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336" w:rsidRDefault="004A4A0D">
      <w:pPr>
        <w:spacing w:after="0"/>
        <w:ind w:left="-975" w:right="11725"/>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3908"/>
                <wp:effectExtent l="0" t="0" r="0" b="0"/>
                <wp:wrapTopAndBottom/>
                <wp:docPr id="552311" name="Group 552311"/>
                <wp:cNvGraphicFramePr/>
                <a:graphic xmlns:a="http://schemas.openxmlformats.org/drawingml/2006/main">
                  <a:graphicData uri="http://schemas.microsoft.com/office/word/2010/wordprocessingGroup">
                    <wpg:wgp>
                      <wpg:cNvGrpSpPr/>
                      <wpg:grpSpPr>
                        <a:xfrm>
                          <a:off x="0" y="0"/>
                          <a:ext cx="7560564" cy="10693908"/>
                          <a:chOff x="0" y="0"/>
                          <a:chExt cx="7560564" cy="10693908"/>
                        </a:xfrm>
                      </wpg:grpSpPr>
                      <pic:pic xmlns:pic="http://schemas.openxmlformats.org/drawingml/2006/picture">
                        <pic:nvPicPr>
                          <pic:cNvPr id="7" name="Picture 7"/>
                          <pic:cNvPicPr/>
                        </pic:nvPicPr>
                        <pic:blipFill>
                          <a:blip r:embed="rId7"/>
                          <a:stretch>
                            <a:fillRect/>
                          </a:stretch>
                        </pic:blipFill>
                        <pic:spPr>
                          <a:xfrm>
                            <a:off x="1101725" y="719455"/>
                            <a:ext cx="1515110" cy="876300"/>
                          </a:xfrm>
                          <a:prstGeom prst="rect">
                            <a:avLst/>
                          </a:prstGeom>
                        </pic:spPr>
                      </pic:pic>
                      <wps:wsp>
                        <wps:cNvPr id="8" name="Rectangle 8"/>
                        <wps:cNvSpPr/>
                        <wps:spPr>
                          <a:xfrm>
                            <a:off x="2617343" y="1320038"/>
                            <a:ext cx="112629" cy="452002"/>
                          </a:xfrm>
                          <a:prstGeom prst="rect">
                            <a:avLst/>
                          </a:prstGeom>
                          <a:ln>
                            <a:noFill/>
                          </a:ln>
                        </wps:spPr>
                        <wps:txbx>
                          <w:txbxContent>
                            <w:p w:rsidR="004A4A0D" w:rsidRDefault="004A4A0D">
                              <w:r>
                                <w:rPr>
                                  <w:rFonts w:ascii="Arial" w:eastAsia="Arial" w:hAnsi="Arial" w:cs="Arial"/>
                                  <w:b/>
                                  <w:sz w:val="48"/>
                                </w:rPr>
                                <w:t xml:space="preserve"> </w:t>
                              </w:r>
                            </w:p>
                          </w:txbxContent>
                        </wps:txbx>
                        <wps:bodyPr horzOverflow="overflow" vert="horz" lIns="0" tIns="0" rIns="0" bIns="0" rtlCol="0">
                          <a:noAutofit/>
                        </wps:bodyPr>
                      </wps:wsp>
                      <wps:wsp>
                        <wps:cNvPr id="9" name="Rectangle 9"/>
                        <wps:cNvSpPr/>
                        <wps:spPr>
                          <a:xfrm>
                            <a:off x="3156839" y="723343"/>
                            <a:ext cx="2069299" cy="300582"/>
                          </a:xfrm>
                          <a:prstGeom prst="rect">
                            <a:avLst/>
                          </a:prstGeom>
                          <a:ln>
                            <a:noFill/>
                          </a:ln>
                        </wps:spPr>
                        <wps:txbx>
                          <w:txbxContent>
                            <w:p w:rsidR="004A4A0D" w:rsidRDefault="004A4A0D">
                              <w:r>
                                <w:rPr>
                                  <w:rFonts w:ascii="Arial" w:eastAsia="Arial" w:hAnsi="Arial" w:cs="Arial"/>
                                  <w:b/>
                                  <w:sz w:val="32"/>
                                </w:rPr>
                                <w:t>BURKINA FASO</w:t>
                              </w:r>
                            </w:p>
                          </w:txbxContent>
                        </wps:txbx>
                        <wps:bodyPr horzOverflow="overflow" vert="horz" lIns="0" tIns="0" rIns="0" bIns="0" rtlCol="0">
                          <a:noAutofit/>
                        </wps:bodyPr>
                      </wps:wsp>
                      <wps:wsp>
                        <wps:cNvPr id="10" name="Rectangle 10"/>
                        <wps:cNvSpPr/>
                        <wps:spPr>
                          <a:xfrm>
                            <a:off x="4714621" y="723343"/>
                            <a:ext cx="74898" cy="300582"/>
                          </a:xfrm>
                          <a:prstGeom prst="rect">
                            <a:avLst/>
                          </a:prstGeom>
                          <a:ln>
                            <a:noFill/>
                          </a:ln>
                        </wps:spPr>
                        <wps:txbx>
                          <w:txbxContent>
                            <w:p w:rsidR="004A4A0D" w:rsidRDefault="004A4A0D">
                              <w:r>
                                <w:rPr>
                                  <w:rFonts w:ascii="Arial" w:eastAsia="Arial" w:hAnsi="Arial" w:cs="Arial"/>
                                  <w:b/>
                                  <w:sz w:val="32"/>
                                </w:rPr>
                                <w:t xml:space="preserve"> </w:t>
                              </w:r>
                            </w:p>
                          </w:txbxContent>
                        </wps:txbx>
                        <wps:bodyPr horzOverflow="overflow" vert="horz" lIns="0" tIns="0" rIns="0" bIns="0" rtlCol="0">
                          <a:noAutofit/>
                        </wps:bodyPr>
                      </wps:wsp>
                      <wps:wsp>
                        <wps:cNvPr id="11" name="Rectangle 11"/>
                        <wps:cNvSpPr/>
                        <wps:spPr>
                          <a:xfrm>
                            <a:off x="3402203" y="957501"/>
                            <a:ext cx="1418552" cy="264422"/>
                          </a:xfrm>
                          <a:prstGeom prst="rect">
                            <a:avLst/>
                          </a:prstGeom>
                          <a:ln>
                            <a:noFill/>
                          </a:ln>
                        </wps:spPr>
                        <wps:txbx>
                          <w:txbxContent>
                            <w:p w:rsidR="004A4A0D" w:rsidRDefault="004A4A0D">
                              <w:r>
                                <w:rPr>
                                  <w:rFonts w:ascii="Arial" w:eastAsia="Arial" w:hAnsi="Arial" w:cs="Arial"/>
                                  <w:b/>
                                  <w:sz w:val="28"/>
                                </w:rPr>
                                <w:t>------------------</w:t>
                              </w:r>
                            </w:p>
                          </w:txbxContent>
                        </wps:txbx>
                        <wps:bodyPr horzOverflow="overflow" vert="horz" lIns="0" tIns="0" rIns="0" bIns="0" rtlCol="0">
                          <a:noAutofit/>
                        </wps:bodyPr>
                      </wps:wsp>
                      <wps:wsp>
                        <wps:cNvPr id="12" name="Rectangle 12"/>
                        <wps:cNvSpPr/>
                        <wps:spPr>
                          <a:xfrm>
                            <a:off x="4467733" y="843026"/>
                            <a:ext cx="112629" cy="452002"/>
                          </a:xfrm>
                          <a:prstGeom prst="rect">
                            <a:avLst/>
                          </a:prstGeom>
                          <a:ln>
                            <a:noFill/>
                          </a:ln>
                        </wps:spPr>
                        <wps:txbx>
                          <w:txbxContent>
                            <w:p w:rsidR="004A4A0D" w:rsidRDefault="004A4A0D">
                              <w:r>
                                <w:rPr>
                                  <w:rFonts w:ascii="Arial" w:eastAsia="Arial" w:hAnsi="Arial" w:cs="Arial"/>
                                  <w:b/>
                                  <w:sz w:val="48"/>
                                </w:rPr>
                                <w:t xml:space="preserve"> </w:t>
                              </w:r>
                            </w:p>
                          </w:txbxContent>
                        </wps:txbx>
                        <wps:bodyPr horzOverflow="overflow" vert="horz" lIns="0" tIns="0" rIns="0" bIns="0" rtlCol="0">
                          <a:noAutofit/>
                        </wps:bodyPr>
                      </wps:wsp>
                      <wps:wsp>
                        <wps:cNvPr id="13" name="Rectangle 13"/>
                        <wps:cNvSpPr/>
                        <wps:spPr>
                          <a:xfrm>
                            <a:off x="3012059" y="1161718"/>
                            <a:ext cx="591724" cy="264422"/>
                          </a:xfrm>
                          <a:prstGeom prst="rect">
                            <a:avLst/>
                          </a:prstGeom>
                          <a:ln>
                            <a:noFill/>
                          </a:ln>
                        </wps:spPr>
                        <wps:txbx>
                          <w:txbxContent>
                            <w:p w:rsidR="004A4A0D" w:rsidRDefault="004A4A0D">
                              <w:r>
                                <w:rPr>
                                  <w:rFonts w:ascii="Arial" w:eastAsia="Arial" w:hAnsi="Arial" w:cs="Arial"/>
                                  <w:b/>
                                  <w:sz w:val="28"/>
                                </w:rPr>
                                <w:t>Unité</w:t>
                              </w:r>
                            </w:p>
                          </w:txbxContent>
                        </wps:txbx>
                        <wps:bodyPr horzOverflow="overflow" vert="horz" lIns="0" tIns="0" rIns="0" bIns="0" rtlCol="0">
                          <a:noAutofit/>
                        </wps:bodyPr>
                      </wps:wsp>
                      <wps:wsp>
                        <wps:cNvPr id="14" name="Rectangle 14"/>
                        <wps:cNvSpPr/>
                        <wps:spPr>
                          <a:xfrm>
                            <a:off x="3457067" y="1161718"/>
                            <a:ext cx="78972" cy="264422"/>
                          </a:xfrm>
                          <a:prstGeom prst="rect">
                            <a:avLst/>
                          </a:prstGeom>
                          <a:ln>
                            <a:noFill/>
                          </a:ln>
                        </wps:spPr>
                        <wps:txbx>
                          <w:txbxContent>
                            <w:p w:rsidR="004A4A0D" w:rsidRDefault="004A4A0D">
                              <w:r>
                                <w:rPr>
                                  <w:rFonts w:ascii="Arial" w:eastAsia="Arial" w:hAnsi="Arial" w:cs="Arial"/>
                                  <w:b/>
                                  <w:sz w:val="28"/>
                                </w:rPr>
                                <w:t>-</w:t>
                              </w:r>
                            </w:p>
                          </w:txbxContent>
                        </wps:txbx>
                        <wps:bodyPr horzOverflow="overflow" vert="horz" lIns="0" tIns="0" rIns="0" bIns="0" rtlCol="0">
                          <a:noAutofit/>
                        </wps:bodyPr>
                      </wps:wsp>
                      <wps:wsp>
                        <wps:cNvPr id="15" name="Rectangle 15"/>
                        <wps:cNvSpPr/>
                        <wps:spPr>
                          <a:xfrm>
                            <a:off x="3516503" y="1161718"/>
                            <a:ext cx="893616" cy="264422"/>
                          </a:xfrm>
                          <a:prstGeom prst="rect">
                            <a:avLst/>
                          </a:prstGeom>
                          <a:ln>
                            <a:noFill/>
                          </a:ln>
                        </wps:spPr>
                        <wps:txbx>
                          <w:txbxContent>
                            <w:p w:rsidR="004A4A0D" w:rsidRDefault="004A4A0D">
                              <w:r>
                                <w:rPr>
                                  <w:rFonts w:ascii="Arial" w:eastAsia="Arial" w:hAnsi="Arial" w:cs="Arial"/>
                                  <w:b/>
                                  <w:sz w:val="28"/>
                                </w:rPr>
                                <w:t>Progrès</w:t>
                              </w:r>
                            </w:p>
                          </w:txbxContent>
                        </wps:txbx>
                        <wps:bodyPr horzOverflow="overflow" vert="horz" lIns="0" tIns="0" rIns="0" bIns="0" rtlCol="0">
                          <a:noAutofit/>
                        </wps:bodyPr>
                      </wps:wsp>
                      <wps:wsp>
                        <wps:cNvPr id="16" name="Rectangle 16"/>
                        <wps:cNvSpPr/>
                        <wps:spPr>
                          <a:xfrm>
                            <a:off x="4188841" y="1161718"/>
                            <a:ext cx="78972" cy="264422"/>
                          </a:xfrm>
                          <a:prstGeom prst="rect">
                            <a:avLst/>
                          </a:prstGeom>
                          <a:ln>
                            <a:noFill/>
                          </a:ln>
                        </wps:spPr>
                        <wps:txbx>
                          <w:txbxContent>
                            <w:p w:rsidR="004A4A0D" w:rsidRDefault="004A4A0D">
                              <w:r>
                                <w:rPr>
                                  <w:rFonts w:ascii="Arial" w:eastAsia="Arial" w:hAnsi="Arial" w:cs="Arial"/>
                                  <w:b/>
                                  <w:sz w:val="28"/>
                                </w:rPr>
                                <w:t>-</w:t>
                              </w:r>
                            </w:p>
                          </w:txbxContent>
                        </wps:txbx>
                        <wps:bodyPr horzOverflow="overflow" vert="horz" lIns="0" tIns="0" rIns="0" bIns="0" rtlCol="0">
                          <a:noAutofit/>
                        </wps:bodyPr>
                      </wps:wsp>
                      <wps:wsp>
                        <wps:cNvPr id="17" name="Rectangle 17"/>
                        <wps:cNvSpPr/>
                        <wps:spPr>
                          <a:xfrm>
                            <a:off x="4248277" y="1161718"/>
                            <a:ext cx="814645" cy="264422"/>
                          </a:xfrm>
                          <a:prstGeom prst="rect">
                            <a:avLst/>
                          </a:prstGeom>
                          <a:ln>
                            <a:noFill/>
                          </a:ln>
                        </wps:spPr>
                        <wps:txbx>
                          <w:txbxContent>
                            <w:p w:rsidR="004A4A0D" w:rsidRDefault="004A4A0D">
                              <w:r>
                                <w:rPr>
                                  <w:rFonts w:ascii="Arial" w:eastAsia="Arial" w:hAnsi="Arial" w:cs="Arial"/>
                                  <w:b/>
                                  <w:sz w:val="28"/>
                                </w:rPr>
                                <w:t>Justice</w:t>
                              </w:r>
                            </w:p>
                          </w:txbxContent>
                        </wps:txbx>
                        <wps:bodyPr horzOverflow="overflow" vert="horz" lIns="0" tIns="0" rIns="0" bIns="0" rtlCol="0">
                          <a:noAutofit/>
                        </wps:bodyPr>
                      </wps:wsp>
                      <wps:wsp>
                        <wps:cNvPr id="18" name="Rectangle 18"/>
                        <wps:cNvSpPr/>
                        <wps:spPr>
                          <a:xfrm>
                            <a:off x="4859401" y="1161718"/>
                            <a:ext cx="65888" cy="264422"/>
                          </a:xfrm>
                          <a:prstGeom prst="rect">
                            <a:avLst/>
                          </a:prstGeom>
                          <a:ln>
                            <a:noFill/>
                          </a:ln>
                        </wps:spPr>
                        <wps:txbx>
                          <w:txbxContent>
                            <w:p w:rsidR="004A4A0D" w:rsidRDefault="004A4A0D">
                              <w:r>
                                <w:rPr>
                                  <w:rFonts w:ascii="Arial" w:eastAsia="Arial" w:hAnsi="Arial" w:cs="Arial"/>
                                  <w:b/>
                                  <w:sz w:val="28"/>
                                </w:rPr>
                                <w:t xml:space="preserve"> </w:t>
                              </w:r>
                            </w:p>
                          </w:txbxContent>
                        </wps:txbx>
                        <wps:bodyPr horzOverflow="overflow" vert="horz" lIns="0" tIns="0" rIns="0" bIns="0" rtlCol="0">
                          <a:noAutofit/>
                        </wps:bodyPr>
                      </wps:wsp>
                      <wps:wsp>
                        <wps:cNvPr id="19" name="Rectangle 19"/>
                        <wps:cNvSpPr/>
                        <wps:spPr>
                          <a:xfrm>
                            <a:off x="3402203" y="1365933"/>
                            <a:ext cx="1418552" cy="264422"/>
                          </a:xfrm>
                          <a:prstGeom prst="rect">
                            <a:avLst/>
                          </a:prstGeom>
                          <a:ln>
                            <a:noFill/>
                          </a:ln>
                        </wps:spPr>
                        <wps:txbx>
                          <w:txbxContent>
                            <w:p w:rsidR="004A4A0D" w:rsidRDefault="004A4A0D">
                              <w:r>
                                <w:rPr>
                                  <w:rFonts w:ascii="Arial" w:eastAsia="Arial" w:hAnsi="Arial" w:cs="Arial"/>
                                  <w:b/>
                                  <w:sz w:val="28"/>
                                </w:rPr>
                                <w:t>------------------</w:t>
                              </w:r>
                            </w:p>
                          </w:txbxContent>
                        </wps:txbx>
                        <wps:bodyPr horzOverflow="overflow" vert="horz" lIns="0" tIns="0" rIns="0" bIns="0" rtlCol="0">
                          <a:noAutofit/>
                        </wps:bodyPr>
                      </wps:wsp>
                      <wps:wsp>
                        <wps:cNvPr id="20" name="Rectangle 20"/>
                        <wps:cNvSpPr/>
                        <wps:spPr>
                          <a:xfrm>
                            <a:off x="4467733" y="1365933"/>
                            <a:ext cx="65888" cy="264422"/>
                          </a:xfrm>
                          <a:prstGeom prst="rect">
                            <a:avLst/>
                          </a:prstGeom>
                          <a:ln>
                            <a:noFill/>
                          </a:ln>
                        </wps:spPr>
                        <wps:txbx>
                          <w:txbxContent>
                            <w:p w:rsidR="004A4A0D" w:rsidRDefault="004A4A0D">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8"/>
                          <a:stretch>
                            <a:fillRect/>
                          </a:stretch>
                        </pic:blipFill>
                        <pic:spPr>
                          <a:xfrm>
                            <a:off x="5440680" y="731520"/>
                            <a:ext cx="1143000" cy="1057910"/>
                          </a:xfrm>
                          <a:prstGeom prst="rect">
                            <a:avLst/>
                          </a:prstGeom>
                        </pic:spPr>
                      </pic:pic>
                      <wps:wsp>
                        <wps:cNvPr id="23" name="Rectangle 23"/>
                        <wps:cNvSpPr/>
                        <wps:spPr>
                          <a:xfrm>
                            <a:off x="6584950" y="1513586"/>
                            <a:ext cx="112629" cy="452002"/>
                          </a:xfrm>
                          <a:prstGeom prst="rect">
                            <a:avLst/>
                          </a:prstGeom>
                          <a:ln>
                            <a:noFill/>
                          </a:ln>
                        </wps:spPr>
                        <wps:txbx>
                          <w:txbxContent>
                            <w:p w:rsidR="004A4A0D" w:rsidRDefault="004A4A0D">
                              <w:r>
                                <w:rPr>
                                  <w:rFonts w:ascii="Arial" w:eastAsia="Arial" w:hAnsi="Arial" w:cs="Arial"/>
                                  <w:b/>
                                  <w:sz w:val="48"/>
                                </w:rPr>
                                <w:t xml:space="preserve"> </w:t>
                              </w:r>
                            </w:p>
                          </w:txbxContent>
                        </wps:txbx>
                        <wps:bodyPr horzOverflow="overflow" vert="horz" lIns="0" tIns="0" rIns="0" bIns="0" rtlCol="0">
                          <a:noAutofit/>
                        </wps:bodyPr>
                      </wps:wsp>
                      <wps:wsp>
                        <wps:cNvPr id="24" name="Rectangle 24"/>
                        <wps:cNvSpPr/>
                        <wps:spPr>
                          <a:xfrm>
                            <a:off x="900989" y="1802750"/>
                            <a:ext cx="51809" cy="207922"/>
                          </a:xfrm>
                          <a:prstGeom prst="rect">
                            <a:avLst/>
                          </a:prstGeom>
                          <a:ln>
                            <a:noFill/>
                          </a:ln>
                        </wps:spPr>
                        <wps:txbx>
                          <w:txbxContent>
                            <w:p w:rsidR="004A4A0D" w:rsidRDefault="004A4A0D">
                              <w:r>
                                <w:rPr>
                                  <w:rFonts w:ascii="Arial" w:eastAsia="Arial" w:hAnsi="Arial" w:cs="Arial"/>
                                </w:rPr>
                                <w:t xml:space="preserve"> </w:t>
                              </w:r>
                            </w:p>
                          </w:txbxContent>
                        </wps:txbx>
                        <wps:bodyPr horzOverflow="overflow" vert="horz" lIns="0" tIns="0" rIns="0" bIns="0" rtlCol="0">
                          <a:noAutofit/>
                        </wps:bodyPr>
                      </wps:wsp>
                      <wps:wsp>
                        <wps:cNvPr id="25" name="Rectangle 25"/>
                        <wps:cNvSpPr/>
                        <wps:spPr>
                          <a:xfrm>
                            <a:off x="900989" y="1964293"/>
                            <a:ext cx="51809" cy="207922"/>
                          </a:xfrm>
                          <a:prstGeom prst="rect">
                            <a:avLst/>
                          </a:prstGeom>
                          <a:ln>
                            <a:noFill/>
                          </a:ln>
                        </wps:spPr>
                        <wps:txbx>
                          <w:txbxContent>
                            <w:p w:rsidR="004A4A0D" w:rsidRDefault="004A4A0D">
                              <w:r>
                                <w:rPr>
                                  <w:rFonts w:ascii="Arial" w:eastAsia="Arial" w:hAnsi="Arial" w:cs="Arial"/>
                                </w:rPr>
                                <w:t xml:space="preserve"> </w:t>
                              </w:r>
                            </w:p>
                          </w:txbxContent>
                        </wps:txbx>
                        <wps:bodyPr horzOverflow="overflow" vert="horz" lIns="0" tIns="0" rIns="0" bIns="0" rtlCol="0">
                          <a:noAutofit/>
                        </wps:bodyPr>
                      </wps:wsp>
                      <wps:wsp>
                        <wps:cNvPr id="26" name="Rectangle 26"/>
                        <wps:cNvSpPr/>
                        <wps:spPr>
                          <a:xfrm>
                            <a:off x="900989" y="2124313"/>
                            <a:ext cx="51809" cy="207922"/>
                          </a:xfrm>
                          <a:prstGeom prst="rect">
                            <a:avLst/>
                          </a:prstGeom>
                          <a:ln>
                            <a:noFill/>
                          </a:ln>
                        </wps:spPr>
                        <wps:txbx>
                          <w:txbxContent>
                            <w:p w:rsidR="004A4A0D" w:rsidRDefault="004A4A0D">
                              <w:r>
                                <w:rPr>
                                  <w:rFonts w:ascii="Arial" w:eastAsia="Arial" w:hAnsi="Arial" w:cs="Arial"/>
                                </w:rPr>
                                <w:t xml:space="preserve"> </w:t>
                              </w:r>
                            </w:p>
                          </w:txbxContent>
                        </wps:txbx>
                        <wps:bodyPr horzOverflow="overflow" vert="horz" lIns="0" tIns="0" rIns="0" bIns="0" rtlCol="0">
                          <a:noAutofit/>
                        </wps:bodyPr>
                      </wps:wsp>
                      <wps:wsp>
                        <wps:cNvPr id="27" name="Rectangle 27"/>
                        <wps:cNvSpPr/>
                        <wps:spPr>
                          <a:xfrm>
                            <a:off x="900989" y="2284334"/>
                            <a:ext cx="51809" cy="207922"/>
                          </a:xfrm>
                          <a:prstGeom prst="rect">
                            <a:avLst/>
                          </a:prstGeom>
                          <a:ln>
                            <a:noFill/>
                          </a:ln>
                        </wps:spPr>
                        <wps:txbx>
                          <w:txbxContent>
                            <w:p w:rsidR="004A4A0D" w:rsidRDefault="004A4A0D">
                              <w:r>
                                <w:rPr>
                                  <w:rFonts w:ascii="Arial" w:eastAsia="Arial" w:hAnsi="Arial" w:cs="Arial"/>
                                </w:rPr>
                                <w:t xml:space="preserve"> </w:t>
                              </w:r>
                            </w:p>
                          </w:txbxContent>
                        </wps:txbx>
                        <wps:bodyPr horzOverflow="overflow" vert="horz" lIns="0" tIns="0" rIns="0" bIns="0" rtlCol="0">
                          <a:noAutofit/>
                        </wps:bodyPr>
                      </wps:wsp>
                      <wps:wsp>
                        <wps:cNvPr id="28" name="Rectangle 28"/>
                        <wps:cNvSpPr/>
                        <wps:spPr>
                          <a:xfrm>
                            <a:off x="629412" y="2449117"/>
                            <a:ext cx="468760" cy="377422"/>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29" name="Rectangle 29"/>
                        <wps:cNvSpPr/>
                        <wps:spPr>
                          <a:xfrm>
                            <a:off x="981761" y="2449117"/>
                            <a:ext cx="6741761" cy="377422"/>
                          </a:xfrm>
                          <a:prstGeom prst="rect">
                            <a:avLst/>
                          </a:prstGeom>
                          <a:ln>
                            <a:noFill/>
                          </a:ln>
                        </wps:spPr>
                        <wps:txbx>
                          <w:txbxContent>
                            <w:p w:rsidR="004A4A0D" w:rsidRDefault="004A4A0D">
                              <w:r>
                                <w:rPr>
                                  <w:rFonts w:ascii="Arial" w:eastAsia="Arial" w:hAnsi="Arial" w:cs="Arial"/>
                                  <w:b/>
                                  <w:sz w:val="40"/>
                                </w:rPr>
                                <w:t>MINISTERE DE LA FONCTION PUBLIQUE,</w:t>
                              </w:r>
                            </w:p>
                          </w:txbxContent>
                        </wps:txbx>
                        <wps:bodyPr horzOverflow="overflow" vert="horz" lIns="0" tIns="0" rIns="0" bIns="0" rtlCol="0">
                          <a:noAutofit/>
                        </wps:bodyPr>
                      </wps:wsp>
                      <wps:wsp>
                        <wps:cNvPr id="30" name="Rectangle 30"/>
                        <wps:cNvSpPr/>
                        <wps:spPr>
                          <a:xfrm>
                            <a:off x="6050026" y="2449117"/>
                            <a:ext cx="94045" cy="377422"/>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31" name="Rectangle 31"/>
                        <wps:cNvSpPr/>
                        <wps:spPr>
                          <a:xfrm>
                            <a:off x="974141" y="2742105"/>
                            <a:ext cx="3771462" cy="377423"/>
                          </a:xfrm>
                          <a:prstGeom prst="rect">
                            <a:avLst/>
                          </a:prstGeom>
                          <a:ln>
                            <a:noFill/>
                          </a:ln>
                        </wps:spPr>
                        <wps:txbx>
                          <w:txbxContent>
                            <w:p w:rsidR="004A4A0D" w:rsidRDefault="004A4A0D">
                              <w:r>
                                <w:rPr>
                                  <w:rFonts w:ascii="Arial" w:eastAsia="Arial" w:hAnsi="Arial" w:cs="Arial"/>
                                  <w:b/>
                                  <w:sz w:val="40"/>
                                </w:rPr>
                                <w:t xml:space="preserve">DU TRAVAIL ET DE LA </w:t>
                              </w:r>
                            </w:p>
                          </w:txbxContent>
                        </wps:txbx>
                        <wps:bodyPr horzOverflow="overflow" vert="horz" lIns="0" tIns="0" rIns="0" bIns="0" rtlCol="0">
                          <a:noAutofit/>
                        </wps:bodyPr>
                      </wps:wsp>
                      <wps:wsp>
                        <wps:cNvPr id="32" name="Rectangle 32"/>
                        <wps:cNvSpPr/>
                        <wps:spPr>
                          <a:xfrm>
                            <a:off x="3810635" y="2742105"/>
                            <a:ext cx="2216526" cy="377423"/>
                          </a:xfrm>
                          <a:prstGeom prst="rect">
                            <a:avLst/>
                          </a:prstGeom>
                          <a:ln>
                            <a:noFill/>
                          </a:ln>
                        </wps:spPr>
                        <wps:txbx>
                          <w:txbxContent>
                            <w:p w:rsidR="004A4A0D" w:rsidRDefault="004A4A0D">
                              <w:r>
                                <w:rPr>
                                  <w:rFonts w:ascii="Arial" w:eastAsia="Arial" w:hAnsi="Arial" w:cs="Arial"/>
                                  <w:b/>
                                  <w:sz w:val="40"/>
                                </w:rPr>
                                <w:t>PROTECTION</w:t>
                              </w:r>
                            </w:p>
                          </w:txbxContent>
                        </wps:txbx>
                        <wps:bodyPr horzOverflow="overflow" vert="horz" lIns="0" tIns="0" rIns="0" bIns="0" rtlCol="0">
                          <a:noAutofit/>
                        </wps:bodyPr>
                      </wps:wsp>
                      <wps:wsp>
                        <wps:cNvPr id="33" name="Rectangle 33"/>
                        <wps:cNvSpPr/>
                        <wps:spPr>
                          <a:xfrm>
                            <a:off x="5476621" y="2742105"/>
                            <a:ext cx="94045" cy="377423"/>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34" name="Rectangle 34"/>
                        <wps:cNvSpPr/>
                        <wps:spPr>
                          <a:xfrm>
                            <a:off x="5546725" y="2742105"/>
                            <a:ext cx="1504610" cy="377423"/>
                          </a:xfrm>
                          <a:prstGeom prst="rect">
                            <a:avLst/>
                          </a:prstGeom>
                          <a:ln>
                            <a:noFill/>
                          </a:ln>
                        </wps:spPr>
                        <wps:txbx>
                          <w:txbxContent>
                            <w:p w:rsidR="004A4A0D" w:rsidRDefault="004A4A0D">
                              <w:r>
                                <w:rPr>
                                  <w:rFonts w:ascii="Arial" w:eastAsia="Arial" w:hAnsi="Arial" w:cs="Arial"/>
                                  <w:b/>
                                  <w:sz w:val="40"/>
                                </w:rPr>
                                <w:t>SOCIALE</w:t>
                              </w:r>
                            </w:p>
                          </w:txbxContent>
                        </wps:txbx>
                        <wps:bodyPr horzOverflow="overflow" vert="horz" lIns="0" tIns="0" rIns="0" bIns="0" rtlCol="0">
                          <a:noAutofit/>
                        </wps:bodyPr>
                      </wps:wsp>
                      <wps:wsp>
                        <wps:cNvPr id="35" name="Rectangle 35"/>
                        <wps:cNvSpPr/>
                        <wps:spPr>
                          <a:xfrm>
                            <a:off x="6676390" y="2742105"/>
                            <a:ext cx="94045" cy="377423"/>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36" name="Rectangle 36"/>
                        <wps:cNvSpPr/>
                        <wps:spPr>
                          <a:xfrm>
                            <a:off x="900989" y="3032252"/>
                            <a:ext cx="84472" cy="339003"/>
                          </a:xfrm>
                          <a:prstGeom prst="rect">
                            <a:avLst/>
                          </a:prstGeom>
                          <a:ln>
                            <a:noFill/>
                          </a:ln>
                        </wps:spPr>
                        <wps:txbx>
                          <w:txbxContent>
                            <w:p w:rsidR="004A4A0D" w:rsidRDefault="004A4A0D">
                              <w:r>
                                <w:rPr>
                                  <w:rFonts w:ascii="Arial" w:eastAsia="Arial" w:hAnsi="Arial" w:cs="Arial"/>
                                  <w:sz w:val="36"/>
                                </w:rPr>
                                <w:t xml:space="preserve"> </w:t>
                              </w:r>
                            </w:p>
                          </w:txbxContent>
                        </wps:txbx>
                        <wps:bodyPr horzOverflow="overflow" vert="horz" lIns="0" tIns="0" rIns="0" bIns="0" rtlCol="0">
                          <a:noAutofit/>
                        </wps:bodyPr>
                      </wps:wsp>
                      <wps:wsp>
                        <wps:cNvPr id="37" name="Rectangle 37"/>
                        <wps:cNvSpPr/>
                        <wps:spPr>
                          <a:xfrm>
                            <a:off x="900989" y="3295904"/>
                            <a:ext cx="84472" cy="339003"/>
                          </a:xfrm>
                          <a:prstGeom prst="rect">
                            <a:avLst/>
                          </a:prstGeom>
                          <a:ln>
                            <a:noFill/>
                          </a:ln>
                        </wps:spPr>
                        <wps:txbx>
                          <w:txbxContent>
                            <w:p w:rsidR="004A4A0D" w:rsidRDefault="004A4A0D">
                              <w:r>
                                <w:rPr>
                                  <w:rFonts w:ascii="Arial" w:eastAsia="Arial" w:hAnsi="Arial" w:cs="Arial"/>
                                  <w:sz w:val="36"/>
                                </w:rPr>
                                <w:t xml:space="preserve"> </w:t>
                              </w:r>
                            </w:p>
                          </w:txbxContent>
                        </wps:txbx>
                        <wps:bodyPr horzOverflow="overflow" vert="horz" lIns="0" tIns="0" rIns="0" bIns="0" rtlCol="0">
                          <a:noAutofit/>
                        </wps:bodyPr>
                      </wps:wsp>
                      <wps:wsp>
                        <wps:cNvPr id="38" name="Rectangle 38"/>
                        <wps:cNvSpPr/>
                        <wps:spPr>
                          <a:xfrm>
                            <a:off x="900989" y="3558032"/>
                            <a:ext cx="84472" cy="339003"/>
                          </a:xfrm>
                          <a:prstGeom prst="rect">
                            <a:avLst/>
                          </a:prstGeom>
                          <a:ln>
                            <a:noFill/>
                          </a:ln>
                        </wps:spPr>
                        <wps:txbx>
                          <w:txbxContent>
                            <w:p w:rsidR="004A4A0D" w:rsidRDefault="004A4A0D">
                              <w:r>
                                <w:rPr>
                                  <w:rFonts w:ascii="Arial" w:eastAsia="Arial" w:hAnsi="Arial" w:cs="Arial"/>
                                  <w:sz w:val="36"/>
                                </w:rPr>
                                <w:t xml:space="preserve"> </w:t>
                              </w:r>
                            </w:p>
                          </w:txbxContent>
                        </wps:txbx>
                        <wps:bodyPr horzOverflow="overflow" vert="horz" lIns="0" tIns="0" rIns="0" bIns="0" rtlCol="0">
                          <a:noAutofit/>
                        </wps:bodyPr>
                      </wps:wsp>
                      <wps:wsp>
                        <wps:cNvPr id="40" name="Rectangle 40"/>
                        <wps:cNvSpPr/>
                        <wps:spPr>
                          <a:xfrm>
                            <a:off x="2097278" y="3822622"/>
                            <a:ext cx="244451" cy="377422"/>
                          </a:xfrm>
                          <a:prstGeom prst="rect">
                            <a:avLst/>
                          </a:prstGeom>
                          <a:ln>
                            <a:noFill/>
                          </a:ln>
                        </wps:spPr>
                        <wps:txbx>
                          <w:txbxContent>
                            <w:p w:rsidR="004A4A0D" w:rsidRDefault="004A4A0D">
                              <w:r>
                                <w:rPr>
                                  <w:rFonts w:ascii="Arial" w:eastAsia="Arial" w:hAnsi="Arial" w:cs="Arial"/>
                                  <w:b/>
                                  <w:sz w:val="40"/>
                                </w:rPr>
                                <w:t>A</w:t>
                              </w:r>
                            </w:p>
                          </w:txbxContent>
                        </wps:txbx>
                        <wps:bodyPr horzOverflow="overflow" vert="horz" lIns="0" tIns="0" rIns="0" bIns="0" rtlCol="0">
                          <a:noAutofit/>
                        </wps:bodyPr>
                      </wps:wsp>
                      <wps:wsp>
                        <wps:cNvPr id="42" name="Rectangle 42"/>
                        <wps:cNvSpPr/>
                        <wps:spPr>
                          <a:xfrm>
                            <a:off x="2281682" y="3822622"/>
                            <a:ext cx="244451" cy="377422"/>
                          </a:xfrm>
                          <a:prstGeom prst="rect">
                            <a:avLst/>
                          </a:prstGeom>
                          <a:ln>
                            <a:noFill/>
                          </a:ln>
                        </wps:spPr>
                        <wps:txbx>
                          <w:txbxContent>
                            <w:p w:rsidR="004A4A0D" w:rsidRDefault="004A4A0D">
                              <w:r>
                                <w:rPr>
                                  <w:rFonts w:ascii="Arial" w:eastAsia="Arial" w:hAnsi="Arial" w:cs="Arial"/>
                                  <w:b/>
                                  <w:sz w:val="40"/>
                                </w:rPr>
                                <w:t>N</w:t>
                              </w:r>
                            </w:p>
                          </w:txbxContent>
                        </wps:txbx>
                        <wps:bodyPr horzOverflow="overflow" vert="horz" lIns="0" tIns="0" rIns="0" bIns="0" rtlCol="0">
                          <a:noAutofit/>
                        </wps:bodyPr>
                      </wps:wsp>
                      <wps:wsp>
                        <wps:cNvPr id="44" name="Rectangle 44"/>
                        <wps:cNvSpPr/>
                        <wps:spPr>
                          <a:xfrm>
                            <a:off x="2464943" y="3822622"/>
                            <a:ext cx="244451" cy="377422"/>
                          </a:xfrm>
                          <a:prstGeom prst="rect">
                            <a:avLst/>
                          </a:prstGeom>
                          <a:ln>
                            <a:noFill/>
                          </a:ln>
                        </wps:spPr>
                        <wps:txbx>
                          <w:txbxContent>
                            <w:p w:rsidR="004A4A0D" w:rsidRDefault="004A4A0D">
                              <w:r>
                                <w:rPr>
                                  <w:rFonts w:ascii="Arial" w:eastAsia="Arial" w:hAnsi="Arial" w:cs="Arial"/>
                                  <w:b/>
                                  <w:sz w:val="40"/>
                                </w:rPr>
                                <w:t>N</w:t>
                              </w:r>
                            </w:p>
                          </w:txbxContent>
                        </wps:txbx>
                        <wps:bodyPr horzOverflow="overflow" vert="horz" lIns="0" tIns="0" rIns="0" bIns="0" rtlCol="0">
                          <a:noAutofit/>
                        </wps:bodyPr>
                      </wps:wsp>
                      <wps:wsp>
                        <wps:cNvPr id="46" name="Rectangle 46"/>
                        <wps:cNvSpPr/>
                        <wps:spPr>
                          <a:xfrm>
                            <a:off x="2647823" y="3822622"/>
                            <a:ext cx="244451" cy="377422"/>
                          </a:xfrm>
                          <a:prstGeom prst="rect">
                            <a:avLst/>
                          </a:prstGeom>
                          <a:ln>
                            <a:noFill/>
                          </a:ln>
                        </wps:spPr>
                        <wps:txbx>
                          <w:txbxContent>
                            <w:p w:rsidR="004A4A0D" w:rsidRDefault="004A4A0D">
                              <w:r>
                                <w:rPr>
                                  <w:rFonts w:ascii="Arial" w:eastAsia="Arial" w:hAnsi="Arial" w:cs="Arial"/>
                                  <w:b/>
                                  <w:sz w:val="40"/>
                                </w:rPr>
                                <w:t>U</w:t>
                              </w:r>
                            </w:p>
                          </w:txbxContent>
                        </wps:txbx>
                        <wps:bodyPr horzOverflow="overflow" vert="horz" lIns="0" tIns="0" rIns="0" bIns="0" rtlCol="0">
                          <a:noAutofit/>
                        </wps:bodyPr>
                      </wps:wsp>
                      <wps:wsp>
                        <wps:cNvPr id="48" name="Rectangle 48"/>
                        <wps:cNvSpPr/>
                        <wps:spPr>
                          <a:xfrm>
                            <a:off x="2832227" y="3822622"/>
                            <a:ext cx="244451" cy="377422"/>
                          </a:xfrm>
                          <a:prstGeom prst="rect">
                            <a:avLst/>
                          </a:prstGeom>
                          <a:ln>
                            <a:noFill/>
                          </a:ln>
                        </wps:spPr>
                        <wps:txbx>
                          <w:txbxContent>
                            <w:p w:rsidR="004A4A0D" w:rsidRDefault="004A4A0D">
                              <w:r>
                                <w:rPr>
                                  <w:rFonts w:ascii="Arial" w:eastAsia="Arial" w:hAnsi="Arial" w:cs="Arial"/>
                                  <w:b/>
                                  <w:sz w:val="40"/>
                                </w:rPr>
                                <w:t>A</w:t>
                              </w:r>
                            </w:p>
                          </w:txbxContent>
                        </wps:txbx>
                        <wps:bodyPr horzOverflow="overflow" vert="horz" lIns="0" tIns="0" rIns="0" bIns="0" rtlCol="0">
                          <a:noAutofit/>
                        </wps:bodyPr>
                      </wps:wsp>
                      <wps:wsp>
                        <wps:cNvPr id="50" name="Rectangle 50"/>
                        <wps:cNvSpPr/>
                        <wps:spPr>
                          <a:xfrm>
                            <a:off x="3016631" y="3822622"/>
                            <a:ext cx="94045" cy="377422"/>
                          </a:xfrm>
                          <a:prstGeom prst="rect">
                            <a:avLst/>
                          </a:prstGeom>
                          <a:ln>
                            <a:noFill/>
                          </a:ln>
                        </wps:spPr>
                        <wps:txbx>
                          <w:txbxContent>
                            <w:p w:rsidR="004A4A0D" w:rsidRDefault="004A4A0D">
                              <w:r>
                                <w:rPr>
                                  <w:rFonts w:ascii="Arial" w:eastAsia="Arial" w:hAnsi="Arial" w:cs="Arial"/>
                                  <w:b/>
                                  <w:sz w:val="40"/>
                                </w:rPr>
                                <w:t>I</w:t>
                              </w:r>
                            </w:p>
                          </w:txbxContent>
                        </wps:txbx>
                        <wps:bodyPr horzOverflow="overflow" vert="horz" lIns="0" tIns="0" rIns="0" bIns="0" rtlCol="0">
                          <a:noAutofit/>
                        </wps:bodyPr>
                      </wps:wsp>
                      <wps:wsp>
                        <wps:cNvPr id="52" name="Rectangle 52"/>
                        <wps:cNvSpPr/>
                        <wps:spPr>
                          <a:xfrm>
                            <a:off x="3086735" y="3822622"/>
                            <a:ext cx="244451" cy="377422"/>
                          </a:xfrm>
                          <a:prstGeom prst="rect">
                            <a:avLst/>
                          </a:prstGeom>
                          <a:ln>
                            <a:noFill/>
                          </a:ln>
                        </wps:spPr>
                        <wps:txbx>
                          <w:txbxContent>
                            <w:p w:rsidR="004A4A0D" w:rsidRDefault="004A4A0D">
                              <w:r>
                                <w:rPr>
                                  <w:rFonts w:ascii="Arial" w:eastAsia="Arial" w:hAnsi="Arial" w:cs="Arial"/>
                                  <w:b/>
                                  <w:sz w:val="40"/>
                                </w:rPr>
                                <w:t>R</w:t>
                              </w:r>
                            </w:p>
                          </w:txbxContent>
                        </wps:txbx>
                        <wps:bodyPr horzOverflow="overflow" vert="horz" lIns="0" tIns="0" rIns="0" bIns="0" rtlCol="0">
                          <a:noAutofit/>
                        </wps:bodyPr>
                      </wps:wsp>
                      <wps:wsp>
                        <wps:cNvPr id="54" name="Rectangle 54"/>
                        <wps:cNvSpPr/>
                        <wps:spPr>
                          <a:xfrm>
                            <a:off x="3271139" y="3822622"/>
                            <a:ext cx="225774" cy="377422"/>
                          </a:xfrm>
                          <a:prstGeom prst="rect">
                            <a:avLst/>
                          </a:prstGeom>
                          <a:ln>
                            <a:noFill/>
                          </a:ln>
                        </wps:spPr>
                        <wps:txbx>
                          <w:txbxContent>
                            <w:p w:rsidR="004A4A0D" w:rsidRDefault="004A4A0D">
                              <w:r>
                                <w:rPr>
                                  <w:rFonts w:ascii="Arial" w:eastAsia="Arial" w:hAnsi="Arial" w:cs="Arial"/>
                                  <w:b/>
                                  <w:sz w:val="40"/>
                                </w:rPr>
                                <w:t>E</w:t>
                              </w:r>
                            </w:p>
                          </w:txbxContent>
                        </wps:txbx>
                        <wps:bodyPr horzOverflow="overflow" vert="horz" lIns="0" tIns="0" rIns="0" bIns="0" rtlCol="0">
                          <a:noAutofit/>
                        </wps:bodyPr>
                      </wps:wsp>
                      <wps:wsp>
                        <wps:cNvPr id="56" name="Rectangle 56"/>
                        <wps:cNvSpPr/>
                        <wps:spPr>
                          <a:xfrm>
                            <a:off x="3440303" y="3822622"/>
                            <a:ext cx="94045" cy="377422"/>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58" name="Rectangle 58"/>
                        <wps:cNvSpPr/>
                        <wps:spPr>
                          <a:xfrm>
                            <a:off x="3508883" y="3822622"/>
                            <a:ext cx="225774" cy="377422"/>
                          </a:xfrm>
                          <a:prstGeom prst="rect">
                            <a:avLst/>
                          </a:prstGeom>
                          <a:ln>
                            <a:noFill/>
                          </a:ln>
                        </wps:spPr>
                        <wps:txbx>
                          <w:txbxContent>
                            <w:p w:rsidR="004A4A0D" w:rsidRDefault="004A4A0D">
                              <w:r>
                                <w:rPr>
                                  <w:rFonts w:ascii="Arial" w:eastAsia="Arial" w:hAnsi="Arial" w:cs="Arial"/>
                                  <w:b/>
                                  <w:sz w:val="40"/>
                                </w:rPr>
                                <w:t>S</w:t>
                              </w:r>
                            </w:p>
                          </w:txbxContent>
                        </wps:txbx>
                        <wps:bodyPr horzOverflow="overflow" vert="horz" lIns="0" tIns="0" rIns="0" bIns="0" rtlCol="0">
                          <a:noAutofit/>
                        </wps:bodyPr>
                      </wps:wsp>
                      <wps:wsp>
                        <wps:cNvPr id="60" name="Rectangle 60"/>
                        <wps:cNvSpPr/>
                        <wps:spPr>
                          <a:xfrm>
                            <a:off x="3678047" y="3822622"/>
                            <a:ext cx="206767" cy="377422"/>
                          </a:xfrm>
                          <a:prstGeom prst="rect">
                            <a:avLst/>
                          </a:prstGeom>
                          <a:ln>
                            <a:noFill/>
                          </a:ln>
                        </wps:spPr>
                        <wps:txbx>
                          <w:txbxContent>
                            <w:p w:rsidR="004A4A0D" w:rsidRDefault="004A4A0D">
                              <w:r>
                                <w:rPr>
                                  <w:rFonts w:ascii="Arial" w:eastAsia="Arial" w:hAnsi="Arial" w:cs="Arial"/>
                                  <w:b/>
                                  <w:sz w:val="40"/>
                                </w:rPr>
                                <w:t>T</w:t>
                              </w:r>
                            </w:p>
                          </w:txbxContent>
                        </wps:txbx>
                        <wps:bodyPr horzOverflow="overflow" vert="horz" lIns="0" tIns="0" rIns="0" bIns="0" rtlCol="0">
                          <a:noAutofit/>
                        </wps:bodyPr>
                      </wps:wsp>
                      <wps:wsp>
                        <wps:cNvPr id="62" name="Rectangle 62"/>
                        <wps:cNvSpPr/>
                        <wps:spPr>
                          <a:xfrm>
                            <a:off x="3833495" y="3822622"/>
                            <a:ext cx="244451" cy="377422"/>
                          </a:xfrm>
                          <a:prstGeom prst="rect">
                            <a:avLst/>
                          </a:prstGeom>
                          <a:ln>
                            <a:noFill/>
                          </a:ln>
                        </wps:spPr>
                        <wps:txbx>
                          <w:txbxContent>
                            <w:p w:rsidR="004A4A0D" w:rsidRDefault="004A4A0D">
                              <w:r>
                                <w:rPr>
                                  <w:rFonts w:ascii="Arial" w:eastAsia="Arial" w:hAnsi="Arial" w:cs="Arial"/>
                                  <w:b/>
                                  <w:sz w:val="40"/>
                                </w:rPr>
                                <w:t>A</w:t>
                              </w:r>
                            </w:p>
                          </w:txbxContent>
                        </wps:txbx>
                        <wps:bodyPr horzOverflow="overflow" vert="horz" lIns="0" tIns="0" rIns="0" bIns="0" rtlCol="0">
                          <a:noAutofit/>
                        </wps:bodyPr>
                      </wps:wsp>
                      <wps:wsp>
                        <wps:cNvPr id="64" name="Rectangle 64"/>
                        <wps:cNvSpPr/>
                        <wps:spPr>
                          <a:xfrm>
                            <a:off x="4017899" y="3822622"/>
                            <a:ext cx="206767" cy="377422"/>
                          </a:xfrm>
                          <a:prstGeom prst="rect">
                            <a:avLst/>
                          </a:prstGeom>
                          <a:ln>
                            <a:noFill/>
                          </a:ln>
                        </wps:spPr>
                        <wps:txbx>
                          <w:txbxContent>
                            <w:p w:rsidR="004A4A0D" w:rsidRDefault="004A4A0D">
                              <w:r>
                                <w:rPr>
                                  <w:rFonts w:ascii="Arial" w:eastAsia="Arial" w:hAnsi="Arial" w:cs="Arial"/>
                                  <w:b/>
                                  <w:sz w:val="40"/>
                                </w:rPr>
                                <w:t>T</w:t>
                              </w:r>
                            </w:p>
                          </w:txbxContent>
                        </wps:txbx>
                        <wps:bodyPr horzOverflow="overflow" vert="horz" lIns="0" tIns="0" rIns="0" bIns="0" rtlCol="0">
                          <a:noAutofit/>
                        </wps:bodyPr>
                      </wps:wsp>
                      <wps:wsp>
                        <wps:cNvPr id="66" name="Rectangle 66"/>
                        <wps:cNvSpPr/>
                        <wps:spPr>
                          <a:xfrm>
                            <a:off x="4173601" y="3822622"/>
                            <a:ext cx="94045" cy="377422"/>
                          </a:xfrm>
                          <a:prstGeom prst="rect">
                            <a:avLst/>
                          </a:prstGeom>
                          <a:ln>
                            <a:noFill/>
                          </a:ln>
                        </wps:spPr>
                        <wps:txbx>
                          <w:txbxContent>
                            <w:p w:rsidR="004A4A0D" w:rsidRDefault="004A4A0D">
                              <w:r>
                                <w:rPr>
                                  <w:rFonts w:ascii="Arial" w:eastAsia="Arial" w:hAnsi="Arial" w:cs="Arial"/>
                                  <w:b/>
                                  <w:sz w:val="40"/>
                                </w:rPr>
                                <w:t>I</w:t>
                              </w:r>
                            </w:p>
                          </w:txbxContent>
                        </wps:txbx>
                        <wps:bodyPr horzOverflow="overflow" vert="horz" lIns="0" tIns="0" rIns="0" bIns="0" rtlCol="0">
                          <a:noAutofit/>
                        </wps:bodyPr>
                      </wps:wsp>
                      <wps:wsp>
                        <wps:cNvPr id="68" name="Rectangle 68"/>
                        <wps:cNvSpPr/>
                        <wps:spPr>
                          <a:xfrm>
                            <a:off x="4243705" y="3822622"/>
                            <a:ext cx="225774" cy="377422"/>
                          </a:xfrm>
                          <a:prstGeom prst="rect">
                            <a:avLst/>
                          </a:prstGeom>
                          <a:ln>
                            <a:noFill/>
                          </a:ln>
                        </wps:spPr>
                        <wps:txbx>
                          <w:txbxContent>
                            <w:p w:rsidR="004A4A0D" w:rsidRDefault="004A4A0D">
                              <w:r>
                                <w:rPr>
                                  <w:rFonts w:ascii="Arial" w:eastAsia="Arial" w:hAnsi="Arial" w:cs="Arial"/>
                                  <w:b/>
                                  <w:sz w:val="40"/>
                                </w:rPr>
                                <w:t>S</w:t>
                              </w:r>
                            </w:p>
                          </w:txbxContent>
                        </wps:txbx>
                        <wps:bodyPr horzOverflow="overflow" vert="horz" lIns="0" tIns="0" rIns="0" bIns="0" rtlCol="0">
                          <a:noAutofit/>
                        </wps:bodyPr>
                      </wps:wsp>
                      <wps:wsp>
                        <wps:cNvPr id="70" name="Rectangle 70"/>
                        <wps:cNvSpPr/>
                        <wps:spPr>
                          <a:xfrm>
                            <a:off x="4412869" y="3822622"/>
                            <a:ext cx="206767" cy="377422"/>
                          </a:xfrm>
                          <a:prstGeom prst="rect">
                            <a:avLst/>
                          </a:prstGeom>
                          <a:ln>
                            <a:noFill/>
                          </a:ln>
                        </wps:spPr>
                        <wps:txbx>
                          <w:txbxContent>
                            <w:p w:rsidR="004A4A0D" w:rsidRDefault="004A4A0D">
                              <w:r>
                                <w:rPr>
                                  <w:rFonts w:ascii="Arial" w:eastAsia="Arial" w:hAnsi="Arial" w:cs="Arial"/>
                                  <w:b/>
                                  <w:sz w:val="40"/>
                                </w:rPr>
                                <w:t>T</w:t>
                              </w:r>
                            </w:p>
                          </w:txbxContent>
                        </wps:txbx>
                        <wps:bodyPr horzOverflow="overflow" vert="horz" lIns="0" tIns="0" rIns="0" bIns="0" rtlCol="0">
                          <a:noAutofit/>
                        </wps:bodyPr>
                      </wps:wsp>
                      <wps:wsp>
                        <wps:cNvPr id="72" name="Rectangle 72"/>
                        <wps:cNvSpPr/>
                        <wps:spPr>
                          <a:xfrm>
                            <a:off x="4568317" y="3822622"/>
                            <a:ext cx="94045" cy="377422"/>
                          </a:xfrm>
                          <a:prstGeom prst="rect">
                            <a:avLst/>
                          </a:prstGeom>
                          <a:ln>
                            <a:noFill/>
                          </a:ln>
                        </wps:spPr>
                        <wps:txbx>
                          <w:txbxContent>
                            <w:p w:rsidR="004A4A0D" w:rsidRDefault="004A4A0D">
                              <w:r>
                                <w:rPr>
                                  <w:rFonts w:ascii="Arial" w:eastAsia="Arial" w:hAnsi="Arial" w:cs="Arial"/>
                                  <w:b/>
                                  <w:sz w:val="40"/>
                                </w:rPr>
                                <w:t>I</w:t>
                              </w:r>
                            </w:p>
                          </w:txbxContent>
                        </wps:txbx>
                        <wps:bodyPr horzOverflow="overflow" vert="horz" lIns="0" tIns="0" rIns="0" bIns="0" rtlCol="0">
                          <a:noAutofit/>
                        </wps:bodyPr>
                      </wps:wsp>
                      <wps:wsp>
                        <wps:cNvPr id="74" name="Rectangle 74"/>
                        <wps:cNvSpPr/>
                        <wps:spPr>
                          <a:xfrm>
                            <a:off x="4638421" y="3822622"/>
                            <a:ext cx="263293" cy="377422"/>
                          </a:xfrm>
                          <a:prstGeom prst="rect">
                            <a:avLst/>
                          </a:prstGeom>
                          <a:ln>
                            <a:noFill/>
                          </a:ln>
                        </wps:spPr>
                        <wps:txbx>
                          <w:txbxContent>
                            <w:p w:rsidR="004A4A0D" w:rsidRDefault="004A4A0D">
                              <w:r>
                                <w:rPr>
                                  <w:rFonts w:ascii="Arial" w:eastAsia="Arial" w:hAnsi="Arial" w:cs="Arial"/>
                                  <w:b/>
                                  <w:sz w:val="40"/>
                                </w:rPr>
                                <w:t>Q</w:t>
                              </w:r>
                            </w:p>
                          </w:txbxContent>
                        </wps:txbx>
                        <wps:bodyPr horzOverflow="overflow" vert="horz" lIns="0" tIns="0" rIns="0" bIns="0" rtlCol="0">
                          <a:noAutofit/>
                        </wps:bodyPr>
                      </wps:wsp>
                      <wps:wsp>
                        <wps:cNvPr id="76" name="Rectangle 76"/>
                        <wps:cNvSpPr/>
                        <wps:spPr>
                          <a:xfrm>
                            <a:off x="4836541" y="3822622"/>
                            <a:ext cx="244451" cy="377422"/>
                          </a:xfrm>
                          <a:prstGeom prst="rect">
                            <a:avLst/>
                          </a:prstGeom>
                          <a:ln>
                            <a:noFill/>
                          </a:ln>
                        </wps:spPr>
                        <wps:txbx>
                          <w:txbxContent>
                            <w:p w:rsidR="004A4A0D" w:rsidRDefault="004A4A0D">
                              <w:r>
                                <w:rPr>
                                  <w:rFonts w:ascii="Arial" w:eastAsia="Arial" w:hAnsi="Arial" w:cs="Arial"/>
                                  <w:b/>
                                  <w:sz w:val="40"/>
                                </w:rPr>
                                <w:t>U</w:t>
                              </w:r>
                            </w:p>
                          </w:txbxContent>
                        </wps:txbx>
                        <wps:bodyPr horzOverflow="overflow" vert="horz" lIns="0" tIns="0" rIns="0" bIns="0" rtlCol="0">
                          <a:noAutofit/>
                        </wps:bodyPr>
                      </wps:wsp>
                      <wps:wsp>
                        <wps:cNvPr id="78" name="Rectangle 78"/>
                        <wps:cNvSpPr/>
                        <wps:spPr>
                          <a:xfrm>
                            <a:off x="5019421" y="3822622"/>
                            <a:ext cx="225774" cy="377422"/>
                          </a:xfrm>
                          <a:prstGeom prst="rect">
                            <a:avLst/>
                          </a:prstGeom>
                          <a:ln>
                            <a:noFill/>
                          </a:ln>
                        </wps:spPr>
                        <wps:txbx>
                          <w:txbxContent>
                            <w:p w:rsidR="004A4A0D" w:rsidRDefault="004A4A0D">
                              <w:r>
                                <w:rPr>
                                  <w:rFonts w:ascii="Arial" w:eastAsia="Arial" w:hAnsi="Arial" w:cs="Arial"/>
                                  <w:b/>
                                  <w:sz w:val="40"/>
                                </w:rPr>
                                <w:t>E</w:t>
                              </w:r>
                            </w:p>
                          </w:txbxContent>
                        </wps:txbx>
                        <wps:bodyPr horzOverflow="overflow" vert="horz" lIns="0" tIns="0" rIns="0" bIns="0" rtlCol="0">
                          <a:noAutofit/>
                        </wps:bodyPr>
                      </wps:wsp>
                      <wps:wsp>
                        <wps:cNvPr id="80" name="Rectangle 80"/>
                        <wps:cNvSpPr/>
                        <wps:spPr>
                          <a:xfrm>
                            <a:off x="5188585" y="3822622"/>
                            <a:ext cx="94045" cy="377422"/>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82" name="Rectangle 82"/>
                        <wps:cNvSpPr/>
                        <wps:spPr>
                          <a:xfrm>
                            <a:off x="5258689" y="3822622"/>
                            <a:ext cx="188255" cy="377422"/>
                          </a:xfrm>
                          <a:prstGeom prst="rect">
                            <a:avLst/>
                          </a:prstGeom>
                          <a:ln>
                            <a:noFill/>
                          </a:ln>
                        </wps:spPr>
                        <wps:txbx>
                          <w:txbxContent>
                            <w:p w:rsidR="004A4A0D" w:rsidRDefault="004A4A0D">
                              <w:r>
                                <w:rPr>
                                  <w:rFonts w:ascii="Arial" w:eastAsia="Arial" w:hAnsi="Arial" w:cs="Arial"/>
                                  <w:b/>
                                  <w:sz w:val="40"/>
                                </w:rPr>
                                <w:t>2</w:t>
                              </w:r>
                            </w:p>
                          </w:txbxContent>
                        </wps:txbx>
                        <wps:bodyPr horzOverflow="overflow" vert="horz" lIns="0" tIns="0" rIns="0" bIns="0" rtlCol="0">
                          <a:noAutofit/>
                        </wps:bodyPr>
                      </wps:wsp>
                      <wps:wsp>
                        <wps:cNvPr id="84" name="Rectangle 84"/>
                        <wps:cNvSpPr/>
                        <wps:spPr>
                          <a:xfrm>
                            <a:off x="5400421" y="3822622"/>
                            <a:ext cx="188255" cy="377422"/>
                          </a:xfrm>
                          <a:prstGeom prst="rect">
                            <a:avLst/>
                          </a:prstGeom>
                          <a:ln>
                            <a:noFill/>
                          </a:ln>
                        </wps:spPr>
                        <wps:txbx>
                          <w:txbxContent>
                            <w:p w:rsidR="004A4A0D" w:rsidRDefault="004A4A0D">
                              <w:r>
                                <w:rPr>
                                  <w:rFonts w:ascii="Arial" w:eastAsia="Arial" w:hAnsi="Arial" w:cs="Arial"/>
                                  <w:b/>
                                  <w:sz w:val="40"/>
                                </w:rPr>
                                <w:t>0</w:t>
                              </w:r>
                            </w:p>
                          </w:txbxContent>
                        </wps:txbx>
                        <wps:bodyPr horzOverflow="overflow" vert="horz" lIns="0" tIns="0" rIns="0" bIns="0" rtlCol="0">
                          <a:noAutofit/>
                        </wps:bodyPr>
                      </wps:wsp>
                      <wps:wsp>
                        <wps:cNvPr id="86" name="Rectangle 86"/>
                        <wps:cNvSpPr/>
                        <wps:spPr>
                          <a:xfrm>
                            <a:off x="5542153" y="3822622"/>
                            <a:ext cx="188255" cy="377422"/>
                          </a:xfrm>
                          <a:prstGeom prst="rect">
                            <a:avLst/>
                          </a:prstGeom>
                          <a:ln>
                            <a:noFill/>
                          </a:ln>
                        </wps:spPr>
                        <wps:txbx>
                          <w:txbxContent>
                            <w:p w:rsidR="004A4A0D" w:rsidRDefault="004A4A0D">
                              <w:r>
                                <w:rPr>
                                  <w:rFonts w:ascii="Arial" w:eastAsia="Arial" w:hAnsi="Arial" w:cs="Arial"/>
                                  <w:b/>
                                  <w:sz w:val="40"/>
                                </w:rPr>
                                <w:t>1</w:t>
                              </w:r>
                            </w:p>
                          </w:txbxContent>
                        </wps:txbx>
                        <wps:bodyPr horzOverflow="overflow" vert="horz" lIns="0" tIns="0" rIns="0" bIns="0" rtlCol="0">
                          <a:noAutofit/>
                        </wps:bodyPr>
                      </wps:wsp>
                      <wps:wsp>
                        <wps:cNvPr id="88" name="Rectangle 88"/>
                        <wps:cNvSpPr/>
                        <wps:spPr>
                          <a:xfrm>
                            <a:off x="5684266" y="3822622"/>
                            <a:ext cx="188255" cy="377422"/>
                          </a:xfrm>
                          <a:prstGeom prst="rect">
                            <a:avLst/>
                          </a:prstGeom>
                          <a:ln>
                            <a:noFill/>
                          </a:ln>
                        </wps:spPr>
                        <wps:txbx>
                          <w:txbxContent>
                            <w:p w:rsidR="004A4A0D" w:rsidRDefault="004A4A0D">
                              <w:r>
                                <w:rPr>
                                  <w:rFonts w:ascii="Arial" w:eastAsia="Arial" w:hAnsi="Arial" w:cs="Arial"/>
                                  <w:b/>
                                  <w:sz w:val="40"/>
                                </w:rPr>
                                <w:t>5</w:t>
                              </w:r>
                            </w:p>
                          </w:txbxContent>
                        </wps:txbx>
                        <wps:bodyPr horzOverflow="overflow" vert="horz" lIns="0" tIns="0" rIns="0" bIns="0" rtlCol="0">
                          <a:noAutofit/>
                        </wps:bodyPr>
                      </wps:wsp>
                      <wps:wsp>
                        <wps:cNvPr id="90" name="Rectangle 90"/>
                        <wps:cNvSpPr/>
                        <wps:spPr>
                          <a:xfrm>
                            <a:off x="5824474" y="3822622"/>
                            <a:ext cx="94045" cy="377422"/>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92" name="Rectangle 92"/>
                        <wps:cNvSpPr/>
                        <wps:spPr>
                          <a:xfrm>
                            <a:off x="3961511" y="4119039"/>
                            <a:ext cx="150359" cy="603424"/>
                          </a:xfrm>
                          <a:prstGeom prst="rect">
                            <a:avLst/>
                          </a:prstGeom>
                          <a:ln>
                            <a:noFill/>
                          </a:ln>
                        </wps:spPr>
                        <wps:txbx>
                          <w:txbxContent>
                            <w:p w:rsidR="004A4A0D" w:rsidRDefault="004A4A0D">
                              <w:r>
                                <w:rPr>
                                  <w:rFonts w:ascii="Arial" w:eastAsia="Arial" w:hAnsi="Arial" w:cs="Arial"/>
                                  <w:b/>
                                  <w:sz w:val="64"/>
                                </w:rPr>
                                <w:t xml:space="preserve"> </w:t>
                              </w:r>
                            </w:p>
                          </w:txbxContent>
                        </wps:txbx>
                        <wps:bodyPr horzOverflow="overflow" vert="horz" lIns="0" tIns="0" rIns="0" bIns="0" rtlCol="0">
                          <a:noAutofit/>
                        </wps:bodyPr>
                      </wps:wsp>
                      <wps:wsp>
                        <wps:cNvPr id="93" name="Rectangle 93"/>
                        <wps:cNvSpPr/>
                        <wps:spPr>
                          <a:xfrm>
                            <a:off x="3961511" y="4579699"/>
                            <a:ext cx="74898" cy="300582"/>
                          </a:xfrm>
                          <a:prstGeom prst="rect">
                            <a:avLst/>
                          </a:prstGeom>
                          <a:ln>
                            <a:noFill/>
                          </a:ln>
                        </wps:spPr>
                        <wps:txbx>
                          <w:txbxContent>
                            <w:p w:rsidR="004A4A0D" w:rsidRDefault="004A4A0D">
                              <w:r>
                                <w:rPr>
                                  <w:rFonts w:ascii="Arial" w:eastAsia="Arial" w:hAnsi="Arial" w:cs="Arial"/>
                                  <w:b/>
                                  <w:sz w:val="32"/>
                                </w:rP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9"/>
                          <a:stretch>
                            <a:fillRect/>
                          </a:stretch>
                        </pic:blipFill>
                        <pic:spPr>
                          <a:xfrm>
                            <a:off x="909955" y="4817110"/>
                            <a:ext cx="5731510" cy="3627120"/>
                          </a:xfrm>
                          <a:prstGeom prst="rect">
                            <a:avLst/>
                          </a:prstGeom>
                        </pic:spPr>
                      </pic:pic>
                      <wps:wsp>
                        <wps:cNvPr id="864611" name="Shape 864611"/>
                        <wps:cNvSpPr/>
                        <wps:spPr>
                          <a:xfrm>
                            <a:off x="900989" y="48088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2" name="Shape 864612"/>
                        <wps:cNvSpPr/>
                        <wps:spPr>
                          <a:xfrm>
                            <a:off x="910133" y="4808855"/>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3" name="Shape 864613"/>
                        <wps:cNvSpPr/>
                        <wps:spPr>
                          <a:xfrm>
                            <a:off x="6642862" y="48088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4" name="Shape 864614"/>
                        <wps:cNvSpPr/>
                        <wps:spPr>
                          <a:xfrm>
                            <a:off x="900989" y="4817999"/>
                            <a:ext cx="9144" cy="3627755"/>
                          </a:xfrm>
                          <a:custGeom>
                            <a:avLst/>
                            <a:gdLst/>
                            <a:ahLst/>
                            <a:cxnLst/>
                            <a:rect l="0" t="0" r="0" b="0"/>
                            <a:pathLst>
                              <a:path w="9144" h="3627755">
                                <a:moveTo>
                                  <a:pt x="0" y="0"/>
                                </a:moveTo>
                                <a:lnTo>
                                  <a:pt x="9144" y="0"/>
                                </a:lnTo>
                                <a:lnTo>
                                  <a:pt x="9144" y="3627755"/>
                                </a:lnTo>
                                <a:lnTo>
                                  <a:pt x="0" y="3627755"/>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5" name="Shape 864615"/>
                        <wps:cNvSpPr/>
                        <wps:spPr>
                          <a:xfrm>
                            <a:off x="6642862" y="4817999"/>
                            <a:ext cx="9144" cy="3627755"/>
                          </a:xfrm>
                          <a:custGeom>
                            <a:avLst/>
                            <a:gdLst/>
                            <a:ahLst/>
                            <a:cxnLst/>
                            <a:rect l="0" t="0" r="0" b="0"/>
                            <a:pathLst>
                              <a:path w="9144" h="3627755">
                                <a:moveTo>
                                  <a:pt x="0" y="0"/>
                                </a:moveTo>
                                <a:lnTo>
                                  <a:pt x="9144" y="0"/>
                                </a:lnTo>
                                <a:lnTo>
                                  <a:pt x="9144" y="3627755"/>
                                </a:lnTo>
                                <a:lnTo>
                                  <a:pt x="0" y="3627755"/>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6" name="Shape 864616"/>
                        <wps:cNvSpPr/>
                        <wps:spPr>
                          <a:xfrm>
                            <a:off x="900989" y="8445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7" name="Shape 864617"/>
                        <wps:cNvSpPr/>
                        <wps:spPr>
                          <a:xfrm>
                            <a:off x="910133" y="8445753"/>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864618" name="Shape 864618"/>
                        <wps:cNvSpPr/>
                        <wps:spPr>
                          <a:xfrm>
                            <a:off x="6642862" y="8445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107" name="Rectangle 107"/>
                        <wps:cNvSpPr/>
                        <wps:spPr>
                          <a:xfrm>
                            <a:off x="6652007" y="8248015"/>
                            <a:ext cx="84472" cy="339003"/>
                          </a:xfrm>
                          <a:prstGeom prst="rect">
                            <a:avLst/>
                          </a:prstGeom>
                          <a:ln>
                            <a:noFill/>
                          </a:ln>
                        </wps:spPr>
                        <wps:txbx>
                          <w:txbxContent>
                            <w:p w:rsidR="004A4A0D" w:rsidRDefault="004A4A0D">
                              <w:r>
                                <w:rPr>
                                  <w:rFonts w:ascii="Arial" w:eastAsia="Arial" w:hAnsi="Arial" w:cs="Arial"/>
                                  <w:sz w:val="36"/>
                                </w:rPr>
                                <w:t xml:space="preserve"> </w:t>
                              </w:r>
                            </w:p>
                          </w:txbxContent>
                        </wps:txbx>
                        <wps:bodyPr horzOverflow="overflow" vert="horz" lIns="0" tIns="0" rIns="0" bIns="0" rtlCol="0">
                          <a:noAutofit/>
                        </wps:bodyPr>
                      </wps:wsp>
                      <wps:wsp>
                        <wps:cNvPr id="108" name="Rectangle 108"/>
                        <wps:cNvSpPr/>
                        <wps:spPr>
                          <a:xfrm>
                            <a:off x="3970655" y="8459645"/>
                            <a:ext cx="65888" cy="264422"/>
                          </a:xfrm>
                          <a:prstGeom prst="rect">
                            <a:avLst/>
                          </a:prstGeom>
                          <a:ln>
                            <a:noFill/>
                          </a:ln>
                        </wps:spPr>
                        <wps:txbx>
                          <w:txbxContent>
                            <w:p w:rsidR="004A4A0D" w:rsidRDefault="004A4A0D">
                              <w:r>
                                <w:rPr>
                                  <w:rFonts w:ascii="Arial" w:eastAsia="Arial" w:hAnsi="Arial" w:cs="Arial"/>
                                  <w:b/>
                                  <w:sz w:val="28"/>
                                </w:rPr>
                                <w:t xml:space="preserve"> </w:t>
                              </w:r>
                            </w:p>
                          </w:txbxContent>
                        </wps:txbx>
                        <wps:bodyPr horzOverflow="overflow" vert="horz" lIns="0" tIns="0" rIns="0" bIns="0" rtlCol="0">
                          <a:noAutofit/>
                        </wps:bodyPr>
                      </wps:wsp>
                      <wps:wsp>
                        <wps:cNvPr id="109" name="Rectangle 109"/>
                        <wps:cNvSpPr/>
                        <wps:spPr>
                          <a:xfrm>
                            <a:off x="3961511" y="8666782"/>
                            <a:ext cx="94045" cy="377423"/>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110" name="Rectangle 110"/>
                        <wps:cNvSpPr/>
                        <wps:spPr>
                          <a:xfrm>
                            <a:off x="3961511" y="8957866"/>
                            <a:ext cx="94045" cy="377423"/>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wps:wsp>
                        <wps:cNvPr id="111" name="Rectangle 111"/>
                        <wps:cNvSpPr/>
                        <wps:spPr>
                          <a:xfrm>
                            <a:off x="3961511" y="9250474"/>
                            <a:ext cx="94045" cy="377423"/>
                          </a:xfrm>
                          <a:prstGeom prst="rect">
                            <a:avLst/>
                          </a:prstGeom>
                          <a:ln>
                            <a:noFill/>
                          </a:ln>
                        </wps:spPr>
                        <wps:txbx>
                          <w:txbxContent>
                            <w:p w:rsidR="004A4A0D" w:rsidRDefault="004A4A0D">
                              <w:r>
                                <w:rPr>
                                  <w:rFonts w:ascii="Arial" w:eastAsia="Arial" w:hAnsi="Arial" w:cs="Arial"/>
                                  <w:b/>
                                  <w:sz w:val="40"/>
                                </w:rPr>
                                <w:t xml:space="preserve"> </w:t>
                              </w:r>
                            </w:p>
                          </w:txbxContent>
                        </wps:txbx>
                        <wps:bodyPr horzOverflow="overflow" vert="horz" lIns="0" tIns="0" rIns="0" bIns="0" rtlCol="0">
                          <a:noAutofit/>
                        </wps:bodyPr>
                      </wps:wsp>
                      <pic:pic xmlns:pic="http://schemas.openxmlformats.org/drawingml/2006/picture">
                        <pic:nvPicPr>
                          <pic:cNvPr id="813033" name="Picture 813033"/>
                          <pic:cNvPicPr/>
                        </pic:nvPicPr>
                        <pic:blipFill>
                          <a:blip r:embed="rId10"/>
                          <a:stretch>
                            <a:fillRect/>
                          </a:stretch>
                        </pic:blipFill>
                        <pic:spPr>
                          <a:xfrm>
                            <a:off x="0" y="10057384"/>
                            <a:ext cx="7543800" cy="615697"/>
                          </a:xfrm>
                          <a:prstGeom prst="rect">
                            <a:avLst/>
                          </a:prstGeom>
                        </pic:spPr>
                      </pic:pic>
                      <wps:wsp>
                        <wps:cNvPr id="113" name="Shape 113"/>
                        <wps:cNvSpPr/>
                        <wps:spPr>
                          <a:xfrm>
                            <a:off x="0" y="10673714"/>
                            <a:ext cx="7560564" cy="0"/>
                          </a:xfrm>
                          <a:custGeom>
                            <a:avLst/>
                            <a:gdLst/>
                            <a:ahLst/>
                            <a:cxnLst/>
                            <a:rect l="0" t="0" r="0" b="0"/>
                            <a:pathLst>
                              <a:path w="7560564">
                                <a:moveTo>
                                  <a:pt x="7560564" y="0"/>
                                </a:moveTo>
                                <a:lnTo>
                                  <a:pt x="0" y="0"/>
                                </a:lnTo>
                              </a:path>
                            </a:pathLst>
                          </a:custGeom>
                          <a:ln w="28575" cap="rnd">
                            <a:custDash>
                              <a:ds d="1" sp="450000"/>
                            </a:custDash>
                            <a:miter lim="127000"/>
                          </a:ln>
                        </wps:spPr>
                        <wps:style>
                          <a:lnRef idx="1">
                            <a:srgbClr val="31849B"/>
                          </a:lnRef>
                          <a:fillRef idx="0">
                            <a:srgbClr val="000000">
                              <a:alpha val="0"/>
                            </a:srgbClr>
                          </a:fillRef>
                          <a:effectRef idx="0">
                            <a:scrgbClr r="0" g="0" b="0"/>
                          </a:effectRef>
                          <a:fontRef idx="none"/>
                        </wps:style>
                        <wps:bodyPr/>
                      </wps:wsp>
                      <wps:wsp>
                        <wps:cNvPr id="114" name="Shape 114"/>
                        <wps:cNvSpPr/>
                        <wps:spPr>
                          <a:xfrm>
                            <a:off x="0" y="10064114"/>
                            <a:ext cx="7560564" cy="0"/>
                          </a:xfrm>
                          <a:custGeom>
                            <a:avLst/>
                            <a:gdLst/>
                            <a:ahLst/>
                            <a:cxnLst/>
                            <a:rect l="0" t="0" r="0" b="0"/>
                            <a:pathLst>
                              <a:path w="7560564">
                                <a:moveTo>
                                  <a:pt x="7560564" y="0"/>
                                </a:moveTo>
                                <a:lnTo>
                                  <a:pt x="0" y="0"/>
                                </a:lnTo>
                              </a:path>
                            </a:pathLst>
                          </a:custGeom>
                          <a:ln w="28575" cap="rnd">
                            <a:custDash>
                              <a:ds d="1" sp="450000"/>
                            </a:custDash>
                            <a:miter lim="127000"/>
                          </a:ln>
                        </wps:spPr>
                        <wps:style>
                          <a:lnRef idx="1">
                            <a:srgbClr val="31849B"/>
                          </a:lnRef>
                          <a:fillRef idx="0">
                            <a:srgbClr val="000000">
                              <a:alpha val="0"/>
                            </a:srgbClr>
                          </a:fillRef>
                          <a:effectRef idx="0">
                            <a:scrgbClr r="0" g="0" b="0"/>
                          </a:effectRef>
                          <a:fontRef idx="none"/>
                        </wps:style>
                        <wps:bodyPr/>
                      </wps:wsp>
                      <pic:pic xmlns:pic="http://schemas.openxmlformats.org/drawingml/2006/picture">
                        <pic:nvPicPr>
                          <pic:cNvPr id="813032" name="Picture 813032"/>
                          <pic:cNvPicPr/>
                        </pic:nvPicPr>
                        <pic:blipFill>
                          <a:blip r:embed="rId11"/>
                          <a:stretch>
                            <a:fillRect/>
                          </a:stretch>
                        </pic:blipFill>
                        <pic:spPr>
                          <a:xfrm>
                            <a:off x="0" y="0"/>
                            <a:ext cx="7543800" cy="585216"/>
                          </a:xfrm>
                          <a:prstGeom prst="rect">
                            <a:avLst/>
                          </a:prstGeom>
                        </pic:spPr>
                      </pic:pic>
                      <wps:wsp>
                        <wps:cNvPr id="116" name="Shape 116"/>
                        <wps:cNvSpPr/>
                        <wps:spPr>
                          <a:xfrm>
                            <a:off x="0" y="584835"/>
                            <a:ext cx="7560564" cy="0"/>
                          </a:xfrm>
                          <a:custGeom>
                            <a:avLst/>
                            <a:gdLst/>
                            <a:ahLst/>
                            <a:cxnLst/>
                            <a:rect l="0" t="0" r="0" b="0"/>
                            <a:pathLst>
                              <a:path w="7560564">
                                <a:moveTo>
                                  <a:pt x="7560564" y="0"/>
                                </a:moveTo>
                                <a:lnTo>
                                  <a:pt x="0" y="0"/>
                                </a:lnTo>
                              </a:path>
                            </a:pathLst>
                          </a:custGeom>
                          <a:ln w="28575" cap="rnd">
                            <a:custDash>
                              <a:ds d="1" sp="450000"/>
                            </a:custDash>
                            <a:miter lim="127000"/>
                          </a:ln>
                        </wps:spPr>
                        <wps:style>
                          <a:lnRef idx="1">
                            <a:srgbClr val="00B050"/>
                          </a:lnRef>
                          <a:fillRef idx="0">
                            <a:srgbClr val="000000">
                              <a:alpha val="0"/>
                            </a:srgbClr>
                          </a:fillRef>
                          <a:effectRef idx="0">
                            <a:scrgbClr r="0" g="0" b="0"/>
                          </a:effectRef>
                          <a:fontRef idx="none"/>
                        </wps:style>
                        <wps:bodyPr/>
                      </wps:wsp>
                      <wps:wsp>
                        <wps:cNvPr id="864619" name="Shape 864619"/>
                        <wps:cNvSpPr/>
                        <wps:spPr>
                          <a:xfrm>
                            <a:off x="6915785"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4E6128"/>
                          </a:fillRef>
                          <a:effectRef idx="0">
                            <a:scrgbClr r="0" g="0" b="0"/>
                          </a:effectRef>
                          <a:fontRef idx="none"/>
                        </wps:style>
                        <wps:bodyPr/>
                      </wps:wsp>
                      <wps:wsp>
                        <wps:cNvPr id="864620" name="Shape 864620"/>
                        <wps:cNvSpPr/>
                        <wps:spPr>
                          <a:xfrm>
                            <a:off x="6903085"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flat">
                            <a:miter lim="127000"/>
                          </a:ln>
                        </wps:spPr>
                        <wps:style>
                          <a:lnRef idx="0">
                            <a:srgbClr val="000000">
                              <a:alpha val="0"/>
                            </a:srgbClr>
                          </a:lnRef>
                          <a:fillRef idx="1">
                            <a:srgbClr val="33CC33"/>
                          </a:fillRef>
                          <a:effectRef idx="0">
                            <a:scrgbClr r="0" g="0" b="0"/>
                          </a:effectRef>
                          <a:fontRef idx="none"/>
                        </wps:style>
                        <wps:bodyPr/>
                      </wps:wsp>
                      <wps:wsp>
                        <wps:cNvPr id="119" name="Shape 119"/>
                        <wps:cNvSpPr/>
                        <wps:spPr>
                          <a:xfrm>
                            <a:off x="6993890" y="0"/>
                            <a:ext cx="0" cy="10693908"/>
                          </a:xfrm>
                          <a:custGeom>
                            <a:avLst/>
                            <a:gdLst/>
                            <a:ahLst/>
                            <a:cxnLst/>
                            <a:rect l="0" t="0" r="0" b="0"/>
                            <a:pathLst>
                              <a:path h="10693908">
                                <a:moveTo>
                                  <a:pt x="0" y="10693908"/>
                                </a:moveTo>
                                <a:lnTo>
                                  <a:pt x="0" y="0"/>
                                </a:lnTo>
                              </a:path>
                            </a:pathLst>
                          </a:custGeom>
                          <a:ln w="12700" cap="rnd">
                            <a:miter lim="127000"/>
                          </a:ln>
                        </wps:spPr>
                        <wps:style>
                          <a:lnRef idx="1">
                            <a:srgbClr val="9BBB59"/>
                          </a:lnRef>
                          <a:fillRef idx="0">
                            <a:srgbClr val="000000">
                              <a:alpha val="0"/>
                            </a:srgbClr>
                          </a:fillRef>
                          <a:effectRef idx="0">
                            <a:scrgbClr r="0" g="0" b="0"/>
                          </a:effectRef>
                          <a:fontRef idx="none"/>
                        </wps:style>
                        <wps:bodyPr/>
                      </wps:wsp>
                      <wps:wsp>
                        <wps:cNvPr id="120" name="Shape 120"/>
                        <wps:cNvSpPr/>
                        <wps:spPr>
                          <a:xfrm>
                            <a:off x="6903085" y="0"/>
                            <a:ext cx="0" cy="10693908"/>
                          </a:xfrm>
                          <a:custGeom>
                            <a:avLst/>
                            <a:gdLst/>
                            <a:ahLst/>
                            <a:cxnLst/>
                            <a:rect l="0" t="0" r="0" b="0"/>
                            <a:pathLst>
                              <a:path h="10693908">
                                <a:moveTo>
                                  <a:pt x="0" y="10693908"/>
                                </a:moveTo>
                                <a:lnTo>
                                  <a:pt x="0" y="0"/>
                                </a:lnTo>
                              </a:path>
                            </a:pathLst>
                          </a:custGeom>
                          <a:ln w="12700" cap="rnd">
                            <a:miter lim="127000"/>
                          </a:ln>
                        </wps:spPr>
                        <wps:style>
                          <a:lnRef idx="1">
                            <a:srgbClr val="9BBB59"/>
                          </a:lnRef>
                          <a:fillRef idx="0">
                            <a:srgbClr val="000000">
                              <a:alpha val="0"/>
                            </a:srgbClr>
                          </a:fillRef>
                          <a:effectRef idx="0">
                            <a:scrgbClr r="0" g="0" b="0"/>
                          </a:effectRef>
                          <a:fontRef idx="none"/>
                        </wps:style>
                        <wps:bodyPr/>
                      </wps:wsp>
                      <wps:wsp>
                        <wps:cNvPr id="864621" name="Shape 864621"/>
                        <wps:cNvSpPr/>
                        <wps:spPr>
                          <a:xfrm>
                            <a:off x="563880"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rnd">
                            <a:miter lim="127000"/>
                          </a:ln>
                        </wps:spPr>
                        <wps:style>
                          <a:lnRef idx="0">
                            <a:srgbClr val="000000">
                              <a:alpha val="0"/>
                            </a:srgbClr>
                          </a:lnRef>
                          <a:fillRef idx="1">
                            <a:srgbClr val="4E6128"/>
                          </a:fillRef>
                          <a:effectRef idx="0">
                            <a:scrgbClr r="0" g="0" b="0"/>
                          </a:effectRef>
                          <a:fontRef idx="none"/>
                        </wps:style>
                        <wps:bodyPr/>
                      </wps:wsp>
                      <wps:wsp>
                        <wps:cNvPr id="864622" name="Shape 864622"/>
                        <wps:cNvSpPr/>
                        <wps:spPr>
                          <a:xfrm>
                            <a:off x="551180" y="0"/>
                            <a:ext cx="90805" cy="10693908"/>
                          </a:xfrm>
                          <a:custGeom>
                            <a:avLst/>
                            <a:gdLst/>
                            <a:ahLst/>
                            <a:cxnLst/>
                            <a:rect l="0" t="0" r="0" b="0"/>
                            <a:pathLst>
                              <a:path w="90805" h="10693908">
                                <a:moveTo>
                                  <a:pt x="0" y="0"/>
                                </a:moveTo>
                                <a:lnTo>
                                  <a:pt x="90805" y="0"/>
                                </a:lnTo>
                                <a:lnTo>
                                  <a:pt x="90805" y="10693908"/>
                                </a:lnTo>
                                <a:lnTo>
                                  <a:pt x="0" y="10693908"/>
                                </a:lnTo>
                                <a:lnTo>
                                  <a:pt x="0" y="0"/>
                                </a:lnTo>
                              </a:path>
                            </a:pathLst>
                          </a:custGeom>
                          <a:ln w="0" cap="rnd">
                            <a:miter lim="127000"/>
                          </a:ln>
                        </wps:spPr>
                        <wps:style>
                          <a:lnRef idx="0">
                            <a:srgbClr val="000000">
                              <a:alpha val="0"/>
                            </a:srgbClr>
                          </a:lnRef>
                          <a:fillRef idx="1">
                            <a:srgbClr val="33CC33"/>
                          </a:fillRef>
                          <a:effectRef idx="0">
                            <a:scrgbClr r="0" g="0" b="0"/>
                          </a:effectRef>
                          <a:fontRef idx="none"/>
                        </wps:style>
                        <wps:bodyPr/>
                      </wps:wsp>
                      <wps:wsp>
                        <wps:cNvPr id="123" name="Shape 123"/>
                        <wps:cNvSpPr/>
                        <wps:spPr>
                          <a:xfrm>
                            <a:off x="641985" y="0"/>
                            <a:ext cx="0" cy="10693908"/>
                          </a:xfrm>
                          <a:custGeom>
                            <a:avLst/>
                            <a:gdLst/>
                            <a:ahLst/>
                            <a:cxnLst/>
                            <a:rect l="0" t="0" r="0" b="0"/>
                            <a:pathLst>
                              <a:path h="10693908">
                                <a:moveTo>
                                  <a:pt x="0" y="10693908"/>
                                </a:moveTo>
                                <a:lnTo>
                                  <a:pt x="0" y="0"/>
                                </a:lnTo>
                              </a:path>
                            </a:pathLst>
                          </a:custGeom>
                          <a:ln w="12700" cap="rnd">
                            <a:miter lim="127000"/>
                          </a:ln>
                        </wps:spPr>
                        <wps:style>
                          <a:lnRef idx="1">
                            <a:srgbClr val="9BBB59"/>
                          </a:lnRef>
                          <a:fillRef idx="0">
                            <a:srgbClr val="000000">
                              <a:alpha val="0"/>
                            </a:srgbClr>
                          </a:fillRef>
                          <a:effectRef idx="0">
                            <a:scrgbClr r="0" g="0" b="0"/>
                          </a:effectRef>
                          <a:fontRef idx="none"/>
                        </wps:style>
                        <wps:bodyPr/>
                      </wps:wsp>
                      <wps:wsp>
                        <wps:cNvPr id="124" name="Shape 124"/>
                        <wps:cNvSpPr/>
                        <wps:spPr>
                          <a:xfrm>
                            <a:off x="551180" y="0"/>
                            <a:ext cx="0" cy="10693908"/>
                          </a:xfrm>
                          <a:custGeom>
                            <a:avLst/>
                            <a:gdLst/>
                            <a:ahLst/>
                            <a:cxnLst/>
                            <a:rect l="0" t="0" r="0" b="0"/>
                            <a:pathLst>
                              <a:path h="10693908">
                                <a:moveTo>
                                  <a:pt x="0" y="10693908"/>
                                </a:moveTo>
                                <a:lnTo>
                                  <a:pt x="0" y="0"/>
                                </a:lnTo>
                              </a:path>
                            </a:pathLst>
                          </a:custGeom>
                          <a:ln w="12700" cap="rnd">
                            <a:miter lim="127000"/>
                          </a:ln>
                        </wps:spPr>
                        <wps:style>
                          <a:lnRef idx="1">
                            <a:srgbClr val="9BBB59"/>
                          </a:lnRef>
                          <a:fillRef idx="0">
                            <a:srgbClr val="000000">
                              <a:alpha val="0"/>
                            </a:srgbClr>
                          </a:fillRef>
                          <a:effectRef idx="0">
                            <a:scrgbClr r="0" g="0" b="0"/>
                          </a:effectRef>
                          <a:fontRef idx="none"/>
                        </wps:style>
                        <wps:bodyPr/>
                      </wps:wsp>
                      <wps:wsp>
                        <wps:cNvPr id="125" name="Shape 125"/>
                        <wps:cNvSpPr/>
                        <wps:spPr>
                          <a:xfrm>
                            <a:off x="3093720" y="9392920"/>
                            <a:ext cx="713423" cy="285750"/>
                          </a:xfrm>
                          <a:custGeom>
                            <a:avLst/>
                            <a:gdLst/>
                            <a:ahLst/>
                            <a:cxnLst/>
                            <a:rect l="0" t="0" r="0" b="0"/>
                            <a:pathLst>
                              <a:path w="713423" h="285750">
                                <a:moveTo>
                                  <a:pt x="0" y="0"/>
                                </a:moveTo>
                                <a:lnTo>
                                  <a:pt x="713423" y="0"/>
                                </a:lnTo>
                                <a:lnTo>
                                  <a:pt x="713423" y="12700"/>
                                </a:lnTo>
                                <a:lnTo>
                                  <a:pt x="12700" y="12700"/>
                                </a:lnTo>
                                <a:lnTo>
                                  <a:pt x="12700" y="273050"/>
                                </a:lnTo>
                                <a:lnTo>
                                  <a:pt x="713423" y="273050"/>
                                </a:lnTo>
                                <a:lnTo>
                                  <a:pt x="713423" y="285750"/>
                                </a:lnTo>
                                <a:lnTo>
                                  <a:pt x="0" y="285750"/>
                                </a:lnTo>
                                <a:lnTo>
                                  <a:pt x="0" y="0"/>
                                </a:lnTo>
                                <a:close/>
                              </a:path>
                            </a:pathLst>
                          </a:custGeom>
                          <a:ln w="0" cap="rnd">
                            <a:miter lim="127000"/>
                          </a:ln>
                        </wps:spPr>
                        <wps:style>
                          <a:lnRef idx="0">
                            <a:srgbClr val="000000">
                              <a:alpha val="0"/>
                            </a:srgbClr>
                          </a:lnRef>
                          <a:fillRef idx="1">
                            <a:srgbClr val="4EDE36"/>
                          </a:fillRef>
                          <a:effectRef idx="0">
                            <a:scrgbClr r="0" g="0" b="0"/>
                          </a:effectRef>
                          <a:fontRef idx="none"/>
                        </wps:style>
                        <wps:bodyPr/>
                      </wps:wsp>
                      <wps:wsp>
                        <wps:cNvPr id="126" name="Shape 126"/>
                        <wps:cNvSpPr/>
                        <wps:spPr>
                          <a:xfrm>
                            <a:off x="3042920" y="9342120"/>
                            <a:ext cx="764223" cy="387350"/>
                          </a:xfrm>
                          <a:custGeom>
                            <a:avLst/>
                            <a:gdLst/>
                            <a:ahLst/>
                            <a:cxnLst/>
                            <a:rect l="0" t="0" r="0" b="0"/>
                            <a:pathLst>
                              <a:path w="764223" h="387350">
                                <a:moveTo>
                                  <a:pt x="0" y="0"/>
                                </a:moveTo>
                                <a:lnTo>
                                  <a:pt x="764223" y="0"/>
                                </a:lnTo>
                                <a:lnTo>
                                  <a:pt x="764223" y="38100"/>
                                </a:lnTo>
                                <a:lnTo>
                                  <a:pt x="38100" y="38100"/>
                                </a:lnTo>
                                <a:lnTo>
                                  <a:pt x="38100" y="349250"/>
                                </a:lnTo>
                                <a:lnTo>
                                  <a:pt x="764223" y="349250"/>
                                </a:lnTo>
                                <a:lnTo>
                                  <a:pt x="764223" y="387350"/>
                                </a:lnTo>
                                <a:lnTo>
                                  <a:pt x="0" y="387350"/>
                                </a:lnTo>
                                <a:lnTo>
                                  <a:pt x="0" y="0"/>
                                </a:lnTo>
                                <a:close/>
                              </a:path>
                            </a:pathLst>
                          </a:custGeom>
                          <a:ln w="0" cap="rnd">
                            <a:miter lim="127000"/>
                          </a:ln>
                        </wps:spPr>
                        <wps:style>
                          <a:lnRef idx="0">
                            <a:srgbClr val="000000">
                              <a:alpha val="0"/>
                            </a:srgbClr>
                          </a:lnRef>
                          <a:fillRef idx="1">
                            <a:srgbClr val="4EDE36"/>
                          </a:fillRef>
                          <a:effectRef idx="0">
                            <a:scrgbClr r="0" g="0" b="0"/>
                          </a:effectRef>
                          <a:fontRef idx="none"/>
                        </wps:style>
                        <wps:bodyPr/>
                      </wps:wsp>
                      <wps:wsp>
                        <wps:cNvPr id="127" name="Shape 127"/>
                        <wps:cNvSpPr/>
                        <wps:spPr>
                          <a:xfrm>
                            <a:off x="3807143" y="9392920"/>
                            <a:ext cx="713422" cy="285750"/>
                          </a:xfrm>
                          <a:custGeom>
                            <a:avLst/>
                            <a:gdLst/>
                            <a:ahLst/>
                            <a:cxnLst/>
                            <a:rect l="0" t="0" r="0" b="0"/>
                            <a:pathLst>
                              <a:path w="713422" h="285750">
                                <a:moveTo>
                                  <a:pt x="0" y="0"/>
                                </a:moveTo>
                                <a:lnTo>
                                  <a:pt x="713422" y="0"/>
                                </a:lnTo>
                                <a:lnTo>
                                  <a:pt x="713422" y="285750"/>
                                </a:lnTo>
                                <a:lnTo>
                                  <a:pt x="0" y="285750"/>
                                </a:lnTo>
                                <a:lnTo>
                                  <a:pt x="0" y="273050"/>
                                </a:lnTo>
                                <a:lnTo>
                                  <a:pt x="700722" y="273050"/>
                                </a:lnTo>
                                <a:lnTo>
                                  <a:pt x="700722" y="12700"/>
                                </a:lnTo>
                                <a:lnTo>
                                  <a:pt x="0" y="12700"/>
                                </a:lnTo>
                                <a:lnTo>
                                  <a:pt x="0" y="0"/>
                                </a:lnTo>
                                <a:close/>
                              </a:path>
                            </a:pathLst>
                          </a:custGeom>
                          <a:ln w="0" cap="rnd">
                            <a:miter lim="127000"/>
                          </a:ln>
                        </wps:spPr>
                        <wps:style>
                          <a:lnRef idx="0">
                            <a:srgbClr val="000000">
                              <a:alpha val="0"/>
                            </a:srgbClr>
                          </a:lnRef>
                          <a:fillRef idx="1">
                            <a:srgbClr val="4EDE36"/>
                          </a:fillRef>
                          <a:effectRef idx="0">
                            <a:scrgbClr r="0" g="0" b="0"/>
                          </a:effectRef>
                          <a:fontRef idx="none"/>
                        </wps:style>
                        <wps:bodyPr/>
                      </wps:wsp>
                      <wps:wsp>
                        <wps:cNvPr id="128" name="Shape 128"/>
                        <wps:cNvSpPr/>
                        <wps:spPr>
                          <a:xfrm>
                            <a:off x="3807143" y="9342120"/>
                            <a:ext cx="764222" cy="387350"/>
                          </a:xfrm>
                          <a:custGeom>
                            <a:avLst/>
                            <a:gdLst/>
                            <a:ahLst/>
                            <a:cxnLst/>
                            <a:rect l="0" t="0" r="0" b="0"/>
                            <a:pathLst>
                              <a:path w="764222" h="387350">
                                <a:moveTo>
                                  <a:pt x="0" y="0"/>
                                </a:moveTo>
                                <a:lnTo>
                                  <a:pt x="764222" y="0"/>
                                </a:lnTo>
                                <a:lnTo>
                                  <a:pt x="764222" y="387350"/>
                                </a:lnTo>
                                <a:lnTo>
                                  <a:pt x="0" y="387350"/>
                                </a:lnTo>
                                <a:lnTo>
                                  <a:pt x="0" y="349250"/>
                                </a:lnTo>
                                <a:lnTo>
                                  <a:pt x="726122" y="349250"/>
                                </a:lnTo>
                                <a:lnTo>
                                  <a:pt x="726122" y="38100"/>
                                </a:lnTo>
                                <a:lnTo>
                                  <a:pt x="0" y="38100"/>
                                </a:lnTo>
                                <a:lnTo>
                                  <a:pt x="0" y="0"/>
                                </a:lnTo>
                                <a:close/>
                              </a:path>
                            </a:pathLst>
                          </a:custGeom>
                          <a:ln w="0" cap="rnd">
                            <a:miter lim="127000"/>
                          </a:ln>
                        </wps:spPr>
                        <wps:style>
                          <a:lnRef idx="0">
                            <a:srgbClr val="000000">
                              <a:alpha val="0"/>
                            </a:srgbClr>
                          </a:lnRef>
                          <a:fillRef idx="1">
                            <a:srgbClr val="4EDE36"/>
                          </a:fillRef>
                          <a:effectRef idx="0">
                            <a:scrgbClr r="0" g="0" b="0"/>
                          </a:effectRef>
                          <a:fontRef idx="none"/>
                        </wps:style>
                        <wps:bodyPr/>
                      </wps:wsp>
                      <wps:wsp>
                        <wps:cNvPr id="129" name="Rectangle 129"/>
                        <wps:cNvSpPr/>
                        <wps:spPr>
                          <a:xfrm>
                            <a:off x="3272663" y="9456595"/>
                            <a:ext cx="1422697" cy="264422"/>
                          </a:xfrm>
                          <a:prstGeom prst="rect">
                            <a:avLst/>
                          </a:prstGeom>
                          <a:ln>
                            <a:noFill/>
                          </a:ln>
                        </wps:spPr>
                        <wps:txbx>
                          <w:txbxContent>
                            <w:p w:rsidR="004A4A0D" w:rsidRDefault="004A4A0D">
                              <w:r>
                                <w:rPr>
                                  <w:rFonts w:ascii="Arial" w:eastAsia="Arial" w:hAnsi="Arial" w:cs="Arial"/>
                                  <w:b/>
                                  <w:sz w:val="28"/>
                                </w:rPr>
                                <w:t>Janvier 2017</w:t>
                              </w:r>
                            </w:p>
                          </w:txbxContent>
                        </wps:txbx>
                        <wps:bodyPr horzOverflow="overflow" vert="horz" lIns="0" tIns="0" rIns="0" bIns="0" rtlCol="0">
                          <a:noAutofit/>
                        </wps:bodyPr>
                      </wps:wsp>
                      <wps:wsp>
                        <wps:cNvPr id="130" name="Rectangle 130"/>
                        <wps:cNvSpPr/>
                        <wps:spPr>
                          <a:xfrm>
                            <a:off x="4341241" y="9482175"/>
                            <a:ext cx="50673" cy="224380"/>
                          </a:xfrm>
                          <a:prstGeom prst="rect">
                            <a:avLst/>
                          </a:prstGeom>
                          <a:ln>
                            <a:noFill/>
                          </a:ln>
                        </wps:spPr>
                        <wps:txbx>
                          <w:txbxContent>
                            <w:p w:rsidR="004A4A0D" w:rsidRDefault="004A4A0D">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id="Group 552311" o:spid="_x0000_s1026" style="position:absolute;left:0;text-align:left;margin-left:0;margin-top:0;width:595.3pt;height:842.05pt;z-index:251658240;mso-position-horizontal-relative:page;mso-position-vertical-relative:page" coordsize="75605,1069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017;top:7194;width:15151;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UvDBAAAA2gAAAA8AAABkcnMvZG93bnJldi54bWxEj09rAjEUxO+FfofwCt5qVsE/bI0igtKT&#10;pWt7f2xeN6ubl5ikun77piB4HGbmN8xi1dtOXCjE1rGC0bAAQVw73XKj4OuwfZ2DiAlZY+eYFNwo&#10;wmr5/LTAUrsrf9KlSo3IEI4lKjAp+VLKWBuyGIfOE2fvxwWLKcvQSB3wmuG2k+OimEqLLecFg542&#10;hupT9WsVzCcf+2l9qGZnT2Hnx60230et1OClX7+BSNSnR/jeftcKZvB/Jd8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KUvDBAAAA2gAAAA8AAAAAAAAAAAAAAAAAnwIA&#10;AGRycy9kb3ducmV2LnhtbFBLBQYAAAAABAAEAPcAAACNAwAAAAA=&#10;">
                  <v:imagedata r:id="rId12" o:title=""/>
                </v:shape>
                <v:rect id="Rectangle 8" o:spid="_x0000_s1028" style="position:absolute;left:26173;top:13200;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A4A0D" w:rsidRDefault="004A4A0D">
                        <w:r>
                          <w:rPr>
                            <w:rFonts w:ascii="Arial" w:eastAsia="Arial" w:hAnsi="Arial" w:cs="Arial"/>
                            <w:b/>
                            <w:sz w:val="48"/>
                          </w:rPr>
                          <w:t xml:space="preserve"> </w:t>
                        </w:r>
                      </w:p>
                    </w:txbxContent>
                  </v:textbox>
                </v:rect>
                <v:rect id="Rectangle 9" o:spid="_x0000_s1029" style="position:absolute;left:31568;top:7233;width:20693;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A4A0D" w:rsidRDefault="004A4A0D">
                        <w:r>
                          <w:rPr>
                            <w:rFonts w:ascii="Arial" w:eastAsia="Arial" w:hAnsi="Arial" w:cs="Arial"/>
                            <w:b/>
                            <w:sz w:val="32"/>
                          </w:rPr>
                          <w:t>BURKINA FASO</w:t>
                        </w:r>
                      </w:p>
                    </w:txbxContent>
                  </v:textbox>
                </v:rect>
                <v:rect id="Rectangle 10" o:spid="_x0000_s1030" style="position:absolute;left:47146;top:7233;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A4A0D" w:rsidRDefault="004A4A0D">
                        <w:r>
                          <w:rPr>
                            <w:rFonts w:ascii="Arial" w:eastAsia="Arial" w:hAnsi="Arial" w:cs="Arial"/>
                            <w:b/>
                            <w:sz w:val="32"/>
                          </w:rPr>
                          <w:t xml:space="preserve"> </w:t>
                        </w:r>
                      </w:p>
                    </w:txbxContent>
                  </v:textbox>
                </v:rect>
                <v:rect id="Rectangle 11" o:spid="_x0000_s1031" style="position:absolute;left:34022;top:9575;width:14185;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A4A0D" w:rsidRDefault="004A4A0D">
                        <w:r>
                          <w:rPr>
                            <w:rFonts w:ascii="Arial" w:eastAsia="Arial" w:hAnsi="Arial" w:cs="Arial"/>
                            <w:b/>
                            <w:sz w:val="28"/>
                          </w:rPr>
                          <w:t>------------------</w:t>
                        </w:r>
                      </w:p>
                    </w:txbxContent>
                  </v:textbox>
                </v:rect>
                <v:rect id="Rectangle 12" o:spid="_x0000_s1032" style="position:absolute;left:44677;top:8430;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A4A0D" w:rsidRDefault="004A4A0D">
                        <w:r>
                          <w:rPr>
                            <w:rFonts w:ascii="Arial" w:eastAsia="Arial" w:hAnsi="Arial" w:cs="Arial"/>
                            <w:b/>
                            <w:sz w:val="48"/>
                          </w:rPr>
                          <w:t xml:space="preserve"> </w:t>
                        </w:r>
                      </w:p>
                    </w:txbxContent>
                  </v:textbox>
                </v:rect>
                <v:rect id="Rectangle 13" o:spid="_x0000_s1033" style="position:absolute;left:30120;top:11617;width:5917;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4A4A0D" w:rsidRDefault="004A4A0D">
                        <w:r>
                          <w:rPr>
                            <w:rFonts w:ascii="Arial" w:eastAsia="Arial" w:hAnsi="Arial" w:cs="Arial"/>
                            <w:b/>
                            <w:sz w:val="28"/>
                          </w:rPr>
                          <w:t>Unité</w:t>
                        </w:r>
                      </w:p>
                    </w:txbxContent>
                  </v:textbox>
                </v:rect>
                <v:rect id="Rectangle 14" o:spid="_x0000_s1034" style="position:absolute;left:34570;top:11617;width:790;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A4A0D" w:rsidRDefault="004A4A0D">
                        <w:r>
                          <w:rPr>
                            <w:rFonts w:ascii="Arial" w:eastAsia="Arial" w:hAnsi="Arial" w:cs="Arial"/>
                            <w:b/>
                            <w:sz w:val="28"/>
                          </w:rPr>
                          <w:t>-</w:t>
                        </w:r>
                      </w:p>
                    </w:txbxContent>
                  </v:textbox>
                </v:rect>
                <v:rect id="Rectangle 15" o:spid="_x0000_s1035" style="position:absolute;left:35165;top:11617;width:893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A4A0D" w:rsidRDefault="004A4A0D">
                        <w:r>
                          <w:rPr>
                            <w:rFonts w:ascii="Arial" w:eastAsia="Arial" w:hAnsi="Arial" w:cs="Arial"/>
                            <w:b/>
                            <w:sz w:val="28"/>
                          </w:rPr>
                          <w:t>Progrès</w:t>
                        </w:r>
                      </w:p>
                    </w:txbxContent>
                  </v:textbox>
                </v:rect>
                <v:rect id="Rectangle 16" o:spid="_x0000_s1036" style="position:absolute;left:41888;top:11617;width:790;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A4A0D" w:rsidRDefault="004A4A0D">
                        <w:r>
                          <w:rPr>
                            <w:rFonts w:ascii="Arial" w:eastAsia="Arial" w:hAnsi="Arial" w:cs="Arial"/>
                            <w:b/>
                            <w:sz w:val="28"/>
                          </w:rPr>
                          <w:t>-</w:t>
                        </w:r>
                      </w:p>
                    </w:txbxContent>
                  </v:textbox>
                </v:rect>
                <v:rect id="Rectangle 17" o:spid="_x0000_s1037" style="position:absolute;left:42482;top:11617;width:8147;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A4A0D" w:rsidRDefault="004A4A0D">
                        <w:r>
                          <w:rPr>
                            <w:rFonts w:ascii="Arial" w:eastAsia="Arial" w:hAnsi="Arial" w:cs="Arial"/>
                            <w:b/>
                            <w:sz w:val="28"/>
                          </w:rPr>
                          <w:t>Justice</w:t>
                        </w:r>
                      </w:p>
                    </w:txbxContent>
                  </v:textbox>
                </v:rect>
                <v:rect id="Rectangle 18" o:spid="_x0000_s1038" style="position:absolute;left:48594;top:11617;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A4A0D" w:rsidRDefault="004A4A0D">
                        <w:r>
                          <w:rPr>
                            <w:rFonts w:ascii="Arial" w:eastAsia="Arial" w:hAnsi="Arial" w:cs="Arial"/>
                            <w:b/>
                            <w:sz w:val="28"/>
                          </w:rPr>
                          <w:t xml:space="preserve"> </w:t>
                        </w:r>
                      </w:p>
                    </w:txbxContent>
                  </v:textbox>
                </v:rect>
                <v:rect id="Rectangle 19" o:spid="_x0000_s1039" style="position:absolute;left:34022;top:13659;width:14185;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A4A0D" w:rsidRDefault="004A4A0D">
                        <w:r>
                          <w:rPr>
                            <w:rFonts w:ascii="Arial" w:eastAsia="Arial" w:hAnsi="Arial" w:cs="Arial"/>
                            <w:b/>
                            <w:sz w:val="28"/>
                          </w:rPr>
                          <w:t>------------------</w:t>
                        </w:r>
                      </w:p>
                    </w:txbxContent>
                  </v:textbox>
                </v:rect>
                <v:rect id="Rectangle 20" o:spid="_x0000_s1040" style="position:absolute;left:44677;top:1365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A4A0D" w:rsidRDefault="004A4A0D">
                        <w:r>
                          <w:rPr>
                            <w:rFonts w:ascii="Arial" w:eastAsia="Arial" w:hAnsi="Arial" w:cs="Arial"/>
                            <w:sz w:val="28"/>
                          </w:rPr>
                          <w:t xml:space="preserve"> </w:t>
                        </w:r>
                      </w:p>
                    </w:txbxContent>
                  </v:textbox>
                </v:rect>
                <v:shape id="Picture 22" o:spid="_x0000_s1041" type="#_x0000_t75" style="position:absolute;left:54406;top:7315;width:11430;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nz/GAAAA2wAAAA8AAABkcnMvZG93bnJldi54bWxEj0FrwkAUhO8F/8PyCr0U3TSISOoaglia&#10;gyJNC/b4mn1NUrNvQ3bV+O9dQehxmJlvmEU6mFacqHeNZQUvkwgEcWl1w5WCr8+38RyE88gaW8uk&#10;4EIO0uXoYYGJtmf+oFPhKxEg7BJUUHvfJVK6siaDbmI74uD92t6gD7KvpO7xHOCmlXEUzaTBhsNC&#10;jR2taioPxdEomO3/duVm/iOxiLbT53U2ff/Oc6WeHofsFYSnwf+H7+1cK4hjuH0JP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qfP8YAAADbAAAADwAAAAAAAAAAAAAA&#10;AACfAgAAZHJzL2Rvd25yZXYueG1sUEsFBgAAAAAEAAQA9wAAAJIDAAAAAA==&#10;">
                  <v:imagedata r:id="rId13" o:title=""/>
                </v:shape>
                <v:rect id="Rectangle 23" o:spid="_x0000_s1042" style="position:absolute;left:65849;top:15135;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A4A0D" w:rsidRDefault="004A4A0D">
                        <w:r>
                          <w:rPr>
                            <w:rFonts w:ascii="Arial" w:eastAsia="Arial" w:hAnsi="Arial" w:cs="Arial"/>
                            <w:b/>
                            <w:sz w:val="48"/>
                          </w:rPr>
                          <w:t xml:space="preserve"> </w:t>
                        </w:r>
                      </w:p>
                    </w:txbxContent>
                  </v:textbox>
                </v:rect>
                <v:rect id="Rectangle 24" o:spid="_x0000_s1043" style="position:absolute;left:9009;top:1802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A4A0D" w:rsidRDefault="004A4A0D">
                        <w:r>
                          <w:rPr>
                            <w:rFonts w:ascii="Arial" w:eastAsia="Arial" w:hAnsi="Arial" w:cs="Arial"/>
                          </w:rPr>
                          <w:t xml:space="preserve"> </w:t>
                        </w:r>
                      </w:p>
                    </w:txbxContent>
                  </v:textbox>
                </v:rect>
                <v:rect id="Rectangle 25" o:spid="_x0000_s1044" style="position:absolute;left:9009;top:1964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4A4A0D" w:rsidRDefault="004A4A0D">
                        <w:r>
                          <w:rPr>
                            <w:rFonts w:ascii="Arial" w:eastAsia="Arial" w:hAnsi="Arial" w:cs="Arial"/>
                          </w:rPr>
                          <w:t xml:space="preserve"> </w:t>
                        </w:r>
                      </w:p>
                    </w:txbxContent>
                  </v:textbox>
                </v:rect>
                <v:rect id="Rectangle 26" o:spid="_x0000_s1045" style="position:absolute;left:9009;top:2124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4A4A0D" w:rsidRDefault="004A4A0D">
                        <w:r>
                          <w:rPr>
                            <w:rFonts w:ascii="Arial" w:eastAsia="Arial" w:hAnsi="Arial" w:cs="Arial"/>
                          </w:rPr>
                          <w:t xml:space="preserve"> </w:t>
                        </w:r>
                      </w:p>
                    </w:txbxContent>
                  </v:textbox>
                </v:rect>
                <v:rect id="Rectangle 27" o:spid="_x0000_s1046" style="position:absolute;left:9009;top:2284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A4A0D" w:rsidRDefault="004A4A0D">
                        <w:r>
                          <w:rPr>
                            <w:rFonts w:ascii="Arial" w:eastAsia="Arial" w:hAnsi="Arial" w:cs="Arial"/>
                          </w:rPr>
                          <w:t xml:space="preserve"> </w:t>
                        </w:r>
                      </w:p>
                    </w:txbxContent>
                  </v:textbox>
                </v:rect>
                <v:rect id="Rectangle 28" o:spid="_x0000_s1047" style="position:absolute;left:6294;top:24491;width:4687;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4A4A0D" w:rsidRDefault="004A4A0D">
                        <w:r>
                          <w:rPr>
                            <w:rFonts w:ascii="Arial" w:eastAsia="Arial" w:hAnsi="Arial" w:cs="Arial"/>
                            <w:b/>
                            <w:sz w:val="40"/>
                          </w:rPr>
                          <w:t xml:space="preserve">     </w:t>
                        </w:r>
                      </w:p>
                    </w:txbxContent>
                  </v:textbox>
                </v:rect>
                <v:rect id="Rectangle 29" o:spid="_x0000_s1048" style="position:absolute;left:9817;top:24491;width:6741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A4A0D" w:rsidRDefault="004A4A0D">
                        <w:r>
                          <w:rPr>
                            <w:rFonts w:ascii="Arial" w:eastAsia="Arial" w:hAnsi="Arial" w:cs="Arial"/>
                            <w:b/>
                            <w:sz w:val="40"/>
                          </w:rPr>
                          <w:t>MINISTERE DE LA FONCTION PUBLIQUE,</w:t>
                        </w:r>
                      </w:p>
                    </w:txbxContent>
                  </v:textbox>
                </v:rect>
                <v:rect id="Rectangle 30" o:spid="_x0000_s1049" style="position:absolute;left:60500;top:24491;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A4A0D" w:rsidRDefault="004A4A0D">
                        <w:r>
                          <w:rPr>
                            <w:rFonts w:ascii="Arial" w:eastAsia="Arial" w:hAnsi="Arial" w:cs="Arial"/>
                            <w:b/>
                            <w:sz w:val="40"/>
                          </w:rPr>
                          <w:t xml:space="preserve"> </w:t>
                        </w:r>
                      </w:p>
                    </w:txbxContent>
                  </v:textbox>
                </v:rect>
                <v:rect id="Rectangle 31" o:spid="_x0000_s1050" style="position:absolute;left:9741;top:27421;width:3771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A4A0D" w:rsidRDefault="004A4A0D">
                        <w:r>
                          <w:rPr>
                            <w:rFonts w:ascii="Arial" w:eastAsia="Arial" w:hAnsi="Arial" w:cs="Arial"/>
                            <w:b/>
                            <w:sz w:val="40"/>
                          </w:rPr>
                          <w:t xml:space="preserve">DU TRAVAIL ET DE LA </w:t>
                        </w:r>
                      </w:p>
                    </w:txbxContent>
                  </v:textbox>
                </v:rect>
                <v:rect id="Rectangle 32" o:spid="_x0000_s1051" style="position:absolute;left:38106;top:27421;width:2216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A4A0D" w:rsidRDefault="004A4A0D">
                        <w:r>
                          <w:rPr>
                            <w:rFonts w:ascii="Arial" w:eastAsia="Arial" w:hAnsi="Arial" w:cs="Arial"/>
                            <w:b/>
                            <w:sz w:val="40"/>
                          </w:rPr>
                          <w:t>PROTECTION</w:t>
                        </w:r>
                      </w:p>
                    </w:txbxContent>
                  </v:textbox>
                </v:rect>
                <v:rect id="Rectangle 33" o:spid="_x0000_s1052" style="position:absolute;left:54766;top:27421;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A4A0D" w:rsidRDefault="004A4A0D">
                        <w:r>
                          <w:rPr>
                            <w:rFonts w:ascii="Arial" w:eastAsia="Arial" w:hAnsi="Arial" w:cs="Arial"/>
                            <w:b/>
                            <w:sz w:val="40"/>
                          </w:rPr>
                          <w:t xml:space="preserve"> </w:t>
                        </w:r>
                      </w:p>
                    </w:txbxContent>
                  </v:textbox>
                </v:rect>
                <v:rect id="Rectangle 34" o:spid="_x0000_s1053" style="position:absolute;left:55467;top:27421;width:15046;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4A4A0D" w:rsidRDefault="004A4A0D">
                        <w:r>
                          <w:rPr>
                            <w:rFonts w:ascii="Arial" w:eastAsia="Arial" w:hAnsi="Arial" w:cs="Arial"/>
                            <w:b/>
                            <w:sz w:val="40"/>
                          </w:rPr>
                          <w:t>SOCIALE</w:t>
                        </w:r>
                      </w:p>
                    </w:txbxContent>
                  </v:textbox>
                </v:rect>
                <v:rect id="Rectangle 35" o:spid="_x0000_s1054" style="position:absolute;left:66763;top:27421;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4A4A0D" w:rsidRDefault="004A4A0D">
                        <w:r>
                          <w:rPr>
                            <w:rFonts w:ascii="Arial" w:eastAsia="Arial" w:hAnsi="Arial" w:cs="Arial"/>
                            <w:b/>
                            <w:sz w:val="40"/>
                          </w:rPr>
                          <w:t xml:space="preserve"> </w:t>
                        </w:r>
                      </w:p>
                    </w:txbxContent>
                  </v:textbox>
                </v:rect>
                <v:rect id="Rectangle 36" o:spid="_x0000_s1055" style="position:absolute;left:9009;top:30322;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4A4A0D" w:rsidRDefault="004A4A0D">
                        <w:r>
                          <w:rPr>
                            <w:rFonts w:ascii="Arial" w:eastAsia="Arial" w:hAnsi="Arial" w:cs="Arial"/>
                            <w:sz w:val="36"/>
                          </w:rPr>
                          <w:t xml:space="preserve"> </w:t>
                        </w:r>
                      </w:p>
                    </w:txbxContent>
                  </v:textbox>
                </v:rect>
                <v:rect id="Rectangle 37" o:spid="_x0000_s1056" style="position:absolute;left:9009;top:3295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4A4A0D" w:rsidRDefault="004A4A0D">
                        <w:r>
                          <w:rPr>
                            <w:rFonts w:ascii="Arial" w:eastAsia="Arial" w:hAnsi="Arial" w:cs="Arial"/>
                            <w:sz w:val="36"/>
                          </w:rPr>
                          <w:t xml:space="preserve"> </w:t>
                        </w:r>
                      </w:p>
                    </w:txbxContent>
                  </v:textbox>
                </v:rect>
                <v:rect id="Rectangle 38" o:spid="_x0000_s1057" style="position:absolute;left:9009;top:35580;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4A4A0D" w:rsidRDefault="004A4A0D">
                        <w:r>
                          <w:rPr>
                            <w:rFonts w:ascii="Arial" w:eastAsia="Arial" w:hAnsi="Arial" w:cs="Arial"/>
                            <w:sz w:val="36"/>
                          </w:rPr>
                          <w:t xml:space="preserve"> </w:t>
                        </w:r>
                      </w:p>
                    </w:txbxContent>
                  </v:textbox>
                </v:rect>
                <v:rect id="Rectangle 40" o:spid="_x0000_s1058" style="position:absolute;left:20972;top:38226;width:244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4A4A0D" w:rsidRDefault="004A4A0D">
                        <w:r>
                          <w:rPr>
                            <w:rFonts w:ascii="Arial" w:eastAsia="Arial" w:hAnsi="Arial" w:cs="Arial"/>
                            <w:b/>
                            <w:sz w:val="40"/>
                          </w:rPr>
                          <w:t>A</w:t>
                        </w:r>
                      </w:p>
                    </w:txbxContent>
                  </v:textbox>
                </v:rect>
                <v:rect id="Rectangle 42" o:spid="_x0000_s1059" style="position:absolute;left:22816;top:38226;width:244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4A4A0D" w:rsidRDefault="004A4A0D">
                        <w:r>
                          <w:rPr>
                            <w:rFonts w:ascii="Arial" w:eastAsia="Arial" w:hAnsi="Arial" w:cs="Arial"/>
                            <w:b/>
                            <w:sz w:val="40"/>
                          </w:rPr>
                          <w:t>N</w:t>
                        </w:r>
                      </w:p>
                    </w:txbxContent>
                  </v:textbox>
                </v:rect>
                <v:rect id="Rectangle 44" o:spid="_x0000_s1060" style="position:absolute;left:24649;top:38226;width:244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4A4A0D" w:rsidRDefault="004A4A0D">
                        <w:r>
                          <w:rPr>
                            <w:rFonts w:ascii="Arial" w:eastAsia="Arial" w:hAnsi="Arial" w:cs="Arial"/>
                            <w:b/>
                            <w:sz w:val="40"/>
                          </w:rPr>
                          <w:t>N</w:t>
                        </w:r>
                      </w:p>
                    </w:txbxContent>
                  </v:textbox>
                </v:rect>
                <v:rect id="Rectangle 46" o:spid="_x0000_s1061" style="position:absolute;left:26478;top:38226;width:244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4A4A0D" w:rsidRDefault="004A4A0D">
                        <w:r>
                          <w:rPr>
                            <w:rFonts w:ascii="Arial" w:eastAsia="Arial" w:hAnsi="Arial" w:cs="Arial"/>
                            <w:b/>
                            <w:sz w:val="40"/>
                          </w:rPr>
                          <w:t>U</w:t>
                        </w:r>
                      </w:p>
                    </w:txbxContent>
                  </v:textbox>
                </v:rect>
                <v:rect id="Rectangle 48" o:spid="_x0000_s1062" style="position:absolute;left:28322;top:38226;width:244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4A4A0D" w:rsidRDefault="004A4A0D">
                        <w:r>
                          <w:rPr>
                            <w:rFonts w:ascii="Arial" w:eastAsia="Arial" w:hAnsi="Arial" w:cs="Arial"/>
                            <w:b/>
                            <w:sz w:val="40"/>
                          </w:rPr>
                          <w:t>A</w:t>
                        </w:r>
                      </w:p>
                    </w:txbxContent>
                  </v:textbox>
                </v:rect>
                <v:rect id="Rectangle 50" o:spid="_x0000_s1063" style="position:absolute;left:30166;top:38226;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A4A0D" w:rsidRDefault="004A4A0D">
                        <w:r>
                          <w:rPr>
                            <w:rFonts w:ascii="Arial" w:eastAsia="Arial" w:hAnsi="Arial" w:cs="Arial"/>
                            <w:b/>
                            <w:sz w:val="40"/>
                          </w:rPr>
                          <w:t>I</w:t>
                        </w:r>
                      </w:p>
                    </w:txbxContent>
                  </v:textbox>
                </v:rect>
                <v:rect id="Rectangle 52" o:spid="_x0000_s1064" style="position:absolute;left:30867;top:38226;width:244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4A4A0D" w:rsidRDefault="004A4A0D">
                        <w:r>
                          <w:rPr>
                            <w:rFonts w:ascii="Arial" w:eastAsia="Arial" w:hAnsi="Arial" w:cs="Arial"/>
                            <w:b/>
                            <w:sz w:val="40"/>
                          </w:rPr>
                          <w:t>R</w:t>
                        </w:r>
                      </w:p>
                    </w:txbxContent>
                  </v:textbox>
                </v:rect>
                <v:rect id="Rectangle 54" o:spid="_x0000_s1065" style="position:absolute;left:32711;top:38226;width:225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4A4A0D" w:rsidRDefault="004A4A0D">
                        <w:r>
                          <w:rPr>
                            <w:rFonts w:ascii="Arial" w:eastAsia="Arial" w:hAnsi="Arial" w:cs="Arial"/>
                            <w:b/>
                            <w:sz w:val="40"/>
                          </w:rPr>
                          <w:t>E</w:t>
                        </w:r>
                      </w:p>
                    </w:txbxContent>
                  </v:textbox>
                </v:rect>
                <v:rect id="Rectangle 56" o:spid="_x0000_s1066" style="position:absolute;left:34403;top:38226;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4A4A0D" w:rsidRDefault="004A4A0D">
                        <w:r>
                          <w:rPr>
                            <w:rFonts w:ascii="Arial" w:eastAsia="Arial" w:hAnsi="Arial" w:cs="Arial"/>
                            <w:b/>
                            <w:sz w:val="40"/>
                          </w:rPr>
                          <w:t xml:space="preserve"> </w:t>
                        </w:r>
                      </w:p>
                    </w:txbxContent>
                  </v:textbox>
                </v:rect>
                <v:rect id="Rectangle 58" o:spid="_x0000_s1067" style="position:absolute;left:35088;top:38226;width:225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4A4A0D" w:rsidRDefault="004A4A0D">
                        <w:r>
                          <w:rPr>
                            <w:rFonts w:ascii="Arial" w:eastAsia="Arial" w:hAnsi="Arial" w:cs="Arial"/>
                            <w:b/>
                            <w:sz w:val="40"/>
                          </w:rPr>
                          <w:t>S</w:t>
                        </w:r>
                      </w:p>
                    </w:txbxContent>
                  </v:textbox>
                </v:rect>
                <v:rect id="Rectangle 60" o:spid="_x0000_s1068" style="position:absolute;left:36780;top:38226;width:206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4A4A0D" w:rsidRDefault="004A4A0D">
                        <w:r>
                          <w:rPr>
                            <w:rFonts w:ascii="Arial" w:eastAsia="Arial" w:hAnsi="Arial" w:cs="Arial"/>
                            <w:b/>
                            <w:sz w:val="40"/>
                          </w:rPr>
                          <w:t>T</w:t>
                        </w:r>
                      </w:p>
                    </w:txbxContent>
                  </v:textbox>
                </v:rect>
                <v:rect id="Rectangle 62" o:spid="_x0000_s1069" style="position:absolute;left:38334;top:38226;width:2445;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A4A0D" w:rsidRDefault="004A4A0D">
                        <w:r>
                          <w:rPr>
                            <w:rFonts w:ascii="Arial" w:eastAsia="Arial" w:hAnsi="Arial" w:cs="Arial"/>
                            <w:b/>
                            <w:sz w:val="40"/>
                          </w:rPr>
                          <w:t>A</w:t>
                        </w:r>
                      </w:p>
                    </w:txbxContent>
                  </v:textbox>
                </v:rect>
                <v:rect id="Rectangle 64" o:spid="_x0000_s1070" style="position:absolute;left:40178;top:38226;width:206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4A4A0D" w:rsidRDefault="004A4A0D">
                        <w:r>
                          <w:rPr>
                            <w:rFonts w:ascii="Arial" w:eastAsia="Arial" w:hAnsi="Arial" w:cs="Arial"/>
                            <w:b/>
                            <w:sz w:val="40"/>
                          </w:rPr>
                          <w:t>T</w:t>
                        </w:r>
                      </w:p>
                    </w:txbxContent>
                  </v:textbox>
                </v:rect>
                <v:rect id="Rectangle 66" o:spid="_x0000_s1071" style="position:absolute;left:41736;top:38226;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4A4A0D" w:rsidRDefault="004A4A0D">
                        <w:r>
                          <w:rPr>
                            <w:rFonts w:ascii="Arial" w:eastAsia="Arial" w:hAnsi="Arial" w:cs="Arial"/>
                            <w:b/>
                            <w:sz w:val="40"/>
                          </w:rPr>
                          <w:t>I</w:t>
                        </w:r>
                      </w:p>
                    </w:txbxContent>
                  </v:textbox>
                </v:rect>
                <v:rect id="Rectangle 68" o:spid="_x0000_s1072" style="position:absolute;left:42437;top:38226;width:2257;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A4A0D" w:rsidRDefault="004A4A0D">
                        <w:r>
                          <w:rPr>
                            <w:rFonts w:ascii="Arial" w:eastAsia="Arial" w:hAnsi="Arial" w:cs="Arial"/>
                            <w:b/>
                            <w:sz w:val="40"/>
                          </w:rPr>
                          <w:t>S</w:t>
                        </w:r>
                      </w:p>
                    </w:txbxContent>
                  </v:textbox>
                </v:rect>
                <v:rect id="Rectangle 70" o:spid="_x0000_s1073" style="position:absolute;left:44128;top:38226;width:2068;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4A4A0D" w:rsidRDefault="004A4A0D">
                        <w:r>
                          <w:rPr>
                            <w:rFonts w:ascii="Arial" w:eastAsia="Arial" w:hAnsi="Arial" w:cs="Arial"/>
                            <w:b/>
                            <w:sz w:val="40"/>
                          </w:rPr>
                          <w:t>T</w:t>
                        </w:r>
                      </w:p>
                    </w:txbxContent>
                  </v:textbox>
                </v:rect>
                <v:rect id="Rectangle 72" o:spid="_x0000_s1074" style="position:absolute;left:45683;top:38226;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4A4A0D" w:rsidRDefault="004A4A0D">
                        <w:r>
                          <w:rPr>
                            <w:rFonts w:ascii="Arial" w:eastAsia="Arial" w:hAnsi="Arial" w:cs="Arial"/>
                            <w:b/>
                            <w:sz w:val="40"/>
                          </w:rPr>
                          <w:t>I</w:t>
                        </w:r>
                      </w:p>
                    </w:txbxContent>
                  </v:textbox>
                </v:rect>
                <v:rect id="Rectangle 74" o:spid="_x0000_s1075" style="position:absolute;left:46384;top:38226;width:2633;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4A4A0D" w:rsidRDefault="004A4A0D">
                        <w:r>
                          <w:rPr>
                            <w:rFonts w:ascii="Arial" w:eastAsia="Arial" w:hAnsi="Arial" w:cs="Arial"/>
                            <w:b/>
                            <w:sz w:val="40"/>
                          </w:rPr>
                          <w:t>Q</w:t>
                        </w:r>
                      </w:p>
                    </w:txbxContent>
                  </v:textbox>
                </v:rect>
                <v:rect id="Rectangle 76" o:spid="_x0000_s1076" style="position:absolute;left:48365;top:38226;width:244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4A4A0D" w:rsidRDefault="004A4A0D">
                        <w:r>
                          <w:rPr>
                            <w:rFonts w:ascii="Arial" w:eastAsia="Arial" w:hAnsi="Arial" w:cs="Arial"/>
                            <w:b/>
                            <w:sz w:val="40"/>
                          </w:rPr>
                          <w:t>U</w:t>
                        </w:r>
                      </w:p>
                    </w:txbxContent>
                  </v:textbox>
                </v:rect>
                <v:rect id="Rectangle 78" o:spid="_x0000_s1077" style="position:absolute;left:50194;top:38226;width:2257;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4A4A0D" w:rsidRDefault="004A4A0D">
                        <w:r>
                          <w:rPr>
                            <w:rFonts w:ascii="Arial" w:eastAsia="Arial" w:hAnsi="Arial" w:cs="Arial"/>
                            <w:b/>
                            <w:sz w:val="40"/>
                          </w:rPr>
                          <w:t>E</w:t>
                        </w:r>
                      </w:p>
                    </w:txbxContent>
                  </v:textbox>
                </v:rect>
                <v:rect id="Rectangle 80" o:spid="_x0000_s1078" style="position:absolute;left:51885;top:38226;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4A4A0D" w:rsidRDefault="004A4A0D">
                        <w:r>
                          <w:rPr>
                            <w:rFonts w:ascii="Arial" w:eastAsia="Arial" w:hAnsi="Arial" w:cs="Arial"/>
                            <w:b/>
                            <w:sz w:val="40"/>
                          </w:rPr>
                          <w:t xml:space="preserve"> </w:t>
                        </w:r>
                      </w:p>
                    </w:txbxContent>
                  </v:textbox>
                </v:rect>
                <v:rect id="Rectangle 82" o:spid="_x0000_s1079" style="position:absolute;left:52586;top:38226;width:1883;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4A4A0D" w:rsidRDefault="004A4A0D">
                        <w:r>
                          <w:rPr>
                            <w:rFonts w:ascii="Arial" w:eastAsia="Arial" w:hAnsi="Arial" w:cs="Arial"/>
                            <w:b/>
                            <w:sz w:val="40"/>
                          </w:rPr>
                          <w:t>2</w:t>
                        </w:r>
                      </w:p>
                    </w:txbxContent>
                  </v:textbox>
                </v:rect>
                <v:rect id="Rectangle 84" o:spid="_x0000_s1080" style="position:absolute;left:54004;top:38226;width:1882;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4A4A0D" w:rsidRDefault="004A4A0D">
                        <w:r>
                          <w:rPr>
                            <w:rFonts w:ascii="Arial" w:eastAsia="Arial" w:hAnsi="Arial" w:cs="Arial"/>
                            <w:b/>
                            <w:sz w:val="40"/>
                          </w:rPr>
                          <w:t>0</w:t>
                        </w:r>
                      </w:p>
                    </w:txbxContent>
                  </v:textbox>
                </v:rect>
                <v:rect id="Rectangle 86" o:spid="_x0000_s1081" style="position:absolute;left:55421;top:38226;width:1883;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4A4A0D" w:rsidRDefault="004A4A0D">
                        <w:r>
                          <w:rPr>
                            <w:rFonts w:ascii="Arial" w:eastAsia="Arial" w:hAnsi="Arial" w:cs="Arial"/>
                            <w:b/>
                            <w:sz w:val="40"/>
                          </w:rPr>
                          <w:t>1</w:t>
                        </w:r>
                      </w:p>
                    </w:txbxContent>
                  </v:textbox>
                </v:rect>
                <v:rect id="Rectangle 88" o:spid="_x0000_s1082" style="position:absolute;left:56842;top:38226;width:1883;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A4A0D" w:rsidRDefault="004A4A0D">
                        <w:r>
                          <w:rPr>
                            <w:rFonts w:ascii="Arial" w:eastAsia="Arial" w:hAnsi="Arial" w:cs="Arial"/>
                            <w:b/>
                            <w:sz w:val="40"/>
                          </w:rPr>
                          <w:t>5</w:t>
                        </w:r>
                      </w:p>
                    </w:txbxContent>
                  </v:textbox>
                </v:rect>
                <v:rect id="Rectangle 90" o:spid="_x0000_s1083" style="position:absolute;left:58244;top:38226;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4A4A0D" w:rsidRDefault="004A4A0D">
                        <w:r>
                          <w:rPr>
                            <w:rFonts w:ascii="Arial" w:eastAsia="Arial" w:hAnsi="Arial" w:cs="Arial"/>
                            <w:b/>
                            <w:sz w:val="40"/>
                          </w:rPr>
                          <w:t xml:space="preserve"> </w:t>
                        </w:r>
                      </w:p>
                    </w:txbxContent>
                  </v:textbox>
                </v:rect>
                <v:rect id="Rectangle 92" o:spid="_x0000_s1084" style="position:absolute;left:39615;top:41190;width:1503;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4A4A0D" w:rsidRDefault="004A4A0D">
                        <w:r>
                          <w:rPr>
                            <w:rFonts w:ascii="Arial" w:eastAsia="Arial" w:hAnsi="Arial" w:cs="Arial"/>
                            <w:b/>
                            <w:sz w:val="64"/>
                          </w:rPr>
                          <w:t xml:space="preserve"> </w:t>
                        </w:r>
                      </w:p>
                    </w:txbxContent>
                  </v:textbox>
                </v:rect>
                <v:rect id="Rectangle 93" o:spid="_x0000_s1085" style="position:absolute;left:39615;top:45796;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4A4A0D" w:rsidRDefault="004A4A0D">
                        <w:r>
                          <w:rPr>
                            <w:rFonts w:ascii="Arial" w:eastAsia="Arial" w:hAnsi="Arial" w:cs="Arial"/>
                            <w:b/>
                            <w:sz w:val="32"/>
                          </w:rPr>
                          <w:t xml:space="preserve"> </w:t>
                        </w:r>
                      </w:p>
                    </w:txbxContent>
                  </v:textbox>
                </v:rect>
                <v:shape id="Picture 94" o:spid="_x0000_s1086" type="#_x0000_t75" style="position:absolute;left:9099;top:48171;width:57315;height:36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2LnGAAAA2wAAAA8AAABkcnMvZG93bnJldi54bWxEj09rwkAUxO9Cv8PyhN50YxuKjW6CFKRC&#10;Qah66PGZfSZps29DdvNHP323UPA4zMxvmHU2mlr01LrKsoLFPAJBnFtdcaHgdNzOliCcR9ZYWyYF&#10;V3KQpQ+TNSbaDvxJ/cEXIkDYJaig9L5JpHR5SQbd3DbEwbvY1qAPsi2kbnEIcFPLpyh6kQYrDgsl&#10;NvRWUv5z6IyC7WX/3T3f9jfzxeduEw32/eMYK/U4HTcrEJ5Gfw//t3dawWsM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bYucYAAADbAAAADwAAAAAAAAAAAAAA&#10;AACfAgAAZHJzL2Rvd25yZXYueG1sUEsFBgAAAAAEAAQA9wAAAJIDAAAAAA==&#10;">
                  <v:imagedata r:id="rId14" o:title=""/>
                </v:shape>
                <v:shape id="Shape 864611" o:spid="_x0000_s1087" style="position:absolute;left:9009;top:480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bMcA&#10;AADfAAAADwAAAGRycy9kb3ducmV2LnhtbESPQWsCMRSE7wX/Q3hCbzW7UhdZjSKKUAo9aIvi7bF5&#10;3SzdvCxJ1LW/3giFHoeZ+YaZL3vbigv50DhWkI8yEMSV0w3XCr4+ty9TECEia2wdk4IbBVguBk9z&#10;LLW78o4u+1iLBOFQogITY1dKGSpDFsPIdcTJ+3beYkzS11J7vCa4beU4ywppseG0YLCjtaHqZ3+2&#10;Ct7Nb+4Pm83NFMfjyZ3O1cfEB6Weh/1qBiJSH//Df+03rWBavBZ5Do8/6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jmzHAAAA3wAAAA8AAAAAAAAAAAAAAAAAmAIAAGRy&#10;cy9kb3ducmV2LnhtbFBLBQYAAAAABAAEAPUAAACMAwAAAAA=&#10;" path="m,l9144,r,9144l,9144,,e" fillcolor="#953735" stroked="f" strokeweight="0">
                  <v:stroke miterlimit="83231f" joinstyle="miter"/>
                  <v:path arrowok="t" textboxrect="0,0,9144,9144"/>
                </v:shape>
                <v:shape id="Shape 864612" o:spid="_x0000_s1088" style="position:absolute;left:9101;top:48088;width:57326;height:91;visibility:visible;mso-wrap-style:square;v-text-anchor:top" coordsize="5732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Wp8cA&#10;AADfAAAADwAAAGRycy9kb3ducmV2LnhtbESPUUvDMBSF3wX/Q7iCby7dKKXUZWMbGwjCwG76fGmu&#10;TbfmpiSxq//eCIKPh3POdzjL9WR7MZIPnWMF81kGgrhxuuNWwfl0eCpBhIissXdMCr4pwHp1f7fE&#10;Srsbv9FYx1YkCIcKFZgYh0rK0BiyGGZuIE7ep/MWY5K+ldrjLcFtLxdZVkiLHacFgwPtDDXX+ssq&#10;OPjtPo/da/5++TjVcjxSaexRqceHafMMItIU/8N/7RetoCzyYr6A3z/p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1qfHAAAA3wAAAA8AAAAAAAAAAAAAAAAAmAIAAGRy&#10;cy9kb3ducmV2LnhtbFBLBQYAAAAABAAEAPUAAACMAwAAAAA=&#10;" path="m,l5732653,r,9144l,9144,,e" fillcolor="#953735" stroked="f" strokeweight="0">
                  <v:stroke miterlimit="83231f" joinstyle="miter"/>
                  <v:path arrowok="t" textboxrect="0,0,5732653,9144"/>
                </v:shape>
                <v:shape id="Shape 864613" o:spid="_x0000_s1089" style="position:absolute;left:66428;top:480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1gMgA&#10;AADfAAAADwAAAGRycy9kb3ducmV2LnhtbESPQWsCMRSE70L/Q3iF3jS7rV1ka5RSKYjQg7ZUvD02&#10;z83i5mVJoq7++kYoeBxm5htmOu9tK07kQ+NYQT7KQBBXTjdcK/j5/hxOQISIrLF1TAouFGA+exhM&#10;sdTuzGs6bWItEoRDiQpMjF0pZagMWQwj1xEnb++8xZikr6X2eE5w28rnLCukxYbTgsGOPgxVh83R&#10;KliZa+5/F4uLKbbbndsdq69XH5R6euzf30BE6uM9/N9eagWTYlzkL3D7k7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LWAyAAAAN8AAAAPAAAAAAAAAAAAAAAAAJgCAABk&#10;cnMvZG93bnJldi54bWxQSwUGAAAAAAQABAD1AAAAjQMAAAAA&#10;" path="m,l9144,r,9144l,9144,,e" fillcolor="#953735" stroked="f" strokeweight="0">
                  <v:stroke miterlimit="83231f" joinstyle="miter"/>
                  <v:path arrowok="t" textboxrect="0,0,9144,9144"/>
                </v:shape>
                <v:shape id="Shape 864614" o:spid="_x0000_s1090" style="position:absolute;left:9009;top:48179;width:92;height:36278;visibility:visible;mso-wrap-style:square;v-text-anchor:top" coordsize="9144,362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zsYA&#10;AADfAAAADwAAAGRycy9kb3ducmV2LnhtbESPQWsCMRSE7wX/Q3iCt5q1yCKrUdSiFHqq9dLbY/Pc&#10;rG5e1k12Tf99Uyj0OMzMN8xqE20jBup87VjBbJqBIC6drrlScP48PC9A+ICssXFMCr7Jw2Y9elph&#10;od2DP2g4hUokCPsCFZgQ2kJKXxqy6KeuJU7exXUWQ5JdJXWHjwS3jXzJslxarDktGGxpb6i8nXqr&#10;wG35tdzt+uvXHU18H+pj7M9HpSbjuF2CCBTDf/iv/aYVLPJ5PpvD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zsYAAADfAAAADwAAAAAAAAAAAAAAAACYAgAAZHJz&#10;L2Rvd25yZXYueG1sUEsFBgAAAAAEAAQA9QAAAIsDAAAAAA==&#10;" path="m,l9144,r,3627755l,3627755,,e" fillcolor="#953735" stroked="f" strokeweight="0">
                  <v:stroke miterlimit="83231f" joinstyle="miter"/>
                  <v:path arrowok="t" textboxrect="0,0,9144,3627755"/>
                </v:shape>
                <v:shape id="Shape 864615" o:spid="_x0000_s1091" style="position:absolute;left:66428;top:48179;width:92;height:36278;visibility:visible;mso-wrap-style:square;v-text-anchor:top" coordsize="9144,362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GVccA&#10;AADfAAAADwAAAGRycy9kb3ducmV2LnhtbESPQWsCMRSE74X+h/AK3mpWsYtsjaKWiuCp1ktvj81z&#10;s3bzst1k1/jvG6HQ4zAz3zCLVbSNGKjztWMFk3EGgrh0uuZKwenz/XkOwgdkjY1jUnAjD6vl48MC&#10;C+2u/EHDMVQiQdgXqMCE0BZS+tKQRT92LXHyzq6zGJLsKqk7vCa4beQ0y3Jpsea0YLClraHy+9hb&#10;BW7Nb+Vm01++ftDEw1DvYn/aKTV6iutXEIFi+A//tfdawTyf5ZMXuP9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BlXHAAAA3wAAAA8AAAAAAAAAAAAAAAAAmAIAAGRy&#10;cy9kb3ducmV2LnhtbFBLBQYAAAAABAAEAPUAAACMAwAAAAA=&#10;" path="m,l9144,r,3627755l,3627755,,e" fillcolor="#953735" stroked="f" strokeweight="0">
                  <v:stroke miterlimit="83231f" joinstyle="miter"/>
                  <v:path arrowok="t" textboxrect="0,0,9144,3627755"/>
                </v:shape>
                <v:shape id="Shape 864616" o:spid="_x0000_s1092" style="position:absolute;left:9009;top:8445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WGMgA&#10;AADfAAAADwAAAGRycy9kb3ducmV2LnhtbESPQWsCMRSE74X+h/AKvdXsigbZGqVUBCl4qC0Vb4/N&#10;62bp5mVJoq7+elMo9DjMzDfMfDm4TpwoxNazhnJUgCCuvWm50fD5sX6agYgJ2WDnmTRcKMJycX83&#10;x8r4M7/TaZcakSEcK9RgU+orKWNtyWEc+Z44e98+OExZhkaagOcMd50cF4WSDlvOCxZ7erVU/+yO&#10;TsObvZbha7W6WLXfH/zhWG+nIWr9+DC8PININKT/8F97YzTM1ESVCn7/5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xYYyAAAAN8AAAAPAAAAAAAAAAAAAAAAAJgCAABk&#10;cnMvZG93bnJldi54bWxQSwUGAAAAAAQABAD1AAAAjQMAAAAA&#10;" path="m,l9144,r,9144l,9144,,e" fillcolor="#953735" stroked="f" strokeweight="0">
                  <v:stroke miterlimit="83231f" joinstyle="miter"/>
                  <v:path arrowok="t" textboxrect="0,0,9144,9144"/>
                </v:shape>
                <v:shape id="Shape 864617" o:spid="_x0000_s1093" style="position:absolute;left:9101;top:84457;width:57326;height:91;visibility:visible;mso-wrap-style:square;v-text-anchor:top" coordsize="5732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1P8cA&#10;AADfAAAADwAAAGRycy9kb3ducmV2LnhtbESPUUvDMBSF34X9h3AHvrl0Umqpy4YbDgRhYKc+X5q7&#10;prO5KUns6r83grDHwznnO5zVZrK9GMmHzrGC5SIDQdw43XGr4P24vytBhIissXdMCn4owGY9u1lh&#10;pd2F32isYysShEOFCkyMQyVlaAxZDAs3ECfv5LzFmKRvpfZ4SXDby/ssK6TFjtOCwYF2hpqv+tsq&#10;2Pvtcx671/zj/Hms5Xig0tiDUrfz6ekRRKQpXsP/7RetoCzyYvkA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bdT/HAAAA3wAAAA8AAAAAAAAAAAAAAAAAmAIAAGRy&#10;cy9kb3ducmV2LnhtbFBLBQYAAAAABAAEAPUAAACMAwAAAAA=&#10;" path="m,l5732653,r,9144l,9144,,e" fillcolor="#953735" stroked="f" strokeweight="0">
                  <v:stroke miterlimit="83231f" joinstyle="miter"/>
                  <v:path arrowok="t" textboxrect="0,0,5732653,9144"/>
                </v:shape>
                <v:shape id="Shape 864618" o:spid="_x0000_s1094" style="position:absolute;left:66428;top:8445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n8cUA&#10;AADfAAAADwAAAGRycy9kb3ducmV2LnhtbERPz2vCMBS+C/4P4Qm7adoxi3RNZUwGY+BhKoq3R/PW&#10;lDUvJYla99cvh8GOH9/vaj3aXlzJh86xgnyRgSBunO64VXDYv81XIEJE1tg7JgV3CrCup5MKS+1u&#10;/EnXXWxFCuFQogIT41BKGRpDFsPCDcSJ+3LeYkzQt1J7vKVw28vHLCukxY5Tg8GBXg0137uLVfBh&#10;fnJ/3Gzupjidzu58abZLH5R6mI0vzyAijfFf/Od+1wpWxVORp8HpT/oCs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CfxxQAAAN8AAAAPAAAAAAAAAAAAAAAAAJgCAABkcnMv&#10;ZG93bnJldi54bWxQSwUGAAAAAAQABAD1AAAAigMAAAAA&#10;" path="m,l9144,r,9144l,9144,,e" fillcolor="#953735" stroked="f" strokeweight="0">
                  <v:stroke miterlimit="83231f" joinstyle="miter"/>
                  <v:path arrowok="t" textboxrect="0,0,9144,9144"/>
                </v:shape>
                <v:rect id="Rectangle 107" o:spid="_x0000_s1095" style="position:absolute;left:66520;top:82480;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4A4A0D" w:rsidRDefault="004A4A0D">
                        <w:r>
                          <w:rPr>
                            <w:rFonts w:ascii="Arial" w:eastAsia="Arial" w:hAnsi="Arial" w:cs="Arial"/>
                            <w:sz w:val="36"/>
                          </w:rPr>
                          <w:t xml:space="preserve"> </w:t>
                        </w:r>
                      </w:p>
                    </w:txbxContent>
                  </v:textbox>
                </v:rect>
                <v:rect id="Rectangle 108" o:spid="_x0000_s1096" style="position:absolute;left:39706;top:84596;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4A4A0D" w:rsidRDefault="004A4A0D">
                        <w:r>
                          <w:rPr>
                            <w:rFonts w:ascii="Arial" w:eastAsia="Arial" w:hAnsi="Arial" w:cs="Arial"/>
                            <w:b/>
                            <w:sz w:val="28"/>
                          </w:rPr>
                          <w:t xml:space="preserve"> </w:t>
                        </w:r>
                      </w:p>
                    </w:txbxContent>
                  </v:textbox>
                </v:rect>
                <v:rect id="Rectangle 109" o:spid="_x0000_s1097" style="position:absolute;left:39615;top:86667;width:940;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4A4A0D" w:rsidRDefault="004A4A0D">
                        <w:r>
                          <w:rPr>
                            <w:rFonts w:ascii="Arial" w:eastAsia="Arial" w:hAnsi="Arial" w:cs="Arial"/>
                            <w:b/>
                            <w:sz w:val="40"/>
                          </w:rPr>
                          <w:t xml:space="preserve"> </w:t>
                        </w:r>
                      </w:p>
                    </w:txbxContent>
                  </v:textbox>
                </v:rect>
                <v:rect id="Rectangle 110" o:spid="_x0000_s1098" style="position:absolute;left:39615;top:89578;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4A4A0D" w:rsidRDefault="004A4A0D">
                        <w:r>
                          <w:rPr>
                            <w:rFonts w:ascii="Arial" w:eastAsia="Arial" w:hAnsi="Arial" w:cs="Arial"/>
                            <w:b/>
                            <w:sz w:val="40"/>
                          </w:rPr>
                          <w:t xml:space="preserve"> </w:t>
                        </w:r>
                      </w:p>
                    </w:txbxContent>
                  </v:textbox>
                </v:rect>
                <v:rect id="Rectangle 111" o:spid="_x0000_s1099" style="position:absolute;left:39615;top:92504;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4A4A0D" w:rsidRDefault="004A4A0D">
                        <w:r>
                          <w:rPr>
                            <w:rFonts w:ascii="Arial" w:eastAsia="Arial" w:hAnsi="Arial" w:cs="Arial"/>
                            <w:b/>
                            <w:sz w:val="40"/>
                          </w:rPr>
                          <w:t xml:space="preserve"> </w:t>
                        </w:r>
                      </w:p>
                    </w:txbxContent>
                  </v:textbox>
                </v:rect>
                <v:shape id="Picture 813033" o:spid="_x0000_s1100" type="#_x0000_t75" style="position:absolute;top:100573;width:75438;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h9DGAAAA3wAAAA8AAABkcnMvZG93bnJldi54bWxEj0FrwkAUhO+C/2F5gjfdaGhr06xiA0Jv&#10;pal4fs2+ZEOzb0N2G9N/3y0IHoeZ+YbJD5PtxEiDbx0r2KwTEMSV0y03Cs6fp9UOhA/IGjvHpOCX&#10;PBz281mOmXZX/qCxDI2IEPYZKjAh9JmUvjJk0a9dTxy92g0WQ5RDI/WA1wi3ndwmyaO02HJcMNhT&#10;Yaj6Ln+sgqeH10vRpPb9q6sv57YwwdnxWanlYjq+gAg0hXv41n7TCnabNElT+P8Tv4D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yH0MYAAADfAAAADwAAAAAAAAAAAAAA&#10;AACfAgAAZHJzL2Rvd25yZXYueG1sUEsFBgAAAAAEAAQA9wAAAJIDAAAAAA==&#10;">
                  <v:imagedata r:id="rId15" o:title=""/>
                </v:shape>
                <v:shape id="Shape 113" o:spid="_x0000_s1101" style="position:absolute;top:106737;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cAA&#10;AADcAAAADwAAAGRycy9kb3ducmV2LnhtbERPS2sCMRC+C/0PYQq9adYKIlujiGDxIuILehw2Y3Zx&#10;MwlJ1PXfN4LgbT6+50znnW3FjUJsHCsYDgoQxJXTDRsFx8OqPwERE7LG1jEpeFCE+eyjN8VSuzvv&#10;6LZPRuQQjiUqqFPypZSxqsliHDhPnLmzCxZThsFIHfCew20rv4tiLC02nBtq9LSsqbrsr1aB8bti&#10;7H+3VYiLh1nyZtX8nVqlvj67xQ+IRF16i1/utc7zhyN4PpMv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p+cAAAADcAAAADwAAAAAAAAAAAAAAAACYAgAAZHJzL2Rvd25y&#10;ZXYueG1sUEsFBgAAAAAEAAQA9QAAAIUDAAAAAA==&#10;" path="m7560564,l,e" filled="f" strokecolor="#31849b" strokeweight="2.25pt">
                  <v:stroke miterlimit="83231f" joinstyle="miter" endcap="round"/>
                  <v:path arrowok="t" textboxrect="0,0,7560564,0"/>
                </v:shape>
                <v:shape id="Shape 114" o:spid="_x0000_s1102" style="position:absolute;top:100641;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xjcAA&#10;AADcAAAADwAAAGRycy9kb3ducmV2LnhtbERPS2sCMRC+C/0PYQq9adYiIlujiGDxIuILehw2Y3Zx&#10;MwlJ1PXfN4LgbT6+50znnW3FjUJsHCsYDgoQxJXTDRsFx8OqPwERE7LG1jEpeFCE+eyjN8VSuzvv&#10;6LZPRuQQjiUqqFPypZSxqsliHDhPnLmzCxZThsFIHfCew20rv4tiLC02nBtq9LSsqbrsr1aB8bti&#10;7H+3VYiLh1nyZtX8nVqlvj67xQ+IRF16i1/utc7zhyN4PpMv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ExjcAAAADcAAAADwAAAAAAAAAAAAAAAACYAgAAZHJzL2Rvd25y&#10;ZXYueG1sUEsFBgAAAAAEAAQA9QAAAIUDAAAAAA==&#10;" path="m7560564,l,e" filled="f" strokecolor="#31849b" strokeweight="2.25pt">
                  <v:stroke miterlimit="83231f" joinstyle="miter" endcap="round"/>
                  <v:path arrowok="t" textboxrect="0,0,7560564,0"/>
                </v:shape>
                <v:shape id="Picture 813032" o:spid="_x0000_s1103" type="#_x0000_t75" style="position:absolute;width:75438;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7PzJAAAA3wAAAA8AAABkcnMvZG93bnJldi54bWxEj1trwkAUhN8L/oflCH2rGyNYSbOKFwIV&#10;fKhWKH07ZE8uNXs2ZleN/75bEPo4zMw3TLroTSOu1LnasoLxKAJBnFtdc6ng+Jm9zEA4j6yxsUwK&#10;7uRgMR88pZhoe+M9XQ++FAHCLkEFlfdtIqXLKzLoRrYlDl5hO4M+yK6UusNbgJtGxlE0lQZrDgsV&#10;trSuKD8dLkbB5qs4Zpdt5nb2HBOtfvav3x+9Us/DfvkGwlPv/8OP9rtWMBtPokkMf3/CF5D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Uzs/MkAAADfAAAADwAAAAAAAAAA&#10;AAAAAACfAgAAZHJzL2Rvd25yZXYueG1sUEsFBgAAAAAEAAQA9wAAAJUDAAAAAA==&#10;">
                  <v:imagedata r:id="rId16" o:title=""/>
                </v:shape>
                <v:shape id="Shape 116" o:spid="_x0000_s1104" style="position:absolute;top:5848;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tJMIA&#10;AADcAAAADwAAAGRycy9kb3ducmV2LnhtbERPTWsCMRC9F/wPYQRvNavCUrZGsYLgQbRV8TxsZrPb&#10;biZLEnX996ZQ6G0e73Pmy9624kY+NI4VTMYZCOLS6YaNgvNp8/oGIkRkja1jUvCgAMvF4GWOhXZ3&#10;/qLbMRqRQjgUqKCOsSukDGVNFsPYdcSJq5y3GBP0RmqP9xRuWznNslxabDg11NjRuqby53i1Ci4f&#10;1W69O1Tf+3w7i/vcf5rOrJQaDfvVO4hIffwX/7m3Os2f5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m0kwgAAANwAAAAPAAAAAAAAAAAAAAAAAJgCAABkcnMvZG93&#10;bnJldi54bWxQSwUGAAAAAAQABAD1AAAAhwMAAAAA&#10;" path="m7560564,l,e" filled="f" strokecolor="#00b050" strokeweight="2.25pt">
                  <v:stroke miterlimit="83231f" joinstyle="miter" endcap="round"/>
                  <v:path arrowok="t" textboxrect="0,0,7560564,0"/>
                </v:shape>
                <v:shape id="Shape 864619" o:spid="_x0000_s1105" style="position:absolute;left:69157;width:908;height:106939;visibility:visible;mso-wrap-style:square;v-text-anchor:top" coordsize="90805,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GmMgA&#10;AADfAAAADwAAAGRycy9kb3ducmV2LnhtbESPQWvCQBCF74L/YRmhF6kbqwRNs0oJNHoq1ArF25Cd&#10;ZtNmZ0N21fTfd4WCx8eb9715+XawrbhQ7xvHCuazBARx5XTDtYLjx+vjCoQPyBpbx6TglzxsN+NR&#10;jpl2V36nyyHUIkLYZ6jAhNBlUvrKkEU/cx1x9L5cbzFE2ddS93iNcNvKpyRJpcWGY4PBjgpD1c/h&#10;bOMbYXGs7OnNFLuda76XVE4/i1Kph8nw8gwi0BDux//pvVawSpfpfA23PRE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kaYyAAAAN8AAAAPAAAAAAAAAAAAAAAAAJgCAABk&#10;cnMvZG93bnJldi54bWxQSwUGAAAAAAQABAD1AAAAjQMAAAAA&#10;" path="m,l90805,r,10693908l,10693908,,e" fillcolor="#4e6128" stroked="f" strokeweight="0">
                  <v:stroke miterlimit="83231f" joinstyle="miter"/>
                  <v:path arrowok="t" textboxrect="0,0,90805,10693908"/>
                </v:shape>
                <v:shape id="Shape 864620" o:spid="_x0000_s1106" style="position:absolute;left:69030;width:908;height:106939;visibility:visible;mso-wrap-style:square;v-text-anchor:top" coordsize="90805,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o+cUA&#10;AADfAAAADwAAAGRycy9kb3ducmV2LnhtbESPy4rCMBSG9wO+QziCuzH1QinVKFaQUXAzzgguD82x&#10;LTYnpcnY6tObhTDLn//Gt1z3phZ3al1lWcFkHIEgzq2uuFDw+7P7TEA4j6yxtkwKHuRgvRp8LDHV&#10;tuNvup98IcIIuxQVlN43qZQuL8mgG9uGOHhX2xr0QbaF1C12YdzUchpFsTRYcXgosaFtSfnt9GcU&#10;zLJzUh+a7LnLuiN9XeaODy5XajTsNwsQnnr/H36391pBEs/jaSAIPI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Sj5xQAAAN8AAAAPAAAAAAAAAAAAAAAAAJgCAABkcnMv&#10;ZG93bnJldi54bWxQSwUGAAAAAAQABAD1AAAAigMAAAAA&#10;" path="m,l90805,r,10693908l,10693908,,e" fillcolor="#3c3" stroked="f" strokeweight="0">
                  <v:stroke miterlimit="83231f" joinstyle="miter"/>
                  <v:path arrowok="t" textboxrect="0,0,90805,10693908"/>
                </v:shape>
                <v:shape id="Shape 119" o:spid="_x0000_s1107" style="position:absolute;left:69938;width:0;height:106939;visibility:visible;mso-wrap-style:square;v-text-anchor:top" coordsize="0,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5AMIA&#10;AADcAAAADwAAAGRycy9kb3ducmV2LnhtbERPS2vCQBC+F/wPywje6iYVpEZX0YKghx6SFsTbmJ08&#10;MDsbs6um/94VhN7m43vOYtWbRtyoc7VlBfE4AkGcW11zqeD3Z/v+CcJ5ZI2NZVLwRw5Wy8HbAhNt&#10;75zSLfOlCCHsElRQed8mUrq8IoNubFviwBW2M+gD7EqpO7yHcNPIjyiaSoM1h4YKW/qqKD9nV6MA&#10;r7vLKS2y4liX8WY/Sw8pf0+UGg379RyEp97/i1/unQ7z4x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jkAwgAAANwAAAAPAAAAAAAAAAAAAAAAAJgCAABkcnMvZG93&#10;bnJldi54bWxQSwUGAAAAAAQABAD1AAAAhwMAAAAA&#10;" path="m,10693908l,e" filled="f" strokecolor="#9bbb59" strokeweight="1pt">
                  <v:stroke miterlimit="83231f" joinstyle="miter" endcap="round"/>
                  <v:path arrowok="t" textboxrect="0,0,0,10693908"/>
                </v:shape>
                <v:shape id="Shape 120" o:spid="_x0000_s1108" style="position:absolute;left:69030;width:0;height:106939;visibility:visible;mso-wrap-style:square;v-text-anchor:top" coordsize="0,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aIMYA&#10;AADcAAAADwAAAGRycy9kb3ducmV2LnhtbESPT2vCQBDF7wW/wzJCb3WjBbGpq7SCoAcPiYXS2zQ7&#10;+UOzs2l21fjtnYPgbYb35r3fLNeDa9WZ+tB4NjCdJKCIC28brgx8HbcvC1AhIltsPZOBKwVYr0ZP&#10;S0ytv3BG5zxWSkI4pGigjrFLtQ5FTQ7DxHfEopW+dxhl7Stte7xIuGv1LEnm2mHD0lBjR5uair/8&#10;5Azgaff/m5V5+dNU08/9W/ad8eHVmOfx8PEOKtIQH+b79c4K/kz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aIMYAAADcAAAADwAAAAAAAAAAAAAAAACYAgAAZHJz&#10;L2Rvd25yZXYueG1sUEsFBgAAAAAEAAQA9QAAAIsDAAAAAA==&#10;" path="m,10693908l,e" filled="f" strokecolor="#9bbb59" strokeweight="1pt">
                  <v:stroke miterlimit="83231f" joinstyle="miter" endcap="round"/>
                  <v:path arrowok="t" textboxrect="0,0,0,10693908"/>
                </v:shape>
                <v:shape id="Shape 864621" o:spid="_x0000_s1109" style="position:absolute;left:5638;width:908;height:106939;visibility:visible;mso-wrap-style:square;v-text-anchor:top" coordsize="90805,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SbccA&#10;AADfAAAADwAAAGRycy9kb3ducmV2LnhtbESPQUsDMRSE70L/Q3gFL2KzLbKs26alFMXiQbAuPT82&#10;r5vo5mXZxDb+eyMIPQ4z8w2z2iTXizONwXpWMJ8VIIhbry13CpqP5/sKRIjIGnvPpOCHAmzWk5sV&#10;1tpf+J3Oh9iJDOFQowIT41BLGVpDDsPMD8TZO/nRYcxy7KQe8ZLhrpeLoiilQ8t5weBAO0Pt1+Hb&#10;Kbh7PPr01FdvvrG2sZ9H8/qyT0rdTtN2CSJSitfwf3uvFVTlQ7mYw9+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c0m3HAAAA3wAAAA8AAAAAAAAAAAAAAAAAmAIAAGRy&#10;cy9kb3ducmV2LnhtbFBLBQYAAAAABAAEAPUAAACMAwAAAAA=&#10;" path="m,l90805,r,10693908l,10693908,,e" fillcolor="#4e6128" stroked="f" strokeweight="0">
                  <v:stroke miterlimit="83231f" joinstyle="miter" endcap="round"/>
                  <v:path arrowok="t" textboxrect="0,0,90805,10693908"/>
                </v:shape>
                <v:shape id="Shape 864622" o:spid="_x0000_s1110" style="position:absolute;left:5511;width:908;height:106939;visibility:visible;mso-wrap-style:square;v-text-anchor:top" coordsize="90805,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o8YA&#10;AADfAAAADwAAAGRycy9kb3ducmV2LnhtbESP0UoDMRRE34X+Q7gF32x2FwllbVpKoaWiILZ+wGVz&#10;3Q0mN0sS29WvN4Lg4zAzZ5jVZvJOXCgmG1hDvahAEHfBWO41vJ33d0sQKSMbdIFJwxcl2KxnNyts&#10;TbjyK11OuRcFwqlFDUPOYytl6gbymBZhJC7ee4gec5GxlybitcC9k01VKenRclkYcKTdQN3H6dNr&#10;OE/1S/o+Pj3H2lWPSiob3MFqfTuftg8gMk35P/zXPhoNS3WvmgZ+/5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o8YAAADfAAAADwAAAAAAAAAAAAAAAACYAgAAZHJz&#10;L2Rvd25yZXYueG1sUEsFBgAAAAAEAAQA9QAAAIsDAAAAAA==&#10;" path="m,l90805,r,10693908l,10693908,,e" fillcolor="#3c3" stroked="f" strokeweight="0">
                  <v:stroke miterlimit="83231f" joinstyle="miter" endcap="round"/>
                  <v:path arrowok="t" textboxrect="0,0,90805,10693908"/>
                </v:shape>
                <v:shape id="Shape 123" o:spid="_x0000_s1111" style="position:absolute;left:6419;width:0;height:106939;visibility:visible;mso-wrap-style:square;v-text-anchor:top" coordsize="0,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V8QA&#10;AADcAAAADwAAAGRycy9kb3ducmV2LnhtbERPS2vCQBC+F/wPywi91Y0KpUY3oRYK6cFDolB6G7OT&#10;B83Oxuwa47/vFgq9zcf3nF06mU6MNLjWsoLlIgJBXFrdcq3gdHx/egHhPLLGzjIpuJODNJk97DDW&#10;9sY5jYWvRQhhF6OCxvs+ltKVDRl0C9sTB66yg0Ef4FBLPeAthJtOrqLoWRpsOTQ02NNbQ+V3cTUK&#10;8JpdznlVVF9tvdx/bPLPnA9rpR7n0+sWhKfJ/4v/3JkO81dr+H0mXC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FfEAAAA3AAAAA8AAAAAAAAAAAAAAAAAmAIAAGRycy9k&#10;b3ducmV2LnhtbFBLBQYAAAAABAAEAPUAAACJAwAAAAA=&#10;" path="m,10693908l,e" filled="f" strokecolor="#9bbb59" strokeweight="1pt">
                  <v:stroke miterlimit="83231f" joinstyle="miter" endcap="round"/>
                  <v:path arrowok="t" textboxrect="0,0,0,10693908"/>
                </v:shape>
                <v:shape id="Shape 124" o:spid="_x0000_s1112" style="position:absolute;left:5511;width:0;height:106939;visibility:visible;mso-wrap-style:square;v-text-anchor:top" coordsize="0,1069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I8MA&#10;AADcAAAADwAAAGRycy9kb3ducmV2LnhtbERPS2vCQBC+F/wPywi91Y22FI2uooJgDz0kCuJtzE4e&#10;mJ2N2VXjv3cLBW/z8T1ntuhMLW7UusqyguEgAkGcWV1xoWC/23yMQTiPrLG2TAoe5GAx773NMNb2&#10;zgndUl+IEMIuRgWl900spctKMugGtiEOXG5bgz7AtpC6xXsIN7UcRdG3NFhxaCixoXVJ2Tm9GgV4&#10;3V5OSZ7mx6oYrn4mySHh30+l3vvdcgrCU+df4n/3Vof5oy/4e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cI8MAAADcAAAADwAAAAAAAAAAAAAAAACYAgAAZHJzL2Rv&#10;d25yZXYueG1sUEsFBgAAAAAEAAQA9QAAAIgDAAAAAA==&#10;" path="m,10693908l,e" filled="f" strokecolor="#9bbb59" strokeweight="1pt">
                  <v:stroke miterlimit="83231f" joinstyle="miter" endcap="round"/>
                  <v:path arrowok="t" textboxrect="0,0,0,10693908"/>
                </v:shape>
                <v:shape id="Shape 125" o:spid="_x0000_s1113" style="position:absolute;left:30937;top:93929;width:7134;height:2857;visibility:visible;mso-wrap-style:square;v-text-anchor:top" coordsize="713423,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MUA&#10;AADcAAAADwAAAGRycy9kb3ducmV2LnhtbESPzWrDMBCE74W8g9hAb41sl5bgRDHFEGhPJWkPzW2x&#10;NrYba2UkxT9vXxUCue0ys/PNbovJdGIg51vLCtJVAoK4srrlWsH31/5pDcIHZI2dZVIwk4dit3jY&#10;Yq7tyAcajqEWMYR9jgqaEPpcSl81ZNCvbE8ctbN1BkNcXS21wzGGm05mSfIqDbYcCQ32VDZUXY5X&#10;EyGfOGa+/3lef5y7Q3r6LS9uLpV6XE5vGxCBpnA3367fdayfvcD/M3EC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77gxQAAANwAAAAPAAAAAAAAAAAAAAAAAJgCAABkcnMv&#10;ZG93bnJldi54bWxQSwUGAAAAAAQABAD1AAAAigMAAAAA&#10;" path="m,l713423,r,12700l12700,12700r,260350l713423,273050r,12700l,285750,,xe" fillcolor="#4ede36" stroked="f" strokeweight="0">
                  <v:stroke miterlimit="83231f" joinstyle="miter" endcap="round"/>
                  <v:path arrowok="t" textboxrect="0,0,713423,285750"/>
                </v:shape>
                <v:shape id="Shape 126" o:spid="_x0000_s1114" style="position:absolute;left:30429;top:93421;width:7642;height:3873;visibility:visible;mso-wrap-style:square;v-text-anchor:top" coordsize="764223,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HcIA&#10;AADcAAAADwAAAGRycy9kb3ducmV2LnhtbERPTYvCMBC9C/6HMMJexKa6INI1FREFQS9W8Tw0s213&#10;m0lpYu36682C4G0e73OWq97UoqPWVZYVTKMYBHFudcWFgst5N1mAcB5ZY22ZFPyRg1U6HCwx0fbO&#10;J+oyX4gQwi5BBaX3TSKly0sy6CLbEAfu27YGfYBtIXWL9xBuajmL47k0WHFoKLGhTUn5b3YzCrrj&#10;z/VKh132ua2LnM/70+M27pX6GPXrLxCeev8Wv9x7HebP5vD/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wdwgAAANwAAAAPAAAAAAAAAAAAAAAAAJgCAABkcnMvZG93&#10;bnJldi54bWxQSwUGAAAAAAQABAD1AAAAhwMAAAAA&#10;" path="m,l764223,r,38100l38100,38100r,311150l764223,349250r,38100l,387350,,xe" fillcolor="#4ede36" stroked="f" strokeweight="0">
                  <v:stroke miterlimit="83231f" joinstyle="miter" endcap="round"/>
                  <v:path arrowok="t" textboxrect="0,0,764223,387350"/>
                </v:shape>
                <v:shape id="Shape 127" o:spid="_x0000_s1115" style="position:absolute;left:38071;top:93929;width:7134;height:2857;visibility:visible;mso-wrap-style:square;v-text-anchor:top" coordsize="713422,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phMMA&#10;AADcAAAADwAAAGRycy9kb3ducmV2LnhtbERP22oCMRB9L/gPYYS+abYKXV2NYgtWKRTqBXwdNuNu&#10;6GayJKmuf28KQt/mcK4zX3a2ERfywThW8DLMQBCXThuuFBwP68EERIjIGhvHpOBGAZaL3tMcC+2u&#10;vKPLPlYihXAoUEEdY1tIGcqaLIaha4kTd3beYkzQV1J7vKZw28hRlr1Ki4ZTQ40tvddU/ux/rYK8&#10;+/jMN/J7+mX8enx721TmNF4p9dzvVjMQkbr4L364tzrNH+Xw9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phMMAAADcAAAADwAAAAAAAAAAAAAAAACYAgAAZHJzL2Rv&#10;d25yZXYueG1sUEsFBgAAAAAEAAQA9QAAAIgDAAAAAA==&#10;" path="m,l713422,r,285750l,285750,,273050r700722,l700722,12700,,12700,,xe" fillcolor="#4ede36" stroked="f" strokeweight="0">
                  <v:stroke miterlimit="83231f" joinstyle="miter" endcap="round"/>
                  <v:path arrowok="t" textboxrect="0,0,713422,285750"/>
                </v:shape>
                <v:shape id="Shape 128" o:spid="_x0000_s1116" style="position:absolute;left:38071;top:93421;width:7642;height:3873;visibility:visible;mso-wrap-style:square;v-text-anchor:top" coordsize="764222,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t88MA&#10;AADcAAAADwAAAGRycy9kb3ducmV2LnhtbESP3UrEQAyF7wXfYYjgnTu1iEjd2UUEQdGb/XmA7Exs&#10;SzuZMpnu1rc3F4J3CefknC/r7RJHc6YsfWIH96sKDLFPoefWwfHwdvcERgpywDExOfghge3m+mqN&#10;TUgX3tF5X1qjISwNOuhKmRprxXcUUVZpIlbtO+WIRdfc2pDxouFxtHVVPdqIPWtDhxO9duSH/Rwd&#10;PNS7eU6zfI2DH7x8SD4dTp/O3d4sL89gCi3l3/x3/R4Uv1Za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Gt88MAAADcAAAADwAAAAAAAAAAAAAAAACYAgAAZHJzL2Rv&#10;d25yZXYueG1sUEsFBgAAAAAEAAQA9QAAAIgDAAAAAA==&#10;" path="m,l764222,r,387350l,387350,,349250r726122,l726122,38100,,38100,,xe" fillcolor="#4ede36" stroked="f" strokeweight="0">
                  <v:stroke miterlimit="83231f" joinstyle="miter" endcap="round"/>
                  <v:path arrowok="t" textboxrect="0,0,764222,387350"/>
                </v:shape>
                <v:rect id="Rectangle 129" o:spid="_x0000_s1117" style="position:absolute;left:32726;top:94565;width:14227;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4A4A0D" w:rsidRDefault="004A4A0D">
                        <w:r>
                          <w:rPr>
                            <w:rFonts w:ascii="Arial" w:eastAsia="Arial" w:hAnsi="Arial" w:cs="Arial"/>
                            <w:b/>
                            <w:sz w:val="28"/>
                          </w:rPr>
                          <w:t>Janvier 2017</w:t>
                        </w:r>
                      </w:p>
                    </w:txbxContent>
                  </v:textbox>
                </v:rect>
                <v:rect id="Rectangle 130" o:spid="_x0000_s1118" style="position:absolute;left:43412;top:948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4A4A0D" w:rsidRDefault="004A4A0D">
                        <w:r>
                          <w:rPr>
                            <w:rFonts w:ascii="Times New Roman" w:eastAsia="Times New Roman" w:hAnsi="Times New Roman" w:cs="Times New Roman"/>
                            <w:sz w:val="24"/>
                          </w:rPr>
                          <w:t xml:space="preserve"> </w:t>
                        </w:r>
                      </w:p>
                    </w:txbxContent>
                  </v:textbox>
                </v:rect>
                <w10:wrap type="topAndBottom" anchorx="page" anchory="page"/>
              </v:group>
            </w:pict>
          </mc:Fallback>
        </mc:AlternateContent>
      </w:r>
      <w:r>
        <w:br w:type="page"/>
      </w:r>
    </w:p>
    <w:p w:rsidR="00591336" w:rsidRDefault="004A4A0D">
      <w:pPr>
        <w:spacing w:after="0"/>
        <w:ind w:right="111"/>
        <w:jc w:val="center"/>
      </w:pPr>
      <w:r>
        <w:rPr>
          <w:rFonts w:ascii="Arial" w:eastAsia="Arial" w:hAnsi="Arial" w:cs="Arial"/>
          <w:b/>
          <w:sz w:val="40"/>
        </w:rPr>
        <w:lastRenderedPageBreak/>
        <w:t xml:space="preserve"> </w:t>
      </w:r>
    </w:p>
    <w:p w:rsidR="00591336" w:rsidRDefault="004A4A0D">
      <w:pPr>
        <w:spacing w:after="0"/>
        <w:ind w:left="10" w:right="225" w:hanging="10"/>
        <w:jc w:val="center"/>
      </w:pPr>
      <w:r>
        <w:rPr>
          <w:rFonts w:ascii="Arial" w:eastAsia="Arial" w:hAnsi="Arial" w:cs="Arial"/>
          <w:b/>
          <w:sz w:val="32"/>
        </w:rPr>
        <w:t xml:space="preserve">BURKINA FASO </w:t>
      </w:r>
    </w:p>
    <w:p w:rsidR="00591336" w:rsidRDefault="004A4A0D">
      <w:pPr>
        <w:spacing w:after="0"/>
        <w:ind w:left="10" w:right="223" w:hanging="10"/>
        <w:jc w:val="center"/>
      </w:pPr>
      <w:r>
        <w:rPr>
          <w:rFonts w:ascii="Arial" w:eastAsia="Arial" w:hAnsi="Arial" w:cs="Arial"/>
          <w:b/>
          <w:sz w:val="32"/>
        </w:rPr>
        <w:t xml:space="preserve">********** </w:t>
      </w:r>
    </w:p>
    <w:p w:rsidR="00591336" w:rsidRDefault="004A4A0D">
      <w:pPr>
        <w:spacing w:after="0"/>
        <w:ind w:left="10" w:right="229" w:hanging="10"/>
        <w:jc w:val="center"/>
      </w:pPr>
      <w:r>
        <w:rPr>
          <w:rFonts w:ascii="Arial" w:eastAsia="Arial" w:hAnsi="Arial" w:cs="Arial"/>
          <w:b/>
          <w:sz w:val="32"/>
        </w:rPr>
        <w:t xml:space="preserve">MINISTERE DE LA FONCTION PUBLIQUE, DU TRAVAIL </w:t>
      </w:r>
    </w:p>
    <w:p w:rsidR="00591336" w:rsidRDefault="004A4A0D">
      <w:pPr>
        <w:spacing w:after="0"/>
        <w:ind w:left="10" w:right="224" w:hanging="10"/>
        <w:jc w:val="center"/>
      </w:pPr>
      <w:r>
        <w:rPr>
          <w:rFonts w:ascii="Arial" w:eastAsia="Arial" w:hAnsi="Arial" w:cs="Arial"/>
          <w:b/>
          <w:sz w:val="32"/>
        </w:rPr>
        <w:t xml:space="preserve">ET DE LA PROTECTION SOCIALE </w:t>
      </w:r>
    </w:p>
    <w:p w:rsidR="00591336" w:rsidRDefault="004A4A0D">
      <w:pPr>
        <w:spacing w:after="0"/>
        <w:ind w:left="10" w:right="223" w:hanging="10"/>
        <w:jc w:val="center"/>
      </w:pPr>
      <w:r>
        <w:rPr>
          <w:rFonts w:ascii="Arial" w:eastAsia="Arial" w:hAnsi="Arial" w:cs="Arial"/>
          <w:b/>
          <w:sz w:val="32"/>
        </w:rPr>
        <w:t xml:space="preserve">********** </w:t>
      </w:r>
    </w:p>
    <w:p w:rsidR="00591336" w:rsidRDefault="004A4A0D">
      <w:pPr>
        <w:spacing w:after="0"/>
        <w:ind w:left="10" w:right="232" w:hanging="10"/>
        <w:jc w:val="center"/>
      </w:pPr>
      <w:r>
        <w:rPr>
          <w:rFonts w:ascii="Arial" w:eastAsia="Arial" w:hAnsi="Arial" w:cs="Arial"/>
          <w:b/>
          <w:sz w:val="32"/>
        </w:rPr>
        <w:t xml:space="preserve">SECRETARIAT GENERAL </w:t>
      </w:r>
    </w:p>
    <w:p w:rsidR="00591336" w:rsidRDefault="004A4A0D">
      <w:pPr>
        <w:spacing w:after="0"/>
        <w:ind w:left="10" w:right="223" w:hanging="10"/>
        <w:jc w:val="center"/>
      </w:pPr>
      <w:r>
        <w:rPr>
          <w:rFonts w:ascii="Arial" w:eastAsia="Arial" w:hAnsi="Arial" w:cs="Arial"/>
          <w:b/>
          <w:sz w:val="32"/>
        </w:rPr>
        <w:t xml:space="preserve">********** </w:t>
      </w:r>
    </w:p>
    <w:p w:rsidR="00591336" w:rsidRDefault="004A4A0D">
      <w:pPr>
        <w:spacing w:after="0"/>
        <w:ind w:left="552"/>
      </w:pPr>
      <w:r>
        <w:rPr>
          <w:rFonts w:ascii="Arial" w:eastAsia="Arial" w:hAnsi="Arial" w:cs="Arial"/>
          <w:b/>
          <w:sz w:val="32"/>
        </w:rPr>
        <w:t xml:space="preserve">DIRECTION GENERALE DES ETUDES ET DES STATISTIQUES </w:t>
      </w:r>
    </w:p>
    <w:p w:rsidR="00591336" w:rsidRDefault="004A4A0D">
      <w:pPr>
        <w:spacing w:after="0"/>
        <w:ind w:left="10" w:right="224" w:hanging="10"/>
        <w:jc w:val="center"/>
      </w:pPr>
      <w:r>
        <w:rPr>
          <w:rFonts w:ascii="Arial" w:eastAsia="Arial" w:hAnsi="Arial" w:cs="Arial"/>
          <w:b/>
          <w:sz w:val="32"/>
        </w:rPr>
        <w:t xml:space="preserve">SECTORIELLES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48"/>
        <w:ind w:right="134"/>
        <w:jc w:val="center"/>
      </w:pPr>
      <w:r>
        <w:rPr>
          <w:rFonts w:ascii="Arial" w:eastAsia="Arial" w:hAnsi="Arial" w:cs="Arial"/>
          <w:sz w:val="32"/>
        </w:rPr>
        <w:t xml:space="preserve"> </w:t>
      </w:r>
    </w:p>
    <w:p w:rsidR="00591336" w:rsidRDefault="004A4A0D">
      <w:pPr>
        <w:spacing w:after="0"/>
        <w:ind w:right="223"/>
        <w:jc w:val="center"/>
      </w:pPr>
      <w:r>
        <w:rPr>
          <w:rFonts w:ascii="Arial" w:eastAsia="Arial" w:hAnsi="Arial" w:cs="Arial"/>
          <w:b/>
          <w:sz w:val="40"/>
        </w:rPr>
        <w:t xml:space="preserve">ANNUAIRE STATISTIQUE 2015 </w:t>
      </w:r>
    </w:p>
    <w:p w:rsidR="00591336" w:rsidRDefault="004A4A0D">
      <w:pPr>
        <w:spacing w:after="0"/>
        <w:ind w:right="134"/>
        <w:jc w:val="center"/>
      </w:pPr>
      <w:r>
        <w:rPr>
          <w:rFonts w:ascii="Arial" w:eastAsia="Arial" w:hAnsi="Arial" w:cs="Arial"/>
          <w:sz w:val="32"/>
        </w:rPr>
        <w:t xml:space="preserve"> </w:t>
      </w:r>
    </w:p>
    <w:p w:rsidR="00591336" w:rsidRDefault="004A4A0D">
      <w:pPr>
        <w:spacing w:after="9"/>
        <w:ind w:right="145"/>
        <w:jc w:val="center"/>
      </w:pPr>
      <w:r>
        <w:rPr>
          <w:rFonts w:ascii="Arial" w:eastAsia="Arial" w:hAnsi="Arial" w:cs="Arial"/>
          <w:sz w:val="28"/>
        </w:rPr>
        <w:t xml:space="preserve"> </w:t>
      </w:r>
    </w:p>
    <w:p w:rsidR="00591336" w:rsidRDefault="004A4A0D">
      <w:pPr>
        <w:spacing w:after="0"/>
        <w:ind w:right="134"/>
        <w:jc w:val="center"/>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9717023</wp:posOffset>
                </wp:positionV>
                <wp:extent cx="7560564" cy="74677"/>
                <wp:effectExtent l="0" t="0" r="0" b="0"/>
                <wp:wrapTopAndBottom/>
                <wp:docPr id="552374" name="Group 552374"/>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4623" name="Shape 86462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24" name="Shape 864624"/>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25" name="Shape 864625"/>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2ACED41D" id="Group 552374" o:spid="_x0000_s1026" style="position:absolute;margin-left:0;margin-top:765.1pt;width:595.3pt;height:5.9pt;z-index:25165926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">
                <v:shape id="Shape 864623"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K9cYA&#10;AADfAAAADwAAAGRycy9kb3ducmV2LnhtbESP0UrEMBRE3wX/IVzBNzdtlbh2N7uIsLD4onb9gEtz&#10;tyk2N7WJTf17Iwg+DjNzhtnuFzeImabQe9ZQrgoQxK03PXca3k+HmzWIEJENDp5JwzcF2O8uL7ZY&#10;G5/4jeYmdiJDONSowcY41lKG1pLDsPIjcfbOfnIYs5w6aSZMGe4GWRWFkg57zgsWR3qy1H40X06D&#10;Sp/quYwPh/JU2dd0TC+2uZ+1vr5aHjcgIi3xP/zXPhoNa3Wnqlv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kK9cYAAADfAAAADwAAAAAAAAAAAAAAAACYAgAAZHJz&#10;L2Rvd25yZXYueG1sUEsFBgAAAAAEAAQA9QAAAIsDAAAAAA==&#10;" path="m,l7560564,r,9144l,9144,,e" fillcolor="#28f03c" stroked="f" strokeweight="0">
                  <v:stroke miterlimit="83231f" joinstyle="miter"/>
                  <v:path arrowok="t" textboxrect="0,0,7560564,9144"/>
                </v:shape>
                <v:shape id="Shape 864624"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tBMkA&#10;AADfAAAADwAAAGRycy9kb3ducmV2LnhtbESPQWvCQBSE7wX/w/KE3uquIiFEV6liRfBQmrbY4yP7&#10;mqRm34bsqtFf3y0IPQ4z8w0zX/a2EWfqfO1Yw3ikQBAXztRcavh4f3lKQfiAbLBxTBqu5GG5GDzM&#10;MTPuwm90zkMpIoR9hhqqENpMSl9UZNGPXEscvW/XWQxRdqU0HV4i3DZyolQiLdYcFypsaV1RccxP&#10;NlJO+eft55Cvrul+e3ut1UZtv45aPw775xmIQH34D9/bO6MhTabJZAp/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5tBMkAAADfAAAADwAAAAAAAAAAAAAAAACYAgAA&#10;ZHJzL2Rvd25yZXYueG1sUEsFBgAAAAAEAAQA9QAAAI4DAAAAAA==&#10;" path="m,l7560564,r,38100l,38100,,e" fillcolor="#28f03c" stroked="f" strokeweight="0">
                  <v:stroke miterlimit="83231f" joinstyle="miter"/>
                  <v:path arrowok="t" textboxrect="0,0,7560564,38100"/>
                </v:shape>
                <v:shape id="Shape 864625"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3GsYA&#10;AADfAAAADwAAAGRycy9kb3ducmV2LnhtbESP0UrEMBRE3wX/IVzBNzdt0bh2N7uIsLD4onb9gEtz&#10;tyk2N7WJTf17Iwg+DjNzhtnuFzeImabQe9ZQrgoQxK03PXca3k+HmzWIEJENDp5JwzcF2O8uL7ZY&#10;G5/4jeYmdiJDONSowcY41lKG1pLDsPIjcfbOfnIYs5w6aSZMGe4GWRWFkg57zgsWR3qy1H40X06D&#10;Sp/quYwPh/JU2dd0TC+2uZ+1vr5aHjcgIi3xP/zXPhoNa3Wrqjv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w3GsYAAADfAAAADwAAAAAAAAAAAAAAAACYAgAAZHJz&#10;L2Rvd25yZXYueG1sUEsFBgAAAAAEAAQA9QAAAIsDAAAAAA==&#10;" path="m,l7560564,r,9144l,9144,,e" fillcolor="#28f03c" stroked="f" strokeweight="0">
                  <v:stroke miterlimit="83231f" joinstyle="miter"/>
                  <v:path arrowok="t" textboxrect="0,0,7560564,9144"/>
                </v:shape>
                <w10:wrap type="topAndBottom" anchorx="page" anchory="page"/>
              </v:group>
            </w:pict>
          </mc:Fallback>
        </mc:AlternateContent>
      </w: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ind w:right="134"/>
        <w:jc w:val="center"/>
      </w:pPr>
      <w:r>
        <w:rPr>
          <w:rFonts w:ascii="Arial" w:eastAsia="Arial" w:hAnsi="Arial" w:cs="Arial"/>
          <w:sz w:val="32"/>
        </w:rPr>
        <w:t xml:space="preserve"> </w:t>
      </w:r>
    </w:p>
    <w:p w:rsidR="00591336" w:rsidRDefault="004A4A0D">
      <w:pPr>
        <w:spacing w:after="0" w:line="269" w:lineRule="auto"/>
        <w:ind w:left="900" w:hanging="10"/>
        <w:jc w:val="both"/>
      </w:pPr>
      <w:r>
        <w:rPr>
          <w:rFonts w:ascii="Arial" w:eastAsia="Arial" w:hAnsi="Arial" w:cs="Arial"/>
        </w:rPr>
        <w:t xml:space="preserve">Produit avec l’appui du Programme de modernisation de l’administration publique (PMAP) </w:t>
      </w:r>
    </w:p>
    <w:p w:rsidR="00591336" w:rsidRDefault="004A4A0D">
      <w:pPr>
        <w:spacing w:after="38"/>
        <w:ind w:left="454"/>
      </w:pPr>
      <w:r>
        <w:rPr>
          <w:rFonts w:ascii="Arial" w:eastAsia="Arial" w:hAnsi="Arial" w:cs="Arial"/>
          <w:b/>
        </w:rPr>
        <w:t xml:space="preserve"> </w:t>
      </w:r>
    </w:p>
    <w:p w:rsidR="00591336" w:rsidRDefault="004A4A0D">
      <w:pPr>
        <w:spacing w:after="0"/>
        <w:ind w:left="454"/>
      </w:pPr>
      <w:r>
        <w:rPr>
          <w:rFonts w:ascii="Arial" w:eastAsia="Arial" w:hAnsi="Arial" w:cs="Arial"/>
          <w:b/>
          <w:sz w:val="28"/>
        </w:rPr>
        <w:t xml:space="preserve"> </w:t>
      </w:r>
    </w:p>
    <w:p w:rsidR="00591336" w:rsidRDefault="004A4A0D">
      <w:pPr>
        <w:spacing w:after="0"/>
        <w:ind w:left="454"/>
      </w:pPr>
      <w:r>
        <w:rPr>
          <w:rFonts w:ascii="Arial" w:eastAsia="Arial" w:hAnsi="Arial" w:cs="Arial"/>
          <w:b/>
          <w:sz w:val="28"/>
        </w:rPr>
        <w:t xml:space="preserve"> </w:t>
      </w:r>
    </w:p>
    <w:p w:rsidR="00591336" w:rsidRDefault="004A4A0D">
      <w:pPr>
        <w:spacing w:after="0"/>
        <w:ind w:left="454"/>
      </w:pPr>
      <w:r>
        <w:rPr>
          <w:rFonts w:ascii="Arial" w:eastAsia="Arial" w:hAnsi="Arial" w:cs="Arial"/>
          <w:b/>
          <w:sz w:val="28"/>
        </w:rPr>
        <w:t xml:space="preserve"> </w:t>
      </w:r>
    </w:p>
    <w:p w:rsidR="00591336" w:rsidRDefault="004A4A0D">
      <w:pPr>
        <w:spacing w:after="33"/>
        <w:ind w:left="454"/>
      </w:pPr>
      <w:r>
        <w:rPr>
          <w:rFonts w:ascii="Arial" w:eastAsia="Arial" w:hAnsi="Arial" w:cs="Arial"/>
          <w:b/>
          <w:sz w:val="28"/>
        </w:rPr>
        <w:t xml:space="preserve"> </w:t>
      </w:r>
    </w:p>
    <w:p w:rsidR="00591336" w:rsidRDefault="004A4A0D">
      <w:pPr>
        <w:spacing w:after="81"/>
        <w:ind w:left="444"/>
      </w:pPr>
      <w:r>
        <w:rPr>
          <w:rFonts w:ascii="Arial" w:eastAsia="Arial" w:hAnsi="Arial" w:cs="Arial"/>
          <w:b/>
          <w:sz w:val="28"/>
        </w:rPr>
        <w:t xml:space="preserve"> </w:t>
      </w:r>
      <w:r>
        <w:rPr>
          <w:rFonts w:ascii="Arial" w:eastAsia="Arial" w:hAnsi="Arial" w:cs="Arial"/>
          <w:b/>
          <w:sz w:val="28"/>
        </w:rPr>
        <w:tab/>
        <w:t xml:space="preserve"> </w:t>
      </w:r>
      <w:r>
        <w:rPr>
          <w:rFonts w:ascii="Arial" w:eastAsia="Arial" w:hAnsi="Arial" w:cs="Arial"/>
          <w:b/>
          <w:sz w:val="28"/>
        </w:rPr>
        <w:tab/>
      </w:r>
      <w:r>
        <w:rPr>
          <w:rFonts w:ascii="Arial" w:eastAsia="Arial" w:hAnsi="Arial" w:cs="Arial"/>
          <w:i/>
          <w:sz w:val="32"/>
        </w:rPr>
        <w:t xml:space="preserve"> </w:t>
      </w:r>
    </w:p>
    <w:p w:rsidR="00591336" w:rsidRDefault="004A4A0D">
      <w:pPr>
        <w:spacing w:after="8"/>
        <w:ind w:left="268" w:right="480" w:hanging="10"/>
        <w:jc w:val="center"/>
      </w:pPr>
      <w:r>
        <w:rPr>
          <w:rFonts w:ascii="Times New Roman" w:eastAsia="Times New Roman" w:hAnsi="Times New Roman" w:cs="Times New Roman"/>
          <w:sz w:val="24"/>
        </w:rPr>
        <w:t xml:space="preserve">2 </w:t>
      </w:r>
    </w:p>
    <w:p w:rsidR="00591336" w:rsidRDefault="004A4A0D">
      <w:pPr>
        <w:spacing w:before="68" w:after="2"/>
        <w:ind w:left="-5" w:right="-15" w:hanging="10"/>
      </w:pPr>
      <w:r>
        <w:rPr>
          <w:rFonts w:ascii="Rockwell" w:eastAsia="Rockwell" w:hAnsi="Rockwell" w:cs="Rockwell"/>
          <w:sz w:val="25"/>
        </w:rPr>
        <w:t xml:space="preserve">MFPTPS                                                                                             ANNUAIRE  STATISTIQUE   2015 </w:t>
      </w:r>
    </w:p>
    <w:p w:rsidR="00591336" w:rsidRDefault="004A4A0D">
      <w:pPr>
        <w:spacing w:after="0"/>
        <w:ind w:left="444"/>
      </w:pPr>
      <w:r>
        <w:rPr>
          <w:rFonts w:ascii="Times New Roman" w:eastAsia="Times New Roman" w:hAnsi="Times New Roman" w:cs="Times New Roman"/>
          <w:sz w:val="24"/>
        </w:rPr>
        <w:t xml:space="preserve"> </w:t>
      </w:r>
    </w:p>
    <w:p w:rsidR="00591336" w:rsidRDefault="004A4A0D">
      <w:pPr>
        <w:spacing w:after="0"/>
        <w:ind w:left="444"/>
      </w:pPr>
      <w:r>
        <w:rPr>
          <w:rFonts w:ascii="Times New Roman" w:eastAsia="Times New Roman" w:hAnsi="Times New Roman" w:cs="Times New Roman"/>
          <w:sz w:val="24"/>
        </w:rPr>
        <w:t xml:space="preserve"> </w:t>
      </w:r>
    </w:p>
    <w:p w:rsidR="00591336" w:rsidRDefault="004A4A0D">
      <w:pPr>
        <w:spacing w:after="13416"/>
        <w:ind w:right="134"/>
        <w:jc w:val="cente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9717023</wp:posOffset>
                </wp:positionV>
                <wp:extent cx="7560564" cy="74677"/>
                <wp:effectExtent l="0" t="0" r="0" b="0"/>
                <wp:wrapTopAndBottom/>
                <wp:docPr id="552270" name="Group 552270"/>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4626" name="Shape 864626"/>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27" name="Shape 864627"/>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28" name="Shape 864628"/>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3E2EBCAF" id="Group 552270" o:spid="_x0000_s1026" style="position:absolute;margin-left:0;margin-top:765.1pt;width:595.3pt;height:5.9pt;z-index:25166028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">
                <v:shape id="Shape 864626"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pbcYA&#10;AADfAAAADwAAAGRycy9kb3ducmV2LnhtbESPUUvDMBSF3wX/Q7iCby5tkTi7ZUOEwfBF7fYDLs21&#10;KWtuahOb+u+NIPh4OOd8h7PdL24QM02h96yhXBUgiFtveu40nE+HuzWIEJENDp5JwzcF2O+ur7ZY&#10;G5/4neYmdiJDONSowcY41lKG1pLDsPIjcfY+/OQwZjl10kyYMtwNsioKJR32nBcsjvRsqb00X06D&#10;Sp/qpYyPh/JU2bd0TK+2eZi1vr1ZnjYgIi3xP/zXPhoNa3WvKgW/f/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6pbcYAAADfAAAADwAAAAAAAAAAAAAAAACYAgAAZHJz&#10;L2Rvd25yZXYueG1sUEsFBgAAAAAEAAQA9QAAAIsDAAAAAA==&#10;" path="m,l7560564,r,9144l,9144,,e" fillcolor="#28f03c" stroked="f" strokeweight="0">
                  <v:stroke miterlimit="83231f" joinstyle="miter"/>
                  <v:path arrowok="t" textboxrect="0,0,7560564,9144"/>
                </v:shape>
                <v:shape id="Shape 864627"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zc8kA&#10;AADfAAAADwAAAGRycy9kb3ducmV2LnhtbESPQWvCQBSE74X+h+UVvNVdRdKQuoqKSqGHYlqxx0f2&#10;NUnNvg3ZVaO/vlso9DjMzDfMdN7bRpyp87VjDaOhAkFcOFNzqeHjffOYgvAB2WDjmDRcycN8dn83&#10;xcy4C+/onIdSRAj7DDVUIbSZlL6oyKIfupY4el+usxii7EppOrxEuG3kWKlEWqw5LlTY0qqi4pif&#10;bKSc8v3t+5Avr+nr9vZWq7Xafh61Hjz0i2cQgfrwH/5rvxgNaTJJxk/w+y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zzc8kAAADfAAAADwAAAAAAAAAAAAAAAACYAgAA&#10;ZHJzL2Rvd25yZXYueG1sUEsFBgAAAAAEAAQA9QAAAI4DAAAAAA==&#10;" path="m,l7560564,r,38100l,38100,,e" fillcolor="#28f03c" stroked="f" strokeweight="0">
                  <v:stroke miterlimit="83231f" joinstyle="miter"/>
                  <v:path arrowok="t" textboxrect="0,0,7560564,38100"/>
                </v:shape>
                <v:shape id="Shape 864628"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YhMMA&#10;AADfAAAADwAAAGRycy9kb3ducmV2LnhtbERP3UrDMBS+F/YO4Qi7c2mLxFmXDREGwxu18wEOzbEp&#10;NiddE5vu7c2F4OXH9787LG4QM02h96yh3BQgiFtveu40fJ6Pd1sQISIbHDyThisFOOxXNzusjU/8&#10;QXMTO5FDONSowcY41lKG1pLDsPEjcea+/OQwZjh10kyYcrgbZFUUSjrsOTdYHOnFUvvd/DgNKl3U&#10;axkfj+W5su/plN5s8zBrvb5dnp9ARFriv/jPfTIatupeVXlw/p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YhMMAAADfAAAADwAAAAAAAAAAAAAAAACYAgAAZHJzL2Rv&#10;d25yZXYueG1sUEsFBgAAAAAEAAQA9QAAAIgDAAAAAA==&#10;" path="m,l7560564,r,9144l,9144,,e" fillcolor="#28f03c" stroked="f" strokeweight="0">
                  <v:stroke miterlimit="83231f" joinstyle="miter"/>
                  <v:path arrowok="t" textboxrect="0,0,7560564,9144"/>
                </v:shape>
                <w10:wrap type="topAndBottom" anchorx="page" anchory="page"/>
              </v:group>
            </w:pict>
          </mc:Fallback>
        </mc:AlternateContent>
      </w:r>
      <w:r>
        <w:rPr>
          <w:rFonts w:ascii="Arial" w:eastAsia="Arial" w:hAnsi="Arial" w:cs="Arial"/>
          <w:i/>
          <w:color w:val="FF0000"/>
          <w:sz w:val="32"/>
        </w:rPr>
        <w:t xml:space="preserve"> </w:t>
      </w:r>
    </w:p>
    <w:p w:rsidR="00591336" w:rsidRDefault="004A4A0D">
      <w:pPr>
        <w:spacing w:after="8"/>
        <w:ind w:left="268" w:right="480" w:hanging="10"/>
        <w:jc w:val="center"/>
      </w:pPr>
      <w:r>
        <w:rPr>
          <w:rFonts w:ascii="Times New Roman" w:eastAsia="Times New Roman" w:hAnsi="Times New Roman" w:cs="Times New Roman"/>
          <w:sz w:val="24"/>
        </w:rPr>
        <w:lastRenderedPageBreak/>
        <w:t xml:space="preserve">3 </w:t>
      </w:r>
    </w:p>
    <w:p w:rsidR="00591336" w:rsidRDefault="004A4A0D">
      <w:pPr>
        <w:spacing w:before="68" w:after="2"/>
        <w:ind w:left="-5" w:right="-15" w:hanging="10"/>
      </w:pPr>
      <w:r>
        <w:rPr>
          <w:rFonts w:ascii="Rockwell" w:eastAsia="Rockwell" w:hAnsi="Rockwell" w:cs="Rockwell"/>
          <w:sz w:val="25"/>
        </w:rPr>
        <w:t xml:space="preserve">MFPTPS                                                                                             ANNUAIRE  STATISTIQUE   2015 </w:t>
      </w:r>
    </w:p>
    <w:p w:rsidR="00591336" w:rsidRDefault="004A4A0D">
      <w:pPr>
        <w:spacing w:after="0"/>
        <w:ind w:left="444"/>
      </w:pPr>
      <w:r>
        <w:rPr>
          <w:rFonts w:ascii="Times New Roman" w:eastAsia="Times New Roman" w:hAnsi="Times New Roman" w:cs="Times New Roman"/>
          <w:sz w:val="24"/>
        </w:rPr>
        <w:t xml:space="preserve"> </w:t>
      </w:r>
    </w:p>
    <w:p w:rsidR="00591336" w:rsidRDefault="004A4A0D">
      <w:pPr>
        <w:spacing w:after="0"/>
        <w:ind w:left="444"/>
      </w:pPr>
      <w:r>
        <w:rPr>
          <w:rFonts w:ascii="Times New Roman" w:eastAsia="Times New Roman" w:hAnsi="Times New Roman" w:cs="Times New Roman"/>
          <w:sz w:val="24"/>
        </w:rPr>
        <w:t xml:space="preserve"> </w:t>
      </w:r>
    </w:p>
    <w:p w:rsidR="00591336" w:rsidRDefault="00591336">
      <w:pPr>
        <w:sectPr w:rsidR="00591336">
          <w:footerReference w:type="even" r:id="rId17"/>
          <w:footerReference w:type="default" r:id="rId18"/>
          <w:footerReference w:type="first" r:id="rId19"/>
          <w:pgSz w:w="11906" w:h="16841"/>
          <w:pgMar w:top="1142" w:right="181" w:bottom="575" w:left="975" w:header="720" w:footer="720" w:gutter="0"/>
          <w:cols w:space="720"/>
        </w:sectPr>
      </w:pPr>
    </w:p>
    <w:p w:rsidR="00591336" w:rsidRDefault="004A4A0D">
      <w:pPr>
        <w:spacing w:after="0"/>
        <w:ind w:left="10" w:right="3732" w:hanging="10"/>
        <w:jc w:val="right"/>
      </w:pPr>
      <w:r>
        <w:rPr>
          <w:rFonts w:ascii="Arial" w:eastAsia="Arial" w:hAnsi="Arial" w:cs="Arial"/>
          <w:b/>
          <w:color w:val="92D050"/>
          <w:sz w:val="40"/>
        </w:rPr>
        <w:lastRenderedPageBreak/>
        <w:t xml:space="preserve">Avant-propos </w:t>
      </w:r>
    </w:p>
    <w:p w:rsidR="00591336" w:rsidRDefault="004A4A0D">
      <w:pPr>
        <w:spacing w:after="0"/>
      </w:pPr>
      <w:r>
        <w:rPr>
          <w:rFonts w:ascii="Arial" w:eastAsia="Arial" w:hAnsi="Arial" w:cs="Arial"/>
          <w:b/>
          <w:sz w:val="2"/>
        </w:rPr>
        <w:t xml:space="preserve"> </w:t>
      </w:r>
    </w:p>
    <w:p w:rsidR="00591336" w:rsidRDefault="004A4A0D">
      <w:pPr>
        <w:spacing w:after="0"/>
        <w:ind w:left="-29"/>
      </w:pPr>
      <w:r>
        <w:rPr>
          <w:noProof/>
        </w:rPr>
        <mc:AlternateContent>
          <mc:Choice Requires="wpg">
            <w:drawing>
              <wp:inline distT="0" distB="0" distL="0" distR="0">
                <wp:extent cx="6157850" cy="18287"/>
                <wp:effectExtent l="0" t="0" r="0" b="0"/>
                <wp:docPr id="552260" name="Group 552260"/>
                <wp:cNvGraphicFramePr/>
                <a:graphic xmlns:a="http://schemas.openxmlformats.org/drawingml/2006/main">
                  <a:graphicData uri="http://schemas.microsoft.com/office/word/2010/wordprocessingGroup">
                    <wpg:wgp>
                      <wpg:cNvGrpSpPr/>
                      <wpg:grpSpPr>
                        <a:xfrm>
                          <a:off x="0" y="0"/>
                          <a:ext cx="6157850" cy="18287"/>
                          <a:chOff x="0" y="0"/>
                          <a:chExt cx="6157850" cy="18287"/>
                        </a:xfrm>
                      </wpg:grpSpPr>
                      <wps:wsp>
                        <wps:cNvPr id="864629" name="Shape 864629"/>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30" name="Shape 864630"/>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761DD10C" id="Group 552260"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">
                <v:shape id="Shape 864629"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tKcgA&#10;AADfAAAADwAAAGRycy9kb3ducmV2LnhtbESPQWvCQBSE7wX/w/IEb82mQaJNXYMopYInbWnr7ZF9&#10;JqnZt2l2q/Hfu4LQ4zAz3zCzvDeNOFHnassKnqIYBHFhdc2lgo/318cpCOeRNTaWScGFHOTzwcMM&#10;M23PvKXTzpciQNhlqKDyvs2kdEVFBl1kW+LgHWxn0AfZlVJ3eA5w08gkjlNpsOawUGFLy4qK4+7P&#10;KNjot72N7de+dr8Tefje/Hy2fqXUaNgvXkB46v1/+N5eawXTdJwmz3D7E7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K0pyAAAAN8AAAAPAAAAAAAAAAAAAAAAAJgCAABk&#10;cnMvZG93bnJldi54bWxQSwUGAAAAAAQABAD1AAAAjQMAAAAA&#10;" path="m,l6157850,r,9144l,9144,,e" fillcolor="#28f03c" stroked="f" strokeweight="0">
                  <v:stroke miterlimit="83231f" joinstyle="miter"/>
                  <v:path arrowok="t" textboxrect="0,0,6157850,9144"/>
                </v:shape>
                <v:shape id="Shape 864630"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SacYA&#10;AADfAAAADwAAAGRycy9kb3ducmV2LnhtbESPy4rCMBSG94LvEI4wO02dGapUo4iDzIArL3jZHZpj&#10;W21OapPR+vZmIbj8+W9842ljSnGj2hWWFfR7EQji1OqCMwXbzaI7BOE8ssbSMil4kIPppN0aY6Lt&#10;nVd0W/tMhBF2CSrIva8SKV2ak0HXsxVx8E62NuiDrDOpa7yHcVPKzyiKpcGCw0OOFc1zSi/rf6Ng&#10;qX+PNrL7Y+GuA3k6LM+7yv8o9dFpZiMQnhr/Dr/af1rBMP6OvwJB4Aks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eSacYAAADfAAAADwAAAAAAAAAAAAAAAACYAgAAZHJz&#10;L2Rvd25yZXYueG1sUEsFBgAAAAAEAAQA9QAAAIs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166"/>
      </w:pPr>
      <w:r>
        <w:rPr>
          <w:rFonts w:ascii="Arial" w:eastAsia="Arial" w:hAnsi="Arial" w:cs="Arial"/>
          <w:sz w:val="4"/>
        </w:rPr>
        <w:t xml:space="preserve"> </w:t>
      </w:r>
    </w:p>
    <w:p w:rsidR="00591336" w:rsidRDefault="004A4A0D">
      <w:pPr>
        <w:spacing w:after="0"/>
      </w:pPr>
      <w:r>
        <w:rPr>
          <w:rFonts w:ascii="Garamond" w:eastAsia="Garamond" w:hAnsi="Garamond" w:cs="Garamond"/>
          <w:sz w:val="24"/>
        </w:rPr>
        <w:t xml:space="preserve"> </w:t>
      </w:r>
    </w:p>
    <w:p w:rsidR="00591336" w:rsidRDefault="004A4A0D">
      <w:pPr>
        <w:spacing w:after="0"/>
      </w:pPr>
      <w:r>
        <w:rPr>
          <w:noProof/>
        </w:rPr>
        <w:lastRenderedPageBreak/>
        <w:drawing>
          <wp:inline distT="0" distB="0" distL="0" distR="0">
            <wp:extent cx="6236209" cy="8269224"/>
            <wp:effectExtent l="0" t="0" r="0" b="0"/>
            <wp:docPr id="813037" name="Picture 813037"/>
            <wp:cNvGraphicFramePr/>
            <a:graphic xmlns:a="http://schemas.openxmlformats.org/drawingml/2006/main">
              <a:graphicData uri="http://schemas.openxmlformats.org/drawingml/2006/picture">
                <pic:pic xmlns:pic="http://schemas.openxmlformats.org/drawingml/2006/picture">
                  <pic:nvPicPr>
                    <pic:cNvPr id="813037" name="Picture 813037"/>
                    <pic:cNvPicPr/>
                  </pic:nvPicPr>
                  <pic:blipFill>
                    <a:blip r:embed="rId20"/>
                    <a:stretch>
                      <a:fillRect/>
                    </a:stretch>
                  </pic:blipFill>
                  <pic:spPr>
                    <a:xfrm>
                      <a:off x="0" y="0"/>
                      <a:ext cx="6236209" cy="8269224"/>
                    </a:xfrm>
                    <a:prstGeom prst="rect">
                      <a:avLst/>
                    </a:prstGeom>
                  </pic:spPr>
                </pic:pic>
              </a:graphicData>
            </a:graphic>
          </wp:inline>
        </w:drawing>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lastRenderedPageBreak/>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4820"/>
        <w:jc w:val="both"/>
      </w:pPr>
      <w:r>
        <w:rPr>
          <w:rFonts w:ascii="Arial" w:eastAsia="Arial" w:hAnsi="Arial" w:cs="Arial"/>
          <w:b/>
          <w:color w:val="92D050"/>
          <w:sz w:val="40"/>
        </w:rPr>
        <w:t xml:space="preserve"> </w:t>
      </w:r>
    </w:p>
    <w:p w:rsidR="00591336" w:rsidRDefault="004A4A0D">
      <w:pPr>
        <w:spacing w:after="0"/>
        <w:ind w:left="3863" w:right="3998" w:hanging="10"/>
        <w:jc w:val="center"/>
      </w:pPr>
      <w:r>
        <w:rPr>
          <w:rFonts w:ascii="Arial" w:eastAsia="Arial" w:hAnsi="Arial" w:cs="Arial"/>
          <w:b/>
          <w:color w:val="92D050"/>
          <w:sz w:val="24"/>
        </w:rPr>
        <w:t xml:space="preserve"> </w:t>
      </w:r>
      <w:r>
        <w:rPr>
          <w:rFonts w:ascii="Arial" w:eastAsia="Arial" w:hAnsi="Arial" w:cs="Arial"/>
          <w:b/>
          <w:color w:val="92D050"/>
          <w:sz w:val="40"/>
        </w:rPr>
        <w:t xml:space="preserve">Sommaire </w:t>
      </w:r>
    </w:p>
    <w:p w:rsidR="00591336" w:rsidRDefault="004A4A0D">
      <w:pPr>
        <w:spacing w:after="0"/>
      </w:pPr>
      <w:r>
        <w:rPr>
          <w:rFonts w:ascii="Arial" w:eastAsia="Arial" w:hAnsi="Arial" w:cs="Arial"/>
          <w:b/>
          <w:color w:val="FF0000"/>
          <w:sz w:val="2"/>
        </w:rPr>
        <w:t xml:space="preserve"> </w:t>
      </w:r>
    </w:p>
    <w:p w:rsidR="00591336" w:rsidRDefault="004A4A0D">
      <w:pPr>
        <w:spacing w:after="176"/>
        <w:ind w:left="-29"/>
      </w:pPr>
      <w:r>
        <w:rPr>
          <w:noProof/>
        </w:rPr>
        <mc:AlternateContent>
          <mc:Choice Requires="wpg">
            <w:drawing>
              <wp:inline distT="0" distB="0" distL="0" distR="0">
                <wp:extent cx="6157850" cy="18287"/>
                <wp:effectExtent l="0" t="0" r="0" b="0"/>
                <wp:docPr id="553049" name="Group 553049"/>
                <wp:cNvGraphicFramePr/>
                <a:graphic xmlns:a="http://schemas.openxmlformats.org/drawingml/2006/main">
                  <a:graphicData uri="http://schemas.microsoft.com/office/word/2010/wordprocessingGroup">
                    <wpg:wgp>
                      <wpg:cNvGrpSpPr/>
                      <wpg:grpSpPr>
                        <a:xfrm>
                          <a:off x="0" y="0"/>
                          <a:ext cx="6157850" cy="18287"/>
                          <a:chOff x="0" y="0"/>
                          <a:chExt cx="6157850" cy="18287"/>
                        </a:xfrm>
                      </wpg:grpSpPr>
                      <wps:wsp>
                        <wps:cNvPr id="864631" name="Shape 864631"/>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32" name="Shape 864632"/>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D1B7F0B" id="Group 553049"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">
                <v:shape id="Shape 864631"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38scA&#10;AADfAAAADwAAAGRycy9kb3ducmV2LnhtbESPQWvCQBSE7wX/w/IEb3WjlijRVUQRBU9qaevtkX0m&#10;0ezbmF01/feuUOhxmJlvmMmsMaW4U+0Kywp63QgEcWp1wZmCz8PqfQTCeWSNpWVS8EsOZtPW2wQT&#10;bR+8o/veZyJA2CWoIPe+SqR0aU4GXddWxME72dqgD7LOpK7xEeCmlP0oiqXBgsNCjhUtckov+5tR&#10;sNXro43s97Fw16E8/WzPX5VfKtVpN/MxCE+N/w//tTdawSj+iAc9eP0JX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7N/LHAAAA3wAAAA8AAAAAAAAAAAAAAAAAmAIAAGRy&#10;cy9kb3ducmV2LnhtbFBLBQYAAAAABAAEAPUAAACMAwAAAAA=&#10;" path="m,l6157850,r,9144l,9144,,e" fillcolor="#28f03c" stroked="f" strokeweight="0">
                  <v:stroke miterlimit="83231f" joinstyle="miter"/>
                  <v:path arrowok="t" textboxrect="0,0,6157850,9144"/>
                </v:shape>
                <v:shape id="Shape 864632"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phcgA&#10;AADfAAAADwAAAGRycy9kb3ducmV2LnhtbESPT2vCQBTE7wW/w/KE3urGKFGiq5QWacFTo/jn9sg+&#10;k2j2bZrdavz2XaHQ4zAzv2Hmy87U4kqtqywrGA4iEMS51RUXCrab1csUhPPIGmvLpOBODpaL3tMc&#10;U21v/EXXzBciQNilqKD0vkmldHlJBt3ANsTBO9nWoA+yLaRu8RbgppZxFCXSYMVhocSG3krKL9mP&#10;UbDWH0cb2f2xct8TeTqsz7vGvyv13O9eZyA8df4//Nf+1AqmyTgZxfD4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mF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124"/>
      </w:pPr>
      <w:r>
        <w:rPr>
          <w:b/>
          <w:sz w:val="28"/>
        </w:rPr>
        <w:t xml:space="preserve"> </w:t>
      </w:r>
    </w:p>
    <w:p w:rsidR="00591336" w:rsidRDefault="004A4A0D">
      <w:pPr>
        <w:spacing w:after="127"/>
        <w:ind w:left="-5" w:hanging="10"/>
      </w:pPr>
      <w:r>
        <w:rPr>
          <w:rFonts w:ascii="Arial" w:eastAsia="Arial" w:hAnsi="Arial" w:cs="Arial"/>
          <w:b/>
          <w:sz w:val="28"/>
          <w:shd w:val="clear" w:color="auto" w:fill="C0C0C0"/>
        </w:rPr>
        <w:t>Sigles et abréviations</w:t>
      </w:r>
      <w:r>
        <w:rPr>
          <w:b/>
          <w:sz w:val="28"/>
          <w:shd w:val="clear" w:color="auto" w:fill="C0C0C0"/>
        </w:rPr>
        <w:t xml:space="preserve"> _______________________________________________ 7</w:t>
      </w:r>
      <w:r>
        <w:t xml:space="preserve"> </w:t>
      </w:r>
    </w:p>
    <w:p w:rsidR="00591336" w:rsidRDefault="004A4A0D">
      <w:pPr>
        <w:spacing w:after="142"/>
      </w:pPr>
      <w:r>
        <w:rPr>
          <w:rFonts w:ascii="Garamond" w:eastAsia="Garamond" w:hAnsi="Garamond" w:cs="Garamond"/>
          <w:b/>
          <w:sz w:val="28"/>
          <w:shd w:val="clear" w:color="auto" w:fill="C0C0C0"/>
        </w:rPr>
        <w:t>PARTIE I : STATISTIQUES DE LA FONCTION PUBLIQUE</w:t>
      </w:r>
      <w:r>
        <w:rPr>
          <w:b/>
          <w:sz w:val="28"/>
          <w:shd w:val="clear" w:color="auto" w:fill="C0C0C0"/>
        </w:rPr>
        <w:t xml:space="preserve"> ____________ 28</w:t>
      </w:r>
      <w:r>
        <w:t xml:space="preserve"> </w:t>
      </w:r>
    </w:p>
    <w:p w:rsidR="00591336" w:rsidRDefault="004A4A0D">
      <w:pPr>
        <w:tabs>
          <w:tab w:val="right" w:pos="9852"/>
        </w:tabs>
        <w:spacing w:after="132"/>
        <w:ind w:left="-15"/>
      </w:pPr>
      <w:r>
        <w:rPr>
          <w:rFonts w:ascii="Arial" w:eastAsia="Arial" w:hAnsi="Arial" w:cs="Arial"/>
          <w:b/>
          <w:sz w:val="28"/>
          <w:shd w:val="clear" w:color="auto" w:fill="C0C0C0"/>
        </w:rPr>
        <w:t>I.</w:t>
      </w:r>
      <w:r>
        <w:rPr>
          <w:shd w:val="clear" w:color="auto" w:fill="C0C0C0"/>
        </w:rPr>
        <w:t xml:space="preserve"> </w:t>
      </w:r>
      <w:r>
        <w:rPr>
          <w:shd w:val="clear" w:color="auto" w:fill="C0C0C0"/>
        </w:rPr>
        <w:tab/>
      </w:r>
      <w:r>
        <w:rPr>
          <w:rFonts w:ascii="Arial" w:eastAsia="Arial" w:hAnsi="Arial" w:cs="Arial"/>
          <w:b/>
          <w:sz w:val="28"/>
          <w:shd w:val="clear" w:color="auto" w:fill="C0C0C0"/>
        </w:rPr>
        <w:t>1. Effectifs des agents de la fonction publique d’Etat</w:t>
      </w:r>
      <w:r>
        <w:rPr>
          <w:b/>
          <w:sz w:val="28"/>
          <w:shd w:val="clear" w:color="auto" w:fill="C0C0C0"/>
        </w:rPr>
        <w:t xml:space="preserve"> _____________ 31</w:t>
      </w:r>
      <w:r>
        <w:t xml:space="preserve"> </w:t>
      </w:r>
    </w:p>
    <w:p w:rsidR="00591336" w:rsidRDefault="004A4A0D">
      <w:pPr>
        <w:tabs>
          <w:tab w:val="right" w:pos="9852"/>
        </w:tabs>
        <w:spacing w:after="127"/>
        <w:ind w:left="-15"/>
      </w:pPr>
      <w:r>
        <w:rPr>
          <w:rFonts w:ascii="Arial" w:eastAsia="Arial" w:hAnsi="Arial" w:cs="Arial"/>
          <w:b/>
          <w:sz w:val="28"/>
          <w:shd w:val="clear" w:color="auto" w:fill="C0C0C0"/>
        </w:rPr>
        <w:t>I.</w:t>
      </w:r>
      <w:r>
        <w:rPr>
          <w:sz w:val="28"/>
          <w:shd w:val="clear" w:color="auto" w:fill="C0C0C0"/>
          <w:vertAlign w:val="subscript"/>
        </w:rPr>
        <w:t xml:space="preserve"> </w:t>
      </w:r>
      <w:r>
        <w:rPr>
          <w:sz w:val="28"/>
          <w:shd w:val="clear" w:color="auto" w:fill="C0C0C0"/>
          <w:vertAlign w:val="subscript"/>
        </w:rPr>
        <w:tab/>
      </w:r>
      <w:r>
        <w:rPr>
          <w:rFonts w:ascii="Arial" w:eastAsia="Arial" w:hAnsi="Arial" w:cs="Arial"/>
          <w:b/>
          <w:sz w:val="28"/>
          <w:shd w:val="clear" w:color="auto" w:fill="C0C0C0"/>
        </w:rPr>
        <w:t>2. Dépenses de personnel</w:t>
      </w:r>
      <w:r>
        <w:rPr>
          <w:b/>
          <w:sz w:val="28"/>
          <w:shd w:val="clear" w:color="auto" w:fill="C0C0C0"/>
        </w:rPr>
        <w:t xml:space="preserve"> ______________________________________ 46</w:t>
      </w:r>
      <w:r>
        <w:t xml:space="preserve"> </w:t>
      </w:r>
    </w:p>
    <w:p w:rsidR="00591336" w:rsidRDefault="004A4A0D">
      <w:pPr>
        <w:tabs>
          <w:tab w:val="right" w:pos="9852"/>
        </w:tabs>
        <w:spacing w:after="127"/>
        <w:ind w:left="-15"/>
      </w:pPr>
      <w:r>
        <w:rPr>
          <w:rFonts w:ascii="Arial" w:eastAsia="Arial" w:hAnsi="Arial" w:cs="Arial"/>
          <w:b/>
          <w:sz w:val="28"/>
          <w:shd w:val="clear" w:color="auto" w:fill="C0C0C0"/>
        </w:rPr>
        <w:t>I.</w:t>
      </w:r>
      <w:r>
        <w:rPr>
          <w:sz w:val="28"/>
          <w:shd w:val="clear" w:color="auto" w:fill="C0C0C0"/>
          <w:vertAlign w:val="subscript"/>
        </w:rPr>
        <w:t xml:space="preserve"> </w:t>
      </w:r>
      <w:r>
        <w:rPr>
          <w:sz w:val="28"/>
          <w:shd w:val="clear" w:color="auto" w:fill="C0C0C0"/>
          <w:vertAlign w:val="subscript"/>
        </w:rPr>
        <w:tab/>
      </w:r>
      <w:r>
        <w:rPr>
          <w:rFonts w:ascii="Arial" w:eastAsia="Arial" w:hAnsi="Arial" w:cs="Arial"/>
          <w:b/>
          <w:sz w:val="28"/>
          <w:shd w:val="clear" w:color="auto" w:fill="C0C0C0"/>
        </w:rPr>
        <w:t>3. Recrutements</w:t>
      </w:r>
      <w:r>
        <w:rPr>
          <w:b/>
          <w:sz w:val="28"/>
          <w:shd w:val="clear" w:color="auto" w:fill="C0C0C0"/>
        </w:rPr>
        <w:t xml:space="preserve"> _______________________________________________ 66</w:t>
      </w:r>
      <w:r>
        <w:t xml:space="preserve"> </w:t>
      </w:r>
    </w:p>
    <w:p w:rsidR="00591336" w:rsidRDefault="004A4A0D">
      <w:pPr>
        <w:tabs>
          <w:tab w:val="right" w:pos="9852"/>
        </w:tabs>
        <w:spacing w:after="127"/>
        <w:ind w:left="-15"/>
      </w:pPr>
      <w:r>
        <w:rPr>
          <w:rFonts w:ascii="Arial" w:eastAsia="Arial" w:hAnsi="Arial" w:cs="Arial"/>
          <w:b/>
          <w:sz w:val="28"/>
          <w:shd w:val="clear" w:color="auto" w:fill="C0C0C0"/>
        </w:rPr>
        <w:t>I.</w:t>
      </w:r>
      <w:r>
        <w:rPr>
          <w:sz w:val="28"/>
          <w:shd w:val="clear" w:color="auto" w:fill="C0C0C0"/>
          <w:vertAlign w:val="subscript"/>
        </w:rPr>
        <w:t xml:space="preserve"> </w:t>
      </w:r>
      <w:r>
        <w:rPr>
          <w:sz w:val="28"/>
          <w:shd w:val="clear" w:color="auto" w:fill="C0C0C0"/>
          <w:vertAlign w:val="subscript"/>
        </w:rPr>
        <w:tab/>
      </w:r>
      <w:r>
        <w:rPr>
          <w:rFonts w:ascii="Arial" w:eastAsia="Arial" w:hAnsi="Arial" w:cs="Arial"/>
          <w:b/>
          <w:sz w:val="28"/>
          <w:shd w:val="clear" w:color="auto" w:fill="C0C0C0"/>
        </w:rPr>
        <w:t>4. Formation professionnelle</w:t>
      </w:r>
      <w:r>
        <w:rPr>
          <w:b/>
          <w:sz w:val="28"/>
          <w:shd w:val="clear" w:color="auto" w:fill="C0C0C0"/>
        </w:rPr>
        <w:t xml:space="preserve"> ___________________________________ 90</w:t>
      </w:r>
      <w:r>
        <w:t xml:space="preserve"> </w:t>
      </w:r>
    </w:p>
    <w:p w:rsidR="00591336" w:rsidRDefault="004A4A0D">
      <w:pPr>
        <w:numPr>
          <w:ilvl w:val="0"/>
          <w:numId w:val="1"/>
        </w:numPr>
        <w:spacing w:after="0"/>
        <w:ind w:hanging="480"/>
      </w:pPr>
      <w:r>
        <w:rPr>
          <w:rFonts w:ascii="Arial" w:eastAsia="Arial" w:hAnsi="Arial" w:cs="Arial"/>
          <w:b/>
          <w:sz w:val="28"/>
          <w:shd w:val="clear" w:color="auto" w:fill="C0C0C0"/>
        </w:rPr>
        <w:t>5. Retraite et prestations dans l’administration publique</w:t>
      </w:r>
      <w:r>
        <w:rPr>
          <w:b/>
          <w:sz w:val="28"/>
          <w:shd w:val="clear" w:color="auto" w:fill="C0C0C0"/>
        </w:rPr>
        <w:t xml:space="preserve"> _________ 100</w:t>
      </w:r>
      <w:r>
        <w:t xml:space="preserve"> </w:t>
      </w:r>
    </w:p>
    <w:tbl>
      <w:tblPr>
        <w:tblStyle w:val="TableGrid"/>
        <w:tblW w:w="9630" w:type="dxa"/>
        <w:tblInd w:w="0" w:type="dxa"/>
        <w:tblCellMar>
          <w:top w:w="56" w:type="dxa"/>
          <w:left w:w="0" w:type="dxa"/>
          <w:bottom w:w="0" w:type="dxa"/>
          <w:right w:w="0" w:type="dxa"/>
        </w:tblCellMar>
        <w:tblLook w:val="04A0" w:firstRow="1" w:lastRow="0" w:firstColumn="1" w:lastColumn="0" w:noHBand="0" w:noVBand="1"/>
      </w:tblPr>
      <w:tblGrid>
        <w:gridCol w:w="8790"/>
        <w:gridCol w:w="840"/>
      </w:tblGrid>
      <w:tr w:rsidR="00591336">
        <w:trPr>
          <w:trHeight w:val="314"/>
        </w:trPr>
        <w:tc>
          <w:tcPr>
            <w:tcW w:w="8790" w:type="dxa"/>
            <w:tcBorders>
              <w:top w:val="nil"/>
              <w:left w:val="nil"/>
              <w:bottom w:val="nil"/>
              <w:right w:val="nil"/>
            </w:tcBorders>
            <w:shd w:val="clear" w:color="auto" w:fill="C0C0C0"/>
          </w:tcPr>
          <w:p w:rsidR="00591336" w:rsidRDefault="004A4A0D">
            <w:pPr>
              <w:spacing w:after="0"/>
              <w:jc w:val="both"/>
            </w:pPr>
            <w:r>
              <w:rPr>
                <w:rFonts w:ascii="Garamond" w:eastAsia="Garamond" w:hAnsi="Garamond" w:cs="Garamond"/>
                <w:b/>
                <w:sz w:val="28"/>
              </w:rPr>
              <w:t>PARTIE II : STATISTIQUES DU TRAVAIL ET DE LA PROTECTION</w:t>
            </w:r>
          </w:p>
        </w:tc>
        <w:tc>
          <w:tcPr>
            <w:tcW w:w="840" w:type="dxa"/>
            <w:tcBorders>
              <w:top w:val="nil"/>
              <w:left w:val="nil"/>
              <w:bottom w:val="nil"/>
              <w:right w:val="nil"/>
            </w:tcBorders>
          </w:tcPr>
          <w:p w:rsidR="00591336" w:rsidRDefault="004A4A0D">
            <w:pPr>
              <w:spacing w:after="0"/>
              <w:ind w:left="-2"/>
            </w:pPr>
            <w:r>
              <w:rPr>
                <w:rFonts w:ascii="Garamond" w:eastAsia="Garamond" w:hAnsi="Garamond" w:cs="Garamond"/>
                <w:b/>
                <w:sz w:val="28"/>
              </w:rPr>
              <w:t xml:space="preserve"> </w:t>
            </w:r>
          </w:p>
        </w:tc>
      </w:tr>
      <w:tr w:rsidR="00591336">
        <w:trPr>
          <w:trHeight w:val="341"/>
        </w:trPr>
        <w:tc>
          <w:tcPr>
            <w:tcW w:w="9630" w:type="dxa"/>
            <w:gridSpan w:val="2"/>
            <w:tcBorders>
              <w:top w:val="nil"/>
              <w:left w:val="nil"/>
              <w:bottom w:val="nil"/>
              <w:right w:val="nil"/>
            </w:tcBorders>
            <w:shd w:val="clear" w:color="auto" w:fill="C0C0C0"/>
          </w:tcPr>
          <w:p w:rsidR="00591336" w:rsidRDefault="004A4A0D">
            <w:pPr>
              <w:spacing w:after="0"/>
              <w:ind w:right="-1"/>
              <w:jc w:val="both"/>
            </w:pPr>
            <w:r>
              <w:rPr>
                <w:rFonts w:ascii="Garamond" w:eastAsia="Garamond" w:hAnsi="Garamond" w:cs="Garamond"/>
                <w:b/>
                <w:sz w:val="28"/>
              </w:rPr>
              <w:t>SOCIALE</w:t>
            </w:r>
            <w:r>
              <w:rPr>
                <w:b/>
                <w:sz w:val="28"/>
              </w:rPr>
              <w:t xml:space="preserve"> _________________________________________________________ 120</w:t>
            </w:r>
          </w:p>
        </w:tc>
      </w:tr>
    </w:tbl>
    <w:p w:rsidR="00591336" w:rsidRDefault="004A4A0D">
      <w:pPr>
        <w:numPr>
          <w:ilvl w:val="0"/>
          <w:numId w:val="1"/>
        </w:numPr>
        <w:spacing w:after="127"/>
        <w:ind w:hanging="480"/>
      </w:pPr>
      <w:r>
        <w:rPr>
          <w:rFonts w:ascii="Arial" w:eastAsia="Arial" w:hAnsi="Arial" w:cs="Arial"/>
          <w:b/>
          <w:sz w:val="28"/>
          <w:shd w:val="clear" w:color="auto" w:fill="C0C0C0"/>
        </w:rPr>
        <w:t>1. Contrôle d’établissements</w:t>
      </w:r>
      <w:r>
        <w:rPr>
          <w:b/>
          <w:sz w:val="28"/>
          <w:shd w:val="clear" w:color="auto" w:fill="C0C0C0"/>
        </w:rPr>
        <w:t xml:space="preserve"> __________________________________ 124</w:t>
      </w:r>
      <w:r>
        <w:t xml:space="preserve"> </w:t>
      </w:r>
    </w:p>
    <w:p w:rsidR="00591336" w:rsidRDefault="004A4A0D">
      <w:pPr>
        <w:spacing w:after="132"/>
        <w:ind w:left="-5" w:hanging="10"/>
      </w:pPr>
      <w:r>
        <w:rPr>
          <w:rFonts w:ascii="Arial" w:eastAsia="Arial" w:hAnsi="Arial" w:cs="Arial"/>
          <w:b/>
          <w:sz w:val="28"/>
          <w:shd w:val="clear" w:color="auto" w:fill="C0C0C0"/>
        </w:rPr>
        <w:lastRenderedPageBreak/>
        <w:t>II.</w:t>
      </w:r>
      <w:r>
        <w:rPr>
          <w:sz w:val="28"/>
          <w:shd w:val="clear" w:color="auto" w:fill="C0C0C0"/>
          <w:vertAlign w:val="subscript"/>
        </w:rPr>
        <w:t xml:space="preserve"> </w:t>
      </w:r>
      <w:r>
        <w:rPr>
          <w:rFonts w:ascii="Arial" w:eastAsia="Arial" w:hAnsi="Arial" w:cs="Arial"/>
          <w:b/>
          <w:sz w:val="28"/>
          <w:shd w:val="clear" w:color="auto" w:fill="C0C0C0"/>
        </w:rPr>
        <w:t>2. Infractions à la législation du travail constatées</w:t>
      </w:r>
      <w:r>
        <w:rPr>
          <w:b/>
          <w:sz w:val="28"/>
          <w:shd w:val="clear" w:color="auto" w:fill="C0C0C0"/>
        </w:rPr>
        <w:t xml:space="preserve"> ______________ 127</w:t>
      </w:r>
      <w:r>
        <w:rPr>
          <w:sz w:val="28"/>
          <w:vertAlign w:val="subscript"/>
        </w:rPr>
        <w:t xml:space="preserve"> </w:t>
      </w:r>
    </w:p>
    <w:p w:rsidR="00591336" w:rsidRDefault="004A4A0D">
      <w:pPr>
        <w:spacing w:after="127"/>
        <w:ind w:left="-5" w:hanging="10"/>
      </w:pPr>
      <w:r>
        <w:rPr>
          <w:rFonts w:ascii="Arial" w:eastAsia="Arial" w:hAnsi="Arial" w:cs="Arial"/>
          <w:b/>
          <w:sz w:val="28"/>
          <w:shd w:val="clear" w:color="auto" w:fill="C0C0C0"/>
        </w:rPr>
        <w:t>II.</w:t>
      </w:r>
      <w:r>
        <w:rPr>
          <w:sz w:val="28"/>
          <w:shd w:val="clear" w:color="auto" w:fill="C0C0C0"/>
          <w:vertAlign w:val="subscript"/>
        </w:rPr>
        <w:t xml:space="preserve"> </w:t>
      </w:r>
      <w:r>
        <w:rPr>
          <w:rFonts w:ascii="Arial" w:eastAsia="Arial" w:hAnsi="Arial" w:cs="Arial"/>
          <w:b/>
          <w:sz w:val="28"/>
          <w:shd w:val="clear" w:color="auto" w:fill="C0C0C0"/>
        </w:rPr>
        <w:t>3. Conflits de travail</w:t>
      </w:r>
      <w:r>
        <w:rPr>
          <w:b/>
          <w:sz w:val="28"/>
          <w:shd w:val="clear" w:color="auto" w:fill="C0C0C0"/>
        </w:rPr>
        <w:t xml:space="preserve"> ___________________________________________ 132</w:t>
      </w:r>
      <w:r>
        <w:t xml:space="preserve"> </w:t>
      </w:r>
    </w:p>
    <w:p w:rsidR="00591336" w:rsidRDefault="004A4A0D">
      <w:pPr>
        <w:spacing w:after="127"/>
        <w:ind w:left="-5" w:hanging="10"/>
      </w:pPr>
      <w:r>
        <w:rPr>
          <w:rFonts w:ascii="Arial" w:eastAsia="Arial" w:hAnsi="Arial" w:cs="Arial"/>
          <w:b/>
          <w:sz w:val="28"/>
          <w:shd w:val="clear" w:color="auto" w:fill="C0C0C0"/>
        </w:rPr>
        <w:t>II.</w:t>
      </w:r>
      <w:r>
        <w:rPr>
          <w:sz w:val="28"/>
          <w:shd w:val="clear" w:color="auto" w:fill="C0C0C0"/>
          <w:vertAlign w:val="subscript"/>
        </w:rPr>
        <w:t xml:space="preserve"> </w:t>
      </w:r>
      <w:r>
        <w:rPr>
          <w:rFonts w:ascii="Arial" w:eastAsia="Arial" w:hAnsi="Arial" w:cs="Arial"/>
          <w:b/>
          <w:sz w:val="28"/>
          <w:shd w:val="clear" w:color="auto" w:fill="C0C0C0"/>
        </w:rPr>
        <w:t>4. Mouvement des travailleurs</w:t>
      </w:r>
      <w:r>
        <w:rPr>
          <w:b/>
          <w:sz w:val="28"/>
          <w:shd w:val="clear" w:color="auto" w:fill="C0C0C0"/>
        </w:rPr>
        <w:t xml:space="preserve"> _________________________________ 142</w:t>
      </w:r>
      <w:r>
        <w:t xml:space="preserve"> </w:t>
      </w:r>
    </w:p>
    <w:p w:rsidR="00591336" w:rsidRDefault="004A4A0D">
      <w:pPr>
        <w:spacing w:after="132"/>
        <w:ind w:left="-5" w:hanging="10"/>
      </w:pPr>
      <w:r>
        <w:rPr>
          <w:rFonts w:ascii="Arial" w:eastAsia="Arial" w:hAnsi="Arial" w:cs="Arial"/>
          <w:b/>
          <w:sz w:val="28"/>
          <w:shd w:val="clear" w:color="auto" w:fill="C0C0C0"/>
        </w:rPr>
        <w:t>II.</w:t>
      </w:r>
      <w:r>
        <w:rPr>
          <w:shd w:val="clear" w:color="auto" w:fill="C0C0C0"/>
        </w:rPr>
        <w:t xml:space="preserve"> </w:t>
      </w:r>
      <w:r>
        <w:rPr>
          <w:rFonts w:ascii="Arial" w:eastAsia="Arial" w:hAnsi="Arial" w:cs="Arial"/>
          <w:b/>
          <w:sz w:val="28"/>
          <w:shd w:val="clear" w:color="auto" w:fill="C0C0C0"/>
        </w:rPr>
        <w:t>5. Contrats de travail et d’apprentissage</w:t>
      </w:r>
      <w:r>
        <w:rPr>
          <w:b/>
          <w:sz w:val="28"/>
          <w:shd w:val="clear" w:color="auto" w:fill="C0C0C0"/>
        </w:rPr>
        <w:t xml:space="preserve"> ________________________ 146</w:t>
      </w:r>
      <w:r>
        <w:t xml:space="preserve"> </w:t>
      </w:r>
    </w:p>
    <w:p w:rsidR="00591336" w:rsidRDefault="004A4A0D">
      <w:pPr>
        <w:spacing w:after="127"/>
        <w:ind w:left="-5" w:hanging="10"/>
      </w:pPr>
      <w:r>
        <w:rPr>
          <w:rFonts w:ascii="Arial" w:eastAsia="Arial" w:hAnsi="Arial" w:cs="Arial"/>
          <w:b/>
          <w:sz w:val="28"/>
          <w:shd w:val="clear" w:color="auto" w:fill="C0C0C0"/>
        </w:rPr>
        <w:t>II.</w:t>
      </w:r>
      <w:r>
        <w:rPr>
          <w:sz w:val="28"/>
          <w:shd w:val="clear" w:color="auto" w:fill="C0C0C0"/>
          <w:vertAlign w:val="subscript"/>
        </w:rPr>
        <w:t xml:space="preserve"> </w:t>
      </w:r>
      <w:r>
        <w:rPr>
          <w:rFonts w:ascii="Arial" w:eastAsia="Arial" w:hAnsi="Arial" w:cs="Arial"/>
          <w:b/>
          <w:sz w:val="28"/>
          <w:shd w:val="clear" w:color="auto" w:fill="C0C0C0"/>
        </w:rPr>
        <w:t>6. Accidents de travail</w:t>
      </w:r>
      <w:r>
        <w:rPr>
          <w:b/>
          <w:sz w:val="28"/>
          <w:shd w:val="clear" w:color="auto" w:fill="C0C0C0"/>
        </w:rPr>
        <w:t xml:space="preserve"> _________________________________________ 154</w:t>
      </w:r>
      <w:r>
        <w:t xml:space="preserve"> </w:t>
      </w:r>
    </w:p>
    <w:p w:rsidR="00591336" w:rsidRDefault="004A4A0D">
      <w:pPr>
        <w:spacing w:after="127"/>
        <w:ind w:left="-5" w:hanging="10"/>
      </w:pPr>
      <w:r>
        <w:rPr>
          <w:rFonts w:ascii="Arial" w:eastAsia="Arial" w:hAnsi="Arial" w:cs="Arial"/>
          <w:b/>
          <w:sz w:val="28"/>
          <w:shd w:val="clear" w:color="auto" w:fill="C0C0C0"/>
        </w:rPr>
        <w:t>II.</w:t>
      </w:r>
      <w:r>
        <w:rPr>
          <w:sz w:val="28"/>
          <w:shd w:val="clear" w:color="auto" w:fill="C0C0C0"/>
          <w:vertAlign w:val="subscript"/>
        </w:rPr>
        <w:t xml:space="preserve"> </w:t>
      </w:r>
      <w:r>
        <w:rPr>
          <w:rFonts w:ascii="Arial" w:eastAsia="Arial" w:hAnsi="Arial" w:cs="Arial"/>
          <w:b/>
          <w:sz w:val="28"/>
          <w:shd w:val="clear" w:color="auto" w:fill="C0C0C0"/>
        </w:rPr>
        <w:t>7. Travail des enfants</w:t>
      </w:r>
      <w:r>
        <w:rPr>
          <w:b/>
          <w:sz w:val="28"/>
          <w:shd w:val="clear" w:color="auto" w:fill="C0C0C0"/>
        </w:rPr>
        <w:t xml:space="preserve"> _________________________________________ 158</w:t>
      </w:r>
      <w:r>
        <w:t xml:space="preserve"> </w:t>
      </w:r>
    </w:p>
    <w:p w:rsidR="00591336" w:rsidRDefault="004A4A0D">
      <w:pPr>
        <w:spacing w:after="132"/>
        <w:ind w:left="-5" w:hanging="10"/>
      </w:pPr>
      <w:r>
        <w:rPr>
          <w:rFonts w:ascii="Arial" w:eastAsia="Arial" w:hAnsi="Arial" w:cs="Arial"/>
          <w:b/>
          <w:sz w:val="28"/>
          <w:shd w:val="clear" w:color="auto" w:fill="C0C0C0"/>
        </w:rPr>
        <w:t>II.</w:t>
      </w:r>
      <w:r>
        <w:rPr>
          <w:sz w:val="28"/>
          <w:shd w:val="clear" w:color="auto" w:fill="C0C0C0"/>
          <w:vertAlign w:val="subscript"/>
        </w:rPr>
        <w:t xml:space="preserve"> </w:t>
      </w:r>
      <w:r>
        <w:rPr>
          <w:rFonts w:ascii="Arial" w:eastAsia="Arial" w:hAnsi="Arial" w:cs="Arial"/>
          <w:b/>
          <w:sz w:val="28"/>
          <w:shd w:val="clear" w:color="auto" w:fill="C0C0C0"/>
        </w:rPr>
        <w:t>8. Retraite et prestations dans le secteur privé</w:t>
      </w:r>
      <w:r>
        <w:rPr>
          <w:b/>
          <w:sz w:val="28"/>
          <w:shd w:val="clear" w:color="auto" w:fill="C0C0C0"/>
        </w:rPr>
        <w:t xml:space="preserve"> __________________ 162</w:t>
      </w:r>
      <w:r>
        <w:rPr>
          <w:sz w:val="28"/>
          <w:vertAlign w:val="subscript"/>
        </w:rPr>
        <w:t xml:space="preserve"> </w:t>
      </w:r>
    </w:p>
    <w:p w:rsidR="00591336" w:rsidRDefault="004A4A0D">
      <w:pPr>
        <w:spacing w:after="0"/>
        <w:ind w:left="-5" w:hanging="10"/>
      </w:pPr>
      <w:r>
        <w:rPr>
          <w:rFonts w:ascii="Arial" w:eastAsia="Arial" w:hAnsi="Arial" w:cs="Arial"/>
          <w:b/>
          <w:sz w:val="28"/>
          <w:shd w:val="clear" w:color="auto" w:fill="C0C0C0"/>
        </w:rPr>
        <w:t>TABLE DES MATIERES</w:t>
      </w:r>
      <w:r>
        <w:rPr>
          <w:b/>
          <w:sz w:val="28"/>
          <w:shd w:val="clear" w:color="auto" w:fill="C0C0C0"/>
        </w:rPr>
        <w:t xml:space="preserve"> ___________________________________________ 166</w:t>
      </w:r>
      <w: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16" w:line="250" w:lineRule="auto"/>
        <w:ind w:left="-5" w:hanging="10"/>
      </w:pPr>
      <w:r>
        <w:rPr>
          <w:rFonts w:ascii="Arial" w:eastAsia="Arial" w:hAnsi="Arial" w:cs="Arial"/>
          <w:b/>
          <w:color w:val="92D050"/>
          <w:sz w:val="40"/>
        </w:rPr>
        <w:t xml:space="preserve">Sigles et abréviations </w:t>
      </w:r>
    </w:p>
    <w:p w:rsidR="00591336" w:rsidRDefault="004A4A0D">
      <w:pPr>
        <w:spacing w:after="0"/>
      </w:pPr>
      <w:r>
        <w:rPr>
          <w:rFonts w:ascii="Arial" w:eastAsia="Arial" w:hAnsi="Arial" w:cs="Arial"/>
          <w:b/>
          <w:sz w:val="6"/>
        </w:rPr>
        <w:t xml:space="preserve"> </w:t>
      </w:r>
    </w:p>
    <w:p w:rsidR="00591336" w:rsidRDefault="004A4A0D">
      <w:pPr>
        <w:spacing w:after="73"/>
        <w:ind w:left="-29"/>
      </w:pPr>
      <w:r>
        <w:rPr>
          <w:noProof/>
        </w:rPr>
        <mc:AlternateContent>
          <mc:Choice Requires="wpg">
            <w:drawing>
              <wp:inline distT="0" distB="0" distL="0" distR="0">
                <wp:extent cx="6157850" cy="18542"/>
                <wp:effectExtent l="0" t="0" r="0" b="0"/>
                <wp:docPr id="552756" name="Group 552756"/>
                <wp:cNvGraphicFramePr/>
                <a:graphic xmlns:a="http://schemas.openxmlformats.org/drawingml/2006/main">
                  <a:graphicData uri="http://schemas.microsoft.com/office/word/2010/wordprocessingGroup">
                    <wpg:wgp>
                      <wpg:cNvGrpSpPr/>
                      <wpg:grpSpPr>
                        <a:xfrm>
                          <a:off x="0" y="0"/>
                          <a:ext cx="6157850" cy="18542"/>
                          <a:chOff x="0" y="0"/>
                          <a:chExt cx="6157850" cy="18542"/>
                        </a:xfrm>
                      </wpg:grpSpPr>
                      <wps:wsp>
                        <wps:cNvPr id="864633" name="Shape 864633"/>
                        <wps:cNvSpPr/>
                        <wps:spPr>
                          <a:xfrm>
                            <a:off x="0" y="1214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34" name="Shape 864634"/>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4B708C4B" id="Group 552756" o:spid="_x0000_s1026" style="width:484.85pt;height:1.45pt;mso-position-horizontal-relative:char;mso-position-vertical-relative:line" coordsize="6157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">
                <v:shape id="Shape 864633" o:spid="_x0000_s1027" style="position:absolute;top:121;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MHsgA&#10;AADfAAAADwAAAGRycy9kb3ducmV2LnhtbESPT2vCQBTE7wW/w/KE3pqNVaKkWUUspYKnaql6e2Rf&#10;/tTs2zS7avz2XaHQ4zAzv2GyRW8acaHO1ZYVjKIYBHFudc2lgs/d29MMhPPIGhvLpOBGDhbzwUOG&#10;qbZX/qDL1pciQNilqKDyvk2ldHlFBl1kW+LgFbYz6IPsSqk7vAa4aeRzHCfSYM1hocKWVhXlp+3Z&#10;KNjo96ON7f5Yu5+pLA6b76/Wvyr1OOyXLyA89f4//NdeawWzZJKMx3D/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QweyAAAAN8AAAAPAAAAAAAAAAAAAAAAAJgCAABk&#10;cnMvZG93bnJldi54bWxQSwUGAAAAAAQABAD1AAAAjQMAAAAA&#10;" path="m,l6157850,r,9144l,9144,,e" fillcolor="#28f03c" stroked="f" strokeweight="0">
                  <v:stroke miterlimit="83231f" joinstyle="miter"/>
                  <v:path arrowok="t" textboxrect="0,0,6157850,9144"/>
                </v:shape>
                <v:shape id="Shape 864634"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UascA&#10;AADfAAAADwAAAGRycy9kb3ducmV2LnhtbESPT2vCQBTE7wW/w/IEb7rxD1Giq5SKWPCklrbeHtln&#10;Es2+jdlV02/vCkKPw8z8hpktGlOKG9WusKyg34tAEKdWF5wp+NqvuhMQziNrLC2Tgj9ysJi33maY&#10;aHvnLd12PhMBwi5BBbn3VSKlS3My6Hq2Ig7e0dYGfZB1JnWN9wA3pRxEUSwNFhwWcqzoI6f0vLsa&#10;BRu9PtjI/hwKdxnL4+/m9F35pVKddvM+BeGp8f/hV/tTK5jEo3g4gu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lGr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tbl>
      <w:tblPr>
        <w:tblStyle w:val="TableGrid"/>
        <w:tblW w:w="7955" w:type="dxa"/>
        <w:tblInd w:w="0" w:type="dxa"/>
        <w:tblCellMar>
          <w:top w:w="0" w:type="dxa"/>
          <w:left w:w="0" w:type="dxa"/>
          <w:bottom w:w="0" w:type="dxa"/>
          <w:right w:w="0" w:type="dxa"/>
        </w:tblCellMar>
        <w:tblLook w:val="04A0" w:firstRow="1" w:lastRow="0" w:firstColumn="1" w:lastColumn="0" w:noHBand="0" w:noVBand="1"/>
      </w:tblPr>
      <w:tblGrid>
        <w:gridCol w:w="1233"/>
        <w:gridCol w:w="6040"/>
        <w:gridCol w:w="682"/>
      </w:tblGrid>
      <w:tr w:rsidR="00591336">
        <w:trPr>
          <w:gridAfter w:val="1"/>
          <w:wAfter w:w="778" w:type="dxa"/>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AASU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Attaché d'administration scolaire et universitaire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AGRE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Agence générale de recrutement de l’Etat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AISU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Attaché d'intendance scolaire et universitaire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AN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Assemblée nationale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BAC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Baccalauréat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BIT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Bureau international du travail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BTS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Brevet de technicien supérieur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CADD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Cellule d’appui à la déconcentration et à la décentralisation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CAET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Certificat d’aptitude de l'enseignement technique </w:t>
            </w:r>
          </w:p>
        </w:tc>
      </w:tr>
      <w:tr w:rsidR="00591336">
        <w:trPr>
          <w:gridAfter w:val="1"/>
          <w:wAfter w:w="778" w:type="dxa"/>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CAP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Certificat d’aptitude professionnel </w:t>
            </w:r>
          </w:p>
        </w:tc>
      </w:tr>
      <w:tr w:rsidR="00591336">
        <w:trPr>
          <w:gridAfter w:val="1"/>
          <w:wAfter w:w="778" w:type="dxa"/>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CAPES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Certificat d’aptitude au professorat de l'enseignement secondaire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CAPET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Certificat d’aptitude au professorat de l'enseignement technique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CARFO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Caisse autonome de retraite des fonctionnaires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CASU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Conseiller d'administration scolaire et universitaire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CEG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Collège d’enseignement général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CET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Collège d’enseignement technique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CIBP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Cellule d’implantation du budget programme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CISU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Conseiller d'intendance scolaire et universitaire </w:t>
            </w:r>
          </w:p>
        </w:tc>
      </w:tr>
      <w:tr w:rsidR="00591336">
        <w:trPr>
          <w:gridAfter w:val="1"/>
          <w:wAfter w:w="778" w:type="dxa"/>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CM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Conseil des ministres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CMLS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Cellule ministérielle de lutte contre le SIDA et les IST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CNSS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Caisse nationale de sécurité sociale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CPI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Conseiller pédagogique itinérant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CT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Conseiller technique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DAD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archives et de la documentation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DAF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l’administration et des finances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DAJL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affaires juridiques et des litiges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DAPE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archives du personnel de l’Etat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DCA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Département du contrôle approfondi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DCHST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du contrôle de l’hygiène et de la sécurité au travail </w:t>
            </w:r>
          </w:p>
        </w:tc>
      </w:tr>
      <w:tr w:rsidR="00591336">
        <w:trPr>
          <w:gridAfter w:val="1"/>
          <w:wAfter w:w="778" w:type="dxa"/>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lastRenderedPageBreak/>
              <w:t xml:space="preserve">DCPM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communication et de la presse ministérielle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DCSST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du contrôle des services de santé au travail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DDII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du développement institutionnel et de l’innovation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DEL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études et de la législation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DEP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études et de la planification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DER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études et de la règlementation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DEUG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Diplôme d’étude universitaire général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DFL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finances et de la logistique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DFP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Formulation des Politiques </w:t>
            </w:r>
          </w:p>
        </w:tc>
      </w:tr>
      <w:tr w:rsidR="00591336">
        <w:trPr>
          <w:gridAfter w:val="1"/>
          <w:wAfter w:w="778" w:type="dxa"/>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DGC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gestion des carrières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DGESS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générale des études et des statistiques sectorielles </w:t>
            </w:r>
          </w:p>
        </w:tc>
      </w:tr>
      <w:tr w:rsidR="00591336">
        <w:trPr>
          <w:gridAfter w:val="1"/>
          <w:wAfter w:w="778" w:type="dxa"/>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DGFP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générale de la fonction publique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DGPEE </w:t>
            </w:r>
          </w:p>
        </w:tc>
        <w:tc>
          <w:tcPr>
            <w:tcW w:w="6683" w:type="dxa"/>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Département de la gestion prévisionnelle des emplois et des effectifs  </w:t>
            </w:r>
          </w:p>
        </w:tc>
      </w:tr>
      <w:tr w:rsidR="00591336">
        <w:trPr>
          <w:gridAfter w:val="1"/>
          <w:wAfter w:w="778" w:type="dxa"/>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DGPS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générale de la protection sociale </w:t>
            </w:r>
          </w:p>
        </w:tc>
      </w:tr>
      <w:tr w:rsidR="00591336">
        <w:trPr>
          <w:gridAfter w:val="1"/>
          <w:wAfter w:w="778" w:type="dxa"/>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DGSI  </w:t>
            </w:r>
          </w:p>
        </w:tc>
        <w:tc>
          <w:tcPr>
            <w:tcW w:w="6683"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générale des services informatiques </w:t>
            </w:r>
          </w:p>
        </w:tc>
      </w:tr>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DGT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générale du travail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DIR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Département des investigations et des recherches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DLTE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lutte contre le travail des enfants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DMP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marchés publics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DOC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Département de l’organisation des concours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DPM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Promotion des Mutualités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DPPO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prospective et de la planification opérationnelle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DRFP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régionale de la fonction publique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DRH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ressources humaines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DRNIT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relations et des normes internationales du travail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DRPDS </w:t>
            </w:r>
          </w:p>
        </w:tc>
        <w:tc>
          <w:tcPr>
            <w:tcW w:w="7461" w:type="dxa"/>
            <w:gridSpan w:val="2"/>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Direction des relations professionnelles et de la promotion du dialogue social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DRPPDS </w:t>
            </w:r>
          </w:p>
        </w:tc>
        <w:tc>
          <w:tcPr>
            <w:tcW w:w="7461" w:type="dxa"/>
            <w:gridSpan w:val="2"/>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Direction des relations professionnelles et de la promotion du dialogue social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DRTPS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régionale  du travail et de la protection sociale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DSA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sorties assistées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DSCP </w:t>
            </w:r>
          </w:p>
        </w:tc>
        <w:tc>
          <w:tcPr>
            <w:tcW w:w="7461" w:type="dxa"/>
            <w:gridSpan w:val="2"/>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Direction du suivi-évaluation et de la coordination des projets et programmes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DSI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services informatiques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DSS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des statistiques sectorielles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DSSM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sécurité sociale et des mutualités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DSSO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sécurité sociale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DSST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Direction de la sécurité et santé au travail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DUT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Diplôme universitaire de technologie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EFPP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Ecole de formation professionnelle publique </w:t>
            </w:r>
          </w:p>
        </w:tc>
      </w:tr>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ENAM  </w:t>
            </w:r>
          </w:p>
        </w:tc>
        <w:tc>
          <w:tcPr>
            <w:tcW w:w="7461" w:type="dxa"/>
            <w:gridSpan w:val="2"/>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Ecole nationale d’administration et de magistrature </w:t>
            </w:r>
          </w:p>
        </w:tc>
      </w:tr>
      <w:tr w:rsidR="00591336">
        <w:trPr>
          <w:trHeight w:val="1891"/>
        </w:trPr>
        <w:tc>
          <w:tcPr>
            <w:tcW w:w="8733" w:type="dxa"/>
            <w:gridSpan w:val="3"/>
            <w:tcBorders>
              <w:top w:val="nil"/>
              <w:left w:val="nil"/>
              <w:bottom w:val="nil"/>
              <w:right w:val="nil"/>
            </w:tcBorders>
          </w:tcPr>
          <w:p w:rsidR="00591336" w:rsidRDefault="004A4A0D">
            <w:pPr>
              <w:spacing w:after="62"/>
            </w:pPr>
            <w:r>
              <w:rPr>
                <w:rFonts w:ascii="Garamond" w:eastAsia="Garamond" w:hAnsi="Garamond" w:cs="Garamond"/>
                <w:b/>
                <w:sz w:val="24"/>
              </w:rPr>
              <w:lastRenderedPageBreak/>
              <w:t xml:space="preserve">ENAREF  : </w:t>
            </w:r>
            <w:r>
              <w:rPr>
                <w:rFonts w:ascii="Garamond" w:eastAsia="Garamond" w:hAnsi="Garamond" w:cs="Garamond"/>
                <w:sz w:val="24"/>
              </w:rPr>
              <w:t xml:space="preserve">Ecole nationale des régies financières </w:t>
            </w:r>
          </w:p>
          <w:p w:rsidR="00591336" w:rsidRDefault="004A4A0D">
            <w:pPr>
              <w:tabs>
                <w:tab w:val="center" w:pos="2934"/>
              </w:tabs>
              <w:spacing w:after="59"/>
            </w:pPr>
            <w:r>
              <w:rPr>
                <w:rFonts w:ascii="Garamond" w:eastAsia="Garamond" w:hAnsi="Garamond" w:cs="Garamond"/>
                <w:b/>
                <w:sz w:val="24"/>
              </w:rPr>
              <w:t xml:space="preserve">ENSP  </w:t>
            </w:r>
            <w:r>
              <w:rPr>
                <w:rFonts w:ascii="Garamond" w:eastAsia="Garamond" w:hAnsi="Garamond" w:cs="Garamond"/>
                <w:b/>
                <w:sz w:val="24"/>
              </w:rPr>
              <w:tab/>
              <w:t xml:space="preserve">: </w:t>
            </w:r>
            <w:r>
              <w:rPr>
                <w:rFonts w:ascii="Garamond" w:eastAsia="Garamond" w:hAnsi="Garamond" w:cs="Garamond"/>
                <w:sz w:val="24"/>
              </w:rPr>
              <w:t xml:space="preserve">Ecole nationale de santé publique </w:t>
            </w:r>
          </w:p>
          <w:p w:rsidR="00591336" w:rsidRDefault="004A4A0D">
            <w:pPr>
              <w:tabs>
                <w:tab w:val="center" w:pos="3968"/>
              </w:tabs>
              <w:spacing w:after="59"/>
            </w:pPr>
            <w:r>
              <w:rPr>
                <w:rFonts w:ascii="Garamond" w:eastAsia="Garamond" w:hAnsi="Garamond" w:cs="Garamond"/>
                <w:b/>
                <w:sz w:val="24"/>
              </w:rPr>
              <w:t xml:space="preserve">ENS-UK  </w:t>
            </w:r>
            <w:r>
              <w:rPr>
                <w:rFonts w:ascii="Garamond" w:eastAsia="Garamond" w:hAnsi="Garamond" w:cs="Garamond"/>
                <w:b/>
                <w:sz w:val="24"/>
              </w:rPr>
              <w:tab/>
              <w:t xml:space="preserve">: </w:t>
            </w:r>
            <w:r>
              <w:rPr>
                <w:rFonts w:ascii="Garamond" w:eastAsia="Garamond" w:hAnsi="Garamond" w:cs="Garamond"/>
                <w:sz w:val="24"/>
              </w:rPr>
              <w:t xml:space="preserve">Ecole normale supérieure de l’université de Koudougou </w:t>
            </w:r>
          </w:p>
          <w:p w:rsidR="00591336" w:rsidRDefault="004A4A0D">
            <w:pPr>
              <w:tabs>
                <w:tab w:val="center" w:pos="2767"/>
              </w:tabs>
              <w:spacing w:after="59"/>
            </w:pPr>
            <w:r>
              <w:rPr>
                <w:rFonts w:ascii="Garamond" w:eastAsia="Garamond" w:hAnsi="Garamond" w:cs="Garamond"/>
                <w:b/>
                <w:sz w:val="24"/>
              </w:rPr>
              <w:t xml:space="preserve">EPE </w:t>
            </w:r>
            <w:r>
              <w:rPr>
                <w:rFonts w:ascii="Garamond" w:eastAsia="Garamond" w:hAnsi="Garamond" w:cs="Garamond"/>
                <w:b/>
                <w:sz w:val="24"/>
              </w:rPr>
              <w:tab/>
              <w:t xml:space="preserve">: </w:t>
            </w:r>
            <w:r>
              <w:rPr>
                <w:rFonts w:ascii="Garamond" w:eastAsia="Garamond" w:hAnsi="Garamond" w:cs="Garamond"/>
                <w:sz w:val="24"/>
              </w:rPr>
              <w:t xml:space="preserve">Etablissement public de l’Etat </w:t>
            </w:r>
          </w:p>
          <w:p w:rsidR="00591336" w:rsidRDefault="004A4A0D">
            <w:pPr>
              <w:tabs>
                <w:tab w:val="center" w:pos="2767"/>
              </w:tabs>
              <w:spacing w:after="62"/>
            </w:pPr>
            <w:r>
              <w:rPr>
                <w:rFonts w:ascii="Garamond" w:eastAsia="Garamond" w:hAnsi="Garamond" w:cs="Garamond"/>
                <w:b/>
                <w:sz w:val="24"/>
              </w:rPr>
              <w:t xml:space="preserve">EPE   </w:t>
            </w:r>
            <w:r>
              <w:rPr>
                <w:rFonts w:ascii="Garamond" w:eastAsia="Garamond" w:hAnsi="Garamond" w:cs="Garamond"/>
                <w:b/>
                <w:sz w:val="24"/>
              </w:rPr>
              <w:tab/>
              <w:t xml:space="preserve">: </w:t>
            </w:r>
            <w:r>
              <w:rPr>
                <w:rFonts w:ascii="Garamond" w:eastAsia="Garamond" w:hAnsi="Garamond" w:cs="Garamond"/>
                <w:sz w:val="24"/>
              </w:rPr>
              <w:t xml:space="preserve">Etablissement public de l’Etat </w:t>
            </w:r>
          </w:p>
          <w:p w:rsidR="00591336" w:rsidRDefault="004A4A0D">
            <w:pPr>
              <w:tabs>
                <w:tab w:val="center" w:pos="2730"/>
              </w:tabs>
              <w:spacing w:after="0"/>
            </w:pPr>
            <w:r>
              <w:rPr>
                <w:rFonts w:ascii="Garamond" w:eastAsia="Garamond" w:hAnsi="Garamond" w:cs="Garamond"/>
                <w:b/>
                <w:sz w:val="24"/>
              </w:rPr>
              <w:t xml:space="preserve">EPS  </w:t>
            </w:r>
            <w:r>
              <w:rPr>
                <w:rFonts w:ascii="Garamond" w:eastAsia="Garamond" w:hAnsi="Garamond" w:cs="Garamond"/>
                <w:b/>
                <w:sz w:val="24"/>
              </w:rPr>
              <w:tab/>
              <w:t xml:space="preserve">: </w:t>
            </w:r>
            <w:r>
              <w:rPr>
                <w:rFonts w:ascii="Garamond" w:eastAsia="Garamond" w:hAnsi="Garamond" w:cs="Garamond"/>
                <w:sz w:val="24"/>
              </w:rPr>
              <w:t xml:space="preserve">Epreuve physique et sportive </w:t>
            </w:r>
          </w:p>
        </w:tc>
      </w:tr>
    </w:tbl>
    <w:p w:rsidR="00591336" w:rsidRDefault="004A4A0D">
      <w:pPr>
        <w:spacing w:after="11" w:line="248" w:lineRule="auto"/>
        <w:ind w:left="10" w:hanging="10"/>
        <w:jc w:val="both"/>
      </w:pPr>
      <w:r>
        <w:rPr>
          <w:rFonts w:ascii="Garamond" w:eastAsia="Garamond" w:hAnsi="Garamond" w:cs="Garamond"/>
          <w:b/>
          <w:sz w:val="24"/>
        </w:rPr>
        <w:t xml:space="preserve">FONA-DR : </w:t>
      </w:r>
      <w:r>
        <w:rPr>
          <w:rFonts w:ascii="Garamond" w:eastAsia="Garamond" w:hAnsi="Garamond" w:cs="Garamond"/>
          <w:sz w:val="24"/>
        </w:rPr>
        <w:t xml:space="preserve">Fonds national d'appui aux travailleurs déflatés et retraités </w:t>
      </w:r>
    </w:p>
    <w:tbl>
      <w:tblPr>
        <w:tblStyle w:val="TableGrid"/>
        <w:tblW w:w="8022" w:type="dxa"/>
        <w:tblInd w:w="0" w:type="dxa"/>
        <w:tblCellMar>
          <w:top w:w="0" w:type="dxa"/>
          <w:left w:w="0" w:type="dxa"/>
          <w:bottom w:w="0" w:type="dxa"/>
          <w:right w:w="0" w:type="dxa"/>
        </w:tblCellMar>
        <w:tblLook w:val="04A0" w:firstRow="1" w:lastRow="0" w:firstColumn="1" w:lastColumn="0" w:noHBand="0" w:noVBand="1"/>
      </w:tblPr>
      <w:tblGrid>
        <w:gridCol w:w="1272"/>
        <w:gridCol w:w="6750"/>
      </w:tblGrid>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FP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Fonction publique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GSP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Garde de sécurité pénitentiaire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HG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Histoire-géographie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IDS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Institut des sciences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IEPD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Inspecteur de l’enseignement du 1er degré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IMT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Inspection médicale du travail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IRA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Institut régional d’administration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ITS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Inspecteur technique des services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MATHS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Mathématiques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MEF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Ministère de l‘économie et des finances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MFPRA </w:t>
            </w:r>
          </w:p>
        </w:tc>
        <w:tc>
          <w:tcPr>
            <w:tcW w:w="6750" w:type="dxa"/>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Ministère de la fonction publique et de la réforme de l’administration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MFPTPS </w:t>
            </w:r>
          </w:p>
        </w:tc>
        <w:tc>
          <w:tcPr>
            <w:tcW w:w="6750" w:type="dxa"/>
            <w:tcBorders>
              <w:top w:val="nil"/>
              <w:left w:val="nil"/>
              <w:bottom w:val="nil"/>
              <w:right w:val="nil"/>
            </w:tcBorders>
          </w:tcPr>
          <w:p w:rsidR="00591336" w:rsidRDefault="004A4A0D">
            <w:pPr>
              <w:spacing w:after="0"/>
              <w:jc w:val="both"/>
            </w:pPr>
            <w:r>
              <w:rPr>
                <w:rFonts w:ascii="Garamond" w:eastAsia="Garamond" w:hAnsi="Garamond" w:cs="Garamond"/>
                <w:b/>
                <w:sz w:val="24"/>
              </w:rPr>
              <w:t xml:space="preserve">: </w:t>
            </w:r>
            <w:r>
              <w:rPr>
                <w:rFonts w:ascii="Garamond" w:eastAsia="Garamond" w:hAnsi="Garamond" w:cs="Garamond"/>
                <w:sz w:val="24"/>
              </w:rPr>
              <w:t xml:space="preserve">Ministère de la fonction publique, du travail et de la protection sociale </w:t>
            </w:r>
          </w:p>
        </w:tc>
      </w:tr>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MFPTSS </w:t>
            </w:r>
          </w:p>
        </w:tc>
        <w:tc>
          <w:tcPr>
            <w:tcW w:w="6750"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Ministère de la fonction publique, du travail et de la sécurité sociale  </w:t>
            </w:r>
          </w:p>
        </w:tc>
      </w:tr>
    </w:tbl>
    <w:p w:rsidR="00591336" w:rsidRDefault="004A4A0D">
      <w:pPr>
        <w:spacing w:after="83" w:line="253" w:lineRule="auto"/>
        <w:ind w:left="-5" w:right="563" w:hanging="10"/>
        <w:jc w:val="both"/>
      </w:pPr>
      <w:r>
        <w:rPr>
          <w:rFonts w:ascii="Garamond" w:eastAsia="Garamond" w:hAnsi="Garamond" w:cs="Garamond"/>
          <w:b/>
          <w:sz w:val="24"/>
        </w:rPr>
        <w:t xml:space="preserve">MINEFID : </w:t>
      </w:r>
      <w:r>
        <w:rPr>
          <w:rFonts w:ascii="Arial" w:eastAsia="Arial" w:hAnsi="Arial" w:cs="Arial"/>
          <w:sz w:val="20"/>
        </w:rPr>
        <w:t xml:space="preserve">Ministère de l‘économie, des finances et du développement </w:t>
      </w:r>
    </w:p>
    <w:p w:rsidR="00591336" w:rsidRDefault="004A4A0D">
      <w:pPr>
        <w:tabs>
          <w:tab w:val="center" w:pos="2138"/>
        </w:tabs>
        <w:spacing w:after="70" w:line="248" w:lineRule="auto"/>
      </w:pPr>
      <w:r>
        <w:rPr>
          <w:rFonts w:ascii="Garamond" w:eastAsia="Garamond" w:hAnsi="Garamond" w:cs="Garamond"/>
          <w:b/>
          <w:sz w:val="24"/>
        </w:rPr>
        <w:t xml:space="preserve">PC  </w:t>
      </w:r>
      <w:r>
        <w:rPr>
          <w:rFonts w:ascii="Garamond" w:eastAsia="Garamond" w:hAnsi="Garamond" w:cs="Garamond"/>
          <w:b/>
          <w:sz w:val="24"/>
        </w:rPr>
        <w:tab/>
        <w:t xml:space="preserve">: </w:t>
      </w:r>
      <w:r>
        <w:rPr>
          <w:rFonts w:ascii="Garamond" w:eastAsia="Garamond" w:hAnsi="Garamond" w:cs="Garamond"/>
          <w:sz w:val="24"/>
        </w:rPr>
        <w:t xml:space="preserve">Physique-chimie </w:t>
      </w:r>
    </w:p>
    <w:p w:rsidR="00591336" w:rsidRDefault="004A4A0D">
      <w:pPr>
        <w:tabs>
          <w:tab w:val="center" w:pos="2198"/>
        </w:tabs>
        <w:spacing w:after="47" w:line="248" w:lineRule="auto"/>
      </w:pPr>
      <w:r>
        <w:rPr>
          <w:rFonts w:ascii="Garamond" w:eastAsia="Garamond" w:hAnsi="Garamond" w:cs="Garamond"/>
          <w:b/>
          <w:sz w:val="24"/>
        </w:rPr>
        <w:t xml:space="preserve">PM </w:t>
      </w:r>
      <w:r>
        <w:rPr>
          <w:rFonts w:ascii="Garamond" w:eastAsia="Garamond" w:hAnsi="Garamond" w:cs="Garamond"/>
          <w:b/>
          <w:sz w:val="24"/>
        </w:rPr>
        <w:tab/>
        <w:t xml:space="preserve">: </w:t>
      </w:r>
      <w:r>
        <w:rPr>
          <w:rFonts w:ascii="Garamond" w:eastAsia="Garamond" w:hAnsi="Garamond" w:cs="Garamond"/>
          <w:sz w:val="24"/>
        </w:rPr>
        <w:t xml:space="preserve">Premier ministère </w:t>
      </w:r>
    </w:p>
    <w:tbl>
      <w:tblPr>
        <w:tblStyle w:val="TableGrid"/>
        <w:tblW w:w="9988" w:type="dxa"/>
        <w:tblInd w:w="0" w:type="dxa"/>
        <w:tblCellMar>
          <w:top w:w="0" w:type="dxa"/>
          <w:left w:w="0" w:type="dxa"/>
          <w:bottom w:w="0" w:type="dxa"/>
          <w:right w:w="0" w:type="dxa"/>
        </w:tblCellMar>
        <w:tblLook w:val="04A0" w:firstRow="1" w:lastRow="0" w:firstColumn="1" w:lastColumn="0" w:noHBand="0" w:noVBand="1"/>
      </w:tblPr>
      <w:tblGrid>
        <w:gridCol w:w="1272"/>
        <w:gridCol w:w="8716"/>
      </w:tblGrid>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PMAP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Programme de modernisation de l’administration publique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PNDES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Plan national de développement économique et social </w:t>
            </w:r>
          </w:p>
        </w:tc>
      </w:tr>
      <w:tr w:rsidR="00591336">
        <w:trPr>
          <w:trHeight w:val="315"/>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PRES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Présidence du Faso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PRGP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Programme de renforcement de la gouvernance politique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PRM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Personne responsable des marchés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PTO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Pension temporaire d'orphelin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PTR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Pension temporaire de réversion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SAI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Sans aucune indication </w:t>
            </w:r>
          </w:p>
        </w:tc>
      </w:tr>
      <w:tr w:rsidR="00591336">
        <w:trPr>
          <w:trHeight w:val="316"/>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SG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Secrétariat général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SGG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Secrétaire général du gouvernement  </w:t>
            </w:r>
          </w:p>
        </w:tc>
      </w:tr>
      <w:tr w:rsidR="00591336">
        <w:trPr>
          <w:trHeight w:val="314"/>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SIGASPE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Système intégré de gestion administrative et salariale du personnel de l’Etat </w:t>
            </w:r>
          </w:p>
        </w:tc>
      </w:tr>
      <w:tr w:rsidR="00591336">
        <w:trPr>
          <w:trHeight w:val="267"/>
        </w:trPr>
        <w:tc>
          <w:tcPr>
            <w:tcW w:w="1272" w:type="dxa"/>
            <w:tcBorders>
              <w:top w:val="nil"/>
              <w:left w:val="nil"/>
              <w:bottom w:val="nil"/>
              <w:right w:val="nil"/>
            </w:tcBorders>
          </w:tcPr>
          <w:p w:rsidR="00591336" w:rsidRDefault="004A4A0D">
            <w:pPr>
              <w:spacing w:after="0"/>
            </w:pPr>
            <w:r>
              <w:rPr>
                <w:rFonts w:ascii="Garamond" w:eastAsia="Garamond" w:hAnsi="Garamond" w:cs="Garamond"/>
                <w:b/>
                <w:sz w:val="24"/>
              </w:rPr>
              <w:t xml:space="preserve">SP/AE   </w:t>
            </w:r>
          </w:p>
        </w:tc>
        <w:tc>
          <w:tcPr>
            <w:tcW w:w="8716" w:type="dxa"/>
            <w:tcBorders>
              <w:top w:val="nil"/>
              <w:left w:val="nil"/>
              <w:bottom w:val="nil"/>
              <w:right w:val="nil"/>
            </w:tcBorders>
          </w:tcPr>
          <w:p w:rsidR="00591336" w:rsidRDefault="004A4A0D">
            <w:pPr>
              <w:spacing w:after="0"/>
            </w:pPr>
            <w:r>
              <w:rPr>
                <w:rFonts w:ascii="Garamond" w:eastAsia="Garamond" w:hAnsi="Garamond" w:cs="Garamond"/>
                <w:b/>
                <w:sz w:val="24"/>
              </w:rPr>
              <w:t xml:space="preserve">: </w:t>
            </w:r>
            <w:r>
              <w:rPr>
                <w:rFonts w:ascii="Garamond" w:eastAsia="Garamond" w:hAnsi="Garamond" w:cs="Garamond"/>
                <w:sz w:val="24"/>
              </w:rPr>
              <w:t xml:space="preserve">Secrétariat permanent de l’administration électronique </w:t>
            </w:r>
          </w:p>
        </w:tc>
      </w:tr>
      <w:tr w:rsidR="00591336">
        <w:trPr>
          <w:trHeight w:val="1261"/>
        </w:trPr>
        <w:tc>
          <w:tcPr>
            <w:tcW w:w="9988" w:type="dxa"/>
            <w:gridSpan w:val="2"/>
            <w:tcBorders>
              <w:top w:val="nil"/>
              <w:left w:val="nil"/>
              <w:bottom w:val="nil"/>
              <w:right w:val="nil"/>
            </w:tcBorders>
          </w:tcPr>
          <w:p w:rsidR="00591336" w:rsidRDefault="004A4A0D">
            <w:pPr>
              <w:spacing w:after="59"/>
            </w:pPr>
            <w:r>
              <w:rPr>
                <w:rFonts w:ascii="Garamond" w:eastAsia="Garamond" w:hAnsi="Garamond" w:cs="Garamond"/>
                <w:b/>
                <w:sz w:val="24"/>
              </w:rPr>
              <w:t xml:space="preserve">SP/CPAM : </w:t>
            </w:r>
            <w:r>
              <w:rPr>
                <w:rFonts w:ascii="Garamond" w:eastAsia="Garamond" w:hAnsi="Garamond" w:cs="Garamond"/>
                <w:sz w:val="24"/>
              </w:rPr>
              <w:t xml:space="preserve">Secrétariat permanent du comité de pilotage de l'assurance maladie </w:t>
            </w:r>
          </w:p>
          <w:p w:rsidR="00591336" w:rsidRDefault="004A4A0D">
            <w:pPr>
              <w:tabs>
                <w:tab w:val="right" w:pos="9988"/>
              </w:tabs>
              <w:spacing w:after="59"/>
            </w:pPr>
            <w:r>
              <w:rPr>
                <w:rFonts w:ascii="Garamond" w:eastAsia="Garamond" w:hAnsi="Garamond" w:cs="Garamond"/>
                <w:b/>
                <w:sz w:val="24"/>
              </w:rPr>
              <w:t xml:space="preserve">SP/ECFP </w:t>
            </w:r>
            <w:r>
              <w:rPr>
                <w:rFonts w:ascii="Garamond" w:eastAsia="Garamond" w:hAnsi="Garamond" w:cs="Garamond"/>
                <w:b/>
                <w:sz w:val="24"/>
              </w:rPr>
              <w:tab/>
              <w:t xml:space="preserve">: </w:t>
            </w:r>
            <w:r>
              <w:rPr>
                <w:rFonts w:ascii="Garamond" w:eastAsia="Garamond" w:hAnsi="Garamond" w:cs="Garamond"/>
                <w:sz w:val="24"/>
              </w:rPr>
              <w:t xml:space="preserve">Secrétariat permanent de la coordination des écoles et centres de formation professionnelle </w:t>
            </w:r>
          </w:p>
          <w:p w:rsidR="00591336" w:rsidRDefault="004A4A0D">
            <w:pPr>
              <w:tabs>
                <w:tab w:val="center" w:pos="4219"/>
              </w:tabs>
              <w:spacing w:after="20"/>
            </w:pPr>
            <w:r>
              <w:rPr>
                <w:rFonts w:ascii="Garamond" w:eastAsia="Garamond" w:hAnsi="Garamond" w:cs="Garamond"/>
                <w:b/>
                <w:sz w:val="24"/>
              </w:rPr>
              <w:t xml:space="preserve">SP/MA </w:t>
            </w:r>
            <w:r>
              <w:rPr>
                <w:rFonts w:ascii="Garamond" w:eastAsia="Garamond" w:hAnsi="Garamond" w:cs="Garamond"/>
                <w:b/>
                <w:sz w:val="24"/>
              </w:rPr>
              <w:tab/>
              <w:t xml:space="preserve">: </w:t>
            </w:r>
            <w:r>
              <w:rPr>
                <w:rFonts w:ascii="Garamond" w:eastAsia="Garamond" w:hAnsi="Garamond" w:cs="Garamond"/>
                <w:sz w:val="24"/>
              </w:rPr>
              <w:t xml:space="preserve">Secrétariat permanent de la modernisation de l'administration </w:t>
            </w:r>
          </w:p>
          <w:p w:rsidR="00591336" w:rsidRDefault="004A4A0D">
            <w:pPr>
              <w:spacing w:after="0"/>
            </w:pPr>
            <w:r>
              <w:rPr>
                <w:rFonts w:ascii="Garamond" w:eastAsia="Garamond" w:hAnsi="Garamond" w:cs="Garamond"/>
                <w:b/>
                <w:sz w:val="24"/>
              </w:rPr>
              <w:t xml:space="preserve">SP/PNBG : </w:t>
            </w:r>
            <w:r>
              <w:rPr>
                <w:rFonts w:ascii="Garamond" w:eastAsia="Garamond" w:hAnsi="Garamond" w:cs="Garamond"/>
                <w:sz w:val="24"/>
              </w:rPr>
              <w:t xml:space="preserve">Secrétariat permanent de la politique nationale de bonne gouvernance </w:t>
            </w:r>
          </w:p>
        </w:tc>
      </w:tr>
    </w:tbl>
    <w:p w:rsidR="00591336" w:rsidRDefault="004A4A0D">
      <w:pPr>
        <w:spacing w:after="70" w:line="248" w:lineRule="auto"/>
        <w:ind w:left="10" w:hanging="10"/>
        <w:jc w:val="both"/>
      </w:pPr>
      <w:r>
        <w:rPr>
          <w:rFonts w:ascii="Garamond" w:eastAsia="Garamond" w:hAnsi="Garamond" w:cs="Garamond"/>
          <w:b/>
          <w:sz w:val="24"/>
        </w:rPr>
        <w:t xml:space="preserve">SPMA/BG : </w:t>
      </w:r>
      <w:r>
        <w:rPr>
          <w:rFonts w:ascii="Garamond" w:eastAsia="Garamond" w:hAnsi="Garamond" w:cs="Garamond"/>
          <w:sz w:val="24"/>
        </w:rPr>
        <w:t xml:space="preserve">Secrétariat permanent de la modernisation de l’administration  et de la bonne gouvernance </w:t>
      </w:r>
    </w:p>
    <w:p w:rsidR="00591336" w:rsidRDefault="004A4A0D">
      <w:pPr>
        <w:tabs>
          <w:tab w:val="center" w:pos="3915"/>
        </w:tabs>
        <w:spacing w:after="47" w:line="248" w:lineRule="auto"/>
      </w:pPr>
      <w:r>
        <w:rPr>
          <w:rFonts w:ascii="Garamond" w:eastAsia="Garamond" w:hAnsi="Garamond" w:cs="Garamond"/>
          <w:b/>
          <w:sz w:val="24"/>
        </w:rPr>
        <w:t xml:space="preserve">ST/AMU </w:t>
      </w:r>
      <w:r>
        <w:rPr>
          <w:rFonts w:ascii="Garamond" w:eastAsia="Garamond" w:hAnsi="Garamond" w:cs="Garamond"/>
          <w:b/>
          <w:sz w:val="24"/>
        </w:rPr>
        <w:tab/>
        <w:t xml:space="preserve">: </w:t>
      </w:r>
      <w:r>
        <w:rPr>
          <w:rFonts w:ascii="Garamond" w:eastAsia="Garamond" w:hAnsi="Garamond" w:cs="Garamond"/>
          <w:sz w:val="24"/>
        </w:rPr>
        <w:t xml:space="preserve">Secrétariat technique de l’assurance maladie universelle </w:t>
      </w:r>
    </w:p>
    <w:p w:rsidR="00591336" w:rsidRDefault="004A4A0D">
      <w:pPr>
        <w:spacing w:after="70" w:line="248" w:lineRule="auto"/>
        <w:ind w:left="10" w:hanging="10"/>
        <w:jc w:val="both"/>
      </w:pPr>
      <w:r>
        <w:rPr>
          <w:rFonts w:ascii="Garamond" w:eastAsia="Garamond" w:hAnsi="Garamond" w:cs="Garamond"/>
          <w:b/>
          <w:sz w:val="24"/>
        </w:rPr>
        <w:t xml:space="preserve">ST/GVAP : </w:t>
      </w:r>
      <w:r>
        <w:rPr>
          <w:rFonts w:ascii="Garamond" w:eastAsia="Garamond" w:hAnsi="Garamond" w:cs="Garamond"/>
          <w:sz w:val="24"/>
        </w:rPr>
        <w:t xml:space="preserve">Secrétariat technique du guichet virtuel de l’administration publique </w:t>
      </w:r>
    </w:p>
    <w:p w:rsidR="00591336" w:rsidRDefault="004A4A0D">
      <w:pPr>
        <w:tabs>
          <w:tab w:val="center" w:pos="4302"/>
        </w:tabs>
        <w:spacing w:after="73" w:line="248" w:lineRule="auto"/>
      </w:pPr>
      <w:r>
        <w:rPr>
          <w:rFonts w:ascii="Garamond" w:eastAsia="Garamond" w:hAnsi="Garamond" w:cs="Garamond"/>
          <w:b/>
          <w:sz w:val="24"/>
        </w:rPr>
        <w:t xml:space="preserve">STIC  </w:t>
      </w:r>
      <w:r>
        <w:rPr>
          <w:rFonts w:ascii="Garamond" w:eastAsia="Garamond" w:hAnsi="Garamond" w:cs="Garamond"/>
          <w:b/>
          <w:sz w:val="24"/>
        </w:rPr>
        <w:tab/>
        <w:t xml:space="preserve">: </w:t>
      </w:r>
      <w:r>
        <w:rPr>
          <w:rFonts w:ascii="Garamond" w:eastAsia="Garamond" w:hAnsi="Garamond" w:cs="Garamond"/>
          <w:sz w:val="24"/>
        </w:rPr>
        <w:t xml:space="preserve">Sciences et techniques de l’information et de la communication </w:t>
      </w:r>
    </w:p>
    <w:p w:rsidR="00591336" w:rsidRDefault="004A4A0D">
      <w:pPr>
        <w:tabs>
          <w:tab w:val="center" w:pos="2781"/>
        </w:tabs>
        <w:spacing w:after="11" w:line="248" w:lineRule="auto"/>
      </w:pPr>
      <w:r>
        <w:rPr>
          <w:rFonts w:ascii="Garamond" w:eastAsia="Garamond" w:hAnsi="Garamond" w:cs="Garamond"/>
          <w:b/>
          <w:sz w:val="24"/>
        </w:rPr>
        <w:t xml:space="preserve">SVT  </w:t>
      </w:r>
      <w:r>
        <w:rPr>
          <w:rFonts w:ascii="Garamond" w:eastAsia="Garamond" w:hAnsi="Garamond" w:cs="Garamond"/>
          <w:b/>
          <w:sz w:val="24"/>
        </w:rPr>
        <w:tab/>
        <w:t xml:space="preserve">: </w:t>
      </w:r>
      <w:r>
        <w:rPr>
          <w:rFonts w:ascii="Garamond" w:eastAsia="Garamond" w:hAnsi="Garamond" w:cs="Garamond"/>
          <w:sz w:val="24"/>
        </w:rPr>
        <w:t xml:space="preserve">Sciences de la vie et de la terre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rPr>
        <w:lastRenderedPageBreak/>
        <w:t xml:space="preserv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591336">
      <w:pPr>
        <w:sectPr w:rsidR="00591336">
          <w:footerReference w:type="even" r:id="rId21"/>
          <w:footerReference w:type="default" r:id="rId22"/>
          <w:footerReference w:type="first" r:id="rId23"/>
          <w:pgSz w:w="11906" w:h="16841"/>
          <w:pgMar w:top="846" w:right="636" w:bottom="1281" w:left="1419" w:header="720" w:footer="565" w:gutter="0"/>
          <w:cols w:space="720"/>
        </w:sectPr>
      </w:pPr>
    </w:p>
    <w:p w:rsidR="00591336" w:rsidRDefault="004A4A0D">
      <w:pPr>
        <w:spacing w:after="0"/>
        <w:ind w:left="10" w:right="4" w:hanging="10"/>
        <w:jc w:val="center"/>
      </w:pPr>
      <w:r>
        <w:rPr>
          <w:rFonts w:ascii="Arial" w:eastAsia="Arial" w:hAnsi="Arial" w:cs="Arial"/>
          <w:b/>
          <w:color w:val="92D050"/>
          <w:sz w:val="40"/>
        </w:rPr>
        <w:lastRenderedPageBreak/>
        <w:t xml:space="preserve">Liste des tableaux </w:t>
      </w:r>
    </w:p>
    <w:p w:rsidR="00591336" w:rsidRDefault="004A4A0D">
      <w:pPr>
        <w:spacing w:after="0"/>
      </w:pPr>
      <w:r>
        <w:rPr>
          <w:rFonts w:ascii="Arial" w:eastAsia="Arial" w:hAnsi="Arial" w:cs="Arial"/>
          <w:b/>
          <w:sz w:val="2"/>
        </w:rPr>
        <w:t xml:space="preserve"> </w:t>
      </w:r>
    </w:p>
    <w:p w:rsidR="00591336" w:rsidRDefault="004A4A0D">
      <w:pPr>
        <w:spacing w:after="2"/>
        <w:ind w:left="-29" w:right="-26"/>
      </w:pPr>
      <w:r>
        <w:rPr>
          <w:noProof/>
        </w:rPr>
        <mc:AlternateContent>
          <mc:Choice Requires="wpg">
            <w:drawing>
              <wp:inline distT="0" distB="0" distL="0" distR="0">
                <wp:extent cx="6157850" cy="18288"/>
                <wp:effectExtent l="0" t="0" r="0" b="0"/>
                <wp:docPr id="555736" name="Group 555736"/>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635" name="Shape 864635"/>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36" name="Shape 864636"/>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782752DB" id="Group 555736"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">
                <v:shape id="Shape 864635"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x8ckA&#10;AADfAAAADwAAAGRycy9kb3ducmV2LnhtbESPW2vCQBSE3wX/w3IE33Rj1VSiGykVseCTF9r6dsie&#10;XNrs2TS71fTfdwsFH4eZ+YZZrTtTiyu1rrKsYDKOQBBnVldcKDiftqMFCOeRNdaWScEPOVin/d4K&#10;E21vfKDr0RciQNglqKD0vkmkdFlJBt3YNsTBy21r0AfZFlK3eAtwU8uHKIqlwYrDQokNPZeUfR6/&#10;jYK93l1sZN8ulft6lPn7/uO18RulhoPuaQnCU+fv4f/2i1awiGfxdA5/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Ax8ckAAADfAAAADwAAAAAAAAAAAAAAAACYAgAA&#10;ZHJzL2Rvd25yZXYueG1sUEsFBgAAAAAEAAQA9QAAAI4DAAAAAA==&#10;" path="m,l6157850,r,9144l,9144,,e" fillcolor="#28f03c" stroked="f" strokeweight="0">
                  <v:stroke miterlimit="83231f" joinstyle="miter"/>
                  <v:path arrowok="t" textboxrect="0,0,6157850,9144"/>
                </v:shape>
                <v:shape id="Shape 864636"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vhsgA&#10;AADfAAAADwAAAGRycy9kb3ducmV2LnhtbESPT2vCQBTE70K/w/IKvZlNq6QSs4pUpAVP2tLq7ZF9&#10;+VOzb2N2q/HbuwXB4zAzv2GyeW8acaLO1ZYVPEcxCOLc6ppLBV+fq+EEhPPIGhvLpOBCDuazh0GG&#10;qbZn3tBp60sRIOxSVFB536ZSurwigy6yLXHwCtsZ9EF2pdQdngPcNPIljhNpsOawUGFLbxXlh+2f&#10;UbDW73sb25997Y6vstitf79bv1Tq6bFfTEF46v09fGt/aAWTZJyMEvj/E7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0q+G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33" w:line="269" w:lineRule="auto"/>
        <w:ind w:left="-5" w:hanging="10"/>
        <w:jc w:val="both"/>
      </w:pPr>
      <w:r>
        <w:rPr>
          <w:rFonts w:ascii="Arial" w:eastAsia="Arial" w:hAnsi="Arial" w:cs="Arial"/>
        </w:rPr>
        <w:t>Tableau 1: Nombre d’agents de la fonction publique d’Etat au 31 décembre selon le statut</w:t>
      </w:r>
      <w:r>
        <w:t xml:space="preserve"> ............ 34 </w:t>
      </w:r>
      <w:r>
        <w:rPr>
          <w:rFonts w:ascii="Arial" w:eastAsia="Arial" w:hAnsi="Arial" w:cs="Arial"/>
        </w:rPr>
        <w:t>Tableau 2: Nombre d’agents de la fonction publique d’Etat au 31 décembre selon le sexe</w:t>
      </w:r>
      <w:r>
        <w:t xml:space="preserve"> ............. 34 </w:t>
      </w:r>
      <w:r>
        <w:rPr>
          <w:rFonts w:ascii="Arial" w:eastAsia="Arial" w:hAnsi="Arial" w:cs="Arial"/>
        </w:rPr>
        <w:t>Tableau 3:Nombre d’agents de la fonction publique d’Etat au 31 décembre selon la position</w:t>
      </w:r>
      <w:r>
        <w:t xml:space="preserve"> ......... 34 </w:t>
      </w:r>
      <w:r>
        <w:rPr>
          <w:rFonts w:ascii="Arial" w:eastAsia="Arial" w:hAnsi="Arial" w:cs="Arial"/>
        </w:rPr>
        <w:t>Tableau 4: Nombre d’agents de la fonction publique d’Etat au 31 décembre selon la catégorie</w:t>
      </w:r>
      <w:r>
        <w:t xml:space="preserve"> ..... 34 </w:t>
      </w:r>
    </w:p>
    <w:p w:rsidR="00591336" w:rsidRDefault="004A4A0D">
      <w:pPr>
        <w:spacing w:after="33" w:line="269" w:lineRule="auto"/>
        <w:ind w:left="-5" w:hanging="10"/>
        <w:jc w:val="both"/>
      </w:pPr>
      <w:r>
        <w:rPr>
          <w:rFonts w:ascii="Arial" w:eastAsia="Arial" w:hAnsi="Arial" w:cs="Arial"/>
        </w:rPr>
        <w:t xml:space="preserve">Tableau 5 :Nombre d’agents de la fonction publique d’Etat au 31 décembre en 2015 par ministère </w:t>
      </w:r>
    </w:p>
    <w:p w:rsidR="00591336" w:rsidRDefault="004A4A0D">
      <w:pPr>
        <w:spacing w:after="17" w:line="261" w:lineRule="auto"/>
        <w:ind w:left="-5" w:right="-4" w:hanging="10"/>
        <w:jc w:val="both"/>
      </w:pPr>
      <w:r>
        <w:rPr>
          <w:rFonts w:ascii="Arial" w:eastAsia="Arial" w:hAnsi="Arial" w:cs="Arial"/>
        </w:rPr>
        <w:t>et selon le sexe</w:t>
      </w:r>
      <w:r>
        <w:t xml:space="preserve"> .............................................................................................................................................. 35 </w:t>
      </w:r>
    </w:p>
    <w:p w:rsidR="00591336" w:rsidRDefault="004A4A0D">
      <w:pPr>
        <w:spacing w:after="33" w:line="269" w:lineRule="auto"/>
        <w:ind w:left="-5" w:hanging="10"/>
        <w:jc w:val="both"/>
      </w:pPr>
      <w:r>
        <w:rPr>
          <w:rFonts w:ascii="Arial" w:eastAsia="Arial" w:hAnsi="Arial" w:cs="Arial"/>
        </w:rPr>
        <w:t>Tableau 6: Nombre d’agents de la fonction publique d’Etat au 31 décembre selon l’institution</w:t>
      </w:r>
      <w:r>
        <w:t xml:space="preserve"> ....... 36 </w:t>
      </w:r>
      <w:r>
        <w:rPr>
          <w:rFonts w:ascii="Arial" w:eastAsia="Arial" w:hAnsi="Arial" w:cs="Arial"/>
        </w:rPr>
        <w:t>Tableau 7: Nombre d’agents de la fonction publique d’Etat au 31 décembre par région</w:t>
      </w:r>
      <w:r>
        <w:t xml:space="preserve"> .................. 36 </w:t>
      </w:r>
    </w:p>
    <w:p w:rsidR="00591336" w:rsidRDefault="004A4A0D">
      <w:pPr>
        <w:spacing w:after="10" w:line="269" w:lineRule="auto"/>
        <w:ind w:left="-5" w:hanging="10"/>
        <w:jc w:val="both"/>
      </w:pPr>
      <w:r>
        <w:rPr>
          <w:rFonts w:ascii="Arial" w:eastAsia="Arial" w:hAnsi="Arial" w:cs="Arial"/>
        </w:rPr>
        <w:t>Tableau 8: Nombre d’agents de la fonction publique d’Etat au 31 décembre selon la tranche d’âge</w:t>
      </w:r>
    </w:p>
    <w:p w:rsidR="00591336" w:rsidRDefault="004A4A0D">
      <w:pPr>
        <w:spacing w:after="17" w:line="261" w:lineRule="auto"/>
        <w:ind w:left="-5" w:right="-4" w:hanging="10"/>
        <w:jc w:val="both"/>
      </w:pPr>
      <w:r>
        <w:t xml:space="preserve"> ........................................................................................................................................................................ 37 </w:t>
      </w:r>
      <w:r>
        <w:rPr>
          <w:rFonts w:ascii="Arial" w:eastAsia="Arial" w:hAnsi="Arial" w:cs="Arial"/>
        </w:rPr>
        <w:t>Tableau 9: Répartition des agents en activités par sexe</w:t>
      </w:r>
      <w:r>
        <w:t xml:space="preserve"> ......................................................................... 37 </w:t>
      </w:r>
      <w:r>
        <w:rPr>
          <w:rFonts w:ascii="Arial" w:eastAsia="Arial" w:hAnsi="Arial" w:cs="Arial"/>
        </w:rPr>
        <w:t>Tableau 10: Répartition des agents en activités par statut</w:t>
      </w:r>
      <w:r>
        <w:t xml:space="preserve"> ..................................................................... 37 </w:t>
      </w:r>
      <w:r>
        <w:rPr>
          <w:rFonts w:ascii="Arial" w:eastAsia="Arial" w:hAnsi="Arial" w:cs="Arial"/>
        </w:rPr>
        <w:t>Tableau 11: Répartition des agents en activités par région</w:t>
      </w:r>
      <w:r>
        <w:t xml:space="preserve"> .................................................................... 38 </w:t>
      </w:r>
    </w:p>
    <w:p w:rsidR="00591336" w:rsidRDefault="004A4A0D">
      <w:pPr>
        <w:spacing w:after="33" w:line="269" w:lineRule="auto"/>
        <w:ind w:left="-5" w:hanging="10"/>
        <w:jc w:val="both"/>
      </w:pPr>
      <w:r>
        <w:rPr>
          <w:rFonts w:ascii="Arial" w:eastAsia="Arial" w:hAnsi="Arial" w:cs="Arial"/>
        </w:rPr>
        <w:t>Tableau 12: Répartition des agents en activités par catégorie</w:t>
      </w:r>
      <w:r>
        <w:t xml:space="preserve"> .............................................................. 38 </w:t>
      </w:r>
      <w:r>
        <w:rPr>
          <w:rFonts w:ascii="Arial" w:eastAsia="Arial" w:hAnsi="Arial" w:cs="Arial"/>
        </w:rPr>
        <w:t xml:space="preserve">Tableau 13: Répartition des agents en activités au 31 décembre 2015 par ministère et selon le </w:t>
      </w:r>
    </w:p>
    <w:p w:rsidR="00591336" w:rsidRDefault="004A4A0D">
      <w:pPr>
        <w:spacing w:after="17" w:line="261" w:lineRule="auto"/>
        <w:ind w:left="-5" w:right="-4" w:hanging="10"/>
        <w:jc w:val="both"/>
      </w:pPr>
      <w:r>
        <w:rPr>
          <w:rFonts w:ascii="Arial" w:eastAsia="Arial" w:hAnsi="Arial" w:cs="Arial"/>
        </w:rPr>
        <w:t>sexe</w:t>
      </w:r>
      <w:r>
        <w:t xml:space="preserve"> ................................................................................................................................................................ 39 </w:t>
      </w:r>
      <w:r>
        <w:rPr>
          <w:rFonts w:ascii="Arial" w:eastAsia="Arial" w:hAnsi="Arial" w:cs="Arial"/>
        </w:rPr>
        <w:t>Tableau 14: Répartition des agents en activités par institution</w:t>
      </w:r>
      <w:r>
        <w:t xml:space="preserve"> .............................................................. 39 </w:t>
      </w:r>
      <w:r>
        <w:rPr>
          <w:rFonts w:ascii="Arial" w:eastAsia="Arial" w:hAnsi="Arial" w:cs="Arial"/>
        </w:rPr>
        <w:t>Tableau 15: Nombre de fonctionnaires au 31 décembre selon la catégorie</w:t>
      </w:r>
      <w:r>
        <w:t xml:space="preserve"> ........................................ 41 </w:t>
      </w:r>
      <w:r>
        <w:rPr>
          <w:rFonts w:ascii="Arial" w:eastAsia="Arial" w:hAnsi="Arial" w:cs="Arial"/>
        </w:rPr>
        <w:t>Tableau 16: Nombre de fonctionnaires au 31 décembre par région</w:t>
      </w:r>
      <w:r>
        <w:t xml:space="preserve"> ..................................................... 41 </w:t>
      </w:r>
      <w:r>
        <w:rPr>
          <w:rFonts w:ascii="Arial" w:eastAsia="Arial" w:hAnsi="Arial" w:cs="Arial"/>
        </w:rPr>
        <w:t>Tableau 17: Nombre de fonctionnaires au 31 décembre par sexe</w:t>
      </w:r>
      <w:r>
        <w:t xml:space="preserve"> ........................................................ 41 </w:t>
      </w:r>
    </w:p>
    <w:p w:rsidR="00591336" w:rsidRDefault="004A4A0D">
      <w:pPr>
        <w:spacing w:after="33" w:line="269" w:lineRule="auto"/>
        <w:ind w:left="-5" w:hanging="10"/>
        <w:jc w:val="both"/>
      </w:pPr>
      <w:r>
        <w:rPr>
          <w:rFonts w:ascii="Arial" w:eastAsia="Arial" w:hAnsi="Arial" w:cs="Arial"/>
        </w:rPr>
        <w:t>Tableau 18: Nombre de fonctionnaires au 31 décembre 2015 par ministère et selon le sexe</w:t>
      </w:r>
      <w:r>
        <w:t xml:space="preserve"> ......... 42 </w:t>
      </w:r>
    </w:p>
    <w:p w:rsidR="00591336" w:rsidRDefault="004A4A0D">
      <w:pPr>
        <w:spacing w:after="33" w:line="269" w:lineRule="auto"/>
        <w:ind w:left="-5" w:hanging="10"/>
        <w:jc w:val="both"/>
      </w:pPr>
      <w:r>
        <w:rPr>
          <w:rFonts w:ascii="Arial" w:eastAsia="Arial" w:hAnsi="Arial" w:cs="Arial"/>
        </w:rPr>
        <w:t>Tableau 19 : Nombre de fonctionnaires au 31 décembre selon l’institution</w:t>
      </w:r>
      <w:r>
        <w:t xml:space="preserve"> ......................................... 42 </w:t>
      </w:r>
      <w:r>
        <w:rPr>
          <w:rFonts w:ascii="Arial" w:eastAsia="Arial" w:hAnsi="Arial" w:cs="Arial"/>
        </w:rPr>
        <w:t>Tableau 20 : Nombre d’agents contractuels au 31 décembre selon la catégorie</w:t>
      </w:r>
      <w:r>
        <w:t xml:space="preserve"> ............................... 44 </w:t>
      </w:r>
      <w:r>
        <w:rPr>
          <w:rFonts w:ascii="Arial" w:eastAsia="Arial" w:hAnsi="Arial" w:cs="Arial"/>
        </w:rPr>
        <w:t>Tableau 21 : Nombre d’agents contractuels au 31 décembre par région</w:t>
      </w:r>
      <w:r>
        <w:t xml:space="preserve"> ............................................. 44 </w:t>
      </w:r>
    </w:p>
    <w:p w:rsidR="00591336" w:rsidRDefault="004A4A0D">
      <w:pPr>
        <w:spacing w:after="33" w:line="269" w:lineRule="auto"/>
        <w:ind w:left="-5" w:hanging="10"/>
        <w:jc w:val="both"/>
      </w:pPr>
      <w:r>
        <w:rPr>
          <w:rFonts w:ascii="Arial" w:eastAsia="Arial" w:hAnsi="Arial" w:cs="Arial"/>
        </w:rPr>
        <w:t>Tableau 22 : Nombre d’agents contractuels au 31 décembre par sexe</w:t>
      </w:r>
      <w:r>
        <w:t xml:space="preserve"> ............................................... 44 </w:t>
      </w:r>
    </w:p>
    <w:p w:rsidR="00591336" w:rsidRDefault="004A4A0D">
      <w:pPr>
        <w:spacing w:after="33" w:line="269" w:lineRule="auto"/>
        <w:ind w:left="-5" w:hanging="10"/>
        <w:jc w:val="both"/>
      </w:pPr>
      <w:r>
        <w:rPr>
          <w:rFonts w:ascii="Arial" w:eastAsia="Arial" w:hAnsi="Arial" w:cs="Arial"/>
        </w:rPr>
        <w:t>Tableau 23 : Nombre d’agents contractuels au 31 décembre 2015 par ministère et selon le sexe</w:t>
      </w:r>
      <w:r>
        <w:t xml:space="preserve"> . 45 </w:t>
      </w:r>
    </w:p>
    <w:p w:rsidR="00591336" w:rsidRDefault="004A4A0D">
      <w:pPr>
        <w:spacing w:after="33" w:line="269" w:lineRule="auto"/>
        <w:ind w:left="-5" w:hanging="10"/>
        <w:jc w:val="both"/>
      </w:pPr>
      <w:r>
        <w:rPr>
          <w:rFonts w:ascii="Arial" w:eastAsia="Arial" w:hAnsi="Arial" w:cs="Arial"/>
        </w:rPr>
        <w:t>Tableau 24: Nombre d’agents contractuels au 31 décembre selon l’institution</w:t>
      </w:r>
      <w:r>
        <w:t xml:space="preserve"> .................................. 45 </w:t>
      </w:r>
    </w:p>
    <w:p w:rsidR="00591336" w:rsidRDefault="004A4A0D">
      <w:pPr>
        <w:spacing w:after="33" w:line="269" w:lineRule="auto"/>
        <w:ind w:left="-5" w:hanging="10"/>
        <w:jc w:val="both"/>
      </w:pPr>
      <w:r>
        <w:rPr>
          <w:rFonts w:ascii="Arial" w:eastAsia="Arial" w:hAnsi="Arial" w:cs="Arial"/>
        </w:rPr>
        <w:t xml:space="preserve">Tableau 25: Effectifs des agents de la fonction publique d’Etat  à la solde au 31 décembre par </w:t>
      </w:r>
    </w:p>
    <w:p w:rsidR="00591336" w:rsidRDefault="004A4A0D">
      <w:pPr>
        <w:spacing w:after="48" w:line="261" w:lineRule="auto"/>
        <w:ind w:left="-5" w:right="-4" w:hanging="10"/>
        <w:jc w:val="both"/>
      </w:pPr>
      <w:r>
        <w:rPr>
          <w:rFonts w:ascii="Arial" w:eastAsia="Arial" w:hAnsi="Arial" w:cs="Arial"/>
        </w:rPr>
        <w:t>catégorie</w:t>
      </w:r>
      <w:r>
        <w:t xml:space="preserve"> ........................................................................................................................................................ 49 </w:t>
      </w:r>
    </w:p>
    <w:p w:rsidR="00591336" w:rsidRDefault="004A4A0D">
      <w:pPr>
        <w:spacing w:after="33" w:line="269" w:lineRule="auto"/>
        <w:ind w:left="-5" w:hanging="10"/>
        <w:jc w:val="both"/>
      </w:pPr>
      <w:r>
        <w:rPr>
          <w:rFonts w:ascii="Arial" w:eastAsia="Arial" w:hAnsi="Arial" w:cs="Arial"/>
        </w:rPr>
        <w:t xml:space="preserve">Tableau 26: Effectifs des agents de la fonction publique d’Etat à la solde au 31 décembre par </w:t>
      </w:r>
    </w:p>
    <w:p w:rsidR="00591336" w:rsidRDefault="004A4A0D">
      <w:pPr>
        <w:spacing w:after="17" w:line="261" w:lineRule="auto"/>
        <w:ind w:left="-5" w:right="-4" w:hanging="10"/>
        <w:jc w:val="both"/>
      </w:pPr>
      <w:r>
        <w:rPr>
          <w:rFonts w:ascii="Arial" w:eastAsia="Arial" w:hAnsi="Arial" w:cs="Arial"/>
        </w:rPr>
        <w:t>statut</w:t>
      </w:r>
      <w:r>
        <w:t xml:space="preserve"> .............................................................................................................................................................. 49 </w:t>
      </w:r>
    </w:p>
    <w:p w:rsidR="00591336" w:rsidRDefault="004A4A0D">
      <w:pPr>
        <w:spacing w:after="12" w:line="269" w:lineRule="auto"/>
        <w:ind w:left="-5" w:hanging="10"/>
        <w:jc w:val="both"/>
      </w:pPr>
      <w:r>
        <w:rPr>
          <w:rFonts w:ascii="Arial" w:eastAsia="Arial" w:hAnsi="Arial" w:cs="Arial"/>
        </w:rPr>
        <w:t>Tableau 27: Effectifs des agents de la fonction publique d’Etat à la solde au 31 décembre par sexe</w:t>
      </w:r>
    </w:p>
    <w:p w:rsidR="00591336" w:rsidRDefault="004A4A0D">
      <w:pPr>
        <w:spacing w:after="48" w:line="261" w:lineRule="auto"/>
        <w:ind w:left="-5" w:right="-4" w:hanging="10"/>
        <w:jc w:val="both"/>
      </w:pPr>
      <w:r>
        <w:t xml:space="preserve"> ........................................................................................................................................................................ 49 </w:t>
      </w:r>
    </w:p>
    <w:p w:rsidR="00591336" w:rsidRDefault="004A4A0D">
      <w:pPr>
        <w:spacing w:after="33" w:line="269" w:lineRule="auto"/>
        <w:ind w:left="-5" w:hanging="10"/>
        <w:jc w:val="both"/>
      </w:pPr>
      <w:r>
        <w:rPr>
          <w:rFonts w:ascii="Arial" w:eastAsia="Arial" w:hAnsi="Arial" w:cs="Arial"/>
        </w:rPr>
        <w:t xml:space="preserve">Tableau 28: Effectifs des agents de la fonction publique d’Etat à la solde au 31 décembre par </w:t>
      </w:r>
    </w:p>
    <w:p w:rsidR="00591336" w:rsidRDefault="004A4A0D">
      <w:pPr>
        <w:spacing w:after="51" w:line="261" w:lineRule="auto"/>
        <w:ind w:left="-5" w:right="-4" w:hanging="10"/>
        <w:jc w:val="both"/>
      </w:pPr>
      <w:r>
        <w:rPr>
          <w:rFonts w:ascii="Arial" w:eastAsia="Arial" w:hAnsi="Arial" w:cs="Arial"/>
        </w:rPr>
        <w:t>région</w:t>
      </w:r>
      <w:r>
        <w:t xml:space="preserve"> ............................................................................................................................................................. 50 </w:t>
      </w:r>
    </w:p>
    <w:p w:rsidR="00591336" w:rsidRDefault="004A4A0D">
      <w:pPr>
        <w:spacing w:after="8" w:line="269" w:lineRule="auto"/>
        <w:ind w:left="-5" w:hanging="10"/>
        <w:jc w:val="both"/>
      </w:pPr>
      <w:r>
        <w:rPr>
          <w:rFonts w:ascii="Arial" w:eastAsia="Arial" w:hAnsi="Arial" w:cs="Arial"/>
        </w:rPr>
        <w:t>Tableau 29: Dépenses de personnel des agents de la fonction publique d’Etat au 31 décembre par catégorie (montants en milliards de FCFA)</w:t>
      </w:r>
      <w:r>
        <w:t xml:space="preserve"> ............................................................................................... 51 </w:t>
      </w:r>
    </w:p>
    <w:p w:rsidR="00591336" w:rsidRDefault="004A4A0D">
      <w:pPr>
        <w:spacing w:after="9" w:line="269" w:lineRule="auto"/>
        <w:ind w:left="-5" w:hanging="10"/>
        <w:jc w:val="both"/>
      </w:pPr>
      <w:r>
        <w:rPr>
          <w:rFonts w:ascii="Arial" w:eastAsia="Arial" w:hAnsi="Arial" w:cs="Arial"/>
        </w:rPr>
        <w:t>Tableau 30: Dépenses de personnel des agents de la fonction publique d’Etat au 31 décembre par statut (montants en milliards de FCFA)</w:t>
      </w:r>
      <w:r>
        <w:t xml:space="preserve"> ..................................................................................................... 51 </w:t>
      </w:r>
    </w:p>
    <w:p w:rsidR="00591336" w:rsidRDefault="004A4A0D">
      <w:pPr>
        <w:spacing w:after="33" w:line="269" w:lineRule="auto"/>
        <w:ind w:left="-5" w:hanging="10"/>
        <w:jc w:val="both"/>
      </w:pPr>
      <w:r>
        <w:rPr>
          <w:rFonts w:ascii="Arial" w:eastAsia="Arial" w:hAnsi="Arial" w:cs="Arial"/>
        </w:rPr>
        <w:t xml:space="preserve">Tableau 31: Dépenses des agents de la fonction publique d’Etat au 31 décembre par sexe </w:t>
      </w:r>
    </w:p>
    <w:p w:rsidR="00591336" w:rsidRDefault="004A4A0D">
      <w:pPr>
        <w:spacing w:after="51" w:line="261" w:lineRule="auto"/>
        <w:ind w:left="-5" w:right="-4" w:hanging="10"/>
        <w:jc w:val="both"/>
      </w:pPr>
      <w:r>
        <w:rPr>
          <w:rFonts w:ascii="Arial" w:eastAsia="Arial" w:hAnsi="Arial" w:cs="Arial"/>
        </w:rPr>
        <w:lastRenderedPageBreak/>
        <w:t>(montants en milliards de FCFA)</w:t>
      </w:r>
      <w:r>
        <w:t xml:space="preserve"> ................................................................................................................ 51 </w:t>
      </w:r>
    </w:p>
    <w:p w:rsidR="00591336" w:rsidRDefault="004A4A0D">
      <w:pPr>
        <w:spacing w:after="33" w:line="269" w:lineRule="auto"/>
        <w:ind w:left="-5" w:hanging="10"/>
        <w:jc w:val="both"/>
      </w:pPr>
      <w:r>
        <w:rPr>
          <w:rFonts w:ascii="Arial" w:eastAsia="Arial" w:hAnsi="Arial" w:cs="Arial"/>
        </w:rPr>
        <w:t xml:space="preserve">Tableau 32 : Dépenses de personnel des agents de la fonction publique d’Etat au 31 décembre </w:t>
      </w:r>
    </w:p>
    <w:p w:rsidR="00591336" w:rsidRDefault="004A4A0D">
      <w:pPr>
        <w:spacing w:after="33" w:line="269" w:lineRule="auto"/>
        <w:ind w:left="-5" w:hanging="10"/>
        <w:jc w:val="both"/>
      </w:pPr>
      <w:r>
        <w:rPr>
          <w:rFonts w:ascii="Arial" w:eastAsia="Arial" w:hAnsi="Arial" w:cs="Arial"/>
        </w:rPr>
        <w:t>2015 par ministère et selon le sexe (en millions de FCFA)</w:t>
      </w:r>
      <w:r>
        <w:t xml:space="preserve"> .................................................................... 52 </w:t>
      </w:r>
      <w:r>
        <w:rPr>
          <w:rFonts w:ascii="Arial" w:eastAsia="Arial" w:hAnsi="Arial" w:cs="Arial"/>
        </w:rPr>
        <w:t xml:space="preserve">Tableau 33 : Dépenses de personnel des agents de la fonction publique d’Etat au 31 décembre </w:t>
      </w:r>
    </w:p>
    <w:p w:rsidR="00591336" w:rsidRDefault="004A4A0D">
      <w:pPr>
        <w:spacing w:after="17" w:line="261" w:lineRule="auto"/>
        <w:ind w:left="-5" w:right="-4" w:hanging="10"/>
        <w:jc w:val="both"/>
      </w:pPr>
      <w:r>
        <w:rPr>
          <w:rFonts w:ascii="Arial" w:eastAsia="Arial" w:hAnsi="Arial" w:cs="Arial"/>
        </w:rPr>
        <w:t>par institution (en millions de FCFA)</w:t>
      </w:r>
      <w:r>
        <w:t xml:space="preserve"> .......................................................................................................... 53</w:t>
      </w:r>
    </w:p>
    <w:p w:rsidR="00591336" w:rsidRDefault="004A4A0D">
      <w:pPr>
        <w:spacing w:after="33" w:line="269" w:lineRule="auto"/>
        <w:ind w:left="-5" w:hanging="10"/>
        <w:jc w:val="both"/>
      </w:pPr>
      <w:r>
        <w:rPr>
          <w:rFonts w:ascii="Arial" w:eastAsia="Arial" w:hAnsi="Arial" w:cs="Arial"/>
        </w:rPr>
        <w:t>Tableau 34: Dépenses de personnel des agents de la fonction publique d’Etat au 31 décembre par région (montants en milliards de FCFA)</w:t>
      </w:r>
      <w:r>
        <w:t xml:space="preserve"> .................................................................................................... 53 </w:t>
      </w:r>
      <w:r>
        <w:rPr>
          <w:rFonts w:ascii="Arial" w:eastAsia="Arial" w:hAnsi="Arial" w:cs="Arial"/>
        </w:rPr>
        <w:t>Tableau 35 : Effectifs des fonctionnaires à la solde au 31 décembre par catégorie</w:t>
      </w:r>
      <w:r>
        <w:t xml:space="preserve"> .......................... 55 </w:t>
      </w:r>
      <w:r>
        <w:rPr>
          <w:rFonts w:ascii="Arial" w:eastAsia="Arial" w:hAnsi="Arial" w:cs="Arial"/>
        </w:rPr>
        <w:t>Tableau 36 : Effectifs des fonctionnaires à la solde au 31 décembre par sexe</w:t>
      </w:r>
      <w:r>
        <w:t xml:space="preserve"> .................................. 55 </w:t>
      </w:r>
    </w:p>
    <w:p w:rsidR="00591336" w:rsidRDefault="004A4A0D">
      <w:pPr>
        <w:spacing w:after="33" w:line="269" w:lineRule="auto"/>
        <w:ind w:left="-5" w:hanging="10"/>
        <w:jc w:val="both"/>
      </w:pPr>
      <w:r>
        <w:rPr>
          <w:rFonts w:ascii="Arial" w:eastAsia="Arial" w:hAnsi="Arial" w:cs="Arial"/>
        </w:rPr>
        <w:t>Tableau 37 : Effectifs des fonctionnaires à la solde au 31 décembre par région</w:t>
      </w:r>
      <w:r>
        <w:t xml:space="preserve"> ................................ 55 </w:t>
      </w:r>
      <w:r>
        <w:rPr>
          <w:rFonts w:ascii="Arial" w:eastAsia="Arial" w:hAnsi="Arial" w:cs="Arial"/>
        </w:rPr>
        <w:t xml:space="preserve">Tableau 38 : Dépenses de personnel des fonctionnaires au 31 décembre par catégorie (montants </w:t>
      </w:r>
    </w:p>
    <w:p w:rsidR="00591336" w:rsidRDefault="004A4A0D">
      <w:pPr>
        <w:spacing w:after="17" w:line="261" w:lineRule="auto"/>
        <w:ind w:left="-5" w:right="-4" w:hanging="10"/>
        <w:jc w:val="both"/>
      </w:pPr>
      <w:r>
        <w:rPr>
          <w:rFonts w:ascii="Arial" w:eastAsia="Arial" w:hAnsi="Arial" w:cs="Arial"/>
        </w:rPr>
        <w:t>en milliards de FCFA)</w:t>
      </w:r>
      <w:r>
        <w:t xml:space="preserve"> ................................................................................................................................... 56 </w:t>
      </w:r>
    </w:p>
    <w:p w:rsidR="00591336" w:rsidRDefault="004A4A0D">
      <w:pPr>
        <w:spacing w:after="33" w:line="269" w:lineRule="auto"/>
        <w:ind w:left="-5" w:hanging="10"/>
        <w:jc w:val="both"/>
      </w:pPr>
      <w:r>
        <w:rPr>
          <w:rFonts w:ascii="Arial" w:eastAsia="Arial" w:hAnsi="Arial" w:cs="Arial"/>
        </w:rPr>
        <w:t xml:space="preserve">Tableau 39: Dépenses de personnel des fonctionnaires au 31 décembre  par sexe (montants en </w:t>
      </w:r>
    </w:p>
    <w:p w:rsidR="00591336" w:rsidRDefault="004A4A0D">
      <w:pPr>
        <w:spacing w:after="17" w:line="261" w:lineRule="auto"/>
        <w:ind w:left="-5" w:right="-4" w:hanging="10"/>
        <w:jc w:val="both"/>
      </w:pPr>
      <w:r>
        <w:rPr>
          <w:rFonts w:ascii="Arial" w:eastAsia="Arial" w:hAnsi="Arial" w:cs="Arial"/>
        </w:rPr>
        <w:t>milliards de FCFA)</w:t>
      </w:r>
      <w:r>
        <w:t xml:space="preserve"> ........................................................................................................................................ 56 </w:t>
      </w:r>
    </w:p>
    <w:p w:rsidR="00591336" w:rsidRDefault="004A4A0D">
      <w:pPr>
        <w:spacing w:after="33" w:line="269" w:lineRule="auto"/>
        <w:ind w:left="-5" w:hanging="10"/>
        <w:jc w:val="both"/>
      </w:pPr>
      <w:r>
        <w:rPr>
          <w:rFonts w:ascii="Arial" w:eastAsia="Arial" w:hAnsi="Arial" w:cs="Arial"/>
        </w:rPr>
        <w:t xml:space="preserve">Tableau 40 : Dépenses de personnel des fonctionnaires au 31 décembre par institution (en </w:t>
      </w:r>
    </w:p>
    <w:p w:rsidR="00591336" w:rsidRDefault="004A4A0D">
      <w:pPr>
        <w:spacing w:after="17" w:line="261" w:lineRule="auto"/>
        <w:ind w:left="-5" w:right="-4" w:hanging="10"/>
        <w:jc w:val="both"/>
      </w:pPr>
      <w:r>
        <w:rPr>
          <w:rFonts w:ascii="Arial" w:eastAsia="Arial" w:hAnsi="Arial" w:cs="Arial"/>
        </w:rPr>
        <w:t>millions de FCFA)</w:t>
      </w:r>
      <w:r>
        <w:t xml:space="preserve"> ......................................................................................................................................... 56 </w:t>
      </w:r>
    </w:p>
    <w:p w:rsidR="00591336" w:rsidRDefault="004A4A0D">
      <w:pPr>
        <w:spacing w:after="33" w:line="269" w:lineRule="auto"/>
        <w:ind w:left="-5" w:hanging="10"/>
        <w:jc w:val="both"/>
      </w:pPr>
      <w:r>
        <w:rPr>
          <w:rFonts w:ascii="Arial" w:eastAsia="Arial" w:hAnsi="Arial" w:cs="Arial"/>
        </w:rPr>
        <w:t xml:space="preserve">Tableau 41: Dépenses de personnel des fonctionnaires au 31 décembre 2015 par ministère et </w:t>
      </w:r>
    </w:p>
    <w:p w:rsidR="00591336" w:rsidRDefault="004A4A0D">
      <w:pPr>
        <w:spacing w:after="17" w:line="261" w:lineRule="auto"/>
        <w:ind w:left="-5" w:right="-4" w:hanging="10"/>
        <w:jc w:val="both"/>
      </w:pPr>
      <w:r>
        <w:rPr>
          <w:rFonts w:ascii="Arial" w:eastAsia="Arial" w:hAnsi="Arial" w:cs="Arial"/>
        </w:rPr>
        <w:t>selon le sexe (en millions de FCFA)</w:t>
      </w:r>
      <w:r>
        <w:t xml:space="preserve"> ........................................................................................................... 57 </w:t>
      </w:r>
    </w:p>
    <w:p w:rsidR="00591336" w:rsidRDefault="004A4A0D">
      <w:pPr>
        <w:spacing w:after="33" w:line="269" w:lineRule="auto"/>
        <w:ind w:left="-5" w:hanging="10"/>
        <w:jc w:val="both"/>
      </w:pPr>
      <w:r>
        <w:rPr>
          <w:rFonts w:ascii="Arial" w:eastAsia="Arial" w:hAnsi="Arial" w:cs="Arial"/>
        </w:rPr>
        <w:t xml:space="preserve">Tableau 42 : Dépenses de personnel des fonctionnaires par région au 31 décembre (montants en </w:t>
      </w:r>
    </w:p>
    <w:p w:rsidR="00591336" w:rsidRDefault="004A4A0D">
      <w:pPr>
        <w:spacing w:after="17" w:line="261" w:lineRule="auto"/>
        <w:ind w:left="-5" w:right="-4" w:hanging="10"/>
        <w:jc w:val="both"/>
      </w:pPr>
      <w:r>
        <w:rPr>
          <w:rFonts w:ascii="Arial" w:eastAsia="Arial" w:hAnsi="Arial" w:cs="Arial"/>
        </w:rPr>
        <w:t>milliards de FCFA)</w:t>
      </w:r>
      <w:r>
        <w:t xml:space="preserve"> ........................................................................................................................................ 58 </w:t>
      </w:r>
    </w:p>
    <w:p w:rsidR="00591336" w:rsidRDefault="004A4A0D">
      <w:pPr>
        <w:spacing w:after="33" w:line="269" w:lineRule="auto"/>
        <w:ind w:left="-5" w:hanging="10"/>
        <w:jc w:val="both"/>
      </w:pPr>
      <w:r>
        <w:rPr>
          <w:rFonts w:ascii="Arial" w:eastAsia="Arial" w:hAnsi="Arial" w:cs="Arial"/>
        </w:rPr>
        <w:t>Tableau 43 : Effectifs des agents contractuels à la solde au 31 décembre par catégorie</w:t>
      </w:r>
      <w:r>
        <w:t xml:space="preserve"> ................. 61 </w:t>
      </w:r>
      <w:r>
        <w:rPr>
          <w:rFonts w:ascii="Arial" w:eastAsia="Arial" w:hAnsi="Arial" w:cs="Arial"/>
        </w:rPr>
        <w:t>Tableau 44 : Effectifs des agents contractuels à la solde au 31 décembre par sexe</w:t>
      </w:r>
      <w:r>
        <w:t xml:space="preserve"> ......................... 61 </w:t>
      </w:r>
      <w:r>
        <w:rPr>
          <w:rFonts w:ascii="Arial" w:eastAsia="Arial" w:hAnsi="Arial" w:cs="Arial"/>
        </w:rPr>
        <w:t>Tableau 45 : Effectifs des agents contractuels à la solde au 31 décembre par région</w:t>
      </w:r>
      <w:r>
        <w:t xml:space="preserve"> ...................... 61 </w:t>
      </w:r>
    </w:p>
    <w:p w:rsidR="00591336" w:rsidRDefault="004A4A0D">
      <w:pPr>
        <w:spacing w:after="33" w:line="269" w:lineRule="auto"/>
        <w:ind w:left="-5" w:hanging="10"/>
        <w:jc w:val="both"/>
      </w:pPr>
      <w:r>
        <w:rPr>
          <w:rFonts w:ascii="Arial" w:eastAsia="Arial" w:hAnsi="Arial" w:cs="Arial"/>
        </w:rPr>
        <w:t xml:space="preserve">Tableau 46 : Dépenses de personnel des agents contractuels au 31 décembre par catégorie </w:t>
      </w:r>
    </w:p>
    <w:p w:rsidR="00591336" w:rsidRDefault="004A4A0D">
      <w:pPr>
        <w:spacing w:after="17" w:line="261" w:lineRule="auto"/>
        <w:ind w:left="-5" w:right="-4" w:hanging="10"/>
        <w:jc w:val="both"/>
      </w:pPr>
      <w:r>
        <w:rPr>
          <w:rFonts w:ascii="Arial" w:eastAsia="Arial" w:hAnsi="Arial" w:cs="Arial"/>
        </w:rPr>
        <w:t>(montants en milliards de FCFA)</w:t>
      </w:r>
      <w:r>
        <w:t xml:space="preserve"> ................................................................................................................ 62 </w:t>
      </w:r>
    </w:p>
    <w:p w:rsidR="00591336" w:rsidRDefault="004A4A0D">
      <w:pPr>
        <w:spacing w:after="33" w:line="269" w:lineRule="auto"/>
        <w:ind w:left="-5" w:hanging="10"/>
        <w:jc w:val="both"/>
      </w:pPr>
      <w:r>
        <w:rPr>
          <w:rFonts w:ascii="Arial" w:eastAsia="Arial" w:hAnsi="Arial" w:cs="Arial"/>
        </w:rPr>
        <w:t xml:space="preserve">Tableau 47 : Dépenses de personnel des agents contractuels au 31 décembre par sexe (montants </w:t>
      </w:r>
    </w:p>
    <w:p w:rsidR="00591336" w:rsidRDefault="004A4A0D">
      <w:pPr>
        <w:spacing w:after="17" w:line="261" w:lineRule="auto"/>
        <w:ind w:left="-5" w:right="-4" w:hanging="10"/>
        <w:jc w:val="both"/>
      </w:pPr>
      <w:r>
        <w:rPr>
          <w:rFonts w:ascii="Arial" w:eastAsia="Arial" w:hAnsi="Arial" w:cs="Arial"/>
        </w:rPr>
        <w:t>en milliards de FCFA)</w:t>
      </w:r>
      <w:r>
        <w:t xml:space="preserve"> ................................................................................................................................... 62 </w:t>
      </w:r>
    </w:p>
    <w:p w:rsidR="00591336" w:rsidRDefault="004A4A0D">
      <w:pPr>
        <w:spacing w:after="33" w:line="269" w:lineRule="auto"/>
        <w:ind w:left="-5" w:hanging="10"/>
        <w:jc w:val="both"/>
      </w:pPr>
      <w:r>
        <w:rPr>
          <w:rFonts w:ascii="Arial" w:eastAsia="Arial" w:hAnsi="Arial" w:cs="Arial"/>
        </w:rPr>
        <w:t xml:space="preserve">Tableau 48 : Dépenses de personnel des agents contractuels au 31 décembre par institution (en </w:t>
      </w:r>
    </w:p>
    <w:p w:rsidR="00591336" w:rsidRDefault="004A4A0D">
      <w:pPr>
        <w:spacing w:after="17" w:line="261" w:lineRule="auto"/>
        <w:ind w:left="-5" w:right="-4" w:hanging="10"/>
        <w:jc w:val="both"/>
      </w:pPr>
      <w:r>
        <w:rPr>
          <w:rFonts w:ascii="Arial" w:eastAsia="Arial" w:hAnsi="Arial" w:cs="Arial"/>
        </w:rPr>
        <w:t>millions de FCFA)</w:t>
      </w:r>
      <w:r>
        <w:t xml:space="preserve"> ......................................................................................................................................... 62 </w:t>
      </w:r>
    </w:p>
    <w:p w:rsidR="00591336" w:rsidRDefault="004A4A0D">
      <w:pPr>
        <w:spacing w:after="33" w:line="269" w:lineRule="auto"/>
        <w:ind w:left="-5" w:hanging="10"/>
        <w:jc w:val="both"/>
      </w:pPr>
      <w:r>
        <w:rPr>
          <w:rFonts w:ascii="Arial" w:eastAsia="Arial" w:hAnsi="Arial" w:cs="Arial"/>
        </w:rPr>
        <w:t xml:space="preserve">Tableau 49 : Dépenses de personnel des agents contractuels au 31 décembre 2015 par ministère </w:t>
      </w:r>
    </w:p>
    <w:p w:rsidR="00591336" w:rsidRDefault="004A4A0D">
      <w:pPr>
        <w:spacing w:after="17" w:line="261" w:lineRule="auto"/>
        <w:ind w:left="-5" w:right="-4" w:hanging="10"/>
        <w:jc w:val="both"/>
      </w:pPr>
      <w:r>
        <w:rPr>
          <w:rFonts w:ascii="Arial" w:eastAsia="Arial" w:hAnsi="Arial" w:cs="Arial"/>
        </w:rPr>
        <w:t>et selon le sexe (en millions de FCFA)</w:t>
      </w:r>
      <w:r>
        <w:t xml:space="preserve"> ...................................................................................................... 63 </w:t>
      </w:r>
    </w:p>
    <w:p w:rsidR="00591336" w:rsidRDefault="004A4A0D">
      <w:pPr>
        <w:spacing w:after="33" w:line="269" w:lineRule="auto"/>
        <w:ind w:left="-5" w:hanging="10"/>
        <w:jc w:val="both"/>
      </w:pPr>
      <w:r>
        <w:rPr>
          <w:rFonts w:ascii="Arial" w:eastAsia="Arial" w:hAnsi="Arial" w:cs="Arial"/>
        </w:rPr>
        <w:t xml:space="preserve">Tableau 50: Dépenses de personnel des agents contractuels par région au 31 décembre </w:t>
      </w:r>
    </w:p>
    <w:p w:rsidR="00591336" w:rsidRDefault="004A4A0D">
      <w:pPr>
        <w:spacing w:after="57" w:line="261" w:lineRule="auto"/>
        <w:ind w:left="-5" w:right="-4" w:hanging="10"/>
        <w:jc w:val="both"/>
      </w:pPr>
      <w:r>
        <w:rPr>
          <w:rFonts w:ascii="Arial" w:eastAsia="Arial" w:hAnsi="Arial" w:cs="Arial"/>
        </w:rPr>
        <w:t>(montants en milliards de FCFA)</w:t>
      </w:r>
      <w:r>
        <w:t xml:space="preserve"> ................................................................................................................ 64 </w:t>
      </w:r>
    </w:p>
    <w:p w:rsidR="00591336" w:rsidRDefault="004A4A0D">
      <w:pPr>
        <w:spacing w:after="33" w:line="269" w:lineRule="auto"/>
        <w:ind w:left="-5" w:hanging="10"/>
        <w:jc w:val="both"/>
      </w:pPr>
      <w:r>
        <w:rPr>
          <w:rFonts w:ascii="Arial" w:eastAsia="Arial" w:hAnsi="Arial" w:cs="Arial"/>
        </w:rPr>
        <w:t>Tableau 51 : Nombre d’agents intégrés/engagés dans la fonction publique d’Etat par statut</w:t>
      </w:r>
      <w:r>
        <w:t xml:space="preserve"> .......... 69 </w:t>
      </w:r>
      <w:r>
        <w:rPr>
          <w:rFonts w:ascii="Arial" w:eastAsia="Arial" w:hAnsi="Arial" w:cs="Arial"/>
        </w:rPr>
        <w:t>Tableau 52 : Nombre d’agents intégrés/engagés dans la fonction publique d’Etat par catégorie</w:t>
      </w:r>
      <w:r>
        <w:t xml:space="preserve"> .... 69 </w:t>
      </w:r>
      <w:r>
        <w:rPr>
          <w:rFonts w:ascii="Arial" w:eastAsia="Arial" w:hAnsi="Arial" w:cs="Arial"/>
        </w:rPr>
        <w:t>Tableau 53: Nombre d’agents intégrés/engagés dans la fonction publique d’Etat par institution</w:t>
      </w:r>
      <w:r>
        <w:t xml:space="preserve"> .... 70 </w:t>
      </w:r>
    </w:p>
    <w:p w:rsidR="00591336" w:rsidRDefault="004A4A0D">
      <w:pPr>
        <w:spacing w:after="33" w:line="269" w:lineRule="auto"/>
        <w:ind w:left="-5" w:hanging="10"/>
        <w:jc w:val="both"/>
      </w:pPr>
      <w:r>
        <w:rPr>
          <w:rFonts w:ascii="Arial" w:eastAsia="Arial" w:hAnsi="Arial" w:cs="Arial"/>
        </w:rPr>
        <w:t xml:space="preserve">Tableau 54: Nombre d’agents intégrés/engagés dans la fonction publique d’Etat au 31 décembre </w:t>
      </w:r>
    </w:p>
    <w:p w:rsidR="00591336" w:rsidRDefault="004A4A0D">
      <w:pPr>
        <w:spacing w:after="17" w:line="261" w:lineRule="auto"/>
        <w:ind w:left="-5" w:right="-4" w:hanging="10"/>
        <w:jc w:val="both"/>
      </w:pPr>
      <w:r>
        <w:rPr>
          <w:rFonts w:ascii="Arial" w:eastAsia="Arial" w:hAnsi="Arial" w:cs="Arial"/>
        </w:rPr>
        <w:t>2015 par ministère et selon le sexe</w:t>
      </w:r>
      <w:r>
        <w:t xml:space="preserve"> ............................................................................................................ 71 </w:t>
      </w:r>
    </w:p>
    <w:p w:rsidR="00591336" w:rsidRDefault="004A4A0D">
      <w:pPr>
        <w:spacing w:after="33" w:line="269" w:lineRule="auto"/>
        <w:ind w:left="-5" w:hanging="10"/>
        <w:jc w:val="both"/>
      </w:pPr>
      <w:r>
        <w:rPr>
          <w:rFonts w:ascii="Arial" w:eastAsia="Arial" w:hAnsi="Arial" w:cs="Arial"/>
        </w:rPr>
        <w:t>Tableau 55: Nombre d’agents intégrés/engagés dans la fonction publique d’Etat par sexe</w:t>
      </w:r>
      <w:r>
        <w:t xml:space="preserve"> ............. 72 </w:t>
      </w:r>
    </w:p>
    <w:p w:rsidR="00591336" w:rsidRDefault="004A4A0D">
      <w:pPr>
        <w:spacing w:after="9" w:line="269" w:lineRule="auto"/>
        <w:ind w:left="-5" w:hanging="10"/>
        <w:jc w:val="both"/>
      </w:pPr>
      <w:r>
        <w:rPr>
          <w:rFonts w:ascii="Arial" w:eastAsia="Arial" w:hAnsi="Arial" w:cs="Arial"/>
        </w:rPr>
        <w:t>Tableau 56: Nombre d’agents intégrés/engagés dans la fonction publique d’Etat par tranche d’âge</w:t>
      </w:r>
    </w:p>
    <w:p w:rsidR="00591336" w:rsidRDefault="004A4A0D">
      <w:pPr>
        <w:spacing w:after="41" w:line="261" w:lineRule="auto"/>
        <w:ind w:left="-5" w:right="-4" w:hanging="10"/>
        <w:jc w:val="both"/>
      </w:pPr>
      <w:r>
        <w:t xml:space="preserve"> ........................................................................................................................................................................ 72 </w:t>
      </w:r>
    </w:p>
    <w:p w:rsidR="00591336" w:rsidRDefault="004A4A0D">
      <w:pPr>
        <w:spacing w:after="33" w:line="269" w:lineRule="auto"/>
        <w:ind w:left="-5" w:hanging="10"/>
        <w:jc w:val="both"/>
      </w:pPr>
      <w:r>
        <w:rPr>
          <w:rFonts w:ascii="Arial" w:eastAsia="Arial" w:hAnsi="Arial" w:cs="Arial"/>
        </w:rPr>
        <w:t>Tableau 57: Nombre de fonctionnaires intégrés dans la fonction publique d’Etat par catégorie</w:t>
      </w:r>
      <w:r>
        <w:t xml:space="preserve"> ...... 73 </w:t>
      </w:r>
    </w:p>
    <w:p w:rsidR="00591336" w:rsidRDefault="004A4A0D">
      <w:pPr>
        <w:spacing w:after="33" w:line="269" w:lineRule="auto"/>
        <w:ind w:left="-5" w:hanging="10"/>
        <w:jc w:val="both"/>
      </w:pPr>
      <w:r>
        <w:rPr>
          <w:rFonts w:ascii="Arial" w:eastAsia="Arial" w:hAnsi="Arial" w:cs="Arial"/>
        </w:rPr>
        <w:t>Tableau 58 : Nombre de fonctionnaires intégrés dans la fonction publique d’Etat par sexe</w:t>
      </w:r>
      <w:r>
        <w:t xml:space="preserve"> ............. 73 </w:t>
      </w:r>
    </w:p>
    <w:p w:rsidR="00591336" w:rsidRDefault="004A4A0D">
      <w:pPr>
        <w:spacing w:after="33" w:line="269" w:lineRule="auto"/>
        <w:ind w:left="-5" w:hanging="10"/>
        <w:jc w:val="both"/>
      </w:pPr>
      <w:r>
        <w:rPr>
          <w:rFonts w:ascii="Arial" w:eastAsia="Arial" w:hAnsi="Arial" w:cs="Arial"/>
        </w:rPr>
        <w:t>Tableau 59 : Nombre de fonctionnaires intégrés dans la fonction publique d’Etat par institution</w:t>
      </w:r>
      <w:r>
        <w:t xml:space="preserve"> .... 73 </w:t>
      </w:r>
      <w:r>
        <w:rPr>
          <w:rFonts w:ascii="Arial" w:eastAsia="Arial" w:hAnsi="Arial" w:cs="Arial"/>
        </w:rPr>
        <w:t xml:space="preserve">Tableau 60: Nombre de fonctionnaires intégrés dans la fonction publique au 31 décembre 2015 </w:t>
      </w:r>
    </w:p>
    <w:p w:rsidR="00591336" w:rsidRDefault="004A4A0D">
      <w:pPr>
        <w:spacing w:after="17" w:line="261" w:lineRule="auto"/>
        <w:ind w:left="-5" w:right="-4" w:hanging="10"/>
        <w:jc w:val="both"/>
      </w:pPr>
      <w:r>
        <w:rPr>
          <w:rFonts w:ascii="Arial" w:eastAsia="Arial" w:hAnsi="Arial" w:cs="Arial"/>
        </w:rPr>
        <w:lastRenderedPageBreak/>
        <w:t>d’Etat par ministère et selon le sexe</w:t>
      </w:r>
      <w:r>
        <w:t xml:space="preserve"> ........................................................................................................... 74 </w:t>
      </w:r>
    </w:p>
    <w:p w:rsidR="00591336" w:rsidRDefault="004A4A0D">
      <w:pPr>
        <w:spacing w:after="9" w:line="269" w:lineRule="auto"/>
        <w:ind w:left="-5" w:hanging="10"/>
        <w:jc w:val="both"/>
      </w:pPr>
      <w:r>
        <w:rPr>
          <w:rFonts w:ascii="Arial" w:eastAsia="Arial" w:hAnsi="Arial" w:cs="Arial"/>
        </w:rPr>
        <w:t>Tableau 61 : Nombre d’agents contractuels engagés dans la fonction publique d’Etat par catégorie</w:t>
      </w:r>
    </w:p>
    <w:p w:rsidR="00591336" w:rsidRDefault="004A4A0D">
      <w:pPr>
        <w:spacing w:after="17" w:line="261" w:lineRule="auto"/>
        <w:ind w:left="-5" w:right="-4" w:hanging="10"/>
        <w:jc w:val="both"/>
      </w:pPr>
      <w:r>
        <w:t xml:space="preserve"> ........................................................................................................................................................................ 75 </w:t>
      </w:r>
    </w:p>
    <w:p w:rsidR="00591336" w:rsidRDefault="004A4A0D">
      <w:pPr>
        <w:spacing w:after="4" w:line="269" w:lineRule="auto"/>
        <w:ind w:left="-5" w:hanging="10"/>
        <w:jc w:val="both"/>
      </w:pPr>
      <w:r>
        <w:rPr>
          <w:rFonts w:ascii="Arial" w:eastAsia="Arial" w:hAnsi="Arial" w:cs="Arial"/>
        </w:rPr>
        <w:t>Tableau 62: Nombre d’agents contractuels engagés dans la fonction publique d’Etat par sexe</w:t>
      </w:r>
      <w:r>
        <w:t xml:space="preserve"> ..... 75 </w:t>
      </w:r>
      <w:r>
        <w:rPr>
          <w:rFonts w:ascii="Arial" w:eastAsia="Arial" w:hAnsi="Arial" w:cs="Arial"/>
        </w:rPr>
        <w:t xml:space="preserve">Tableau 63 : Nombre d’agents contractuels engagés dans la fonction publique d’Etat par institution </w:t>
      </w:r>
      <w:r>
        <w:t xml:space="preserve"> ......................................................................................................................................................................... 75</w:t>
      </w:r>
    </w:p>
    <w:p w:rsidR="00591336" w:rsidRDefault="004A4A0D">
      <w:pPr>
        <w:spacing w:after="33" w:line="269" w:lineRule="auto"/>
        <w:ind w:left="-5" w:hanging="10"/>
        <w:jc w:val="both"/>
      </w:pPr>
      <w:r>
        <w:rPr>
          <w:rFonts w:ascii="Arial" w:eastAsia="Arial" w:hAnsi="Arial" w:cs="Arial"/>
        </w:rPr>
        <w:t xml:space="preserve">Tableau 64 : Nombre d’agents contractuels engagés dans la fonction publique d’Etat au 31 </w:t>
      </w:r>
    </w:p>
    <w:p w:rsidR="00591336" w:rsidRDefault="004A4A0D">
      <w:pPr>
        <w:spacing w:after="33" w:line="269" w:lineRule="auto"/>
        <w:ind w:left="-5" w:hanging="10"/>
        <w:jc w:val="both"/>
      </w:pPr>
      <w:r>
        <w:rPr>
          <w:rFonts w:ascii="Arial" w:eastAsia="Arial" w:hAnsi="Arial" w:cs="Arial"/>
        </w:rPr>
        <w:t>décembre 2015 par ministère et selon le sexe</w:t>
      </w:r>
      <w:r>
        <w:t xml:space="preserve"> ......................................................................................... 76 </w:t>
      </w:r>
      <w:r>
        <w:rPr>
          <w:rFonts w:ascii="Arial" w:eastAsia="Arial" w:hAnsi="Arial" w:cs="Arial"/>
        </w:rPr>
        <w:t>Tableau 65 : Nombre de concours directs ouverts par catégorie et par année</w:t>
      </w:r>
      <w:r>
        <w:t xml:space="preserve"> ................................... 79 </w:t>
      </w:r>
      <w:r>
        <w:rPr>
          <w:rFonts w:ascii="Arial" w:eastAsia="Arial" w:hAnsi="Arial" w:cs="Arial"/>
        </w:rPr>
        <w:t>Tableau 66: Nombre de candidatures aux concours directs par catégorie et par année</w:t>
      </w:r>
      <w:r>
        <w:t xml:space="preserve"> .................. 79 </w:t>
      </w:r>
      <w:r>
        <w:rPr>
          <w:rFonts w:ascii="Arial" w:eastAsia="Arial" w:hAnsi="Arial" w:cs="Arial"/>
        </w:rPr>
        <w:t>Tableau 67 : Nombre de postes à pourvoir aux concours directs par catégorie et par année</w:t>
      </w:r>
      <w:r>
        <w:t xml:space="preserve"> .......... 79 </w:t>
      </w:r>
    </w:p>
    <w:p w:rsidR="00591336" w:rsidRDefault="004A4A0D">
      <w:pPr>
        <w:spacing w:after="33" w:line="269" w:lineRule="auto"/>
        <w:ind w:left="-5" w:hanging="10"/>
        <w:jc w:val="both"/>
      </w:pPr>
      <w:r>
        <w:rPr>
          <w:rFonts w:ascii="Arial" w:eastAsia="Arial" w:hAnsi="Arial" w:cs="Arial"/>
        </w:rPr>
        <w:t>Tableau 68: Nombre de postes pourvus aux concours directs par catégorie et par année</w:t>
      </w:r>
      <w:r>
        <w:t xml:space="preserve"> .............. 79 </w:t>
      </w:r>
      <w:r>
        <w:rPr>
          <w:rFonts w:ascii="Arial" w:eastAsia="Arial" w:hAnsi="Arial" w:cs="Arial"/>
        </w:rPr>
        <w:t>Tableau 69 : Nombre de candidatures aux concours directs 2015 par ministère et selon le sexe</w:t>
      </w:r>
      <w:r>
        <w:t xml:space="preserve"> .. 80 </w:t>
      </w:r>
    </w:p>
    <w:p w:rsidR="00591336" w:rsidRDefault="004A4A0D">
      <w:pPr>
        <w:spacing w:after="33" w:line="269" w:lineRule="auto"/>
        <w:ind w:left="-5" w:hanging="10"/>
        <w:jc w:val="both"/>
      </w:pPr>
      <w:r>
        <w:rPr>
          <w:rFonts w:ascii="Arial" w:eastAsia="Arial" w:hAnsi="Arial" w:cs="Arial"/>
        </w:rPr>
        <w:t>Tableau 70: Nombre de postes à pourvoir aux concours directs 2015 par ministère</w:t>
      </w:r>
      <w:r>
        <w:t xml:space="preserve"> ........................ 80 </w:t>
      </w:r>
      <w:r>
        <w:rPr>
          <w:rFonts w:ascii="Arial" w:eastAsia="Arial" w:hAnsi="Arial" w:cs="Arial"/>
        </w:rPr>
        <w:t>Tableau 71 : Nombre de postes pourvus aux concours directs 2015 par ministère et selon le sexe</w:t>
      </w:r>
    </w:p>
    <w:p w:rsidR="00591336" w:rsidRDefault="004A4A0D">
      <w:pPr>
        <w:spacing w:after="17" w:line="261" w:lineRule="auto"/>
        <w:ind w:left="-5" w:right="-4" w:hanging="10"/>
        <w:jc w:val="both"/>
      </w:pPr>
      <w:r>
        <w:t xml:space="preserve"> ........................................................................................................................................................................ 81 </w:t>
      </w:r>
    </w:p>
    <w:p w:rsidR="00591336" w:rsidRDefault="004A4A0D">
      <w:pPr>
        <w:spacing w:after="1" w:line="284" w:lineRule="auto"/>
        <w:ind w:left="-5" w:right="-9" w:hanging="10"/>
      </w:pPr>
      <w:r>
        <w:rPr>
          <w:rFonts w:ascii="Arial" w:eastAsia="Arial" w:hAnsi="Arial" w:cs="Arial"/>
        </w:rPr>
        <w:t>Tableau 72 : Nombre de concours  professionnels ouverts par catégorie</w:t>
      </w:r>
      <w:r>
        <w:t xml:space="preserve"> .......................................... 82 </w:t>
      </w:r>
      <w:r>
        <w:rPr>
          <w:rFonts w:ascii="Arial" w:eastAsia="Arial" w:hAnsi="Arial" w:cs="Arial"/>
        </w:rPr>
        <w:t>Tableau 73 : Nombre de candidatures aux concours professionnels par catégorie</w:t>
      </w:r>
      <w:r>
        <w:t xml:space="preserve"> .......................... 82 </w:t>
      </w:r>
      <w:r>
        <w:rPr>
          <w:rFonts w:ascii="Arial" w:eastAsia="Arial" w:hAnsi="Arial" w:cs="Arial"/>
        </w:rPr>
        <w:t>Tableau 74: Nombre de postes à pourvoir aux concours professionnels par catégorie</w:t>
      </w:r>
      <w:r>
        <w:t xml:space="preserve"> ................... 82 </w:t>
      </w:r>
      <w:r>
        <w:rPr>
          <w:rFonts w:ascii="Arial" w:eastAsia="Arial" w:hAnsi="Arial" w:cs="Arial"/>
        </w:rPr>
        <w:t>Tableau 75 : Nombre de postes pourvus aux concours professionnels par catégorie</w:t>
      </w:r>
      <w:r>
        <w:t xml:space="preserve"> ..................... 82 </w:t>
      </w:r>
      <w:r>
        <w:rPr>
          <w:rFonts w:ascii="Arial" w:eastAsia="Arial" w:hAnsi="Arial" w:cs="Arial"/>
        </w:rPr>
        <w:t xml:space="preserve">Tableau 76: Nombre de candidatures aux concours professionnels 2015 par ministère et selon le </w:t>
      </w:r>
    </w:p>
    <w:p w:rsidR="00591336" w:rsidRDefault="004A4A0D">
      <w:pPr>
        <w:spacing w:after="17" w:line="261" w:lineRule="auto"/>
        <w:ind w:left="-5" w:right="-4" w:hanging="10"/>
        <w:jc w:val="both"/>
      </w:pPr>
      <w:r>
        <w:rPr>
          <w:rFonts w:ascii="Arial" w:eastAsia="Arial" w:hAnsi="Arial" w:cs="Arial"/>
        </w:rPr>
        <w:t>sexe</w:t>
      </w:r>
      <w:r>
        <w:t xml:space="preserve"> ................................................................................................................................................................ 83 </w:t>
      </w:r>
    </w:p>
    <w:p w:rsidR="00591336" w:rsidRDefault="004A4A0D">
      <w:pPr>
        <w:spacing w:after="33" w:line="269" w:lineRule="auto"/>
        <w:ind w:left="-5" w:hanging="10"/>
        <w:jc w:val="both"/>
      </w:pPr>
      <w:r>
        <w:rPr>
          <w:rFonts w:ascii="Arial" w:eastAsia="Arial" w:hAnsi="Arial" w:cs="Arial"/>
        </w:rPr>
        <w:t xml:space="preserve">Tableau 77 : Nombre de postes à pourvoir aux concours professionnels 2015 par </w:t>
      </w:r>
    </w:p>
    <w:p w:rsidR="00591336" w:rsidRDefault="004A4A0D">
      <w:pPr>
        <w:spacing w:after="17" w:line="261" w:lineRule="auto"/>
        <w:ind w:left="-5" w:right="-4" w:hanging="10"/>
        <w:jc w:val="both"/>
      </w:pPr>
      <w:r>
        <w:rPr>
          <w:rFonts w:ascii="Arial" w:eastAsia="Arial" w:hAnsi="Arial" w:cs="Arial"/>
        </w:rPr>
        <w:t>ministère/institution</w:t>
      </w:r>
      <w:r>
        <w:t xml:space="preserve"> ...................................................................................................................................... 84 </w:t>
      </w:r>
    </w:p>
    <w:p w:rsidR="00591336" w:rsidRDefault="004A4A0D">
      <w:pPr>
        <w:spacing w:after="33" w:line="269" w:lineRule="auto"/>
        <w:ind w:left="-5" w:hanging="10"/>
        <w:jc w:val="both"/>
      </w:pPr>
      <w:r>
        <w:rPr>
          <w:rFonts w:ascii="Arial" w:eastAsia="Arial" w:hAnsi="Arial" w:cs="Arial"/>
        </w:rPr>
        <w:t xml:space="preserve">Tableau 78 : Nombre de postes pourvus aux concours professionnels 2015 par </w:t>
      </w:r>
    </w:p>
    <w:p w:rsidR="00591336" w:rsidRDefault="004A4A0D">
      <w:pPr>
        <w:spacing w:after="17" w:line="261" w:lineRule="auto"/>
        <w:ind w:left="-5" w:right="-4" w:hanging="10"/>
        <w:jc w:val="both"/>
      </w:pPr>
      <w:r>
        <w:rPr>
          <w:rFonts w:ascii="Arial" w:eastAsia="Arial" w:hAnsi="Arial" w:cs="Arial"/>
        </w:rPr>
        <w:t>ministère/institution et selon le sexe</w:t>
      </w:r>
      <w:r>
        <w:t xml:space="preserve"> ........................................................................................................... 85 </w:t>
      </w:r>
    </w:p>
    <w:p w:rsidR="00591336" w:rsidRDefault="004A4A0D">
      <w:pPr>
        <w:spacing w:after="9" w:line="269" w:lineRule="auto"/>
        <w:ind w:left="-5" w:hanging="10"/>
        <w:jc w:val="both"/>
      </w:pPr>
      <w:r>
        <w:rPr>
          <w:rFonts w:ascii="Arial" w:eastAsia="Arial" w:hAnsi="Arial" w:cs="Arial"/>
        </w:rPr>
        <w:t>Tableau 79: Nombre de concours directs sur mesure nouvelle ouverts par catégorie et par année</w:t>
      </w:r>
    </w:p>
    <w:p w:rsidR="00591336" w:rsidRDefault="004A4A0D">
      <w:pPr>
        <w:spacing w:after="17" w:line="261" w:lineRule="auto"/>
        <w:ind w:left="-5" w:right="-4" w:hanging="10"/>
        <w:jc w:val="both"/>
      </w:pPr>
      <w:r>
        <w:t xml:space="preserve"> ........................................................................................................................................................................ 86 </w:t>
      </w:r>
    </w:p>
    <w:p w:rsidR="00591336" w:rsidRDefault="004A4A0D">
      <w:pPr>
        <w:spacing w:after="33" w:line="269" w:lineRule="auto"/>
        <w:ind w:left="-5" w:hanging="10"/>
        <w:jc w:val="both"/>
      </w:pPr>
      <w:r>
        <w:rPr>
          <w:rFonts w:ascii="Arial" w:eastAsia="Arial" w:hAnsi="Arial" w:cs="Arial"/>
        </w:rPr>
        <w:t xml:space="preserve">Tableau 80: Nombre de candidatures aux concours directs sur mesure nouvelle par catégorie et </w:t>
      </w:r>
    </w:p>
    <w:p w:rsidR="00591336" w:rsidRDefault="004A4A0D">
      <w:pPr>
        <w:spacing w:after="17" w:line="261" w:lineRule="auto"/>
        <w:ind w:left="-5" w:right="-4" w:hanging="10"/>
        <w:jc w:val="both"/>
      </w:pPr>
      <w:r>
        <w:rPr>
          <w:rFonts w:ascii="Arial" w:eastAsia="Arial" w:hAnsi="Arial" w:cs="Arial"/>
        </w:rPr>
        <w:t>par année</w:t>
      </w:r>
      <w:r>
        <w:t xml:space="preserve"> ....................................................................................................................................................... 86 </w:t>
      </w:r>
    </w:p>
    <w:p w:rsidR="00591336" w:rsidRDefault="004A4A0D">
      <w:pPr>
        <w:spacing w:after="33" w:line="269" w:lineRule="auto"/>
        <w:ind w:left="-5" w:hanging="10"/>
        <w:jc w:val="both"/>
      </w:pPr>
      <w:r>
        <w:rPr>
          <w:rFonts w:ascii="Arial" w:eastAsia="Arial" w:hAnsi="Arial" w:cs="Arial"/>
        </w:rPr>
        <w:t xml:space="preserve">Tableau 81: Nombre de postes à pourvoir aux concours directs sur mesure nouvelle par catégorie </w:t>
      </w:r>
    </w:p>
    <w:p w:rsidR="00591336" w:rsidRDefault="004A4A0D">
      <w:pPr>
        <w:spacing w:after="17" w:line="261" w:lineRule="auto"/>
        <w:ind w:left="-5" w:right="-4" w:hanging="10"/>
        <w:jc w:val="both"/>
      </w:pPr>
      <w:r>
        <w:rPr>
          <w:rFonts w:ascii="Arial" w:eastAsia="Arial" w:hAnsi="Arial" w:cs="Arial"/>
        </w:rPr>
        <w:t>et par année</w:t>
      </w:r>
      <w:r>
        <w:t xml:space="preserve"> .................................................................................................................................................. 86 </w:t>
      </w:r>
    </w:p>
    <w:p w:rsidR="00591336" w:rsidRDefault="004A4A0D">
      <w:pPr>
        <w:spacing w:after="33" w:line="269" w:lineRule="auto"/>
        <w:ind w:left="-5" w:hanging="10"/>
        <w:jc w:val="both"/>
      </w:pPr>
      <w:r>
        <w:rPr>
          <w:rFonts w:ascii="Arial" w:eastAsia="Arial" w:hAnsi="Arial" w:cs="Arial"/>
        </w:rPr>
        <w:t xml:space="preserve">Tableau 82: Nombre de postes pourvus aux concours directs sur mesure nouvelle par catégorie et </w:t>
      </w:r>
    </w:p>
    <w:p w:rsidR="00591336" w:rsidRDefault="004A4A0D">
      <w:pPr>
        <w:spacing w:after="17" w:line="261" w:lineRule="auto"/>
        <w:ind w:left="-5" w:right="-4" w:hanging="10"/>
        <w:jc w:val="both"/>
      </w:pPr>
      <w:r>
        <w:rPr>
          <w:rFonts w:ascii="Arial" w:eastAsia="Arial" w:hAnsi="Arial" w:cs="Arial"/>
        </w:rPr>
        <w:t>par année</w:t>
      </w:r>
      <w:r>
        <w:t xml:space="preserve"> ....................................................................................................................................................... 87 </w:t>
      </w:r>
    </w:p>
    <w:p w:rsidR="00591336" w:rsidRDefault="004A4A0D">
      <w:pPr>
        <w:spacing w:after="33" w:line="269" w:lineRule="auto"/>
        <w:ind w:left="-5" w:hanging="10"/>
        <w:jc w:val="both"/>
      </w:pPr>
      <w:r>
        <w:rPr>
          <w:rFonts w:ascii="Arial" w:eastAsia="Arial" w:hAnsi="Arial" w:cs="Arial"/>
        </w:rPr>
        <w:t>Tableau 83: Nombre de candidatures aux concours directs sur mesure nouvelle par ministère</w:t>
      </w:r>
      <w:r>
        <w:t xml:space="preserve"> ..... 87 </w:t>
      </w:r>
      <w:r>
        <w:rPr>
          <w:rFonts w:ascii="Arial" w:eastAsia="Arial" w:hAnsi="Arial" w:cs="Arial"/>
        </w:rPr>
        <w:t>Tableau 84: Nombre de postes à pourvoir aux concours directs sur mesure nouvelle par ministère</w:t>
      </w:r>
    </w:p>
    <w:p w:rsidR="00591336" w:rsidRDefault="004A4A0D">
      <w:pPr>
        <w:spacing w:after="17" w:line="261" w:lineRule="auto"/>
        <w:ind w:left="-5" w:right="-4" w:hanging="10"/>
        <w:jc w:val="both"/>
      </w:pPr>
      <w:r>
        <w:t xml:space="preserve"> ........................................................................................................................................................................ 87 </w:t>
      </w:r>
    </w:p>
    <w:p w:rsidR="00591336" w:rsidRDefault="004A4A0D">
      <w:pPr>
        <w:spacing w:after="33" w:line="269" w:lineRule="auto"/>
        <w:ind w:left="-5" w:hanging="10"/>
        <w:jc w:val="both"/>
      </w:pPr>
      <w:r>
        <w:rPr>
          <w:rFonts w:ascii="Arial" w:eastAsia="Arial" w:hAnsi="Arial" w:cs="Arial"/>
        </w:rPr>
        <w:t>Tableau 85: Nombre de postes pourvus aux concours directs sur mesure nouvelle par ministère</w:t>
      </w:r>
      <w:r>
        <w:t xml:space="preserve"> . 88 </w:t>
      </w:r>
      <w:r>
        <w:rPr>
          <w:rFonts w:ascii="Arial" w:eastAsia="Arial" w:hAnsi="Arial" w:cs="Arial"/>
        </w:rPr>
        <w:t xml:space="preserve">Tableau 86 : Nombre de personnes inscrites dans les écoles de formation professionnelle </w:t>
      </w:r>
    </w:p>
    <w:p w:rsidR="00591336" w:rsidRDefault="004A4A0D">
      <w:pPr>
        <w:spacing w:after="17" w:line="261" w:lineRule="auto"/>
        <w:ind w:left="-5" w:right="-4" w:hanging="10"/>
        <w:jc w:val="both"/>
      </w:pPr>
      <w:r>
        <w:rPr>
          <w:rFonts w:ascii="Arial" w:eastAsia="Arial" w:hAnsi="Arial" w:cs="Arial"/>
        </w:rPr>
        <w:t>publiques par sexe</w:t>
      </w:r>
      <w:r>
        <w:t xml:space="preserve"> ....................................................................................................................................... 93 </w:t>
      </w:r>
    </w:p>
    <w:p w:rsidR="00591336" w:rsidRDefault="004A4A0D">
      <w:pPr>
        <w:spacing w:after="33" w:line="269" w:lineRule="auto"/>
        <w:ind w:left="-5" w:hanging="10"/>
        <w:jc w:val="both"/>
      </w:pPr>
      <w:r>
        <w:rPr>
          <w:rFonts w:ascii="Arial" w:eastAsia="Arial" w:hAnsi="Arial" w:cs="Arial"/>
        </w:rPr>
        <w:t xml:space="preserve">Tableau 87 : Nombre de personnes inscrites dans les écoles de formation professionnelle       </w:t>
      </w:r>
    </w:p>
    <w:p w:rsidR="00591336" w:rsidRDefault="004A4A0D">
      <w:pPr>
        <w:spacing w:after="17" w:line="261" w:lineRule="auto"/>
        <w:ind w:left="-5" w:right="-4" w:hanging="10"/>
        <w:jc w:val="both"/>
      </w:pPr>
      <w:r>
        <w:rPr>
          <w:rFonts w:ascii="Arial" w:eastAsia="Arial" w:hAnsi="Arial" w:cs="Arial"/>
        </w:rPr>
        <w:t>publiques par catégorie poursuivie</w:t>
      </w:r>
      <w:r>
        <w:t xml:space="preserve"> ............................................................................................................. 93 </w:t>
      </w:r>
    </w:p>
    <w:p w:rsidR="00591336" w:rsidRDefault="004A4A0D">
      <w:pPr>
        <w:spacing w:after="33" w:line="269" w:lineRule="auto"/>
        <w:ind w:left="-5" w:hanging="10"/>
        <w:jc w:val="both"/>
      </w:pPr>
      <w:r>
        <w:rPr>
          <w:rFonts w:ascii="Arial" w:eastAsia="Arial" w:hAnsi="Arial" w:cs="Arial"/>
        </w:rPr>
        <w:t xml:space="preserve">Tableau 88 : Nombre de personnes inscrites dans les écoles de formation professionnelle </w:t>
      </w:r>
    </w:p>
    <w:p w:rsidR="00591336" w:rsidRDefault="004A4A0D">
      <w:pPr>
        <w:spacing w:after="17" w:line="261" w:lineRule="auto"/>
        <w:ind w:left="-5" w:right="-4" w:hanging="10"/>
        <w:jc w:val="both"/>
      </w:pPr>
      <w:r>
        <w:rPr>
          <w:rFonts w:ascii="Arial" w:eastAsia="Arial" w:hAnsi="Arial" w:cs="Arial"/>
        </w:rPr>
        <w:t>publiques par école</w:t>
      </w:r>
      <w:r>
        <w:t xml:space="preserve"> ...................................................................................................................................... 94 </w:t>
      </w:r>
    </w:p>
    <w:p w:rsidR="00591336" w:rsidRDefault="004A4A0D">
      <w:pPr>
        <w:spacing w:after="33" w:line="269" w:lineRule="auto"/>
        <w:ind w:left="-5" w:hanging="10"/>
        <w:jc w:val="both"/>
      </w:pPr>
      <w:r>
        <w:rPr>
          <w:rFonts w:ascii="Arial" w:eastAsia="Arial" w:hAnsi="Arial" w:cs="Arial"/>
        </w:rPr>
        <w:t xml:space="preserve">Tableau 89 : Nombre de personnes diplômées des écoles de formation professionnelle publiques </w:t>
      </w:r>
    </w:p>
    <w:p w:rsidR="00591336" w:rsidRDefault="004A4A0D">
      <w:pPr>
        <w:spacing w:after="17" w:line="261" w:lineRule="auto"/>
        <w:ind w:left="-5" w:right="-4" w:hanging="10"/>
        <w:jc w:val="both"/>
      </w:pPr>
      <w:r>
        <w:rPr>
          <w:rFonts w:ascii="Arial" w:eastAsia="Arial" w:hAnsi="Arial" w:cs="Arial"/>
        </w:rPr>
        <w:lastRenderedPageBreak/>
        <w:t>par sexe</w:t>
      </w:r>
      <w:r>
        <w:t xml:space="preserve">........................................................................................................................................................... 97 </w:t>
      </w:r>
    </w:p>
    <w:p w:rsidR="00591336" w:rsidRDefault="004A4A0D">
      <w:pPr>
        <w:spacing w:after="33" w:line="269" w:lineRule="auto"/>
        <w:ind w:left="-5" w:hanging="10"/>
        <w:jc w:val="both"/>
      </w:pPr>
      <w:r>
        <w:rPr>
          <w:rFonts w:ascii="Arial" w:eastAsia="Arial" w:hAnsi="Arial" w:cs="Arial"/>
        </w:rPr>
        <w:t xml:space="preserve">Tableau 90 : Nombre de personnes diplômées des écoles de formation professionnelle publiques </w:t>
      </w:r>
    </w:p>
    <w:p w:rsidR="00591336" w:rsidRDefault="004A4A0D">
      <w:pPr>
        <w:spacing w:after="17" w:line="261" w:lineRule="auto"/>
        <w:ind w:left="-5" w:right="-4" w:hanging="10"/>
        <w:jc w:val="both"/>
      </w:pPr>
      <w:r>
        <w:rPr>
          <w:rFonts w:ascii="Arial" w:eastAsia="Arial" w:hAnsi="Arial" w:cs="Arial"/>
        </w:rPr>
        <w:t>par catégorie poursuivie</w:t>
      </w:r>
      <w:r>
        <w:t xml:space="preserve"> ............................................................................................................................... 97 </w:t>
      </w:r>
    </w:p>
    <w:p w:rsidR="00591336" w:rsidRDefault="004A4A0D">
      <w:pPr>
        <w:spacing w:after="33" w:line="269" w:lineRule="auto"/>
        <w:ind w:left="-5" w:hanging="10"/>
        <w:jc w:val="both"/>
      </w:pPr>
      <w:r>
        <w:rPr>
          <w:rFonts w:ascii="Arial" w:eastAsia="Arial" w:hAnsi="Arial" w:cs="Arial"/>
        </w:rPr>
        <w:t xml:space="preserve">Tableau 91 : Nombre de personnes diplômées des écoles de formation professionnelle publiques </w:t>
      </w:r>
    </w:p>
    <w:p w:rsidR="00591336" w:rsidRDefault="004A4A0D">
      <w:pPr>
        <w:spacing w:after="49" w:line="261" w:lineRule="auto"/>
        <w:ind w:left="-5" w:right="-4" w:hanging="10"/>
        <w:jc w:val="both"/>
      </w:pPr>
      <w:r>
        <w:rPr>
          <w:rFonts w:ascii="Arial" w:eastAsia="Arial" w:hAnsi="Arial" w:cs="Arial"/>
        </w:rPr>
        <w:t>par école</w:t>
      </w:r>
      <w:r>
        <w:t xml:space="preserve"> ......................................................................................................................................................... 98 </w:t>
      </w:r>
      <w:r>
        <w:rPr>
          <w:rFonts w:ascii="Arial" w:eastAsia="Arial" w:hAnsi="Arial" w:cs="Arial"/>
        </w:rPr>
        <w:t xml:space="preserve">Tableau 92 : Nombre de départs à la retraite d’agents de la fonction publique d’Etat selon le statut </w:t>
      </w:r>
      <w:r>
        <w:t xml:space="preserve"> ........................................................................................................................................................................ 103</w:t>
      </w:r>
    </w:p>
    <w:p w:rsidR="00591336" w:rsidRDefault="004A4A0D">
      <w:pPr>
        <w:spacing w:after="33" w:line="269" w:lineRule="auto"/>
        <w:ind w:left="-5" w:hanging="10"/>
        <w:jc w:val="both"/>
      </w:pPr>
      <w:r>
        <w:rPr>
          <w:rFonts w:ascii="Arial" w:eastAsia="Arial" w:hAnsi="Arial" w:cs="Arial"/>
        </w:rPr>
        <w:t xml:space="preserve">Tableau 93: Nombre de départs à la retraite d’agents de la fonction publique d’Etat selon la </w:t>
      </w:r>
    </w:p>
    <w:p w:rsidR="00591336" w:rsidRDefault="004A4A0D">
      <w:pPr>
        <w:spacing w:after="48" w:line="261" w:lineRule="auto"/>
        <w:ind w:left="-5" w:right="-4" w:hanging="10"/>
        <w:jc w:val="both"/>
      </w:pPr>
      <w:r>
        <w:rPr>
          <w:rFonts w:ascii="Arial" w:eastAsia="Arial" w:hAnsi="Arial" w:cs="Arial"/>
        </w:rPr>
        <w:t>catégorie</w:t>
      </w:r>
      <w:r>
        <w:t xml:space="preserve"> ....................................................................................................................................................... 103 </w:t>
      </w:r>
    </w:p>
    <w:p w:rsidR="00591336" w:rsidRDefault="004A4A0D">
      <w:pPr>
        <w:spacing w:after="12" w:line="269" w:lineRule="auto"/>
        <w:ind w:left="-5" w:hanging="10"/>
        <w:jc w:val="both"/>
      </w:pPr>
      <w:r>
        <w:rPr>
          <w:rFonts w:ascii="Arial" w:eastAsia="Arial" w:hAnsi="Arial" w:cs="Arial"/>
        </w:rPr>
        <w:t>Tableau 94: Nombre de départs à la retraite d’agents de la fonction publique d’Etat selon le sexe</w:t>
      </w:r>
    </w:p>
    <w:p w:rsidR="00591336" w:rsidRDefault="004A4A0D">
      <w:pPr>
        <w:spacing w:after="17" w:line="261" w:lineRule="auto"/>
        <w:ind w:left="-5" w:right="-4" w:hanging="10"/>
        <w:jc w:val="both"/>
      </w:pPr>
      <w:r>
        <w:t xml:space="preserve"> ........................................................................................................................................................................ 103 </w:t>
      </w:r>
    </w:p>
    <w:p w:rsidR="00591336" w:rsidRDefault="004A4A0D">
      <w:pPr>
        <w:spacing w:after="33" w:line="269" w:lineRule="auto"/>
        <w:ind w:left="-5" w:hanging="10"/>
        <w:jc w:val="both"/>
      </w:pPr>
      <w:r>
        <w:rPr>
          <w:rFonts w:ascii="Arial" w:eastAsia="Arial" w:hAnsi="Arial" w:cs="Arial"/>
        </w:rPr>
        <w:t>Tableau 95 : Nombre d’agents publics à la retraite au 31 décembre selon leur régime</w:t>
      </w:r>
      <w:r>
        <w:t xml:space="preserve"> .................. 105 </w:t>
      </w:r>
    </w:p>
    <w:p w:rsidR="00591336" w:rsidRDefault="004A4A0D">
      <w:pPr>
        <w:spacing w:after="33" w:line="269" w:lineRule="auto"/>
        <w:ind w:left="-5" w:hanging="10"/>
        <w:jc w:val="both"/>
      </w:pPr>
      <w:r>
        <w:rPr>
          <w:rFonts w:ascii="Arial" w:eastAsia="Arial" w:hAnsi="Arial" w:cs="Arial"/>
        </w:rPr>
        <w:t>Tableau 96 : Nombre d’agents publics à la retraite au 31 décembre selon leur catégorie</w:t>
      </w:r>
      <w:r>
        <w:t xml:space="preserve"> .............. 105 </w:t>
      </w:r>
    </w:p>
    <w:p w:rsidR="00591336" w:rsidRDefault="004A4A0D">
      <w:pPr>
        <w:spacing w:after="9" w:line="269" w:lineRule="auto"/>
        <w:ind w:left="-5" w:hanging="10"/>
        <w:jc w:val="both"/>
      </w:pPr>
      <w:r>
        <w:rPr>
          <w:rFonts w:ascii="Arial" w:eastAsia="Arial" w:hAnsi="Arial" w:cs="Arial"/>
        </w:rPr>
        <w:t>Tableau 97: Nombre d’agents publics à la retraite au 31 décembre selon la position géographique</w:t>
      </w:r>
    </w:p>
    <w:p w:rsidR="00591336" w:rsidRDefault="004A4A0D">
      <w:pPr>
        <w:spacing w:after="17" w:line="261" w:lineRule="auto"/>
        <w:ind w:left="-5" w:right="-4" w:hanging="10"/>
        <w:jc w:val="both"/>
      </w:pPr>
      <w:r>
        <w:t xml:space="preserve"> ........................................................................................................................................................................ 105 </w:t>
      </w:r>
    </w:p>
    <w:p w:rsidR="00591336" w:rsidRDefault="004A4A0D">
      <w:pPr>
        <w:spacing w:after="33" w:line="269" w:lineRule="auto"/>
        <w:ind w:left="-5" w:hanging="10"/>
        <w:jc w:val="both"/>
      </w:pPr>
      <w:r>
        <w:rPr>
          <w:rFonts w:ascii="Arial" w:eastAsia="Arial" w:hAnsi="Arial" w:cs="Arial"/>
        </w:rPr>
        <w:t>Tableau 98: Nombre d’agents publics à la retraite au 31 décembre par sexe</w:t>
      </w:r>
      <w:r>
        <w:t xml:space="preserve"> .................................. 106 </w:t>
      </w:r>
      <w:r>
        <w:rPr>
          <w:rFonts w:ascii="Arial" w:eastAsia="Arial" w:hAnsi="Arial" w:cs="Arial"/>
        </w:rPr>
        <w:t>Tableau 99 : Nombre d’agents publics à la retraite au 31 décembre par tranche d’âge</w:t>
      </w:r>
      <w:r>
        <w:t xml:space="preserve"> .................. 106 </w:t>
      </w:r>
    </w:p>
    <w:p w:rsidR="00591336" w:rsidRDefault="004A4A0D">
      <w:pPr>
        <w:spacing w:after="9" w:line="269" w:lineRule="auto"/>
        <w:ind w:left="-5" w:hanging="10"/>
        <w:jc w:val="both"/>
      </w:pPr>
      <w:r>
        <w:rPr>
          <w:rFonts w:ascii="Arial" w:eastAsia="Arial" w:hAnsi="Arial" w:cs="Arial"/>
        </w:rPr>
        <w:t>Tableau 100 : Nombre d’agents publics à la retraite au 31 décembre selon la durée dans la retraite</w:t>
      </w:r>
    </w:p>
    <w:p w:rsidR="00591336" w:rsidRDefault="004A4A0D">
      <w:pPr>
        <w:spacing w:after="17" w:line="261" w:lineRule="auto"/>
        <w:ind w:left="-5" w:right="-4" w:hanging="10"/>
        <w:jc w:val="both"/>
      </w:pPr>
      <w:r>
        <w:t xml:space="preserve"> ........................................................................................................................................................................ 106 </w:t>
      </w:r>
    </w:p>
    <w:p w:rsidR="00591336" w:rsidRDefault="004A4A0D">
      <w:pPr>
        <w:spacing w:after="33" w:line="269" w:lineRule="auto"/>
        <w:ind w:left="-5" w:hanging="10"/>
        <w:jc w:val="both"/>
      </w:pPr>
      <w:r>
        <w:rPr>
          <w:rFonts w:ascii="Arial" w:eastAsia="Arial" w:hAnsi="Arial" w:cs="Arial"/>
        </w:rPr>
        <w:t>Tableau 101 : Nombre de veufs/veuves par sexe au 31 décembre</w:t>
      </w:r>
      <w:r>
        <w:t xml:space="preserve"> .................................................... 109 </w:t>
      </w:r>
    </w:p>
    <w:p w:rsidR="00591336" w:rsidRDefault="004A4A0D">
      <w:pPr>
        <w:spacing w:after="33" w:line="269" w:lineRule="auto"/>
        <w:ind w:left="-5" w:hanging="10"/>
        <w:jc w:val="both"/>
      </w:pPr>
      <w:r>
        <w:rPr>
          <w:rFonts w:ascii="Arial" w:eastAsia="Arial" w:hAnsi="Arial" w:cs="Arial"/>
        </w:rPr>
        <w:t>Tableau 102 : Nombre de veufs/veuves au 31 décembre par tranche d’âge</w:t>
      </w:r>
      <w:r>
        <w:t xml:space="preserve"> .................................... 109 </w:t>
      </w:r>
    </w:p>
    <w:p w:rsidR="00591336" w:rsidRDefault="004A4A0D">
      <w:pPr>
        <w:spacing w:after="33" w:line="269" w:lineRule="auto"/>
        <w:ind w:left="-5" w:hanging="10"/>
        <w:jc w:val="both"/>
      </w:pPr>
      <w:r>
        <w:rPr>
          <w:rFonts w:ascii="Arial" w:eastAsia="Arial" w:hAnsi="Arial" w:cs="Arial"/>
        </w:rPr>
        <w:t xml:space="preserve">Tableau 103: Nombre de veufs/veuves au 31 décembre selon la catégorie de leur </w:t>
      </w:r>
    </w:p>
    <w:p w:rsidR="00591336" w:rsidRDefault="004A4A0D">
      <w:pPr>
        <w:spacing w:after="17" w:line="261" w:lineRule="auto"/>
        <w:ind w:left="-5" w:right="-4" w:hanging="10"/>
        <w:jc w:val="both"/>
      </w:pPr>
      <w:r>
        <w:rPr>
          <w:rFonts w:ascii="Arial" w:eastAsia="Arial" w:hAnsi="Arial" w:cs="Arial"/>
        </w:rPr>
        <w:t>conjointe/conjoint</w:t>
      </w:r>
      <w:r>
        <w:t xml:space="preserve"> ......................................................................................................................................... 109 </w:t>
      </w:r>
    </w:p>
    <w:p w:rsidR="00591336" w:rsidRDefault="004A4A0D">
      <w:pPr>
        <w:spacing w:after="33" w:line="269" w:lineRule="auto"/>
        <w:ind w:left="-5" w:hanging="10"/>
        <w:jc w:val="both"/>
      </w:pPr>
      <w:r>
        <w:rPr>
          <w:rFonts w:ascii="Arial" w:eastAsia="Arial" w:hAnsi="Arial" w:cs="Arial"/>
        </w:rPr>
        <w:t>Tableau 104: Nombre de veufs/veuves au 31 décembre selon leur position géographique</w:t>
      </w:r>
      <w:r>
        <w:t xml:space="preserve"> ........... 110 </w:t>
      </w:r>
    </w:p>
    <w:p w:rsidR="00591336" w:rsidRDefault="004A4A0D">
      <w:pPr>
        <w:spacing w:after="1" w:line="284" w:lineRule="auto"/>
        <w:ind w:left="-5" w:right="-9" w:hanging="10"/>
      </w:pPr>
      <w:r>
        <w:rPr>
          <w:rFonts w:ascii="Arial" w:eastAsia="Arial" w:hAnsi="Arial" w:cs="Arial"/>
        </w:rPr>
        <w:t>Tableau 105: Nombre d’orphelins selon le régime des parents au 31 décembre</w:t>
      </w:r>
      <w:r>
        <w:t xml:space="preserve"> ............................. 110 </w:t>
      </w:r>
      <w:r>
        <w:rPr>
          <w:rFonts w:ascii="Arial" w:eastAsia="Arial" w:hAnsi="Arial" w:cs="Arial"/>
        </w:rPr>
        <w:t>Tableau 106: Nombre d’orphelins selon la catégorie des parents au 31 décembre</w:t>
      </w:r>
      <w:r>
        <w:t xml:space="preserve"> ......................... 110 </w:t>
      </w:r>
      <w:r>
        <w:rPr>
          <w:rFonts w:ascii="Arial" w:eastAsia="Arial" w:hAnsi="Arial" w:cs="Arial"/>
        </w:rPr>
        <w:t xml:space="preserve">Tableau 107: Montant de la pension de retraite payée au 31 décembre selon le régime (montants </w:t>
      </w:r>
    </w:p>
    <w:p w:rsidR="00591336" w:rsidRDefault="004A4A0D">
      <w:pPr>
        <w:spacing w:after="17" w:line="261" w:lineRule="auto"/>
        <w:ind w:left="-5" w:right="-4" w:hanging="10"/>
        <w:jc w:val="both"/>
      </w:pPr>
      <w:r>
        <w:rPr>
          <w:rFonts w:ascii="Arial" w:eastAsia="Arial" w:hAnsi="Arial" w:cs="Arial"/>
        </w:rPr>
        <w:t>en milliards de FCFA)</w:t>
      </w:r>
      <w:r>
        <w:t xml:space="preserve"> ................................................................................................................................. 113 </w:t>
      </w:r>
    </w:p>
    <w:p w:rsidR="00591336" w:rsidRDefault="004A4A0D">
      <w:pPr>
        <w:spacing w:after="33" w:line="269" w:lineRule="auto"/>
        <w:ind w:left="-5" w:hanging="10"/>
        <w:jc w:val="both"/>
      </w:pPr>
      <w:r>
        <w:rPr>
          <w:rFonts w:ascii="Arial" w:eastAsia="Arial" w:hAnsi="Arial" w:cs="Arial"/>
        </w:rPr>
        <w:t xml:space="preserve">Tableau 108 : Montant de la pension de retraite payée au 31 décembre selon la position </w:t>
      </w:r>
    </w:p>
    <w:p w:rsidR="00591336" w:rsidRDefault="004A4A0D">
      <w:pPr>
        <w:spacing w:after="43" w:line="261" w:lineRule="auto"/>
        <w:ind w:left="-5" w:right="-4" w:hanging="10"/>
        <w:jc w:val="both"/>
      </w:pPr>
      <w:r>
        <w:rPr>
          <w:rFonts w:ascii="Arial" w:eastAsia="Arial" w:hAnsi="Arial" w:cs="Arial"/>
        </w:rPr>
        <w:t>géographique (montants en millions de FCFA)</w:t>
      </w:r>
      <w:r>
        <w:t xml:space="preserve"> ...................................................................................... 113 </w:t>
      </w:r>
    </w:p>
    <w:p w:rsidR="00591336" w:rsidRDefault="004A4A0D">
      <w:pPr>
        <w:spacing w:after="33" w:line="269" w:lineRule="auto"/>
        <w:ind w:left="-5" w:hanging="10"/>
        <w:jc w:val="both"/>
      </w:pPr>
      <w:r>
        <w:rPr>
          <w:rFonts w:ascii="Arial" w:eastAsia="Arial" w:hAnsi="Arial" w:cs="Arial"/>
        </w:rPr>
        <w:t xml:space="preserve">Tableau 109: Montant de la pension de retraite payée au 31 décembre selon la tranche d’âge des </w:t>
      </w:r>
    </w:p>
    <w:p w:rsidR="00591336" w:rsidRDefault="004A4A0D">
      <w:pPr>
        <w:spacing w:after="17" w:line="261" w:lineRule="auto"/>
        <w:ind w:left="-5" w:right="-4" w:hanging="10"/>
        <w:jc w:val="both"/>
      </w:pPr>
      <w:r>
        <w:rPr>
          <w:rFonts w:ascii="Arial" w:eastAsia="Arial" w:hAnsi="Arial" w:cs="Arial"/>
        </w:rPr>
        <w:t>bénéficiaires (montants en millions de FCFA)</w:t>
      </w:r>
      <w:r>
        <w:t xml:space="preserve"> ........................................................................................ 113 </w:t>
      </w:r>
    </w:p>
    <w:p w:rsidR="00591336" w:rsidRDefault="004A4A0D">
      <w:pPr>
        <w:spacing w:after="33" w:line="269" w:lineRule="auto"/>
        <w:ind w:left="-5" w:hanging="10"/>
        <w:jc w:val="both"/>
      </w:pPr>
      <w:r>
        <w:rPr>
          <w:rFonts w:ascii="Arial" w:eastAsia="Arial" w:hAnsi="Arial" w:cs="Arial"/>
        </w:rPr>
        <w:t xml:space="preserve">Tableau 110 : Montant de la pension de retraite payée au 31 décembre selon le sexe des retraités </w:t>
      </w:r>
    </w:p>
    <w:p w:rsidR="00591336" w:rsidRDefault="004A4A0D">
      <w:pPr>
        <w:spacing w:after="17" w:line="261" w:lineRule="auto"/>
        <w:ind w:left="-5" w:right="-4" w:hanging="10"/>
        <w:jc w:val="both"/>
      </w:pPr>
      <w:r>
        <w:rPr>
          <w:rFonts w:ascii="Arial" w:eastAsia="Arial" w:hAnsi="Arial" w:cs="Arial"/>
        </w:rPr>
        <w:t>(montants en milliards de FCFA)</w:t>
      </w:r>
      <w:r>
        <w:t xml:space="preserve"> .............................................................................................................. 114 </w:t>
      </w:r>
    </w:p>
    <w:p w:rsidR="00591336" w:rsidRDefault="004A4A0D">
      <w:pPr>
        <w:spacing w:after="33" w:line="269" w:lineRule="auto"/>
        <w:ind w:left="-5" w:hanging="10"/>
        <w:jc w:val="both"/>
      </w:pPr>
      <w:r>
        <w:rPr>
          <w:rFonts w:ascii="Arial" w:eastAsia="Arial" w:hAnsi="Arial" w:cs="Arial"/>
        </w:rPr>
        <w:t xml:space="preserve">Tableau 111 : Montant de la pension de retraite payée au 31 décembre selon la durée dans la </w:t>
      </w:r>
    </w:p>
    <w:p w:rsidR="00591336" w:rsidRDefault="004A4A0D">
      <w:pPr>
        <w:spacing w:after="17" w:line="261" w:lineRule="auto"/>
        <w:ind w:left="-5" w:right="-4" w:hanging="10"/>
        <w:jc w:val="both"/>
      </w:pPr>
      <w:r>
        <w:rPr>
          <w:rFonts w:ascii="Arial" w:eastAsia="Arial" w:hAnsi="Arial" w:cs="Arial"/>
        </w:rPr>
        <w:t>retraite (montants en milliards de FCFA)</w:t>
      </w:r>
      <w:r>
        <w:t xml:space="preserve"> ................................................................................................. 114 </w:t>
      </w:r>
    </w:p>
    <w:p w:rsidR="00591336" w:rsidRDefault="004A4A0D">
      <w:pPr>
        <w:spacing w:after="33" w:line="269" w:lineRule="auto"/>
        <w:ind w:left="-5" w:hanging="10"/>
        <w:jc w:val="both"/>
      </w:pPr>
      <w:r>
        <w:rPr>
          <w:rFonts w:ascii="Arial" w:eastAsia="Arial" w:hAnsi="Arial" w:cs="Arial"/>
        </w:rPr>
        <w:lastRenderedPageBreak/>
        <w:t xml:space="preserve">Tableau 112 : Montant de la pension de veufs/veuves payée au 31 décembre selon le sexe </w:t>
      </w:r>
    </w:p>
    <w:p w:rsidR="00591336" w:rsidRDefault="004A4A0D">
      <w:pPr>
        <w:spacing w:after="17" w:line="261" w:lineRule="auto"/>
        <w:ind w:left="-5" w:right="-4" w:hanging="10"/>
        <w:jc w:val="both"/>
      </w:pPr>
      <w:r>
        <w:rPr>
          <w:rFonts w:ascii="Arial" w:eastAsia="Arial" w:hAnsi="Arial" w:cs="Arial"/>
        </w:rPr>
        <w:t>(montants en milliards de FCFA)</w:t>
      </w:r>
      <w:r>
        <w:t xml:space="preserve"> .............................................................................................................. 117 </w:t>
      </w:r>
    </w:p>
    <w:p w:rsidR="00591336" w:rsidRDefault="004A4A0D">
      <w:pPr>
        <w:spacing w:after="33" w:line="269" w:lineRule="auto"/>
        <w:ind w:left="-5" w:hanging="10"/>
        <w:jc w:val="both"/>
      </w:pPr>
      <w:r>
        <w:rPr>
          <w:rFonts w:ascii="Arial" w:eastAsia="Arial" w:hAnsi="Arial" w:cs="Arial"/>
        </w:rPr>
        <w:t xml:space="preserve">Tableau 113: Montant de la pension de veufs/veuves payée au 31 décembre selon la position </w:t>
      </w:r>
    </w:p>
    <w:p w:rsidR="00591336" w:rsidRDefault="004A4A0D">
      <w:pPr>
        <w:spacing w:after="17" w:line="261" w:lineRule="auto"/>
        <w:ind w:left="-5" w:right="-4" w:hanging="10"/>
        <w:jc w:val="both"/>
      </w:pPr>
      <w:r>
        <w:rPr>
          <w:rFonts w:ascii="Arial" w:eastAsia="Arial" w:hAnsi="Arial" w:cs="Arial"/>
        </w:rPr>
        <w:t>géographique (montants en millions de FCFA)</w:t>
      </w:r>
      <w:r>
        <w:t xml:space="preserve"> ...................................................................................... 117 </w:t>
      </w:r>
    </w:p>
    <w:p w:rsidR="00591336" w:rsidRDefault="004A4A0D">
      <w:pPr>
        <w:spacing w:after="33" w:line="269" w:lineRule="auto"/>
        <w:ind w:left="-5" w:hanging="10"/>
        <w:jc w:val="both"/>
      </w:pPr>
      <w:r>
        <w:rPr>
          <w:rFonts w:ascii="Arial" w:eastAsia="Arial" w:hAnsi="Arial" w:cs="Arial"/>
        </w:rPr>
        <w:t xml:space="preserve">Tableau 114 : Montant de la pension de veufs/veuves payée au 31 décembre par tranche d’âge </w:t>
      </w:r>
    </w:p>
    <w:p w:rsidR="00591336" w:rsidRDefault="004A4A0D">
      <w:pPr>
        <w:spacing w:after="17" w:line="261" w:lineRule="auto"/>
        <w:ind w:left="-5" w:right="-4" w:hanging="10"/>
        <w:jc w:val="both"/>
      </w:pPr>
      <w:r>
        <w:rPr>
          <w:rFonts w:ascii="Arial" w:eastAsia="Arial" w:hAnsi="Arial" w:cs="Arial"/>
        </w:rPr>
        <w:t>(montants en millions de FCFA)</w:t>
      </w:r>
      <w:r>
        <w:t xml:space="preserve"> ............................................................................................................... 117 </w:t>
      </w:r>
    </w:p>
    <w:p w:rsidR="00591336" w:rsidRDefault="004A4A0D">
      <w:pPr>
        <w:spacing w:after="33" w:line="269" w:lineRule="auto"/>
        <w:ind w:left="-5" w:hanging="10"/>
        <w:jc w:val="both"/>
      </w:pPr>
      <w:r>
        <w:rPr>
          <w:rFonts w:ascii="Arial" w:eastAsia="Arial" w:hAnsi="Arial" w:cs="Arial"/>
        </w:rPr>
        <w:t xml:space="preserve">Tableau 115: Montant de la pension de veufs/veuves payée au 31 décembre selon le régime </w:t>
      </w:r>
    </w:p>
    <w:p w:rsidR="00591336" w:rsidRDefault="004A4A0D">
      <w:pPr>
        <w:spacing w:after="17" w:line="261" w:lineRule="auto"/>
        <w:ind w:left="-5" w:right="-4" w:hanging="10"/>
        <w:jc w:val="both"/>
      </w:pPr>
      <w:r>
        <w:rPr>
          <w:rFonts w:ascii="Arial" w:eastAsia="Arial" w:hAnsi="Arial" w:cs="Arial"/>
        </w:rPr>
        <w:t>(montants en milliards de FCFA)</w:t>
      </w:r>
      <w:r>
        <w:t xml:space="preserve"> .............................................................................................................. 118 </w:t>
      </w:r>
    </w:p>
    <w:p w:rsidR="00591336" w:rsidRDefault="004A4A0D">
      <w:pPr>
        <w:spacing w:after="33" w:line="269" w:lineRule="auto"/>
        <w:ind w:left="-5" w:hanging="10"/>
        <w:jc w:val="both"/>
      </w:pPr>
      <w:r>
        <w:rPr>
          <w:rFonts w:ascii="Arial" w:eastAsia="Arial" w:hAnsi="Arial" w:cs="Arial"/>
        </w:rPr>
        <w:t xml:space="preserve">Tableau 116: Montant de PTO et PTR payé au 31 décembre selon le régime des parents </w:t>
      </w:r>
    </w:p>
    <w:p w:rsidR="00591336" w:rsidRDefault="004A4A0D">
      <w:pPr>
        <w:spacing w:after="17" w:line="261" w:lineRule="auto"/>
        <w:ind w:left="-5" w:right="-4" w:hanging="10"/>
        <w:jc w:val="both"/>
      </w:pPr>
      <w:r>
        <w:rPr>
          <w:rFonts w:ascii="Arial" w:eastAsia="Arial" w:hAnsi="Arial" w:cs="Arial"/>
        </w:rPr>
        <w:t>(montants en milliards de FCFA)</w:t>
      </w:r>
      <w:r>
        <w:t xml:space="preserve"> .............................................................................................................. 118 </w:t>
      </w:r>
    </w:p>
    <w:p w:rsidR="00591336" w:rsidRDefault="004A4A0D">
      <w:pPr>
        <w:spacing w:after="33" w:line="269" w:lineRule="auto"/>
        <w:ind w:left="-5" w:hanging="10"/>
        <w:jc w:val="both"/>
      </w:pPr>
      <w:r>
        <w:rPr>
          <w:rFonts w:ascii="Arial" w:eastAsia="Arial" w:hAnsi="Arial" w:cs="Arial"/>
        </w:rPr>
        <w:t xml:space="preserve">Tableau 117: Montant de PTO et PTR payé au 31 décembre selon la catégorie des parents </w:t>
      </w:r>
    </w:p>
    <w:p w:rsidR="00591336" w:rsidRDefault="004A4A0D">
      <w:pPr>
        <w:spacing w:after="17" w:line="261" w:lineRule="auto"/>
        <w:ind w:left="-5" w:right="-4" w:hanging="10"/>
        <w:jc w:val="both"/>
      </w:pPr>
      <w:r>
        <w:rPr>
          <w:rFonts w:ascii="Arial" w:eastAsia="Arial" w:hAnsi="Arial" w:cs="Arial"/>
        </w:rPr>
        <w:t>(montants en millions de FCFA)</w:t>
      </w:r>
      <w:r>
        <w:t xml:space="preserve"> ............................................................................................................... 118 </w:t>
      </w:r>
    </w:p>
    <w:p w:rsidR="00591336" w:rsidRDefault="004A4A0D">
      <w:pPr>
        <w:spacing w:after="33" w:line="269" w:lineRule="auto"/>
        <w:ind w:left="-5" w:hanging="10"/>
        <w:jc w:val="both"/>
      </w:pPr>
      <w:r>
        <w:rPr>
          <w:rFonts w:ascii="Arial" w:eastAsia="Arial" w:hAnsi="Arial" w:cs="Arial"/>
        </w:rPr>
        <w:t>Tableau 118: Effectifs des pensions d'invalidité au 31 décembre par régime</w:t>
      </w:r>
      <w:r>
        <w:t xml:space="preserve"> ................................... 119 </w:t>
      </w:r>
      <w:r>
        <w:rPr>
          <w:rFonts w:ascii="Arial" w:eastAsia="Arial" w:hAnsi="Arial" w:cs="Arial"/>
        </w:rPr>
        <w:t>Tableau 119: Effectifs des pensions d'invalidité par région et selon le sexe au 31 décembre 2015</w:t>
      </w:r>
    </w:p>
    <w:p w:rsidR="00591336" w:rsidRDefault="004A4A0D">
      <w:pPr>
        <w:spacing w:after="17" w:line="261" w:lineRule="auto"/>
        <w:ind w:left="-5" w:right="-4" w:hanging="10"/>
        <w:jc w:val="both"/>
      </w:pPr>
      <w:r>
        <w:t xml:space="preserve"> ...................................................................................................................................................................... 119 </w:t>
      </w:r>
    </w:p>
    <w:p w:rsidR="00591336" w:rsidRDefault="004A4A0D">
      <w:pPr>
        <w:spacing w:after="33" w:line="269" w:lineRule="auto"/>
        <w:ind w:left="-5" w:hanging="10"/>
        <w:jc w:val="both"/>
      </w:pPr>
      <w:r>
        <w:rPr>
          <w:rFonts w:ascii="Arial" w:eastAsia="Arial" w:hAnsi="Arial" w:cs="Arial"/>
        </w:rPr>
        <w:t>Tableau 120: Nombre d'accidents de travail déclarés à la CARFO  selon le Type de Sinistre</w:t>
      </w:r>
      <w:r>
        <w:t xml:space="preserve"> ...... 119 </w:t>
      </w:r>
      <w:r>
        <w:rPr>
          <w:rFonts w:ascii="Arial" w:eastAsia="Arial" w:hAnsi="Arial" w:cs="Arial"/>
        </w:rPr>
        <w:t xml:space="preserve">Tableau 121: Nombre d'accidents de travail et de maladies professionnelles déclarés  à la CARFO  </w:t>
      </w:r>
    </w:p>
    <w:p w:rsidR="00591336" w:rsidRDefault="004A4A0D">
      <w:pPr>
        <w:spacing w:after="17" w:line="261" w:lineRule="auto"/>
        <w:ind w:left="-5" w:right="-4" w:hanging="10"/>
        <w:jc w:val="both"/>
      </w:pPr>
      <w:r>
        <w:rPr>
          <w:rFonts w:ascii="Arial" w:eastAsia="Arial" w:hAnsi="Arial" w:cs="Arial"/>
        </w:rPr>
        <w:t>selon la Circonstance de L'Accident</w:t>
      </w:r>
      <w:r>
        <w:t xml:space="preserve"> ......................................................................................................... 119 </w:t>
      </w:r>
    </w:p>
    <w:p w:rsidR="00591336" w:rsidRDefault="004A4A0D">
      <w:pPr>
        <w:spacing w:after="33" w:line="269" w:lineRule="auto"/>
        <w:ind w:left="-5" w:hanging="10"/>
        <w:jc w:val="both"/>
      </w:pPr>
      <w:r>
        <w:rPr>
          <w:rFonts w:ascii="Arial" w:eastAsia="Arial" w:hAnsi="Arial" w:cs="Arial"/>
        </w:rPr>
        <w:t>Tableau 122: Nombre d'établissements contrôlés par branches d’activité</w:t>
      </w:r>
      <w:r>
        <w:t xml:space="preserve"> ........................................ 126 </w:t>
      </w:r>
    </w:p>
    <w:p w:rsidR="00591336" w:rsidRDefault="004A4A0D">
      <w:pPr>
        <w:spacing w:after="33" w:line="269" w:lineRule="auto"/>
        <w:ind w:left="-5" w:hanging="10"/>
        <w:jc w:val="both"/>
      </w:pPr>
      <w:r>
        <w:rPr>
          <w:rFonts w:ascii="Arial" w:eastAsia="Arial" w:hAnsi="Arial" w:cs="Arial"/>
        </w:rPr>
        <w:t>Tableau 123: Nombre d'établissements contrôlés par région</w:t>
      </w:r>
      <w:r>
        <w:t xml:space="preserve"> .............................................................. 126 </w:t>
      </w:r>
      <w:r>
        <w:rPr>
          <w:rFonts w:ascii="Arial" w:eastAsia="Arial" w:hAnsi="Arial" w:cs="Arial"/>
        </w:rPr>
        <w:t>Tableau 124: Evolution du nombre d'infractions relevées par type de résolution de 2006 à 2015</w:t>
      </w:r>
      <w:r>
        <w:t xml:space="preserve"> 129 </w:t>
      </w:r>
    </w:p>
    <w:p w:rsidR="00591336" w:rsidRDefault="004A4A0D">
      <w:pPr>
        <w:spacing w:after="33" w:line="269" w:lineRule="auto"/>
        <w:ind w:left="-5" w:hanging="10"/>
        <w:jc w:val="both"/>
      </w:pPr>
      <w:r>
        <w:rPr>
          <w:rFonts w:ascii="Arial" w:eastAsia="Arial" w:hAnsi="Arial" w:cs="Arial"/>
        </w:rPr>
        <w:t>Tableau 125: Evolution du nombre d'infractions relevées par région de 2006 à 2015</w:t>
      </w:r>
      <w:r>
        <w:t xml:space="preserve"> ..................... 129 </w:t>
      </w:r>
    </w:p>
    <w:p w:rsidR="00591336" w:rsidRDefault="004A4A0D">
      <w:pPr>
        <w:spacing w:after="33" w:line="269" w:lineRule="auto"/>
        <w:ind w:left="-5" w:hanging="10"/>
        <w:jc w:val="both"/>
      </w:pPr>
      <w:r>
        <w:rPr>
          <w:rFonts w:ascii="Arial" w:eastAsia="Arial" w:hAnsi="Arial" w:cs="Arial"/>
        </w:rPr>
        <w:t>Tableau 126: Evolution du nombre d'infractions relevées par objet d’infraction de 2006 à 2015</w:t>
      </w:r>
      <w:r>
        <w:t xml:space="preserve"> ... 129 </w:t>
      </w:r>
      <w:r>
        <w:rPr>
          <w:rFonts w:ascii="Arial" w:eastAsia="Arial" w:hAnsi="Arial" w:cs="Arial"/>
        </w:rPr>
        <w:t>Tableau 127: Répartition des infractions relevées en 2015 par région et type de résolution</w:t>
      </w:r>
      <w:r>
        <w:t xml:space="preserve"> .......... 130 </w:t>
      </w:r>
      <w:r>
        <w:rPr>
          <w:rFonts w:ascii="Arial" w:eastAsia="Arial" w:hAnsi="Arial" w:cs="Arial"/>
        </w:rPr>
        <w:t>Tableau 128: Evolution du nombre de litiges par issue du règlement de 2006 à 2015</w:t>
      </w:r>
      <w:r>
        <w:t xml:space="preserve"> .................... 135 </w:t>
      </w:r>
    </w:p>
    <w:p w:rsidR="00591336" w:rsidRDefault="004A4A0D">
      <w:pPr>
        <w:spacing w:after="33" w:line="269" w:lineRule="auto"/>
        <w:ind w:left="-5" w:hanging="10"/>
        <w:jc w:val="both"/>
      </w:pPr>
      <w:r>
        <w:rPr>
          <w:rFonts w:ascii="Arial" w:eastAsia="Arial" w:hAnsi="Arial" w:cs="Arial"/>
        </w:rPr>
        <w:t>Tableau 129: Evolution du nombre de litiges par région de 2006 à 2015</w:t>
      </w:r>
      <w:r>
        <w:t xml:space="preserve"> .......................................... 135 </w:t>
      </w:r>
    </w:p>
    <w:p w:rsidR="00591336" w:rsidRDefault="004A4A0D">
      <w:pPr>
        <w:spacing w:after="33" w:line="269" w:lineRule="auto"/>
        <w:ind w:left="-5" w:hanging="10"/>
        <w:jc w:val="both"/>
      </w:pPr>
      <w:r>
        <w:rPr>
          <w:rFonts w:ascii="Arial" w:eastAsia="Arial" w:hAnsi="Arial" w:cs="Arial"/>
        </w:rPr>
        <w:t xml:space="preserve">Tableau 130: Evolution des sommes dues à l’issue des règlements par région de 2007 à 2015 </w:t>
      </w:r>
    </w:p>
    <w:p w:rsidR="00591336" w:rsidRDefault="004A4A0D">
      <w:pPr>
        <w:spacing w:after="57" w:line="261" w:lineRule="auto"/>
        <w:ind w:left="-5" w:right="-4" w:hanging="10"/>
        <w:jc w:val="both"/>
      </w:pPr>
      <w:r>
        <w:rPr>
          <w:rFonts w:ascii="Arial" w:eastAsia="Arial" w:hAnsi="Arial" w:cs="Arial"/>
        </w:rPr>
        <w:t>(montant en millions de FCFA)</w:t>
      </w:r>
      <w:r>
        <w:t xml:space="preserve"> ................................................................................................................. 135 </w:t>
      </w:r>
    </w:p>
    <w:p w:rsidR="00591336" w:rsidRDefault="004A4A0D">
      <w:pPr>
        <w:spacing w:after="33" w:line="269" w:lineRule="auto"/>
        <w:ind w:left="-5" w:hanging="10"/>
        <w:jc w:val="both"/>
      </w:pPr>
      <w:r>
        <w:rPr>
          <w:rFonts w:ascii="Arial" w:eastAsia="Arial" w:hAnsi="Arial" w:cs="Arial"/>
        </w:rPr>
        <w:t xml:space="preserve">Tableau 131: Répartition des sommes dues à l’issue des règlements par point du litige (montant </w:t>
      </w:r>
    </w:p>
    <w:p w:rsidR="00591336" w:rsidRDefault="004A4A0D">
      <w:pPr>
        <w:spacing w:after="17" w:line="261" w:lineRule="auto"/>
        <w:ind w:left="-5" w:right="-4" w:hanging="10"/>
        <w:jc w:val="both"/>
      </w:pPr>
      <w:r>
        <w:rPr>
          <w:rFonts w:ascii="Arial" w:eastAsia="Arial" w:hAnsi="Arial" w:cs="Arial"/>
        </w:rPr>
        <w:t>en millions de FCFA)</w:t>
      </w:r>
      <w:r>
        <w:t xml:space="preserve"> .................................................................................................................................. 136 </w:t>
      </w:r>
    </w:p>
    <w:p w:rsidR="00591336" w:rsidRDefault="004A4A0D">
      <w:pPr>
        <w:spacing w:after="33" w:line="269" w:lineRule="auto"/>
        <w:ind w:left="-5" w:hanging="10"/>
        <w:jc w:val="both"/>
      </w:pPr>
      <w:r>
        <w:rPr>
          <w:rFonts w:ascii="Arial" w:eastAsia="Arial" w:hAnsi="Arial" w:cs="Arial"/>
        </w:rPr>
        <w:t>Tableau 132: Evolution du nombre de litiges par point du litige de 2006 à 2015</w:t>
      </w:r>
      <w:r>
        <w:t xml:space="preserve"> .............................. 136 </w:t>
      </w:r>
    </w:p>
    <w:p w:rsidR="00591336" w:rsidRDefault="004A4A0D">
      <w:pPr>
        <w:spacing w:after="33" w:line="269" w:lineRule="auto"/>
        <w:ind w:left="-5" w:hanging="10"/>
        <w:jc w:val="both"/>
      </w:pPr>
      <w:r>
        <w:rPr>
          <w:rFonts w:ascii="Arial" w:eastAsia="Arial" w:hAnsi="Arial" w:cs="Arial"/>
        </w:rPr>
        <w:t>Tableau 133: Répartition des litiges traités en 2015 par région et selon l’issue du règlement</w:t>
      </w:r>
      <w:r>
        <w:t xml:space="preserve"> ....... 137 </w:t>
      </w:r>
      <w:r>
        <w:rPr>
          <w:rFonts w:ascii="Arial" w:eastAsia="Arial" w:hAnsi="Arial" w:cs="Arial"/>
        </w:rPr>
        <w:t>Tableau 134: Répartition des litiges traités en 2015 par point de litige et issue du règlement</w:t>
      </w:r>
      <w:r>
        <w:t xml:space="preserve"> ....... 137 </w:t>
      </w:r>
      <w:r>
        <w:rPr>
          <w:rFonts w:ascii="Arial" w:eastAsia="Arial" w:hAnsi="Arial" w:cs="Arial"/>
        </w:rPr>
        <w:t>Tableau 135: Nombre de conflits individuels par région de 2005 à 2015</w:t>
      </w:r>
      <w:r>
        <w:t xml:space="preserve"> ........................................... 138 </w:t>
      </w:r>
      <w:r>
        <w:rPr>
          <w:rFonts w:ascii="Arial" w:eastAsia="Arial" w:hAnsi="Arial" w:cs="Arial"/>
        </w:rPr>
        <w:t>Tableau 136: Nombre de conflits individuels en 2015 par région et issue de règlement</w:t>
      </w:r>
      <w:r>
        <w:t xml:space="preserve"> ................. 138 </w:t>
      </w:r>
      <w:r>
        <w:rPr>
          <w:rFonts w:ascii="Arial" w:eastAsia="Arial" w:hAnsi="Arial" w:cs="Arial"/>
        </w:rPr>
        <w:t>Tableau 137: Nombre de conflits collectifs par nature de 2005 à 2015</w:t>
      </w:r>
      <w:r>
        <w:t xml:space="preserve"> .............................................. 139 </w:t>
      </w:r>
      <w:r>
        <w:rPr>
          <w:rFonts w:ascii="Arial" w:eastAsia="Arial" w:hAnsi="Arial" w:cs="Arial"/>
        </w:rPr>
        <w:t>Tableau 138: Répartition des conflits collectifs en 2015 par région et type de règlement</w:t>
      </w:r>
      <w:r>
        <w:t xml:space="preserve"> ............... 139 </w:t>
      </w:r>
      <w:r>
        <w:rPr>
          <w:rFonts w:ascii="Arial" w:eastAsia="Arial" w:hAnsi="Arial" w:cs="Arial"/>
        </w:rPr>
        <w:t xml:space="preserve">Tableau 139: Répartition des conflits collectifs, en 2015 par nature et type de règlement </w:t>
      </w:r>
      <w:r>
        <w:t xml:space="preserve"> ............ 140 </w:t>
      </w:r>
      <w:r>
        <w:rPr>
          <w:rFonts w:ascii="Arial" w:eastAsia="Arial" w:hAnsi="Arial" w:cs="Arial"/>
        </w:rPr>
        <w:t>Tableau 140: Nombre de mouvement des travailleurs par nature de 2005 à 2015</w:t>
      </w:r>
      <w:r>
        <w:t xml:space="preserve"> .......................... 145 </w:t>
      </w:r>
      <w:r>
        <w:rPr>
          <w:rFonts w:ascii="Arial" w:eastAsia="Arial" w:hAnsi="Arial" w:cs="Arial"/>
        </w:rPr>
        <w:t>Tableau 141: Répartition des mouvements des travailleurs dans les entreprises par région et selon le motif en 2015</w:t>
      </w:r>
      <w:r>
        <w:t xml:space="preserve"> .......................................................................................................................................... 145 </w:t>
      </w:r>
    </w:p>
    <w:p w:rsidR="00591336" w:rsidRDefault="004A4A0D">
      <w:pPr>
        <w:spacing w:after="33" w:line="269" w:lineRule="auto"/>
        <w:ind w:left="-5" w:hanging="10"/>
        <w:jc w:val="both"/>
      </w:pPr>
      <w:r>
        <w:rPr>
          <w:rFonts w:ascii="Arial" w:eastAsia="Arial" w:hAnsi="Arial" w:cs="Arial"/>
        </w:rPr>
        <w:t>Tableau 142: Nombre de contrats d’apprentissage par durée de 2005 à 2015</w:t>
      </w:r>
      <w:r>
        <w:t xml:space="preserve"> ................................ 148 </w:t>
      </w:r>
    </w:p>
    <w:p w:rsidR="00591336" w:rsidRDefault="004A4A0D">
      <w:pPr>
        <w:spacing w:after="33" w:line="269" w:lineRule="auto"/>
        <w:ind w:left="-5" w:hanging="10"/>
        <w:jc w:val="both"/>
      </w:pPr>
      <w:r>
        <w:rPr>
          <w:rFonts w:ascii="Arial" w:eastAsia="Arial" w:hAnsi="Arial" w:cs="Arial"/>
        </w:rPr>
        <w:t>Tableau 143: Nombre de contrats d’apprentissage par branche d’activité de 2005 à 2015</w:t>
      </w:r>
      <w:r>
        <w:t xml:space="preserve"> ........... 148 </w:t>
      </w:r>
      <w:r>
        <w:rPr>
          <w:rFonts w:ascii="Arial" w:eastAsia="Arial" w:hAnsi="Arial" w:cs="Arial"/>
        </w:rPr>
        <w:t>Tableau 144: Répartition des contrats d’apprentissage par région et selon la durée en 2015</w:t>
      </w:r>
      <w:r>
        <w:t xml:space="preserve"> ....... 148 </w:t>
      </w:r>
    </w:p>
    <w:p w:rsidR="00591336" w:rsidRDefault="004A4A0D">
      <w:pPr>
        <w:spacing w:after="33" w:line="269" w:lineRule="auto"/>
        <w:ind w:left="-5" w:hanging="10"/>
        <w:jc w:val="both"/>
      </w:pPr>
      <w:r>
        <w:rPr>
          <w:rFonts w:ascii="Arial" w:eastAsia="Arial" w:hAnsi="Arial" w:cs="Arial"/>
        </w:rPr>
        <w:t xml:space="preserve">Tableau 145: Répartition des contrats d’apprentissage par branche d’activité et selon la durée en </w:t>
      </w:r>
    </w:p>
    <w:p w:rsidR="00591336" w:rsidRDefault="004A4A0D">
      <w:pPr>
        <w:spacing w:after="17" w:line="261" w:lineRule="auto"/>
        <w:ind w:left="-5" w:right="-4" w:hanging="10"/>
        <w:jc w:val="both"/>
      </w:pPr>
      <w:r>
        <w:rPr>
          <w:rFonts w:ascii="Arial" w:eastAsia="Arial" w:hAnsi="Arial" w:cs="Arial"/>
        </w:rPr>
        <w:lastRenderedPageBreak/>
        <w:t>2015</w:t>
      </w:r>
      <w:r>
        <w:t xml:space="preserve"> ............................................................................................................................................................. 149 </w:t>
      </w:r>
    </w:p>
    <w:p w:rsidR="00591336" w:rsidRDefault="004A4A0D">
      <w:pPr>
        <w:spacing w:after="9" w:line="269" w:lineRule="auto"/>
        <w:ind w:left="-5" w:hanging="10"/>
        <w:jc w:val="both"/>
      </w:pPr>
      <w:r>
        <w:rPr>
          <w:rFonts w:ascii="Arial" w:eastAsia="Arial" w:hAnsi="Arial" w:cs="Arial"/>
        </w:rPr>
        <w:t>Tableau 146: Nombre de contrats de travail des nationaux enregistrés par région de 2005 à 2015</w:t>
      </w:r>
    </w:p>
    <w:p w:rsidR="00591336" w:rsidRDefault="004A4A0D">
      <w:pPr>
        <w:spacing w:after="17" w:line="261" w:lineRule="auto"/>
        <w:ind w:left="-5" w:right="-4" w:hanging="10"/>
        <w:jc w:val="both"/>
      </w:pPr>
      <w:r>
        <w:t xml:space="preserve"> ...................................................................................................................................................................... 150 </w:t>
      </w:r>
    </w:p>
    <w:p w:rsidR="00591336" w:rsidRDefault="004A4A0D">
      <w:pPr>
        <w:spacing w:after="33" w:line="269" w:lineRule="auto"/>
        <w:ind w:left="-5" w:hanging="10"/>
        <w:jc w:val="both"/>
      </w:pPr>
      <w:r>
        <w:rPr>
          <w:rFonts w:ascii="Arial" w:eastAsia="Arial" w:hAnsi="Arial" w:cs="Arial"/>
        </w:rPr>
        <w:t xml:space="preserve">Tableau 147: Nombre de contrats de travail des nationaux enregistrés par branche d’activité de </w:t>
      </w:r>
    </w:p>
    <w:p w:rsidR="00591336" w:rsidRDefault="004A4A0D">
      <w:pPr>
        <w:spacing w:after="17" w:line="261" w:lineRule="auto"/>
        <w:ind w:left="-5" w:right="-4" w:hanging="10"/>
        <w:jc w:val="both"/>
      </w:pPr>
      <w:r>
        <w:rPr>
          <w:rFonts w:ascii="Arial" w:eastAsia="Arial" w:hAnsi="Arial" w:cs="Arial"/>
        </w:rPr>
        <w:t>2005 à 2015</w:t>
      </w:r>
      <w:r>
        <w:t xml:space="preserve"> ................................................................................................................................................. 150 </w:t>
      </w:r>
    </w:p>
    <w:p w:rsidR="00591336" w:rsidRDefault="004A4A0D">
      <w:pPr>
        <w:spacing w:after="12" w:line="269" w:lineRule="auto"/>
        <w:ind w:left="-5" w:hanging="10"/>
        <w:jc w:val="both"/>
      </w:pPr>
      <w:r>
        <w:rPr>
          <w:rFonts w:ascii="Arial" w:eastAsia="Arial" w:hAnsi="Arial" w:cs="Arial"/>
        </w:rPr>
        <w:t>Tableau 148: Nombre de contrats de travail des nationaux enregistrés par nature de 2005 à 2015</w:t>
      </w:r>
    </w:p>
    <w:p w:rsidR="00591336" w:rsidRDefault="004A4A0D">
      <w:pPr>
        <w:spacing w:after="17" w:line="261" w:lineRule="auto"/>
        <w:ind w:left="-5" w:right="-4" w:hanging="10"/>
        <w:jc w:val="both"/>
      </w:pPr>
      <w:r>
        <w:t xml:space="preserve"> ...................................................................................................................................................................... 150 </w:t>
      </w:r>
    </w:p>
    <w:p w:rsidR="00591336" w:rsidRDefault="004A4A0D">
      <w:pPr>
        <w:spacing w:after="33" w:line="269" w:lineRule="auto"/>
        <w:ind w:left="-5" w:hanging="10"/>
        <w:jc w:val="both"/>
      </w:pPr>
      <w:r>
        <w:rPr>
          <w:rFonts w:ascii="Arial" w:eastAsia="Arial" w:hAnsi="Arial" w:cs="Arial"/>
        </w:rPr>
        <w:t xml:space="preserve">Tableau 149: Répartition des contrats de travail des nationaux enregistrés en 2015 par branche </w:t>
      </w:r>
    </w:p>
    <w:p w:rsidR="00591336" w:rsidRDefault="004A4A0D">
      <w:pPr>
        <w:spacing w:after="17" w:line="261" w:lineRule="auto"/>
        <w:ind w:left="-5" w:right="-4" w:hanging="10"/>
        <w:jc w:val="both"/>
      </w:pPr>
      <w:r>
        <w:rPr>
          <w:rFonts w:ascii="Arial" w:eastAsia="Arial" w:hAnsi="Arial" w:cs="Arial"/>
        </w:rPr>
        <w:t>d’activité et selon la nature.</w:t>
      </w:r>
      <w:r>
        <w:t xml:space="preserve">........................................................................................................................ 151 </w:t>
      </w:r>
    </w:p>
    <w:p w:rsidR="00591336" w:rsidRDefault="004A4A0D">
      <w:pPr>
        <w:spacing w:after="33" w:line="269" w:lineRule="auto"/>
        <w:ind w:left="-5" w:hanging="10"/>
        <w:jc w:val="both"/>
      </w:pPr>
      <w:r>
        <w:rPr>
          <w:rFonts w:ascii="Arial" w:eastAsia="Arial" w:hAnsi="Arial" w:cs="Arial"/>
        </w:rPr>
        <w:t xml:space="preserve">Tableau 150: Répartition des contrats de travail des nationaux enregistrés en 2015 par région et </w:t>
      </w:r>
    </w:p>
    <w:p w:rsidR="00591336" w:rsidRDefault="004A4A0D">
      <w:pPr>
        <w:spacing w:after="17" w:line="261" w:lineRule="auto"/>
        <w:ind w:left="-5" w:right="-4" w:hanging="10"/>
        <w:jc w:val="both"/>
      </w:pPr>
      <w:r>
        <w:rPr>
          <w:rFonts w:ascii="Arial" w:eastAsia="Arial" w:hAnsi="Arial" w:cs="Arial"/>
        </w:rPr>
        <w:t>selon la nature</w:t>
      </w:r>
      <w:r>
        <w:t xml:space="preserve"> ............................................................................................................................................. 151 </w:t>
      </w:r>
    </w:p>
    <w:p w:rsidR="00591336" w:rsidRDefault="004A4A0D">
      <w:pPr>
        <w:spacing w:after="33" w:line="269" w:lineRule="auto"/>
        <w:ind w:left="-5" w:hanging="10"/>
        <w:jc w:val="both"/>
      </w:pPr>
      <w:r>
        <w:rPr>
          <w:rFonts w:ascii="Arial" w:eastAsia="Arial" w:hAnsi="Arial" w:cs="Arial"/>
        </w:rPr>
        <w:t xml:space="preserve">Tableau 151: Nnombre de contrats de travail des non nationaux enregistrés par nature de 2005 à </w:t>
      </w:r>
    </w:p>
    <w:p w:rsidR="00591336" w:rsidRDefault="004A4A0D">
      <w:pPr>
        <w:spacing w:after="43" w:line="261" w:lineRule="auto"/>
        <w:ind w:left="-5" w:right="-4" w:hanging="10"/>
        <w:jc w:val="both"/>
      </w:pPr>
      <w:r>
        <w:rPr>
          <w:rFonts w:ascii="Arial" w:eastAsia="Arial" w:hAnsi="Arial" w:cs="Arial"/>
        </w:rPr>
        <w:t>2015</w:t>
      </w:r>
      <w:r>
        <w:t xml:space="preserve"> ............................................................................................................................................................. 151 </w:t>
      </w:r>
    </w:p>
    <w:p w:rsidR="00591336" w:rsidRDefault="004A4A0D">
      <w:pPr>
        <w:spacing w:after="17" w:line="261" w:lineRule="auto"/>
        <w:ind w:left="-5" w:right="-4" w:hanging="10"/>
        <w:jc w:val="both"/>
      </w:pPr>
      <w:r>
        <w:rPr>
          <w:rFonts w:ascii="Arial" w:eastAsia="Arial" w:hAnsi="Arial" w:cs="Arial"/>
        </w:rPr>
        <w:t>Tableau 152: Nombre de contrats de travail des non nationaux enregistrés par branche d’activité de 2005 à 2015</w:t>
      </w:r>
      <w:r>
        <w:t xml:space="preserve"> ............................................................................................................................................ 152 </w:t>
      </w:r>
    </w:p>
    <w:p w:rsidR="00591336" w:rsidRDefault="004A4A0D">
      <w:pPr>
        <w:spacing w:after="33" w:line="269" w:lineRule="auto"/>
        <w:ind w:left="-5" w:hanging="10"/>
        <w:jc w:val="both"/>
      </w:pPr>
      <w:r>
        <w:rPr>
          <w:rFonts w:ascii="Arial" w:eastAsia="Arial" w:hAnsi="Arial" w:cs="Arial"/>
        </w:rPr>
        <w:t xml:space="preserve">Tableau 153: Nombre d’accidents de travail et maladies professionnelles ayant fait l’objet </w:t>
      </w:r>
    </w:p>
    <w:p w:rsidR="00591336" w:rsidRDefault="004A4A0D">
      <w:pPr>
        <w:spacing w:after="17" w:line="261" w:lineRule="auto"/>
        <w:ind w:left="-5" w:right="-4" w:hanging="10"/>
        <w:jc w:val="both"/>
      </w:pPr>
      <w:r>
        <w:rPr>
          <w:rFonts w:ascii="Arial" w:eastAsia="Arial" w:hAnsi="Arial" w:cs="Arial"/>
        </w:rPr>
        <w:t>d’enquête par région</w:t>
      </w:r>
      <w:r>
        <w:t xml:space="preserve"> ................................................................................................................................. 156 </w:t>
      </w:r>
      <w:r>
        <w:rPr>
          <w:rFonts w:ascii="Arial" w:eastAsia="Arial" w:hAnsi="Arial" w:cs="Arial"/>
        </w:rPr>
        <w:t xml:space="preserve">Tableau 154: Nombre d’accidents de travail et maladies professionnelles ayant fait l’objet </w:t>
      </w:r>
    </w:p>
    <w:p w:rsidR="00591336" w:rsidRDefault="004A4A0D">
      <w:pPr>
        <w:spacing w:after="17" w:line="261" w:lineRule="auto"/>
        <w:ind w:left="-5" w:right="-4" w:hanging="10"/>
        <w:jc w:val="both"/>
      </w:pPr>
      <w:r>
        <w:rPr>
          <w:rFonts w:ascii="Arial" w:eastAsia="Arial" w:hAnsi="Arial" w:cs="Arial"/>
        </w:rPr>
        <w:t>d’enquête au niveau national selon le lieu</w:t>
      </w:r>
      <w:r>
        <w:t xml:space="preserve"> ............................................................................................... 156 </w:t>
      </w:r>
    </w:p>
    <w:p w:rsidR="00591336" w:rsidRDefault="004A4A0D">
      <w:pPr>
        <w:spacing w:after="1" w:line="284" w:lineRule="auto"/>
        <w:ind w:left="-5" w:right="-9" w:hanging="10"/>
      </w:pPr>
      <w:r>
        <w:rPr>
          <w:rFonts w:ascii="Arial" w:eastAsia="Arial" w:hAnsi="Arial" w:cs="Arial"/>
        </w:rPr>
        <w:t>Tableau 155 : Répartition des accidents de travail et maladies professionnelles ayant fait l’objet d’enquête au niveau national selon le siège de la lésion ou de l’affection</w:t>
      </w:r>
      <w:r>
        <w:t xml:space="preserve"> ........................................ 156 </w:t>
      </w:r>
      <w:r>
        <w:rPr>
          <w:rFonts w:ascii="Arial" w:eastAsia="Arial" w:hAnsi="Arial" w:cs="Arial"/>
        </w:rPr>
        <w:t>Tableau 156: Répartition des accidents de travail et maladies professionnelles ayant fait l’objet d’enquête au niveau national selon l’élément matériel incriminé dans la lésion ou l’affection</w:t>
      </w:r>
      <w:r>
        <w:t xml:space="preserve"> ....... 157 </w:t>
      </w:r>
    </w:p>
    <w:p w:rsidR="00591336" w:rsidRDefault="004A4A0D">
      <w:pPr>
        <w:spacing w:after="33" w:line="269" w:lineRule="auto"/>
        <w:ind w:left="-5" w:hanging="10"/>
        <w:jc w:val="both"/>
      </w:pPr>
      <w:r>
        <w:rPr>
          <w:rFonts w:ascii="Arial" w:eastAsia="Arial" w:hAnsi="Arial" w:cs="Arial"/>
        </w:rPr>
        <w:t xml:space="preserve">Tableau 157: Répartition des accidents et maladies ayant fait l’objet d’enquête au niveau national </w:t>
      </w:r>
    </w:p>
    <w:p w:rsidR="00591336" w:rsidRDefault="004A4A0D">
      <w:pPr>
        <w:spacing w:after="38" w:line="261" w:lineRule="auto"/>
        <w:ind w:left="-5" w:right="-4" w:hanging="10"/>
        <w:jc w:val="both"/>
      </w:pPr>
      <w:r>
        <w:rPr>
          <w:rFonts w:ascii="Arial" w:eastAsia="Arial" w:hAnsi="Arial" w:cs="Arial"/>
        </w:rPr>
        <w:t>en 2015 par lieu et par nature.</w:t>
      </w:r>
      <w:r>
        <w:t xml:space="preserve"> .................................................................................................................. 157 </w:t>
      </w:r>
    </w:p>
    <w:p w:rsidR="00591336" w:rsidRDefault="004A4A0D">
      <w:pPr>
        <w:spacing w:after="33" w:line="269" w:lineRule="auto"/>
        <w:ind w:left="-5" w:hanging="10"/>
        <w:jc w:val="both"/>
      </w:pPr>
      <w:r>
        <w:rPr>
          <w:rFonts w:ascii="Arial" w:eastAsia="Arial" w:hAnsi="Arial" w:cs="Arial"/>
        </w:rPr>
        <w:t xml:space="preserve">Tableau 158: : Répartition des accidents et maladies ayant fait l’objet d’enquête au niveau national </w:t>
      </w:r>
    </w:p>
    <w:p w:rsidR="00591336" w:rsidRDefault="004A4A0D">
      <w:pPr>
        <w:spacing w:after="53" w:line="261" w:lineRule="auto"/>
        <w:ind w:left="-5" w:right="-4" w:hanging="10"/>
        <w:jc w:val="both"/>
      </w:pPr>
      <w:r>
        <w:rPr>
          <w:rFonts w:ascii="Arial" w:eastAsia="Arial" w:hAnsi="Arial" w:cs="Arial"/>
        </w:rPr>
        <w:t>en 2015 par siège de la lésion et par nature.</w:t>
      </w:r>
      <w:r>
        <w:t xml:space="preserve"> .......................................................................................... 157 </w:t>
      </w:r>
    </w:p>
    <w:p w:rsidR="00591336" w:rsidRDefault="004A4A0D">
      <w:pPr>
        <w:spacing w:after="33" w:line="269" w:lineRule="auto"/>
        <w:ind w:left="-5" w:hanging="10"/>
        <w:jc w:val="both"/>
      </w:pPr>
      <w:r>
        <w:rPr>
          <w:rFonts w:ascii="Arial" w:eastAsia="Arial" w:hAnsi="Arial" w:cs="Arial"/>
        </w:rPr>
        <w:t xml:space="preserve">Tableau 159: : Répartition des accidents et maladies ayant fait l’objet d’enquête au niveau national </w:t>
      </w:r>
    </w:p>
    <w:p w:rsidR="00591336" w:rsidRDefault="004A4A0D">
      <w:pPr>
        <w:spacing w:after="17" w:line="261" w:lineRule="auto"/>
        <w:ind w:left="-5" w:right="-4" w:hanging="10"/>
        <w:jc w:val="both"/>
      </w:pPr>
      <w:r>
        <w:rPr>
          <w:rFonts w:ascii="Arial" w:eastAsia="Arial" w:hAnsi="Arial" w:cs="Arial"/>
        </w:rPr>
        <w:t>en 2015 par élément matériel et par nature</w:t>
      </w:r>
      <w:r>
        <w:t xml:space="preserve"> ............................................................................................ 157 </w:t>
      </w:r>
    </w:p>
    <w:p w:rsidR="00591336" w:rsidRDefault="004A4A0D">
      <w:pPr>
        <w:spacing w:after="33" w:line="269" w:lineRule="auto"/>
        <w:ind w:left="-5" w:hanging="10"/>
        <w:jc w:val="both"/>
      </w:pPr>
      <w:r>
        <w:rPr>
          <w:rFonts w:ascii="Arial" w:eastAsia="Arial" w:hAnsi="Arial" w:cs="Arial"/>
        </w:rPr>
        <w:t>Tableau 160: Nombre d’enfants trouvés en situation de travail par sexe de 2007 à 2015</w:t>
      </w:r>
      <w:r>
        <w:t xml:space="preserve"> .............. 161 </w:t>
      </w:r>
    </w:p>
    <w:p w:rsidR="00591336" w:rsidRDefault="004A4A0D">
      <w:pPr>
        <w:spacing w:after="17" w:line="261" w:lineRule="auto"/>
        <w:ind w:left="-5" w:right="-4" w:hanging="10"/>
        <w:jc w:val="both"/>
      </w:pPr>
      <w:r>
        <w:rPr>
          <w:rFonts w:ascii="Arial" w:eastAsia="Arial" w:hAnsi="Arial" w:cs="Arial"/>
        </w:rPr>
        <w:t>Tableau 161: Répartition du nombre d’enfants trouvés en situation de travail en 2015 par sexe et la tranche d’âge</w:t>
      </w:r>
      <w:r>
        <w:t xml:space="preserve"> .............................................................................................................................................. 161 </w:t>
      </w:r>
    </w:p>
    <w:p w:rsidR="00591336" w:rsidRDefault="004A4A0D">
      <w:pPr>
        <w:spacing w:after="33" w:line="269" w:lineRule="auto"/>
        <w:ind w:left="-5" w:hanging="10"/>
        <w:jc w:val="both"/>
      </w:pPr>
      <w:r>
        <w:rPr>
          <w:rFonts w:ascii="Arial" w:eastAsia="Arial" w:hAnsi="Arial" w:cs="Arial"/>
        </w:rPr>
        <w:t xml:space="preserve">Tableau 162: Répartition du nombre d’enfants trouvés en situation de travail en 2015 par région et </w:t>
      </w:r>
    </w:p>
    <w:p w:rsidR="00591336" w:rsidRDefault="004A4A0D">
      <w:pPr>
        <w:spacing w:after="48" w:line="261" w:lineRule="auto"/>
        <w:ind w:left="-5" w:right="-4" w:hanging="10"/>
        <w:jc w:val="both"/>
      </w:pPr>
      <w:r>
        <w:rPr>
          <w:rFonts w:ascii="Arial" w:eastAsia="Arial" w:hAnsi="Arial" w:cs="Arial"/>
        </w:rPr>
        <w:t>la tranche d’âge</w:t>
      </w:r>
      <w:r>
        <w:t xml:space="preserve"> .......................................................................................................................................... 161 </w:t>
      </w:r>
    </w:p>
    <w:p w:rsidR="00591336" w:rsidRDefault="004A4A0D">
      <w:pPr>
        <w:spacing w:after="33" w:line="269" w:lineRule="auto"/>
        <w:ind w:left="-5" w:hanging="10"/>
        <w:jc w:val="both"/>
      </w:pPr>
      <w:r>
        <w:rPr>
          <w:rFonts w:ascii="Arial" w:eastAsia="Arial" w:hAnsi="Arial" w:cs="Arial"/>
        </w:rPr>
        <w:t xml:space="preserve">Tableau 163 : Evolution des pensionnés de retraite vieillesse selon la tranche d’âge de 2011 à </w:t>
      </w:r>
    </w:p>
    <w:p w:rsidR="00591336" w:rsidRDefault="004A4A0D">
      <w:pPr>
        <w:spacing w:after="17" w:line="261" w:lineRule="auto"/>
        <w:ind w:left="-5" w:right="-4" w:hanging="10"/>
        <w:jc w:val="both"/>
      </w:pPr>
      <w:r>
        <w:rPr>
          <w:rFonts w:ascii="Arial" w:eastAsia="Arial" w:hAnsi="Arial" w:cs="Arial"/>
        </w:rPr>
        <w:t>2015</w:t>
      </w:r>
      <w:r>
        <w:t xml:space="preserve"> ............................................................................................................................................................. 163 </w:t>
      </w:r>
    </w:p>
    <w:p w:rsidR="00591336" w:rsidRDefault="004A4A0D">
      <w:pPr>
        <w:spacing w:after="12" w:line="269" w:lineRule="auto"/>
        <w:ind w:left="-5" w:hanging="10"/>
        <w:jc w:val="both"/>
      </w:pPr>
      <w:r>
        <w:rPr>
          <w:rFonts w:ascii="Arial" w:eastAsia="Arial" w:hAnsi="Arial" w:cs="Arial"/>
        </w:rPr>
        <w:t>Tableau 164 : Evolution des bénéficiaires de pensions selon  le type de pension  de 2011 à 2015</w:t>
      </w:r>
    </w:p>
    <w:p w:rsidR="00591336" w:rsidRDefault="004A4A0D">
      <w:pPr>
        <w:spacing w:after="17" w:line="261" w:lineRule="auto"/>
        <w:ind w:left="-5" w:right="-4" w:hanging="10"/>
        <w:jc w:val="both"/>
      </w:pPr>
      <w:r>
        <w:t xml:space="preserve"> ...................................................................................................................................................................... 163 </w:t>
      </w:r>
    </w:p>
    <w:p w:rsidR="00591336" w:rsidRDefault="004A4A0D">
      <w:pPr>
        <w:spacing w:after="33" w:line="269" w:lineRule="auto"/>
        <w:ind w:left="-5" w:hanging="10"/>
        <w:jc w:val="both"/>
      </w:pPr>
      <w:r>
        <w:rPr>
          <w:rFonts w:ascii="Arial" w:eastAsia="Arial" w:hAnsi="Arial" w:cs="Arial"/>
        </w:rPr>
        <w:t xml:space="preserve">Tableau 165 : Evolution annuelle des différents types de prestations de l'assurance vieillesse </w:t>
      </w:r>
    </w:p>
    <w:p w:rsidR="00591336" w:rsidRDefault="004A4A0D">
      <w:pPr>
        <w:spacing w:after="17" w:line="261" w:lineRule="auto"/>
        <w:ind w:left="-5" w:right="-4" w:hanging="10"/>
        <w:jc w:val="both"/>
      </w:pPr>
      <w:r>
        <w:rPr>
          <w:rFonts w:ascii="Arial" w:eastAsia="Arial" w:hAnsi="Arial" w:cs="Arial"/>
        </w:rPr>
        <w:t>servies  à la CNSS de 2011 à 2015 (en milliers)</w:t>
      </w:r>
      <w:r>
        <w:t xml:space="preserve"> .................................................................................... 163 </w:t>
      </w:r>
    </w:p>
    <w:p w:rsidR="00591336" w:rsidRDefault="004A4A0D">
      <w:pPr>
        <w:spacing w:after="33" w:line="269" w:lineRule="auto"/>
        <w:ind w:left="-5" w:hanging="10"/>
        <w:jc w:val="both"/>
      </w:pPr>
      <w:r>
        <w:rPr>
          <w:rFonts w:ascii="Arial" w:eastAsia="Arial" w:hAnsi="Arial" w:cs="Arial"/>
        </w:rPr>
        <w:t>Tableau 166 : Evolution annuelle des employeurs déclarés à la CNSS de 2011 à 2015</w:t>
      </w:r>
      <w:r>
        <w:t xml:space="preserve"> ................ 164 </w:t>
      </w:r>
      <w:r>
        <w:rPr>
          <w:rFonts w:ascii="Arial" w:eastAsia="Arial" w:hAnsi="Arial" w:cs="Arial"/>
        </w:rPr>
        <w:t>Tableau 167 : Evolution des travailleurs immatriculés à la CNSS de 2011 à 2015</w:t>
      </w:r>
      <w:r>
        <w:t xml:space="preserve"> .......................... 164 </w:t>
      </w:r>
    </w:p>
    <w:p w:rsidR="00591336" w:rsidRDefault="004A4A0D">
      <w:pPr>
        <w:spacing w:after="33" w:line="269" w:lineRule="auto"/>
        <w:ind w:left="-5" w:hanging="10"/>
        <w:jc w:val="both"/>
      </w:pPr>
      <w:r>
        <w:rPr>
          <w:rFonts w:ascii="Arial" w:eastAsia="Arial" w:hAnsi="Arial" w:cs="Arial"/>
        </w:rPr>
        <w:t>Tableau 168 : Evolution des rentes à la CNSS selon leur nature de 2011 à 2015</w:t>
      </w:r>
      <w:r>
        <w:t xml:space="preserve"> ........................... 164 </w:t>
      </w:r>
      <w:r>
        <w:rPr>
          <w:rFonts w:ascii="Arial" w:eastAsia="Arial" w:hAnsi="Arial" w:cs="Arial"/>
        </w:rPr>
        <w:t xml:space="preserve">Tableau 169 : Evolution du nombre d'accidents du travail déclarés   à la CNSS  de 2011 à 2015 </w:t>
      </w:r>
    </w:p>
    <w:p w:rsidR="00591336" w:rsidRDefault="004A4A0D">
      <w:pPr>
        <w:spacing w:after="17" w:line="261" w:lineRule="auto"/>
        <w:ind w:left="-5" w:right="-4" w:hanging="10"/>
        <w:jc w:val="both"/>
      </w:pPr>
      <w:r>
        <w:rPr>
          <w:rFonts w:ascii="Arial" w:eastAsia="Arial" w:hAnsi="Arial" w:cs="Arial"/>
        </w:rPr>
        <w:t>selon le Type de Sinistre</w:t>
      </w:r>
      <w:r>
        <w:t xml:space="preserve"> ............................................................................................................................ 164 </w:t>
      </w:r>
    </w:p>
    <w:p w:rsidR="00591336" w:rsidRDefault="004A4A0D">
      <w:pPr>
        <w:spacing w:after="33" w:line="269" w:lineRule="auto"/>
        <w:ind w:left="-5" w:hanging="10"/>
        <w:jc w:val="both"/>
      </w:pPr>
      <w:r>
        <w:rPr>
          <w:rFonts w:ascii="Arial" w:eastAsia="Arial" w:hAnsi="Arial" w:cs="Arial"/>
        </w:rPr>
        <w:lastRenderedPageBreak/>
        <w:t xml:space="preserve">Tableau 170  : Evolution du nombre d'accidents du travail et de maladies professionnelles déclarés  </w:t>
      </w:r>
    </w:p>
    <w:p w:rsidR="00591336" w:rsidRDefault="004A4A0D">
      <w:pPr>
        <w:spacing w:after="1" w:line="284" w:lineRule="auto"/>
        <w:ind w:left="-5" w:right="-9" w:hanging="10"/>
      </w:pPr>
      <w:r>
        <w:rPr>
          <w:rFonts w:ascii="Arial" w:eastAsia="Arial" w:hAnsi="Arial" w:cs="Arial"/>
        </w:rPr>
        <w:t>à la CNSS  selon la Circonstance de L'Accident de 2011 à 2015</w:t>
      </w:r>
      <w:r>
        <w:t xml:space="preserve"> ...................................................... 164 </w:t>
      </w:r>
      <w:r>
        <w:rPr>
          <w:rFonts w:ascii="Arial" w:eastAsia="Arial" w:hAnsi="Arial" w:cs="Arial"/>
        </w:rPr>
        <w:t>Tableau 171 : Evolution du nombre d'accidents du travail  et de maladies professionnelles déclarés  à la CNSS selon l'élément matériel de 2011 à 2015</w:t>
      </w:r>
      <w:r>
        <w:t>..................................................</w:t>
      </w:r>
      <w:bookmarkStart w:id="0" w:name="_GoBack"/>
      <w:bookmarkEnd w:id="0"/>
      <w:r>
        <w:t xml:space="preserve">........................... 165 </w:t>
      </w:r>
    </w:p>
    <w:p w:rsidR="00591336" w:rsidRDefault="004A4A0D">
      <w:pPr>
        <w:spacing w:after="33" w:line="269" w:lineRule="auto"/>
        <w:ind w:left="-5" w:hanging="10"/>
        <w:jc w:val="both"/>
      </w:pPr>
      <w:r>
        <w:rPr>
          <w:rFonts w:ascii="Arial" w:eastAsia="Arial" w:hAnsi="Arial" w:cs="Arial"/>
        </w:rPr>
        <w:t xml:space="preserve">Tableau 172 : Evolution  du nombre d'accidents du travail et de maladies professionnelles  </w:t>
      </w:r>
    </w:p>
    <w:p w:rsidR="00591336" w:rsidRDefault="004A4A0D">
      <w:pPr>
        <w:spacing w:after="42" w:line="261" w:lineRule="auto"/>
        <w:ind w:left="-5" w:right="-4" w:hanging="10"/>
        <w:jc w:val="both"/>
      </w:pPr>
      <w:r>
        <w:rPr>
          <w:rFonts w:ascii="Arial" w:eastAsia="Arial" w:hAnsi="Arial" w:cs="Arial"/>
        </w:rPr>
        <w:t>déclarés  à la CNSS selon le siège des lésions de 2011à 2015</w:t>
      </w:r>
      <w:r>
        <w:t xml:space="preserve"> .......................................................... 165 </w:t>
      </w:r>
    </w:p>
    <w:p w:rsidR="00591336" w:rsidRDefault="004A4A0D">
      <w:pPr>
        <w:spacing w:after="0"/>
      </w:pPr>
      <w:r>
        <w:rPr>
          <w:rFonts w:ascii="Arial" w:eastAsia="Arial" w:hAnsi="Arial" w:cs="Arial"/>
          <w:b/>
          <w:sz w:val="24"/>
        </w:rPr>
        <w:t xml:space="preserve"> </w:t>
      </w:r>
    </w:p>
    <w:p w:rsidR="00591336" w:rsidRDefault="004A4A0D">
      <w:pPr>
        <w:spacing w:after="422"/>
      </w:pPr>
      <w:r>
        <w:rPr>
          <w:rFonts w:ascii="Times New Roman" w:eastAsia="Times New Roman" w:hAnsi="Times New Roman" w:cs="Times New Roman"/>
          <w:sz w:val="24"/>
        </w:rPr>
        <w:t xml:space="preserve"> </w:t>
      </w:r>
    </w:p>
    <w:p w:rsidR="00591336" w:rsidRDefault="004A4A0D">
      <w:pPr>
        <w:spacing w:after="0"/>
        <w:ind w:left="10" w:right="5" w:hanging="10"/>
        <w:jc w:val="center"/>
      </w:pPr>
      <w:r>
        <w:rPr>
          <w:rFonts w:ascii="Arial" w:eastAsia="Arial" w:hAnsi="Arial" w:cs="Arial"/>
          <w:b/>
          <w:color w:val="92D050"/>
          <w:sz w:val="40"/>
        </w:rPr>
        <w:t xml:space="preserve">Démarche méthodologique </w:t>
      </w:r>
    </w:p>
    <w:p w:rsidR="00591336" w:rsidRDefault="004A4A0D">
      <w:pPr>
        <w:spacing w:after="0"/>
      </w:pPr>
      <w:r>
        <w:rPr>
          <w:rFonts w:ascii="Arial" w:eastAsia="Arial" w:hAnsi="Arial" w:cs="Arial"/>
          <w:color w:val="FF0000"/>
          <w:sz w:val="2"/>
        </w:rPr>
        <w:t xml:space="preserve"> </w:t>
      </w:r>
    </w:p>
    <w:p w:rsidR="00591336" w:rsidRDefault="004A4A0D">
      <w:pPr>
        <w:spacing w:after="409"/>
        <w:ind w:left="-29" w:right="-26"/>
      </w:pPr>
      <w:r>
        <w:rPr>
          <w:noProof/>
        </w:rPr>
        <mc:AlternateContent>
          <mc:Choice Requires="wpg">
            <w:drawing>
              <wp:inline distT="0" distB="0" distL="0" distR="0">
                <wp:extent cx="6157850" cy="18288"/>
                <wp:effectExtent l="0" t="0" r="0" b="0"/>
                <wp:docPr id="559881" name="Group 559881"/>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637" name="Shape 864637"/>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3CF028"/>
                          </a:fillRef>
                          <a:effectRef idx="0">
                            <a:scrgbClr r="0" g="0" b="0"/>
                          </a:effectRef>
                          <a:fontRef idx="none"/>
                        </wps:style>
                        <wps:bodyPr/>
                      </wps:wsp>
                      <wps:wsp>
                        <wps:cNvPr id="864638" name="Shape 864638"/>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3CF028"/>
                          </a:fillRef>
                          <a:effectRef idx="0">
                            <a:scrgbClr r="0" g="0" b="0"/>
                          </a:effectRef>
                          <a:fontRef idx="none"/>
                        </wps:style>
                        <wps:bodyPr/>
                      </wps:wsp>
                    </wpg:wgp>
                  </a:graphicData>
                </a:graphic>
              </wp:inline>
            </w:drawing>
          </mc:Choice>
          <mc:Fallback>
            <w:pict>
              <v:group w14:anchorId="554A6A74" id="Group 559881"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">
                <v:shape id="Shape 864637"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2hMgA&#10;AADfAAAADwAAAGRycy9kb3ducmV2LnhtbESP0WrCQBRE3wX/YbkF33TTKlGjq0it2lKw1PoBl+w1&#10;iWbvhuwa07/vCgUfh5k5w8yXrSlFQ7UrLCt4HkQgiFOrC84UHH82/QkI55E1lpZJwS85WC66nTkm&#10;2t74m5qDz0SAsEtQQe59lUjp0pwMuoGtiIN3srVBH2SdSV3jLcBNKV+iKJYGCw4LOVb0mlN6OVyN&#10;gv16f27jodnuph+jt930Ux6/sFGq99SuZiA8tf4R/m+/awWTeBQPx3D/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aEyAAAAN8AAAAPAAAAAAAAAAAAAAAAAJgCAABk&#10;cnMvZG93bnJldi54bWxQSwUGAAAAAAQABAD1AAAAjQMAAAAA&#10;" path="m,l6157850,r,9144l,9144,,e" fillcolor="#3cf028" stroked="f" strokeweight="0">
                  <v:stroke miterlimit="83231f" joinstyle="miter"/>
                  <v:path arrowok="t" textboxrect="0,0,6157850,9144"/>
                </v:shape>
                <v:shape id="Shape 864638"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i9sYA&#10;AADfAAAADwAAAGRycy9kb3ducmV2LnhtbERP3WrCMBS+H/gO4Qx2N9NNKVqNMqabilBZ1wc4NMe2&#10;rjkpTVa7t18uBC8/vv/lejCN6KlztWUFL+MIBHFhdc2lgvz743kGwnlkjY1lUvBHDtar0cMSE22v&#10;/EV95ksRQtglqKDyvk2kdEVFBt3YtsSBO9vOoA+wK6Xu8BrCTSNfoyiWBmsODRW29F5R8ZP9GgXp&#10;Jr0M8cR87uaH6XY3P8r8hL1ST4/D2wKEp8HfxTf3XiuYxdN4EgaHP+EL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i9sYAAADfAAAADwAAAAAAAAAAAAAAAACYAgAAZHJz&#10;L2Rvd25yZXYueG1sUEsFBgAAAAAEAAQA9QAAAIsDAAAAAA==&#10;" path="m,l6157850,r,9144l,9144,,e" fillcolor="#3cf028" stroked="f" strokeweight="0">
                  <v:stroke miterlimit="83231f" joinstyle="miter"/>
                  <v:path arrowok="t" textboxrect="0,0,6157850,9144"/>
                </v:shape>
                <w10:anchorlock/>
              </v:group>
            </w:pict>
          </mc:Fallback>
        </mc:AlternateContent>
      </w:r>
    </w:p>
    <w:p w:rsidR="00591336" w:rsidRDefault="004A4A0D">
      <w:pPr>
        <w:spacing w:after="351" w:line="248" w:lineRule="auto"/>
        <w:ind w:left="10" w:hanging="10"/>
        <w:jc w:val="both"/>
      </w:pPr>
      <w:r>
        <w:rPr>
          <w:rFonts w:ascii="Garamond" w:eastAsia="Garamond" w:hAnsi="Garamond" w:cs="Garamond"/>
          <w:sz w:val="24"/>
        </w:rPr>
        <w:t>L’élaboration de l’annuaire statistique 2015 du Ministère de la fonction publique, du travail et de la protection sociale s’inscrit dans le cadre d’une dynamique en matière de gouvernance et de stratégie de communication engagée par le ministère depuis plusieurs années.</w:t>
      </w:r>
      <w:r>
        <w:rPr>
          <w:rFonts w:ascii="Garamond" w:eastAsia="Garamond" w:hAnsi="Garamond" w:cs="Garamond"/>
          <w:color w:val="FF0000"/>
          <w:sz w:val="24"/>
        </w:rPr>
        <w:t xml:space="preserve"> </w:t>
      </w:r>
      <w:r>
        <w:rPr>
          <w:rFonts w:ascii="Garamond" w:eastAsia="Garamond" w:hAnsi="Garamond" w:cs="Garamond"/>
          <w:sz w:val="24"/>
        </w:rPr>
        <w:t xml:space="preserve">Cette opération a été entièrement conduite par la Direction générale des études et des statistiques sectorielles (DGESS).  </w:t>
      </w:r>
    </w:p>
    <w:p w:rsidR="00591336" w:rsidRDefault="004A4A0D">
      <w:pPr>
        <w:spacing w:after="349" w:line="248" w:lineRule="auto"/>
        <w:ind w:left="10" w:hanging="10"/>
        <w:jc w:val="both"/>
      </w:pPr>
      <w:r>
        <w:rPr>
          <w:rFonts w:ascii="Garamond" w:eastAsia="Garamond" w:hAnsi="Garamond" w:cs="Garamond"/>
          <w:sz w:val="24"/>
        </w:rPr>
        <w:t xml:space="preserve">Le processus d’élaboration de l’annuaire statistique 2015 du Ministère de la fonction publique, du travail et de la protection sociale qui s’est déroulé de janvier 2016 à septembre 2016 a connu essentiellement cinq (05) étapes. </w:t>
      </w:r>
    </w:p>
    <w:p w:rsidR="00591336" w:rsidRDefault="004A4A0D">
      <w:pPr>
        <w:spacing w:after="348" w:line="248" w:lineRule="auto"/>
        <w:ind w:left="10" w:hanging="10"/>
        <w:jc w:val="both"/>
      </w:pPr>
      <w:r>
        <w:rPr>
          <w:rFonts w:ascii="Garamond" w:eastAsia="Garamond" w:hAnsi="Garamond" w:cs="Garamond"/>
          <w:sz w:val="24"/>
        </w:rPr>
        <w:t xml:space="preserve">La première étape a consisté à circonscrire et à harmoniser les thèmes à aborder par l’élaboration d’une maquette globale du document. </w:t>
      </w:r>
    </w:p>
    <w:p w:rsidR="00591336" w:rsidRDefault="004A4A0D">
      <w:pPr>
        <w:spacing w:after="417" w:line="248" w:lineRule="auto"/>
        <w:ind w:left="10" w:hanging="10"/>
        <w:jc w:val="both"/>
      </w:pPr>
      <w:r>
        <w:rPr>
          <w:rFonts w:ascii="Garamond" w:eastAsia="Garamond" w:hAnsi="Garamond" w:cs="Garamond"/>
          <w:sz w:val="24"/>
        </w:rPr>
        <w:t xml:space="preserve">La seconde étape a été consacrée à la collecte des données. Il s’est agi principalement de :  </w:t>
      </w:r>
    </w:p>
    <w:p w:rsidR="00591336" w:rsidRDefault="004A4A0D">
      <w:pPr>
        <w:numPr>
          <w:ilvl w:val="0"/>
          <w:numId w:val="2"/>
        </w:numPr>
        <w:spacing w:after="418" w:line="248" w:lineRule="auto"/>
        <w:ind w:hanging="348"/>
        <w:jc w:val="both"/>
      </w:pPr>
      <w:r>
        <w:rPr>
          <w:rFonts w:ascii="Garamond" w:eastAsia="Garamond" w:hAnsi="Garamond" w:cs="Garamond"/>
          <w:sz w:val="24"/>
        </w:rPr>
        <w:t xml:space="preserve">la collecte des données relatives aux effectifs d’agents publics et à leurs caractéristiques auprès de la Direction des services informatiques (DSI) du Ministère de la fonction publique, du travail et de la protection sociale, qui administre le volet administratif du Système intégré de gestion administrative et salariale du personnel de l’Etat (SIGASPE) ; </w:t>
      </w:r>
    </w:p>
    <w:p w:rsidR="00591336" w:rsidRDefault="004A4A0D">
      <w:pPr>
        <w:numPr>
          <w:ilvl w:val="0"/>
          <w:numId w:val="2"/>
        </w:numPr>
        <w:spacing w:after="417" w:line="248" w:lineRule="auto"/>
        <w:ind w:hanging="348"/>
        <w:jc w:val="both"/>
      </w:pPr>
      <w:r>
        <w:rPr>
          <w:rFonts w:ascii="Garamond" w:eastAsia="Garamond" w:hAnsi="Garamond" w:cs="Garamond"/>
          <w:sz w:val="24"/>
        </w:rPr>
        <w:t xml:space="preserve">la collecte des données sur les effectifs et les dépenses de personnel auprès de la Direction générale des services informatiques (DGSI) du Ministère de l’économie, des finances et du développement qui administre le volet solde du SIGASPE ; </w:t>
      </w:r>
    </w:p>
    <w:p w:rsidR="00591336" w:rsidRDefault="004A4A0D">
      <w:pPr>
        <w:numPr>
          <w:ilvl w:val="0"/>
          <w:numId w:val="2"/>
        </w:numPr>
        <w:spacing w:after="417" w:line="248" w:lineRule="auto"/>
        <w:ind w:hanging="348"/>
        <w:jc w:val="both"/>
      </w:pPr>
      <w:r>
        <w:rPr>
          <w:rFonts w:ascii="Garamond" w:eastAsia="Garamond" w:hAnsi="Garamond" w:cs="Garamond"/>
          <w:sz w:val="24"/>
        </w:rPr>
        <w:t xml:space="preserve">la collecte des données relatives aux infractions à la législation du travail, aux conflits de travail, aux mouvements des travailleurs, aux contrats de travail et d’apprentissage, aux risques professionnels, ainsi qu’à la situation sur le travail des enfants notifiés et /ou constatés auprès des Directions régionales du travail et de la protection sociale (DRTPS) ; </w:t>
      </w:r>
    </w:p>
    <w:p w:rsidR="00591336" w:rsidRDefault="004A4A0D">
      <w:pPr>
        <w:numPr>
          <w:ilvl w:val="0"/>
          <w:numId w:val="2"/>
        </w:numPr>
        <w:spacing w:after="421" w:line="248" w:lineRule="auto"/>
        <w:ind w:hanging="348"/>
        <w:jc w:val="both"/>
      </w:pPr>
      <w:r>
        <w:rPr>
          <w:rFonts w:ascii="Garamond" w:eastAsia="Garamond" w:hAnsi="Garamond" w:cs="Garamond"/>
          <w:sz w:val="24"/>
        </w:rPr>
        <w:t xml:space="preserve">la collecte des données relatives aux agents de la fonction publique formés ou en formation auprès des écoles de formation professionnelle ; </w:t>
      </w:r>
    </w:p>
    <w:p w:rsidR="00591336" w:rsidRDefault="004A4A0D">
      <w:pPr>
        <w:numPr>
          <w:ilvl w:val="0"/>
          <w:numId w:val="2"/>
        </w:numPr>
        <w:spacing w:after="351" w:line="248" w:lineRule="auto"/>
        <w:ind w:hanging="348"/>
        <w:jc w:val="both"/>
      </w:pPr>
      <w:r>
        <w:rPr>
          <w:rFonts w:ascii="Garamond" w:eastAsia="Garamond" w:hAnsi="Garamond" w:cs="Garamond"/>
          <w:sz w:val="24"/>
        </w:rPr>
        <w:lastRenderedPageBreak/>
        <w:t xml:space="preserve">la collecte des données portant sur les effectifs des départs à la retraite, des retraités et les prestations qui leur sont servi. </w:t>
      </w:r>
    </w:p>
    <w:p w:rsidR="00591336" w:rsidRDefault="004A4A0D">
      <w:pPr>
        <w:spacing w:after="349" w:line="248" w:lineRule="auto"/>
        <w:ind w:left="10" w:hanging="10"/>
        <w:jc w:val="both"/>
      </w:pPr>
      <w:r>
        <w:rPr>
          <w:rFonts w:ascii="Garamond" w:eastAsia="Garamond" w:hAnsi="Garamond" w:cs="Garamond"/>
          <w:sz w:val="24"/>
        </w:rPr>
        <w:t xml:space="preserve">La troisième étape a consisté au traitement des données collectées au fur et à mesure de leur disponibilité et à l’actualisation de la maquette de l’annuaire statistique 2015 afin de prendre en compte les nouveaux besoins en statistique. Les travaux ont réuni les acteurs du ministère impliqués dans la production statistique et se sont déroulés à travers plusieurs groupes de travail lors d’un atelier technique.  </w:t>
      </w:r>
    </w:p>
    <w:p w:rsidR="00591336" w:rsidRDefault="004A4A0D">
      <w:pPr>
        <w:spacing w:after="394" w:line="248" w:lineRule="auto"/>
        <w:ind w:left="10" w:hanging="10"/>
        <w:jc w:val="both"/>
      </w:pPr>
      <w:r>
        <w:rPr>
          <w:rFonts w:ascii="Garamond" w:eastAsia="Garamond" w:hAnsi="Garamond" w:cs="Garamond"/>
          <w:sz w:val="24"/>
        </w:rPr>
        <w:t xml:space="preserve">La quatrième étape a consisté à la finalisation de l’annuaire. Il s’est agi d’élaborer un premier draft du document qui a ensuite été soumis aux techniciens de la DGESS pour recueillir les amendements afin d’obtenir le projet de l’annuaire statistique 2015.  </w:t>
      </w:r>
    </w:p>
    <w:p w:rsidR="00591336" w:rsidRDefault="004A4A0D">
      <w:pPr>
        <w:spacing w:after="803" w:line="248" w:lineRule="auto"/>
        <w:ind w:left="10" w:hanging="10"/>
        <w:jc w:val="both"/>
      </w:pPr>
      <w:r>
        <w:rPr>
          <w:rFonts w:ascii="Garamond" w:eastAsia="Garamond" w:hAnsi="Garamond" w:cs="Garamond"/>
          <w:sz w:val="24"/>
        </w:rPr>
        <w:t>La dernière étape a consisté à la validation du projet de l’annuaire statistique 2015 lors d’un atelier.</w:t>
      </w:r>
      <w:r>
        <w:rPr>
          <w:rFonts w:ascii="Arial" w:eastAsia="Arial" w:hAnsi="Arial" w:cs="Arial"/>
          <w:color w:val="FF0000"/>
        </w:rPr>
        <w:t xml:space="preserve"> </w:t>
      </w:r>
    </w:p>
    <w:p w:rsidR="00591336" w:rsidRDefault="004A4A0D">
      <w:pPr>
        <w:spacing w:after="0"/>
      </w:pPr>
      <w:r>
        <w:rPr>
          <w:rFonts w:ascii="Lucida Calligraphy" w:eastAsia="Lucida Calligraphy" w:hAnsi="Lucida Calligraphy" w:cs="Lucida Calligraphy"/>
          <w:sz w:val="20"/>
        </w:rPr>
        <w:t xml:space="preserve"> </w:t>
      </w:r>
      <w:r>
        <w:rPr>
          <w:rFonts w:ascii="Lucida Calligraphy" w:eastAsia="Lucida Calligraphy" w:hAnsi="Lucida Calligraphy" w:cs="Lucida Calligraphy"/>
          <w:sz w:val="20"/>
        </w:rPr>
        <w:tab/>
      </w:r>
      <w:r>
        <w:rPr>
          <w:rFonts w:ascii="Times New Roman" w:eastAsia="Times New Roman" w:hAnsi="Times New Roman" w:cs="Times New Roman"/>
          <w:sz w:val="24"/>
        </w:rPr>
        <w:t xml:space="preserve"> </w:t>
      </w:r>
    </w:p>
    <w:p w:rsidR="00591336" w:rsidRDefault="004A4A0D">
      <w:pPr>
        <w:spacing w:after="271"/>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14309"/>
      </w:pPr>
      <w:r>
        <w:rPr>
          <w:rFonts w:ascii="Arial" w:eastAsia="Arial" w:hAnsi="Arial" w:cs="Arial"/>
          <w:color w:val="FF0000"/>
          <w:sz w:val="24"/>
        </w:rPr>
        <w:t xml:space="preserve"> </w:t>
      </w:r>
    </w:p>
    <w:p w:rsidR="00591336" w:rsidRDefault="004A4A0D">
      <w:pPr>
        <w:spacing w:after="0"/>
        <w:jc w:val="both"/>
      </w:pPr>
      <w:r>
        <w:rPr>
          <w:rFonts w:ascii="Lucida Calligraphy" w:eastAsia="Lucida Calligraphy" w:hAnsi="Lucida Calligraphy" w:cs="Lucida Calligraphy"/>
          <w:sz w:val="20"/>
        </w:rPr>
        <w:lastRenderedPageBreak/>
        <w:t xml:space="preserve"> </w:t>
      </w:r>
      <w:r>
        <w:rPr>
          <w:rFonts w:ascii="Lucida Calligraphy" w:eastAsia="Lucida Calligraphy" w:hAnsi="Lucida Calligraphy" w:cs="Lucida Calligraphy"/>
          <w:sz w:val="20"/>
        </w:rPr>
        <w:tab/>
      </w:r>
      <w:r>
        <w:rPr>
          <w:rFonts w:ascii="Times New Roman" w:eastAsia="Times New Roman" w:hAnsi="Times New Roman" w:cs="Times New Roman"/>
          <w:sz w:val="24"/>
        </w:rPr>
        <w:t xml:space="preserve"> </w:t>
      </w:r>
    </w:p>
    <w:p w:rsidR="00591336" w:rsidRDefault="00591336">
      <w:pPr>
        <w:sectPr w:rsidR="00591336">
          <w:footerReference w:type="even" r:id="rId24"/>
          <w:footerReference w:type="default" r:id="rId25"/>
          <w:footerReference w:type="first" r:id="rId26"/>
          <w:pgSz w:w="11906" w:h="16841"/>
          <w:pgMar w:top="569" w:right="845" w:bottom="568" w:left="1419" w:header="720" w:footer="566" w:gutter="0"/>
          <w:cols w:space="720"/>
        </w:sectPr>
      </w:pPr>
    </w:p>
    <w:p w:rsidR="00591336" w:rsidRDefault="004A4A0D">
      <w:pPr>
        <w:spacing w:after="280"/>
        <w:ind w:left="444"/>
      </w:pPr>
      <w:r>
        <w:rPr>
          <w:rFonts w:ascii="Times New Roman" w:eastAsia="Times New Roman" w:hAnsi="Times New Roman" w:cs="Times New Roman"/>
          <w:sz w:val="24"/>
        </w:rPr>
        <w:lastRenderedPageBreak/>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444"/>
      </w:pPr>
      <w:r>
        <w:rPr>
          <w:rFonts w:ascii="Arial" w:eastAsia="Arial" w:hAnsi="Arial" w:cs="Arial"/>
          <w:b/>
          <w:color w:val="FF0000"/>
          <w:sz w:val="40"/>
        </w:rPr>
        <w:t xml:space="preserve"> </w:t>
      </w:r>
    </w:p>
    <w:p w:rsidR="00591336" w:rsidRDefault="004A4A0D">
      <w:pPr>
        <w:spacing w:after="0"/>
        <w:ind w:left="268" w:right="5" w:hanging="10"/>
        <w:jc w:val="center"/>
      </w:pPr>
      <w:r>
        <w:rPr>
          <w:rFonts w:ascii="Garamond" w:eastAsia="Garamond" w:hAnsi="Garamond" w:cs="Garamond"/>
          <w:b/>
          <w:color w:val="92D050"/>
          <w:sz w:val="36"/>
        </w:rPr>
        <w:t xml:space="preserve">ORGANISATION DU MINISTERE DE LA FONCTION PUBLIQUE, DU TRAVAIL ET DE LA PROTECTION SOCIALE (MFPTPS) </w:t>
      </w:r>
    </w:p>
    <w:p w:rsidR="00591336" w:rsidRDefault="004A4A0D">
      <w:pPr>
        <w:spacing w:after="4"/>
        <w:ind w:left="415"/>
      </w:pPr>
      <w:r>
        <w:rPr>
          <w:noProof/>
        </w:rPr>
        <mc:AlternateContent>
          <mc:Choice Requires="wpg">
            <w:drawing>
              <wp:inline distT="0" distB="0" distL="0" distR="0">
                <wp:extent cx="6157850" cy="18288"/>
                <wp:effectExtent l="0" t="0" r="0" b="0"/>
                <wp:docPr id="558495" name="Group 558495"/>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639" name="Shape 864639"/>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0" name="Shape 864640"/>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79D6AD44" id="Group 558495"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">
                <v:shape id="Shape 864639"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79MgA&#10;AADfAAAADwAAAGRycy9kb3ducmV2LnhtbESPQWvCQBSE74X+h+UJvdWNVlIbXUUsYiEnrVi9PbLP&#10;JDX7Ns2uJv33rlDocZiZb5jpvDOVuFLjSssKBv0IBHFmdcm5gt3n6nkMwnlkjZVlUvBLDuazx4cp&#10;Jtq2vKHr1uciQNglqKDwvk6kdFlBBl3f1sTBO9nGoA+yyaVusA1wU8lhFMXSYMlhocCalgVl5+3F&#10;KEj1+mgj+3Us3c+rPB3S733t35V66nWLCQhPnf8P/7U/tIJxPIpf3u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Tv0yAAAAN8AAAAPAAAAAAAAAAAAAAAAAJgCAABk&#10;cnMvZG93bnJldi54bWxQSwUGAAAAAAQABAD1AAAAjQMAAAAA&#10;" path="m,l6157850,r,9144l,9144,,e" fillcolor="#28f03c" stroked="f" strokeweight="0">
                  <v:stroke miterlimit="83231f" joinstyle="miter"/>
                  <v:path arrowok="t" textboxrect="0,0,6157850,9144"/>
                </v:shape>
                <v:shape id="Shape 864640"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hFMYA&#10;AADfAAAADwAAAGRycy9kb3ducmV2LnhtbESPzWrCQBSF9wXfYbhCdzpRJJXoKKKUFrKqiq27S+aa&#10;RDN30pmpSd++sxC6PJw/vuW6N424k/O1ZQWTcQKCuLC65lLB8fA6moPwAVljY5kU/JKH9WrwtMRM&#10;244/6L4PpYgj7DNUUIXQZlL6oiKDfmxb4uhdrDMYonSl1A67OG4aOU2SVBqsOT5U2NK2ouK2/zEK&#10;cv12ton9PNf++0VevvLrqQ07pZ6H/WYBIlAf/sOP9rtWME9n6SwSRJ7I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hFMYAAADfAAAADwAAAAAAAAAAAAAAAACYAgAAZHJz&#10;L2Rvd25yZXYueG1sUEsFBgAAAAAEAAQA9QAAAIs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6476"/>
        <w:ind w:left="444"/>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9800844</wp:posOffset>
                </wp:positionV>
                <wp:extent cx="7560564" cy="74675"/>
                <wp:effectExtent l="0" t="0" r="0" b="0"/>
                <wp:wrapTopAndBottom/>
                <wp:docPr id="558494" name="Group 558494"/>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4641" name="Shape 864641"/>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2" name="Shape 864642"/>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3" name="Shape 864643"/>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028C7C4A" id="Group 558494" o:spid="_x0000_s1026" style="position:absolute;margin-left:0;margin-top:771.7pt;width:595.3pt;height:5.9pt;z-index:25166131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">
                <v:shape id="Shape 864641"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UucYA&#10;AADfAAAADwAAAGRycy9kb3ducmV2LnhtbESPUUvDMBSF34X9h3AF31zaMeKsy4YIg7EXtfMHXJpr&#10;U2xuuiY23b83guDj4ZzzHc52P7teTDSGzrOGclmAIG686bjV8HE+3G9AhIhssPdMGq4UYL9b3Gyx&#10;Mj7xO011bEWGcKhQg41xqKQMjSWHYekH4ux9+tFhzHJspRkxZbjr5aoolHTYcV6wONCLpear/nYa&#10;VLqoUxkfD+V5Zd/SMb3a+mHS+u52fn4CEWmO/+G/9tFo2Ki1Wpf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jUucYAAADfAAAADwAAAAAAAAAAAAAAAACYAgAAZHJz&#10;L2Rvd25yZXYueG1sUEsFBgAAAAAEAAQA9QAAAIsDAAAAAA==&#10;" path="m,l7560564,r,9144l,9144,,e" fillcolor="#28f03c" stroked="f" strokeweight="0">
                  <v:stroke miterlimit="83231f" joinstyle="miter"/>
                  <v:path arrowok="t" textboxrect="0,0,7560564,9144"/>
                </v:shape>
                <v:shape id="Shape 864642"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1S8kA&#10;AADfAAAADwAAAGRycy9kb3ducmV2LnhtbESPQWvCQBSE7wX/w/KE3uquIiFEV6liRfBQmrbY4yP7&#10;mqRm34bsqtFf3y0IPQ4z8w0zX/a2EWfqfO1Yw3ikQBAXztRcavh4f3lKQfiAbLBxTBqu5GG5GDzM&#10;MTPuwm90zkMpIoR9hhqqENpMSl9UZNGPXEscvW/XWQxRdqU0HV4i3DZyolQiLdYcFypsaV1RccxP&#10;NlJO+eft55Cvrul+e3ut1UZtv45aPw775xmIQH34D9/bO6MhTabJdAJ/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S1S8kAAADfAAAADwAAAAAAAAAAAAAAAACYAgAA&#10;ZHJzL2Rvd25yZXYueG1sUEsFBgAAAAAEAAQA9QAAAI4DAAAAAA==&#10;" path="m,l7560564,r,38100l,38100,,e" fillcolor="#28f03c" stroked="f" strokeweight="0">
                  <v:stroke miterlimit="83231f" joinstyle="miter"/>
                  <v:path arrowok="t" textboxrect="0,0,7560564,38100"/>
                </v:shape>
                <v:shape id="Shape 864643"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vVcYA&#10;AADfAAAADwAAAGRycy9kb3ducmV2LnhtbESPUUvDMBSF3wX/Q7iCby7tHHF2y4YIg+GLrvMHXJpr&#10;U9bc1CY29d8bQfDxcM75Dme7n10vJhpD51lDuShAEDfedNxqeD8f7tYgQkQ22HsmDd8UYL+7vtpi&#10;ZXziE011bEWGcKhQg41xqKQMjSWHYeEH4ux9+NFhzHJspRkxZbjr5bIolHTYcV6wONCzpeZSfzkN&#10;Kn2qlzI+Hsrz0r6lY3q19cOk9e3N/LQBEWmO/+G/9tFoWKuVWt3D75/8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bvVcYAAADfAAAADwAAAAAAAAAAAAAAAACYAgAAZHJz&#10;L2Rvd25yZXYueG1sUEsFBgAAAAAEAAQA9QAAAIsDAAAAAA==&#10;" path="m,l7560564,r,9144l,9144,,e" fillcolor="#28f03c" stroked="f" strokeweight="0">
                  <v:stroke miterlimit="83231f" joinstyle="miter"/>
                  <v:path arrowok="t" textboxrect="0,0,7560564,9144"/>
                </v:shape>
                <w10:wrap type="topAndBottom" anchorx="page" anchory="page"/>
              </v:group>
            </w:pict>
          </mc:Fallback>
        </mc:AlternateContent>
      </w:r>
      <w:r>
        <w:rPr>
          <w:rFonts w:ascii="Arial" w:eastAsia="Arial" w:hAnsi="Arial" w:cs="Arial"/>
          <w:color w:val="FF0000"/>
          <w:sz w:val="24"/>
        </w:rPr>
        <w:t xml:space="preserve"> </w:t>
      </w:r>
    </w:p>
    <w:p w:rsidR="00591336" w:rsidRDefault="004A4A0D">
      <w:pPr>
        <w:spacing w:after="8"/>
        <w:ind w:left="268" w:hanging="10"/>
        <w:jc w:val="center"/>
      </w:pPr>
      <w:r>
        <w:rPr>
          <w:rFonts w:ascii="Times New Roman" w:eastAsia="Times New Roman" w:hAnsi="Times New Roman" w:cs="Times New Roman"/>
          <w:sz w:val="24"/>
        </w:rPr>
        <w:t xml:space="preserve">18 </w:t>
      </w:r>
    </w:p>
    <w:p w:rsidR="00591336" w:rsidRDefault="004A4A0D">
      <w:pPr>
        <w:spacing w:before="68" w:after="2"/>
        <w:ind w:left="-5" w:right="-15" w:hanging="10"/>
      </w:pPr>
      <w:r>
        <w:rPr>
          <w:rFonts w:ascii="Rockwell" w:eastAsia="Rockwell" w:hAnsi="Rockwell" w:cs="Rockwell"/>
          <w:sz w:val="25"/>
        </w:rPr>
        <w:t xml:space="preserve">MFPTPS                                                                                       ANNUAIRE  STATISTIQUE   2015 </w:t>
      </w:r>
    </w:p>
    <w:p w:rsidR="00591336" w:rsidRDefault="004A4A0D">
      <w:pPr>
        <w:spacing w:after="0"/>
        <w:ind w:left="444"/>
      </w:pPr>
      <w:r>
        <w:rPr>
          <w:rFonts w:ascii="Lucida Calligraphy" w:eastAsia="Lucida Calligraphy" w:hAnsi="Lucida Calligraphy" w:cs="Lucida Calligraphy"/>
          <w:sz w:val="20"/>
        </w:rPr>
        <w:t xml:space="preserve"> </w:t>
      </w:r>
      <w:r>
        <w:rPr>
          <w:rFonts w:ascii="Lucida Calligraphy" w:eastAsia="Lucida Calligraphy" w:hAnsi="Lucida Calligraphy" w:cs="Lucida Calligraphy"/>
          <w:sz w:val="20"/>
        </w:rPr>
        <w:tab/>
      </w:r>
      <w:r>
        <w:rPr>
          <w:rFonts w:ascii="Times New Roman" w:eastAsia="Times New Roman" w:hAnsi="Times New Roman" w:cs="Times New Roman"/>
          <w:sz w:val="24"/>
        </w:rPr>
        <w:t xml:space="preserve"> </w:t>
      </w:r>
    </w:p>
    <w:p w:rsidR="00591336" w:rsidRDefault="00591336">
      <w:pPr>
        <w:sectPr w:rsidR="00591336">
          <w:footerReference w:type="even" r:id="rId27"/>
          <w:footerReference w:type="default" r:id="rId28"/>
          <w:footerReference w:type="first" r:id="rId29"/>
          <w:pgSz w:w="11906" w:h="16841"/>
          <w:pgMar w:top="1440" w:right="662" w:bottom="1440" w:left="975" w:header="720" w:footer="720" w:gutter="0"/>
          <w:cols w:space="720"/>
        </w:sectPr>
      </w:pPr>
    </w:p>
    <w:p w:rsidR="00591336" w:rsidRDefault="00591336">
      <w:pPr>
        <w:spacing w:after="0"/>
      </w:pPr>
    </w:p>
    <w:p w:rsidR="00591336" w:rsidRDefault="00591336">
      <w:pPr>
        <w:sectPr w:rsidR="00591336">
          <w:footerReference w:type="even" r:id="rId30"/>
          <w:footerReference w:type="default" r:id="rId31"/>
          <w:footerReference w:type="first" r:id="rId32"/>
          <w:pgSz w:w="11906" w:h="16838"/>
          <w:pgMar w:top="1440" w:right="1440" w:bottom="1440" w:left="1440" w:header="720" w:footer="720" w:gutter="0"/>
          <w:cols w:space="720"/>
        </w:sectPr>
      </w:pPr>
    </w:p>
    <w:p w:rsidR="00591336" w:rsidRDefault="004A4A0D">
      <w:pPr>
        <w:pStyle w:val="Titre2"/>
        <w:spacing w:after="0" w:line="259" w:lineRule="auto"/>
        <w:ind w:left="-5"/>
      </w:pPr>
      <w:r>
        <w:rPr>
          <w:rFonts w:ascii="Garamond" w:eastAsia="Garamond" w:hAnsi="Garamond" w:cs="Garamond"/>
          <w:color w:val="92D050"/>
          <w:sz w:val="32"/>
        </w:rPr>
        <w:lastRenderedPageBreak/>
        <w:t xml:space="preserve">A. Présentation des attributions et des structures du MFPTPS </w:t>
      </w:r>
    </w:p>
    <w:p w:rsidR="00591336" w:rsidRDefault="004A4A0D">
      <w:pPr>
        <w:spacing w:after="7"/>
        <w:ind w:left="-29" w:right="-26"/>
      </w:pPr>
      <w:r>
        <w:rPr>
          <w:noProof/>
        </w:rPr>
        <mc:AlternateContent>
          <mc:Choice Requires="wpg">
            <w:drawing>
              <wp:inline distT="0" distB="0" distL="0" distR="0">
                <wp:extent cx="6158230" cy="6096"/>
                <wp:effectExtent l="0" t="0" r="0" b="0"/>
                <wp:docPr id="558055" name="Group 558055"/>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864644" name="Shape 86464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2DB9DE5" id="Group 558055"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">
                <v:shape id="Shape 864644"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wCMkA&#10;AADfAAAADwAAAGRycy9kb3ducmV2LnhtbESPQUvDQBSE74L/YXlCb3ajpDHGbou0Sj0UxEZ6fuw+&#10;k2j2bchum7S/visIHoeZ+YaZL0fbiiP1vnGs4G6agCDWzjRcKfgsX29zED4gG2wdk4ITeVgurq/m&#10;WBg38Acdd6ESEcK+QAV1CF0hpdc1WfRT1xFH78v1FkOUfSVNj0OE21beJ0kmLTYcF2rsaFWT/tkd&#10;rIJBP+qx2uy3Lw/n/fssWX/n5aZUanIzPj+BCDSG//Bf+80oyLM0S1P4/R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xwCMkAAADfAAAADwAAAAAAAAAAAAAAAACYAgAA&#10;ZHJzL2Rvd25yZXYueG1sUEsFBgAAAAAEAAQA9QAAAI4DAAAAAA==&#10;" path="m,l6158230,r,9144l,9144,,e" fillcolor="#28f03c" stroked="f" strokeweight="0">
                  <v:stroke miterlimit="83231f" joinstyle="miter"/>
                  <v:path arrowok="t" textboxrect="0,0,6158230,9144"/>
                </v:shape>
                <w10:anchorlock/>
              </v:group>
            </w:pict>
          </mc:Fallback>
        </mc:AlternateContent>
      </w:r>
    </w:p>
    <w:p w:rsidR="00591336" w:rsidRDefault="004A4A0D">
      <w:pPr>
        <w:spacing w:after="20"/>
      </w:pPr>
      <w:r>
        <w:rPr>
          <w:rFonts w:ascii="Times New Roman" w:eastAsia="Times New Roman" w:hAnsi="Times New Roman" w:cs="Times New Roman"/>
          <w:b/>
          <w:sz w:val="24"/>
        </w:rPr>
        <w:t xml:space="preserve"> </w:t>
      </w:r>
    </w:p>
    <w:p w:rsidR="00591336" w:rsidRDefault="004A4A0D">
      <w:pPr>
        <w:pStyle w:val="Titre3"/>
        <w:spacing w:after="91" w:line="259" w:lineRule="auto"/>
        <w:ind w:left="355"/>
      </w:pPr>
      <w:r>
        <w:rPr>
          <w:rFonts w:ascii="Garamond" w:eastAsia="Garamond" w:hAnsi="Garamond" w:cs="Garamond"/>
          <w:sz w:val="24"/>
        </w:rPr>
        <w:t>1.</w:t>
      </w:r>
      <w:r>
        <w:rPr>
          <w:sz w:val="24"/>
        </w:rPr>
        <w:t xml:space="preserve"> </w:t>
      </w:r>
      <w:r>
        <w:rPr>
          <w:rFonts w:ascii="Garamond" w:eastAsia="Garamond" w:hAnsi="Garamond" w:cs="Garamond"/>
          <w:sz w:val="24"/>
        </w:rPr>
        <w:t xml:space="preserve">Les attributions du ministère </w:t>
      </w:r>
    </w:p>
    <w:p w:rsidR="00591336" w:rsidRDefault="004A4A0D">
      <w:pPr>
        <w:spacing w:after="178" w:line="248" w:lineRule="auto"/>
        <w:ind w:left="10" w:hanging="10"/>
        <w:jc w:val="both"/>
      </w:pPr>
      <w:r>
        <w:rPr>
          <w:rFonts w:ascii="Garamond" w:eastAsia="Garamond" w:hAnsi="Garamond" w:cs="Garamond"/>
          <w:sz w:val="24"/>
        </w:rPr>
        <w:t xml:space="preserve">Aux termes des dispositions de l’article 7 du décret n°2016-006/PRES/PM/SGG-CM du 08 février 2016 portant attributions des membres du Gouvernement, le Ministère de la fonction publique, du travail et de la protection sociale (MFPTPS) assure la mise en œuvre et le suivi de la politique du Gouvernement en matière de fonction publique, de travail, de relations professionnelles et de protection sociale. A ce titre et en relation avec tous les ministères, il est chargé : </w:t>
      </w:r>
    </w:p>
    <w:p w:rsidR="00591336" w:rsidRDefault="004A4A0D">
      <w:pPr>
        <w:spacing w:after="0"/>
        <w:ind w:left="305" w:hanging="10"/>
      </w:pPr>
      <w:r>
        <w:rPr>
          <w:rFonts w:ascii="Wingdings" w:eastAsia="Wingdings" w:hAnsi="Wingdings" w:cs="Wingdings"/>
          <w:sz w:val="24"/>
        </w:rPr>
        <w:t></w:t>
      </w:r>
      <w:r>
        <w:rPr>
          <w:rFonts w:ascii="Arial" w:eastAsia="Arial" w:hAnsi="Arial" w:cs="Arial"/>
          <w:sz w:val="24"/>
        </w:rPr>
        <w:t xml:space="preserve"> </w:t>
      </w:r>
      <w:r>
        <w:rPr>
          <w:rFonts w:ascii="Garamond" w:eastAsia="Garamond" w:hAnsi="Garamond" w:cs="Garamond"/>
          <w:b/>
          <w:sz w:val="25"/>
        </w:rPr>
        <w:t xml:space="preserve">En matière de fonction publique : </w:t>
      </w:r>
    </w:p>
    <w:p w:rsidR="00591336" w:rsidRDefault="004A4A0D">
      <w:pPr>
        <w:spacing w:after="58"/>
        <w:ind w:left="670"/>
      </w:pPr>
      <w:r>
        <w:rPr>
          <w:rFonts w:ascii="Garamond" w:eastAsia="Garamond" w:hAnsi="Garamond" w:cs="Garamond"/>
          <w:sz w:val="24"/>
        </w:rPr>
        <w:t xml:space="preserve">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du recrutement des agents de la fonction publique ; </w:t>
      </w:r>
    </w:p>
    <w:p w:rsidR="00591336" w:rsidRDefault="004A4A0D">
      <w:pPr>
        <w:numPr>
          <w:ilvl w:val="0"/>
          <w:numId w:val="3"/>
        </w:numPr>
        <w:spacing w:after="69" w:line="248" w:lineRule="auto"/>
        <w:ind w:hanging="360"/>
        <w:jc w:val="both"/>
      </w:pPr>
      <w:r>
        <w:rPr>
          <w:rFonts w:ascii="Garamond" w:eastAsia="Garamond" w:hAnsi="Garamond" w:cs="Garamond"/>
          <w:sz w:val="24"/>
        </w:rPr>
        <w:t xml:space="preserve">de la formation professionnelle et du perfectionnement des agents  de  la fonction publique et des Etablissements publics de l’Etat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de la réglementation relative à la gestion de la carrière des agents de la fonction publique ; </w:t>
      </w:r>
    </w:p>
    <w:p w:rsidR="00591336" w:rsidRDefault="004A4A0D">
      <w:pPr>
        <w:numPr>
          <w:ilvl w:val="0"/>
          <w:numId w:val="3"/>
        </w:numPr>
        <w:spacing w:after="72" w:line="248" w:lineRule="auto"/>
        <w:ind w:hanging="360"/>
        <w:jc w:val="both"/>
      </w:pPr>
      <w:r>
        <w:rPr>
          <w:rFonts w:ascii="Garamond" w:eastAsia="Garamond" w:hAnsi="Garamond" w:cs="Garamond"/>
          <w:sz w:val="24"/>
        </w:rPr>
        <w:t xml:space="preserve">de la coordination des activités de toutes les structures centrales et déconcentrées de gestion des agents de la fonction publique ; </w:t>
      </w:r>
    </w:p>
    <w:p w:rsidR="00591336" w:rsidRDefault="004A4A0D">
      <w:pPr>
        <w:numPr>
          <w:ilvl w:val="0"/>
          <w:numId w:val="3"/>
        </w:numPr>
        <w:spacing w:after="72" w:line="248" w:lineRule="auto"/>
        <w:ind w:hanging="360"/>
        <w:jc w:val="both"/>
      </w:pPr>
      <w:r>
        <w:rPr>
          <w:rFonts w:ascii="Garamond" w:eastAsia="Garamond" w:hAnsi="Garamond" w:cs="Garamond"/>
          <w:sz w:val="24"/>
        </w:rPr>
        <w:t xml:space="preserve">du redéploiement des agents publics dans le cadre de la mise en œuvre des réformes institutionnelles ; </w:t>
      </w:r>
    </w:p>
    <w:p w:rsidR="00591336" w:rsidRDefault="004A4A0D">
      <w:pPr>
        <w:numPr>
          <w:ilvl w:val="0"/>
          <w:numId w:val="3"/>
        </w:numPr>
        <w:spacing w:after="72" w:line="248" w:lineRule="auto"/>
        <w:ind w:hanging="360"/>
        <w:jc w:val="both"/>
      </w:pPr>
      <w:r>
        <w:rPr>
          <w:rFonts w:ascii="Garamond" w:eastAsia="Garamond" w:hAnsi="Garamond" w:cs="Garamond"/>
          <w:sz w:val="24"/>
        </w:rPr>
        <w:t xml:space="preserve">de la coordination des écoles et centres de formation professionnelle de l’Etat, en relation avec les ministères de tutelle technique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de la gestion du contentieux de l’Etat ayant un caractère administratif ; </w:t>
      </w:r>
    </w:p>
    <w:p w:rsidR="00591336" w:rsidRDefault="004A4A0D">
      <w:pPr>
        <w:numPr>
          <w:ilvl w:val="0"/>
          <w:numId w:val="3"/>
        </w:numPr>
        <w:spacing w:after="70" w:line="248" w:lineRule="auto"/>
        <w:ind w:hanging="360"/>
        <w:jc w:val="both"/>
      </w:pPr>
      <w:r>
        <w:rPr>
          <w:rFonts w:ascii="Garamond" w:eastAsia="Garamond" w:hAnsi="Garamond" w:cs="Garamond"/>
          <w:sz w:val="24"/>
        </w:rPr>
        <w:t xml:space="preserve">de l’impulsion des actions et mesures de renforcement des capacités des administrations de l’Etat ; </w:t>
      </w:r>
    </w:p>
    <w:p w:rsidR="00591336" w:rsidRDefault="004A4A0D">
      <w:pPr>
        <w:numPr>
          <w:ilvl w:val="0"/>
          <w:numId w:val="3"/>
        </w:numPr>
        <w:spacing w:after="72" w:line="248" w:lineRule="auto"/>
        <w:ind w:hanging="360"/>
        <w:jc w:val="both"/>
      </w:pPr>
      <w:r>
        <w:rPr>
          <w:rFonts w:ascii="Garamond" w:eastAsia="Garamond" w:hAnsi="Garamond" w:cs="Garamond"/>
          <w:sz w:val="24"/>
        </w:rPr>
        <w:t xml:space="preserve">de la coordination, en relation avec tous les ministères concernés, des réformes institutionnelles entreprises par l’Etat au sein des Administrations centrales, des Administrations déconcentrées et des entreprises publiques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du suivi et de la mise en œuvre de la politique nationale de bonne gouvernance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du suivi et de la mise en œuvre du plan décennal de modernisation de l’administration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de la définition des actions et mesures de déconcentration de la gestion des agents de la fonction publique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de la valorisation et de la promotion de l’expertise publique ; </w:t>
      </w:r>
    </w:p>
    <w:p w:rsidR="00591336" w:rsidRDefault="004A4A0D">
      <w:pPr>
        <w:numPr>
          <w:ilvl w:val="0"/>
          <w:numId w:val="3"/>
        </w:numPr>
        <w:spacing w:after="47" w:line="248" w:lineRule="auto"/>
        <w:ind w:hanging="360"/>
        <w:jc w:val="both"/>
      </w:pPr>
      <w:r>
        <w:rPr>
          <w:rFonts w:ascii="Garamond" w:eastAsia="Garamond" w:hAnsi="Garamond" w:cs="Garamond"/>
          <w:sz w:val="24"/>
        </w:rPr>
        <w:t xml:space="preserve">de la réforme du système de gestion des structures de l’Administration de l’Etat ; </w:t>
      </w:r>
    </w:p>
    <w:p w:rsidR="00591336" w:rsidRDefault="004A4A0D">
      <w:pPr>
        <w:numPr>
          <w:ilvl w:val="0"/>
          <w:numId w:val="3"/>
        </w:numPr>
        <w:spacing w:after="70" w:line="248" w:lineRule="auto"/>
        <w:ind w:hanging="360"/>
        <w:jc w:val="both"/>
      </w:pPr>
      <w:r>
        <w:rPr>
          <w:rFonts w:ascii="Garamond" w:eastAsia="Garamond" w:hAnsi="Garamond" w:cs="Garamond"/>
          <w:sz w:val="24"/>
        </w:rPr>
        <w:t xml:space="preserve">de la définition des normes de déconcentration des services de l’Etat dans le cadre du processus de décentralisation ; </w:t>
      </w:r>
    </w:p>
    <w:p w:rsidR="00591336" w:rsidRDefault="004A4A0D">
      <w:pPr>
        <w:numPr>
          <w:ilvl w:val="0"/>
          <w:numId w:val="3"/>
        </w:numPr>
        <w:spacing w:after="69" w:line="248" w:lineRule="auto"/>
        <w:ind w:hanging="360"/>
        <w:jc w:val="both"/>
      </w:pPr>
      <w:r>
        <w:rPr>
          <w:rFonts w:ascii="Garamond" w:eastAsia="Garamond" w:hAnsi="Garamond" w:cs="Garamond"/>
          <w:sz w:val="24"/>
        </w:rPr>
        <w:t xml:space="preserve">de la conduite des initiatives en matière de développement de la productivité des services publics ; </w:t>
      </w:r>
    </w:p>
    <w:p w:rsidR="00591336" w:rsidRDefault="004A4A0D">
      <w:pPr>
        <w:numPr>
          <w:ilvl w:val="0"/>
          <w:numId w:val="3"/>
        </w:numPr>
        <w:spacing w:after="11" w:line="248" w:lineRule="auto"/>
        <w:ind w:hanging="360"/>
        <w:jc w:val="both"/>
      </w:pPr>
      <w:r>
        <w:rPr>
          <w:rFonts w:ascii="Garamond" w:eastAsia="Garamond" w:hAnsi="Garamond" w:cs="Garamond"/>
          <w:sz w:val="24"/>
        </w:rPr>
        <w:t xml:space="preserve">de la définition et de l’actualisation des finalités de la réforme de l’Etat. </w:t>
      </w:r>
    </w:p>
    <w:p w:rsidR="00591336" w:rsidRDefault="004A4A0D">
      <w:pPr>
        <w:spacing w:after="242"/>
        <w:ind w:left="670"/>
      </w:pPr>
      <w:r>
        <w:rPr>
          <w:rFonts w:ascii="Garamond" w:eastAsia="Garamond" w:hAnsi="Garamond" w:cs="Garamond"/>
          <w:sz w:val="24"/>
        </w:rPr>
        <w:t xml:space="preserve"> </w:t>
      </w:r>
    </w:p>
    <w:p w:rsidR="00591336" w:rsidRDefault="004A4A0D">
      <w:pPr>
        <w:pStyle w:val="Titre3"/>
        <w:spacing w:after="0" w:line="259" w:lineRule="auto"/>
        <w:ind w:left="305"/>
      </w:pPr>
      <w:r>
        <w:rPr>
          <w:rFonts w:ascii="Wingdings" w:eastAsia="Wingdings" w:hAnsi="Wingdings" w:cs="Wingdings"/>
          <w:b w:val="0"/>
          <w:sz w:val="24"/>
        </w:rPr>
        <w:t></w:t>
      </w:r>
      <w:r>
        <w:rPr>
          <w:b w:val="0"/>
          <w:sz w:val="24"/>
        </w:rPr>
        <w:t xml:space="preserve"> </w:t>
      </w:r>
      <w:r>
        <w:rPr>
          <w:rFonts w:ascii="Garamond" w:eastAsia="Garamond" w:hAnsi="Garamond" w:cs="Garamond"/>
          <w:sz w:val="25"/>
        </w:rPr>
        <w:t xml:space="preserve">En matière de travail </w:t>
      </w:r>
    </w:p>
    <w:p w:rsidR="00591336" w:rsidRDefault="004A4A0D">
      <w:pPr>
        <w:spacing w:after="56"/>
        <w:ind w:left="670"/>
      </w:pPr>
      <w:r>
        <w:rPr>
          <w:rFonts w:ascii="Garamond" w:eastAsia="Garamond" w:hAnsi="Garamond" w:cs="Garamond"/>
          <w:b/>
          <w:sz w:val="24"/>
        </w:rPr>
        <w:t xml:space="preserve">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de l’élaboration et de la révision des textes législatifs et règlementaires relatifs au travail ; </w:t>
      </w:r>
    </w:p>
    <w:p w:rsidR="00591336" w:rsidRDefault="004A4A0D">
      <w:pPr>
        <w:numPr>
          <w:ilvl w:val="0"/>
          <w:numId w:val="4"/>
        </w:numPr>
        <w:spacing w:after="11" w:line="248" w:lineRule="auto"/>
        <w:ind w:hanging="360"/>
        <w:jc w:val="both"/>
      </w:pPr>
      <w:r>
        <w:rPr>
          <w:rFonts w:ascii="Garamond" w:eastAsia="Garamond" w:hAnsi="Garamond" w:cs="Garamond"/>
          <w:sz w:val="24"/>
        </w:rPr>
        <w:lastRenderedPageBreak/>
        <w:t xml:space="preserve">de l’élaboration et du contrôle de l’application de la réglementation en matière de médecine du </w:t>
      </w:r>
    </w:p>
    <w:p w:rsidR="00591336" w:rsidRDefault="004A4A0D">
      <w:pPr>
        <w:spacing w:after="69" w:line="248" w:lineRule="auto"/>
        <w:ind w:left="680" w:hanging="10"/>
        <w:jc w:val="both"/>
      </w:pPr>
      <w:r>
        <w:rPr>
          <w:rFonts w:ascii="Garamond" w:eastAsia="Garamond" w:hAnsi="Garamond" w:cs="Garamond"/>
          <w:sz w:val="24"/>
        </w:rPr>
        <w:t xml:space="preserve">travail ; </w:t>
      </w:r>
    </w:p>
    <w:p w:rsidR="00591336" w:rsidRDefault="004A4A0D">
      <w:pPr>
        <w:numPr>
          <w:ilvl w:val="0"/>
          <w:numId w:val="4"/>
        </w:numPr>
        <w:spacing w:after="72" w:line="248" w:lineRule="auto"/>
        <w:ind w:hanging="360"/>
        <w:jc w:val="both"/>
      </w:pPr>
      <w:r>
        <w:rPr>
          <w:rFonts w:ascii="Garamond" w:eastAsia="Garamond" w:hAnsi="Garamond" w:cs="Garamond"/>
          <w:sz w:val="24"/>
        </w:rPr>
        <w:t xml:space="preserve">de l’interprétation et du contrôle de l’application des textes législatifs et règlementaires relatifs au travail ; </w:t>
      </w:r>
    </w:p>
    <w:p w:rsidR="00591336" w:rsidRDefault="004A4A0D">
      <w:pPr>
        <w:numPr>
          <w:ilvl w:val="0"/>
          <w:numId w:val="4"/>
        </w:numPr>
        <w:spacing w:after="71" w:line="248" w:lineRule="auto"/>
        <w:ind w:hanging="360"/>
        <w:jc w:val="both"/>
      </w:pPr>
      <w:r>
        <w:rPr>
          <w:rFonts w:ascii="Garamond" w:eastAsia="Garamond" w:hAnsi="Garamond" w:cs="Garamond"/>
          <w:sz w:val="24"/>
        </w:rPr>
        <w:t xml:space="preserve">de l’animation et du suivi des cadres réglementaires en matière de négociation, de conciliation et d’arbitrage dans les conflits de travail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du contrôle de la migration de main d’œuvre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de la promotion de la réinsertion des travailleurs ayant perdu leur emploi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du suivi de l’application des normes internationales du travail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de la lutte contre le VIH/SIDA en milieu de travail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de la lutte contre le travail des enfants et de ses pires formes ;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du suivi de l’exécution des normes internationales en matière de main d’œuvre; </w:t>
      </w:r>
    </w:p>
    <w:p w:rsidR="00591336" w:rsidRDefault="004A4A0D">
      <w:pPr>
        <w:numPr>
          <w:ilvl w:val="0"/>
          <w:numId w:val="4"/>
        </w:numPr>
        <w:spacing w:after="47" w:line="248" w:lineRule="auto"/>
        <w:ind w:hanging="360"/>
        <w:jc w:val="both"/>
      </w:pPr>
      <w:r>
        <w:rPr>
          <w:rFonts w:ascii="Garamond" w:eastAsia="Garamond" w:hAnsi="Garamond" w:cs="Garamond"/>
          <w:sz w:val="24"/>
        </w:rPr>
        <w:t xml:space="preserve">du suivi et de la mise en œuvre de la politique nationale du travail ; </w:t>
      </w:r>
    </w:p>
    <w:p w:rsidR="00591336" w:rsidRDefault="004A4A0D">
      <w:pPr>
        <w:numPr>
          <w:ilvl w:val="0"/>
          <w:numId w:val="4"/>
        </w:numPr>
        <w:spacing w:after="11" w:line="248" w:lineRule="auto"/>
        <w:ind w:hanging="360"/>
        <w:jc w:val="both"/>
      </w:pPr>
      <w:r>
        <w:rPr>
          <w:rFonts w:ascii="Garamond" w:eastAsia="Garamond" w:hAnsi="Garamond" w:cs="Garamond"/>
          <w:sz w:val="24"/>
        </w:rPr>
        <w:t xml:space="preserve">du suivi et de la mise en œuvre du programme pays pour la promotion du travail décent. </w:t>
      </w:r>
    </w:p>
    <w:p w:rsidR="00591336" w:rsidRDefault="004A4A0D">
      <w:pPr>
        <w:spacing w:after="45"/>
        <w:ind w:left="324"/>
      </w:pPr>
      <w:r>
        <w:rPr>
          <w:rFonts w:ascii="Garamond" w:eastAsia="Garamond" w:hAnsi="Garamond" w:cs="Garamond"/>
          <w:sz w:val="24"/>
        </w:rPr>
        <w:t xml:space="preserve"> </w:t>
      </w:r>
    </w:p>
    <w:p w:rsidR="00591336" w:rsidRDefault="004A4A0D">
      <w:pPr>
        <w:pStyle w:val="Titre3"/>
        <w:spacing w:after="0" w:line="259" w:lineRule="auto"/>
        <w:ind w:left="305"/>
      </w:pPr>
      <w:r>
        <w:rPr>
          <w:rFonts w:ascii="Wingdings" w:eastAsia="Wingdings" w:hAnsi="Wingdings" w:cs="Wingdings"/>
          <w:b w:val="0"/>
          <w:sz w:val="24"/>
        </w:rPr>
        <w:t></w:t>
      </w:r>
      <w:r>
        <w:rPr>
          <w:b w:val="0"/>
          <w:sz w:val="24"/>
        </w:rPr>
        <w:t xml:space="preserve"> </w:t>
      </w:r>
      <w:r>
        <w:rPr>
          <w:rFonts w:ascii="Garamond" w:eastAsia="Garamond" w:hAnsi="Garamond" w:cs="Garamond"/>
          <w:sz w:val="25"/>
        </w:rPr>
        <w:t xml:space="preserve">En matière de protection sociale </w:t>
      </w:r>
    </w:p>
    <w:p w:rsidR="00591336" w:rsidRDefault="004A4A0D">
      <w:pPr>
        <w:spacing w:after="56"/>
      </w:pPr>
      <w:r>
        <w:rPr>
          <w:rFonts w:ascii="Garamond" w:eastAsia="Garamond" w:hAnsi="Garamond" w:cs="Garamond"/>
          <w:sz w:val="24"/>
        </w:rPr>
        <w:t xml:space="preserve">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protection et de la sécurité sociale des agents de la fonction publique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sécurité sociale des agents de la fonction publique territoriale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sécurité sociale des travailleurs régis par le code du travail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l’élaboration des lois et règlements en matière de sécurité sociale ; </w:t>
      </w:r>
    </w:p>
    <w:p w:rsidR="00591336" w:rsidRDefault="004A4A0D">
      <w:pPr>
        <w:numPr>
          <w:ilvl w:val="0"/>
          <w:numId w:val="5"/>
        </w:numPr>
        <w:spacing w:after="72" w:line="248" w:lineRule="auto"/>
        <w:ind w:hanging="360"/>
        <w:jc w:val="both"/>
      </w:pPr>
      <w:r>
        <w:rPr>
          <w:rFonts w:ascii="Garamond" w:eastAsia="Garamond" w:hAnsi="Garamond" w:cs="Garamond"/>
          <w:sz w:val="24"/>
        </w:rPr>
        <w:t xml:space="preserve">de l’application et du contrôle de l’application des lois et règlements en matière de sécurité sociale ; </w:t>
      </w:r>
    </w:p>
    <w:p w:rsidR="00591336" w:rsidRDefault="004A4A0D">
      <w:pPr>
        <w:numPr>
          <w:ilvl w:val="0"/>
          <w:numId w:val="5"/>
        </w:numPr>
        <w:spacing w:after="71" w:line="248" w:lineRule="auto"/>
        <w:ind w:hanging="360"/>
        <w:jc w:val="both"/>
      </w:pPr>
      <w:r>
        <w:rPr>
          <w:rFonts w:ascii="Garamond" w:eastAsia="Garamond" w:hAnsi="Garamond" w:cs="Garamond"/>
          <w:sz w:val="24"/>
        </w:rPr>
        <w:t xml:space="preserve">de l’élaboration et du contrôle de l’application de la règlementation en matière de mutuelles sociales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promotion de l’assurance maladie ; </w:t>
      </w:r>
    </w:p>
    <w:p w:rsidR="00591336" w:rsidRDefault="004A4A0D">
      <w:pPr>
        <w:numPr>
          <w:ilvl w:val="0"/>
          <w:numId w:val="5"/>
        </w:numPr>
        <w:spacing w:after="70" w:line="248" w:lineRule="auto"/>
        <w:ind w:hanging="360"/>
        <w:jc w:val="both"/>
      </w:pPr>
      <w:r>
        <w:rPr>
          <w:rFonts w:ascii="Garamond" w:eastAsia="Garamond" w:hAnsi="Garamond" w:cs="Garamond"/>
          <w:sz w:val="24"/>
        </w:rPr>
        <w:t xml:space="preserve">de l’élaboration et de la mise en œuvre de la stratégie nationale de développement des mutuelles sociales ;  </w:t>
      </w:r>
    </w:p>
    <w:p w:rsidR="00591336" w:rsidRDefault="004A4A0D">
      <w:pPr>
        <w:numPr>
          <w:ilvl w:val="0"/>
          <w:numId w:val="5"/>
        </w:numPr>
        <w:spacing w:after="69" w:line="248" w:lineRule="auto"/>
        <w:ind w:hanging="360"/>
        <w:jc w:val="both"/>
      </w:pPr>
      <w:r>
        <w:rPr>
          <w:rFonts w:ascii="Garamond" w:eastAsia="Garamond" w:hAnsi="Garamond" w:cs="Garamond"/>
          <w:sz w:val="24"/>
        </w:rPr>
        <w:t xml:space="preserve">de l’élaboration et de la révision des textes législatifs et règlementaires relatifs à la protection sociale des travailleurs salariés migrants et de leurs familles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l’élaboration de la règlementation en matière de sécurité et santé au travail ; </w:t>
      </w:r>
    </w:p>
    <w:p w:rsidR="00591336" w:rsidRDefault="004A4A0D">
      <w:pPr>
        <w:numPr>
          <w:ilvl w:val="0"/>
          <w:numId w:val="5"/>
        </w:numPr>
        <w:spacing w:after="71" w:line="248" w:lineRule="auto"/>
        <w:ind w:hanging="360"/>
        <w:jc w:val="both"/>
      </w:pPr>
      <w:r>
        <w:rPr>
          <w:rFonts w:ascii="Garamond" w:eastAsia="Garamond" w:hAnsi="Garamond" w:cs="Garamond"/>
          <w:sz w:val="24"/>
        </w:rPr>
        <w:t xml:space="preserve">du contrôle de l’application des lois et règlements en matière de sécurité et santé au travail, en relation avec le Ministre chargé de la santé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promotion du bien-être au travail ; </w:t>
      </w:r>
    </w:p>
    <w:p w:rsidR="00591336" w:rsidRDefault="004A4A0D">
      <w:pPr>
        <w:numPr>
          <w:ilvl w:val="0"/>
          <w:numId w:val="5"/>
        </w:numPr>
        <w:spacing w:after="47" w:line="248" w:lineRule="auto"/>
        <w:ind w:hanging="360"/>
        <w:jc w:val="both"/>
      </w:pPr>
      <w:r>
        <w:rPr>
          <w:rFonts w:ascii="Garamond" w:eastAsia="Garamond" w:hAnsi="Garamond" w:cs="Garamond"/>
          <w:sz w:val="24"/>
        </w:rPr>
        <w:t xml:space="preserve">de la prévention des risques professionnels ; </w:t>
      </w:r>
    </w:p>
    <w:p w:rsidR="00591336" w:rsidRDefault="004A4A0D">
      <w:pPr>
        <w:numPr>
          <w:ilvl w:val="0"/>
          <w:numId w:val="5"/>
        </w:numPr>
        <w:spacing w:after="0" w:line="248" w:lineRule="auto"/>
        <w:ind w:hanging="360"/>
        <w:jc w:val="both"/>
      </w:pPr>
      <w:r>
        <w:rPr>
          <w:rFonts w:ascii="Garamond" w:eastAsia="Garamond" w:hAnsi="Garamond" w:cs="Garamond"/>
          <w:sz w:val="24"/>
        </w:rPr>
        <w:t xml:space="preserve">de l’élaboration et du contrôle de l’application de la réglementation en matière de médecine au travail. </w:t>
      </w:r>
    </w:p>
    <w:p w:rsidR="00591336" w:rsidRDefault="004A4A0D">
      <w:pPr>
        <w:spacing w:after="43"/>
        <w:ind w:left="670"/>
      </w:pPr>
      <w:r>
        <w:rPr>
          <w:rFonts w:ascii="Garamond" w:eastAsia="Garamond" w:hAnsi="Garamond" w:cs="Garamond"/>
          <w:b/>
          <w:sz w:val="24"/>
        </w:rPr>
        <w:t xml:space="preserve"> </w:t>
      </w:r>
    </w:p>
    <w:p w:rsidR="00591336" w:rsidRDefault="004A4A0D">
      <w:pPr>
        <w:pStyle w:val="Titre3"/>
        <w:spacing w:after="0" w:line="259" w:lineRule="auto"/>
        <w:ind w:left="305"/>
      </w:pPr>
      <w:r>
        <w:rPr>
          <w:rFonts w:ascii="Wingdings" w:eastAsia="Wingdings" w:hAnsi="Wingdings" w:cs="Wingdings"/>
          <w:b w:val="0"/>
          <w:sz w:val="24"/>
        </w:rPr>
        <w:t></w:t>
      </w:r>
      <w:r>
        <w:rPr>
          <w:b w:val="0"/>
          <w:sz w:val="24"/>
        </w:rPr>
        <w:t xml:space="preserve"> </w:t>
      </w:r>
      <w:r>
        <w:rPr>
          <w:rFonts w:ascii="Garamond" w:eastAsia="Garamond" w:hAnsi="Garamond" w:cs="Garamond"/>
          <w:sz w:val="25"/>
        </w:rPr>
        <w:t xml:space="preserve">En matière de relations avec les partenaires sociaux </w:t>
      </w:r>
    </w:p>
    <w:p w:rsidR="00591336" w:rsidRDefault="004A4A0D">
      <w:pPr>
        <w:spacing w:after="56"/>
      </w:pPr>
      <w:r>
        <w:rPr>
          <w:rFonts w:ascii="Garamond" w:eastAsia="Garamond" w:hAnsi="Garamond" w:cs="Garamond"/>
          <w:sz w:val="24"/>
        </w:rPr>
        <w:t xml:space="preserve"> </w:t>
      </w:r>
    </w:p>
    <w:p w:rsidR="00591336" w:rsidRDefault="004A4A0D">
      <w:pPr>
        <w:numPr>
          <w:ilvl w:val="0"/>
          <w:numId w:val="6"/>
        </w:numPr>
        <w:spacing w:after="47" w:line="248" w:lineRule="auto"/>
        <w:ind w:right="1566" w:hanging="360"/>
      </w:pPr>
      <w:r>
        <w:rPr>
          <w:rFonts w:ascii="Garamond" w:eastAsia="Garamond" w:hAnsi="Garamond" w:cs="Garamond"/>
          <w:sz w:val="24"/>
        </w:rPr>
        <w:t xml:space="preserve">de la tutelle des organisations syndicales d’employeurs et des travailleurs ; </w:t>
      </w:r>
    </w:p>
    <w:p w:rsidR="00591336" w:rsidRDefault="004A4A0D">
      <w:pPr>
        <w:numPr>
          <w:ilvl w:val="0"/>
          <w:numId w:val="6"/>
        </w:numPr>
        <w:spacing w:after="170" w:line="238" w:lineRule="auto"/>
        <w:ind w:right="1566" w:hanging="360"/>
      </w:pPr>
      <w:r>
        <w:rPr>
          <w:rFonts w:ascii="Garamond" w:eastAsia="Garamond" w:hAnsi="Garamond" w:cs="Garamond"/>
          <w:sz w:val="24"/>
        </w:rPr>
        <w:lastRenderedPageBreak/>
        <w:t xml:space="preserve">de l’organisation des concertations et des échanges avec les partenaires sociaux ; </w:t>
      </w:r>
      <w:r>
        <w:rPr>
          <w:sz w:val="24"/>
        </w:rPr>
        <w:t>-</w:t>
      </w:r>
      <w:r>
        <w:rPr>
          <w:rFonts w:ascii="Arial" w:eastAsia="Arial" w:hAnsi="Arial" w:cs="Arial"/>
          <w:sz w:val="24"/>
        </w:rPr>
        <w:t xml:space="preserve"> </w:t>
      </w:r>
      <w:r>
        <w:rPr>
          <w:rFonts w:ascii="Arial" w:eastAsia="Arial" w:hAnsi="Arial" w:cs="Arial"/>
          <w:sz w:val="24"/>
        </w:rPr>
        <w:tab/>
      </w:r>
      <w:r>
        <w:rPr>
          <w:rFonts w:ascii="Garamond" w:eastAsia="Garamond" w:hAnsi="Garamond" w:cs="Garamond"/>
          <w:sz w:val="24"/>
        </w:rPr>
        <w:t xml:space="preserve">de la promotion du dialogue social ; </w:t>
      </w:r>
      <w:r>
        <w:rPr>
          <w:sz w:val="24"/>
        </w:rPr>
        <w:t>-</w:t>
      </w:r>
      <w:r>
        <w:rPr>
          <w:rFonts w:ascii="Arial" w:eastAsia="Arial" w:hAnsi="Arial" w:cs="Arial"/>
          <w:sz w:val="24"/>
        </w:rPr>
        <w:t xml:space="preserve"> </w:t>
      </w:r>
      <w:r>
        <w:rPr>
          <w:rFonts w:ascii="Arial" w:eastAsia="Arial" w:hAnsi="Arial" w:cs="Arial"/>
          <w:sz w:val="24"/>
        </w:rPr>
        <w:tab/>
      </w:r>
      <w:r>
        <w:rPr>
          <w:rFonts w:ascii="Garamond" w:eastAsia="Garamond" w:hAnsi="Garamond" w:cs="Garamond"/>
          <w:sz w:val="24"/>
        </w:rPr>
        <w:t xml:space="preserve">de l’éducation ouvrière. </w:t>
      </w:r>
    </w:p>
    <w:p w:rsidR="00591336" w:rsidRDefault="004A4A0D">
      <w:pPr>
        <w:spacing w:after="34"/>
      </w:pPr>
      <w:r>
        <w:rPr>
          <w:rFonts w:ascii="Garamond" w:eastAsia="Garamond" w:hAnsi="Garamond" w:cs="Garamond"/>
          <w:sz w:val="24"/>
        </w:rPr>
        <w:t xml:space="preserve"> </w:t>
      </w:r>
    </w:p>
    <w:p w:rsidR="00591336" w:rsidRDefault="004A4A0D">
      <w:pPr>
        <w:pStyle w:val="Titre4"/>
        <w:spacing w:after="0" w:line="259" w:lineRule="auto"/>
        <w:ind w:left="355"/>
      </w:pPr>
      <w:r>
        <w:rPr>
          <w:rFonts w:ascii="Garamond" w:eastAsia="Garamond" w:hAnsi="Garamond" w:cs="Garamond"/>
          <w:sz w:val="24"/>
        </w:rPr>
        <w:t>2.</w:t>
      </w:r>
      <w:r>
        <w:rPr>
          <w:sz w:val="24"/>
        </w:rPr>
        <w:t xml:space="preserve"> </w:t>
      </w:r>
      <w:r>
        <w:rPr>
          <w:rFonts w:ascii="Garamond" w:eastAsia="Garamond" w:hAnsi="Garamond" w:cs="Garamond"/>
          <w:sz w:val="24"/>
        </w:rPr>
        <w:t xml:space="preserve">Les structures du ministère </w:t>
      </w:r>
    </w:p>
    <w:p w:rsidR="00591336" w:rsidRDefault="004A4A0D">
      <w:pPr>
        <w:spacing w:after="0"/>
      </w:pPr>
      <w:r>
        <w:rPr>
          <w:rFonts w:ascii="Garamond" w:eastAsia="Garamond" w:hAnsi="Garamond" w:cs="Garamond"/>
          <w:sz w:val="24"/>
        </w:rPr>
        <w:t xml:space="preserve"> </w:t>
      </w:r>
    </w:p>
    <w:p w:rsidR="00591336" w:rsidRDefault="004A4A0D">
      <w:pPr>
        <w:spacing w:after="0" w:line="248" w:lineRule="auto"/>
        <w:ind w:left="10" w:hanging="10"/>
        <w:jc w:val="both"/>
      </w:pPr>
      <w:r>
        <w:rPr>
          <w:rFonts w:ascii="Garamond" w:eastAsia="Garamond" w:hAnsi="Garamond" w:cs="Garamond"/>
          <w:sz w:val="24"/>
        </w:rPr>
        <w:t xml:space="preserve">Au titre du décret N°2016-344/PRES/PM/MFPTPS du 04 mai 2016 portant organisation du Ministère de la Fonction Publique, du Travail et de la Protection Sociale, le ministère est structuré autour du Cabinet et du Secrétariat général. </w:t>
      </w:r>
    </w:p>
    <w:p w:rsidR="00591336" w:rsidRDefault="004A4A0D">
      <w:pPr>
        <w:spacing w:after="39"/>
      </w:pPr>
      <w:r>
        <w:rPr>
          <w:rFonts w:ascii="Garamond" w:eastAsia="Garamond" w:hAnsi="Garamond" w:cs="Garamond"/>
          <w:sz w:val="24"/>
        </w:rPr>
        <w:t xml:space="preserve"> </w:t>
      </w:r>
    </w:p>
    <w:p w:rsidR="00591336" w:rsidRDefault="004A4A0D">
      <w:pPr>
        <w:pStyle w:val="Titre3"/>
        <w:spacing w:after="0" w:line="259" w:lineRule="auto"/>
        <w:ind w:left="305"/>
      </w:pPr>
      <w:r>
        <w:rPr>
          <w:rFonts w:ascii="Wingdings" w:eastAsia="Wingdings" w:hAnsi="Wingdings" w:cs="Wingdings"/>
          <w:b w:val="0"/>
          <w:sz w:val="24"/>
        </w:rPr>
        <w:t></w:t>
      </w:r>
      <w:r>
        <w:rPr>
          <w:b w:val="0"/>
          <w:sz w:val="24"/>
        </w:rPr>
        <w:t xml:space="preserve"> </w:t>
      </w:r>
      <w:r>
        <w:rPr>
          <w:rFonts w:ascii="Garamond" w:eastAsia="Garamond" w:hAnsi="Garamond" w:cs="Garamond"/>
          <w:sz w:val="25"/>
        </w:rPr>
        <w:t xml:space="preserve"> Le Cabinet </w:t>
      </w:r>
    </w:p>
    <w:p w:rsidR="00591336" w:rsidRDefault="004A4A0D">
      <w:pPr>
        <w:spacing w:after="0"/>
      </w:pPr>
      <w:r>
        <w:rPr>
          <w:rFonts w:ascii="Garamond" w:eastAsia="Garamond" w:hAnsi="Garamond" w:cs="Garamond"/>
          <w:sz w:val="24"/>
        </w:rPr>
        <w:t xml:space="preserve"> </w:t>
      </w:r>
    </w:p>
    <w:p w:rsidR="00591336" w:rsidRDefault="004A4A0D">
      <w:pPr>
        <w:spacing w:after="11" w:line="248" w:lineRule="auto"/>
        <w:ind w:left="10" w:hanging="10"/>
        <w:jc w:val="both"/>
      </w:pPr>
      <w:r>
        <w:rPr>
          <w:rFonts w:ascii="Garamond" w:eastAsia="Garamond" w:hAnsi="Garamond" w:cs="Garamond"/>
          <w:sz w:val="24"/>
        </w:rPr>
        <w:t xml:space="preserve">Le Cabinet du Ministre comprend : </w:t>
      </w:r>
    </w:p>
    <w:p w:rsidR="00591336" w:rsidRDefault="004A4A0D">
      <w:pPr>
        <w:spacing w:after="58"/>
      </w:pPr>
      <w:r>
        <w:rPr>
          <w:rFonts w:ascii="Garamond" w:eastAsia="Garamond" w:hAnsi="Garamond" w:cs="Garamond"/>
          <w:sz w:val="24"/>
        </w:rPr>
        <w:t xml:space="preserve"> </w:t>
      </w:r>
    </w:p>
    <w:p w:rsidR="00591336" w:rsidRDefault="004A4A0D">
      <w:pPr>
        <w:numPr>
          <w:ilvl w:val="0"/>
          <w:numId w:val="7"/>
        </w:numPr>
        <w:spacing w:after="190" w:line="248" w:lineRule="auto"/>
        <w:ind w:hanging="360"/>
        <w:jc w:val="both"/>
      </w:pPr>
      <w:r>
        <w:rPr>
          <w:rFonts w:ascii="Garamond" w:eastAsia="Garamond" w:hAnsi="Garamond" w:cs="Garamond"/>
          <w:b/>
          <w:sz w:val="24"/>
        </w:rPr>
        <w:t>Le Directeur de cabinet</w:t>
      </w:r>
      <w:r>
        <w:rPr>
          <w:rFonts w:ascii="Garamond" w:eastAsia="Garamond" w:hAnsi="Garamond" w:cs="Garamond"/>
          <w:sz w:val="24"/>
        </w:rPr>
        <w:t xml:space="preserve"> qui est chargé d’assurer la coordination des activités du cabinet du ministre, d’assister le Ministre dans la gestion des affaires réservées et confidentielles, de traiter tout dossier qu’il pourrait lui confier et d’assurer les contacts officiels avec les autres Cabinets ministériels et les Institutions. </w:t>
      </w:r>
    </w:p>
    <w:p w:rsidR="00591336" w:rsidRDefault="004A4A0D">
      <w:pPr>
        <w:spacing w:after="56"/>
        <w:ind w:left="171"/>
      </w:pPr>
      <w:r>
        <w:rPr>
          <w:rFonts w:ascii="Garamond" w:eastAsia="Garamond" w:hAnsi="Garamond" w:cs="Garamond"/>
          <w:b/>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Les Conseillers techniques, </w:t>
      </w:r>
      <w:r>
        <w:rPr>
          <w:rFonts w:ascii="Garamond" w:eastAsia="Garamond" w:hAnsi="Garamond" w:cs="Garamond"/>
          <w:sz w:val="24"/>
        </w:rPr>
        <w:t>qui assurent l'étude technique et la synthèse des dossiers qui leur sont confiés par le Ministre.</w:t>
      </w:r>
      <w:r>
        <w:rPr>
          <w:rFonts w:ascii="Garamond" w:eastAsia="Garamond" w:hAnsi="Garamond" w:cs="Garamond"/>
          <w:b/>
          <w:sz w:val="24"/>
        </w:rPr>
        <w:t xml:space="preserve"> </w:t>
      </w:r>
    </w:p>
    <w:p w:rsidR="00591336" w:rsidRDefault="004A4A0D">
      <w:pPr>
        <w:spacing w:after="58"/>
        <w:ind w:left="670"/>
      </w:pPr>
      <w:r>
        <w:rPr>
          <w:rFonts w:ascii="Garamond" w:eastAsia="Garamond" w:hAnsi="Garamond" w:cs="Garamond"/>
          <w:b/>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L'Inspection technique des services, </w:t>
      </w:r>
      <w:r>
        <w:rPr>
          <w:rFonts w:ascii="Garamond" w:eastAsia="Garamond" w:hAnsi="Garamond" w:cs="Garamond"/>
          <w:sz w:val="24"/>
        </w:rPr>
        <w:t xml:space="preserve">qui veille à l'application de la politique du département, assure le suivi-conseil et le contrôle du fonctionnement des services, des projets et programmes. </w:t>
      </w:r>
    </w:p>
    <w:p w:rsidR="00591336" w:rsidRDefault="004A4A0D">
      <w:pPr>
        <w:spacing w:after="56"/>
        <w:ind w:left="670"/>
      </w:pPr>
      <w:r>
        <w:rPr>
          <w:rFonts w:ascii="Garamond" w:eastAsia="Garamond" w:hAnsi="Garamond" w:cs="Garamond"/>
          <w:b/>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La cellule des Chargés de mission </w:t>
      </w:r>
      <w:r>
        <w:rPr>
          <w:rFonts w:ascii="Garamond" w:eastAsia="Garamond" w:hAnsi="Garamond" w:cs="Garamond"/>
          <w:sz w:val="24"/>
        </w:rPr>
        <w:t>qui regroupe des hauts cadres ayant occupé de hautes fonctions politiques et/ou administratives et qui sont en fin de mission. Ils dépendent directement du Ministre et exécutent toutes missions qu’il leur confie.</w:t>
      </w:r>
      <w:r>
        <w:rPr>
          <w:rFonts w:ascii="Garamond" w:eastAsia="Garamond" w:hAnsi="Garamond" w:cs="Garamond"/>
          <w:b/>
          <w:sz w:val="24"/>
        </w:rPr>
        <w:t xml:space="preserve"> </w:t>
      </w:r>
    </w:p>
    <w:p w:rsidR="00591336" w:rsidRDefault="004A4A0D">
      <w:pPr>
        <w:spacing w:after="57"/>
      </w:pPr>
      <w:r>
        <w:rPr>
          <w:rFonts w:ascii="Garamond" w:eastAsia="Garamond" w:hAnsi="Garamond" w:cs="Garamond"/>
          <w:b/>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Le Secrétariat technique de l’assurance maladie universelle (ST/AMU)</w:t>
      </w:r>
      <w:r>
        <w:rPr>
          <w:rFonts w:ascii="Garamond" w:eastAsia="Garamond" w:hAnsi="Garamond" w:cs="Garamond"/>
          <w:sz w:val="24"/>
        </w:rPr>
        <w:t xml:space="preserve">, qui est chargé,  sur la base des études menées et des orientations du gouvernement, de la mise en place du système d’Assurance maladie universelle au Burkina Faso. </w:t>
      </w:r>
    </w:p>
    <w:p w:rsidR="00591336" w:rsidRDefault="004A4A0D">
      <w:pPr>
        <w:spacing w:after="56"/>
        <w:ind w:left="708"/>
      </w:pPr>
      <w:r>
        <w:rPr>
          <w:rFonts w:ascii="Garamond" w:eastAsia="Garamond" w:hAnsi="Garamond" w:cs="Garamond"/>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Le Secrétariat technique du guichet virtuel de l’administration publique (ST-GVAP), </w:t>
      </w:r>
      <w:r>
        <w:rPr>
          <w:rFonts w:ascii="Garamond" w:eastAsia="Garamond" w:hAnsi="Garamond" w:cs="Garamond"/>
          <w:sz w:val="24"/>
        </w:rPr>
        <w:t xml:space="preserve">qui est chargé de la coordination des actions prioritaires de la mise en place du guichet virtuel unique de l’administration publique. </w:t>
      </w:r>
    </w:p>
    <w:p w:rsidR="00591336" w:rsidRDefault="004A4A0D">
      <w:pPr>
        <w:spacing w:after="56"/>
      </w:pPr>
      <w:r>
        <w:rPr>
          <w:rFonts w:ascii="Garamond" w:eastAsia="Garamond" w:hAnsi="Garamond" w:cs="Garamond"/>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Le Secrétariat permanent de la modernisation de l’administration et de la bonne gouvernance (SPMA/BG), </w:t>
      </w:r>
      <w:r>
        <w:rPr>
          <w:rFonts w:ascii="Garamond" w:eastAsia="Garamond" w:hAnsi="Garamond" w:cs="Garamond"/>
          <w:sz w:val="24"/>
        </w:rPr>
        <w:t>qui est chargé d’assurer la coordination, le suivi et l’évaluation des</w:t>
      </w:r>
      <w:r>
        <w:rPr>
          <w:rFonts w:ascii="Garamond" w:eastAsia="Garamond" w:hAnsi="Garamond" w:cs="Garamond"/>
          <w:b/>
          <w:sz w:val="24"/>
        </w:rPr>
        <w:t xml:space="preserve"> </w:t>
      </w:r>
      <w:r>
        <w:rPr>
          <w:rFonts w:ascii="Garamond" w:eastAsia="Garamond" w:hAnsi="Garamond" w:cs="Garamond"/>
          <w:sz w:val="24"/>
        </w:rPr>
        <w:t xml:space="preserve">actions de modernisation de l’administration et de gouvernance. </w:t>
      </w:r>
    </w:p>
    <w:p w:rsidR="00591336" w:rsidRDefault="004A4A0D">
      <w:pPr>
        <w:spacing w:after="59"/>
        <w:ind w:left="670"/>
      </w:pPr>
      <w:r>
        <w:rPr>
          <w:rFonts w:ascii="Garamond" w:eastAsia="Garamond" w:hAnsi="Garamond" w:cs="Garamond"/>
          <w:b/>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Le Secrétariat permanent de la coordination des écoles et centres de formation professionnelle (SP/ECFP), </w:t>
      </w:r>
      <w:r>
        <w:rPr>
          <w:rFonts w:ascii="Garamond" w:eastAsia="Garamond" w:hAnsi="Garamond" w:cs="Garamond"/>
          <w:sz w:val="24"/>
        </w:rPr>
        <w:t xml:space="preserve">qui a pour mission d’assurer la coordination et le suivi des activités des écoles et centres de formation professionnelle de l’Etat, en relation avec les ministères de tutelle technique concernés et de la promotion de l’expertise publique. </w:t>
      </w:r>
    </w:p>
    <w:p w:rsidR="00591336" w:rsidRDefault="004A4A0D">
      <w:pPr>
        <w:spacing w:after="56"/>
        <w:ind w:left="708"/>
      </w:pPr>
      <w:r>
        <w:rPr>
          <w:rFonts w:ascii="Garamond" w:eastAsia="Garamond" w:hAnsi="Garamond" w:cs="Garamond"/>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lastRenderedPageBreak/>
        <w:t>Le Secrétariat particulier</w:t>
      </w:r>
      <w:r>
        <w:rPr>
          <w:rFonts w:ascii="Garamond" w:eastAsia="Garamond" w:hAnsi="Garamond" w:cs="Garamond"/>
          <w:sz w:val="24"/>
        </w:rPr>
        <w:t xml:space="preserve">, qui est chargé de la réception et de l’expédition du courrier confidentiel et réservé du Ministre. Il organise l’emploi du temps du Ministre. </w:t>
      </w:r>
    </w:p>
    <w:p w:rsidR="00591336" w:rsidRDefault="004A4A0D">
      <w:pPr>
        <w:spacing w:after="58"/>
        <w:ind w:left="708"/>
      </w:pPr>
      <w:r>
        <w:rPr>
          <w:rFonts w:ascii="Garamond" w:eastAsia="Garamond" w:hAnsi="Garamond" w:cs="Garamond"/>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b/>
          <w:sz w:val="24"/>
        </w:rPr>
        <w:t xml:space="preserve">Le Protocole du Ministre </w:t>
      </w:r>
      <w:r>
        <w:rPr>
          <w:rFonts w:ascii="Garamond" w:eastAsia="Garamond" w:hAnsi="Garamond" w:cs="Garamond"/>
          <w:sz w:val="24"/>
        </w:rPr>
        <w:t xml:space="preserve">qui est chargé de l’organisation des cérémonies en relation avec le protocole d’Etat, des audiences et des déplacements officiels du Ministre. </w:t>
      </w:r>
    </w:p>
    <w:p w:rsidR="00591336" w:rsidRDefault="004A4A0D">
      <w:pPr>
        <w:spacing w:after="57"/>
        <w:ind w:left="708"/>
      </w:pPr>
      <w:r>
        <w:rPr>
          <w:rFonts w:ascii="Garamond" w:eastAsia="Garamond" w:hAnsi="Garamond" w:cs="Garamond"/>
          <w:sz w:val="24"/>
        </w:rPr>
        <w:t xml:space="preserve"> </w:t>
      </w:r>
    </w:p>
    <w:p w:rsidR="00591336" w:rsidRDefault="004A4A0D">
      <w:pPr>
        <w:numPr>
          <w:ilvl w:val="0"/>
          <w:numId w:val="7"/>
        </w:numPr>
        <w:spacing w:after="0" w:line="248" w:lineRule="auto"/>
        <w:ind w:hanging="360"/>
        <w:jc w:val="both"/>
      </w:pPr>
      <w:r>
        <w:rPr>
          <w:rFonts w:ascii="Garamond" w:eastAsia="Garamond" w:hAnsi="Garamond" w:cs="Garamond"/>
          <w:sz w:val="24"/>
        </w:rPr>
        <w:t xml:space="preserve">La Sécurité, qui est chargée d’assurer la sécurité du Ministre et des installations et équipements du Ministère.  </w:t>
      </w:r>
    </w:p>
    <w:p w:rsidR="00591336" w:rsidRDefault="004A4A0D">
      <w:pPr>
        <w:spacing w:after="0"/>
      </w:pPr>
      <w:r>
        <w:rPr>
          <w:rFonts w:ascii="Garamond" w:eastAsia="Garamond" w:hAnsi="Garamond" w:cs="Garamond"/>
          <w:sz w:val="24"/>
        </w:rPr>
        <w:t xml:space="preserve"> </w:t>
      </w:r>
    </w:p>
    <w:p w:rsidR="00591336" w:rsidRDefault="004A4A0D">
      <w:pPr>
        <w:spacing w:after="41"/>
        <w:ind w:left="708"/>
      </w:pPr>
      <w:r>
        <w:rPr>
          <w:rFonts w:ascii="Garamond" w:eastAsia="Garamond" w:hAnsi="Garamond" w:cs="Garamond"/>
          <w:sz w:val="24"/>
        </w:rPr>
        <w:t xml:space="preserve"> </w:t>
      </w:r>
    </w:p>
    <w:p w:rsidR="00591336" w:rsidRDefault="004A4A0D">
      <w:pPr>
        <w:pStyle w:val="Titre3"/>
        <w:spacing w:after="0" w:line="259" w:lineRule="auto"/>
        <w:ind w:left="305"/>
      </w:pPr>
      <w:r>
        <w:rPr>
          <w:rFonts w:ascii="Wingdings" w:eastAsia="Wingdings" w:hAnsi="Wingdings" w:cs="Wingdings"/>
          <w:b w:val="0"/>
          <w:sz w:val="24"/>
        </w:rPr>
        <w:t></w:t>
      </w:r>
      <w:r>
        <w:rPr>
          <w:b w:val="0"/>
          <w:sz w:val="24"/>
        </w:rPr>
        <w:t xml:space="preserve"> </w:t>
      </w:r>
      <w:r>
        <w:rPr>
          <w:rFonts w:ascii="Garamond" w:eastAsia="Garamond" w:hAnsi="Garamond" w:cs="Garamond"/>
          <w:sz w:val="25"/>
        </w:rPr>
        <w:t xml:space="preserve"> Le Secrétariat général </w:t>
      </w:r>
    </w:p>
    <w:p w:rsidR="00591336" w:rsidRDefault="004A4A0D">
      <w:pPr>
        <w:spacing w:after="0"/>
      </w:pPr>
      <w:r>
        <w:rPr>
          <w:rFonts w:ascii="Garamond" w:eastAsia="Garamond" w:hAnsi="Garamond" w:cs="Garamond"/>
          <w:sz w:val="24"/>
        </w:rPr>
        <w:t xml:space="preserve"> </w:t>
      </w:r>
    </w:p>
    <w:p w:rsidR="00591336" w:rsidRDefault="004A4A0D">
      <w:pPr>
        <w:spacing w:after="0" w:line="248" w:lineRule="auto"/>
        <w:ind w:left="10" w:hanging="10"/>
        <w:jc w:val="both"/>
      </w:pPr>
      <w:r>
        <w:rPr>
          <w:rFonts w:ascii="Garamond" w:eastAsia="Garamond" w:hAnsi="Garamond" w:cs="Garamond"/>
          <w:sz w:val="24"/>
        </w:rPr>
        <w:t xml:space="preserve">Le Secrétariat général assure la gestion administrative et technique du ministère. Il assiste le ministre dans l’application de la politique du ministère. Il est chargé de la coordination administrative et technique des structures de l’administration centrale, des structures déconcentrées, des structures rattachées et des structures de mission. Il assure également les relations techniques du département avec les structures techniques des autres ministères, les Secrétariats généraux du gouvernement et du Conseil des ministres, et celles avec les institutions nationales. </w:t>
      </w:r>
    </w:p>
    <w:p w:rsidR="00591336" w:rsidRDefault="004A4A0D">
      <w:pPr>
        <w:spacing w:after="0"/>
      </w:pPr>
      <w:r>
        <w:rPr>
          <w:rFonts w:ascii="Garamond" w:eastAsia="Garamond" w:hAnsi="Garamond" w:cs="Garamond"/>
          <w:sz w:val="24"/>
        </w:rPr>
        <w:t xml:space="preserve"> </w:t>
      </w:r>
    </w:p>
    <w:p w:rsidR="00591336" w:rsidRDefault="004A4A0D">
      <w:pPr>
        <w:spacing w:after="0"/>
      </w:pPr>
      <w:r>
        <w:rPr>
          <w:rFonts w:ascii="Garamond" w:eastAsia="Garamond" w:hAnsi="Garamond" w:cs="Garamond"/>
          <w:sz w:val="24"/>
        </w:rPr>
        <w:t xml:space="preserve"> </w:t>
      </w:r>
    </w:p>
    <w:p w:rsidR="00591336" w:rsidRDefault="004A4A0D">
      <w:pPr>
        <w:spacing w:after="0"/>
      </w:pPr>
      <w:r>
        <w:rPr>
          <w:rFonts w:ascii="Garamond" w:eastAsia="Garamond" w:hAnsi="Garamond" w:cs="Garamond"/>
          <w:sz w:val="24"/>
        </w:rPr>
        <w:t xml:space="preserve"> </w:t>
      </w:r>
    </w:p>
    <w:p w:rsidR="00591336" w:rsidRDefault="004A4A0D">
      <w:pPr>
        <w:spacing w:after="0"/>
      </w:pPr>
      <w:r>
        <w:rPr>
          <w:rFonts w:ascii="Garamond" w:eastAsia="Garamond" w:hAnsi="Garamond" w:cs="Garamond"/>
          <w:sz w:val="24"/>
        </w:rPr>
        <w:t xml:space="preserve"> </w:t>
      </w:r>
    </w:p>
    <w:p w:rsidR="00591336" w:rsidRDefault="004A4A0D">
      <w:pPr>
        <w:spacing w:after="275"/>
      </w:pPr>
      <w:r>
        <w:rPr>
          <w:rFonts w:ascii="Garamond" w:eastAsia="Garamond" w:hAnsi="Garamond" w:cs="Garamond"/>
          <w:sz w:val="24"/>
        </w:rPr>
        <w:t xml:space="preserve"> </w:t>
      </w:r>
    </w:p>
    <w:p w:rsidR="00591336" w:rsidRDefault="004A4A0D">
      <w:pPr>
        <w:spacing w:after="0"/>
        <w:ind w:left="355" w:hanging="10"/>
      </w:pPr>
      <w:r>
        <w:rPr>
          <w:rFonts w:ascii="Garamond" w:eastAsia="Garamond" w:hAnsi="Garamond" w:cs="Garamond"/>
          <w:b/>
          <w:sz w:val="24"/>
        </w:rPr>
        <w:t>a)</w:t>
      </w:r>
      <w:r>
        <w:rPr>
          <w:rFonts w:ascii="Arial" w:eastAsia="Arial" w:hAnsi="Arial" w:cs="Arial"/>
          <w:b/>
          <w:sz w:val="24"/>
        </w:rPr>
        <w:t xml:space="preserve"> </w:t>
      </w:r>
      <w:r>
        <w:rPr>
          <w:rFonts w:ascii="Garamond" w:eastAsia="Garamond" w:hAnsi="Garamond" w:cs="Garamond"/>
          <w:b/>
          <w:sz w:val="24"/>
        </w:rPr>
        <w:t xml:space="preserve">Les structures centrales du ministère sont les suivantes : </w:t>
      </w:r>
      <w:r>
        <w:rPr>
          <w:rFonts w:ascii="Garamond" w:eastAsia="Garamond" w:hAnsi="Garamond" w:cs="Garamond"/>
          <w:sz w:val="24"/>
        </w:rPr>
        <w:t xml:space="preserve"> </w:t>
      </w:r>
    </w:p>
    <w:p w:rsidR="00591336" w:rsidRDefault="004A4A0D">
      <w:pPr>
        <w:spacing w:after="56"/>
        <w:ind w:left="171"/>
      </w:pPr>
      <w:r>
        <w:rPr>
          <w:rFonts w:ascii="Garamond" w:eastAsia="Garamond" w:hAnsi="Garamond" w:cs="Garamond"/>
          <w:b/>
          <w:sz w:val="24"/>
        </w:rPr>
        <w:t xml:space="preserve"> </w:t>
      </w:r>
    </w:p>
    <w:p w:rsidR="00591336" w:rsidRDefault="004A4A0D">
      <w:pPr>
        <w:numPr>
          <w:ilvl w:val="0"/>
          <w:numId w:val="8"/>
        </w:numPr>
        <w:spacing w:after="81" w:line="248" w:lineRule="auto"/>
        <w:ind w:hanging="360"/>
        <w:jc w:val="both"/>
      </w:pPr>
      <w:r>
        <w:rPr>
          <w:rFonts w:ascii="Garamond" w:eastAsia="Garamond" w:hAnsi="Garamond" w:cs="Garamond"/>
          <w:b/>
          <w:sz w:val="24"/>
        </w:rPr>
        <w:t xml:space="preserve">La Direction générale de la fonction publique (DGFP) </w:t>
      </w:r>
      <w:r>
        <w:rPr>
          <w:rFonts w:ascii="Garamond" w:eastAsia="Garamond" w:hAnsi="Garamond" w:cs="Garamond"/>
          <w:sz w:val="24"/>
        </w:rPr>
        <w:t xml:space="preserve">dont la mission est de participer à la mise en application de la politique nationale en matière de fonction publique. Elle comprend les quatre directions suivantes : </w:t>
      </w:r>
    </w:p>
    <w:p w:rsidR="00591336" w:rsidRDefault="004A4A0D">
      <w:pPr>
        <w:numPr>
          <w:ilvl w:val="2"/>
          <w:numId w:val="11"/>
        </w:numPr>
        <w:spacing w:after="47" w:line="248" w:lineRule="auto"/>
        <w:ind w:hanging="360"/>
        <w:jc w:val="both"/>
      </w:pPr>
      <w:r>
        <w:rPr>
          <w:rFonts w:ascii="Garamond" w:eastAsia="Garamond" w:hAnsi="Garamond" w:cs="Garamond"/>
          <w:sz w:val="24"/>
        </w:rPr>
        <w:t xml:space="preserve">la Direction de la gestion des carrières (DGC) ; </w:t>
      </w:r>
    </w:p>
    <w:p w:rsidR="00591336" w:rsidRDefault="004A4A0D">
      <w:pPr>
        <w:numPr>
          <w:ilvl w:val="2"/>
          <w:numId w:val="11"/>
        </w:numPr>
        <w:spacing w:after="47" w:line="248" w:lineRule="auto"/>
        <w:ind w:hanging="360"/>
        <w:jc w:val="both"/>
      </w:pPr>
      <w:r>
        <w:rPr>
          <w:rFonts w:ascii="Garamond" w:eastAsia="Garamond" w:hAnsi="Garamond" w:cs="Garamond"/>
          <w:sz w:val="24"/>
        </w:rPr>
        <w:t xml:space="preserve">la Direction des archives du personnel de l’Etat (DAPE)) ; </w:t>
      </w:r>
      <w:r>
        <w:rPr>
          <w:rFonts w:ascii="Segoe UI Symbol" w:eastAsia="Segoe UI Symbol" w:hAnsi="Segoe UI Symbol" w:cs="Segoe UI Symbol"/>
          <w:sz w:val="24"/>
        </w:rPr>
        <w:t></w:t>
      </w:r>
      <w:r>
        <w:rPr>
          <w:rFonts w:ascii="Arial" w:eastAsia="Arial" w:hAnsi="Arial" w:cs="Arial"/>
          <w:sz w:val="24"/>
        </w:rPr>
        <w:t xml:space="preserve"> </w:t>
      </w:r>
      <w:r>
        <w:rPr>
          <w:rFonts w:ascii="Garamond" w:eastAsia="Garamond" w:hAnsi="Garamond" w:cs="Garamond"/>
          <w:sz w:val="24"/>
        </w:rPr>
        <w:t xml:space="preserve">la Direction des affaires juridiques et des litiges (DAJL) ; </w:t>
      </w:r>
    </w:p>
    <w:p w:rsidR="00591336" w:rsidRDefault="004A4A0D">
      <w:pPr>
        <w:numPr>
          <w:ilvl w:val="2"/>
          <w:numId w:val="11"/>
        </w:numPr>
        <w:spacing w:after="11" w:line="248" w:lineRule="auto"/>
        <w:ind w:hanging="360"/>
        <w:jc w:val="both"/>
      </w:pPr>
      <w:r>
        <w:rPr>
          <w:rFonts w:ascii="Garamond" w:eastAsia="Garamond" w:hAnsi="Garamond" w:cs="Garamond"/>
          <w:sz w:val="24"/>
        </w:rPr>
        <w:t xml:space="preserve">la Direction des sorties assistées (DSA). </w:t>
      </w:r>
    </w:p>
    <w:p w:rsidR="00591336" w:rsidRDefault="004A4A0D">
      <w:pPr>
        <w:spacing w:after="59"/>
      </w:pPr>
      <w:r>
        <w:rPr>
          <w:rFonts w:ascii="Garamond" w:eastAsia="Garamond" w:hAnsi="Garamond" w:cs="Garamond"/>
          <w:b/>
          <w:sz w:val="24"/>
        </w:rPr>
        <w:t xml:space="preserve"> </w:t>
      </w:r>
    </w:p>
    <w:p w:rsidR="00591336" w:rsidRDefault="004A4A0D">
      <w:pPr>
        <w:numPr>
          <w:ilvl w:val="0"/>
          <w:numId w:val="8"/>
        </w:numPr>
        <w:spacing w:after="82" w:line="248" w:lineRule="auto"/>
        <w:ind w:hanging="360"/>
        <w:jc w:val="both"/>
      </w:pPr>
      <w:r>
        <w:rPr>
          <w:rFonts w:ascii="Garamond" w:eastAsia="Garamond" w:hAnsi="Garamond" w:cs="Garamond"/>
          <w:b/>
          <w:sz w:val="24"/>
        </w:rPr>
        <w:t xml:space="preserve">L’Agence générale de recrutement de l’Etat (AGRE) </w:t>
      </w:r>
      <w:r>
        <w:rPr>
          <w:rFonts w:ascii="Garamond" w:eastAsia="Garamond" w:hAnsi="Garamond" w:cs="Garamond"/>
          <w:sz w:val="24"/>
        </w:rPr>
        <w:t xml:space="preserve">est chargée des questions relatives au recrutement des agents de la fonction publique et de la promotion de l’expertise publique nationale. Elle comprend : </w:t>
      </w:r>
    </w:p>
    <w:p w:rsidR="00591336" w:rsidRDefault="004A4A0D">
      <w:pPr>
        <w:numPr>
          <w:ilvl w:val="2"/>
          <w:numId w:val="12"/>
        </w:numPr>
        <w:spacing w:after="47" w:line="248" w:lineRule="auto"/>
        <w:ind w:hanging="360"/>
        <w:jc w:val="both"/>
      </w:pPr>
      <w:r>
        <w:rPr>
          <w:rFonts w:ascii="Garamond" w:eastAsia="Garamond" w:hAnsi="Garamond" w:cs="Garamond"/>
          <w:sz w:val="24"/>
        </w:rPr>
        <w:t xml:space="preserve">la Direction de la gestion prévisionnelle des emplois et des effectifs (DGPEE) ; </w:t>
      </w:r>
    </w:p>
    <w:p w:rsidR="00591336" w:rsidRDefault="004A4A0D">
      <w:pPr>
        <w:numPr>
          <w:ilvl w:val="2"/>
          <w:numId w:val="12"/>
        </w:numPr>
        <w:spacing w:after="47" w:line="248" w:lineRule="auto"/>
        <w:ind w:hanging="360"/>
        <w:jc w:val="both"/>
      </w:pPr>
      <w:r>
        <w:rPr>
          <w:rFonts w:ascii="Garamond" w:eastAsia="Garamond" w:hAnsi="Garamond" w:cs="Garamond"/>
          <w:sz w:val="24"/>
        </w:rPr>
        <w:t xml:space="preserve">la Direction de l’organisation des concours (DOC) ; </w:t>
      </w:r>
    </w:p>
    <w:p w:rsidR="00591336" w:rsidRDefault="004A4A0D">
      <w:pPr>
        <w:numPr>
          <w:ilvl w:val="2"/>
          <w:numId w:val="12"/>
        </w:numPr>
        <w:spacing w:after="47" w:line="248" w:lineRule="auto"/>
        <w:ind w:hanging="360"/>
        <w:jc w:val="both"/>
      </w:pPr>
      <w:r>
        <w:rPr>
          <w:rFonts w:ascii="Garamond" w:eastAsia="Garamond" w:hAnsi="Garamond" w:cs="Garamond"/>
          <w:sz w:val="24"/>
        </w:rPr>
        <w:t xml:space="preserve">la Direction du contrôle approfondi (DCA) ; </w:t>
      </w:r>
    </w:p>
    <w:p w:rsidR="00591336" w:rsidRDefault="004A4A0D">
      <w:pPr>
        <w:numPr>
          <w:ilvl w:val="2"/>
          <w:numId w:val="12"/>
        </w:numPr>
        <w:spacing w:after="11" w:line="248" w:lineRule="auto"/>
        <w:ind w:hanging="360"/>
        <w:jc w:val="both"/>
      </w:pPr>
      <w:r>
        <w:rPr>
          <w:rFonts w:ascii="Garamond" w:eastAsia="Garamond" w:hAnsi="Garamond" w:cs="Garamond"/>
          <w:sz w:val="24"/>
        </w:rPr>
        <w:t xml:space="preserve">la Direction des finances et de la logistique (DFL).  </w:t>
      </w:r>
    </w:p>
    <w:p w:rsidR="00591336" w:rsidRDefault="004A4A0D">
      <w:pPr>
        <w:spacing w:after="56"/>
      </w:pPr>
      <w:r>
        <w:rPr>
          <w:rFonts w:ascii="Garamond" w:eastAsia="Garamond" w:hAnsi="Garamond" w:cs="Garamond"/>
          <w:sz w:val="24"/>
        </w:rPr>
        <w:t xml:space="preserve"> </w:t>
      </w:r>
    </w:p>
    <w:p w:rsidR="00591336" w:rsidRDefault="004A4A0D">
      <w:pPr>
        <w:numPr>
          <w:ilvl w:val="0"/>
          <w:numId w:val="8"/>
        </w:numPr>
        <w:spacing w:after="84" w:line="248" w:lineRule="auto"/>
        <w:ind w:hanging="360"/>
        <w:jc w:val="both"/>
      </w:pPr>
      <w:r>
        <w:rPr>
          <w:rFonts w:ascii="Garamond" w:eastAsia="Garamond" w:hAnsi="Garamond" w:cs="Garamond"/>
          <w:b/>
          <w:sz w:val="24"/>
        </w:rPr>
        <w:t xml:space="preserve">La Direction générale du travail (DGT) </w:t>
      </w:r>
      <w:r>
        <w:rPr>
          <w:rFonts w:ascii="Garamond" w:eastAsia="Garamond" w:hAnsi="Garamond" w:cs="Garamond"/>
          <w:sz w:val="24"/>
        </w:rPr>
        <w:t>participe à la réalisation des missions du ministère, en matière de promotion du dialogue social, de la règlementation, des relations et des normes internationales de travail. Elle regroupe les trois directions suivantes :</w:t>
      </w:r>
      <w:r>
        <w:rPr>
          <w:rFonts w:ascii="Garamond" w:eastAsia="Garamond" w:hAnsi="Garamond" w:cs="Garamond"/>
          <w:b/>
          <w:sz w:val="24"/>
        </w:rPr>
        <w:t xml:space="preserve"> </w:t>
      </w:r>
    </w:p>
    <w:p w:rsidR="00591336" w:rsidRDefault="004A4A0D">
      <w:pPr>
        <w:numPr>
          <w:ilvl w:val="2"/>
          <w:numId w:val="10"/>
        </w:numPr>
        <w:spacing w:after="81" w:line="248" w:lineRule="auto"/>
        <w:ind w:hanging="360"/>
        <w:jc w:val="both"/>
      </w:pPr>
      <w:r>
        <w:rPr>
          <w:rFonts w:ascii="Garamond" w:eastAsia="Garamond" w:hAnsi="Garamond" w:cs="Garamond"/>
          <w:sz w:val="24"/>
        </w:rPr>
        <w:lastRenderedPageBreak/>
        <w:t xml:space="preserve">la Direction des relations professionnelles et de la promotion du dialogue social (DRPDS) ; </w:t>
      </w:r>
    </w:p>
    <w:p w:rsidR="00591336" w:rsidRDefault="004A4A0D">
      <w:pPr>
        <w:numPr>
          <w:ilvl w:val="2"/>
          <w:numId w:val="10"/>
        </w:numPr>
        <w:spacing w:after="47" w:line="248" w:lineRule="auto"/>
        <w:ind w:hanging="360"/>
        <w:jc w:val="both"/>
      </w:pPr>
      <w:r>
        <w:rPr>
          <w:rFonts w:ascii="Garamond" w:eastAsia="Garamond" w:hAnsi="Garamond" w:cs="Garamond"/>
          <w:sz w:val="24"/>
        </w:rPr>
        <w:t xml:space="preserve">la Direction des études et de la réglementation (DER); </w:t>
      </w:r>
    </w:p>
    <w:p w:rsidR="00591336" w:rsidRDefault="004A4A0D">
      <w:pPr>
        <w:numPr>
          <w:ilvl w:val="2"/>
          <w:numId w:val="10"/>
        </w:numPr>
        <w:spacing w:after="11" w:line="248" w:lineRule="auto"/>
        <w:ind w:hanging="360"/>
        <w:jc w:val="both"/>
      </w:pPr>
      <w:r>
        <w:rPr>
          <w:rFonts w:ascii="Garamond" w:eastAsia="Garamond" w:hAnsi="Garamond" w:cs="Garamond"/>
          <w:sz w:val="24"/>
        </w:rPr>
        <w:t xml:space="preserve">la Direction des relations et des normes internationales du travail (DRNIT). </w:t>
      </w:r>
    </w:p>
    <w:p w:rsidR="00591336" w:rsidRDefault="004A4A0D">
      <w:pPr>
        <w:spacing w:after="58"/>
      </w:pPr>
      <w:r>
        <w:rPr>
          <w:rFonts w:ascii="Garamond" w:eastAsia="Garamond" w:hAnsi="Garamond" w:cs="Garamond"/>
          <w:sz w:val="24"/>
        </w:rPr>
        <w:t xml:space="preserve"> </w:t>
      </w:r>
    </w:p>
    <w:p w:rsidR="00591336" w:rsidRDefault="004A4A0D">
      <w:pPr>
        <w:numPr>
          <w:ilvl w:val="0"/>
          <w:numId w:val="8"/>
        </w:numPr>
        <w:spacing w:after="81" w:line="248" w:lineRule="auto"/>
        <w:ind w:hanging="360"/>
        <w:jc w:val="both"/>
      </w:pPr>
      <w:r>
        <w:rPr>
          <w:rFonts w:ascii="Garamond" w:eastAsia="Garamond" w:hAnsi="Garamond" w:cs="Garamond"/>
          <w:b/>
          <w:sz w:val="24"/>
        </w:rPr>
        <w:t xml:space="preserve">La Direction générale de la protection sociale (DGPS) </w:t>
      </w:r>
      <w:r>
        <w:rPr>
          <w:rFonts w:ascii="Garamond" w:eastAsia="Garamond" w:hAnsi="Garamond" w:cs="Garamond"/>
          <w:sz w:val="24"/>
        </w:rPr>
        <w:t xml:space="preserve">participe à la réalisation des missions du ministère en matière de sécurité sociale, de la lutte contre le travail des enfants et de la promotion des mutualités. Elle regroupe les trois directions suivantes : </w:t>
      </w:r>
    </w:p>
    <w:p w:rsidR="00591336" w:rsidRDefault="004A4A0D">
      <w:pPr>
        <w:numPr>
          <w:ilvl w:val="2"/>
          <w:numId w:val="13"/>
        </w:numPr>
        <w:spacing w:after="47" w:line="248" w:lineRule="auto"/>
        <w:ind w:hanging="360"/>
        <w:jc w:val="both"/>
      </w:pPr>
      <w:r>
        <w:rPr>
          <w:rFonts w:ascii="Garamond" w:eastAsia="Garamond" w:hAnsi="Garamond" w:cs="Garamond"/>
          <w:sz w:val="24"/>
        </w:rPr>
        <w:t xml:space="preserve">la Direction de la sécurité et santé au travail (DSST) ; </w:t>
      </w:r>
    </w:p>
    <w:p w:rsidR="00591336" w:rsidRDefault="004A4A0D">
      <w:pPr>
        <w:numPr>
          <w:ilvl w:val="2"/>
          <w:numId w:val="13"/>
        </w:numPr>
        <w:spacing w:after="47" w:line="248" w:lineRule="auto"/>
        <w:ind w:hanging="360"/>
        <w:jc w:val="both"/>
      </w:pPr>
      <w:r>
        <w:rPr>
          <w:rFonts w:ascii="Garamond" w:eastAsia="Garamond" w:hAnsi="Garamond" w:cs="Garamond"/>
          <w:sz w:val="24"/>
        </w:rPr>
        <w:t xml:space="preserve">la Direction de la lutte contre le travail des enfants (DLTE) ; </w:t>
      </w:r>
    </w:p>
    <w:p w:rsidR="00591336" w:rsidRDefault="004A4A0D">
      <w:pPr>
        <w:numPr>
          <w:ilvl w:val="2"/>
          <w:numId w:val="13"/>
        </w:numPr>
        <w:spacing w:after="47" w:line="248" w:lineRule="auto"/>
        <w:ind w:hanging="360"/>
        <w:jc w:val="both"/>
      </w:pPr>
      <w:r>
        <w:rPr>
          <w:rFonts w:ascii="Garamond" w:eastAsia="Garamond" w:hAnsi="Garamond" w:cs="Garamond"/>
          <w:sz w:val="24"/>
        </w:rPr>
        <w:t xml:space="preserve">la Direction de la sécurité sociale (DSSO) ; </w:t>
      </w:r>
    </w:p>
    <w:p w:rsidR="00591336" w:rsidRDefault="004A4A0D">
      <w:pPr>
        <w:numPr>
          <w:ilvl w:val="2"/>
          <w:numId w:val="13"/>
        </w:numPr>
        <w:spacing w:after="11" w:line="248" w:lineRule="auto"/>
        <w:ind w:hanging="360"/>
        <w:jc w:val="both"/>
      </w:pPr>
      <w:r>
        <w:rPr>
          <w:rFonts w:ascii="Garamond" w:eastAsia="Garamond" w:hAnsi="Garamond" w:cs="Garamond"/>
          <w:sz w:val="24"/>
        </w:rPr>
        <w:t xml:space="preserve">la Direction de la Promotion des Mutualités (DPM). </w:t>
      </w:r>
    </w:p>
    <w:p w:rsidR="00591336" w:rsidRDefault="004A4A0D">
      <w:pPr>
        <w:spacing w:after="58"/>
      </w:pPr>
      <w:r>
        <w:rPr>
          <w:rFonts w:ascii="Garamond" w:eastAsia="Garamond" w:hAnsi="Garamond" w:cs="Garamond"/>
          <w:sz w:val="24"/>
        </w:rPr>
        <w:t xml:space="preserve"> </w:t>
      </w:r>
    </w:p>
    <w:p w:rsidR="00591336" w:rsidRDefault="004A4A0D">
      <w:pPr>
        <w:numPr>
          <w:ilvl w:val="0"/>
          <w:numId w:val="8"/>
        </w:numPr>
        <w:spacing w:after="82" w:line="248" w:lineRule="auto"/>
        <w:ind w:hanging="360"/>
        <w:jc w:val="both"/>
      </w:pPr>
      <w:r>
        <w:rPr>
          <w:rFonts w:ascii="Garamond" w:eastAsia="Garamond" w:hAnsi="Garamond" w:cs="Garamond"/>
          <w:b/>
          <w:sz w:val="24"/>
        </w:rPr>
        <w:t xml:space="preserve">La Direction générale des études et des statistiques sectorielles (DGESS) </w:t>
      </w:r>
      <w:r>
        <w:rPr>
          <w:rFonts w:ascii="Garamond" w:eastAsia="Garamond" w:hAnsi="Garamond" w:cs="Garamond"/>
          <w:sz w:val="24"/>
        </w:rPr>
        <w:t xml:space="preserve">est chargée de la conception, de la programmation, de la coordination, du suivi et de l’évaluation des actions de développement au niveau sectoriel. Elle comprend : </w:t>
      </w:r>
    </w:p>
    <w:p w:rsidR="00591336" w:rsidRDefault="004A4A0D">
      <w:pPr>
        <w:numPr>
          <w:ilvl w:val="2"/>
          <w:numId w:val="9"/>
        </w:numPr>
        <w:spacing w:after="47" w:line="248" w:lineRule="auto"/>
        <w:ind w:hanging="360"/>
        <w:jc w:val="both"/>
      </w:pPr>
      <w:r>
        <w:rPr>
          <w:rFonts w:ascii="Garamond" w:eastAsia="Garamond" w:hAnsi="Garamond" w:cs="Garamond"/>
          <w:sz w:val="24"/>
        </w:rPr>
        <w:t xml:space="preserve">la Direction de la prospective et de la planification opérationnelle (DPPO) ; </w:t>
      </w:r>
    </w:p>
    <w:p w:rsidR="00591336" w:rsidRDefault="004A4A0D">
      <w:pPr>
        <w:numPr>
          <w:ilvl w:val="2"/>
          <w:numId w:val="9"/>
        </w:numPr>
        <w:spacing w:after="84" w:line="248" w:lineRule="auto"/>
        <w:ind w:hanging="360"/>
        <w:jc w:val="both"/>
      </w:pPr>
      <w:r>
        <w:rPr>
          <w:rFonts w:ascii="Garamond" w:eastAsia="Garamond" w:hAnsi="Garamond" w:cs="Garamond"/>
          <w:sz w:val="24"/>
        </w:rPr>
        <w:t xml:space="preserve">la Direction du suivi-évaluation et de la coordination des projets et programmes (DSCP) ; </w:t>
      </w:r>
    </w:p>
    <w:p w:rsidR="00591336" w:rsidRDefault="004A4A0D">
      <w:pPr>
        <w:numPr>
          <w:ilvl w:val="2"/>
          <w:numId w:val="9"/>
        </w:numPr>
        <w:spacing w:after="47" w:line="248" w:lineRule="auto"/>
        <w:ind w:hanging="360"/>
        <w:jc w:val="both"/>
      </w:pPr>
      <w:r>
        <w:rPr>
          <w:rFonts w:ascii="Garamond" w:eastAsia="Garamond" w:hAnsi="Garamond" w:cs="Garamond"/>
          <w:sz w:val="24"/>
        </w:rPr>
        <w:t xml:space="preserve">la Direction des statistiques sectorielles (DSS) ; </w:t>
      </w:r>
    </w:p>
    <w:p w:rsidR="00591336" w:rsidRDefault="004A4A0D">
      <w:pPr>
        <w:numPr>
          <w:ilvl w:val="2"/>
          <w:numId w:val="9"/>
        </w:numPr>
        <w:spacing w:after="11" w:line="248" w:lineRule="auto"/>
        <w:ind w:hanging="360"/>
        <w:jc w:val="both"/>
      </w:pPr>
      <w:r>
        <w:rPr>
          <w:rFonts w:ascii="Garamond" w:eastAsia="Garamond" w:hAnsi="Garamond" w:cs="Garamond"/>
          <w:sz w:val="24"/>
        </w:rPr>
        <w:t xml:space="preserve">la Direction de la formulation des politiques  (DFP). </w:t>
      </w:r>
    </w:p>
    <w:p w:rsidR="00591336" w:rsidRDefault="004A4A0D">
      <w:pPr>
        <w:spacing w:after="58"/>
      </w:pPr>
      <w:r>
        <w:rPr>
          <w:rFonts w:ascii="Garamond" w:eastAsia="Garamond" w:hAnsi="Garamond" w:cs="Garamond"/>
          <w:sz w:val="24"/>
        </w:rPr>
        <w:t xml:space="preserve"> </w:t>
      </w:r>
    </w:p>
    <w:p w:rsidR="00591336" w:rsidRDefault="004A4A0D">
      <w:pPr>
        <w:numPr>
          <w:ilvl w:val="0"/>
          <w:numId w:val="8"/>
        </w:numPr>
        <w:spacing w:after="82" w:line="248" w:lineRule="auto"/>
        <w:ind w:hanging="360"/>
        <w:jc w:val="both"/>
      </w:pPr>
      <w:r>
        <w:rPr>
          <w:rFonts w:ascii="Garamond" w:eastAsia="Garamond" w:hAnsi="Garamond" w:cs="Garamond"/>
          <w:b/>
          <w:sz w:val="24"/>
        </w:rPr>
        <w:t xml:space="preserve">L’inspection médicale du travail (IMT) </w:t>
      </w:r>
      <w:r>
        <w:rPr>
          <w:rFonts w:ascii="Garamond" w:eastAsia="Garamond" w:hAnsi="Garamond" w:cs="Garamond"/>
          <w:sz w:val="24"/>
        </w:rPr>
        <w:t xml:space="preserve">est chargée de participer à l’élaboration des textes relatifs à la sécurité et santé au travail ; elle contrôle sur le plan technique en étroite collaboration avec les services compétents du ministère de la santé et de tout autre institution publique ou privée compétente, l’application de la législation et de la règlementation en matière de sécurité et de santé au travail. Elle comprend : </w:t>
      </w:r>
    </w:p>
    <w:p w:rsidR="00591336" w:rsidRDefault="004A4A0D">
      <w:pPr>
        <w:numPr>
          <w:ilvl w:val="1"/>
          <w:numId w:val="8"/>
        </w:numPr>
        <w:spacing w:after="47" w:line="248" w:lineRule="auto"/>
        <w:ind w:hanging="360"/>
        <w:jc w:val="both"/>
      </w:pPr>
      <w:r>
        <w:rPr>
          <w:rFonts w:ascii="Garamond" w:eastAsia="Garamond" w:hAnsi="Garamond" w:cs="Garamond"/>
          <w:sz w:val="24"/>
        </w:rPr>
        <w:t xml:space="preserve">la Direction du contrôle des services de santé au travail (DCSST) ; </w:t>
      </w:r>
    </w:p>
    <w:p w:rsidR="00591336" w:rsidRDefault="004A4A0D">
      <w:pPr>
        <w:numPr>
          <w:ilvl w:val="1"/>
          <w:numId w:val="8"/>
        </w:numPr>
        <w:spacing w:after="11" w:line="248" w:lineRule="auto"/>
        <w:ind w:hanging="360"/>
        <w:jc w:val="both"/>
      </w:pPr>
      <w:r>
        <w:rPr>
          <w:rFonts w:ascii="Garamond" w:eastAsia="Garamond" w:hAnsi="Garamond" w:cs="Garamond"/>
          <w:sz w:val="24"/>
        </w:rPr>
        <w:t xml:space="preserve">la Direction du contrôle de l’hygiène et de la sécurité au travail (DCHST). </w:t>
      </w:r>
    </w:p>
    <w:p w:rsidR="00591336" w:rsidRDefault="004A4A0D">
      <w:pPr>
        <w:spacing w:after="99"/>
        <w:ind w:left="708"/>
      </w:pPr>
      <w:r>
        <w:rPr>
          <w:rFonts w:ascii="Garamond" w:eastAsia="Garamond" w:hAnsi="Garamond" w:cs="Garamond"/>
          <w:sz w:val="20"/>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de l’administration et des finances (DAF) </w:t>
      </w:r>
      <w:r>
        <w:rPr>
          <w:rFonts w:ascii="Garamond" w:eastAsia="Garamond" w:hAnsi="Garamond" w:cs="Garamond"/>
          <w:sz w:val="24"/>
        </w:rPr>
        <w:t xml:space="preserve">a pour missions de conduire toutes les activités et opérations de gestion financière, comptable et matérielle du département. </w:t>
      </w:r>
    </w:p>
    <w:p w:rsidR="00591336" w:rsidRDefault="004A4A0D">
      <w:pPr>
        <w:spacing w:after="56"/>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des ressources humaines (DRH) </w:t>
      </w:r>
      <w:r>
        <w:rPr>
          <w:rFonts w:ascii="Garamond" w:eastAsia="Garamond" w:hAnsi="Garamond" w:cs="Garamond"/>
          <w:sz w:val="24"/>
        </w:rPr>
        <w:t xml:space="preserve">a pour missions d’assurer la conception, la formalisation, la mise en œuvre et l’évaluation des mesures visant à accroître la productivité, l’efficacité et le rendement des personnels du département. </w:t>
      </w:r>
    </w:p>
    <w:p w:rsidR="00591336" w:rsidRDefault="004A4A0D">
      <w:pPr>
        <w:spacing w:after="58"/>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des marchés publics (DMP) </w:t>
      </w:r>
      <w:r>
        <w:rPr>
          <w:rFonts w:ascii="Garamond" w:eastAsia="Garamond" w:hAnsi="Garamond" w:cs="Garamond"/>
          <w:sz w:val="24"/>
        </w:rPr>
        <w:t xml:space="preserve">a pour missions la gestion du processus de la commande publique jusqu'à l'approbation du choix du cocontractant, et le suivi de l'exécution des marchés publics et des délégations de service public relevant du Ministère. </w:t>
      </w:r>
    </w:p>
    <w:p w:rsidR="00591336" w:rsidRDefault="004A4A0D">
      <w:pPr>
        <w:spacing w:after="58"/>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de la communication et de la presse ministérielle (DCPM). </w:t>
      </w:r>
      <w:r>
        <w:rPr>
          <w:rFonts w:ascii="Garamond" w:eastAsia="Garamond" w:hAnsi="Garamond" w:cs="Garamond"/>
          <w:sz w:val="24"/>
        </w:rPr>
        <w:t xml:space="preserve">Elle coordonne et gère les activités de communication interne et externe du Ministère. </w:t>
      </w:r>
    </w:p>
    <w:p w:rsidR="00591336" w:rsidRDefault="004A4A0D">
      <w:pPr>
        <w:spacing w:after="56"/>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lastRenderedPageBreak/>
        <w:t xml:space="preserve">La Direction des services informatiques (DSI). </w:t>
      </w:r>
      <w:r>
        <w:rPr>
          <w:rFonts w:ascii="Garamond" w:eastAsia="Garamond" w:hAnsi="Garamond" w:cs="Garamond"/>
          <w:sz w:val="24"/>
        </w:rPr>
        <w:t xml:space="preserve">Elle a pour mission la promotion et le développement des technologies de l’information et de la communication au sein du ministère. </w:t>
      </w:r>
    </w:p>
    <w:p w:rsidR="00591336" w:rsidRDefault="004A4A0D">
      <w:pPr>
        <w:spacing w:after="58"/>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des archives et de la documentation (DAD). </w:t>
      </w:r>
      <w:r>
        <w:rPr>
          <w:rFonts w:ascii="Garamond" w:eastAsia="Garamond" w:hAnsi="Garamond" w:cs="Garamond"/>
          <w:sz w:val="24"/>
        </w:rPr>
        <w:t xml:space="preserve">Elle a pour mission le traitement, la gestion et la conservation de la mémoire documentaire du ministère autre que les archives du personnel de l’Etat. </w:t>
      </w:r>
    </w:p>
    <w:p w:rsidR="00591336" w:rsidRDefault="004A4A0D">
      <w:pPr>
        <w:spacing w:after="58"/>
        <w:ind w:left="708"/>
      </w:pPr>
      <w:r>
        <w:rPr>
          <w:rFonts w:ascii="Garamond" w:eastAsia="Garamond" w:hAnsi="Garamond" w:cs="Garamond"/>
          <w:sz w:val="24"/>
        </w:rPr>
        <w:t xml:space="preserve"> </w:t>
      </w:r>
    </w:p>
    <w:p w:rsidR="00591336" w:rsidRDefault="004A4A0D">
      <w:pPr>
        <w:numPr>
          <w:ilvl w:val="0"/>
          <w:numId w:val="8"/>
        </w:numPr>
        <w:spacing w:after="0" w:line="248" w:lineRule="auto"/>
        <w:ind w:hanging="360"/>
        <w:jc w:val="both"/>
      </w:pPr>
      <w:r>
        <w:rPr>
          <w:rFonts w:ascii="Garamond" w:eastAsia="Garamond" w:hAnsi="Garamond" w:cs="Garamond"/>
          <w:b/>
          <w:sz w:val="24"/>
        </w:rPr>
        <w:t xml:space="preserve">La Direction du développement institutionnel et de l’innovation (DDII). </w:t>
      </w:r>
      <w:r>
        <w:rPr>
          <w:rFonts w:ascii="Garamond" w:eastAsia="Garamond" w:hAnsi="Garamond" w:cs="Garamond"/>
          <w:sz w:val="24"/>
        </w:rPr>
        <w:t xml:space="preserve">Elle est chargée de promouvoir la culture du résultat au sein du ministère, de concevoir et mettre en œuvre des outils d’organisation du travail, d’assurer la rationalisation des structures, d’assurer le pilotage du processus de la gestion du changement dans le cadre des réformes institutionnelles et organisationnelles et de procéder à l’évaluation des performances des structures administratives. </w:t>
      </w:r>
    </w:p>
    <w:p w:rsidR="00591336" w:rsidRDefault="004A4A0D">
      <w:pPr>
        <w:spacing w:after="53"/>
        <w:ind w:left="708"/>
      </w:pPr>
      <w:r>
        <w:rPr>
          <w:rFonts w:ascii="Garamond" w:eastAsia="Garamond" w:hAnsi="Garamond" w:cs="Garamond"/>
          <w:sz w:val="16"/>
        </w:rPr>
        <w:t xml:space="preserve"> </w:t>
      </w:r>
    </w:p>
    <w:p w:rsidR="00591336" w:rsidRDefault="004A4A0D">
      <w:pPr>
        <w:spacing w:after="37"/>
        <w:ind w:left="708"/>
      </w:pPr>
      <w:r>
        <w:rPr>
          <w:rFonts w:ascii="Garamond" w:eastAsia="Garamond" w:hAnsi="Garamond" w:cs="Garamond"/>
          <w:sz w:val="24"/>
        </w:rPr>
        <w:t xml:space="preserve"> </w:t>
      </w:r>
    </w:p>
    <w:p w:rsidR="00591336" w:rsidRDefault="004A4A0D">
      <w:pPr>
        <w:pStyle w:val="Titre4"/>
        <w:spacing w:after="211" w:line="259" w:lineRule="auto"/>
        <w:ind w:left="355"/>
      </w:pPr>
      <w:r>
        <w:rPr>
          <w:rFonts w:ascii="Garamond" w:eastAsia="Garamond" w:hAnsi="Garamond" w:cs="Garamond"/>
          <w:sz w:val="24"/>
        </w:rPr>
        <w:t>b)</w:t>
      </w:r>
      <w:r>
        <w:rPr>
          <w:sz w:val="24"/>
        </w:rPr>
        <w:t xml:space="preserve"> </w:t>
      </w:r>
      <w:r>
        <w:rPr>
          <w:rFonts w:ascii="Garamond" w:eastAsia="Garamond" w:hAnsi="Garamond" w:cs="Garamond"/>
          <w:sz w:val="24"/>
        </w:rPr>
        <w:t xml:space="preserve">Les structures déconcentrées du ministère  </w:t>
      </w:r>
    </w:p>
    <w:p w:rsidR="00591336" w:rsidRDefault="004A4A0D">
      <w:pPr>
        <w:spacing w:after="0" w:line="248" w:lineRule="auto"/>
        <w:ind w:left="10" w:hanging="10"/>
        <w:jc w:val="both"/>
      </w:pPr>
      <w:r>
        <w:rPr>
          <w:rFonts w:ascii="Garamond" w:eastAsia="Garamond" w:hAnsi="Garamond" w:cs="Garamond"/>
          <w:sz w:val="24"/>
        </w:rPr>
        <w:t xml:space="preserve">Les structures déconcentrées sont constituées de l’ensemble des directions régionales de la fonction publique et des directions régionales du travail et de la protection sociale chargées, chacune dans son ressort territorial et son domaine de compétence, de l’exécution des missions du ministère. Elles sont au nombre de vingt-cinq (douze (12) DRFP et treize (13) DRTPS).  </w:t>
      </w:r>
    </w:p>
    <w:p w:rsidR="00591336" w:rsidRDefault="004A4A0D">
      <w:pPr>
        <w:spacing w:after="36"/>
      </w:pPr>
      <w:r>
        <w:rPr>
          <w:rFonts w:ascii="Garamond" w:eastAsia="Garamond" w:hAnsi="Garamond" w:cs="Garamond"/>
          <w:sz w:val="24"/>
        </w:rPr>
        <w:t xml:space="preserve"> </w:t>
      </w:r>
    </w:p>
    <w:p w:rsidR="00591336" w:rsidRDefault="004A4A0D">
      <w:pPr>
        <w:pStyle w:val="Titre4"/>
        <w:spacing w:after="0" w:line="259" w:lineRule="auto"/>
        <w:ind w:left="355"/>
      </w:pPr>
      <w:r>
        <w:rPr>
          <w:rFonts w:ascii="Garamond" w:eastAsia="Garamond" w:hAnsi="Garamond" w:cs="Garamond"/>
          <w:sz w:val="24"/>
        </w:rPr>
        <w:t>c)</w:t>
      </w:r>
      <w:r>
        <w:rPr>
          <w:sz w:val="24"/>
        </w:rPr>
        <w:t xml:space="preserve"> </w:t>
      </w:r>
      <w:r>
        <w:rPr>
          <w:rFonts w:ascii="Garamond" w:eastAsia="Garamond" w:hAnsi="Garamond" w:cs="Garamond"/>
          <w:sz w:val="24"/>
        </w:rPr>
        <w:t xml:space="preserve">Les structures rattachées du ministère  </w:t>
      </w:r>
    </w:p>
    <w:p w:rsidR="00591336" w:rsidRDefault="004A4A0D">
      <w:pPr>
        <w:spacing w:after="0"/>
      </w:pPr>
      <w:r>
        <w:rPr>
          <w:rFonts w:ascii="Garamond" w:eastAsia="Garamond" w:hAnsi="Garamond" w:cs="Garamond"/>
          <w:sz w:val="24"/>
        </w:rPr>
        <w:t xml:space="preserve"> </w:t>
      </w:r>
    </w:p>
    <w:p w:rsidR="00591336" w:rsidRDefault="004A4A0D">
      <w:pPr>
        <w:spacing w:after="70" w:line="248" w:lineRule="auto"/>
        <w:ind w:left="10" w:hanging="10"/>
        <w:jc w:val="both"/>
      </w:pPr>
      <w:r>
        <w:rPr>
          <w:rFonts w:ascii="Garamond" w:eastAsia="Garamond" w:hAnsi="Garamond" w:cs="Garamond"/>
          <w:sz w:val="24"/>
        </w:rPr>
        <w:t xml:space="preserve">Les structures rattachées du MFPTPS comprennent les Etablissements publics de l’Etat (EPE) et les sociétés d’Etat placés sous sa tutelle et concourant à l’accomplissement de ses missions. Les structures rattachées sont : </w:t>
      </w:r>
    </w:p>
    <w:p w:rsidR="00591336" w:rsidRDefault="004A4A0D">
      <w:pPr>
        <w:numPr>
          <w:ilvl w:val="0"/>
          <w:numId w:val="14"/>
        </w:numPr>
        <w:spacing w:after="47" w:line="248" w:lineRule="auto"/>
        <w:ind w:hanging="360"/>
        <w:jc w:val="both"/>
      </w:pPr>
      <w:r>
        <w:rPr>
          <w:rFonts w:ascii="Garamond" w:eastAsia="Garamond" w:hAnsi="Garamond" w:cs="Garamond"/>
          <w:sz w:val="24"/>
        </w:rPr>
        <w:t xml:space="preserve">l’Ecole nationale d’administration et de magistrature (ENAM) ; </w:t>
      </w:r>
    </w:p>
    <w:p w:rsidR="00591336" w:rsidRDefault="004A4A0D">
      <w:pPr>
        <w:numPr>
          <w:ilvl w:val="0"/>
          <w:numId w:val="14"/>
        </w:numPr>
        <w:spacing w:after="47" w:line="248" w:lineRule="auto"/>
        <w:ind w:hanging="360"/>
        <w:jc w:val="both"/>
      </w:pPr>
      <w:r>
        <w:rPr>
          <w:rFonts w:ascii="Garamond" w:eastAsia="Garamond" w:hAnsi="Garamond" w:cs="Garamond"/>
          <w:sz w:val="24"/>
        </w:rPr>
        <w:t xml:space="preserve">la Caisse autonome de retraite des fonctionnaires (CARFO) ; </w:t>
      </w:r>
    </w:p>
    <w:p w:rsidR="00591336" w:rsidRDefault="004A4A0D">
      <w:pPr>
        <w:numPr>
          <w:ilvl w:val="0"/>
          <w:numId w:val="14"/>
        </w:numPr>
        <w:spacing w:after="47" w:line="248" w:lineRule="auto"/>
        <w:ind w:hanging="360"/>
        <w:jc w:val="both"/>
      </w:pPr>
      <w:r>
        <w:rPr>
          <w:rFonts w:ascii="Garamond" w:eastAsia="Garamond" w:hAnsi="Garamond" w:cs="Garamond"/>
          <w:sz w:val="24"/>
        </w:rPr>
        <w:t xml:space="preserve">la Caisse nationale de sécurité sociale (CNSS) ; </w:t>
      </w:r>
    </w:p>
    <w:p w:rsidR="00591336" w:rsidRDefault="004A4A0D">
      <w:pPr>
        <w:numPr>
          <w:ilvl w:val="0"/>
          <w:numId w:val="14"/>
        </w:numPr>
        <w:spacing w:after="11" w:line="248" w:lineRule="auto"/>
        <w:ind w:hanging="360"/>
        <w:jc w:val="both"/>
      </w:pPr>
      <w:r>
        <w:rPr>
          <w:rFonts w:ascii="Garamond" w:eastAsia="Garamond" w:hAnsi="Garamond" w:cs="Garamond"/>
          <w:sz w:val="24"/>
        </w:rPr>
        <w:t xml:space="preserve">le Fonds national d’appui aux travailleurs déflatés et retraités (FONA-DR). </w:t>
      </w:r>
    </w:p>
    <w:p w:rsidR="00591336" w:rsidRDefault="004A4A0D">
      <w:pPr>
        <w:spacing w:after="36"/>
        <w:ind w:left="670"/>
      </w:pPr>
      <w:r>
        <w:rPr>
          <w:rFonts w:ascii="Garamond" w:eastAsia="Garamond" w:hAnsi="Garamond" w:cs="Garamond"/>
          <w:sz w:val="24"/>
        </w:rPr>
        <w:t xml:space="preserve"> </w:t>
      </w:r>
    </w:p>
    <w:p w:rsidR="00591336" w:rsidRDefault="004A4A0D">
      <w:pPr>
        <w:pStyle w:val="Titre4"/>
        <w:spacing w:after="0" w:line="259" w:lineRule="auto"/>
        <w:ind w:left="355"/>
      </w:pPr>
      <w:r>
        <w:rPr>
          <w:rFonts w:ascii="Garamond" w:eastAsia="Garamond" w:hAnsi="Garamond" w:cs="Garamond"/>
          <w:sz w:val="24"/>
        </w:rPr>
        <w:t>d)</w:t>
      </w:r>
      <w:r>
        <w:rPr>
          <w:sz w:val="24"/>
        </w:rPr>
        <w:t xml:space="preserve"> </w:t>
      </w:r>
      <w:r>
        <w:rPr>
          <w:rFonts w:ascii="Garamond" w:eastAsia="Garamond" w:hAnsi="Garamond" w:cs="Garamond"/>
          <w:sz w:val="24"/>
        </w:rPr>
        <w:t xml:space="preserve">Les structures de mission du ministère  </w:t>
      </w:r>
    </w:p>
    <w:p w:rsidR="00591336" w:rsidRDefault="004A4A0D">
      <w:pPr>
        <w:spacing w:after="0"/>
      </w:pPr>
      <w:r>
        <w:rPr>
          <w:rFonts w:ascii="Garamond" w:eastAsia="Garamond" w:hAnsi="Garamond" w:cs="Garamond"/>
          <w:sz w:val="24"/>
        </w:rPr>
        <w:t xml:space="preserve"> </w:t>
      </w:r>
    </w:p>
    <w:p w:rsidR="00591336" w:rsidRDefault="004A4A0D">
      <w:pPr>
        <w:spacing w:after="1" w:line="238" w:lineRule="auto"/>
        <w:ind w:left="-5" w:right="-12" w:hanging="10"/>
      </w:pPr>
      <w:r>
        <w:rPr>
          <w:rFonts w:ascii="Garamond" w:eastAsia="Garamond" w:hAnsi="Garamond" w:cs="Garamond"/>
          <w:sz w:val="24"/>
        </w:rPr>
        <w:t xml:space="preserve">Les structures de mission sont les projets et programmes de développement concourant à l’accomplissement des missions du département et les cellules ou comités créés pour prendre en charge les questions transversales d’intérêt majeur.  </w:t>
      </w:r>
    </w:p>
    <w:p w:rsidR="00591336" w:rsidRDefault="004A4A0D">
      <w:pPr>
        <w:spacing w:after="47" w:line="248" w:lineRule="auto"/>
        <w:ind w:left="10" w:hanging="10"/>
        <w:jc w:val="both"/>
      </w:pPr>
      <w:r>
        <w:rPr>
          <w:rFonts w:ascii="Garamond" w:eastAsia="Garamond" w:hAnsi="Garamond" w:cs="Garamond"/>
          <w:sz w:val="24"/>
        </w:rPr>
        <w:t xml:space="preserve">Les structures de mission  sont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le Programme de renforcement de la gouvernance politique (PRGP)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le programme de modernisation de l’administration publique (PMAP)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les Projets BIT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le Comité ministériel de lutte contre le SIDA et les IST (CMLS)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la Cellule d’implantation du budget programme (CIBP)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la Cellule genre (CG) ; </w:t>
      </w:r>
    </w:p>
    <w:p w:rsidR="00591336" w:rsidRDefault="004A4A0D">
      <w:pPr>
        <w:numPr>
          <w:ilvl w:val="0"/>
          <w:numId w:val="15"/>
        </w:numPr>
        <w:spacing w:after="47" w:line="248" w:lineRule="auto"/>
        <w:ind w:hanging="360"/>
        <w:jc w:val="both"/>
      </w:pPr>
      <w:r>
        <w:rPr>
          <w:rFonts w:ascii="Garamond" w:eastAsia="Garamond" w:hAnsi="Garamond" w:cs="Garamond"/>
          <w:sz w:val="24"/>
        </w:rPr>
        <w:t xml:space="preserve">la Cellule environnementale (CE) ; </w:t>
      </w:r>
    </w:p>
    <w:p w:rsidR="00591336" w:rsidRDefault="004A4A0D">
      <w:pPr>
        <w:numPr>
          <w:ilvl w:val="0"/>
          <w:numId w:val="15"/>
        </w:numPr>
        <w:spacing w:after="11" w:line="248" w:lineRule="auto"/>
        <w:ind w:hanging="360"/>
        <w:jc w:val="both"/>
      </w:pPr>
      <w:r>
        <w:rPr>
          <w:rFonts w:ascii="Garamond" w:eastAsia="Garamond" w:hAnsi="Garamond" w:cs="Garamond"/>
          <w:sz w:val="24"/>
        </w:rPr>
        <w:t xml:space="preserve">la Cellule d’appui à la déconcentration et à la décentralisation (CADD). </w:t>
      </w:r>
    </w:p>
    <w:p w:rsidR="00591336" w:rsidRDefault="004A4A0D">
      <w:pPr>
        <w:spacing w:after="0"/>
        <w:ind w:left="708"/>
      </w:pPr>
      <w:r>
        <w:rPr>
          <w:rFonts w:ascii="Garamond" w:eastAsia="Garamond" w:hAnsi="Garamond" w:cs="Garamond"/>
          <w:sz w:val="24"/>
        </w:rPr>
        <w:t xml:space="preserve"> </w:t>
      </w:r>
    </w:p>
    <w:p w:rsidR="00591336" w:rsidRDefault="00591336">
      <w:pPr>
        <w:sectPr w:rsidR="00591336">
          <w:footerReference w:type="even" r:id="rId33"/>
          <w:footerReference w:type="default" r:id="rId34"/>
          <w:footerReference w:type="first" r:id="rId35"/>
          <w:pgSz w:w="11906" w:h="16838"/>
          <w:pgMar w:top="1182" w:right="1130" w:bottom="1413" w:left="1133" w:header="720" w:footer="707" w:gutter="0"/>
          <w:cols w:space="720"/>
        </w:sectPr>
      </w:pPr>
    </w:p>
    <w:p w:rsidR="00591336" w:rsidRDefault="004A4A0D">
      <w:pPr>
        <w:pStyle w:val="Titre2"/>
        <w:spacing w:after="0" w:line="259" w:lineRule="auto"/>
        <w:ind w:left="-297"/>
      </w:pPr>
      <w:r>
        <w:rPr>
          <w:rFonts w:ascii="Garamond" w:eastAsia="Garamond" w:hAnsi="Garamond" w:cs="Garamond"/>
          <w:color w:val="92D050"/>
          <w:sz w:val="32"/>
        </w:rPr>
        <w:lastRenderedPageBreak/>
        <w:t xml:space="preserve">B. Organigramme du ministère </w:t>
      </w:r>
    </w:p>
    <w:p w:rsidR="00591336" w:rsidRDefault="004A4A0D">
      <w:pPr>
        <w:spacing w:after="0"/>
        <w:ind w:left="-1277" w:right="-1061"/>
      </w:pPr>
      <w:r>
        <w:rPr>
          <w:noProof/>
        </w:rPr>
        <w:lastRenderedPageBreak/>
        <w:drawing>
          <wp:inline distT="0" distB="0" distL="0" distR="0">
            <wp:extent cx="10347961" cy="6772657"/>
            <wp:effectExtent l="0" t="0" r="0" b="0"/>
            <wp:docPr id="813038" name="Picture 813038"/>
            <wp:cNvGraphicFramePr/>
            <a:graphic xmlns:a="http://schemas.openxmlformats.org/drawingml/2006/main">
              <a:graphicData uri="http://schemas.openxmlformats.org/drawingml/2006/picture">
                <pic:pic xmlns:pic="http://schemas.openxmlformats.org/drawingml/2006/picture">
                  <pic:nvPicPr>
                    <pic:cNvPr id="813038" name="Picture 813038"/>
                    <pic:cNvPicPr/>
                  </pic:nvPicPr>
                  <pic:blipFill>
                    <a:blip r:embed="rId36"/>
                    <a:stretch>
                      <a:fillRect/>
                    </a:stretch>
                  </pic:blipFill>
                  <pic:spPr>
                    <a:xfrm>
                      <a:off x="0" y="0"/>
                      <a:ext cx="10347961" cy="6772657"/>
                    </a:xfrm>
                    <a:prstGeom prst="rect">
                      <a:avLst/>
                    </a:prstGeom>
                  </pic:spPr>
                </pic:pic>
              </a:graphicData>
            </a:graphic>
          </wp:inline>
        </w:drawing>
      </w:r>
    </w:p>
    <w:p w:rsidR="00591336" w:rsidRDefault="00591336">
      <w:pPr>
        <w:sectPr w:rsidR="00591336">
          <w:footerReference w:type="even" r:id="rId37"/>
          <w:footerReference w:type="default" r:id="rId38"/>
          <w:footerReference w:type="first" r:id="rId39"/>
          <w:pgSz w:w="16838" w:h="11906" w:orient="landscape"/>
          <w:pgMar w:top="518" w:right="1440" w:bottom="722" w:left="1440" w:header="720" w:footer="720" w:gutter="0"/>
          <w:cols w:space="720"/>
        </w:sectPr>
      </w:pPr>
    </w:p>
    <w:p w:rsidR="00591336" w:rsidRDefault="004A4A0D">
      <w:pPr>
        <w:spacing w:after="19"/>
      </w:pPr>
      <w:r>
        <w:rPr>
          <w:rFonts w:ascii="Arial" w:eastAsia="Arial" w:hAnsi="Arial" w:cs="Arial"/>
          <w:color w:val="FF0000"/>
          <w:sz w:val="24"/>
        </w:rPr>
        <w:lastRenderedPageBreak/>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67"/>
      </w:pPr>
      <w:r>
        <w:rPr>
          <w:rFonts w:ascii="Arial" w:eastAsia="Arial" w:hAnsi="Arial" w:cs="Arial"/>
          <w:color w:val="FF0000"/>
          <w:sz w:val="24"/>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right="4712"/>
        <w:jc w:val="right"/>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lastRenderedPageBreak/>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8"/>
        <w:jc w:val="center"/>
      </w:pPr>
      <w:r>
        <w:rPr>
          <w:rFonts w:ascii="Garamond" w:eastAsia="Garamond" w:hAnsi="Garamond" w:cs="Garamond"/>
          <w:b/>
          <w:color w:val="92D050"/>
          <w:sz w:val="36"/>
        </w:rPr>
        <w:t xml:space="preserve"> </w:t>
      </w:r>
    </w:p>
    <w:p w:rsidR="00591336" w:rsidRDefault="004A4A0D">
      <w:pPr>
        <w:spacing w:after="0"/>
        <w:ind w:left="10" w:right="896" w:hanging="10"/>
        <w:jc w:val="right"/>
      </w:pPr>
      <w:r>
        <w:rPr>
          <w:rFonts w:ascii="Garamond" w:eastAsia="Garamond" w:hAnsi="Garamond" w:cs="Garamond"/>
          <w:b/>
          <w:color w:val="92D050"/>
          <w:sz w:val="36"/>
        </w:rPr>
        <w:t xml:space="preserve">PARTIE I : STATISTIQUES DE LA FONCTION PUBLIQUE </w:t>
      </w:r>
    </w:p>
    <w:p w:rsidR="00591336" w:rsidRDefault="004A4A0D">
      <w:pPr>
        <w:spacing w:after="6"/>
        <w:ind w:left="-29" w:right="-47"/>
      </w:pPr>
      <w:r>
        <w:rPr>
          <w:noProof/>
        </w:rPr>
        <mc:AlternateContent>
          <mc:Choice Requires="wpg">
            <w:drawing>
              <wp:inline distT="0" distB="0" distL="0" distR="0">
                <wp:extent cx="6157850" cy="15240"/>
                <wp:effectExtent l="0" t="0" r="0" b="0"/>
                <wp:docPr id="557151" name="Group 557151"/>
                <wp:cNvGraphicFramePr/>
                <a:graphic xmlns:a="http://schemas.openxmlformats.org/drawingml/2006/main">
                  <a:graphicData uri="http://schemas.microsoft.com/office/word/2010/wordprocessingGroup">
                    <wpg:wgp>
                      <wpg:cNvGrpSpPr/>
                      <wpg:grpSpPr>
                        <a:xfrm>
                          <a:off x="0" y="0"/>
                          <a:ext cx="6157850" cy="15240"/>
                          <a:chOff x="0" y="0"/>
                          <a:chExt cx="6157850" cy="15240"/>
                        </a:xfrm>
                      </wpg:grpSpPr>
                      <wps:wsp>
                        <wps:cNvPr id="864645" name="Shape 864645"/>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6" name="Shape 864646"/>
                        <wps:cNvSpPr/>
                        <wps:spPr>
                          <a:xfrm>
                            <a:off x="0" y="6096"/>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7" name="Shape 864647"/>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F310D91" id="Group 557151" o:spid="_x0000_s1026" style="width:484.85pt;height:1.2pt;mso-position-horizontal-relative:char;mso-position-vertical-relative:line" coordsize="6157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">
                <v:shape id="Shape 864645"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CjMgA&#10;AADfAAAADwAAAGRycy9kb3ducmV2LnhtbESPT2vCQBTE7wW/w/KE3pqNRaOkWUUspYKnaql6e2Rf&#10;/tTs2zS7avz2XaHQ4zAzv2GyRW8acaHO1ZYVjKIYBHFudc2lgs/d29MMhPPIGhvLpOBGDhbzwUOG&#10;qbZX/qDL1pciQNilqKDyvk2ldHlFBl1kW+LgFbYz6IPsSqk7vAa4aeRzHCfSYM1hocKWVhXlp+3Z&#10;KNjo96ON7f5Yu5+pLA6b76/Wvyr1OOyXLyA89f4//NdeawWzZJyMJ3D/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kKMyAAAAN8AAAAPAAAAAAAAAAAAAAAAAJgCAABk&#10;cnMvZG93bnJldi54bWxQSwUGAAAAAAQABAD1AAAAjQMAAAAA&#10;" path="m,l6157850,r,9144l,9144,,e" fillcolor="#28f03c" stroked="f" strokeweight="0">
                  <v:stroke miterlimit="83231f" joinstyle="miter"/>
                  <v:path arrowok="t" textboxrect="0,0,6157850,9144"/>
                </v:shape>
                <v:shape id="Shape 864646" o:spid="_x0000_s1028" style="position:absolute;top:60;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c+8UA&#10;AADfAAAADwAAAGRycy9kb3ducmV2LnhtbERPXWvCMBR9F/wP4Qq+aToRJ51RhjI26JMfbPPt0lzb&#10;bs1NbDJb/70RBnKeDueLs1h1phYXanxlWcHTOAFBnFtdcaHgsH8bzUH4gKyxtkwKruRhtez3Fphq&#10;2/KWLrtQiFjCPkUFZQguldLnJRn0Y+uIo3ayjcEQaVNI3WAby00tJ0kykwYrjgslOlqXlP/u/oyC&#10;TL8fbWK/jpU/P8vTd/bz6cJGqeGge30BEagLD/N/+kMrmM+mEXD/E7+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Nz7xQAAAN8AAAAPAAAAAAAAAAAAAAAAAJgCAABkcnMv&#10;ZG93bnJldi54bWxQSwUGAAAAAAQABAD1AAAAigMAAAAA&#10;" path="m,l6157850,r,9144l,9144,,e" fillcolor="#28f03c" stroked="f" strokeweight="0">
                  <v:stroke miterlimit="83231f" joinstyle="miter"/>
                  <v:path arrowok="t" textboxrect="0,0,6157850,9144"/>
                </v:shape>
                <v:shape id="Shape 864647" o:spid="_x0000_s1029"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5YMcA&#10;AADfAAAADwAAAGRycy9kb3ducmV2LnhtbESPT4vCMBTE74LfITxhb5oqUqVrFFHEBU/+Qdfbo3m2&#10;3W1eapPV7rc3guBxmJnfMJNZY0pxo9oVlhX0exEI4tTqgjMFh/2qOwbhPLLG0jIp+CcHs2m7NcFE&#10;2ztv6bbzmQgQdgkqyL2vEildmpNB17MVcfAutjbog6wzqWu8B7gp5SCKYmmw4LCQY0WLnNLf3Z9R&#10;sNHrs43s6Vy460hevjc/x8ovlfroNPNPEJ4a/w6/2l9awTgexsMR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eWD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color w:val="FF0000"/>
          <w:sz w:val="24"/>
        </w:rPr>
        <w:t xml:space="preserve"> </w:t>
      </w:r>
      <w:r>
        <w:br w:type="page"/>
      </w:r>
    </w:p>
    <w:p w:rsidR="00591336" w:rsidRDefault="004A4A0D">
      <w:pPr>
        <w:spacing w:after="0"/>
      </w:pPr>
      <w:r>
        <w:lastRenderedPageBreak/>
        <w:br w:type="page"/>
      </w:r>
    </w:p>
    <w:p w:rsidR="00591336" w:rsidRDefault="004A4A0D">
      <w:pPr>
        <w:pStyle w:val="Titre2"/>
        <w:spacing w:after="0" w:line="259" w:lineRule="auto"/>
        <w:ind w:left="-5"/>
      </w:pPr>
      <w:r>
        <w:rPr>
          <w:rFonts w:ascii="Garamond" w:eastAsia="Garamond" w:hAnsi="Garamond" w:cs="Garamond"/>
          <w:color w:val="92D050"/>
          <w:sz w:val="32"/>
        </w:rPr>
        <w:lastRenderedPageBreak/>
        <w:t xml:space="preserve">Chiffres clés de la fonction publique </w:t>
      </w:r>
    </w:p>
    <w:tbl>
      <w:tblPr>
        <w:tblStyle w:val="TableGrid"/>
        <w:tblpPr w:vertAnchor="text" w:tblpX="-70" w:tblpYSpec="center"/>
        <w:tblOverlap w:val="never"/>
        <w:tblW w:w="9779" w:type="dxa"/>
        <w:tblInd w:w="0" w:type="dxa"/>
        <w:tblCellMar>
          <w:top w:w="9" w:type="dxa"/>
          <w:left w:w="0" w:type="dxa"/>
          <w:bottom w:w="0" w:type="dxa"/>
          <w:right w:w="115" w:type="dxa"/>
        </w:tblCellMar>
        <w:tblLook w:val="04A0" w:firstRow="1" w:lastRow="0" w:firstColumn="1" w:lastColumn="0" w:noHBand="0" w:noVBand="1"/>
      </w:tblPr>
      <w:tblGrid>
        <w:gridCol w:w="4895"/>
        <w:gridCol w:w="121"/>
        <w:gridCol w:w="733"/>
        <w:gridCol w:w="875"/>
        <w:gridCol w:w="806"/>
        <w:gridCol w:w="737"/>
        <w:gridCol w:w="875"/>
        <w:gridCol w:w="737"/>
      </w:tblGrid>
      <w:tr w:rsidR="00591336">
        <w:trPr>
          <w:trHeight w:val="228"/>
        </w:trPr>
        <w:tc>
          <w:tcPr>
            <w:tcW w:w="4930" w:type="dxa"/>
            <w:tcBorders>
              <w:top w:val="single" w:sz="4" w:space="0" w:color="69FFD7"/>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Agents de la fonction publique d’Etat </w:t>
            </w:r>
          </w:p>
        </w:tc>
        <w:tc>
          <w:tcPr>
            <w:tcW w:w="70" w:type="dxa"/>
            <w:tcBorders>
              <w:top w:val="single" w:sz="4" w:space="0" w:color="69FFD7"/>
              <w:left w:val="nil"/>
              <w:bottom w:val="single" w:sz="8" w:space="0" w:color="28F03C"/>
              <w:right w:val="nil"/>
            </w:tcBorders>
          </w:tcPr>
          <w:p w:rsidR="00591336" w:rsidRDefault="00591336"/>
        </w:tc>
        <w:tc>
          <w:tcPr>
            <w:tcW w:w="738" w:type="dxa"/>
            <w:tcBorders>
              <w:top w:val="single" w:sz="4" w:space="0" w:color="69FFD7"/>
              <w:left w:val="nil"/>
              <w:bottom w:val="single" w:sz="8" w:space="0" w:color="28F03C"/>
              <w:right w:val="nil"/>
            </w:tcBorders>
            <w:shd w:val="clear" w:color="auto" w:fill="69FFD7"/>
          </w:tcPr>
          <w:p w:rsidR="00591336" w:rsidRDefault="00591336"/>
        </w:tc>
        <w:tc>
          <w:tcPr>
            <w:tcW w:w="877" w:type="dxa"/>
            <w:tcBorders>
              <w:top w:val="single" w:sz="4"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2011 </w:t>
            </w:r>
          </w:p>
        </w:tc>
        <w:tc>
          <w:tcPr>
            <w:tcW w:w="809" w:type="dxa"/>
            <w:tcBorders>
              <w:top w:val="single" w:sz="4"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2012 </w:t>
            </w:r>
          </w:p>
        </w:tc>
        <w:tc>
          <w:tcPr>
            <w:tcW w:w="739" w:type="dxa"/>
            <w:tcBorders>
              <w:top w:val="single" w:sz="4"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2013 </w:t>
            </w:r>
          </w:p>
        </w:tc>
        <w:tc>
          <w:tcPr>
            <w:tcW w:w="877" w:type="dxa"/>
            <w:tcBorders>
              <w:top w:val="single" w:sz="4"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2014 </w:t>
            </w:r>
          </w:p>
        </w:tc>
        <w:tc>
          <w:tcPr>
            <w:tcW w:w="739" w:type="dxa"/>
            <w:tcBorders>
              <w:top w:val="single" w:sz="4"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2015 </w:t>
            </w:r>
          </w:p>
        </w:tc>
      </w:tr>
    </w:tbl>
    <w:p w:rsidR="00591336" w:rsidRDefault="004A4A0D">
      <w:pPr>
        <w:tabs>
          <w:tab w:val="right" w:pos="9622"/>
        </w:tabs>
        <w:spacing w:after="34"/>
      </w:pPr>
      <w:r>
        <w:rPr>
          <w:rFonts w:ascii="Arial" w:eastAsia="Arial" w:hAnsi="Arial" w:cs="Arial"/>
          <w:b/>
          <w:sz w:val="18"/>
        </w:rPr>
        <w:t xml:space="preserve">Ensemble des agents </w:t>
      </w:r>
      <w:r>
        <w:rPr>
          <w:rFonts w:ascii="Arial" w:eastAsia="Arial" w:hAnsi="Arial" w:cs="Arial"/>
          <w:b/>
          <w:sz w:val="18"/>
        </w:rPr>
        <w:tab/>
      </w:r>
      <w:r>
        <w:rPr>
          <w:noProof/>
        </w:rPr>
        <w:drawing>
          <wp:inline distT="0" distB="0" distL="0" distR="0">
            <wp:extent cx="457200" cy="268224"/>
            <wp:effectExtent l="0" t="0" r="0" b="0"/>
            <wp:docPr id="813040" name="Picture 813040"/>
            <wp:cNvGraphicFramePr/>
            <a:graphic xmlns:a="http://schemas.openxmlformats.org/drawingml/2006/main">
              <a:graphicData uri="http://schemas.openxmlformats.org/drawingml/2006/picture">
                <pic:pic xmlns:pic="http://schemas.openxmlformats.org/drawingml/2006/picture">
                  <pic:nvPicPr>
                    <pic:cNvPr id="813040" name="Picture 813040"/>
                    <pic:cNvPicPr/>
                  </pic:nvPicPr>
                  <pic:blipFill>
                    <a:blip r:embed="rId40"/>
                    <a:stretch>
                      <a:fillRect/>
                    </a:stretch>
                  </pic:blipFill>
                  <pic:spPr>
                    <a:xfrm>
                      <a:off x="0" y="0"/>
                      <a:ext cx="457200" cy="268224"/>
                    </a:xfrm>
                    <a:prstGeom prst="rect">
                      <a:avLst/>
                    </a:prstGeom>
                  </pic:spPr>
                </pic:pic>
              </a:graphicData>
            </a:graphic>
          </wp:inline>
        </w:drawing>
      </w:r>
      <w:r>
        <w:rPr>
          <w:rFonts w:ascii="Arial" w:eastAsia="Arial" w:hAnsi="Arial" w:cs="Arial"/>
          <w:b/>
          <w:sz w:val="18"/>
          <w:u w:val="single" w:color="28F03C"/>
        </w:rPr>
        <w:t xml:space="preserve"> 115 575 123 592 128 083 138 149 154 819 </w:t>
      </w:r>
    </w:p>
    <w:p w:rsidR="00591336" w:rsidRDefault="004A4A0D">
      <w:pPr>
        <w:tabs>
          <w:tab w:val="center" w:pos="770"/>
          <w:tab w:val="center" w:pos="5206"/>
          <w:tab w:val="center" w:pos="6015"/>
          <w:tab w:val="center" w:pos="6821"/>
          <w:tab w:val="center" w:pos="7630"/>
          <w:tab w:val="center" w:pos="8439"/>
          <w:tab w:val="right" w:pos="9622"/>
        </w:tabs>
        <w:spacing w:after="14" w:line="249" w:lineRule="auto"/>
      </w:pPr>
      <w:r>
        <w:rPr>
          <w:noProof/>
        </w:rPr>
        <mc:AlternateContent>
          <mc:Choice Requires="wpg">
            <w:drawing>
              <wp:anchor distT="0" distB="0" distL="114300" distR="114300" simplePos="0" relativeHeight="251662336" behindDoc="1" locked="0" layoutInCell="1" allowOverlap="1">
                <wp:simplePos x="0" y="0"/>
                <wp:positionH relativeFrom="column">
                  <wp:posOffset>-44195</wp:posOffset>
                </wp:positionH>
                <wp:positionV relativeFrom="paragraph">
                  <wp:posOffset>-21526</wp:posOffset>
                </wp:positionV>
                <wp:extent cx="3656660" cy="614172"/>
                <wp:effectExtent l="0" t="0" r="0" b="0"/>
                <wp:wrapNone/>
                <wp:docPr id="724193" name="Group 724193"/>
                <wp:cNvGraphicFramePr/>
                <a:graphic xmlns:a="http://schemas.openxmlformats.org/drawingml/2006/main">
                  <a:graphicData uri="http://schemas.microsoft.com/office/word/2010/wordprocessingGroup">
                    <wpg:wgp>
                      <wpg:cNvGrpSpPr/>
                      <wpg:grpSpPr>
                        <a:xfrm>
                          <a:off x="0" y="0"/>
                          <a:ext cx="3656660" cy="614172"/>
                          <a:chOff x="0" y="0"/>
                          <a:chExt cx="3656660" cy="614172"/>
                        </a:xfrm>
                      </wpg:grpSpPr>
                      <wps:wsp>
                        <wps:cNvPr id="864648" name="Shape 864648"/>
                        <wps:cNvSpPr/>
                        <wps:spPr>
                          <a:xfrm>
                            <a:off x="0" y="0"/>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49" name="Shape 864649"/>
                        <wps:cNvSpPr/>
                        <wps:spPr>
                          <a:xfrm>
                            <a:off x="31306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0" name="Shape 864650"/>
                        <wps:cNvSpPr/>
                        <wps:spPr>
                          <a:xfrm>
                            <a:off x="3142818" y="0"/>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1" name="Shape 864651"/>
                        <wps:cNvSpPr/>
                        <wps:spPr>
                          <a:xfrm>
                            <a:off x="364446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2" name="Shape 864652"/>
                        <wps:cNvSpPr/>
                        <wps:spPr>
                          <a:xfrm>
                            <a:off x="0" y="300227"/>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3" name="Shape 864653"/>
                        <wps:cNvSpPr/>
                        <wps:spPr>
                          <a:xfrm>
                            <a:off x="3130626" y="30022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4" name="Shape 864654"/>
                        <wps:cNvSpPr/>
                        <wps:spPr>
                          <a:xfrm>
                            <a:off x="3644468" y="30022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5" name="Shape 864655"/>
                        <wps:cNvSpPr/>
                        <wps:spPr>
                          <a:xfrm>
                            <a:off x="0" y="601980"/>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6" name="Shape 864656"/>
                        <wps:cNvSpPr/>
                        <wps:spPr>
                          <a:xfrm>
                            <a:off x="3130626" y="60198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7" name="Shape 864657"/>
                        <wps:cNvSpPr/>
                        <wps:spPr>
                          <a:xfrm>
                            <a:off x="3644468" y="60198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40E42BEF" id="Group 724193" o:spid="_x0000_s1026" style="position:absolute;margin-left:-3.5pt;margin-top:-1.7pt;width:287.95pt;height:48.35pt;z-index:-251654144" coordsize="365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">
                <v:shape id="Shape 864648" o:spid="_x0000_s1027" style="position:absolute;width:31305;height:121;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2xMYA&#10;AADfAAAADwAAAGRycy9kb3ducmV2LnhtbERPzWrCQBC+C77DMoVeQt2kaCrRVcS2IB6Epj7AkB2T&#10;2Oxskl01fXv3IHj8+P6X68E04kq9qy0rSCYxCOLC6ppLBcff77c5COeRNTaWScE/OVivxqMlZtre&#10;+IeuuS9FCGGXoYLK+zaT0hUVGXQT2xIH7mR7gz7AvpS6x1sIN418j+NUGqw5NFTY0rai4i+/GAX7&#10;6CP6TLazoku+ylmeXLrDOeqUen0ZNgsQngb/FD/cO61gnk7TaRgc/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M2xMYAAADfAAAADwAAAAAAAAAAAAAAAACYAgAAZHJz&#10;L2Rvd25yZXYueG1sUEsFBgAAAAAEAAQA9QAAAIsDAAAAAA==&#10;" path="m,l3130550,r,12192l,12192,,e" fillcolor="#28f03c" stroked="f" strokeweight="0">
                  <v:stroke miterlimit="83231f" joinstyle="miter"/>
                  <v:path arrowok="t" textboxrect="0,0,3130550,12192"/>
                </v:shape>
                <v:shape id="Shape 864649" o:spid="_x0000_s1028" style="position:absolute;left:3130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kV8cA&#10;AADfAAAADwAAAGRycy9kb3ducmV2LnhtbESPT4vCMBTE7wt+h/AW9iKadpGi1SiyIHjQg3/w/Gye&#10;bdfmpSRZrX76zYKwx2FmfsPMFp1pxI2cry0rSIcJCOLC6ppLBcfDajAG4QOyxsYyKXiQh8W89zbD&#10;XNs77+i2D6WIEPY5KqhCaHMpfVGRQT+0LXH0LtYZDFG6UmqH9wg3jfxMkkwarDkuVNjSV0XFdf9j&#10;FNDWnVZ9uy7wYtLNzp+f1zT9VurjvVtOQQTqwn/41V5rBeNslI0m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JFfHAAAA3wAAAA8AAAAAAAAAAAAAAAAAmAIAAGRy&#10;cy9kb3ducmV2LnhtbFBLBQYAAAAABAAEAPUAAACMAwAAAAA=&#10;" path="m,l12192,r,12192l,12192,,e" fillcolor="#28f03c" stroked="f" strokeweight="0">
                  <v:stroke miterlimit="83231f" joinstyle="miter"/>
                  <v:path arrowok="t" textboxrect="0,0,12192,12192"/>
                </v:shape>
                <v:shape id="Shape 864650" o:spid="_x0000_s1029" style="position:absolute;left:31428;width:5017;height:121;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j1McA&#10;AADfAAAADwAAAGRycy9kb3ducmV2LnhtbESPzWrCQBSF94W+w3AL3Uid2GqQ1FFEENSNmrpxd8lc&#10;M6GZOzEzjfHtnYXQ5eH88c0Wva1FR62vHCsYDRMQxIXTFZcKTj/rjykIH5A11o5JwZ08LOavLzPM&#10;tLvxkbo8lCKOsM9QgQmhyaT0hSGLfuga4uhdXGsxRNmWUrd4i+O2lp9JkkqLFccHgw2tDBW/+Z9V&#10;sLnqfHveH3Zfg6Q3231xuR67Tqn3t375DSJQH/7Dz/ZGK5im43QSCSJPZ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w49THAAAA3wAAAA8AAAAAAAAAAAAAAAAAmAIAAGRy&#10;cy9kb3ducmV2LnhtbFBLBQYAAAAABAAEAPUAAACMAwAAAAA=&#10;" path="m,l501701,r,12192l,12192,,e" fillcolor="#28f03c" stroked="f" strokeweight="0">
                  <v:stroke miterlimit="83231f" joinstyle="miter"/>
                  <v:path arrowok="t" textboxrect="0,0,501701,12192"/>
                </v:shape>
                <v:shape id="Shape 864651" o:spid="_x0000_s1030" style="position:absolute;left:36444;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jMcA&#10;AADfAAAADwAAAGRycy9kb3ducmV2LnhtbESPT2sCMRTE7wW/Q3gFL0WzEbvI1ihSEDy0B//g+XXz&#10;3N26eVmSVLf99EYQehxm5jfMfNnbVlzIh8axBjXOQBCXzjRcaTjs16MZiBCRDbaOScMvBVguBk9z&#10;LIy78pYuu1iJBOFQoIY6xq6QMpQ1WQxj1xEn7+S8xZikr6TxeE1w28pJluXSYsNpocaO3msqz7sf&#10;q4E+/XH94jYlnqz62Iavv7NS31oPn/vVG4hIffwPP9obo2GWT/NXBfc/6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ozHAAAA3wAAAA8AAAAAAAAAAAAAAAAAmAIAAGRy&#10;cy9kb3ducmV2LnhtbFBLBQYAAAAABAAEAPUAAACMAwAAAAA=&#10;" path="m,l12192,r,12192l,12192,,e" fillcolor="#28f03c" stroked="f" strokeweight="0">
                  <v:stroke miterlimit="83231f" joinstyle="miter"/>
                  <v:path arrowok="t" textboxrect="0,0,12192,12192"/>
                </v:shape>
                <v:shape id="Shape 864652" o:spid="_x0000_s1031" style="position:absolute;top:3002;width:31305;height:122;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X88kA&#10;AADfAAAADwAAAGRycy9kb3ducmV2LnhtbESP0WrCQBRE3wv9h+UWfAm6iZgo0VWKVSh9KDT6AZfs&#10;NUmbvZtkV03/vlso9HGYmTPMZjeaVtxocI1lBcksBkFcWt1wpeB8Ok5XIJxH1thaJgXf5GC3fXzY&#10;YK7tnT/oVvhKBAi7HBXU3ne5lK6syaCb2Y44eBc7GPRBDpXUA94D3LRyHseZNNhwWKixo31N5Vdx&#10;NQreomX0kuzTsk8OVVok1/79M+qVmjyNz2sQnkb/H/5rv2oFq2yRpXP4/RO+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KX88kAAADfAAAADwAAAAAAAAAAAAAAAACYAgAA&#10;ZHJzL2Rvd25yZXYueG1sUEsFBgAAAAAEAAQA9QAAAI4DAAAAAA==&#10;" path="m,l3130550,r,12192l,12192,,e" fillcolor="#28f03c" stroked="f" strokeweight="0">
                  <v:stroke miterlimit="83231f" joinstyle="miter"/>
                  <v:path arrowok="t" textboxrect="0,0,3130550,12192"/>
                </v:shape>
                <v:shape id="Shape 864653" o:spid="_x0000_s1032" style="position:absolute;left:31306;top:300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FYMcA&#10;AADfAAAADwAAAGRycy9kb3ducmV2LnhtbESPQWvCQBSE74L/YXlCL6KbtBokdRURBA/1oJaen9ln&#10;kpp9G3a3mvbXdwXB4zAz3zDzZWcacSXna8sK0nECgriwuuZSwedxM5qB8AFZY2OZFPySh+Wi35tj&#10;ru2N93Q9hFJECPscFVQhtLmUvqjIoB/bljh6Z+sMhihdKbXDW4SbRr4mSSYN1hwXKmxpXVFxOfwY&#10;BbRzX5uh3RZ4NunH3p/+Lmn6rdTLoFu9gwjUhWf40d5qBbNskk3f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hWDHAAAA3wAAAA8AAAAAAAAAAAAAAAAAmAIAAGRy&#10;cy9kb3ducmV2LnhtbFBLBQYAAAAABAAEAPUAAACMAwAAAAA=&#10;" path="m,l12192,r,12192l,12192,,e" fillcolor="#28f03c" stroked="f" strokeweight="0">
                  <v:stroke miterlimit="83231f" joinstyle="miter"/>
                  <v:path arrowok="t" textboxrect="0,0,12192,12192"/>
                </v:shape>
                <v:shape id="Shape 864654" o:spid="_x0000_s1033" style="position:absolute;left:36444;top:300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dFMcA&#10;AADfAAAADwAAAGRycy9kb3ducmV2LnhtbESPQWvCQBSE74L/YXlCL0U3KTZIdJVSEDzUg1p6fmaf&#10;STT7NuxuNfrrXUHwOMzMN8xs0ZlGnMn52rKCdJSAIC6srrlU8LtbDicgfEDW2FgmBVfysJj3ezPM&#10;tb3whs7bUIoIYZ+jgiqENpfSFxUZ9CPbEkfvYJ3BEKUrpXZ4iXDTyI8kyaTBmuNChS19V1Sctv9G&#10;Aa3d3/Ldrgo8mPRn4/e3U5oelXobdF9TEIG68Ao/2yutYJKNs88xPP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HRTHAAAA3wAAAA8AAAAAAAAAAAAAAAAAmAIAAGRy&#10;cy9kb3ducmV2LnhtbFBLBQYAAAAABAAEAPUAAACMAwAAAAA=&#10;" path="m,l12192,r,12192l,12192,,e" fillcolor="#28f03c" stroked="f" strokeweight="0">
                  <v:stroke miterlimit="83231f" joinstyle="miter"/>
                  <v:path arrowok="t" textboxrect="0,0,12192,12192"/>
                </v:shape>
                <v:shape id="Shape 864655" o:spid="_x0000_s1034" style="position:absolute;top:6019;width:31305;height:122;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h8kA&#10;AADfAAAADwAAAGRycy9kb3ducmV2LnhtbESP0WrCQBRE3wv+w3ILfQm6SWmiRFcR24L0QWjqB1yy&#10;1yQ2ezfJrpr+fVco9HGYmTPMajOaVlxpcI1lBcksBkFcWt1wpeD49T5dgHAeWWNrmRT8kIPNevKw&#10;wlzbG3/StfCVCBB2OSqove9yKV1Zk0E3sx1x8E52MOiDHCqpB7wFuGnlcxxn0mDDYaHGjnY1ld/F&#10;xSj4iObRa7JLyz55q9IiufSHc9Qr9fQ4bpcgPI3+P/zX3msFi+wlS1O4/w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sPh8kAAADfAAAADwAAAAAAAAAAAAAAAACYAgAA&#10;ZHJzL2Rvd25yZXYueG1sUEsFBgAAAAAEAAQA9QAAAI4DAAAAAA==&#10;" path="m,l3130550,r,12192l,12192,,e" fillcolor="#28f03c" stroked="f" strokeweight="0">
                  <v:stroke miterlimit="83231f" joinstyle="miter"/>
                  <v:path arrowok="t" textboxrect="0,0,3130550,12192"/>
                </v:shape>
                <v:shape id="Shape 864656" o:spid="_x0000_s1035" style="position:absolute;left:31306;top:60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m+McA&#10;AADfAAAADwAAAGRycy9kb3ducmV2LnhtbESPQWvCQBSE74L/YXkFL0U3ERtC6ioiCB7sQVs8v2af&#10;SWr2bdhdNfbXu4WCx2FmvmHmy9604krON5YVpJMEBHFpdcOVgq/PzTgH4QOyxtYyKbiTh+ViOJhj&#10;oe2N93Q9hEpECPsCFdQhdIWUvqzJoJ/Yjjh6J+sMhihdJbXDW4SbVk6TJJMGG44LNXa0rqk8Hy5G&#10;AX244+bVbks8mXS399+/5zT9UWr00q/eQQTqwzP8395qBXk2y94y+Ps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JvjHAAAA3wAAAA8AAAAAAAAAAAAAAAAAmAIAAGRy&#10;cy9kb3ducmV2LnhtbFBLBQYAAAAABAAEAPUAAACMAwAAAAA=&#10;" path="m,l12192,r,12192l,12192,,e" fillcolor="#28f03c" stroked="f" strokeweight="0">
                  <v:stroke miterlimit="83231f" joinstyle="miter"/>
                  <v:path arrowok="t" textboxrect="0,0,12192,12192"/>
                </v:shape>
                <v:shape id="Shape 864657" o:spid="_x0000_s1036" style="position:absolute;left:36444;top:60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DY8gA&#10;AADfAAAADwAAAGRycy9kb3ducmV2LnhtbESPT2vCQBTE74LfYXlCL6KblJpK6ioiCB7qwT/0/Mw+&#10;k9Ts27C71bSfvisIHoeZ+Q0zW3SmEVdyvrasIB0nIIgLq2suFRwP69EUhA/IGhvLpOCXPCzm/d4M&#10;c21vvKPrPpQiQtjnqKAKoc2l9EVFBv3YtsTRO1tnMETpSqkd3iLcNPI1STJpsOa4UGFLq4qKy/7H&#10;KKCt+1oP7abAs0k/d/70d0nTb6VeBt3yA0SgLjzDj/ZGK5hmb9nkHe5/4he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YNjyAAAAN8AAAAPAAAAAAAAAAAAAAAAAJgCAABk&#10;cnMvZG93bnJldi54bWxQSwUGAAAAAAQABAD1AAAAjQMAAAAA&#10;" path="m,l12192,r,12192l,12192,,e" fillcolor="#28f03c" stroked="f" strokeweight="0">
                  <v:stroke miterlimit="83231f" joinstyle="miter"/>
                  <v:path arrowok="t" textboxrect="0,0,12192,12192"/>
                </v:shape>
              </v:group>
            </w:pict>
          </mc:Fallback>
        </mc:AlternateContent>
      </w:r>
      <w:r>
        <w:tab/>
      </w:r>
      <w:r>
        <w:rPr>
          <w:rFonts w:ascii="Arial" w:eastAsia="Arial" w:hAnsi="Arial" w:cs="Arial"/>
          <w:sz w:val="18"/>
        </w:rPr>
        <w:t xml:space="preserve">Fonctionnaires </w:t>
      </w:r>
      <w:r>
        <w:rPr>
          <w:rFonts w:ascii="Arial" w:eastAsia="Arial" w:hAnsi="Arial" w:cs="Arial"/>
          <w:sz w:val="18"/>
        </w:rPr>
        <w:tab/>
        <w:t xml:space="preserve">57 170 </w:t>
      </w:r>
      <w:r>
        <w:rPr>
          <w:rFonts w:ascii="Arial" w:eastAsia="Arial" w:hAnsi="Arial" w:cs="Arial"/>
          <w:sz w:val="18"/>
        </w:rPr>
        <w:tab/>
        <w:t xml:space="preserve">58 755 </w:t>
      </w:r>
      <w:r>
        <w:rPr>
          <w:rFonts w:ascii="Arial" w:eastAsia="Arial" w:hAnsi="Arial" w:cs="Arial"/>
          <w:sz w:val="18"/>
        </w:rPr>
        <w:tab/>
        <w:t xml:space="preserve">51 987 </w:t>
      </w:r>
      <w:r>
        <w:rPr>
          <w:rFonts w:ascii="Arial" w:eastAsia="Arial" w:hAnsi="Arial" w:cs="Arial"/>
          <w:sz w:val="18"/>
        </w:rPr>
        <w:tab/>
        <w:t xml:space="preserve">58 368 </w:t>
      </w:r>
      <w:r>
        <w:rPr>
          <w:rFonts w:ascii="Arial" w:eastAsia="Arial" w:hAnsi="Arial" w:cs="Arial"/>
          <w:sz w:val="18"/>
        </w:rPr>
        <w:tab/>
        <w:t xml:space="preserve">58 074 </w:t>
      </w:r>
      <w:r>
        <w:rPr>
          <w:rFonts w:ascii="Arial" w:eastAsia="Arial" w:hAnsi="Arial" w:cs="Arial"/>
          <w:sz w:val="18"/>
        </w:rPr>
        <w:tab/>
        <w:t xml:space="preserve">62 853 </w:t>
      </w:r>
    </w:p>
    <w:tbl>
      <w:tblPr>
        <w:tblStyle w:val="TableGrid"/>
        <w:tblpPr w:vertAnchor="text" w:tblpX="-70" w:tblpY="720"/>
        <w:tblOverlap w:val="never"/>
        <w:tblW w:w="9779" w:type="dxa"/>
        <w:tblInd w:w="0" w:type="dxa"/>
        <w:tblCellMar>
          <w:top w:w="0" w:type="dxa"/>
          <w:left w:w="0" w:type="dxa"/>
          <w:bottom w:w="0" w:type="dxa"/>
          <w:right w:w="39" w:type="dxa"/>
        </w:tblCellMar>
        <w:tblLook w:val="04A0" w:firstRow="1" w:lastRow="0" w:firstColumn="1" w:lastColumn="0" w:noHBand="0" w:noVBand="1"/>
      </w:tblPr>
      <w:tblGrid>
        <w:gridCol w:w="5000"/>
        <w:gridCol w:w="738"/>
        <w:gridCol w:w="877"/>
        <w:gridCol w:w="809"/>
        <w:gridCol w:w="739"/>
        <w:gridCol w:w="877"/>
        <w:gridCol w:w="739"/>
      </w:tblGrid>
      <w:tr w:rsidR="00591336">
        <w:trPr>
          <w:trHeight w:val="214"/>
        </w:trPr>
        <w:tc>
          <w:tcPr>
            <w:tcW w:w="5000" w:type="dxa"/>
            <w:tcBorders>
              <w:top w:val="nil"/>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738" w:type="dxa"/>
            <w:tcBorders>
              <w:top w:val="nil"/>
              <w:left w:val="nil"/>
              <w:bottom w:val="nil"/>
              <w:right w:val="nil"/>
            </w:tcBorders>
          </w:tcPr>
          <w:p w:rsidR="00591336" w:rsidRDefault="004A4A0D">
            <w:pPr>
              <w:spacing w:after="0"/>
            </w:pPr>
            <w:r>
              <w:rPr>
                <w:rFonts w:ascii="Arial" w:eastAsia="Arial" w:hAnsi="Arial" w:cs="Arial"/>
                <w:sz w:val="18"/>
              </w:rPr>
              <w:t xml:space="preserve">31 396 </w:t>
            </w:r>
          </w:p>
        </w:tc>
        <w:tc>
          <w:tcPr>
            <w:tcW w:w="877" w:type="dxa"/>
            <w:tcBorders>
              <w:top w:val="nil"/>
              <w:left w:val="nil"/>
              <w:bottom w:val="nil"/>
              <w:right w:val="nil"/>
            </w:tcBorders>
            <w:vAlign w:val="center"/>
          </w:tcPr>
          <w:p w:rsidR="00591336" w:rsidRDefault="00591336"/>
        </w:tc>
        <w:tc>
          <w:tcPr>
            <w:tcW w:w="809" w:type="dxa"/>
            <w:tcBorders>
              <w:top w:val="nil"/>
              <w:left w:val="nil"/>
              <w:bottom w:val="nil"/>
              <w:right w:val="nil"/>
            </w:tcBorders>
            <w:vAlign w:val="bottom"/>
          </w:tcPr>
          <w:p w:rsidR="00591336" w:rsidRDefault="00591336"/>
        </w:tc>
        <w:tc>
          <w:tcPr>
            <w:tcW w:w="739" w:type="dxa"/>
            <w:tcBorders>
              <w:top w:val="nil"/>
              <w:left w:val="nil"/>
              <w:bottom w:val="nil"/>
              <w:right w:val="nil"/>
            </w:tcBorders>
            <w:vAlign w:val="bottom"/>
          </w:tcPr>
          <w:p w:rsidR="00591336" w:rsidRDefault="00591336"/>
        </w:tc>
        <w:tc>
          <w:tcPr>
            <w:tcW w:w="877" w:type="dxa"/>
            <w:tcBorders>
              <w:top w:val="nil"/>
              <w:left w:val="nil"/>
              <w:bottom w:val="nil"/>
              <w:right w:val="nil"/>
            </w:tcBorders>
            <w:vAlign w:val="bottom"/>
          </w:tcPr>
          <w:p w:rsidR="00591336" w:rsidRDefault="00591336"/>
        </w:tc>
        <w:tc>
          <w:tcPr>
            <w:tcW w:w="739" w:type="dxa"/>
            <w:tcBorders>
              <w:top w:val="nil"/>
              <w:left w:val="nil"/>
              <w:bottom w:val="nil"/>
              <w:right w:val="nil"/>
            </w:tcBorders>
            <w:vAlign w:val="bottom"/>
          </w:tcPr>
          <w:p w:rsidR="00591336" w:rsidRDefault="00591336"/>
        </w:tc>
      </w:tr>
      <w:tr w:rsidR="00591336">
        <w:trPr>
          <w:trHeight w:val="237"/>
        </w:trPr>
        <w:tc>
          <w:tcPr>
            <w:tcW w:w="500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Hommes </w:t>
            </w:r>
          </w:p>
        </w:tc>
        <w:tc>
          <w:tcPr>
            <w:tcW w:w="738"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76 330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81 616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86 451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88 264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93 425 </w:t>
            </w:r>
          </w:p>
        </w:tc>
        <w:tc>
          <w:tcPr>
            <w:tcW w:w="739" w:type="dxa"/>
            <w:tcBorders>
              <w:top w:val="nil"/>
              <w:left w:val="nil"/>
              <w:bottom w:val="single" w:sz="8" w:space="0" w:color="28F03C"/>
              <w:right w:val="nil"/>
            </w:tcBorders>
          </w:tcPr>
          <w:p w:rsidR="00591336" w:rsidRDefault="004A4A0D">
            <w:pPr>
              <w:spacing w:after="0"/>
              <w:jc w:val="both"/>
            </w:pPr>
            <w:r>
              <w:rPr>
                <w:rFonts w:ascii="Arial" w:eastAsia="Arial" w:hAnsi="Arial" w:cs="Arial"/>
                <w:sz w:val="18"/>
              </w:rPr>
              <w:t xml:space="preserve">103 285 </w:t>
            </w:r>
          </w:p>
        </w:tc>
      </w:tr>
      <w:tr w:rsidR="00591336">
        <w:trPr>
          <w:trHeight w:val="242"/>
        </w:trPr>
        <w:tc>
          <w:tcPr>
            <w:tcW w:w="500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Dépenses de personnel pour les agents de la FP d’Etat  </w:t>
            </w:r>
          </w:p>
        </w:tc>
        <w:tc>
          <w:tcPr>
            <w:tcW w:w="738"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  </w:t>
            </w:r>
          </w:p>
        </w:tc>
      </w:tr>
    </w:tbl>
    <w:p w:rsidR="00591336" w:rsidRDefault="004A4A0D">
      <w:pPr>
        <w:tabs>
          <w:tab w:val="center" w:pos="971"/>
          <w:tab w:val="center" w:pos="5206"/>
        </w:tabs>
        <w:spacing w:after="37" w:line="249" w:lineRule="auto"/>
      </w:pPr>
      <w:r>
        <w:rPr>
          <w:noProof/>
        </w:rPr>
        <mc:AlternateContent>
          <mc:Choice Requires="wpg">
            <w:drawing>
              <wp:anchor distT="0" distB="0" distL="114300" distR="114300" simplePos="0" relativeHeight="251663360" behindDoc="0" locked="0" layoutInCell="1" allowOverlap="1">
                <wp:simplePos x="0" y="0"/>
                <wp:positionH relativeFrom="column">
                  <wp:posOffset>3098622</wp:posOffset>
                </wp:positionH>
                <wp:positionV relativeFrom="paragraph">
                  <wp:posOffset>0</wp:posOffset>
                </wp:positionV>
                <wp:extent cx="3066923" cy="584645"/>
                <wp:effectExtent l="0" t="0" r="0" b="0"/>
                <wp:wrapSquare wrapText="bothSides"/>
                <wp:docPr id="724195" name="Group 724195"/>
                <wp:cNvGraphicFramePr/>
                <a:graphic xmlns:a="http://schemas.openxmlformats.org/drawingml/2006/main">
                  <a:graphicData uri="http://schemas.microsoft.com/office/word/2010/wordprocessingGroup">
                    <wpg:wgp>
                      <wpg:cNvGrpSpPr/>
                      <wpg:grpSpPr>
                        <a:xfrm>
                          <a:off x="0" y="0"/>
                          <a:ext cx="3066923" cy="584645"/>
                          <a:chOff x="0" y="0"/>
                          <a:chExt cx="3066923" cy="584645"/>
                        </a:xfrm>
                      </wpg:grpSpPr>
                      <wps:wsp>
                        <wps:cNvPr id="5766" name="Rectangle 5766"/>
                        <wps:cNvSpPr/>
                        <wps:spPr>
                          <a:xfrm>
                            <a:off x="545846" y="0"/>
                            <a:ext cx="465178" cy="169502"/>
                          </a:xfrm>
                          <a:prstGeom prst="rect">
                            <a:avLst/>
                          </a:prstGeom>
                          <a:ln>
                            <a:noFill/>
                          </a:ln>
                        </wps:spPr>
                        <wps:txbx>
                          <w:txbxContent>
                            <w:p w:rsidR="004A4A0D" w:rsidRDefault="004A4A0D">
                              <w:r>
                                <w:rPr>
                                  <w:rFonts w:ascii="Arial" w:eastAsia="Arial" w:hAnsi="Arial" w:cs="Arial"/>
                                  <w:sz w:val="18"/>
                                </w:rPr>
                                <w:t>56 820</w:t>
                              </w:r>
                            </w:p>
                          </w:txbxContent>
                        </wps:txbx>
                        <wps:bodyPr horzOverflow="overflow" vert="horz" lIns="0" tIns="0" rIns="0" bIns="0" rtlCol="0">
                          <a:noAutofit/>
                        </wps:bodyPr>
                      </wps:wsp>
                      <wps:wsp>
                        <wps:cNvPr id="5767" name="Rectangle 5767"/>
                        <wps:cNvSpPr/>
                        <wps:spPr>
                          <a:xfrm>
                            <a:off x="894842"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68" name="Rectangle 5768"/>
                        <wps:cNvSpPr/>
                        <wps:spPr>
                          <a:xfrm>
                            <a:off x="1057910" y="0"/>
                            <a:ext cx="465178" cy="169502"/>
                          </a:xfrm>
                          <a:prstGeom prst="rect">
                            <a:avLst/>
                          </a:prstGeom>
                          <a:ln>
                            <a:noFill/>
                          </a:ln>
                        </wps:spPr>
                        <wps:txbx>
                          <w:txbxContent>
                            <w:p w:rsidR="004A4A0D" w:rsidRDefault="004A4A0D">
                              <w:r>
                                <w:rPr>
                                  <w:rFonts w:ascii="Arial" w:eastAsia="Arial" w:hAnsi="Arial" w:cs="Arial"/>
                                  <w:sz w:val="18"/>
                                </w:rPr>
                                <w:t>71 605</w:t>
                              </w:r>
                            </w:p>
                          </w:txbxContent>
                        </wps:txbx>
                        <wps:bodyPr horzOverflow="overflow" vert="horz" lIns="0" tIns="0" rIns="0" bIns="0" rtlCol="0">
                          <a:noAutofit/>
                        </wps:bodyPr>
                      </wps:wsp>
                      <wps:wsp>
                        <wps:cNvPr id="5769" name="Rectangle 5769"/>
                        <wps:cNvSpPr/>
                        <wps:spPr>
                          <a:xfrm>
                            <a:off x="1406906"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70" name="Rectangle 5770"/>
                        <wps:cNvSpPr/>
                        <wps:spPr>
                          <a:xfrm>
                            <a:off x="1571498" y="0"/>
                            <a:ext cx="465178" cy="169502"/>
                          </a:xfrm>
                          <a:prstGeom prst="rect">
                            <a:avLst/>
                          </a:prstGeom>
                          <a:ln>
                            <a:noFill/>
                          </a:ln>
                        </wps:spPr>
                        <wps:txbx>
                          <w:txbxContent>
                            <w:p w:rsidR="004A4A0D" w:rsidRDefault="004A4A0D">
                              <w:r>
                                <w:rPr>
                                  <w:rFonts w:ascii="Arial" w:eastAsia="Arial" w:hAnsi="Arial" w:cs="Arial"/>
                                  <w:sz w:val="18"/>
                                </w:rPr>
                                <w:t>69 715</w:t>
                              </w:r>
                            </w:p>
                          </w:txbxContent>
                        </wps:txbx>
                        <wps:bodyPr horzOverflow="overflow" vert="horz" lIns="0" tIns="0" rIns="0" bIns="0" rtlCol="0">
                          <a:noAutofit/>
                        </wps:bodyPr>
                      </wps:wsp>
                      <wps:wsp>
                        <wps:cNvPr id="5771" name="Rectangle 5771"/>
                        <wps:cNvSpPr/>
                        <wps:spPr>
                          <a:xfrm>
                            <a:off x="1920875"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72" name="Rectangle 5772"/>
                        <wps:cNvSpPr/>
                        <wps:spPr>
                          <a:xfrm>
                            <a:off x="2085467" y="0"/>
                            <a:ext cx="465178" cy="169502"/>
                          </a:xfrm>
                          <a:prstGeom prst="rect">
                            <a:avLst/>
                          </a:prstGeom>
                          <a:ln>
                            <a:noFill/>
                          </a:ln>
                        </wps:spPr>
                        <wps:txbx>
                          <w:txbxContent>
                            <w:p w:rsidR="004A4A0D" w:rsidRDefault="004A4A0D">
                              <w:r>
                                <w:rPr>
                                  <w:rFonts w:ascii="Arial" w:eastAsia="Arial" w:hAnsi="Arial" w:cs="Arial"/>
                                  <w:sz w:val="18"/>
                                </w:rPr>
                                <w:t>80 075</w:t>
                              </w:r>
                            </w:p>
                          </w:txbxContent>
                        </wps:txbx>
                        <wps:bodyPr horzOverflow="overflow" vert="horz" lIns="0" tIns="0" rIns="0" bIns="0" rtlCol="0">
                          <a:noAutofit/>
                        </wps:bodyPr>
                      </wps:wsp>
                      <wps:wsp>
                        <wps:cNvPr id="5773" name="Rectangle 5773"/>
                        <wps:cNvSpPr/>
                        <wps:spPr>
                          <a:xfrm>
                            <a:off x="2434463"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74" name="Rectangle 5774"/>
                        <wps:cNvSpPr/>
                        <wps:spPr>
                          <a:xfrm>
                            <a:off x="2597531" y="0"/>
                            <a:ext cx="465178" cy="169502"/>
                          </a:xfrm>
                          <a:prstGeom prst="rect">
                            <a:avLst/>
                          </a:prstGeom>
                          <a:ln>
                            <a:noFill/>
                          </a:ln>
                        </wps:spPr>
                        <wps:txbx>
                          <w:txbxContent>
                            <w:p w:rsidR="004A4A0D" w:rsidRDefault="004A4A0D">
                              <w:r>
                                <w:rPr>
                                  <w:rFonts w:ascii="Arial" w:eastAsia="Arial" w:hAnsi="Arial" w:cs="Arial"/>
                                  <w:sz w:val="18"/>
                                </w:rPr>
                                <w:t>91 966</w:t>
                              </w:r>
                            </w:p>
                          </w:txbxContent>
                        </wps:txbx>
                        <wps:bodyPr horzOverflow="overflow" vert="horz" lIns="0" tIns="0" rIns="0" bIns="0" rtlCol="0">
                          <a:noAutofit/>
                        </wps:bodyPr>
                      </wps:wsp>
                      <wps:wsp>
                        <wps:cNvPr id="5775" name="Rectangle 5775"/>
                        <wps:cNvSpPr/>
                        <wps:spPr>
                          <a:xfrm>
                            <a:off x="2946527"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80" name="Rectangle 5780"/>
                        <wps:cNvSpPr/>
                        <wps:spPr>
                          <a:xfrm>
                            <a:off x="545846" y="156972"/>
                            <a:ext cx="550157" cy="169502"/>
                          </a:xfrm>
                          <a:prstGeom prst="rect">
                            <a:avLst/>
                          </a:prstGeom>
                          <a:ln>
                            <a:noFill/>
                          </a:ln>
                        </wps:spPr>
                        <wps:txbx>
                          <w:txbxContent>
                            <w:p w:rsidR="004A4A0D" w:rsidRDefault="004A4A0D">
                              <w:r>
                                <w:rPr>
                                  <w:rFonts w:ascii="Arial" w:eastAsia="Arial" w:hAnsi="Arial" w:cs="Arial"/>
                                  <w:sz w:val="18"/>
                                </w:rPr>
                                <w:t>114 255</w:t>
                              </w:r>
                            </w:p>
                          </w:txbxContent>
                        </wps:txbx>
                        <wps:bodyPr horzOverflow="overflow" vert="horz" lIns="0" tIns="0" rIns="0" bIns="0" rtlCol="0">
                          <a:noAutofit/>
                        </wps:bodyPr>
                      </wps:wsp>
                      <wps:wsp>
                        <wps:cNvPr id="5781" name="Rectangle 5781"/>
                        <wps:cNvSpPr/>
                        <wps:spPr>
                          <a:xfrm>
                            <a:off x="958850"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82" name="Rectangle 5782"/>
                        <wps:cNvSpPr/>
                        <wps:spPr>
                          <a:xfrm>
                            <a:off x="1057910" y="156972"/>
                            <a:ext cx="254807" cy="169502"/>
                          </a:xfrm>
                          <a:prstGeom prst="rect">
                            <a:avLst/>
                          </a:prstGeom>
                          <a:ln>
                            <a:noFill/>
                          </a:ln>
                        </wps:spPr>
                        <wps:txbx>
                          <w:txbxContent>
                            <w:p w:rsidR="004A4A0D" w:rsidRDefault="004A4A0D">
                              <w:r>
                                <w:rPr>
                                  <w:rFonts w:ascii="Arial" w:eastAsia="Arial" w:hAnsi="Arial" w:cs="Arial"/>
                                  <w:sz w:val="18"/>
                                </w:rPr>
                                <w:t>122</w:t>
                              </w:r>
                            </w:p>
                          </w:txbxContent>
                        </wps:txbx>
                        <wps:bodyPr horzOverflow="overflow" vert="horz" lIns="0" tIns="0" rIns="0" bIns="0" rtlCol="0">
                          <a:noAutofit/>
                        </wps:bodyPr>
                      </wps:wsp>
                      <wps:wsp>
                        <wps:cNvPr id="5783" name="Rectangle 5783"/>
                        <wps:cNvSpPr/>
                        <wps:spPr>
                          <a:xfrm>
                            <a:off x="1249934"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84" name="Rectangle 5784"/>
                        <wps:cNvSpPr/>
                        <wps:spPr>
                          <a:xfrm>
                            <a:off x="1281938" y="156972"/>
                            <a:ext cx="252679" cy="169502"/>
                          </a:xfrm>
                          <a:prstGeom prst="rect">
                            <a:avLst/>
                          </a:prstGeom>
                          <a:ln>
                            <a:noFill/>
                          </a:ln>
                        </wps:spPr>
                        <wps:txbx>
                          <w:txbxContent>
                            <w:p w:rsidR="004A4A0D" w:rsidRDefault="004A4A0D">
                              <w:r>
                                <w:rPr>
                                  <w:rFonts w:ascii="Arial" w:eastAsia="Arial" w:hAnsi="Arial" w:cs="Arial"/>
                                  <w:sz w:val="18"/>
                                </w:rPr>
                                <w:t>341</w:t>
                              </w:r>
                            </w:p>
                          </w:txbxContent>
                        </wps:txbx>
                        <wps:bodyPr horzOverflow="overflow" vert="horz" lIns="0" tIns="0" rIns="0" bIns="0" rtlCol="0">
                          <a:noAutofit/>
                        </wps:bodyPr>
                      </wps:wsp>
                      <wps:wsp>
                        <wps:cNvPr id="5785" name="Rectangle 5785"/>
                        <wps:cNvSpPr/>
                        <wps:spPr>
                          <a:xfrm>
                            <a:off x="1470914"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86" name="Rectangle 5786"/>
                        <wps:cNvSpPr/>
                        <wps:spPr>
                          <a:xfrm>
                            <a:off x="1571498" y="156972"/>
                            <a:ext cx="550157" cy="169502"/>
                          </a:xfrm>
                          <a:prstGeom prst="rect">
                            <a:avLst/>
                          </a:prstGeom>
                          <a:ln>
                            <a:noFill/>
                          </a:ln>
                        </wps:spPr>
                        <wps:txbx>
                          <w:txbxContent>
                            <w:p w:rsidR="004A4A0D" w:rsidRDefault="004A4A0D">
                              <w:r>
                                <w:rPr>
                                  <w:rFonts w:ascii="Arial" w:eastAsia="Arial" w:hAnsi="Arial" w:cs="Arial"/>
                                  <w:sz w:val="18"/>
                                </w:rPr>
                                <w:t>126 908</w:t>
                              </w:r>
                            </w:p>
                          </w:txbxContent>
                        </wps:txbx>
                        <wps:bodyPr horzOverflow="overflow" vert="horz" lIns="0" tIns="0" rIns="0" bIns="0" rtlCol="0">
                          <a:noAutofit/>
                        </wps:bodyPr>
                      </wps:wsp>
                      <wps:wsp>
                        <wps:cNvPr id="5787" name="Rectangle 5787"/>
                        <wps:cNvSpPr/>
                        <wps:spPr>
                          <a:xfrm>
                            <a:off x="1984883"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88" name="Rectangle 5788"/>
                        <wps:cNvSpPr/>
                        <wps:spPr>
                          <a:xfrm>
                            <a:off x="2085467" y="156972"/>
                            <a:ext cx="254807" cy="169502"/>
                          </a:xfrm>
                          <a:prstGeom prst="rect">
                            <a:avLst/>
                          </a:prstGeom>
                          <a:ln>
                            <a:noFill/>
                          </a:ln>
                        </wps:spPr>
                        <wps:txbx>
                          <w:txbxContent>
                            <w:p w:rsidR="004A4A0D" w:rsidRDefault="004A4A0D">
                              <w:r>
                                <w:rPr>
                                  <w:rFonts w:ascii="Arial" w:eastAsia="Arial" w:hAnsi="Arial" w:cs="Arial"/>
                                  <w:sz w:val="18"/>
                                </w:rPr>
                                <w:t>136</w:t>
                              </w:r>
                            </w:p>
                          </w:txbxContent>
                        </wps:txbx>
                        <wps:bodyPr horzOverflow="overflow" vert="horz" lIns="0" tIns="0" rIns="0" bIns="0" rtlCol="0">
                          <a:noAutofit/>
                        </wps:bodyPr>
                      </wps:wsp>
                      <wps:wsp>
                        <wps:cNvPr id="5789" name="Rectangle 5789"/>
                        <wps:cNvSpPr/>
                        <wps:spPr>
                          <a:xfrm>
                            <a:off x="2277491"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90" name="Rectangle 5790"/>
                        <wps:cNvSpPr/>
                        <wps:spPr>
                          <a:xfrm>
                            <a:off x="2309495" y="156972"/>
                            <a:ext cx="252679" cy="169502"/>
                          </a:xfrm>
                          <a:prstGeom prst="rect">
                            <a:avLst/>
                          </a:prstGeom>
                          <a:ln>
                            <a:noFill/>
                          </a:ln>
                        </wps:spPr>
                        <wps:txbx>
                          <w:txbxContent>
                            <w:p w:rsidR="004A4A0D" w:rsidRDefault="004A4A0D">
                              <w:r>
                                <w:rPr>
                                  <w:rFonts w:ascii="Arial" w:eastAsia="Arial" w:hAnsi="Arial" w:cs="Arial"/>
                                  <w:sz w:val="18"/>
                                </w:rPr>
                                <w:t>791</w:t>
                              </w:r>
                            </w:p>
                          </w:txbxContent>
                        </wps:txbx>
                        <wps:bodyPr horzOverflow="overflow" vert="horz" lIns="0" tIns="0" rIns="0" bIns="0" rtlCol="0">
                          <a:noAutofit/>
                        </wps:bodyPr>
                      </wps:wsp>
                      <wps:wsp>
                        <wps:cNvPr id="5791" name="Rectangle 5791"/>
                        <wps:cNvSpPr/>
                        <wps:spPr>
                          <a:xfrm>
                            <a:off x="2498471"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792" name="Rectangle 5792"/>
                        <wps:cNvSpPr/>
                        <wps:spPr>
                          <a:xfrm>
                            <a:off x="2597531" y="156972"/>
                            <a:ext cx="550157" cy="169502"/>
                          </a:xfrm>
                          <a:prstGeom prst="rect">
                            <a:avLst/>
                          </a:prstGeom>
                          <a:ln>
                            <a:noFill/>
                          </a:ln>
                        </wps:spPr>
                        <wps:txbx>
                          <w:txbxContent>
                            <w:p w:rsidR="004A4A0D" w:rsidRDefault="004A4A0D">
                              <w:r>
                                <w:rPr>
                                  <w:rFonts w:ascii="Arial" w:eastAsia="Arial" w:hAnsi="Arial" w:cs="Arial"/>
                                  <w:sz w:val="18"/>
                                </w:rPr>
                                <w:t>153 543</w:t>
                              </w:r>
                            </w:p>
                          </w:txbxContent>
                        </wps:txbx>
                        <wps:bodyPr horzOverflow="overflow" vert="horz" lIns="0" tIns="0" rIns="0" bIns="0" rtlCol="0">
                          <a:noAutofit/>
                        </wps:bodyPr>
                      </wps:wsp>
                      <wps:wsp>
                        <wps:cNvPr id="5793" name="Rectangle 5793"/>
                        <wps:cNvSpPr/>
                        <wps:spPr>
                          <a:xfrm>
                            <a:off x="3010535"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658" name="Shape 864658"/>
                        <wps:cNvSpPr/>
                        <wps:spPr>
                          <a:xfrm>
                            <a:off x="0" y="133921"/>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59" name="Shape 864659"/>
                        <wps:cNvSpPr/>
                        <wps:spPr>
                          <a:xfrm>
                            <a:off x="513842" y="133921"/>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0" name="Shape 864660"/>
                        <wps:cNvSpPr/>
                        <wps:spPr>
                          <a:xfrm>
                            <a:off x="1013714"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1" name="Shape 864661"/>
                        <wps:cNvSpPr/>
                        <wps:spPr>
                          <a:xfrm>
                            <a:off x="1025906" y="133921"/>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2" name="Shape 864662"/>
                        <wps:cNvSpPr/>
                        <wps:spPr>
                          <a:xfrm>
                            <a:off x="1527302"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3" name="Shape 864663"/>
                        <wps:cNvSpPr/>
                        <wps:spPr>
                          <a:xfrm>
                            <a:off x="1539494" y="133921"/>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4" name="Shape 864664"/>
                        <wps:cNvSpPr/>
                        <wps:spPr>
                          <a:xfrm>
                            <a:off x="2041271"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5" name="Shape 864665"/>
                        <wps:cNvSpPr/>
                        <wps:spPr>
                          <a:xfrm>
                            <a:off x="2053463" y="133921"/>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6" name="Shape 864666"/>
                        <wps:cNvSpPr/>
                        <wps:spPr>
                          <a:xfrm>
                            <a:off x="2553335"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7" name="Shape 864667"/>
                        <wps:cNvSpPr/>
                        <wps:spPr>
                          <a:xfrm>
                            <a:off x="2565527" y="133921"/>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5811" name="Rectangle 5811"/>
                        <wps:cNvSpPr/>
                        <wps:spPr>
                          <a:xfrm>
                            <a:off x="545846" y="300228"/>
                            <a:ext cx="382024" cy="169502"/>
                          </a:xfrm>
                          <a:prstGeom prst="rect">
                            <a:avLst/>
                          </a:prstGeom>
                          <a:ln>
                            <a:noFill/>
                          </a:ln>
                        </wps:spPr>
                        <wps:txbx>
                          <w:txbxContent>
                            <w:p w:rsidR="004A4A0D" w:rsidRDefault="004A4A0D">
                              <w:r>
                                <w:rPr>
                                  <w:rFonts w:ascii="Arial" w:eastAsia="Arial" w:hAnsi="Arial" w:cs="Arial"/>
                                  <w:sz w:val="18"/>
                                </w:rPr>
                                <w:t>1 320</w:t>
                              </w:r>
                            </w:p>
                          </w:txbxContent>
                        </wps:txbx>
                        <wps:bodyPr horzOverflow="overflow" vert="horz" lIns="0" tIns="0" rIns="0" bIns="0" rtlCol="0">
                          <a:noAutofit/>
                        </wps:bodyPr>
                      </wps:wsp>
                      <wps:wsp>
                        <wps:cNvPr id="5812" name="Rectangle 5812"/>
                        <wps:cNvSpPr/>
                        <wps:spPr>
                          <a:xfrm>
                            <a:off x="832358"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13" name="Rectangle 5813"/>
                        <wps:cNvSpPr/>
                        <wps:spPr>
                          <a:xfrm>
                            <a:off x="1057910" y="300228"/>
                            <a:ext cx="84546" cy="169502"/>
                          </a:xfrm>
                          <a:prstGeom prst="rect">
                            <a:avLst/>
                          </a:prstGeom>
                          <a:ln>
                            <a:noFill/>
                          </a:ln>
                        </wps:spPr>
                        <wps:txbx>
                          <w:txbxContent>
                            <w:p w:rsidR="004A4A0D" w:rsidRDefault="004A4A0D">
                              <w:r>
                                <w:rPr>
                                  <w:rFonts w:ascii="Arial" w:eastAsia="Arial" w:hAnsi="Arial" w:cs="Arial"/>
                                  <w:sz w:val="18"/>
                                </w:rPr>
                                <w:t>1</w:t>
                              </w:r>
                            </w:p>
                          </w:txbxContent>
                        </wps:txbx>
                        <wps:bodyPr horzOverflow="overflow" vert="horz" lIns="0" tIns="0" rIns="0" bIns="0" rtlCol="0">
                          <a:noAutofit/>
                        </wps:bodyPr>
                      </wps:wsp>
                      <wps:wsp>
                        <wps:cNvPr id="5814" name="Rectangle 5814"/>
                        <wps:cNvSpPr/>
                        <wps:spPr>
                          <a:xfrm>
                            <a:off x="1121918"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15" name="Rectangle 5815"/>
                        <wps:cNvSpPr/>
                        <wps:spPr>
                          <a:xfrm>
                            <a:off x="1153922" y="300228"/>
                            <a:ext cx="254807" cy="169502"/>
                          </a:xfrm>
                          <a:prstGeom prst="rect">
                            <a:avLst/>
                          </a:prstGeom>
                          <a:ln>
                            <a:noFill/>
                          </a:ln>
                        </wps:spPr>
                        <wps:txbx>
                          <w:txbxContent>
                            <w:p w:rsidR="004A4A0D" w:rsidRDefault="004A4A0D">
                              <w:r>
                                <w:rPr>
                                  <w:rFonts w:ascii="Arial" w:eastAsia="Arial" w:hAnsi="Arial" w:cs="Arial"/>
                                  <w:sz w:val="18"/>
                                </w:rPr>
                                <w:t>251</w:t>
                              </w:r>
                            </w:p>
                          </w:txbxContent>
                        </wps:txbx>
                        <wps:bodyPr horzOverflow="overflow" vert="horz" lIns="0" tIns="0" rIns="0" bIns="0" rtlCol="0">
                          <a:noAutofit/>
                        </wps:bodyPr>
                      </wps:wsp>
                      <wps:wsp>
                        <wps:cNvPr id="5816" name="Rectangle 5816"/>
                        <wps:cNvSpPr/>
                        <wps:spPr>
                          <a:xfrm>
                            <a:off x="1344422"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17" name="Rectangle 5817"/>
                        <wps:cNvSpPr/>
                        <wps:spPr>
                          <a:xfrm>
                            <a:off x="1571498" y="300228"/>
                            <a:ext cx="382024" cy="169502"/>
                          </a:xfrm>
                          <a:prstGeom prst="rect">
                            <a:avLst/>
                          </a:prstGeom>
                          <a:ln>
                            <a:noFill/>
                          </a:ln>
                        </wps:spPr>
                        <wps:txbx>
                          <w:txbxContent>
                            <w:p w:rsidR="004A4A0D" w:rsidRDefault="004A4A0D">
                              <w:r>
                                <w:rPr>
                                  <w:rFonts w:ascii="Arial" w:eastAsia="Arial" w:hAnsi="Arial" w:cs="Arial"/>
                                  <w:sz w:val="18"/>
                                </w:rPr>
                                <w:t>1 175</w:t>
                              </w:r>
                            </w:p>
                          </w:txbxContent>
                        </wps:txbx>
                        <wps:bodyPr horzOverflow="overflow" vert="horz" lIns="0" tIns="0" rIns="0" bIns="0" rtlCol="0">
                          <a:noAutofit/>
                        </wps:bodyPr>
                      </wps:wsp>
                      <wps:wsp>
                        <wps:cNvPr id="5818" name="Rectangle 5818"/>
                        <wps:cNvSpPr/>
                        <wps:spPr>
                          <a:xfrm>
                            <a:off x="1858391"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19" name="Rectangle 5819"/>
                        <wps:cNvSpPr/>
                        <wps:spPr>
                          <a:xfrm>
                            <a:off x="2085467" y="300228"/>
                            <a:ext cx="382024" cy="169502"/>
                          </a:xfrm>
                          <a:prstGeom prst="rect">
                            <a:avLst/>
                          </a:prstGeom>
                          <a:ln>
                            <a:noFill/>
                          </a:ln>
                        </wps:spPr>
                        <wps:txbx>
                          <w:txbxContent>
                            <w:p w:rsidR="004A4A0D" w:rsidRDefault="004A4A0D">
                              <w:r>
                                <w:rPr>
                                  <w:rFonts w:ascii="Arial" w:eastAsia="Arial" w:hAnsi="Arial" w:cs="Arial"/>
                                  <w:sz w:val="18"/>
                                </w:rPr>
                                <w:t>1 358</w:t>
                              </w:r>
                            </w:p>
                          </w:txbxContent>
                        </wps:txbx>
                        <wps:bodyPr horzOverflow="overflow" vert="horz" lIns="0" tIns="0" rIns="0" bIns="0" rtlCol="0">
                          <a:noAutofit/>
                        </wps:bodyPr>
                      </wps:wsp>
                      <wps:wsp>
                        <wps:cNvPr id="5820" name="Rectangle 5820"/>
                        <wps:cNvSpPr/>
                        <wps:spPr>
                          <a:xfrm>
                            <a:off x="2371979"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21" name="Rectangle 5821"/>
                        <wps:cNvSpPr/>
                        <wps:spPr>
                          <a:xfrm>
                            <a:off x="2597531" y="300228"/>
                            <a:ext cx="382024" cy="169502"/>
                          </a:xfrm>
                          <a:prstGeom prst="rect">
                            <a:avLst/>
                          </a:prstGeom>
                          <a:ln>
                            <a:noFill/>
                          </a:ln>
                        </wps:spPr>
                        <wps:txbx>
                          <w:txbxContent>
                            <w:p w:rsidR="004A4A0D" w:rsidRDefault="004A4A0D">
                              <w:r>
                                <w:rPr>
                                  <w:rFonts w:ascii="Arial" w:eastAsia="Arial" w:hAnsi="Arial" w:cs="Arial"/>
                                  <w:sz w:val="18"/>
                                </w:rPr>
                                <w:t>1 276</w:t>
                              </w:r>
                            </w:p>
                          </w:txbxContent>
                        </wps:txbx>
                        <wps:bodyPr horzOverflow="overflow" vert="horz" lIns="0" tIns="0" rIns="0" bIns="0" rtlCol="0">
                          <a:noAutofit/>
                        </wps:bodyPr>
                      </wps:wsp>
                      <wps:wsp>
                        <wps:cNvPr id="5822" name="Rectangle 5822"/>
                        <wps:cNvSpPr/>
                        <wps:spPr>
                          <a:xfrm>
                            <a:off x="2884043" y="300228"/>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27" name="Rectangle 5827"/>
                        <wps:cNvSpPr/>
                        <wps:spPr>
                          <a:xfrm>
                            <a:off x="545846" y="457200"/>
                            <a:ext cx="465178" cy="169502"/>
                          </a:xfrm>
                          <a:prstGeom prst="rect">
                            <a:avLst/>
                          </a:prstGeom>
                          <a:ln>
                            <a:noFill/>
                          </a:ln>
                        </wps:spPr>
                        <wps:txbx>
                          <w:txbxContent>
                            <w:p w:rsidR="004A4A0D" w:rsidRDefault="004A4A0D">
                              <w:r>
                                <w:rPr>
                                  <w:rFonts w:ascii="Arial" w:eastAsia="Arial" w:hAnsi="Arial" w:cs="Arial"/>
                                  <w:sz w:val="18"/>
                                </w:rPr>
                                <w:t>33 959</w:t>
                              </w:r>
                            </w:p>
                          </w:txbxContent>
                        </wps:txbx>
                        <wps:bodyPr horzOverflow="overflow" vert="horz" lIns="0" tIns="0" rIns="0" bIns="0" rtlCol="0">
                          <a:noAutofit/>
                        </wps:bodyPr>
                      </wps:wsp>
                      <wps:wsp>
                        <wps:cNvPr id="5828" name="Rectangle 5828"/>
                        <wps:cNvSpPr/>
                        <wps:spPr>
                          <a:xfrm>
                            <a:off x="894842" y="4572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29" name="Rectangle 5829"/>
                        <wps:cNvSpPr/>
                        <wps:spPr>
                          <a:xfrm>
                            <a:off x="1057910" y="457200"/>
                            <a:ext cx="465178" cy="169502"/>
                          </a:xfrm>
                          <a:prstGeom prst="rect">
                            <a:avLst/>
                          </a:prstGeom>
                          <a:ln>
                            <a:noFill/>
                          </a:ln>
                        </wps:spPr>
                        <wps:txbx>
                          <w:txbxContent>
                            <w:p w:rsidR="004A4A0D" w:rsidRDefault="004A4A0D">
                              <w:r>
                                <w:rPr>
                                  <w:rFonts w:ascii="Arial" w:eastAsia="Arial" w:hAnsi="Arial" w:cs="Arial"/>
                                  <w:sz w:val="18"/>
                                </w:rPr>
                                <w:t>37 141</w:t>
                              </w:r>
                            </w:p>
                          </w:txbxContent>
                        </wps:txbx>
                        <wps:bodyPr horzOverflow="overflow" vert="horz" lIns="0" tIns="0" rIns="0" bIns="0" rtlCol="0">
                          <a:noAutofit/>
                        </wps:bodyPr>
                      </wps:wsp>
                      <wps:wsp>
                        <wps:cNvPr id="5830" name="Rectangle 5830"/>
                        <wps:cNvSpPr/>
                        <wps:spPr>
                          <a:xfrm>
                            <a:off x="1406906" y="4572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31" name="Rectangle 5831"/>
                        <wps:cNvSpPr/>
                        <wps:spPr>
                          <a:xfrm>
                            <a:off x="1571498" y="457200"/>
                            <a:ext cx="465178" cy="169502"/>
                          </a:xfrm>
                          <a:prstGeom prst="rect">
                            <a:avLst/>
                          </a:prstGeom>
                          <a:ln>
                            <a:noFill/>
                          </a:ln>
                        </wps:spPr>
                        <wps:txbx>
                          <w:txbxContent>
                            <w:p w:rsidR="004A4A0D" w:rsidRDefault="004A4A0D">
                              <w:r>
                                <w:rPr>
                                  <w:rFonts w:ascii="Arial" w:eastAsia="Arial" w:hAnsi="Arial" w:cs="Arial"/>
                                  <w:sz w:val="18"/>
                                </w:rPr>
                                <w:t>39 819</w:t>
                              </w:r>
                            </w:p>
                          </w:txbxContent>
                        </wps:txbx>
                        <wps:bodyPr horzOverflow="overflow" vert="horz" lIns="0" tIns="0" rIns="0" bIns="0" rtlCol="0">
                          <a:noAutofit/>
                        </wps:bodyPr>
                      </wps:wsp>
                      <wps:wsp>
                        <wps:cNvPr id="5832" name="Rectangle 5832"/>
                        <wps:cNvSpPr/>
                        <wps:spPr>
                          <a:xfrm>
                            <a:off x="1920875" y="4572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33" name="Rectangle 5833"/>
                        <wps:cNvSpPr/>
                        <wps:spPr>
                          <a:xfrm>
                            <a:off x="2085467" y="457200"/>
                            <a:ext cx="465178" cy="169502"/>
                          </a:xfrm>
                          <a:prstGeom prst="rect">
                            <a:avLst/>
                          </a:prstGeom>
                          <a:ln>
                            <a:noFill/>
                          </a:ln>
                        </wps:spPr>
                        <wps:txbx>
                          <w:txbxContent>
                            <w:p w:rsidR="004A4A0D" w:rsidRDefault="004A4A0D">
                              <w:r>
                                <w:rPr>
                                  <w:rFonts w:ascii="Arial" w:eastAsia="Arial" w:hAnsi="Arial" w:cs="Arial"/>
                                  <w:sz w:val="18"/>
                                </w:rPr>
                                <w:t>44 724</w:t>
                              </w:r>
                            </w:p>
                          </w:txbxContent>
                        </wps:txbx>
                        <wps:bodyPr horzOverflow="overflow" vert="horz" lIns="0" tIns="0" rIns="0" bIns="0" rtlCol="0">
                          <a:noAutofit/>
                        </wps:bodyPr>
                      </wps:wsp>
                      <wps:wsp>
                        <wps:cNvPr id="5834" name="Rectangle 5834"/>
                        <wps:cNvSpPr/>
                        <wps:spPr>
                          <a:xfrm>
                            <a:off x="2434463" y="4572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835" name="Rectangle 5835"/>
                        <wps:cNvSpPr/>
                        <wps:spPr>
                          <a:xfrm>
                            <a:off x="2597531" y="457200"/>
                            <a:ext cx="465178" cy="169502"/>
                          </a:xfrm>
                          <a:prstGeom prst="rect">
                            <a:avLst/>
                          </a:prstGeom>
                          <a:ln>
                            <a:noFill/>
                          </a:ln>
                        </wps:spPr>
                        <wps:txbx>
                          <w:txbxContent>
                            <w:p w:rsidR="004A4A0D" w:rsidRDefault="004A4A0D">
                              <w:r>
                                <w:rPr>
                                  <w:rFonts w:ascii="Arial" w:eastAsia="Arial" w:hAnsi="Arial" w:cs="Arial"/>
                                  <w:sz w:val="18"/>
                                </w:rPr>
                                <w:t>51 534</w:t>
                              </w:r>
                            </w:p>
                          </w:txbxContent>
                        </wps:txbx>
                        <wps:bodyPr horzOverflow="overflow" vert="horz" lIns="0" tIns="0" rIns="0" bIns="0" rtlCol="0">
                          <a:noAutofit/>
                        </wps:bodyPr>
                      </wps:wsp>
                      <wps:wsp>
                        <wps:cNvPr id="5836" name="Rectangle 5836"/>
                        <wps:cNvSpPr/>
                        <wps:spPr>
                          <a:xfrm>
                            <a:off x="2946527" y="4572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668" name="Shape 864668"/>
                        <wps:cNvSpPr/>
                        <wps:spPr>
                          <a:xfrm>
                            <a:off x="0" y="435674"/>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69" name="Shape 864669"/>
                        <wps:cNvSpPr/>
                        <wps:spPr>
                          <a:xfrm>
                            <a:off x="513842" y="435674"/>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0" name="Shape 864670"/>
                        <wps:cNvSpPr/>
                        <wps:spPr>
                          <a:xfrm>
                            <a:off x="1013714" y="4356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1" name="Shape 864671"/>
                        <wps:cNvSpPr/>
                        <wps:spPr>
                          <a:xfrm>
                            <a:off x="1025906" y="435674"/>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2" name="Shape 864672"/>
                        <wps:cNvSpPr/>
                        <wps:spPr>
                          <a:xfrm>
                            <a:off x="1527302" y="4356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3" name="Shape 864673"/>
                        <wps:cNvSpPr/>
                        <wps:spPr>
                          <a:xfrm>
                            <a:off x="1539494" y="435674"/>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4" name="Shape 864674"/>
                        <wps:cNvSpPr/>
                        <wps:spPr>
                          <a:xfrm>
                            <a:off x="2041271" y="4356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5" name="Shape 864675"/>
                        <wps:cNvSpPr/>
                        <wps:spPr>
                          <a:xfrm>
                            <a:off x="2053463" y="435674"/>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6" name="Shape 864676"/>
                        <wps:cNvSpPr/>
                        <wps:spPr>
                          <a:xfrm>
                            <a:off x="2553335" y="4356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7" name="Shape 864677"/>
                        <wps:cNvSpPr/>
                        <wps:spPr>
                          <a:xfrm>
                            <a:off x="2565527" y="435674"/>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24195" o:spid="_x0000_s1119" style="position:absolute;margin-left:244pt;margin-top:0;width:241.5pt;height:46.05pt;z-index:251663360" coordsize="30669,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">
                <v:rect id="Rectangle 5766" o:spid="_x0000_s1120" style="position:absolute;left:5458;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DKcYA&#10;AADdAAAADwAAAGRycy9kb3ducmV2LnhtbESPQWvCQBSE7wX/w/IEb3Wj0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DKcYAAADdAAAADwAAAAAAAAAAAAAAAACYAgAAZHJz&#10;L2Rvd25yZXYueG1sUEsFBgAAAAAEAAQA9QAAAIsDAAAAAA==&#10;" filled="f" stroked="f">
                  <v:textbox inset="0,0,0,0">
                    <w:txbxContent>
                      <w:p w:rsidR="004A4A0D" w:rsidRDefault="004A4A0D">
                        <w:r>
                          <w:rPr>
                            <w:rFonts w:ascii="Arial" w:eastAsia="Arial" w:hAnsi="Arial" w:cs="Arial"/>
                            <w:sz w:val="18"/>
                          </w:rPr>
                          <w:t>56 820</w:t>
                        </w:r>
                      </w:p>
                    </w:txbxContent>
                  </v:textbox>
                </v:rect>
                <v:rect id="Rectangle 5767" o:spid="_x0000_s1121" style="position:absolute;left:894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ssYA&#10;AADdAAAADwAAAGRycy9kb3ducmV2LnhtbESPS4vCQBCE78L+h6EXvOlEwVd0FHF30aMvUG9Npk2C&#10;mZ6QmTXRX7+zIHgsquorarZoTCHuVLncsoJeNwJBnFidc6rgePjpjEE4j6yxsEwKHuRgMf9ozTDW&#10;tuYd3fc+FQHCLkYFmfdlLKVLMjLourYkDt7VVgZ9kFUqdYV1gJtC9qNoKA3mHBYyLGmVUXLb/xoF&#10;63G5PG/ss06L78v6tD1Nvg4Tr1T7s1lOQXhq/Dv8am+0gsFo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s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768" o:spid="_x0000_s1122" style="position:absolute;left:10579;width:465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ywM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fLAwgAAAN0AAAAPAAAAAAAAAAAAAAAAAJgCAABkcnMvZG93&#10;bnJldi54bWxQSwUGAAAAAAQABAD1AAAAhwMAAAAA&#10;" filled="f" stroked="f">
                  <v:textbox inset="0,0,0,0">
                    <w:txbxContent>
                      <w:p w:rsidR="004A4A0D" w:rsidRDefault="004A4A0D">
                        <w:r>
                          <w:rPr>
                            <w:rFonts w:ascii="Arial" w:eastAsia="Arial" w:hAnsi="Arial" w:cs="Arial"/>
                            <w:sz w:val="18"/>
                          </w:rPr>
                          <w:t>71 605</w:t>
                        </w:r>
                      </w:p>
                    </w:txbxContent>
                  </v:textbox>
                </v:rect>
                <v:rect id="Rectangle 5769" o:spid="_x0000_s1123" style="position:absolute;left:140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70" o:spid="_x0000_s1124" style="position:absolute;left:15714;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rsidR="004A4A0D" w:rsidRDefault="004A4A0D">
                        <w:r>
                          <w:rPr>
                            <w:rFonts w:ascii="Arial" w:eastAsia="Arial" w:hAnsi="Arial" w:cs="Arial"/>
                            <w:sz w:val="18"/>
                          </w:rPr>
                          <w:t>69 715</w:t>
                        </w:r>
                      </w:p>
                    </w:txbxContent>
                  </v:textbox>
                </v:rect>
                <v:rect id="Rectangle 5771" o:spid="_x0000_s1125" style="position:absolute;left:1920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72" o:spid="_x0000_s1126" style="position:absolute;left:20854;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T98cA&#10;AADdAAAADwAAAGRycy9kb3ducmV2LnhtbESPQWvCQBSE7wX/w/KE3uqmQqt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8U/fHAAAA3QAAAA8AAAAAAAAAAAAAAAAAmAIAAGRy&#10;cy9kb3ducmV2LnhtbFBLBQYAAAAABAAEAPUAAACMAwAAAAA=&#10;" filled="f" stroked="f">
                  <v:textbox inset="0,0,0,0">
                    <w:txbxContent>
                      <w:p w:rsidR="004A4A0D" w:rsidRDefault="004A4A0D">
                        <w:r>
                          <w:rPr>
                            <w:rFonts w:ascii="Arial" w:eastAsia="Arial" w:hAnsi="Arial" w:cs="Arial"/>
                            <w:sz w:val="18"/>
                          </w:rPr>
                          <w:t>80 075</w:t>
                        </w:r>
                      </w:p>
                    </w:txbxContent>
                  </v:textbox>
                </v:rect>
                <v:rect id="Rectangle 5773" o:spid="_x0000_s1127" style="position:absolute;left:2434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74" o:spid="_x0000_s1128" style="position:absolute;left:25975;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rsidR="004A4A0D" w:rsidRDefault="004A4A0D">
                        <w:r>
                          <w:rPr>
                            <w:rFonts w:ascii="Arial" w:eastAsia="Arial" w:hAnsi="Arial" w:cs="Arial"/>
                            <w:sz w:val="18"/>
                          </w:rPr>
                          <w:t>91 966</w:t>
                        </w:r>
                      </w:p>
                    </w:txbxContent>
                  </v:textbox>
                </v:rect>
                <v:rect id="Rectangle 5775" o:spid="_x0000_s1129" style="position:absolute;left:2946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80" o:spid="_x0000_s1130" style="position:absolute;left:5458;top:1569;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4A4A0D" w:rsidRDefault="004A4A0D">
                        <w:r>
                          <w:rPr>
                            <w:rFonts w:ascii="Arial" w:eastAsia="Arial" w:hAnsi="Arial" w:cs="Arial"/>
                            <w:sz w:val="18"/>
                          </w:rPr>
                          <w:t>114 255</w:t>
                        </w:r>
                      </w:p>
                    </w:txbxContent>
                  </v:textbox>
                </v:rect>
                <v:rect id="Rectangle 5781" o:spid="_x0000_s1131" style="position:absolute;left:9588;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782" o:spid="_x0000_s1132" style="position:absolute;left:10579;top:1569;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YA&#10;AADdAAAADwAAAGRycy9kb3ducmV2LnhtbESPT2vCQBTE74V+h+UJvdWNQmu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0MYAAADdAAAADwAAAAAAAAAAAAAAAACYAgAAZHJz&#10;L2Rvd25yZXYueG1sUEsFBgAAAAAEAAQA9QAAAIsDAAAAAA==&#10;" filled="f" stroked="f">
                  <v:textbox inset="0,0,0,0">
                    <w:txbxContent>
                      <w:p w:rsidR="004A4A0D" w:rsidRDefault="004A4A0D">
                        <w:r>
                          <w:rPr>
                            <w:rFonts w:ascii="Arial" w:eastAsia="Arial" w:hAnsi="Arial" w:cs="Arial"/>
                            <w:sz w:val="18"/>
                          </w:rPr>
                          <w:t>122</w:t>
                        </w:r>
                      </w:p>
                    </w:txbxContent>
                  </v:textbox>
                </v:rect>
                <v:rect id="Rectangle 5783" o:spid="_x0000_s1133" style="position:absolute;left:12499;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S8cA&#10;AADdAAAADwAAAGRycy9kb3ducmV2LnhtbESPT2vCQBTE7wW/w/IEb3Wj0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kv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84" o:spid="_x0000_s1134" style="position:absolute;left:12819;top:1569;width:252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rsidR="004A4A0D" w:rsidRDefault="004A4A0D">
                        <w:r>
                          <w:rPr>
                            <w:rFonts w:ascii="Arial" w:eastAsia="Arial" w:hAnsi="Arial" w:cs="Arial"/>
                            <w:sz w:val="18"/>
                          </w:rPr>
                          <w:t>341</w:t>
                        </w:r>
                      </w:p>
                    </w:txbxContent>
                  </v:textbox>
                </v:rect>
                <v:rect id="Rectangle 5785" o:spid="_x0000_s1135" style="position:absolute;left:14709;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7pMYA&#10;AADdAAAADwAAAGRycy9kb3ducmV2LnhtbESPS4vCQBCE78L+h6GFvenEBdc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C7p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786" o:spid="_x0000_s1136" style="position:absolute;left:15714;top:1569;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rsidR="004A4A0D" w:rsidRDefault="004A4A0D">
                        <w:r>
                          <w:rPr>
                            <w:rFonts w:ascii="Arial" w:eastAsia="Arial" w:hAnsi="Arial" w:cs="Arial"/>
                            <w:sz w:val="18"/>
                          </w:rPr>
                          <w:t>126 908</w:t>
                        </w:r>
                      </w:p>
                    </w:txbxContent>
                  </v:textbox>
                </v:rect>
                <v:rect id="Rectangle 5787" o:spid="_x0000_s1137" style="position:absolute;left:19848;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88" o:spid="_x0000_s1138" style="position:absolute;left:20854;top:1569;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4A4A0D" w:rsidRDefault="004A4A0D">
                        <w:r>
                          <w:rPr>
                            <w:rFonts w:ascii="Arial" w:eastAsia="Arial" w:hAnsi="Arial" w:cs="Arial"/>
                            <w:sz w:val="18"/>
                          </w:rPr>
                          <w:t>136</w:t>
                        </w:r>
                      </w:p>
                    </w:txbxContent>
                  </v:textbox>
                </v:rect>
                <v:rect id="Rectangle 5789" o:spid="_x0000_s1139" style="position:absolute;left:22774;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xocYA&#10;AADdAAAADwAAAGRycy9kb3ducmV2LnhtbESPT2vCQBTE70K/w/IK3nTTg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2xo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790" o:spid="_x0000_s1140" style="position:absolute;left:23094;top:1569;width:252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O4cIA&#10;AADdAAAADwAAAGRycy9kb3ducmV2LnhtbERPTYvCMBC9C/6HMMLeNFVw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o7hwgAAAN0AAAAPAAAAAAAAAAAAAAAAAJgCAABkcnMvZG93&#10;bnJldi54bWxQSwUGAAAAAAQABAD1AAAAhwMAAAAA&#10;" filled="f" stroked="f">
                  <v:textbox inset="0,0,0,0">
                    <w:txbxContent>
                      <w:p w:rsidR="004A4A0D" w:rsidRDefault="004A4A0D">
                        <w:r>
                          <w:rPr>
                            <w:rFonts w:ascii="Arial" w:eastAsia="Arial" w:hAnsi="Arial" w:cs="Arial"/>
                            <w:sz w:val="18"/>
                          </w:rPr>
                          <w:t>791</w:t>
                        </w:r>
                      </w:p>
                    </w:txbxContent>
                  </v:textbox>
                </v:rect>
                <v:rect id="Rectangle 5791" o:spid="_x0000_s1141" style="position:absolute;left:24984;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rescA&#10;AADdAAAADwAAAGRycy9kb3ducmV2LnhtbESPT2vCQBTE74LfYXmCN91Ys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K3r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792" o:spid="_x0000_s1142" style="position:absolute;left:25975;top:1569;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1DcYA&#10;AADdAAAADwAAAGRycy9kb3ducmV2LnhtbESPQWvCQBSE74L/YXkFb7qpYDUxq4it6LFqIfX2yL4m&#10;odm3IbuatL++WxA8DjPzDZOue1OLG7WusqzgeRKBIM6trrhQ8HHejRcgnEfWWFsmBT/kYL0aDlJM&#10;tO34SLeTL0SAsEtQQel9k0jp8pIMuoltiIP3ZVuDPsi2kLrFLsBNLadR9CINVhwWSmxoW1L+fboa&#10;BftFs/k82N+uqN8u++w9i1/PsVdq9NRvliA89f4RvrcPWsFsH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1DcYAAADdAAAADwAAAAAAAAAAAAAAAACYAgAAZHJz&#10;L2Rvd25yZXYueG1sUEsFBgAAAAAEAAQA9QAAAIsDAAAAAA==&#10;" filled="f" stroked="f">
                  <v:textbox inset="0,0,0,0">
                    <w:txbxContent>
                      <w:p w:rsidR="004A4A0D" w:rsidRDefault="004A4A0D">
                        <w:r>
                          <w:rPr>
                            <w:rFonts w:ascii="Arial" w:eastAsia="Arial" w:hAnsi="Arial" w:cs="Arial"/>
                            <w:sz w:val="18"/>
                          </w:rPr>
                          <w:t>153 543</w:t>
                        </w:r>
                      </w:p>
                    </w:txbxContent>
                  </v:textbox>
                </v:rect>
                <v:rect id="Rectangle 5793" o:spid="_x0000_s1143" style="position:absolute;left:30105;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QlscA&#10;AADdAAAADwAAAGRycy9kb3ducmV2LnhtbESPT2vCQBTE7wW/w/IEb3Wj0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8EJb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shape id="Shape 864658" o:spid="_x0000_s1144" style="position:absolute;top:133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v0sUA&#10;AADfAAAADwAAAGRycy9kb3ducmV2LnhtbERPz2vCMBS+D/Y/hDfYRWbqpkU6o4ggqBe18+Lt0Tyb&#10;sualNlmt/705CDt+fL9ni97WoqPWV44VjIYJCOLC6YpLBaef9ccUhA/IGmvHpOBOHhbz15cZZtrd&#10;+EhdHkoRQ9hnqMCE0GRS+sKQRT90DXHkLq61GCJsS6lbvMVwW8vPJEmlxYpjg8GGVoaK3/zPKthc&#10;db497w+7r0HSm+2+uFyPXafU+1u//AYRqA//4qd7oxVM03E6iYPjn/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u/SxQAAAN8AAAAPAAAAAAAAAAAAAAAAAJgCAABkcnMv&#10;ZG93bnJldi54bWxQSwUGAAAAAAQABAD1AAAAigMAAAAA&#10;" path="m,l501701,r,12192l,12192,,e" fillcolor="#28f03c" stroked="f" strokeweight="0">
                  <v:stroke miterlimit="83231f" joinstyle="miter"/>
                  <v:path arrowok="t" textboxrect="0,0,501701,12192"/>
                </v:shape>
                <v:shape id="Shape 864659" o:spid="_x0000_s1145" style="position:absolute;left:5138;top:1339;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rsgA&#10;AADfAAAADwAAAGRycy9kb3ducmV2LnhtbESPT2vCQBTE7wW/w/KE3upGsSGmriKiaOnJP4ceH9nX&#10;JDT7Nu6uGv30bqHgcZiZ3zDTeWcacSHna8sKhoMEBHFhdc2lguNh/ZaB8AFZY2OZFNzIw3zWe5li&#10;ru2Vd3TZh1JECPscFVQhtLmUvqjIoB/Yljh6P9YZDFG6UmqH1wg3jRwlSSoN1hwXKmxpWVHxuz8b&#10;BZ/fZXc4f20nbpVtNre7NmZxGin12u8WHyACdeEZ/m9vtYIsHafvE/j7E7+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YquyAAAAN8AAAAPAAAAAAAAAAAAAAAAAJgCAABk&#10;cnMvZG93bnJldi54bWxQSwUGAAAAAAQABAD1AAAAjQMAAAAA&#10;" path="m,l499872,r,12192l,12192,,e" fillcolor="#28f03c" stroked="f" strokeweight="0">
                  <v:stroke miterlimit="83231f" joinstyle="miter"/>
                  <v:path arrowok="t" textboxrect="0,0,499872,12192"/>
                </v:shape>
                <v:shape id="Shape 864660" o:spid="_x0000_s1146" style="position:absolute;left:10137;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RqsYA&#10;AADfAAAADwAAAGRycy9kb3ducmV2LnhtbESPy2rCQBSG9wXfYTgFN8VMIhIkdZQiBLKoC23p+pg5&#10;udTMmTAz1din7yyELn/+G99mN5lBXMn53rKCLElBENdW99wq+PwoF2sQPiBrHCyTgjt52G1nTxss&#10;tL3xka6n0Io4wr5ABV0IYyGlrzsy6BM7Ekevsc5giNK1Uju8xXEzyGWa5tJgz/Ghw5H2HdWX049R&#10;QAf3Vb7YqsbGZO9Hf/69ZNm3UvPn6e0VRKAp/Icf7UorWOerPI8EkSey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RqsYAAADfAAAADwAAAAAAAAAAAAAAAACYAgAAZHJz&#10;L2Rvd25yZXYueG1sUEsFBgAAAAAEAAQA9QAAAIsDAAAAAA==&#10;" path="m,l12192,r,12192l,12192,,e" fillcolor="#28f03c" stroked="f" strokeweight="0">
                  <v:stroke miterlimit="83231f" joinstyle="miter"/>
                  <v:path arrowok="t" textboxrect="0,0,12192,12192"/>
                </v:shape>
                <v:shape id="Shape 864661" o:spid="_x0000_s1147" style="position:absolute;left:10259;top:133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eV8kA&#10;AADfAAAADwAAAGRycy9kb3ducmV2LnhtbESPQWsCMRSE7wX/Q3hCbzWrSCqrUapYUSqIth68PTav&#10;u4ubl2UTdfXXN4VCj8PMfMNMZq2txJUaXzrW0O8lIIgzZ0rONXx9vr+MQPiAbLByTBru5GE27TxN&#10;MDXuxnu6HkIuIoR9ihqKEOpUSp8VZNH3XE0cvW/XWAxRNrk0Dd4i3FZykCRKWiw5LhRY06Kg7Hy4&#10;WA3H4dGf9vPN7uOxa1+XWbUq1Xag9XO3fRuDCNSG//Bfe200jNRQqT78/olf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XeV8kAAADfAAAADwAAAAAAAAAAAAAAAACYAgAA&#10;ZHJzL2Rvd25yZXYueG1sUEsFBgAAAAAEAAQA9QAAAI4DAAAAAA==&#10;" path="m,l501396,r,12192l,12192,,e" fillcolor="#28f03c" stroked="f" strokeweight="0">
                  <v:stroke miterlimit="83231f" joinstyle="miter"/>
                  <v:path arrowok="t" textboxrect="0,0,501396,12192"/>
                </v:shape>
                <v:shape id="Shape 864662" o:spid="_x0000_s1148" style="position:absolute;left:15273;top:1339;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qRsYA&#10;AADfAAAADwAAAGRycy9kb3ducmV2LnhtbESPQYvCMBSE78L+h/AWvMiaVqRINcqyIHjQg654fts8&#10;22rzUpKo1V9vBGGPw8x8w8wWnWnElZyvLStIhwkI4sLqmksF+9/l1wSED8gaG8uk4E4eFvOP3gxz&#10;bW+8pesulCJC2OeooAqhzaX0RUUG/dC2xNE7WmcwROlKqR3eItw0cpQkmTRYc1yosKWfiorz7mIU&#10;0MYdlgO7KvBo0vXW/z3OaXpSqv/ZfU9BBOrCf/jdXmkFk2ycZSN4/Ylf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qRsYAAADfAAAADwAAAAAAAAAAAAAAAACYAgAAZHJz&#10;L2Rvd25yZXYueG1sUEsFBgAAAAAEAAQA9QAAAIsDAAAAAA==&#10;" path="m,l12192,r,12192l,12192,,e" fillcolor="#28f03c" stroked="f" strokeweight="0">
                  <v:stroke miterlimit="83231f" joinstyle="miter"/>
                  <v:path arrowok="t" textboxrect="0,0,12192,12192"/>
                </v:shape>
                <v:shape id="Shape 864663" o:spid="_x0000_s1149" style="position:absolute;left:15394;top:133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3HsgA&#10;AADfAAAADwAAAGRycy9kb3ducmV2LnhtbESPQWvCQBSE70L/w/IKvUjdWCVI6ioiCNqLGr309sg+&#10;s6HZtzG7jem/7wqCx2FmvmHmy97WoqPWV44VjEcJCOLC6YpLBefT5n0GwgdkjbVjUvBHHpaLl8Ec&#10;M+1ufKQuD6WIEPYZKjAhNJmUvjBk0Y9cQxy9i2sthijbUuoWbxFua/mRJKm0WHFcMNjQ2lDxk/9a&#10;Bdurznff+8PXZJj0ZrcvLtdj1yn19tqvPkEE6sMz/GhvtYJZOk3TCdz/x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rceyAAAAN8AAAAPAAAAAAAAAAAAAAAAAJgCAABk&#10;cnMvZG93bnJldi54bWxQSwUGAAAAAAQABAD1AAAAjQMAAAAA&#10;" path="m,l501701,r,12192l,12192,,e" fillcolor="#28f03c" stroked="f" strokeweight="0">
                  <v:stroke miterlimit="83231f" joinstyle="miter"/>
                  <v:path arrowok="t" textboxrect="0,0,501701,12192"/>
                </v:shape>
                <v:shape id="Shape 864664" o:spid="_x0000_s1150" style="position:absolute;left:20412;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XqcgA&#10;AADfAAAADwAAAGRycy9kb3ducmV2LnhtbESPQWvCQBSE7wX/w/IEL0U3kRAkdQ0iBDy0B23p+Zl9&#10;JqnZt2F3a9L++m6h0OMwM98w23IyvbiT851lBekqAUFcW91xo+DttVpuQPiArLG3TAq+yEO5mz1s&#10;sdB25BPdz6EREcK+QAVtCEMhpa9bMuhXdiCO3tU6gyFK10jtcIxw08t1kuTSYMdxocWBDi3Vt/On&#10;UUAv7r16tMcaryZ9PvnL9y1NP5RazKf9E4hAU/gP/7WPWsEmz/I8g98/8Qv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9epyAAAAN8AAAAPAAAAAAAAAAAAAAAAAJgCAABk&#10;cnMvZG93bnJldi54bWxQSwUGAAAAAAQABAD1AAAAjQMAAAAA&#10;" path="m,l12192,r,12192l,12192,,e" fillcolor="#28f03c" stroked="f" strokeweight="0">
                  <v:stroke miterlimit="83231f" joinstyle="miter"/>
                  <v:path arrowok="t" textboxrect="0,0,12192,12192"/>
                </v:shape>
                <v:shape id="Shape 864665" o:spid="_x0000_s1151" style="position:absolute;left:20534;top:1339;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KFscA&#10;AADfAAAADwAAAGRycy9kb3ducmV2LnhtbESPQWvCQBSE74X+h+UJ3upGqSGNriJiUelJ7cHjI/ua&#10;hGbfprurRn+9KxQ8DjPzDTOdd6YRZ3K+tqxgOEhAEBdW11wq+D58vmUgfEDW2FgmBVfyMJ+9vkwx&#10;1/bCOzrvQykihH2OCqoQ2lxKX1Rk0A9sSxy9H+sMhihdKbXDS4SbRo6SJJUGa44LFba0rKj43Z+M&#10;gu2x7A6nr82HW2Xr9fWmjVn8jZTq97rFBESgLjzD/+2NVpCl72k6hse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ShbHAAAA3wAAAA8AAAAAAAAAAAAAAAAAmAIAAGRy&#10;cy9kb3ducmV2LnhtbFBLBQYAAAAABAAEAPUAAACMAwAAAAA=&#10;" path="m,l499872,r,12192l,12192,,e" fillcolor="#28f03c" stroked="f" strokeweight="0">
                  <v:stroke miterlimit="83231f" joinstyle="miter"/>
                  <v:path arrowok="t" textboxrect="0,0,499872,12192"/>
                </v:shape>
                <v:shape id="Shape 864666" o:spid="_x0000_s1152" style="position:absolute;left:25533;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sRcYA&#10;AADfAAAADwAAAGRycy9kb3ducmV2LnhtbESPQWsCMRSE70L/Q3iFXqRmVyTI1ihFEDzoQSs9v26e&#10;u1s3L0sSdeuvN4LQ4zAz3zCzRW9bcSEfGsca8lEGgrh0puFKw+Fr9T4FESKywdYxafijAIv5y2CG&#10;hXFX3tFlHyuRIBwK1FDH2BVShrImi2HkOuLkHZ23GJP0lTQerwluWznOMiUtNpwWauxoWVN52p+t&#10;Btr679XQrUs82nyzCz+3U57/av322n9+gIjUx//ws702GqZqopSC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sRcYAAADfAAAADwAAAAAAAAAAAAAAAACYAgAAZHJz&#10;L2Rvd25yZXYueG1sUEsFBgAAAAAEAAQA9QAAAIsDAAAAAA==&#10;" path="m,l12192,r,12192l,12192,,e" fillcolor="#28f03c" stroked="f" strokeweight="0">
                  <v:stroke miterlimit="83231f" joinstyle="miter"/>
                  <v:path arrowok="t" textboxrect="0,0,12192,12192"/>
                </v:shape>
                <v:shape id="Shape 864667" o:spid="_x0000_s1153" style="position:absolute;left:25655;top:133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juMkA&#10;AADfAAAADwAAAGRycy9kb3ducmV2LnhtbESPQWsCMRSE7wX/Q3iF3mq2IlFWo6i0pVJBtPXg7bF5&#10;7i5uXpZNqqu/vhEEj8PMfMOMp62txIkaXzrW8NZNQBBnzpSca/j9+XgdgvAB2WDlmDRcyMN00nka&#10;Y2rcmTd02oZcRAj7FDUUIdSplD4ryKLvupo4egfXWAxRNrk0DZ4j3FaylyRKWiw5LhRY06Kg7Lj9&#10;sxp2/Z3fb+bL9fd13Q7es+qzVKue1i/P7WwEIlAbHuF7+8toGKq+UgO4/Ylf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DjuMkAAADfAAAADwAAAAAAAAAAAAAAAACYAgAA&#10;ZHJzL2Rvd25yZXYueG1sUEsFBgAAAAAEAAQA9QAAAI4DAAAAAA==&#10;" path="m,l501396,r,12192l,12192,,e" fillcolor="#28f03c" stroked="f" strokeweight="0">
                  <v:stroke miterlimit="83231f" joinstyle="miter"/>
                  <v:path arrowok="t" textboxrect="0,0,501396,12192"/>
                </v:shape>
                <v:rect id="Rectangle 5811" o:spid="_x0000_s1154" style="position:absolute;left:5458;top:300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dsYA&#10;AADdAAAADwAAAGRycy9kb3ducmV2LnhtbESPT2vCQBTE70K/w/IK3nSTQiV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8dsYAAADdAAAADwAAAAAAAAAAAAAAAACYAgAAZHJz&#10;L2Rvd25yZXYueG1sUEsFBgAAAAAEAAQA9QAAAIsDAAAAAA==&#10;" filled="f" stroked="f">
                  <v:textbox inset="0,0,0,0">
                    <w:txbxContent>
                      <w:p w:rsidR="004A4A0D" w:rsidRDefault="004A4A0D">
                        <w:r>
                          <w:rPr>
                            <w:rFonts w:ascii="Arial" w:eastAsia="Arial" w:hAnsi="Arial" w:cs="Arial"/>
                            <w:sz w:val="18"/>
                          </w:rPr>
                          <w:t>1 320</w:t>
                        </w:r>
                      </w:p>
                    </w:txbxContent>
                  </v:textbox>
                </v:rect>
                <v:rect id="Rectangle 5812" o:spid="_x0000_s1155" style="position:absolute;left:8323;top:300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AccA&#10;AADdAAAADwAAAGRycy9kb3ducmV2LnhtbESPQWvCQBSE7wX/w/KE3upGo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gH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813" o:spid="_x0000_s1156" style="position:absolute;left:10579;top:3002;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Hm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HmsYAAADdAAAADwAAAAAAAAAAAAAAAACYAgAAZHJz&#10;L2Rvd25yZXYueG1sUEsFBgAAAAAEAAQA9QAAAIsDAAAAAA==&#10;" filled="f" stroked="f">
                  <v:textbox inset="0,0,0,0">
                    <w:txbxContent>
                      <w:p w:rsidR="004A4A0D" w:rsidRDefault="004A4A0D">
                        <w:r>
                          <w:rPr>
                            <w:rFonts w:ascii="Arial" w:eastAsia="Arial" w:hAnsi="Arial" w:cs="Arial"/>
                            <w:sz w:val="18"/>
                          </w:rPr>
                          <w:t>1</w:t>
                        </w:r>
                      </w:p>
                    </w:txbxContent>
                  </v:textbox>
                </v:rect>
                <v:rect id="Rectangle 5814" o:spid="_x0000_s1157" style="position:absolute;left:11219;top:300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7s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7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815" o:spid="_x0000_s1158" style="position:absolute;left:11539;top:3002;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6dcUA&#10;AADdAAAADwAAAGRycy9kb3ducmV2LnhtbESPT4vCMBTE78J+h/AWvGmqo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rp1xQAAAN0AAAAPAAAAAAAAAAAAAAAAAJgCAABkcnMv&#10;ZG93bnJldi54bWxQSwUGAAAAAAQABAD1AAAAigMAAAAA&#10;" filled="f" stroked="f">
                  <v:textbox inset="0,0,0,0">
                    <w:txbxContent>
                      <w:p w:rsidR="004A4A0D" w:rsidRDefault="004A4A0D">
                        <w:r>
                          <w:rPr>
                            <w:rFonts w:ascii="Arial" w:eastAsia="Arial" w:hAnsi="Arial" w:cs="Arial"/>
                            <w:sz w:val="18"/>
                          </w:rPr>
                          <w:t>251</w:t>
                        </w:r>
                      </w:p>
                    </w:txbxContent>
                  </v:textbox>
                </v:rect>
                <v:rect id="Rectangle 5816" o:spid="_x0000_s1159" style="position:absolute;left:13444;top:300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kAsUA&#10;AADdAAAADwAAAGRycy9kb3ducmV2LnhtbESPT4vCMBTE74LfITzBm6YKSq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QC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rect id="Rectangle 5817" o:spid="_x0000_s1160" style="position:absolute;left:15714;top:3002;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BmcYA&#10;AADdAAAADwAAAGRycy9kb3ducmV2LnhtbESPT2vCQBTE70K/w/IK3nRjw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CBmcYAAADdAAAADwAAAAAAAAAAAAAAAACYAgAAZHJz&#10;L2Rvd25yZXYueG1sUEsFBgAAAAAEAAQA9QAAAIsDAAAAAA==&#10;" filled="f" stroked="f">
                  <v:textbox inset="0,0,0,0">
                    <w:txbxContent>
                      <w:p w:rsidR="004A4A0D" w:rsidRDefault="004A4A0D">
                        <w:r>
                          <w:rPr>
                            <w:rFonts w:ascii="Arial" w:eastAsia="Arial" w:hAnsi="Arial" w:cs="Arial"/>
                            <w:sz w:val="18"/>
                          </w:rPr>
                          <w:t>1 175</w:t>
                        </w:r>
                      </w:p>
                    </w:txbxContent>
                  </v:textbox>
                </v:rect>
                <v:rect id="Rectangle 5818" o:spid="_x0000_s1161" style="position:absolute;left:18583;top:300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V68MA&#10;AADdAAAADwAAAGRycy9kb3ducmV2LnhtbERPy4rCMBTdD/gP4Q64G1MFpe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V68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5819" o:spid="_x0000_s1162" style="position:absolute;left:20854;top:300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wcMUA&#10;AADdAAAADwAAAGRycy9kb3ducmV2LnhtbESPQWvCQBSE70L/w/IK3nRjQ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7BwxQAAAN0AAAAPAAAAAAAAAAAAAAAAAJgCAABkcnMv&#10;ZG93bnJldi54bWxQSwUGAAAAAAQABAD1AAAAigMAAAAA&#10;" filled="f" stroked="f">
                  <v:textbox inset="0,0,0,0">
                    <w:txbxContent>
                      <w:p w:rsidR="004A4A0D" w:rsidRDefault="004A4A0D">
                        <w:r>
                          <w:rPr>
                            <w:rFonts w:ascii="Arial" w:eastAsia="Arial" w:hAnsi="Arial" w:cs="Arial"/>
                            <w:sz w:val="18"/>
                          </w:rPr>
                          <w:t>1 358</w:t>
                        </w:r>
                      </w:p>
                    </w:txbxContent>
                  </v:textbox>
                </v:rect>
                <v:rect id="Rectangle 5820" o:spid="_x0000_s1163" style="position:absolute;left:23719;top:300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TUMIA&#10;AADdAAAADwAAAGRycy9kb3ducmV2LnhtbERPTYvCMBC9C/6HMMLeNFVQ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dNQ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5821" o:spid="_x0000_s1164" style="position:absolute;left:25975;top:300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2y8cA&#10;AADdAAAADwAAAGRycy9kb3ducmV2LnhtbESPQWvCQBSE7wX/w/KE3upGo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dsvHAAAA3QAAAA8AAAAAAAAAAAAAAAAAmAIAAGRy&#10;cy9kb3ducmV2LnhtbFBLBQYAAAAABAAEAPUAAACMAwAAAAA=&#10;" filled="f" stroked="f">
                  <v:textbox inset="0,0,0,0">
                    <w:txbxContent>
                      <w:p w:rsidR="004A4A0D" w:rsidRDefault="004A4A0D">
                        <w:r>
                          <w:rPr>
                            <w:rFonts w:ascii="Arial" w:eastAsia="Arial" w:hAnsi="Arial" w:cs="Arial"/>
                            <w:sz w:val="18"/>
                          </w:rPr>
                          <w:t>1 276</w:t>
                        </w:r>
                      </w:p>
                    </w:txbxContent>
                  </v:textbox>
                </v:rect>
                <v:rect id="Rectangle 5822" o:spid="_x0000_s1165" style="position:absolute;left:28840;top:300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ovMYA&#10;AADdAAAADwAAAGRycy9kb3ducmV2LnhtbESPQWvCQBSE7wX/w/KE3urGQEt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ov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827" o:spid="_x0000_s1166" style="position:absolute;left:5458;top:4572;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JMYA&#10;AADdAAAADwAAAGRycy9kb3ducmV2LnhtbESPT2vCQBTE74V+h+UJvdWNQmu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LJMYAAADdAAAADwAAAAAAAAAAAAAAAACYAgAAZHJz&#10;L2Rvd25yZXYueG1sUEsFBgAAAAAEAAQA9QAAAIsDAAAAAA==&#10;" filled="f" stroked="f">
                  <v:textbox inset="0,0,0,0">
                    <w:txbxContent>
                      <w:p w:rsidR="004A4A0D" w:rsidRDefault="004A4A0D">
                        <w:r>
                          <w:rPr>
                            <w:rFonts w:ascii="Arial" w:eastAsia="Arial" w:hAnsi="Arial" w:cs="Arial"/>
                            <w:sz w:val="18"/>
                          </w:rPr>
                          <w:t>33 959</w:t>
                        </w:r>
                      </w:p>
                    </w:txbxContent>
                  </v:textbox>
                </v:rect>
                <v:rect id="Rectangle 5828" o:spid="_x0000_s1167" style="position:absolute;left:8948;top: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fVsIA&#10;AADdAAAADwAAAGRycy9kb3ducmV2LnhtbERPTYvCMBC9C/6HMMLeNFVQ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99W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5829" o:spid="_x0000_s1168" style="position:absolute;left:10579;top:4572;width:465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6zcYA&#10;AADdAAAADwAAAGRycy9kb3ducmV2LnhtbESPT2vCQBTE74LfYXlCb7pRs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6zcYAAADdAAAADwAAAAAAAAAAAAAAAACYAgAAZHJz&#10;L2Rvd25yZXYueG1sUEsFBgAAAAAEAAQA9QAAAIsDAAAAAA==&#10;" filled="f" stroked="f">
                  <v:textbox inset="0,0,0,0">
                    <w:txbxContent>
                      <w:p w:rsidR="004A4A0D" w:rsidRDefault="004A4A0D">
                        <w:r>
                          <w:rPr>
                            <w:rFonts w:ascii="Arial" w:eastAsia="Arial" w:hAnsi="Arial" w:cs="Arial"/>
                            <w:sz w:val="18"/>
                          </w:rPr>
                          <w:t>37 141</w:t>
                        </w:r>
                      </w:p>
                    </w:txbxContent>
                  </v:textbox>
                </v:rect>
                <v:rect id="Rectangle 5830" o:spid="_x0000_s1169" style="position:absolute;left:14069;top: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FjcMA&#10;AADdAAAADwAAAGRycy9kb3ducmV2LnhtbERPy4rCMBTdD/gP4QruxlTF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Fjc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5831" o:spid="_x0000_s1170" style="position:absolute;left:15714;top:4572;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F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gFsYAAADdAAAADwAAAAAAAAAAAAAAAACYAgAAZHJz&#10;L2Rvd25yZXYueG1sUEsFBgAAAAAEAAQA9QAAAIsDAAAAAA==&#10;" filled="f" stroked="f">
                  <v:textbox inset="0,0,0,0">
                    <w:txbxContent>
                      <w:p w:rsidR="004A4A0D" w:rsidRDefault="004A4A0D">
                        <w:r>
                          <w:rPr>
                            <w:rFonts w:ascii="Arial" w:eastAsia="Arial" w:hAnsi="Arial" w:cs="Arial"/>
                            <w:sz w:val="18"/>
                          </w:rPr>
                          <w:t>39 819</w:t>
                        </w:r>
                      </w:p>
                    </w:txbxContent>
                  </v:textbox>
                </v:rect>
                <v:rect id="Rectangle 5832" o:spid="_x0000_s1171" style="position:absolute;left:19208;top:457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YcYA&#10;AADdAAAADwAAAGRycy9kb3ducmV2LnhtbESPT2vCQBTE74V+h+UJvdWNl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Y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833" o:spid="_x0000_s1172" style="position:absolute;left:20854;top:4572;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b+sYA&#10;AADdAAAADwAAAGRycy9kb3ducmV2LnhtbESPS4vCQBCE78L+h6GFvenEl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b+sYAAADdAAAADwAAAAAAAAAAAAAAAACYAgAAZHJz&#10;L2Rvd25yZXYueG1sUEsFBgAAAAAEAAQA9QAAAIsDAAAAAA==&#10;" filled="f" stroked="f">
                  <v:textbox inset="0,0,0,0">
                    <w:txbxContent>
                      <w:p w:rsidR="004A4A0D" w:rsidRDefault="004A4A0D">
                        <w:r>
                          <w:rPr>
                            <w:rFonts w:ascii="Arial" w:eastAsia="Arial" w:hAnsi="Arial" w:cs="Arial"/>
                            <w:sz w:val="18"/>
                          </w:rPr>
                          <w:t>44 724</w:t>
                        </w:r>
                      </w:p>
                    </w:txbxContent>
                  </v:textbox>
                </v:rect>
                <v:rect id="Rectangle 5834" o:spid="_x0000_s1173" style="position:absolute;left:24344;top: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DjscA&#10;AADdAAAADwAAAGRycy9kb3ducmV2LnhtbESPT2vCQBTE7wW/w/IEb3WjthKjq4i26LH+AfX2yD6T&#10;YPZtyG5N2k/vCoUeh5n5DTNbtKYUd6pdYVnBoB+BIE6tLjhTcDx8vsYgnEfWWFomBT/kYDHvvMww&#10;0bbhHd33PhMBwi5BBbn3VSKlS3My6Pq2Ig7e1dYGfZB1JnWNTYCbUg6jaCwNFhwWcqxolVN6238b&#10;BZu4Wp639rfJyo/L5vR1mqwPE6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Q47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835" o:spid="_x0000_s1174" style="position:absolute;left:25975;top:4572;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Fc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5hXHAAAA3QAAAA8AAAAAAAAAAAAAAAAAmAIAAGRy&#10;cy9kb3ducmV2LnhtbFBLBQYAAAAABAAEAPUAAACMAwAAAAA=&#10;" filled="f" stroked="f">
                  <v:textbox inset="0,0,0,0">
                    <w:txbxContent>
                      <w:p w:rsidR="004A4A0D" w:rsidRDefault="004A4A0D">
                        <w:r>
                          <w:rPr>
                            <w:rFonts w:ascii="Arial" w:eastAsia="Arial" w:hAnsi="Arial" w:cs="Arial"/>
                            <w:sz w:val="18"/>
                          </w:rPr>
                          <w:t>51 534</w:t>
                        </w:r>
                      </w:p>
                    </w:txbxContent>
                  </v:textbox>
                </v:rect>
                <v:rect id="Rectangle 5836" o:spid="_x0000_s1175" style="position:absolute;left:29465;top: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4YscA&#10;AADdAAAADwAAAGRycy9kb3ducmV2LnhtbESPW2vCQBSE34X+h+UU+mY2ban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eGL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shape id="Shape 864668" o:spid="_x0000_s1176" style="position:absolute;top:4356;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lb8YA&#10;AADfAAAADwAAAGRycy9kb3ducmV2LnhtbERPz2vCMBS+D/Y/hCfsMjTdHEW6RhkDQXdxrV52ezSv&#10;TbF5qU2s3X9vDoMdP77f+WaynRhp8K1jBS+LBARx5XTLjYLTcTtfgfABWWPnmBT8kofN+vEhx0y7&#10;Gxc0lqERMYR9hgpMCH0mpa8MWfQL1xNHrnaDxRDh0Eg94C2G206+JkkqLbYcGwz29GmoOpdXq2B3&#10;0eX+5/D9tXxOJrM/VPWlGEelnmbTxzuIQFP4F/+5d1rBKn1L0zg4/o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lb8YAAADfAAAADwAAAAAAAAAAAAAAAACYAgAAZHJz&#10;L2Rvd25yZXYueG1sUEsFBgAAAAAEAAQA9QAAAIsDAAAAAA==&#10;" path="m,l501701,r,12192l,12192,,e" fillcolor="#28f03c" stroked="f" strokeweight="0">
                  <v:stroke miterlimit="83231f" joinstyle="miter"/>
                  <v:path arrowok="t" textboxrect="0,0,501701,12192"/>
                </v:shape>
                <v:shape id="Shape 864669" o:spid="_x0000_s1177" style="position:absolute;left:5138;top:4356;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AE8cA&#10;AADfAAAADwAAAGRycy9kb3ducmV2LnhtbESPQWvCQBSE74L/YXlCb7pRSoipq4i0qHiqeujxkX0m&#10;wezbdHfV2F/vCgWPw8x8w8wWnWnElZyvLSsYjxIQxIXVNZcKjoevYQbCB2SNjWVScCcPi3m/N8Nc&#10;2xt/03UfShEh7HNUUIXQ5lL6oiKDfmRb4uidrDMYonSl1A5vEW4aOUmSVBqsOS5U2NKqouK8vxgF&#10;25+yO1x2m6n7zNbr+582Zvk7Uept0C0/QATqwiv8395oBVn6nqZTeP6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QBPHAAAA3wAAAA8AAAAAAAAAAAAAAAAAmAIAAGRy&#10;cy9kb3ducmV2LnhtbFBLBQYAAAAABAAEAPUAAACMAwAAAAA=&#10;" path="m,l499872,r,12192l,12192,,e" fillcolor="#28f03c" stroked="f" strokeweight="0">
                  <v:stroke miterlimit="83231f" joinstyle="miter"/>
                  <v:path arrowok="t" textboxrect="0,0,499872,12192"/>
                </v:shape>
                <v:shape id="Shape 864670" o:spid="_x0000_s1178" style="position:absolute;left:10137;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Hd8UA&#10;AADfAAAADwAAAGRycy9kb3ducmV2LnhtbESPy4rCMBSG94LvEI7gRjStDFWqUUQQXMwsvOD62Bzb&#10;anNSkqidefrJYmCWP/+Nb7nuTCNe5HxtWUE6SUAQF1bXXCo4n3bjOQgfkDU2lknBN3lYr/q9Jeba&#10;vvlAr2MoRRxhn6OCKoQ2l9IXFRn0E9sSR+9mncEQpSuldviO46aR0yTJpMGa40OFLW0rKh7Hp1FA&#10;X+6yG9l9gTeTfh789eeRpnelhoNuswARqAv/4b/2XiuYZx/ZLBJEns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Ud3xQAAAN8AAAAPAAAAAAAAAAAAAAAAAJgCAABkcnMv&#10;ZG93bnJldi54bWxQSwUGAAAAAAQABAD1AAAAigMAAAAA&#10;" path="m,l12192,r,12192l,12192,,e" fillcolor="#28f03c" stroked="f" strokeweight="0">
                  <v:stroke miterlimit="83231f" joinstyle="miter"/>
                  <v:path arrowok="t" textboxrect="0,0,12192,12192"/>
                </v:shape>
                <v:shape id="Shape 864671" o:spid="_x0000_s1179" style="position:absolute;left:10259;top:4356;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IiskA&#10;AADfAAAADwAAAGRycy9kb3ducmV2LnhtbESPT2vCQBTE74LfYXmCN90oEiW6ii1aKi2I/w7eHtln&#10;Esy+DdlVYz99t1DwOMzMb5jZojGluFPtCssKBv0IBHFqdcGZguNh3ZuAcB5ZY2mZFDzJwWLebs0w&#10;0fbBO7rvfSYChF2CCnLvq0RKl+Zk0PVtRRy8i60N+iDrTOoaHwFuSjmMolgaLDgs5FjRe07pdX8z&#10;Ck6jkzvv3jbbr59tM16l5UcRfw+V6naa5RSEp8a/wv/tT61gEo/i8QD+/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xIiskAAADfAAAADwAAAAAAAAAAAAAAAACYAgAA&#10;ZHJzL2Rvd25yZXYueG1sUEsFBgAAAAAEAAQA9QAAAI4DAAAAAA==&#10;" path="m,l501396,r,12192l,12192,,e" fillcolor="#28f03c" stroked="f" strokeweight="0">
                  <v:stroke miterlimit="83231f" joinstyle="miter"/>
                  <v:path arrowok="t" textboxrect="0,0,501396,12192"/>
                </v:shape>
                <v:shape id="Shape 864672" o:spid="_x0000_s1180" style="position:absolute;left:15273;top:4356;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8m8gA&#10;AADfAAAADwAAAGRycy9kb3ducmV2LnhtbESPT2vCQBTE70K/w/IKvUjdREoM0VWKIHhoD/6h52f2&#10;maRm34bdVdN+elcQPA4z8xtmtuhNKy7kfGNZQTpKQBCXVjdcKdjvVu85CB+QNbaWScEfeVjMXwYz&#10;LLS98oYu21CJCGFfoII6hK6Q0pc1GfQj2xFH72idwRClq6R2eI1w08pxkmTSYMNxocaOljWVp+3Z&#10;KKBv97Ma2nWJR5N+bfzh/5Smv0q9vfafUxCB+vAMP9prrSDPPrLJGO5/4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23ybyAAAAN8AAAAPAAAAAAAAAAAAAAAAAJgCAABk&#10;cnMvZG93bnJldi54bWxQSwUGAAAAAAQABAD1AAAAjQMAAAAA&#10;" path="m,l12192,r,12192l,12192,,e" fillcolor="#28f03c" stroked="f" strokeweight="0">
                  <v:stroke miterlimit="83231f" joinstyle="miter"/>
                  <v:path arrowok="t" textboxrect="0,0,12192,12192"/>
                </v:shape>
                <v:shape id="Shape 864673" o:spid="_x0000_s1181" style="position:absolute;left:15394;top:4356;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hw8gA&#10;AADfAAAADwAAAGRycy9kb3ducmV2LnhtbESPQWvCQBSE7wX/w/IKXkrdVEsqqatIQVAvatpLb4/s&#10;MxuafRuza4z/3hUKHoeZ+YaZLXpbi45aXzlW8DZKQBAXTldcKvj5Xr1OQfiArLF2TAqu5GExHzzN&#10;MNPuwgfq8lCKCGGfoQITQpNJ6QtDFv3INcTRO7rWYoiyLaVu8RLhtpbjJEmlxYrjgsGGvgwVf/nZ&#10;KlifdL753e23k5ekN5tdcTwduk6p4XO//AQRqA+P8H97rRVM0/f0YwL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yHDyAAAAN8AAAAPAAAAAAAAAAAAAAAAAJgCAABk&#10;cnMvZG93bnJldi54bWxQSwUGAAAAAAQABAD1AAAAjQMAAAAA&#10;" path="m,l501701,r,12192l,12192,,e" fillcolor="#28f03c" stroked="f" strokeweight="0">
                  <v:stroke miterlimit="83231f" joinstyle="miter"/>
                  <v:path arrowok="t" textboxrect="0,0,501701,12192"/>
                </v:shape>
                <v:shape id="Shape 864674" o:spid="_x0000_s1182" style="position:absolute;left:20412;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BdMcA&#10;AADfAAAADwAAAGRycy9kb3ducmV2LnhtbESPT4vCMBTE7wt+h/CEvciadpEq1SiyIHjQg3/Y87N5&#10;ttXmpSRZrX76zYKwx2FmfsPMFp1pxI2cry0rSIcJCOLC6ppLBcfD6mMCwgdkjY1lUvAgD4t5722G&#10;ubZ33tFtH0oRIexzVFCF0OZS+qIig35oW+Lona0zGKJ0pdQO7xFuGvmZJJk0WHNcqLClr4qK6/7H&#10;KKCt+14N7LrAs0k3O396XtP0otR7v1tOQQTqwn/41V5rBZNslI1H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XTHAAAA3wAAAA8AAAAAAAAAAAAAAAAAmAIAAGRy&#10;cy9kb3ducmV2LnhtbFBLBQYAAAAABAAEAPUAAACMAwAAAAA=&#10;" path="m,l12192,r,12192l,12192,,e" fillcolor="#28f03c" stroked="f" strokeweight="0">
                  <v:stroke miterlimit="83231f" joinstyle="miter"/>
                  <v:path arrowok="t" textboxrect="0,0,12192,12192"/>
                </v:shape>
                <v:shape id="Shape 864675" o:spid="_x0000_s1183" style="position:absolute;left:20534;top:4356;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cy8gA&#10;AADfAAAADwAAAGRycy9kb3ducmV2LnhtbESPQWvCQBSE7wX/w/KE3upGsWmauoqIRYsntYceH9nX&#10;JJh9G3dXjf31rlDwOMzMN8xk1plGnMn52rKC4SABQVxYXXOp4Hv/+ZKB8AFZY2OZFFzJw2zae5pg&#10;ru2Ft3TehVJECPscFVQhtLmUvqjIoB/Yljh6v9YZDFG6UmqHlwg3jRwlSSoN1hwXKmxpUVFx2J2M&#10;gq+fstufNut3t8xWq+ufNmZ+HCn13O/mHyACdeER/m+vtYIsHadvr3D/E7+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dzLyAAAAN8AAAAPAAAAAAAAAAAAAAAAAJgCAABk&#10;cnMvZG93bnJldi54bWxQSwUGAAAAAAQABAD1AAAAjQMAAAAA&#10;" path="m,l499872,r,12192l,12192,,e" fillcolor="#28f03c" stroked="f" strokeweight="0">
                  <v:stroke miterlimit="83231f" joinstyle="miter"/>
                  <v:path arrowok="t" textboxrect="0,0,499872,12192"/>
                </v:shape>
                <v:shape id="Shape 864676" o:spid="_x0000_s1184" style="position:absolute;left:25533;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mMgA&#10;AADfAAAADwAAAGRycy9kb3ducmV2LnhtbESPQWvCQBSE70L/w/IKXkrdRCQNaTYiguBBD9rS82v2&#10;maRm34bdVdP++m6h4HGYmW+YcjmaXlzJ+c6ygnSWgCCure64UfD+tnnOQfiArLG3TAq+ycOyepiU&#10;WGh74wNdj6EREcK+QAVtCEMhpa9bMuhndiCO3sk6gyFK10jt8BbhppfzJMmkwY7jQosDrVuqz8eL&#10;UUB797F5stsaTybdHfznzzlNv5SaPo6rVxCBxnAP/7e3WkGeLbKXDP7+xC8g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4HqYyAAAAN8AAAAPAAAAAAAAAAAAAAAAAJgCAABk&#10;cnMvZG93bnJldi54bWxQSwUGAAAAAAQABAD1AAAAjQMAAAAA&#10;" path="m,l12192,r,12192l,12192,,e" fillcolor="#28f03c" stroked="f" strokeweight="0">
                  <v:stroke miterlimit="83231f" joinstyle="miter"/>
                  <v:path arrowok="t" textboxrect="0,0,12192,12192"/>
                </v:shape>
                <v:shape id="Shape 864677" o:spid="_x0000_s1185" style="position:absolute;left:25655;top:4356;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1ZckA&#10;AADfAAAADwAAAGRycy9kb3ducmV2LnhtbESPQWvCQBSE74L/YXmCN90okkjqKra0pVJBtPXQ2yP7&#10;TILZtyG7avTXdwXB4zAz3zCzRWsqcabGlZYVjIYRCOLM6pJzBb8/H4MpCOeRNVaWScGVHCzm3c4M&#10;U20vvKXzzuciQNilqKDwvk6ldFlBBt3Q1sTBO9jGoA+yyaVu8BLgppLjKIqlwZLDQoE1vRWUHXcn&#10;o2A/2bu/7etq833btMl7Vn2W8XqsVL/XLl9AeGr9M/xof2kF03gSJwnc/4Qv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l1ZckAAADfAAAADwAAAAAAAAAAAAAAAACYAgAA&#10;ZHJzL2Rvd25yZXYueG1sUEsFBgAAAAAEAAQA9QAAAI4DAAAAAA==&#10;" path="m,l501396,r,12192l,12192,,e" fillcolor="#28f03c" stroked="f" strokeweight="0">
                  <v:stroke miterlimit="83231f" joinstyle="miter"/>
                  <v:path arrowok="t" textboxrect="0,0,501396,12192"/>
                </v:shape>
                <w10:wrap type="square"/>
              </v:group>
            </w:pict>
          </mc:Fallback>
        </mc:AlternateContent>
      </w:r>
      <w:r>
        <w:tab/>
      </w:r>
      <w:r>
        <w:rPr>
          <w:rFonts w:ascii="Arial" w:eastAsia="Arial" w:hAnsi="Arial" w:cs="Arial"/>
          <w:sz w:val="18"/>
        </w:rPr>
        <w:t xml:space="preserve">Agents contractuels </w:t>
      </w:r>
      <w:r>
        <w:rPr>
          <w:rFonts w:ascii="Arial" w:eastAsia="Arial" w:hAnsi="Arial" w:cs="Arial"/>
          <w:sz w:val="18"/>
        </w:rPr>
        <w:tab/>
        <w:t xml:space="preserve">50 556 </w:t>
      </w:r>
    </w:p>
    <w:p w:rsidR="00591336" w:rsidRDefault="004A4A0D">
      <w:pPr>
        <w:tabs>
          <w:tab w:val="center" w:pos="591"/>
          <w:tab w:val="center" w:pos="5256"/>
        </w:tabs>
        <w:spacing w:after="14" w:line="249" w:lineRule="auto"/>
      </w:pPr>
      <w:r>
        <w:tab/>
      </w:r>
      <w:r>
        <w:rPr>
          <w:rFonts w:ascii="Arial" w:eastAsia="Arial" w:hAnsi="Arial" w:cs="Arial"/>
          <w:sz w:val="18"/>
        </w:rPr>
        <w:t xml:space="preserve">Ministères  </w:t>
      </w:r>
      <w:r>
        <w:rPr>
          <w:rFonts w:ascii="Arial" w:eastAsia="Arial" w:hAnsi="Arial" w:cs="Arial"/>
          <w:sz w:val="18"/>
        </w:rPr>
        <w:tab/>
        <w:t xml:space="preserve">106 449 </w:t>
      </w:r>
    </w:p>
    <w:p w:rsidR="00591336" w:rsidRDefault="004A4A0D">
      <w:pPr>
        <w:tabs>
          <w:tab w:val="center" w:pos="1300"/>
          <w:tab w:val="center" w:pos="5157"/>
        </w:tabs>
        <w:spacing w:after="54" w:line="249" w:lineRule="auto"/>
      </w:pPr>
      <w:r>
        <w:tab/>
      </w:r>
      <w:r>
        <w:rPr>
          <w:rFonts w:ascii="Arial" w:eastAsia="Arial" w:hAnsi="Arial" w:cs="Arial"/>
          <w:sz w:val="18"/>
        </w:rPr>
        <w:t xml:space="preserve">Autres institutions publiques </w:t>
      </w:r>
      <w:r>
        <w:rPr>
          <w:rFonts w:ascii="Arial" w:eastAsia="Arial" w:hAnsi="Arial" w:cs="Arial"/>
          <w:sz w:val="18"/>
        </w:rPr>
        <w:tab/>
        <w:t xml:space="preserve">1 277 </w:t>
      </w:r>
    </w:p>
    <w:p w:rsidR="00591336" w:rsidRDefault="004A4A0D">
      <w:pPr>
        <w:tabs>
          <w:tab w:val="center" w:pos="5081"/>
          <w:tab w:val="center" w:pos="5965"/>
          <w:tab w:val="center" w:pos="6772"/>
          <w:tab w:val="center" w:pos="7581"/>
          <w:tab w:val="center" w:pos="8390"/>
          <w:tab w:val="center" w:pos="9196"/>
        </w:tabs>
        <w:spacing w:before="27" w:after="14" w:line="249" w:lineRule="auto"/>
        <w:ind w:left="-15"/>
      </w:pPr>
      <w:r>
        <w:rPr>
          <w:rFonts w:ascii="Arial" w:eastAsia="Arial" w:hAnsi="Arial" w:cs="Arial"/>
          <w:sz w:val="18"/>
        </w:rPr>
        <w:t xml:space="preserve">Montants totaux (en milliards de Fcfa) </w:t>
      </w:r>
      <w:r>
        <w:rPr>
          <w:rFonts w:ascii="Arial" w:eastAsia="Arial" w:hAnsi="Arial" w:cs="Arial"/>
          <w:sz w:val="18"/>
        </w:rPr>
        <w:tab/>
        <w:t xml:space="preserve">170 </w:t>
      </w:r>
      <w:r>
        <w:rPr>
          <w:rFonts w:ascii="Arial" w:eastAsia="Arial" w:hAnsi="Arial" w:cs="Arial"/>
          <w:sz w:val="18"/>
        </w:rPr>
        <w:tab/>
        <w:t xml:space="preserve">191,1 </w:t>
      </w:r>
      <w:r>
        <w:rPr>
          <w:rFonts w:ascii="Arial" w:eastAsia="Arial" w:hAnsi="Arial" w:cs="Arial"/>
          <w:sz w:val="18"/>
        </w:rPr>
        <w:tab/>
        <w:t xml:space="preserve">229,1 </w:t>
      </w:r>
      <w:r>
        <w:rPr>
          <w:rFonts w:ascii="Arial" w:eastAsia="Arial" w:hAnsi="Arial" w:cs="Arial"/>
          <w:sz w:val="18"/>
        </w:rPr>
        <w:tab/>
        <w:t xml:space="preserve">245,8 </w:t>
      </w:r>
      <w:r>
        <w:rPr>
          <w:rFonts w:ascii="Arial" w:eastAsia="Arial" w:hAnsi="Arial" w:cs="Arial"/>
          <w:sz w:val="18"/>
        </w:rPr>
        <w:tab/>
        <w:t xml:space="preserve">321,9 </w:t>
      </w:r>
      <w:r>
        <w:rPr>
          <w:rFonts w:ascii="Arial" w:eastAsia="Arial" w:hAnsi="Arial" w:cs="Arial"/>
          <w:sz w:val="18"/>
        </w:rPr>
        <w:tab/>
        <w:t xml:space="preserve">344,7 </w:t>
      </w:r>
    </w:p>
    <w:tbl>
      <w:tblPr>
        <w:tblStyle w:val="TableGrid"/>
        <w:tblpPr w:vertAnchor="text" w:tblpX="-70" w:tblpY="721"/>
        <w:tblOverlap w:val="never"/>
        <w:tblW w:w="9779" w:type="dxa"/>
        <w:tblInd w:w="0" w:type="dxa"/>
        <w:tblCellMar>
          <w:top w:w="0" w:type="dxa"/>
          <w:left w:w="0" w:type="dxa"/>
          <w:bottom w:w="0" w:type="dxa"/>
          <w:right w:w="115" w:type="dxa"/>
        </w:tblCellMar>
        <w:tblLook w:val="04A0" w:firstRow="1" w:lastRow="0" w:firstColumn="1" w:lastColumn="0" w:noHBand="0" w:noVBand="1"/>
      </w:tblPr>
      <w:tblGrid>
        <w:gridCol w:w="5000"/>
        <w:gridCol w:w="738"/>
        <w:gridCol w:w="877"/>
        <w:gridCol w:w="809"/>
        <w:gridCol w:w="739"/>
        <w:gridCol w:w="877"/>
        <w:gridCol w:w="739"/>
      </w:tblGrid>
      <w:tr w:rsidR="00591336">
        <w:trPr>
          <w:trHeight w:val="214"/>
        </w:trPr>
        <w:tc>
          <w:tcPr>
            <w:tcW w:w="5000" w:type="dxa"/>
            <w:tcBorders>
              <w:top w:val="nil"/>
              <w:left w:val="nil"/>
              <w:bottom w:val="nil"/>
              <w:right w:val="nil"/>
            </w:tcBorders>
          </w:tcPr>
          <w:p w:rsidR="00591336" w:rsidRDefault="004A4A0D">
            <w:pPr>
              <w:spacing w:after="0"/>
              <w:ind w:left="70"/>
            </w:pPr>
            <w:r>
              <w:rPr>
                <w:rFonts w:ascii="Arial" w:eastAsia="Arial" w:hAnsi="Arial" w:cs="Arial"/>
                <w:sz w:val="18"/>
              </w:rPr>
              <w:t xml:space="preserve">Montants des dépenses sur les hommes </w:t>
            </w:r>
          </w:p>
        </w:tc>
        <w:tc>
          <w:tcPr>
            <w:tcW w:w="738" w:type="dxa"/>
            <w:tcBorders>
              <w:top w:val="nil"/>
              <w:left w:val="nil"/>
              <w:bottom w:val="nil"/>
              <w:right w:val="nil"/>
            </w:tcBorders>
          </w:tcPr>
          <w:p w:rsidR="00591336" w:rsidRDefault="004A4A0D">
            <w:pPr>
              <w:spacing w:after="0"/>
            </w:pPr>
            <w:r>
              <w:rPr>
                <w:rFonts w:ascii="Arial" w:eastAsia="Arial" w:hAnsi="Arial" w:cs="Arial"/>
                <w:sz w:val="18"/>
              </w:rPr>
              <w:t xml:space="preserve">124,2 </w:t>
            </w:r>
          </w:p>
        </w:tc>
        <w:tc>
          <w:tcPr>
            <w:tcW w:w="877" w:type="dxa"/>
            <w:tcBorders>
              <w:top w:val="nil"/>
              <w:left w:val="nil"/>
              <w:bottom w:val="nil"/>
              <w:right w:val="nil"/>
            </w:tcBorders>
          </w:tcPr>
          <w:p w:rsidR="00591336" w:rsidRDefault="00591336"/>
        </w:tc>
        <w:tc>
          <w:tcPr>
            <w:tcW w:w="809" w:type="dxa"/>
            <w:tcBorders>
              <w:top w:val="nil"/>
              <w:left w:val="nil"/>
              <w:bottom w:val="nil"/>
              <w:right w:val="nil"/>
            </w:tcBorders>
            <w:vAlign w:val="center"/>
          </w:tcPr>
          <w:p w:rsidR="00591336" w:rsidRDefault="00591336"/>
        </w:tc>
        <w:tc>
          <w:tcPr>
            <w:tcW w:w="739" w:type="dxa"/>
            <w:tcBorders>
              <w:top w:val="nil"/>
              <w:left w:val="nil"/>
              <w:bottom w:val="nil"/>
              <w:right w:val="nil"/>
            </w:tcBorders>
            <w:vAlign w:val="center"/>
          </w:tcPr>
          <w:p w:rsidR="00591336" w:rsidRDefault="00591336"/>
        </w:tc>
        <w:tc>
          <w:tcPr>
            <w:tcW w:w="877" w:type="dxa"/>
            <w:tcBorders>
              <w:top w:val="nil"/>
              <w:left w:val="nil"/>
              <w:bottom w:val="nil"/>
              <w:right w:val="nil"/>
            </w:tcBorders>
          </w:tcPr>
          <w:p w:rsidR="00591336" w:rsidRDefault="00591336"/>
        </w:tc>
        <w:tc>
          <w:tcPr>
            <w:tcW w:w="739" w:type="dxa"/>
            <w:tcBorders>
              <w:top w:val="nil"/>
              <w:left w:val="nil"/>
              <w:bottom w:val="nil"/>
              <w:right w:val="nil"/>
            </w:tcBorders>
          </w:tcPr>
          <w:p w:rsidR="00591336" w:rsidRDefault="00591336"/>
        </w:tc>
      </w:tr>
      <w:tr w:rsidR="00591336">
        <w:trPr>
          <w:trHeight w:val="238"/>
        </w:trPr>
        <w:tc>
          <w:tcPr>
            <w:tcW w:w="5000" w:type="dxa"/>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Nombre d’hommes concernés </w:t>
            </w:r>
          </w:p>
        </w:tc>
        <w:tc>
          <w:tcPr>
            <w:tcW w:w="738"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72 573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75 797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78 784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81 481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86 542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90 905 </w:t>
            </w:r>
          </w:p>
        </w:tc>
      </w:tr>
      <w:tr w:rsidR="00591336">
        <w:trPr>
          <w:trHeight w:val="241"/>
        </w:trPr>
        <w:tc>
          <w:tcPr>
            <w:tcW w:w="500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Effectifs des personnels intégrés et/ou engagés </w:t>
            </w:r>
          </w:p>
        </w:tc>
        <w:tc>
          <w:tcPr>
            <w:tcW w:w="738"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r>
    </w:tbl>
    <w:p w:rsidR="00591336" w:rsidRDefault="004A4A0D">
      <w:pPr>
        <w:tabs>
          <w:tab w:val="center" w:pos="5256"/>
        </w:tabs>
        <w:spacing w:after="37" w:line="249" w:lineRule="auto"/>
        <w:ind w:left="-15"/>
      </w:pPr>
      <w:r>
        <w:rPr>
          <w:noProof/>
        </w:rPr>
        <mc:AlternateContent>
          <mc:Choice Requires="wpg">
            <w:drawing>
              <wp:anchor distT="0" distB="0" distL="114300" distR="114300" simplePos="0" relativeHeight="251664384" behindDoc="0" locked="0" layoutInCell="1" allowOverlap="1">
                <wp:simplePos x="0" y="0"/>
                <wp:positionH relativeFrom="column">
                  <wp:posOffset>3098622</wp:posOffset>
                </wp:positionH>
                <wp:positionV relativeFrom="paragraph">
                  <wp:posOffset>0</wp:posOffset>
                </wp:positionV>
                <wp:extent cx="3066923" cy="585026"/>
                <wp:effectExtent l="0" t="0" r="0" b="0"/>
                <wp:wrapSquare wrapText="bothSides"/>
                <wp:docPr id="724204" name="Group 724204"/>
                <wp:cNvGraphicFramePr/>
                <a:graphic xmlns:a="http://schemas.openxmlformats.org/drawingml/2006/main">
                  <a:graphicData uri="http://schemas.microsoft.com/office/word/2010/wordprocessingGroup">
                    <wpg:wgp>
                      <wpg:cNvGrpSpPr/>
                      <wpg:grpSpPr>
                        <a:xfrm>
                          <a:off x="0" y="0"/>
                          <a:ext cx="3066923" cy="585026"/>
                          <a:chOff x="0" y="0"/>
                          <a:chExt cx="3066923" cy="585026"/>
                        </a:xfrm>
                      </wpg:grpSpPr>
                      <wps:wsp>
                        <wps:cNvPr id="5958" name="Rectangle 5958"/>
                        <wps:cNvSpPr/>
                        <wps:spPr>
                          <a:xfrm>
                            <a:off x="545846" y="0"/>
                            <a:ext cx="550157" cy="169502"/>
                          </a:xfrm>
                          <a:prstGeom prst="rect">
                            <a:avLst/>
                          </a:prstGeom>
                          <a:ln>
                            <a:noFill/>
                          </a:ln>
                        </wps:spPr>
                        <wps:txbx>
                          <w:txbxContent>
                            <w:p w:rsidR="004A4A0D" w:rsidRDefault="004A4A0D">
                              <w:r>
                                <w:rPr>
                                  <w:rFonts w:ascii="Arial" w:eastAsia="Arial" w:hAnsi="Arial" w:cs="Arial"/>
                                  <w:sz w:val="18"/>
                                </w:rPr>
                                <w:t>107 185</w:t>
                              </w:r>
                            </w:p>
                          </w:txbxContent>
                        </wps:txbx>
                        <wps:bodyPr horzOverflow="overflow" vert="horz" lIns="0" tIns="0" rIns="0" bIns="0" rtlCol="0">
                          <a:noAutofit/>
                        </wps:bodyPr>
                      </wps:wsp>
                      <wps:wsp>
                        <wps:cNvPr id="5959" name="Rectangle 5959"/>
                        <wps:cNvSpPr/>
                        <wps:spPr>
                          <a:xfrm>
                            <a:off x="958850"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60" name="Rectangle 5960"/>
                        <wps:cNvSpPr/>
                        <wps:spPr>
                          <a:xfrm>
                            <a:off x="1057910" y="0"/>
                            <a:ext cx="550157" cy="169502"/>
                          </a:xfrm>
                          <a:prstGeom prst="rect">
                            <a:avLst/>
                          </a:prstGeom>
                          <a:ln>
                            <a:noFill/>
                          </a:ln>
                        </wps:spPr>
                        <wps:txbx>
                          <w:txbxContent>
                            <w:p w:rsidR="004A4A0D" w:rsidRDefault="004A4A0D">
                              <w:r>
                                <w:rPr>
                                  <w:rFonts w:ascii="Arial" w:eastAsia="Arial" w:hAnsi="Arial" w:cs="Arial"/>
                                  <w:sz w:val="18"/>
                                </w:rPr>
                                <w:t>113 215</w:t>
                              </w:r>
                            </w:p>
                          </w:txbxContent>
                        </wps:txbx>
                        <wps:bodyPr horzOverflow="overflow" vert="horz" lIns="0" tIns="0" rIns="0" bIns="0" rtlCol="0">
                          <a:noAutofit/>
                        </wps:bodyPr>
                      </wps:wsp>
                      <wps:wsp>
                        <wps:cNvPr id="5961" name="Rectangle 5961"/>
                        <wps:cNvSpPr/>
                        <wps:spPr>
                          <a:xfrm>
                            <a:off x="1470914"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62" name="Rectangle 5962"/>
                        <wps:cNvSpPr/>
                        <wps:spPr>
                          <a:xfrm>
                            <a:off x="1571498" y="0"/>
                            <a:ext cx="550157" cy="169502"/>
                          </a:xfrm>
                          <a:prstGeom prst="rect">
                            <a:avLst/>
                          </a:prstGeom>
                          <a:ln>
                            <a:noFill/>
                          </a:ln>
                        </wps:spPr>
                        <wps:txbx>
                          <w:txbxContent>
                            <w:p w:rsidR="004A4A0D" w:rsidRDefault="004A4A0D">
                              <w:r>
                                <w:rPr>
                                  <w:rFonts w:ascii="Arial" w:eastAsia="Arial" w:hAnsi="Arial" w:cs="Arial"/>
                                  <w:sz w:val="18"/>
                                </w:rPr>
                                <w:t>118 447</w:t>
                              </w:r>
                            </w:p>
                          </w:txbxContent>
                        </wps:txbx>
                        <wps:bodyPr horzOverflow="overflow" vert="horz" lIns="0" tIns="0" rIns="0" bIns="0" rtlCol="0">
                          <a:noAutofit/>
                        </wps:bodyPr>
                      </wps:wsp>
                      <wps:wsp>
                        <wps:cNvPr id="5963" name="Rectangle 5963"/>
                        <wps:cNvSpPr/>
                        <wps:spPr>
                          <a:xfrm>
                            <a:off x="1984883"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64" name="Rectangle 5964"/>
                        <wps:cNvSpPr/>
                        <wps:spPr>
                          <a:xfrm>
                            <a:off x="2085467" y="0"/>
                            <a:ext cx="550157" cy="169502"/>
                          </a:xfrm>
                          <a:prstGeom prst="rect">
                            <a:avLst/>
                          </a:prstGeom>
                          <a:ln>
                            <a:noFill/>
                          </a:ln>
                        </wps:spPr>
                        <wps:txbx>
                          <w:txbxContent>
                            <w:p w:rsidR="004A4A0D" w:rsidRDefault="004A4A0D">
                              <w:r>
                                <w:rPr>
                                  <w:rFonts w:ascii="Arial" w:eastAsia="Arial" w:hAnsi="Arial" w:cs="Arial"/>
                                  <w:sz w:val="18"/>
                                </w:rPr>
                                <w:t>128 534</w:t>
                              </w:r>
                            </w:p>
                          </w:txbxContent>
                        </wps:txbx>
                        <wps:bodyPr horzOverflow="overflow" vert="horz" lIns="0" tIns="0" rIns="0" bIns="0" rtlCol="0">
                          <a:noAutofit/>
                        </wps:bodyPr>
                      </wps:wsp>
                      <wps:wsp>
                        <wps:cNvPr id="5965" name="Rectangle 5965"/>
                        <wps:cNvSpPr/>
                        <wps:spPr>
                          <a:xfrm>
                            <a:off x="2498471"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66" name="Rectangle 5966"/>
                        <wps:cNvSpPr/>
                        <wps:spPr>
                          <a:xfrm>
                            <a:off x="2597531" y="0"/>
                            <a:ext cx="550157" cy="169502"/>
                          </a:xfrm>
                          <a:prstGeom prst="rect">
                            <a:avLst/>
                          </a:prstGeom>
                          <a:ln>
                            <a:noFill/>
                          </a:ln>
                        </wps:spPr>
                        <wps:txbx>
                          <w:txbxContent>
                            <w:p w:rsidR="004A4A0D" w:rsidRDefault="004A4A0D">
                              <w:r>
                                <w:rPr>
                                  <w:rFonts w:ascii="Arial" w:eastAsia="Arial" w:hAnsi="Arial" w:cs="Arial"/>
                                  <w:sz w:val="18"/>
                                </w:rPr>
                                <w:t>138 283</w:t>
                              </w:r>
                            </w:p>
                          </w:txbxContent>
                        </wps:txbx>
                        <wps:bodyPr horzOverflow="overflow" vert="horz" lIns="0" tIns="0" rIns="0" bIns="0" rtlCol="0">
                          <a:noAutofit/>
                        </wps:bodyPr>
                      </wps:wsp>
                      <wps:wsp>
                        <wps:cNvPr id="5967" name="Rectangle 5967"/>
                        <wps:cNvSpPr/>
                        <wps:spPr>
                          <a:xfrm>
                            <a:off x="3010535"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71" name="Rectangle 5971"/>
                        <wps:cNvSpPr/>
                        <wps:spPr>
                          <a:xfrm>
                            <a:off x="254762"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58972" name="Rectangle 558972"/>
                        <wps:cNvSpPr/>
                        <wps:spPr>
                          <a:xfrm>
                            <a:off x="545846" y="156972"/>
                            <a:ext cx="169522" cy="169502"/>
                          </a:xfrm>
                          <a:prstGeom prst="rect">
                            <a:avLst/>
                          </a:prstGeom>
                          <a:ln>
                            <a:noFill/>
                          </a:ln>
                        </wps:spPr>
                        <wps:txbx>
                          <w:txbxContent>
                            <w:p w:rsidR="004A4A0D" w:rsidRDefault="004A4A0D">
                              <w:r>
                                <w:rPr>
                                  <w:rFonts w:ascii="Arial" w:eastAsia="Arial" w:hAnsi="Arial" w:cs="Arial"/>
                                  <w:sz w:val="18"/>
                                </w:rPr>
                                <w:t>51</w:t>
                              </w:r>
                            </w:p>
                          </w:txbxContent>
                        </wps:txbx>
                        <wps:bodyPr horzOverflow="overflow" vert="horz" lIns="0" tIns="0" rIns="0" bIns="0" rtlCol="0">
                          <a:noAutofit/>
                        </wps:bodyPr>
                      </wps:wsp>
                      <wps:wsp>
                        <wps:cNvPr id="558976" name="Rectangle 558976"/>
                        <wps:cNvSpPr/>
                        <wps:spPr>
                          <a:xfrm>
                            <a:off x="673650" y="156972"/>
                            <a:ext cx="42230" cy="169502"/>
                          </a:xfrm>
                          <a:prstGeom prst="rect">
                            <a:avLst/>
                          </a:prstGeom>
                          <a:ln>
                            <a:noFill/>
                          </a:ln>
                        </wps:spPr>
                        <wps:txbx>
                          <w:txbxContent>
                            <w:p w:rsidR="004A4A0D" w:rsidRDefault="004A4A0D">
                              <w:r>
                                <w:rPr>
                                  <w:rFonts w:ascii="Arial" w:eastAsia="Arial" w:hAnsi="Arial" w:cs="Arial"/>
                                  <w:sz w:val="18"/>
                                </w:rPr>
                                <w:t>,</w:t>
                              </w:r>
                            </w:p>
                          </w:txbxContent>
                        </wps:txbx>
                        <wps:bodyPr horzOverflow="overflow" vert="horz" lIns="0" tIns="0" rIns="0" bIns="0" rtlCol="0">
                          <a:noAutofit/>
                        </wps:bodyPr>
                      </wps:wsp>
                      <wps:wsp>
                        <wps:cNvPr id="558975" name="Rectangle 558975"/>
                        <wps:cNvSpPr/>
                        <wps:spPr>
                          <a:xfrm>
                            <a:off x="705401" y="156972"/>
                            <a:ext cx="84533" cy="169502"/>
                          </a:xfrm>
                          <a:prstGeom prst="rect">
                            <a:avLst/>
                          </a:prstGeom>
                          <a:ln>
                            <a:noFill/>
                          </a:ln>
                        </wps:spPr>
                        <wps:txbx>
                          <w:txbxContent>
                            <w:p w:rsidR="004A4A0D" w:rsidRDefault="004A4A0D">
                              <w:r>
                                <w:rPr>
                                  <w:rFonts w:ascii="Arial" w:eastAsia="Arial" w:hAnsi="Arial" w:cs="Arial"/>
                                  <w:sz w:val="18"/>
                                </w:rPr>
                                <w:t>7</w:t>
                              </w:r>
                            </w:p>
                          </w:txbxContent>
                        </wps:txbx>
                        <wps:bodyPr horzOverflow="overflow" vert="horz" lIns="0" tIns="0" rIns="0" bIns="0" rtlCol="0">
                          <a:noAutofit/>
                        </wps:bodyPr>
                      </wps:wsp>
                      <wps:wsp>
                        <wps:cNvPr id="5973" name="Rectangle 5973"/>
                        <wps:cNvSpPr/>
                        <wps:spPr>
                          <a:xfrm>
                            <a:off x="768350"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58983" name="Rectangle 558983"/>
                        <wps:cNvSpPr/>
                        <wps:spPr>
                          <a:xfrm>
                            <a:off x="1185714" y="156972"/>
                            <a:ext cx="42230" cy="169502"/>
                          </a:xfrm>
                          <a:prstGeom prst="rect">
                            <a:avLst/>
                          </a:prstGeom>
                          <a:ln>
                            <a:noFill/>
                          </a:ln>
                        </wps:spPr>
                        <wps:txbx>
                          <w:txbxContent>
                            <w:p w:rsidR="004A4A0D" w:rsidRDefault="004A4A0D">
                              <w:r>
                                <w:rPr>
                                  <w:rFonts w:ascii="Arial" w:eastAsia="Arial" w:hAnsi="Arial" w:cs="Arial"/>
                                  <w:sz w:val="18"/>
                                </w:rPr>
                                <w:t>,</w:t>
                              </w:r>
                            </w:p>
                          </w:txbxContent>
                        </wps:txbx>
                        <wps:bodyPr horzOverflow="overflow" vert="horz" lIns="0" tIns="0" rIns="0" bIns="0" rtlCol="0">
                          <a:noAutofit/>
                        </wps:bodyPr>
                      </wps:wsp>
                      <wps:wsp>
                        <wps:cNvPr id="558979" name="Rectangle 558979"/>
                        <wps:cNvSpPr/>
                        <wps:spPr>
                          <a:xfrm>
                            <a:off x="1057910" y="156972"/>
                            <a:ext cx="169522" cy="169502"/>
                          </a:xfrm>
                          <a:prstGeom prst="rect">
                            <a:avLst/>
                          </a:prstGeom>
                          <a:ln>
                            <a:noFill/>
                          </a:ln>
                        </wps:spPr>
                        <wps:txbx>
                          <w:txbxContent>
                            <w:p w:rsidR="004A4A0D" w:rsidRDefault="004A4A0D">
                              <w:r>
                                <w:rPr>
                                  <w:rFonts w:ascii="Arial" w:eastAsia="Arial" w:hAnsi="Arial" w:cs="Arial"/>
                                  <w:sz w:val="18"/>
                                </w:rPr>
                                <w:t>62</w:t>
                              </w:r>
                            </w:p>
                          </w:txbxContent>
                        </wps:txbx>
                        <wps:bodyPr horzOverflow="overflow" vert="horz" lIns="0" tIns="0" rIns="0" bIns="0" rtlCol="0">
                          <a:noAutofit/>
                        </wps:bodyPr>
                      </wps:wsp>
                      <wps:wsp>
                        <wps:cNvPr id="558981" name="Rectangle 558981"/>
                        <wps:cNvSpPr/>
                        <wps:spPr>
                          <a:xfrm>
                            <a:off x="1217465" y="156972"/>
                            <a:ext cx="84533" cy="169502"/>
                          </a:xfrm>
                          <a:prstGeom prst="rect">
                            <a:avLst/>
                          </a:prstGeom>
                          <a:ln>
                            <a:noFill/>
                          </a:ln>
                        </wps:spPr>
                        <wps:txbx>
                          <w:txbxContent>
                            <w:p w:rsidR="004A4A0D" w:rsidRDefault="004A4A0D">
                              <w:r>
                                <w:rPr>
                                  <w:rFonts w:ascii="Arial" w:eastAsia="Arial" w:hAnsi="Arial" w:cs="Arial"/>
                                  <w:sz w:val="18"/>
                                </w:rPr>
                                <w:t>8</w:t>
                              </w:r>
                            </w:p>
                          </w:txbxContent>
                        </wps:txbx>
                        <wps:bodyPr horzOverflow="overflow" vert="horz" lIns="0" tIns="0" rIns="0" bIns="0" rtlCol="0">
                          <a:noAutofit/>
                        </wps:bodyPr>
                      </wps:wsp>
                      <wps:wsp>
                        <wps:cNvPr id="5975" name="Rectangle 5975"/>
                        <wps:cNvSpPr/>
                        <wps:spPr>
                          <a:xfrm>
                            <a:off x="1280414"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58987" name="Rectangle 558987"/>
                        <wps:cNvSpPr/>
                        <wps:spPr>
                          <a:xfrm>
                            <a:off x="1571498" y="156972"/>
                            <a:ext cx="169522" cy="169502"/>
                          </a:xfrm>
                          <a:prstGeom prst="rect">
                            <a:avLst/>
                          </a:prstGeom>
                          <a:ln>
                            <a:noFill/>
                          </a:ln>
                        </wps:spPr>
                        <wps:txbx>
                          <w:txbxContent>
                            <w:p w:rsidR="004A4A0D" w:rsidRDefault="004A4A0D">
                              <w:r>
                                <w:rPr>
                                  <w:rFonts w:ascii="Arial" w:eastAsia="Arial" w:hAnsi="Arial" w:cs="Arial"/>
                                  <w:sz w:val="18"/>
                                </w:rPr>
                                <w:t>68</w:t>
                              </w:r>
                            </w:p>
                          </w:txbxContent>
                        </wps:txbx>
                        <wps:bodyPr horzOverflow="overflow" vert="horz" lIns="0" tIns="0" rIns="0" bIns="0" rtlCol="0">
                          <a:noAutofit/>
                        </wps:bodyPr>
                      </wps:wsp>
                      <wps:wsp>
                        <wps:cNvPr id="558993" name="Rectangle 558993"/>
                        <wps:cNvSpPr/>
                        <wps:spPr>
                          <a:xfrm>
                            <a:off x="1699302" y="156972"/>
                            <a:ext cx="42230" cy="169502"/>
                          </a:xfrm>
                          <a:prstGeom prst="rect">
                            <a:avLst/>
                          </a:prstGeom>
                          <a:ln>
                            <a:noFill/>
                          </a:ln>
                        </wps:spPr>
                        <wps:txbx>
                          <w:txbxContent>
                            <w:p w:rsidR="004A4A0D" w:rsidRDefault="004A4A0D">
                              <w:r>
                                <w:rPr>
                                  <w:rFonts w:ascii="Arial" w:eastAsia="Arial" w:hAnsi="Arial" w:cs="Arial"/>
                                  <w:sz w:val="18"/>
                                </w:rPr>
                                <w:t>,</w:t>
                              </w:r>
                            </w:p>
                          </w:txbxContent>
                        </wps:txbx>
                        <wps:bodyPr horzOverflow="overflow" vert="horz" lIns="0" tIns="0" rIns="0" bIns="0" rtlCol="0">
                          <a:noAutofit/>
                        </wps:bodyPr>
                      </wps:wsp>
                      <wps:wsp>
                        <wps:cNvPr id="558992" name="Rectangle 558992"/>
                        <wps:cNvSpPr/>
                        <wps:spPr>
                          <a:xfrm>
                            <a:off x="1731053" y="156972"/>
                            <a:ext cx="84533" cy="169502"/>
                          </a:xfrm>
                          <a:prstGeom prst="rect">
                            <a:avLst/>
                          </a:prstGeom>
                          <a:ln>
                            <a:noFill/>
                          </a:ln>
                        </wps:spPr>
                        <wps:txbx>
                          <w:txbxContent>
                            <w:p w:rsidR="004A4A0D" w:rsidRDefault="004A4A0D">
                              <w:r>
                                <w:rPr>
                                  <w:rFonts w:ascii="Arial" w:eastAsia="Arial" w:hAnsi="Arial" w:cs="Arial"/>
                                  <w:sz w:val="18"/>
                                </w:rPr>
                                <w:t>1</w:t>
                              </w:r>
                            </w:p>
                          </w:txbxContent>
                        </wps:txbx>
                        <wps:bodyPr horzOverflow="overflow" vert="horz" lIns="0" tIns="0" rIns="0" bIns="0" rtlCol="0">
                          <a:noAutofit/>
                        </wps:bodyPr>
                      </wps:wsp>
                      <wps:wsp>
                        <wps:cNvPr id="5977" name="Rectangle 5977"/>
                        <wps:cNvSpPr/>
                        <wps:spPr>
                          <a:xfrm>
                            <a:off x="1794383"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58997" name="Rectangle 558997"/>
                        <wps:cNvSpPr/>
                        <wps:spPr>
                          <a:xfrm>
                            <a:off x="2245022" y="156972"/>
                            <a:ext cx="84533" cy="169502"/>
                          </a:xfrm>
                          <a:prstGeom prst="rect">
                            <a:avLst/>
                          </a:prstGeom>
                          <a:ln>
                            <a:noFill/>
                          </a:ln>
                        </wps:spPr>
                        <wps:txbx>
                          <w:txbxContent>
                            <w:p w:rsidR="004A4A0D" w:rsidRDefault="004A4A0D">
                              <w:r>
                                <w:rPr>
                                  <w:rFonts w:ascii="Arial" w:eastAsia="Arial" w:hAnsi="Arial" w:cs="Arial"/>
                                  <w:sz w:val="18"/>
                                </w:rPr>
                                <w:t>6</w:t>
                              </w:r>
                            </w:p>
                          </w:txbxContent>
                        </wps:txbx>
                        <wps:bodyPr horzOverflow="overflow" vert="horz" lIns="0" tIns="0" rIns="0" bIns="0" rtlCol="0">
                          <a:noAutofit/>
                        </wps:bodyPr>
                      </wps:wsp>
                      <wps:wsp>
                        <wps:cNvPr id="558999" name="Rectangle 558999"/>
                        <wps:cNvSpPr/>
                        <wps:spPr>
                          <a:xfrm>
                            <a:off x="2213271" y="156972"/>
                            <a:ext cx="42230" cy="169502"/>
                          </a:xfrm>
                          <a:prstGeom prst="rect">
                            <a:avLst/>
                          </a:prstGeom>
                          <a:ln>
                            <a:noFill/>
                          </a:ln>
                        </wps:spPr>
                        <wps:txbx>
                          <w:txbxContent>
                            <w:p w:rsidR="004A4A0D" w:rsidRDefault="004A4A0D">
                              <w:r>
                                <w:rPr>
                                  <w:rFonts w:ascii="Arial" w:eastAsia="Arial" w:hAnsi="Arial" w:cs="Arial"/>
                                  <w:sz w:val="18"/>
                                </w:rPr>
                                <w:t>,</w:t>
                              </w:r>
                            </w:p>
                          </w:txbxContent>
                        </wps:txbx>
                        <wps:bodyPr horzOverflow="overflow" vert="horz" lIns="0" tIns="0" rIns="0" bIns="0" rtlCol="0">
                          <a:noAutofit/>
                        </wps:bodyPr>
                      </wps:wsp>
                      <wps:wsp>
                        <wps:cNvPr id="558996" name="Rectangle 558996"/>
                        <wps:cNvSpPr/>
                        <wps:spPr>
                          <a:xfrm>
                            <a:off x="2085467" y="156972"/>
                            <a:ext cx="169522" cy="169502"/>
                          </a:xfrm>
                          <a:prstGeom prst="rect">
                            <a:avLst/>
                          </a:prstGeom>
                          <a:ln>
                            <a:noFill/>
                          </a:ln>
                        </wps:spPr>
                        <wps:txbx>
                          <w:txbxContent>
                            <w:p w:rsidR="004A4A0D" w:rsidRDefault="004A4A0D">
                              <w:r>
                                <w:rPr>
                                  <w:rFonts w:ascii="Arial" w:eastAsia="Arial" w:hAnsi="Arial" w:cs="Arial"/>
                                  <w:sz w:val="18"/>
                                </w:rPr>
                                <w:t>93</w:t>
                              </w:r>
                            </w:p>
                          </w:txbxContent>
                        </wps:txbx>
                        <wps:bodyPr horzOverflow="overflow" vert="horz" lIns="0" tIns="0" rIns="0" bIns="0" rtlCol="0">
                          <a:noAutofit/>
                        </wps:bodyPr>
                      </wps:wsp>
                      <wps:wsp>
                        <wps:cNvPr id="5979" name="Rectangle 5979"/>
                        <wps:cNvSpPr/>
                        <wps:spPr>
                          <a:xfrm>
                            <a:off x="2307971"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5980" name="Rectangle 5980"/>
                        <wps:cNvSpPr/>
                        <wps:spPr>
                          <a:xfrm>
                            <a:off x="2597531" y="156972"/>
                            <a:ext cx="381720" cy="169502"/>
                          </a:xfrm>
                          <a:prstGeom prst="rect">
                            <a:avLst/>
                          </a:prstGeom>
                          <a:ln>
                            <a:noFill/>
                          </a:ln>
                        </wps:spPr>
                        <wps:txbx>
                          <w:txbxContent>
                            <w:p w:rsidR="004A4A0D" w:rsidRDefault="004A4A0D">
                              <w:r>
                                <w:rPr>
                                  <w:rFonts w:ascii="Arial" w:eastAsia="Arial" w:hAnsi="Arial" w:cs="Arial"/>
                                  <w:sz w:val="18"/>
                                </w:rPr>
                                <w:t>104,1</w:t>
                              </w:r>
                            </w:p>
                          </w:txbxContent>
                        </wps:txbx>
                        <wps:bodyPr horzOverflow="overflow" vert="horz" lIns="0" tIns="0" rIns="0" bIns="0" rtlCol="0">
                          <a:noAutofit/>
                        </wps:bodyPr>
                      </wps:wsp>
                      <wps:wsp>
                        <wps:cNvPr id="5981" name="Rectangle 5981"/>
                        <wps:cNvSpPr/>
                        <wps:spPr>
                          <a:xfrm>
                            <a:off x="2884043" y="15697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678" name="Shape 864678"/>
                        <wps:cNvSpPr/>
                        <wps:spPr>
                          <a:xfrm>
                            <a:off x="0" y="133921"/>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79" name="Shape 864679"/>
                        <wps:cNvSpPr/>
                        <wps:spPr>
                          <a:xfrm>
                            <a:off x="501650"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0" name="Shape 864680"/>
                        <wps:cNvSpPr/>
                        <wps:spPr>
                          <a:xfrm>
                            <a:off x="513842" y="133921"/>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1" name="Shape 864681"/>
                        <wps:cNvSpPr/>
                        <wps:spPr>
                          <a:xfrm>
                            <a:off x="1013714"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2" name="Shape 864682"/>
                        <wps:cNvSpPr/>
                        <wps:spPr>
                          <a:xfrm>
                            <a:off x="1025906" y="133921"/>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3" name="Shape 864683"/>
                        <wps:cNvSpPr/>
                        <wps:spPr>
                          <a:xfrm>
                            <a:off x="1527302"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4" name="Shape 864684"/>
                        <wps:cNvSpPr/>
                        <wps:spPr>
                          <a:xfrm>
                            <a:off x="1539494" y="133921"/>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5" name="Shape 864685"/>
                        <wps:cNvSpPr/>
                        <wps:spPr>
                          <a:xfrm>
                            <a:off x="2041271"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6" name="Shape 864686"/>
                        <wps:cNvSpPr/>
                        <wps:spPr>
                          <a:xfrm>
                            <a:off x="2053463" y="133921"/>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7" name="Shape 864687"/>
                        <wps:cNvSpPr/>
                        <wps:spPr>
                          <a:xfrm>
                            <a:off x="2553335" y="13392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88" name="Shape 864688"/>
                        <wps:cNvSpPr/>
                        <wps:spPr>
                          <a:xfrm>
                            <a:off x="2565527" y="133921"/>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5999" name="Rectangle 5999"/>
                        <wps:cNvSpPr/>
                        <wps:spPr>
                          <a:xfrm>
                            <a:off x="545846" y="301752"/>
                            <a:ext cx="465178" cy="169502"/>
                          </a:xfrm>
                          <a:prstGeom prst="rect">
                            <a:avLst/>
                          </a:prstGeom>
                          <a:ln>
                            <a:noFill/>
                          </a:ln>
                        </wps:spPr>
                        <wps:txbx>
                          <w:txbxContent>
                            <w:p w:rsidR="004A4A0D" w:rsidRDefault="004A4A0D">
                              <w:r>
                                <w:rPr>
                                  <w:rFonts w:ascii="Arial" w:eastAsia="Arial" w:hAnsi="Arial" w:cs="Arial"/>
                                  <w:sz w:val="18"/>
                                </w:rPr>
                                <w:t>31 388</w:t>
                              </w:r>
                            </w:p>
                          </w:txbxContent>
                        </wps:txbx>
                        <wps:bodyPr horzOverflow="overflow" vert="horz" lIns="0" tIns="0" rIns="0" bIns="0" rtlCol="0">
                          <a:noAutofit/>
                        </wps:bodyPr>
                      </wps:wsp>
                      <wps:wsp>
                        <wps:cNvPr id="6000" name="Rectangle 6000"/>
                        <wps:cNvSpPr/>
                        <wps:spPr>
                          <a:xfrm>
                            <a:off x="894842" y="30175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01" name="Rectangle 6001"/>
                        <wps:cNvSpPr/>
                        <wps:spPr>
                          <a:xfrm>
                            <a:off x="1057910" y="301752"/>
                            <a:ext cx="465178" cy="169502"/>
                          </a:xfrm>
                          <a:prstGeom prst="rect">
                            <a:avLst/>
                          </a:prstGeom>
                          <a:ln>
                            <a:noFill/>
                          </a:ln>
                        </wps:spPr>
                        <wps:txbx>
                          <w:txbxContent>
                            <w:p w:rsidR="004A4A0D" w:rsidRDefault="004A4A0D">
                              <w:r>
                                <w:rPr>
                                  <w:rFonts w:ascii="Arial" w:eastAsia="Arial" w:hAnsi="Arial" w:cs="Arial"/>
                                  <w:sz w:val="18"/>
                                </w:rPr>
                                <w:t>34 431</w:t>
                              </w:r>
                            </w:p>
                          </w:txbxContent>
                        </wps:txbx>
                        <wps:bodyPr horzOverflow="overflow" vert="horz" lIns="0" tIns="0" rIns="0" bIns="0" rtlCol="0">
                          <a:noAutofit/>
                        </wps:bodyPr>
                      </wps:wsp>
                      <wps:wsp>
                        <wps:cNvPr id="6002" name="Rectangle 6002"/>
                        <wps:cNvSpPr/>
                        <wps:spPr>
                          <a:xfrm>
                            <a:off x="1406906" y="30175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03" name="Rectangle 6003"/>
                        <wps:cNvSpPr/>
                        <wps:spPr>
                          <a:xfrm>
                            <a:off x="1571498" y="301752"/>
                            <a:ext cx="465178" cy="169502"/>
                          </a:xfrm>
                          <a:prstGeom prst="rect">
                            <a:avLst/>
                          </a:prstGeom>
                          <a:ln>
                            <a:noFill/>
                          </a:ln>
                        </wps:spPr>
                        <wps:txbx>
                          <w:txbxContent>
                            <w:p w:rsidR="004A4A0D" w:rsidRDefault="004A4A0D">
                              <w:r>
                                <w:rPr>
                                  <w:rFonts w:ascii="Arial" w:eastAsia="Arial" w:hAnsi="Arial" w:cs="Arial"/>
                                  <w:sz w:val="18"/>
                                </w:rPr>
                                <w:t>36 966</w:t>
                              </w:r>
                            </w:p>
                          </w:txbxContent>
                        </wps:txbx>
                        <wps:bodyPr horzOverflow="overflow" vert="horz" lIns="0" tIns="0" rIns="0" bIns="0" rtlCol="0">
                          <a:noAutofit/>
                        </wps:bodyPr>
                      </wps:wsp>
                      <wps:wsp>
                        <wps:cNvPr id="6004" name="Rectangle 6004"/>
                        <wps:cNvSpPr/>
                        <wps:spPr>
                          <a:xfrm>
                            <a:off x="1920875" y="30175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05" name="Rectangle 6005"/>
                        <wps:cNvSpPr/>
                        <wps:spPr>
                          <a:xfrm>
                            <a:off x="2085467" y="301752"/>
                            <a:ext cx="465178" cy="169502"/>
                          </a:xfrm>
                          <a:prstGeom prst="rect">
                            <a:avLst/>
                          </a:prstGeom>
                          <a:ln>
                            <a:noFill/>
                          </a:ln>
                        </wps:spPr>
                        <wps:txbx>
                          <w:txbxContent>
                            <w:p w:rsidR="004A4A0D" w:rsidRDefault="004A4A0D">
                              <w:r>
                                <w:rPr>
                                  <w:rFonts w:ascii="Arial" w:eastAsia="Arial" w:hAnsi="Arial" w:cs="Arial"/>
                                  <w:sz w:val="18"/>
                                </w:rPr>
                                <w:t>41 992</w:t>
                              </w:r>
                            </w:p>
                          </w:txbxContent>
                        </wps:txbx>
                        <wps:bodyPr horzOverflow="overflow" vert="horz" lIns="0" tIns="0" rIns="0" bIns="0" rtlCol="0">
                          <a:noAutofit/>
                        </wps:bodyPr>
                      </wps:wsp>
                      <wps:wsp>
                        <wps:cNvPr id="6006" name="Rectangle 6006"/>
                        <wps:cNvSpPr/>
                        <wps:spPr>
                          <a:xfrm>
                            <a:off x="2434463" y="30175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07" name="Rectangle 6007"/>
                        <wps:cNvSpPr/>
                        <wps:spPr>
                          <a:xfrm>
                            <a:off x="2597531" y="301752"/>
                            <a:ext cx="465178" cy="169502"/>
                          </a:xfrm>
                          <a:prstGeom prst="rect">
                            <a:avLst/>
                          </a:prstGeom>
                          <a:ln>
                            <a:noFill/>
                          </a:ln>
                        </wps:spPr>
                        <wps:txbx>
                          <w:txbxContent>
                            <w:p w:rsidR="004A4A0D" w:rsidRDefault="004A4A0D">
                              <w:r>
                                <w:rPr>
                                  <w:rFonts w:ascii="Arial" w:eastAsia="Arial" w:hAnsi="Arial" w:cs="Arial"/>
                                  <w:sz w:val="18"/>
                                </w:rPr>
                                <w:t>47 378</w:t>
                              </w:r>
                            </w:p>
                          </w:txbxContent>
                        </wps:txbx>
                        <wps:bodyPr horzOverflow="overflow" vert="horz" lIns="0" tIns="0" rIns="0" bIns="0" rtlCol="0">
                          <a:noAutofit/>
                        </wps:bodyPr>
                      </wps:wsp>
                      <wps:wsp>
                        <wps:cNvPr id="6008" name="Rectangle 6008"/>
                        <wps:cNvSpPr/>
                        <wps:spPr>
                          <a:xfrm>
                            <a:off x="2946527" y="301752"/>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13" name="Rectangle 6013"/>
                        <wps:cNvSpPr/>
                        <wps:spPr>
                          <a:xfrm>
                            <a:off x="545846" y="457581"/>
                            <a:ext cx="381720" cy="169502"/>
                          </a:xfrm>
                          <a:prstGeom prst="rect">
                            <a:avLst/>
                          </a:prstGeom>
                          <a:ln>
                            <a:noFill/>
                          </a:ln>
                        </wps:spPr>
                        <wps:txbx>
                          <w:txbxContent>
                            <w:p w:rsidR="004A4A0D" w:rsidRDefault="004A4A0D">
                              <w:r>
                                <w:rPr>
                                  <w:rFonts w:ascii="Arial" w:eastAsia="Arial" w:hAnsi="Arial" w:cs="Arial"/>
                                  <w:sz w:val="18"/>
                                </w:rPr>
                                <w:t>139,4</w:t>
                              </w:r>
                            </w:p>
                          </w:txbxContent>
                        </wps:txbx>
                        <wps:bodyPr horzOverflow="overflow" vert="horz" lIns="0" tIns="0" rIns="0" bIns="0" rtlCol="0">
                          <a:noAutofit/>
                        </wps:bodyPr>
                      </wps:wsp>
                      <wps:wsp>
                        <wps:cNvPr id="6014" name="Rectangle 6014"/>
                        <wps:cNvSpPr/>
                        <wps:spPr>
                          <a:xfrm>
                            <a:off x="832358" y="457581"/>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15" name="Rectangle 6015"/>
                        <wps:cNvSpPr/>
                        <wps:spPr>
                          <a:xfrm>
                            <a:off x="1057910" y="457581"/>
                            <a:ext cx="381720" cy="169502"/>
                          </a:xfrm>
                          <a:prstGeom prst="rect">
                            <a:avLst/>
                          </a:prstGeom>
                          <a:ln>
                            <a:noFill/>
                          </a:ln>
                        </wps:spPr>
                        <wps:txbx>
                          <w:txbxContent>
                            <w:p w:rsidR="004A4A0D" w:rsidRDefault="004A4A0D">
                              <w:r>
                                <w:rPr>
                                  <w:rFonts w:ascii="Arial" w:eastAsia="Arial" w:hAnsi="Arial" w:cs="Arial"/>
                                  <w:sz w:val="18"/>
                                </w:rPr>
                                <w:t>166,3</w:t>
                              </w:r>
                            </w:p>
                          </w:txbxContent>
                        </wps:txbx>
                        <wps:bodyPr horzOverflow="overflow" vert="horz" lIns="0" tIns="0" rIns="0" bIns="0" rtlCol="0">
                          <a:noAutofit/>
                        </wps:bodyPr>
                      </wps:wsp>
                      <wps:wsp>
                        <wps:cNvPr id="6016" name="Rectangle 6016"/>
                        <wps:cNvSpPr/>
                        <wps:spPr>
                          <a:xfrm>
                            <a:off x="1344422" y="457581"/>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17" name="Rectangle 6017"/>
                        <wps:cNvSpPr/>
                        <wps:spPr>
                          <a:xfrm>
                            <a:off x="1571498" y="457581"/>
                            <a:ext cx="381720" cy="169502"/>
                          </a:xfrm>
                          <a:prstGeom prst="rect">
                            <a:avLst/>
                          </a:prstGeom>
                          <a:ln>
                            <a:noFill/>
                          </a:ln>
                        </wps:spPr>
                        <wps:txbx>
                          <w:txbxContent>
                            <w:p w:rsidR="004A4A0D" w:rsidRDefault="004A4A0D">
                              <w:r>
                                <w:rPr>
                                  <w:rFonts w:ascii="Arial" w:eastAsia="Arial" w:hAnsi="Arial" w:cs="Arial"/>
                                  <w:sz w:val="18"/>
                                </w:rPr>
                                <w:t>177,7</w:t>
                              </w:r>
                            </w:p>
                          </w:txbxContent>
                        </wps:txbx>
                        <wps:bodyPr horzOverflow="overflow" vert="horz" lIns="0" tIns="0" rIns="0" bIns="0" rtlCol="0">
                          <a:noAutofit/>
                        </wps:bodyPr>
                      </wps:wsp>
                      <wps:wsp>
                        <wps:cNvPr id="6018" name="Rectangle 6018"/>
                        <wps:cNvSpPr/>
                        <wps:spPr>
                          <a:xfrm>
                            <a:off x="1858391" y="457581"/>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19" name="Rectangle 6019"/>
                        <wps:cNvSpPr/>
                        <wps:spPr>
                          <a:xfrm>
                            <a:off x="2085467" y="457581"/>
                            <a:ext cx="381720" cy="169502"/>
                          </a:xfrm>
                          <a:prstGeom prst="rect">
                            <a:avLst/>
                          </a:prstGeom>
                          <a:ln>
                            <a:noFill/>
                          </a:ln>
                        </wps:spPr>
                        <wps:txbx>
                          <w:txbxContent>
                            <w:p w:rsidR="004A4A0D" w:rsidRDefault="004A4A0D">
                              <w:r>
                                <w:rPr>
                                  <w:rFonts w:ascii="Arial" w:eastAsia="Arial" w:hAnsi="Arial" w:cs="Arial"/>
                                  <w:sz w:val="18"/>
                                </w:rPr>
                                <w:t>228,3</w:t>
                              </w:r>
                            </w:p>
                          </w:txbxContent>
                        </wps:txbx>
                        <wps:bodyPr horzOverflow="overflow" vert="horz" lIns="0" tIns="0" rIns="0" bIns="0" rtlCol="0">
                          <a:noAutofit/>
                        </wps:bodyPr>
                      </wps:wsp>
                      <wps:wsp>
                        <wps:cNvPr id="6020" name="Rectangle 6020"/>
                        <wps:cNvSpPr/>
                        <wps:spPr>
                          <a:xfrm>
                            <a:off x="2371979" y="457581"/>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6021" name="Rectangle 6021"/>
                        <wps:cNvSpPr/>
                        <wps:spPr>
                          <a:xfrm>
                            <a:off x="2597531" y="457581"/>
                            <a:ext cx="381720" cy="169502"/>
                          </a:xfrm>
                          <a:prstGeom prst="rect">
                            <a:avLst/>
                          </a:prstGeom>
                          <a:ln>
                            <a:noFill/>
                          </a:ln>
                        </wps:spPr>
                        <wps:txbx>
                          <w:txbxContent>
                            <w:p w:rsidR="004A4A0D" w:rsidRDefault="004A4A0D">
                              <w:r>
                                <w:rPr>
                                  <w:rFonts w:ascii="Arial" w:eastAsia="Arial" w:hAnsi="Arial" w:cs="Arial"/>
                                  <w:sz w:val="18"/>
                                </w:rPr>
                                <w:t>240,6</w:t>
                              </w:r>
                            </w:p>
                          </w:txbxContent>
                        </wps:txbx>
                        <wps:bodyPr horzOverflow="overflow" vert="horz" lIns="0" tIns="0" rIns="0" bIns="0" rtlCol="0">
                          <a:noAutofit/>
                        </wps:bodyPr>
                      </wps:wsp>
                      <wps:wsp>
                        <wps:cNvPr id="6022" name="Rectangle 6022"/>
                        <wps:cNvSpPr/>
                        <wps:spPr>
                          <a:xfrm>
                            <a:off x="2884043" y="457581"/>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689" name="Shape 864689"/>
                        <wps:cNvSpPr/>
                        <wps:spPr>
                          <a:xfrm>
                            <a:off x="0" y="435673"/>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0" name="Shape 864690"/>
                        <wps:cNvSpPr/>
                        <wps:spPr>
                          <a:xfrm>
                            <a:off x="501650" y="4356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1" name="Shape 864691"/>
                        <wps:cNvSpPr/>
                        <wps:spPr>
                          <a:xfrm>
                            <a:off x="513842" y="435673"/>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2" name="Shape 864692"/>
                        <wps:cNvSpPr/>
                        <wps:spPr>
                          <a:xfrm>
                            <a:off x="1013714" y="4356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3" name="Shape 864693"/>
                        <wps:cNvSpPr/>
                        <wps:spPr>
                          <a:xfrm>
                            <a:off x="1025906" y="435673"/>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4" name="Shape 864694"/>
                        <wps:cNvSpPr/>
                        <wps:spPr>
                          <a:xfrm>
                            <a:off x="1527302" y="4356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5" name="Shape 864695"/>
                        <wps:cNvSpPr/>
                        <wps:spPr>
                          <a:xfrm>
                            <a:off x="1539494" y="435673"/>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6" name="Shape 864696"/>
                        <wps:cNvSpPr/>
                        <wps:spPr>
                          <a:xfrm>
                            <a:off x="2041271" y="4356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7" name="Shape 864697"/>
                        <wps:cNvSpPr/>
                        <wps:spPr>
                          <a:xfrm>
                            <a:off x="2053463" y="435673"/>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8" name="Shape 864698"/>
                        <wps:cNvSpPr/>
                        <wps:spPr>
                          <a:xfrm>
                            <a:off x="2553335" y="4356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699" name="Shape 864699"/>
                        <wps:cNvSpPr/>
                        <wps:spPr>
                          <a:xfrm>
                            <a:off x="2565527" y="435673"/>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24204" o:spid="_x0000_s1186" style="position:absolute;left:0;text-align:left;margin-left:244pt;margin-top:0;width:241.5pt;height:46.05pt;z-index:251664384" coordsize="30669,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">
                <v:rect id="Rectangle 5958" o:spid="_x0000_s1187" style="position:absolute;left:5458;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tsQA&#10;AADdAAAADwAAAGRycy9kb3ducmV2LnhtbERPTWvCQBC9F/wPywjemk0Lik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o7bEAAAA3QAAAA8AAAAAAAAAAAAAAAAAmAIAAGRycy9k&#10;b3ducmV2LnhtbFBLBQYAAAAABAAEAPUAAACJAwAAAAA=&#10;" filled="f" stroked="f">
                  <v:textbox inset="0,0,0,0">
                    <w:txbxContent>
                      <w:p w:rsidR="004A4A0D" w:rsidRDefault="004A4A0D">
                        <w:r>
                          <w:rPr>
                            <w:rFonts w:ascii="Arial" w:eastAsia="Arial" w:hAnsi="Arial" w:cs="Arial"/>
                            <w:sz w:val="18"/>
                          </w:rPr>
                          <w:t>107 185</w:t>
                        </w:r>
                      </w:p>
                    </w:txbxContent>
                  </v:textbox>
                </v:rect>
                <v:rect id="Rectangle 5959" o:spid="_x0000_s1188" style="position:absolute;left:958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GLcUA&#10;AADdAAAADwAAAGRycy9kb3ducmV2LnhtbESPT4vCMBTE78J+h/AWvGmq4G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Yt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rect id="Rectangle 5960" o:spid="_x0000_s1189" style="position:absolute;left:10579;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DcMA&#10;AADdAAAADwAAAGRycy9kb3ducmV2LnhtbERPy4rCMBTdD/gP4QruxnQExX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lDcMAAADdAAAADwAAAAAAAAAAAAAAAACYAgAAZHJzL2Rv&#10;d25yZXYueG1sUEsFBgAAAAAEAAQA9QAAAIgDAAAAAA==&#10;" filled="f" stroked="f">
                  <v:textbox inset="0,0,0,0">
                    <w:txbxContent>
                      <w:p w:rsidR="004A4A0D" w:rsidRDefault="004A4A0D">
                        <w:r>
                          <w:rPr>
                            <w:rFonts w:ascii="Arial" w:eastAsia="Arial" w:hAnsi="Arial" w:cs="Arial"/>
                            <w:sz w:val="18"/>
                          </w:rPr>
                          <w:t>113 215</w:t>
                        </w:r>
                      </w:p>
                    </w:txbxContent>
                  </v:textbox>
                </v:rect>
                <v:rect id="Rectangle 5961" o:spid="_x0000_s1190" style="position:absolute;left:147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AlsUA&#10;AADdAAAADwAAAGRycy9kb3ducmV2LnhtbESPT4vCMBTE74LfITxhb5oqrN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sCW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rect id="Rectangle 5962" o:spid="_x0000_s1191" style="position:absolute;left:15714;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4cUA&#10;AADdAAAADwAAAGRycy9kb3ducmV2LnhtbESPT4vCMBTE7wv7HcJb8LamKyi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F7hxQAAAN0AAAAPAAAAAAAAAAAAAAAAAJgCAABkcnMv&#10;ZG93bnJldi54bWxQSwUGAAAAAAQABAD1AAAAigMAAAAA&#10;" filled="f" stroked="f">
                  <v:textbox inset="0,0,0,0">
                    <w:txbxContent>
                      <w:p w:rsidR="004A4A0D" w:rsidRDefault="004A4A0D">
                        <w:r>
                          <w:rPr>
                            <w:rFonts w:ascii="Arial" w:eastAsia="Arial" w:hAnsi="Arial" w:cs="Arial"/>
                            <w:sz w:val="18"/>
                          </w:rPr>
                          <w:t>118 447</w:t>
                        </w:r>
                      </w:p>
                    </w:txbxContent>
                  </v:textbox>
                </v:rect>
                <v:rect id="Rectangle 5963" o:spid="_x0000_s1192" style="position:absolute;left:1984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7esYA&#10;AADdAAAADwAAAGRycy9kb3ducmV2LnhtbESPQWvCQBSE74X+h+UJ3upGS8X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7e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964" o:spid="_x0000_s1193" style="position:absolute;left:20854;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DsYA&#10;AADdAAAADwAAAGRycy9kb3ducmV2LnhtbESPQWvCQBSE74X+h+UJ3upGacX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jDsYAAADdAAAADwAAAAAAAAAAAAAAAACYAgAAZHJz&#10;L2Rvd25yZXYueG1sUEsFBgAAAAAEAAQA9QAAAIsDAAAAAA==&#10;" filled="f" stroked="f">
                  <v:textbox inset="0,0,0,0">
                    <w:txbxContent>
                      <w:p w:rsidR="004A4A0D" w:rsidRDefault="004A4A0D">
                        <w:r>
                          <w:rPr>
                            <w:rFonts w:ascii="Arial" w:eastAsia="Arial" w:hAnsi="Arial" w:cs="Arial"/>
                            <w:sz w:val="18"/>
                          </w:rPr>
                          <w:t>128 534</w:t>
                        </w:r>
                      </w:p>
                    </w:txbxContent>
                  </v:textbox>
                </v:rect>
                <v:rect id="Rectangle 5965" o:spid="_x0000_s1194" style="position:absolute;left:2498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GlccA&#10;AADdAAAADwAAAGRycy9kb3ducmV2LnhtbESPQWvCQBSE74L/YXmCN91YM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xpX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966" o:spid="_x0000_s1195" style="position:absolute;left:25975;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Y4sYA&#10;AADdAAAADwAAAGRycy9kb3ducmV2LnhtbESPT2vCQBTE74LfYXlCb7pRaD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tY4sYAAADdAAAADwAAAAAAAAAAAAAAAACYAgAAZHJz&#10;L2Rvd25yZXYueG1sUEsFBgAAAAAEAAQA9QAAAIsDAAAAAA==&#10;" filled="f" stroked="f">
                  <v:textbox inset="0,0,0,0">
                    <w:txbxContent>
                      <w:p w:rsidR="004A4A0D" w:rsidRDefault="004A4A0D">
                        <w:r>
                          <w:rPr>
                            <w:rFonts w:ascii="Arial" w:eastAsia="Arial" w:hAnsi="Arial" w:cs="Arial"/>
                            <w:sz w:val="18"/>
                          </w:rPr>
                          <w:t>138 283</w:t>
                        </w:r>
                      </w:p>
                    </w:txbxContent>
                  </v:textbox>
                </v:rect>
                <v:rect id="Rectangle 5967" o:spid="_x0000_s1196" style="position:absolute;left:301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eccA&#10;AADdAAAADwAAAGRycy9kb3ducmV2LnhtbESPQWvCQBSE74X+h+UVvNVNhcY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Xn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971" o:spid="_x0000_s1197" style="position:absolute;left:2547;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WS8cA&#10;AADdAAAADwAAAGRycy9kb3ducmV2LnhtbESPT2vCQBTE74LfYXmCN91Ys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Vkv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58972" o:spid="_x0000_s1198" style="position:absolute;left:5458;top:1569;width:169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WF8gA&#10;AADfAAAADwAAAGRycy9kb3ducmV2LnhtbESPT2vCQBTE74LfYXlCb7pRsE2iq4i26LH+AfX2yD6T&#10;YPZtyG5N2k/fLRQ8DjPzG2a+7EwlHtS40rKC8SgCQZxZXXKu4HT8GMYgnEfWWFkmBd/kYLno9+aY&#10;atvynh4Hn4sAYZeigsL7OpXSZQUZdCNbEwfvZhuDPsgml7rBNsBNJSdR9CoNlhwWCqxpXVB2P3wZ&#10;Bdu4Xl129qfNq/fr9vx5TjbHxCv1MuhWMxCeOv8M/7d3WsF0Gid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NYXyAAAAN8AAAAPAAAAAAAAAAAAAAAAAJgCAABk&#10;cnMvZG93bnJldi54bWxQSwUGAAAAAAQABAD1AAAAjQMAAAAA&#10;" filled="f" stroked="f">
                  <v:textbox inset="0,0,0,0">
                    <w:txbxContent>
                      <w:p w:rsidR="004A4A0D" w:rsidRDefault="004A4A0D">
                        <w:r>
                          <w:rPr>
                            <w:rFonts w:ascii="Arial" w:eastAsia="Arial" w:hAnsi="Arial" w:cs="Arial"/>
                            <w:sz w:val="18"/>
                          </w:rPr>
                          <w:t>51</w:t>
                        </w:r>
                      </w:p>
                    </w:txbxContent>
                  </v:textbox>
                </v:rect>
                <v:rect id="Rectangle 558976" o:spid="_x0000_s1199" style="position:absolute;left:6736;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FMgA&#10;AADfAAAADwAAAGRycy9kb3ducmV2LnhtbESPT2vCQBTE74LfYXlCb7pR0CbRVcS26LH+AfX2yD6T&#10;YPZtyG5N2k/fLRQ8DjPzG2ax6kwlHtS40rKC8SgCQZxZXXKu4HT8GMYgnEfWWFkmBd/kYLXs9xaY&#10;atvynh4Hn4sAYZeigsL7OpXSZQUZdCNbEwfvZhuDPsgml7rBNsBNJSdRNJMGSw4LBda0KSi7H76M&#10;gm1cry87+9Pm1ft1e/48J2/HxCv1MujWcxCeOv8M/7d3WsF0GievM/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9AUyAAAAN8AAAAPAAAAAAAAAAAAAAAAAJgCAABk&#10;cnMvZG93bnJldi54bWxQSwUGAAAAAAQABAD1AAAAjQMAAAAA&#10;" filled="f" stroked="f">
                  <v:textbox inset="0,0,0,0">
                    <w:txbxContent>
                      <w:p w:rsidR="004A4A0D" w:rsidRDefault="004A4A0D">
                        <w:r>
                          <w:rPr>
                            <w:rFonts w:ascii="Arial" w:eastAsia="Arial" w:hAnsi="Arial" w:cs="Arial"/>
                            <w:sz w:val="18"/>
                          </w:rPr>
                          <w:t>,</w:t>
                        </w:r>
                      </w:p>
                    </w:txbxContent>
                  </v:textbox>
                </v:rect>
                <v:rect id="Rectangle 558975" o:spid="_x0000_s1200" style="position:absolute;left:7054;top:1569;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OY8gA&#10;AADfAAAADwAAAGRycy9kb3ducmV2LnhtbESPQWvCQBSE7wX/w/IEb3VjIW0SXUWsRY+tCurtkX0m&#10;wezbkN2a1F/vFgo9DjPzDTNb9KYWN2pdZVnBZByBIM6trrhQcNh/PCcgnEfWWFsmBT/kYDEfPM0w&#10;07bjL7rtfCEChF2GCkrvm0xKl5dk0I1tQxy8i20N+iDbQuoWuwA3tXyJoldpsOKwUGJDq5Ly6+7b&#10;KNgkzfK0tfeuqNfnzfHzmL7vU6/UaNgvpyA89f4//NfeagVxnKRvMfz+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U5jyAAAAN8AAAAPAAAAAAAAAAAAAAAAAJgCAABk&#10;cnMvZG93bnJldi54bWxQSwUGAAAAAAQABAD1AAAAjQMAAAAA&#10;" filled="f" stroked="f">
                  <v:textbox inset="0,0,0,0">
                    <w:txbxContent>
                      <w:p w:rsidR="004A4A0D" w:rsidRDefault="004A4A0D">
                        <w:r>
                          <w:rPr>
                            <w:rFonts w:ascii="Arial" w:eastAsia="Arial" w:hAnsi="Arial" w:cs="Arial"/>
                            <w:sz w:val="18"/>
                          </w:rPr>
                          <w:t>7</w:t>
                        </w:r>
                      </w:p>
                    </w:txbxContent>
                  </v:textbox>
                </v:rect>
                <v:rect id="Rectangle 5973" o:spid="_x0000_s1201" style="position:absolute;left:7683;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tp8cA&#10;AADdAAAADwAAAGRycy9kb3ducmV2LnhtbESPT2vCQBTE7wW/w/IEb3Wj0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baf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58983" o:spid="_x0000_s1202" style="position:absolute;left:11857;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Dq8cA&#10;AADfAAAADwAAAGRycy9kb3ducmV2LnhtbESPQWvCQBSE7wX/w/IEb3WjxZJEVxGt6LFqwXp7ZF+T&#10;0OzbkF1N9Ne7hYLHYWa+YWaLzlTiSo0rLSsYDSMQxJnVJecKvo6b1xiE88gaK8uk4EYOFvPeywxT&#10;bVve0/XgcxEg7FJUUHhfp1K6rCCDbmhr4uD92MagD7LJpW6wDXBTyXEUvUuDJYeFAmtaFZT9Hi5G&#10;wTaul987e2/z6uO8PX2ekvUx8UoN+t1yCsJT55/h//ZOK5hM4iR+g7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A6vHAAAA3wAAAA8AAAAAAAAAAAAAAAAAmAIAAGRy&#10;cy9kb3ducmV2LnhtbFBLBQYAAAAABAAEAPUAAACMAwAAAAA=&#10;" filled="f" stroked="f">
                  <v:textbox inset="0,0,0,0">
                    <w:txbxContent>
                      <w:p w:rsidR="004A4A0D" w:rsidRDefault="004A4A0D">
                        <w:r>
                          <w:rPr>
                            <w:rFonts w:ascii="Arial" w:eastAsia="Arial" w:hAnsi="Arial" w:cs="Arial"/>
                            <w:sz w:val="18"/>
                          </w:rPr>
                          <w:t>,</w:t>
                        </w:r>
                      </w:p>
                    </w:txbxContent>
                  </v:textbox>
                </v:rect>
                <v:rect id="Rectangle 558979" o:spid="_x0000_s1203" style="position:absolute;left:10579;top:1569;width:169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EZsgA&#10;AADfAAAADwAAAGRycy9kb3ducmV2LnhtbESPT2vCQBTE70K/w/IK3nRTQU1SV5Gq6NE/BdvbI/ua&#10;hGbfhuxqYj99VxA8DjPzG2a26EwlrtS40rKCt2EEgjizuuRcwedpM4hBOI+ssbJMCm7kYDF/6c0w&#10;1bblA12PPhcBwi5FBYX3dSqlywoy6Ia2Jg7ej20M+iCbXOoG2wA3lRxF0UQaLDksFFjTR0HZ7/Fi&#10;FGzjevm1s39tXq2/t+f9OVmdEq9U/7VbvoPw1Pln+NHeaQXjcZxM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ERmyAAAAN8AAAAPAAAAAAAAAAAAAAAAAJgCAABk&#10;cnMvZG93bnJldi54bWxQSwUGAAAAAAQABAD1AAAAjQMAAAAA&#10;" filled="f" stroked="f">
                  <v:textbox inset="0,0,0,0">
                    <w:txbxContent>
                      <w:p w:rsidR="004A4A0D" w:rsidRDefault="004A4A0D">
                        <w:r>
                          <w:rPr>
                            <w:rFonts w:ascii="Arial" w:eastAsia="Arial" w:hAnsi="Arial" w:cs="Arial"/>
                            <w:sz w:val="18"/>
                          </w:rPr>
                          <w:t>62</w:t>
                        </w:r>
                      </w:p>
                    </w:txbxContent>
                  </v:textbox>
                </v:rect>
                <v:rect id="Rectangle 558981" o:spid="_x0000_s1204" style="position:absolute;left:12174;top:1569;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R8cA&#10;AADfAAAADwAAAGRycy9kb3ducmV2LnhtbESPQWvCQBSE70L/w/IK3nSjYElSV5FW0aOagu3tkX1N&#10;QrNvQ3Y1sb/eFQSPw8x8w8yXvanFhVpXWVYwGUcgiHOrKy4UfGWbUQzCeWSNtWVScCUHy8XLYI6p&#10;th0f6HL0hQgQdikqKL1vUildXpJBN7YNcfB+bWvQB9kWUrfYBbip5TSK3qTBisNCiQ19lJT/Hc9G&#10;wTZuVt87+98V9fpne9qfks8s8UoNX/vVOwhPvX+GH+2dVjCbxUk8gf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OEfHAAAA3wAAAA8AAAAAAAAAAAAAAAAAmAIAAGRy&#10;cy9kb3ducmV2LnhtbFBLBQYAAAAABAAEAPUAAACMAwAAAAA=&#10;" filled="f" stroked="f">
                  <v:textbox inset="0,0,0,0">
                    <w:txbxContent>
                      <w:p w:rsidR="004A4A0D" w:rsidRDefault="004A4A0D">
                        <w:r>
                          <w:rPr>
                            <w:rFonts w:ascii="Arial" w:eastAsia="Arial" w:hAnsi="Arial" w:cs="Arial"/>
                            <w:sz w:val="18"/>
                          </w:rPr>
                          <w:t>8</w:t>
                        </w:r>
                      </w:p>
                    </w:txbxContent>
                  </v:textbox>
                </v:rect>
                <v:rect id="Rectangle 5975" o:spid="_x0000_s1205" style="position:absolute;left:12804;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QSMcA&#10;AADdAAAADwAAAGRycy9kb3ducmV2LnhtbESPT2vCQBTE74V+h+UJvdWNBa2JWUXaih79U0i9PbKv&#10;SWj2bciuJvrpXaHgcZiZ3zDpoje1OFPrKssKRsMIBHFudcWFgu/D6nUKwnlkjbVlUnAhB4v581OK&#10;ibYd7+i894UIEHYJKii9bxIpXV6SQTe0DXHwfm1r0AfZFlK32AW4qeVbFE2kwYrDQokNfZSU/+1P&#10;RsF62ix/NvbaFfXXcZ1ts/jzEHulXgb9cgbCU+8f4f/2RisYx+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UEj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558987" o:spid="_x0000_s1206" style="position:absolute;left:15714;top:1569;width:169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FqMgA&#10;AADfAAAADwAAAGRycy9kb3ducmV2LnhtbESPT2vCQBTE70K/w/IK3nRTQU1SV5Gq6NE/BdvbI/ua&#10;hGbfhuxqYj99VxA8DjPzG2a26EwlrtS40rKCt2EEgjizuuRcwedpM4hBOI+ssbJMCm7kYDF/6c0w&#10;1bblA12PPhcBwi5FBYX3dSqlywoy6Ia2Jg7ej20M+iCbXOoG2wA3lRxF0UQaLDksFFjTR0HZ7/Fi&#10;FGzjevm1s39tXq2/t+f9OVmdEq9U/7VbvoPw1Pln+NHeaQXjcZzEU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gWoyAAAAN8AAAAPAAAAAAAAAAAAAAAAAJgCAABk&#10;cnMvZG93bnJldi54bWxQSwUGAAAAAAQABAD1AAAAjQMAAAAA&#10;" filled="f" stroked="f">
                  <v:textbox inset="0,0,0,0">
                    <w:txbxContent>
                      <w:p w:rsidR="004A4A0D" w:rsidRDefault="004A4A0D">
                        <w:r>
                          <w:rPr>
                            <w:rFonts w:ascii="Arial" w:eastAsia="Arial" w:hAnsi="Arial" w:cs="Arial"/>
                            <w:sz w:val="18"/>
                          </w:rPr>
                          <w:t>68</w:t>
                        </w:r>
                      </w:p>
                    </w:txbxContent>
                  </v:textbox>
                </v:rect>
                <v:rect id="Rectangle 558993" o:spid="_x0000_s1207" style="position:absolute;left:16993;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dsgA&#10;AADfAAAADwAAAGRycy9kb3ducmV2LnhtbESPQWvCQBSE70L/w/IKvemmFSVJsxFpLXq0Kmhvj+wz&#10;CWbfhuzWpP31XUHocZiZb5hsMZhGXKlztWUFz5MIBHFhdc2lgsP+YxyDcB5ZY2OZFPyQg0X+MMow&#10;1bbnT7rufCkChF2KCirv21RKV1Rk0E1sSxy8s+0M+iC7UuoO+wA3jXyJork0WHNYqLClt4qKy+7b&#10;KFjH7fK0sb992ay+1sftMXnfJ16pp8dh+QrC0+D/w/f2RiuYzeIkmcLtT/gCM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JV2yAAAAN8AAAAPAAAAAAAAAAAAAAAAAJgCAABk&#10;cnMvZG93bnJldi54bWxQSwUGAAAAAAQABAD1AAAAjQMAAAAA&#10;" filled="f" stroked="f">
                  <v:textbox inset="0,0,0,0">
                    <w:txbxContent>
                      <w:p w:rsidR="004A4A0D" w:rsidRDefault="004A4A0D">
                        <w:r>
                          <w:rPr>
                            <w:rFonts w:ascii="Arial" w:eastAsia="Arial" w:hAnsi="Arial" w:cs="Arial"/>
                            <w:sz w:val="18"/>
                          </w:rPr>
                          <w:t>,</w:t>
                        </w:r>
                      </w:p>
                    </w:txbxContent>
                  </v:textbox>
                </v:rect>
                <v:rect id="Rectangle 558992" o:spid="_x0000_s1208" style="position:absolute;left:17310;top:1569;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w7cgA&#10;AADfAAAADwAAAGRycy9kb3ducmV2LnhtbESPQWvCQBSE70L/w/IKvemmgpLEbESqokerBevtkX1N&#10;QrNvQ3Y1qb/eLRR6HGbmGyZbDqYRN+pcbVnB6yQCQVxYXXOp4OO0HccgnEfW2FgmBT/kYJk/jTJM&#10;te35nW5HX4oAYZeigsr7NpXSFRUZdBPbEgfvy3YGfZBdKXWHfYCbRk6jaC4N1hwWKmzpraLi+3g1&#10;CnZxu/rc23tfNpvL7nw4J+tT4pV6eR5WCxCeBv8f/mvvtYLZLE6SKfz+CV9A5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DDtyAAAAN8AAAAPAAAAAAAAAAAAAAAAAJgCAABk&#10;cnMvZG93bnJldi54bWxQSwUGAAAAAAQABAD1AAAAjQMAAAAA&#10;" filled="f" stroked="f">
                  <v:textbox inset="0,0,0,0">
                    <w:txbxContent>
                      <w:p w:rsidR="004A4A0D" w:rsidRDefault="004A4A0D">
                        <w:r>
                          <w:rPr>
                            <w:rFonts w:ascii="Arial" w:eastAsia="Arial" w:hAnsi="Arial" w:cs="Arial"/>
                            <w:sz w:val="18"/>
                          </w:rPr>
                          <w:t>1</w:t>
                        </w:r>
                      </w:p>
                    </w:txbxContent>
                  </v:textbox>
                </v:rect>
                <v:rect id="Rectangle 5977" o:spid="_x0000_s1209" style="position:absolute;left:17943;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rpMYA&#10;AADdAAAADwAAAGRycy9kb3ducmV2LnhtbESPQWvCQBSE74X+h+UJ3upGo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rp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58997" o:spid="_x0000_s1210" style="position:absolute;left:22450;top:1569;width:8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dcgA&#10;AADfAAAADwAAAGRycy9kb3ducmV2LnhtbESPT2vCQBTE70K/w/IK3nRTQU1SV5Gq6NE/BdvbI/ua&#10;hGbfhuxqYj99VxA8DjPzG2a26EwlrtS40rKCt2EEgjizuuRcwedpM4hBOI+ssbJMCm7kYDF/6c0w&#10;1bblA12PPhcBwi5FBYX3dSqlywoy6Ia2Jg7ej20M+iCbXOoG2wA3lRxF0UQaLDksFFjTR0HZ7/Fi&#10;FGzjevm1s39tXq2/t+f9OVmdEq9U/7VbvoPw1Pln+NHeaQXjcZwkU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5N1yAAAAN8AAAAPAAAAAAAAAAAAAAAAAJgCAABk&#10;cnMvZG93bnJldi54bWxQSwUGAAAAAAQABAD1AAAAjQMAAAAA&#10;" filled="f" stroked="f">
                  <v:textbox inset="0,0,0,0">
                    <w:txbxContent>
                      <w:p w:rsidR="004A4A0D" w:rsidRDefault="004A4A0D">
                        <w:r>
                          <w:rPr>
                            <w:rFonts w:ascii="Arial" w:eastAsia="Arial" w:hAnsi="Arial" w:cs="Arial"/>
                            <w:sz w:val="18"/>
                          </w:rPr>
                          <w:t>6</w:t>
                        </w:r>
                      </w:p>
                    </w:txbxContent>
                  </v:textbox>
                </v:rect>
                <v:rect id="Rectangle 558999" o:spid="_x0000_s1211" style="position:absolute;left:22132;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inMcA&#10;AADfAAAADwAAAGRycy9kb3ducmV2LnhtbESPQWvCQBSE74L/YXlCb7ppwZKNriLaokerBfX2yD6T&#10;0OzbkN2atL/eLQg9DjPzDTNf9rYWN2p95VjD8yQBQZw7U3Gh4fP4Pk5B+IBssHZMGn7Iw3IxHMwx&#10;M67jD7odQiEihH2GGsoQmkxKn5dk0U9cQxy9q2sthijbQpoWuwi3tXxJkldpseK4UGJD65Lyr8O3&#10;1bBNm9V55367on67bE/7k9ocVdD6adSvZiAC9eE//GjvjIbpNFVKwd+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opzHAAAA3wAAAA8AAAAAAAAAAAAAAAAAmAIAAGRy&#10;cy9kb3ducmV2LnhtbFBLBQYAAAAABAAEAPUAAACMAwAAAAA=&#10;" filled="f" stroked="f">
                  <v:textbox inset="0,0,0,0">
                    <w:txbxContent>
                      <w:p w:rsidR="004A4A0D" w:rsidRDefault="004A4A0D">
                        <w:r>
                          <w:rPr>
                            <w:rFonts w:ascii="Arial" w:eastAsia="Arial" w:hAnsi="Arial" w:cs="Arial"/>
                            <w:sz w:val="18"/>
                          </w:rPr>
                          <w:t>,</w:t>
                        </w:r>
                      </w:p>
                    </w:txbxContent>
                  </v:textbox>
                </v:rect>
                <v:rect id="Rectangle 558996" o:spid="_x0000_s1212" style="position:absolute;left:20854;top:1569;width:169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27sgA&#10;AADfAAAADwAAAGRycy9kb3ducmV2LnhtbESPQWvCQBSE74X+h+UVvNVNBSVJs4pURY9VC7a3R/Y1&#10;Cc2+Ddk1if76riB4HGbmGyZbDKYWHbWusqzgbRyBIM6trrhQ8HXcvMYgnEfWWFsmBRdysJg/P2WY&#10;atvznrqDL0SAsEtRQel9k0rp8pIMurFtiIP3a1uDPsi2kLrFPsBNLSdRNJMGKw4LJTb0UVL+dzgb&#10;Bdu4WX7v7LUv6vXP9vR5SlbHxCs1ehmW7yA8Df4Rvrd3WsF0GifJDG5/whe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zbuyAAAAN8AAAAPAAAAAAAAAAAAAAAAAJgCAABk&#10;cnMvZG93bnJldi54bWxQSwUGAAAAAAQABAD1AAAAjQMAAAAA&#10;" filled="f" stroked="f">
                  <v:textbox inset="0,0,0,0">
                    <w:txbxContent>
                      <w:p w:rsidR="004A4A0D" w:rsidRDefault="004A4A0D">
                        <w:r>
                          <w:rPr>
                            <w:rFonts w:ascii="Arial" w:eastAsia="Arial" w:hAnsi="Arial" w:cs="Arial"/>
                            <w:sz w:val="18"/>
                          </w:rPr>
                          <w:t>93</w:t>
                        </w:r>
                      </w:p>
                    </w:txbxContent>
                  </v:textbox>
                </v:rect>
                <v:rect id="Rectangle 5979" o:spid="_x0000_s1213" style="position:absolute;left:23079;top:15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5980" o:spid="_x0000_s1214" style="position:absolute;left:25975;top:1569;width:381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4A4A0D" w:rsidRDefault="004A4A0D">
                        <w:r>
                          <w:rPr>
                            <w:rFonts w:ascii="Arial" w:eastAsia="Arial" w:hAnsi="Arial" w:cs="Arial"/>
                            <w:sz w:val="18"/>
                          </w:rPr>
                          <w:t>104,1</w:t>
                        </w:r>
                      </w:p>
                    </w:txbxContent>
                  </v:textbox>
                </v:rect>
                <v:rect id="Rectangle 5981" o:spid="_x0000_s1215" style="position:absolute;left:28840;top:15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shape id="Shape 864678" o:spid="_x0000_s1216" style="position:absolute;top:133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zssUA&#10;AADfAAAADwAAAGRycy9kb3ducmV2LnhtbERPz2vCMBS+D/wfwhvsMjR1jiqdUUQYqBe1etnt0Tyb&#10;sualNlmt/705DDx+fL/ny97WoqPWV44VjEcJCOLC6YpLBefT93AGwgdkjbVjUnAnD8vF4GWOmXY3&#10;PlKXh1LEEPYZKjAhNJmUvjBk0Y9cQxy5i2sthgjbUuoWbzHc1vIjSVJpseLYYLChtaHiN/+zCjZX&#10;nW9/9ofd5D3pzXZfXK7HrlPq7bVffYEI1Ien+N+90Qpm6Wc6jYPj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7OyxQAAAN8AAAAPAAAAAAAAAAAAAAAAAJgCAABkcnMv&#10;ZG93bnJldi54bWxQSwUGAAAAAAQABAD1AAAAigMAAAAA&#10;" path="m,l501701,r,12192l,12192,,e" fillcolor="#28f03c" stroked="f" strokeweight="0">
                  <v:stroke miterlimit="83231f" joinstyle="miter"/>
                  <v:path arrowok="t" textboxrect="0,0,501701,12192"/>
                </v:shape>
                <v:shape id="Shape 864679" o:spid="_x0000_s1217" style="position:absolute;left:5016;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6scA&#10;AADfAAAADwAAAGRycy9kb3ducmV2LnhtbESPQWvCQBSE7wX/w/KEXopuUiTV6CpSEDzUg1Y8P7PP&#10;JJp9G3a3mvrr3ULB4zAz3zCzRWcacSXna8sK0mECgriwuuZSwf57NRiD8AFZY2OZFPySh8W89zLD&#10;XNsbb+m6C6WIEPY5KqhCaHMpfVGRQT+0LXH0TtYZDFG6UmqHtwg3jXxPkkwarDkuVNjSZ0XFZfdj&#10;FNDGHVZvdl3gyaRfW3+8X9L0rNRrv1tOQQTqwjP8315rBeNslH1M4O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7urHAAAA3wAAAA8AAAAAAAAAAAAAAAAAmAIAAGRy&#10;cy9kb3ducmV2LnhtbFBLBQYAAAAABAAEAPUAAACMAwAAAAA=&#10;" path="m,l12192,r,12192l,12192,,e" fillcolor="#28f03c" stroked="f" strokeweight="0">
                  <v:stroke miterlimit="83231f" joinstyle="miter"/>
                  <v:path arrowok="t" textboxrect="0,0,12192,12192"/>
                </v:shape>
                <v:shape id="Shape 864680" o:spid="_x0000_s1218" style="position:absolute;left:5138;top:1339;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PdMcA&#10;AADfAAAADwAAAGRycy9kb3ducmV2LnhtbESPzWrCQBSF9wXfYbhCd3VikJCmjhKkEqWrahddXjK3&#10;SWjmTjozmtindxaFLg/nj2+9nUwvruR8Z1nBcpGAIK6t7rhR8HHeP+UgfEDW2FsmBTfysN3MHtZY&#10;aDvyO11PoRFxhH2BCtoQhkJKX7dk0C/sQBy9L+sMhihdI7XDMY6bXqZJkkmDHceHFgfatVR/ny5G&#10;wfGzmc6Xt8Oze82r6varjSl/UqUe51P5AiLQFP7Df+2DVpBnqyyPBJEns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7D3THAAAA3wAAAA8AAAAAAAAAAAAAAAAAmAIAAGRy&#10;cy9kb3ducmV2LnhtbFBLBQYAAAAABAAEAPUAAACMAwAAAAA=&#10;" path="m,l499872,r,12192l,12192,,e" fillcolor="#28f03c" stroked="f" strokeweight="0">
                  <v:stroke miterlimit="83231f" joinstyle="miter"/>
                  <v:path arrowok="t" textboxrect="0,0,499872,12192"/>
                </v:shape>
                <v:shape id="Shape 864681" o:spid="_x0000_s1219" style="position:absolute;left:10137;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Sy8cA&#10;AADfAAAADwAAAGRycy9kb3ducmV2LnhtbESPT2sCMRTE74V+h/AKXkrNRsqybI0iBcGDPfgHz8/N&#10;c3d187Ikqa799E2h4HGYmd8w0/lgO3ElH1rHGtQ4A0FcOdNyrWG/W74VIEJENtg5Jg13CjCfPT9N&#10;sTTuxhu6bmMtEoRDiRqaGPtSylA1ZDGMXU+cvJPzFmOSvpbG4y3BbScnWZZLiy2nhQZ7+myoumy/&#10;rQb68oflq1tVeLJqvQnHn4tSZ61HL8PiA0SkIT7C/+2V0VDk73mh4O9P+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ksvHAAAA3wAAAA8AAAAAAAAAAAAAAAAAmAIAAGRy&#10;cy9kb3ducmV2LnhtbFBLBQYAAAAABAAEAPUAAACMAwAAAAA=&#10;" path="m,l12192,r,12192l,12192,,e" fillcolor="#28f03c" stroked="f" strokeweight="0">
                  <v:stroke miterlimit="83231f" joinstyle="miter"/>
                  <v:path arrowok="t" textboxrect="0,0,12192,12192"/>
                </v:shape>
                <v:shape id="Shape 864682" o:spid="_x0000_s1220" style="position:absolute;left:10259;top:133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m2skA&#10;AADfAAAADwAAAGRycy9kb3ducmV2LnhtbESPQWvCQBSE70L/w/IK3nRjkDREV7GiUqkgWj309si+&#10;JqHZtyG7auqv7xaEHoeZ+YaZzjtTiyu1rrKsYDSMQBDnVldcKDh9rAcpCOeRNdaWScEPOZjPnnpT&#10;zLS98YGuR1+IAGGXoYLS+yaT0uUlGXRD2xAH78u2Bn2QbSF1i7cAN7WMoyiRBisOCyU2tCwp/z5e&#10;jILz+Ow+D6/b/ft9372s8npTJbtYqf5zt5iA8NT5//Cj/aYVpMk4SWP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um2skAAADfAAAADwAAAAAAAAAAAAAAAACYAgAA&#10;ZHJzL2Rvd25yZXYueG1sUEsFBgAAAAAEAAQA9QAAAI4DAAAAAA==&#10;" path="m,l501396,r,12192l,12192,,e" fillcolor="#28f03c" stroked="f" strokeweight="0">
                  <v:stroke miterlimit="83231f" joinstyle="miter"/>
                  <v:path arrowok="t" textboxrect="0,0,501396,12192"/>
                </v:shape>
                <v:shape id="Shape 864683" o:spid="_x0000_s1221" style="position:absolute;left:15273;top:1339;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pJ8cA&#10;AADfAAAADwAAAGRycy9kb3ducmV2LnhtbESPQWvCQBSE7wX/w/IEL0U30RJCdBUpCB7sQVs8P7PP&#10;JJp9G3a3Gvvr3UKhx2FmvmEWq9604kbON5YVpJMEBHFpdcOVgq/PzTgH4QOyxtYyKXiQh9Vy8LLA&#10;Qts77+l2CJWIEPYFKqhD6AopfVmTQT+xHXH0ztYZDFG6SmqH9wg3rZwmSSYNNhwXauzovabyevg2&#10;CujDHTevdlvi2aS7vT/9XNP0otRo2K/nIAL14T/8195qBXn2luUz+P0Tv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qSfHAAAA3wAAAA8AAAAAAAAAAAAAAAAAmAIAAGRy&#10;cy9kb3ducmV2LnhtbFBLBQYAAAAABAAEAPUAAACMAwAAAAA=&#10;" path="m,l12192,r,12192l,12192,,e" fillcolor="#28f03c" stroked="f" strokeweight="0">
                  <v:stroke miterlimit="83231f" joinstyle="miter"/>
                  <v:path arrowok="t" textboxrect="0,0,12192,12192"/>
                </v:shape>
                <v:shape id="Shape 864684" o:spid="_x0000_s1222" style="position:absolute;left:15394;top:133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kMgA&#10;AADfAAAADwAAAGRycy9kb3ducmV2LnhtbESPQWvCQBSE70L/w/IKvYhuWiWE6CqlUFAvatqLt0f2&#10;mQ1m38bsNqb/vlsQPA4z8w2zXA+2ET11vnas4HWagCAuna65UvD99TnJQPiArLFxTAp+ycN69TRa&#10;Yq7djY/UF6ESEcI+RwUmhDaX0peGLPqpa4mjd3adxRBlV0nd4S3CbSPfkiSVFmuOCwZb+jBUXoof&#10;q2Bz1cX2tD/sZuNkMNt9eb4e+16pl+fhfQEi0BAe4Xt7oxVk6TzN5vD/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8mQyAAAAN8AAAAPAAAAAAAAAAAAAAAAAJgCAABk&#10;cnMvZG93bnJldi54bWxQSwUGAAAAAAQABAD1AAAAjQMAAAAA&#10;" path="m,l501701,r,12192l,12192,,e" fillcolor="#28f03c" stroked="f" strokeweight="0">
                  <v:stroke miterlimit="83231f" joinstyle="miter"/>
                  <v:path arrowok="t" textboxrect="0,0,501701,12192"/>
                </v:shape>
                <v:shape id="Shape 864685" o:spid="_x0000_s1223" style="position:absolute;left:20412;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UyMcA&#10;AADfAAAADwAAAGRycy9kb3ducmV2LnhtbESPQWvCQBSE7wX/w/IEL0U3ERtCdBUpCB7sQVs8P7PP&#10;JJp9G3a3Gvvr3UKhx2FmvmEWq9604kbON5YVpJMEBHFpdcOVgq/PzTgH4QOyxtYyKXiQh9Vy8LLA&#10;Qts77+l2CJWIEPYFKqhD6AopfVmTQT+xHXH0ztYZDFG6SmqH9wg3rZwmSSYNNhwXauzovabyevg2&#10;CujDHTevdlvi2aS7vT/9XNP0otRo2K/nIAL14T/8195qBXk2y/I3+P0Tv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lMjHAAAA3wAAAA8AAAAAAAAAAAAAAAAAmAIAAGRy&#10;cy9kb3ducmV2LnhtbFBLBQYAAAAABAAEAPUAAACMAwAAAAA=&#10;" path="m,l12192,r,12192l,12192,,e" fillcolor="#28f03c" stroked="f" strokeweight="0">
                  <v:stroke miterlimit="83231f" joinstyle="miter"/>
                  <v:path arrowok="t" textboxrect="0,0,12192,12192"/>
                </v:shape>
                <v:shape id="Shape 864686" o:spid="_x0000_s1224" style="position:absolute;left:20534;top:1339;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ym8gA&#10;AADfAAAADwAAAGRycy9kb3ducmV2LnhtbESPQWvCQBSE7wX/w/KE3upGKSFN3QSRFi09aXro8ZF9&#10;JsHs23R31dhf3y0IHoeZ+YZZlqPpxZmc7ywrmM8SEMS11R03Cr6q96cMhA/IGnvLpOBKHspi8rDE&#10;XNsL7+i8D42IEPY5KmhDGHIpfd2SQT+zA3H0DtYZDFG6RmqHlwg3vVwkSSoNdhwXWhxo3VJ93J+M&#10;go/vZqxOn9sX95ZtNtdfbczqZ6HU43RcvYIINIZ7+NbeagVZ+pxmKfz/iV9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jKbyAAAAN8AAAAPAAAAAAAAAAAAAAAAAJgCAABk&#10;cnMvZG93bnJldi54bWxQSwUGAAAAAAQABAD1AAAAjQMAAAAA&#10;" path="m,l499872,r,12192l,12192,,e" fillcolor="#28f03c" stroked="f" strokeweight="0">
                  <v:stroke miterlimit="83231f" joinstyle="miter"/>
                  <v:path arrowok="t" textboxrect="0,0,499872,12192"/>
                </v:shape>
                <v:shape id="Shape 864687" o:spid="_x0000_s1225" style="position:absolute;left:25533;top:133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JMcA&#10;AADfAAAADwAAAGRycy9kb3ducmV2LnhtbESPQWvCQBSE74X+h+UVehHdpEgM0VVEEDzUg7Z4fmaf&#10;STT7NuxuNe2vdwWhx2FmvmFmi9604krON5YVpKMEBHFpdcOVgu+v9TAH4QOyxtYyKfglD4v568sM&#10;C21vvKPrPlQiQtgXqKAOoSuk9GVNBv3IdsTRO1lnMETpKqkd3iLctPIjSTJpsOG4UGNHq5rKy/7H&#10;KKCtO6wHdlPiyaSfO3/8u6TpWan3t345BRGoD//hZ3ujFeTZOMsn8PgTv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ryTHAAAA3wAAAA8AAAAAAAAAAAAAAAAAmAIAAGRy&#10;cy9kb3ducmV2LnhtbFBLBQYAAAAABAAEAPUAAACMAwAAAAA=&#10;" path="m,l12192,r,12192l,12192,,e" fillcolor="#28f03c" stroked="f" strokeweight="0">
                  <v:stroke miterlimit="83231f" joinstyle="miter"/>
                  <v:path arrowok="t" textboxrect="0,0,12192,12192"/>
                </v:shape>
                <v:shape id="Shape 864688" o:spid="_x0000_s1226" style="position:absolute;left:25655;top:133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MMYA&#10;AADfAAAADwAAAGRycy9kb3ducmV2LnhtbERPTWvCQBC9F/wPywi91Y0iMURXqdKKoiDaevA2ZKdJ&#10;MDsbsluN/nr3IHh8vO/JrDWVuFDjSssK+r0IBHFmdcm5gt+f748EhPPIGivLpOBGDmbTztsEU22v&#10;vKfLwecihLBLUUHhfZ1K6bKCDLqerYkD92cbgz7AJpe6wWsIN5UcRFEsDZYcGgqsaVFQdj78GwXH&#10;4dGd9vP1bnPftaOvrFqW8Xag1Hu3/RyD8NT6l/jpXmkFSTyMkzA4/Alf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RMMYAAADfAAAADwAAAAAAAAAAAAAAAACYAgAAZHJz&#10;L2Rvd25yZXYueG1sUEsFBgAAAAAEAAQA9QAAAIsDAAAAAA==&#10;" path="m,l501396,r,12192l,12192,,e" fillcolor="#28f03c" stroked="f" strokeweight="0">
                  <v:stroke miterlimit="83231f" joinstyle="miter"/>
                  <v:path arrowok="t" textboxrect="0,0,501396,12192"/>
                </v:shape>
                <v:rect id="Rectangle 5999" o:spid="_x0000_s1227" style="position:absolute;left:5458;top:3017;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8t8UA&#10;AADdAAAADwAAAGRycy9kb3ducmV2LnhtbESPQWvCQBSE7wX/w/IEb3Vjw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y3xQAAAN0AAAAPAAAAAAAAAAAAAAAAAJgCAABkcnMv&#10;ZG93bnJldi54bWxQSwUGAAAAAAQABAD1AAAAigMAAAAA&#10;" filled="f" stroked="f">
                  <v:textbox inset="0,0,0,0">
                    <w:txbxContent>
                      <w:p w:rsidR="004A4A0D" w:rsidRDefault="004A4A0D">
                        <w:r>
                          <w:rPr>
                            <w:rFonts w:ascii="Arial" w:eastAsia="Arial" w:hAnsi="Arial" w:cs="Arial"/>
                            <w:sz w:val="18"/>
                          </w:rPr>
                          <w:t>31 388</w:t>
                        </w:r>
                      </w:p>
                    </w:txbxContent>
                  </v:textbox>
                </v:rect>
                <v:rect id="Rectangle 6000" o:spid="_x0000_s1228" style="position:absolute;left:8948;top:301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rEsMA&#10;AADdAAAADwAAAGRycy9kb3ducmV2LnhtbERPz2vCMBS+D/wfwhO8zcQdSu2MInPDHrcqOG+P5tmW&#10;NS+lyWzdX78cBI8f3+/VZrStuFLvG8caFnMFgrh0puFKw/Hw8ZyC8AHZYOuYNNzIw2Y9eVphZtzA&#10;X3QtQiViCPsMNdQhdJmUvqzJop+7jjhyF9dbDBH2lTQ9DjHctvJFqURabDg21NjRW03lT/FrNezT&#10;bvudu7+hat/P+9Pnabk7LIPWs+m4fQURaAwP8d2dGw2JU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rEs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6001" o:spid="_x0000_s1229" style="position:absolute;left:10579;top:3017;width:465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OicYA&#10;AADdAAAADwAAAGRycy9kb3ducmV2LnhtbESPQWsCMRSE74L/ITyhN03sQdzVKKItemzdgvX22Lxu&#10;lm5elk3qbvvrm0LB4zAz3zDr7eAacaMu1J41zGcKBHHpTc2VhrfieboEESKywcYzafimANvNeLTG&#10;3PieX+l2jpVIEA45arAxtrmUobTkMMx8S5y8D985jEl2lTQd9gnuGvmo1EI6rDktWGxpb6n8PH85&#10;Dcdlu3s/+Z++ap6ux8vLJTsUWdT6YTLsViAiDfEe/m+fjIaFUn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OicYAAADdAAAADwAAAAAAAAAAAAAAAACYAgAAZHJz&#10;L2Rvd25yZXYueG1sUEsFBgAAAAAEAAQA9QAAAIsDAAAAAA==&#10;" filled="f" stroked="f">
                  <v:textbox inset="0,0,0,0">
                    <w:txbxContent>
                      <w:p w:rsidR="004A4A0D" w:rsidRDefault="004A4A0D">
                        <w:r>
                          <w:rPr>
                            <w:rFonts w:ascii="Arial" w:eastAsia="Arial" w:hAnsi="Arial" w:cs="Arial"/>
                            <w:sz w:val="18"/>
                          </w:rPr>
                          <w:t>34 431</w:t>
                        </w:r>
                      </w:p>
                    </w:txbxContent>
                  </v:textbox>
                </v:rect>
                <v:rect id="Rectangle 6002" o:spid="_x0000_s1230" style="position:absolute;left:14069;top:301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sUA&#10;AADdAAAADwAAAGRycy9kb3ducmV2LnhtbESPzYvCMBTE7wv7P4S34G1N9CDaNYr4gR79WHD39mie&#10;bbF5KU201b/eCILHYWZ+w4ynrS3FlWpfONbQ6yoQxKkzBWcafg+r7yEIH5ANlo5Jw408TCefH2NM&#10;jGt4R9d9yESEsE9QQx5ClUjp05ws+q6riKN3crXFEGWdSVNjE+G2lH2lBtJiwXEhx4rmOaXn/cVq&#10;WA+r2d/G3ZusXP6vj9vjaHEYBa07X+3sB0SgNrzDr/bGaBgo1Yf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D+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rect id="Rectangle 6003" o:spid="_x0000_s1231" style="position:absolute;left:15714;top:3017;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1ZcUA&#10;AADdAAAADwAAAGRycy9kb3ducmV2LnhtbESPQWvCQBSE70L/w/IK3nS3C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VlxQAAAN0AAAAPAAAAAAAAAAAAAAAAAJgCAABkcnMv&#10;ZG93bnJldi54bWxQSwUGAAAAAAQABAD1AAAAigMAAAAA&#10;" filled="f" stroked="f">
                  <v:textbox inset="0,0,0,0">
                    <w:txbxContent>
                      <w:p w:rsidR="004A4A0D" w:rsidRDefault="004A4A0D">
                        <w:r>
                          <w:rPr>
                            <w:rFonts w:ascii="Arial" w:eastAsia="Arial" w:hAnsi="Arial" w:cs="Arial"/>
                            <w:sz w:val="18"/>
                          </w:rPr>
                          <w:t>36 966</w:t>
                        </w:r>
                      </w:p>
                    </w:txbxContent>
                  </v:textbox>
                </v:rect>
                <v:rect id="Rectangle 6004" o:spid="_x0000_s1232" style="position:absolute;left:19208;top:301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EcUA&#10;AADdAAAADwAAAGRycy9kb3ducmV2LnhtbESPQWvCQBSE70L/w/IK3nS3I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60R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rect id="Rectangle 6005" o:spid="_x0000_s1233" style="position:absolute;left:20854;top:3017;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IisUA&#10;AADdAAAADwAAAGRycy9kb3ducmV2LnhtbESPQWvCQBSE70L/w/IK3nS3g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wiKxQAAAN0AAAAPAAAAAAAAAAAAAAAAAJgCAABkcnMv&#10;ZG93bnJldi54bWxQSwUGAAAAAAQABAD1AAAAigMAAAAA&#10;" filled="f" stroked="f">
                  <v:textbox inset="0,0,0,0">
                    <w:txbxContent>
                      <w:p w:rsidR="004A4A0D" w:rsidRDefault="004A4A0D">
                        <w:r>
                          <w:rPr>
                            <w:rFonts w:ascii="Arial" w:eastAsia="Arial" w:hAnsi="Arial" w:cs="Arial"/>
                            <w:sz w:val="18"/>
                          </w:rPr>
                          <w:t>41 992</w:t>
                        </w:r>
                      </w:p>
                    </w:txbxContent>
                  </v:textbox>
                </v:rect>
                <v:rect id="Rectangle 6006" o:spid="_x0000_s1234" style="position:absolute;left:24344;top:301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W/cMA&#10;AADdAAAADwAAAGRycy9kb3ducmV2LnhtbESPzarCMBSE94LvEI7gTlNdiFajiD/o8l4V1N2hObbF&#10;5qQ00db79DeC4HKYmW+Y2aIxhXhS5XLLCgb9CARxYnXOqYLTcdsbg3AeWWNhmRS8yMFi3m7NMNa2&#10;5l96HnwqAoRdjAoy78tYSpdkZND1bUkcvJutDPogq1TqCusAN4UcRtFIGsw5LGRY0iqj5H54GAW7&#10;cbm87O1fnRab6+78c56sjxOvVLfTLKcgPDX+G/6091rBKB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W/c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6007" o:spid="_x0000_s1235" style="position:absolute;left:25975;top:3017;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zZsYA&#10;AADdAAAADwAAAGRycy9kb3ducmV2LnhtbESPS2/CMBCE75X4D9Yi9VZsOPBIMQjxEBwpINHeVvE2&#10;iYjXUWxIyq/HlZA4jmbmG8103tpS3Kj2hWMN/Z4CQZw6U3Cm4XTcfIxB+IBssHRMGv7Iw3zWeZti&#10;YlzDX3Q7hExECPsENeQhVImUPs3Jou+5ijh6v662GKKsM2lqbCLclnKg1FBaLDgu5FjRMqf0crha&#10;DdtxtfjeuXuTleuf7Xl/nqyOk6D1e7ddfIII1IZX+NneGQ1DpU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zZsYAAADdAAAADwAAAAAAAAAAAAAAAACYAgAAZHJz&#10;L2Rvd25yZXYueG1sUEsFBgAAAAAEAAQA9QAAAIsDAAAAAA==&#10;" filled="f" stroked="f">
                  <v:textbox inset="0,0,0,0">
                    <w:txbxContent>
                      <w:p w:rsidR="004A4A0D" w:rsidRDefault="004A4A0D">
                        <w:r>
                          <w:rPr>
                            <w:rFonts w:ascii="Arial" w:eastAsia="Arial" w:hAnsi="Arial" w:cs="Arial"/>
                            <w:sz w:val="18"/>
                          </w:rPr>
                          <w:t>47 378</w:t>
                        </w:r>
                      </w:p>
                    </w:txbxContent>
                  </v:textbox>
                </v:rect>
                <v:rect id="Rectangle 6008" o:spid="_x0000_s1236" style="position:absolute;left:29465;top:301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nFMMA&#10;AADdAAAADwAAAGRycy9kb3ducmV2LnhtbERPz2vCMBS+D/wfwhO8zcQdSu2MInPDHrcqOG+P5tmW&#10;NS+lyWzdX78cBI8f3+/VZrStuFLvG8caFnMFgrh0puFKw/Hw8ZyC8AHZYOuYNNzIw2Y9eVphZtzA&#10;X3QtQiViCPsMNdQhdJmUvqzJop+7jjhyF9dbDBH2lTQ9DjHctvJFqURabDg21NjRW03lT/FrNezT&#10;bvudu7+hat/P+9Pnabk7LIPWs+m4fQURaAwP8d2dGw2JU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nFM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6013" o:spid="_x0000_s1237" style="position:absolute;left:5458;top:4575;width:381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uMQA&#10;AADdAAAADwAAAGRycy9kb3ducmV2LnhtbESPQYvCMBSE74L/ITzBm6auI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o7jEAAAA3QAAAA8AAAAAAAAAAAAAAAAAmAIAAGRycy9k&#10;b3ducmV2LnhtbFBLBQYAAAAABAAEAPUAAACJAwAAAAA=&#10;" filled="f" stroked="f">
                  <v:textbox inset="0,0,0,0">
                    <w:txbxContent>
                      <w:p w:rsidR="004A4A0D" w:rsidRDefault="004A4A0D">
                        <w:r>
                          <w:rPr>
                            <w:rFonts w:ascii="Arial" w:eastAsia="Arial" w:hAnsi="Arial" w:cs="Arial"/>
                            <w:sz w:val="18"/>
                          </w:rPr>
                          <w:t>139,4</w:t>
                        </w:r>
                      </w:p>
                    </w:txbxContent>
                  </v:textbox>
                </v:rect>
                <v:rect id="Rectangle 6014" o:spid="_x0000_s1238" style="position:absolute;left:8323;top:457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rsidR="004A4A0D" w:rsidRDefault="004A4A0D">
                        <w:r>
                          <w:rPr>
                            <w:rFonts w:ascii="Arial" w:eastAsia="Arial" w:hAnsi="Arial" w:cs="Arial"/>
                            <w:sz w:val="18"/>
                          </w:rPr>
                          <w:t xml:space="preserve"> </w:t>
                        </w:r>
                      </w:p>
                    </w:txbxContent>
                  </v:textbox>
                </v:rect>
                <v:rect id="Rectangle 6015" o:spid="_x0000_s1239" style="position:absolute;left:10579;top:4575;width:381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eV8QA&#10;AADdAAAADwAAAGRycy9kb3ducmV2LnhtbESPQYvCMBSE74L/ITzBm6YuK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nlfEAAAA3QAAAA8AAAAAAAAAAAAAAAAAmAIAAGRycy9k&#10;b3ducmV2LnhtbFBLBQYAAAAABAAEAPUAAACJAwAAAAA=&#10;" filled="f" stroked="f">
                  <v:textbox inset="0,0,0,0">
                    <w:txbxContent>
                      <w:p w:rsidR="004A4A0D" w:rsidRDefault="004A4A0D">
                        <w:r>
                          <w:rPr>
                            <w:rFonts w:ascii="Arial" w:eastAsia="Arial" w:hAnsi="Arial" w:cs="Arial"/>
                            <w:sz w:val="18"/>
                          </w:rPr>
                          <w:t>166,3</w:t>
                        </w:r>
                      </w:p>
                    </w:txbxContent>
                  </v:textbox>
                </v:rect>
                <v:rect id="Rectangle 6016" o:spid="_x0000_s1240" style="position:absolute;left:13444;top:457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AI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W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gAI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6017" o:spid="_x0000_s1241" style="position:absolute;left:15714;top:4575;width:381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u8YA&#10;AADdAAAADwAAAGRycy9kb3ducmV2LnhtbESPT4vCMBTE78J+h/AW9qape/BPNYrsruhRraDeHs2z&#10;LTYvpYm266c3guBxmJnfMNN5a0pxo9oVlhX0exEI4tTqgjMF+2TZHYFwHlljaZkU/JOD+eyjM8VY&#10;24a3dNv5TAQIuxgV5N5XsZQuzcmg69mKOHhnWxv0QdaZ1DU2AW5K+R1FA2mw4LCQY0U/OaWX3dUo&#10;WI2qxXFt701W/p1Wh81h/JuMvVJfn+1iAsJT69/hV3utFQyi/h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lu8YAAADdAAAADwAAAAAAAAAAAAAAAACYAgAAZHJz&#10;L2Rvd25yZXYueG1sUEsFBgAAAAAEAAQA9QAAAIsDAAAAAA==&#10;" filled="f" stroked="f">
                  <v:textbox inset="0,0,0,0">
                    <w:txbxContent>
                      <w:p w:rsidR="004A4A0D" w:rsidRDefault="004A4A0D">
                        <w:r>
                          <w:rPr>
                            <w:rFonts w:ascii="Arial" w:eastAsia="Arial" w:hAnsi="Arial" w:cs="Arial"/>
                            <w:sz w:val="18"/>
                          </w:rPr>
                          <w:t>177,7</w:t>
                        </w:r>
                      </w:p>
                    </w:txbxContent>
                  </v:textbox>
                </v:rect>
                <v:rect id="Rectangle 6018" o:spid="_x0000_s1242" style="position:absolute;left:18583;top:457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ycIA&#10;AADdAAAADwAAAGRycy9kb3ducmV2LnhtbERPTYvCMBC9L/gfwgje1tQ9iNamIrqiR1cF9TY0Y1ts&#10;JqWJtvrrNwfB4+N9J/POVOJBjSstKxgNIxDEmdUl5wqOh/X3BITzyBory6TgSQ7mae8rwVjblv/o&#10;sfe5CCHsYlRQeF/HUrqsIINuaGviwF1tY9AH2ORSN9iGcFPJnygaS4Mlh4YCa1oWlN32d6NgM6kX&#10;5619tXn1e9mcdqfp6jD1Sg363WIGwlPnP+K3e6sVjKN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zHJ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6019" o:spid="_x0000_s1243" style="position:absolute;left:20854;top:4575;width:381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UsUA&#10;AADdAAAADwAAAGRycy9kb3ducmV2LnhtbESPT4vCMBTE78J+h/AWvGmqB7Fdo8iuokf/Qd3bo3m2&#10;xealNNFWP71ZWPA4zMxvmNmiM5W4U+NKywpGwwgEcWZ1ybmC03E9mIJwHlljZZkUPMjBYv7Rm2Gi&#10;bct7uh98LgKEXYIKCu/rREqXFWTQDW1NHLyLbQz6IJtc6gbbADeVHEfRRBosOSwUWNN3Qdn1cDMK&#10;NtN6ed7aZ5tXq99Nukvjn2Pslep/dssvEJ46/w7/t7dawSQa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5RSxQAAAN0AAAAPAAAAAAAAAAAAAAAAAJgCAABkcnMv&#10;ZG93bnJldi54bWxQSwUGAAAAAAQABAD1AAAAigMAAAAA&#10;" filled="f" stroked="f">
                  <v:textbox inset="0,0,0,0">
                    <w:txbxContent>
                      <w:p w:rsidR="004A4A0D" w:rsidRDefault="004A4A0D">
                        <w:r>
                          <w:rPr>
                            <w:rFonts w:ascii="Arial" w:eastAsia="Arial" w:hAnsi="Arial" w:cs="Arial"/>
                            <w:sz w:val="18"/>
                          </w:rPr>
                          <w:t>228,3</w:t>
                        </w:r>
                      </w:p>
                    </w:txbxContent>
                  </v:textbox>
                </v:rect>
                <v:rect id="Rectangle 6020" o:spid="_x0000_s1244" style="position:absolute;left:23719;top:457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csMA&#10;AADdAAAADwAAAGRycy9kb3ducmV2LnhtbERPy4rCMBTdC/5DuII7TXUhWo2l+ECXM3bAcXdprm2x&#10;uSlNtHW+frIYmOXhvDdJb2rxotZVlhXMphEI4tzqigsFX9lxsgThPLLG2jIpeJODZDscbDDWtuNP&#10;el18IUIIuxgVlN43sZQuL8mgm9qGOHB32xr0AbaF1C12IdzUch5FC2mw4tBQYkO7kvLH5WkUnJZN&#10;+n22P11RH26n68d1tc9WXqnxqE/XIDz1/l/85z5rBYto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cs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v:rect id="Rectangle 6021" o:spid="_x0000_s1245" style="position:absolute;left:25975;top:4575;width:381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S6c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s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UunHAAAA3QAAAA8AAAAAAAAAAAAAAAAAmAIAAGRy&#10;cy9kb3ducmV2LnhtbFBLBQYAAAAABAAEAPUAAACMAwAAAAA=&#10;" filled="f" stroked="f">
                  <v:textbox inset="0,0,0,0">
                    <w:txbxContent>
                      <w:p w:rsidR="004A4A0D" w:rsidRDefault="004A4A0D">
                        <w:r>
                          <w:rPr>
                            <w:rFonts w:ascii="Arial" w:eastAsia="Arial" w:hAnsi="Arial" w:cs="Arial"/>
                            <w:sz w:val="18"/>
                          </w:rPr>
                          <w:t>240,6</w:t>
                        </w:r>
                      </w:p>
                    </w:txbxContent>
                  </v:textbox>
                </v:rect>
                <v:rect id="Rectangle 6022" o:spid="_x0000_s1246" style="position:absolute;left:28840;top:457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nsUA&#10;AADdAAAADwAAAGRycy9kb3ducmV2LnhtbESPT4vCMBTE7wv7HcJb8Lam9iBajSLuih79s9D19mie&#10;bbF5KU201U9vBMHjMDO/YabzzlTiSo0rLSsY9CMQxJnVJecK/g6r7xEI55E1VpZJwY0czGefH1NM&#10;tG15R9e9z0WAsEtQQeF9nUjpsoIMur6tiYN3so1BH2STS91gG+CmknEUDaXBksNCgTUtC8rO+4tR&#10;sB7Vi/+Nvbd59Xtcp9t0/HM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ye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shape id="Shape 864689" o:spid="_x0000_s1247" style="position:absolute;top:4356;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mDskA&#10;AADfAAAADwAAAGRycy9kb3ducmV2LnhtbESPQWvCQBSE74X+h+UVeil10yohpq5SBEF7saa9eHtk&#10;n9nQ7NuYXWP8925B8DjMzDfMbDHYRvTU+dqxgrdRAoK4dLrmSsHvz+o1A+EDssbGMSm4kIfF/PFh&#10;hrl2Z95RX4RKRAj7HBWYENpcSl8asuhHriWO3sF1FkOUXSV1h+cIt418T5JUWqw5LhhsaWmo/CtO&#10;VsH6qIvNfvv9NX5JBrPZlofjru+Ven4aPj9ABBrCPXxrr7WCLJ2k2RT+/8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pmDskAAADfAAAADwAAAAAAAAAAAAAAAACYAgAA&#10;ZHJzL2Rvd25yZXYueG1sUEsFBgAAAAAEAAQA9QAAAI4DAAAAAA==&#10;" path="m,l501701,r,12192l,12192,,e" fillcolor="#28f03c" stroked="f" strokeweight="0">
                  <v:stroke miterlimit="83231f" joinstyle="miter"/>
                  <v:path arrowok="t" textboxrect="0,0,501701,12192"/>
                </v:shape>
                <v:shape id="Shape 864690" o:spid="_x0000_s1248" style="position:absolute;left:5016;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hjcUA&#10;AADfAAAADwAAAGRycy9kb3ducmV2LnhtbESPzYrCMBSF98K8Q7gDsxFNO0jRapRBEFzoQh1mfW2u&#10;bcfmpiRRq09vFoLLw/njmy0604grOV9bVpAOExDEhdU1lwp+D6vBGIQPyBoby6TgTh4W84/eDHNt&#10;b7yj6z6UIo6wz1FBFUKbS+mLigz6oW2Jo3eyzmCI0pVSO7zFcdPI7yTJpMGa40OFLS0rKs77i1FA&#10;W/e36tt1gSeTbnb++Din6b9SX5/dzxREoC68w6/2WisYZ6NsEgkiT2Q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aGNxQAAAN8AAAAPAAAAAAAAAAAAAAAAAJgCAABkcnMv&#10;ZG93bnJldi54bWxQSwUGAAAAAAQABAD1AAAAigMAAAAA&#10;" path="m,l12192,r,12192l,12192,,e" fillcolor="#28f03c" stroked="f" strokeweight="0">
                  <v:stroke miterlimit="83231f" joinstyle="miter"/>
                  <v:path arrowok="t" textboxrect="0,0,12192,12192"/>
                </v:shape>
                <v:shape id="Shape 864691" o:spid="_x0000_s1249" style="position:absolute;left:5138;top:4356;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8MsgA&#10;AADfAAAADwAAAGRycy9kb3ducmV2LnhtbESPQWvCQBSE7wX/w/KE3uomUkKMrkHEoqWnag89PrLP&#10;JJh9G3dXjf313ULB4zAz3zCLcjCduJLzrWUF6SQBQVxZ3XKt4Ovw9pKD8AFZY2eZFNzJQ7kcPS2w&#10;0PbGn3Tdh1pECPsCFTQh9IWUvmrIoJ/Ynjh6R+sMhihdLbXDW4SbTk6TJJMGW44LDfa0bqg67S9G&#10;wft3PRwuH7uZ2+Tb7f1HG7M6T5V6Hg+rOYhAQ3iE/9s7rSDPXrNZC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jwyyAAAAN8AAAAPAAAAAAAAAAAAAAAAAJgCAABk&#10;cnMvZG93bnJldi54bWxQSwUGAAAAAAQABAD1AAAAjQMAAAAA&#10;" path="m,l499872,r,12192l,12192,,e" fillcolor="#28f03c" stroked="f" strokeweight="0">
                  <v:stroke miterlimit="83231f" joinstyle="miter"/>
                  <v:path arrowok="t" textboxrect="0,0,499872,12192"/>
                </v:shape>
                <v:shape id="Shape 864692" o:spid="_x0000_s1250" style="position:absolute;left:10137;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aYcgA&#10;AADfAAAADwAAAGRycy9kb3ducmV2LnhtbESPT2vCQBTE70K/w/IKvUjdREpIo6sUQfDQHvyD52f2&#10;maRm34bdVdN+elcQPA4z8xtmOu9NKy7kfGNZQTpKQBCXVjdcKdhtl+85CB+QNbaWScEfeZjPXgZT&#10;LLS98poum1CJCGFfoII6hK6Q0pc1GfQj2xFH72idwRClq6R2eI1w08pxkmTSYMNxocaOFjWVp83Z&#10;KKAft18O7arEo0m/1/7wf0rTX6XeXvuvCYhAfXiGH+2VVpBnH9nnG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5phyAAAAN8AAAAPAAAAAAAAAAAAAAAAAJgCAABk&#10;cnMvZG93bnJldi54bWxQSwUGAAAAAAQABAD1AAAAjQMAAAAA&#10;" path="m,l12192,r,12192l,12192,,e" fillcolor="#28f03c" stroked="f" strokeweight="0">
                  <v:stroke miterlimit="83231f" joinstyle="miter"/>
                  <v:path arrowok="t" textboxrect="0,0,12192,12192"/>
                </v:shape>
                <v:shape id="Shape 864693" o:spid="_x0000_s1251" style="position:absolute;left:10259;top:4356;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VnMoA&#10;AADfAAAADwAAAGRycy9kb3ducmV2LnhtbESPT2vCQBTE74V+h+UVequbqqSauoqKLYpC8N/B2yP7&#10;moRm34bsVmM/vVsoeBxm5jfMaNKaSpypcaVlBa+dCARxZnXJuYLD/uNlAMJ5ZI2VZVJwJQeT8ePD&#10;CBNtL7yl887nIkDYJaig8L5OpHRZQQZdx9bEwfuyjUEfZJNL3eAlwE0lu1EUS4Mlh4UCa5oXlH3v&#10;foyCY//oTtvZKl3/pu3bIqs+y3jTVer5qZ2+g/DU+nv4v73UCgZxPx724O9P+AJyf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elZzKAAAA3wAAAA8AAAAAAAAAAAAAAAAAmAIA&#10;AGRycy9kb3ducmV2LnhtbFBLBQYAAAAABAAEAPUAAACPAwAAAAA=&#10;" path="m,l501396,r,12192l,12192,,e" fillcolor="#28f03c" stroked="f" strokeweight="0">
                  <v:stroke miterlimit="83231f" joinstyle="miter"/>
                  <v:path arrowok="t" textboxrect="0,0,501396,12192"/>
                </v:shape>
                <v:shape id="Shape 864694" o:spid="_x0000_s1252" style="position:absolute;left:15273;top:4356;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njscA&#10;AADfAAAADwAAAGRycy9kb3ducmV2LnhtbESPT4vCMBTE7wt+h/AW9iKadpGi1SiyIHjQg3/w/Gye&#10;bdfmpSRZrX76zYKwx2FmfsPMFp1pxI2cry0rSIcJCOLC6ppLBcfDajAG4QOyxsYyKXiQh8W89zbD&#10;XNs77+i2D6WIEPY5KqhCaHMpfVGRQT+0LXH0LtYZDFG6UmqH9wg3jfxMkkwarDkuVNjSV0XFdf9j&#10;FNDWnVZ9uy7wYtLNzp+f1zT9VurjvVtOQQTqwn/41V5rBeNslE1G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p47HAAAA3wAAAA8AAAAAAAAAAAAAAAAAmAIAAGRy&#10;cy9kb3ducmV2LnhtbFBLBQYAAAAABAAEAPUAAACMAwAAAAA=&#10;" path="m,l12192,r,12192l,12192,,e" fillcolor="#28f03c" stroked="f" strokeweight="0">
                  <v:stroke miterlimit="83231f" joinstyle="miter"/>
                  <v:path arrowok="t" textboxrect="0,0,12192,12192"/>
                </v:shape>
                <v:shape id="Shape 864695" o:spid="_x0000_s1253" style="position:absolute;left:15394;top:4356;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61skA&#10;AADfAAAADwAAAGRycy9kb3ducmV2LnhtbESPQWvCQBSE7wX/w/KEXkrdaNugqauIUFAv1ujF2yP7&#10;zIZm38bsNqb/visUehxm5htmvuxtLTpqfeVYwXiUgCAunK64VHA6fjxPQfiArLF2TAp+yMNyMXiY&#10;Y6bdjQ/U5aEUEcI+QwUmhCaT0heGLPqRa4ijd3GtxRBlW0rd4i3CbS0nSZJKixXHBYMNrQ0VX/m3&#10;VbC56nx73n/uXp6S3mz3xeV66DqlHof96h1EoD78h//aG61gmr6msze4/4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761skAAADfAAAADwAAAAAAAAAAAAAAAACYAgAA&#10;ZHJzL2Rvd25yZXYueG1sUEsFBgAAAAAEAAQA9QAAAI4DAAAAAA==&#10;" path="m,l501701,r,12192l,12192,,e" fillcolor="#28f03c" stroked="f" strokeweight="0">
                  <v:stroke miterlimit="83231f" joinstyle="miter"/>
                  <v:path arrowok="t" textboxrect="0,0,501701,12192"/>
                </v:shape>
                <v:shape id="Shape 864696" o:spid="_x0000_s1254" style="position:absolute;left:20412;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scA&#10;AADfAAAADwAAAGRycy9kb3ducmV2LnhtbESPQWvCQBSE74L/YXmCF9FNSgkxdRURBA/2oC2en9ln&#10;kpp9G3a3mvbXdwuCx2FmvmEWq9604kbON5YVpLMEBHFpdcOVgs+P7TQH4QOyxtYyKfghD6vlcLDA&#10;Qts7H+h2DJWIEPYFKqhD6AopfVmTQT+zHXH0LtYZDFG6SmqH9wg3rXxJkkwabDgu1NjRpqbyevw2&#10;CujdnbYTuyvxYtL9wZ9/r2n6pdR41K/fQATqwzP8aO+0gjx7zeYZ/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nGLHAAAA3wAAAA8AAAAAAAAAAAAAAAAAmAIAAGRy&#10;cy9kb3ducmV2LnhtbFBLBQYAAAAABAAEAPUAAACMAwAAAAA=&#10;" path="m,l12192,r,12192l,12192,,e" fillcolor="#28f03c" stroked="f" strokeweight="0">
                  <v:stroke miterlimit="83231f" joinstyle="miter"/>
                  <v:path arrowok="t" textboxrect="0,0,12192,12192"/>
                </v:shape>
                <v:shape id="Shape 864697" o:spid="_x0000_s1255" style="position:absolute;left:20534;top:4356;width:4999;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B3cgA&#10;AADfAAAADwAAAGRycy9kb3ducmV2LnhtbESPT2vCQBTE7wW/w/KE3upGkRhTVxFRtPTkn0OPj+xr&#10;Epp9G3dXjf303YLgcZiZ3zCzRWcacSXna8sKhoMEBHFhdc2lgtNx85aB8AFZY2OZFNzJw2Lee5lh&#10;ru2N93Q9hFJECPscFVQhtLmUvqjIoB/Yljh639YZDFG6UmqHtwg3jRwlSSoN1hwXKmxpVVHxc7gY&#10;BR9fZXe8fO6mbp1tt/dfbczyPFLqtd8t30EE6sIz/GjvtIIsHafTCf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wHdyAAAAN8AAAAPAAAAAAAAAAAAAAAAAJgCAABk&#10;cnMvZG93bnJldi54bWxQSwUGAAAAAAQABAD1AAAAjQMAAAAA&#10;" path="m,l499872,r,12192l,12192,,e" fillcolor="#28f03c" stroked="f" strokeweight="0">
                  <v:stroke miterlimit="83231f" joinstyle="miter"/>
                  <v:path arrowok="t" textboxrect="0,0,499872,12192"/>
                </v:shape>
                <v:shape id="Shape 864698" o:spid="_x0000_s1256" style="position:absolute;left:25533;top:435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i8MA&#10;AADfAAAADwAAAGRycy9kb3ducmV2LnhtbERPTYvCMBC9C/sfwizsRTTtIkWrURZB8KAHddnz2Ixt&#10;12ZSkqjVX28OgsfH+54tOtOIKzlfW1aQDhMQxIXVNZcKfg+rwRiED8gaG8uk4E4eFvOP3gxzbW+8&#10;o+s+lCKGsM9RQRVCm0vpi4oM+qFtiSN3ss5giNCVUju8xXDTyO8kyaTBmmNDhS0tKyrO+4tRQFv3&#10;t+rbdYEnk252/vg4p+m/Ul+f3c8URKAuvMUv91orGGejbBIHxz/xC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i8MAAADfAAAADwAAAAAAAAAAAAAAAACYAgAAZHJzL2Rv&#10;d25yZXYueG1sUEsFBgAAAAAEAAQA9QAAAIgDAAAAAA==&#10;" path="m,l12192,r,12192l,12192,,e" fillcolor="#28f03c" stroked="f" strokeweight="0">
                  <v:stroke miterlimit="83231f" joinstyle="miter"/>
                  <v:path arrowok="t" textboxrect="0,0,12192,12192"/>
                </v:shape>
                <v:shape id="Shape 864699" o:spid="_x0000_s1257" style="position:absolute;left:25655;top:4356;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idskA&#10;AADfAAAADwAAAGRycy9kb3ducmV2LnhtbESPQWvCQBSE74X+h+UVequbikSNrqJSRbEg2nrw9si+&#10;JsHs25BdNfrrXUHocZiZb5jhuDGlOFPtCssKPlsRCOLU6oIzBb8/848eCOeRNZaWScGVHIxHry9D&#10;TLS98JbOO5+JAGGXoILc+yqR0qU5GXQtWxEH78/WBn2QdSZ1jZcAN6VsR1EsDRYcFnKsaJZTetyd&#10;jIJ9Z+8O2+lqs75tmu5XWi6K+Lut1PtbMxmA8NT4//CzvdQKenEn7vfh8Sd8ATm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aidskAAADfAAAADwAAAAAAAAAAAAAAAACYAgAA&#10;ZHJzL2Rvd25yZXYueG1sUEsFBgAAAAAEAAQA9QAAAI4DAAAAAA==&#10;" path="m,l501396,r,12192l,12192,,e" fillcolor="#28f03c" stroked="f" strokeweight="0">
                  <v:stroke miterlimit="83231f" joinstyle="miter"/>
                  <v:path arrowok="t" textboxrect="0,0,501396,12192"/>
                </v:shape>
                <w10:wrap type="square"/>
              </v:group>
            </w:pict>
          </mc:Fallback>
        </mc:AlternateContent>
      </w:r>
      <w:r>
        <w:rPr>
          <w:rFonts w:ascii="Arial" w:eastAsia="Arial" w:hAnsi="Arial" w:cs="Arial"/>
          <w:sz w:val="18"/>
        </w:rPr>
        <w:t xml:space="preserve">Personnes concernées </w:t>
      </w:r>
      <w:r>
        <w:rPr>
          <w:rFonts w:ascii="Arial" w:eastAsia="Arial" w:hAnsi="Arial" w:cs="Arial"/>
          <w:sz w:val="18"/>
        </w:rPr>
        <w:tab/>
        <w:t xml:space="preserve">102 257 </w:t>
      </w:r>
    </w:p>
    <w:p w:rsidR="00591336" w:rsidRDefault="004A4A0D">
      <w:pPr>
        <w:tabs>
          <w:tab w:val="center" w:pos="5106"/>
        </w:tabs>
        <w:spacing w:after="14" w:line="249" w:lineRule="auto"/>
        <w:ind w:left="-15"/>
      </w:pPr>
      <w:r>
        <w:rPr>
          <w:noProof/>
        </w:rPr>
        <mc:AlternateContent>
          <mc:Choice Requires="wpg">
            <w:drawing>
              <wp:anchor distT="0" distB="0" distL="114300" distR="114300" simplePos="0" relativeHeight="251665408" behindDoc="1" locked="0" layoutInCell="1" allowOverlap="1">
                <wp:simplePos x="0" y="0"/>
                <wp:positionH relativeFrom="column">
                  <wp:posOffset>-44195</wp:posOffset>
                </wp:positionH>
                <wp:positionV relativeFrom="paragraph">
                  <wp:posOffset>-23050</wp:posOffset>
                </wp:positionV>
                <wp:extent cx="3142818" cy="313944"/>
                <wp:effectExtent l="0" t="0" r="0" b="0"/>
                <wp:wrapNone/>
                <wp:docPr id="724203" name="Group 724203"/>
                <wp:cNvGraphicFramePr/>
                <a:graphic xmlns:a="http://schemas.openxmlformats.org/drawingml/2006/main">
                  <a:graphicData uri="http://schemas.microsoft.com/office/word/2010/wordprocessingGroup">
                    <wpg:wgp>
                      <wpg:cNvGrpSpPr/>
                      <wpg:grpSpPr>
                        <a:xfrm>
                          <a:off x="0" y="0"/>
                          <a:ext cx="3142818" cy="313944"/>
                          <a:chOff x="0" y="0"/>
                          <a:chExt cx="3142818" cy="313944"/>
                        </a:xfrm>
                      </wpg:grpSpPr>
                      <wps:wsp>
                        <wps:cNvPr id="864700" name="Shape 864700"/>
                        <wps:cNvSpPr/>
                        <wps:spPr>
                          <a:xfrm>
                            <a:off x="0" y="0"/>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1" name="Shape 864701"/>
                        <wps:cNvSpPr/>
                        <wps:spPr>
                          <a:xfrm>
                            <a:off x="31306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2" name="Shape 864702"/>
                        <wps:cNvSpPr/>
                        <wps:spPr>
                          <a:xfrm>
                            <a:off x="0" y="301752"/>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3" name="Shape 864703"/>
                        <wps:cNvSpPr/>
                        <wps:spPr>
                          <a:xfrm>
                            <a:off x="3130626" y="30175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5A07D5EA" id="Group 724203" o:spid="_x0000_s1026" style="position:absolute;margin-left:-3.5pt;margin-top:-1.8pt;width:247.45pt;height:24.7pt;z-index:-251651072" coordsize="31428,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">
                <v:shape id="Shape 864700" o:spid="_x0000_s1027" style="position:absolute;width:31305;height:121;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Mn8cA&#10;AADfAAAADwAAAGRycy9kb3ducmV2LnhtbESPy2rCQBSG94LvMByhm6CTlHohOopoC8WFYPQBDplj&#10;kjZzJsmMmr59ZyG4/PlvfKtNb2pxp85VlhUkkxgEcW51xYWCy/lrvADhPLLG2jIp+CMHm/VwsMJU&#10;2wef6J75QoQRdikqKL1vUildXpJBN7ENcfCutjPog+wKqTt8hHFTy/c4nkmDFYeHEhvalZT/Zjej&#10;4BDNo32ym+Zt8llMs+TWHn+iVqm3Ub9dgvDU+1f42f7WChazj3kcCAJPY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jJ/HAAAA3wAAAA8AAAAAAAAAAAAAAAAAmAIAAGRy&#10;cy9kb3ducmV2LnhtbFBLBQYAAAAABAAEAPUAAACMAwAAAAA=&#10;" path="m,l3130550,r,12192l,12192,,e" fillcolor="#28f03c" stroked="f" strokeweight="0">
                  <v:stroke miterlimit="83231f" joinstyle="miter"/>
                  <v:path arrowok="t" textboxrect="0,0,3130550,12192"/>
                </v:shape>
                <v:shape id="Shape 864701" o:spid="_x0000_s1028" style="position:absolute;left:3130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eDMcA&#10;AADfAAAADwAAAGRycy9kb3ducmV2LnhtbESPT2sCMRTE74LfITyhF6nZFLGyNUopCB7qwT/0/Lp5&#10;7m7dvCxJqquf3giCx2FmfsPMFp1txIl8qB1rUKMMBHHhTM2lhv1u+ToFESKywcYxabhQgMW835th&#10;btyZN3TaxlIkCIccNVQxtrmUoajIYhi5ljh5B+ctxiR9KY3Hc4LbRr5l2URarDktVNjSV0XFcftv&#10;NdDa/yyHblXgwarvTfi9HpX60/pl0H1+gIjUxWf40V4ZDdPJ+D1TcP+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ungzHAAAA3wAAAA8AAAAAAAAAAAAAAAAAmAIAAGRy&#10;cy9kb3ducmV2LnhtbFBLBQYAAAAABAAEAPUAAACMAwAAAAA=&#10;" path="m,l12192,r,12192l,12192,,e" fillcolor="#28f03c" stroked="f" strokeweight="0">
                  <v:stroke miterlimit="83231f" joinstyle="miter"/>
                  <v:path arrowok="t" textboxrect="0,0,12192,12192"/>
                </v:shape>
                <v:shape id="Shape 864702" o:spid="_x0000_s1029" style="position:absolute;top:3017;width:31305;height:122;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3c8kA&#10;AADfAAAADwAAAGRycy9kb3ducmV2LnhtbESPzWrDMBCE74W8g9hAL6aRHfKHazmUtIHSQyBOH2Cx&#10;trZba2VbSuK8fVQo9DjMzDdMth1NKy40uMaygmQWgyAurW64UvB52j9tQDiPrLG1TApu5GCbTx4y&#10;TLW98pEuha9EgLBLUUHtfZdK6cqaDLqZ7YiD92UHgz7IoZJ6wGuAm1bO43glDTYcFmrsaFdT+VOc&#10;jYKPaB29Jrtl2Sdv1bJIzv3hO+qVepyOL88gPI3+P/zXftcKNqvFOp7D75/wBWR+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C3c8kAAADfAAAADwAAAAAAAAAAAAAAAACYAgAA&#10;ZHJzL2Rvd25yZXYueG1sUEsFBgAAAAAEAAQA9QAAAI4DAAAAAA==&#10;" path="m,l3130550,r,12192l,12192,,e" fillcolor="#28f03c" stroked="f" strokeweight="0">
                  <v:stroke miterlimit="83231f" joinstyle="miter"/>
                  <v:path arrowok="t" textboxrect="0,0,3130550,12192"/>
                </v:shape>
                <v:shape id="Shape 864703" o:spid="_x0000_s1030" style="position:absolute;left:31306;top:301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l4McA&#10;AADfAAAADwAAAGRycy9kb3ducmV2LnhtbESPQWvCQBSE70L/w/IKXkQ3aSWV6CoiCB7ag7b0/Mw+&#10;k2j2bdjdavTXuwXB4zAz3zCzRWcacSbna8sK0lECgriwuuZSwc/3ejgB4QOyxsYyKbiSh8X8pTfD&#10;XNsLb+m8C6WIEPY5KqhCaHMpfVGRQT+yLXH0DtYZDFG6UmqHlwg3jXxLkkwarDkuVNjSqqLitPsz&#10;CujL/a4HdlPgwaSfW7+/ndL0qFT/tVtOQQTqwjP8aG+0gkk2/kje4f9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peDHAAAA3wAAAA8AAAAAAAAAAAAAAAAAmAIAAGRy&#10;cy9kb3ducmV2LnhtbFBLBQYAAAAABAAEAPUAAACMAwAAAAA=&#10;" path="m,l12192,r,12192l,12192,,e" fillcolor="#28f03c" stroked="f" strokeweight="0">
                  <v:stroke miterlimit="83231f" joinstyle="miter"/>
                  <v:path arrowok="t" textboxrect="0,0,12192,12192"/>
                </v:shape>
              </v:group>
            </w:pict>
          </mc:Fallback>
        </mc:AlternateContent>
      </w:r>
      <w:r>
        <w:rPr>
          <w:rFonts w:ascii="Arial" w:eastAsia="Arial" w:hAnsi="Arial" w:cs="Arial"/>
          <w:sz w:val="18"/>
        </w:rPr>
        <w:t xml:space="preserve">Montants des dépenses sur les femmes </w:t>
      </w:r>
      <w:r>
        <w:rPr>
          <w:rFonts w:ascii="Arial" w:eastAsia="Arial" w:hAnsi="Arial" w:cs="Arial"/>
          <w:sz w:val="18"/>
        </w:rPr>
        <w:tab/>
        <w:t>45,8</w:t>
      </w:r>
    </w:p>
    <w:p w:rsidR="00591336" w:rsidRDefault="004A4A0D">
      <w:pPr>
        <w:tabs>
          <w:tab w:val="center" w:pos="5206"/>
        </w:tabs>
        <w:spacing w:after="52" w:line="249" w:lineRule="auto"/>
        <w:ind w:left="-15"/>
      </w:pPr>
      <w:r>
        <w:rPr>
          <w:rFonts w:ascii="Arial" w:eastAsia="Arial" w:hAnsi="Arial" w:cs="Arial"/>
          <w:sz w:val="18"/>
        </w:rPr>
        <w:t xml:space="preserve">Nombre de femmes concernées </w:t>
      </w:r>
      <w:r>
        <w:rPr>
          <w:rFonts w:ascii="Arial" w:eastAsia="Arial" w:hAnsi="Arial" w:cs="Arial"/>
          <w:sz w:val="18"/>
        </w:rPr>
        <w:tab/>
        <w:t xml:space="preserve">29 684 </w:t>
      </w:r>
    </w:p>
    <w:p w:rsidR="00591336" w:rsidRDefault="004A4A0D">
      <w:pPr>
        <w:tabs>
          <w:tab w:val="center" w:pos="5157"/>
          <w:tab w:val="center" w:pos="5965"/>
          <w:tab w:val="center" w:pos="6772"/>
          <w:tab w:val="center" w:pos="7581"/>
          <w:tab w:val="center" w:pos="8390"/>
          <w:tab w:val="right" w:pos="9622"/>
        </w:tabs>
        <w:spacing w:before="24" w:after="0"/>
        <w:ind w:left="-15"/>
      </w:pPr>
      <w:r>
        <w:rPr>
          <w:rFonts w:ascii="Arial" w:eastAsia="Arial" w:hAnsi="Arial" w:cs="Arial"/>
          <w:b/>
          <w:sz w:val="18"/>
        </w:rPr>
        <w:t xml:space="preserve">Ensemble des personnels </w:t>
      </w:r>
      <w:r>
        <w:rPr>
          <w:rFonts w:ascii="Arial" w:eastAsia="Arial" w:hAnsi="Arial" w:cs="Arial"/>
          <w:b/>
          <w:sz w:val="18"/>
        </w:rPr>
        <w:tab/>
        <w:t xml:space="preserve">5 682 </w:t>
      </w:r>
      <w:r>
        <w:rPr>
          <w:rFonts w:ascii="Arial" w:eastAsia="Arial" w:hAnsi="Arial" w:cs="Arial"/>
          <w:b/>
          <w:sz w:val="18"/>
        </w:rPr>
        <w:tab/>
        <w:t xml:space="preserve">7 581 </w:t>
      </w:r>
      <w:r>
        <w:rPr>
          <w:rFonts w:ascii="Arial" w:eastAsia="Arial" w:hAnsi="Arial" w:cs="Arial"/>
          <w:b/>
          <w:sz w:val="18"/>
        </w:rPr>
        <w:tab/>
        <w:t xml:space="preserve">4 617 </w:t>
      </w:r>
      <w:r>
        <w:rPr>
          <w:rFonts w:ascii="Arial" w:eastAsia="Arial" w:hAnsi="Arial" w:cs="Arial"/>
          <w:b/>
          <w:sz w:val="18"/>
        </w:rPr>
        <w:tab/>
        <w:t xml:space="preserve">4 823 </w:t>
      </w:r>
      <w:r>
        <w:rPr>
          <w:rFonts w:ascii="Arial" w:eastAsia="Arial" w:hAnsi="Arial" w:cs="Arial"/>
          <w:b/>
          <w:sz w:val="18"/>
        </w:rPr>
        <w:tab/>
        <w:t xml:space="preserve">8 075 </w:t>
      </w:r>
      <w:r>
        <w:rPr>
          <w:rFonts w:ascii="Arial" w:eastAsia="Arial" w:hAnsi="Arial" w:cs="Arial"/>
          <w:b/>
          <w:sz w:val="18"/>
        </w:rPr>
        <w:tab/>
      </w:r>
      <w:r>
        <w:rPr>
          <w:rFonts w:ascii="Arial" w:eastAsia="Arial" w:hAnsi="Arial" w:cs="Arial"/>
          <w:b/>
          <w:sz w:val="18"/>
          <w:u w:val="single" w:color="28F03C"/>
        </w:rPr>
        <w:t xml:space="preserve">11 329 </w:t>
      </w:r>
    </w:p>
    <w:p w:rsidR="00591336" w:rsidRDefault="004A4A0D">
      <w:pPr>
        <w:spacing w:after="17"/>
        <w:ind w:left="-70"/>
      </w:pPr>
      <w:r>
        <w:rPr>
          <w:noProof/>
        </w:rPr>
        <mc:AlternateContent>
          <mc:Choice Requires="wpg">
            <w:drawing>
              <wp:inline distT="0" distB="0" distL="0" distR="0">
                <wp:extent cx="5708345" cy="12192"/>
                <wp:effectExtent l="0" t="0" r="0" b="0"/>
                <wp:docPr id="724212" name="Group 724212"/>
                <wp:cNvGraphicFramePr/>
                <a:graphic xmlns:a="http://schemas.openxmlformats.org/drawingml/2006/main">
                  <a:graphicData uri="http://schemas.microsoft.com/office/word/2010/wordprocessingGroup">
                    <wpg:wgp>
                      <wpg:cNvGrpSpPr/>
                      <wpg:grpSpPr>
                        <a:xfrm>
                          <a:off x="0" y="0"/>
                          <a:ext cx="5708345" cy="12192"/>
                          <a:chOff x="0" y="0"/>
                          <a:chExt cx="5708345" cy="12192"/>
                        </a:xfrm>
                      </wpg:grpSpPr>
                      <wps:wsp>
                        <wps:cNvPr id="864704" name="Shape 864704"/>
                        <wps:cNvSpPr/>
                        <wps:spPr>
                          <a:xfrm>
                            <a:off x="0" y="0"/>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5" name="Shape 864705"/>
                        <wps:cNvSpPr/>
                        <wps:spPr>
                          <a:xfrm>
                            <a:off x="31306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6" name="Shape 864706"/>
                        <wps:cNvSpPr/>
                        <wps:spPr>
                          <a:xfrm>
                            <a:off x="3142818" y="0"/>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7" name="Shape 864707"/>
                        <wps:cNvSpPr/>
                        <wps:spPr>
                          <a:xfrm>
                            <a:off x="364446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8" name="Shape 864708"/>
                        <wps:cNvSpPr/>
                        <wps:spPr>
                          <a:xfrm>
                            <a:off x="3656661" y="0"/>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09" name="Shape 864709"/>
                        <wps:cNvSpPr/>
                        <wps:spPr>
                          <a:xfrm>
                            <a:off x="41565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0" name="Shape 864710"/>
                        <wps:cNvSpPr/>
                        <wps:spPr>
                          <a:xfrm>
                            <a:off x="4168724" y="0"/>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1" name="Shape 864711"/>
                        <wps:cNvSpPr/>
                        <wps:spPr>
                          <a:xfrm>
                            <a:off x="467012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2" name="Shape 864712"/>
                        <wps:cNvSpPr/>
                        <wps:spPr>
                          <a:xfrm>
                            <a:off x="4682313" y="0"/>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3" name="Shape 864713"/>
                        <wps:cNvSpPr/>
                        <wps:spPr>
                          <a:xfrm>
                            <a:off x="518409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4" name="Shape 864714"/>
                        <wps:cNvSpPr/>
                        <wps:spPr>
                          <a:xfrm>
                            <a:off x="5196282" y="0"/>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5" name="Shape 864715"/>
                        <wps:cNvSpPr/>
                        <wps:spPr>
                          <a:xfrm>
                            <a:off x="56961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475EDCCB" id="Group 724212" o:spid="_x0000_s1026" style="width:449.5pt;height:.95pt;mso-position-horizontal-relative:char;mso-position-vertical-relative:line" coordsize="570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">
                <v:shape id="Shape 864704" o:spid="_x0000_s1027" style="position:absolute;width:31305;height:121;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KnMkA&#10;AADfAAAADwAAAGRycy9kb3ducmV2LnhtbESP3WrCQBSE7wu+w3KE3gTdpPhHdJViWxAvhKY+wCF7&#10;TNJmzybZVePbu4LQy2FmvmFWm97U4kKdqywrSMYxCOLc6ooLBcefr9EChPPIGmvLpOBGDjbrwcsK&#10;U22v/E2XzBciQNilqKD0vkmldHlJBt3YNsTBO9nOoA+yK6Tu8BrgppZvcTyTBisOCyU2tC0p/8vO&#10;RsE+mkcfyXaat8lnMc2Sc3v4jVqlXof9+xKEp97/h5/tnVawmE3m8QQef8IX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WKnMkAAADfAAAADwAAAAAAAAAAAAAAAACYAgAA&#10;ZHJzL2Rvd25yZXYueG1sUEsFBgAAAAAEAAQA9QAAAI4DAAAAAA==&#10;" path="m,l3130550,r,12192l,12192,,e" fillcolor="#28f03c" stroked="f" strokeweight="0">
                  <v:stroke miterlimit="83231f" joinstyle="miter"/>
                  <v:path arrowok="t" textboxrect="0,0,3130550,12192"/>
                </v:shape>
                <v:shape id="Shape 864705" o:spid="_x0000_s1028" style="position:absolute;left:3130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YD8cA&#10;AADfAAAADwAAAGRycy9kb3ducmV2LnhtbESPQWvCQBSE70L/w/IKXkQ3KTWV6CoiCB7ag7b0/Mw+&#10;k2j2bdjdavTXuwXB4zAz3zCzRWcacSbna8sK0lECgriwuuZSwc/3ejgB4QOyxsYyKbiSh8X8pTfD&#10;XNsLb+m8C6WIEPY5KqhCaHMpfVGRQT+yLXH0DtYZDFG6UmqHlwg3jXxLkkwarDkuVNjSqqLitPsz&#10;CujL/a4HdlPgwaSfW7+/ndL0qFT/tVtOQQTqwjP8aG+0gkn2/pGM4f9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mA/HAAAA3wAAAA8AAAAAAAAAAAAAAAAAmAIAAGRy&#10;cy9kb3ducmV2LnhtbFBLBQYAAAAABAAEAPUAAACMAwAAAAA=&#10;" path="m,l12192,r,12192l,12192,,e" fillcolor="#28f03c" stroked="f" strokeweight="0">
                  <v:stroke miterlimit="83231f" joinstyle="miter"/>
                  <v:path arrowok="t" textboxrect="0,0,12192,12192"/>
                </v:shape>
                <v:shape id="Shape 864706" o:spid="_x0000_s1029" style="position:absolute;left:31428;width:5017;height:121;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u8kA&#10;AADfAAAADwAAAGRycy9kb3ducmV2LnhtbESPzWrDMBCE74W+g9hCL6WR+oMbHCuhFApJLmncXnpb&#10;rLVlYq0cS3Xct68ChRyHmfmGKVaT68RIQ2g9a3iYKRDElTctNxq+Pt/v5yBCRDbYeSYNvxRgtby+&#10;KjA3/sR7GsvYiAThkKMGG2OfSxkqSw7DzPfEyav94DAmOTTSDHhKcNfJR6Uy6bDltGCxpzdL1aH8&#10;cRrWR1Nuvncf26c7NdnNrqqP+3HU+vZmel2AiDTFS/i/vTYa5tnzi8rg/Cd9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0f+u8kAAADfAAAADwAAAAAAAAAAAAAAAACYAgAA&#10;ZHJzL2Rvd25yZXYueG1sUEsFBgAAAAAEAAQA9QAAAI4DAAAAAA==&#10;" path="m,l501701,r,12192l,12192,,e" fillcolor="#28f03c" stroked="f" strokeweight="0">
                  <v:stroke miterlimit="83231f" joinstyle="miter"/>
                  <v:path arrowok="t" textboxrect="0,0,501701,12192"/>
                </v:shape>
                <v:shape id="Shape 864707" o:spid="_x0000_s1030" style="position:absolute;left:36444;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j48cA&#10;AADfAAAADwAAAGRycy9kb3ducmV2LnhtbESPT4vCMBTE74LfITxhL7KmFVGpRlkWBA/rwT94fts8&#10;22rzUpKo3f30RhA8DjPzG2a+bE0tbuR8ZVlBOkhAEOdWV1woOOxXn1MQPiBrrC2Tgj/ysFx0O3PM&#10;tL3zlm67UIgIYZ+hgjKEJpPS5yUZ9APbEEfvZJ3BEKUrpHZ4j3BTy2GSjKXBiuNCiQ19l5Rfdlej&#10;gDbuuOrbdY4nk/5s/e//JU3PSn302q8ZiEBteIdf7bVWMB2PJskEnn/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o+PHAAAA3wAAAA8AAAAAAAAAAAAAAAAAmAIAAGRy&#10;cy9kb3ducmV2LnhtbFBLBQYAAAAABAAEAPUAAACMAwAAAAA=&#10;" path="m,l12192,r,12192l,12192,,e" fillcolor="#28f03c" stroked="f" strokeweight="0">
                  <v:stroke miterlimit="83231f" joinstyle="miter"/>
                  <v:path arrowok="t" textboxrect="0,0,12192,12192"/>
                </v:shape>
                <v:shape id="Shape 864708" o:spid="_x0000_s1031" style="position:absolute;left:36566;width:4999;height:121;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PtcQA&#10;AADfAAAADwAAAGRycy9kb3ducmV2LnhtbERPy4rCMBTdC/5DuMLsNFUGp9MxioiiMisfi1lemjtt&#10;sbmpSdTq15uF4PJw3pNZa2pxJecrywqGgwQEcW51xYWC42HVT0H4gKyxtkwK7uRhNu12Jphpe+Md&#10;XfehEDGEfYYKyhCaTEqfl2TQD2xDHLl/6wyGCF0htcNbDDe1HCXJWBqsODaU2NCipPy0vxgF27+i&#10;PVx+N99uma7X94c2Zn4eKfXRa+c/IAK14S1+uTdaQTr+/Eri4Pgnf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7XEAAAA3wAAAA8AAAAAAAAAAAAAAAAAmAIAAGRycy9k&#10;b3ducmV2LnhtbFBLBQYAAAAABAAEAPUAAACJAwAAAAA=&#10;" path="m,l499872,r,12192l,12192,,e" fillcolor="#28f03c" stroked="f" strokeweight="0">
                  <v:stroke miterlimit="83231f" joinstyle="miter"/>
                  <v:path arrowok="t" textboxrect="0,0,499872,12192"/>
                </v:shape>
                <v:shape id="Shape 864709" o:spid="_x0000_s1032" style="position:absolute;left:4156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SCscA&#10;AADfAAAADwAAAGRycy9kb3ducmV2LnhtbESPT2sCMRTE74LfITzBi9TsSvHPahQpCB7sQS09v26e&#10;u6ublyVJde2nbwTB4zAzv2EWq9bU4krOV5YVpMMEBHFudcWFgq/j5m0KwgdkjbVlUnAnD6tlt7PA&#10;TNsb7+l6CIWIEPYZKihDaDIpfV6SQT+0DXH0TtYZDFG6QmqHtwg3tRwlyVgarDgulNjQR0n55fBr&#10;FNCn+94M7DbHk0l3e//zd0nTs1L9XruegwjUhlf42d5qBdPx+ySZweN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kgrHAAAA3wAAAA8AAAAAAAAAAAAAAAAAmAIAAGRy&#10;cy9kb3ducmV2LnhtbFBLBQYAAAAABAAEAPUAAACMAwAAAAA=&#10;" path="m,l12192,r,12192l,12192,,e" fillcolor="#28f03c" stroked="f" strokeweight="0">
                  <v:stroke miterlimit="83231f" joinstyle="miter"/>
                  <v:path arrowok="t" textboxrect="0,0,12192,12192"/>
                </v:shape>
                <v:shape id="Shape 864710" o:spid="_x0000_s1033" style="position:absolute;left:41687;width:5014;height:121;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HLMcA&#10;AADfAAAADwAAAGRycy9kb3ducmV2LnhtbESPy4rCMBSG94LvEI7gTlNFqlSj6DAOMyiIt4W7Q3Ns&#10;i81JaTLamac3C8Hlz3/jmy0aU4o71a6wrGDQj0AQp1YXnCk4Hde9CQjnkTWWlknBHzlYzNutGSba&#10;PnhP94PPRBhhl6CC3PsqkdKlORl0fVsRB+9qa4M+yDqTusZHGDelHEZRLA0WHB5yrOgjp/R2+DUK&#10;zqOzu+xXP7vN/64Zf6blVxFvh0p1O81yCsJT49/hV/tbK5jEo/EgEASew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yzHAAAA3wAAAA8AAAAAAAAAAAAAAAAAmAIAAGRy&#10;cy9kb3ducmV2LnhtbFBLBQYAAAAABAAEAPUAAACMAwAAAAA=&#10;" path="m,l501396,r,12192l,12192,,e" fillcolor="#28f03c" stroked="f" strokeweight="0">
                  <v:stroke miterlimit="83231f" joinstyle="miter"/>
                  <v:path arrowok="t" textboxrect="0,0,501396,12192"/>
                </v:shape>
                <v:shape id="Shape 864711" o:spid="_x0000_s1034" style="position:absolute;left:4670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0ccA&#10;AADfAAAADwAAAGRycy9kb3ducmV2LnhtbESPT2sCMRTE74LfITyhF6nZFLGyNUopCB7qwT/0/Lp5&#10;7m7dvCxJqquf3giCx2FmfsPMFp1txIl8qB1rUKMMBHHhTM2lhv1u+ToFESKywcYxabhQgMW835th&#10;btyZN3TaxlIkCIccNVQxtrmUoajIYhi5ljh5B+ctxiR9KY3Hc4LbRr5l2URarDktVNjSV0XFcftv&#10;NdDa/yyHblXgwarvTfi9HpX60/pl0H1+gIjUxWf40V4ZDdPJ+F0puP9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3CNHHAAAA3wAAAA8AAAAAAAAAAAAAAAAAmAIAAGRy&#10;cy9kb3ducmV2LnhtbFBLBQYAAAAABAAEAPUAAACMAwAAAAA=&#10;" path="m,l12192,r,12192l,12192,,e" fillcolor="#28f03c" stroked="f" strokeweight="0">
                  <v:stroke miterlimit="83231f" joinstyle="miter"/>
                  <v:path arrowok="t" textboxrect="0,0,12192,12192"/>
                </v:shape>
                <v:shape id="Shape 864712" o:spid="_x0000_s1035" style="position:absolute;left:46823;width:5017;height:121;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uZckA&#10;AADfAAAADwAAAGRycy9kb3ducmV2LnhtbESPT2vCQBTE74V+h+UVvJS68Q9WUlcRQdBe1NhLb4/s&#10;MxuafRuza4zf3i0IHoeZ+Q0zW3S2Ei01vnSsYNBPQBDnTpdcKPg5rj+mIHxA1lg5JgU38rCYv77M&#10;MNXuygdqs1CICGGfogITQp1K6XNDFn3f1cTRO7nGYoiyKaRu8BrhtpLDJJlIiyXHBYM1rQzlf9nF&#10;Kticdbb93e2/R+9JZ7a7/HQ+tK1Svbdu+QUiUBee4Ud7oxVMJ+PPwRD+/8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VuZckAAADfAAAADwAAAAAAAAAAAAAAAACYAgAA&#10;ZHJzL2Rvd25yZXYueG1sUEsFBgAAAAAEAAQA9QAAAI4DAAAAAA==&#10;" path="m,l501701,r,12192l,12192,,e" fillcolor="#28f03c" stroked="f" strokeweight="0">
                  <v:stroke miterlimit="83231f" joinstyle="miter"/>
                  <v:path arrowok="t" textboxrect="0,0,501701,12192"/>
                </v:shape>
                <v:shape id="Shape 864713" o:spid="_x0000_s1036" style="position:absolute;left:5184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zPcgA&#10;AADfAAAADwAAAGRycy9kb3ducmV2LnhtbESPT2sCMRTE74LfITzBi9Rs2mJlaxQRBA/twT/0/Lp5&#10;7m7dvCxJqquf3hQKHoeZ+Q0zW3S2EWfyoXasQY0zEMSFMzWXGg779dMURIjIBhvHpOFKARbzfm+G&#10;uXEX3tJ5F0uRIBxy1FDF2OZShqIii2HsWuLkHZ23GJP0pTQeLwluG/mcZRNpsea0UGFLq4qK0+7X&#10;aqBP/7UeuU2BR6s+tuH7dlLqR+vhoFu+g4jUxUf4v70xGqaT1zf1An9/0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TM9yAAAAN8AAAAPAAAAAAAAAAAAAAAAAJgCAABk&#10;cnMvZG93bnJldi54bWxQSwUGAAAAAAQABAD1AAAAjQMAAAAA&#10;" path="m,l12192,r,12192l,12192,,e" fillcolor="#28f03c" stroked="f" strokeweight="0">
                  <v:stroke miterlimit="83231f" joinstyle="miter"/>
                  <v:path arrowok="t" textboxrect="0,0,12192,12192"/>
                </v:shape>
                <v:shape id="Shape 864714" o:spid="_x0000_s1037" style="position:absolute;left:51962;width:4999;height:121;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TbccA&#10;AADfAAAADwAAAGRycy9kb3ducmV2LnhtbESPQWsCMRSE7wX/Q3iCt5pVRNfVKCItWnqqevD42Dx3&#10;FzcvaxJ19dc3BaHHYWa+YebL1tTiRs5XlhUM+gkI4tzqigsFh/3newrCB2SNtWVS8CAPy0XnbY6Z&#10;tnf+odsuFCJC2GeooAyhyaT0eUkGfd82xNE7WWcwROkKqR3eI9zUcpgkY2mw4rhQYkPrkvLz7moU&#10;fB2Ldn/93k7dR7rZPJ7amNVlqFSv265mIAK14T/8am+1gnQ8mgxG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rk23HAAAA3wAAAA8AAAAAAAAAAAAAAAAAmAIAAGRy&#10;cy9kb3ducmV2LnhtbFBLBQYAAAAABAAEAPUAAACMAwAAAAA=&#10;" path="m,l499872,r,12192l,12192,,e" fillcolor="#28f03c" stroked="f" strokeweight="0">
                  <v:stroke miterlimit="83231f" joinstyle="miter"/>
                  <v:path arrowok="t" textboxrect="0,0,499872,12192"/>
                </v:shape>
                <v:shape id="Shape 864715" o:spid="_x0000_s1038" style="position:absolute;left:5696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O0sgA&#10;AADfAAAADwAAAGRycy9kb3ducmV2LnhtbESPT2sCMRTE74LfITzBi9RsSmtlaxQRBA/twT/0/Lp5&#10;7m7dvCxJqquf3hQKHoeZ+Q0zW3S2EWfyoXasQY0zEMSFMzWXGg779dMURIjIBhvHpOFKARbzfm+G&#10;uXEX3tJ5F0uRIBxy1FDF2OZShqIii2HsWuLkHZ23GJP0pTQeLwluG/mcZRNpsea0UGFLq4qK0+7X&#10;aqBP/7UeuU2BR6s+tuH7dlLqR+vhoFu+g4jUxUf4v70xGqaTlzf1Cn9/0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A7SyAAAAN8AAAAPAAAAAAAAAAAAAAAAAJgCAABk&#10;cnMvZG93bnJldi54bWxQSwUGAAAAAAQABAD1AAAAjQMAAAAA&#10;" path="m,l12192,r,12192l,12192,,e" fillcolor="#28f03c" stroked="f" strokeweight="0">
                  <v:stroke miterlimit="83231f" joinstyle="miter"/>
                  <v:path arrowok="t" textboxrect="0,0,12192,12192"/>
                </v:shape>
                <w10:anchorlock/>
              </v:group>
            </w:pict>
          </mc:Fallback>
        </mc:AlternateContent>
      </w:r>
    </w:p>
    <w:tbl>
      <w:tblPr>
        <w:tblStyle w:val="TableGrid"/>
        <w:tblW w:w="9779" w:type="dxa"/>
        <w:tblInd w:w="-70" w:type="dxa"/>
        <w:tblCellMar>
          <w:top w:w="0" w:type="dxa"/>
          <w:left w:w="0" w:type="dxa"/>
          <w:bottom w:w="0" w:type="dxa"/>
          <w:right w:w="0" w:type="dxa"/>
        </w:tblCellMar>
        <w:tblLook w:val="04A0" w:firstRow="1" w:lastRow="0" w:firstColumn="1" w:lastColumn="0" w:noHBand="0" w:noVBand="1"/>
      </w:tblPr>
      <w:tblGrid>
        <w:gridCol w:w="4922"/>
        <w:gridCol w:w="70"/>
        <w:gridCol w:w="738"/>
        <w:gridCol w:w="876"/>
        <w:gridCol w:w="808"/>
        <w:gridCol w:w="751"/>
        <w:gridCol w:w="876"/>
        <w:gridCol w:w="738"/>
      </w:tblGrid>
      <w:tr w:rsidR="00591336">
        <w:trPr>
          <w:trHeight w:val="213"/>
        </w:trPr>
        <w:tc>
          <w:tcPr>
            <w:tcW w:w="4930" w:type="dxa"/>
            <w:tcBorders>
              <w:top w:val="nil"/>
              <w:left w:val="nil"/>
              <w:bottom w:val="nil"/>
              <w:right w:val="nil"/>
            </w:tcBorders>
          </w:tcPr>
          <w:p w:rsidR="00591336" w:rsidRDefault="004A4A0D">
            <w:pPr>
              <w:spacing w:after="0"/>
              <w:ind w:left="250"/>
            </w:pPr>
            <w:r>
              <w:rPr>
                <w:rFonts w:ascii="Arial" w:eastAsia="Arial" w:hAnsi="Arial" w:cs="Arial"/>
                <w:sz w:val="18"/>
              </w:rPr>
              <w:t xml:space="preserve">Fonctionnaires </w:t>
            </w:r>
          </w:p>
        </w:tc>
        <w:tc>
          <w:tcPr>
            <w:tcW w:w="808" w:type="dxa"/>
            <w:gridSpan w:val="2"/>
            <w:tcBorders>
              <w:top w:val="nil"/>
              <w:left w:val="nil"/>
              <w:bottom w:val="nil"/>
              <w:right w:val="nil"/>
            </w:tcBorders>
          </w:tcPr>
          <w:p w:rsidR="00591336" w:rsidRDefault="004A4A0D">
            <w:pPr>
              <w:spacing w:after="0"/>
              <w:ind w:left="70"/>
            </w:pPr>
            <w:r>
              <w:rPr>
                <w:rFonts w:ascii="Arial" w:eastAsia="Arial" w:hAnsi="Arial" w:cs="Arial"/>
                <w:sz w:val="18"/>
              </w:rPr>
              <w:t xml:space="preserve">1 382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1 974 </w:t>
            </w:r>
          </w:p>
        </w:tc>
        <w:tc>
          <w:tcPr>
            <w:tcW w:w="809" w:type="dxa"/>
            <w:tcBorders>
              <w:top w:val="nil"/>
              <w:left w:val="nil"/>
              <w:bottom w:val="nil"/>
              <w:right w:val="nil"/>
            </w:tcBorders>
          </w:tcPr>
          <w:p w:rsidR="00591336" w:rsidRDefault="004A4A0D">
            <w:pPr>
              <w:spacing w:after="0"/>
            </w:pPr>
            <w:r>
              <w:rPr>
                <w:rFonts w:ascii="Arial" w:eastAsia="Arial" w:hAnsi="Arial" w:cs="Arial"/>
                <w:sz w:val="18"/>
              </w:rPr>
              <w:t xml:space="preserve">1 448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2 029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1 948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3 942 </w:t>
            </w:r>
          </w:p>
        </w:tc>
      </w:tr>
      <w:tr w:rsidR="00591336">
        <w:trPr>
          <w:trHeight w:val="235"/>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Agents contractuels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4 300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5 607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3 169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2 794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6 127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7 387 </w:t>
            </w:r>
          </w:p>
        </w:tc>
      </w:tr>
      <w:tr w:rsidR="00591336">
        <w:trPr>
          <w:trHeight w:val="239"/>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Ministères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5 652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7 532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4 589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4 773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7 982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11 303 </w:t>
            </w:r>
          </w:p>
        </w:tc>
      </w:tr>
      <w:tr w:rsidR="00591336">
        <w:trPr>
          <w:trHeight w:val="234"/>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Autres institutions publiques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30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49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28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50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93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26 </w:t>
            </w:r>
          </w:p>
        </w:tc>
      </w:tr>
      <w:tr w:rsidR="00591336">
        <w:trPr>
          <w:trHeight w:val="240"/>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1 788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2 353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1 074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1 276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2 508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2 943 </w:t>
            </w:r>
          </w:p>
        </w:tc>
      </w:tr>
      <w:tr w:rsidR="00591336">
        <w:trPr>
          <w:trHeight w:val="238"/>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Hommes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3 894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5 228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3 543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3 547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5 567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8 386 </w:t>
            </w:r>
          </w:p>
        </w:tc>
      </w:tr>
      <w:tr w:rsidR="00591336">
        <w:trPr>
          <w:trHeight w:val="242"/>
        </w:trPr>
        <w:tc>
          <w:tcPr>
            <w:tcW w:w="493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Concours d’entrée dans les écoles de formation </w:t>
            </w:r>
          </w:p>
        </w:tc>
        <w:tc>
          <w:tcPr>
            <w:tcW w:w="808" w:type="dxa"/>
            <w:gridSpan w:val="2"/>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r>
      <w:tr w:rsidR="00591336">
        <w:trPr>
          <w:trHeight w:val="241"/>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Concours directs ouverts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117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116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53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85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103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91 </w:t>
            </w:r>
          </w:p>
        </w:tc>
      </w:tr>
      <w:tr w:rsidR="00591336">
        <w:trPr>
          <w:trHeight w:val="227"/>
        </w:trPr>
        <w:tc>
          <w:tcPr>
            <w:tcW w:w="4930" w:type="dxa"/>
            <w:tcBorders>
              <w:top w:val="nil"/>
              <w:left w:val="nil"/>
              <w:bottom w:val="nil"/>
              <w:right w:val="nil"/>
            </w:tcBorders>
          </w:tcPr>
          <w:p w:rsidR="00591336" w:rsidRDefault="004A4A0D">
            <w:pPr>
              <w:spacing w:after="0"/>
              <w:ind w:left="250"/>
            </w:pPr>
            <w:r>
              <w:rPr>
                <w:rFonts w:ascii="Arial" w:eastAsia="Arial" w:hAnsi="Arial" w:cs="Arial"/>
                <w:sz w:val="18"/>
              </w:rPr>
              <w:t xml:space="preserve">Postes à pourvoir  </w:t>
            </w:r>
          </w:p>
        </w:tc>
        <w:tc>
          <w:tcPr>
            <w:tcW w:w="808" w:type="dxa"/>
            <w:gridSpan w:val="2"/>
            <w:tcBorders>
              <w:top w:val="nil"/>
              <w:left w:val="nil"/>
              <w:bottom w:val="nil"/>
              <w:right w:val="nil"/>
            </w:tcBorders>
          </w:tcPr>
          <w:p w:rsidR="00591336" w:rsidRDefault="004A4A0D">
            <w:pPr>
              <w:spacing w:after="0"/>
              <w:ind w:left="70"/>
            </w:pPr>
            <w:r>
              <w:rPr>
                <w:rFonts w:ascii="Arial" w:eastAsia="Arial" w:hAnsi="Arial" w:cs="Arial"/>
                <w:sz w:val="18"/>
              </w:rPr>
              <w:t xml:space="preserve">7 653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7 942 </w:t>
            </w:r>
          </w:p>
        </w:tc>
        <w:tc>
          <w:tcPr>
            <w:tcW w:w="809" w:type="dxa"/>
            <w:tcBorders>
              <w:top w:val="nil"/>
              <w:left w:val="nil"/>
              <w:bottom w:val="nil"/>
              <w:right w:val="nil"/>
            </w:tcBorders>
          </w:tcPr>
          <w:p w:rsidR="00591336" w:rsidRDefault="004A4A0D">
            <w:pPr>
              <w:spacing w:after="0"/>
            </w:pPr>
            <w:r>
              <w:rPr>
                <w:rFonts w:ascii="Arial" w:eastAsia="Arial" w:hAnsi="Arial" w:cs="Arial"/>
                <w:sz w:val="18"/>
              </w:rPr>
              <w:t xml:space="preserve">8 469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12 812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9 480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9 587 </w:t>
            </w:r>
          </w:p>
        </w:tc>
      </w:tr>
      <w:tr w:rsidR="00591336">
        <w:trPr>
          <w:trHeight w:val="236"/>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Postes pourvus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7 550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7 896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8 335 </w:t>
            </w:r>
          </w:p>
        </w:tc>
        <w:tc>
          <w:tcPr>
            <w:tcW w:w="739" w:type="dxa"/>
            <w:vMerge w:val="restart"/>
            <w:tcBorders>
              <w:top w:val="nil"/>
              <w:left w:val="nil"/>
              <w:bottom w:val="nil"/>
              <w:right w:val="nil"/>
            </w:tcBorders>
          </w:tcPr>
          <w:p w:rsidR="00591336" w:rsidRDefault="004A4A0D">
            <w:pPr>
              <w:spacing w:after="0"/>
              <w:ind w:left="-50" w:right="-1"/>
            </w:pPr>
            <w:r>
              <w:rPr>
                <w:noProof/>
              </w:rPr>
              <w:drawing>
                <wp:inline distT="0" distB="0" distL="0" distR="0">
                  <wp:extent cx="509016" cy="243840"/>
                  <wp:effectExtent l="0" t="0" r="0" b="0"/>
                  <wp:docPr id="813041" name="Picture 813041"/>
                  <wp:cNvGraphicFramePr/>
                  <a:graphic xmlns:a="http://schemas.openxmlformats.org/drawingml/2006/main">
                    <a:graphicData uri="http://schemas.openxmlformats.org/drawingml/2006/picture">
                      <pic:pic xmlns:pic="http://schemas.openxmlformats.org/drawingml/2006/picture">
                        <pic:nvPicPr>
                          <pic:cNvPr id="813041" name="Picture 813041"/>
                          <pic:cNvPicPr/>
                        </pic:nvPicPr>
                        <pic:blipFill>
                          <a:blip r:embed="rId41"/>
                          <a:stretch>
                            <a:fillRect/>
                          </a:stretch>
                        </pic:blipFill>
                        <pic:spPr>
                          <a:xfrm>
                            <a:off x="0" y="0"/>
                            <a:ext cx="509016" cy="243840"/>
                          </a:xfrm>
                          <a:prstGeom prst="rect">
                            <a:avLst/>
                          </a:prstGeom>
                        </pic:spPr>
                      </pic:pic>
                    </a:graphicData>
                  </a:graphic>
                </wp:inline>
              </w:drawing>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8 897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7 486 </w:t>
            </w:r>
          </w:p>
        </w:tc>
      </w:tr>
      <w:tr w:rsidR="00591336">
        <w:trPr>
          <w:trHeight w:val="239"/>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Concours professionnels ouverts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111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138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138 </w:t>
            </w:r>
          </w:p>
        </w:tc>
        <w:tc>
          <w:tcPr>
            <w:tcW w:w="0" w:type="auto"/>
            <w:vMerge/>
            <w:tcBorders>
              <w:top w:val="nil"/>
              <w:left w:val="nil"/>
              <w:bottom w:val="nil"/>
              <w:right w:val="nil"/>
            </w:tcBorders>
            <w:vAlign w:val="bottom"/>
          </w:tcPr>
          <w:p w:rsidR="00591336" w:rsidRDefault="00591336"/>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175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184 </w:t>
            </w:r>
          </w:p>
        </w:tc>
      </w:tr>
      <w:tr w:rsidR="00591336">
        <w:trPr>
          <w:trHeight w:val="227"/>
        </w:trPr>
        <w:tc>
          <w:tcPr>
            <w:tcW w:w="4930" w:type="dxa"/>
            <w:tcBorders>
              <w:top w:val="nil"/>
              <w:left w:val="nil"/>
              <w:bottom w:val="nil"/>
              <w:right w:val="nil"/>
            </w:tcBorders>
          </w:tcPr>
          <w:p w:rsidR="00591336" w:rsidRDefault="004A4A0D">
            <w:pPr>
              <w:spacing w:after="0"/>
              <w:ind w:left="250"/>
            </w:pPr>
            <w:r>
              <w:rPr>
                <w:rFonts w:ascii="Arial" w:eastAsia="Arial" w:hAnsi="Arial" w:cs="Arial"/>
                <w:sz w:val="18"/>
              </w:rPr>
              <w:t xml:space="preserve">Postes à pourvoir  </w:t>
            </w:r>
          </w:p>
        </w:tc>
        <w:tc>
          <w:tcPr>
            <w:tcW w:w="808" w:type="dxa"/>
            <w:gridSpan w:val="2"/>
            <w:tcBorders>
              <w:top w:val="nil"/>
              <w:left w:val="nil"/>
              <w:bottom w:val="nil"/>
              <w:right w:val="nil"/>
            </w:tcBorders>
          </w:tcPr>
          <w:p w:rsidR="00591336" w:rsidRDefault="004A4A0D">
            <w:pPr>
              <w:spacing w:after="0"/>
              <w:ind w:left="70"/>
            </w:pPr>
            <w:r>
              <w:rPr>
                <w:rFonts w:ascii="Arial" w:eastAsia="Arial" w:hAnsi="Arial" w:cs="Arial"/>
                <w:sz w:val="18"/>
              </w:rPr>
              <w:t xml:space="preserve">2 366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2 185 </w:t>
            </w:r>
          </w:p>
        </w:tc>
        <w:tc>
          <w:tcPr>
            <w:tcW w:w="809" w:type="dxa"/>
            <w:tcBorders>
              <w:top w:val="nil"/>
              <w:left w:val="nil"/>
              <w:bottom w:val="nil"/>
              <w:right w:val="nil"/>
            </w:tcBorders>
          </w:tcPr>
          <w:p w:rsidR="00591336" w:rsidRDefault="004A4A0D">
            <w:pPr>
              <w:spacing w:after="0"/>
            </w:pPr>
            <w:r>
              <w:rPr>
                <w:rFonts w:ascii="Arial" w:eastAsia="Arial" w:hAnsi="Arial" w:cs="Arial"/>
                <w:sz w:val="18"/>
              </w:rPr>
              <w:t xml:space="preserve">2 344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2 782 </w:t>
            </w:r>
          </w:p>
        </w:tc>
        <w:tc>
          <w:tcPr>
            <w:tcW w:w="877" w:type="dxa"/>
            <w:tcBorders>
              <w:top w:val="nil"/>
              <w:left w:val="nil"/>
              <w:bottom w:val="nil"/>
              <w:right w:val="nil"/>
            </w:tcBorders>
          </w:tcPr>
          <w:p w:rsidR="00591336" w:rsidRDefault="004A4A0D">
            <w:pPr>
              <w:spacing w:after="0"/>
              <w:ind w:left="71"/>
            </w:pPr>
            <w:r>
              <w:rPr>
                <w:rFonts w:ascii="Arial" w:eastAsia="Arial" w:hAnsi="Arial" w:cs="Arial"/>
                <w:sz w:val="18"/>
              </w:rPr>
              <w:t xml:space="preserve">4 702 </w:t>
            </w:r>
          </w:p>
        </w:tc>
        <w:tc>
          <w:tcPr>
            <w:tcW w:w="739" w:type="dxa"/>
            <w:tcBorders>
              <w:top w:val="nil"/>
              <w:left w:val="nil"/>
              <w:bottom w:val="nil"/>
              <w:right w:val="nil"/>
            </w:tcBorders>
          </w:tcPr>
          <w:p w:rsidR="00591336" w:rsidRDefault="004A4A0D">
            <w:pPr>
              <w:spacing w:after="0"/>
            </w:pPr>
            <w:r>
              <w:rPr>
                <w:rFonts w:ascii="Arial" w:eastAsia="Arial" w:hAnsi="Arial" w:cs="Arial"/>
                <w:sz w:val="18"/>
              </w:rPr>
              <w:t xml:space="preserve">3 925 </w:t>
            </w:r>
          </w:p>
        </w:tc>
      </w:tr>
      <w:tr w:rsidR="00591336">
        <w:trPr>
          <w:trHeight w:val="243"/>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Postes pourvus </w:t>
            </w:r>
          </w:p>
        </w:tc>
        <w:tc>
          <w:tcPr>
            <w:tcW w:w="808" w:type="dxa"/>
            <w:gridSpan w:val="2"/>
            <w:tcBorders>
              <w:top w:val="nil"/>
              <w:left w:val="nil"/>
              <w:bottom w:val="single" w:sz="8" w:space="0" w:color="28F03C"/>
              <w:right w:val="nil"/>
            </w:tcBorders>
          </w:tcPr>
          <w:p w:rsidR="00591336" w:rsidRDefault="004A4A0D">
            <w:pPr>
              <w:spacing w:after="0"/>
            </w:pPr>
            <w:r>
              <w:rPr>
                <w:noProof/>
              </w:rPr>
              <w:drawing>
                <wp:inline distT="0" distB="0" distL="0" distR="0">
                  <wp:extent cx="393192" cy="271272"/>
                  <wp:effectExtent l="0" t="0" r="0" b="0"/>
                  <wp:docPr id="813042" name="Picture 813042"/>
                  <wp:cNvGraphicFramePr/>
                  <a:graphic xmlns:a="http://schemas.openxmlformats.org/drawingml/2006/main">
                    <a:graphicData uri="http://schemas.openxmlformats.org/drawingml/2006/picture">
                      <pic:pic xmlns:pic="http://schemas.openxmlformats.org/drawingml/2006/picture">
                        <pic:nvPicPr>
                          <pic:cNvPr id="813042" name="Picture 813042"/>
                          <pic:cNvPicPr/>
                        </pic:nvPicPr>
                        <pic:blipFill>
                          <a:blip r:embed="rId42"/>
                          <a:stretch>
                            <a:fillRect/>
                          </a:stretch>
                        </pic:blipFill>
                        <pic:spPr>
                          <a:xfrm>
                            <a:off x="0" y="0"/>
                            <a:ext cx="393192" cy="271272"/>
                          </a:xfrm>
                          <a:prstGeom prst="rect">
                            <a:avLst/>
                          </a:prstGeom>
                        </pic:spPr>
                      </pic:pic>
                    </a:graphicData>
                  </a:graphic>
                </wp:inline>
              </w:drawing>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2 059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2 209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2 469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3 247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3 127 </w:t>
            </w:r>
          </w:p>
        </w:tc>
      </w:tr>
      <w:tr w:rsidR="00591336">
        <w:trPr>
          <w:trHeight w:val="233"/>
        </w:trPr>
        <w:tc>
          <w:tcPr>
            <w:tcW w:w="493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Effectifs de personnes en cours de formation </w:t>
            </w:r>
          </w:p>
        </w:tc>
        <w:tc>
          <w:tcPr>
            <w:tcW w:w="70" w:type="dxa"/>
            <w:tcBorders>
              <w:top w:val="single" w:sz="8" w:space="0" w:color="28F03C"/>
              <w:left w:val="nil"/>
              <w:bottom w:val="single" w:sz="8" w:space="0" w:color="28F03C"/>
              <w:right w:val="nil"/>
            </w:tcBorders>
          </w:tcPr>
          <w:p w:rsidR="00591336" w:rsidRDefault="00591336"/>
        </w:tc>
        <w:tc>
          <w:tcPr>
            <w:tcW w:w="738" w:type="dxa"/>
            <w:tcBorders>
              <w:top w:val="single" w:sz="8" w:space="0" w:color="28F03C"/>
              <w:left w:val="nil"/>
              <w:bottom w:val="single" w:sz="8" w:space="0" w:color="28F03C"/>
              <w:right w:val="nil"/>
            </w:tcBorders>
            <w:shd w:val="clear" w:color="auto" w:fill="69FFD7"/>
          </w:tcPr>
          <w:p w:rsidR="00591336" w:rsidRDefault="00591336"/>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18 368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20 895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22 061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28 089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36 376 </w:t>
            </w:r>
          </w:p>
        </w:tc>
      </w:tr>
      <w:tr w:rsidR="00591336">
        <w:trPr>
          <w:trHeight w:val="246"/>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4 911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5 752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6 842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7 377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9 176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11 639 </w:t>
            </w:r>
          </w:p>
        </w:tc>
      </w:tr>
      <w:tr w:rsidR="00591336">
        <w:trPr>
          <w:trHeight w:val="243"/>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Hommes </w:t>
            </w:r>
          </w:p>
        </w:tc>
        <w:tc>
          <w:tcPr>
            <w:tcW w:w="808" w:type="dxa"/>
            <w:gridSpan w:val="2"/>
            <w:tcBorders>
              <w:top w:val="nil"/>
              <w:left w:val="nil"/>
              <w:bottom w:val="single" w:sz="8" w:space="0" w:color="28F03C"/>
              <w:right w:val="nil"/>
            </w:tcBorders>
          </w:tcPr>
          <w:p w:rsidR="00591336" w:rsidRDefault="004A4A0D">
            <w:pPr>
              <w:spacing w:after="0"/>
            </w:pPr>
            <w:r>
              <w:rPr>
                <w:noProof/>
              </w:rPr>
              <w:drawing>
                <wp:inline distT="0" distB="0" distL="0" distR="0">
                  <wp:extent cx="377952" cy="265176"/>
                  <wp:effectExtent l="0" t="0" r="0" b="0"/>
                  <wp:docPr id="813043" name="Picture 813043"/>
                  <wp:cNvGraphicFramePr/>
                  <a:graphic xmlns:a="http://schemas.openxmlformats.org/drawingml/2006/main">
                    <a:graphicData uri="http://schemas.openxmlformats.org/drawingml/2006/picture">
                      <pic:pic xmlns:pic="http://schemas.openxmlformats.org/drawingml/2006/picture">
                        <pic:nvPicPr>
                          <pic:cNvPr id="813043" name="Picture 813043"/>
                          <pic:cNvPicPr/>
                        </pic:nvPicPr>
                        <pic:blipFill>
                          <a:blip r:embed="rId43"/>
                          <a:stretch>
                            <a:fillRect/>
                          </a:stretch>
                        </pic:blipFill>
                        <pic:spPr>
                          <a:xfrm>
                            <a:off x="0" y="0"/>
                            <a:ext cx="377952" cy="265176"/>
                          </a:xfrm>
                          <a:prstGeom prst="rect">
                            <a:avLst/>
                          </a:prstGeom>
                        </pic:spPr>
                      </pic:pic>
                    </a:graphicData>
                  </a:graphic>
                </wp:inline>
              </w:drawing>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12 616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14 053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14 684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18 913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24 737 </w:t>
            </w:r>
          </w:p>
        </w:tc>
      </w:tr>
      <w:tr w:rsidR="00591336">
        <w:trPr>
          <w:trHeight w:val="232"/>
        </w:trPr>
        <w:tc>
          <w:tcPr>
            <w:tcW w:w="493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Effectifs de personnes ayant achevé la formation </w:t>
            </w:r>
          </w:p>
        </w:tc>
        <w:tc>
          <w:tcPr>
            <w:tcW w:w="70" w:type="dxa"/>
            <w:tcBorders>
              <w:top w:val="single" w:sz="8" w:space="0" w:color="28F03C"/>
              <w:left w:val="nil"/>
              <w:bottom w:val="single" w:sz="8" w:space="0" w:color="28F03C"/>
              <w:right w:val="nil"/>
            </w:tcBorders>
            <w:vAlign w:val="bottom"/>
          </w:tcPr>
          <w:p w:rsidR="00591336" w:rsidRDefault="00591336"/>
        </w:tc>
        <w:tc>
          <w:tcPr>
            <w:tcW w:w="738" w:type="dxa"/>
            <w:tcBorders>
              <w:top w:val="single" w:sz="8" w:space="0" w:color="28F03C"/>
              <w:left w:val="nil"/>
              <w:bottom w:val="single" w:sz="8" w:space="0" w:color="28F03C"/>
              <w:right w:val="nil"/>
            </w:tcBorders>
            <w:shd w:val="clear" w:color="auto" w:fill="69FFD7"/>
            <w:vAlign w:val="bottom"/>
          </w:tcPr>
          <w:p w:rsidR="00591336" w:rsidRDefault="00591336"/>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10 347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10 729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11 126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b/>
                <w:sz w:val="18"/>
              </w:rPr>
              <w:t xml:space="preserve">11 643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b/>
                <w:sz w:val="18"/>
              </w:rPr>
              <w:t xml:space="preserve">15 405 </w:t>
            </w:r>
          </w:p>
        </w:tc>
      </w:tr>
      <w:tr w:rsidR="00591336">
        <w:trPr>
          <w:trHeight w:val="247"/>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3 025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3 380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3 822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4 085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4 116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4 920 </w:t>
            </w:r>
          </w:p>
        </w:tc>
      </w:tr>
      <w:tr w:rsidR="00591336">
        <w:trPr>
          <w:trHeight w:val="238"/>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Hommes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6 376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6 967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6 907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7 041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7 527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10 485 </w:t>
            </w:r>
          </w:p>
        </w:tc>
      </w:tr>
      <w:tr w:rsidR="00591336">
        <w:trPr>
          <w:trHeight w:val="242"/>
        </w:trPr>
        <w:tc>
          <w:tcPr>
            <w:tcW w:w="493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Départs effectifs à la retraite </w:t>
            </w:r>
          </w:p>
        </w:tc>
        <w:tc>
          <w:tcPr>
            <w:tcW w:w="808" w:type="dxa"/>
            <w:gridSpan w:val="2"/>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r>
      <w:tr w:rsidR="00591336">
        <w:trPr>
          <w:trHeight w:val="250"/>
        </w:trPr>
        <w:tc>
          <w:tcPr>
            <w:tcW w:w="4930"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b/>
                <w:sz w:val="18"/>
              </w:rPr>
              <w:t xml:space="preserve">Ensemble des départs à la retraite </w:t>
            </w:r>
          </w:p>
        </w:tc>
        <w:tc>
          <w:tcPr>
            <w:tcW w:w="808" w:type="dxa"/>
            <w:gridSpan w:val="2"/>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b/>
                <w:sz w:val="18"/>
              </w:rPr>
              <w:t xml:space="preserve">1 284 </w:t>
            </w:r>
          </w:p>
        </w:tc>
        <w:tc>
          <w:tcPr>
            <w:tcW w:w="877" w:type="dxa"/>
            <w:tcBorders>
              <w:top w:val="single" w:sz="8" w:space="0" w:color="28F03C"/>
              <w:left w:val="nil"/>
              <w:bottom w:val="single" w:sz="8" w:space="0" w:color="28F03C"/>
              <w:right w:val="nil"/>
            </w:tcBorders>
          </w:tcPr>
          <w:p w:rsidR="00591336" w:rsidRDefault="004A4A0D">
            <w:pPr>
              <w:spacing w:after="0"/>
              <w:ind w:left="71"/>
            </w:pPr>
            <w:r>
              <w:rPr>
                <w:rFonts w:ascii="Arial" w:eastAsia="Arial" w:hAnsi="Arial" w:cs="Arial"/>
                <w:b/>
                <w:sz w:val="18"/>
              </w:rPr>
              <w:t xml:space="preserve">702 </w:t>
            </w:r>
          </w:p>
        </w:tc>
        <w:tc>
          <w:tcPr>
            <w:tcW w:w="809"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b/>
                <w:sz w:val="18"/>
              </w:rPr>
              <w:t xml:space="preserve">826 </w:t>
            </w:r>
          </w:p>
        </w:tc>
        <w:tc>
          <w:tcPr>
            <w:tcW w:w="739"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b/>
                <w:sz w:val="18"/>
              </w:rPr>
              <w:t xml:space="preserve">1 210 </w:t>
            </w:r>
          </w:p>
        </w:tc>
        <w:tc>
          <w:tcPr>
            <w:tcW w:w="877" w:type="dxa"/>
            <w:tcBorders>
              <w:top w:val="single" w:sz="8" w:space="0" w:color="28F03C"/>
              <w:left w:val="nil"/>
              <w:bottom w:val="single" w:sz="8" w:space="0" w:color="28F03C"/>
              <w:right w:val="nil"/>
            </w:tcBorders>
          </w:tcPr>
          <w:p w:rsidR="00591336" w:rsidRDefault="004A4A0D">
            <w:pPr>
              <w:spacing w:after="0"/>
              <w:ind w:left="71"/>
            </w:pPr>
            <w:r>
              <w:rPr>
                <w:rFonts w:ascii="Arial" w:eastAsia="Arial" w:hAnsi="Arial" w:cs="Arial"/>
                <w:b/>
                <w:sz w:val="18"/>
              </w:rPr>
              <w:t xml:space="preserve">971 </w:t>
            </w:r>
          </w:p>
        </w:tc>
        <w:tc>
          <w:tcPr>
            <w:tcW w:w="739"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b/>
                <w:sz w:val="18"/>
              </w:rPr>
              <w:t xml:space="preserve">1 349 </w:t>
            </w:r>
          </w:p>
        </w:tc>
      </w:tr>
      <w:tr w:rsidR="00591336">
        <w:trPr>
          <w:trHeight w:val="239"/>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lastRenderedPageBreak/>
              <w:t xml:space="preserve">Fonctionnaires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1 268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661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763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1 160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919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1 254 </w:t>
            </w:r>
          </w:p>
        </w:tc>
      </w:tr>
      <w:tr w:rsidR="00591336">
        <w:trPr>
          <w:trHeight w:val="234"/>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Agents contractuels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16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41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63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50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52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95 </w:t>
            </w:r>
          </w:p>
        </w:tc>
      </w:tr>
      <w:tr w:rsidR="00591336">
        <w:trPr>
          <w:trHeight w:val="240"/>
        </w:trPr>
        <w:tc>
          <w:tcPr>
            <w:tcW w:w="4930" w:type="dxa"/>
            <w:tcBorders>
              <w:top w:val="single" w:sz="8" w:space="0" w:color="28F03C"/>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808" w:type="dxa"/>
            <w:gridSpan w:val="2"/>
            <w:tcBorders>
              <w:top w:val="single" w:sz="8" w:space="0" w:color="28F03C"/>
              <w:left w:val="nil"/>
              <w:bottom w:val="nil"/>
              <w:right w:val="nil"/>
            </w:tcBorders>
          </w:tcPr>
          <w:p w:rsidR="00591336" w:rsidRDefault="004A4A0D">
            <w:pPr>
              <w:spacing w:after="0"/>
              <w:ind w:left="70"/>
            </w:pPr>
            <w:r>
              <w:rPr>
                <w:rFonts w:ascii="Arial" w:eastAsia="Arial" w:hAnsi="Arial" w:cs="Arial"/>
                <w:sz w:val="18"/>
              </w:rPr>
              <w:t xml:space="preserve">508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134 </w:t>
            </w:r>
          </w:p>
        </w:tc>
        <w:tc>
          <w:tcPr>
            <w:tcW w:w="80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265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312 </w:t>
            </w:r>
          </w:p>
        </w:tc>
        <w:tc>
          <w:tcPr>
            <w:tcW w:w="877" w:type="dxa"/>
            <w:tcBorders>
              <w:top w:val="single" w:sz="8" w:space="0" w:color="28F03C"/>
              <w:left w:val="nil"/>
              <w:bottom w:val="nil"/>
              <w:right w:val="nil"/>
            </w:tcBorders>
          </w:tcPr>
          <w:p w:rsidR="00591336" w:rsidRDefault="004A4A0D">
            <w:pPr>
              <w:spacing w:after="0"/>
              <w:ind w:left="71"/>
            </w:pPr>
            <w:r>
              <w:rPr>
                <w:rFonts w:ascii="Arial" w:eastAsia="Arial" w:hAnsi="Arial" w:cs="Arial"/>
                <w:sz w:val="18"/>
              </w:rPr>
              <w:t xml:space="preserve">244 </w:t>
            </w:r>
          </w:p>
        </w:tc>
        <w:tc>
          <w:tcPr>
            <w:tcW w:w="739" w:type="dxa"/>
            <w:tcBorders>
              <w:top w:val="single" w:sz="8" w:space="0" w:color="28F03C"/>
              <w:left w:val="nil"/>
              <w:bottom w:val="nil"/>
              <w:right w:val="nil"/>
            </w:tcBorders>
          </w:tcPr>
          <w:p w:rsidR="00591336" w:rsidRDefault="004A4A0D">
            <w:pPr>
              <w:spacing w:after="0"/>
            </w:pPr>
            <w:r>
              <w:rPr>
                <w:rFonts w:ascii="Arial" w:eastAsia="Arial" w:hAnsi="Arial" w:cs="Arial"/>
                <w:sz w:val="18"/>
              </w:rPr>
              <w:t xml:space="preserve">417 </w:t>
            </w:r>
          </w:p>
        </w:tc>
      </w:tr>
      <w:tr w:rsidR="00591336">
        <w:trPr>
          <w:trHeight w:val="238"/>
        </w:trPr>
        <w:tc>
          <w:tcPr>
            <w:tcW w:w="4930" w:type="dxa"/>
            <w:tcBorders>
              <w:top w:val="nil"/>
              <w:left w:val="nil"/>
              <w:bottom w:val="single" w:sz="8" w:space="0" w:color="28F03C"/>
              <w:right w:val="nil"/>
            </w:tcBorders>
          </w:tcPr>
          <w:p w:rsidR="00591336" w:rsidRDefault="004A4A0D">
            <w:pPr>
              <w:spacing w:after="0"/>
              <w:ind w:left="250"/>
            </w:pPr>
            <w:r>
              <w:rPr>
                <w:rFonts w:ascii="Arial" w:eastAsia="Arial" w:hAnsi="Arial" w:cs="Arial"/>
                <w:sz w:val="18"/>
              </w:rPr>
              <w:t xml:space="preserve">Hommes </w:t>
            </w:r>
          </w:p>
        </w:tc>
        <w:tc>
          <w:tcPr>
            <w:tcW w:w="808" w:type="dxa"/>
            <w:gridSpan w:val="2"/>
            <w:tcBorders>
              <w:top w:val="nil"/>
              <w:left w:val="nil"/>
              <w:bottom w:val="single" w:sz="8" w:space="0" w:color="28F03C"/>
              <w:right w:val="nil"/>
            </w:tcBorders>
          </w:tcPr>
          <w:p w:rsidR="00591336" w:rsidRDefault="004A4A0D">
            <w:pPr>
              <w:spacing w:after="0"/>
              <w:ind w:left="70"/>
            </w:pPr>
            <w:r>
              <w:rPr>
                <w:rFonts w:ascii="Arial" w:eastAsia="Arial" w:hAnsi="Arial" w:cs="Arial"/>
                <w:sz w:val="18"/>
              </w:rPr>
              <w:t xml:space="preserve">776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568 </w:t>
            </w:r>
          </w:p>
        </w:tc>
        <w:tc>
          <w:tcPr>
            <w:tcW w:w="80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561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898 </w:t>
            </w:r>
          </w:p>
        </w:tc>
        <w:tc>
          <w:tcPr>
            <w:tcW w:w="877" w:type="dxa"/>
            <w:tcBorders>
              <w:top w:val="nil"/>
              <w:left w:val="nil"/>
              <w:bottom w:val="single" w:sz="8" w:space="0" w:color="28F03C"/>
              <w:right w:val="nil"/>
            </w:tcBorders>
          </w:tcPr>
          <w:p w:rsidR="00591336" w:rsidRDefault="004A4A0D">
            <w:pPr>
              <w:spacing w:after="0"/>
              <w:ind w:left="71"/>
            </w:pPr>
            <w:r>
              <w:rPr>
                <w:rFonts w:ascii="Arial" w:eastAsia="Arial" w:hAnsi="Arial" w:cs="Arial"/>
                <w:sz w:val="18"/>
              </w:rPr>
              <w:t xml:space="preserve">727 </w:t>
            </w:r>
          </w:p>
        </w:tc>
        <w:tc>
          <w:tcPr>
            <w:tcW w:w="739" w:type="dxa"/>
            <w:tcBorders>
              <w:top w:val="nil"/>
              <w:left w:val="nil"/>
              <w:bottom w:val="single" w:sz="8" w:space="0" w:color="28F03C"/>
              <w:right w:val="nil"/>
            </w:tcBorders>
          </w:tcPr>
          <w:p w:rsidR="00591336" w:rsidRDefault="004A4A0D">
            <w:pPr>
              <w:spacing w:after="0"/>
            </w:pPr>
            <w:r>
              <w:rPr>
                <w:rFonts w:ascii="Arial" w:eastAsia="Arial" w:hAnsi="Arial" w:cs="Arial"/>
                <w:sz w:val="18"/>
              </w:rPr>
              <w:t xml:space="preserve">932 </w:t>
            </w:r>
          </w:p>
        </w:tc>
      </w:tr>
      <w:tr w:rsidR="00591336">
        <w:trPr>
          <w:trHeight w:val="240"/>
        </w:trPr>
        <w:tc>
          <w:tcPr>
            <w:tcW w:w="4930" w:type="dxa"/>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b/>
                <w:sz w:val="18"/>
              </w:rPr>
              <w:t xml:space="preserve">Effectifs des retraités </w:t>
            </w:r>
          </w:p>
        </w:tc>
        <w:tc>
          <w:tcPr>
            <w:tcW w:w="808" w:type="dxa"/>
            <w:gridSpan w:val="2"/>
            <w:tcBorders>
              <w:top w:val="single" w:sz="8" w:space="0" w:color="28F03C"/>
              <w:left w:val="nil"/>
              <w:bottom w:val="single" w:sz="8" w:space="0" w:color="28F03C"/>
              <w:right w:val="nil"/>
            </w:tcBorders>
            <w:shd w:val="clear" w:color="auto" w:fill="69FFD7"/>
          </w:tcPr>
          <w:p w:rsidR="00591336" w:rsidRDefault="004A4A0D">
            <w:pPr>
              <w:spacing w:after="0"/>
              <w:ind w:left="7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80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c>
          <w:tcPr>
            <w:tcW w:w="877" w:type="dxa"/>
            <w:tcBorders>
              <w:top w:val="single" w:sz="8" w:space="0" w:color="28F03C"/>
              <w:left w:val="nil"/>
              <w:bottom w:val="single" w:sz="8" w:space="0" w:color="28F03C"/>
              <w:right w:val="nil"/>
            </w:tcBorders>
            <w:shd w:val="clear" w:color="auto" w:fill="69FFD7"/>
          </w:tcPr>
          <w:p w:rsidR="00591336" w:rsidRDefault="004A4A0D">
            <w:pPr>
              <w:spacing w:after="0"/>
              <w:ind w:left="71"/>
            </w:pPr>
            <w:r>
              <w:rPr>
                <w:rFonts w:ascii="Arial" w:eastAsia="Arial" w:hAnsi="Arial" w:cs="Arial"/>
                <w:sz w:val="18"/>
              </w:rPr>
              <w:t xml:space="preserve">  </w:t>
            </w:r>
          </w:p>
        </w:tc>
        <w:tc>
          <w:tcPr>
            <w:tcW w:w="739" w:type="dxa"/>
            <w:tcBorders>
              <w:top w:val="single" w:sz="8" w:space="0" w:color="28F03C"/>
              <w:left w:val="nil"/>
              <w:bottom w:val="single" w:sz="8" w:space="0" w:color="28F03C"/>
              <w:right w:val="nil"/>
            </w:tcBorders>
            <w:shd w:val="clear" w:color="auto" w:fill="69FFD7"/>
          </w:tcPr>
          <w:p w:rsidR="00591336" w:rsidRDefault="004A4A0D">
            <w:pPr>
              <w:spacing w:after="0"/>
            </w:pPr>
            <w:r>
              <w:rPr>
                <w:rFonts w:ascii="Arial" w:eastAsia="Arial" w:hAnsi="Arial" w:cs="Arial"/>
                <w:sz w:val="18"/>
              </w:rPr>
              <w:t xml:space="preserve">  </w:t>
            </w:r>
          </w:p>
        </w:tc>
      </w:tr>
    </w:tbl>
    <w:p w:rsidR="00591336" w:rsidRDefault="004A4A0D">
      <w:pPr>
        <w:tabs>
          <w:tab w:val="center" w:pos="5206"/>
        </w:tabs>
        <w:spacing w:after="52"/>
        <w:ind w:left="-15"/>
      </w:pPr>
      <w:r>
        <w:rPr>
          <w:rFonts w:ascii="Arial" w:eastAsia="Arial" w:hAnsi="Arial" w:cs="Arial"/>
          <w:b/>
          <w:sz w:val="18"/>
        </w:rPr>
        <w:t xml:space="preserve">Ensemble des retraités à la CARFO </w:t>
      </w:r>
      <w:r>
        <w:rPr>
          <w:rFonts w:ascii="Arial" w:eastAsia="Arial" w:hAnsi="Arial" w:cs="Arial"/>
          <w:b/>
          <w:sz w:val="18"/>
        </w:rPr>
        <w:tab/>
        <w:t xml:space="preserve">15 268 </w:t>
      </w:r>
    </w:p>
    <w:p w:rsidR="00591336" w:rsidRDefault="004A4A0D">
      <w:pPr>
        <w:tabs>
          <w:tab w:val="center" w:pos="2781"/>
          <w:tab w:val="center" w:pos="6015"/>
          <w:tab w:val="center" w:pos="6821"/>
          <w:tab w:val="center" w:pos="7630"/>
          <w:tab w:val="center" w:pos="8439"/>
          <w:tab w:val="right" w:pos="9622"/>
        </w:tabs>
        <w:spacing w:after="14" w:line="249" w:lineRule="auto"/>
      </w:pPr>
      <w:r>
        <w:rPr>
          <w:noProof/>
        </w:rPr>
        <mc:AlternateContent>
          <mc:Choice Requires="wpg">
            <w:drawing>
              <wp:anchor distT="0" distB="0" distL="114300" distR="114300" simplePos="0" relativeHeight="251666432" behindDoc="1" locked="0" layoutInCell="1" allowOverlap="1">
                <wp:simplePos x="0" y="0"/>
                <wp:positionH relativeFrom="column">
                  <wp:posOffset>-53339</wp:posOffset>
                </wp:positionH>
                <wp:positionV relativeFrom="paragraph">
                  <wp:posOffset>-171406</wp:posOffset>
                </wp:positionV>
                <wp:extent cx="6218885" cy="752666"/>
                <wp:effectExtent l="0" t="0" r="0" b="0"/>
                <wp:wrapNone/>
                <wp:docPr id="724213" name="Group 724213"/>
                <wp:cNvGraphicFramePr/>
                <a:graphic xmlns:a="http://schemas.openxmlformats.org/drawingml/2006/main">
                  <a:graphicData uri="http://schemas.microsoft.com/office/word/2010/wordprocessingGroup">
                    <wpg:wgp>
                      <wpg:cNvGrpSpPr/>
                      <wpg:grpSpPr>
                        <a:xfrm>
                          <a:off x="0" y="0"/>
                          <a:ext cx="6218885" cy="752666"/>
                          <a:chOff x="0" y="0"/>
                          <a:chExt cx="6218885" cy="752666"/>
                        </a:xfrm>
                      </wpg:grpSpPr>
                      <wps:wsp>
                        <wps:cNvPr id="6879" name="Rectangle 6879"/>
                        <wps:cNvSpPr/>
                        <wps:spPr>
                          <a:xfrm>
                            <a:off x="3697809" y="0"/>
                            <a:ext cx="465178" cy="169501"/>
                          </a:xfrm>
                          <a:prstGeom prst="rect">
                            <a:avLst/>
                          </a:prstGeom>
                          <a:ln>
                            <a:noFill/>
                          </a:ln>
                        </wps:spPr>
                        <wps:txbx>
                          <w:txbxContent>
                            <w:p w:rsidR="004A4A0D" w:rsidRDefault="004A4A0D">
                              <w:r>
                                <w:rPr>
                                  <w:rFonts w:ascii="Arial" w:eastAsia="Arial" w:hAnsi="Arial" w:cs="Arial"/>
                                  <w:b/>
                                  <w:sz w:val="18"/>
                                </w:rPr>
                                <w:t>16 552</w:t>
                              </w:r>
                            </w:p>
                          </w:txbxContent>
                        </wps:txbx>
                        <wps:bodyPr horzOverflow="overflow" vert="horz" lIns="0" tIns="0" rIns="0" bIns="0" rtlCol="0">
                          <a:noAutofit/>
                        </wps:bodyPr>
                      </wps:wsp>
                      <wps:wsp>
                        <wps:cNvPr id="6880" name="Rectangle 6880"/>
                        <wps:cNvSpPr/>
                        <wps:spPr>
                          <a:xfrm>
                            <a:off x="4046804" y="0"/>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6881" name="Rectangle 6881"/>
                        <wps:cNvSpPr/>
                        <wps:spPr>
                          <a:xfrm>
                            <a:off x="4209873" y="0"/>
                            <a:ext cx="465178" cy="169501"/>
                          </a:xfrm>
                          <a:prstGeom prst="rect">
                            <a:avLst/>
                          </a:prstGeom>
                          <a:ln>
                            <a:noFill/>
                          </a:ln>
                        </wps:spPr>
                        <wps:txbx>
                          <w:txbxContent>
                            <w:p w:rsidR="004A4A0D" w:rsidRDefault="004A4A0D">
                              <w:r>
                                <w:rPr>
                                  <w:rFonts w:ascii="Arial" w:eastAsia="Arial" w:hAnsi="Arial" w:cs="Arial"/>
                                  <w:b/>
                                  <w:sz w:val="18"/>
                                </w:rPr>
                                <w:t>17 421</w:t>
                              </w:r>
                            </w:p>
                          </w:txbxContent>
                        </wps:txbx>
                        <wps:bodyPr horzOverflow="overflow" vert="horz" lIns="0" tIns="0" rIns="0" bIns="0" rtlCol="0">
                          <a:noAutofit/>
                        </wps:bodyPr>
                      </wps:wsp>
                      <wps:wsp>
                        <wps:cNvPr id="6882" name="Rectangle 6882"/>
                        <wps:cNvSpPr/>
                        <wps:spPr>
                          <a:xfrm>
                            <a:off x="4558868" y="0"/>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6883" name="Rectangle 6883"/>
                        <wps:cNvSpPr/>
                        <wps:spPr>
                          <a:xfrm>
                            <a:off x="4723461" y="0"/>
                            <a:ext cx="465178" cy="169501"/>
                          </a:xfrm>
                          <a:prstGeom prst="rect">
                            <a:avLst/>
                          </a:prstGeom>
                          <a:ln>
                            <a:noFill/>
                          </a:ln>
                        </wps:spPr>
                        <wps:txbx>
                          <w:txbxContent>
                            <w:p w:rsidR="004A4A0D" w:rsidRDefault="004A4A0D">
                              <w:r>
                                <w:rPr>
                                  <w:rFonts w:ascii="Arial" w:eastAsia="Arial" w:hAnsi="Arial" w:cs="Arial"/>
                                  <w:b/>
                                  <w:sz w:val="18"/>
                                </w:rPr>
                                <w:t>18 502</w:t>
                              </w:r>
                            </w:p>
                          </w:txbxContent>
                        </wps:txbx>
                        <wps:bodyPr horzOverflow="overflow" vert="horz" lIns="0" tIns="0" rIns="0" bIns="0" rtlCol="0">
                          <a:noAutofit/>
                        </wps:bodyPr>
                      </wps:wsp>
                      <wps:wsp>
                        <wps:cNvPr id="6884" name="Rectangle 6884"/>
                        <wps:cNvSpPr/>
                        <wps:spPr>
                          <a:xfrm>
                            <a:off x="5072837" y="0"/>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6885" name="Rectangle 6885"/>
                        <wps:cNvSpPr/>
                        <wps:spPr>
                          <a:xfrm>
                            <a:off x="5237429" y="0"/>
                            <a:ext cx="465178" cy="169501"/>
                          </a:xfrm>
                          <a:prstGeom prst="rect">
                            <a:avLst/>
                          </a:prstGeom>
                          <a:ln>
                            <a:noFill/>
                          </a:ln>
                        </wps:spPr>
                        <wps:txbx>
                          <w:txbxContent>
                            <w:p w:rsidR="004A4A0D" w:rsidRDefault="004A4A0D">
                              <w:r>
                                <w:rPr>
                                  <w:rFonts w:ascii="Arial" w:eastAsia="Arial" w:hAnsi="Arial" w:cs="Arial"/>
                                  <w:b/>
                                  <w:sz w:val="18"/>
                                </w:rPr>
                                <w:t>19 551</w:t>
                              </w:r>
                            </w:p>
                          </w:txbxContent>
                        </wps:txbx>
                        <wps:bodyPr horzOverflow="overflow" vert="horz" lIns="0" tIns="0" rIns="0" bIns="0" rtlCol="0">
                          <a:noAutofit/>
                        </wps:bodyPr>
                      </wps:wsp>
                      <wps:wsp>
                        <wps:cNvPr id="6886" name="Rectangle 6886"/>
                        <wps:cNvSpPr/>
                        <wps:spPr>
                          <a:xfrm>
                            <a:off x="5586425" y="0"/>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6887" name="Rectangle 6887"/>
                        <wps:cNvSpPr/>
                        <wps:spPr>
                          <a:xfrm>
                            <a:off x="5749493" y="0"/>
                            <a:ext cx="465178" cy="169501"/>
                          </a:xfrm>
                          <a:prstGeom prst="rect">
                            <a:avLst/>
                          </a:prstGeom>
                          <a:ln>
                            <a:noFill/>
                          </a:ln>
                        </wps:spPr>
                        <wps:txbx>
                          <w:txbxContent>
                            <w:p w:rsidR="004A4A0D" w:rsidRDefault="004A4A0D">
                              <w:r>
                                <w:rPr>
                                  <w:rFonts w:ascii="Arial" w:eastAsia="Arial" w:hAnsi="Arial" w:cs="Arial"/>
                                  <w:b/>
                                  <w:sz w:val="18"/>
                                </w:rPr>
                                <w:t>20 719</w:t>
                              </w:r>
                            </w:p>
                          </w:txbxContent>
                        </wps:txbx>
                        <wps:bodyPr horzOverflow="overflow" vert="horz" lIns="0" tIns="0" rIns="0" bIns="0" rtlCol="0">
                          <a:noAutofit/>
                        </wps:bodyPr>
                      </wps:wsp>
                      <wps:wsp>
                        <wps:cNvPr id="6888" name="Rectangle 6888"/>
                        <wps:cNvSpPr/>
                        <wps:spPr>
                          <a:xfrm>
                            <a:off x="6098489" y="0"/>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864716" name="Shape 864716"/>
                        <wps:cNvSpPr/>
                        <wps:spPr>
                          <a:xfrm>
                            <a:off x="9144" y="136969"/>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7" name="Shape 864717"/>
                        <wps:cNvSpPr/>
                        <wps:spPr>
                          <a:xfrm>
                            <a:off x="3139770"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8" name="Shape 864718"/>
                        <wps:cNvSpPr/>
                        <wps:spPr>
                          <a:xfrm>
                            <a:off x="3151962" y="136969"/>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19" name="Shape 864719"/>
                        <wps:cNvSpPr/>
                        <wps:spPr>
                          <a:xfrm>
                            <a:off x="3653612"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0" name="Shape 864720"/>
                        <wps:cNvSpPr/>
                        <wps:spPr>
                          <a:xfrm>
                            <a:off x="3665804" y="136969"/>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1" name="Shape 864721"/>
                        <wps:cNvSpPr/>
                        <wps:spPr>
                          <a:xfrm>
                            <a:off x="4165676"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2" name="Shape 864722"/>
                        <wps:cNvSpPr/>
                        <wps:spPr>
                          <a:xfrm>
                            <a:off x="4177868" y="136969"/>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3" name="Shape 864723"/>
                        <wps:cNvSpPr/>
                        <wps:spPr>
                          <a:xfrm>
                            <a:off x="4679264"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4" name="Shape 864724"/>
                        <wps:cNvSpPr/>
                        <wps:spPr>
                          <a:xfrm>
                            <a:off x="4691457" y="136969"/>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5" name="Shape 864725"/>
                        <wps:cNvSpPr/>
                        <wps:spPr>
                          <a:xfrm>
                            <a:off x="5193234"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6" name="Shape 864726"/>
                        <wps:cNvSpPr/>
                        <wps:spPr>
                          <a:xfrm>
                            <a:off x="5205425" y="136969"/>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7" name="Shape 864727"/>
                        <wps:cNvSpPr/>
                        <wps:spPr>
                          <a:xfrm>
                            <a:off x="5705297" y="13696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8" name="Shape 864728"/>
                        <wps:cNvSpPr/>
                        <wps:spPr>
                          <a:xfrm>
                            <a:off x="5717489" y="136969"/>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29" name="Shape 864729"/>
                        <wps:cNvSpPr/>
                        <wps:spPr>
                          <a:xfrm>
                            <a:off x="9144" y="438722"/>
                            <a:ext cx="3130550" cy="12192"/>
                          </a:xfrm>
                          <a:custGeom>
                            <a:avLst/>
                            <a:gdLst/>
                            <a:ahLst/>
                            <a:cxnLst/>
                            <a:rect l="0" t="0" r="0" b="0"/>
                            <a:pathLst>
                              <a:path w="3130550" h="12192">
                                <a:moveTo>
                                  <a:pt x="0" y="0"/>
                                </a:moveTo>
                                <a:lnTo>
                                  <a:pt x="3130550" y="0"/>
                                </a:lnTo>
                                <a:lnTo>
                                  <a:pt x="313055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0" name="Shape 864730"/>
                        <wps:cNvSpPr/>
                        <wps:spPr>
                          <a:xfrm>
                            <a:off x="3139770"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1" name="Shape 864731"/>
                        <wps:cNvSpPr/>
                        <wps:spPr>
                          <a:xfrm>
                            <a:off x="3151962" y="438722"/>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2" name="Shape 864732"/>
                        <wps:cNvSpPr/>
                        <wps:spPr>
                          <a:xfrm>
                            <a:off x="3653612"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3" name="Shape 864733"/>
                        <wps:cNvSpPr/>
                        <wps:spPr>
                          <a:xfrm>
                            <a:off x="3665804" y="438722"/>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4" name="Shape 864734"/>
                        <wps:cNvSpPr/>
                        <wps:spPr>
                          <a:xfrm>
                            <a:off x="4165676"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5" name="Shape 864735"/>
                        <wps:cNvSpPr/>
                        <wps:spPr>
                          <a:xfrm>
                            <a:off x="4177868" y="438722"/>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6" name="Shape 864736"/>
                        <wps:cNvSpPr/>
                        <wps:spPr>
                          <a:xfrm>
                            <a:off x="4679264"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7" name="Shape 864737"/>
                        <wps:cNvSpPr/>
                        <wps:spPr>
                          <a:xfrm>
                            <a:off x="4691457" y="438722"/>
                            <a:ext cx="501701" cy="12192"/>
                          </a:xfrm>
                          <a:custGeom>
                            <a:avLst/>
                            <a:gdLst/>
                            <a:ahLst/>
                            <a:cxnLst/>
                            <a:rect l="0" t="0" r="0" b="0"/>
                            <a:pathLst>
                              <a:path w="501701" h="12192">
                                <a:moveTo>
                                  <a:pt x="0" y="0"/>
                                </a:moveTo>
                                <a:lnTo>
                                  <a:pt x="501701" y="0"/>
                                </a:lnTo>
                                <a:lnTo>
                                  <a:pt x="501701"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8" name="Shape 864738"/>
                        <wps:cNvSpPr/>
                        <wps:spPr>
                          <a:xfrm>
                            <a:off x="5193234"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39" name="Shape 864739"/>
                        <wps:cNvSpPr/>
                        <wps:spPr>
                          <a:xfrm>
                            <a:off x="5205425" y="438722"/>
                            <a:ext cx="499872" cy="12192"/>
                          </a:xfrm>
                          <a:custGeom>
                            <a:avLst/>
                            <a:gdLst/>
                            <a:ahLst/>
                            <a:cxnLst/>
                            <a:rect l="0" t="0" r="0" b="0"/>
                            <a:pathLst>
                              <a:path w="499872" h="12192">
                                <a:moveTo>
                                  <a:pt x="0" y="0"/>
                                </a:moveTo>
                                <a:lnTo>
                                  <a:pt x="499872" y="0"/>
                                </a:lnTo>
                                <a:lnTo>
                                  <a:pt x="49987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0" name="Shape 864740"/>
                        <wps:cNvSpPr/>
                        <wps:spPr>
                          <a:xfrm>
                            <a:off x="5705297" y="4387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1" name="Shape 864741"/>
                        <wps:cNvSpPr/>
                        <wps:spPr>
                          <a:xfrm>
                            <a:off x="5717489" y="438722"/>
                            <a:ext cx="501396" cy="12192"/>
                          </a:xfrm>
                          <a:custGeom>
                            <a:avLst/>
                            <a:gdLst/>
                            <a:ahLst/>
                            <a:cxnLst/>
                            <a:rect l="0" t="0" r="0" b="0"/>
                            <a:pathLst>
                              <a:path w="501396" h="12192">
                                <a:moveTo>
                                  <a:pt x="0" y="0"/>
                                </a:moveTo>
                                <a:lnTo>
                                  <a:pt x="501396" y="0"/>
                                </a:lnTo>
                                <a:lnTo>
                                  <a:pt x="50139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2" name="Shape 864742"/>
                        <wps:cNvSpPr/>
                        <wps:spPr>
                          <a:xfrm>
                            <a:off x="0" y="740474"/>
                            <a:ext cx="3139694" cy="12192"/>
                          </a:xfrm>
                          <a:custGeom>
                            <a:avLst/>
                            <a:gdLst/>
                            <a:ahLst/>
                            <a:cxnLst/>
                            <a:rect l="0" t="0" r="0" b="0"/>
                            <a:pathLst>
                              <a:path w="3139694" h="12192">
                                <a:moveTo>
                                  <a:pt x="0" y="0"/>
                                </a:moveTo>
                                <a:lnTo>
                                  <a:pt x="3139694" y="0"/>
                                </a:lnTo>
                                <a:lnTo>
                                  <a:pt x="3139694"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3" name="Shape 864743"/>
                        <wps:cNvSpPr/>
                        <wps:spPr>
                          <a:xfrm>
                            <a:off x="3130626" y="7404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4" name="Shape 864744"/>
                        <wps:cNvSpPr/>
                        <wps:spPr>
                          <a:xfrm>
                            <a:off x="3142818" y="740474"/>
                            <a:ext cx="510845" cy="12192"/>
                          </a:xfrm>
                          <a:custGeom>
                            <a:avLst/>
                            <a:gdLst/>
                            <a:ahLst/>
                            <a:cxnLst/>
                            <a:rect l="0" t="0" r="0" b="0"/>
                            <a:pathLst>
                              <a:path w="510845" h="12192">
                                <a:moveTo>
                                  <a:pt x="0" y="0"/>
                                </a:moveTo>
                                <a:lnTo>
                                  <a:pt x="510845" y="0"/>
                                </a:lnTo>
                                <a:lnTo>
                                  <a:pt x="510845"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5" name="Shape 864745"/>
                        <wps:cNvSpPr/>
                        <wps:spPr>
                          <a:xfrm>
                            <a:off x="3644468" y="7404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24213" o:spid="_x0000_s1258" style="position:absolute;margin-left:-4.2pt;margin-top:-13.5pt;width:489.7pt;height:59.25pt;z-index:-251650048" coordsize="62188,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">
                <v:rect id="Rectangle 6879" o:spid="_x0000_s1259" style="position:absolute;left:36978;width:465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owcUA&#10;AADdAAAADwAAAGRycy9kb3ducmV2LnhtbESPQWvCQBSE70L/w/IK3nRTDzaJriKtokergnp7ZJ9J&#10;aPZtyK4m9te7BcHjMDPfMNN5Zypxo8aVlhV8DCMQxJnVJecKDvvVIAbhPLLGyjIpuJOD+eytN8VU&#10;25Z/6LbzuQgQdikqKLyvUyldVpBBN7Q1cfAutjHog2xyqRtsA9xUchRFY2mw5LBQYE1fBWW/u6tR&#10;sI7rxWlj/9q8Wp7Xx+0x+d4nXqn+e7eYgPDU+Vf42d5oBeP4M4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ijBxQAAAN0AAAAPAAAAAAAAAAAAAAAAAJgCAABkcnMv&#10;ZG93bnJldi54bWxQSwUGAAAAAAQABAD1AAAAigMAAAAA&#10;" filled="f" stroked="f">
                  <v:textbox inset="0,0,0,0">
                    <w:txbxContent>
                      <w:p w:rsidR="004A4A0D" w:rsidRDefault="004A4A0D">
                        <w:r>
                          <w:rPr>
                            <w:rFonts w:ascii="Arial" w:eastAsia="Arial" w:hAnsi="Arial" w:cs="Arial"/>
                            <w:b/>
                            <w:sz w:val="18"/>
                          </w:rPr>
                          <w:t>16 552</w:t>
                        </w:r>
                      </w:p>
                    </w:txbxContent>
                  </v:textbox>
                </v:rect>
                <v:rect id="Rectangle 6880" o:spid="_x0000_s1260" style="position:absolute;left:4046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xe8EA&#10;AADdAAAADwAAAGRycy9kb3ducmV2LnhtbERPy4rCMBTdC/5DuII7TXUhtRpF1EGX4wPU3aW5tsXm&#10;pjQZW+frzUJweTjv+bI1pXhS7QrLCkbDCARxanXBmYLz6WcQg3AeWWNpmRS8yMFy0e3MMdG24QM9&#10;jz4TIYRdggpy76tESpfmZNANbUUcuLutDfoA60zqGpsQbko5jqKJNFhwaMixonVO6eP4ZxTs4mp1&#10;3dv/Jiu3t93l9zLdnKZeqX6vXc1AeGr9V/xx77WCSRy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8XvBAAAA3QAAAA8AAAAAAAAAAAAAAAAAmAIAAGRycy9kb3du&#10;cmV2LnhtbFBLBQYAAAAABAAEAPUAAACGAwAAAAA=&#10;" filled="f" stroked="f">
                  <v:textbox inset="0,0,0,0">
                    <w:txbxContent>
                      <w:p w:rsidR="004A4A0D" w:rsidRDefault="004A4A0D">
                        <w:r>
                          <w:rPr>
                            <w:rFonts w:ascii="Arial" w:eastAsia="Arial" w:hAnsi="Arial" w:cs="Arial"/>
                            <w:b/>
                            <w:sz w:val="18"/>
                          </w:rPr>
                          <w:t xml:space="preserve"> </w:t>
                        </w:r>
                      </w:p>
                    </w:txbxContent>
                  </v:textbox>
                </v:rect>
                <v:rect id="Rectangle 6881" o:spid="_x0000_s1261" style="position:absolute;left:42098;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U4MUA&#10;AADdAAAADwAAAGRycy9kb3ducmV2LnhtbESPT4vCMBTE7wv7HcJb8LamepDaNYrsKnr0H9S9PZpn&#10;W2xeShNt9dMbQfA4zMxvmMmsM5W4UuNKywoG/QgEcWZ1ybmCw375HYNwHlljZZkU3MjBbPr5McFE&#10;25a3dN35XAQIuwQVFN7XiZQuK8ig69uaOHgn2xj0QTa51A22AW4qOYyikTRYclgosKbfgrLz7mIU&#10;rOJ6flzbe5tXi/9VuknHf/uxV6r31c1/QHjq/Dv8aq+1glEc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VTgxQAAAN0AAAAPAAAAAAAAAAAAAAAAAJgCAABkcnMv&#10;ZG93bnJldi54bWxQSwUGAAAAAAQABAD1AAAAigMAAAAA&#10;" filled="f" stroked="f">
                  <v:textbox inset="0,0,0,0">
                    <w:txbxContent>
                      <w:p w:rsidR="004A4A0D" w:rsidRDefault="004A4A0D">
                        <w:r>
                          <w:rPr>
                            <w:rFonts w:ascii="Arial" w:eastAsia="Arial" w:hAnsi="Arial" w:cs="Arial"/>
                            <w:b/>
                            <w:sz w:val="18"/>
                          </w:rPr>
                          <w:t>17 421</w:t>
                        </w:r>
                      </w:p>
                    </w:txbxContent>
                  </v:textbox>
                </v:rect>
                <v:rect id="Rectangle 6882" o:spid="_x0000_s1262" style="position:absolute;left:4558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l8UA&#10;AADdAAAADwAAAGRycy9kb3ducmV2LnhtbESPT4vCMBTE7wv7HcJb8LamepBajSLuih79s9D19mie&#10;bbF5KU201U9vBMHjMDO/YabzzlTiSo0rLSsY9CMQxJnVJecK/g6r7xiE88gaK8uk4EYO5rPPjykm&#10;2ra8o+ve5yJA2CWooPC+TqR0WUEGXd/WxME72cagD7LJpW6wDXBTyWEUjaTBksNCgTUtC8rO+4tR&#10;sI7rxf/G3tu8+j2u0206/jmMvVK9r24xAeGp8+/wq73RCkZ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8qXxQAAAN0AAAAPAAAAAAAAAAAAAAAAAJgCAABkcnMv&#10;ZG93bnJldi54bWxQSwUGAAAAAAQABAD1AAAAigMAAAAA&#10;" filled="f" stroked="f">
                  <v:textbox inset="0,0,0,0">
                    <w:txbxContent>
                      <w:p w:rsidR="004A4A0D" w:rsidRDefault="004A4A0D">
                        <w:r>
                          <w:rPr>
                            <w:rFonts w:ascii="Arial" w:eastAsia="Arial" w:hAnsi="Arial" w:cs="Arial"/>
                            <w:b/>
                            <w:sz w:val="18"/>
                          </w:rPr>
                          <w:t xml:space="preserve"> </w:t>
                        </w:r>
                      </w:p>
                    </w:txbxContent>
                  </v:textbox>
                </v:rect>
                <v:rect id="Rectangle 6883" o:spid="_x0000_s1263" style="position:absolute;left:47234;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vDM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28MxQAAAN0AAAAPAAAAAAAAAAAAAAAAAJgCAABkcnMv&#10;ZG93bnJldi54bWxQSwUGAAAAAAQABAD1AAAAigMAAAAA&#10;" filled="f" stroked="f">
                  <v:textbox inset="0,0,0,0">
                    <w:txbxContent>
                      <w:p w:rsidR="004A4A0D" w:rsidRDefault="004A4A0D">
                        <w:r>
                          <w:rPr>
                            <w:rFonts w:ascii="Arial" w:eastAsia="Arial" w:hAnsi="Arial" w:cs="Arial"/>
                            <w:b/>
                            <w:sz w:val="18"/>
                          </w:rPr>
                          <w:t>18 502</w:t>
                        </w:r>
                      </w:p>
                    </w:txbxContent>
                  </v:textbox>
                </v:rect>
                <v:rect id="Rectangle 6884" o:spid="_x0000_s1264" style="position:absolute;left:5072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3eMUA&#10;AADdAAAADwAAAGRycy9kb3ducmV2LnhtbESPQYvCMBSE7wv+h/AEb2vqI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vd4xQAAAN0AAAAPAAAAAAAAAAAAAAAAAJgCAABkcnMv&#10;ZG93bnJldi54bWxQSwUGAAAAAAQABAD1AAAAigMAAAAA&#10;" filled="f" stroked="f">
                  <v:textbox inset="0,0,0,0">
                    <w:txbxContent>
                      <w:p w:rsidR="004A4A0D" w:rsidRDefault="004A4A0D">
                        <w:r>
                          <w:rPr>
                            <w:rFonts w:ascii="Arial" w:eastAsia="Arial" w:hAnsi="Arial" w:cs="Arial"/>
                            <w:b/>
                            <w:sz w:val="18"/>
                          </w:rPr>
                          <w:t xml:space="preserve"> </w:t>
                        </w:r>
                      </w:p>
                    </w:txbxContent>
                  </v:textbox>
                </v:rect>
                <v:rect id="Rectangle 6885" o:spid="_x0000_s1265" style="position:absolute;left:52374;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4A4A0D" w:rsidRDefault="004A4A0D">
                        <w:r>
                          <w:rPr>
                            <w:rFonts w:ascii="Arial" w:eastAsia="Arial" w:hAnsi="Arial" w:cs="Arial"/>
                            <w:b/>
                            <w:sz w:val="18"/>
                          </w:rPr>
                          <w:t>19 551</w:t>
                        </w:r>
                      </w:p>
                    </w:txbxContent>
                  </v:textbox>
                </v:rect>
                <v:rect id="Rectangle 6886" o:spid="_x0000_s1266" style="position:absolute;left:558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lM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MlMYAAADdAAAADwAAAAAAAAAAAAAAAACYAgAAZHJz&#10;L2Rvd25yZXYueG1sUEsFBgAAAAAEAAQA9QAAAIsDAAAAAA==&#10;" filled="f" stroked="f">
                  <v:textbox inset="0,0,0,0">
                    <w:txbxContent>
                      <w:p w:rsidR="004A4A0D" w:rsidRDefault="004A4A0D">
                        <w:r>
                          <w:rPr>
                            <w:rFonts w:ascii="Arial" w:eastAsia="Arial" w:hAnsi="Arial" w:cs="Arial"/>
                            <w:b/>
                            <w:sz w:val="18"/>
                          </w:rPr>
                          <w:t xml:space="preserve"> </w:t>
                        </w:r>
                      </w:p>
                    </w:txbxContent>
                  </v:textbox>
                </v:rect>
                <v:rect id="Rectangle 6887" o:spid="_x0000_s1267" style="position:absolute;left:57494;width:465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pD8cA&#10;AADdAAAADwAAAGRycy9kb3ducmV2LnhtbESPQWvCQBSE7wX/w/KE3uqmPcQYXSVoSzy2KtjeHtln&#10;Epp9G7LbJPXXdwuCx2FmvmFWm9E0oqfO1ZYVPM8iEMSF1TWXCk7Ht6cEhPPIGhvLpOCXHGzWk4cV&#10;ptoO/EH9wZciQNilqKDyvk2ldEVFBt3MtsTBu9jOoA+yK6XucAhw08iXKIqlwZrDQoUtbSsqvg8/&#10;RkGetNnn3l6Hsnn9ys/v58XuuPBKPU7HbAnC0+jv4Vt7rxXESTK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aQ/HAAAA3QAAAA8AAAAAAAAAAAAAAAAAmAIAAGRy&#10;cy9kb3ducmV2LnhtbFBLBQYAAAAABAAEAPUAAACMAwAAAAA=&#10;" filled="f" stroked="f">
                  <v:textbox inset="0,0,0,0">
                    <w:txbxContent>
                      <w:p w:rsidR="004A4A0D" w:rsidRDefault="004A4A0D">
                        <w:r>
                          <w:rPr>
                            <w:rFonts w:ascii="Arial" w:eastAsia="Arial" w:hAnsi="Arial" w:cs="Arial"/>
                            <w:b/>
                            <w:sz w:val="18"/>
                          </w:rPr>
                          <w:t>20 719</w:t>
                        </w:r>
                      </w:p>
                    </w:txbxContent>
                  </v:textbox>
                </v:rect>
                <v:rect id="Rectangle 6888" o:spid="_x0000_s1268" style="position:absolute;left:6098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fcEA&#10;AADdAAAADwAAAGRycy9kb3ducmV2LnhtbERPy4rCMBTdC/5DuII7TXUhtRpF1EGX4wPU3aW5tsXm&#10;pjQZW+frzUJweTjv+bI1pXhS7QrLCkbDCARxanXBmYLz6WcQg3AeWWNpmRS8yMFy0e3MMdG24QM9&#10;jz4TIYRdggpy76tESpfmZNANbUUcuLutDfoA60zqGpsQbko5jqKJNFhwaMixonVO6eP4ZxTs4mp1&#10;3dv/Jiu3t93l9zLdnKZeqX6vXc1AeGr9V/xx77WCSRy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X3BAAAA3QAAAA8AAAAAAAAAAAAAAAAAmAIAAGRycy9kb3du&#10;cmV2LnhtbFBLBQYAAAAABAAEAPUAAACGAwAAAAA=&#10;" filled="f" stroked="f">
                  <v:textbox inset="0,0,0,0">
                    <w:txbxContent>
                      <w:p w:rsidR="004A4A0D" w:rsidRDefault="004A4A0D">
                        <w:r>
                          <w:rPr>
                            <w:rFonts w:ascii="Arial" w:eastAsia="Arial" w:hAnsi="Arial" w:cs="Arial"/>
                            <w:b/>
                            <w:sz w:val="18"/>
                          </w:rPr>
                          <w:t xml:space="preserve"> </w:t>
                        </w:r>
                      </w:p>
                    </w:txbxContent>
                  </v:textbox>
                </v:rect>
                <v:shape id="Shape 864716" o:spid="_x0000_s1269" style="position:absolute;left:91;top:1369;width:31305;height:122;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rckA&#10;AADfAAAADwAAAGRycy9kb3ducmV2LnhtbESP0WrCQBRE34X+w3ILvoS6WalRUlcpaqH0odC0H3DJ&#10;3iZps3eT7Krx791CwcdhZs4w6+1oW3GiwTeONahZCoK4dKbhSsPX58vDCoQPyAZbx6ThQh62m7vJ&#10;GnPjzvxBpyJUIkLY56ihDqHLpfRlTRb9zHXE0ft2g8UQ5VBJM+A5wm0r52maSYsNx4UaO9rVVP4W&#10;R6vhLVkme7VblL06VItCHfv3n6TXeno/Pj+BCDSGW/i//Wo0rLLHpcrg70/8An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InrckAAADfAAAADwAAAAAAAAAAAAAAAACYAgAA&#10;ZHJzL2Rvd25yZXYueG1sUEsFBgAAAAAEAAQA9QAAAI4DAAAAAA==&#10;" path="m,l3130550,r,12192l,12192,,e" fillcolor="#28f03c" stroked="f" strokeweight="0">
                  <v:stroke miterlimit="83231f" joinstyle="miter"/>
                  <v:path arrowok="t" textboxrect="0,0,3130550,12192"/>
                </v:shape>
                <v:shape id="Shape 864717" o:spid="_x0000_s1270" style="position:absolute;left:31397;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1PscA&#10;AADfAAAADwAAAGRycy9kb3ducmV2LnhtbESPQWsCMRSE70L/Q3gFL0WzKUVlaxQRBA/2oJaen5vn&#10;7tbNy5KkuvrrjVDwOMzMN8x03tlGnMmH2rEGNcxAEBfO1Fxq+N6vBhMQISIbbByThisFmM9eelPM&#10;jbvwls67WIoE4ZCjhirGNpcyFBVZDEPXEifv6LzFmKQvpfF4SXDbyPcsG0mLNaeFCltaVlScdn9W&#10;A335n9WbWxd4tGqzDYfbSalfrfuv3eITRKQuPsP/7bXRMBl9jNUYHn/S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T7HAAAA3wAAAA8AAAAAAAAAAAAAAAAAmAIAAGRy&#10;cy9kb3ducmV2LnhtbFBLBQYAAAAABAAEAPUAAACMAwAAAAA=&#10;" path="m,l12192,r,12192l,12192,,e" fillcolor="#28f03c" stroked="f" strokeweight="0">
                  <v:stroke miterlimit="83231f" joinstyle="miter"/>
                  <v:path arrowok="t" textboxrect="0,0,12192,12192"/>
                </v:shape>
                <v:shape id="Shape 864718" o:spid="_x0000_s1271" style="position:absolute;left:31519;top:136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Zj8UA&#10;AADfAAAADwAAAGRycy9kb3ducmV2LnhtbERPy4rCMBTdC/MP4Q7MRsbUB450jCKCoLNRqxt3l+ba&#10;lGluapOp9e8nC8Hl4bzny85WoqXGl44VDAcJCOLc6ZILBefT5nMGwgdkjZVjUvAgD8vFW2+OqXZ3&#10;PlKbhULEEPYpKjAh1KmUPjdk0Q9cTRy5q2sshgibQuoG7zHcVnKUJFNpseTYYLCmtaH8N/uzCrY3&#10;ne0u+8PPuJ90ZrfPr7dj2yr18d6tvkEE6sJL/HRvtYLZdPI1jIPj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mPxQAAAN8AAAAPAAAAAAAAAAAAAAAAAJgCAABkcnMv&#10;ZG93bnJldi54bWxQSwUGAAAAAAQABAD1AAAAigMAAAAA&#10;" path="m,l501701,r,12192l,12192,,e" fillcolor="#28f03c" stroked="f" strokeweight="0">
                  <v:stroke miterlimit="83231f" joinstyle="miter"/>
                  <v:path arrowok="t" textboxrect="0,0,501701,12192"/>
                </v:shape>
                <v:shape id="Shape 864719" o:spid="_x0000_s1272" style="position:absolute;left:36536;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E18gA&#10;AADfAAAADwAAAGRycy9kb3ducmV2LnhtbESPT2sCMRTE74LfIbxCL6LZlKJ2axQpCB7ag3/w/Nw8&#10;d7duXpYk1W0/fSMIHoeZ+Q0zW3S2ERfyoXasQY0yEMSFMzWXGva71XAKIkRkg41j0vBLARbzfm+G&#10;uXFX3tBlG0uRIBxy1FDF2OZShqIii2HkWuLknZy3GJP0pTQerwluG/mSZWNpsea0UGFLHxUV5+2P&#10;1UBf/rAauHWBJ6s+N+H4d1bqW+vnp275DiJSFx/he3ttNEzHrxP1Brc/6Qv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QTXyAAAAN8AAAAPAAAAAAAAAAAAAAAAAJgCAABk&#10;cnMvZG93bnJldi54bWxQSwUGAAAAAAQABAD1AAAAjQMAAAAA&#10;" path="m,l12192,r,12192l,12192,,e" fillcolor="#28f03c" stroked="f" strokeweight="0">
                  <v:stroke miterlimit="83231f" joinstyle="miter"/>
                  <v:path arrowok="t" textboxrect="0,0,12192,12192"/>
                </v:shape>
                <v:shape id="Shape 864720" o:spid="_x0000_s1273" style="position:absolute;left:36658;top:1369;width:4998;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f08YA&#10;AADfAAAADwAAAGRycy9kb3ducmV2LnhtbESPy2rCQBSG9wXfYThCd3ViKDZGRxFpUenKy8LlIXNM&#10;gpkzcWbU2KfvLASXP/+NbzrvTCNu5HxtWcFwkIAgLqyuuVRw2P98ZCB8QNbYWCYFD/Iwn/Xepphr&#10;e+ct3XahFHGEfY4KqhDaXEpfVGTQD2xLHL2TdQZDlK6U2uE9jptGpkkykgZrjg8VtrSsqDjvrkbB&#10;5lh2++vveuy+s9Xq8aeNWVxSpd773WICIlAXXuFne60VZKPPrzQSRJ7I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f08YAAADfAAAADwAAAAAAAAAAAAAAAACYAgAAZHJz&#10;L2Rvd25yZXYueG1sUEsFBgAAAAAEAAQA9QAAAIsDAAAAAA==&#10;" path="m,l499872,r,12192l,12192,,e" fillcolor="#28f03c" stroked="f" strokeweight="0">
                  <v:stroke miterlimit="83231f" joinstyle="miter"/>
                  <v:path arrowok="t" textboxrect="0,0,499872,12192"/>
                </v:shape>
                <v:shape id="Shape 864721" o:spid="_x0000_s1274" style="position:absolute;left:41656;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CbMcA&#10;AADfAAAADwAAAGRycy9kb3ducmV2LnhtbESPT2sCMRTE7wW/Q3iCF9FspKhsjSIFwYM9+AfPr5vn&#10;7urmZUlS3fbTNwWhx2FmfsMsVp1txJ18qB1rUOMMBHHhTM2lhtNxM5qDCBHZYOOYNHxTgNWy97LA&#10;3LgH7+l+iKVIEA45aqhibHMpQ1GRxTB2LXHyLs5bjEn6UhqPjwS3jZxk2VRarDktVNjSe0XF7fBl&#10;NdCHP2+GblvgxardPnz+3JS6aj3od+s3EJG6+B9+trdGw3z6Opso+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wmzHAAAA3wAAAA8AAAAAAAAAAAAAAAAAmAIAAGRy&#10;cy9kb3ducmV2LnhtbFBLBQYAAAAABAAEAPUAAACMAwAAAAA=&#10;" path="m,l12192,r,12192l,12192,,e" fillcolor="#28f03c" stroked="f" strokeweight="0">
                  <v:stroke miterlimit="83231f" joinstyle="miter"/>
                  <v:path arrowok="t" textboxrect="0,0,12192,12192"/>
                </v:shape>
                <v:shape id="Shape 864722" o:spid="_x0000_s1275" style="position:absolute;left:41778;top:136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2fckA&#10;AADfAAAADwAAAGRycy9kb3ducmV2LnhtbESPQWvCQBSE74L/YXmCN90YJErqKrZoqVQQbT309sg+&#10;k2D2bciuGvvruwXB4zAz3zCzRWsqcaXGlZYVjIYRCOLM6pJzBd9f68EUhPPIGivLpOBODhbzbmeG&#10;qbY33tP14HMRIOxSVFB4X6dSuqwgg25oa+LgnWxj0AfZ5FI3eAtwU8k4ihJpsOSwUGBNbwVl58PF&#10;KDiOj+5n/7rZff7u2skqq97LZBsr1e+1yxcQnlr/DD/aH1rBNBlP4hj+/4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8z2fckAAADfAAAADwAAAAAAAAAAAAAAAACYAgAA&#10;ZHJzL2Rvd25yZXYueG1sUEsFBgAAAAAEAAQA9QAAAI4DAAAAAA==&#10;" path="m,l501396,r,12192l,12192,,e" fillcolor="#28f03c" stroked="f" strokeweight="0">
                  <v:stroke miterlimit="83231f" joinstyle="miter"/>
                  <v:path arrowok="t" textboxrect="0,0,501396,12192"/>
                </v:shape>
                <v:shape id="Shape 864723" o:spid="_x0000_s1276" style="position:absolute;left:46792;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5gMcA&#10;AADfAAAADwAAAGRycy9kb3ducmV2LnhtbESPQWsCMRSE70L/Q3gFL6LZVVFZjVIKggc9qKXn5+a5&#10;u3XzsiSprv31jSB4HGbmG2axak0truR8ZVlBOkhAEOdWV1wo+Dqu+zMQPiBrrC2Tgjt5WC3fOgvM&#10;tL3xnq6HUIgIYZ+hgjKEJpPS5yUZ9APbEEfvbJ3BEKUrpHZ4i3BTy2GSTKTBiuNCiQ19lpRfDr9G&#10;Ae3c97pnNzmeTbrd+9PfJU1/lOq+tx9zEIHa8Ao/2xutYDYZT4cjePy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F+YDHAAAA3wAAAA8AAAAAAAAAAAAAAAAAmAIAAGRy&#10;cy9kb3ducmV2LnhtbFBLBQYAAAAABAAEAPUAAACMAwAAAAA=&#10;" path="m,l12192,r,12192l,12192,,e" fillcolor="#28f03c" stroked="f" strokeweight="0">
                  <v:stroke miterlimit="83231f" joinstyle="miter"/>
                  <v:path arrowok="t" textboxrect="0,0,12192,12192"/>
                </v:shape>
                <v:shape id="Shape 864724" o:spid="_x0000_s1277" style="position:absolute;left:46914;top:1369;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ZN8kA&#10;AADfAAAADwAAAGRycy9kb3ducmV2LnhtbESPQWvCQBSE70L/w/IKXqRuasWG1FVKoaBe1NhLb4/s&#10;SzY0+zZm15j+e7dQ8DjMzDfMcj3YRvTU+dqxgudpAoK4cLrmSsHX6fMpBeEDssbGMSn4JQ/r1cNo&#10;iZl2Vz5Sn4dKRAj7DBWYENpMSl8YsuinriWOXuk6iyHKrpK6w2uE20bOkmQhLdYcFwy29GGo+Mkv&#10;VsHmrPPt9/6we5kkg9nui/J87Hulxo/D+xuIQEO4h//bG60gXcxfZ3P4+xO/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yZN8kAAADfAAAADwAAAAAAAAAAAAAAAACYAgAA&#10;ZHJzL2Rvd25yZXYueG1sUEsFBgAAAAAEAAQA9QAAAI4DAAAAAA==&#10;" path="m,l501701,r,12192l,12192,,e" fillcolor="#28f03c" stroked="f" strokeweight="0">
                  <v:stroke miterlimit="83231f" joinstyle="miter"/>
                  <v:path arrowok="t" textboxrect="0,0,501701,12192"/>
                </v:shape>
                <v:shape id="Shape 864725" o:spid="_x0000_s1278" style="position:absolute;left:51932;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Eb8cA&#10;AADfAAAADwAAAGRycy9kb3ducmV2LnhtbESPT2sCMRTE70K/Q3gFL6LZFf+xGqUUBA96UEvPz81z&#10;d+vmZUlSXfvpG0HwOMzMb5jFqjW1uJLzlWUF6SABQZxbXXGh4Ou47s9A+ICssbZMCu7kYbV86yww&#10;0/bGe7oeQiEihH2GCsoQmkxKn5dk0A9sQxy9s3UGQ5SukNrhLcJNLYdJMpEGK44LJTb0WVJ+Ofwa&#10;BbRz3+ue3eR4Nul2709/lzT9Uar73n7MQQRqwyv8bG+0gtlkNB2O4fE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gxG/HAAAA3wAAAA8AAAAAAAAAAAAAAAAAmAIAAGRy&#10;cy9kb3ducmV2LnhtbFBLBQYAAAAABAAEAPUAAACMAwAAAAA=&#10;" path="m,l12192,r,12192l,12192,,e" fillcolor="#28f03c" stroked="f" strokeweight="0">
                  <v:stroke miterlimit="83231f" joinstyle="miter"/>
                  <v:path arrowok="t" textboxrect="0,0,12192,12192"/>
                </v:shape>
                <v:shape id="Shape 864726" o:spid="_x0000_s1279" style="position:absolute;left:52054;top:1369;width:4998;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iPMgA&#10;AADfAAAADwAAAGRycy9kb3ducmV2LnhtbESPQWvCQBSE74L/YXmCN90YSpqmriKlRaUntYceH9nX&#10;JDT7Nu6uGv31bqHgcZiZb5j5sjetOJPzjWUFs2kCgri0uuFKwdfhY5KD8AFZY2uZFFzJw3IxHMyx&#10;0PbCOzrvQyUihH2BCuoQukJKX9Zk0E9tRxy9H+sMhihdJbXDS4SbVqZJkkmDDceFGjt6q6n83Z+M&#10;gu131R9On5sX956v19ebNmZ1TJUaj/rVK4hAfXiE/9sbrSDPnp7TDP7+x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WI8yAAAAN8AAAAPAAAAAAAAAAAAAAAAAJgCAABk&#10;cnMvZG93bnJldi54bWxQSwUGAAAAAAQABAD1AAAAjQMAAAAA&#10;" path="m,l499872,r,12192l,12192,,e" fillcolor="#28f03c" stroked="f" strokeweight="0">
                  <v:stroke miterlimit="83231f" joinstyle="miter"/>
                  <v:path arrowok="t" textboxrect="0,0,499872,12192"/>
                </v:shape>
                <v:shape id="Shape 864727" o:spid="_x0000_s1280" style="position:absolute;left:57052;top:13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g8gA&#10;AADfAAAADwAAAGRycy9kb3ducmV2LnhtbESPQWvCQBSE7wX/w/KEXkQ3kaKSugYpCB7aQ2zx/Jp9&#10;JjHZt2F3a9L++m5B6HGYmW+YbT6aTtzI+caygnSRgCAurW64UvDxfphvQPiArLGzTAq+yUO+mzxs&#10;MdN24IJup1CJCGGfoYI6hD6T0pc1GfQL2xNH72KdwRClq6R2OES46eQySVbSYMNxocaeXmoq29OX&#10;UUBv7nyY2WOJF5O+Fv7zp03Tq1KP03H/DCLQGP7D9/ZRK9isntbLNfz9iV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DyAAAAN8AAAAPAAAAAAAAAAAAAAAAAJgCAABk&#10;cnMvZG93bnJldi54bWxQSwUGAAAAAAQABAD1AAAAjQMAAAAA&#10;" path="m,l12192,r,12192l,12192,,e" fillcolor="#28f03c" stroked="f" strokeweight="0">
                  <v:stroke miterlimit="83231f" joinstyle="miter"/>
                  <v:path arrowok="t" textboxrect="0,0,12192,12192"/>
                </v:shape>
                <v:shape id="Shape 864728" o:spid="_x0000_s1281" style="position:absolute;left:57174;top:1369;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Bl8YA&#10;AADfAAAADwAAAGRycy9kb3ducmV2LnhtbERPy2rCQBTdF/yH4Qrd1UmDRImOUsWKYkF8Lbq7ZG6T&#10;YOZOyIwa/XpnUXB5OO/xtDWVuFLjSssKPnsRCOLM6pJzBcfD98cQhPPIGivLpOBODqaTztsYU21v&#10;vKPr3ucihLBLUUHhfZ1K6bKCDLqerYkD92cbgz7AJpe6wVsIN5WMoyiRBksODQXWNC8oO+8vRsGp&#10;f3K/u9l6u3ls28Eiq5Zl8hMr9d5tv0YgPLX+Jf53r7SCYdIfxGFw+BO+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Bl8YAAADfAAAADwAAAAAAAAAAAAAAAACYAgAAZHJz&#10;L2Rvd25yZXYueG1sUEsFBgAAAAAEAAQA9QAAAIsDAAAAAA==&#10;" path="m,l501396,r,12192l,12192,,e" fillcolor="#28f03c" stroked="f" strokeweight="0">
                  <v:stroke miterlimit="83231f" joinstyle="miter"/>
                  <v:path arrowok="t" textboxrect="0,0,501396,12192"/>
                </v:shape>
                <v:shape id="Shape 864729" o:spid="_x0000_s1282" style="position:absolute;left:91;top:4387;width:31305;height:122;visibility:visible;mso-wrap-style:square;v-text-anchor:top" coordsize="31305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5YskA&#10;AADfAAAADwAAAGRycy9kb3ducmV2LnhtbESP3WrCQBSE7wu+w3KE3oS6ifjX6CpFLRQvCk37AIfs&#10;MYlmzybZVePbdwsFL4eZ+YZZbXpTiyt1rrKsIBnFIIhzqysuFPx8v78sQDiPrLG2TAru5GCzHjyt&#10;MNX2xl90zXwhAoRdigpK75tUSpeXZNCNbEMcvKPtDPogu0LqDm8Bbmo5juOZNFhxWCixoW1J+Tm7&#10;GAWHaB7tku00b5N9Mc2SS/t5ilqlnof92xKEp94/wv/tD61gMZvMx6/w9yd8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F5YskAAADfAAAADwAAAAAAAAAAAAAAAACYAgAA&#10;ZHJzL2Rvd25yZXYueG1sUEsFBgAAAAAEAAQA9QAAAI4DAAAAAA==&#10;" path="m,l3130550,r,12192l,12192,,e" fillcolor="#28f03c" stroked="f" strokeweight="0">
                  <v:stroke miterlimit="83231f" joinstyle="miter"/>
                  <v:path arrowok="t" textboxrect="0,0,3130550,12192"/>
                </v:shape>
                <v:shape id="Shape 864730" o:spid="_x0000_s1283" style="position:absolute;left:31397;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xKscA&#10;AADfAAAADwAAAGRycy9kb3ducmV2LnhtbESPzWrCQBSF94W+w3AL3RSdpIpK6ihFELKoi6Sl69vM&#10;NUnN3Akzo0l9emchdHk4f3zr7Wg6cSHnW8sK0mkCgriyuuVawdfnfrIC4QOyxs4yKfgjD9vN48Ma&#10;M20HLuhShlrEEfYZKmhC6DMpfdWQQT+1PXH0jtYZDFG6WmqHQxw3nXxNkoU02HJ8aLCnXUPVqTwb&#10;BXRw3/sXm1d4NOlH4X+upzT9Ver5aXx/AxFoDP/hezvXClaL+XIWCSJPZ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O8SrHAAAA3wAAAA8AAAAAAAAAAAAAAAAAmAIAAGRy&#10;cy9kb3ducmV2LnhtbFBLBQYAAAAABAAEAPUAAACMAwAAAAA=&#10;" path="m,l12192,r,12192l,12192,,e" fillcolor="#28f03c" stroked="f" strokeweight="0">
                  <v:stroke miterlimit="83231f" joinstyle="miter"/>
                  <v:path arrowok="t" textboxrect="0,0,12192,12192"/>
                </v:shape>
                <v:shape id="Shape 864731" o:spid="_x0000_s1284" style="position:absolute;left:31519;top:4387;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scskA&#10;AADfAAAADwAAAGRycy9kb3ducmV2LnhtbESPT2vCQBTE74V+h+UVvJS68Q9WUlcRQdBe1NhLb4/s&#10;MxuafRuza4zf3i0IHoeZ+Q0zW3S2Ei01vnSsYNBPQBDnTpdcKPg5rj+mIHxA1lg5JgU38rCYv77M&#10;MNXuygdqs1CICGGfogITQp1K6XNDFn3f1cTRO7nGYoiyKaRu8BrhtpLDJJlIiyXHBYM1rQzlf9nF&#10;Kticdbb93e2/R+9JZ7a7/HQ+tK1Svbdu+QUiUBee4Ud7oxVMJ+PP0QD+/8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KscskAAADfAAAADwAAAAAAAAAAAAAAAACYAgAA&#10;ZHJzL2Rvd25yZXYueG1sUEsFBgAAAAAEAAQA9QAAAI4DAAAAAA==&#10;" path="m,l501701,r,12192l,12192,,e" fillcolor="#28f03c" stroked="f" strokeweight="0">
                  <v:stroke miterlimit="83231f" joinstyle="miter"/>
                  <v:path arrowok="t" textboxrect="0,0,501701,12192"/>
                </v:shape>
                <v:shape id="Shape 864732" o:spid="_x0000_s1285" style="position:absolute;left:36536;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KxscA&#10;AADfAAAADwAAAGRycy9kb3ducmV2LnhtbESPQWsCMRSE70L/Q3gFL6LZVVFZjVIKggc9qKXn5+a5&#10;u3XzsiSprv31jSB4HGbmG2axak0truR8ZVlBOkhAEOdWV1wo+Dqu+zMQPiBrrC2Tgjt5WC3fOgvM&#10;tL3xnq6HUIgIYZ+hgjKEJpPS5yUZ9APbEEfvbJ3BEKUrpHZ4i3BTy2GSTKTBiuNCiQ19lpRfDr9G&#10;Ae3c97pnNzmeTbrd+9PfJU1/lOq+tx9zEIHa8Ao/2xutYDYZT0dDePy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ysbHAAAA3wAAAA8AAAAAAAAAAAAAAAAAmAIAAGRy&#10;cy9kb3ducmV2LnhtbFBLBQYAAAAABAAEAPUAAACMAwAAAAA=&#10;" path="m,l12192,r,12192l,12192,,e" fillcolor="#28f03c" stroked="f" strokeweight="0">
                  <v:stroke miterlimit="83231f" joinstyle="miter"/>
                  <v:path arrowok="t" textboxrect="0,0,12192,12192"/>
                </v:shape>
                <v:shape id="Shape 864733" o:spid="_x0000_s1286" style="position:absolute;left:36658;top:4387;width:4998;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XecgA&#10;AADfAAAADwAAAGRycy9kb3ducmV2LnhtbESPT2sCMRTE7wW/Q3iCt5r1D3a7NYqIoqWnqgePj83r&#10;7tLNy5pEXf30Rij0OMzMb5jpvDW1uJDzlWUFg34Cgji3uuJCwWG/fk1B+ICssbZMCm7kYT7rvEwx&#10;0/bK33TZhUJECPsMFZQhNJmUPi/JoO/bhjh6P9YZDFG6QmqH1wg3tRwmyUQarDgulNjQsqT8d3c2&#10;Cj6PRbs/f23f3SrdbG53bcziNFSq120XHyACteE//NfeagXpZPw2GsHzT/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91d5yAAAAN8AAAAPAAAAAAAAAAAAAAAAAJgCAABk&#10;cnMvZG93bnJldi54bWxQSwUGAAAAAAQABAD1AAAAjQMAAAAA&#10;" path="m,l499872,r,12192l,12192,,e" fillcolor="#28f03c" stroked="f" strokeweight="0">
                  <v:stroke miterlimit="83231f" joinstyle="miter"/>
                  <v:path arrowok="t" textboxrect="0,0,499872,12192"/>
                </v:shape>
                <v:shape id="Shape 864734" o:spid="_x0000_s1287" style="position:absolute;left:41656;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3KcgA&#10;AADfAAAADwAAAGRycy9kb3ducmV2LnhtbESPT2sCMRTE70K/Q3iFXsTNbisqq1FKQfCgB23p+bl5&#10;+6duXpYk1bWf3ghCj8PM/IZZrHrTijM531hWkCUpCOLC6oYrBV+f69EMhA/IGlvLpOBKHlbLp8EC&#10;c20vvKfzIVQiQtjnqKAOocul9EVNBn1iO+LoldYZDFG6SmqHlwg3rXxN04k02HBcqLGjj5qK0+HX&#10;KKCd+14P7abA0mTbvT/+nbLsR6mX5/59DiJQH/7Dj/ZGK5hNxtO3Md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fcpyAAAAN8AAAAPAAAAAAAAAAAAAAAAAJgCAABk&#10;cnMvZG93bnJldi54bWxQSwUGAAAAAAQABAD1AAAAjQMAAAAA&#10;" path="m,l12192,r,12192l,12192,,e" fillcolor="#28f03c" stroked="f" strokeweight="0">
                  <v:stroke miterlimit="83231f" joinstyle="miter"/>
                  <v:path arrowok="t" textboxrect="0,0,12192,12192"/>
                </v:shape>
                <v:shape id="Shape 864735" o:spid="_x0000_s1288" style="position:absolute;left:41778;top:4387;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41MoA&#10;AADfAAAADwAAAGRycy9kb3ducmV2LnhtbESPT2vCQBTE70K/w/IEb7rR2iipq7SlSqVC8N/B2yP7&#10;moRm34bsqtFP3y0Uehxm5jfMbNGaSlyocaVlBcNBBII4s7rkXMFhv+xPQTiPrLGyTApu5GAxf+jM&#10;MNH2ylu67HwuAoRdggoK7+tESpcVZNANbE0cvC/bGPRBNrnUDV4D3FRyFEWxNFhyWCiwpreCsu/d&#10;2Sg4jo/utH1dp5/3tJ28Z9WqjDcjpXrd9uUZhKfW/4f/2h9awTQeTx6f4PdP+AJ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8+NTKAAAA3wAAAA8AAAAAAAAAAAAAAAAAmAIA&#10;AGRycy9kb3ducmV2LnhtbFBLBQYAAAAABAAEAPUAAACPAwAAAAA=&#10;" path="m,l501396,r,12192l,12192,,e" fillcolor="#28f03c" stroked="f" strokeweight="0">
                  <v:stroke miterlimit="83231f" joinstyle="miter"/>
                  <v:path arrowok="t" textboxrect="0,0,501396,12192"/>
                </v:shape>
                <v:shape id="Shape 864736" o:spid="_x0000_s1289" style="position:absolute;left:46792;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MxcgA&#10;AADfAAAADwAAAGRycy9kb3ducmV2LnhtbESPT2vCQBTE74LfYXlCL6KbtJJK6ioiCB7qwT/0/Mw+&#10;k9Ts27C71bSfvisIHoeZ+Q0zW3SmEVdyvrasIB0nIIgLq2suFRwP69EUhA/IGhvLpOCXPCzm/d4M&#10;c21vvKPrPpQiQtjnqKAKoc2l9EVFBv3YtsTRO1tnMETpSqkd3iLcNPI1STJpsOa4UGFLq4qKy/7H&#10;KKCt+1oP7abAs0k/d/70d0nTb6VeBt3yA0SgLjzDj/ZGK5hmk/e3DO5/4he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8zFyAAAAN8AAAAPAAAAAAAAAAAAAAAAAJgCAABk&#10;cnMvZG93bnJldi54bWxQSwUGAAAAAAQABAD1AAAAjQMAAAAA&#10;" path="m,l12192,r,12192l,12192,,e" fillcolor="#28f03c" stroked="f" strokeweight="0">
                  <v:stroke miterlimit="83231f" joinstyle="miter"/>
                  <v:path arrowok="t" textboxrect="0,0,12192,12192"/>
                </v:shape>
                <v:shape id="Shape 864737" o:spid="_x0000_s1290" style="position:absolute;left:46914;top:4387;width:5017;height:122;visibility:visible;mso-wrap-style:square;v-text-anchor:top" coordsize="50170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nckA&#10;AADfAAAADwAAAGRycy9kb3ducmV2LnhtbESPQWvCQBSE74X+h+UVeim6aS0aoquUQkG9qNGLt0f2&#10;JRuafRuz25j++65Q8DjMzDfMYjXYRvTU+dqxgtdxAoK4cLrmSsHp+DVKQfiArLFxTAp+ycNq+fiw&#10;wEy7Kx+oz0MlIoR9hgpMCG0mpS8MWfRj1xJHr3SdxRBlV0nd4TXCbSPfkmQqLdYcFwy29Gmo+M5/&#10;rIL1Reeb826/nbwkg9nsivJy6Hulnp+GjzmIQEO4h//ba60gnb7PJjO4/Y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eRnckAAADfAAAADwAAAAAAAAAAAAAAAACYAgAA&#10;ZHJzL2Rvd25yZXYueG1sUEsFBgAAAAAEAAQA9QAAAI4DAAAAAA==&#10;" path="m,l501701,r,12192l,12192,,e" fillcolor="#28f03c" stroked="f" strokeweight="0">
                  <v:stroke miterlimit="83231f" joinstyle="miter"/>
                  <v:path arrowok="t" textboxrect="0,0,501701,12192"/>
                </v:shape>
                <v:shape id="Shape 864738" o:spid="_x0000_s1291" style="position:absolute;left:51932;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9LMUA&#10;AADfAAAADwAAAGRycy9kb3ducmV2LnhtbERPz2vCMBS+D/Y/hDfYZWjaKSqdUYYg9DAP7cbOb82z&#10;7WxeShJt519vDsKOH9/v9XY0nbiQ861lBek0AUFcWd1yreDrcz9ZgfABWWNnmRT8kYft5vFhjZm2&#10;Axd0KUMtYgj7DBU0IfSZlL5qyKCf2p44ckfrDIYIXS21wyGGm06+JslCGmw5NjTY066h6lSejQI6&#10;uO/9i80rPJr0o/A/11Oa/ir1/DS+v4EINIZ/8d2dawWrxXw5i4Pjn/g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P0sxQAAAN8AAAAPAAAAAAAAAAAAAAAAAJgCAABkcnMv&#10;ZG93bnJldi54bWxQSwUGAAAAAAQABAD1AAAAigMAAAAA&#10;" path="m,l12192,r,12192l,12192,,e" fillcolor="#28f03c" stroked="f" strokeweight="0">
                  <v:stroke miterlimit="83231f" joinstyle="miter"/>
                  <v:path arrowok="t" textboxrect="0,0,12192,12192"/>
                </v:shape>
                <v:shape id="Shape 864739" o:spid="_x0000_s1292" style="position:absolute;left:52054;top:4387;width:4998;height:122;visibility:visible;mso-wrap-style:square;v-text-anchor:top" coordsize="4998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gk8gA&#10;AADfAAAADwAAAGRycy9kb3ducmV2LnhtbESPT2sCMRTE74LfITyhN83WFl1Xo0hpUfHkn4PHx+a5&#10;u3Tzsk2irv30TUHwOMzMb5jZojW1uJLzlWUFr4MEBHFudcWFguPhq5+C8AFZY22ZFNzJw2Le7cww&#10;0/bGO7ruQyEihH2GCsoQmkxKn5dk0A9sQxy9s3UGQ5SukNrhLcJNLYdJMpIGK44LJTb0UVL+vb8Y&#10;BZtT0R4u2/XEfaar1f1XG7P8GSr10muXUxCB2vAMP9prrSAdvY/fJvD/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2CTyAAAAN8AAAAPAAAAAAAAAAAAAAAAAJgCAABk&#10;cnMvZG93bnJldi54bWxQSwUGAAAAAAQABAD1AAAAjQMAAAAA&#10;" path="m,l499872,r,12192l,12192,,e" fillcolor="#28f03c" stroked="f" strokeweight="0">
                  <v:stroke miterlimit="83231f" joinstyle="miter"/>
                  <v:path arrowok="t" textboxrect="0,0,499872,12192"/>
                </v:shape>
                <v:shape id="Shape 864740" o:spid="_x0000_s1293" style="position:absolute;left:57052;top:438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CV8cA&#10;AADfAAAADwAAAGRycy9kb3ducmV2LnhtbESPzWrCQBSF9wXfYbhCN6VOUoJK6igiBLJoF7HF9W3m&#10;mqRm7oSZqUafvrMQXB7OH99qM5penMn5zrKCdJaAIK6t7rhR8P1VvC5B+ICssbdMCq7kYbOePK0w&#10;1/bCFZ33oRFxhH2OCtoQhlxKX7dk0M/sQBy9o3UGQ5SukdrhJY6bXr4lyVwa7Dg+tDjQrqX6tP8z&#10;CujTHYoXW9Z4NOlH5X9upzT9Vep5Om7fQQQawyN8b5dawXKeLbJIEHki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glfHAAAA3wAAAA8AAAAAAAAAAAAAAAAAmAIAAGRy&#10;cy9kb3ducmV2LnhtbFBLBQYAAAAABAAEAPUAAACMAwAAAAA=&#10;" path="m,l12192,r,12192l,12192,,e" fillcolor="#28f03c" stroked="f" strokeweight="0">
                  <v:stroke miterlimit="83231f" joinstyle="miter"/>
                  <v:path arrowok="t" textboxrect="0,0,12192,12192"/>
                </v:shape>
                <v:shape id="Shape 864741" o:spid="_x0000_s1294" style="position:absolute;left:57174;top:4387;width:5014;height:122;visibility:visible;mso-wrap-style:square;v-text-anchor:top" coordsize="5013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NqsoA&#10;AADfAAAADwAAAGRycy9kb3ducmV2LnhtbESPQWvCQBSE74L/YXmF3nSjhChpNlKlLS0Koq2H3h7Z&#10;1ySYfRuyW0399a4g9DjMzDdMtuhNI07Uudqygsk4AkFcWF1zqeDr83U0B+E8ssbGMin4IweLfDjI&#10;MNX2zDs67X0pAoRdigoq79tUSldUZNCNbUscvB/bGfRBdqXUHZ4D3DRyGkWJNFhzWKiwpVVFxXH/&#10;axQc4oP73i0/tuvLtp+9FM1bnWymSj0+9M9PIDz1/j98b79rBfMknsUTuP0JX0Dm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BjarKAAAA3wAAAA8AAAAAAAAAAAAAAAAAmAIA&#10;AGRycy9kb3ducmV2LnhtbFBLBQYAAAAABAAEAPUAAACPAwAAAAA=&#10;" path="m,l501396,r,12192l,12192,,e" fillcolor="#28f03c" stroked="f" strokeweight="0">
                  <v:stroke miterlimit="83231f" joinstyle="miter"/>
                  <v:path arrowok="t" textboxrect="0,0,501396,12192"/>
                </v:shape>
                <v:shape id="Shape 864742" o:spid="_x0000_s1295" style="position:absolute;top:7404;width:31396;height:122;visibility:visible;mso-wrap-style:square;v-text-anchor:top" coordsize="313969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lnskA&#10;AADfAAAADwAAAGRycy9kb3ducmV2LnhtbESP3WrCQBSE7wu+w3KE3tWNYqOmrlJaSgUx4A+9Ps2e&#10;ZtNmz4bsVuPbu4Lg5TAz3zDzZWdrcaTWV44VDAcJCOLC6YpLBYf9x9MUhA/IGmvHpOBMHpaL3sMc&#10;M+1OvKXjLpQiQthnqMCE0GRS+sKQRT9wDXH0flxrMUTZllK3eIpwW8tRkqTSYsVxwWBDb4aKv92/&#10;VbAy8jv/yp/1xmx/P9PufT2c5ROlHvvd6wuIQF24h2/tlVYwTceT8Qiuf+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ZlnskAAADfAAAADwAAAAAAAAAAAAAAAACYAgAA&#10;ZHJzL2Rvd25yZXYueG1sUEsFBgAAAAAEAAQA9QAAAI4DAAAAAA==&#10;" path="m,l3139694,r,12192l,12192,,e" fillcolor="#28f03c" stroked="f" strokeweight="0">
                  <v:stroke miterlimit="83231f" joinstyle="miter"/>
                  <v:path arrowok="t" textboxrect="0,0,3139694,12192"/>
                </v:shape>
                <v:shape id="Shape 864743" o:spid="_x0000_s1296" style="position:absolute;left:31306;top:7404;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cIMgA&#10;AADfAAAADwAAAGRycy9kb3ducmV2LnhtbESPT2sCMRTE70K/Q3iFXsTNbisqq1FKQfCgB23p+bl5&#10;+6duXpYk1bWf3ghCj8PM/IZZrHrTijM531hWkCUpCOLC6oYrBV+f69EMhA/IGlvLpOBKHlbLp8EC&#10;c20vvKfzIVQiQtjnqKAOocul9EVNBn1iO+LoldYZDFG6SmqHlwg3rXxN04k02HBcqLGjj5qK0+HX&#10;KKCd+14P7abA0mTbvT/+nbLsR6mX5/59DiJQH/7Dj/ZGK5hNxtPxG9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hwgyAAAAN8AAAAPAAAAAAAAAAAAAAAAAJgCAABk&#10;cnMvZG93bnJldi54bWxQSwUGAAAAAAQABAD1AAAAjQMAAAAA&#10;" path="m,l12192,r,12192l,12192,,e" fillcolor="#28f03c" stroked="f" strokeweight="0">
                  <v:stroke miterlimit="83231f" joinstyle="miter"/>
                  <v:path arrowok="t" textboxrect="0,0,12192,12192"/>
                </v:shape>
                <v:shape id="Shape 864744" o:spid="_x0000_s1297" style="position:absolute;left:31428;top:7404;width:5108;height:122;visibility:visible;mso-wrap-style:square;v-text-anchor:top" coordsize="5108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FgckA&#10;AADfAAAADwAAAGRycy9kb3ducmV2LnhtbESPQWvCQBSE7wX/w/KEXkrdqNGG1FVEKFrsRSv0+sg+&#10;k9Ts27C7xvTfdwtCj8PMfMMsVr1pREfO15YVjEcJCOLC6ppLBafPt+cMhA/IGhvLpOCHPKyWg4cF&#10;5tre+EDdMZQiQtjnqKAKoc2l9EVFBv3ItsTRO1tnMETpSqkd3iLcNHKSJHNpsOa4UGFLm4qKy/Fq&#10;FJy/Pmb7/cXN3nfdyW6zAz9dv6dKPQ779SuIQH34D9/bO60gm6cvaQp/f+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rsFgckAAADfAAAADwAAAAAAAAAAAAAAAACYAgAA&#10;ZHJzL2Rvd25yZXYueG1sUEsFBgAAAAAEAAQA9QAAAI4DAAAAAA==&#10;" path="m,l510845,r,12192l,12192,,e" fillcolor="#28f03c" stroked="f" strokeweight="0">
                  <v:stroke miterlimit="83231f" joinstyle="miter"/>
                  <v:path arrowok="t" textboxrect="0,0,510845,12192"/>
                </v:shape>
                <v:shape id="Shape 864745" o:spid="_x0000_s1298" style="position:absolute;left:36444;top:7404;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hz8gA&#10;AADfAAAADwAAAGRycy9kb3ducmV2LnhtbESPT2sCMRTE74V+h/CEXko3u0W3sjVKEQQP9qAVz6+b&#10;t39087IkUdd++qYg9DjMzG+Y2WIwnbiQ861lBVmSgiAurW65VrD/Wr1MQfiArLGzTApu5GExf3yY&#10;YaHtlbd02YVaRAj7AhU0IfSFlL5syKBPbE8cvco6gyFKV0vt8BrhppOvaZpLgy3HhQZ7WjZUnnZn&#10;o4A+3WH1bNclVibbbP33zynLjko9jYaPdxCBhvAfvrfXWsE0H7+NJ/D3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yHPyAAAAN8AAAAPAAAAAAAAAAAAAAAAAJgCAABk&#10;cnMvZG93bnJldi54bWxQSwUGAAAAAAQABAD1AAAAjQMAAAAA&#10;" path="m,l12192,r,12192l,12192,,e" fillcolor="#28f03c" stroked="f" strokeweight="0">
                  <v:stroke miterlimit="83231f" joinstyle="miter"/>
                  <v:path arrowok="t" textboxrect="0,0,12192,12192"/>
                </v:shape>
              </v:group>
            </w:pict>
          </mc:Fallback>
        </mc:AlternateContent>
      </w:r>
      <w:r>
        <w:tab/>
      </w:r>
      <w:r>
        <w:rPr>
          <w:rFonts w:ascii="Arial" w:eastAsia="Arial" w:hAnsi="Arial" w:cs="Arial"/>
          <w:sz w:val="18"/>
        </w:rPr>
        <w:t xml:space="preserve">Civils (agents de la fonction publique d’Etat et magistrats) 8 986 </w:t>
      </w:r>
      <w:r>
        <w:rPr>
          <w:rFonts w:ascii="Arial" w:eastAsia="Arial" w:hAnsi="Arial" w:cs="Arial"/>
          <w:sz w:val="18"/>
        </w:rPr>
        <w:tab/>
        <w:t xml:space="preserve">10 167 </w:t>
      </w:r>
      <w:r>
        <w:rPr>
          <w:rFonts w:ascii="Arial" w:eastAsia="Arial" w:hAnsi="Arial" w:cs="Arial"/>
          <w:sz w:val="18"/>
        </w:rPr>
        <w:tab/>
        <w:t xml:space="preserve">10 868 </w:t>
      </w:r>
      <w:r>
        <w:rPr>
          <w:rFonts w:ascii="Arial" w:eastAsia="Arial" w:hAnsi="Arial" w:cs="Arial"/>
          <w:sz w:val="18"/>
        </w:rPr>
        <w:tab/>
        <w:t xml:space="preserve">11 800 </w:t>
      </w:r>
      <w:r>
        <w:rPr>
          <w:rFonts w:ascii="Arial" w:eastAsia="Arial" w:hAnsi="Arial" w:cs="Arial"/>
          <w:sz w:val="18"/>
        </w:rPr>
        <w:tab/>
        <w:t xml:space="preserve">12 682 </w:t>
      </w:r>
      <w:r>
        <w:rPr>
          <w:rFonts w:ascii="Arial" w:eastAsia="Arial" w:hAnsi="Arial" w:cs="Arial"/>
          <w:sz w:val="18"/>
        </w:rPr>
        <w:tab/>
        <w:t xml:space="preserve">13 735 </w:t>
      </w:r>
    </w:p>
    <w:p w:rsidR="00591336" w:rsidRDefault="004A4A0D">
      <w:pPr>
        <w:tabs>
          <w:tab w:val="center" w:pos="535"/>
          <w:tab w:val="center" w:pos="5157"/>
          <w:tab w:val="center" w:pos="5965"/>
          <w:tab w:val="center" w:pos="6772"/>
          <w:tab w:val="center" w:pos="7581"/>
          <w:tab w:val="center" w:pos="8390"/>
          <w:tab w:val="center" w:pos="9196"/>
        </w:tabs>
        <w:spacing w:after="37" w:line="249" w:lineRule="auto"/>
      </w:pPr>
      <w:r>
        <w:tab/>
      </w:r>
      <w:r>
        <w:rPr>
          <w:rFonts w:ascii="Arial" w:eastAsia="Arial" w:hAnsi="Arial" w:cs="Arial"/>
          <w:sz w:val="18"/>
        </w:rPr>
        <w:t xml:space="preserve">Militaires </w:t>
      </w:r>
      <w:r>
        <w:rPr>
          <w:rFonts w:ascii="Arial" w:eastAsia="Arial" w:hAnsi="Arial" w:cs="Arial"/>
          <w:sz w:val="18"/>
        </w:rPr>
        <w:tab/>
        <w:t xml:space="preserve">6 282 </w:t>
      </w:r>
      <w:r>
        <w:rPr>
          <w:rFonts w:ascii="Arial" w:eastAsia="Arial" w:hAnsi="Arial" w:cs="Arial"/>
          <w:sz w:val="18"/>
        </w:rPr>
        <w:tab/>
        <w:t xml:space="preserve">6 385 </w:t>
      </w:r>
      <w:r>
        <w:rPr>
          <w:rFonts w:ascii="Arial" w:eastAsia="Arial" w:hAnsi="Arial" w:cs="Arial"/>
          <w:sz w:val="18"/>
        </w:rPr>
        <w:tab/>
        <w:t xml:space="preserve">6 553 </w:t>
      </w:r>
      <w:r>
        <w:rPr>
          <w:rFonts w:ascii="Arial" w:eastAsia="Arial" w:hAnsi="Arial" w:cs="Arial"/>
          <w:sz w:val="18"/>
        </w:rPr>
        <w:tab/>
        <w:t xml:space="preserve">6 702 </w:t>
      </w:r>
      <w:r>
        <w:rPr>
          <w:rFonts w:ascii="Arial" w:eastAsia="Arial" w:hAnsi="Arial" w:cs="Arial"/>
          <w:sz w:val="18"/>
        </w:rPr>
        <w:tab/>
        <w:t xml:space="preserve">6 869 </w:t>
      </w:r>
      <w:r>
        <w:rPr>
          <w:rFonts w:ascii="Arial" w:eastAsia="Arial" w:hAnsi="Arial" w:cs="Arial"/>
          <w:sz w:val="18"/>
        </w:rPr>
        <w:tab/>
        <w:t xml:space="preserve">6 984 </w:t>
      </w:r>
    </w:p>
    <w:p w:rsidR="00591336" w:rsidRDefault="004A4A0D">
      <w:pPr>
        <w:tabs>
          <w:tab w:val="center" w:pos="531"/>
          <w:tab w:val="center" w:pos="5157"/>
          <w:tab w:val="center" w:pos="5965"/>
          <w:tab w:val="center" w:pos="6772"/>
          <w:tab w:val="center" w:pos="7581"/>
          <w:tab w:val="center" w:pos="8390"/>
          <w:tab w:val="center" w:pos="9196"/>
        </w:tabs>
        <w:spacing w:after="14" w:line="249" w:lineRule="auto"/>
      </w:pPr>
      <w:r>
        <w:tab/>
      </w:r>
      <w:r>
        <w:rPr>
          <w:rFonts w:ascii="Arial" w:eastAsia="Arial" w:hAnsi="Arial" w:cs="Arial"/>
          <w:sz w:val="18"/>
        </w:rPr>
        <w:t xml:space="preserve">Femmes </w:t>
      </w:r>
      <w:r>
        <w:rPr>
          <w:rFonts w:ascii="Arial" w:eastAsia="Arial" w:hAnsi="Arial" w:cs="Arial"/>
          <w:sz w:val="18"/>
        </w:rPr>
        <w:tab/>
        <w:t xml:space="preserve">1 722 </w:t>
      </w:r>
      <w:r>
        <w:rPr>
          <w:rFonts w:ascii="Arial" w:eastAsia="Arial" w:hAnsi="Arial" w:cs="Arial"/>
          <w:sz w:val="18"/>
        </w:rPr>
        <w:tab/>
        <w:t xml:space="preserve">2 092 </w:t>
      </w:r>
      <w:r>
        <w:rPr>
          <w:rFonts w:ascii="Arial" w:eastAsia="Arial" w:hAnsi="Arial" w:cs="Arial"/>
          <w:sz w:val="18"/>
        </w:rPr>
        <w:tab/>
        <w:t xml:space="preserve">2 370 </w:t>
      </w:r>
      <w:r>
        <w:rPr>
          <w:rFonts w:ascii="Arial" w:eastAsia="Arial" w:hAnsi="Arial" w:cs="Arial"/>
          <w:sz w:val="18"/>
        </w:rPr>
        <w:tab/>
        <w:t xml:space="preserve">2 694 </w:t>
      </w:r>
      <w:r>
        <w:rPr>
          <w:rFonts w:ascii="Arial" w:eastAsia="Arial" w:hAnsi="Arial" w:cs="Arial"/>
          <w:sz w:val="18"/>
        </w:rPr>
        <w:tab/>
        <w:t xml:space="preserve">3 075 </w:t>
      </w:r>
      <w:r>
        <w:rPr>
          <w:rFonts w:ascii="Arial" w:eastAsia="Arial" w:hAnsi="Arial" w:cs="Arial"/>
          <w:sz w:val="18"/>
        </w:rPr>
        <w:tab/>
        <w:t xml:space="preserve">3 480 </w:t>
      </w:r>
    </w:p>
    <w:p w:rsidR="00591336" w:rsidRDefault="004A4A0D">
      <w:pPr>
        <w:tabs>
          <w:tab w:val="center" w:pos="540"/>
          <w:tab w:val="center" w:pos="5206"/>
          <w:tab w:val="center" w:pos="6040"/>
          <w:tab w:val="center" w:pos="6821"/>
          <w:tab w:val="center" w:pos="7630"/>
          <w:tab w:val="center" w:pos="8439"/>
          <w:tab w:val="right" w:pos="9622"/>
        </w:tabs>
        <w:spacing w:after="20"/>
      </w:pPr>
      <w:r>
        <w:tab/>
      </w:r>
      <w:r>
        <w:rPr>
          <w:rFonts w:ascii="Arial" w:eastAsia="Arial" w:hAnsi="Arial" w:cs="Arial"/>
          <w:sz w:val="18"/>
        </w:rPr>
        <w:t xml:space="preserve">Hommes </w:t>
      </w:r>
      <w:r>
        <w:rPr>
          <w:rFonts w:ascii="Arial" w:eastAsia="Arial" w:hAnsi="Arial" w:cs="Arial"/>
          <w:sz w:val="18"/>
        </w:rPr>
        <w:tab/>
        <w:t xml:space="preserve">13 546 </w:t>
      </w:r>
      <w:r>
        <w:rPr>
          <w:rFonts w:ascii="Arial" w:eastAsia="Arial" w:hAnsi="Arial" w:cs="Arial"/>
          <w:sz w:val="18"/>
        </w:rPr>
        <w:tab/>
      </w:r>
      <w:r>
        <w:rPr>
          <w:rFonts w:ascii="Arial" w:eastAsia="Arial" w:hAnsi="Arial" w:cs="Arial"/>
          <w:sz w:val="18"/>
          <w:u w:val="single" w:color="28F03C"/>
        </w:rPr>
        <w:t xml:space="preserve">14 4 60 </w:t>
      </w:r>
      <w:r>
        <w:rPr>
          <w:rFonts w:ascii="Arial" w:eastAsia="Arial" w:hAnsi="Arial" w:cs="Arial"/>
          <w:sz w:val="18"/>
          <w:u w:val="single" w:color="28F03C"/>
        </w:rPr>
        <w:tab/>
        <w:t xml:space="preserve">15 051 </w:t>
      </w:r>
      <w:r>
        <w:rPr>
          <w:rFonts w:ascii="Arial" w:eastAsia="Arial" w:hAnsi="Arial" w:cs="Arial"/>
          <w:sz w:val="18"/>
          <w:u w:val="single" w:color="28F03C"/>
        </w:rPr>
        <w:tab/>
        <w:t xml:space="preserve">15 808 </w:t>
      </w:r>
      <w:r>
        <w:rPr>
          <w:rFonts w:ascii="Arial" w:eastAsia="Arial" w:hAnsi="Arial" w:cs="Arial"/>
          <w:sz w:val="18"/>
          <w:u w:val="single" w:color="28F03C"/>
        </w:rPr>
        <w:tab/>
        <w:t xml:space="preserve">16 476 </w:t>
      </w:r>
      <w:r>
        <w:rPr>
          <w:rFonts w:ascii="Arial" w:eastAsia="Arial" w:hAnsi="Arial" w:cs="Arial"/>
          <w:sz w:val="18"/>
          <w:u w:val="single" w:color="28F03C"/>
        </w:rPr>
        <w:tab/>
        <w:t xml:space="preserve">17 239 </w:t>
      </w:r>
    </w:p>
    <w:p w:rsidR="00591336" w:rsidRDefault="004A4A0D">
      <w:pPr>
        <w:spacing w:after="0"/>
      </w:pPr>
      <w:r>
        <w:rPr>
          <w:rFonts w:ascii="Arial" w:eastAsia="Arial" w:hAnsi="Arial" w:cs="Arial"/>
          <w:color w:val="FF0000"/>
          <w:sz w:val="18"/>
        </w:rPr>
        <w:t xml:space="preserve"> </w:t>
      </w:r>
    </w:p>
    <w:p w:rsidR="00591336" w:rsidRDefault="004A4A0D">
      <w:pPr>
        <w:spacing w:after="0"/>
      </w:pPr>
      <w:r>
        <w:rPr>
          <w:rFonts w:ascii="Arial" w:eastAsia="Arial" w:hAnsi="Arial" w:cs="Arial"/>
          <w:color w:val="FF0000"/>
          <w:sz w:val="18"/>
        </w:rPr>
        <w:t xml:space="preserve"> </w:t>
      </w:r>
    </w:p>
    <w:p w:rsidR="00591336" w:rsidRDefault="004A4A0D">
      <w:pPr>
        <w:spacing w:after="0"/>
      </w:pPr>
      <w:r>
        <w:rPr>
          <w:rFonts w:ascii="Arial" w:eastAsia="Arial" w:hAnsi="Arial" w:cs="Arial"/>
          <w:color w:val="FF0000"/>
          <w:sz w:val="18"/>
        </w:rPr>
        <w:t xml:space="preserve"> </w:t>
      </w:r>
    </w:p>
    <w:p w:rsidR="00591336" w:rsidRDefault="004A4A0D">
      <w:pPr>
        <w:spacing w:after="0"/>
      </w:pPr>
      <w:r>
        <w:rPr>
          <w:rFonts w:ascii="Arial" w:eastAsia="Arial" w:hAnsi="Arial" w:cs="Arial"/>
          <w:color w:val="FF0000"/>
          <w:sz w:val="18"/>
        </w:rPr>
        <w:t xml:space="preserve"> </w:t>
      </w:r>
    </w:p>
    <w:p w:rsidR="00591336" w:rsidRDefault="004A4A0D">
      <w:pPr>
        <w:spacing w:after="0"/>
      </w:pPr>
      <w:r>
        <w:rPr>
          <w:rFonts w:ascii="Arial" w:eastAsia="Arial" w:hAnsi="Arial" w:cs="Arial"/>
          <w:color w:val="FF0000"/>
          <w:sz w:val="18"/>
        </w:rPr>
        <w:t xml:space="preserve"> </w:t>
      </w:r>
    </w:p>
    <w:p w:rsidR="00591336" w:rsidRDefault="004A4A0D">
      <w:pPr>
        <w:spacing w:after="211"/>
      </w:pPr>
      <w:r>
        <w:rPr>
          <w:rFonts w:ascii="Arial" w:eastAsia="Arial" w:hAnsi="Arial" w:cs="Arial"/>
          <w:color w:val="FF0000"/>
          <w:sz w:val="16"/>
        </w:rPr>
        <w:t xml:space="preserve"> </w:t>
      </w:r>
    </w:p>
    <w:p w:rsidR="00591336" w:rsidRDefault="004A4A0D">
      <w:pPr>
        <w:spacing w:after="213"/>
      </w:pPr>
      <w:r>
        <w:rPr>
          <w:rFonts w:ascii="Arial" w:eastAsia="Arial" w:hAnsi="Arial" w:cs="Arial"/>
          <w:color w:val="FF0000"/>
          <w:sz w:val="16"/>
        </w:rPr>
        <w:t xml:space="preserve"> </w:t>
      </w:r>
    </w:p>
    <w:p w:rsidR="00591336" w:rsidRDefault="004A4A0D">
      <w:pPr>
        <w:spacing w:after="0"/>
      </w:pPr>
      <w:r>
        <w:rPr>
          <w:rFonts w:ascii="Arial" w:eastAsia="Arial" w:hAnsi="Arial" w:cs="Arial"/>
          <w:color w:val="FF0000"/>
          <w:sz w:val="16"/>
        </w:rPr>
        <w:t xml:space="preserve"> </w:t>
      </w:r>
    </w:p>
    <w:p w:rsidR="00591336" w:rsidRDefault="004A4A0D">
      <w:pPr>
        <w:spacing w:after="211"/>
      </w:pPr>
      <w:r>
        <w:rPr>
          <w:rFonts w:ascii="Arial" w:eastAsia="Arial" w:hAnsi="Arial" w:cs="Arial"/>
          <w:color w:val="FF0000"/>
          <w:sz w:val="16"/>
        </w:rPr>
        <w:t xml:space="preserve"> </w:t>
      </w:r>
    </w:p>
    <w:p w:rsidR="00591336" w:rsidRDefault="004A4A0D">
      <w:pPr>
        <w:spacing w:after="0"/>
      </w:pPr>
      <w:r>
        <w:rPr>
          <w:rFonts w:ascii="Arial" w:eastAsia="Arial" w:hAnsi="Arial" w:cs="Arial"/>
          <w:color w:val="FF0000"/>
          <w:sz w:val="16"/>
        </w:rPr>
        <w:t xml:space="preserve"> </w:t>
      </w:r>
    </w:p>
    <w:p w:rsidR="00591336" w:rsidRDefault="004A4A0D">
      <w:pPr>
        <w:spacing w:after="5249"/>
      </w:pPr>
      <w:r>
        <w:rPr>
          <w:rFonts w:ascii="Arial" w:eastAsia="Arial" w:hAnsi="Arial" w:cs="Arial"/>
          <w:color w:val="FF0000"/>
          <w:sz w:val="16"/>
        </w:rPr>
        <w:t xml:space="preserve"> </w:t>
      </w:r>
    </w:p>
    <w:p w:rsidR="00591336" w:rsidRDefault="004A4A0D">
      <w:pPr>
        <w:numPr>
          <w:ilvl w:val="0"/>
          <w:numId w:val="16"/>
        </w:numPr>
        <w:spacing w:after="42" w:line="250" w:lineRule="auto"/>
        <w:ind w:hanging="566"/>
      </w:pPr>
      <w:r>
        <w:rPr>
          <w:rFonts w:ascii="Arial" w:eastAsia="Arial" w:hAnsi="Arial" w:cs="Arial"/>
          <w:b/>
          <w:color w:val="92D050"/>
          <w:sz w:val="40"/>
        </w:rPr>
        <w:t xml:space="preserve">1. Effectifs des agents de la fonction publique d’Etat </w:t>
      </w:r>
    </w:p>
    <w:p w:rsidR="00591336" w:rsidRDefault="004A4A0D">
      <w:pPr>
        <w:spacing w:after="4"/>
        <w:ind w:left="-29" w:right="-47"/>
      </w:pPr>
      <w:r>
        <w:rPr>
          <w:noProof/>
        </w:rPr>
        <mc:AlternateContent>
          <mc:Choice Requires="wpg">
            <w:drawing>
              <wp:inline distT="0" distB="0" distL="0" distR="0">
                <wp:extent cx="6157850" cy="18288"/>
                <wp:effectExtent l="0" t="0" r="0" b="0"/>
                <wp:docPr id="558307" name="Group 558307"/>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746" name="Shape 864746"/>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47" name="Shape 864747"/>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1295DD13" id="Group 558307"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">
                <v:shape id="Shape 864746"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TZscA&#10;AADfAAAADwAAAGRycy9kb3ducmV2LnhtbESPT4vCMBTE74LfITxhb5oqUqVrFFHEBU/+Qdfbo3m2&#10;3W1eapPV7rc3guBxmJnfMJNZY0pxo9oVlhX0exEI4tTqgjMFh/2qOwbhPLLG0jIp+CcHs2m7NcFE&#10;2ztv6bbzmQgQdgkqyL2vEildmpNB17MVcfAutjbog6wzqWu8B7gp5SCKYmmw4LCQY0WLnNLf3Z9R&#10;sNHrs43s6Vy460hevjc/x8ovlfroNPNPEJ4a/w6/2l9awTgejoY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102bHAAAA3wAAAA8AAAAAAAAAAAAAAAAAmAIAAGRy&#10;cy9kb3ducmV2LnhtbFBLBQYAAAAABAAEAPUAAACMAwAAAAA=&#10;" path="m,l6157850,r,9144l,9144,,e" fillcolor="#28f03c" stroked="f" strokeweight="0">
                  <v:stroke miterlimit="83231f" joinstyle="miter"/>
                  <v:path arrowok="t" textboxrect="0,0,6157850,9144"/>
                </v:shape>
                <v:shape id="Shape 864747"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2/cgA&#10;AADfAAAADwAAAGRycy9kb3ducmV2LnhtbESPT2vCQBTE70K/w/IKvemmRYzEbEJRSgue1NLq7ZF9&#10;+aPZt2l2q+m3dwWhx2FmfsOk+WBacabeNZYVPE8iEMSF1Q1XCj53b+M5COeRNbaWScEfOcizh1GK&#10;ibYX3tB56ysRIOwSVFB73yVSuqImg25iO+LglbY36IPsK6l7vAS4aeVLFM2kwYbDQo0dLWsqTttf&#10;o2Ct3w82st+Hxv3Estyvj1+dXyn19Di8LkB4Gvx/+N7+0Arms2k8jeH2J3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Xb9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591336">
      <w:pPr>
        <w:spacing w:after="0"/>
      </w:pPr>
    </w:p>
    <w:p w:rsidR="00591336" w:rsidRDefault="00591336">
      <w:pPr>
        <w:sectPr w:rsidR="00591336">
          <w:footerReference w:type="even" r:id="rId44"/>
          <w:footerReference w:type="default" r:id="rId45"/>
          <w:footerReference w:type="first" r:id="rId46"/>
          <w:pgSz w:w="11906" w:h="16841"/>
          <w:pgMar w:top="1136" w:right="866" w:bottom="1667" w:left="1419" w:header="720" w:footer="575" w:gutter="0"/>
          <w:cols w:space="720"/>
        </w:sectPr>
      </w:pPr>
    </w:p>
    <w:p w:rsidR="00591336" w:rsidRDefault="004A4A0D">
      <w:pPr>
        <w:tabs>
          <w:tab w:val="center" w:pos="4296"/>
        </w:tabs>
        <w:spacing w:after="11" w:line="250" w:lineRule="auto"/>
      </w:pPr>
      <w:r>
        <w:rPr>
          <w:rFonts w:ascii="Arial" w:eastAsia="Arial" w:hAnsi="Arial" w:cs="Arial"/>
          <w:b/>
          <w:color w:val="92D050"/>
          <w:sz w:val="28"/>
        </w:rPr>
        <w:lastRenderedPageBreak/>
        <w:t xml:space="preserve">I.1. </w:t>
      </w:r>
      <w:r>
        <w:rPr>
          <w:rFonts w:ascii="Arial" w:eastAsia="Arial" w:hAnsi="Arial" w:cs="Arial"/>
          <w:b/>
          <w:color w:val="92D050"/>
          <w:sz w:val="28"/>
        </w:rPr>
        <w:tab/>
        <w:t xml:space="preserve">1. Ensemble des agents de la fonction publique d’Etat </w:t>
      </w:r>
    </w:p>
    <w:p w:rsidR="00591336" w:rsidRDefault="004A4A0D">
      <w:pPr>
        <w:spacing w:after="4"/>
        <w:ind w:left="-29"/>
      </w:pPr>
      <w:r>
        <w:rPr>
          <w:noProof/>
        </w:rPr>
        <mc:AlternateContent>
          <mc:Choice Requires="wpg">
            <w:drawing>
              <wp:inline distT="0" distB="0" distL="0" distR="0">
                <wp:extent cx="6157850" cy="6096"/>
                <wp:effectExtent l="0" t="0" r="0" b="0"/>
                <wp:docPr id="558862" name="Group 558862"/>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748" name="Shape 864748"/>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6ECE4FF3" id="Group 558862"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">
                <v:shape id="Shape 864748"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Ao8gA&#10;AADfAAAADwAAAGRycy9kb3ducmV2LnhtbESPTWvDMAyG74P9B6PBbqvTj2Ulq1tKYTAoY7Qe7Cpi&#10;NUkbyyH2mvTfT4fBjuLV+0jPajP6Vl2pj01gA9NJBoq4DK7hysCXfXtagooJ2WEbmAzcKMJmfX+3&#10;wsKFgQ90PaZKCYRjgQbqlLpC61jW5DFOQkcs2Sn0HpOMfaVdj4PAfatnWZZrjw3LhRo72tVUXo4/&#10;Xiht/p32dJo/nz8/7NyOw9narTGPD+P2FVSiMf0v/7XfnYFlvnhZyMPiIy6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ACjyAAAAN8AAAAPAAAAAAAAAAAAAAAAAJgCAABk&#10;cnMvZG93bnJldi54bWxQSwUGAAAAAAQABAD1AAAAjQMAAAAA&#10;" path="m,l6157850,r,9144l,9144,,e" fillcolor="#28fa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pStyle w:val="Titre2"/>
        <w:spacing w:after="0" w:line="259" w:lineRule="auto"/>
        <w:ind w:left="-5"/>
      </w:pPr>
      <w:r>
        <w:rPr>
          <w:sz w:val="24"/>
          <w:u w:val="single" w:color="000000"/>
        </w:rPr>
        <w:t>Concepts</w:t>
      </w:r>
      <w:r>
        <w:rPr>
          <w:sz w:val="24"/>
          <w:vertAlign w:val="superscript"/>
        </w:rPr>
        <w:footnoteReference w:id="1"/>
      </w:r>
      <w:r>
        <w:rPr>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Agent de la fonction publique</w:t>
      </w:r>
      <w:r>
        <w:rPr>
          <w:rFonts w:ascii="Arial" w:eastAsia="Arial" w:hAnsi="Arial" w:cs="Arial"/>
          <w:b/>
          <w:sz w:val="20"/>
        </w:rPr>
        <w:t xml:space="preserve"> : </w:t>
      </w:r>
      <w:r>
        <w:rPr>
          <w:rFonts w:ascii="Arial" w:eastAsia="Arial" w:hAnsi="Arial" w:cs="Arial"/>
          <w:sz w:val="20"/>
        </w:rPr>
        <w:t xml:space="preserve">Fonctionnaire ou agent contractuel de l’Etat. </w:t>
      </w:r>
    </w:p>
    <w:p w:rsidR="00591336" w:rsidRDefault="004A4A0D">
      <w:pPr>
        <w:spacing w:after="0"/>
      </w:pPr>
      <w:r>
        <w:rPr>
          <w:rFonts w:ascii="Arial" w:eastAsia="Arial" w:hAnsi="Arial" w:cs="Arial"/>
          <w:sz w:val="20"/>
        </w:rPr>
        <w:t xml:space="preserve"> </w:t>
      </w:r>
    </w:p>
    <w:p w:rsidR="00591336" w:rsidRDefault="004A4A0D">
      <w:pPr>
        <w:spacing w:after="48" w:line="253" w:lineRule="auto"/>
        <w:ind w:left="-5"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17"/>
        </w:numPr>
        <w:spacing w:after="88" w:line="253" w:lineRule="auto"/>
        <w:ind w:right="563" w:hanging="338"/>
        <w:jc w:val="both"/>
      </w:pPr>
      <w:r>
        <w:rPr>
          <w:rFonts w:ascii="Arial" w:eastAsia="Arial" w:hAnsi="Arial" w:cs="Arial"/>
          <w:sz w:val="20"/>
        </w:rPr>
        <w:t xml:space="preserve">les emplois publics permanents autres que ceux occupés par les fonctionnaires ; </w:t>
      </w:r>
    </w:p>
    <w:p w:rsidR="00591336" w:rsidRDefault="004A4A0D">
      <w:pPr>
        <w:numPr>
          <w:ilvl w:val="0"/>
          <w:numId w:val="17"/>
        </w:numPr>
        <w:spacing w:after="5" w:line="253" w:lineRule="auto"/>
        <w:ind w:right="563" w:hanging="338"/>
        <w:jc w:val="both"/>
      </w:pPr>
      <w:r>
        <w:rPr>
          <w:rFonts w:ascii="Arial" w:eastAsia="Arial" w:hAnsi="Arial" w:cs="Arial"/>
          <w:sz w:val="20"/>
        </w:rPr>
        <w:t xml:space="preserve">les emplois publics non permanents destinés à la réalisation d’activités extraordinaires ou conjoncturelles des administrations centrales, déconcentrées de l’Etat et des institutions publiques. </w:t>
      </w:r>
    </w:p>
    <w:p w:rsidR="00591336" w:rsidRDefault="004A4A0D">
      <w:pPr>
        <w:spacing w:after="0"/>
      </w:pPr>
      <w:r>
        <w:rPr>
          <w:rFonts w:ascii="Arial" w:eastAsia="Arial" w:hAnsi="Arial" w:cs="Arial"/>
          <w:b/>
          <w:color w:val="FF0000"/>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Activité (en)</w:t>
      </w:r>
      <w:r>
        <w:rPr>
          <w:rFonts w:ascii="Arial" w:eastAsia="Arial" w:hAnsi="Arial" w:cs="Arial"/>
          <w:b/>
          <w:sz w:val="20"/>
        </w:rPr>
        <w:t xml:space="preserve"> : </w:t>
      </w:r>
      <w:r>
        <w:rPr>
          <w:rFonts w:ascii="Arial" w:eastAsia="Arial" w:hAnsi="Arial" w:cs="Arial"/>
          <w:sz w:val="20"/>
        </w:rPr>
        <w:t xml:space="preserve">Position du fonctionnaire qui exerce effectivement les fonctions afférentes à son emploi ou toute autre fonction qui lui a été attribuée au sein d’une administration centrale ou déconcentrée de l’Etat. </w:t>
      </w:r>
    </w:p>
    <w:p w:rsidR="00591336" w:rsidRDefault="004A4A0D">
      <w:pPr>
        <w:spacing w:after="0"/>
      </w:pPr>
      <w:r>
        <w:rPr>
          <w:rFonts w:ascii="Arial" w:eastAsia="Arial" w:hAnsi="Arial" w:cs="Arial"/>
          <w:color w:val="FF0000"/>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Détachement</w:t>
      </w:r>
      <w:r>
        <w:rPr>
          <w:rFonts w:ascii="Arial" w:eastAsia="Arial" w:hAnsi="Arial" w:cs="Arial"/>
          <w:b/>
          <w:sz w:val="20"/>
        </w:rPr>
        <w:t xml:space="preserve"> : </w:t>
      </w:r>
      <w:r>
        <w:rPr>
          <w:rFonts w:ascii="Arial" w:eastAsia="Arial" w:hAnsi="Arial" w:cs="Arial"/>
          <w:sz w:val="20"/>
        </w:rPr>
        <w:t xml:space="preserve">Position du fonctionnaire qui, placé hors de son administration d'origine, continue de bénéficier dans son emploi d’origine, de ses droits à l'avancement et à la retraite. </w:t>
      </w:r>
    </w:p>
    <w:p w:rsidR="00591336" w:rsidRDefault="004A4A0D">
      <w:pPr>
        <w:spacing w:after="0"/>
      </w:pPr>
      <w:r>
        <w:rPr>
          <w:rFonts w:ascii="Arial" w:eastAsia="Arial" w:hAnsi="Arial" w:cs="Arial"/>
          <w:color w:val="FF0000"/>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Disponibilité</w:t>
      </w:r>
      <w:r>
        <w:rPr>
          <w:rFonts w:ascii="Arial" w:eastAsia="Arial" w:hAnsi="Arial" w:cs="Arial"/>
          <w:b/>
          <w:sz w:val="20"/>
        </w:rPr>
        <w:t xml:space="preserve"> : </w:t>
      </w:r>
      <w:r>
        <w:rPr>
          <w:rFonts w:ascii="Arial" w:eastAsia="Arial" w:hAnsi="Arial" w:cs="Arial"/>
          <w:sz w:val="20"/>
        </w:rPr>
        <w:t xml:space="preserve">Position du fonctionnaire qui, placé hors de son administration ou service d'origine, cesse de bénéficier dans cette position, des droits à l'avancement et à la retraite. </w:t>
      </w:r>
    </w:p>
    <w:p w:rsidR="00591336" w:rsidRDefault="004A4A0D">
      <w:pPr>
        <w:spacing w:after="16"/>
      </w:pPr>
      <w:r>
        <w:rPr>
          <w:rFonts w:ascii="Arial" w:eastAsia="Arial" w:hAnsi="Arial" w:cs="Arial"/>
          <w:color w:val="FF0000"/>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0"/>
      </w:pPr>
      <w:r>
        <w:rPr>
          <w:rFonts w:ascii="Arial" w:eastAsia="Arial" w:hAnsi="Arial" w:cs="Arial"/>
          <w:sz w:val="20"/>
        </w:rPr>
        <w:t xml:space="preserve"> </w:t>
      </w:r>
    </w:p>
    <w:p w:rsidR="00591336" w:rsidRDefault="004A4A0D">
      <w:pPr>
        <w:spacing w:after="51" w:line="253" w:lineRule="auto"/>
        <w:ind w:left="-5"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17"/>
        </w:numPr>
        <w:spacing w:after="47" w:line="253" w:lineRule="auto"/>
        <w:ind w:right="56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17"/>
        </w:numPr>
        <w:spacing w:after="80" w:line="253" w:lineRule="auto"/>
        <w:ind w:right="56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17"/>
        </w:numPr>
        <w:spacing w:after="46" w:line="253" w:lineRule="auto"/>
        <w:ind w:right="563"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43"/>
      </w:pPr>
      <w:r>
        <w:rPr>
          <w:rFonts w:ascii="Arial" w:eastAsia="Arial" w:hAnsi="Arial" w:cs="Arial"/>
          <w:color w:val="FF0000"/>
          <w:sz w:val="20"/>
        </w:rPr>
        <w:t xml:space="preserve"> </w:t>
      </w:r>
    </w:p>
    <w:p w:rsidR="00591336" w:rsidRDefault="004A4A0D">
      <w:pPr>
        <w:spacing w:after="8"/>
      </w:pPr>
      <w:r>
        <w:rPr>
          <w:rFonts w:ascii="Arial" w:eastAsia="Arial" w:hAnsi="Arial" w:cs="Arial"/>
          <w:color w:val="FF0000"/>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Maintien/réquisition</w:t>
      </w:r>
      <w:r>
        <w:rPr>
          <w:rFonts w:ascii="Arial" w:eastAsia="Arial" w:hAnsi="Arial" w:cs="Arial"/>
          <w:b/>
          <w:sz w:val="20"/>
        </w:rPr>
        <w:t xml:space="preserve"> : </w:t>
      </w:r>
      <w:r>
        <w:rPr>
          <w:rFonts w:ascii="Arial" w:eastAsia="Arial" w:hAnsi="Arial" w:cs="Arial"/>
          <w:sz w:val="20"/>
        </w:rPr>
        <w:t xml:space="preserve">Situation dans laquelle un agent ayant atteint l’âge limite de départ à la retraite est maintenu par l’administration afin d’assurer une tâche bien déterminée et cela pour une période donnée. </w:t>
      </w:r>
    </w:p>
    <w:p w:rsidR="00591336" w:rsidRDefault="004A4A0D">
      <w:pPr>
        <w:spacing w:after="7"/>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Suspension de contrat</w:t>
      </w:r>
      <w:r>
        <w:rPr>
          <w:rFonts w:ascii="Arial" w:eastAsia="Arial" w:hAnsi="Arial" w:cs="Arial"/>
          <w:b/>
          <w:sz w:val="20"/>
        </w:rPr>
        <w:t xml:space="preserve"> : </w:t>
      </w:r>
      <w:r>
        <w:rPr>
          <w:rFonts w:ascii="Arial" w:eastAsia="Arial" w:hAnsi="Arial" w:cs="Arial"/>
          <w:sz w:val="20"/>
        </w:rPr>
        <w:t xml:space="preserve">Position où l’agent contractuel est placé, pour une période donnée, hors de son administration ou service d’origine. </w:t>
      </w:r>
    </w:p>
    <w:p w:rsidR="00591336" w:rsidRDefault="004A4A0D">
      <w:pPr>
        <w:spacing w:after="0"/>
      </w:pPr>
      <w:r>
        <w:rPr>
          <w:rFonts w:ascii="Arial" w:eastAsia="Arial" w:hAnsi="Arial" w:cs="Arial"/>
          <w:color w:val="FF0000"/>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Sous les drapeaux</w:t>
      </w:r>
      <w:r>
        <w:rPr>
          <w:rFonts w:ascii="Arial" w:eastAsia="Arial" w:hAnsi="Arial" w:cs="Arial"/>
          <w:b/>
          <w:sz w:val="20"/>
        </w:rPr>
        <w:t xml:space="preserve"> : </w:t>
      </w:r>
      <w:r>
        <w:rPr>
          <w:rFonts w:ascii="Arial" w:eastAsia="Arial" w:hAnsi="Arial" w:cs="Arial"/>
          <w:sz w:val="20"/>
        </w:rPr>
        <w:t xml:space="preserve">Position du fonctionnaire dans une des situations suivantes : </w:t>
      </w:r>
    </w:p>
    <w:p w:rsidR="00591336" w:rsidRDefault="004A4A0D">
      <w:pPr>
        <w:numPr>
          <w:ilvl w:val="0"/>
          <w:numId w:val="17"/>
        </w:numPr>
        <w:spacing w:after="0" w:line="311" w:lineRule="auto"/>
        <w:ind w:right="563" w:hanging="338"/>
        <w:jc w:val="both"/>
      </w:pPr>
      <w:r>
        <w:rPr>
          <w:rFonts w:ascii="Arial" w:eastAsia="Arial" w:hAnsi="Arial" w:cs="Arial"/>
          <w:sz w:val="20"/>
        </w:rPr>
        <w:t xml:space="preserve">incorporé dans une formation militaire pour y accomplir son Service national ; - </w:t>
      </w:r>
      <w:r>
        <w:rPr>
          <w:rFonts w:ascii="Arial" w:eastAsia="Arial" w:hAnsi="Arial" w:cs="Arial"/>
          <w:sz w:val="20"/>
        </w:rPr>
        <w:tab/>
        <w:t xml:space="preserve">appelé à accomplir une période d'instruction militaire ; - </w:t>
      </w:r>
      <w:r>
        <w:rPr>
          <w:rFonts w:ascii="Arial" w:eastAsia="Arial" w:hAnsi="Arial" w:cs="Arial"/>
          <w:sz w:val="20"/>
        </w:rPr>
        <w:tab/>
        <w:t xml:space="preserve">rappelé ou maintenu sous les drapeaux. </w:t>
      </w:r>
    </w:p>
    <w:p w:rsidR="00591336" w:rsidRDefault="004A4A0D">
      <w:pPr>
        <w:spacing w:after="5" w:line="253" w:lineRule="auto"/>
        <w:ind w:left="-5" w:right="563" w:hanging="10"/>
        <w:jc w:val="both"/>
      </w:pPr>
      <w:r>
        <w:rPr>
          <w:rFonts w:ascii="Arial" w:eastAsia="Arial" w:hAnsi="Arial" w:cs="Arial"/>
          <w:sz w:val="20"/>
        </w:rPr>
        <w:t xml:space="preserve">Dans cette position, le fonctionnaire continue de bénéficier de ses droits à l'avancement et à la retraite. </w:t>
      </w:r>
    </w:p>
    <w:p w:rsidR="00591336" w:rsidRDefault="004A4A0D">
      <w:pPr>
        <w:spacing w:after="0"/>
      </w:pPr>
      <w:r>
        <w:rPr>
          <w:rFonts w:ascii="Arial" w:eastAsia="Arial" w:hAnsi="Arial" w:cs="Arial"/>
          <w:color w:val="FF0000"/>
          <w:sz w:val="20"/>
        </w:rPr>
        <w:t xml:space="preserve"> </w:t>
      </w:r>
    </w:p>
    <w:p w:rsidR="00591336" w:rsidRDefault="004A4A0D">
      <w:pPr>
        <w:spacing w:after="19"/>
      </w:pPr>
      <w:r>
        <w:rPr>
          <w:rFonts w:ascii="Arial" w:eastAsia="Arial" w:hAnsi="Arial" w:cs="Arial"/>
          <w:color w:val="FF0000"/>
          <w:sz w:val="20"/>
        </w:rPr>
        <w:t xml:space="preserve"> </w:t>
      </w:r>
    </w:p>
    <w:p w:rsidR="00591336" w:rsidRDefault="004A4A0D">
      <w:pPr>
        <w:spacing w:after="0"/>
        <w:ind w:left="-5" w:hanging="10"/>
      </w:pPr>
      <w:r>
        <w:rPr>
          <w:rFonts w:ascii="Arial" w:eastAsia="Arial" w:hAnsi="Arial" w:cs="Arial"/>
          <w:b/>
          <w:sz w:val="24"/>
          <w:u w:val="single" w:color="000000"/>
        </w:rPr>
        <w:lastRenderedPageBreak/>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604" w:hanging="10"/>
        <w:jc w:val="both"/>
      </w:pPr>
      <w:r>
        <w:rPr>
          <w:rFonts w:ascii="Arial" w:eastAsia="Arial" w:hAnsi="Arial" w:cs="Arial"/>
          <w:i/>
          <w:sz w:val="20"/>
        </w:rPr>
        <w:t xml:space="preserve">Les données de cette section sont tirées du volet administratif du Système intégré de gestion administrative et salariale du personnel de l’Etat (SIGASPE) et fournies par la Direction des services informatiques (DSI) du Ministère de la fonction publique, du travail et de la protection sociale. </w:t>
      </w:r>
    </w:p>
    <w:p w:rsidR="00591336" w:rsidRDefault="004A4A0D">
      <w:pPr>
        <w:spacing w:after="15"/>
      </w:pPr>
      <w:r>
        <w:rPr>
          <w:rFonts w:ascii="Times New Roman" w:eastAsia="Times New Roman" w:hAnsi="Times New Roman" w:cs="Times New Roman"/>
          <w:color w:val="FF0000"/>
          <w:sz w:val="20"/>
        </w:rPr>
        <w:t xml:space="preserve"> </w:t>
      </w:r>
    </w:p>
    <w:p w:rsidR="00591336" w:rsidRDefault="004A4A0D">
      <w:pPr>
        <w:pStyle w:val="Titre1"/>
        <w:ind w:left="-5" w:right="110"/>
      </w:pPr>
      <w:r>
        <w:t xml:space="preserve">Tableau 1: Nombre d’agents de la fonction publique d’Etat au 31 décembre selon le statut </w:t>
      </w:r>
    </w:p>
    <w:p w:rsidR="00591336" w:rsidRDefault="004A4A0D">
      <w:pPr>
        <w:spacing w:after="0"/>
      </w:pPr>
      <w:r>
        <w:rPr>
          <w:rFonts w:ascii="Arial" w:eastAsia="Arial" w:hAnsi="Arial" w:cs="Arial"/>
          <w:color w:val="FF0000"/>
          <w:sz w:val="20"/>
        </w:rPr>
        <w:t xml:space="preserve"> </w:t>
      </w:r>
    </w:p>
    <w:tbl>
      <w:tblPr>
        <w:tblStyle w:val="TableGrid"/>
        <w:tblW w:w="10348" w:type="dxa"/>
        <w:tblInd w:w="-70" w:type="dxa"/>
        <w:tblCellMar>
          <w:top w:w="5" w:type="dxa"/>
          <w:left w:w="0" w:type="dxa"/>
          <w:bottom w:w="0" w:type="dxa"/>
          <w:right w:w="115" w:type="dxa"/>
        </w:tblCellMar>
        <w:tblLook w:val="04A0" w:firstRow="1" w:lastRow="0" w:firstColumn="1" w:lastColumn="0" w:noHBand="0" w:noVBand="1"/>
      </w:tblPr>
      <w:tblGrid>
        <w:gridCol w:w="1789"/>
        <w:gridCol w:w="1021"/>
        <w:gridCol w:w="1020"/>
        <w:gridCol w:w="1097"/>
        <w:gridCol w:w="1028"/>
        <w:gridCol w:w="1133"/>
        <w:gridCol w:w="1186"/>
        <w:gridCol w:w="1109"/>
        <w:gridCol w:w="965"/>
      </w:tblGrid>
      <w:tr w:rsidR="00591336">
        <w:trPr>
          <w:trHeight w:val="312"/>
        </w:trPr>
        <w:tc>
          <w:tcPr>
            <w:tcW w:w="1790" w:type="dxa"/>
            <w:vMerge w:val="restart"/>
            <w:tcBorders>
              <w:top w:val="nil"/>
              <w:left w:val="nil"/>
              <w:bottom w:val="single" w:sz="12" w:space="0" w:color="28F03C"/>
              <w:right w:val="nil"/>
            </w:tcBorders>
            <w:vAlign w:val="center"/>
          </w:tcPr>
          <w:p w:rsidR="00591336" w:rsidRDefault="004A4A0D">
            <w:pPr>
              <w:spacing w:after="0"/>
              <w:ind w:left="45"/>
              <w:jc w:val="center"/>
            </w:pPr>
            <w:r>
              <w:rPr>
                <w:rFonts w:ascii="Arial" w:eastAsia="Arial" w:hAnsi="Arial" w:cs="Arial"/>
                <w:b/>
                <w:sz w:val="18"/>
              </w:rPr>
              <w:t xml:space="preserve">Statut </w:t>
            </w:r>
          </w:p>
        </w:tc>
        <w:tc>
          <w:tcPr>
            <w:tcW w:w="1021" w:type="dxa"/>
            <w:vMerge w:val="restart"/>
            <w:tcBorders>
              <w:top w:val="single" w:sz="12" w:space="0" w:color="28F03C"/>
              <w:left w:val="nil"/>
              <w:bottom w:val="single" w:sz="12" w:space="0" w:color="28F03C"/>
              <w:right w:val="nil"/>
            </w:tcBorders>
            <w:vAlign w:val="center"/>
          </w:tcPr>
          <w:p w:rsidR="00591336" w:rsidRDefault="004A4A0D">
            <w:pPr>
              <w:spacing w:after="0"/>
              <w:ind w:left="240"/>
            </w:pPr>
            <w:r>
              <w:rPr>
                <w:rFonts w:ascii="Arial" w:eastAsia="Arial" w:hAnsi="Arial" w:cs="Arial"/>
                <w:b/>
                <w:sz w:val="18"/>
              </w:rPr>
              <w:t xml:space="preserve">2010 </w:t>
            </w:r>
          </w:p>
        </w:tc>
        <w:tc>
          <w:tcPr>
            <w:tcW w:w="1020" w:type="dxa"/>
            <w:vMerge w:val="restart"/>
            <w:tcBorders>
              <w:top w:val="single" w:sz="12" w:space="0" w:color="28F03C"/>
              <w:left w:val="nil"/>
              <w:bottom w:val="single" w:sz="12" w:space="0" w:color="28F03C"/>
              <w:right w:val="nil"/>
            </w:tcBorders>
            <w:vAlign w:val="center"/>
          </w:tcPr>
          <w:p w:rsidR="00591336" w:rsidRDefault="004A4A0D">
            <w:pPr>
              <w:spacing w:after="0"/>
              <w:ind w:left="240"/>
            </w:pPr>
            <w:r>
              <w:rPr>
                <w:rFonts w:ascii="Arial" w:eastAsia="Arial" w:hAnsi="Arial" w:cs="Arial"/>
                <w:b/>
                <w:sz w:val="18"/>
              </w:rPr>
              <w:t xml:space="preserve">2011 </w:t>
            </w:r>
          </w:p>
        </w:tc>
        <w:tc>
          <w:tcPr>
            <w:tcW w:w="1097" w:type="dxa"/>
            <w:vMerge w:val="restart"/>
            <w:tcBorders>
              <w:top w:val="single" w:sz="12" w:space="0" w:color="28F03C"/>
              <w:left w:val="nil"/>
              <w:bottom w:val="single" w:sz="12" w:space="0" w:color="28F03C"/>
              <w:right w:val="nil"/>
            </w:tcBorders>
            <w:vAlign w:val="center"/>
          </w:tcPr>
          <w:p w:rsidR="00591336" w:rsidRDefault="004A4A0D">
            <w:pPr>
              <w:spacing w:after="0"/>
              <w:ind w:left="276"/>
            </w:pPr>
            <w:r>
              <w:rPr>
                <w:rFonts w:ascii="Arial" w:eastAsia="Arial" w:hAnsi="Arial" w:cs="Arial"/>
                <w:b/>
                <w:sz w:val="18"/>
              </w:rPr>
              <w:t xml:space="preserve">2012 </w:t>
            </w:r>
          </w:p>
        </w:tc>
        <w:tc>
          <w:tcPr>
            <w:tcW w:w="1028" w:type="dxa"/>
            <w:vMerge w:val="restart"/>
            <w:tcBorders>
              <w:top w:val="single" w:sz="12" w:space="0" w:color="28F03C"/>
              <w:left w:val="nil"/>
              <w:bottom w:val="single" w:sz="12" w:space="0" w:color="28F03C"/>
              <w:right w:val="nil"/>
            </w:tcBorders>
            <w:vAlign w:val="center"/>
          </w:tcPr>
          <w:p w:rsidR="00591336" w:rsidRDefault="004A4A0D">
            <w:pPr>
              <w:spacing w:after="0"/>
              <w:ind w:left="243"/>
            </w:pPr>
            <w:r>
              <w:rPr>
                <w:rFonts w:ascii="Arial" w:eastAsia="Arial" w:hAnsi="Arial" w:cs="Arial"/>
                <w:b/>
                <w:sz w:val="18"/>
              </w:rPr>
              <w:t xml:space="preserve">2013 </w:t>
            </w:r>
          </w:p>
        </w:tc>
        <w:tc>
          <w:tcPr>
            <w:tcW w:w="1133" w:type="dxa"/>
            <w:vMerge w:val="restart"/>
            <w:tcBorders>
              <w:top w:val="single" w:sz="12" w:space="0" w:color="28F03C"/>
              <w:left w:val="nil"/>
              <w:bottom w:val="single" w:sz="12" w:space="0" w:color="28F03C"/>
              <w:right w:val="nil"/>
            </w:tcBorders>
            <w:vAlign w:val="center"/>
          </w:tcPr>
          <w:p w:rsidR="00591336" w:rsidRDefault="004A4A0D">
            <w:pPr>
              <w:spacing w:after="0"/>
              <w:ind w:left="295"/>
            </w:pPr>
            <w:r>
              <w:rPr>
                <w:rFonts w:ascii="Arial" w:eastAsia="Arial" w:hAnsi="Arial" w:cs="Arial"/>
                <w:b/>
                <w:sz w:val="18"/>
              </w:rPr>
              <w:t xml:space="preserve">2014 </w:t>
            </w:r>
          </w:p>
        </w:tc>
        <w:tc>
          <w:tcPr>
            <w:tcW w:w="1186" w:type="dxa"/>
            <w:tcBorders>
              <w:top w:val="single" w:sz="12" w:space="0" w:color="28F03C"/>
              <w:left w:val="nil"/>
              <w:bottom w:val="single" w:sz="12" w:space="0" w:color="28F03C"/>
              <w:right w:val="nil"/>
            </w:tcBorders>
          </w:tcPr>
          <w:p w:rsidR="00591336" w:rsidRDefault="00591336"/>
        </w:tc>
        <w:tc>
          <w:tcPr>
            <w:tcW w:w="1109" w:type="dxa"/>
            <w:tcBorders>
              <w:top w:val="single" w:sz="12" w:space="0" w:color="28F03C"/>
              <w:left w:val="nil"/>
              <w:bottom w:val="single" w:sz="12" w:space="0" w:color="28F03C"/>
              <w:right w:val="nil"/>
            </w:tcBorders>
          </w:tcPr>
          <w:p w:rsidR="00591336" w:rsidRDefault="004A4A0D">
            <w:pPr>
              <w:spacing w:after="0"/>
              <w:ind w:left="209"/>
            </w:pPr>
            <w:r>
              <w:rPr>
                <w:rFonts w:ascii="Arial" w:eastAsia="Arial" w:hAnsi="Arial" w:cs="Arial"/>
                <w:b/>
                <w:sz w:val="18"/>
              </w:rPr>
              <w:t xml:space="preserve">2015 </w:t>
            </w:r>
          </w:p>
        </w:tc>
        <w:tc>
          <w:tcPr>
            <w:tcW w:w="965" w:type="dxa"/>
            <w:tcBorders>
              <w:top w:val="single" w:sz="12" w:space="0" w:color="28F03C"/>
              <w:left w:val="nil"/>
              <w:bottom w:val="single" w:sz="12" w:space="0" w:color="28F03C"/>
              <w:right w:val="nil"/>
            </w:tcBorders>
            <w:vAlign w:val="center"/>
          </w:tcPr>
          <w:p w:rsidR="00591336" w:rsidRDefault="00591336"/>
        </w:tc>
      </w:tr>
      <w:tr w:rsidR="00591336">
        <w:trPr>
          <w:trHeight w:val="314"/>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1186" w:type="dxa"/>
            <w:tcBorders>
              <w:top w:val="single" w:sz="12" w:space="0" w:color="28F03C"/>
              <w:left w:val="nil"/>
              <w:bottom w:val="single" w:sz="12" w:space="0" w:color="28F03C"/>
              <w:right w:val="nil"/>
            </w:tcBorders>
          </w:tcPr>
          <w:p w:rsidR="00591336" w:rsidRDefault="004A4A0D">
            <w:pPr>
              <w:spacing w:after="0"/>
              <w:ind w:left="353"/>
            </w:pPr>
            <w:r>
              <w:rPr>
                <w:rFonts w:ascii="Arial" w:eastAsia="Arial" w:hAnsi="Arial" w:cs="Arial"/>
                <w:b/>
                <w:sz w:val="18"/>
              </w:rPr>
              <w:t xml:space="preserve">F </w:t>
            </w:r>
          </w:p>
        </w:tc>
        <w:tc>
          <w:tcPr>
            <w:tcW w:w="1109" w:type="dxa"/>
            <w:tcBorders>
              <w:top w:val="single" w:sz="12" w:space="0" w:color="28F03C"/>
              <w:left w:val="nil"/>
              <w:bottom w:val="single" w:sz="12" w:space="0" w:color="28F03C"/>
              <w:right w:val="nil"/>
            </w:tcBorders>
          </w:tcPr>
          <w:p w:rsidR="00591336" w:rsidRDefault="004A4A0D">
            <w:pPr>
              <w:spacing w:after="0"/>
              <w:ind w:left="305"/>
            </w:pPr>
            <w:r>
              <w:rPr>
                <w:rFonts w:ascii="Arial" w:eastAsia="Arial" w:hAnsi="Arial" w:cs="Arial"/>
                <w:b/>
                <w:sz w:val="18"/>
              </w:rPr>
              <w:t xml:space="preserve">H </w:t>
            </w:r>
          </w:p>
        </w:tc>
        <w:tc>
          <w:tcPr>
            <w:tcW w:w="965" w:type="dxa"/>
            <w:tcBorders>
              <w:top w:val="single" w:sz="12" w:space="0" w:color="28F03C"/>
              <w:left w:val="nil"/>
              <w:bottom w:val="single" w:sz="12" w:space="0" w:color="28F03C"/>
              <w:right w:val="nil"/>
            </w:tcBorders>
          </w:tcPr>
          <w:p w:rsidR="00591336" w:rsidRDefault="004A4A0D">
            <w:pPr>
              <w:spacing w:after="0"/>
              <w:ind w:left="278"/>
            </w:pPr>
            <w:r>
              <w:rPr>
                <w:rFonts w:ascii="Arial" w:eastAsia="Arial" w:hAnsi="Arial" w:cs="Arial"/>
                <w:b/>
                <w:sz w:val="18"/>
              </w:rPr>
              <w:t xml:space="preserve">T </w:t>
            </w:r>
          </w:p>
        </w:tc>
      </w:tr>
      <w:tr w:rsidR="00591336">
        <w:trPr>
          <w:trHeight w:val="298"/>
        </w:trPr>
        <w:tc>
          <w:tcPr>
            <w:tcW w:w="1790" w:type="dxa"/>
            <w:tcBorders>
              <w:top w:val="single" w:sz="12" w:space="0" w:color="28F03C"/>
              <w:left w:val="nil"/>
              <w:bottom w:val="nil"/>
              <w:right w:val="nil"/>
            </w:tcBorders>
          </w:tcPr>
          <w:p w:rsidR="00591336" w:rsidRDefault="004A4A0D">
            <w:pPr>
              <w:spacing w:after="0"/>
              <w:ind w:left="5"/>
              <w:jc w:val="center"/>
            </w:pPr>
            <w:r>
              <w:rPr>
                <w:rFonts w:ascii="Arial" w:eastAsia="Arial" w:hAnsi="Arial" w:cs="Arial"/>
                <w:sz w:val="18"/>
              </w:rPr>
              <w:t xml:space="preserve">Fonctionnaires </w:t>
            </w:r>
          </w:p>
        </w:tc>
        <w:tc>
          <w:tcPr>
            <w:tcW w:w="102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57 170 </w:t>
            </w:r>
          </w:p>
        </w:tc>
        <w:tc>
          <w:tcPr>
            <w:tcW w:w="102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58 755 </w:t>
            </w:r>
          </w:p>
        </w:tc>
        <w:tc>
          <w:tcPr>
            <w:tcW w:w="109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51 987 </w:t>
            </w:r>
          </w:p>
        </w:tc>
        <w:tc>
          <w:tcPr>
            <w:tcW w:w="1028"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58 368 </w:t>
            </w:r>
          </w:p>
        </w:tc>
        <w:tc>
          <w:tcPr>
            <w:tcW w:w="1133"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58 074 </w:t>
            </w:r>
          </w:p>
        </w:tc>
        <w:tc>
          <w:tcPr>
            <w:tcW w:w="118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12 275    </w:t>
            </w:r>
          </w:p>
        </w:tc>
        <w:tc>
          <w:tcPr>
            <w:tcW w:w="1109"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50 578    </w:t>
            </w:r>
          </w:p>
        </w:tc>
        <w:tc>
          <w:tcPr>
            <w:tcW w:w="965"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62 853  </w:t>
            </w:r>
          </w:p>
        </w:tc>
      </w:tr>
      <w:tr w:rsidR="00591336">
        <w:trPr>
          <w:trHeight w:val="426"/>
        </w:trPr>
        <w:tc>
          <w:tcPr>
            <w:tcW w:w="1790" w:type="dxa"/>
            <w:tcBorders>
              <w:top w:val="nil"/>
              <w:left w:val="nil"/>
              <w:bottom w:val="single" w:sz="12" w:space="0" w:color="28F03C"/>
              <w:right w:val="nil"/>
            </w:tcBorders>
            <w:shd w:val="clear" w:color="auto" w:fill="69FFD7"/>
          </w:tcPr>
          <w:p w:rsidR="00591336" w:rsidRDefault="004A4A0D">
            <w:pPr>
              <w:spacing w:after="0"/>
              <w:ind w:left="70" w:firstLine="180"/>
            </w:pPr>
            <w:r>
              <w:rPr>
                <w:rFonts w:ascii="Arial" w:eastAsia="Arial" w:hAnsi="Arial" w:cs="Arial"/>
                <w:sz w:val="18"/>
              </w:rPr>
              <w:t xml:space="preserve">Agents contractuels </w:t>
            </w:r>
          </w:p>
        </w:tc>
        <w:tc>
          <w:tcPr>
            <w:tcW w:w="1021"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50 556 </w:t>
            </w:r>
          </w:p>
        </w:tc>
        <w:tc>
          <w:tcPr>
            <w:tcW w:w="1020"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56 820 </w:t>
            </w:r>
          </w:p>
        </w:tc>
        <w:tc>
          <w:tcPr>
            <w:tcW w:w="1097"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71 605 </w:t>
            </w:r>
          </w:p>
        </w:tc>
        <w:tc>
          <w:tcPr>
            <w:tcW w:w="1028"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69 715 </w:t>
            </w:r>
          </w:p>
        </w:tc>
        <w:tc>
          <w:tcPr>
            <w:tcW w:w="1133"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80 075 </w:t>
            </w:r>
          </w:p>
        </w:tc>
        <w:tc>
          <w:tcPr>
            <w:tcW w:w="1186"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39 259    </w:t>
            </w:r>
          </w:p>
        </w:tc>
        <w:tc>
          <w:tcPr>
            <w:tcW w:w="1109"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52 707    </w:t>
            </w:r>
          </w:p>
        </w:tc>
        <w:tc>
          <w:tcPr>
            <w:tcW w:w="965" w:type="dxa"/>
            <w:tcBorders>
              <w:top w:val="nil"/>
              <w:left w:val="nil"/>
              <w:bottom w:val="single" w:sz="12" w:space="0" w:color="28F03C"/>
              <w:right w:val="nil"/>
            </w:tcBorders>
            <w:shd w:val="clear" w:color="auto" w:fill="69FFD7"/>
            <w:vAlign w:val="center"/>
          </w:tcPr>
          <w:p w:rsidR="00591336" w:rsidRDefault="004A4A0D">
            <w:pPr>
              <w:spacing w:after="0"/>
            </w:pPr>
            <w:r>
              <w:rPr>
                <w:rFonts w:ascii="Arial" w:eastAsia="Arial" w:hAnsi="Arial" w:cs="Arial"/>
                <w:sz w:val="18"/>
              </w:rPr>
              <w:t xml:space="preserve">91 966 </w:t>
            </w:r>
          </w:p>
        </w:tc>
      </w:tr>
      <w:tr w:rsidR="00591336">
        <w:trPr>
          <w:trHeight w:val="318"/>
        </w:trPr>
        <w:tc>
          <w:tcPr>
            <w:tcW w:w="1790"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Ensemble </w:t>
            </w:r>
          </w:p>
        </w:tc>
        <w:tc>
          <w:tcPr>
            <w:tcW w:w="102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107 726 </w:t>
            </w:r>
          </w:p>
        </w:tc>
        <w:tc>
          <w:tcPr>
            <w:tcW w:w="102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115 575 </w:t>
            </w:r>
          </w:p>
        </w:tc>
        <w:tc>
          <w:tcPr>
            <w:tcW w:w="109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123 592 </w:t>
            </w:r>
          </w:p>
        </w:tc>
        <w:tc>
          <w:tcPr>
            <w:tcW w:w="102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128 083 </w:t>
            </w:r>
          </w:p>
        </w:tc>
        <w:tc>
          <w:tcPr>
            <w:tcW w:w="113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138 149 </w:t>
            </w:r>
          </w:p>
        </w:tc>
        <w:tc>
          <w:tcPr>
            <w:tcW w:w="118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51 534    </w:t>
            </w:r>
          </w:p>
        </w:tc>
        <w:tc>
          <w:tcPr>
            <w:tcW w:w="110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103 285    </w:t>
            </w:r>
          </w:p>
        </w:tc>
        <w:tc>
          <w:tcPr>
            <w:tcW w:w="96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154 819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12"/>
      </w:pPr>
      <w:r>
        <w:rPr>
          <w:rFonts w:ascii="Arial" w:eastAsia="Arial" w:hAnsi="Arial" w:cs="Arial"/>
          <w:color w:val="FF0000"/>
          <w:sz w:val="20"/>
        </w:rPr>
        <w:t xml:space="preserve"> </w:t>
      </w:r>
    </w:p>
    <w:p w:rsidR="00591336" w:rsidRDefault="004A4A0D">
      <w:pPr>
        <w:pStyle w:val="Titre1"/>
        <w:spacing w:after="30"/>
        <w:ind w:left="-5" w:right="110"/>
      </w:pPr>
      <w:r>
        <w:t xml:space="preserve">Tableau 2: Nombre d’agents de la fonction publique d’Etat au 31 décembre selon le sexe </w:t>
      </w:r>
    </w:p>
    <w:p w:rsidR="00591336" w:rsidRDefault="004A4A0D">
      <w:pPr>
        <w:spacing w:after="0"/>
      </w:pPr>
      <w:r>
        <w:rPr>
          <w:rFonts w:ascii="Arial" w:eastAsia="Arial" w:hAnsi="Arial" w:cs="Arial"/>
          <w:color w:val="FF0000"/>
          <w:sz w:val="24"/>
        </w:rPr>
        <w:t xml:space="preserve"> </w:t>
      </w:r>
    </w:p>
    <w:tbl>
      <w:tblPr>
        <w:tblStyle w:val="TableGrid"/>
        <w:tblW w:w="9779" w:type="dxa"/>
        <w:tblInd w:w="-70" w:type="dxa"/>
        <w:tblCellMar>
          <w:top w:w="60" w:type="dxa"/>
          <w:left w:w="0" w:type="dxa"/>
          <w:bottom w:w="0" w:type="dxa"/>
          <w:right w:w="115" w:type="dxa"/>
        </w:tblCellMar>
        <w:tblLook w:val="04A0" w:firstRow="1" w:lastRow="0" w:firstColumn="1" w:lastColumn="0" w:noHBand="0" w:noVBand="1"/>
      </w:tblPr>
      <w:tblGrid>
        <w:gridCol w:w="1665"/>
        <w:gridCol w:w="1462"/>
        <w:gridCol w:w="1457"/>
        <w:gridCol w:w="1320"/>
        <w:gridCol w:w="1318"/>
        <w:gridCol w:w="1316"/>
        <w:gridCol w:w="1241"/>
      </w:tblGrid>
      <w:tr w:rsidR="00591336">
        <w:trPr>
          <w:trHeight w:val="346"/>
        </w:trPr>
        <w:tc>
          <w:tcPr>
            <w:tcW w:w="1666" w:type="dxa"/>
            <w:tcBorders>
              <w:top w:val="nil"/>
              <w:left w:val="nil"/>
              <w:bottom w:val="single" w:sz="12" w:space="0" w:color="28F03C"/>
              <w:right w:val="nil"/>
            </w:tcBorders>
          </w:tcPr>
          <w:p w:rsidR="00591336" w:rsidRDefault="004A4A0D">
            <w:pPr>
              <w:spacing w:after="0"/>
              <w:ind w:left="47"/>
              <w:jc w:val="center"/>
            </w:pPr>
            <w:r>
              <w:rPr>
                <w:rFonts w:ascii="Arial" w:eastAsia="Arial" w:hAnsi="Arial" w:cs="Arial"/>
                <w:b/>
                <w:sz w:val="18"/>
              </w:rPr>
              <w:t xml:space="preserve">Sexe </w:t>
            </w:r>
          </w:p>
        </w:tc>
        <w:tc>
          <w:tcPr>
            <w:tcW w:w="1462" w:type="dxa"/>
            <w:tcBorders>
              <w:top w:val="single" w:sz="12" w:space="0" w:color="28F03C"/>
              <w:left w:val="nil"/>
              <w:bottom w:val="single" w:sz="12" w:space="0" w:color="28F03C"/>
              <w:right w:val="nil"/>
            </w:tcBorders>
          </w:tcPr>
          <w:p w:rsidR="00591336" w:rsidRDefault="004A4A0D">
            <w:pPr>
              <w:spacing w:after="0"/>
              <w:ind w:right="28"/>
              <w:jc w:val="center"/>
            </w:pPr>
            <w:r>
              <w:rPr>
                <w:rFonts w:ascii="Arial" w:eastAsia="Arial" w:hAnsi="Arial" w:cs="Arial"/>
                <w:b/>
                <w:sz w:val="18"/>
              </w:rPr>
              <w:t xml:space="preserve">2010 </w:t>
            </w:r>
          </w:p>
        </w:tc>
        <w:tc>
          <w:tcPr>
            <w:tcW w:w="1457" w:type="dxa"/>
            <w:tcBorders>
              <w:top w:val="single" w:sz="12" w:space="0" w:color="28F03C"/>
              <w:left w:val="nil"/>
              <w:bottom w:val="single" w:sz="12" w:space="0" w:color="28F03C"/>
              <w:right w:val="nil"/>
            </w:tcBorders>
          </w:tcPr>
          <w:p w:rsidR="00591336" w:rsidRDefault="004A4A0D">
            <w:pPr>
              <w:spacing w:after="0"/>
              <w:ind w:right="22"/>
              <w:jc w:val="center"/>
            </w:pPr>
            <w:r>
              <w:rPr>
                <w:rFonts w:ascii="Arial" w:eastAsia="Arial" w:hAnsi="Arial" w:cs="Arial"/>
                <w:b/>
                <w:sz w:val="18"/>
              </w:rPr>
              <w:t xml:space="preserve">2011 </w:t>
            </w:r>
          </w:p>
        </w:tc>
        <w:tc>
          <w:tcPr>
            <w:tcW w:w="1320" w:type="dxa"/>
            <w:tcBorders>
              <w:top w:val="single" w:sz="12" w:space="0" w:color="28F03C"/>
              <w:left w:val="nil"/>
              <w:bottom w:val="single" w:sz="12" w:space="0" w:color="28F03C"/>
              <w:right w:val="nil"/>
            </w:tcBorders>
          </w:tcPr>
          <w:p w:rsidR="00591336" w:rsidRDefault="004A4A0D">
            <w:pPr>
              <w:spacing w:after="0"/>
              <w:ind w:right="25"/>
              <w:jc w:val="center"/>
            </w:pPr>
            <w:r>
              <w:rPr>
                <w:rFonts w:ascii="Arial" w:eastAsia="Arial" w:hAnsi="Arial" w:cs="Arial"/>
                <w:b/>
                <w:sz w:val="18"/>
              </w:rPr>
              <w:t xml:space="preserve">2012 </w:t>
            </w:r>
          </w:p>
        </w:tc>
        <w:tc>
          <w:tcPr>
            <w:tcW w:w="1318" w:type="dxa"/>
            <w:tcBorders>
              <w:top w:val="single" w:sz="12" w:space="0" w:color="28F03C"/>
              <w:left w:val="nil"/>
              <w:bottom w:val="single" w:sz="12" w:space="0" w:color="28F03C"/>
              <w:right w:val="nil"/>
            </w:tcBorders>
          </w:tcPr>
          <w:p w:rsidR="00591336" w:rsidRDefault="004A4A0D">
            <w:pPr>
              <w:spacing w:after="0"/>
              <w:ind w:right="22"/>
              <w:jc w:val="center"/>
            </w:pPr>
            <w:r>
              <w:rPr>
                <w:rFonts w:ascii="Arial" w:eastAsia="Arial" w:hAnsi="Arial" w:cs="Arial"/>
                <w:b/>
                <w:sz w:val="18"/>
              </w:rPr>
              <w:t xml:space="preserve">2013 </w:t>
            </w:r>
          </w:p>
        </w:tc>
        <w:tc>
          <w:tcPr>
            <w:tcW w:w="1316" w:type="dxa"/>
            <w:tcBorders>
              <w:top w:val="single" w:sz="12" w:space="0" w:color="28F03C"/>
              <w:left w:val="nil"/>
              <w:bottom w:val="single" w:sz="12" w:space="0" w:color="28F03C"/>
              <w:right w:val="nil"/>
            </w:tcBorders>
          </w:tcPr>
          <w:p w:rsidR="00591336" w:rsidRDefault="004A4A0D">
            <w:pPr>
              <w:spacing w:after="0"/>
              <w:ind w:right="24"/>
              <w:jc w:val="center"/>
            </w:pPr>
            <w:r>
              <w:rPr>
                <w:rFonts w:ascii="Arial" w:eastAsia="Arial" w:hAnsi="Arial" w:cs="Arial"/>
                <w:b/>
                <w:sz w:val="18"/>
              </w:rPr>
              <w:t xml:space="preserve">2014 </w:t>
            </w:r>
          </w:p>
        </w:tc>
        <w:tc>
          <w:tcPr>
            <w:tcW w:w="1241" w:type="dxa"/>
            <w:tcBorders>
              <w:top w:val="single" w:sz="12" w:space="0" w:color="28F03C"/>
              <w:left w:val="nil"/>
              <w:bottom w:val="single" w:sz="12" w:space="0" w:color="28F03C"/>
              <w:right w:val="nil"/>
            </w:tcBorders>
          </w:tcPr>
          <w:p w:rsidR="00591336" w:rsidRDefault="004A4A0D">
            <w:pPr>
              <w:spacing w:after="0"/>
              <w:ind w:left="45"/>
              <w:jc w:val="center"/>
            </w:pPr>
            <w:r>
              <w:rPr>
                <w:rFonts w:ascii="Arial" w:eastAsia="Arial" w:hAnsi="Arial" w:cs="Arial"/>
                <w:b/>
                <w:sz w:val="18"/>
              </w:rPr>
              <w:t xml:space="preserve">2015 </w:t>
            </w:r>
          </w:p>
        </w:tc>
      </w:tr>
      <w:tr w:rsidR="00591336">
        <w:trPr>
          <w:trHeight w:val="314"/>
        </w:trPr>
        <w:tc>
          <w:tcPr>
            <w:tcW w:w="1666" w:type="dxa"/>
            <w:tcBorders>
              <w:top w:val="single" w:sz="12" w:space="0" w:color="28F03C"/>
              <w:left w:val="nil"/>
              <w:bottom w:val="nil"/>
              <w:right w:val="nil"/>
            </w:tcBorders>
          </w:tcPr>
          <w:p w:rsidR="00591336" w:rsidRDefault="004A4A0D">
            <w:pPr>
              <w:spacing w:after="0"/>
              <w:ind w:left="250"/>
            </w:pPr>
            <w:r>
              <w:rPr>
                <w:rFonts w:ascii="Arial" w:eastAsia="Arial" w:hAnsi="Arial" w:cs="Arial"/>
                <w:sz w:val="18"/>
              </w:rPr>
              <w:t xml:space="preserve">Femmes </w:t>
            </w:r>
          </w:p>
        </w:tc>
        <w:tc>
          <w:tcPr>
            <w:tcW w:w="1462"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31 396 </w:t>
            </w:r>
          </w:p>
        </w:tc>
        <w:tc>
          <w:tcPr>
            <w:tcW w:w="145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33 959 </w:t>
            </w:r>
          </w:p>
        </w:tc>
        <w:tc>
          <w:tcPr>
            <w:tcW w:w="132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37 141 </w:t>
            </w:r>
          </w:p>
        </w:tc>
        <w:tc>
          <w:tcPr>
            <w:tcW w:w="1318"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39 819 </w:t>
            </w:r>
          </w:p>
        </w:tc>
        <w:tc>
          <w:tcPr>
            <w:tcW w:w="131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44 724 </w:t>
            </w:r>
          </w:p>
        </w:tc>
        <w:tc>
          <w:tcPr>
            <w:tcW w:w="124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51 534    </w:t>
            </w:r>
          </w:p>
        </w:tc>
      </w:tr>
      <w:tr w:rsidR="00591336">
        <w:trPr>
          <w:trHeight w:val="325"/>
        </w:trPr>
        <w:tc>
          <w:tcPr>
            <w:tcW w:w="1666" w:type="dxa"/>
            <w:tcBorders>
              <w:top w:val="nil"/>
              <w:left w:val="nil"/>
              <w:bottom w:val="single" w:sz="12" w:space="0" w:color="28F03C"/>
              <w:right w:val="nil"/>
            </w:tcBorders>
            <w:shd w:val="clear" w:color="auto" w:fill="69FFD7"/>
          </w:tcPr>
          <w:p w:rsidR="00591336" w:rsidRDefault="004A4A0D">
            <w:pPr>
              <w:spacing w:after="0"/>
              <w:ind w:left="250"/>
            </w:pPr>
            <w:r>
              <w:rPr>
                <w:rFonts w:ascii="Arial" w:eastAsia="Arial" w:hAnsi="Arial" w:cs="Arial"/>
                <w:sz w:val="18"/>
              </w:rPr>
              <w:t xml:space="preserve">Hommes </w:t>
            </w:r>
          </w:p>
        </w:tc>
        <w:tc>
          <w:tcPr>
            <w:tcW w:w="1462"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76 330 </w:t>
            </w:r>
          </w:p>
        </w:tc>
        <w:tc>
          <w:tcPr>
            <w:tcW w:w="1457"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81 616 </w:t>
            </w:r>
          </w:p>
        </w:tc>
        <w:tc>
          <w:tcPr>
            <w:tcW w:w="1320"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86 451 </w:t>
            </w:r>
          </w:p>
        </w:tc>
        <w:tc>
          <w:tcPr>
            <w:tcW w:w="1318"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88 264 </w:t>
            </w:r>
          </w:p>
        </w:tc>
        <w:tc>
          <w:tcPr>
            <w:tcW w:w="1316"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93 425 </w:t>
            </w:r>
          </w:p>
        </w:tc>
        <w:tc>
          <w:tcPr>
            <w:tcW w:w="1241"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103 285    </w:t>
            </w:r>
          </w:p>
        </w:tc>
      </w:tr>
      <w:tr w:rsidR="00591336">
        <w:trPr>
          <w:trHeight w:val="352"/>
        </w:trPr>
        <w:tc>
          <w:tcPr>
            <w:tcW w:w="1666"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Ensemble </w:t>
            </w:r>
          </w:p>
        </w:tc>
        <w:tc>
          <w:tcPr>
            <w:tcW w:w="146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107 726 </w:t>
            </w:r>
          </w:p>
        </w:tc>
        <w:tc>
          <w:tcPr>
            <w:tcW w:w="145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115 575 </w:t>
            </w:r>
          </w:p>
        </w:tc>
        <w:tc>
          <w:tcPr>
            <w:tcW w:w="132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123 592 </w:t>
            </w:r>
          </w:p>
        </w:tc>
        <w:tc>
          <w:tcPr>
            <w:tcW w:w="131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128 083 </w:t>
            </w:r>
          </w:p>
        </w:tc>
        <w:tc>
          <w:tcPr>
            <w:tcW w:w="131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138 149 </w:t>
            </w:r>
          </w:p>
        </w:tc>
        <w:tc>
          <w:tcPr>
            <w:tcW w:w="124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154 819    </w:t>
            </w:r>
          </w:p>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2"/>
      </w:pPr>
      <w:r>
        <w:rPr>
          <w:rFonts w:ascii="Arial" w:eastAsia="Arial" w:hAnsi="Arial" w:cs="Arial"/>
          <w:color w:val="FF0000"/>
          <w:sz w:val="20"/>
        </w:rPr>
        <w:t xml:space="preserve"> </w:t>
      </w:r>
    </w:p>
    <w:p w:rsidR="00591336" w:rsidRDefault="004A4A0D">
      <w:pPr>
        <w:pStyle w:val="Titre1"/>
        <w:ind w:left="-5" w:right="110"/>
      </w:pPr>
      <w:r>
        <w:t xml:space="preserve">Tableau 3:Nombre d’agents de la fonction publique d’Etat au 31 décembre selon la position </w:t>
      </w:r>
    </w:p>
    <w:p w:rsidR="00591336" w:rsidRDefault="004A4A0D">
      <w:pPr>
        <w:spacing w:after="0"/>
      </w:pPr>
      <w:r>
        <w:rPr>
          <w:rFonts w:ascii="Arial" w:eastAsia="Arial" w:hAnsi="Arial" w:cs="Arial"/>
          <w:color w:val="FF0000"/>
          <w:sz w:val="20"/>
        </w:rPr>
        <w:t xml:space="preserve"> </w:t>
      </w:r>
    </w:p>
    <w:tbl>
      <w:tblPr>
        <w:tblStyle w:val="TableGrid"/>
        <w:tblW w:w="9770" w:type="dxa"/>
        <w:tblInd w:w="-70" w:type="dxa"/>
        <w:tblCellMar>
          <w:top w:w="29" w:type="dxa"/>
          <w:left w:w="0" w:type="dxa"/>
          <w:bottom w:w="1" w:type="dxa"/>
          <w:right w:w="0" w:type="dxa"/>
        </w:tblCellMar>
        <w:tblLook w:val="04A0" w:firstRow="1" w:lastRow="0" w:firstColumn="1" w:lastColumn="0" w:noHBand="0" w:noVBand="1"/>
      </w:tblPr>
      <w:tblGrid>
        <w:gridCol w:w="1997"/>
        <w:gridCol w:w="830"/>
        <w:gridCol w:w="762"/>
        <w:gridCol w:w="2612"/>
        <w:gridCol w:w="757"/>
        <w:gridCol w:w="463"/>
        <w:gridCol w:w="319"/>
        <w:gridCol w:w="1767"/>
        <w:gridCol w:w="806"/>
      </w:tblGrid>
      <w:tr w:rsidR="00591336">
        <w:trPr>
          <w:trHeight w:val="343"/>
        </w:trPr>
        <w:tc>
          <w:tcPr>
            <w:tcW w:w="2506" w:type="dxa"/>
            <w:vMerge w:val="restart"/>
            <w:tcBorders>
              <w:top w:val="nil"/>
              <w:left w:val="nil"/>
              <w:bottom w:val="single" w:sz="12" w:space="0" w:color="28F03C"/>
              <w:right w:val="nil"/>
            </w:tcBorders>
            <w:vAlign w:val="center"/>
          </w:tcPr>
          <w:p w:rsidR="00591336" w:rsidRDefault="004A4A0D">
            <w:pPr>
              <w:spacing w:after="0"/>
              <w:ind w:left="1"/>
              <w:jc w:val="center"/>
            </w:pPr>
            <w:r>
              <w:rPr>
                <w:rFonts w:ascii="Arial" w:eastAsia="Arial" w:hAnsi="Arial" w:cs="Arial"/>
                <w:b/>
                <w:sz w:val="18"/>
              </w:rPr>
              <w:t xml:space="preserve">Position </w:t>
            </w:r>
          </w:p>
        </w:tc>
        <w:tc>
          <w:tcPr>
            <w:tcW w:w="987" w:type="dxa"/>
            <w:vMerge w:val="restart"/>
            <w:tcBorders>
              <w:top w:val="single" w:sz="12" w:space="0" w:color="28F03C"/>
              <w:left w:val="nil"/>
              <w:bottom w:val="single" w:sz="12" w:space="0" w:color="28F03C"/>
              <w:right w:val="nil"/>
            </w:tcBorders>
            <w:vAlign w:val="center"/>
          </w:tcPr>
          <w:p w:rsidR="00591336" w:rsidRDefault="004A4A0D">
            <w:pPr>
              <w:spacing w:after="0"/>
              <w:ind w:right="70"/>
              <w:jc w:val="center"/>
            </w:pPr>
            <w:r>
              <w:rPr>
                <w:rFonts w:ascii="Arial" w:eastAsia="Arial" w:hAnsi="Arial" w:cs="Arial"/>
                <w:b/>
                <w:sz w:val="18"/>
              </w:rPr>
              <w:t xml:space="preserve">2010 </w:t>
            </w:r>
          </w:p>
        </w:tc>
        <w:tc>
          <w:tcPr>
            <w:tcW w:w="914" w:type="dxa"/>
            <w:vMerge w:val="restart"/>
            <w:tcBorders>
              <w:top w:val="single" w:sz="12" w:space="0" w:color="28F03C"/>
              <w:left w:val="nil"/>
              <w:bottom w:val="single" w:sz="12" w:space="0" w:color="28F03C"/>
              <w:right w:val="nil"/>
            </w:tcBorders>
            <w:vAlign w:val="center"/>
          </w:tcPr>
          <w:p w:rsidR="00591336" w:rsidRDefault="004A4A0D">
            <w:pPr>
              <w:spacing w:after="0"/>
              <w:ind w:left="187"/>
            </w:pPr>
            <w:r>
              <w:rPr>
                <w:rFonts w:ascii="Arial" w:eastAsia="Arial" w:hAnsi="Arial" w:cs="Arial"/>
                <w:b/>
                <w:sz w:val="18"/>
              </w:rPr>
              <w:t xml:space="preserve">2011 </w:t>
            </w:r>
          </w:p>
        </w:tc>
        <w:tc>
          <w:tcPr>
            <w:tcW w:w="912" w:type="dxa"/>
            <w:vMerge w:val="restart"/>
            <w:tcBorders>
              <w:top w:val="single" w:sz="12" w:space="0" w:color="28F03C"/>
              <w:left w:val="nil"/>
              <w:bottom w:val="single" w:sz="12" w:space="0" w:color="28F03C"/>
              <w:right w:val="nil"/>
            </w:tcBorders>
            <w:vAlign w:val="center"/>
          </w:tcPr>
          <w:p w:rsidR="00591336" w:rsidRDefault="004A4A0D">
            <w:pPr>
              <w:spacing w:after="0"/>
              <w:ind w:left="185"/>
            </w:pPr>
            <w:r>
              <w:rPr>
                <w:rFonts w:ascii="Arial" w:eastAsia="Arial" w:hAnsi="Arial" w:cs="Arial"/>
                <w:b/>
                <w:sz w:val="18"/>
              </w:rPr>
              <w:t xml:space="preserve">2012 </w:t>
            </w:r>
          </w:p>
        </w:tc>
        <w:tc>
          <w:tcPr>
            <w:tcW w:w="840" w:type="dxa"/>
            <w:vMerge w:val="restart"/>
            <w:tcBorders>
              <w:top w:val="single" w:sz="12" w:space="0" w:color="28F03C"/>
              <w:left w:val="nil"/>
              <w:bottom w:val="single" w:sz="12" w:space="0" w:color="28F03C"/>
              <w:right w:val="nil"/>
            </w:tcBorders>
            <w:vAlign w:val="center"/>
          </w:tcPr>
          <w:p w:rsidR="00591336" w:rsidRDefault="004A4A0D">
            <w:pPr>
              <w:spacing w:after="0"/>
              <w:ind w:right="68"/>
              <w:jc w:val="center"/>
            </w:pPr>
            <w:r>
              <w:rPr>
                <w:rFonts w:ascii="Arial" w:eastAsia="Arial" w:hAnsi="Arial" w:cs="Arial"/>
                <w:b/>
                <w:sz w:val="18"/>
              </w:rPr>
              <w:t xml:space="preserve">2013 </w:t>
            </w:r>
          </w:p>
        </w:tc>
        <w:tc>
          <w:tcPr>
            <w:tcW w:w="977" w:type="dxa"/>
            <w:vMerge w:val="restart"/>
            <w:tcBorders>
              <w:top w:val="single" w:sz="12" w:space="0" w:color="28F03C"/>
              <w:left w:val="nil"/>
              <w:bottom w:val="single" w:sz="12" w:space="0" w:color="28F03C"/>
              <w:right w:val="nil"/>
            </w:tcBorders>
            <w:vAlign w:val="center"/>
          </w:tcPr>
          <w:p w:rsidR="00591336" w:rsidRDefault="004A4A0D">
            <w:pPr>
              <w:spacing w:after="0"/>
              <w:ind w:right="70"/>
              <w:jc w:val="center"/>
            </w:pPr>
            <w:r>
              <w:rPr>
                <w:rFonts w:ascii="Arial" w:eastAsia="Arial" w:hAnsi="Arial" w:cs="Arial"/>
                <w:b/>
                <w:sz w:val="18"/>
              </w:rPr>
              <w:t xml:space="preserve">2014 </w:t>
            </w:r>
          </w:p>
        </w:tc>
        <w:tc>
          <w:tcPr>
            <w:tcW w:w="836" w:type="dxa"/>
            <w:tcBorders>
              <w:top w:val="single" w:sz="12" w:space="0" w:color="28F03C"/>
              <w:left w:val="nil"/>
              <w:bottom w:val="single" w:sz="12" w:space="0" w:color="28F03C"/>
              <w:right w:val="nil"/>
            </w:tcBorders>
          </w:tcPr>
          <w:p w:rsidR="00591336" w:rsidRDefault="00591336"/>
        </w:tc>
        <w:tc>
          <w:tcPr>
            <w:tcW w:w="977" w:type="dxa"/>
            <w:tcBorders>
              <w:top w:val="single" w:sz="12" w:space="0" w:color="28F03C"/>
              <w:left w:val="nil"/>
              <w:bottom w:val="single" w:sz="12" w:space="0" w:color="28F03C"/>
              <w:right w:val="nil"/>
            </w:tcBorders>
          </w:tcPr>
          <w:p w:rsidR="00591336" w:rsidRDefault="004A4A0D">
            <w:pPr>
              <w:spacing w:after="0"/>
              <w:ind w:right="85"/>
              <w:jc w:val="center"/>
            </w:pPr>
            <w:r>
              <w:rPr>
                <w:rFonts w:ascii="Arial" w:eastAsia="Arial" w:hAnsi="Arial" w:cs="Arial"/>
                <w:b/>
                <w:sz w:val="18"/>
              </w:rPr>
              <w:t xml:space="preserve">2015 </w:t>
            </w:r>
          </w:p>
        </w:tc>
        <w:tc>
          <w:tcPr>
            <w:tcW w:w="821" w:type="dxa"/>
            <w:tcBorders>
              <w:top w:val="single" w:sz="12" w:space="0" w:color="28F03C"/>
              <w:left w:val="nil"/>
              <w:bottom w:val="single" w:sz="12" w:space="0" w:color="28F03C"/>
              <w:right w:val="nil"/>
            </w:tcBorders>
          </w:tcPr>
          <w:p w:rsidR="00591336" w:rsidRDefault="00591336"/>
        </w:tc>
      </w:tr>
      <w:tr w:rsidR="00591336">
        <w:trPr>
          <w:trHeight w:val="331"/>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836" w:type="dxa"/>
            <w:tcBorders>
              <w:top w:val="single" w:sz="12" w:space="0" w:color="28F03C"/>
              <w:left w:val="nil"/>
              <w:bottom w:val="single" w:sz="12" w:space="0" w:color="28F03C"/>
              <w:right w:val="nil"/>
            </w:tcBorders>
          </w:tcPr>
          <w:p w:rsidR="00591336" w:rsidRDefault="004A4A0D">
            <w:pPr>
              <w:spacing w:after="0"/>
              <w:ind w:left="214"/>
            </w:pPr>
            <w:r>
              <w:rPr>
                <w:rFonts w:ascii="Arial" w:eastAsia="Arial" w:hAnsi="Arial" w:cs="Arial"/>
                <w:b/>
                <w:sz w:val="18"/>
              </w:rPr>
              <w:t xml:space="preserve">F </w:t>
            </w:r>
          </w:p>
        </w:tc>
        <w:tc>
          <w:tcPr>
            <w:tcW w:w="977" w:type="dxa"/>
            <w:tcBorders>
              <w:top w:val="single" w:sz="12" w:space="0" w:color="28F03C"/>
              <w:left w:val="nil"/>
              <w:bottom w:val="single" w:sz="12" w:space="0" w:color="28F03C"/>
              <w:right w:val="nil"/>
            </w:tcBorders>
          </w:tcPr>
          <w:p w:rsidR="00591336" w:rsidRDefault="004A4A0D">
            <w:pPr>
              <w:spacing w:after="0"/>
              <w:ind w:left="274"/>
            </w:pPr>
            <w:r>
              <w:rPr>
                <w:rFonts w:ascii="Arial" w:eastAsia="Arial" w:hAnsi="Arial" w:cs="Arial"/>
                <w:b/>
                <w:sz w:val="18"/>
              </w:rPr>
              <w:t xml:space="preserve">H </w:t>
            </w:r>
          </w:p>
        </w:tc>
        <w:tc>
          <w:tcPr>
            <w:tcW w:w="821" w:type="dxa"/>
            <w:tcBorders>
              <w:top w:val="single" w:sz="12" w:space="0" w:color="28F03C"/>
              <w:left w:val="nil"/>
              <w:bottom w:val="single" w:sz="12" w:space="0" w:color="28F03C"/>
              <w:right w:val="nil"/>
            </w:tcBorders>
          </w:tcPr>
          <w:p w:rsidR="00591336" w:rsidRDefault="004A4A0D">
            <w:pPr>
              <w:spacing w:after="0"/>
              <w:ind w:left="206"/>
            </w:pPr>
            <w:r>
              <w:rPr>
                <w:rFonts w:ascii="Arial" w:eastAsia="Arial" w:hAnsi="Arial" w:cs="Arial"/>
                <w:b/>
                <w:sz w:val="18"/>
              </w:rPr>
              <w:t xml:space="preserve">T </w:t>
            </w:r>
          </w:p>
        </w:tc>
      </w:tr>
      <w:tr w:rsidR="00591336">
        <w:trPr>
          <w:trHeight w:val="339"/>
        </w:trPr>
        <w:tc>
          <w:tcPr>
            <w:tcW w:w="2506" w:type="dxa"/>
            <w:tcBorders>
              <w:top w:val="single" w:sz="12" w:space="0" w:color="28F03C"/>
              <w:left w:val="nil"/>
              <w:bottom w:val="nil"/>
              <w:right w:val="nil"/>
            </w:tcBorders>
          </w:tcPr>
          <w:p w:rsidR="00591336" w:rsidRDefault="004A4A0D">
            <w:pPr>
              <w:spacing w:after="0"/>
              <w:ind w:left="70"/>
            </w:pPr>
            <w:r>
              <w:rPr>
                <w:rFonts w:ascii="Arial" w:eastAsia="Arial" w:hAnsi="Arial" w:cs="Arial"/>
                <w:sz w:val="18"/>
              </w:rPr>
              <w:t xml:space="preserve">Activité </w:t>
            </w:r>
          </w:p>
        </w:tc>
        <w:tc>
          <w:tcPr>
            <w:tcW w:w="987" w:type="dxa"/>
            <w:vMerge w:val="restart"/>
            <w:tcBorders>
              <w:top w:val="single" w:sz="12" w:space="0" w:color="28F03C"/>
              <w:left w:val="nil"/>
              <w:bottom w:val="single" w:sz="18" w:space="0" w:color="69FFD7"/>
              <w:right w:val="nil"/>
            </w:tcBorders>
            <w:vAlign w:val="bottom"/>
          </w:tcPr>
          <w:p w:rsidR="00591336" w:rsidRDefault="004A4A0D">
            <w:pPr>
              <w:spacing w:after="0"/>
              <w:ind w:left="70"/>
            </w:pPr>
            <w:r>
              <w:rPr>
                <w:noProof/>
              </w:rPr>
              <mc:AlternateContent>
                <mc:Choice Requires="wpg">
                  <w:drawing>
                    <wp:inline distT="0" distB="0" distL="0" distR="0">
                      <wp:extent cx="492252" cy="131064"/>
                      <wp:effectExtent l="0" t="0" r="0" b="0"/>
                      <wp:docPr id="598633" name="Group 598633"/>
                      <wp:cNvGraphicFramePr/>
                      <a:graphic xmlns:a="http://schemas.openxmlformats.org/drawingml/2006/main">
                        <a:graphicData uri="http://schemas.microsoft.com/office/word/2010/wordprocessingGroup">
                          <wpg:wgp>
                            <wpg:cNvGrpSpPr/>
                            <wpg:grpSpPr>
                              <a:xfrm>
                                <a:off x="0" y="0"/>
                                <a:ext cx="492252" cy="131064"/>
                                <a:chOff x="0" y="0"/>
                                <a:chExt cx="492252" cy="131064"/>
                              </a:xfrm>
                            </wpg:grpSpPr>
                            <wps:wsp>
                              <wps:cNvPr id="864749" name="Shape 864749"/>
                              <wps:cNvSpPr/>
                              <wps:spPr>
                                <a:xfrm>
                                  <a:off x="0" y="0"/>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g:wgp>
                        </a:graphicData>
                      </a:graphic>
                    </wp:inline>
                  </w:drawing>
                </mc:Choice>
                <mc:Fallback>
                  <w:pict>
                    <v:group w14:anchorId="025245AF" id="Group 598633" o:spid="_x0000_s1026" style="width:38.75pt;height:10.3pt;mso-position-horizontal-relative:char;mso-position-vertical-relative:line" coordsize="492252,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">
                      <v:shape id="Shape 864749" o:spid="_x0000_s1027" style="position:absolute;width:492252;height:131064;visibility:visible;mso-wrap-style:square;v-text-anchor:top" coordsize="492252,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jZ8kA&#10;AADfAAAADwAAAGRycy9kb3ducmV2LnhtbESP3WoCMRSE74W+QzhC7zRrK/6sRpGCKIWCXUVvD5vj&#10;7trNyZJEXfv0TaHQy2FmvmHmy9bU4kbOV5YVDPoJCOLc6ooLBYf9ujcB4QOyxtoyKXiQh+XiqTPH&#10;VNs7f9ItC4WIEPYpKihDaFIpfV6SQd+3DXH0ztYZDFG6QmqH9wg3tXxJkpE0WHFcKLGht5Lyr+xq&#10;FHzvxqciWb2/BrO5fmyz2rj15ajUc7ddzUAEasN/+K+91Qomo+F4OIXfP/E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7jZ8kAAADfAAAADwAAAAAAAAAAAAAAAACYAgAA&#10;ZHJzL2Rvd25yZXYueG1sUEsFBgAAAAAEAAQA9QAAAI4DAAAAAA==&#10;" path="m,l492252,r,131064l,131064,,e" fillcolor="#69ffd7" stroked="f" strokeweight="0">
                        <v:stroke miterlimit="83231f" joinstyle="miter"/>
                        <v:path arrowok="t" textboxrect="0,0,492252,131064"/>
                      </v:shape>
                      <w10:anchorlock/>
                    </v:group>
                  </w:pict>
                </mc:Fallback>
              </mc:AlternateContent>
            </w:r>
          </w:p>
        </w:tc>
        <w:tc>
          <w:tcPr>
            <w:tcW w:w="914" w:type="dxa"/>
            <w:vMerge w:val="restart"/>
            <w:tcBorders>
              <w:top w:val="single" w:sz="12" w:space="0" w:color="28F03C"/>
              <w:left w:val="nil"/>
              <w:bottom w:val="single" w:sz="18" w:space="0" w:color="69FFD7"/>
              <w:right w:val="nil"/>
            </w:tcBorders>
            <w:vAlign w:val="bottom"/>
          </w:tcPr>
          <w:p w:rsidR="00591336" w:rsidRDefault="004A4A0D">
            <w:pPr>
              <w:spacing w:after="0"/>
            </w:pPr>
            <w:r>
              <w:rPr>
                <w:noProof/>
              </w:rPr>
              <mc:AlternateContent>
                <mc:Choice Requires="wpg">
                  <w:drawing>
                    <wp:inline distT="0" distB="0" distL="0" distR="0">
                      <wp:extent cx="492252" cy="131064"/>
                      <wp:effectExtent l="0" t="0" r="0" b="0"/>
                      <wp:docPr id="598654" name="Group 598654"/>
                      <wp:cNvGraphicFramePr/>
                      <a:graphic xmlns:a="http://schemas.openxmlformats.org/drawingml/2006/main">
                        <a:graphicData uri="http://schemas.microsoft.com/office/word/2010/wordprocessingGroup">
                          <wpg:wgp>
                            <wpg:cNvGrpSpPr/>
                            <wpg:grpSpPr>
                              <a:xfrm>
                                <a:off x="0" y="0"/>
                                <a:ext cx="492252" cy="131064"/>
                                <a:chOff x="0" y="0"/>
                                <a:chExt cx="492252" cy="131064"/>
                              </a:xfrm>
                            </wpg:grpSpPr>
                            <wps:wsp>
                              <wps:cNvPr id="864750" name="Shape 864750"/>
                              <wps:cNvSpPr/>
                              <wps:spPr>
                                <a:xfrm>
                                  <a:off x="0" y="0"/>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g:wgp>
                        </a:graphicData>
                      </a:graphic>
                    </wp:inline>
                  </w:drawing>
                </mc:Choice>
                <mc:Fallback>
                  <w:pict>
                    <v:group w14:anchorId="1C99BB1F" id="Group 598654" o:spid="_x0000_s1026" style="width:38.75pt;height:10.3pt;mso-position-horizontal-relative:char;mso-position-vertical-relative:line" coordsize="492252,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">
                      <v:shape id="Shape 864750" o:spid="_x0000_s1027" style="position:absolute;width:492252;height:131064;visibility:visible;mso-wrap-style:square;v-text-anchor:top" coordsize="492252,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cJ8YA&#10;AADfAAAADwAAAGRycy9kb3ducmV2LnhtbESPXWvCMBSG74X9h3AG3mnq/KQzigiiCILrxnZ7aM7a&#10;uuakJFGrv95cCLt8eb945svW1OJCzleWFQz6CQji3OqKCwVfn5veDIQPyBpry6TgRh6Wi5fOHFNt&#10;r/xBlywUIo6wT1FBGUKTSunzkgz6vm2Io/drncEQpSukdniN46aWb0kykQYrjg8lNrQuKf/LzkbB&#10;/Tj9KZLVfhjM9nzYZbVxm9O3Ut3XdvUOIlAb/sPP9k4rmE1G03EkiDyR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3cJ8YAAADfAAAADwAAAAAAAAAAAAAAAACYAgAAZHJz&#10;L2Rvd25yZXYueG1sUEsFBgAAAAAEAAQA9QAAAIsDAAAAAA==&#10;" path="m,l492252,r,131064l,131064,,e" fillcolor="#69ffd7" stroked="f" strokeweight="0">
                        <v:stroke miterlimit="83231f" joinstyle="miter"/>
                        <v:path arrowok="t" textboxrect="0,0,492252,131064"/>
                      </v:shape>
                      <w10:anchorlock/>
                    </v:group>
                  </w:pict>
                </mc:Fallback>
              </mc:AlternateContent>
            </w:r>
          </w:p>
        </w:tc>
        <w:tc>
          <w:tcPr>
            <w:tcW w:w="912" w:type="dxa"/>
            <w:vMerge w:val="restart"/>
            <w:tcBorders>
              <w:top w:val="single" w:sz="12" w:space="0" w:color="28F03C"/>
              <w:left w:val="nil"/>
              <w:bottom w:val="single" w:sz="18" w:space="0" w:color="69FFD7"/>
              <w:right w:val="nil"/>
            </w:tcBorders>
          </w:tcPr>
          <w:p w:rsidR="00591336" w:rsidRDefault="004A4A0D">
            <w:pPr>
              <w:spacing w:after="0"/>
              <w:ind w:left="-1901" w:right="-1745"/>
            </w:pPr>
            <w:r>
              <w:rPr>
                <w:noProof/>
              </w:rPr>
              <mc:AlternateContent>
                <mc:Choice Requires="wpg">
                  <w:drawing>
                    <wp:inline distT="0" distB="0" distL="0" distR="0">
                      <wp:extent cx="2894330" cy="318326"/>
                      <wp:effectExtent l="0" t="0" r="0" b="0"/>
                      <wp:docPr id="598668" name="Group 598668"/>
                      <wp:cNvGraphicFramePr/>
                      <a:graphic xmlns:a="http://schemas.openxmlformats.org/drawingml/2006/main">
                        <a:graphicData uri="http://schemas.microsoft.com/office/word/2010/wordprocessingGroup">
                          <wpg:wgp>
                            <wpg:cNvGrpSpPr/>
                            <wpg:grpSpPr>
                              <a:xfrm>
                                <a:off x="0" y="0"/>
                                <a:ext cx="2894330" cy="318326"/>
                                <a:chOff x="0" y="0"/>
                                <a:chExt cx="2894330" cy="318326"/>
                              </a:xfrm>
                            </wpg:grpSpPr>
                            <wps:wsp>
                              <wps:cNvPr id="7756" name="Rectangle 7756"/>
                              <wps:cNvSpPr/>
                              <wps:spPr>
                                <a:xfrm>
                                  <a:off x="44196" y="0"/>
                                  <a:ext cx="550157" cy="169501"/>
                                </a:xfrm>
                                <a:prstGeom prst="rect">
                                  <a:avLst/>
                                </a:prstGeom>
                                <a:ln>
                                  <a:noFill/>
                                </a:ln>
                              </wps:spPr>
                              <wps:txbx>
                                <w:txbxContent>
                                  <w:p w:rsidR="004A4A0D" w:rsidRDefault="004A4A0D">
                                    <w:r>
                                      <w:rPr>
                                        <w:rFonts w:ascii="Arial" w:eastAsia="Arial" w:hAnsi="Arial" w:cs="Arial"/>
                                        <w:sz w:val="18"/>
                                      </w:rPr>
                                      <w:t>104 277</w:t>
                                    </w:r>
                                  </w:p>
                                </w:txbxContent>
                              </wps:txbx>
                              <wps:bodyPr horzOverflow="overflow" vert="horz" lIns="0" tIns="0" rIns="0" bIns="0" rtlCol="0">
                                <a:noAutofit/>
                              </wps:bodyPr>
                            </wps:wsp>
                            <wps:wsp>
                              <wps:cNvPr id="7757" name="Rectangle 7757"/>
                              <wps:cNvSpPr/>
                              <wps:spPr>
                                <a:xfrm>
                                  <a:off x="457200"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758" name="Rectangle 7758"/>
                              <wps:cNvSpPr/>
                              <wps:spPr>
                                <a:xfrm>
                                  <a:off x="626364" y="0"/>
                                  <a:ext cx="550157" cy="169501"/>
                                </a:xfrm>
                                <a:prstGeom prst="rect">
                                  <a:avLst/>
                                </a:prstGeom>
                                <a:ln>
                                  <a:noFill/>
                                </a:ln>
                              </wps:spPr>
                              <wps:txbx>
                                <w:txbxContent>
                                  <w:p w:rsidR="004A4A0D" w:rsidRDefault="004A4A0D">
                                    <w:r>
                                      <w:rPr>
                                        <w:rFonts w:ascii="Arial" w:eastAsia="Arial" w:hAnsi="Arial" w:cs="Arial"/>
                                        <w:sz w:val="18"/>
                                      </w:rPr>
                                      <w:t>112 063</w:t>
                                    </w:r>
                                  </w:p>
                                </w:txbxContent>
                              </wps:txbx>
                              <wps:bodyPr horzOverflow="overflow" vert="horz" lIns="0" tIns="0" rIns="0" bIns="0" rtlCol="0">
                                <a:noAutofit/>
                              </wps:bodyPr>
                            </wps:wsp>
                            <wps:wsp>
                              <wps:cNvPr id="7759" name="Rectangle 7759"/>
                              <wps:cNvSpPr/>
                              <wps:spPr>
                                <a:xfrm>
                                  <a:off x="1039368"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760" name="Rectangle 7760"/>
                              <wps:cNvSpPr/>
                              <wps:spPr>
                                <a:xfrm>
                                  <a:off x="1207008" y="0"/>
                                  <a:ext cx="550157" cy="169501"/>
                                </a:xfrm>
                                <a:prstGeom prst="rect">
                                  <a:avLst/>
                                </a:prstGeom>
                                <a:ln>
                                  <a:noFill/>
                                </a:ln>
                              </wps:spPr>
                              <wps:txbx>
                                <w:txbxContent>
                                  <w:p w:rsidR="004A4A0D" w:rsidRDefault="004A4A0D">
                                    <w:r>
                                      <w:rPr>
                                        <w:rFonts w:ascii="Arial" w:eastAsia="Arial" w:hAnsi="Arial" w:cs="Arial"/>
                                        <w:sz w:val="18"/>
                                      </w:rPr>
                                      <w:t>119 722</w:t>
                                    </w:r>
                                  </w:p>
                                </w:txbxContent>
                              </wps:txbx>
                              <wps:bodyPr horzOverflow="overflow" vert="horz" lIns="0" tIns="0" rIns="0" bIns="0" rtlCol="0">
                                <a:noAutofit/>
                              </wps:bodyPr>
                            </wps:wsp>
                            <wps:wsp>
                              <wps:cNvPr id="7761" name="Rectangle 7761"/>
                              <wps:cNvSpPr/>
                              <wps:spPr>
                                <a:xfrm>
                                  <a:off x="162026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762" name="Rectangle 7762"/>
                              <wps:cNvSpPr/>
                              <wps:spPr>
                                <a:xfrm>
                                  <a:off x="1786382" y="0"/>
                                  <a:ext cx="550157" cy="169501"/>
                                </a:xfrm>
                                <a:prstGeom prst="rect">
                                  <a:avLst/>
                                </a:prstGeom>
                                <a:ln>
                                  <a:noFill/>
                                </a:ln>
                              </wps:spPr>
                              <wps:txbx>
                                <w:txbxContent>
                                  <w:p w:rsidR="004A4A0D" w:rsidRDefault="004A4A0D">
                                    <w:r>
                                      <w:rPr>
                                        <w:rFonts w:ascii="Arial" w:eastAsia="Arial" w:hAnsi="Arial" w:cs="Arial"/>
                                        <w:sz w:val="18"/>
                                      </w:rPr>
                                      <w:t>124 795</w:t>
                                    </w:r>
                                  </w:p>
                                </w:txbxContent>
                              </wps:txbx>
                              <wps:bodyPr horzOverflow="overflow" vert="horz" lIns="0" tIns="0" rIns="0" bIns="0" rtlCol="0">
                                <a:noAutofit/>
                              </wps:bodyPr>
                            </wps:wsp>
                            <wps:wsp>
                              <wps:cNvPr id="7763" name="Rectangle 7763"/>
                              <wps:cNvSpPr/>
                              <wps:spPr>
                                <a:xfrm>
                                  <a:off x="219938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764" name="Rectangle 7764"/>
                              <wps:cNvSpPr/>
                              <wps:spPr>
                                <a:xfrm>
                                  <a:off x="2363978" y="0"/>
                                  <a:ext cx="550157" cy="169501"/>
                                </a:xfrm>
                                <a:prstGeom prst="rect">
                                  <a:avLst/>
                                </a:prstGeom>
                                <a:ln>
                                  <a:noFill/>
                                </a:ln>
                              </wps:spPr>
                              <wps:txbx>
                                <w:txbxContent>
                                  <w:p w:rsidR="004A4A0D" w:rsidRDefault="004A4A0D">
                                    <w:r>
                                      <w:rPr>
                                        <w:rFonts w:ascii="Arial" w:eastAsia="Arial" w:hAnsi="Arial" w:cs="Arial"/>
                                        <w:sz w:val="18"/>
                                      </w:rPr>
                                      <w:t>133 998</w:t>
                                    </w:r>
                                  </w:p>
                                </w:txbxContent>
                              </wps:txbx>
                              <wps:bodyPr horzOverflow="overflow" vert="horz" lIns="0" tIns="0" rIns="0" bIns="0" rtlCol="0">
                                <a:noAutofit/>
                              </wps:bodyPr>
                            </wps:wsp>
                            <wps:wsp>
                              <wps:cNvPr id="7765" name="Rectangle 7765"/>
                              <wps:cNvSpPr/>
                              <wps:spPr>
                                <a:xfrm>
                                  <a:off x="2776982"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51" name="Shape 864751"/>
                              <wps:cNvSpPr/>
                              <wps:spPr>
                                <a:xfrm>
                                  <a:off x="0" y="156782"/>
                                  <a:ext cx="582168" cy="30480"/>
                                </a:xfrm>
                                <a:custGeom>
                                  <a:avLst/>
                                  <a:gdLst/>
                                  <a:ahLst/>
                                  <a:cxnLst/>
                                  <a:rect l="0" t="0" r="0" b="0"/>
                                  <a:pathLst>
                                    <a:path w="582168" h="30480">
                                      <a:moveTo>
                                        <a:pt x="0" y="0"/>
                                      </a:moveTo>
                                      <a:lnTo>
                                        <a:pt x="582168" y="0"/>
                                      </a:lnTo>
                                      <a:lnTo>
                                        <a:pt x="582168"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2" name="Shape 864752"/>
                              <wps:cNvSpPr/>
                              <wps:spPr>
                                <a:xfrm>
                                  <a:off x="0"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3" name="Shape 864753"/>
                              <wps:cNvSpPr/>
                              <wps:spPr>
                                <a:xfrm>
                                  <a:off x="536448" y="187261"/>
                                  <a:ext cx="45720" cy="131064"/>
                                </a:xfrm>
                                <a:custGeom>
                                  <a:avLst/>
                                  <a:gdLst/>
                                  <a:ahLst/>
                                  <a:cxnLst/>
                                  <a:rect l="0" t="0" r="0" b="0"/>
                                  <a:pathLst>
                                    <a:path w="45720" h="131064">
                                      <a:moveTo>
                                        <a:pt x="0" y="0"/>
                                      </a:moveTo>
                                      <a:lnTo>
                                        <a:pt x="45720" y="0"/>
                                      </a:lnTo>
                                      <a:lnTo>
                                        <a:pt x="45720"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01" name="Rectangle 7801"/>
                              <wps:cNvSpPr/>
                              <wps:spPr>
                                <a:xfrm>
                                  <a:off x="44196" y="190500"/>
                                  <a:ext cx="382024" cy="169501"/>
                                </a:xfrm>
                                <a:prstGeom prst="rect">
                                  <a:avLst/>
                                </a:prstGeom>
                                <a:ln>
                                  <a:noFill/>
                                </a:ln>
                              </wps:spPr>
                              <wps:txbx>
                                <w:txbxContent>
                                  <w:p w:rsidR="004A4A0D" w:rsidRDefault="004A4A0D">
                                    <w:r>
                                      <w:rPr>
                                        <w:rFonts w:ascii="Arial" w:eastAsia="Arial" w:hAnsi="Arial" w:cs="Arial"/>
                                        <w:sz w:val="18"/>
                                      </w:rPr>
                                      <w:t>1 897</w:t>
                                    </w:r>
                                  </w:p>
                                </w:txbxContent>
                              </wps:txbx>
                              <wps:bodyPr horzOverflow="overflow" vert="horz" lIns="0" tIns="0" rIns="0" bIns="0" rtlCol="0">
                                <a:noAutofit/>
                              </wps:bodyPr>
                            </wps:wsp>
                            <wps:wsp>
                              <wps:cNvPr id="7802" name="Rectangle 7802"/>
                              <wps:cNvSpPr/>
                              <wps:spPr>
                                <a:xfrm>
                                  <a:off x="330708"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54" name="Shape 864754"/>
                              <wps:cNvSpPr/>
                              <wps:spPr>
                                <a:xfrm>
                                  <a:off x="582168" y="156782"/>
                                  <a:ext cx="580644" cy="30480"/>
                                </a:xfrm>
                                <a:custGeom>
                                  <a:avLst/>
                                  <a:gdLst/>
                                  <a:ahLst/>
                                  <a:cxnLst/>
                                  <a:rect l="0" t="0" r="0" b="0"/>
                                  <a:pathLst>
                                    <a:path w="580644" h="30480">
                                      <a:moveTo>
                                        <a:pt x="0" y="0"/>
                                      </a:moveTo>
                                      <a:lnTo>
                                        <a:pt x="580644" y="0"/>
                                      </a:lnTo>
                                      <a:lnTo>
                                        <a:pt x="580644"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5" name="Shape 864755"/>
                              <wps:cNvSpPr/>
                              <wps:spPr>
                                <a:xfrm>
                                  <a:off x="582168"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6" name="Shape 864756"/>
                              <wps:cNvSpPr/>
                              <wps:spPr>
                                <a:xfrm>
                                  <a:off x="1118616"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08" name="Rectangle 7808"/>
                              <wps:cNvSpPr/>
                              <wps:spPr>
                                <a:xfrm>
                                  <a:off x="626364" y="190500"/>
                                  <a:ext cx="382024" cy="169501"/>
                                </a:xfrm>
                                <a:prstGeom prst="rect">
                                  <a:avLst/>
                                </a:prstGeom>
                                <a:ln>
                                  <a:noFill/>
                                </a:ln>
                              </wps:spPr>
                              <wps:txbx>
                                <w:txbxContent>
                                  <w:p w:rsidR="004A4A0D" w:rsidRDefault="004A4A0D">
                                    <w:r>
                                      <w:rPr>
                                        <w:rFonts w:ascii="Arial" w:eastAsia="Arial" w:hAnsi="Arial" w:cs="Arial"/>
                                        <w:sz w:val="18"/>
                                      </w:rPr>
                                      <w:t>2 003</w:t>
                                    </w:r>
                                  </w:p>
                                </w:txbxContent>
                              </wps:txbx>
                              <wps:bodyPr horzOverflow="overflow" vert="horz" lIns="0" tIns="0" rIns="0" bIns="0" rtlCol="0">
                                <a:noAutofit/>
                              </wps:bodyPr>
                            </wps:wsp>
                            <wps:wsp>
                              <wps:cNvPr id="7809" name="Rectangle 7809"/>
                              <wps:cNvSpPr/>
                              <wps:spPr>
                                <a:xfrm>
                                  <a:off x="912876"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57" name="Shape 864757"/>
                              <wps:cNvSpPr/>
                              <wps:spPr>
                                <a:xfrm>
                                  <a:off x="1162812" y="156782"/>
                                  <a:ext cx="579425" cy="30480"/>
                                </a:xfrm>
                                <a:custGeom>
                                  <a:avLst/>
                                  <a:gdLst/>
                                  <a:ahLst/>
                                  <a:cxnLst/>
                                  <a:rect l="0" t="0" r="0" b="0"/>
                                  <a:pathLst>
                                    <a:path w="579425" h="30480">
                                      <a:moveTo>
                                        <a:pt x="0" y="0"/>
                                      </a:moveTo>
                                      <a:lnTo>
                                        <a:pt x="579425" y="0"/>
                                      </a:lnTo>
                                      <a:lnTo>
                                        <a:pt x="579425"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8" name="Shape 864758"/>
                              <wps:cNvSpPr/>
                              <wps:spPr>
                                <a:xfrm>
                                  <a:off x="1162812"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59" name="Shape 864759"/>
                              <wps:cNvSpPr/>
                              <wps:spPr>
                                <a:xfrm>
                                  <a:off x="1697990"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0" name="Shape 864760"/>
                              <wps:cNvSpPr/>
                              <wps:spPr>
                                <a:xfrm>
                                  <a:off x="1207008" y="187261"/>
                                  <a:ext cx="491033" cy="131064"/>
                                </a:xfrm>
                                <a:custGeom>
                                  <a:avLst/>
                                  <a:gdLst/>
                                  <a:ahLst/>
                                  <a:cxnLst/>
                                  <a:rect l="0" t="0" r="0" b="0"/>
                                  <a:pathLst>
                                    <a:path w="491033" h="131064">
                                      <a:moveTo>
                                        <a:pt x="0" y="0"/>
                                      </a:moveTo>
                                      <a:lnTo>
                                        <a:pt x="491033" y="0"/>
                                      </a:lnTo>
                                      <a:lnTo>
                                        <a:pt x="491033"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15" name="Rectangle 7815"/>
                              <wps:cNvSpPr/>
                              <wps:spPr>
                                <a:xfrm>
                                  <a:off x="1207008" y="190500"/>
                                  <a:ext cx="382024" cy="169501"/>
                                </a:xfrm>
                                <a:prstGeom prst="rect">
                                  <a:avLst/>
                                </a:prstGeom>
                                <a:ln>
                                  <a:noFill/>
                                </a:ln>
                              </wps:spPr>
                              <wps:txbx>
                                <w:txbxContent>
                                  <w:p w:rsidR="004A4A0D" w:rsidRDefault="004A4A0D">
                                    <w:r>
                                      <w:rPr>
                                        <w:rFonts w:ascii="Arial" w:eastAsia="Arial" w:hAnsi="Arial" w:cs="Arial"/>
                                        <w:sz w:val="18"/>
                                      </w:rPr>
                                      <w:t>2 090</w:t>
                                    </w:r>
                                  </w:p>
                                </w:txbxContent>
                              </wps:txbx>
                              <wps:bodyPr horzOverflow="overflow" vert="horz" lIns="0" tIns="0" rIns="0" bIns="0" rtlCol="0">
                                <a:noAutofit/>
                              </wps:bodyPr>
                            </wps:wsp>
                            <wps:wsp>
                              <wps:cNvPr id="7816" name="Rectangle 7816"/>
                              <wps:cNvSpPr/>
                              <wps:spPr>
                                <a:xfrm>
                                  <a:off x="1493520"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61" name="Shape 864761"/>
                              <wps:cNvSpPr/>
                              <wps:spPr>
                                <a:xfrm>
                                  <a:off x="1742186" y="156782"/>
                                  <a:ext cx="577596" cy="30480"/>
                                </a:xfrm>
                                <a:custGeom>
                                  <a:avLst/>
                                  <a:gdLst/>
                                  <a:ahLst/>
                                  <a:cxnLst/>
                                  <a:rect l="0" t="0" r="0" b="0"/>
                                  <a:pathLst>
                                    <a:path w="577596" h="30480">
                                      <a:moveTo>
                                        <a:pt x="0" y="0"/>
                                      </a:moveTo>
                                      <a:lnTo>
                                        <a:pt x="577596" y="0"/>
                                      </a:lnTo>
                                      <a:lnTo>
                                        <a:pt x="577596"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2" name="Shape 864762"/>
                              <wps:cNvSpPr/>
                              <wps:spPr>
                                <a:xfrm>
                                  <a:off x="1742186"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3" name="Shape 864763"/>
                              <wps:cNvSpPr/>
                              <wps:spPr>
                                <a:xfrm>
                                  <a:off x="2275586"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22" name="Rectangle 7822"/>
                              <wps:cNvSpPr/>
                              <wps:spPr>
                                <a:xfrm>
                                  <a:off x="1786382" y="190500"/>
                                  <a:ext cx="382024" cy="169501"/>
                                </a:xfrm>
                                <a:prstGeom prst="rect">
                                  <a:avLst/>
                                </a:prstGeom>
                                <a:ln>
                                  <a:noFill/>
                                </a:ln>
                              </wps:spPr>
                              <wps:txbx>
                                <w:txbxContent>
                                  <w:p w:rsidR="004A4A0D" w:rsidRDefault="004A4A0D">
                                    <w:r>
                                      <w:rPr>
                                        <w:rFonts w:ascii="Arial" w:eastAsia="Arial" w:hAnsi="Arial" w:cs="Arial"/>
                                        <w:sz w:val="18"/>
                                      </w:rPr>
                                      <w:t>1 979</w:t>
                                    </w:r>
                                  </w:p>
                                </w:txbxContent>
                              </wps:txbx>
                              <wps:bodyPr horzOverflow="overflow" vert="horz" lIns="0" tIns="0" rIns="0" bIns="0" rtlCol="0">
                                <a:noAutofit/>
                              </wps:bodyPr>
                            </wps:wsp>
                            <wps:wsp>
                              <wps:cNvPr id="7823" name="Rectangle 7823"/>
                              <wps:cNvSpPr/>
                              <wps:spPr>
                                <a:xfrm>
                                  <a:off x="2072894"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64" name="Shape 864764"/>
                              <wps:cNvSpPr/>
                              <wps:spPr>
                                <a:xfrm>
                                  <a:off x="2319782" y="156782"/>
                                  <a:ext cx="574548" cy="30480"/>
                                </a:xfrm>
                                <a:custGeom>
                                  <a:avLst/>
                                  <a:gdLst/>
                                  <a:ahLst/>
                                  <a:cxnLst/>
                                  <a:rect l="0" t="0" r="0" b="0"/>
                                  <a:pathLst>
                                    <a:path w="574548" h="30480">
                                      <a:moveTo>
                                        <a:pt x="0" y="0"/>
                                      </a:moveTo>
                                      <a:lnTo>
                                        <a:pt x="574548" y="0"/>
                                      </a:lnTo>
                                      <a:lnTo>
                                        <a:pt x="574548"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29" name="Rectangle 7829"/>
                              <wps:cNvSpPr/>
                              <wps:spPr>
                                <a:xfrm>
                                  <a:off x="2363978" y="190500"/>
                                  <a:ext cx="382024" cy="169501"/>
                                </a:xfrm>
                                <a:prstGeom prst="rect">
                                  <a:avLst/>
                                </a:prstGeom>
                                <a:ln>
                                  <a:noFill/>
                                </a:ln>
                              </wps:spPr>
                              <wps:txbx>
                                <w:txbxContent>
                                  <w:p w:rsidR="004A4A0D" w:rsidRDefault="004A4A0D">
                                    <w:r>
                                      <w:rPr>
                                        <w:rFonts w:ascii="Arial" w:eastAsia="Arial" w:hAnsi="Arial" w:cs="Arial"/>
                                        <w:sz w:val="18"/>
                                      </w:rPr>
                                      <w:t>2 206</w:t>
                                    </w:r>
                                  </w:p>
                                </w:txbxContent>
                              </wps:txbx>
                              <wps:bodyPr horzOverflow="overflow" vert="horz" lIns="0" tIns="0" rIns="0" bIns="0" rtlCol="0">
                                <a:noAutofit/>
                              </wps:bodyPr>
                            </wps:wsp>
                            <wps:wsp>
                              <wps:cNvPr id="7830" name="Rectangle 7830"/>
                              <wps:cNvSpPr/>
                              <wps:spPr>
                                <a:xfrm>
                                  <a:off x="2650490"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598668" o:spid="_x0000_s1299" style="width:227.9pt;height:25.05pt;mso-position-horizontal-relative:char;mso-position-vertical-relative:line" coordsize="28943,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">
                      <v:rect id="Rectangle 7756" o:spid="_x0000_s1300" style="position:absolute;left:441;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PMYA&#10;AADdAAAADwAAAGRycy9kb3ducmV2LnhtbESPS4vCQBCE78L+h6EXvOlEwVd0FHF30aMvUG9Npk2C&#10;mZ6QmTXRX7+zIHgsquorarZoTCHuVLncsoJeNwJBnFidc6rgePjpjEE4j6yxsEwKHuRgMf9ozTDW&#10;tuYd3fc+FQHCLkYFmfdlLKVLMjLourYkDt7VVgZ9kFUqdYV1gJtC9qNoKA3mHBYyLGmVUXLb/xoF&#10;63G5PG/ss06L78v6tD1Nvg4Tr1T7s1lOQXhq/Dv8am+0gtFoM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PPMYAAADdAAAADwAAAAAAAAAAAAAAAACYAgAAZHJz&#10;L2Rvd25yZXYueG1sUEsFBgAAAAAEAAQA9QAAAIsDAAAAAA==&#10;" filled="f" stroked="f">
                        <v:textbox inset="0,0,0,0">
                          <w:txbxContent>
                            <w:p w:rsidR="004A4A0D" w:rsidRDefault="004A4A0D">
                              <w:r>
                                <w:rPr>
                                  <w:rFonts w:ascii="Arial" w:eastAsia="Arial" w:hAnsi="Arial" w:cs="Arial"/>
                                  <w:sz w:val="18"/>
                                </w:rPr>
                                <w:t>104 277</w:t>
                              </w:r>
                            </w:p>
                          </w:txbxContent>
                        </v:textbox>
                      </v:rect>
                      <v:rect id="Rectangle 7757" o:spid="_x0000_s1301" style="position:absolute;left: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p8cA&#10;AADdAAAADwAAAGRycy9kb3ducmV2LnhtbESPQWvCQBSE74X+h+UVvDWbCm1idBWpLXqsWki9PbLP&#10;JJh9G7KrSfvrXaHgcZiZb5jZYjCNuFDnassKXqIYBHFhdc2lgu/953MKwnlkjY1lUvBLDhbzx4cZ&#10;Ztr2vKXLzpciQNhlqKDyvs2kdEVFBl1kW+LgHW1n0AfZlVJ32Ae4aeQ4jt+kwZrDQoUtvVdUnHZn&#10;o2Cdtsufjf3ry+bjsM6/8slqP/FKjZ6G5RSEp8Hfw//tjVaQJK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qf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758" o:spid="_x0000_s1302" style="position:absolute;left:6263;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cMA&#10;AADdAAAADwAAAGRycy9kb3ducmV2LnhtbERPy4rCMBTdC/5DuII7TR3w1TGKjIoutQrO7C7NnbbY&#10;3JQm2jpfP1kILg/nvVi1phQPql1hWcFoGIEgTq0uOFNwOe8GMxDOI2ssLZOCJzlYLbudBcbaNnyi&#10;R+IzEULYxagg976KpXRpTgbd0FbEgfu1tUEfYJ1JXWMTwk0pP6JoIg0WHBpyrOgrp/SW3I2C/axa&#10;fx/sX5OV25/99Xidb85zr1S/164/QXhq/Vv8ch+0gu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1cMAAADdAAAADwAAAAAAAAAAAAAAAACYAgAAZHJzL2Rv&#10;d25yZXYueG1sUEsFBgAAAAAEAAQA9QAAAIgDAAAAAA==&#10;" filled="f" stroked="f">
                        <v:textbox inset="0,0,0,0">
                          <w:txbxContent>
                            <w:p w:rsidR="004A4A0D" w:rsidRDefault="004A4A0D">
                              <w:r>
                                <w:rPr>
                                  <w:rFonts w:ascii="Arial" w:eastAsia="Arial" w:hAnsi="Arial" w:cs="Arial"/>
                                  <w:sz w:val="18"/>
                                </w:rPr>
                                <w:t>112 063</w:t>
                              </w:r>
                            </w:p>
                          </w:txbxContent>
                        </v:textbox>
                      </v:rect>
                      <v:rect id="Rectangle 7759" o:spid="_x0000_s1303" style="position:absolute;left:10393;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bTsYA&#10;AADdAAAADwAAAGRycy9kb3ducmV2LnhtbESPQWvCQBSE74X+h+UJ3upGodXErCK1RY9WhejtkX1N&#10;QrNvQ3Y10V/fLQg9DjPzDZMue1OLK7WusqxgPIpAEOdWV1woOB4+X2YgnEfWWFsmBTdysFw8P6WY&#10;aNvxF133vhABwi5BBaX3TSKly0sy6Ea2IQ7et20N+iDbQuoWuwA3tZxE0Zs0WHFYKLGh95Lyn/3F&#10;KNjMmtVpa+9dUX+cN9kui9eH2Cs1HPSrOQhPvf8PP9pbrWA6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bT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760" o:spid="_x0000_s1304" style="position:absolute;left:12070;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4bsMA&#10;AADdAAAADwAAAGRycy9kb3ducmV2LnhtbERPy4rCMBTdD/gP4QqzG1Nd+KhNRdRBl6MOOO4uzbUt&#10;Njelibb69ZOF4PJw3smiM5W4U+NKywqGgwgEcWZ1ybmC3+P31xSE88gaK8uk4EEOFmnvI8FY25b3&#10;dD/4XIQQdjEqKLyvYyldVpBBN7A1ceAutjHoA2xyqRtsQ7ip5CiKxtJgyaGhwJpWBWXXw80o2E7r&#10;5d/OPtu82py3p5/TbH2ceaU++91yDsJT59/il3unFUwm47A/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4bsMAAADdAAAADwAAAAAAAAAAAAAAAACYAgAAZHJzL2Rv&#10;d25yZXYueG1sUEsFBgAAAAAEAAQA9QAAAIgDAAAAAA==&#10;" filled="f" stroked="f">
                        <v:textbox inset="0,0,0,0">
                          <w:txbxContent>
                            <w:p w:rsidR="004A4A0D" w:rsidRDefault="004A4A0D">
                              <w:r>
                                <w:rPr>
                                  <w:rFonts w:ascii="Arial" w:eastAsia="Arial" w:hAnsi="Arial" w:cs="Arial"/>
                                  <w:sz w:val="18"/>
                                </w:rPr>
                                <w:t>119 722</w:t>
                              </w:r>
                            </w:p>
                          </w:txbxContent>
                        </v:textbox>
                      </v:rect>
                      <v:rect id="Rectangle 7761" o:spid="_x0000_s1305" style="position:absolute;left:1620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d9cYA&#10;AADdAAAADwAAAGRycy9kb3ducmV2LnhtbESPT4vCMBTE7wt+h/AW9ramevBPNYqoix7VCu7eHs2z&#10;Ldu8lCba6qc3guBxmJnfMNN5a0pxpdoVlhX0uhEI4tTqgjMFx+TnewTCeWSNpWVScCMH81nnY4qx&#10;tg3v6XrwmQgQdjEqyL2vYildmpNB17UVcfDOtjbog6wzqWtsAtyUsh9FA2mw4LCQY0XLnNL/w8Uo&#10;2Iyqxe/W3pusXP9tTrvTeJWMvVJfn+1iAsJT69/hV3urFQyHg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d9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762" o:spid="_x0000_s1306" style="position:absolute;left:17863;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DgsYA&#10;AADdAAAADwAAAGRycy9kb3ducmV2LnhtbESPT4vCMBTE74LfITxhb5quB/9Uo4i66FHtgru3R/Ns&#10;yzYvpYm2+umNIOxxmJnfMPNla0pxo9oVlhV8DiIQxKnVBWcKvpOv/gSE88gaS8uk4E4OlotuZ46x&#10;tg0f6XbymQgQdjEqyL2vYildmpNBN7AVcfAutjbog6wzqWtsAtyUchhFI2mw4LCQY0XrnNK/09Uo&#10;2E2q1c/ePpqs3P7uzofzdJNMvVIfvXY1A+Gp9f/hd3uvFYzHoy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RDgsYAAADdAAAADwAAAAAAAAAAAAAAAACYAgAAZHJz&#10;L2Rvd25yZXYueG1sUEsFBgAAAAAEAAQA9QAAAIsDAAAAAA==&#10;" filled="f" stroked="f">
                        <v:textbox inset="0,0,0,0">
                          <w:txbxContent>
                            <w:p w:rsidR="004A4A0D" w:rsidRDefault="004A4A0D">
                              <w:r>
                                <w:rPr>
                                  <w:rFonts w:ascii="Arial" w:eastAsia="Arial" w:hAnsi="Arial" w:cs="Arial"/>
                                  <w:sz w:val="18"/>
                                </w:rPr>
                                <w:t>124 795</w:t>
                              </w:r>
                            </w:p>
                          </w:txbxContent>
                        </v:textbox>
                      </v:rect>
                      <v:rect id="Rectangle 7763" o:spid="_x0000_s1307" style="position:absolute;left:21993;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mGcYA&#10;AADdAAAADwAAAGRycy9kb3ducmV2LnhtbESPS4vCQBCE78L+h6EXvOlEB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mG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764" o:spid="_x0000_s1308" style="position:absolute;left:23639;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bcYA&#10;AADdAAAADwAAAGRycy9kb3ducmV2LnhtbESPS4vCQBCE78L+h6EXvOlEE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bcYAAADdAAAADwAAAAAAAAAAAAAAAACYAgAAZHJz&#10;L2Rvd25yZXYueG1sUEsFBgAAAAAEAAQA9QAAAIsDAAAAAA==&#10;" filled="f" stroked="f">
                        <v:textbox inset="0,0,0,0">
                          <w:txbxContent>
                            <w:p w:rsidR="004A4A0D" w:rsidRDefault="004A4A0D">
                              <w:r>
                                <w:rPr>
                                  <w:rFonts w:ascii="Arial" w:eastAsia="Arial" w:hAnsi="Arial" w:cs="Arial"/>
                                  <w:sz w:val="18"/>
                                </w:rPr>
                                <w:t>133 998</w:t>
                              </w:r>
                            </w:p>
                          </w:txbxContent>
                        </v:textbox>
                      </v:rect>
                      <v:rect id="Rectangle 7765" o:spid="_x0000_s1309" style="position:absolute;left:2776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b9sYA&#10;AADdAAAADwAAAGRycy9kb3ducmV2LnhtbESPS4vCQBCE78L+h6EXvOlEwVd0FHF30aMvUG9Npk2C&#10;mZ6QmTXRX7+zIHgsquorarZoTCHuVLncsoJeNwJBnFidc6rgePjpjEE4j6yxsEwKHuRgMf9ozTDW&#10;tuYd3fc+FQHCLkYFmfdlLKVLMjLourYkDt7VVgZ9kFUqdYV1gJtC9qNoKA3mHBYyLGmVUXLb/xoF&#10;63G5PG/ss06L78v6tD1Nvg4Tr1T7s1lOQXhq/Dv8am+0gtFoOID/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3b9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shape id="Shape 864751" o:spid="_x0000_s1310" style="position:absolute;top:1567;width:5821;height:305;visibility:visible;mso-wrap-style:square;v-text-anchor:top" coordsize="58216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HzscA&#10;AADfAAAADwAAAGRycy9kb3ducmV2LnhtbESPQWsCMRSE70L/Q3iF3tysUq2sRikuQsFTtaUeH5vn&#10;ZunmJW5Sd/33TaHgcZiZb5jVZrCtuFIXGscKJlkOgrhyuuFawcdxN16ACBFZY+uYFNwowGb9MFph&#10;oV3P73Q9xFokCIcCFZgYfSFlqAxZDJnzxMk7u85iTLKrpe6wT3Dbymmez6XFhtOCQU9bQ9X34ccq&#10;2AdvjtPy7Pfl7vPrdAm6x1Ir9fQ4vC5BRBriPfzfftMKFvPnl9kE/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x87HAAAA3wAAAA8AAAAAAAAAAAAAAAAAmAIAAGRy&#10;cy9kb3ducmV2LnhtbFBLBQYAAAAABAAEAPUAAACMAwAAAAA=&#10;" path="m,l582168,r,30480l,30480,,e" fillcolor="#69ffd7" stroked="f" strokeweight="0">
                        <v:stroke miterlimit="83231f" joinstyle="miter"/>
                        <v:path arrowok="t" textboxrect="0,0,582168,30480"/>
                      </v:shape>
                      <v:shape id="Shape 864752" o:spid="_x0000_s1311" style="position:absolute;top:1872;width:441;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k4cYA&#10;AADfAAAADwAAAGRycy9kb3ducmV2LnhtbESP3YrCMBSE74V9h3AW9s6min9Uo6iwUPbKvwc4Nse2&#10;2pyUJmu7+/RGELwcZuYbZrHqTCXu1LjSsoJBFIMgzqwuOVdwOn73ZyCcR9ZYWSYFf+RgtfzoLTDR&#10;tuU93Q8+FwHCLkEFhfd1IqXLCjLoIlsTB+9iG4M+yCaXusE2wE0lh3E8kQZLDgsF1rQtKLsdfo2C&#10;n9P/cdOuXR7vRldMzzq13KVKfX126zkIT51/h1/tVCuYTUbT8RCef8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Yk4cYAAADfAAAADwAAAAAAAAAAAAAAAACYAgAAZHJz&#10;L2Rvd25yZXYueG1sUEsFBgAAAAAEAAQA9QAAAIsDAAAAAA==&#10;" path="m,l44196,r,131064l,131064,,e" fillcolor="#69ffd7" stroked="f" strokeweight="0">
                        <v:stroke miterlimit="83231f" joinstyle="miter"/>
                        <v:path arrowok="t" textboxrect="0,0,44196,131064"/>
                      </v:shape>
                      <v:shape id="Shape 864753" o:spid="_x0000_s1312" style="position:absolute;left:5364;top:1872;width:457;height:1311;visibility:visible;mso-wrap-style:square;v-text-anchor:top" coordsize="4572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Zt8sA&#10;AADfAAAADwAAAGRycy9kb3ducmV2LnhtbESPW2vCQBSE3wv9D8sp9KXUjVZTSV3FC4rUp6al0rdD&#10;9uSi2bMhu2r8912h0MdhZr5hJrPO1OJMrassK+j3IhDEmdUVFwq+PtfPYxDOI2usLZOCKzmYTe/v&#10;Jphoe+EPOqe+EAHCLkEFpfdNIqXLSjLoerYhDl5uW4M+yLaQusVLgJtaDqIolgYrDgslNrQsKTum&#10;J6PgZ/n0/U7xfrVIi/36MN/kq+0uV+rxoZu/gfDU+f/wX3urFYzj4evoBW5/wheQ0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yZm3ywAAAN8AAAAPAAAAAAAAAAAAAAAAAJgC&#10;AABkcnMvZG93bnJldi54bWxQSwUGAAAAAAQABAD1AAAAkAMAAAAA&#10;" path="m,l45720,r,131064l,131064,,e" fillcolor="#69ffd7" stroked="f" strokeweight="0">
                        <v:stroke miterlimit="83231f" joinstyle="miter"/>
                        <v:path arrowok="t" textboxrect="0,0,45720,131064"/>
                      </v:shape>
                      <v:rect id="Rectangle 7801" o:spid="_x0000_s1313" style="position:absolute;left:441;top:1905;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sA8cA&#10;AADdAAAADwAAAGRycy9kb3ducmV2LnhtbESPQWvCQBSE7wX/w/IKvTUbe7AxZhWxSjy2KtjeHtln&#10;Epp9G7JrkvbXdwuCx2FmvmGy1Wga0VPnassKplEMgriwuuZSwem4e05AOI+ssbFMCn7IwWo5ecgw&#10;1XbgD+oPvhQBwi5FBZX3bSqlKyoy6CLbEgfvYjuDPsiulLrDIcBNI1/ieCYN1hwWKmxpU1Hxfbga&#10;BXnSrj/39ncom+1Xfn4/z9+Oc6/U0+O4XoDwNPp7+NbeawWvST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rAPHAAAA3QAAAA8AAAAAAAAAAAAAAAAAmAIAAGRy&#10;cy9kb3ducmV2LnhtbFBLBQYAAAAABAAEAPUAAACMAwAAAAA=&#10;" filled="f" stroked="f">
                        <v:textbox inset="0,0,0,0">
                          <w:txbxContent>
                            <w:p w:rsidR="004A4A0D" w:rsidRDefault="004A4A0D">
                              <w:r>
                                <w:rPr>
                                  <w:rFonts w:ascii="Arial" w:eastAsia="Arial" w:hAnsi="Arial" w:cs="Arial"/>
                                  <w:sz w:val="18"/>
                                </w:rPr>
                                <w:t>1 897</w:t>
                              </w:r>
                            </w:p>
                          </w:txbxContent>
                        </v:textbox>
                      </v:rect>
                      <v:rect id="Rectangle 7802" o:spid="_x0000_s1314" style="position:absolute;left:3307;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ydMcA&#10;AADdAAAADwAAAGRycy9kb3ducmV2LnhtbESPQWvCQBSE7wX/w/KE3uqmOdgYXSVoJR5bFWxvj+wz&#10;Cc2+DdltkvbXdwuCx2FmvmFWm9E0oqfO1ZYVPM8iEMSF1TWXCs6n/VMCwnlkjY1lUvBDDjbrycMK&#10;U20Hfqf+6EsRIOxSVFB536ZSuqIig25mW+LgXW1n0AfZlVJ3OAS4aWQcRXNpsOawUGFL24qKr+O3&#10;UZAnbfZxsL9D2bx+5pe3y2J3WnilHqdjtgThafT38K190Apeki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nT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shape id="Shape 864754" o:spid="_x0000_s1315" style="position:absolute;left:5821;top:1567;width:5807;height:305;visibility:visible;mso-wrap-style:square;v-text-anchor:top" coordsize="5806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v3MgA&#10;AADfAAAADwAAAGRycy9kb3ducmV2LnhtbESPQWvCQBSE70L/w/IK3nTT1qaSukopCPYgkthLb6/Z&#10;12ww+zbsbk36712h4HGYmW+Y1Wa0nTiTD61jBQ/zDARx7XTLjYLP43a2BBEissbOMSn4owCb9d1k&#10;hYV2A5d0rmIjEoRDgQpMjH0hZagNWQxz1xMn78d5izFJ30jtcUhw28nHLMulxZbTgsGe3g3Vp+rX&#10;Kvg+HfJt+RWqj/LQkR/avX4ye6Wm9+PbK4hIY7yF/9s7rWCZL16eF3D9k76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S/cyAAAAN8AAAAPAAAAAAAAAAAAAAAAAJgCAABk&#10;cnMvZG93bnJldi54bWxQSwUGAAAAAAQABAD1AAAAjQMAAAAA&#10;" path="m,l580644,r,30480l,30480,,e" fillcolor="#69ffd7" stroked="f" strokeweight="0">
                        <v:stroke miterlimit="83231f" joinstyle="miter"/>
                        <v:path arrowok="t" textboxrect="0,0,580644,30480"/>
                      </v:shape>
                      <v:shape id="Shape 864755" o:spid="_x0000_s1316" style="position:absolute;left:5821;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8lccA&#10;AADfAAAADwAAAGRycy9kb3ducmV2LnhtbESP0WrCQBRE34X+w3ILfdNNRVOJrqJCIfTJJvmAa/aa&#10;xGbvhuxq0n59Vyj0cZiZM8xmN5pW3Kl3jWUFr7MIBHFpdcOVgiJ/n65AOI+ssbVMCr7JwW77NNlg&#10;ou3An3TPfCUChF2CCmrvu0RKV9Zk0M1sRxy8i+0N+iD7SuoehwA3rZxHUSwNNhwWauzoWFP5ld2M&#10;go/iJz8Me1dFp8UV07NOLY+pUi/P434NwtPo/8N/7VQrWMWLt+USHn/C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JXHAAAA3wAAAA8AAAAAAAAAAAAAAAAAmAIAAGRy&#10;cy9kb3ducmV2LnhtbFBLBQYAAAAABAAEAPUAAACMAwAAAAA=&#10;" path="m,l44196,r,131064l,131064,,e" fillcolor="#69ffd7" stroked="f" strokeweight="0">
                        <v:stroke miterlimit="83231f" joinstyle="miter"/>
                        <v:path arrowok="t" textboxrect="0,0,44196,131064"/>
                      </v:shape>
                      <v:shape id="Shape 864756" o:spid="_x0000_s1317" style="position:absolute;left:11186;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i4scA&#10;AADfAAAADwAAAGRycy9kb3ducmV2LnhtbESP0WrCQBRE3wv+w3IF3+rGkqYSXUMsFEKfWvUDbrPX&#10;JJq9G7LbJPbru4WCj8PMnGG22WRaMVDvGssKVssIBHFpdcOVgtPx7XENwnlkja1lUnAjB9lu9rDF&#10;VNuRP2k4+EoECLsUFdTed6mUrqzJoFvajjh4Z9sb9EH2ldQ9jgFuWvkURYk02HBYqLGj15rK6+Hb&#10;KHg//Rz3Y+6q6CO+YPGlC8tTodRiPuUbEJ4mfw//twutYJ3EL88J/P0JX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IuLHAAAA3wAAAA8AAAAAAAAAAAAAAAAAmAIAAGRy&#10;cy9kb3ducmV2LnhtbFBLBQYAAAAABAAEAPUAAACMAwAAAAA=&#10;" path="m,l44196,r,131064l,131064,,e" fillcolor="#69ffd7" stroked="f" strokeweight="0">
                        <v:stroke miterlimit="83231f" joinstyle="miter"/>
                        <v:path arrowok="t" textboxrect="0,0,44196,131064"/>
                      </v:shape>
                      <v:rect id="Rectangle 7808" o:spid="_x0000_s1318" style="position:absolute;left:6263;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FnsMA&#10;AADdAAAADwAAAGRycy9kb3ducmV2LnhtbERPPW/CMBDdK/EfrKvEVpx2KCFgEKKtkrEFJGA7xUcS&#10;YZ+j2CWBX18PlRif3vdiNVgjrtT5xrGC10kCgrh0uuFKwX739ZKC8AFZo3FMCm7kYbUcPS0w067n&#10;H7puQyViCPsMFdQhtJmUvqzJop+4ljhyZ9dZDBF2ldQd9jHcGvmWJO/SYsOxocaWNjWVl+2vVZCn&#10;7fpYuHtfmc9Tfvg+zD52s6DU+HlYz0EEGsJD/O8utIJp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cFnsMAAADdAAAADwAAAAAAAAAAAAAAAACYAgAAZHJzL2Rv&#10;d25yZXYueG1sUEsFBgAAAAAEAAQA9QAAAIgDAAAAAA==&#10;" filled="f" stroked="f">
                        <v:textbox inset="0,0,0,0">
                          <w:txbxContent>
                            <w:p w:rsidR="004A4A0D" w:rsidRDefault="004A4A0D">
                              <w:r>
                                <w:rPr>
                                  <w:rFonts w:ascii="Arial" w:eastAsia="Arial" w:hAnsi="Arial" w:cs="Arial"/>
                                  <w:sz w:val="18"/>
                                </w:rPr>
                                <w:t>2 003</w:t>
                              </w:r>
                            </w:p>
                          </w:txbxContent>
                        </v:textbox>
                      </v:rect>
                      <v:rect id="Rectangle 7809" o:spid="_x0000_s1319" style="position:absolute;left:9128;top:190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BccA&#10;AADdAAAADwAAAGRycy9kb3ducmV2LnhtbESPT2vCQBTE74V+h+UVequb9lCTmI1I/6DHagT19sg+&#10;k2D2bchuTeqn7wqCx2FmfsNk89G04ky9aywreJ1EIIhLqxuuFGyL75cYhPPIGlvLpOCPHMzzx4cM&#10;U20HXtN54ysRIOxSVFB736VSurImg25iO+LgHW1v0AfZV1L3OAS4aeVbFL1Lgw2HhRo7+qipPG1+&#10;jYJl3C32K3sZqvbrsNz97JLPIvFKPT+NixkIT6O/h2/tlVYwja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oAX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shape id="Shape 864757" o:spid="_x0000_s1320" style="position:absolute;left:11628;top:1567;width:5794;height:305;visibility:visible;mso-wrap-style:square;v-text-anchor:top" coordsize="579425,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KD8YA&#10;AADfAAAADwAAAGRycy9kb3ducmV2LnhtbESP3WoCMRSE7wu+QziCN0WzSv1hNYqI0kKvqn2AQ3L2&#10;B5OTZRPd1advCoVeDjPzDbPZ9c6KO7Wh9qxgOslAEGtvai4VfF9O4xWIEJENWs+k4EEBdtvBywZz&#10;4zv+ovs5liJBOOSooIqxyaUMuiKHYeIb4uQVvnUYk2xLaVrsEtxZOcuyhXRYc1qosKFDRfp6vjkF&#10;RWGap9l/9gfW7521l+Ncv16VGg37/RpEpD7+h//aH0bBavG2nC/h90/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sKD8YAAADfAAAADwAAAAAAAAAAAAAAAACYAgAAZHJz&#10;L2Rvd25yZXYueG1sUEsFBgAAAAAEAAQA9QAAAIsDAAAAAA==&#10;" path="m,l579425,r,30480l,30480,,e" fillcolor="#69ffd7" stroked="f" strokeweight="0">
                        <v:stroke miterlimit="83231f" joinstyle="miter"/>
                        <v:path arrowok="t" textboxrect="0,0,579425,30480"/>
                      </v:shape>
                      <v:shape id="Shape 864758" o:spid="_x0000_s1321" style="position:absolute;left:11628;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TC8EA&#10;AADfAAAADwAAAGRycy9kb3ducmV2LnhtbERPy4rCMBTdC/5DuII7TR18UY2iA0Jx5agfcG2ubbW5&#10;KU201a83C2GWh/NerltTiifVrrCsYDSMQBCnVhecKTifdoM5COeRNZaWScGLHKxX3c4SY20b/qPn&#10;0WcihLCLUUHufRVL6dKcDLqhrYgDd7W1QR9gnUldYxPCTSl/omgqDRYcGnKs6Den9H58GAX78/u0&#10;bTYuiw7jGyYXnVhuE6X6vXazAOGp9f/irzvRCubT8WwSBoc/4Qv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wvBAAAA3wAAAA8AAAAAAAAAAAAAAAAAmAIAAGRycy9kb3du&#10;cmV2LnhtbFBLBQYAAAAABAAEAPUAAACGAwAAAAA=&#10;" path="m,l44196,r,131064l,131064,,e" fillcolor="#69ffd7" stroked="f" strokeweight="0">
                        <v:stroke miterlimit="83231f" joinstyle="miter"/>
                        <v:path arrowok="t" textboxrect="0,0,44196,131064"/>
                      </v:shape>
                      <v:shape id="Shape 864759" o:spid="_x0000_s1322" style="position:absolute;left:16979;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2kMYA&#10;AADfAAAADwAAAGRycy9kb3ducmV2LnhtbESP3YrCMBSE7wXfIRzBO00Vdd1qFBWEslf+PcDZ5mxb&#10;bU5KE23dp98sCF4OM/MNs1y3phQPql1hWcFoGIEgTq0uOFNwOe8HcxDOI2ssLZOCJzlYr7qdJcba&#10;Nnykx8lnIkDYxagg976KpXRpTgbd0FbEwfuxtUEfZJ1JXWMT4KaU4yiaSYMFh4UcK9rllN5Od6Pg&#10;6/J73jYbl0WHyRWTb51YbhOl+r12swDhqfXv8KudaAXz2eRj+gn/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2kMYAAADfAAAADwAAAAAAAAAAAAAAAACYAgAAZHJz&#10;L2Rvd25yZXYueG1sUEsFBgAAAAAEAAQA9QAAAIsDAAAAAA==&#10;" path="m,l44196,r,131064l,131064,,e" fillcolor="#69ffd7" stroked="f" strokeweight="0">
                        <v:stroke miterlimit="83231f" joinstyle="miter"/>
                        <v:path arrowok="t" textboxrect="0,0,44196,131064"/>
                      </v:shape>
                      <v:shape id="Shape 864760" o:spid="_x0000_s1323" style="position:absolute;left:12070;top:1872;width:4910;height:1311;visibility:visible;mso-wrap-style:square;v-text-anchor:top" coordsize="49103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s8YA&#10;AADfAAAADwAAAGRycy9kb3ducmV2LnhtbESPy2rCQBSG94LvMByhO53UairRUaS0oF15KeLykDkm&#10;qZkz6cyo8e07C8Hlz3/jmy1aU4srOV9ZVvA6SEAQ51ZXXCj42X/1JyB8QNZYWyYFd/KwmHc7M8y0&#10;vfGWrrtQiDjCPkMFZQhNJqXPSzLoB7Yhjt7JOoMhSldI7fAWx00th0mSSoMVx4cSG/ooKT/vLkbB&#10;pf4167fjOBzILT+12fztv32q1EuvXU5BBGrDM/xor7SCSTp6TyNB5Iks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s8YAAADfAAAADwAAAAAAAAAAAAAAAACYAgAAZHJz&#10;L2Rvd25yZXYueG1sUEsFBgAAAAAEAAQA9QAAAIsDAAAAAA==&#10;" path="m,l491033,r,131064l,131064,,e" fillcolor="#69ffd7" stroked="f" strokeweight="0">
                        <v:stroke miterlimit="83231f" joinstyle="miter"/>
                        <v:path arrowok="t" textboxrect="0,0,491033,131064"/>
                      </v:shape>
                      <v:rect id="Rectangle 7815" o:spid="_x0000_s1324" style="position:absolute;left:12070;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3cYA&#10;AADdAAAADwAAAGRycy9kb3ducmV2LnhtbESPT2vCQBTE70K/w/IK3nRjwRqjq0hV9OifgvX2yL4m&#10;odm3Ibua1E/vCoLHYWZ+w0znrSnFlWpXWFYw6EcgiFOrC84UfB/XvRiE88gaS8uk4J8czGdvnSkm&#10;2ja8p+vBZyJA2CWoIPe+SqR0aU4GXd9WxMH7tbVBH2SdSV1jE+CmlB9R9CkNFhwWcqzoK6f073Ax&#10;CjZxtfjZ2luTlavz5rQ7jZfHsVeq+94uJiA8tf4Vfra3WsEo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83cYAAADdAAAADwAAAAAAAAAAAAAAAACYAgAAZHJz&#10;L2Rvd25yZXYueG1sUEsFBgAAAAAEAAQA9QAAAIsDAAAAAA==&#10;" filled="f" stroked="f">
                        <v:textbox inset="0,0,0,0">
                          <w:txbxContent>
                            <w:p w:rsidR="004A4A0D" w:rsidRDefault="004A4A0D">
                              <w:r>
                                <w:rPr>
                                  <w:rFonts w:ascii="Arial" w:eastAsia="Arial" w:hAnsi="Arial" w:cs="Arial"/>
                                  <w:sz w:val="18"/>
                                </w:rPr>
                                <w:t>2 090</w:t>
                              </w:r>
                            </w:p>
                          </w:txbxContent>
                        </v:textbox>
                      </v:rect>
                      <v:rect id="Rectangle 7816" o:spid="_x0000_s1325" style="position:absolute;left:14935;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iqsUA&#10;AADdAAAADwAAAGRycy9kb3ducmV2LnhtbESPT4vCMBTE78J+h/AWvGmqB63VKLLrokf/gXp7NG/b&#10;ss1LabK2+umNIHgcZuY3zGzRmlJcqXaFZQWDfgSCOLW64EzB8fDTi0E4j6yxtEwKbuRgMf/ozDDR&#10;tuEdXfc+EwHCLkEFufdVIqVLczLo+rYiDt6vrQ36IOtM6hqbADelHEbRSBosOCzkWNFXTunf/t8o&#10;WMfV8ryx9yYrV5f1aXuafB8mXqnuZ7ucgvDU+nf41d5oBeN4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aKqxQAAAN0AAAAPAAAAAAAAAAAAAAAAAJgCAABkcnMv&#10;ZG93bnJldi54bWxQSwUGAAAAAAQABAD1AAAAigMAAAAA&#10;" filled="f" stroked="f">
                        <v:textbox inset="0,0,0,0">
                          <w:txbxContent>
                            <w:p w:rsidR="004A4A0D" w:rsidRDefault="004A4A0D">
                              <w:r>
                                <w:rPr>
                                  <w:rFonts w:ascii="Arial" w:eastAsia="Arial" w:hAnsi="Arial" w:cs="Arial"/>
                                  <w:sz w:val="18"/>
                                </w:rPr>
                                <w:t xml:space="preserve"> </w:t>
                              </w:r>
                            </w:p>
                          </w:txbxContent>
                        </v:textbox>
                      </v:rect>
                      <v:shape id="Shape 864761" o:spid="_x0000_s1326" style="position:absolute;left:17421;top:1567;width:5776;height:305;visibility:visible;mso-wrap-style:square;v-text-anchor:top" coordsize="57759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gZMgA&#10;AADfAAAADwAAAGRycy9kb3ducmV2LnhtbESPQWsCMRSE74X+h/AKvdWsVlZZjSILLT0UoVZEb4/N&#10;c7N087Ikqab/vhEKPQ4z8w2zXCfbiwv50DlWMB4VIIgbpztuFew/X57mIEJE1tg7JgU/FGC9ur9b&#10;YqXdlT/osoutyBAOFSowMQ6VlKExZDGM3ECcvbPzFmOWvpXa4zXDbS8nRVFKix3nBYMD1Yaar923&#10;VTA71s/WvKdJOp022/O0PrSFf1Xq8SFtFiAipfgf/mu/aQXzcjorx3D7k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uBkyAAAAN8AAAAPAAAAAAAAAAAAAAAAAJgCAABk&#10;cnMvZG93bnJldi54bWxQSwUGAAAAAAQABAD1AAAAjQMAAAAA&#10;" path="m,l577596,r,30480l,30480,,e" fillcolor="#69ffd7" stroked="f" strokeweight="0">
                        <v:stroke miterlimit="83231f" joinstyle="miter"/>
                        <v:path arrowok="t" textboxrect="0,0,577596,30480"/>
                      </v:shape>
                      <v:shape id="Shape 864762" o:spid="_x0000_s1327" style="position:absolute;left:17421;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uXMUA&#10;AADfAAAADwAAAGRycy9kb3ducmV2LnhtbESP0YrCMBRE3xf8h3AF39ZUka5Uo6ggFJ9c6wdcm2tb&#10;bW5KE23dr98IC/s4zMwZZrnuTS2e1LrKsoLJOAJBnFtdcaHgnO0/5yCcR9ZYWyYFL3KwXg0+lpho&#10;2/E3PU++EAHCLkEFpfdNIqXLSzLoxrYhDt7VtgZ9kG0hdYtdgJtaTqMolgYrDgslNrQrKb+fHkbB&#10;4fyTbbuNK6Lj7IbpRaeW+1Sp0bDfLEB46v1/+K+dagXzePYVT+H9J3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u5cxQAAAN8AAAAPAAAAAAAAAAAAAAAAAJgCAABkcnMv&#10;ZG93bnJldi54bWxQSwUGAAAAAAQABAD1AAAAigMAAAAA&#10;" path="m,l44196,r,131064l,131064,,e" fillcolor="#69ffd7" stroked="f" strokeweight="0">
                        <v:stroke miterlimit="83231f" joinstyle="miter"/>
                        <v:path arrowok="t" textboxrect="0,0,44196,131064"/>
                      </v:shape>
                      <v:shape id="Shape 864763" o:spid="_x0000_s1328" style="position:absolute;left:22755;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Lx8cA&#10;AADfAAAADwAAAGRycy9kb3ducmV2LnhtbESP0WrCQBRE3wv+w3ILfaubtiFKdA2xIIQ+teoHXLPX&#10;JG32bsiuSfTru4WCj8PMnGHW2WRaMVDvGssKXuYRCOLS6oYrBcfD7nkJwnlkja1lUnAlB9lm9rDG&#10;VNuRv2jY+0oECLsUFdTed6mUrqzJoJvbjjh4Z9sb9EH2ldQ9jgFuWvkaRYk02HBYqLGj95rKn/3F&#10;KPg43g7bMXdV9Bl/Y3HSheWpUOrpccpXIDxN/h7+bxdawTKJF8kb/P0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2S8fHAAAA3wAAAA8AAAAAAAAAAAAAAAAAmAIAAGRy&#10;cy9kb3ducmV2LnhtbFBLBQYAAAAABAAEAPUAAACMAwAAAAA=&#10;" path="m,l44196,r,131064l,131064,,e" fillcolor="#69ffd7" stroked="f" strokeweight="0">
                        <v:stroke miterlimit="83231f" joinstyle="miter"/>
                        <v:path arrowok="t" textboxrect="0,0,44196,131064"/>
                      </v:shape>
                      <v:rect id="Rectangle 7822" o:spid="_x0000_s1329" style="position:absolute;left:17863;top:1905;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FMYA&#10;AADdAAAADwAAAGRycy9kb3ducmV2LnhtbESPQWvCQBSE7wX/w/KE3urGHNqYuoqoRY9qBNvbI/ua&#10;BLNvQ3Y1aX+9Kwgeh5n5hpnOe1OLK7WusqxgPIpAEOdWV1woOGZfbwkI55E11pZJwR85mM8GL1NM&#10;te14T9eDL0SAsEtRQel9k0rp8pIMupFtiIP3a1uDPsi2kLrFLsBNLeMoepcGKw4LJTa0LCk/Hy5G&#10;wSZpFt9b+98V9fpnc9qdJqts4pV6HfaLTxCeev8MP9pbreAjiW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uFMYAAADdAAAADwAAAAAAAAAAAAAAAACYAgAAZHJz&#10;L2Rvd25yZXYueG1sUEsFBgAAAAAEAAQA9QAAAIsDAAAAAA==&#10;" filled="f" stroked="f">
                        <v:textbox inset="0,0,0,0">
                          <w:txbxContent>
                            <w:p w:rsidR="004A4A0D" w:rsidRDefault="004A4A0D">
                              <w:r>
                                <w:rPr>
                                  <w:rFonts w:ascii="Arial" w:eastAsia="Arial" w:hAnsi="Arial" w:cs="Arial"/>
                                  <w:sz w:val="18"/>
                                </w:rPr>
                                <w:t>1 979</w:t>
                              </w:r>
                            </w:p>
                          </w:txbxContent>
                        </v:textbox>
                      </v:rect>
                      <v:rect id="Rectangle 7823" o:spid="_x0000_s1330" style="position:absolute;left:20728;top:190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Lj8YA&#10;AADdAAAADwAAAGRycy9kb3ducmV2LnhtbESPT2vCQBTE74V+h+UJvdWNFmqMriJtRY/+A/X2yD6T&#10;YPZtyK4m9dO7guBxmJnfMONpa0pxpdoVlhX0uhEI4tTqgjMFu+38MwbhPLLG0jIp+CcH08n72xgT&#10;bRte03XjMxEg7BJUkHtfJVK6NCeDrmsr4uCdbG3QB1lnUtfYBLgpZT+KvqXBgsNCjhX95JSeNxej&#10;YBFXs8PS3pqs/Dsu9qv98Hc79Ep9dNrZCISn1r/Cz/ZSKxjE/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bLj8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shape id="Shape 864764" o:spid="_x0000_s1331" style="position:absolute;left:23197;top:1567;width:5746;height:305;visibility:visible;mso-wrap-style:square;v-text-anchor:top" coordsize="57454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Ky8gA&#10;AADfAAAADwAAAGRycy9kb3ducmV2LnhtbESPQWsCMRSE74X+h/AKvdVsi92V1SilpaW9KLWKeHts&#10;nrtLNy8hibr+eyMIHoeZ+YaZzHrTiQP50FpW8DzIQBBXVrdcK1j9fT6NQISIrLGzTApOFGA2vb+b&#10;YKntkX/psIy1SBAOJSpoYnSllKFqyGAYWEecvJ31BmOSvpba4zHBTSdfsiyXBltOCw06em+o+l/u&#10;jYKd+/k48et6wZt+69F97YtNMVfq8aF/G4OI1Mdb+Nr+1gpG+bDIh3D5k76An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4wrLyAAAAN8AAAAPAAAAAAAAAAAAAAAAAJgCAABk&#10;cnMvZG93bnJldi54bWxQSwUGAAAAAAQABAD1AAAAjQMAAAAA&#10;" path="m,l574548,r,30480l,30480,,e" fillcolor="#69ffd7" stroked="f" strokeweight="0">
                        <v:stroke miterlimit="83231f" joinstyle="miter"/>
                        <v:path arrowok="t" textboxrect="0,0,574548,30480"/>
                      </v:shape>
                      <v:rect id="Rectangle 7829" o:spid="_x0000_s1332" style="position:absolute;left:23639;top:1905;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ZcYA&#10;AADdAAAADwAAAGRycy9kb3ducmV2LnhtbESPT2vCQBTE74LfYXlCb7rRg01SVxH/oEergu3tkX1N&#10;gtm3IbuatJ/eLQgeh5n5DTNbdKYSd2pcaVnBeBSBIM6sLjlXcD5thzEI55E1VpZJwS85WMz7vRmm&#10;2rb8Sfejz0WAsEtRQeF9nUrpsoIMupGtiYP3YxuDPsgml7rBNsBNJSdRNJUGSw4LBda0Kii7Hm9G&#10;wS6ul197+9fm1eZ7dzlckvUp8Uq9DbrlBwhPnX+Fn+29VvAeTxL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8ZcYAAADdAAAADwAAAAAAAAAAAAAAAACYAgAAZHJz&#10;L2Rvd25yZXYueG1sUEsFBgAAAAAEAAQA9QAAAIsDAAAAAA==&#10;" filled="f" stroked="f">
                        <v:textbox inset="0,0,0,0">
                          <w:txbxContent>
                            <w:p w:rsidR="004A4A0D" w:rsidRDefault="004A4A0D">
                              <w:r>
                                <w:rPr>
                                  <w:rFonts w:ascii="Arial" w:eastAsia="Arial" w:hAnsi="Arial" w:cs="Arial"/>
                                  <w:sz w:val="18"/>
                                </w:rPr>
                                <w:t>2 206</w:t>
                              </w:r>
                            </w:p>
                          </w:txbxContent>
                        </v:textbox>
                      </v:rect>
                      <v:rect id="Rectangle 7830" o:spid="_x0000_s1333" style="position:absolute;left:26504;top:190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JcMA&#10;AADdAAAADwAAAGRycy9kb3ducmV2LnhtbERPy4rCMBTdD/gP4QruxlQF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DJcMAAADdAAAADwAAAAAAAAAAAAAAAACYAgAAZHJzL2Rv&#10;d25yZXYueG1sUEsFBgAAAAAEAAQA9QAAAIgDAAAAAA==&#10;" filled="f" stroked="f">
                        <v:textbox inset="0,0,0,0">
                          <w:txbxContent>
                            <w:p w:rsidR="004A4A0D" w:rsidRDefault="004A4A0D">
                              <w:r>
                                <w:rPr>
                                  <w:rFonts w:ascii="Arial" w:eastAsia="Arial" w:hAnsi="Arial" w:cs="Arial"/>
                                  <w:sz w:val="18"/>
                                </w:rPr>
                                <w:t xml:space="preserve"> </w:t>
                              </w:r>
                            </w:p>
                          </w:txbxContent>
                        </v:textbox>
                      </v:rect>
                      <w10:anchorlock/>
                    </v:group>
                  </w:pict>
                </mc:Fallback>
              </mc:AlternateContent>
            </w:r>
          </w:p>
        </w:tc>
        <w:tc>
          <w:tcPr>
            <w:tcW w:w="840" w:type="dxa"/>
            <w:vMerge w:val="restart"/>
            <w:tcBorders>
              <w:top w:val="single" w:sz="12" w:space="0" w:color="28F03C"/>
              <w:left w:val="nil"/>
              <w:bottom w:val="single" w:sz="18" w:space="0" w:color="69FFD7"/>
              <w:right w:val="nil"/>
            </w:tcBorders>
            <w:vAlign w:val="bottom"/>
          </w:tcPr>
          <w:p w:rsidR="00591336" w:rsidRDefault="004A4A0D">
            <w:pPr>
              <w:spacing w:after="0"/>
            </w:pPr>
            <w:r>
              <w:rPr>
                <w:noProof/>
              </w:rPr>
              <mc:AlternateContent>
                <mc:Choice Requires="wpg">
                  <w:drawing>
                    <wp:inline distT="0" distB="0" distL="0" distR="0">
                      <wp:extent cx="489204" cy="131064"/>
                      <wp:effectExtent l="0" t="0" r="0" b="0"/>
                      <wp:docPr id="598685" name="Group 598685"/>
                      <wp:cNvGraphicFramePr/>
                      <a:graphic xmlns:a="http://schemas.openxmlformats.org/drawingml/2006/main">
                        <a:graphicData uri="http://schemas.microsoft.com/office/word/2010/wordprocessingGroup">
                          <wpg:wgp>
                            <wpg:cNvGrpSpPr/>
                            <wpg:grpSpPr>
                              <a:xfrm>
                                <a:off x="0" y="0"/>
                                <a:ext cx="489204" cy="131064"/>
                                <a:chOff x="0" y="0"/>
                                <a:chExt cx="489204" cy="131064"/>
                              </a:xfrm>
                            </wpg:grpSpPr>
                            <wps:wsp>
                              <wps:cNvPr id="864765" name="Shape 864765"/>
                              <wps:cNvSpPr/>
                              <wps:spPr>
                                <a:xfrm>
                                  <a:off x="0" y="0"/>
                                  <a:ext cx="489204" cy="131064"/>
                                </a:xfrm>
                                <a:custGeom>
                                  <a:avLst/>
                                  <a:gdLst/>
                                  <a:ahLst/>
                                  <a:cxnLst/>
                                  <a:rect l="0" t="0" r="0" b="0"/>
                                  <a:pathLst>
                                    <a:path w="489204" h="131064">
                                      <a:moveTo>
                                        <a:pt x="0" y="0"/>
                                      </a:moveTo>
                                      <a:lnTo>
                                        <a:pt x="489204" y="0"/>
                                      </a:lnTo>
                                      <a:lnTo>
                                        <a:pt x="489204"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g:wgp>
                        </a:graphicData>
                      </a:graphic>
                    </wp:inline>
                  </w:drawing>
                </mc:Choice>
                <mc:Fallback>
                  <w:pict>
                    <v:group w14:anchorId="64036B50" id="Group 598685" o:spid="_x0000_s1026" style="width:38.5pt;height:10.3pt;mso-position-horizontal-relative:char;mso-position-vertical-relative:line" coordsize="48920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">
                      <v:shape id="Shape 864765" o:spid="_x0000_s1027" style="position:absolute;width:489204;height:131064;visibility:visible;mso-wrap-style:square;v-text-anchor:top" coordsize="48920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E8McA&#10;AADfAAAADwAAAGRycy9kb3ducmV2LnhtbESPQUvDQBSE74L/YXlCb3ajrWmadlu0ICh4aVp6fmRf&#10;s9Hs2yW7beK/dwXB4zAz3zDr7Wg7caU+tI4VPEwzEMS10y03Co6H1/sCRIjIGjvHpOCbAmw3tzdr&#10;LLUbeE/XKjYiQTiUqMDE6EspQ23IYpg6T5y8s+stxiT7RuoehwS3nXzMslxabDktGPS0M1R/VRer&#10;4Pw57ot55k1gP3sfqjy+nD6WSk3uxucViEhj/A//td+0giKfL/In+P2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xPDHAAAA3wAAAA8AAAAAAAAAAAAAAAAAmAIAAGRy&#10;cy9kb3ducmV2LnhtbFBLBQYAAAAABAAEAPUAAACMAwAAAAA=&#10;" path="m,l489204,r,131064l,131064,,e" fillcolor="#69ffd7" stroked="f" strokeweight="0">
                        <v:stroke miterlimit="83231f" joinstyle="miter"/>
                        <v:path arrowok="t" textboxrect="0,0,489204,131064"/>
                      </v:shape>
                      <w10:anchorlock/>
                    </v:group>
                  </w:pict>
                </mc:Fallback>
              </mc:AlternateContent>
            </w:r>
          </w:p>
        </w:tc>
        <w:tc>
          <w:tcPr>
            <w:tcW w:w="977" w:type="dxa"/>
            <w:tcBorders>
              <w:top w:val="single" w:sz="12" w:space="0" w:color="28F03C"/>
              <w:left w:val="nil"/>
              <w:bottom w:val="nil"/>
              <w:right w:val="nil"/>
            </w:tcBorders>
          </w:tcPr>
          <w:p w:rsidR="00591336" w:rsidRDefault="00591336"/>
        </w:tc>
        <w:tc>
          <w:tcPr>
            <w:tcW w:w="836" w:type="dxa"/>
            <w:tcBorders>
              <w:top w:val="single" w:sz="12" w:space="0" w:color="28F03C"/>
              <w:left w:val="nil"/>
              <w:bottom w:val="single" w:sz="19" w:space="0" w:color="69FFD7"/>
              <w:right w:val="nil"/>
            </w:tcBorders>
          </w:tcPr>
          <w:p w:rsidR="00591336" w:rsidRDefault="004A4A0D">
            <w:pPr>
              <w:spacing w:after="0"/>
            </w:pPr>
            <w:r>
              <w:rPr>
                <w:rFonts w:ascii="Arial" w:eastAsia="Arial" w:hAnsi="Arial" w:cs="Arial"/>
                <w:sz w:val="18"/>
              </w:rPr>
              <w:t xml:space="preserve">50 683 </w:t>
            </w:r>
          </w:p>
        </w:tc>
        <w:tc>
          <w:tcPr>
            <w:tcW w:w="977" w:type="dxa"/>
            <w:vMerge w:val="restart"/>
            <w:tcBorders>
              <w:top w:val="single" w:sz="12" w:space="0" w:color="28F03C"/>
              <w:left w:val="nil"/>
              <w:bottom w:val="single" w:sz="18" w:space="0" w:color="69FFD7"/>
              <w:right w:val="nil"/>
            </w:tcBorders>
          </w:tcPr>
          <w:p w:rsidR="00591336" w:rsidRDefault="004A4A0D">
            <w:pPr>
              <w:spacing w:after="0"/>
              <w:ind w:right="-821"/>
            </w:pPr>
            <w:r>
              <w:rPr>
                <w:noProof/>
              </w:rPr>
              <mc:AlternateContent>
                <mc:Choice Requires="wpg">
                  <w:drawing>
                    <wp:inline distT="0" distB="0" distL="0" distR="0">
                      <wp:extent cx="1141476" cy="318326"/>
                      <wp:effectExtent l="0" t="0" r="0" b="0"/>
                      <wp:docPr id="598728" name="Group 598728"/>
                      <wp:cNvGraphicFramePr/>
                      <a:graphic xmlns:a="http://schemas.openxmlformats.org/drawingml/2006/main">
                        <a:graphicData uri="http://schemas.microsoft.com/office/word/2010/wordprocessingGroup">
                          <wpg:wgp>
                            <wpg:cNvGrpSpPr/>
                            <wpg:grpSpPr>
                              <a:xfrm>
                                <a:off x="0" y="0"/>
                                <a:ext cx="1141476" cy="318326"/>
                                <a:chOff x="0" y="0"/>
                                <a:chExt cx="1141476" cy="318326"/>
                              </a:xfrm>
                            </wpg:grpSpPr>
                            <wps:wsp>
                              <wps:cNvPr id="7768" name="Rectangle 7768"/>
                              <wps:cNvSpPr/>
                              <wps:spPr>
                                <a:xfrm>
                                  <a:off x="44196" y="0"/>
                                  <a:ext cx="550157" cy="169501"/>
                                </a:xfrm>
                                <a:prstGeom prst="rect">
                                  <a:avLst/>
                                </a:prstGeom>
                                <a:ln>
                                  <a:noFill/>
                                </a:ln>
                              </wps:spPr>
                              <wps:txbx>
                                <w:txbxContent>
                                  <w:p w:rsidR="004A4A0D" w:rsidRDefault="004A4A0D">
                                    <w:r>
                                      <w:rPr>
                                        <w:rFonts w:ascii="Arial" w:eastAsia="Arial" w:hAnsi="Arial" w:cs="Arial"/>
                                        <w:sz w:val="18"/>
                                      </w:rPr>
                                      <w:t>100 180</w:t>
                                    </w:r>
                                  </w:p>
                                </w:txbxContent>
                              </wps:txbx>
                              <wps:bodyPr horzOverflow="overflow" vert="horz" lIns="0" tIns="0" rIns="0" bIns="0" rtlCol="0">
                                <a:noAutofit/>
                              </wps:bodyPr>
                            </wps:wsp>
                            <wps:wsp>
                              <wps:cNvPr id="7769" name="Rectangle 7769"/>
                              <wps:cNvSpPr/>
                              <wps:spPr>
                                <a:xfrm>
                                  <a:off x="457200"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770" name="Rectangle 7770"/>
                              <wps:cNvSpPr/>
                              <wps:spPr>
                                <a:xfrm>
                                  <a:off x="620268" y="0"/>
                                  <a:ext cx="550157" cy="169501"/>
                                </a:xfrm>
                                <a:prstGeom prst="rect">
                                  <a:avLst/>
                                </a:prstGeom>
                                <a:ln>
                                  <a:noFill/>
                                </a:ln>
                              </wps:spPr>
                              <wps:txbx>
                                <w:txbxContent>
                                  <w:p w:rsidR="004A4A0D" w:rsidRDefault="004A4A0D">
                                    <w:r>
                                      <w:rPr>
                                        <w:rFonts w:ascii="Arial" w:eastAsia="Arial" w:hAnsi="Arial" w:cs="Arial"/>
                                        <w:sz w:val="18"/>
                                      </w:rPr>
                                      <w:t>150 863</w:t>
                                    </w:r>
                                  </w:p>
                                </w:txbxContent>
                              </wps:txbx>
                              <wps:bodyPr horzOverflow="overflow" vert="horz" lIns="0" tIns="0" rIns="0" bIns="0" rtlCol="0">
                                <a:noAutofit/>
                              </wps:bodyPr>
                            </wps:wsp>
                            <wps:wsp>
                              <wps:cNvPr id="7771" name="Rectangle 7771"/>
                              <wps:cNvSpPr/>
                              <wps:spPr>
                                <a:xfrm>
                                  <a:off x="1033272"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66" name="Shape 864766"/>
                              <wps:cNvSpPr/>
                              <wps:spPr>
                                <a:xfrm>
                                  <a:off x="0" y="156782"/>
                                  <a:ext cx="574548" cy="30480"/>
                                </a:xfrm>
                                <a:custGeom>
                                  <a:avLst/>
                                  <a:gdLst/>
                                  <a:ahLst/>
                                  <a:cxnLst/>
                                  <a:rect l="0" t="0" r="0" b="0"/>
                                  <a:pathLst>
                                    <a:path w="574548" h="30480">
                                      <a:moveTo>
                                        <a:pt x="0" y="0"/>
                                      </a:moveTo>
                                      <a:lnTo>
                                        <a:pt x="574548" y="0"/>
                                      </a:lnTo>
                                      <a:lnTo>
                                        <a:pt x="574548"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7" name="Shape 864767"/>
                              <wps:cNvSpPr/>
                              <wps:spPr>
                                <a:xfrm>
                                  <a:off x="0"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8" name="Shape 864768"/>
                              <wps:cNvSpPr/>
                              <wps:spPr>
                                <a:xfrm>
                                  <a:off x="530352" y="187261"/>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69" name="Shape 864769"/>
                              <wps:cNvSpPr/>
                              <wps:spPr>
                                <a:xfrm>
                                  <a:off x="44196" y="187261"/>
                                  <a:ext cx="486156" cy="131064"/>
                                </a:xfrm>
                                <a:custGeom>
                                  <a:avLst/>
                                  <a:gdLst/>
                                  <a:ahLst/>
                                  <a:cxnLst/>
                                  <a:rect l="0" t="0" r="0" b="0"/>
                                  <a:pathLst>
                                    <a:path w="486156" h="131064">
                                      <a:moveTo>
                                        <a:pt x="0" y="0"/>
                                      </a:moveTo>
                                      <a:lnTo>
                                        <a:pt x="486156" y="0"/>
                                      </a:lnTo>
                                      <a:lnTo>
                                        <a:pt x="48615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43" name="Rectangle 7843"/>
                              <wps:cNvSpPr/>
                              <wps:spPr>
                                <a:xfrm>
                                  <a:off x="44196" y="190500"/>
                                  <a:ext cx="382024" cy="169501"/>
                                </a:xfrm>
                                <a:prstGeom prst="rect">
                                  <a:avLst/>
                                </a:prstGeom>
                                <a:ln>
                                  <a:noFill/>
                                </a:ln>
                              </wps:spPr>
                              <wps:txbx>
                                <w:txbxContent>
                                  <w:p w:rsidR="004A4A0D" w:rsidRDefault="004A4A0D">
                                    <w:r>
                                      <w:rPr>
                                        <w:rFonts w:ascii="Arial" w:eastAsia="Arial" w:hAnsi="Arial" w:cs="Arial"/>
                                        <w:sz w:val="18"/>
                                      </w:rPr>
                                      <w:t>1 924</w:t>
                                    </w:r>
                                  </w:p>
                                </w:txbxContent>
                              </wps:txbx>
                              <wps:bodyPr horzOverflow="overflow" vert="horz" lIns="0" tIns="0" rIns="0" bIns="0" rtlCol="0">
                                <a:noAutofit/>
                              </wps:bodyPr>
                            </wps:wsp>
                            <wps:wsp>
                              <wps:cNvPr id="7844" name="Rectangle 7844"/>
                              <wps:cNvSpPr/>
                              <wps:spPr>
                                <a:xfrm>
                                  <a:off x="330708"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4770" name="Shape 864770"/>
                              <wps:cNvSpPr/>
                              <wps:spPr>
                                <a:xfrm>
                                  <a:off x="574548" y="156782"/>
                                  <a:ext cx="566928" cy="30480"/>
                                </a:xfrm>
                                <a:custGeom>
                                  <a:avLst/>
                                  <a:gdLst/>
                                  <a:ahLst/>
                                  <a:cxnLst/>
                                  <a:rect l="0" t="0" r="0" b="0"/>
                                  <a:pathLst>
                                    <a:path w="566928" h="30480">
                                      <a:moveTo>
                                        <a:pt x="0" y="0"/>
                                      </a:moveTo>
                                      <a:lnTo>
                                        <a:pt x="566928" y="0"/>
                                      </a:lnTo>
                                      <a:lnTo>
                                        <a:pt x="566928" y="30480"/>
                                      </a:lnTo>
                                      <a:lnTo>
                                        <a:pt x="0" y="30480"/>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71" name="Shape 864771"/>
                              <wps:cNvSpPr/>
                              <wps:spPr>
                                <a:xfrm>
                                  <a:off x="574548" y="187261"/>
                                  <a:ext cx="45720" cy="131064"/>
                                </a:xfrm>
                                <a:custGeom>
                                  <a:avLst/>
                                  <a:gdLst/>
                                  <a:ahLst/>
                                  <a:cxnLst/>
                                  <a:rect l="0" t="0" r="0" b="0"/>
                                  <a:pathLst>
                                    <a:path w="45720" h="131064">
                                      <a:moveTo>
                                        <a:pt x="0" y="0"/>
                                      </a:moveTo>
                                      <a:lnTo>
                                        <a:pt x="45720" y="0"/>
                                      </a:lnTo>
                                      <a:lnTo>
                                        <a:pt x="45720"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7850" name="Rectangle 7850"/>
                              <wps:cNvSpPr/>
                              <wps:spPr>
                                <a:xfrm>
                                  <a:off x="620268" y="190500"/>
                                  <a:ext cx="382024" cy="169501"/>
                                </a:xfrm>
                                <a:prstGeom prst="rect">
                                  <a:avLst/>
                                </a:prstGeom>
                                <a:ln>
                                  <a:noFill/>
                                </a:ln>
                              </wps:spPr>
                              <wps:txbx>
                                <w:txbxContent>
                                  <w:p w:rsidR="004A4A0D" w:rsidRDefault="004A4A0D">
                                    <w:r>
                                      <w:rPr>
                                        <w:rFonts w:ascii="Arial" w:eastAsia="Arial" w:hAnsi="Arial" w:cs="Arial"/>
                                        <w:sz w:val="18"/>
                                      </w:rPr>
                                      <w:t>2 358</w:t>
                                    </w:r>
                                  </w:p>
                                </w:txbxContent>
                              </wps:txbx>
                              <wps:bodyPr horzOverflow="overflow" vert="horz" lIns="0" tIns="0" rIns="0" bIns="0" rtlCol="0">
                                <a:noAutofit/>
                              </wps:bodyPr>
                            </wps:wsp>
                            <wps:wsp>
                              <wps:cNvPr id="7851" name="Rectangle 7851"/>
                              <wps:cNvSpPr/>
                              <wps:spPr>
                                <a:xfrm>
                                  <a:off x="906780" y="19050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598728" o:spid="_x0000_s1334" style="width:89.9pt;height:25.05pt;mso-position-horizontal-relative:char;mso-position-vertical-relative:line" coordsize="11414,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">
                      <v:rect id="Rectangle 7768" o:spid="_x0000_s1335" style="position:absolute;left:441;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0aMMA&#10;AADdAAAADwAAAGRycy9kb3ducmV2LnhtbERPy4rCMBTdD/gP4QqzG1Nd+KhNRdRBl6MOOO4uzbUt&#10;Njelibb69ZOF4PJw3smiM5W4U+NKywqGgwgEcWZ1ybmC3+P31xSE88gaK8uk4EEOFmnvI8FY25b3&#10;dD/4XIQQdjEqKLyvYyldVpBBN7A1ceAutjHoA2xyqRtsQ7ip5CiKxtJgyaGhwJpWBWXXw80o2E7r&#10;5d/OPtu82py3p5/TbH2ceaU++91yDsJT59/il3unFUwm4zA3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0aMMAAADdAAAADwAAAAAAAAAAAAAAAACYAgAAZHJzL2Rv&#10;d25yZXYueG1sUEsFBgAAAAAEAAQA9QAAAIgDAAAAAA==&#10;" filled="f" stroked="f">
                        <v:textbox inset="0,0,0,0">
                          <w:txbxContent>
                            <w:p w:rsidR="004A4A0D" w:rsidRDefault="004A4A0D">
                              <w:r>
                                <w:rPr>
                                  <w:rFonts w:ascii="Arial" w:eastAsia="Arial" w:hAnsi="Arial" w:cs="Arial"/>
                                  <w:sz w:val="18"/>
                                </w:rPr>
                                <w:t>100 180</w:t>
                              </w:r>
                            </w:p>
                          </w:txbxContent>
                        </v:textbox>
                      </v:rect>
                      <v:rect id="Rectangle 7769" o:spid="_x0000_s1336" style="position:absolute;left:457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R88cA&#10;AADdAAAADwAAAGRycy9kb3ducmV2LnhtbESPQWvCQBSE74L/YXmCN93YgzHRNQRbMcdWC9bbI/ua&#10;hGbfhuzWpP313UKhx2FmvmF22WhacafeNZYVrJYRCOLS6oYrBa+X42IDwnlkja1lUvBFDrL9dLLD&#10;VNuBX+h+9pUIEHYpKqi971IpXVmTQbe0HXHw3m1v0AfZV1L3OAS4aeVDFK2lwYbDQo0dHWoqP86f&#10;RsFp0+Vvhf0eqvbpdro+X5PHS+KVms/GfAvC0+j/w3/tQiuI43UC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w0fP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770" o:spid="_x0000_s1337" style="position:absolute;left:6202;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us8QA&#10;AADdAAAADwAAAGRycy9kb3ducmV2LnhtbERPPW/CMBDdkfofrKvUDZx2aEKKQREUwUgDEu12iq9J&#10;1PgcxSYJ/Ho8VGJ8et+L1Wga0VPnassKXmcRCOLC6ppLBafjdpqAcB5ZY2OZFFzJwWr5NFlgqu3A&#10;X9TnvhQhhF2KCirv21RKV1Rk0M1sSxy4X9sZ9AF2pdQdDiHcNPItit6lwZpDQ4UtrSsq/vKLUbBL&#10;2ux7b29D2Xz+7M6H83xznHulXp7H7AOEp9E/xP/uvVYQx3HYH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7rPEAAAA3QAAAA8AAAAAAAAAAAAAAAAAmAIAAGRycy9k&#10;b3ducmV2LnhtbFBLBQYAAAAABAAEAPUAAACJAwAAAAA=&#10;" filled="f" stroked="f">
                        <v:textbox inset="0,0,0,0">
                          <w:txbxContent>
                            <w:p w:rsidR="004A4A0D" w:rsidRDefault="004A4A0D">
                              <w:r>
                                <w:rPr>
                                  <w:rFonts w:ascii="Arial" w:eastAsia="Arial" w:hAnsi="Arial" w:cs="Arial"/>
                                  <w:sz w:val="18"/>
                                </w:rPr>
                                <w:t>150 863</w:t>
                              </w:r>
                            </w:p>
                          </w:txbxContent>
                        </v:textbox>
                      </v:rect>
                      <v:rect id="Rectangle 7771" o:spid="_x0000_s1338" style="position:absolute;left:1033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LKMYA&#10;AADdAAAADwAAAGRycy9kb3ducmV2LnhtbESPT4vCMBTE74LfITzBm6Z6sFqNIv5Bj7sqqLdH82yL&#10;zUtpou3up98sLOxxmJnfMItVa0rxptoVlhWMhhEI4tTqgjMFl/N+MAXhPLLG0jIp+CIHq2W3s8BE&#10;24Y/6X3ymQgQdgkqyL2vEildmpNBN7QVcfAetjbog6wzqWtsAtyUchxFE2mw4LCQY0WbnNLn6WUU&#10;HKbV+na0301W7u6H68d1tj3PvFL9Xrueg/DU+v/wX/uoFcRxPI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9LK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shape id="Shape 864766" o:spid="_x0000_s1339" style="position:absolute;top:1567;width:5745;height:305;visibility:visible;mso-wrap-style:square;v-text-anchor:top" coordsize="57454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xJ8gA&#10;AADfAAAADwAAAGRycy9kb3ducmV2LnhtbESPQUvDQBSE74L/YXmCN7tRNCmx2yCKpV5arJbS2yP7&#10;mgSzb5fdTZv+e1coeBxm5htmVo2mF0fyobOs4H6SgSCure64UfD99X43BREissbeMik4U4Bqfn01&#10;w1LbE3/ScRMbkSAcSlTQxuhKKUPdksEwsY44eQfrDcYkfSO1x1OCm14+ZFkuDXacFlp09NpS/bMZ&#10;jIKD+3g789N2zbtx79EthmJXrJS6vRlfnkFEGuN/+NJeagXT/LHIc/j7k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TEnyAAAAN8AAAAPAAAAAAAAAAAAAAAAAJgCAABk&#10;cnMvZG93bnJldi54bWxQSwUGAAAAAAQABAD1AAAAjQMAAAAA&#10;" path="m,l574548,r,30480l,30480,,e" fillcolor="#69ffd7" stroked="f" strokeweight="0">
                        <v:stroke miterlimit="83231f" joinstyle="miter"/>
                        <v:path arrowok="t" textboxrect="0,0,574548,30480"/>
                      </v:shape>
                      <v:shape id="Shape 864767" o:spid="_x0000_s1340" style="position:absolute;top:1872;width:441;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NxMYA&#10;AADfAAAADwAAAGRycy9kb3ducmV2LnhtbESP0WrCQBRE3wv+w3IF3+rGEmKIrhILhdCnVvMB1+w1&#10;iWbvhuzWxH59t1Do4zAzZ5jtfjKduNPgWssKVssIBHFldcu1gvL09pyCcB5ZY2eZFDzIwX43e9pi&#10;pu3In3Q/+loECLsMFTTe95mUrmrIoFvanjh4FzsY9EEOtdQDjgFuOvkSRYk02HJYaLCn14aq2/HL&#10;KHgvv0+HMXd19BFfsTjrwvJUKLWYT/kGhKfJ/4f/2oVWkCbxOlnD75/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NxMYAAADfAAAADwAAAAAAAAAAAAAAAACYAgAAZHJz&#10;L2Rvd25yZXYueG1sUEsFBgAAAAAEAAQA9QAAAIsDAAAAAA==&#10;" path="m,l44196,r,131064l,131064,,e" fillcolor="#69ffd7" stroked="f" strokeweight="0">
                        <v:stroke miterlimit="83231f" joinstyle="miter"/>
                        <v:path arrowok="t" textboxrect="0,0,44196,131064"/>
                      </v:shape>
                      <v:shape id="Shape 864768" o:spid="_x0000_s1341" style="position:absolute;left:5303;top:1872;width:442;height:1311;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tsIA&#10;AADfAAAADwAAAGRycy9kb3ducmV2LnhtbERPzYrCMBC+C75DmAVvmq5IlWosVRDKnlz1AcZmbLvb&#10;TEoTbd2nN4cFjx/f/yYdTCMe1LnasoLPWQSCuLC65lLB5XyYrkA4j6yxsUwKnuQg3Y5HG0y07fmb&#10;HidfihDCLkEFlfdtIqUrKjLoZrYlDtzNdgZ9gF0pdYd9CDeNnEdRLA3WHBoqbGlfUfF7uhsFX5e/&#10;867PXBkdFz+YX3VueciVmnwM2RqEp8G/xf/uXCtYxYtlHAaHP+EL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tm2wgAAAN8AAAAPAAAAAAAAAAAAAAAAAJgCAABkcnMvZG93&#10;bnJldi54bWxQSwUGAAAAAAQABAD1AAAAhwMAAAAA&#10;" path="m,l44196,r,131064l,131064,,e" fillcolor="#69ffd7" stroked="f" strokeweight="0">
                        <v:stroke miterlimit="83231f" joinstyle="miter"/>
                        <v:path arrowok="t" textboxrect="0,0,44196,131064"/>
                      </v:shape>
                      <v:shape id="Shape 864769" o:spid="_x0000_s1342" style="position:absolute;left:441;top:1872;width:4862;height:1311;visibility:visible;mso-wrap-style:square;v-text-anchor:top" coordsize="48615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j4skA&#10;AADfAAAADwAAAGRycy9kb3ducmV2LnhtbESPT2vCQBTE74LfYXlCL1I3/ktt6ipVEOqhB21Le3zs&#10;vibB7NuQXWP89l1B6HGYmd8wy3VnK9FS40vHCsajBASxdqbkXMHnx+5xAcIHZIOVY1JwJQ/rVb+3&#10;xMy4Cx+oPYZcRAj7DBUUIdSZlF4XZNGPXE0cvV/XWAxRNrk0DV4i3FZykiSptFhyXCiwpm1B+nQ8&#10;WwWtHh5+ki+9IfvtJvPp+35zne+Vehh0ry8gAnXhP3xvvxkFi3T2lD7D7U/8An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Uj4skAAADfAAAADwAAAAAAAAAAAAAAAACYAgAA&#10;ZHJzL2Rvd25yZXYueG1sUEsFBgAAAAAEAAQA9QAAAI4DAAAAAA==&#10;" path="m,l486156,r,131064l,131064,,e" fillcolor="#69ffd7" stroked="f" strokeweight="0">
                        <v:stroke miterlimit="83231f" joinstyle="miter"/>
                        <v:path arrowok="t" textboxrect="0,0,486156,131064"/>
                      </v:shape>
                      <v:rect id="Rectangle 7843" o:spid="_x0000_s1343" style="position:absolute;left:441;top:1905;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uL8cA&#10;AADdAAAADwAAAGRycy9kb3ducmV2LnhtbESPT2vCQBTE7wW/w/IEb3Wjl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Li/HAAAA3QAAAA8AAAAAAAAAAAAAAAAAmAIAAGRy&#10;cy9kb3ducmV2LnhtbFBLBQYAAAAABAAEAPUAAACMAwAAAAA=&#10;" filled="f" stroked="f">
                        <v:textbox inset="0,0,0,0">
                          <w:txbxContent>
                            <w:p w:rsidR="004A4A0D" w:rsidRDefault="004A4A0D">
                              <w:r>
                                <w:rPr>
                                  <w:rFonts w:ascii="Arial" w:eastAsia="Arial" w:hAnsi="Arial" w:cs="Arial"/>
                                  <w:sz w:val="18"/>
                                </w:rPr>
                                <w:t>1 924</w:t>
                              </w:r>
                            </w:p>
                          </w:txbxContent>
                        </v:textbox>
                      </v:rect>
                      <v:rect id="Rectangle 7844" o:spid="_x0000_s1344" style="position:absolute;left:3307;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2W8YA&#10;AADdAAAADwAAAGRycy9kb3ducmV2LnhtbESPS4vCQBCE78L+h6GFvenERdY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2W8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shape id="Shape 864770" o:spid="_x0000_s1345" style="position:absolute;left:5745;top:1567;width:5669;height:305;visibility:visible;mso-wrap-style:square;v-text-anchor:top" coordsize="56692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FWcIA&#10;AADfAAAADwAAAGRycy9kb3ducmV2LnhtbESPTwsBQRjG78p3mF7lImZJaBmSUi4OWMntbee1u9l5&#10;Z+0M1rc3B+X49Pzrt1g1phQvql1hWcFwEIEgTq0uOFOQnLb9GQjnkTWWlknBhxyslu3WAmNt33yg&#10;19FnIoywi1FB7n0VS+nSnAy6ga2Ig3eztUEfZJ1JXeM7jJtSjqJoIg0WHB5yrGiTU3o/Po2Cq86e&#10;p+Kyv/Ruh8RI6c/2YUqlup1mPQfhqfH/8K+90wpmk/F0GggCT2A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AVZwgAAAN8AAAAPAAAAAAAAAAAAAAAAAJgCAABkcnMvZG93&#10;bnJldi54bWxQSwUGAAAAAAQABAD1AAAAhwMAAAAA&#10;" path="m,l566928,r,30480l,30480,,e" fillcolor="#69ffd7" stroked="f" strokeweight="0">
                        <v:stroke miterlimit="83231f" joinstyle="miter"/>
                        <v:path arrowok="t" textboxrect="0,0,566928,30480"/>
                      </v:shape>
                      <v:shape id="Shape 864771" o:spid="_x0000_s1346" style="position:absolute;left:5745;top:1872;width:457;height:1311;visibility:visible;mso-wrap-style:square;v-text-anchor:top" coordsize="4572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8oA&#10;AADfAAAADwAAAGRycy9kb3ducmV2LnhtbESPW2vCQBSE34X+h+UIfRHdWEqU6CpesEj7ZBTFt0P2&#10;5FKzZ0N2q+m/7xYKfRxm5htmvuxMLe7UusqygvEoAkGcWV1xoeB03A2nIJxH1lhbJgXf5GC5eOrN&#10;MdH2wQe6p74QAcIuQQWl900ipctKMuhGtiEOXm5bgz7ItpC6xUeAm1q+RFEsDVYcFkpsaFNSdku/&#10;jILrZnB+p/iyXafFZfe5esu3+49cqed+t5qB8NT5//Bfe68VTOPXyWQMv3/C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i/jvKAAAA3wAAAA8AAAAAAAAAAAAAAAAAmAIA&#10;AGRycy9kb3ducmV2LnhtbFBLBQYAAAAABAAEAPUAAACPAwAAAAA=&#10;" path="m,l45720,r,131064l,131064,,e" fillcolor="#69ffd7" stroked="f" strokeweight="0">
                        <v:stroke miterlimit="83231f" joinstyle="miter"/>
                        <v:path arrowok="t" textboxrect="0,0,45720,131064"/>
                      </v:shape>
                      <v:rect id="Rectangle 7850" o:spid="_x0000_s1347" style="position:absolute;left:6202;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hcMA&#10;AADdAAAADwAAAGRycy9kb3ducmV2LnhtbERPy4rCMBTdD/gP4QruxlRB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mhcMAAADdAAAADwAAAAAAAAAAAAAAAACYAgAAZHJzL2Rv&#10;d25yZXYueG1sUEsFBgAAAAAEAAQA9QAAAIgDAAAAAA==&#10;" filled="f" stroked="f">
                        <v:textbox inset="0,0,0,0">
                          <w:txbxContent>
                            <w:p w:rsidR="004A4A0D" w:rsidRDefault="004A4A0D">
                              <w:r>
                                <w:rPr>
                                  <w:rFonts w:ascii="Arial" w:eastAsia="Arial" w:hAnsi="Arial" w:cs="Arial"/>
                                  <w:sz w:val="18"/>
                                </w:rPr>
                                <w:t>2 358</w:t>
                              </w:r>
                            </w:p>
                          </w:txbxContent>
                        </v:textbox>
                      </v:rect>
                      <v:rect id="Rectangle 7851" o:spid="_x0000_s1348" style="position:absolute;left:9067;top:190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HsYA&#10;AADdAAAADwAAAGRycy9kb3ducmV2LnhtbESPT2vCQBTE70K/w/IK3nRjw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6DHs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w10:anchorlock/>
                    </v:group>
                  </w:pict>
                </mc:Fallback>
              </mc:AlternateContent>
            </w:r>
          </w:p>
        </w:tc>
        <w:tc>
          <w:tcPr>
            <w:tcW w:w="821" w:type="dxa"/>
            <w:vMerge w:val="restart"/>
            <w:tcBorders>
              <w:top w:val="single" w:sz="12" w:space="0" w:color="28F03C"/>
              <w:left w:val="nil"/>
              <w:bottom w:val="single" w:sz="18" w:space="0" w:color="69FFD7"/>
              <w:right w:val="nil"/>
            </w:tcBorders>
            <w:vAlign w:val="bottom"/>
          </w:tcPr>
          <w:p w:rsidR="00591336" w:rsidRDefault="004A4A0D">
            <w:pPr>
              <w:spacing w:after="0"/>
            </w:pPr>
            <w:r>
              <w:rPr>
                <w:noProof/>
              </w:rPr>
              <mc:AlternateContent>
                <mc:Choice Requires="wpg">
                  <w:drawing>
                    <wp:inline distT="0" distB="0" distL="0" distR="0">
                      <wp:extent cx="521208" cy="131064"/>
                      <wp:effectExtent l="0" t="0" r="0" b="0"/>
                      <wp:docPr id="598743" name="Group 598743"/>
                      <wp:cNvGraphicFramePr/>
                      <a:graphic xmlns:a="http://schemas.openxmlformats.org/drawingml/2006/main">
                        <a:graphicData uri="http://schemas.microsoft.com/office/word/2010/wordprocessingGroup">
                          <wpg:wgp>
                            <wpg:cNvGrpSpPr/>
                            <wpg:grpSpPr>
                              <a:xfrm>
                                <a:off x="0" y="0"/>
                                <a:ext cx="521208" cy="131064"/>
                                <a:chOff x="0" y="0"/>
                                <a:chExt cx="521208" cy="131064"/>
                              </a:xfrm>
                            </wpg:grpSpPr>
                            <wps:wsp>
                              <wps:cNvPr id="864772" name="Shape 864772"/>
                              <wps:cNvSpPr/>
                              <wps:spPr>
                                <a:xfrm>
                                  <a:off x="477012" y="0"/>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s:wsp>
                              <wps:cNvPr id="864773" name="Shape 864773"/>
                              <wps:cNvSpPr/>
                              <wps:spPr>
                                <a:xfrm>
                                  <a:off x="0" y="0"/>
                                  <a:ext cx="477012" cy="131064"/>
                                </a:xfrm>
                                <a:custGeom>
                                  <a:avLst/>
                                  <a:gdLst/>
                                  <a:ahLst/>
                                  <a:cxnLst/>
                                  <a:rect l="0" t="0" r="0" b="0"/>
                                  <a:pathLst>
                                    <a:path w="477012" h="131064">
                                      <a:moveTo>
                                        <a:pt x="0" y="0"/>
                                      </a:moveTo>
                                      <a:lnTo>
                                        <a:pt x="477012" y="0"/>
                                      </a:lnTo>
                                      <a:lnTo>
                                        <a:pt x="477012" y="131064"/>
                                      </a:lnTo>
                                      <a:lnTo>
                                        <a:pt x="0" y="13106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g:wgp>
                        </a:graphicData>
                      </a:graphic>
                    </wp:inline>
                  </w:drawing>
                </mc:Choice>
                <mc:Fallback>
                  <w:pict>
                    <v:group w14:anchorId="3D4678AE" id="Group 598743" o:spid="_x0000_s1026" style="width:41.05pt;height:10.3pt;mso-position-horizontal-relative:char;mso-position-vertical-relative:line" coordsize="521208,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">
                      <v:shape id="Shape 864772" o:spid="_x0000_s1027" style="position:absolute;left:477012;width:44196;height:131064;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gcYA&#10;AADfAAAADwAAAGRycy9kb3ducmV2LnhtbESP0WrCQBRE3wv9h+UWfKsbQ4iSuooKQvCpVT/gNnub&#10;pGbvhuyaRL++WxB8HGbmDLNcj6YRPXWutqxgNo1AEBdW11wqOJ/27wsQziNrbCyTghs5WK9eX5aY&#10;aTvwF/VHX4oAYZehgsr7NpPSFRUZdFPbEgfvx3YGfZBdKXWHQ4CbRsZRlEqDNYeFClvaVVRcjlej&#10;4HC+n7bDxpXRZ/KL+bfOLY+5UpO3cfMBwtPon+FHO9cKFmkyn8fw/yd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4gcYAAADfAAAADwAAAAAAAAAAAAAAAACYAgAAZHJz&#10;L2Rvd25yZXYueG1sUEsFBgAAAAAEAAQA9QAAAIsDAAAAAA==&#10;" path="m,l44196,r,131064l,131064,,e" fillcolor="#69ffd7" stroked="f" strokeweight="0">
                        <v:stroke miterlimit="83231f" joinstyle="miter"/>
                        <v:path arrowok="t" textboxrect="0,0,44196,131064"/>
                      </v:shape>
                      <v:shape id="Shape 864773" o:spid="_x0000_s1028" style="position:absolute;width:477012;height:131064;visibility:visible;mso-wrap-style:square;v-text-anchor:top" coordsize="477012,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UaMgA&#10;AADfAAAADwAAAGRycy9kb3ducmV2LnhtbESPS2sCMRSF90L/Q7hCN6KZvkYZjVIKLboRtC50d0mu&#10;M6OTm2ESdeqvNwXB5eE8Ps5k1tpKnKnxpWMFL4MEBLF2puRcweb3uz8C4QOywcoxKfgjD7PpU2eC&#10;mXEXXtF5HXIRR9hnqKAIoc6k9Logi37gauLo7V1jMUTZ5NI0eInjtpKvSZJKiyVHQoE1fRWkj+uT&#10;jRA8bPXP/GN3LXV6XO5Oi57cLpR67rafYxCB2vAI39tzo2CUvg+Hb/D/J3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FRoyAAAAN8AAAAPAAAAAAAAAAAAAAAAAJgCAABk&#10;cnMvZG93bnJldi54bWxQSwUGAAAAAAQABAD1AAAAjQMAAAAA&#10;" path="m,l477012,r,131064l,131064,,e" fillcolor="#69ffd7" stroked="f" strokeweight="0">
                        <v:stroke miterlimit="83231f" joinstyle="miter"/>
                        <v:path arrowok="t" textboxrect="0,0,477012,131064"/>
                      </v:shape>
                      <w10:anchorlock/>
                    </v:group>
                  </w:pict>
                </mc:Fallback>
              </mc:AlternateContent>
            </w:r>
          </w:p>
        </w:tc>
      </w:tr>
      <w:tr w:rsidR="00591336">
        <w:trPr>
          <w:trHeight w:val="248"/>
        </w:trPr>
        <w:tc>
          <w:tcPr>
            <w:tcW w:w="2506" w:type="dxa"/>
            <w:tcBorders>
              <w:top w:val="nil"/>
              <w:left w:val="nil"/>
              <w:bottom w:val="single" w:sz="18" w:space="0" w:color="69FFD7"/>
              <w:right w:val="nil"/>
            </w:tcBorders>
            <w:shd w:val="clear" w:color="auto" w:fill="69FFD7"/>
          </w:tcPr>
          <w:p w:rsidR="00591336" w:rsidRDefault="004A4A0D">
            <w:pPr>
              <w:spacing w:after="0"/>
              <w:ind w:left="70"/>
            </w:pPr>
            <w:r>
              <w:rPr>
                <w:rFonts w:ascii="Arial" w:eastAsia="Arial" w:hAnsi="Arial" w:cs="Arial"/>
                <w:sz w:val="18"/>
              </w:rPr>
              <w:t xml:space="preserve">Détachement </w:t>
            </w:r>
          </w:p>
        </w:tc>
        <w:tc>
          <w:tcPr>
            <w:tcW w:w="0" w:type="auto"/>
            <w:vMerge/>
            <w:tcBorders>
              <w:top w:val="nil"/>
              <w:left w:val="nil"/>
              <w:bottom w:val="single" w:sz="18" w:space="0" w:color="69FFD7"/>
              <w:right w:val="nil"/>
            </w:tcBorders>
          </w:tcPr>
          <w:p w:rsidR="00591336" w:rsidRDefault="00591336"/>
        </w:tc>
        <w:tc>
          <w:tcPr>
            <w:tcW w:w="0" w:type="auto"/>
            <w:vMerge/>
            <w:tcBorders>
              <w:top w:val="nil"/>
              <w:left w:val="nil"/>
              <w:bottom w:val="single" w:sz="18" w:space="0" w:color="69FFD7"/>
              <w:right w:val="nil"/>
            </w:tcBorders>
          </w:tcPr>
          <w:p w:rsidR="00591336" w:rsidRDefault="00591336"/>
        </w:tc>
        <w:tc>
          <w:tcPr>
            <w:tcW w:w="0" w:type="auto"/>
            <w:vMerge/>
            <w:tcBorders>
              <w:top w:val="nil"/>
              <w:left w:val="nil"/>
              <w:bottom w:val="single" w:sz="18" w:space="0" w:color="69FFD7"/>
              <w:right w:val="nil"/>
            </w:tcBorders>
          </w:tcPr>
          <w:p w:rsidR="00591336" w:rsidRDefault="00591336"/>
        </w:tc>
        <w:tc>
          <w:tcPr>
            <w:tcW w:w="0" w:type="auto"/>
            <w:vMerge/>
            <w:tcBorders>
              <w:top w:val="nil"/>
              <w:left w:val="nil"/>
              <w:bottom w:val="single" w:sz="18" w:space="0" w:color="69FFD7"/>
              <w:right w:val="nil"/>
            </w:tcBorders>
          </w:tcPr>
          <w:p w:rsidR="00591336" w:rsidRDefault="00591336"/>
        </w:tc>
        <w:tc>
          <w:tcPr>
            <w:tcW w:w="977" w:type="dxa"/>
            <w:tcBorders>
              <w:top w:val="nil"/>
              <w:left w:val="nil"/>
              <w:bottom w:val="single" w:sz="18" w:space="0" w:color="69FFD7"/>
              <w:right w:val="nil"/>
            </w:tcBorders>
            <w:shd w:val="clear" w:color="auto" w:fill="69FFD7"/>
          </w:tcPr>
          <w:p w:rsidR="00591336" w:rsidRDefault="00591336"/>
        </w:tc>
        <w:tc>
          <w:tcPr>
            <w:tcW w:w="836" w:type="dxa"/>
            <w:tcBorders>
              <w:top w:val="single" w:sz="19" w:space="0" w:color="69FFD7"/>
              <w:left w:val="nil"/>
              <w:bottom w:val="single" w:sz="18" w:space="0" w:color="69FFD7"/>
              <w:right w:val="nil"/>
            </w:tcBorders>
            <w:shd w:val="clear" w:color="auto" w:fill="69FFD7"/>
          </w:tcPr>
          <w:p w:rsidR="00591336" w:rsidRDefault="004A4A0D">
            <w:pPr>
              <w:spacing w:after="0"/>
            </w:pPr>
            <w:r>
              <w:rPr>
                <w:rFonts w:ascii="Arial" w:eastAsia="Arial" w:hAnsi="Arial" w:cs="Arial"/>
                <w:sz w:val="18"/>
              </w:rPr>
              <w:t xml:space="preserve">434 </w:t>
            </w:r>
          </w:p>
        </w:tc>
        <w:tc>
          <w:tcPr>
            <w:tcW w:w="0" w:type="auto"/>
            <w:vMerge/>
            <w:tcBorders>
              <w:top w:val="nil"/>
              <w:left w:val="nil"/>
              <w:bottom w:val="single" w:sz="18" w:space="0" w:color="69FFD7"/>
              <w:right w:val="nil"/>
            </w:tcBorders>
          </w:tcPr>
          <w:p w:rsidR="00591336" w:rsidRDefault="00591336"/>
        </w:tc>
        <w:tc>
          <w:tcPr>
            <w:tcW w:w="0" w:type="auto"/>
            <w:vMerge/>
            <w:tcBorders>
              <w:top w:val="nil"/>
              <w:left w:val="nil"/>
              <w:bottom w:val="single" w:sz="18" w:space="0" w:color="69FFD7"/>
              <w:right w:val="nil"/>
            </w:tcBorders>
          </w:tcPr>
          <w:p w:rsidR="00591336" w:rsidRDefault="00591336"/>
        </w:tc>
      </w:tr>
      <w:tr w:rsidR="00591336">
        <w:trPr>
          <w:trHeight w:val="444"/>
        </w:trPr>
        <w:tc>
          <w:tcPr>
            <w:tcW w:w="2506" w:type="dxa"/>
            <w:tcBorders>
              <w:top w:val="single" w:sz="18" w:space="0" w:color="69FFD7"/>
              <w:left w:val="nil"/>
              <w:bottom w:val="nil"/>
              <w:right w:val="nil"/>
            </w:tcBorders>
          </w:tcPr>
          <w:p w:rsidR="00591336" w:rsidRDefault="004A4A0D">
            <w:pPr>
              <w:spacing w:after="0"/>
              <w:ind w:left="70"/>
            </w:pPr>
            <w:r>
              <w:rPr>
                <w:rFonts w:ascii="Arial" w:eastAsia="Arial" w:hAnsi="Arial" w:cs="Arial"/>
                <w:sz w:val="18"/>
              </w:rPr>
              <w:t xml:space="preserve">Disponibilité/Suspension de contrat </w:t>
            </w:r>
          </w:p>
        </w:tc>
        <w:tc>
          <w:tcPr>
            <w:tcW w:w="987" w:type="dxa"/>
            <w:tcBorders>
              <w:top w:val="single" w:sz="18" w:space="0" w:color="69FFD7"/>
              <w:left w:val="nil"/>
              <w:bottom w:val="nil"/>
              <w:right w:val="nil"/>
            </w:tcBorders>
            <w:vAlign w:val="center"/>
          </w:tcPr>
          <w:p w:rsidR="00591336" w:rsidRDefault="004A4A0D">
            <w:pPr>
              <w:spacing w:after="0"/>
              <w:ind w:left="70"/>
            </w:pPr>
            <w:r>
              <w:rPr>
                <w:rFonts w:ascii="Arial" w:eastAsia="Arial" w:hAnsi="Arial" w:cs="Arial"/>
                <w:sz w:val="18"/>
              </w:rPr>
              <w:t xml:space="preserve">1 285 </w:t>
            </w:r>
          </w:p>
        </w:tc>
        <w:tc>
          <w:tcPr>
            <w:tcW w:w="914" w:type="dxa"/>
            <w:tcBorders>
              <w:top w:val="single" w:sz="18" w:space="0" w:color="69FFD7"/>
              <w:left w:val="nil"/>
              <w:bottom w:val="nil"/>
              <w:right w:val="nil"/>
            </w:tcBorders>
            <w:vAlign w:val="center"/>
          </w:tcPr>
          <w:p w:rsidR="00591336" w:rsidRDefault="004A4A0D">
            <w:pPr>
              <w:spacing w:after="0"/>
            </w:pPr>
            <w:r>
              <w:rPr>
                <w:rFonts w:ascii="Arial" w:eastAsia="Arial" w:hAnsi="Arial" w:cs="Arial"/>
                <w:sz w:val="18"/>
              </w:rPr>
              <w:t xml:space="preserve">1 402 </w:t>
            </w:r>
          </w:p>
        </w:tc>
        <w:tc>
          <w:tcPr>
            <w:tcW w:w="912" w:type="dxa"/>
            <w:tcBorders>
              <w:top w:val="single" w:sz="18" w:space="0" w:color="69FFD7"/>
              <w:left w:val="nil"/>
              <w:bottom w:val="nil"/>
              <w:right w:val="nil"/>
            </w:tcBorders>
            <w:vAlign w:val="center"/>
          </w:tcPr>
          <w:p w:rsidR="00591336" w:rsidRDefault="004A4A0D">
            <w:pPr>
              <w:spacing w:after="0"/>
            </w:pPr>
            <w:r>
              <w:rPr>
                <w:rFonts w:ascii="Arial" w:eastAsia="Arial" w:hAnsi="Arial" w:cs="Arial"/>
                <w:sz w:val="18"/>
              </w:rPr>
              <w:t xml:space="preserve">1 683 </w:t>
            </w:r>
          </w:p>
        </w:tc>
        <w:tc>
          <w:tcPr>
            <w:tcW w:w="840" w:type="dxa"/>
            <w:tcBorders>
              <w:top w:val="single" w:sz="18" w:space="0" w:color="69FFD7"/>
              <w:left w:val="nil"/>
              <w:bottom w:val="nil"/>
              <w:right w:val="nil"/>
            </w:tcBorders>
            <w:vAlign w:val="center"/>
          </w:tcPr>
          <w:p w:rsidR="00591336" w:rsidRDefault="004A4A0D">
            <w:pPr>
              <w:spacing w:after="0"/>
            </w:pPr>
            <w:r>
              <w:rPr>
                <w:rFonts w:ascii="Arial" w:eastAsia="Arial" w:hAnsi="Arial" w:cs="Arial"/>
                <w:sz w:val="18"/>
              </w:rPr>
              <w:t xml:space="preserve">1 186 </w:t>
            </w:r>
          </w:p>
        </w:tc>
        <w:tc>
          <w:tcPr>
            <w:tcW w:w="977" w:type="dxa"/>
            <w:tcBorders>
              <w:top w:val="single" w:sz="18" w:space="0" w:color="69FFD7"/>
              <w:left w:val="nil"/>
              <w:bottom w:val="nil"/>
              <w:right w:val="nil"/>
            </w:tcBorders>
            <w:vAlign w:val="center"/>
          </w:tcPr>
          <w:p w:rsidR="00591336" w:rsidRDefault="004A4A0D">
            <w:pPr>
              <w:spacing w:after="0"/>
              <w:ind w:left="70"/>
            </w:pPr>
            <w:r>
              <w:rPr>
                <w:rFonts w:ascii="Arial" w:eastAsia="Arial" w:hAnsi="Arial" w:cs="Arial"/>
                <w:sz w:val="18"/>
              </w:rPr>
              <w:t xml:space="preserve">1 859 </w:t>
            </w:r>
          </w:p>
        </w:tc>
        <w:tc>
          <w:tcPr>
            <w:tcW w:w="836" w:type="dxa"/>
            <w:tcBorders>
              <w:top w:val="single" w:sz="18" w:space="0" w:color="69FFD7"/>
              <w:left w:val="nil"/>
              <w:bottom w:val="nil"/>
              <w:right w:val="nil"/>
            </w:tcBorders>
            <w:vAlign w:val="center"/>
          </w:tcPr>
          <w:p w:rsidR="00591336" w:rsidRDefault="004A4A0D">
            <w:pPr>
              <w:spacing w:after="0"/>
            </w:pPr>
            <w:r>
              <w:rPr>
                <w:rFonts w:ascii="Arial" w:eastAsia="Arial" w:hAnsi="Arial" w:cs="Arial"/>
                <w:sz w:val="18"/>
              </w:rPr>
              <w:t xml:space="preserve">402 </w:t>
            </w:r>
          </w:p>
        </w:tc>
        <w:tc>
          <w:tcPr>
            <w:tcW w:w="977" w:type="dxa"/>
            <w:tcBorders>
              <w:top w:val="single" w:sz="18" w:space="0" w:color="69FFD7"/>
              <w:left w:val="nil"/>
              <w:bottom w:val="nil"/>
              <w:right w:val="nil"/>
            </w:tcBorders>
            <w:vAlign w:val="center"/>
          </w:tcPr>
          <w:p w:rsidR="00591336" w:rsidRDefault="004A4A0D">
            <w:pPr>
              <w:spacing w:after="0"/>
              <w:ind w:left="70"/>
            </w:pPr>
            <w:r>
              <w:rPr>
                <w:rFonts w:ascii="Arial" w:eastAsia="Arial" w:hAnsi="Arial" w:cs="Arial"/>
                <w:sz w:val="18"/>
              </w:rPr>
              <w:t xml:space="preserve">1 126 </w:t>
            </w:r>
          </w:p>
        </w:tc>
        <w:tc>
          <w:tcPr>
            <w:tcW w:w="821" w:type="dxa"/>
            <w:tcBorders>
              <w:top w:val="single" w:sz="18" w:space="0" w:color="69FFD7"/>
              <w:left w:val="nil"/>
              <w:bottom w:val="nil"/>
              <w:right w:val="nil"/>
            </w:tcBorders>
            <w:vAlign w:val="center"/>
          </w:tcPr>
          <w:p w:rsidR="00591336" w:rsidRDefault="004A4A0D">
            <w:pPr>
              <w:spacing w:after="0"/>
            </w:pPr>
            <w:r>
              <w:rPr>
                <w:rFonts w:ascii="Arial" w:eastAsia="Arial" w:hAnsi="Arial" w:cs="Arial"/>
                <w:sz w:val="18"/>
              </w:rPr>
              <w:t xml:space="preserve">1 528 </w:t>
            </w:r>
          </w:p>
        </w:tc>
      </w:tr>
      <w:tr w:rsidR="00591336">
        <w:trPr>
          <w:trHeight w:val="300"/>
        </w:trPr>
        <w:tc>
          <w:tcPr>
            <w:tcW w:w="2506"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Réquisition </w:t>
            </w:r>
          </w:p>
        </w:tc>
        <w:tc>
          <w:tcPr>
            <w:tcW w:w="987"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0 </w:t>
            </w:r>
          </w:p>
        </w:tc>
        <w:tc>
          <w:tcPr>
            <w:tcW w:w="91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27 </w:t>
            </w:r>
          </w:p>
        </w:tc>
        <w:tc>
          <w:tcPr>
            <w:tcW w:w="91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18 </w:t>
            </w:r>
          </w:p>
        </w:tc>
        <w:tc>
          <w:tcPr>
            <w:tcW w:w="84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49 </w:t>
            </w:r>
          </w:p>
        </w:tc>
        <w:tc>
          <w:tcPr>
            <w:tcW w:w="977"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17 </w:t>
            </w:r>
          </w:p>
        </w:tc>
        <w:tc>
          <w:tcPr>
            <w:tcW w:w="83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0 </w:t>
            </w:r>
          </w:p>
        </w:tc>
        <w:tc>
          <w:tcPr>
            <w:tcW w:w="977"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1 </w:t>
            </w:r>
          </w:p>
        </w:tc>
        <w:tc>
          <w:tcPr>
            <w:tcW w:w="82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 </w:t>
            </w:r>
          </w:p>
        </w:tc>
      </w:tr>
    </w:tbl>
    <w:p w:rsidR="00591336" w:rsidRDefault="004A4A0D">
      <w:pPr>
        <w:tabs>
          <w:tab w:val="center" w:pos="7167"/>
        </w:tabs>
        <w:spacing w:after="131" w:line="249" w:lineRule="auto"/>
        <w:ind w:left="-15"/>
      </w:pPr>
      <w:r>
        <w:rPr>
          <w:noProof/>
        </w:rPr>
        <mc:AlternateContent>
          <mc:Choice Requires="wpg">
            <w:drawing>
              <wp:anchor distT="0" distB="0" distL="114300" distR="114300" simplePos="0" relativeHeight="251667456" behindDoc="0" locked="0" layoutInCell="1" allowOverlap="1">
                <wp:simplePos x="0" y="0"/>
                <wp:positionH relativeFrom="column">
                  <wp:posOffset>-53339</wp:posOffset>
                </wp:positionH>
                <wp:positionV relativeFrom="paragraph">
                  <wp:posOffset>0</wp:posOffset>
                </wp:positionV>
                <wp:extent cx="6212789" cy="400621"/>
                <wp:effectExtent l="0" t="0" r="0" b="0"/>
                <wp:wrapSquare wrapText="bothSides"/>
                <wp:docPr id="684150" name="Group 684150"/>
                <wp:cNvGraphicFramePr/>
                <a:graphic xmlns:a="http://schemas.openxmlformats.org/drawingml/2006/main">
                  <a:graphicData uri="http://schemas.microsoft.com/office/word/2010/wordprocessingGroup">
                    <wpg:wgp>
                      <wpg:cNvGrpSpPr/>
                      <wpg:grpSpPr>
                        <a:xfrm>
                          <a:off x="0" y="0"/>
                          <a:ext cx="6212789" cy="400621"/>
                          <a:chOff x="0" y="0"/>
                          <a:chExt cx="6212789" cy="400621"/>
                        </a:xfrm>
                      </wpg:grpSpPr>
                      <wps:wsp>
                        <wps:cNvPr id="7937" name="Rectangle 7937"/>
                        <wps:cNvSpPr/>
                        <wps:spPr>
                          <a:xfrm>
                            <a:off x="1644726" y="0"/>
                            <a:ext cx="254807" cy="169501"/>
                          </a:xfrm>
                          <a:prstGeom prst="rect">
                            <a:avLst/>
                          </a:prstGeom>
                          <a:ln>
                            <a:noFill/>
                          </a:ln>
                        </wps:spPr>
                        <wps:txbx>
                          <w:txbxContent>
                            <w:p w:rsidR="004A4A0D" w:rsidRDefault="004A4A0D">
                              <w:r>
                                <w:rPr>
                                  <w:rFonts w:ascii="Arial" w:eastAsia="Arial" w:hAnsi="Arial" w:cs="Arial"/>
                                  <w:sz w:val="18"/>
                                </w:rPr>
                                <w:t>267</w:t>
                              </w:r>
                            </w:p>
                          </w:txbxContent>
                        </wps:txbx>
                        <wps:bodyPr horzOverflow="overflow" vert="horz" lIns="0" tIns="0" rIns="0" bIns="0" rtlCol="0">
                          <a:noAutofit/>
                        </wps:bodyPr>
                      </wps:wsp>
                      <wps:wsp>
                        <wps:cNvPr id="7938" name="Rectangle 7938"/>
                        <wps:cNvSpPr/>
                        <wps:spPr>
                          <a:xfrm>
                            <a:off x="183522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39" name="Rectangle 7939"/>
                        <wps:cNvSpPr/>
                        <wps:spPr>
                          <a:xfrm>
                            <a:off x="2226894" y="0"/>
                            <a:ext cx="169676" cy="169501"/>
                          </a:xfrm>
                          <a:prstGeom prst="rect">
                            <a:avLst/>
                          </a:prstGeom>
                          <a:ln>
                            <a:noFill/>
                          </a:ln>
                        </wps:spPr>
                        <wps:txbx>
                          <w:txbxContent>
                            <w:p w:rsidR="004A4A0D" w:rsidRDefault="004A4A0D">
                              <w:r>
                                <w:rPr>
                                  <w:rFonts w:ascii="Arial" w:eastAsia="Arial" w:hAnsi="Arial" w:cs="Arial"/>
                                  <w:sz w:val="18"/>
                                </w:rPr>
                                <w:t>80</w:t>
                              </w:r>
                            </w:p>
                          </w:txbxContent>
                        </wps:txbx>
                        <wps:bodyPr horzOverflow="overflow" vert="horz" lIns="0" tIns="0" rIns="0" bIns="0" rtlCol="0">
                          <a:noAutofit/>
                        </wps:bodyPr>
                      </wps:wsp>
                      <wps:wsp>
                        <wps:cNvPr id="7940" name="Rectangle 7940"/>
                        <wps:cNvSpPr/>
                        <wps:spPr>
                          <a:xfrm>
                            <a:off x="235338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41" name="Rectangle 7941"/>
                        <wps:cNvSpPr/>
                        <wps:spPr>
                          <a:xfrm>
                            <a:off x="2807538" y="0"/>
                            <a:ext cx="169677" cy="169501"/>
                          </a:xfrm>
                          <a:prstGeom prst="rect">
                            <a:avLst/>
                          </a:prstGeom>
                          <a:ln>
                            <a:noFill/>
                          </a:ln>
                        </wps:spPr>
                        <wps:txbx>
                          <w:txbxContent>
                            <w:p w:rsidR="004A4A0D" w:rsidRDefault="004A4A0D">
                              <w:r>
                                <w:rPr>
                                  <w:rFonts w:ascii="Arial" w:eastAsia="Arial" w:hAnsi="Arial" w:cs="Arial"/>
                                  <w:sz w:val="18"/>
                                </w:rPr>
                                <w:t>79</w:t>
                              </w:r>
                            </w:p>
                          </w:txbxContent>
                        </wps:txbx>
                        <wps:bodyPr horzOverflow="overflow" vert="horz" lIns="0" tIns="0" rIns="0" bIns="0" rtlCol="0">
                          <a:noAutofit/>
                        </wps:bodyPr>
                      </wps:wsp>
                      <wps:wsp>
                        <wps:cNvPr id="7942" name="Rectangle 7942"/>
                        <wps:cNvSpPr/>
                        <wps:spPr>
                          <a:xfrm>
                            <a:off x="2934030"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43" name="Rectangle 7943"/>
                        <wps:cNvSpPr/>
                        <wps:spPr>
                          <a:xfrm>
                            <a:off x="3386912" y="0"/>
                            <a:ext cx="169677" cy="169501"/>
                          </a:xfrm>
                          <a:prstGeom prst="rect">
                            <a:avLst/>
                          </a:prstGeom>
                          <a:ln>
                            <a:noFill/>
                          </a:ln>
                        </wps:spPr>
                        <wps:txbx>
                          <w:txbxContent>
                            <w:p w:rsidR="004A4A0D" w:rsidRDefault="004A4A0D">
                              <w:r>
                                <w:rPr>
                                  <w:rFonts w:ascii="Arial" w:eastAsia="Arial" w:hAnsi="Arial" w:cs="Arial"/>
                                  <w:sz w:val="18"/>
                                </w:rPr>
                                <w:t>74</w:t>
                              </w:r>
                            </w:p>
                          </w:txbxContent>
                        </wps:txbx>
                        <wps:bodyPr horzOverflow="overflow" vert="horz" lIns="0" tIns="0" rIns="0" bIns="0" rtlCol="0">
                          <a:noAutofit/>
                        </wps:bodyPr>
                      </wps:wsp>
                      <wps:wsp>
                        <wps:cNvPr id="7944" name="Rectangle 7944"/>
                        <wps:cNvSpPr/>
                        <wps:spPr>
                          <a:xfrm>
                            <a:off x="3513404"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45" name="Rectangle 7945"/>
                        <wps:cNvSpPr/>
                        <wps:spPr>
                          <a:xfrm>
                            <a:off x="3964509" y="0"/>
                            <a:ext cx="169677" cy="169501"/>
                          </a:xfrm>
                          <a:prstGeom prst="rect">
                            <a:avLst/>
                          </a:prstGeom>
                          <a:ln>
                            <a:noFill/>
                          </a:ln>
                        </wps:spPr>
                        <wps:txbx>
                          <w:txbxContent>
                            <w:p w:rsidR="004A4A0D" w:rsidRDefault="004A4A0D">
                              <w:r>
                                <w:rPr>
                                  <w:rFonts w:ascii="Arial" w:eastAsia="Arial" w:hAnsi="Arial" w:cs="Arial"/>
                                  <w:sz w:val="18"/>
                                </w:rPr>
                                <w:t>69</w:t>
                              </w:r>
                            </w:p>
                          </w:txbxContent>
                        </wps:txbx>
                        <wps:bodyPr horzOverflow="overflow" vert="horz" lIns="0" tIns="0" rIns="0" bIns="0" rtlCol="0">
                          <a:noAutofit/>
                        </wps:bodyPr>
                      </wps:wsp>
                      <wps:wsp>
                        <wps:cNvPr id="7946" name="Rectangle 7946"/>
                        <wps:cNvSpPr/>
                        <wps:spPr>
                          <a:xfrm>
                            <a:off x="4091000"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49" name="Rectangle 7949"/>
                        <wps:cNvSpPr/>
                        <wps:spPr>
                          <a:xfrm>
                            <a:off x="5115510" y="0"/>
                            <a:ext cx="169677" cy="169501"/>
                          </a:xfrm>
                          <a:prstGeom prst="rect">
                            <a:avLst/>
                          </a:prstGeom>
                          <a:ln>
                            <a:noFill/>
                          </a:ln>
                        </wps:spPr>
                        <wps:txbx>
                          <w:txbxContent>
                            <w:p w:rsidR="004A4A0D" w:rsidRDefault="004A4A0D">
                              <w:r>
                                <w:rPr>
                                  <w:rFonts w:ascii="Arial" w:eastAsia="Arial" w:hAnsi="Arial" w:cs="Arial"/>
                                  <w:sz w:val="18"/>
                                </w:rPr>
                                <w:t>54</w:t>
                              </w:r>
                            </w:p>
                          </w:txbxContent>
                        </wps:txbx>
                        <wps:bodyPr horzOverflow="overflow" vert="horz" lIns="0" tIns="0" rIns="0" bIns="0" rtlCol="0">
                          <a:noAutofit/>
                        </wps:bodyPr>
                      </wps:wsp>
                      <wps:wsp>
                        <wps:cNvPr id="7950" name="Rectangle 7950"/>
                        <wps:cNvSpPr/>
                        <wps:spPr>
                          <a:xfrm>
                            <a:off x="5242001"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51" name="Rectangle 7951"/>
                        <wps:cNvSpPr/>
                        <wps:spPr>
                          <a:xfrm>
                            <a:off x="5691582" y="0"/>
                            <a:ext cx="169676" cy="169501"/>
                          </a:xfrm>
                          <a:prstGeom prst="rect">
                            <a:avLst/>
                          </a:prstGeom>
                          <a:ln>
                            <a:noFill/>
                          </a:ln>
                        </wps:spPr>
                        <wps:txbx>
                          <w:txbxContent>
                            <w:p w:rsidR="004A4A0D" w:rsidRDefault="004A4A0D">
                              <w:r>
                                <w:rPr>
                                  <w:rFonts w:ascii="Arial" w:eastAsia="Arial" w:hAnsi="Arial" w:cs="Arial"/>
                                  <w:sz w:val="18"/>
                                </w:rPr>
                                <w:t>69</w:t>
                              </w:r>
                            </w:p>
                          </w:txbxContent>
                        </wps:txbx>
                        <wps:bodyPr horzOverflow="overflow" vert="horz" lIns="0" tIns="0" rIns="0" bIns="0" rtlCol="0">
                          <a:noAutofit/>
                        </wps:bodyPr>
                      </wps:wsp>
                      <wps:wsp>
                        <wps:cNvPr id="7952" name="Rectangle 7952"/>
                        <wps:cNvSpPr/>
                        <wps:spPr>
                          <a:xfrm>
                            <a:off x="5818073"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955" name="Rectangle 7955"/>
                        <wps:cNvSpPr/>
                        <wps:spPr>
                          <a:xfrm>
                            <a:off x="1644726" y="216408"/>
                            <a:ext cx="550157" cy="169501"/>
                          </a:xfrm>
                          <a:prstGeom prst="rect">
                            <a:avLst/>
                          </a:prstGeom>
                          <a:ln>
                            <a:noFill/>
                          </a:ln>
                        </wps:spPr>
                        <wps:txbx>
                          <w:txbxContent>
                            <w:p w:rsidR="004A4A0D" w:rsidRDefault="004A4A0D">
                              <w:r>
                                <w:rPr>
                                  <w:rFonts w:ascii="Arial" w:eastAsia="Arial" w:hAnsi="Arial" w:cs="Arial"/>
                                  <w:b/>
                                  <w:sz w:val="18"/>
                                </w:rPr>
                                <w:t>107 726</w:t>
                              </w:r>
                            </w:p>
                          </w:txbxContent>
                        </wps:txbx>
                        <wps:bodyPr horzOverflow="overflow" vert="horz" lIns="0" tIns="0" rIns="0" bIns="0" rtlCol="0">
                          <a:noAutofit/>
                        </wps:bodyPr>
                      </wps:wsp>
                      <wps:wsp>
                        <wps:cNvPr id="7956" name="Rectangle 7956"/>
                        <wps:cNvSpPr/>
                        <wps:spPr>
                          <a:xfrm>
                            <a:off x="2057730"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57" name="Rectangle 7957"/>
                        <wps:cNvSpPr/>
                        <wps:spPr>
                          <a:xfrm>
                            <a:off x="2226894" y="216408"/>
                            <a:ext cx="550157" cy="169501"/>
                          </a:xfrm>
                          <a:prstGeom prst="rect">
                            <a:avLst/>
                          </a:prstGeom>
                          <a:ln>
                            <a:noFill/>
                          </a:ln>
                        </wps:spPr>
                        <wps:txbx>
                          <w:txbxContent>
                            <w:p w:rsidR="004A4A0D" w:rsidRDefault="004A4A0D">
                              <w:r>
                                <w:rPr>
                                  <w:rFonts w:ascii="Arial" w:eastAsia="Arial" w:hAnsi="Arial" w:cs="Arial"/>
                                  <w:b/>
                                  <w:sz w:val="18"/>
                                </w:rPr>
                                <w:t>115 575</w:t>
                              </w:r>
                            </w:p>
                          </w:txbxContent>
                        </wps:txbx>
                        <wps:bodyPr horzOverflow="overflow" vert="horz" lIns="0" tIns="0" rIns="0" bIns="0" rtlCol="0">
                          <a:noAutofit/>
                        </wps:bodyPr>
                      </wps:wsp>
                      <wps:wsp>
                        <wps:cNvPr id="7958" name="Rectangle 7958"/>
                        <wps:cNvSpPr/>
                        <wps:spPr>
                          <a:xfrm>
                            <a:off x="2639898"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59" name="Rectangle 7959"/>
                        <wps:cNvSpPr/>
                        <wps:spPr>
                          <a:xfrm>
                            <a:off x="2807538" y="216408"/>
                            <a:ext cx="550157" cy="169501"/>
                          </a:xfrm>
                          <a:prstGeom prst="rect">
                            <a:avLst/>
                          </a:prstGeom>
                          <a:ln>
                            <a:noFill/>
                          </a:ln>
                        </wps:spPr>
                        <wps:txbx>
                          <w:txbxContent>
                            <w:p w:rsidR="004A4A0D" w:rsidRDefault="004A4A0D">
                              <w:r>
                                <w:rPr>
                                  <w:rFonts w:ascii="Arial" w:eastAsia="Arial" w:hAnsi="Arial" w:cs="Arial"/>
                                  <w:b/>
                                  <w:sz w:val="18"/>
                                </w:rPr>
                                <w:t>123 592</w:t>
                              </w:r>
                            </w:p>
                          </w:txbxContent>
                        </wps:txbx>
                        <wps:bodyPr horzOverflow="overflow" vert="horz" lIns="0" tIns="0" rIns="0" bIns="0" rtlCol="0">
                          <a:noAutofit/>
                        </wps:bodyPr>
                      </wps:wsp>
                      <wps:wsp>
                        <wps:cNvPr id="7960" name="Rectangle 7960"/>
                        <wps:cNvSpPr/>
                        <wps:spPr>
                          <a:xfrm>
                            <a:off x="3220796"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61" name="Rectangle 7961"/>
                        <wps:cNvSpPr/>
                        <wps:spPr>
                          <a:xfrm>
                            <a:off x="3386912" y="216408"/>
                            <a:ext cx="550157" cy="169501"/>
                          </a:xfrm>
                          <a:prstGeom prst="rect">
                            <a:avLst/>
                          </a:prstGeom>
                          <a:ln>
                            <a:noFill/>
                          </a:ln>
                        </wps:spPr>
                        <wps:txbx>
                          <w:txbxContent>
                            <w:p w:rsidR="004A4A0D" w:rsidRDefault="004A4A0D">
                              <w:r>
                                <w:rPr>
                                  <w:rFonts w:ascii="Arial" w:eastAsia="Arial" w:hAnsi="Arial" w:cs="Arial"/>
                                  <w:b/>
                                  <w:sz w:val="18"/>
                                </w:rPr>
                                <w:t>128 083</w:t>
                              </w:r>
                            </w:p>
                          </w:txbxContent>
                        </wps:txbx>
                        <wps:bodyPr horzOverflow="overflow" vert="horz" lIns="0" tIns="0" rIns="0" bIns="0" rtlCol="0">
                          <a:noAutofit/>
                        </wps:bodyPr>
                      </wps:wsp>
                      <wps:wsp>
                        <wps:cNvPr id="7962" name="Rectangle 7962"/>
                        <wps:cNvSpPr/>
                        <wps:spPr>
                          <a:xfrm>
                            <a:off x="3799916"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63" name="Rectangle 7963"/>
                        <wps:cNvSpPr/>
                        <wps:spPr>
                          <a:xfrm>
                            <a:off x="3964509" y="216408"/>
                            <a:ext cx="254807" cy="169501"/>
                          </a:xfrm>
                          <a:prstGeom prst="rect">
                            <a:avLst/>
                          </a:prstGeom>
                          <a:ln>
                            <a:noFill/>
                          </a:ln>
                        </wps:spPr>
                        <wps:txbx>
                          <w:txbxContent>
                            <w:p w:rsidR="004A4A0D" w:rsidRDefault="004A4A0D">
                              <w:r>
                                <w:rPr>
                                  <w:rFonts w:ascii="Arial" w:eastAsia="Arial" w:hAnsi="Arial" w:cs="Arial"/>
                                  <w:b/>
                                  <w:sz w:val="18"/>
                                </w:rPr>
                                <w:t>138</w:t>
                              </w:r>
                            </w:p>
                          </w:txbxContent>
                        </wps:txbx>
                        <wps:bodyPr horzOverflow="overflow" vert="horz" lIns="0" tIns="0" rIns="0" bIns="0" rtlCol="0">
                          <a:noAutofit/>
                        </wps:bodyPr>
                      </wps:wsp>
                      <wps:wsp>
                        <wps:cNvPr id="7964" name="Rectangle 7964"/>
                        <wps:cNvSpPr/>
                        <wps:spPr>
                          <a:xfrm>
                            <a:off x="4156532"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65" name="Rectangle 7965"/>
                        <wps:cNvSpPr/>
                        <wps:spPr>
                          <a:xfrm>
                            <a:off x="4188536" y="216408"/>
                            <a:ext cx="252679" cy="169501"/>
                          </a:xfrm>
                          <a:prstGeom prst="rect">
                            <a:avLst/>
                          </a:prstGeom>
                          <a:ln>
                            <a:noFill/>
                          </a:ln>
                        </wps:spPr>
                        <wps:txbx>
                          <w:txbxContent>
                            <w:p w:rsidR="004A4A0D" w:rsidRDefault="004A4A0D">
                              <w:r>
                                <w:rPr>
                                  <w:rFonts w:ascii="Arial" w:eastAsia="Arial" w:hAnsi="Arial" w:cs="Arial"/>
                                  <w:b/>
                                  <w:sz w:val="18"/>
                                </w:rPr>
                                <w:t>149</w:t>
                              </w:r>
                            </w:p>
                          </w:txbxContent>
                        </wps:txbx>
                        <wps:bodyPr horzOverflow="overflow" vert="horz" lIns="0" tIns="0" rIns="0" bIns="0" rtlCol="0">
                          <a:noAutofit/>
                        </wps:bodyPr>
                      </wps:wsp>
                      <wps:wsp>
                        <wps:cNvPr id="7966" name="Rectangle 7966"/>
                        <wps:cNvSpPr/>
                        <wps:spPr>
                          <a:xfrm>
                            <a:off x="4377512"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67" name="Rectangle 7967"/>
                        <wps:cNvSpPr/>
                        <wps:spPr>
                          <a:xfrm>
                            <a:off x="4540580" y="216408"/>
                            <a:ext cx="169677" cy="169501"/>
                          </a:xfrm>
                          <a:prstGeom prst="rect">
                            <a:avLst/>
                          </a:prstGeom>
                          <a:ln>
                            <a:noFill/>
                          </a:ln>
                        </wps:spPr>
                        <wps:txbx>
                          <w:txbxContent>
                            <w:p w:rsidR="004A4A0D" w:rsidRDefault="004A4A0D">
                              <w:r>
                                <w:rPr>
                                  <w:rFonts w:ascii="Arial" w:eastAsia="Arial" w:hAnsi="Arial" w:cs="Arial"/>
                                  <w:b/>
                                  <w:sz w:val="18"/>
                                </w:rPr>
                                <w:t>51</w:t>
                              </w:r>
                            </w:p>
                          </w:txbxContent>
                        </wps:txbx>
                        <wps:bodyPr horzOverflow="overflow" vert="horz" lIns="0" tIns="0" rIns="0" bIns="0" rtlCol="0">
                          <a:noAutofit/>
                        </wps:bodyPr>
                      </wps:wsp>
                      <wps:wsp>
                        <wps:cNvPr id="7968" name="Rectangle 7968"/>
                        <wps:cNvSpPr/>
                        <wps:spPr>
                          <a:xfrm>
                            <a:off x="4668597"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69" name="Rectangle 7969"/>
                        <wps:cNvSpPr/>
                        <wps:spPr>
                          <a:xfrm>
                            <a:off x="4700600" y="216408"/>
                            <a:ext cx="252679" cy="169501"/>
                          </a:xfrm>
                          <a:prstGeom prst="rect">
                            <a:avLst/>
                          </a:prstGeom>
                          <a:ln>
                            <a:noFill/>
                          </a:ln>
                        </wps:spPr>
                        <wps:txbx>
                          <w:txbxContent>
                            <w:p w:rsidR="004A4A0D" w:rsidRDefault="004A4A0D">
                              <w:r>
                                <w:rPr>
                                  <w:rFonts w:ascii="Arial" w:eastAsia="Arial" w:hAnsi="Arial" w:cs="Arial"/>
                                  <w:b/>
                                  <w:sz w:val="18"/>
                                </w:rPr>
                                <w:t>534</w:t>
                              </w:r>
                            </w:p>
                          </w:txbxContent>
                        </wps:txbx>
                        <wps:bodyPr horzOverflow="overflow" vert="horz" lIns="0" tIns="0" rIns="0" bIns="0" rtlCol="0">
                          <a:noAutofit/>
                        </wps:bodyPr>
                      </wps:wsp>
                      <wps:wsp>
                        <wps:cNvPr id="7970" name="Rectangle 7970"/>
                        <wps:cNvSpPr/>
                        <wps:spPr>
                          <a:xfrm>
                            <a:off x="4889958"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71" name="Rectangle 7971"/>
                        <wps:cNvSpPr/>
                        <wps:spPr>
                          <a:xfrm>
                            <a:off x="5115510" y="216408"/>
                            <a:ext cx="550157" cy="169501"/>
                          </a:xfrm>
                          <a:prstGeom prst="rect">
                            <a:avLst/>
                          </a:prstGeom>
                          <a:ln>
                            <a:noFill/>
                          </a:ln>
                        </wps:spPr>
                        <wps:txbx>
                          <w:txbxContent>
                            <w:p w:rsidR="004A4A0D" w:rsidRDefault="004A4A0D">
                              <w:r>
                                <w:rPr>
                                  <w:rFonts w:ascii="Arial" w:eastAsia="Arial" w:hAnsi="Arial" w:cs="Arial"/>
                                  <w:b/>
                                  <w:sz w:val="18"/>
                                </w:rPr>
                                <w:t>103 285</w:t>
                              </w:r>
                            </w:p>
                          </w:txbxContent>
                        </wps:txbx>
                        <wps:bodyPr horzOverflow="overflow" vert="horz" lIns="0" tIns="0" rIns="0" bIns="0" rtlCol="0">
                          <a:noAutofit/>
                        </wps:bodyPr>
                      </wps:wsp>
                      <wps:wsp>
                        <wps:cNvPr id="7972" name="Rectangle 7972"/>
                        <wps:cNvSpPr/>
                        <wps:spPr>
                          <a:xfrm>
                            <a:off x="5528513"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7973" name="Rectangle 7973"/>
                        <wps:cNvSpPr/>
                        <wps:spPr>
                          <a:xfrm>
                            <a:off x="5691582" y="216408"/>
                            <a:ext cx="550157" cy="169501"/>
                          </a:xfrm>
                          <a:prstGeom prst="rect">
                            <a:avLst/>
                          </a:prstGeom>
                          <a:ln>
                            <a:noFill/>
                          </a:ln>
                        </wps:spPr>
                        <wps:txbx>
                          <w:txbxContent>
                            <w:p w:rsidR="004A4A0D" w:rsidRDefault="004A4A0D">
                              <w:r>
                                <w:rPr>
                                  <w:rFonts w:ascii="Arial" w:eastAsia="Arial" w:hAnsi="Arial" w:cs="Arial"/>
                                  <w:b/>
                                  <w:sz w:val="18"/>
                                </w:rPr>
                                <w:t>154 819</w:t>
                              </w:r>
                            </w:p>
                          </w:txbxContent>
                        </wps:txbx>
                        <wps:bodyPr horzOverflow="overflow" vert="horz" lIns="0" tIns="0" rIns="0" bIns="0" rtlCol="0">
                          <a:noAutofit/>
                        </wps:bodyPr>
                      </wps:wsp>
                      <wps:wsp>
                        <wps:cNvPr id="7974" name="Rectangle 7974"/>
                        <wps:cNvSpPr/>
                        <wps:spPr>
                          <a:xfrm>
                            <a:off x="6104585" y="216408"/>
                            <a:ext cx="42236" cy="169501"/>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864774" name="Shape 864774"/>
                        <wps:cNvSpPr/>
                        <wps:spPr>
                          <a:xfrm>
                            <a:off x="9144" y="162877"/>
                            <a:ext cx="1591310" cy="18288"/>
                          </a:xfrm>
                          <a:custGeom>
                            <a:avLst/>
                            <a:gdLst/>
                            <a:ahLst/>
                            <a:cxnLst/>
                            <a:rect l="0" t="0" r="0" b="0"/>
                            <a:pathLst>
                              <a:path w="1591310" h="18288">
                                <a:moveTo>
                                  <a:pt x="0" y="0"/>
                                </a:moveTo>
                                <a:lnTo>
                                  <a:pt x="1591310" y="0"/>
                                </a:lnTo>
                                <a:lnTo>
                                  <a:pt x="159131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75" name="Shape 864775"/>
                        <wps:cNvSpPr/>
                        <wps:spPr>
                          <a:xfrm>
                            <a:off x="1600530"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76" name="Shape 864776"/>
                        <wps:cNvSpPr/>
                        <wps:spPr>
                          <a:xfrm>
                            <a:off x="1618818" y="162877"/>
                            <a:ext cx="563880" cy="18288"/>
                          </a:xfrm>
                          <a:custGeom>
                            <a:avLst/>
                            <a:gdLst/>
                            <a:ahLst/>
                            <a:cxnLst/>
                            <a:rect l="0" t="0" r="0" b="0"/>
                            <a:pathLst>
                              <a:path w="563880" h="18288">
                                <a:moveTo>
                                  <a:pt x="0" y="0"/>
                                </a:moveTo>
                                <a:lnTo>
                                  <a:pt x="563880" y="0"/>
                                </a:lnTo>
                                <a:lnTo>
                                  <a:pt x="56388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77" name="Shape 864777"/>
                        <wps:cNvSpPr/>
                        <wps:spPr>
                          <a:xfrm>
                            <a:off x="2182698"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78" name="Shape 864778"/>
                        <wps:cNvSpPr/>
                        <wps:spPr>
                          <a:xfrm>
                            <a:off x="2200986" y="162877"/>
                            <a:ext cx="562356" cy="18288"/>
                          </a:xfrm>
                          <a:custGeom>
                            <a:avLst/>
                            <a:gdLst/>
                            <a:ahLst/>
                            <a:cxnLst/>
                            <a:rect l="0" t="0" r="0" b="0"/>
                            <a:pathLst>
                              <a:path w="562356" h="18288">
                                <a:moveTo>
                                  <a:pt x="0" y="0"/>
                                </a:moveTo>
                                <a:lnTo>
                                  <a:pt x="562356" y="0"/>
                                </a:lnTo>
                                <a:lnTo>
                                  <a:pt x="5623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79" name="Shape 864779"/>
                        <wps:cNvSpPr/>
                        <wps:spPr>
                          <a:xfrm>
                            <a:off x="2763342"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0" name="Shape 864780"/>
                        <wps:cNvSpPr/>
                        <wps:spPr>
                          <a:xfrm>
                            <a:off x="2781630" y="162877"/>
                            <a:ext cx="561137" cy="18288"/>
                          </a:xfrm>
                          <a:custGeom>
                            <a:avLst/>
                            <a:gdLst/>
                            <a:ahLst/>
                            <a:cxnLst/>
                            <a:rect l="0" t="0" r="0" b="0"/>
                            <a:pathLst>
                              <a:path w="561137" h="18288">
                                <a:moveTo>
                                  <a:pt x="0" y="0"/>
                                </a:moveTo>
                                <a:lnTo>
                                  <a:pt x="561137" y="0"/>
                                </a:lnTo>
                                <a:lnTo>
                                  <a:pt x="56113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1" name="Shape 864781"/>
                        <wps:cNvSpPr/>
                        <wps:spPr>
                          <a:xfrm>
                            <a:off x="3342716"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2" name="Shape 864782"/>
                        <wps:cNvSpPr/>
                        <wps:spPr>
                          <a:xfrm>
                            <a:off x="3361004" y="162877"/>
                            <a:ext cx="559308" cy="18288"/>
                          </a:xfrm>
                          <a:custGeom>
                            <a:avLst/>
                            <a:gdLst/>
                            <a:ahLst/>
                            <a:cxnLst/>
                            <a:rect l="0" t="0" r="0" b="0"/>
                            <a:pathLst>
                              <a:path w="559308" h="18288">
                                <a:moveTo>
                                  <a:pt x="0" y="0"/>
                                </a:moveTo>
                                <a:lnTo>
                                  <a:pt x="559308" y="0"/>
                                </a:lnTo>
                                <a:lnTo>
                                  <a:pt x="55930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3" name="Shape 864783"/>
                        <wps:cNvSpPr/>
                        <wps:spPr>
                          <a:xfrm>
                            <a:off x="3920312"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4" name="Shape 864784"/>
                        <wps:cNvSpPr/>
                        <wps:spPr>
                          <a:xfrm>
                            <a:off x="3938600" y="162877"/>
                            <a:ext cx="557784" cy="18288"/>
                          </a:xfrm>
                          <a:custGeom>
                            <a:avLst/>
                            <a:gdLst/>
                            <a:ahLst/>
                            <a:cxnLst/>
                            <a:rect l="0" t="0" r="0" b="0"/>
                            <a:pathLst>
                              <a:path w="557784" h="18288">
                                <a:moveTo>
                                  <a:pt x="0" y="0"/>
                                </a:moveTo>
                                <a:lnTo>
                                  <a:pt x="557784" y="0"/>
                                </a:lnTo>
                                <a:lnTo>
                                  <a:pt x="55778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5" name="Shape 864785"/>
                        <wps:cNvSpPr/>
                        <wps:spPr>
                          <a:xfrm>
                            <a:off x="4496385"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6" name="Shape 864786"/>
                        <wps:cNvSpPr/>
                        <wps:spPr>
                          <a:xfrm>
                            <a:off x="4514673" y="162877"/>
                            <a:ext cx="556565" cy="18288"/>
                          </a:xfrm>
                          <a:custGeom>
                            <a:avLst/>
                            <a:gdLst/>
                            <a:ahLst/>
                            <a:cxnLst/>
                            <a:rect l="0" t="0" r="0" b="0"/>
                            <a:pathLst>
                              <a:path w="556565" h="18288">
                                <a:moveTo>
                                  <a:pt x="0" y="0"/>
                                </a:moveTo>
                                <a:lnTo>
                                  <a:pt x="556565" y="0"/>
                                </a:lnTo>
                                <a:lnTo>
                                  <a:pt x="556565"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7" name="Shape 864787"/>
                        <wps:cNvSpPr/>
                        <wps:spPr>
                          <a:xfrm>
                            <a:off x="5071313"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8" name="Shape 864788"/>
                        <wps:cNvSpPr/>
                        <wps:spPr>
                          <a:xfrm>
                            <a:off x="5089601" y="162877"/>
                            <a:ext cx="557784" cy="18288"/>
                          </a:xfrm>
                          <a:custGeom>
                            <a:avLst/>
                            <a:gdLst/>
                            <a:ahLst/>
                            <a:cxnLst/>
                            <a:rect l="0" t="0" r="0" b="0"/>
                            <a:pathLst>
                              <a:path w="557784" h="18288">
                                <a:moveTo>
                                  <a:pt x="0" y="0"/>
                                </a:moveTo>
                                <a:lnTo>
                                  <a:pt x="557784" y="0"/>
                                </a:lnTo>
                                <a:lnTo>
                                  <a:pt x="55778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89" name="Shape 864789"/>
                        <wps:cNvSpPr/>
                        <wps:spPr>
                          <a:xfrm>
                            <a:off x="5647386" y="1628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0" name="Shape 864790"/>
                        <wps:cNvSpPr/>
                        <wps:spPr>
                          <a:xfrm>
                            <a:off x="5665673" y="162877"/>
                            <a:ext cx="547116" cy="18288"/>
                          </a:xfrm>
                          <a:custGeom>
                            <a:avLst/>
                            <a:gdLst/>
                            <a:ahLst/>
                            <a:cxnLst/>
                            <a:rect l="0" t="0" r="0" b="0"/>
                            <a:pathLst>
                              <a:path w="547116" h="18288">
                                <a:moveTo>
                                  <a:pt x="0" y="0"/>
                                </a:moveTo>
                                <a:lnTo>
                                  <a:pt x="547116" y="0"/>
                                </a:lnTo>
                                <a:lnTo>
                                  <a:pt x="54711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1" name="Shape 864791"/>
                        <wps:cNvSpPr/>
                        <wps:spPr>
                          <a:xfrm>
                            <a:off x="0" y="382333"/>
                            <a:ext cx="1600454" cy="18288"/>
                          </a:xfrm>
                          <a:custGeom>
                            <a:avLst/>
                            <a:gdLst/>
                            <a:ahLst/>
                            <a:cxnLst/>
                            <a:rect l="0" t="0" r="0" b="0"/>
                            <a:pathLst>
                              <a:path w="1600454" h="18288">
                                <a:moveTo>
                                  <a:pt x="0" y="0"/>
                                </a:moveTo>
                                <a:lnTo>
                                  <a:pt x="1600454" y="0"/>
                                </a:lnTo>
                                <a:lnTo>
                                  <a:pt x="160045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2" name="Shape 864792"/>
                        <wps:cNvSpPr/>
                        <wps:spPr>
                          <a:xfrm>
                            <a:off x="1591386"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3" name="Shape 864793"/>
                        <wps:cNvSpPr/>
                        <wps:spPr>
                          <a:xfrm>
                            <a:off x="1609674" y="382333"/>
                            <a:ext cx="573024" cy="18288"/>
                          </a:xfrm>
                          <a:custGeom>
                            <a:avLst/>
                            <a:gdLst/>
                            <a:ahLst/>
                            <a:cxnLst/>
                            <a:rect l="0" t="0" r="0" b="0"/>
                            <a:pathLst>
                              <a:path w="573024" h="18288">
                                <a:moveTo>
                                  <a:pt x="0" y="0"/>
                                </a:moveTo>
                                <a:lnTo>
                                  <a:pt x="573024" y="0"/>
                                </a:lnTo>
                                <a:lnTo>
                                  <a:pt x="57302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4" name="Shape 864794"/>
                        <wps:cNvSpPr/>
                        <wps:spPr>
                          <a:xfrm>
                            <a:off x="2173554"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5" name="Shape 864795"/>
                        <wps:cNvSpPr/>
                        <wps:spPr>
                          <a:xfrm>
                            <a:off x="2191842" y="382333"/>
                            <a:ext cx="571500" cy="18288"/>
                          </a:xfrm>
                          <a:custGeom>
                            <a:avLst/>
                            <a:gdLst/>
                            <a:ahLst/>
                            <a:cxnLst/>
                            <a:rect l="0" t="0" r="0" b="0"/>
                            <a:pathLst>
                              <a:path w="571500" h="18288">
                                <a:moveTo>
                                  <a:pt x="0" y="0"/>
                                </a:moveTo>
                                <a:lnTo>
                                  <a:pt x="571500" y="0"/>
                                </a:lnTo>
                                <a:lnTo>
                                  <a:pt x="57150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6" name="Shape 864796"/>
                        <wps:cNvSpPr/>
                        <wps:spPr>
                          <a:xfrm>
                            <a:off x="2754198"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7" name="Shape 864797"/>
                        <wps:cNvSpPr/>
                        <wps:spPr>
                          <a:xfrm>
                            <a:off x="2772486" y="382333"/>
                            <a:ext cx="570281" cy="18288"/>
                          </a:xfrm>
                          <a:custGeom>
                            <a:avLst/>
                            <a:gdLst/>
                            <a:ahLst/>
                            <a:cxnLst/>
                            <a:rect l="0" t="0" r="0" b="0"/>
                            <a:pathLst>
                              <a:path w="570281" h="18288">
                                <a:moveTo>
                                  <a:pt x="0" y="0"/>
                                </a:moveTo>
                                <a:lnTo>
                                  <a:pt x="570281" y="0"/>
                                </a:lnTo>
                                <a:lnTo>
                                  <a:pt x="570281"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8" name="Shape 864798"/>
                        <wps:cNvSpPr/>
                        <wps:spPr>
                          <a:xfrm>
                            <a:off x="3333573"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799" name="Shape 864799"/>
                        <wps:cNvSpPr/>
                        <wps:spPr>
                          <a:xfrm>
                            <a:off x="3351861" y="382333"/>
                            <a:ext cx="568452" cy="18288"/>
                          </a:xfrm>
                          <a:custGeom>
                            <a:avLst/>
                            <a:gdLst/>
                            <a:ahLst/>
                            <a:cxnLst/>
                            <a:rect l="0" t="0" r="0" b="0"/>
                            <a:pathLst>
                              <a:path w="568452" h="18288">
                                <a:moveTo>
                                  <a:pt x="0" y="0"/>
                                </a:moveTo>
                                <a:lnTo>
                                  <a:pt x="568452" y="0"/>
                                </a:lnTo>
                                <a:lnTo>
                                  <a:pt x="56845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0" name="Shape 864800"/>
                        <wps:cNvSpPr/>
                        <wps:spPr>
                          <a:xfrm>
                            <a:off x="3911168"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1" name="Shape 864801"/>
                        <wps:cNvSpPr/>
                        <wps:spPr>
                          <a:xfrm>
                            <a:off x="3929456" y="382333"/>
                            <a:ext cx="566928" cy="18288"/>
                          </a:xfrm>
                          <a:custGeom>
                            <a:avLst/>
                            <a:gdLst/>
                            <a:ahLst/>
                            <a:cxnLst/>
                            <a:rect l="0" t="0" r="0" b="0"/>
                            <a:pathLst>
                              <a:path w="566928" h="18288">
                                <a:moveTo>
                                  <a:pt x="0" y="0"/>
                                </a:moveTo>
                                <a:lnTo>
                                  <a:pt x="566928" y="0"/>
                                </a:lnTo>
                                <a:lnTo>
                                  <a:pt x="56692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2" name="Shape 864802"/>
                        <wps:cNvSpPr/>
                        <wps:spPr>
                          <a:xfrm>
                            <a:off x="4487240"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3" name="Shape 864803"/>
                        <wps:cNvSpPr/>
                        <wps:spPr>
                          <a:xfrm>
                            <a:off x="4505528" y="382333"/>
                            <a:ext cx="565709" cy="18288"/>
                          </a:xfrm>
                          <a:custGeom>
                            <a:avLst/>
                            <a:gdLst/>
                            <a:ahLst/>
                            <a:cxnLst/>
                            <a:rect l="0" t="0" r="0" b="0"/>
                            <a:pathLst>
                              <a:path w="565709" h="18288">
                                <a:moveTo>
                                  <a:pt x="0" y="0"/>
                                </a:moveTo>
                                <a:lnTo>
                                  <a:pt x="565709" y="0"/>
                                </a:lnTo>
                                <a:lnTo>
                                  <a:pt x="565709"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4" name="Shape 864804"/>
                        <wps:cNvSpPr/>
                        <wps:spPr>
                          <a:xfrm>
                            <a:off x="5062170"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5" name="Shape 864805"/>
                        <wps:cNvSpPr/>
                        <wps:spPr>
                          <a:xfrm>
                            <a:off x="5080458" y="382333"/>
                            <a:ext cx="566928" cy="18288"/>
                          </a:xfrm>
                          <a:custGeom>
                            <a:avLst/>
                            <a:gdLst/>
                            <a:ahLst/>
                            <a:cxnLst/>
                            <a:rect l="0" t="0" r="0" b="0"/>
                            <a:pathLst>
                              <a:path w="566928" h="18288">
                                <a:moveTo>
                                  <a:pt x="0" y="0"/>
                                </a:moveTo>
                                <a:lnTo>
                                  <a:pt x="566928" y="0"/>
                                </a:lnTo>
                                <a:lnTo>
                                  <a:pt x="56692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6" name="Shape 864806"/>
                        <wps:cNvSpPr/>
                        <wps:spPr>
                          <a:xfrm>
                            <a:off x="5638241" y="382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07" name="Shape 864807"/>
                        <wps:cNvSpPr/>
                        <wps:spPr>
                          <a:xfrm>
                            <a:off x="5656529" y="382333"/>
                            <a:ext cx="556260" cy="18288"/>
                          </a:xfrm>
                          <a:custGeom>
                            <a:avLst/>
                            <a:gdLst/>
                            <a:ahLst/>
                            <a:cxnLst/>
                            <a:rect l="0" t="0" r="0" b="0"/>
                            <a:pathLst>
                              <a:path w="556260" h="18288">
                                <a:moveTo>
                                  <a:pt x="0" y="0"/>
                                </a:moveTo>
                                <a:lnTo>
                                  <a:pt x="556260" y="0"/>
                                </a:lnTo>
                                <a:lnTo>
                                  <a:pt x="55626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684150" o:spid="_x0000_s1349" style="position:absolute;left:0;text-align:left;margin-left:-4.2pt;margin-top:0;width:489.2pt;height:31.55pt;z-index:251667456;mso-position-horizontal-relative:text;mso-position-vertical-relative:text" coordsize="62127,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">
                <v:rect id="Rectangle 7937" o:spid="_x0000_s1350" style="position:absolute;left:16447;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UzMYA&#10;AADdAAAADwAAAGRycy9kb3ducmV2LnhtbESPQWvCQBSE74X+h+UJ3upGC9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UzMYAAADdAAAADwAAAAAAAAAAAAAAAACYAgAAZHJz&#10;L2Rvd25yZXYueG1sUEsFBgAAAAAEAAQA9QAAAIsDAAAAAA==&#10;" filled="f" stroked="f">
                  <v:textbox inset="0,0,0,0">
                    <w:txbxContent>
                      <w:p w:rsidR="004A4A0D" w:rsidRDefault="004A4A0D">
                        <w:r>
                          <w:rPr>
                            <w:rFonts w:ascii="Arial" w:eastAsia="Arial" w:hAnsi="Arial" w:cs="Arial"/>
                            <w:sz w:val="18"/>
                          </w:rPr>
                          <w:t>267</w:t>
                        </w:r>
                      </w:p>
                    </w:txbxContent>
                  </v:textbox>
                </v:rect>
                <v:rect id="Rectangle 7938" o:spid="_x0000_s1351" style="position:absolute;left:1835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AvsIA&#10;AADdAAAADwAAAGRycy9kb3ducmV2LnhtbERPTYvCMBC9C/6HMMLeNFVh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sC+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7939" o:spid="_x0000_s1352" style="position:absolute;left:22268;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JcYA&#10;AADdAAAADwAAAGRycy9kb3ducmV2LnhtbESPT2vCQBTE70K/w/IK3nTTC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lJcYAAADdAAAADwAAAAAAAAAAAAAAAACYAgAAZHJz&#10;L2Rvd25yZXYueG1sUEsFBgAAAAAEAAQA9QAAAIsDAAAAAA==&#10;" filled="f" stroked="f">
                  <v:textbox inset="0,0,0,0">
                    <w:txbxContent>
                      <w:p w:rsidR="004A4A0D" w:rsidRDefault="004A4A0D">
                        <w:r>
                          <w:rPr>
                            <w:rFonts w:ascii="Arial" w:eastAsia="Arial" w:hAnsi="Arial" w:cs="Arial"/>
                            <w:sz w:val="18"/>
                          </w:rPr>
                          <w:t>80</w:t>
                        </w:r>
                      </w:p>
                    </w:txbxContent>
                  </v:textbox>
                </v:rect>
                <v:rect id="Rectangle 7940" o:spid="_x0000_s1353" style="position:absolute;left:23533;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xcIA&#10;AADdAAAADwAAAGRycy9kb3ducmV2LnhtbERPTYvCMBC9C/6HMMLeNFVk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r/F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7941" o:spid="_x0000_s1354" style="position:absolute;left:28075;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aXscA&#10;AADdAAAADwAAAGRycy9kb3ducmV2LnhtbESPT2vCQBTE74LfYXmCN91Yp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Gl7HAAAA3QAAAA8AAAAAAAAAAAAAAAAAmAIAAGRy&#10;cy9kb3ducmV2LnhtbFBLBQYAAAAABAAEAPUAAACMAwAAAAA=&#10;" filled="f" stroked="f">
                  <v:textbox inset="0,0,0,0">
                    <w:txbxContent>
                      <w:p w:rsidR="004A4A0D" w:rsidRDefault="004A4A0D">
                        <w:r>
                          <w:rPr>
                            <w:rFonts w:ascii="Arial" w:eastAsia="Arial" w:hAnsi="Arial" w:cs="Arial"/>
                            <w:sz w:val="18"/>
                          </w:rPr>
                          <w:t>79</w:t>
                        </w:r>
                      </w:p>
                    </w:txbxContent>
                  </v:textbox>
                </v:rect>
                <v:rect id="Rectangle 7942" o:spid="_x0000_s1355" style="position:absolute;left:2934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EKcYA&#10;AADdAAAADwAAAGRycy9kb3ducmV2LnhtbESPQWvCQBSE74L/YXkFb7qpS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EKc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943" o:spid="_x0000_s1356" style="position:absolute;left:33869;width:169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hsscA&#10;AADdAAAADwAAAGRycy9kb3ducmV2LnhtbESPT2vCQBTE7wW/w/IEb3Wjl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IbLHAAAA3QAAAA8AAAAAAAAAAAAAAAAAmAIAAGRy&#10;cy9kb3ducmV2LnhtbFBLBQYAAAAABAAEAPUAAACMAwAAAAA=&#10;" filled="f" stroked="f">
                  <v:textbox inset="0,0,0,0">
                    <w:txbxContent>
                      <w:p w:rsidR="004A4A0D" w:rsidRDefault="004A4A0D">
                        <w:r>
                          <w:rPr>
                            <w:rFonts w:ascii="Arial" w:eastAsia="Arial" w:hAnsi="Arial" w:cs="Arial"/>
                            <w:sz w:val="18"/>
                          </w:rPr>
                          <w:t>74</w:t>
                        </w:r>
                      </w:p>
                    </w:txbxContent>
                  </v:textbox>
                </v:rect>
                <v:rect id="Rectangle 7944" o:spid="_x0000_s1357" style="position:absolute;left:3513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5xscA&#10;AADdAAAADwAAAGRycy9kb3ducmV2LnhtbESPT2vCQBTE74V+h+UJvdWNR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ucb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945" o:spid="_x0000_s1358" style="position:absolute;left:39645;width:169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cXccA&#10;AADdAAAADwAAAGRycy9kb3ducmV2LnhtbESPT2vCQBTE7wW/w/IEb3Wj2G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dHF3HAAAA3QAAAA8AAAAAAAAAAAAAAAAAmAIAAGRy&#10;cy9kb3ducmV2LnhtbFBLBQYAAAAABAAEAPUAAACMAwAAAAA=&#10;" filled="f" stroked="f">
                  <v:textbox inset="0,0,0,0">
                    <w:txbxContent>
                      <w:p w:rsidR="004A4A0D" w:rsidRDefault="004A4A0D">
                        <w:r>
                          <w:rPr>
                            <w:rFonts w:ascii="Arial" w:eastAsia="Arial" w:hAnsi="Arial" w:cs="Arial"/>
                            <w:sz w:val="18"/>
                          </w:rPr>
                          <w:t>69</w:t>
                        </w:r>
                      </w:p>
                    </w:txbxContent>
                  </v:textbox>
                </v:rect>
                <v:rect id="Rectangle 7946" o:spid="_x0000_s1359" style="position:absolute;left:4091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scA&#10;AADdAAAADwAAAGRycy9kb3ducmV2LnhtbESPQWvCQBSE74X+h+UVvNVNpcQ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girHAAAA3Q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949" o:spid="_x0000_s1360" style="position:absolute;left:51155;width:169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WWMYA&#10;AADdAAAADwAAAGRycy9kb3ducmV2LnhtbESPT2vCQBTE70K/w/IK3nTTI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WWMYAAADdAAAADwAAAAAAAAAAAAAAAACYAgAAZHJz&#10;L2Rvd25yZXYueG1sUEsFBgAAAAAEAAQA9QAAAIsDAAAAAA==&#10;" filled="f" stroked="f">
                  <v:textbox inset="0,0,0,0">
                    <w:txbxContent>
                      <w:p w:rsidR="004A4A0D" w:rsidRDefault="004A4A0D">
                        <w:r>
                          <w:rPr>
                            <w:rFonts w:ascii="Arial" w:eastAsia="Arial" w:hAnsi="Arial" w:cs="Arial"/>
                            <w:sz w:val="18"/>
                          </w:rPr>
                          <w:t>54</w:t>
                        </w:r>
                      </w:p>
                    </w:txbxContent>
                  </v:textbox>
                </v:rect>
                <v:rect id="Rectangle 7950" o:spid="_x0000_s1361" style="position:absolute;left:5242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pGMIA&#10;AADdAAAADwAAAGRycy9kb3ducmV2LnhtbERPTYvCMBC9C/6HMMLeNFVw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kYwgAAAN0AAAAPAAAAAAAAAAAAAAAAAJgCAABkcnMvZG93&#10;bnJldi54bWxQSwUGAAAAAAQABAD1AAAAhwMAAAAA&#10;" filled="f" stroked="f">
                  <v:textbox inset="0,0,0,0">
                    <w:txbxContent>
                      <w:p w:rsidR="004A4A0D" w:rsidRDefault="004A4A0D">
                        <w:r>
                          <w:rPr>
                            <w:rFonts w:ascii="Arial" w:eastAsia="Arial" w:hAnsi="Arial" w:cs="Arial"/>
                            <w:sz w:val="18"/>
                          </w:rPr>
                          <w:t xml:space="preserve"> </w:t>
                        </w:r>
                      </w:p>
                    </w:txbxContent>
                  </v:textbox>
                </v:rect>
                <v:rect id="Rectangle 7951" o:spid="_x0000_s1362" style="position:absolute;left:56915;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g8cA&#10;AADdAAAADwAAAGRycy9kb3ducmV2LnhtbESPT2vCQBTE74LfYXmCN91Ys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PHAAAA3QAAAA8AAAAAAAAAAAAAAAAAmAIAAGRy&#10;cy9kb3ducmV2LnhtbFBLBQYAAAAABAAEAPUAAACMAwAAAAA=&#10;" filled="f" stroked="f">
                  <v:textbox inset="0,0,0,0">
                    <w:txbxContent>
                      <w:p w:rsidR="004A4A0D" w:rsidRDefault="004A4A0D">
                        <w:r>
                          <w:rPr>
                            <w:rFonts w:ascii="Arial" w:eastAsia="Arial" w:hAnsi="Arial" w:cs="Arial"/>
                            <w:sz w:val="18"/>
                          </w:rPr>
                          <w:t>69</w:t>
                        </w:r>
                      </w:p>
                    </w:txbxContent>
                  </v:textbox>
                </v:rect>
                <v:rect id="Rectangle 7952" o:spid="_x0000_s1363" style="position:absolute;left:58180;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S9MYA&#10;AADdAAAADwAAAGRycy9kb3ducmV2LnhtbESPQWvCQBSE74L/YXkFb7qpY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0S9MYAAADd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955" o:spid="_x0000_s1364" style="position:absolute;left:16447;top:2164;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gMcA&#10;AADdAAAADwAAAGRycy9kb3ducmV2LnhtbESPT2vCQBTE74V+h+UJvdWNBa2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ioDHAAAA3QAAAA8AAAAAAAAAAAAAAAAAmAIAAGRy&#10;cy9kb3ducmV2LnhtbFBLBQYAAAAABAAEAPUAAACMAwAAAAA=&#10;" filled="f" stroked="f">
                  <v:textbox inset="0,0,0,0">
                    <w:txbxContent>
                      <w:p w:rsidR="004A4A0D" w:rsidRDefault="004A4A0D">
                        <w:r>
                          <w:rPr>
                            <w:rFonts w:ascii="Arial" w:eastAsia="Arial" w:hAnsi="Arial" w:cs="Arial"/>
                            <w:b/>
                            <w:sz w:val="18"/>
                          </w:rPr>
                          <w:t>107 726</w:t>
                        </w:r>
                      </w:p>
                    </w:txbxContent>
                  </v:textbox>
                </v:rect>
                <v:rect id="Rectangle 7956" o:spid="_x0000_s1365" style="position:absolute;left:20577;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U98cA&#10;AADdAAAADwAAAGRycy9kb3ducmV2LnhtbESPQWvCQBSE74X+h+UVvNVNhcY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FPfHAAAA3Q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7957" o:spid="_x0000_s1366" style="position:absolute;left:22268;top:2164;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bMYA&#10;AADdAAAADwAAAGRycy9kb3ducmV2LnhtbESPQWvCQBSE74X+h+UJ3upGo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qxbMYAAADdAAAADwAAAAAAAAAAAAAAAACYAgAAZHJz&#10;L2Rvd25yZXYueG1sUEsFBgAAAAAEAAQA9QAAAIsDAAAAAA==&#10;" filled="f" stroked="f">
                  <v:textbox inset="0,0,0,0">
                    <w:txbxContent>
                      <w:p w:rsidR="004A4A0D" w:rsidRDefault="004A4A0D">
                        <w:r>
                          <w:rPr>
                            <w:rFonts w:ascii="Arial" w:eastAsia="Arial" w:hAnsi="Arial" w:cs="Arial"/>
                            <w:b/>
                            <w:sz w:val="18"/>
                          </w:rPr>
                          <w:t>115 575</w:t>
                        </w:r>
                      </w:p>
                    </w:txbxContent>
                  </v:textbox>
                </v:rect>
                <v:rect id="Rectangle 7958" o:spid="_x0000_s1367" style="position:absolute;left:26398;top:216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lHsIA&#10;AADdAAAADwAAAGRycy9kb3ducmV2LnhtbERPTYvCMBC9C/6HMMLeNFVw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UewgAAAN0AAAAPAAAAAAAAAAAAAAAAAJgCAABkcnMvZG93&#10;bnJldi54bWxQSwUGAAAAAAQABAD1AAAAhwMAAAAA&#10;" filled="f" stroked="f">
                  <v:textbox inset="0,0,0,0">
                    <w:txbxContent>
                      <w:p w:rsidR="004A4A0D" w:rsidRDefault="004A4A0D">
                        <w:r>
                          <w:rPr>
                            <w:rFonts w:ascii="Arial" w:eastAsia="Arial" w:hAnsi="Arial" w:cs="Arial"/>
                            <w:b/>
                            <w:sz w:val="18"/>
                          </w:rPr>
                          <w:t xml:space="preserve"> </w:t>
                        </w:r>
                      </w:p>
                    </w:txbxContent>
                  </v:textbox>
                </v:rect>
                <v:rect id="Rectangle 7959" o:spid="_x0000_s1368" style="position:absolute;left:28075;top:2164;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hcYA&#10;AADdAAAADwAAAGRycy9kb3ducmV2LnhtbESPT2vCQBTE70K/w/IK3nTTg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AhcYAAADdAAAADwAAAAAAAAAAAAAAAACYAgAAZHJz&#10;L2Rvd25yZXYueG1sUEsFBgAAAAAEAAQA9QAAAIsDAAAAAA==&#10;" filled="f" stroked="f">
                  <v:textbox inset="0,0,0,0">
                    <w:txbxContent>
                      <w:p w:rsidR="004A4A0D" w:rsidRDefault="004A4A0D">
                        <w:r>
                          <w:rPr>
                            <w:rFonts w:ascii="Arial" w:eastAsia="Arial" w:hAnsi="Arial" w:cs="Arial"/>
                            <w:b/>
                            <w:sz w:val="18"/>
                          </w:rPr>
                          <w:t>123 592</w:t>
                        </w:r>
                      </w:p>
                    </w:txbxContent>
                  </v:textbox>
                </v:rect>
                <v:rect id="Rectangle 7960" o:spid="_x0000_s1369" style="position:absolute;left:32207;top:216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pcQA&#10;AADdAAAADwAAAGRycy9kb3ducmV2LnhtbERPPW/CMBDdK/EfrENia5x2AJLGiRAUwdhCJWA7xdck&#10;anyOYkMCv74eKnV8et9ZMZpW3Kh3jWUFL1EMgri0uuFKwddx+7wE4TyyxtYyKbiTgyKfPGWYajvw&#10;J90OvhIhhF2KCmrvu1RKV9Zk0EW2Iw7ct+0N+gD7SuoehxBuWvkax3NpsOHQUGNH65rKn8PVKNgt&#10;u9V5bx9D1b5fdqePU7I5Jl6p2XRcvYHwNPp/8Z97rxUskn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46XEAAAA3QAAAA8AAAAAAAAAAAAAAAAAmAIAAGRycy9k&#10;b3ducmV2LnhtbFBLBQYAAAAABAAEAPUAAACJAwAAAAA=&#10;" filled="f" stroked="f">
                  <v:textbox inset="0,0,0,0">
                    <w:txbxContent>
                      <w:p w:rsidR="004A4A0D" w:rsidRDefault="004A4A0D">
                        <w:r>
                          <w:rPr>
                            <w:rFonts w:ascii="Arial" w:eastAsia="Arial" w:hAnsi="Arial" w:cs="Arial"/>
                            <w:b/>
                            <w:sz w:val="18"/>
                          </w:rPr>
                          <w:t xml:space="preserve"> </w:t>
                        </w:r>
                      </w:p>
                    </w:txbxContent>
                  </v:textbox>
                </v:rect>
                <v:rect id="Rectangle 7961" o:spid="_x0000_s1370" style="position:absolute;left:33869;top:2164;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GPscA&#10;AADdAAAADwAAAGRycy9kb3ducmV2LnhtbESPQWvCQBSE7wX/w/KE3uomPUSTuoagFT22WrC9PbLP&#10;JJh9G7KrSf313UKhx2FmvmGW+WhacaPeNZYVxLMIBHFpdcOVgo/j9mkBwnlkja1lUvBNDvLV5GGJ&#10;mbYDv9Pt4CsRIOwyVFB732VSurImg25mO+LgnW1v0AfZV1L3OAS4aeVzFCXSYMNhocaO1jWVl8PV&#10;KNgtuuJzb+9D1b5+7U5vp3RzTL1Sj9OxeAHhafT/4b/2XiuYp0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Rj7HAAAA3QAAAA8AAAAAAAAAAAAAAAAAmAIAAGRy&#10;cy9kb3ducmV2LnhtbFBLBQYAAAAABAAEAPUAAACMAwAAAAA=&#10;" filled="f" stroked="f">
                  <v:textbox inset="0,0,0,0">
                    <w:txbxContent>
                      <w:p w:rsidR="004A4A0D" w:rsidRDefault="004A4A0D">
                        <w:r>
                          <w:rPr>
                            <w:rFonts w:ascii="Arial" w:eastAsia="Arial" w:hAnsi="Arial" w:cs="Arial"/>
                            <w:b/>
                            <w:sz w:val="18"/>
                          </w:rPr>
                          <w:t>128 083</w:t>
                        </w:r>
                      </w:p>
                    </w:txbxContent>
                  </v:textbox>
                </v:rect>
                <v:rect id="Rectangle 7962" o:spid="_x0000_s1371" style="position:absolute;left:37999;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YScUA&#10;AADdAAAADwAAAGRycy9kb3ducmV2LnhtbESPQYvCMBSE74L/ITxhb5rqQW01irgrenRVUG+P5tkW&#10;m5fSRNv115uFhT0OM/MNM1+2phRPql1hWcFwEIEgTq0uOFNwOm76UxDOI2ssLZOCH3KwXHQ7c0y0&#10;bfibngefiQBhl6CC3PsqkdKlORl0A1sRB+9ma4M+yDqTusYmwE0pR1E0lgYLDgs5VrTOKb0fHkbB&#10;dlqtLjv7arLy67o978/x5zH2Sn302tUMhKfW/4f/2jutYBKPR/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hJxQAAAN0AAAAPAAAAAAAAAAAAAAAAAJgCAABkcnMv&#10;ZG93bnJldi54bWxQSwUGAAAAAAQABAD1AAAAigMAAAAA&#10;" filled="f" stroked="f">
                  <v:textbox inset="0,0,0,0">
                    <w:txbxContent>
                      <w:p w:rsidR="004A4A0D" w:rsidRDefault="004A4A0D">
                        <w:r>
                          <w:rPr>
                            <w:rFonts w:ascii="Arial" w:eastAsia="Arial" w:hAnsi="Arial" w:cs="Arial"/>
                            <w:b/>
                            <w:sz w:val="18"/>
                          </w:rPr>
                          <w:t xml:space="preserve"> </w:t>
                        </w:r>
                      </w:p>
                    </w:txbxContent>
                  </v:textbox>
                </v:rect>
                <v:rect id="Rectangle 7963" o:spid="_x0000_s1372" style="position:absolute;left:39645;top:2164;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90scA&#10;AADdAAAADwAAAGRycy9kb3ducmV2LnhtbESPQWvCQBSE74X+h+UVvNVNL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fdLHAAAA3QAAAA8AAAAAAAAAAAAAAAAAmAIAAGRy&#10;cy9kb3ducmV2LnhtbFBLBQYAAAAABAAEAPUAAACMAwAAAAA=&#10;" filled="f" stroked="f">
                  <v:textbox inset="0,0,0,0">
                    <w:txbxContent>
                      <w:p w:rsidR="004A4A0D" w:rsidRDefault="004A4A0D">
                        <w:r>
                          <w:rPr>
                            <w:rFonts w:ascii="Arial" w:eastAsia="Arial" w:hAnsi="Arial" w:cs="Arial"/>
                            <w:b/>
                            <w:sz w:val="18"/>
                          </w:rPr>
                          <w:t>138</w:t>
                        </w:r>
                      </w:p>
                    </w:txbxContent>
                  </v:textbox>
                </v:rect>
                <v:rect id="Rectangle 7964" o:spid="_x0000_s1373" style="position:absolute;left:41565;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lpscA&#10;AADdAAAADwAAAGRycy9kb3ducmV2LnhtbESPQWvCQBSE74X+h+UVvNVNp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5abHAAAA3Q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7965" o:spid="_x0000_s1374" style="position:absolute;left:41885;top:2164;width:252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APccA&#10;AADdAAAADwAAAGRycy9kb3ducmV2LnhtbESPQWvCQBSE74X+h+UVvNVNhcY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QD3HAAAA3QAAAA8AAAAAAAAAAAAAAAAAmAIAAGRy&#10;cy9kb3ducmV2LnhtbFBLBQYAAAAABAAEAPUAAACMAwAAAAA=&#10;" filled="f" stroked="f">
                  <v:textbox inset="0,0,0,0">
                    <w:txbxContent>
                      <w:p w:rsidR="004A4A0D" w:rsidRDefault="004A4A0D">
                        <w:r>
                          <w:rPr>
                            <w:rFonts w:ascii="Arial" w:eastAsia="Arial" w:hAnsi="Arial" w:cs="Arial"/>
                            <w:b/>
                            <w:sz w:val="18"/>
                          </w:rPr>
                          <w:t>149</w:t>
                        </w:r>
                      </w:p>
                    </w:txbxContent>
                  </v:textbox>
                </v:rect>
                <v:rect id="Rectangle 7966" o:spid="_x0000_s1375" style="position:absolute;left:43775;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sUA&#10;AADdAAAADwAAAGRycy9kb3ducmV2LnhtbESPQWvCQBSE74L/YXmCN93oITXRVaS16NFqQb09ss8k&#10;mH0bslsT++vdgtDjMDPfMItVZypxp8aVlhVMxhEI4szqknMF38fP0QyE88gaK8uk4EEOVst+b4Gp&#10;ti1/0f3gcxEg7FJUUHhfp1K6rCCDbmxr4uBdbWPQB9nkUjfYBrip5DSKYmmw5LBQYE3vBWW3w49R&#10;sJ3V6/PO/rZ5tblsT/tT8nFMvFLDQbeeg/DU+f/wq73TCt6SO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5KxQAAAN0AAAAPAAAAAAAAAAAAAAAAAJgCAABkcnMv&#10;ZG93bnJldi54bWxQSwUGAAAAAAQABAD1AAAAigMAAAAA&#10;" filled="f" stroked="f">
                  <v:textbox inset="0,0,0,0">
                    <w:txbxContent>
                      <w:p w:rsidR="004A4A0D" w:rsidRDefault="004A4A0D">
                        <w:r>
                          <w:rPr>
                            <w:rFonts w:ascii="Arial" w:eastAsia="Arial" w:hAnsi="Arial" w:cs="Arial"/>
                            <w:b/>
                            <w:sz w:val="18"/>
                          </w:rPr>
                          <w:t xml:space="preserve"> </w:t>
                        </w:r>
                      </w:p>
                    </w:txbxContent>
                  </v:textbox>
                </v:rect>
                <v:rect id="Rectangle 7967" o:spid="_x0000_s1376" style="position:absolute;left:45405;top:2164;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0ccA&#10;AADdAAAADwAAAGRycy9kb3ducmV2LnhtbESPQWvCQBSE74L/YXmCN93YgzHRNQRbMcdWC9bbI/ua&#10;hGbfhuzWpP313UKhx2FmvmF22WhacafeNZYVrJYRCOLS6oYrBa+X42IDwnlkja1lUvBFDrL9dLLD&#10;VNuBX+h+9pUIEHYpKqi971IpXVmTQbe0HXHw3m1v0AfZV1L3OAS4aeVDFK2lwYbDQo0dHWoqP86f&#10;RsFp0+Vvhf0eqvbpdro+X5PHS+KVms/GfAvC0+j/w3/tQiuIk3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e9HHAAAA3QAAAA8AAAAAAAAAAAAAAAAAmAIAAGRy&#10;cy9kb3ducmV2LnhtbFBLBQYAAAAABAAEAPUAAACMAwAAAAA=&#10;" filled="f" stroked="f">
                  <v:textbox inset="0,0,0,0">
                    <w:txbxContent>
                      <w:p w:rsidR="004A4A0D" w:rsidRDefault="004A4A0D">
                        <w:r>
                          <w:rPr>
                            <w:rFonts w:ascii="Arial" w:eastAsia="Arial" w:hAnsi="Arial" w:cs="Arial"/>
                            <w:b/>
                            <w:sz w:val="18"/>
                          </w:rPr>
                          <w:t>51</w:t>
                        </w:r>
                      </w:p>
                    </w:txbxContent>
                  </v:textbox>
                </v:rect>
                <v:rect id="Rectangle 7968" o:spid="_x0000_s1377" style="position:absolute;left:46685;top:216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vo8QA&#10;AADdAAAADwAAAGRycy9kb3ducmV2LnhtbERPPW/CMBDdK/EfrENia5x2AJLGiRAUwdhCJWA7xdck&#10;anyOYkMCv74eKnV8et9ZMZpW3Kh3jWUFL1EMgri0uuFKwddx+7wE4TyyxtYyKbiTgyKfPGWYajvw&#10;J90OvhIhhF2KCmrvu1RKV9Zk0EW2Iw7ct+0N+gD7SuoehxBuWvkax3NpsOHQUGNH65rKn8PVKNgt&#10;u9V5bx9D1b5fdqePU7I5Jl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76PEAAAA3QAAAA8AAAAAAAAAAAAAAAAAmAIAAGRycy9k&#10;b3ducmV2LnhtbFBLBQYAAAAABAAEAPUAAACJAwAAAAA=&#10;" filled="f" stroked="f">
                  <v:textbox inset="0,0,0,0">
                    <w:txbxContent>
                      <w:p w:rsidR="004A4A0D" w:rsidRDefault="004A4A0D">
                        <w:r>
                          <w:rPr>
                            <w:rFonts w:ascii="Arial" w:eastAsia="Arial" w:hAnsi="Arial" w:cs="Arial"/>
                            <w:b/>
                            <w:sz w:val="18"/>
                          </w:rPr>
                          <w:t xml:space="preserve"> </w:t>
                        </w:r>
                      </w:p>
                    </w:txbxContent>
                  </v:textbox>
                </v:rect>
                <v:rect id="Rectangle 7969" o:spid="_x0000_s1378" style="position:absolute;left:47006;top:2164;width:252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KOMUA&#10;AADdAAAADwAAAGRycy9kb3ducmV2LnhtbESPT4vCMBTE78J+h/AWvGmqB9dWo8iuokf/LKi3R/Ns&#10;i81LaaKt++mNIOxxmJnfMNN5a0pxp9oVlhUM+hEI4tTqgjMFv4dVbwzCeWSNpWVS8CAH89lHZ4qJ&#10;tg3v6L73mQgQdgkqyL2vEildmpNB17cVcfAutjbog6wzqWtsAtyUchhFI2mw4LCQY0XfOaXX/c0o&#10;WI+rxWlj/5qsXJ7Xx+0x/jnEXqnuZ7uYgPDU+v/wu73RCr7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o4xQAAAN0AAAAPAAAAAAAAAAAAAAAAAJgCAABkcnMv&#10;ZG93bnJldi54bWxQSwUGAAAAAAQABAD1AAAAigMAAAAA&#10;" filled="f" stroked="f">
                  <v:textbox inset="0,0,0,0">
                    <w:txbxContent>
                      <w:p w:rsidR="004A4A0D" w:rsidRDefault="004A4A0D">
                        <w:r>
                          <w:rPr>
                            <w:rFonts w:ascii="Arial" w:eastAsia="Arial" w:hAnsi="Arial" w:cs="Arial"/>
                            <w:b/>
                            <w:sz w:val="18"/>
                          </w:rPr>
                          <w:t>534</w:t>
                        </w:r>
                      </w:p>
                    </w:txbxContent>
                  </v:textbox>
                </v:rect>
                <v:rect id="Rectangle 7970" o:spid="_x0000_s1379" style="position:absolute;left:48899;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1eMMA&#10;AADdAAAADwAAAGRycy9kb3ducmV2LnhtbERPy4rCMBTdD/gP4QruxnRcqO0YRXygS6cK6u7S3GnL&#10;NDelibb69WYx4PJw3rNFZypxp8aVlhV8DSMQxJnVJecKTsft5xSE88gaK8uk4EEOFvPexwwTbVv+&#10;oXvqcxFC2CWooPC+TqR0WUEG3dDWxIH7tY1BH2CTS91gG8JNJUdRNJYGSw4NBda0Kij7S29GwW5a&#10;Ly97+2zzanPdnQ/neH2MvVKDfrf8BuGp82/xv3uvFUziS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1eMMAAADdAAAADwAAAAAAAAAAAAAAAACYAgAAZHJzL2Rv&#10;d25yZXYueG1sUEsFBgAAAAAEAAQA9QAAAIgDAAAAAA==&#10;" filled="f" stroked="f">
                  <v:textbox inset="0,0,0,0">
                    <w:txbxContent>
                      <w:p w:rsidR="004A4A0D" w:rsidRDefault="004A4A0D">
                        <w:r>
                          <w:rPr>
                            <w:rFonts w:ascii="Arial" w:eastAsia="Arial" w:hAnsi="Arial" w:cs="Arial"/>
                            <w:b/>
                            <w:sz w:val="18"/>
                          </w:rPr>
                          <w:t xml:space="preserve"> </w:t>
                        </w:r>
                      </w:p>
                    </w:txbxContent>
                  </v:textbox>
                </v:rect>
                <v:rect id="Rectangle 7971" o:spid="_x0000_s1380" style="position:absolute;left:51155;top:2164;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Q48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P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Q48YAAADdAAAADwAAAAAAAAAAAAAAAACYAgAAZHJz&#10;L2Rvd25yZXYueG1sUEsFBgAAAAAEAAQA9QAAAIsDAAAAAA==&#10;" filled="f" stroked="f">
                  <v:textbox inset="0,0,0,0">
                    <w:txbxContent>
                      <w:p w:rsidR="004A4A0D" w:rsidRDefault="004A4A0D">
                        <w:r>
                          <w:rPr>
                            <w:rFonts w:ascii="Arial" w:eastAsia="Arial" w:hAnsi="Arial" w:cs="Arial"/>
                            <w:b/>
                            <w:sz w:val="18"/>
                          </w:rPr>
                          <w:t>103 285</w:t>
                        </w:r>
                      </w:p>
                    </w:txbxContent>
                  </v:textbox>
                </v:rect>
                <v:rect id="Rectangle 7972" o:spid="_x0000_s1381" style="position:absolute;left:55285;top:216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lMUA&#10;AADdAAAADwAAAGRycy9kb3ducmV2LnhtbESPT4vCMBTE7wv7HcJb8Lam60FtNYqsLnr0H6i3R/Ns&#10;i81LabK2+umNIHgcZuY3zHjamlJcqXaFZQU/3QgEcWp1wZmC/e7vewjCeWSNpWVScCMH08nnxxgT&#10;bRve0HXrMxEg7BJUkHtfJVK6NCeDrmsr4uCdbW3QB1lnUtfYBLgpZS+K+tJgwWEhx4p+c0ov23+j&#10;YDmsZseVvTdZuTgtD+tDPN/FXqnOVzsbgfDU+nf41V5pBYN40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6UxQAAAN0AAAAPAAAAAAAAAAAAAAAAAJgCAABkcnMv&#10;ZG93bnJldi54bWxQSwUGAAAAAAQABAD1AAAAigMAAAAA&#10;" filled="f" stroked="f">
                  <v:textbox inset="0,0,0,0">
                    <w:txbxContent>
                      <w:p w:rsidR="004A4A0D" w:rsidRDefault="004A4A0D">
                        <w:r>
                          <w:rPr>
                            <w:rFonts w:ascii="Arial" w:eastAsia="Arial" w:hAnsi="Arial" w:cs="Arial"/>
                            <w:b/>
                            <w:sz w:val="18"/>
                          </w:rPr>
                          <w:t xml:space="preserve"> </w:t>
                        </w:r>
                      </w:p>
                    </w:txbxContent>
                  </v:textbox>
                </v:rect>
                <v:rect id="Rectangle 7973" o:spid="_x0000_s1382" style="position:absolute;left:56915;top:2164;width:5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D8YA&#10;AADdAAAADwAAAGRycy9kb3ducmV2LnhtbESPQWvCQBSE74X+h+UJ3upGC9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D8YAAADdAAAADwAAAAAAAAAAAAAAAACYAgAAZHJz&#10;L2Rvd25yZXYueG1sUEsFBgAAAAAEAAQA9QAAAIsDAAAAAA==&#10;" filled="f" stroked="f">
                  <v:textbox inset="0,0,0,0">
                    <w:txbxContent>
                      <w:p w:rsidR="004A4A0D" w:rsidRDefault="004A4A0D">
                        <w:r>
                          <w:rPr>
                            <w:rFonts w:ascii="Arial" w:eastAsia="Arial" w:hAnsi="Arial" w:cs="Arial"/>
                            <w:b/>
                            <w:sz w:val="18"/>
                          </w:rPr>
                          <w:t>154 819</w:t>
                        </w:r>
                      </w:p>
                    </w:txbxContent>
                  </v:textbox>
                </v:rect>
                <v:rect id="Rectangle 7974" o:spid="_x0000_s1383" style="position:absolute;left:61045;top:2164;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e8YA&#10;AADdAAAADwAAAGRycy9kb3ducmV2LnhtbESPQWvCQBSE74X+h+UJ3upGK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ze8YAAADdAAAADwAAAAAAAAAAAAAAAACYAgAAZHJz&#10;L2Rvd25yZXYueG1sUEsFBgAAAAAEAAQA9QAAAIsDAAAAAA==&#10;" filled="f" stroked="f">
                  <v:textbox inset="0,0,0,0">
                    <w:txbxContent>
                      <w:p w:rsidR="004A4A0D" w:rsidRDefault="004A4A0D">
                        <w:r>
                          <w:rPr>
                            <w:rFonts w:ascii="Arial" w:eastAsia="Arial" w:hAnsi="Arial" w:cs="Arial"/>
                            <w:b/>
                            <w:sz w:val="18"/>
                          </w:rPr>
                          <w:t xml:space="preserve"> </w:t>
                        </w:r>
                      </w:p>
                    </w:txbxContent>
                  </v:textbox>
                </v:rect>
                <v:shape id="Shape 864774" o:spid="_x0000_s1384" style="position:absolute;left:91;top:1628;width:15913;height:183;visibility:visible;mso-wrap-style:square;v-text-anchor:top" coordsize="15913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ADckA&#10;AADfAAAADwAAAGRycy9kb3ducmV2LnhtbESP3WrCQBSE7wu+w3KE3pS6UURDdBUR/KFSoVrs7TF7&#10;TILZszG71fj2bqHg5TAz3zDjaWNKcaXaFZYVdDsRCOLU6oIzBd/7xXsMwnlkjaVlUnAnB9NJ62WM&#10;ibY3/qLrzmciQNglqCD3vkqkdGlOBl3HVsTBO9naoA+yzqSu8RbgppS9KBpIgwWHhRwrmueUnne/&#10;RsFhc/Cz+dvebFfLj7i6fK5/Vker1Gu7mY1AeGr8M/zfXmsF8aA/HPbh70/4AnL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VADckAAADfAAAADwAAAAAAAAAAAAAAAACYAgAA&#10;ZHJzL2Rvd25yZXYueG1sUEsFBgAAAAAEAAQA9QAAAI4DAAAAAA==&#10;" path="m,l1591310,r,18288l,18288,,e" fillcolor="#28f03c" stroked="f" strokeweight="0">
                  <v:stroke miterlimit="83231f" joinstyle="miter"/>
                  <v:path arrowok="t" textboxrect="0,0,1591310,18288"/>
                </v:shape>
                <v:shape id="Shape 864775" o:spid="_x0000_s1385" style="position:absolute;left:16005;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DpMUA&#10;AADfAAAADwAAAGRycy9kb3ducmV2LnhtbESPS4vCMBSF9wP+h3AFd2M64rMaRUQHdacz4PbS3GmL&#10;yU1pou38eyMILg/n8XEWq9Yacafal44VfPUTEMSZ0yXnCn5/dp9TED4gazSOScE/eVgtOx8LTLVr&#10;+ET3c8hFHGGfooIihCqV0mcFWfR9VxFH78/VFkOUdS51jU0ct0YOkmQsLZYcCQVWtCkou55vNnKP&#10;u8uh+Tbl5nAZ6VMw19n2tlWq123XcxCB2vAOv9p7rWA6Hk4mI3j+i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UOkxQAAAN8AAAAPAAAAAAAAAAAAAAAAAJgCAABkcnMv&#10;ZG93bnJldi54bWxQSwUGAAAAAAQABAD1AAAAigMAAAAA&#10;" path="m,l18288,r,18288l,18288,,e" fillcolor="#28f03c" stroked="f" strokeweight="0">
                  <v:stroke miterlimit="83231f" joinstyle="miter"/>
                  <v:path arrowok="t" textboxrect="0,0,18288,18288"/>
                </v:shape>
                <v:shape id="Shape 864776" o:spid="_x0000_s1386" style="position:absolute;left:16188;top:1628;width:5638;height:183;visibility:visible;mso-wrap-style:square;v-text-anchor:top" coordsize="5638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v5MAA&#10;AADfAAAADwAAAGRycy9kb3ducmV2LnhtbESPzQrCMBCE74LvEFbwpqlSqlSjiFBUPPnzAEuztsVm&#10;U5qo9e2NIHgcZuYbZrnuTC2e1LrKsoLJOAJBnFtdcaHgeslGcxDOI2usLZOCNzlYr/q9JabavvhE&#10;z7MvRICwS1FB6X2TSunykgy6sW2Ig3ezrUEfZFtI3eIrwE0tp1GUSIMVh4USG9qWlN/PD6Mgdvcj&#10;uwN52mPN8XWXHWmbKTUcdJsFCE+d/4d/7b1WME/i2SyB75/wB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0v5MAAAADfAAAADwAAAAAAAAAAAAAAAACYAgAAZHJzL2Rvd25y&#10;ZXYueG1sUEsFBgAAAAAEAAQA9QAAAIUDAAAAAA==&#10;" path="m,l563880,r,18288l,18288,,e" fillcolor="#28f03c" stroked="f" strokeweight="0">
                  <v:stroke miterlimit="83231f" joinstyle="miter"/>
                  <v:path arrowok="t" textboxrect="0,0,563880,18288"/>
                </v:shape>
                <v:shape id="Shape 864777" o:spid="_x0000_s1387" style="position:absolute;left:21826;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4SMUA&#10;AADfAAAADwAAAGRycy9kb3ducmV2LnhtbESPX2vCMBTF3wd+h3AF32bqmNZ1RhFRUd/Uga+X5q4t&#10;JjelibZ+ezMY+Hg4f36c2aKzRtyp8ZVjBaNhAoI4d7riQsHPefM+BeEDskbjmBQ8yMNi3nubYaZd&#10;y0e6n0Ih4gj7DBWUIdSZlD4vyaIfupo4er+usRiibAqpG2zjuDXyI0km0mLFkVBiTauS8uvpZiP3&#10;sLns262pVvvLWB+DuX6tb2ulBv1u+Q0iUBde4f/2TiuYTj7TNIW/P/EL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3hIxQAAAN8AAAAPAAAAAAAAAAAAAAAAAJgCAABkcnMv&#10;ZG93bnJldi54bWxQSwUGAAAAAAQABAD1AAAAigMAAAAA&#10;" path="m,l18288,r,18288l,18288,,e" fillcolor="#28f03c" stroked="f" strokeweight="0">
                  <v:stroke miterlimit="83231f" joinstyle="miter"/>
                  <v:path arrowok="t" textboxrect="0,0,18288,18288"/>
                </v:shape>
                <v:shape id="Shape 864778" o:spid="_x0000_s1388" style="position:absolute;left:22009;top:1628;width:5624;height:183;visibility:visible;mso-wrap-style:square;v-text-anchor:top" coordsize="5623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hY8IA&#10;AADfAAAADwAAAGRycy9kb3ducmV2LnhtbERPy4rCMBTdD/gP4QruxlRxqlSj6IAwm8HnB1yb2wc2&#10;NyXJaJ2vNwvB5eG8F6vONOJGzteWFYyGCQji3OqaSwXn0/ZzBsIHZI2NZVLwIA+rZe9jgZm2dz7Q&#10;7RhKEUPYZ6igCqHNpPR5RQb90LbEkSusMxgidKXUDu8x3DRynCSpNFhzbKiwpe+K8uvxzyhAKYvH&#10;V/tbpv9+P9k7Xaw3l51Sg363noMI1IW3+OX+0Qpm6WQ6jYPjn/gF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OFjwgAAAN8AAAAPAAAAAAAAAAAAAAAAAJgCAABkcnMvZG93&#10;bnJldi54bWxQSwUGAAAAAAQABAD1AAAAhwMAAAAA&#10;" path="m,l562356,r,18288l,18288,,e" fillcolor="#28f03c" stroked="f" strokeweight="0">
                  <v:stroke miterlimit="83231f" joinstyle="miter"/>
                  <v:path arrowok="t" textboxrect="0,0,562356,18288"/>
                </v:shape>
                <v:shape id="Shape 864779" o:spid="_x0000_s1389" style="position:absolute;left:27633;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JocUA&#10;AADfAAAADwAAAGRycy9kb3ducmV2LnhtbESPS4vCMBSF9wP+h3CF2Y2p4rNjFBEVdacz4PbS3GmL&#10;yU1pou38eyMILg/n8XHmy9Yacafal44V9HsJCOLM6ZJzBb8/268pCB+QNRrHpOCfPCwXnY85pto1&#10;fKL7OeQijrBPUUERQpVK6bOCLPqeq4ij9+dqiyHKOpe6xiaOWyMHSTKWFkuOhAIrWheUXc83G7nH&#10;7eXQ7Ey5PlxG+hTMdba5bZT67LarbxCB2vAOv9p7rWA6Hk4mM3j+i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EmhxQAAAN8AAAAPAAAAAAAAAAAAAAAAAJgCAABkcnMv&#10;ZG93bnJldi54bWxQSwUGAAAAAAQABAD1AAAAigMAAAAA&#10;" path="m,l18288,r,18288l,18288,,e" fillcolor="#28f03c" stroked="f" strokeweight="0">
                  <v:stroke miterlimit="83231f" joinstyle="miter"/>
                  <v:path arrowok="t" textboxrect="0,0,18288,18288"/>
                </v:shape>
                <v:shape id="Shape 864780" o:spid="_x0000_s1390" style="position:absolute;left:27816;top:1628;width:5611;height:183;visibility:visible;mso-wrap-style:square;v-text-anchor:top" coordsize="5611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vWsUA&#10;AADfAAAADwAAAGRycy9kb3ducmV2LnhtbESPy27CMBBF95X4B2uQuisOiEcUMAihorLpgscHjOIh&#10;CcTjyHaD26/HC6Qur+5LZ7WJphU9Od9YVjAeZSCIS6sbrhRczvuPHIQPyBpby6Tglzxs1oO3FRba&#10;PvhI/SlUIo2wL1BBHUJXSOnLmgz6ke2Ik3e1zmBI0lVSO3ykcdPKSZbNpcGG00ONHe1qKu+nH6Pg&#10;8zDrt3/xK6PoqtvZHfN+9u2Veh/G7RJEoBj+w6/2QSvI59NFnggST2I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e9axQAAAN8AAAAPAAAAAAAAAAAAAAAAAJgCAABkcnMv&#10;ZG93bnJldi54bWxQSwUGAAAAAAQABAD1AAAAigMAAAAA&#10;" path="m,l561137,r,18288l,18288,,e" fillcolor="#28f03c" stroked="f" strokeweight="0">
                  <v:stroke miterlimit="83231f" joinstyle="miter"/>
                  <v:path arrowok="t" textboxrect="0,0,561137,18288"/>
                </v:shape>
                <v:shape id="Shape 864781" o:spid="_x0000_s1391" style="position:absolute;left:33427;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1gMcA&#10;AADfAAAADwAAAGRycy9kb3ducmV2LnhtbESPX2vCMBTF3wd+h3CFvc1Uma7rTEVEx/StbuDrpblr&#10;S5Ob0kTbfXszGOzxcP78OOvNaI24Ue8bxwrmswQEcel0w5WCr8/DUwrCB2SNxjEp+CEPm3zysMZM&#10;u4ELup1DJeII+wwV1CF0mZS+rMmin7mOOHrfrrcYouwrqXsc4rg1cpEkK2mx4UiosaNdTWV7vtrI&#10;PR0ux+HdNLvjZamLYNrX/XWv1ON03L6BCDSG//Bf+0MrSFfPL+kc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NYDHAAAA3wAAAA8AAAAAAAAAAAAAAAAAmAIAAGRy&#10;cy9kb3ducmV2LnhtbFBLBQYAAAAABAAEAPUAAACMAwAAAAA=&#10;" path="m,l18288,r,18288l,18288,,e" fillcolor="#28f03c" stroked="f" strokeweight="0">
                  <v:stroke miterlimit="83231f" joinstyle="miter"/>
                  <v:path arrowok="t" textboxrect="0,0,18288,18288"/>
                </v:shape>
                <v:shape id="Shape 864782" o:spid="_x0000_s1392" style="position:absolute;left:33610;top:1628;width:5593;height:183;visibility:visible;mso-wrap-style:square;v-text-anchor:top" coordsize="5593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e+sUA&#10;AADfAAAADwAAAGRycy9kb3ducmV2LnhtbESPzW7CMBCE70i8g7VIvYFDWkGaYlCLVJUrAe7bePOj&#10;xusQm5C+PUZC4jiamW80q81gGtFT52rLCuazCARxbnXNpYLj4XuagHAeWWNjmRT8k4PNejxaYart&#10;lffUZ74UAcIuRQWV920qpcsrMuhmtiUOXmE7gz7IrpS6w2uAm0bGUbSQBmsOCxW2tK0o/8suRsHP&#10;ax8Z3xZfmTzV8e/ZFvHuvVfqZTJ8foDwNPhn+NHeaQXJ4m2ZxHD/E7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B76xQAAAN8AAAAPAAAAAAAAAAAAAAAAAJgCAABkcnMv&#10;ZG93bnJldi54bWxQSwUGAAAAAAQABAD1AAAAigMAAAAA&#10;" path="m,l559308,r,18288l,18288,,e" fillcolor="#28f03c" stroked="f" strokeweight="0">
                  <v:stroke miterlimit="83231f" joinstyle="miter"/>
                  <v:path arrowok="t" textboxrect="0,0,559308,18288"/>
                </v:shape>
                <v:shape id="Shape 864783" o:spid="_x0000_s1393" style="position:absolute;left:39203;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ObMYA&#10;AADfAAAADwAAAGRycy9kb3ducmV2LnhtbESPX2vCMBTF34V9h3AHvmk63bTrjCKior7pBr5emru2&#10;mNyUJtru2xth4OPh/PlxZovOGnGjxleOFbwNExDEudMVFwp+vjeDFIQPyBqNY1LwRx4W85feDDPt&#10;Wj7S7RQKEUfYZ6igDKHOpPR5SRb90NXE0ft1jcUQZVNI3WAbx62RoySZSIsVR0KJNa1Kyi+nq43c&#10;w+a8b7emWu3PH/oYzOVzfV0r1X/tll8gAnXhGf5v77SCdPI+Tcfw+B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0ObMYAAADfAAAADwAAAAAAAAAAAAAAAACYAgAAZHJz&#10;L2Rvd25yZXYueG1sUEsFBgAAAAAEAAQA9QAAAIsDAAAAAA==&#10;" path="m,l18288,r,18288l,18288,,e" fillcolor="#28f03c" stroked="f" strokeweight="0">
                  <v:stroke miterlimit="83231f" joinstyle="miter"/>
                  <v:path arrowok="t" textboxrect="0,0,18288,18288"/>
                </v:shape>
                <v:shape id="Shape 864784" o:spid="_x0000_s1394" style="position:absolute;left:39386;top:1628;width:5577;height:183;visibility:visible;mso-wrap-style:square;v-text-anchor:top" coordsize="5577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oq8cA&#10;AADfAAAADwAAAGRycy9kb3ducmV2LnhtbESPT2vCQBTE74LfYXkFb7ppkZjGrKKCYKEeGu39kX35&#10;o9m3IbuN6bfvFgo9DjPzGybbjqYVA/WusazgeRGBIC6sbrhScL0c5wkI55E1tpZJwTc52G6mkwxT&#10;bR/8QUPuKxEg7FJUUHvfpVK6oiaDbmE74uCVtjfog+wrqXt8BLhp5UsUxdJgw2Ghxo4ONRX3/Mso&#10;OF+rW/m6bz9jPF7G/f39MAxvuVKzp3G3BuFp9P/hv/ZJK0ji5SpZwu+f8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6KvHAAAA3wAAAA8AAAAAAAAAAAAAAAAAmAIAAGRy&#10;cy9kb3ducmV2LnhtbFBLBQYAAAAABAAEAPUAAACMAwAAAAA=&#10;" path="m,l557784,r,18288l,18288,,e" fillcolor="#28f03c" stroked="f" strokeweight="0">
                  <v:stroke miterlimit="83231f" joinstyle="miter"/>
                  <v:path arrowok="t" textboxrect="0,0,557784,18288"/>
                </v:shape>
                <v:shape id="Shape 864785" o:spid="_x0000_s1395" style="position:absolute;left:44963;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zg8UA&#10;AADfAAAADwAAAGRycy9kb3ducmV2LnhtbESPX2vCMBTF34V9h3CFvc3UMbWrRhmior6pA18vzbUt&#10;Jjelibb79kYY+Hg4f36c2aKzRtyp8ZVjBcNBAoI4d7riQsHvaf2RgvABWaNxTAr+yMNi/tabYaZd&#10;ywe6H0Mh4gj7DBWUIdSZlD4vyaIfuJo4ehfXWAxRNoXUDbZx3Br5mSRjabHiSCixpmVJ+fV4s5G7&#10;X5937cZUy915pA/BXL9Xt5VS7/3uZwoiUBde4f/2VitIx1+TdAT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DODxQAAAN8AAAAPAAAAAAAAAAAAAAAAAJgCAABkcnMv&#10;ZG93bnJldi54bWxQSwUGAAAAAAQABAD1AAAAigMAAAAA&#10;" path="m,l18288,r,18288l,18288,,e" fillcolor="#28f03c" stroked="f" strokeweight="0">
                  <v:stroke miterlimit="83231f" joinstyle="miter"/>
                  <v:path arrowok="t" textboxrect="0,0,18288,18288"/>
                </v:shape>
                <v:shape id="Shape 864786" o:spid="_x0000_s1396" style="position:absolute;left:45146;top:1628;width:5566;height:183;visibility:visible;mso-wrap-style:square;v-text-anchor:top" coordsize="5565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BsgA&#10;AADfAAAADwAAAGRycy9kb3ducmV2LnhtbESPQWvCQBSE74X+h+UVequbtpKG6Co2VJB6kKrg9Zl9&#10;JsHs2yW7avTXu4VCj8PMfMOMp71pxZk631hW8DpIQBCXVjdcKdhu5i8ZCB+QNbaWScGVPEwnjw9j&#10;zLW98A+d16ESEcI+RwV1CC6X0pc1GfQD64ijd7CdwRBlV0nd4SXCTSvfkiSVBhuOCzU6Kmoqj+uT&#10;UfD5vXjfzZa3VWGc239xtilW9qbU81M/G4EI1If/8F97oRVk6fAjS+H3T/w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4IGyAAAAN8AAAAPAAAAAAAAAAAAAAAAAJgCAABk&#10;cnMvZG93bnJldi54bWxQSwUGAAAAAAQABAD1AAAAjQMAAAAA&#10;" path="m,l556565,r,18288l,18288,,e" fillcolor="#28f03c" stroked="f" strokeweight="0">
                  <v:stroke miterlimit="83231f" joinstyle="miter"/>
                  <v:path arrowok="t" textboxrect="0,0,556565,18288"/>
                </v:shape>
                <v:shape id="Shape 864787" o:spid="_x0000_s1397" style="position:absolute;left:50713;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Ib8YA&#10;AADfAAAADwAAAGRycy9kb3ducmV2LnhtbESPX2vCMBTF3wf7DuEKe5up4rRWowzRMX2rCr5emmtb&#10;TG5KE2337ZfBwMfD+fPjLNe9NeJBra8dKxgNExDEhdM1lwrOp917CsIHZI3GMSn4IQ/r1evLEjPt&#10;Os7pcQyliCPsM1RQhdBkUvqiIot+6Bri6F1dazFE2ZZSt9jFcWvkOEmm0mLNkVBhQ5uKitvxbiP3&#10;sLvsuy9Tb/aXD50Hc5tv71ul3gb95wJEoD48w//tb60gnU5m6Qz+/s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YIb8YAAADfAAAADwAAAAAAAAAAAAAAAACYAgAAZHJz&#10;L2Rvd25yZXYueG1sUEsFBgAAAAAEAAQA9QAAAIsDAAAAAA==&#10;" path="m,l18288,r,18288l,18288,,e" fillcolor="#28f03c" stroked="f" strokeweight="0">
                  <v:stroke miterlimit="83231f" joinstyle="miter"/>
                  <v:path arrowok="t" textboxrect="0,0,18288,18288"/>
                </v:shape>
                <v:shape id="Shape 864788" o:spid="_x0000_s1398" style="position:absolute;left:50896;top:1628;width:5577;height:183;visibility:visible;mso-wrap-style:square;v-text-anchor:top" coordsize="5577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rsMA&#10;AADfAAAADwAAAGRycy9kb3ducmV2LnhtbERPTYvCMBC9L/gfwgje1nRFurVrFBUEBfdgde9DM7Zd&#10;m0lpYq3/3hwEj4/3PV/2phYdta6yrOBrHIEgzq2uuFBwPm0/ExDOI2usLZOCBzlYLgYfc0y1vfOR&#10;uswXIoSwS1FB6X2TSunykgy6sW2IA3exrUEfYFtI3eI9hJtaTqIolgYrDg0lNrQpKb9mN6Pg91z8&#10;X2br+i/G7alfXw+brttnSo2G/eoHhKfev8Uv904rSOLpdxIGhz/hC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rsMAAADfAAAADwAAAAAAAAAAAAAAAACYAgAAZHJzL2Rv&#10;d25yZXYueG1sUEsFBgAAAAAEAAQA9QAAAIgDAAAAAA==&#10;" path="m,l557784,r,18288l,18288,,e" fillcolor="#28f03c" stroked="f" strokeweight="0">
                  <v:stroke miterlimit="83231f" joinstyle="miter"/>
                  <v:path arrowok="t" textboxrect="0,0,557784,18288"/>
                </v:shape>
                <v:shape id="Shape 864789" o:spid="_x0000_s1399" style="position:absolute;left:56473;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5hsUA&#10;AADfAAAADwAAAGRycy9kb3ducmV2LnhtbESPX2vCMBTF3wW/Q7jC3jSdbFo7o4joUN/Uga+X5q4t&#10;Jjelibb79osg+Hg4f36c+bKzRtyp8ZVjBe+jBARx7nTFhYKf83aYgvABWaNxTAr+yMNy0e/NMdOu&#10;5SPdT6EQcYR9hgrKEOpMSp+XZNGPXE0cvV/XWAxRNoXUDbZx3Bo5TpKJtFhxJJRY07qk/Hq62cg9&#10;bC/79ttU6/3lUx+Duc42t41Sb4Nu9QUiUBde4Wd7pxWkk49pOoPH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TmGxQAAAN8AAAAPAAAAAAAAAAAAAAAAAJgCAABkcnMv&#10;ZG93bnJldi54bWxQSwUGAAAAAAQABAD1AAAAigMAAAAA&#10;" path="m,l18288,r,18288l,18288,,e" fillcolor="#28f03c" stroked="f" strokeweight="0">
                  <v:stroke miterlimit="83231f" joinstyle="miter"/>
                  <v:path arrowok="t" textboxrect="0,0,18288,18288"/>
                </v:shape>
                <v:shape id="Shape 864790" o:spid="_x0000_s1400" style="position:absolute;left:56656;top:1628;width:5471;height:183;visibility:visible;mso-wrap-style:square;v-text-anchor:top" coordsize="5471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KHMcA&#10;AADfAAAADwAAAGRycy9kb3ducmV2LnhtbESPzWrCQBSF94W+w3AL7uqkQWKaOoooFhFFarvo8jZz&#10;m4Rm7gyZaYxv7ywEl4fzxzdbDKYVPXW+sazgZZyAIC6tbrhS8PW5ec5B+ICssbVMCi7kYTF/fJhh&#10;oe2ZP6g/hUrEEfYFKqhDcIWUvqzJoB9bRxy9X9sZDFF2ldQdnuO4aWWaJJk02HB8qNHRqqby7/Rv&#10;FLyv+9R/H5w7ojmY7c9ub9PMKzV6GpZvIAIN4R6+tbdaQZ5Npq+RIPJEFp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ihzHAAAA3wAAAA8AAAAAAAAAAAAAAAAAmAIAAGRy&#10;cy9kb3ducmV2LnhtbFBLBQYAAAAABAAEAPUAAACMAwAAAAA=&#10;" path="m,l547116,r,18288l,18288,,e" fillcolor="#28f03c" stroked="f" strokeweight="0">
                  <v:stroke miterlimit="83231f" joinstyle="miter"/>
                  <v:path arrowok="t" textboxrect="0,0,547116,18288"/>
                </v:shape>
                <v:shape id="Shape 864791" o:spid="_x0000_s1401" style="position:absolute;top:3823;width:16004;height:183;visibility:visible;mso-wrap-style:square;v-text-anchor:top" coordsize="160045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OwMgA&#10;AADfAAAADwAAAGRycy9kb3ducmV2LnhtbESPQWvCQBSE74X+h+UVequbSE01zSpWKFjtxaj0+si+&#10;JqHZtyG70fjv3YLgcZiZb5hsMZhGnKhztWUF8SgCQVxYXXOp4LD/fJmCcB5ZY2OZFFzIwWL++JBh&#10;qu2Zd3TKfSkChF2KCirv21RKV1Rk0I1sSxy8X9sZ9EF2pdQdngPcNHIcRYk0WHNYqLClVUXFX94b&#10;BavN5Mvll3K7O0r/sflOev2T90o9Pw3LdxCeBn8P39prrWCavL7NYvj/E7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87AyAAAAN8AAAAPAAAAAAAAAAAAAAAAAJgCAABk&#10;cnMvZG93bnJldi54bWxQSwUGAAAAAAQABAD1AAAAjQMAAAAA&#10;" path="m,l1600454,r,18288l,18288,,e" fillcolor="#28f03c" stroked="f" strokeweight="0">
                  <v:stroke miterlimit="83231f" joinstyle="miter"/>
                  <v:path arrowok="t" textboxrect="0,0,1600454,18288"/>
                </v:shape>
                <v:shape id="Shape 864792" o:spid="_x0000_s1402" style="position:absolute;left:15913;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9KsUA&#10;AADfAAAADwAAAGRycy9kb3ducmV2LnhtbESPS4vCMBSF94L/IVxhdmOqzDhajSKiorPzAW4vzbUt&#10;Jjelibb++4kw4PJwHh9ntmitEQ+qfelYwaCfgCDOnC45V3A+bT7HIHxA1mgck4IneVjMu50Zpto1&#10;fKDHMeQijrBPUUERQpVK6bOCLPq+q4ijd3W1xRBlnUtdYxPHrZHDJBlJiyVHQoEVrQrKbse7jdzf&#10;zWXfbE252l++9SGY22R9Xyv10WuXUxCB2vAO/7d3WsF49PUzGcLrT/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D0qxQAAAN8AAAAPAAAAAAAAAAAAAAAAAJgCAABkcnMv&#10;ZG93bnJldi54bWxQSwUGAAAAAAQABAD1AAAAigMAAAAA&#10;" path="m,l18288,r,18288l,18288,,e" fillcolor="#28f03c" stroked="f" strokeweight="0">
                  <v:stroke miterlimit="83231f" joinstyle="miter"/>
                  <v:path arrowok="t" textboxrect="0,0,18288,18288"/>
                </v:shape>
                <v:shape id="Shape 864793" o:spid="_x0000_s1403" style="position:absolute;left:16096;top:3823;width:5730;height:183;visibility:visible;mso-wrap-style:square;v-text-anchor:top" coordsize="57302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oq8cA&#10;AADfAAAADwAAAGRycy9kb3ducmV2LnhtbESP3WrCQBSE7wXfYTlCb0Q3bcWf6CpFEOyFgj8PcMge&#10;syHZszG7mvTtu4WCl8PMfMOsNp2txJMaXzhW8D5OQBBnThecK7hedqM5CB+QNVaOScEPedis+70V&#10;ptq1fKLnOeQiQtinqMCEUKdS+syQRT92NXH0bq6xGKJscqkbbCPcVvIjSabSYsFxwWBNW0NZeX5Y&#10;BXdT6eH3ZHYY1rZsebc/HruSlHobdF9LEIG68Ar/t/dawXw6mS0+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aKvHAAAA3wAAAA8AAAAAAAAAAAAAAAAAmAIAAGRy&#10;cy9kb3ducmV2LnhtbFBLBQYAAAAABAAEAPUAAACMAwAAAAA=&#10;" path="m,l573024,r,18288l,18288,,e" fillcolor="#28f03c" stroked="f" strokeweight="0">
                  <v:stroke miterlimit="83231f" joinstyle="miter"/>
                  <v:path arrowok="t" textboxrect="0,0,573024,18288"/>
                </v:shape>
                <v:shape id="Shape 864794" o:spid="_x0000_s1404" style="position:absolute;left:21735;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AxcUA&#10;AADfAAAADwAAAGRycy9kb3ducmV2LnhtbESPzYrCMBSF94LvEK7gbkwVdbQaRUQHnZ3OgNtLc22L&#10;yU1pou28vREGXB7Oz8dZrltrxINqXzpWMBwkIIgzp0vOFfz+7D9mIHxA1mgck4I/8rBedTtLTLVr&#10;+ESPc8hFHGGfooIihCqV0mcFWfQDVxFH7+pqiyHKOpe6xiaOWyNHSTKVFkuOhAIr2haU3c53G7nf&#10;+8ux+TLl9niZ6FMwt/nuvlOq32s3CxCB2vAO/7cPWsFsOv6cj+H1J3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QDFxQAAAN8AAAAPAAAAAAAAAAAAAAAAAJgCAABkcnMv&#10;ZG93bnJldi54bWxQSwUGAAAAAAQABAD1AAAAigMAAAAA&#10;" path="m,l18288,r,18288l,18288,,e" fillcolor="#28f03c" stroked="f" strokeweight="0">
                  <v:stroke miterlimit="83231f" joinstyle="miter"/>
                  <v:path arrowok="t" textboxrect="0,0,18288,18288"/>
                </v:shape>
                <v:shape id="Shape 864795" o:spid="_x0000_s1405" style="position:absolute;left:21918;top:3823;width:5715;height:183;visibility:visible;mso-wrap-style:square;v-text-anchor:top" coordsize="5715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iMkA&#10;AADfAAAADwAAAGRycy9kb3ducmV2LnhtbESPQUsDMRSE74L/ITzBi7RZy9rWtWkpRamHou22F2+P&#10;zXOzuHlZNrGb/nsjCB6HmfmGWayibcWZet84VnA/zkAQV043XCs4HV9GcxA+IGtsHZOCC3lYLa+v&#10;FlhoN/CBzmWoRYKwL1CBCaErpPSVIYt+7Dri5H263mJIsq+l7nFIcNvKSZZNpcWG04LBjjaGqq/y&#10;2yr4GPbr97jdvZXR7HL7jPldwFyp25u4fgIRKIb/8F/7VSuYT/PZ4wP8/k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ZiMkAAADfAAAADwAAAAAAAAAAAAAAAACYAgAA&#10;ZHJzL2Rvd25yZXYueG1sUEsFBgAAAAAEAAQA9QAAAI4DAAAAAA==&#10;" path="m,l571500,r,18288l,18288,,e" fillcolor="#28f03c" stroked="f" strokeweight="0">
                  <v:stroke miterlimit="83231f" joinstyle="miter"/>
                  <v:path arrowok="t" textboxrect="0,0,571500,18288"/>
                </v:shape>
                <v:shape id="Shape 864796" o:spid="_x0000_s1406" style="position:absolute;left:27541;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7KcYA&#10;AADfAAAADwAAAGRycy9kb3ducmV2LnhtbESPX2vCMBTF3wd+h3CFvc10Mqt2RhFRmb5VB75emru2&#10;mNyUJtr67c1gsMfD+fPjLFa9NeJOra8dK3gfJSCIC6drLhV8n3dvMxA+IGs0jknBgzysloOXBWba&#10;dZzT/RRKEUfYZ6igCqHJpPRFRRb9yDXE0ftxrcUQZVtK3WIXx62R4yRJpcWaI6HChjYVFdfTzUbu&#10;cXc5dHtTbw6Xic6Duc63t61Sr8N+/QkiUB/+w3/tL61gln5M5yn8/olf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7KcYAAADfAAAADwAAAAAAAAAAAAAAAACYAgAAZHJz&#10;L2Rvd25yZXYueG1sUEsFBgAAAAAEAAQA9QAAAIsDAAAAAA==&#10;" path="m,l18288,r,18288l,18288,,e" fillcolor="#28f03c" stroked="f" strokeweight="0">
                  <v:stroke miterlimit="83231f" joinstyle="miter"/>
                  <v:path arrowok="t" textboxrect="0,0,18288,18288"/>
                </v:shape>
                <v:shape id="Shape 864797" o:spid="_x0000_s1407" style="position:absolute;left:27724;top:3823;width:5703;height:183;visibility:visible;mso-wrap-style:square;v-text-anchor:top" coordsize="57028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dE8cA&#10;AADfAAAADwAAAGRycy9kb3ducmV2LnhtbESPQWvCQBSE74L/YXlCb7pJqSZNXUUKhZ6kJiXnR/Y1&#10;SZN9G7NbTf99VxB6HGbmG2a7n0wvLjS61rKCeBWBIK6sbrlW8Fm8LVMQziNr7C2Tgl9ysN/NZ1vM&#10;tL3yiS65r0WAsMtQQeP9kEnpqoYMupUdiIP3ZUeDPsixlnrEa4CbXj5G0UYabDksNDjQa0NVl/8Y&#10;BV1xPMfskzwtyy5at+b7Iz4VSj0spsMLCE+T/w/f2+9aQbp5Sp4TuP0JX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nRPHAAAA3wAAAA8AAAAAAAAAAAAAAAAAmAIAAGRy&#10;cy9kb3ducmV2LnhtbFBLBQYAAAAABAAEAPUAAACMAwAAAAA=&#10;" path="m,l570281,r,18288l,18288,,e" fillcolor="#28f03c" stroked="f" strokeweight="0">
                  <v:stroke miterlimit="83231f" joinstyle="miter"/>
                  <v:path arrowok="t" textboxrect="0,0,570281,18288"/>
                </v:shape>
                <v:shape id="Shape 864798" o:spid="_x0000_s1408" style="position:absolute;left:33335;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KwMQA&#10;AADfAAAADwAAAGRycy9kb3ducmV2LnhtbERPS2vCQBC+C/0PyxR6001LfaWuUkSletMWvA7ZaRLc&#10;nQ3Z1aT/vnMQPH5878Wq907dqI11YAOvowwUcRFszaWBn+/tcAYqJmSLLjAZ+KMIq+XTYIG5DR0f&#10;6XZKpZIQjjkaqFJqcq1jUZHHOAoNsXC/ofWYBLalti12Eu6dfsuyifZYszRU2NC6ouJyunrpPWzP&#10;+27n6vX+PLbH5C7zzXVjzMtz//kBKlGfHuK7+8samE3ep3MZLH/k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CsDEAAAA3wAAAA8AAAAAAAAAAAAAAAAAmAIAAGRycy9k&#10;b3ducmV2LnhtbFBLBQYAAAAABAAEAPUAAACJAwAAAAA=&#10;" path="m,l18288,r,18288l,18288,,e" fillcolor="#28f03c" stroked="f" strokeweight="0">
                  <v:stroke miterlimit="83231f" joinstyle="miter"/>
                  <v:path arrowok="t" textboxrect="0,0,18288,18288"/>
                </v:shape>
                <v:shape id="Shape 864799" o:spid="_x0000_s1409" style="position:absolute;left:33518;top:3823;width:5685;height:183;visibility:visible;mso-wrap-style:square;v-text-anchor:top" coordsize="5684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h8oA&#10;AADfAAAADwAAAGRycy9kb3ducmV2LnhtbESPS0/DMBCE70j8B2uRuFGnBfoIdasIVFLooerj0tsq&#10;XpKIeB3Zpgn/vkaqxHE0M99o5sveNOJMzteWFQwHCQjiwuqaSwXHw+phCsIHZI2NZVLwSx6Wi9ub&#10;Oabadryj8z6UIkLYp6igCqFNpfRFRQb9wLbE0fuyzmCI0pVSO+wi3DRylCRjabDmuFBhS68VFd/7&#10;H6PglG/1Z34a5fnj82aYvX107j0rlbq/67MXEIH68B++ttdawXT8NJnN4O9P/AJ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B9YfKAAAA3wAAAA8AAAAAAAAAAAAAAAAAmAIA&#10;AGRycy9kb3ducmV2LnhtbFBLBQYAAAAABAAEAPUAAACPAwAAAAA=&#10;" path="m,l568452,r,18288l,18288,,e" fillcolor="#28f03c" stroked="f" strokeweight="0">
                  <v:stroke miterlimit="83231f" joinstyle="miter"/>
                  <v:path arrowok="t" textboxrect="0,0,568452,18288"/>
                </v:shape>
                <v:shape id="Shape 864800" o:spid="_x0000_s1410" style="position:absolute;left:39111;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HF8UA&#10;AADfAAAADwAAAGRycy9kb3ducmV2LnhtbESPTWvCQBCG74X+h2UK3urGYiVNXaWIltpbVPA6ZMck&#10;uDsbsqtJ/33nUOjx5f3iWa5H79Sd+tgGNjCbZqCIq2Bbrg2cjrvnHFRMyBZdYDLwQxHWq8eHJRY2&#10;DFzS/ZBqJSMcCzTQpNQVWseqIY9xGjpi8S6h95hE9rW2PQ4y7p1+ybKF9tiyPDTY0aah6nq4efn9&#10;3p33w6drN/vzqy2Tu75tb1tjJk/jxzuoRGP6D/+1v6yBfDHPMyEQHm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AcXxQAAAN8AAAAPAAAAAAAAAAAAAAAAAJgCAABkcnMv&#10;ZG93bnJldi54bWxQSwUGAAAAAAQABAD1AAAAigMAAAAA&#10;" path="m,l18288,r,18288l,18288,,e" fillcolor="#28f03c" stroked="f" strokeweight="0">
                  <v:stroke miterlimit="83231f" joinstyle="miter"/>
                  <v:path arrowok="t" textboxrect="0,0,18288,18288"/>
                </v:shape>
                <v:shape id="Shape 864801" o:spid="_x0000_s1411" style="position:absolute;left:39294;top:3823;width:5669;height:183;visibility:visible;mso-wrap-style:square;v-text-anchor:top" coordsize="5669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S08UA&#10;AADfAAAADwAAAGRycy9kb3ducmV2LnhtbESPQWvCQBSE7wX/w/KE3uomRUKIriKCpR48GOv9NfvM&#10;BrNvQ3arqb/eFQSPw8x8w8yXg23FhXrfOFaQThIQxJXTDdcKfg6bjxyED8gaW8ek4J88LBejtzkW&#10;2l15T5cy1CJC2BeowITQFVL6ypBFP3EdcfROrrcYouxrqXu8Rrht5WeSZNJiw3HBYEdrQ9W5/LMK&#10;tiUdzr87/DK38pi5NR5v2KVKvY+H1QxEoCG8ws/2t1aQZ9M8SeHxJ3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ZLTxQAAAN8AAAAPAAAAAAAAAAAAAAAAAJgCAABkcnMv&#10;ZG93bnJldi54bWxQSwUGAAAAAAQABAD1AAAAigMAAAAA&#10;" path="m,l566928,r,18288l,18288,,e" fillcolor="#28f03c" stroked="f" strokeweight="0">
                  <v:stroke miterlimit="83231f" joinstyle="miter"/>
                  <v:path arrowok="t" textboxrect="0,0,566928,18288"/>
                </v:shape>
                <v:shape id="Shape 864802" o:spid="_x0000_s1412" style="position:absolute;left:44872;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8+8UA&#10;AADfAAAADwAAAGRycy9kb3ducmV2LnhtbESPS4vCMBSF9wP+h3CF2Y3pyCi1GmUQHdSdD3B7ae60&#10;xeSmNNHWf28EweXhPD7ObNFZI27U+Mqxgu9BAoI4d7riQsHpuP5KQfiArNE4JgV38rCY9z5mmGnX&#10;8p5uh1CIOMI+QwVlCHUmpc9LsugHriaO3r9rLIYom0LqBts4bo0cJslYWqw4EkqsaVlSfjlcbeTu&#10;1udt+2eq5fY80vtgLpPVdaXUZ7/7nYII1IV3+NXeaAXp+CdNhvD8E7+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jz7xQAAAN8AAAAPAAAAAAAAAAAAAAAAAJgCAABkcnMv&#10;ZG93bnJldi54bWxQSwUGAAAAAAQABAD1AAAAigMAAAAA&#10;" path="m,l18288,r,18288l,18288,,e" fillcolor="#28f03c" stroked="f" strokeweight="0">
                  <v:stroke miterlimit="83231f" joinstyle="miter"/>
                  <v:path arrowok="t" textboxrect="0,0,18288,18288"/>
                </v:shape>
                <v:shape id="Shape 864803" o:spid="_x0000_s1413" style="position:absolute;left:45055;top:3823;width:5657;height:183;visibility:visible;mso-wrap-style:square;v-text-anchor:top" coordsize="56570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dV8gA&#10;AADfAAAADwAAAGRycy9kb3ducmV2LnhtbESPUWvCMBSF3wf7D+EO9jI0XbdpqUYRccyHwVj1B1ya&#10;a1PW3JQk1u7fL4Kwx8M55zuc5Xq0nRjIh9axgudpBoK4drrlRsHx8D4pQISIrLFzTAp+KcB6dX+3&#10;xFK7C3/TUMVGJAiHEhWYGPtSylAbshimridO3sl5izFJ30jt8ZLgtpN5ls2kxZbTgsGetobqn+ps&#10;FbwdN9XXPO/zJz8f5Ef1uTP7dqfU48O4WYCINMb/8K291wqK2WuRvcD1T/o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B1XyAAAAN8AAAAPAAAAAAAAAAAAAAAAAJgCAABk&#10;cnMvZG93bnJldi54bWxQSwUGAAAAAAQABAD1AAAAjQMAAAAA&#10;" path="m,l565709,r,18288l,18288,,e" fillcolor="#28f03c" stroked="f" strokeweight="0">
                  <v:stroke miterlimit="83231f" joinstyle="miter"/>
                  <v:path arrowok="t" textboxrect="0,0,565709,18288"/>
                </v:shape>
                <v:shape id="Shape 864804" o:spid="_x0000_s1414" style="position:absolute;left:50621;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BFMUA&#10;AADfAAAADwAAAGRycy9kb3ducmV2LnhtbESPS4vCMBSF9wP+h3AFd2M6otLpGEVERd35ALeX5k5b&#10;TG5KE23n308EweXhPD7ObNFZIx7U+Mqxgq9hAoI4d7riQsHlvPlMQfiArNE4JgV/5GEx733MMNOu&#10;5SM9TqEQcYR9hgrKEOpMSp+XZNEPXU0cvV/XWAxRNoXUDbZx3Bo5SpKptFhxJJRY06qk/Ha628g9&#10;bK77dmuq1f460cdgbt/r+1qpQb9b/oAI1IV3+NXeaQXpdJwmY3j+iV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wEUxQAAAN8AAAAPAAAAAAAAAAAAAAAAAJgCAABkcnMv&#10;ZG93bnJldi54bWxQSwUGAAAAAAQABAD1AAAAigMAAAAA&#10;" path="m,l18288,r,18288l,18288,,e" fillcolor="#28f03c" stroked="f" strokeweight="0">
                  <v:stroke miterlimit="83231f" joinstyle="miter"/>
                  <v:path arrowok="t" textboxrect="0,0,18288,18288"/>
                </v:shape>
                <v:shape id="Shape 864805" o:spid="_x0000_s1415" style="position:absolute;left:50804;top:3823;width:5669;height:183;visibility:visible;mso-wrap-style:square;v-text-anchor:top" coordsize="5669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U0MYA&#10;AADfAAAADwAAAGRycy9kb3ducmV2LnhtbESPQWvCQBSE74L/YXlCb7qxtCFEVxGhpR56aKL3Z/aZ&#10;DWbfhuxWU3+9WxA8DjPzDbNcD7YVF+p941jBfJaAIK6cbrhWsC8/phkIH5A1to5JwR95WK/GoyXm&#10;2l35hy5FqEWEsM9RgQmhy6X0lSGLfuY64uidXG8xRNnXUvd4jXDbytckSaXFhuOCwY62hqpz8WsV&#10;7Aoqz8dv/DS34pC6LR5u2M2VepkMmwWIQEN4hh/tL60gS9+y5B3+/8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aU0MYAAADfAAAADwAAAAAAAAAAAAAAAACYAgAAZHJz&#10;L2Rvd25yZXYueG1sUEsFBgAAAAAEAAQA9QAAAIsDAAAAAA==&#10;" path="m,l566928,r,18288l,18288,,e" fillcolor="#28f03c" stroked="f" strokeweight="0">
                  <v:stroke miterlimit="83231f" joinstyle="miter"/>
                  <v:path arrowok="t" textboxrect="0,0,566928,18288"/>
                </v:shape>
                <v:shape id="Shape 864806" o:spid="_x0000_s1416" style="position:absolute;left:56382;top:382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6+MUA&#10;AADfAAAADwAAAGRycy9kb3ducmV2LnhtbESPX2vCMBTF3wd+h3AHvs104krtjCKiMvdWFXy9NHdt&#10;MbkpTbT125vBYI+H8+fHWawGa8SdOt84VvA+SUAQl043XCk4n3ZvGQgfkDUax6TgQR5Wy9HLAnPt&#10;ei7ofgyViCPsc1RQh9DmUvqyJot+4lri6P24zmKIsquk7rCP49bIaZKk0mLDkVBjS5uayuvxZiP3&#10;e3c59HvTbA6XD10Ec51vb1ulxq/D+hNEoCH8h//aX1pBls6yJIXf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Tr4xQAAAN8AAAAPAAAAAAAAAAAAAAAAAJgCAABkcnMv&#10;ZG93bnJldi54bWxQSwUGAAAAAAQABAD1AAAAigMAAAAA&#10;" path="m,l18288,r,18288l,18288,,e" fillcolor="#28f03c" stroked="f" strokeweight="0">
                  <v:stroke miterlimit="83231f" joinstyle="miter"/>
                  <v:path arrowok="t" textboxrect="0,0,18288,18288"/>
                </v:shape>
                <v:shape id="Shape 864807" o:spid="_x0000_s1417" style="position:absolute;left:56565;top:3823;width:5562;height:183;visibility:visible;mso-wrap-style:square;v-text-anchor:top" coordsize="5562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YWsgA&#10;AADfAAAADwAAAGRycy9kb3ducmV2LnhtbESPS2vDMBCE74H+B7GF3hK5objGjRJKSSCPQ2kePS/S&#10;xja1VkZSEie/PioUehxm5htmMuttK87kQ+NYwfMoA0GsnWm4UrDfLYYFiBCRDbaOScGVAsymD4MJ&#10;lsZd+IvO21iJBOFQooI6xq6UMuiaLIaR64iTd3TeYkzSV9J4vCS4beU4y3JpseG0UGNHHzXpn+3J&#10;KlhvaBX8YTy/9c1inn8e9fdeB6WeHvv3NxCR+vgf/msvjYIifymyV/j9k7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xhayAAAAN8AAAAPAAAAAAAAAAAAAAAAAJgCAABk&#10;cnMvZG93bnJldi54bWxQSwUGAAAAAAQABAD1AAAAjQMAAAAA&#10;" path="m,l556260,r,18288l,18288,,e" fillcolor="#28f03c" stroked="f" strokeweight="0">
                  <v:stroke miterlimit="83231f" joinstyle="miter"/>
                  <v:path arrowok="t" textboxrect="0,0,556260,18288"/>
                </v:shape>
                <w10:wrap type="square"/>
              </v:group>
            </w:pict>
          </mc:Fallback>
        </mc:AlternateContent>
      </w:r>
      <w:r>
        <w:rPr>
          <w:rFonts w:ascii="Arial" w:eastAsia="Arial" w:hAnsi="Arial" w:cs="Arial"/>
          <w:sz w:val="18"/>
        </w:rPr>
        <w:t xml:space="preserve">Sous les drapeaux </w:t>
      </w:r>
      <w:r>
        <w:rPr>
          <w:rFonts w:ascii="Arial" w:eastAsia="Arial" w:hAnsi="Arial" w:cs="Arial"/>
          <w:sz w:val="18"/>
        </w:rPr>
        <w:tab/>
        <w:t xml:space="preserve">15 </w:t>
      </w:r>
    </w:p>
    <w:p w:rsidR="00591336" w:rsidRDefault="004A4A0D">
      <w:pPr>
        <w:spacing w:after="10" w:line="355" w:lineRule="auto"/>
        <w:ind w:left="-5" w:right="8835" w:hanging="10"/>
      </w:pPr>
      <w:r>
        <w:rPr>
          <w:rFonts w:ascii="Arial" w:eastAsia="Arial" w:hAnsi="Arial" w:cs="Arial"/>
          <w:b/>
          <w:sz w:val="18"/>
        </w:rPr>
        <w:t xml:space="preserve">Ensemble </w:t>
      </w:r>
      <w:r>
        <w:rPr>
          <w:rFonts w:ascii="Arial" w:eastAsia="Arial" w:hAnsi="Arial" w:cs="Arial"/>
          <w:sz w:val="16"/>
        </w:rPr>
        <w:t xml:space="preserve">Source : SIGASPE </w:t>
      </w:r>
    </w:p>
    <w:p w:rsidR="00591336" w:rsidRDefault="004A4A0D">
      <w:pPr>
        <w:spacing w:after="4"/>
      </w:pPr>
      <w:r>
        <w:rPr>
          <w:rFonts w:ascii="Arial" w:eastAsia="Arial" w:hAnsi="Arial" w:cs="Arial"/>
          <w:color w:val="FF0000"/>
          <w:sz w:val="20"/>
        </w:rPr>
        <w:t xml:space="preserve"> </w:t>
      </w:r>
    </w:p>
    <w:p w:rsidR="00591336" w:rsidRDefault="004A4A0D">
      <w:pPr>
        <w:pStyle w:val="Titre1"/>
        <w:ind w:left="-5" w:right="1340"/>
      </w:pPr>
      <w:r>
        <w:t xml:space="preserve">Tableau 4: Nombre d’agents de la fonction publique d’Etat au 31 décembre selon la catégorie </w:t>
      </w:r>
      <w:r>
        <w:rPr>
          <w:b w:val="0"/>
          <w:color w:val="FF0000"/>
          <w:sz w:val="24"/>
        </w:rPr>
        <w:t xml:space="preserve"> </w:t>
      </w:r>
    </w:p>
    <w:tbl>
      <w:tblPr>
        <w:tblStyle w:val="TableGrid"/>
        <w:tblW w:w="9496" w:type="dxa"/>
        <w:tblInd w:w="-70" w:type="dxa"/>
        <w:tblCellMar>
          <w:top w:w="21" w:type="dxa"/>
          <w:left w:w="0" w:type="dxa"/>
          <w:bottom w:w="0" w:type="dxa"/>
          <w:right w:w="115" w:type="dxa"/>
        </w:tblCellMar>
        <w:tblLook w:val="04A0" w:firstRow="1" w:lastRow="0" w:firstColumn="1" w:lastColumn="0" w:noHBand="0" w:noVBand="1"/>
      </w:tblPr>
      <w:tblGrid>
        <w:gridCol w:w="1823"/>
        <w:gridCol w:w="1076"/>
        <w:gridCol w:w="1078"/>
        <w:gridCol w:w="936"/>
        <w:gridCol w:w="932"/>
        <w:gridCol w:w="931"/>
        <w:gridCol w:w="932"/>
        <w:gridCol w:w="931"/>
        <w:gridCol w:w="857"/>
      </w:tblGrid>
      <w:tr w:rsidR="00591336">
        <w:trPr>
          <w:trHeight w:val="315"/>
        </w:trPr>
        <w:tc>
          <w:tcPr>
            <w:tcW w:w="1824" w:type="dxa"/>
            <w:vMerge w:val="restart"/>
            <w:tcBorders>
              <w:top w:val="nil"/>
              <w:left w:val="nil"/>
              <w:bottom w:val="single" w:sz="12" w:space="0" w:color="28F03C"/>
              <w:right w:val="nil"/>
            </w:tcBorders>
            <w:vAlign w:val="center"/>
          </w:tcPr>
          <w:p w:rsidR="00591336" w:rsidRDefault="004A4A0D">
            <w:pPr>
              <w:spacing w:after="0"/>
              <w:ind w:left="45"/>
              <w:jc w:val="center"/>
            </w:pPr>
            <w:r>
              <w:rPr>
                <w:rFonts w:ascii="Arial" w:eastAsia="Arial" w:hAnsi="Arial" w:cs="Arial"/>
                <w:b/>
                <w:sz w:val="18"/>
              </w:rPr>
              <w:t xml:space="preserve">Catégorie </w:t>
            </w:r>
          </w:p>
        </w:tc>
        <w:tc>
          <w:tcPr>
            <w:tcW w:w="1076" w:type="dxa"/>
            <w:vMerge w:val="restart"/>
            <w:tcBorders>
              <w:top w:val="single" w:sz="12" w:space="0" w:color="28F03C"/>
              <w:left w:val="nil"/>
              <w:bottom w:val="single" w:sz="12" w:space="0" w:color="28F03C"/>
              <w:right w:val="nil"/>
            </w:tcBorders>
            <w:vAlign w:val="center"/>
          </w:tcPr>
          <w:p w:rsidR="00591336" w:rsidRDefault="004A4A0D">
            <w:pPr>
              <w:spacing w:after="0"/>
              <w:ind w:left="266"/>
            </w:pPr>
            <w:r>
              <w:rPr>
                <w:rFonts w:ascii="Arial" w:eastAsia="Arial" w:hAnsi="Arial" w:cs="Arial"/>
                <w:b/>
                <w:sz w:val="18"/>
              </w:rPr>
              <w:t xml:space="preserve">2010 </w:t>
            </w:r>
          </w:p>
        </w:tc>
        <w:tc>
          <w:tcPr>
            <w:tcW w:w="1078" w:type="dxa"/>
            <w:vMerge w:val="restart"/>
            <w:tcBorders>
              <w:top w:val="single" w:sz="12" w:space="0" w:color="28F03C"/>
              <w:left w:val="nil"/>
              <w:bottom w:val="single" w:sz="12" w:space="0" w:color="28F03C"/>
              <w:right w:val="nil"/>
            </w:tcBorders>
            <w:vAlign w:val="center"/>
          </w:tcPr>
          <w:p w:rsidR="00591336" w:rsidRDefault="004A4A0D">
            <w:pPr>
              <w:spacing w:after="0"/>
              <w:ind w:left="266"/>
            </w:pPr>
            <w:r>
              <w:rPr>
                <w:rFonts w:ascii="Arial" w:eastAsia="Arial" w:hAnsi="Arial" w:cs="Arial"/>
                <w:b/>
                <w:sz w:val="18"/>
              </w:rPr>
              <w:t xml:space="preserve">2011 </w:t>
            </w:r>
          </w:p>
        </w:tc>
        <w:tc>
          <w:tcPr>
            <w:tcW w:w="936" w:type="dxa"/>
            <w:vMerge w:val="restart"/>
            <w:tcBorders>
              <w:top w:val="single" w:sz="12" w:space="0" w:color="28F03C"/>
              <w:left w:val="nil"/>
              <w:bottom w:val="single" w:sz="12" w:space="0" w:color="28F03C"/>
              <w:right w:val="nil"/>
            </w:tcBorders>
            <w:vAlign w:val="center"/>
          </w:tcPr>
          <w:p w:rsidR="00591336" w:rsidRDefault="004A4A0D">
            <w:pPr>
              <w:spacing w:after="0"/>
              <w:ind w:left="197"/>
            </w:pPr>
            <w:r>
              <w:rPr>
                <w:rFonts w:ascii="Arial" w:eastAsia="Arial" w:hAnsi="Arial" w:cs="Arial"/>
                <w:b/>
                <w:sz w:val="18"/>
              </w:rPr>
              <w:t xml:space="preserve">2012 </w:t>
            </w:r>
          </w:p>
        </w:tc>
        <w:tc>
          <w:tcPr>
            <w:tcW w:w="932" w:type="dxa"/>
            <w:vMerge w:val="restart"/>
            <w:tcBorders>
              <w:top w:val="single" w:sz="12" w:space="0" w:color="28F03C"/>
              <w:left w:val="nil"/>
              <w:bottom w:val="single" w:sz="12" w:space="0" w:color="28F03C"/>
              <w:right w:val="nil"/>
            </w:tcBorders>
            <w:vAlign w:val="center"/>
          </w:tcPr>
          <w:p w:rsidR="00591336" w:rsidRDefault="004A4A0D">
            <w:pPr>
              <w:spacing w:after="0"/>
              <w:ind w:left="195"/>
            </w:pPr>
            <w:r>
              <w:rPr>
                <w:rFonts w:ascii="Arial" w:eastAsia="Arial" w:hAnsi="Arial" w:cs="Arial"/>
                <w:b/>
                <w:sz w:val="18"/>
              </w:rPr>
              <w:t xml:space="preserve">2013 </w:t>
            </w:r>
          </w:p>
        </w:tc>
        <w:tc>
          <w:tcPr>
            <w:tcW w:w="931" w:type="dxa"/>
            <w:vMerge w:val="restart"/>
            <w:tcBorders>
              <w:top w:val="single" w:sz="12" w:space="0" w:color="28F03C"/>
              <w:left w:val="nil"/>
              <w:bottom w:val="single" w:sz="12" w:space="0" w:color="28F03C"/>
              <w:right w:val="nil"/>
            </w:tcBorders>
            <w:vAlign w:val="center"/>
          </w:tcPr>
          <w:p w:rsidR="00591336" w:rsidRDefault="004A4A0D">
            <w:pPr>
              <w:spacing w:after="0"/>
              <w:ind w:left="194"/>
            </w:pPr>
            <w:r>
              <w:rPr>
                <w:rFonts w:ascii="Arial" w:eastAsia="Arial" w:hAnsi="Arial" w:cs="Arial"/>
                <w:b/>
                <w:sz w:val="18"/>
              </w:rPr>
              <w:t xml:space="preserve">2014 </w:t>
            </w:r>
          </w:p>
        </w:tc>
        <w:tc>
          <w:tcPr>
            <w:tcW w:w="932" w:type="dxa"/>
            <w:tcBorders>
              <w:top w:val="single" w:sz="12" w:space="0" w:color="28F03C"/>
              <w:left w:val="nil"/>
              <w:bottom w:val="single" w:sz="12" w:space="0" w:color="28F03C"/>
              <w:right w:val="nil"/>
            </w:tcBorders>
          </w:tcPr>
          <w:p w:rsidR="00591336" w:rsidRDefault="00591336"/>
        </w:tc>
        <w:tc>
          <w:tcPr>
            <w:tcW w:w="931"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18"/>
              </w:rPr>
              <w:t xml:space="preserve">2015 </w:t>
            </w:r>
          </w:p>
        </w:tc>
        <w:tc>
          <w:tcPr>
            <w:tcW w:w="857" w:type="dxa"/>
            <w:tcBorders>
              <w:top w:val="single" w:sz="12" w:space="0" w:color="28F03C"/>
              <w:left w:val="nil"/>
              <w:bottom w:val="single" w:sz="12" w:space="0" w:color="28F03C"/>
              <w:right w:val="nil"/>
            </w:tcBorders>
          </w:tcPr>
          <w:p w:rsidR="00591336" w:rsidRDefault="00591336"/>
        </w:tc>
      </w:tr>
      <w:tr w:rsidR="00591336">
        <w:trPr>
          <w:trHeight w:val="314"/>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932" w:type="dxa"/>
            <w:tcBorders>
              <w:top w:val="single" w:sz="12" w:space="0" w:color="28F03C"/>
              <w:left w:val="nil"/>
              <w:bottom w:val="single" w:sz="12" w:space="0" w:color="28F03C"/>
              <w:right w:val="nil"/>
            </w:tcBorders>
          </w:tcPr>
          <w:p w:rsidR="00591336" w:rsidRDefault="004A4A0D">
            <w:pPr>
              <w:spacing w:after="0"/>
              <w:ind w:left="226"/>
            </w:pPr>
            <w:r>
              <w:rPr>
                <w:rFonts w:ascii="Arial" w:eastAsia="Arial" w:hAnsi="Arial" w:cs="Arial"/>
                <w:b/>
                <w:sz w:val="18"/>
              </w:rPr>
              <w:t xml:space="preserve">F </w:t>
            </w:r>
          </w:p>
        </w:tc>
        <w:tc>
          <w:tcPr>
            <w:tcW w:w="931" w:type="dxa"/>
            <w:tcBorders>
              <w:top w:val="single" w:sz="12" w:space="0" w:color="28F03C"/>
              <w:left w:val="nil"/>
              <w:bottom w:val="single" w:sz="12" w:space="0" w:color="28F03C"/>
              <w:right w:val="nil"/>
            </w:tcBorders>
          </w:tcPr>
          <w:p w:rsidR="00591336" w:rsidRDefault="004A4A0D">
            <w:pPr>
              <w:spacing w:after="0"/>
              <w:ind w:left="216"/>
            </w:pPr>
            <w:r>
              <w:rPr>
                <w:rFonts w:ascii="Arial" w:eastAsia="Arial" w:hAnsi="Arial" w:cs="Arial"/>
                <w:b/>
                <w:sz w:val="18"/>
              </w:rPr>
              <w:t xml:space="preserve">H </w:t>
            </w:r>
          </w:p>
        </w:tc>
        <w:tc>
          <w:tcPr>
            <w:tcW w:w="857" w:type="dxa"/>
            <w:tcBorders>
              <w:top w:val="single" w:sz="12" w:space="0" w:color="28F03C"/>
              <w:left w:val="nil"/>
              <w:bottom w:val="single" w:sz="12" w:space="0" w:color="28F03C"/>
              <w:right w:val="nil"/>
            </w:tcBorders>
          </w:tcPr>
          <w:p w:rsidR="00591336" w:rsidRDefault="004A4A0D">
            <w:pPr>
              <w:spacing w:after="0"/>
              <w:ind w:left="223"/>
            </w:pPr>
            <w:r>
              <w:rPr>
                <w:rFonts w:ascii="Arial" w:eastAsia="Arial" w:hAnsi="Arial" w:cs="Arial"/>
                <w:b/>
                <w:sz w:val="18"/>
              </w:rPr>
              <w:t xml:space="preserve">T </w:t>
            </w:r>
          </w:p>
        </w:tc>
      </w:tr>
      <w:tr w:rsidR="00591336">
        <w:trPr>
          <w:trHeight w:val="286"/>
        </w:trPr>
        <w:tc>
          <w:tcPr>
            <w:tcW w:w="1824" w:type="dxa"/>
            <w:tcBorders>
              <w:top w:val="single" w:sz="12" w:space="0" w:color="28F03C"/>
              <w:left w:val="nil"/>
              <w:bottom w:val="nil"/>
              <w:right w:val="nil"/>
            </w:tcBorders>
          </w:tcPr>
          <w:p w:rsidR="00591336" w:rsidRDefault="004A4A0D">
            <w:pPr>
              <w:spacing w:after="0"/>
              <w:ind w:left="250"/>
            </w:pPr>
            <w:r>
              <w:rPr>
                <w:rFonts w:ascii="Arial" w:eastAsia="Arial" w:hAnsi="Arial" w:cs="Arial"/>
                <w:sz w:val="18"/>
              </w:rPr>
              <w:lastRenderedPageBreak/>
              <w:t xml:space="preserve">A </w:t>
            </w:r>
          </w:p>
        </w:tc>
        <w:tc>
          <w:tcPr>
            <w:tcW w:w="107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16 502 </w:t>
            </w:r>
          </w:p>
        </w:tc>
        <w:tc>
          <w:tcPr>
            <w:tcW w:w="1078"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17 661 </w:t>
            </w:r>
          </w:p>
        </w:tc>
        <w:tc>
          <w:tcPr>
            <w:tcW w:w="93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17 631 </w:t>
            </w:r>
          </w:p>
        </w:tc>
        <w:tc>
          <w:tcPr>
            <w:tcW w:w="932"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18 091 </w:t>
            </w:r>
          </w:p>
        </w:tc>
        <w:tc>
          <w:tcPr>
            <w:tcW w:w="93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17 899 </w:t>
            </w:r>
          </w:p>
        </w:tc>
        <w:tc>
          <w:tcPr>
            <w:tcW w:w="932"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3 497 </w:t>
            </w:r>
          </w:p>
        </w:tc>
        <w:tc>
          <w:tcPr>
            <w:tcW w:w="93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16 341 </w:t>
            </w:r>
          </w:p>
        </w:tc>
        <w:tc>
          <w:tcPr>
            <w:tcW w:w="85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19 838 </w:t>
            </w:r>
          </w:p>
        </w:tc>
      </w:tr>
      <w:tr w:rsidR="00591336">
        <w:trPr>
          <w:trHeight w:val="254"/>
        </w:trPr>
        <w:tc>
          <w:tcPr>
            <w:tcW w:w="1824"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B </w:t>
            </w:r>
          </w:p>
        </w:tc>
        <w:tc>
          <w:tcPr>
            <w:tcW w:w="107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22 214 </w:t>
            </w:r>
          </w:p>
        </w:tc>
        <w:tc>
          <w:tcPr>
            <w:tcW w:w="107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21 476 </w:t>
            </w:r>
          </w:p>
        </w:tc>
        <w:tc>
          <w:tcPr>
            <w:tcW w:w="93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20 887 </w:t>
            </w:r>
          </w:p>
        </w:tc>
        <w:tc>
          <w:tcPr>
            <w:tcW w:w="93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20 537 </w:t>
            </w:r>
          </w:p>
        </w:tc>
        <w:tc>
          <w:tcPr>
            <w:tcW w:w="93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19 635 </w:t>
            </w:r>
          </w:p>
        </w:tc>
        <w:tc>
          <w:tcPr>
            <w:tcW w:w="93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5 081 </w:t>
            </w:r>
          </w:p>
        </w:tc>
        <w:tc>
          <w:tcPr>
            <w:tcW w:w="93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15 182 </w:t>
            </w:r>
          </w:p>
        </w:tc>
        <w:tc>
          <w:tcPr>
            <w:tcW w:w="85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20 263 </w:t>
            </w:r>
          </w:p>
        </w:tc>
      </w:tr>
      <w:tr w:rsidR="00591336">
        <w:trPr>
          <w:trHeight w:val="257"/>
        </w:trPr>
        <w:tc>
          <w:tcPr>
            <w:tcW w:w="1824" w:type="dxa"/>
            <w:tcBorders>
              <w:top w:val="nil"/>
              <w:left w:val="nil"/>
              <w:bottom w:val="nil"/>
              <w:right w:val="nil"/>
            </w:tcBorders>
          </w:tcPr>
          <w:p w:rsidR="00591336" w:rsidRDefault="004A4A0D">
            <w:pPr>
              <w:spacing w:after="0"/>
              <w:ind w:left="250"/>
            </w:pPr>
            <w:r>
              <w:rPr>
                <w:rFonts w:ascii="Arial" w:eastAsia="Arial" w:hAnsi="Arial" w:cs="Arial"/>
                <w:sz w:val="18"/>
              </w:rPr>
              <w:t xml:space="preserve">C </w:t>
            </w:r>
          </w:p>
        </w:tc>
        <w:tc>
          <w:tcPr>
            <w:tcW w:w="1076" w:type="dxa"/>
            <w:tcBorders>
              <w:top w:val="nil"/>
              <w:left w:val="nil"/>
              <w:bottom w:val="nil"/>
              <w:right w:val="nil"/>
            </w:tcBorders>
          </w:tcPr>
          <w:p w:rsidR="00591336" w:rsidRDefault="004A4A0D">
            <w:pPr>
              <w:spacing w:after="0"/>
            </w:pPr>
            <w:r>
              <w:rPr>
                <w:rFonts w:ascii="Arial" w:eastAsia="Arial" w:hAnsi="Arial" w:cs="Arial"/>
                <w:sz w:val="18"/>
              </w:rPr>
              <w:t xml:space="preserve">13 043 </w:t>
            </w:r>
          </w:p>
        </w:tc>
        <w:tc>
          <w:tcPr>
            <w:tcW w:w="1078" w:type="dxa"/>
            <w:tcBorders>
              <w:top w:val="nil"/>
              <w:left w:val="nil"/>
              <w:bottom w:val="nil"/>
              <w:right w:val="nil"/>
            </w:tcBorders>
          </w:tcPr>
          <w:p w:rsidR="00591336" w:rsidRDefault="004A4A0D">
            <w:pPr>
              <w:spacing w:after="0"/>
            </w:pPr>
            <w:r>
              <w:rPr>
                <w:rFonts w:ascii="Arial" w:eastAsia="Arial" w:hAnsi="Arial" w:cs="Arial"/>
                <w:sz w:val="18"/>
              </w:rPr>
              <w:t xml:space="preserve">13 950 </w:t>
            </w:r>
          </w:p>
        </w:tc>
        <w:tc>
          <w:tcPr>
            <w:tcW w:w="936" w:type="dxa"/>
            <w:tcBorders>
              <w:top w:val="nil"/>
              <w:left w:val="nil"/>
              <w:bottom w:val="nil"/>
              <w:right w:val="nil"/>
            </w:tcBorders>
          </w:tcPr>
          <w:p w:rsidR="00591336" w:rsidRDefault="004A4A0D">
            <w:pPr>
              <w:spacing w:after="0"/>
            </w:pPr>
            <w:r>
              <w:rPr>
                <w:rFonts w:ascii="Arial" w:eastAsia="Arial" w:hAnsi="Arial" w:cs="Arial"/>
                <w:sz w:val="18"/>
              </w:rPr>
              <w:t xml:space="preserve">7 963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14 774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15 506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2 313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15 454 </w:t>
            </w:r>
          </w:p>
        </w:tc>
        <w:tc>
          <w:tcPr>
            <w:tcW w:w="857" w:type="dxa"/>
            <w:tcBorders>
              <w:top w:val="nil"/>
              <w:left w:val="nil"/>
              <w:bottom w:val="nil"/>
              <w:right w:val="nil"/>
            </w:tcBorders>
          </w:tcPr>
          <w:p w:rsidR="00591336" w:rsidRDefault="004A4A0D">
            <w:pPr>
              <w:spacing w:after="0"/>
            </w:pPr>
            <w:r>
              <w:rPr>
                <w:rFonts w:ascii="Arial" w:eastAsia="Arial" w:hAnsi="Arial" w:cs="Arial"/>
                <w:sz w:val="18"/>
              </w:rPr>
              <w:t xml:space="preserve">17 767 </w:t>
            </w:r>
          </w:p>
        </w:tc>
      </w:tr>
      <w:tr w:rsidR="00591336">
        <w:trPr>
          <w:trHeight w:val="254"/>
        </w:trPr>
        <w:tc>
          <w:tcPr>
            <w:tcW w:w="1824"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D </w:t>
            </w:r>
          </w:p>
        </w:tc>
        <w:tc>
          <w:tcPr>
            <w:tcW w:w="107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4 398 </w:t>
            </w:r>
          </w:p>
        </w:tc>
        <w:tc>
          <w:tcPr>
            <w:tcW w:w="107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4 115 </w:t>
            </w:r>
          </w:p>
        </w:tc>
        <w:tc>
          <w:tcPr>
            <w:tcW w:w="93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3 932 </w:t>
            </w:r>
          </w:p>
        </w:tc>
        <w:tc>
          <w:tcPr>
            <w:tcW w:w="93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3 596 </w:t>
            </w:r>
          </w:p>
        </w:tc>
        <w:tc>
          <w:tcPr>
            <w:tcW w:w="93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3 265 </w:t>
            </w:r>
          </w:p>
        </w:tc>
        <w:tc>
          <w:tcPr>
            <w:tcW w:w="93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1 095 </w:t>
            </w:r>
          </w:p>
        </w:tc>
        <w:tc>
          <w:tcPr>
            <w:tcW w:w="93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2 062 </w:t>
            </w:r>
          </w:p>
        </w:tc>
        <w:tc>
          <w:tcPr>
            <w:tcW w:w="85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3 157 </w:t>
            </w:r>
          </w:p>
        </w:tc>
      </w:tr>
      <w:tr w:rsidR="00591336">
        <w:trPr>
          <w:trHeight w:val="254"/>
        </w:trPr>
        <w:tc>
          <w:tcPr>
            <w:tcW w:w="1824" w:type="dxa"/>
            <w:tcBorders>
              <w:top w:val="nil"/>
              <w:left w:val="nil"/>
              <w:bottom w:val="nil"/>
              <w:right w:val="nil"/>
            </w:tcBorders>
          </w:tcPr>
          <w:p w:rsidR="00591336" w:rsidRDefault="004A4A0D">
            <w:pPr>
              <w:spacing w:after="0"/>
              <w:ind w:left="250"/>
            </w:pPr>
            <w:r>
              <w:rPr>
                <w:rFonts w:ascii="Arial" w:eastAsia="Arial" w:hAnsi="Arial" w:cs="Arial"/>
                <w:sz w:val="18"/>
              </w:rPr>
              <w:t xml:space="preserve">E </w:t>
            </w:r>
          </w:p>
        </w:tc>
        <w:tc>
          <w:tcPr>
            <w:tcW w:w="1076" w:type="dxa"/>
            <w:tcBorders>
              <w:top w:val="nil"/>
              <w:left w:val="nil"/>
              <w:bottom w:val="nil"/>
              <w:right w:val="nil"/>
            </w:tcBorders>
          </w:tcPr>
          <w:p w:rsidR="00591336" w:rsidRDefault="004A4A0D">
            <w:pPr>
              <w:spacing w:after="0"/>
            </w:pPr>
            <w:r>
              <w:rPr>
                <w:rFonts w:ascii="Arial" w:eastAsia="Arial" w:hAnsi="Arial" w:cs="Arial"/>
                <w:sz w:val="18"/>
              </w:rPr>
              <w:t xml:space="preserve">616 </w:t>
            </w:r>
          </w:p>
        </w:tc>
        <w:tc>
          <w:tcPr>
            <w:tcW w:w="1078" w:type="dxa"/>
            <w:tcBorders>
              <w:top w:val="nil"/>
              <w:left w:val="nil"/>
              <w:bottom w:val="nil"/>
              <w:right w:val="nil"/>
            </w:tcBorders>
          </w:tcPr>
          <w:p w:rsidR="00591336" w:rsidRDefault="004A4A0D">
            <w:pPr>
              <w:spacing w:after="0"/>
            </w:pPr>
            <w:r>
              <w:rPr>
                <w:rFonts w:ascii="Arial" w:eastAsia="Arial" w:hAnsi="Arial" w:cs="Arial"/>
                <w:sz w:val="18"/>
              </w:rPr>
              <w:t xml:space="preserve">631 </w:t>
            </w:r>
          </w:p>
        </w:tc>
        <w:tc>
          <w:tcPr>
            <w:tcW w:w="936" w:type="dxa"/>
            <w:tcBorders>
              <w:top w:val="nil"/>
              <w:left w:val="nil"/>
              <w:bottom w:val="nil"/>
              <w:right w:val="nil"/>
            </w:tcBorders>
          </w:tcPr>
          <w:p w:rsidR="00591336" w:rsidRDefault="004A4A0D">
            <w:pPr>
              <w:spacing w:after="0"/>
            </w:pPr>
            <w:r>
              <w:rPr>
                <w:rFonts w:ascii="Arial" w:eastAsia="Arial" w:hAnsi="Arial" w:cs="Arial"/>
                <w:sz w:val="18"/>
              </w:rPr>
              <w:t xml:space="preserve">533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329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321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16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185 </w:t>
            </w:r>
          </w:p>
        </w:tc>
        <w:tc>
          <w:tcPr>
            <w:tcW w:w="857" w:type="dxa"/>
            <w:tcBorders>
              <w:top w:val="nil"/>
              <w:left w:val="nil"/>
              <w:bottom w:val="nil"/>
              <w:right w:val="nil"/>
            </w:tcBorders>
          </w:tcPr>
          <w:p w:rsidR="00591336" w:rsidRDefault="004A4A0D">
            <w:pPr>
              <w:spacing w:after="0"/>
            </w:pPr>
            <w:r>
              <w:rPr>
                <w:rFonts w:ascii="Arial" w:eastAsia="Arial" w:hAnsi="Arial" w:cs="Arial"/>
                <w:sz w:val="18"/>
              </w:rPr>
              <w:t xml:space="preserve">201 </w:t>
            </w:r>
          </w:p>
        </w:tc>
      </w:tr>
      <w:tr w:rsidR="00591336">
        <w:trPr>
          <w:trHeight w:val="286"/>
        </w:trPr>
        <w:tc>
          <w:tcPr>
            <w:tcW w:w="1824" w:type="dxa"/>
            <w:tcBorders>
              <w:top w:val="nil"/>
              <w:left w:val="nil"/>
              <w:bottom w:val="nil"/>
              <w:right w:val="nil"/>
            </w:tcBorders>
            <w:shd w:val="clear" w:color="auto" w:fill="66FFCC"/>
          </w:tcPr>
          <w:p w:rsidR="00591336" w:rsidRDefault="004A4A0D">
            <w:pPr>
              <w:spacing w:after="0"/>
              <w:ind w:left="250"/>
            </w:pPr>
            <w:r>
              <w:rPr>
                <w:rFonts w:ascii="Arial" w:eastAsia="Arial" w:hAnsi="Arial" w:cs="Arial"/>
                <w:sz w:val="18"/>
              </w:rPr>
              <w:t>1</w:t>
            </w:r>
            <w:r>
              <w:rPr>
                <w:rFonts w:ascii="Arial" w:eastAsia="Arial" w:hAnsi="Arial" w:cs="Arial"/>
                <w:sz w:val="18"/>
                <w:vertAlign w:val="superscript"/>
              </w:rPr>
              <w:t>ère</w:t>
            </w:r>
            <w:r>
              <w:rPr>
                <w:rFonts w:ascii="Arial" w:eastAsia="Arial" w:hAnsi="Arial" w:cs="Arial"/>
                <w:sz w:val="18"/>
              </w:rPr>
              <w:t xml:space="preserve"> catégorie </w:t>
            </w:r>
          </w:p>
        </w:tc>
        <w:tc>
          <w:tcPr>
            <w:tcW w:w="1076"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5 332 </w:t>
            </w:r>
          </w:p>
        </w:tc>
        <w:tc>
          <w:tcPr>
            <w:tcW w:w="1078"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6 732 </w:t>
            </w:r>
          </w:p>
        </w:tc>
        <w:tc>
          <w:tcPr>
            <w:tcW w:w="936"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8 158 </w:t>
            </w:r>
          </w:p>
        </w:tc>
        <w:tc>
          <w:tcPr>
            <w:tcW w:w="932"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9 240 </w:t>
            </w:r>
          </w:p>
        </w:tc>
        <w:tc>
          <w:tcPr>
            <w:tcW w:w="931"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11 317 </w:t>
            </w:r>
          </w:p>
        </w:tc>
        <w:tc>
          <w:tcPr>
            <w:tcW w:w="932"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3 033 </w:t>
            </w:r>
          </w:p>
        </w:tc>
        <w:tc>
          <w:tcPr>
            <w:tcW w:w="931"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10 683 </w:t>
            </w:r>
          </w:p>
        </w:tc>
        <w:tc>
          <w:tcPr>
            <w:tcW w:w="857" w:type="dxa"/>
            <w:tcBorders>
              <w:top w:val="nil"/>
              <w:left w:val="nil"/>
              <w:bottom w:val="nil"/>
              <w:right w:val="nil"/>
            </w:tcBorders>
            <w:shd w:val="clear" w:color="auto" w:fill="66FFCC"/>
          </w:tcPr>
          <w:p w:rsidR="00591336" w:rsidRDefault="004A4A0D">
            <w:pPr>
              <w:spacing w:after="0"/>
            </w:pPr>
            <w:r>
              <w:rPr>
                <w:rFonts w:ascii="Arial" w:eastAsia="Arial" w:hAnsi="Arial" w:cs="Arial"/>
                <w:sz w:val="18"/>
              </w:rPr>
              <w:t xml:space="preserve">13 716 </w:t>
            </w:r>
          </w:p>
        </w:tc>
      </w:tr>
      <w:tr w:rsidR="00591336">
        <w:trPr>
          <w:trHeight w:val="286"/>
        </w:trPr>
        <w:tc>
          <w:tcPr>
            <w:tcW w:w="1824" w:type="dxa"/>
            <w:tcBorders>
              <w:top w:val="nil"/>
              <w:left w:val="nil"/>
              <w:bottom w:val="nil"/>
              <w:right w:val="nil"/>
            </w:tcBorders>
          </w:tcPr>
          <w:p w:rsidR="00591336" w:rsidRDefault="004A4A0D">
            <w:pPr>
              <w:spacing w:after="0"/>
              <w:ind w:left="250"/>
            </w:pPr>
            <w:r>
              <w:rPr>
                <w:rFonts w:ascii="Arial" w:eastAsia="Arial" w:hAnsi="Arial" w:cs="Arial"/>
                <w:sz w:val="18"/>
              </w:rPr>
              <w:t>2</w:t>
            </w:r>
            <w:r>
              <w:rPr>
                <w:rFonts w:ascii="Arial" w:eastAsia="Arial" w:hAnsi="Arial" w:cs="Arial"/>
                <w:sz w:val="18"/>
                <w:vertAlign w:val="superscript"/>
              </w:rPr>
              <w:t>e</w:t>
            </w:r>
            <w:r>
              <w:rPr>
                <w:rFonts w:ascii="Arial" w:eastAsia="Arial" w:hAnsi="Arial" w:cs="Arial"/>
                <w:sz w:val="18"/>
              </w:rPr>
              <w:t xml:space="preserve"> catégorie </w:t>
            </w:r>
          </w:p>
        </w:tc>
        <w:tc>
          <w:tcPr>
            <w:tcW w:w="1076" w:type="dxa"/>
            <w:tcBorders>
              <w:top w:val="nil"/>
              <w:left w:val="nil"/>
              <w:bottom w:val="nil"/>
              <w:right w:val="nil"/>
            </w:tcBorders>
          </w:tcPr>
          <w:p w:rsidR="00591336" w:rsidRDefault="004A4A0D">
            <w:pPr>
              <w:spacing w:after="0"/>
            </w:pPr>
            <w:r>
              <w:rPr>
                <w:rFonts w:ascii="Arial" w:eastAsia="Arial" w:hAnsi="Arial" w:cs="Arial"/>
                <w:sz w:val="18"/>
              </w:rPr>
              <w:t xml:space="preserve">13 703 </w:t>
            </w:r>
          </w:p>
        </w:tc>
        <w:tc>
          <w:tcPr>
            <w:tcW w:w="1078" w:type="dxa"/>
            <w:tcBorders>
              <w:top w:val="nil"/>
              <w:left w:val="nil"/>
              <w:bottom w:val="nil"/>
              <w:right w:val="nil"/>
            </w:tcBorders>
          </w:tcPr>
          <w:p w:rsidR="00591336" w:rsidRDefault="004A4A0D">
            <w:pPr>
              <w:spacing w:after="0"/>
            </w:pPr>
            <w:r>
              <w:rPr>
                <w:rFonts w:ascii="Arial" w:eastAsia="Arial" w:hAnsi="Arial" w:cs="Arial"/>
                <w:sz w:val="18"/>
              </w:rPr>
              <w:t xml:space="preserve">19 774 </w:t>
            </w:r>
          </w:p>
        </w:tc>
        <w:tc>
          <w:tcPr>
            <w:tcW w:w="936" w:type="dxa"/>
            <w:tcBorders>
              <w:top w:val="nil"/>
              <w:left w:val="nil"/>
              <w:bottom w:val="nil"/>
              <w:right w:val="nil"/>
            </w:tcBorders>
          </w:tcPr>
          <w:p w:rsidR="00591336" w:rsidRDefault="004A4A0D">
            <w:pPr>
              <w:spacing w:after="0"/>
            </w:pPr>
            <w:r>
              <w:rPr>
                <w:rFonts w:ascii="Arial" w:eastAsia="Arial" w:hAnsi="Arial" w:cs="Arial"/>
                <w:sz w:val="18"/>
              </w:rPr>
              <w:t xml:space="preserve">24 004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26 720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30 863 </w:t>
            </w:r>
          </w:p>
        </w:tc>
        <w:tc>
          <w:tcPr>
            <w:tcW w:w="932" w:type="dxa"/>
            <w:tcBorders>
              <w:top w:val="nil"/>
              <w:left w:val="nil"/>
              <w:bottom w:val="nil"/>
              <w:right w:val="nil"/>
            </w:tcBorders>
          </w:tcPr>
          <w:p w:rsidR="00591336" w:rsidRDefault="004A4A0D">
            <w:pPr>
              <w:spacing w:after="0"/>
            </w:pPr>
            <w:r>
              <w:rPr>
                <w:rFonts w:ascii="Arial" w:eastAsia="Arial" w:hAnsi="Arial" w:cs="Arial"/>
                <w:sz w:val="18"/>
              </w:rPr>
              <w:t xml:space="preserve">13 302 </w:t>
            </w:r>
          </w:p>
        </w:tc>
        <w:tc>
          <w:tcPr>
            <w:tcW w:w="931" w:type="dxa"/>
            <w:tcBorders>
              <w:top w:val="nil"/>
              <w:left w:val="nil"/>
              <w:bottom w:val="nil"/>
              <w:right w:val="nil"/>
            </w:tcBorders>
          </w:tcPr>
          <w:p w:rsidR="00591336" w:rsidRDefault="004A4A0D">
            <w:pPr>
              <w:spacing w:after="0"/>
            </w:pPr>
            <w:r>
              <w:rPr>
                <w:rFonts w:ascii="Arial" w:eastAsia="Arial" w:hAnsi="Arial" w:cs="Arial"/>
                <w:sz w:val="18"/>
              </w:rPr>
              <w:t xml:space="preserve">20 678 </w:t>
            </w:r>
          </w:p>
        </w:tc>
        <w:tc>
          <w:tcPr>
            <w:tcW w:w="857" w:type="dxa"/>
            <w:tcBorders>
              <w:top w:val="nil"/>
              <w:left w:val="nil"/>
              <w:bottom w:val="nil"/>
              <w:right w:val="nil"/>
            </w:tcBorders>
          </w:tcPr>
          <w:p w:rsidR="00591336" w:rsidRDefault="004A4A0D">
            <w:pPr>
              <w:spacing w:after="0"/>
            </w:pPr>
            <w:r>
              <w:rPr>
                <w:rFonts w:ascii="Arial" w:eastAsia="Arial" w:hAnsi="Arial" w:cs="Arial"/>
                <w:sz w:val="18"/>
              </w:rPr>
              <w:t xml:space="preserve">33 980 </w:t>
            </w:r>
          </w:p>
        </w:tc>
      </w:tr>
      <w:tr w:rsidR="00591336">
        <w:trPr>
          <w:trHeight w:val="298"/>
        </w:trPr>
        <w:tc>
          <w:tcPr>
            <w:tcW w:w="1824" w:type="dxa"/>
            <w:tcBorders>
              <w:top w:val="nil"/>
              <w:left w:val="nil"/>
              <w:bottom w:val="single" w:sz="16" w:space="0" w:color="FFFFFF"/>
              <w:right w:val="nil"/>
            </w:tcBorders>
            <w:shd w:val="clear" w:color="auto" w:fill="66FFCC"/>
          </w:tcPr>
          <w:p w:rsidR="00591336" w:rsidRDefault="004A4A0D">
            <w:pPr>
              <w:spacing w:after="0"/>
              <w:ind w:left="250"/>
            </w:pPr>
            <w:r>
              <w:rPr>
                <w:rFonts w:ascii="Arial" w:eastAsia="Arial" w:hAnsi="Arial" w:cs="Arial"/>
                <w:sz w:val="18"/>
              </w:rPr>
              <w:t>3</w:t>
            </w:r>
            <w:r>
              <w:rPr>
                <w:rFonts w:ascii="Arial" w:eastAsia="Arial" w:hAnsi="Arial" w:cs="Arial"/>
                <w:sz w:val="18"/>
                <w:vertAlign w:val="superscript"/>
              </w:rPr>
              <w:t>e</w:t>
            </w:r>
            <w:r>
              <w:rPr>
                <w:rFonts w:ascii="Arial" w:eastAsia="Arial" w:hAnsi="Arial" w:cs="Arial"/>
                <w:sz w:val="18"/>
              </w:rPr>
              <w:t xml:space="preserve">  catégorie </w:t>
            </w:r>
          </w:p>
        </w:tc>
        <w:tc>
          <w:tcPr>
            <w:tcW w:w="1076"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25 116 </w:t>
            </w:r>
          </w:p>
        </w:tc>
        <w:tc>
          <w:tcPr>
            <w:tcW w:w="1078"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22 635 </w:t>
            </w:r>
          </w:p>
        </w:tc>
        <w:tc>
          <w:tcPr>
            <w:tcW w:w="936"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31 495 </w:t>
            </w:r>
          </w:p>
        </w:tc>
        <w:tc>
          <w:tcPr>
            <w:tcW w:w="932"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25 542 </w:t>
            </w:r>
          </w:p>
        </w:tc>
        <w:tc>
          <w:tcPr>
            <w:tcW w:w="931"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28 860 </w:t>
            </w:r>
          </w:p>
        </w:tc>
        <w:tc>
          <w:tcPr>
            <w:tcW w:w="932"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17 561 </w:t>
            </w:r>
          </w:p>
        </w:tc>
        <w:tc>
          <w:tcPr>
            <w:tcW w:w="931"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16 862 </w:t>
            </w:r>
          </w:p>
        </w:tc>
        <w:tc>
          <w:tcPr>
            <w:tcW w:w="857" w:type="dxa"/>
            <w:tcBorders>
              <w:top w:val="nil"/>
              <w:left w:val="nil"/>
              <w:bottom w:val="single" w:sz="16" w:space="0" w:color="FFFFFF"/>
              <w:right w:val="nil"/>
            </w:tcBorders>
            <w:shd w:val="clear" w:color="auto" w:fill="66FFCC"/>
          </w:tcPr>
          <w:p w:rsidR="00591336" w:rsidRDefault="004A4A0D">
            <w:pPr>
              <w:spacing w:after="0"/>
            </w:pPr>
            <w:r>
              <w:rPr>
                <w:rFonts w:ascii="Arial" w:eastAsia="Arial" w:hAnsi="Arial" w:cs="Arial"/>
                <w:sz w:val="18"/>
              </w:rPr>
              <w:t xml:space="preserve">34 423 </w:t>
            </w:r>
          </w:p>
        </w:tc>
      </w:tr>
      <w:tr w:rsidR="00591336">
        <w:trPr>
          <w:trHeight w:val="270"/>
        </w:trPr>
        <w:tc>
          <w:tcPr>
            <w:tcW w:w="1824" w:type="dxa"/>
            <w:tcBorders>
              <w:top w:val="single" w:sz="16" w:space="0" w:color="FFFFFF"/>
              <w:left w:val="nil"/>
              <w:bottom w:val="nil"/>
              <w:right w:val="nil"/>
            </w:tcBorders>
          </w:tcPr>
          <w:p w:rsidR="00591336" w:rsidRDefault="004A4A0D">
            <w:pPr>
              <w:spacing w:after="0"/>
              <w:ind w:left="250"/>
            </w:pPr>
            <w:r>
              <w:rPr>
                <w:rFonts w:ascii="Arial" w:eastAsia="Arial" w:hAnsi="Arial" w:cs="Arial"/>
                <w:sz w:val="18"/>
              </w:rPr>
              <w:t>4</w:t>
            </w:r>
            <w:r>
              <w:rPr>
                <w:rFonts w:ascii="Arial" w:eastAsia="Arial" w:hAnsi="Arial" w:cs="Arial"/>
                <w:sz w:val="18"/>
                <w:vertAlign w:val="superscript"/>
              </w:rPr>
              <w:t>e</w:t>
            </w:r>
            <w:r>
              <w:rPr>
                <w:rFonts w:ascii="Arial" w:eastAsia="Arial" w:hAnsi="Arial" w:cs="Arial"/>
                <w:sz w:val="18"/>
              </w:rPr>
              <w:t xml:space="preserve">  catégorie </w:t>
            </w:r>
          </w:p>
        </w:tc>
        <w:tc>
          <w:tcPr>
            <w:tcW w:w="1076"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5 037 </w:t>
            </w:r>
          </w:p>
        </w:tc>
        <w:tc>
          <w:tcPr>
            <w:tcW w:w="1078"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5 869 </w:t>
            </w:r>
          </w:p>
        </w:tc>
        <w:tc>
          <w:tcPr>
            <w:tcW w:w="936"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6 068 </w:t>
            </w:r>
          </w:p>
        </w:tc>
        <w:tc>
          <w:tcPr>
            <w:tcW w:w="932"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6 294 </w:t>
            </w:r>
          </w:p>
        </w:tc>
        <w:tc>
          <w:tcPr>
            <w:tcW w:w="931"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6 885 </w:t>
            </w:r>
          </w:p>
        </w:tc>
        <w:tc>
          <w:tcPr>
            <w:tcW w:w="932"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5 182 </w:t>
            </w:r>
          </w:p>
        </w:tc>
        <w:tc>
          <w:tcPr>
            <w:tcW w:w="931"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2 390 </w:t>
            </w:r>
          </w:p>
        </w:tc>
        <w:tc>
          <w:tcPr>
            <w:tcW w:w="857" w:type="dxa"/>
            <w:tcBorders>
              <w:top w:val="single" w:sz="16" w:space="0" w:color="FFFFFF"/>
              <w:left w:val="nil"/>
              <w:bottom w:val="nil"/>
              <w:right w:val="nil"/>
            </w:tcBorders>
          </w:tcPr>
          <w:p w:rsidR="00591336" w:rsidRDefault="004A4A0D">
            <w:pPr>
              <w:spacing w:after="0"/>
            </w:pPr>
            <w:r>
              <w:rPr>
                <w:rFonts w:ascii="Arial" w:eastAsia="Arial" w:hAnsi="Arial" w:cs="Arial"/>
                <w:sz w:val="18"/>
              </w:rPr>
              <w:t xml:space="preserve">7 572 </w:t>
            </w:r>
          </w:p>
        </w:tc>
      </w:tr>
      <w:tr w:rsidR="00591336">
        <w:trPr>
          <w:trHeight w:val="295"/>
        </w:trPr>
        <w:tc>
          <w:tcPr>
            <w:tcW w:w="1824" w:type="dxa"/>
            <w:tcBorders>
              <w:top w:val="nil"/>
              <w:left w:val="nil"/>
              <w:bottom w:val="single" w:sz="10" w:space="0" w:color="FFFFFF"/>
              <w:right w:val="nil"/>
            </w:tcBorders>
            <w:shd w:val="clear" w:color="auto" w:fill="66FFCC"/>
          </w:tcPr>
          <w:p w:rsidR="00591336" w:rsidRDefault="004A4A0D">
            <w:pPr>
              <w:spacing w:after="0"/>
              <w:ind w:left="250"/>
            </w:pPr>
            <w:r>
              <w:rPr>
                <w:rFonts w:ascii="Arial" w:eastAsia="Arial" w:hAnsi="Arial" w:cs="Arial"/>
                <w:sz w:val="18"/>
              </w:rPr>
              <w:t>5</w:t>
            </w:r>
            <w:r>
              <w:rPr>
                <w:rFonts w:ascii="Arial" w:eastAsia="Arial" w:hAnsi="Arial" w:cs="Arial"/>
                <w:sz w:val="18"/>
                <w:vertAlign w:val="superscript"/>
              </w:rPr>
              <w:t>e</w:t>
            </w:r>
            <w:r>
              <w:rPr>
                <w:rFonts w:ascii="Arial" w:eastAsia="Arial" w:hAnsi="Arial" w:cs="Arial"/>
                <w:sz w:val="18"/>
              </w:rPr>
              <w:t xml:space="preserve">  catégorie </w:t>
            </w:r>
          </w:p>
        </w:tc>
        <w:tc>
          <w:tcPr>
            <w:tcW w:w="1076"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1 368 </w:t>
            </w:r>
          </w:p>
        </w:tc>
        <w:tc>
          <w:tcPr>
            <w:tcW w:w="1078"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1 810 </w:t>
            </w:r>
          </w:p>
        </w:tc>
        <w:tc>
          <w:tcPr>
            <w:tcW w:w="936"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1 828 </w:t>
            </w:r>
          </w:p>
        </w:tc>
        <w:tc>
          <w:tcPr>
            <w:tcW w:w="932"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1 841 </w:t>
            </w:r>
          </w:p>
        </w:tc>
        <w:tc>
          <w:tcPr>
            <w:tcW w:w="931"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2 029 </w:t>
            </w:r>
          </w:p>
        </w:tc>
        <w:tc>
          <w:tcPr>
            <w:tcW w:w="932"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117 </w:t>
            </w:r>
          </w:p>
        </w:tc>
        <w:tc>
          <w:tcPr>
            <w:tcW w:w="931"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1 958 </w:t>
            </w:r>
          </w:p>
        </w:tc>
        <w:tc>
          <w:tcPr>
            <w:tcW w:w="857" w:type="dxa"/>
            <w:tcBorders>
              <w:top w:val="nil"/>
              <w:left w:val="nil"/>
              <w:bottom w:val="single" w:sz="10" w:space="0" w:color="FFFFFF"/>
              <w:right w:val="nil"/>
            </w:tcBorders>
            <w:shd w:val="clear" w:color="auto" w:fill="66FFCC"/>
          </w:tcPr>
          <w:p w:rsidR="00591336" w:rsidRDefault="004A4A0D">
            <w:pPr>
              <w:spacing w:after="0"/>
            </w:pPr>
            <w:r>
              <w:rPr>
                <w:rFonts w:ascii="Arial" w:eastAsia="Arial" w:hAnsi="Arial" w:cs="Arial"/>
                <w:sz w:val="18"/>
              </w:rPr>
              <w:t xml:space="preserve">2 075 </w:t>
            </w:r>
          </w:p>
        </w:tc>
      </w:tr>
      <w:tr w:rsidR="00591336">
        <w:trPr>
          <w:trHeight w:val="246"/>
        </w:trPr>
        <w:tc>
          <w:tcPr>
            <w:tcW w:w="1824" w:type="dxa"/>
            <w:tcBorders>
              <w:top w:val="single" w:sz="10" w:space="0" w:color="FFFFFF"/>
              <w:left w:val="nil"/>
              <w:bottom w:val="nil"/>
              <w:right w:val="nil"/>
            </w:tcBorders>
          </w:tcPr>
          <w:p w:rsidR="00591336" w:rsidRDefault="004A4A0D">
            <w:pPr>
              <w:spacing w:after="0"/>
              <w:ind w:left="250"/>
            </w:pPr>
            <w:r>
              <w:rPr>
                <w:rFonts w:ascii="Arial" w:eastAsia="Arial" w:hAnsi="Arial" w:cs="Arial"/>
                <w:sz w:val="18"/>
              </w:rPr>
              <w:t xml:space="preserve">P </w:t>
            </w:r>
          </w:p>
        </w:tc>
        <w:tc>
          <w:tcPr>
            <w:tcW w:w="1076"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397 </w:t>
            </w:r>
          </w:p>
        </w:tc>
        <w:tc>
          <w:tcPr>
            <w:tcW w:w="1078"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922 </w:t>
            </w:r>
          </w:p>
        </w:tc>
        <w:tc>
          <w:tcPr>
            <w:tcW w:w="936"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1 041 </w:t>
            </w:r>
          </w:p>
        </w:tc>
        <w:tc>
          <w:tcPr>
            <w:tcW w:w="932"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1 041 </w:t>
            </w:r>
          </w:p>
        </w:tc>
        <w:tc>
          <w:tcPr>
            <w:tcW w:w="931"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1 448 </w:t>
            </w:r>
          </w:p>
        </w:tc>
        <w:tc>
          <w:tcPr>
            <w:tcW w:w="932"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273 </w:t>
            </w:r>
          </w:p>
        </w:tc>
        <w:tc>
          <w:tcPr>
            <w:tcW w:w="931"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1 354 </w:t>
            </w:r>
          </w:p>
        </w:tc>
        <w:tc>
          <w:tcPr>
            <w:tcW w:w="857" w:type="dxa"/>
            <w:tcBorders>
              <w:top w:val="single" w:sz="10" w:space="0" w:color="FFFFFF"/>
              <w:left w:val="nil"/>
              <w:bottom w:val="nil"/>
              <w:right w:val="nil"/>
            </w:tcBorders>
          </w:tcPr>
          <w:p w:rsidR="00591336" w:rsidRDefault="004A4A0D">
            <w:pPr>
              <w:spacing w:after="0"/>
            </w:pPr>
            <w:r>
              <w:rPr>
                <w:rFonts w:ascii="Arial" w:eastAsia="Arial" w:hAnsi="Arial" w:cs="Arial"/>
                <w:sz w:val="18"/>
              </w:rPr>
              <w:t xml:space="preserve">1 627 </w:t>
            </w:r>
          </w:p>
        </w:tc>
      </w:tr>
      <w:tr w:rsidR="00591336">
        <w:trPr>
          <w:trHeight w:val="352"/>
        </w:trPr>
        <w:tc>
          <w:tcPr>
            <w:tcW w:w="1824" w:type="dxa"/>
            <w:tcBorders>
              <w:top w:val="nil"/>
              <w:left w:val="nil"/>
              <w:bottom w:val="single" w:sz="12" w:space="0" w:color="28F03C"/>
              <w:right w:val="nil"/>
            </w:tcBorders>
            <w:shd w:val="clear" w:color="auto" w:fill="66FFCC"/>
          </w:tcPr>
          <w:p w:rsidR="00591336" w:rsidRDefault="004A4A0D">
            <w:pPr>
              <w:spacing w:after="0"/>
              <w:ind w:left="250"/>
            </w:pPr>
            <w:r>
              <w:rPr>
                <w:rFonts w:ascii="Arial" w:eastAsia="Arial" w:hAnsi="Arial" w:cs="Arial"/>
                <w:sz w:val="18"/>
              </w:rPr>
              <w:t>6</w:t>
            </w:r>
            <w:r>
              <w:rPr>
                <w:rFonts w:ascii="Arial" w:eastAsia="Arial" w:hAnsi="Arial" w:cs="Arial"/>
                <w:sz w:val="18"/>
                <w:vertAlign w:val="superscript"/>
              </w:rPr>
              <w:t>e</w:t>
            </w:r>
            <w:r>
              <w:rPr>
                <w:rFonts w:ascii="Arial" w:eastAsia="Arial" w:hAnsi="Arial" w:cs="Arial"/>
                <w:sz w:val="18"/>
              </w:rPr>
              <w:t xml:space="preserve">  catégorie </w:t>
            </w:r>
          </w:p>
        </w:tc>
        <w:tc>
          <w:tcPr>
            <w:tcW w:w="1076"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 </w:t>
            </w:r>
          </w:p>
        </w:tc>
        <w:tc>
          <w:tcPr>
            <w:tcW w:w="1078"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 </w:t>
            </w:r>
          </w:p>
        </w:tc>
        <w:tc>
          <w:tcPr>
            <w:tcW w:w="936"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52 </w:t>
            </w:r>
          </w:p>
        </w:tc>
        <w:tc>
          <w:tcPr>
            <w:tcW w:w="932"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78 </w:t>
            </w:r>
          </w:p>
        </w:tc>
        <w:tc>
          <w:tcPr>
            <w:tcW w:w="931"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121 </w:t>
            </w:r>
          </w:p>
        </w:tc>
        <w:tc>
          <w:tcPr>
            <w:tcW w:w="932"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64 </w:t>
            </w:r>
          </w:p>
        </w:tc>
        <w:tc>
          <w:tcPr>
            <w:tcW w:w="931"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136 </w:t>
            </w:r>
          </w:p>
        </w:tc>
        <w:tc>
          <w:tcPr>
            <w:tcW w:w="857" w:type="dxa"/>
            <w:tcBorders>
              <w:top w:val="nil"/>
              <w:left w:val="nil"/>
              <w:bottom w:val="single" w:sz="12" w:space="0" w:color="28F03C"/>
              <w:right w:val="nil"/>
            </w:tcBorders>
            <w:shd w:val="clear" w:color="auto" w:fill="66FFCC"/>
          </w:tcPr>
          <w:p w:rsidR="00591336" w:rsidRDefault="004A4A0D">
            <w:pPr>
              <w:spacing w:after="0"/>
            </w:pPr>
            <w:r>
              <w:rPr>
                <w:rFonts w:ascii="Arial" w:eastAsia="Arial" w:hAnsi="Arial" w:cs="Arial"/>
                <w:sz w:val="18"/>
              </w:rPr>
              <w:t xml:space="preserve">200 </w:t>
            </w:r>
          </w:p>
        </w:tc>
      </w:tr>
      <w:tr w:rsidR="00591336">
        <w:trPr>
          <w:trHeight w:val="320"/>
        </w:trPr>
        <w:tc>
          <w:tcPr>
            <w:tcW w:w="1824"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Ensemble </w:t>
            </w:r>
          </w:p>
        </w:tc>
        <w:tc>
          <w:tcPr>
            <w:tcW w:w="107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107 726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115 575 </w:t>
            </w:r>
          </w:p>
        </w:tc>
        <w:tc>
          <w:tcPr>
            <w:tcW w:w="93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123 592 </w:t>
            </w:r>
          </w:p>
        </w:tc>
        <w:tc>
          <w:tcPr>
            <w:tcW w:w="93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128 083 </w:t>
            </w:r>
          </w:p>
        </w:tc>
        <w:tc>
          <w:tcPr>
            <w:tcW w:w="9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138 149 </w:t>
            </w:r>
          </w:p>
        </w:tc>
        <w:tc>
          <w:tcPr>
            <w:tcW w:w="93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51 534 </w:t>
            </w:r>
          </w:p>
        </w:tc>
        <w:tc>
          <w:tcPr>
            <w:tcW w:w="9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103 285 </w:t>
            </w:r>
          </w:p>
        </w:tc>
        <w:tc>
          <w:tcPr>
            <w:tcW w:w="85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154 819 </w:t>
            </w:r>
          </w:p>
        </w:tc>
      </w:tr>
    </w:tbl>
    <w:p w:rsidR="00591336" w:rsidRDefault="004A4A0D">
      <w:pPr>
        <w:spacing w:after="86"/>
      </w:pPr>
      <w:r>
        <w:rPr>
          <w:rFonts w:ascii="Arial" w:eastAsia="Arial" w:hAnsi="Arial" w:cs="Arial"/>
          <w:sz w:val="6"/>
        </w:rPr>
        <w:t xml:space="preserve"> </w:t>
      </w:r>
    </w:p>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color w:val="FF0000"/>
          <w:sz w:val="20"/>
        </w:rPr>
        <w:t xml:space="preserve"> </w:t>
      </w:r>
    </w:p>
    <w:p w:rsidR="00591336" w:rsidRDefault="004A4A0D">
      <w:pPr>
        <w:spacing w:after="17"/>
      </w:pPr>
      <w:r>
        <w:rPr>
          <w:rFonts w:ascii="Arial" w:eastAsia="Arial" w:hAnsi="Arial" w:cs="Arial"/>
          <w:b/>
          <w:color w:val="FF0000"/>
          <w:sz w:val="2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1"/>
        <w:ind w:left="1005" w:right="233" w:hanging="1020"/>
      </w:pPr>
      <w:r>
        <w:t xml:space="preserve">Tableau 5 :Nombre d’agents de la fonction publique d’Etat au 31 décembre en 2015 par ministère et </w:t>
      </w:r>
    </w:p>
    <w:p w:rsidR="00591336" w:rsidRDefault="004A4A0D">
      <w:pPr>
        <w:pStyle w:val="Titre1"/>
        <w:ind w:left="1005" w:right="233" w:hanging="1020"/>
      </w:pPr>
      <w:r>
        <w:t xml:space="preserve">selon le sexe  </w:t>
      </w:r>
    </w:p>
    <w:p w:rsidR="00591336" w:rsidRDefault="004A4A0D">
      <w:pPr>
        <w:spacing w:after="0"/>
      </w:pPr>
      <w:r>
        <w:rPr>
          <w:rFonts w:ascii="Arial" w:eastAsia="Arial" w:hAnsi="Arial" w:cs="Arial"/>
          <w:b/>
          <w:sz w:val="20"/>
        </w:rPr>
        <w:t xml:space="preserve"> </w:t>
      </w:r>
    </w:p>
    <w:tbl>
      <w:tblPr>
        <w:tblStyle w:val="TableGrid"/>
        <w:tblW w:w="9779" w:type="dxa"/>
        <w:tblInd w:w="-70" w:type="dxa"/>
        <w:tblCellMar>
          <w:top w:w="0" w:type="dxa"/>
          <w:left w:w="0" w:type="dxa"/>
          <w:bottom w:w="4" w:type="dxa"/>
          <w:right w:w="27" w:type="dxa"/>
        </w:tblCellMar>
        <w:tblLook w:val="04A0" w:firstRow="1" w:lastRow="0" w:firstColumn="1" w:lastColumn="0" w:noHBand="0" w:noVBand="1"/>
      </w:tblPr>
      <w:tblGrid>
        <w:gridCol w:w="6510"/>
        <w:gridCol w:w="1114"/>
        <w:gridCol w:w="1111"/>
        <w:gridCol w:w="1044"/>
      </w:tblGrid>
      <w:tr w:rsidR="00591336">
        <w:trPr>
          <w:trHeight w:val="364"/>
        </w:trPr>
        <w:tc>
          <w:tcPr>
            <w:tcW w:w="6510" w:type="dxa"/>
            <w:tcBorders>
              <w:top w:val="single" w:sz="12" w:space="0" w:color="28FA3C"/>
              <w:left w:val="nil"/>
              <w:bottom w:val="single" w:sz="12" w:space="0" w:color="28FA3C"/>
              <w:right w:val="nil"/>
            </w:tcBorders>
            <w:vAlign w:val="bottom"/>
          </w:tcPr>
          <w:p w:rsidR="00591336" w:rsidRDefault="004A4A0D">
            <w:pPr>
              <w:spacing w:after="0"/>
              <w:ind w:left="70"/>
            </w:pPr>
            <w:r>
              <w:rPr>
                <w:rFonts w:ascii="Arial" w:eastAsia="Arial" w:hAnsi="Arial" w:cs="Arial"/>
                <w:b/>
                <w:sz w:val="20"/>
              </w:rPr>
              <w:t xml:space="preserve">Ministère </w:t>
            </w:r>
          </w:p>
        </w:tc>
        <w:tc>
          <w:tcPr>
            <w:tcW w:w="1114" w:type="dxa"/>
            <w:tcBorders>
              <w:top w:val="single" w:sz="12" w:space="0" w:color="28FA3C"/>
              <w:left w:val="nil"/>
              <w:bottom w:val="single" w:sz="12" w:space="0" w:color="28FA3C"/>
              <w:right w:val="nil"/>
            </w:tcBorders>
            <w:vAlign w:val="bottom"/>
          </w:tcPr>
          <w:p w:rsidR="00591336" w:rsidRDefault="004A4A0D">
            <w:pPr>
              <w:spacing w:after="0"/>
            </w:pPr>
            <w:r>
              <w:rPr>
                <w:rFonts w:ascii="Arial" w:eastAsia="Arial" w:hAnsi="Arial" w:cs="Arial"/>
                <w:b/>
                <w:sz w:val="20"/>
              </w:rPr>
              <w:t xml:space="preserve">Femmes </w:t>
            </w:r>
          </w:p>
        </w:tc>
        <w:tc>
          <w:tcPr>
            <w:tcW w:w="1111" w:type="dxa"/>
            <w:tcBorders>
              <w:top w:val="single" w:sz="12" w:space="0" w:color="28FA3C"/>
              <w:left w:val="nil"/>
              <w:bottom w:val="single" w:sz="12" w:space="0" w:color="28FA3C"/>
              <w:right w:val="nil"/>
            </w:tcBorders>
            <w:vAlign w:val="bottom"/>
          </w:tcPr>
          <w:p w:rsidR="00591336" w:rsidRDefault="004A4A0D">
            <w:pPr>
              <w:spacing w:after="0"/>
            </w:pPr>
            <w:r>
              <w:rPr>
                <w:rFonts w:ascii="Arial" w:eastAsia="Arial" w:hAnsi="Arial" w:cs="Arial"/>
                <w:b/>
                <w:sz w:val="20"/>
              </w:rPr>
              <w:t xml:space="preserve">Hommes </w:t>
            </w:r>
          </w:p>
        </w:tc>
        <w:tc>
          <w:tcPr>
            <w:tcW w:w="1044" w:type="dxa"/>
            <w:tcBorders>
              <w:top w:val="single" w:sz="12" w:space="0" w:color="28FA3C"/>
              <w:left w:val="nil"/>
              <w:bottom w:val="single" w:sz="12" w:space="0" w:color="28FA3C"/>
              <w:right w:val="nil"/>
            </w:tcBorders>
            <w:vAlign w:val="bottom"/>
          </w:tcPr>
          <w:p w:rsidR="00591336" w:rsidRDefault="004A4A0D">
            <w:pPr>
              <w:spacing w:after="0"/>
            </w:pPr>
            <w:r>
              <w:rPr>
                <w:rFonts w:ascii="Arial" w:eastAsia="Arial" w:hAnsi="Arial" w:cs="Arial"/>
                <w:b/>
                <w:sz w:val="20"/>
              </w:rPr>
              <w:t xml:space="preserve">Total </w:t>
            </w:r>
          </w:p>
        </w:tc>
      </w:tr>
      <w:tr w:rsidR="00591336">
        <w:trPr>
          <w:trHeight w:val="325"/>
        </w:trPr>
        <w:tc>
          <w:tcPr>
            <w:tcW w:w="6510" w:type="dxa"/>
            <w:tcBorders>
              <w:top w:val="single" w:sz="12" w:space="0" w:color="28FA3C"/>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114" w:type="dxa"/>
            <w:tcBorders>
              <w:top w:val="single" w:sz="12" w:space="0" w:color="28FA3C"/>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1 289 </w:t>
            </w:r>
          </w:p>
        </w:tc>
        <w:tc>
          <w:tcPr>
            <w:tcW w:w="1111" w:type="dxa"/>
            <w:tcBorders>
              <w:top w:val="single" w:sz="12" w:space="0" w:color="28FA3C"/>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13 508 </w:t>
            </w:r>
          </w:p>
        </w:tc>
        <w:tc>
          <w:tcPr>
            <w:tcW w:w="1044" w:type="dxa"/>
            <w:tcBorders>
              <w:top w:val="single" w:sz="12" w:space="0" w:color="28FA3C"/>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14 797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 Justice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545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2 583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3 128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38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24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62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206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396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602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l'Economie et des Finances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1 587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6 801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8 388 </w:t>
            </w:r>
          </w:p>
        </w:tc>
      </w:tr>
      <w:tr w:rsidR="00591336">
        <w:trPr>
          <w:trHeight w:val="301"/>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 Culture et du Tourisme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174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576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750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 Fonction Publique, du Travail et de la  Securité.Sociale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248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769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1 017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 Communication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223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932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1 155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 Promotion de la Femme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213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181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394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Sports et des Loisirs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70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404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474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 Santé </w:t>
            </w:r>
          </w:p>
        </w:tc>
        <w:tc>
          <w:tcPr>
            <w:tcW w:w="1114" w:type="dxa"/>
            <w:tcBorders>
              <w:top w:val="nil"/>
              <w:left w:val="nil"/>
              <w:bottom w:val="nil"/>
              <w:right w:val="nil"/>
            </w:tcBorders>
            <w:shd w:val="clear" w:color="auto" w:fill="69FAD7"/>
            <w:vAlign w:val="bottom"/>
          </w:tcPr>
          <w:p w:rsidR="00591336" w:rsidRDefault="004A4A0D">
            <w:pPr>
              <w:spacing w:after="0"/>
              <w:ind w:left="470"/>
            </w:pPr>
            <w:r>
              <w:rPr>
                <w:rFonts w:ascii="Arial" w:eastAsia="Arial" w:hAnsi="Arial" w:cs="Arial"/>
                <w:sz w:val="20"/>
              </w:rPr>
              <w:t xml:space="preserve">12 347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13 796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26 143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l'Action Sociale et de la Solidarité Nationale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569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1 564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2 133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l'Education Nationale et de l'Alphabétisation </w:t>
            </w:r>
          </w:p>
        </w:tc>
        <w:tc>
          <w:tcPr>
            <w:tcW w:w="1114" w:type="dxa"/>
            <w:tcBorders>
              <w:top w:val="nil"/>
              <w:left w:val="nil"/>
              <w:bottom w:val="nil"/>
              <w:right w:val="nil"/>
            </w:tcBorders>
            <w:shd w:val="clear" w:color="auto" w:fill="69FAD7"/>
            <w:vAlign w:val="bottom"/>
          </w:tcPr>
          <w:p w:rsidR="00591336" w:rsidRDefault="004A4A0D">
            <w:pPr>
              <w:spacing w:after="0"/>
              <w:ind w:left="470"/>
            </w:pPr>
            <w:r>
              <w:rPr>
                <w:rFonts w:ascii="Arial" w:eastAsia="Arial" w:hAnsi="Arial" w:cs="Arial"/>
                <w:sz w:val="20"/>
              </w:rPr>
              <w:t xml:space="preserve">30 116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46 432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76 548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Enseignements Secondaire et Supérieur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1 303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4 830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6 133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l'Industrie, du Commerce et de l'Artisanat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116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375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491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Mines et de l'Energie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58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148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206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l'Agriculture et de Sécurité Alimentaire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620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2 625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3 245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Ressources Animales et Halieutiques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301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1 323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1 624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 Environnement et des Ressources Halieutiques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307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2 090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2 397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204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917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1 121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52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148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200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 Jeunesse, Formation Professionnelle et de l'Emploi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137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603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740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t xml:space="preserve">Ministère de l'Habitat et de l'Urbanisme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55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266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321 </w:t>
            </w:r>
          </w:p>
        </w:tc>
      </w:tr>
      <w:tr w:rsidR="00591336">
        <w:trPr>
          <w:trHeight w:val="300"/>
        </w:trPr>
        <w:tc>
          <w:tcPr>
            <w:tcW w:w="6510" w:type="dxa"/>
            <w:tcBorders>
              <w:top w:val="nil"/>
              <w:left w:val="nil"/>
              <w:bottom w:val="nil"/>
              <w:right w:val="nil"/>
            </w:tcBorders>
            <w:vAlign w:val="bottom"/>
          </w:tcPr>
          <w:p w:rsidR="00591336" w:rsidRDefault="004A4A0D">
            <w:pPr>
              <w:spacing w:after="0"/>
              <w:ind w:left="70"/>
            </w:pPr>
            <w:r>
              <w:rPr>
                <w:rFonts w:ascii="Arial" w:eastAsia="Arial" w:hAnsi="Arial" w:cs="Arial"/>
                <w:sz w:val="20"/>
              </w:rPr>
              <w:t xml:space="preserve">Ministère de la Recherche Scientifique et de l'Innovation </w:t>
            </w:r>
          </w:p>
        </w:tc>
        <w:tc>
          <w:tcPr>
            <w:tcW w:w="1114" w:type="dxa"/>
            <w:tcBorders>
              <w:top w:val="nil"/>
              <w:left w:val="nil"/>
              <w:bottom w:val="nil"/>
              <w:right w:val="nil"/>
            </w:tcBorders>
            <w:vAlign w:val="bottom"/>
          </w:tcPr>
          <w:p w:rsidR="00591336" w:rsidRDefault="004A4A0D">
            <w:pPr>
              <w:spacing w:after="0"/>
              <w:ind w:right="116"/>
              <w:jc w:val="right"/>
            </w:pPr>
            <w:r>
              <w:rPr>
                <w:rFonts w:ascii="Arial" w:eastAsia="Arial" w:hAnsi="Arial" w:cs="Arial"/>
                <w:sz w:val="20"/>
              </w:rPr>
              <w:t xml:space="preserve">171 </w:t>
            </w:r>
          </w:p>
        </w:tc>
        <w:tc>
          <w:tcPr>
            <w:tcW w:w="1111" w:type="dxa"/>
            <w:tcBorders>
              <w:top w:val="nil"/>
              <w:left w:val="nil"/>
              <w:bottom w:val="nil"/>
              <w:right w:val="nil"/>
            </w:tcBorders>
            <w:vAlign w:val="bottom"/>
          </w:tcPr>
          <w:p w:rsidR="00591336" w:rsidRDefault="004A4A0D">
            <w:pPr>
              <w:spacing w:after="0"/>
              <w:ind w:right="113"/>
              <w:jc w:val="right"/>
            </w:pPr>
            <w:r>
              <w:rPr>
                <w:rFonts w:ascii="Arial" w:eastAsia="Arial" w:hAnsi="Arial" w:cs="Arial"/>
                <w:sz w:val="20"/>
              </w:rPr>
              <w:t xml:space="preserve">505 </w:t>
            </w:r>
          </w:p>
        </w:tc>
        <w:tc>
          <w:tcPr>
            <w:tcW w:w="1044" w:type="dxa"/>
            <w:tcBorders>
              <w:top w:val="nil"/>
              <w:left w:val="nil"/>
              <w:bottom w:val="nil"/>
              <w:right w:val="nil"/>
            </w:tcBorders>
            <w:vAlign w:val="bottom"/>
          </w:tcPr>
          <w:p w:rsidR="00591336" w:rsidRDefault="004A4A0D">
            <w:pPr>
              <w:spacing w:after="0"/>
              <w:ind w:right="46"/>
              <w:jc w:val="right"/>
            </w:pPr>
            <w:r>
              <w:rPr>
                <w:rFonts w:ascii="Arial" w:eastAsia="Arial" w:hAnsi="Arial" w:cs="Arial"/>
                <w:sz w:val="20"/>
              </w:rPr>
              <w:t xml:space="preserve">676 </w:t>
            </w:r>
          </w:p>
        </w:tc>
      </w:tr>
      <w:tr w:rsidR="00591336">
        <w:trPr>
          <w:trHeight w:val="300"/>
        </w:trPr>
        <w:tc>
          <w:tcPr>
            <w:tcW w:w="6510" w:type="dxa"/>
            <w:tcBorders>
              <w:top w:val="nil"/>
              <w:left w:val="nil"/>
              <w:bottom w:val="nil"/>
              <w:right w:val="nil"/>
            </w:tcBorders>
            <w:shd w:val="clear" w:color="auto" w:fill="69FAD7"/>
            <w:vAlign w:val="bottom"/>
          </w:tcPr>
          <w:p w:rsidR="00591336" w:rsidRDefault="004A4A0D">
            <w:pPr>
              <w:spacing w:after="0"/>
              <w:ind w:left="70"/>
            </w:pPr>
            <w:r>
              <w:rPr>
                <w:rFonts w:ascii="Arial" w:eastAsia="Arial" w:hAnsi="Arial" w:cs="Arial"/>
                <w:sz w:val="20"/>
              </w:rPr>
              <w:lastRenderedPageBreak/>
              <w:t xml:space="preserve">Ministère de l'Aménagement du Territoire et de la Décentralisation </w:t>
            </w:r>
          </w:p>
        </w:tc>
        <w:tc>
          <w:tcPr>
            <w:tcW w:w="1114" w:type="dxa"/>
            <w:tcBorders>
              <w:top w:val="nil"/>
              <w:left w:val="nil"/>
              <w:bottom w:val="nil"/>
              <w:right w:val="nil"/>
            </w:tcBorders>
            <w:shd w:val="clear" w:color="auto" w:fill="69FAD7"/>
            <w:vAlign w:val="bottom"/>
          </w:tcPr>
          <w:p w:rsidR="00591336" w:rsidRDefault="004A4A0D">
            <w:pPr>
              <w:spacing w:after="0"/>
              <w:ind w:right="116"/>
              <w:jc w:val="right"/>
            </w:pPr>
            <w:r>
              <w:rPr>
                <w:rFonts w:ascii="Arial" w:eastAsia="Arial" w:hAnsi="Arial" w:cs="Arial"/>
                <w:sz w:val="20"/>
              </w:rPr>
              <w:t xml:space="preserve">42 </w:t>
            </w:r>
          </w:p>
        </w:tc>
        <w:tc>
          <w:tcPr>
            <w:tcW w:w="1111" w:type="dxa"/>
            <w:tcBorders>
              <w:top w:val="nil"/>
              <w:left w:val="nil"/>
              <w:bottom w:val="nil"/>
              <w:right w:val="nil"/>
            </w:tcBorders>
            <w:shd w:val="clear" w:color="auto" w:fill="69FAD7"/>
            <w:vAlign w:val="bottom"/>
          </w:tcPr>
          <w:p w:rsidR="00591336" w:rsidRDefault="004A4A0D">
            <w:pPr>
              <w:spacing w:after="0"/>
              <w:ind w:right="113"/>
              <w:jc w:val="right"/>
            </w:pPr>
            <w:r>
              <w:rPr>
                <w:rFonts w:ascii="Arial" w:eastAsia="Arial" w:hAnsi="Arial" w:cs="Arial"/>
                <w:sz w:val="20"/>
              </w:rPr>
              <w:t xml:space="preserve">135 </w:t>
            </w:r>
          </w:p>
        </w:tc>
        <w:tc>
          <w:tcPr>
            <w:tcW w:w="1044" w:type="dxa"/>
            <w:tcBorders>
              <w:top w:val="nil"/>
              <w:left w:val="nil"/>
              <w:bottom w:val="nil"/>
              <w:right w:val="nil"/>
            </w:tcBorders>
            <w:shd w:val="clear" w:color="auto" w:fill="69FAD7"/>
            <w:vAlign w:val="bottom"/>
          </w:tcPr>
          <w:p w:rsidR="00591336" w:rsidRDefault="004A4A0D">
            <w:pPr>
              <w:spacing w:after="0"/>
              <w:ind w:right="46"/>
              <w:jc w:val="right"/>
            </w:pPr>
            <w:r>
              <w:rPr>
                <w:rFonts w:ascii="Arial" w:eastAsia="Arial" w:hAnsi="Arial" w:cs="Arial"/>
                <w:sz w:val="20"/>
              </w:rPr>
              <w:t xml:space="preserve">177 </w:t>
            </w:r>
          </w:p>
        </w:tc>
      </w:tr>
      <w:tr w:rsidR="00591336">
        <w:trPr>
          <w:trHeight w:val="331"/>
        </w:trPr>
        <w:tc>
          <w:tcPr>
            <w:tcW w:w="6510" w:type="dxa"/>
            <w:tcBorders>
              <w:top w:val="nil"/>
              <w:left w:val="nil"/>
              <w:bottom w:val="single" w:sz="12" w:space="0" w:color="28FA3C"/>
              <w:right w:val="nil"/>
            </w:tcBorders>
            <w:vAlign w:val="bottom"/>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114" w:type="dxa"/>
            <w:tcBorders>
              <w:top w:val="nil"/>
              <w:left w:val="nil"/>
              <w:bottom w:val="single" w:sz="12" w:space="0" w:color="28FA3C"/>
              <w:right w:val="nil"/>
            </w:tcBorders>
            <w:vAlign w:val="bottom"/>
          </w:tcPr>
          <w:p w:rsidR="00591336" w:rsidRDefault="004A4A0D">
            <w:pPr>
              <w:spacing w:after="0"/>
              <w:ind w:right="116"/>
              <w:jc w:val="right"/>
            </w:pPr>
            <w:r>
              <w:rPr>
                <w:rFonts w:ascii="Arial" w:eastAsia="Arial" w:hAnsi="Arial" w:cs="Arial"/>
                <w:sz w:val="20"/>
              </w:rPr>
              <w:t xml:space="preserve">175 </w:t>
            </w:r>
          </w:p>
        </w:tc>
        <w:tc>
          <w:tcPr>
            <w:tcW w:w="1111" w:type="dxa"/>
            <w:tcBorders>
              <w:top w:val="nil"/>
              <w:left w:val="nil"/>
              <w:bottom w:val="single" w:sz="12" w:space="0" w:color="28FA3C"/>
              <w:right w:val="nil"/>
            </w:tcBorders>
            <w:vAlign w:val="bottom"/>
          </w:tcPr>
          <w:p w:rsidR="00591336" w:rsidRDefault="004A4A0D">
            <w:pPr>
              <w:spacing w:after="0"/>
              <w:ind w:right="113"/>
              <w:jc w:val="right"/>
            </w:pPr>
            <w:r>
              <w:rPr>
                <w:rFonts w:ascii="Arial" w:eastAsia="Arial" w:hAnsi="Arial" w:cs="Arial"/>
                <w:sz w:val="20"/>
              </w:rPr>
              <w:t xml:space="preserve">446 </w:t>
            </w:r>
          </w:p>
        </w:tc>
        <w:tc>
          <w:tcPr>
            <w:tcW w:w="1044" w:type="dxa"/>
            <w:tcBorders>
              <w:top w:val="nil"/>
              <w:left w:val="nil"/>
              <w:bottom w:val="single" w:sz="12" w:space="0" w:color="28FA3C"/>
              <w:right w:val="nil"/>
            </w:tcBorders>
            <w:vAlign w:val="bottom"/>
          </w:tcPr>
          <w:p w:rsidR="00591336" w:rsidRDefault="004A4A0D">
            <w:pPr>
              <w:spacing w:after="0"/>
              <w:ind w:right="46"/>
              <w:jc w:val="right"/>
            </w:pPr>
            <w:r>
              <w:rPr>
                <w:rFonts w:ascii="Arial" w:eastAsia="Arial" w:hAnsi="Arial" w:cs="Arial"/>
                <w:sz w:val="20"/>
              </w:rPr>
              <w:t xml:space="preserve">621 </w:t>
            </w:r>
          </w:p>
        </w:tc>
      </w:tr>
      <w:tr w:rsidR="00591336">
        <w:trPr>
          <w:trHeight w:val="361"/>
        </w:trPr>
        <w:tc>
          <w:tcPr>
            <w:tcW w:w="6510" w:type="dxa"/>
            <w:tcBorders>
              <w:top w:val="single" w:sz="12" w:space="0" w:color="28FA3C"/>
              <w:left w:val="nil"/>
              <w:bottom w:val="single" w:sz="12" w:space="0" w:color="28FA3C"/>
              <w:right w:val="nil"/>
            </w:tcBorders>
            <w:vAlign w:val="bottom"/>
          </w:tcPr>
          <w:p w:rsidR="00591336" w:rsidRDefault="004A4A0D">
            <w:pPr>
              <w:spacing w:after="0"/>
              <w:ind w:left="70"/>
            </w:pPr>
            <w:r>
              <w:rPr>
                <w:rFonts w:ascii="Arial" w:eastAsia="Arial" w:hAnsi="Arial" w:cs="Arial"/>
                <w:b/>
                <w:sz w:val="20"/>
              </w:rPr>
              <w:t xml:space="preserve">Ensemble </w:t>
            </w:r>
          </w:p>
        </w:tc>
        <w:tc>
          <w:tcPr>
            <w:tcW w:w="1114" w:type="dxa"/>
            <w:tcBorders>
              <w:top w:val="single" w:sz="12" w:space="0" w:color="28FA3C"/>
              <w:left w:val="nil"/>
              <w:bottom w:val="single" w:sz="12" w:space="0" w:color="28FA3C"/>
              <w:right w:val="nil"/>
            </w:tcBorders>
            <w:vAlign w:val="bottom"/>
          </w:tcPr>
          <w:p w:rsidR="00591336" w:rsidRDefault="004A4A0D">
            <w:pPr>
              <w:spacing w:after="0"/>
              <w:ind w:left="470"/>
            </w:pPr>
            <w:r>
              <w:rPr>
                <w:rFonts w:ascii="Arial" w:eastAsia="Arial" w:hAnsi="Arial" w:cs="Arial"/>
                <w:b/>
                <w:sz w:val="20"/>
              </w:rPr>
              <w:t xml:space="preserve">51 166 </w:t>
            </w:r>
          </w:p>
        </w:tc>
        <w:tc>
          <w:tcPr>
            <w:tcW w:w="1111" w:type="dxa"/>
            <w:tcBorders>
              <w:top w:val="single" w:sz="12" w:space="0" w:color="28FA3C"/>
              <w:left w:val="nil"/>
              <w:bottom w:val="single" w:sz="12" w:space="0" w:color="28FA3C"/>
              <w:right w:val="nil"/>
            </w:tcBorders>
            <w:vAlign w:val="bottom"/>
          </w:tcPr>
          <w:p w:rsidR="00591336" w:rsidRDefault="004A4A0D">
            <w:pPr>
              <w:spacing w:after="0"/>
              <w:ind w:left="379"/>
            </w:pPr>
            <w:r>
              <w:rPr>
                <w:rFonts w:ascii="Arial" w:eastAsia="Arial" w:hAnsi="Arial" w:cs="Arial"/>
                <w:b/>
                <w:sz w:val="20"/>
              </w:rPr>
              <w:t xml:space="preserve">102 377 </w:t>
            </w:r>
          </w:p>
        </w:tc>
        <w:tc>
          <w:tcPr>
            <w:tcW w:w="1044" w:type="dxa"/>
            <w:tcBorders>
              <w:top w:val="single" w:sz="12" w:space="0" w:color="28FA3C"/>
              <w:left w:val="nil"/>
              <w:bottom w:val="single" w:sz="12" w:space="0" w:color="28FA3C"/>
              <w:right w:val="nil"/>
            </w:tcBorders>
            <w:vAlign w:val="bottom"/>
          </w:tcPr>
          <w:p w:rsidR="00591336" w:rsidRDefault="004A4A0D">
            <w:pPr>
              <w:spacing w:after="0"/>
              <w:ind w:right="46"/>
              <w:jc w:val="right"/>
            </w:pPr>
            <w:r>
              <w:rPr>
                <w:rFonts w:ascii="Arial" w:eastAsia="Arial" w:hAnsi="Arial" w:cs="Arial"/>
                <w:b/>
                <w:sz w:val="20"/>
              </w:rPr>
              <w:t xml:space="preserve">153 543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21"/>
      </w:pPr>
      <w:r>
        <w:rPr>
          <w:rFonts w:ascii="Arial" w:eastAsia="Arial" w:hAnsi="Arial" w:cs="Arial"/>
          <w:color w:val="FF0000"/>
          <w:sz w:val="19"/>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1"/>
        <w:spacing w:after="25"/>
        <w:ind w:left="-5" w:right="110"/>
      </w:pPr>
      <w:r>
        <w:t xml:space="preserve">Tableau 6: Nombre d’agents de la fonction publique d’Etat au 31 décembre selon l’institution </w:t>
      </w:r>
    </w:p>
    <w:p w:rsidR="00591336" w:rsidRDefault="004A4A0D">
      <w:pPr>
        <w:spacing w:after="0"/>
      </w:pPr>
      <w:r>
        <w:rPr>
          <w:rFonts w:ascii="Times New Roman" w:eastAsia="Times New Roman" w:hAnsi="Times New Roman" w:cs="Times New Roman"/>
          <w:sz w:val="24"/>
        </w:rPr>
        <w:t xml:space="preserve"> </w:t>
      </w:r>
    </w:p>
    <w:tbl>
      <w:tblPr>
        <w:tblStyle w:val="TableGrid"/>
        <w:tblW w:w="9599" w:type="dxa"/>
        <w:tblInd w:w="-70" w:type="dxa"/>
        <w:tblCellMar>
          <w:top w:w="0" w:type="dxa"/>
          <w:left w:w="0" w:type="dxa"/>
          <w:bottom w:w="0" w:type="dxa"/>
          <w:right w:w="0" w:type="dxa"/>
        </w:tblCellMar>
        <w:tblLook w:val="04A0" w:firstRow="1" w:lastRow="0" w:firstColumn="1" w:lastColumn="0" w:noHBand="0" w:noVBand="1"/>
      </w:tblPr>
      <w:tblGrid>
        <w:gridCol w:w="4054"/>
        <w:gridCol w:w="655"/>
        <w:gridCol w:w="730"/>
        <w:gridCol w:w="770"/>
        <w:gridCol w:w="782"/>
        <w:gridCol w:w="668"/>
        <w:gridCol w:w="666"/>
        <w:gridCol w:w="670"/>
        <w:gridCol w:w="604"/>
      </w:tblGrid>
      <w:tr w:rsidR="00591336">
        <w:trPr>
          <w:trHeight w:val="360"/>
        </w:trPr>
        <w:tc>
          <w:tcPr>
            <w:tcW w:w="4059" w:type="dxa"/>
            <w:vMerge w:val="restart"/>
            <w:tcBorders>
              <w:top w:val="nil"/>
              <w:left w:val="nil"/>
              <w:bottom w:val="single" w:sz="12" w:space="0" w:color="28F03C"/>
              <w:right w:val="nil"/>
            </w:tcBorders>
            <w:vAlign w:val="center"/>
          </w:tcPr>
          <w:p w:rsidR="00591336" w:rsidRDefault="004A4A0D">
            <w:pPr>
              <w:spacing w:after="0"/>
              <w:ind w:right="69"/>
              <w:jc w:val="center"/>
            </w:pPr>
            <w:r>
              <w:rPr>
                <w:rFonts w:ascii="Arial" w:eastAsia="Arial" w:hAnsi="Arial" w:cs="Arial"/>
                <w:b/>
                <w:sz w:val="18"/>
              </w:rPr>
              <w:t xml:space="preserve">Institution </w:t>
            </w:r>
          </w:p>
        </w:tc>
        <w:tc>
          <w:tcPr>
            <w:tcW w:w="655" w:type="dxa"/>
            <w:vMerge w:val="restart"/>
            <w:tcBorders>
              <w:top w:val="single" w:sz="12" w:space="0" w:color="28F03C"/>
              <w:left w:val="nil"/>
              <w:bottom w:val="single" w:sz="12" w:space="0" w:color="28F03C"/>
              <w:right w:val="nil"/>
            </w:tcBorders>
            <w:vAlign w:val="center"/>
          </w:tcPr>
          <w:p w:rsidR="00591336" w:rsidRDefault="004A4A0D">
            <w:pPr>
              <w:spacing w:after="0"/>
              <w:ind w:left="58"/>
            </w:pPr>
            <w:r>
              <w:rPr>
                <w:rFonts w:ascii="Arial" w:eastAsia="Arial" w:hAnsi="Arial" w:cs="Arial"/>
                <w:b/>
                <w:sz w:val="18"/>
              </w:rPr>
              <w:t xml:space="preserve">2010 </w:t>
            </w:r>
          </w:p>
        </w:tc>
        <w:tc>
          <w:tcPr>
            <w:tcW w:w="730" w:type="dxa"/>
            <w:vMerge w:val="restart"/>
            <w:tcBorders>
              <w:top w:val="single" w:sz="12" w:space="0" w:color="28F03C"/>
              <w:left w:val="nil"/>
              <w:bottom w:val="single" w:sz="12" w:space="0" w:color="28F03C"/>
              <w:right w:val="nil"/>
            </w:tcBorders>
            <w:vAlign w:val="center"/>
          </w:tcPr>
          <w:p w:rsidR="00591336" w:rsidRDefault="004A4A0D">
            <w:pPr>
              <w:spacing w:after="0"/>
              <w:ind w:left="94"/>
            </w:pPr>
            <w:r>
              <w:rPr>
                <w:rFonts w:ascii="Arial" w:eastAsia="Arial" w:hAnsi="Arial" w:cs="Arial"/>
                <w:b/>
                <w:sz w:val="18"/>
              </w:rPr>
              <w:t xml:space="preserve">2011 </w:t>
            </w:r>
          </w:p>
        </w:tc>
        <w:tc>
          <w:tcPr>
            <w:tcW w:w="770" w:type="dxa"/>
            <w:vMerge w:val="restart"/>
            <w:tcBorders>
              <w:top w:val="single" w:sz="12" w:space="0" w:color="28F03C"/>
              <w:left w:val="nil"/>
              <w:bottom w:val="single" w:sz="12" w:space="0" w:color="28F03C"/>
              <w:right w:val="nil"/>
            </w:tcBorders>
            <w:vAlign w:val="center"/>
          </w:tcPr>
          <w:p w:rsidR="00591336" w:rsidRDefault="004A4A0D">
            <w:pPr>
              <w:spacing w:after="0"/>
              <w:ind w:left="115"/>
            </w:pPr>
            <w:r>
              <w:rPr>
                <w:rFonts w:ascii="Arial" w:eastAsia="Arial" w:hAnsi="Arial" w:cs="Arial"/>
                <w:b/>
                <w:sz w:val="18"/>
              </w:rPr>
              <w:t xml:space="preserve">2012 </w:t>
            </w:r>
          </w:p>
        </w:tc>
        <w:tc>
          <w:tcPr>
            <w:tcW w:w="782" w:type="dxa"/>
            <w:vMerge w:val="restart"/>
            <w:tcBorders>
              <w:top w:val="single" w:sz="12" w:space="0" w:color="28F03C"/>
              <w:left w:val="nil"/>
              <w:bottom w:val="single" w:sz="12" w:space="0" w:color="28F03C"/>
              <w:right w:val="nil"/>
            </w:tcBorders>
            <w:vAlign w:val="center"/>
          </w:tcPr>
          <w:p w:rsidR="00591336" w:rsidRDefault="004A4A0D">
            <w:pPr>
              <w:spacing w:after="0"/>
              <w:ind w:left="120"/>
            </w:pPr>
            <w:r>
              <w:rPr>
                <w:rFonts w:ascii="Arial" w:eastAsia="Arial" w:hAnsi="Arial" w:cs="Arial"/>
                <w:b/>
                <w:sz w:val="18"/>
              </w:rPr>
              <w:t xml:space="preserve">2013 </w:t>
            </w:r>
          </w:p>
        </w:tc>
        <w:tc>
          <w:tcPr>
            <w:tcW w:w="668" w:type="dxa"/>
            <w:vMerge w:val="restart"/>
            <w:tcBorders>
              <w:top w:val="single" w:sz="12" w:space="0" w:color="28F03C"/>
              <w:left w:val="nil"/>
              <w:bottom w:val="single" w:sz="12" w:space="0" w:color="28F03C"/>
              <w:right w:val="nil"/>
            </w:tcBorders>
            <w:vAlign w:val="center"/>
          </w:tcPr>
          <w:p w:rsidR="00591336" w:rsidRDefault="004A4A0D">
            <w:pPr>
              <w:spacing w:after="0"/>
              <w:ind w:left="62"/>
            </w:pPr>
            <w:r>
              <w:rPr>
                <w:rFonts w:ascii="Arial" w:eastAsia="Arial" w:hAnsi="Arial" w:cs="Arial"/>
                <w:b/>
                <w:sz w:val="18"/>
              </w:rPr>
              <w:t xml:space="preserve">2014 </w:t>
            </w:r>
          </w:p>
        </w:tc>
        <w:tc>
          <w:tcPr>
            <w:tcW w:w="667" w:type="dxa"/>
            <w:tcBorders>
              <w:top w:val="single" w:sz="12" w:space="0" w:color="28F03C"/>
              <w:left w:val="nil"/>
              <w:bottom w:val="single" w:sz="12" w:space="0" w:color="28F03C"/>
              <w:right w:val="nil"/>
            </w:tcBorders>
          </w:tcPr>
          <w:p w:rsidR="00591336" w:rsidRDefault="00591336"/>
        </w:tc>
        <w:tc>
          <w:tcPr>
            <w:tcW w:w="670" w:type="dxa"/>
            <w:tcBorders>
              <w:top w:val="single" w:sz="12" w:space="0" w:color="28F03C"/>
              <w:left w:val="nil"/>
              <w:bottom w:val="single" w:sz="12" w:space="0" w:color="28F03C"/>
              <w:right w:val="nil"/>
            </w:tcBorders>
          </w:tcPr>
          <w:p w:rsidR="00591336" w:rsidRDefault="004A4A0D">
            <w:pPr>
              <w:spacing w:after="0"/>
              <w:ind w:left="65"/>
            </w:pPr>
            <w:r>
              <w:rPr>
                <w:rFonts w:ascii="Arial" w:eastAsia="Arial" w:hAnsi="Arial" w:cs="Arial"/>
                <w:b/>
                <w:sz w:val="18"/>
              </w:rPr>
              <w:t xml:space="preserve">2015 </w:t>
            </w:r>
          </w:p>
        </w:tc>
        <w:tc>
          <w:tcPr>
            <w:tcW w:w="598" w:type="dxa"/>
            <w:tcBorders>
              <w:top w:val="single" w:sz="12" w:space="0" w:color="28F03C"/>
              <w:left w:val="nil"/>
              <w:bottom w:val="single" w:sz="12" w:space="0" w:color="28F0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667"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18"/>
              </w:rPr>
              <w:t xml:space="preserve">F </w:t>
            </w:r>
          </w:p>
        </w:tc>
        <w:tc>
          <w:tcPr>
            <w:tcW w:w="670" w:type="dxa"/>
            <w:tcBorders>
              <w:top w:val="single" w:sz="12" w:space="0" w:color="28F03C"/>
              <w:left w:val="nil"/>
              <w:bottom w:val="single" w:sz="12" w:space="0" w:color="28F03C"/>
              <w:right w:val="nil"/>
            </w:tcBorders>
          </w:tcPr>
          <w:p w:rsidR="00591336" w:rsidRDefault="004A4A0D">
            <w:pPr>
              <w:spacing w:after="0"/>
              <w:ind w:left="84"/>
            </w:pPr>
            <w:r>
              <w:rPr>
                <w:rFonts w:ascii="Arial" w:eastAsia="Arial" w:hAnsi="Arial" w:cs="Arial"/>
                <w:b/>
                <w:sz w:val="18"/>
              </w:rPr>
              <w:t xml:space="preserve">H </w:t>
            </w:r>
          </w:p>
        </w:tc>
        <w:tc>
          <w:tcPr>
            <w:tcW w:w="598"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18"/>
              </w:rPr>
              <w:t xml:space="preserve">T </w:t>
            </w:r>
          </w:p>
        </w:tc>
      </w:tr>
      <w:tr w:rsidR="00591336">
        <w:trPr>
          <w:trHeight w:val="331"/>
        </w:trPr>
        <w:tc>
          <w:tcPr>
            <w:tcW w:w="4059" w:type="dxa"/>
            <w:tcBorders>
              <w:top w:val="single" w:sz="12" w:space="0" w:color="28F03C"/>
              <w:left w:val="nil"/>
              <w:bottom w:val="nil"/>
              <w:right w:val="nil"/>
            </w:tcBorders>
          </w:tcPr>
          <w:p w:rsidR="00591336" w:rsidRDefault="004A4A0D">
            <w:pPr>
              <w:spacing w:after="0"/>
              <w:ind w:left="70"/>
            </w:pPr>
            <w:r>
              <w:rPr>
                <w:rFonts w:ascii="Arial" w:eastAsia="Arial" w:hAnsi="Arial" w:cs="Arial"/>
                <w:sz w:val="18"/>
              </w:rPr>
              <w:t xml:space="preserve">Présidence du Faso </w:t>
            </w:r>
          </w:p>
        </w:tc>
        <w:tc>
          <w:tcPr>
            <w:tcW w:w="655"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336 </w:t>
            </w:r>
          </w:p>
        </w:tc>
        <w:tc>
          <w:tcPr>
            <w:tcW w:w="73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351 </w:t>
            </w:r>
          </w:p>
        </w:tc>
        <w:tc>
          <w:tcPr>
            <w:tcW w:w="77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348 </w:t>
            </w:r>
          </w:p>
        </w:tc>
        <w:tc>
          <w:tcPr>
            <w:tcW w:w="782"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348 </w:t>
            </w:r>
          </w:p>
        </w:tc>
        <w:tc>
          <w:tcPr>
            <w:tcW w:w="668"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414 </w:t>
            </w:r>
          </w:p>
        </w:tc>
        <w:tc>
          <w:tcPr>
            <w:tcW w:w="66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78 </w:t>
            </w:r>
          </w:p>
        </w:tc>
        <w:tc>
          <w:tcPr>
            <w:tcW w:w="67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282 </w:t>
            </w:r>
          </w:p>
        </w:tc>
        <w:tc>
          <w:tcPr>
            <w:tcW w:w="598"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360 </w:t>
            </w:r>
          </w:p>
        </w:tc>
      </w:tr>
      <w:tr w:rsidR="00591336">
        <w:trPr>
          <w:trHeight w:val="300"/>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Assemblée nationale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60 </w:t>
            </w:r>
          </w:p>
        </w:tc>
        <w:tc>
          <w:tcPr>
            <w:tcW w:w="73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37 </w:t>
            </w:r>
          </w:p>
        </w:tc>
        <w:tc>
          <w:tcPr>
            <w:tcW w:w="7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23 </w:t>
            </w:r>
          </w:p>
        </w:tc>
        <w:tc>
          <w:tcPr>
            <w:tcW w:w="7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 </w:t>
            </w:r>
          </w:p>
        </w:tc>
        <w:tc>
          <w:tcPr>
            <w:tcW w:w="66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w:t>
            </w:r>
          </w:p>
        </w:tc>
        <w:tc>
          <w:tcPr>
            <w:tcW w:w="66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0 </w:t>
            </w:r>
          </w:p>
        </w:tc>
        <w:tc>
          <w:tcPr>
            <w:tcW w:w="6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Premier ministère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206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222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240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236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255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62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195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257 </w:t>
            </w:r>
          </w:p>
        </w:tc>
      </w:tr>
      <w:tr w:rsidR="00591336">
        <w:trPr>
          <w:trHeight w:val="415"/>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Secrétariat général du Gouvernement-Conseil des ministres </w:t>
            </w:r>
          </w:p>
        </w:tc>
        <w:tc>
          <w:tcPr>
            <w:tcW w:w="655"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78 </w:t>
            </w:r>
          </w:p>
        </w:tc>
        <w:tc>
          <w:tcPr>
            <w:tcW w:w="730"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79 </w:t>
            </w:r>
          </w:p>
        </w:tc>
        <w:tc>
          <w:tcPr>
            <w:tcW w:w="770"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85 </w:t>
            </w:r>
          </w:p>
        </w:tc>
        <w:tc>
          <w:tcPr>
            <w:tcW w:w="782"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88 </w:t>
            </w:r>
          </w:p>
        </w:tc>
        <w:tc>
          <w:tcPr>
            <w:tcW w:w="668"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106 </w:t>
            </w:r>
          </w:p>
        </w:tc>
        <w:tc>
          <w:tcPr>
            <w:tcW w:w="667"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32 </w:t>
            </w:r>
          </w:p>
        </w:tc>
        <w:tc>
          <w:tcPr>
            <w:tcW w:w="670"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67 </w:t>
            </w:r>
          </w:p>
        </w:tc>
        <w:tc>
          <w:tcPr>
            <w:tcW w:w="598" w:type="dxa"/>
            <w:tcBorders>
              <w:top w:val="nil"/>
              <w:left w:val="nil"/>
              <w:bottom w:val="nil"/>
              <w:right w:val="nil"/>
            </w:tcBorders>
            <w:shd w:val="clear" w:color="auto" w:fill="69FFD7"/>
            <w:vAlign w:val="center"/>
          </w:tcPr>
          <w:p w:rsidR="00591336" w:rsidRDefault="004A4A0D">
            <w:pPr>
              <w:spacing w:after="0"/>
            </w:pPr>
            <w:r>
              <w:rPr>
                <w:rFonts w:ascii="Arial" w:eastAsia="Arial" w:hAnsi="Arial" w:cs="Arial"/>
                <w:sz w:val="18"/>
              </w:rPr>
              <w:t xml:space="preserve">99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Commission électorale nationale indépendante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5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12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44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31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35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8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13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21 </w:t>
            </w:r>
          </w:p>
        </w:tc>
      </w:tr>
      <w:tr w:rsidR="00591336">
        <w:trPr>
          <w:trHeight w:val="301"/>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économique et social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214 </w:t>
            </w:r>
          </w:p>
        </w:tc>
        <w:tc>
          <w:tcPr>
            <w:tcW w:w="73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211 </w:t>
            </w:r>
          </w:p>
        </w:tc>
        <w:tc>
          <w:tcPr>
            <w:tcW w:w="7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101 </w:t>
            </w:r>
          </w:p>
        </w:tc>
        <w:tc>
          <w:tcPr>
            <w:tcW w:w="7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65 </w:t>
            </w:r>
          </w:p>
        </w:tc>
        <w:tc>
          <w:tcPr>
            <w:tcW w:w="66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93 </w:t>
            </w:r>
          </w:p>
        </w:tc>
        <w:tc>
          <w:tcPr>
            <w:tcW w:w="66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22 </w:t>
            </w:r>
          </w:p>
        </w:tc>
        <w:tc>
          <w:tcPr>
            <w:tcW w:w="6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42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64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d'Etat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42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47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44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45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51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26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29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55 </w:t>
            </w:r>
          </w:p>
        </w:tc>
      </w:tr>
      <w:tr w:rsidR="00591336">
        <w:trPr>
          <w:trHeight w:val="300"/>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supérieur de la communication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45 </w:t>
            </w:r>
          </w:p>
        </w:tc>
        <w:tc>
          <w:tcPr>
            <w:tcW w:w="73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56 </w:t>
            </w:r>
          </w:p>
        </w:tc>
        <w:tc>
          <w:tcPr>
            <w:tcW w:w="7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56 </w:t>
            </w:r>
          </w:p>
        </w:tc>
        <w:tc>
          <w:tcPr>
            <w:tcW w:w="7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55 </w:t>
            </w:r>
          </w:p>
        </w:tc>
        <w:tc>
          <w:tcPr>
            <w:tcW w:w="66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57 </w:t>
            </w:r>
          </w:p>
        </w:tc>
        <w:tc>
          <w:tcPr>
            <w:tcW w:w="66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19 </w:t>
            </w:r>
          </w:p>
        </w:tc>
        <w:tc>
          <w:tcPr>
            <w:tcW w:w="6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37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56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constitutionnel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69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90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89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86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113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29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70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99 </w:t>
            </w:r>
          </w:p>
        </w:tc>
      </w:tr>
      <w:tr w:rsidR="00591336">
        <w:trPr>
          <w:trHeight w:val="300"/>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Cour de cassation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65 </w:t>
            </w:r>
          </w:p>
        </w:tc>
        <w:tc>
          <w:tcPr>
            <w:tcW w:w="73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65 </w:t>
            </w:r>
          </w:p>
        </w:tc>
        <w:tc>
          <w:tcPr>
            <w:tcW w:w="7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63 </w:t>
            </w:r>
          </w:p>
        </w:tc>
        <w:tc>
          <w:tcPr>
            <w:tcW w:w="7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61 </w:t>
            </w:r>
          </w:p>
        </w:tc>
        <w:tc>
          <w:tcPr>
            <w:tcW w:w="66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60 </w:t>
            </w:r>
          </w:p>
        </w:tc>
        <w:tc>
          <w:tcPr>
            <w:tcW w:w="66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39 </w:t>
            </w:r>
          </w:p>
        </w:tc>
        <w:tc>
          <w:tcPr>
            <w:tcW w:w="6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51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90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Cour des comptes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74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76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78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73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85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27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68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95 </w:t>
            </w:r>
          </w:p>
        </w:tc>
      </w:tr>
      <w:tr w:rsidR="00591336">
        <w:trPr>
          <w:trHeight w:val="300"/>
        </w:trPr>
        <w:tc>
          <w:tcPr>
            <w:tcW w:w="405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Grande chancellerie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11 </w:t>
            </w:r>
          </w:p>
        </w:tc>
        <w:tc>
          <w:tcPr>
            <w:tcW w:w="73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12 </w:t>
            </w:r>
          </w:p>
        </w:tc>
        <w:tc>
          <w:tcPr>
            <w:tcW w:w="7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12 </w:t>
            </w:r>
          </w:p>
        </w:tc>
        <w:tc>
          <w:tcPr>
            <w:tcW w:w="7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16 </w:t>
            </w:r>
          </w:p>
        </w:tc>
        <w:tc>
          <w:tcPr>
            <w:tcW w:w="66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 </w:t>
            </w:r>
          </w:p>
        </w:tc>
        <w:tc>
          <w:tcPr>
            <w:tcW w:w="66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w:t>
            </w:r>
          </w:p>
        </w:tc>
        <w:tc>
          <w:tcPr>
            <w:tcW w:w="670"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15 </w:t>
            </w:r>
          </w:p>
        </w:tc>
      </w:tr>
      <w:tr w:rsidR="00591336">
        <w:trPr>
          <w:trHeight w:val="300"/>
        </w:trPr>
        <w:tc>
          <w:tcPr>
            <w:tcW w:w="4059" w:type="dxa"/>
            <w:tcBorders>
              <w:top w:val="nil"/>
              <w:left w:val="nil"/>
              <w:bottom w:val="nil"/>
              <w:right w:val="nil"/>
            </w:tcBorders>
          </w:tcPr>
          <w:p w:rsidR="00591336" w:rsidRDefault="004A4A0D">
            <w:pPr>
              <w:spacing w:after="0"/>
              <w:ind w:left="70"/>
            </w:pPr>
            <w:r>
              <w:rPr>
                <w:rFonts w:ascii="Arial" w:eastAsia="Arial" w:hAnsi="Arial" w:cs="Arial"/>
                <w:sz w:val="18"/>
              </w:rPr>
              <w:t xml:space="preserve">Médiateur du Faso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13 </w:t>
            </w:r>
          </w:p>
        </w:tc>
        <w:tc>
          <w:tcPr>
            <w:tcW w:w="730" w:type="dxa"/>
            <w:tcBorders>
              <w:top w:val="nil"/>
              <w:left w:val="nil"/>
              <w:bottom w:val="nil"/>
              <w:right w:val="nil"/>
            </w:tcBorders>
          </w:tcPr>
          <w:p w:rsidR="00591336" w:rsidRDefault="004A4A0D">
            <w:pPr>
              <w:spacing w:after="0"/>
            </w:pPr>
            <w:r>
              <w:rPr>
                <w:rFonts w:ascii="Arial" w:eastAsia="Arial" w:hAnsi="Arial" w:cs="Arial"/>
                <w:sz w:val="18"/>
              </w:rPr>
              <w:t xml:space="preserve">9 </w:t>
            </w:r>
          </w:p>
        </w:tc>
        <w:tc>
          <w:tcPr>
            <w:tcW w:w="770" w:type="dxa"/>
            <w:tcBorders>
              <w:top w:val="nil"/>
              <w:left w:val="nil"/>
              <w:bottom w:val="nil"/>
              <w:right w:val="nil"/>
            </w:tcBorders>
          </w:tcPr>
          <w:p w:rsidR="00591336" w:rsidRDefault="004A4A0D">
            <w:pPr>
              <w:spacing w:after="0"/>
            </w:pPr>
            <w:r>
              <w:rPr>
                <w:rFonts w:ascii="Arial" w:eastAsia="Arial" w:hAnsi="Arial" w:cs="Arial"/>
                <w:sz w:val="18"/>
              </w:rPr>
              <w:t xml:space="preserve">6 </w:t>
            </w:r>
          </w:p>
        </w:tc>
        <w:tc>
          <w:tcPr>
            <w:tcW w:w="782" w:type="dxa"/>
            <w:tcBorders>
              <w:top w:val="nil"/>
              <w:left w:val="nil"/>
              <w:bottom w:val="nil"/>
              <w:right w:val="nil"/>
            </w:tcBorders>
          </w:tcPr>
          <w:p w:rsidR="00591336" w:rsidRDefault="004A4A0D">
            <w:pPr>
              <w:spacing w:after="0"/>
            </w:pPr>
            <w:r>
              <w:rPr>
                <w:rFonts w:ascii="Arial" w:eastAsia="Arial" w:hAnsi="Arial" w:cs="Arial"/>
                <w:sz w:val="18"/>
              </w:rPr>
              <w:t xml:space="preserve">5 </w:t>
            </w:r>
          </w:p>
        </w:tc>
        <w:tc>
          <w:tcPr>
            <w:tcW w:w="668" w:type="dxa"/>
            <w:tcBorders>
              <w:top w:val="nil"/>
              <w:left w:val="nil"/>
              <w:bottom w:val="nil"/>
              <w:right w:val="nil"/>
            </w:tcBorders>
          </w:tcPr>
          <w:p w:rsidR="00591336" w:rsidRDefault="004A4A0D">
            <w:pPr>
              <w:spacing w:after="0"/>
            </w:pPr>
            <w:r>
              <w:rPr>
                <w:rFonts w:ascii="Arial" w:eastAsia="Arial" w:hAnsi="Arial" w:cs="Arial"/>
                <w:sz w:val="18"/>
              </w:rPr>
              <w:t xml:space="preserve">6 </w:t>
            </w:r>
          </w:p>
        </w:tc>
        <w:tc>
          <w:tcPr>
            <w:tcW w:w="667" w:type="dxa"/>
            <w:tcBorders>
              <w:top w:val="nil"/>
              <w:left w:val="nil"/>
              <w:bottom w:val="nil"/>
              <w:right w:val="nil"/>
            </w:tcBorders>
          </w:tcPr>
          <w:p w:rsidR="00591336" w:rsidRDefault="004A4A0D">
            <w:pPr>
              <w:spacing w:after="0"/>
            </w:pPr>
            <w:r>
              <w:rPr>
                <w:rFonts w:ascii="Arial" w:eastAsia="Arial" w:hAnsi="Arial" w:cs="Arial"/>
                <w:sz w:val="18"/>
              </w:rPr>
              <w:t xml:space="preserve">1 </w:t>
            </w:r>
          </w:p>
        </w:tc>
        <w:tc>
          <w:tcPr>
            <w:tcW w:w="670" w:type="dxa"/>
            <w:tcBorders>
              <w:top w:val="nil"/>
              <w:left w:val="nil"/>
              <w:bottom w:val="nil"/>
              <w:right w:val="nil"/>
            </w:tcBorders>
          </w:tcPr>
          <w:p w:rsidR="00591336" w:rsidRDefault="004A4A0D">
            <w:pPr>
              <w:spacing w:after="0"/>
            </w:pPr>
            <w:r>
              <w:rPr>
                <w:rFonts w:ascii="Arial" w:eastAsia="Arial" w:hAnsi="Arial" w:cs="Arial"/>
                <w:sz w:val="18"/>
              </w:rPr>
              <w:t xml:space="preserve">4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5 </w:t>
            </w:r>
          </w:p>
        </w:tc>
      </w:tr>
      <w:tr w:rsidR="00591336">
        <w:trPr>
          <w:trHeight w:val="298"/>
        </w:trPr>
        <w:tc>
          <w:tcPr>
            <w:tcW w:w="4059" w:type="dxa"/>
            <w:tcBorders>
              <w:top w:val="nil"/>
              <w:left w:val="nil"/>
              <w:bottom w:val="single" w:sz="12" w:space="0" w:color="28F03C"/>
              <w:right w:val="nil"/>
            </w:tcBorders>
            <w:shd w:val="clear" w:color="auto" w:fill="69FFD7"/>
          </w:tcPr>
          <w:p w:rsidR="00591336" w:rsidRDefault="004A4A0D">
            <w:pPr>
              <w:spacing w:after="0"/>
              <w:ind w:left="70"/>
            </w:pPr>
            <w:r>
              <w:rPr>
                <w:rFonts w:ascii="Arial" w:eastAsia="Arial" w:hAnsi="Arial" w:cs="Arial"/>
                <w:sz w:val="18"/>
              </w:rPr>
              <w:t xml:space="preserve">Autorité supérieure du contrôle d'Etat </w:t>
            </w:r>
          </w:p>
        </w:tc>
        <w:tc>
          <w:tcPr>
            <w:tcW w:w="655" w:type="dxa"/>
            <w:tcBorders>
              <w:top w:val="nil"/>
              <w:left w:val="nil"/>
              <w:bottom w:val="single" w:sz="12" w:space="0" w:color="28F03C"/>
              <w:right w:val="nil"/>
            </w:tcBorders>
            <w:shd w:val="clear" w:color="auto" w:fill="69FFD7"/>
          </w:tcPr>
          <w:p w:rsidR="00591336" w:rsidRDefault="00591336"/>
        </w:tc>
        <w:tc>
          <w:tcPr>
            <w:tcW w:w="730"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53 </w:t>
            </w:r>
          </w:p>
        </w:tc>
        <w:tc>
          <w:tcPr>
            <w:tcW w:w="770"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62 </w:t>
            </w:r>
          </w:p>
        </w:tc>
        <w:tc>
          <w:tcPr>
            <w:tcW w:w="782"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56 </w:t>
            </w:r>
          </w:p>
        </w:tc>
        <w:tc>
          <w:tcPr>
            <w:tcW w:w="668" w:type="dxa"/>
            <w:tcBorders>
              <w:top w:val="nil"/>
              <w:left w:val="nil"/>
              <w:bottom w:val="single" w:sz="12" w:space="0" w:color="28F03C"/>
              <w:right w:val="nil"/>
            </w:tcBorders>
            <w:shd w:val="clear" w:color="auto" w:fill="69FFD7"/>
          </w:tcPr>
          <w:p w:rsidR="00591336" w:rsidRDefault="00591336"/>
        </w:tc>
        <w:tc>
          <w:tcPr>
            <w:tcW w:w="667"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19 </w:t>
            </w:r>
          </w:p>
        </w:tc>
        <w:tc>
          <w:tcPr>
            <w:tcW w:w="670"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39 </w:t>
            </w:r>
          </w:p>
        </w:tc>
        <w:tc>
          <w:tcPr>
            <w:tcW w:w="598" w:type="dxa"/>
            <w:tcBorders>
              <w:top w:val="nil"/>
              <w:left w:val="nil"/>
              <w:bottom w:val="single" w:sz="12" w:space="0" w:color="28F03C"/>
              <w:right w:val="nil"/>
            </w:tcBorders>
            <w:shd w:val="clear" w:color="auto" w:fill="69FFD7"/>
          </w:tcPr>
          <w:p w:rsidR="00591336" w:rsidRDefault="00591336"/>
        </w:tc>
      </w:tr>
      <w:tr w:rsidR="00591336">
        <w:trPr>
          <w:trHeight w:val="391"/>
        </w:trPr>
        <w:tc>
          <w:tcPr>
            <w:tcW w:w="4059"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18"/>
              </w:rPr>
              <w:t xml:space="preserve">Ensemble </w:t>
            </w:r>
          </w:p>
        </w:tc>
        <w:tc>
          <w:tcPr>
            <w:tcW w:w="655" w:type="dxa"/>
            <w:tcBorders>
              <w:top w:val="single" w:sz="12" w:space="0" w:color="28F03C"/>
              <w:left w:val="nil"/>
              <w:bottom w:val="single" w:sz="12" w:space="0" w:color="28F03C"/>
              <w:right w:val="nil"/>
            </w:tcBorders>
          </w:tcPr>
          <w:p w:rsidR="00591336" w:rsidRDefault="004A4A0D">
            <w:pPr>
              <w:spacing w:after="0"/>
              <w:ind w:left="-70"/>
            </w:pPr>
            <w:r>
              <w:rPr>
                <w:noProof/>
              </w:rPr>
              <w:drawing>
                <wp:inline distT="0" distB="0" distL="0" distR="0">
                  <wp:extent cx="420624" cy="307848"/>
                  <wp:effectExtent l="0" t="0" r="0" b="0"/>
                  <wp:docPr id="813044" name="Picture 813044"/>
                  <wp:cNvGraphicFramePr/>
                  <a:graphic xmlns:a="http://schemas.openxmlformats.org/drawingml/2006/main">
                    <a:graphicData uri="http://schemas.openxmlformats.org/drawingml/2006/picture">
                      <pic:pic xmlns:pic="http://schemas.openxmlformats.org/drawingml/2006/picture">
                        <pic:nvPicPr>
                          <pic:cNvPr id="813044" name="Picture 813044"/>
                          <pic:cNvPicPr/>
                        </pic:nvPicPr>
                        <pic:blipFill>
                          <a:blip r:embed="rId47"/>
                          <a:stretch>
                            <a:fillRect/>
                          </a:stretch>
                        </pic:blipFill>
                        <pic:spPr>
                          <a:xfrm>
                            <a:off x="0" y="0"/>
                            <a:ext cx="420624" cy="307848"/>
                          </a:xfrm>
                          <a:prstGeom prst="rect">
                            <a:avLst/>
                          </a:prstGeom>
                        </pic:spPr>
                      </pic:pic>
                    </a:graphicData>
                  </a:graphic>
                </wp:inline>
              </w:drawing>
            </w:r>
          </w:p>
        </w:tc>
        <w:tc>
          <w:tcPr>
            <w:tcW w:w="73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1 320 </w:t>
            </w:r>
          </w:p>
        </w:tc>
        <w:tc>
          <w:tcPr>
            <w:tcW w:w="7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1 251 </w:t>
            </w:r>
          </w:p>
        </w:tc>
        <w:tc>
          <w:tcPr>
            <w:tcW w:w="7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1 175 </w:t>
            </w:r>
          </w:p>
        </w:tc>
        <w:tc>
          <w:tcPr>
            <w:tcW w:w="668" w:type="dxa"/>
            <w:tcBorders>
              <w:top w:val="single" w:sz="12" w:space="0" w:color="28F03C"/>
              <w:left w:val="nil"/>
              <w:bottom w:val="single" w:sz="12" w:space="0" w:color="28F03C"/>
              <w:right w:val="nil"/>
            </w:tcBorders>
          </w:tcPr>
          <w:p w:rsidR="00591336" w:rsidRDefault="004A4A0D">
            <w:pPr>
              <w:spacing w:after="0"/>
              <w:ind w:left="-72"/>
            </w:pPr>
            <w:r>
              <w:rPr>
                <w:noProof/>
              </w:rPr>
              <w:drawing>
                <wp:inline distT="0" distB="0" distL="0" distR="0">
                  <wp:extent cx="432816" cy="307848"/>
                  <wp:effectExtent l="0" t="0" r="0" b="0"/>
                  <wp:docPr id="813045" name="Picture 813045"/>
                  <wp:cNvGraphicFramePr/>
                  <a:graphic xmlns:a="http://schemas.openxmlformats.org/drawingml/2006/main">
                    <a:graphicData uri="http://schemas.openxmlformats.org/drawingml/2006/picture">
                      <pic:pic xmlns:pic="http://schemas.openxmlformats.org/drawingml/2006/picture">
                        <pic:nvPicPr>
                          <pic:cNvPr id="813045" name="Picture 813045"/>
                          <pic:cNvPicPr/>
                        </pic:nvPicPr>
                        <pic:blipFill>
                          <a:blip r:embed="rId48"/>
                          <a:stretch>
                            <a:fillRect/>
                          </a:stretch>
                        </pic:blipFill>
                        <pic:spPr>
                          <a:xfrm>
                            <a:off x="0" y="0"/>
                            <a:ext cx="432816" cy="307848"/>
                          </a:xfrm>
                          <a:prstGeom prst="rect">
                            <a:avLst/>
                          </a:prstGeom>
                        </pic:spPr>
                      </pic:pic>
                    </a:graphicData>
                  </a:graphic>
                </wp:inline>
              </w:drawing>
            </w:r>
          </w:p>
        </w:tc>
        <w:tc>
          <w:tcPr>
            <w:tcW w:w="66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368 </w:t>
            </w:r>
          </w:p>
        </w:tc>
        <w:tc>
          <w:tcPr>
            <w:tcW w:w="6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908 </w:t>
            </w:r>
          </w:p>
        </w:tc>
        <w:tc>
          <w:tcPr>
            <w:tcW w:w="598" w:type="dxa"/>
            <w:tcBorders>
              <w:top w:val="single" w:sz="12" w:space="0" w:color="28F03C"/>
              <w:left w:val="nil"/>
              <w:bottom w:val="single" w:sz="12" w:space="0" w:color="28F03C"/>
              <w:right w:val="nil"/>
            </w:tcBorders>
          </w:tcPr>
          <w:p w:rsidR="00591336" w:rsidRDefault="004A4A0D">
            <w:pPr>
              <w:spacing w:after="0"/>
              <w:ind w:left="-72"/>
            </w:pPr>
            <w:r>
              <w:rPr>
                <w:noProof/>
              </w:rPr>
              <w:drawing>
                <wp:inline distT="0" distB="0" distL="0" distR="0">
                  <wp:extent cx="429768" cy="307848"/>
                  <wp:effectExtent l="0" t="0" r="0" b="0"/>
                  <wp:docPr id="813046" name="Picture 813046"/>
                  <wp:cNvGraphicFramePr/>
                  <a:graphic xmlns:a="http://schemas.openxmlformats.org/drawingml/2006/main">
                    <a:graphicData uri="http://schemas.openxmlformats.org/drawingml/2006/picture">
                      <pic:pic xmlns:pic="http://schemas.openxmlformats.org/drawingml/2006/picture">
                        <pic:nvPicPr>
                          <pic:cNvPr id="813046" name="Picture 813046"/>
                          <pic:cNvPicPr/>
                        </pic:nvPicPr>
                        <pic:blipFill>
                          <a:blip r:embed="rId49"/>
                          <a:stretch>
                            <a:fillRect/>
                          </a:stretch>
                        </pic:blipFill>
                        <pic:spPr>
                          <a:xfrm>
                            <a:off x="0" y="0"/>
                            <a:ext cx="429768" cy="307848"/>
                          </a:xfrm>
                          <a:prstGeom prst="rect">
                            <a:avLst/>
                          </a:prstGeom>
                        </pic:spPr>
                      </pic:pic>
                    </a:graphicData>
                  </a:graphic>
                </wp:inline>
              </w:drawing>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1"/>
      </w:pPr>
      <w:r>
        <w:rPr>
          <w:rFonts w:ascii="Arial" w:eastAsia="Arial" w:hAnsi="Arial" w:cs="Arial"/>
          <w:color w:val="FF0000"/>
          <w:sz w:val="20"/>
        </w:rPr>
        <w:lastRenderedPageBreak/>
        <w:t xml:space="preserve"> </w:t>
      </w:r>
    </w:p>
    <w:p w:rsidR="00591336" w:rsidRDefault="004A4A0D">
      <w:pPr>
        <w:pStyle w:val="Titre1"/>
        <w:ind w:left="-5" w:right="110"/>
      </w:pPr>
      <w:r>
        <w:t xml:space="preserve">Tableau 7: Nombre d’agents de la fonction publique d’Etat au 31 décembre par région </w:t>
      </w:r>
    </w:p>
    <w:p w:rsidR="00591336" w:rsidRDefault="004A4A0D">
      <w:pPr>
        <w:spacing w:after="0"/>
      </w:pPr>
      <w:r>
        <w:rPr>
          <w:rFonts w:ascii="Arial" w:eastAsia="Arial" w:hAnsi="Arial" w:cs="Arial"/>
          <w:color w:val="FF0000"/>
          <w:sz w:val="20"/>
        </w:rPr>
        <w:t xml:space="preserve"> </w:t>
      </w:r>
    </w:p>
    <w:tbl>
      <w:tblPr>
        <w:tblStyle w:val="TableGrid"/>
        <w:tblW w:w="10279" w:type="dxa"/>
        <w:tblInd w:w="-70" w:type="dxa"/>
        <w:tblCellMar>
          <w:top w:w="51" w:type="dxa"/>
          <w:left w:w="0" w:type="dxa"/>
          <w:bottom w:w="0" w:type="dxa"/>
          <w:right w:w="115" w:type="dxa"/>
        </w:tblCellMar>
        <w:tblLook w:val="04A0" w:firstRow="1" w:lastRow="0" w:firstColumn="1" w:lastColumn="0" w:noHBand="0" w:noVBand="1"/>
      </w:tblPr>
      <w:tblGrid>
        <w:gridCol w:w="2031"/>
        <w:gridCol w:w="1037"/>
        <w:gridCol w:w="1044"/>
        <w:gridCol w:w="1047"/>
        <w:gridCol w:w="1082"/>
        <w:gridCol w:w="991"/>
        <w:gridCol w:w="937"/>
        <w:gridCol w:w="1046"/>
        <w:gridCol w:w="1064"/>
      </w:tblGrid>
      <w:tr w:rsidR="00591336">
        <w:trPr>
          <w:trHeight w:val="346"/>
        </w:trPr>
        <w:tc>
          <w:tcPr>
            <w:tcW w:w="2030" w:type="dxa"/>
            <w:vMerge w:val="restart"/>
            <w:tcBorders>
              <w:top w:val="nil"/>
              <w:left w:val="nil"/>
              <w:bottom w:val="single" w:sz="12" w:space="0" w:color="28F03C"/>
              <w:right w:val="nil"/>
            </w:tcBorders>
            <w:vAlign w:val="center"/>
          </w:tcPr>
          <w:p w:rsidR="00591336" w:rsidRDefault="004A4A0D">
            <w:pPr>
              <w:spacing w:after="0"/>
              <w:ind w:left="45"/>
              <w:jc w:val="center"/>
            </w:pPr>
            <w:r>
              <w:rPr>
                <w:rFonts w:ascii="Arial" w:eastAsia="Arial" w:hAnsi="Arial" w:cs="Arial"/>
                <w:b/>
                <w:sz w:val="18"/>
              </w:rPr>
              <w:t xml:space="preserve">Région </w:t>
            </w:r>
          </w:p>
        </w:tc>
        <w:tc>
          <w:tcPr>
            <w:tcW w:w="1037" w:type="dxa"/>
            <w:vMerge w:val="restart"/>
            <w:tcBorders>
              <w:top w:val="single" w:sz="12" w:space="0" w:color="28F03C"/>
              <w:left w:val="nil"/>
              <w:bottom w:val="single" w:sz="12" w:space="0" w:color="28F03C"/>
              <w:right w:val="nil"/>
            </w:tcBorders>
            <w:vAlign w:val="center"/>
          </w:tcPr>
          <w:p w:rsidR="00591336" w:rsidRDefault="004A4A0D">
            <w:pPr>
              <w:spacing w:after="0"/>
              <w:ind w:left="247"/>
            </w:pPr>
            <w:r>
              <w:rPr>
                <w:rFonts w:ascii="Arial" w:eastAsia="Arial" w:hAnsi="Arial" w:cs="Arial"/>
                <w:b/>
                <w:sz w:val="18"/>
              </w:rPr>
              <w:t xml:space="preserve">2010 </w:t>
            </w:r>
          </w:p>
        </w:tc>
        <w:tc>
          <w:tcPr>
            <w:tcW w:w="1044" w:type="dxa"/>
            <w:vMerge w:val="restart"/>
            <w:tcBorders>
              <w:top w:val="single" w:sz="12" w:space="0" w:color="28F03C"/>
              <w:left w:val="nil"/>
              <w:bottom w:val="single" w:sz="12" w:space="0" w:color="28F03C"/>
              <w:right w:val="nil"/>
            </w:tcBorders>
            <w:vAlign w:val="center"/>
          </w:tcPr>
          <w:p w:rsidR="00591336" w:rsidRDefault="004A4A0D">
            <w:pPr>
              <w:spacing w:after="0"/>
              <w:ind w:left="252"/>
            </w:pPr>
            <w:r>
              <w:rPr>
                <w:rFonts w:ascii="Arial" w:eastAsia="Arial" w:hAnsi="Arial" w:cs="Arial"/>
                <w:b/>
                <w:sz w:val="18"/>
              </w:rPr>
              <w:t xml:space="preserve">2011 </w:t>
            </w:r>
          </w:p>
        </w:tc>
        <w:tc>
          <w:tcPr>
            <w:tcW w:w="1047" w:type="dxa"/>
            <w:vMerge w:val="restart"/>
            <w:tcBorders>
              <w:top w:val="single" w:sz="12" w:space="0" w:color="28F03C"/>
              <w:left w:val="nil"/>
              <w:bottom w:val="single" w:sz="12" w:space="0" w:color="28F03C"/>
              <w:right w:val="nil"/>
            </w:tcBorders>
            <w:vAlign w:val="center"/>
          </w:tcPr>
          <w:p w:rsidR="00591336" w:rsidRDefault="004A4A0D">
            <w:pPr>
              <w:spacing w:after="0"/>
              <w:ind w:left="252"/>
            </w:pPr>
            <w:r>
              <w:rPr>
                <w:rFonts w:ascii="Arial" w:eastAsia="Arial" w:hAnsi="Arial" w:cs="Arial"/>
                <w:b/>
                <w:sz w:val="18"/>
              </w:rPr>
              <w:t xml:space="preserve">2012 </w:t>
            </w:r>
          </w:p>
        </w:tc>
        <w:tc>
          <w:tcPr>
            <w:tcW w:w="1082" w:type="dxa"/>
            <w:vMerge w:val="restart"/>
            <w:tcBorders>
              <w:top w:val="single" w:sz="12" w:space="0" w:color="28F03C"/>
              <w:left w:val="nil"/>
              <w:bottom w:val="single" w:sz="12" w:space="0" w:color="28F03C"/>
              <w:right w:val="nil"/>
            </w:tcBorders>
            <w:vAlign w:val="center"/>
          </w:tcPr>
          <w:p w:rsidR="00591336" w:rsidRDefault="004A4A0D">
            <w:pPr>
              <w:spacing w:after="0"/>
              <w:ind w:left="269"/>
            </w:pPr>
            <w:r>
              <w:rPr>
                <w:rFonts w:ascii="Arial" w:eastAsia="Arial" w:hAnsi="Arial" w:cs="Arial"/>
                <w:b/>
                <w:sz w:val="18"/>
              </w:rPr>
              <w:t xml:space="preserve">2013 </w:t>
            </w:r>
          </w:p>
        </w:tc>
        <w:tc>
          <w:tcPr>
            <w:tcW w:w="991" w:type="dxa"/>
            <w:vMerge w:val="restart"/>
            <w:tcBorders>
              <w:top w:val="single" w:sz="12" w:space="0" w:color="28F03C"/>
              <w:left w:val="nil"/>
              <w:bottom w:val="single" w:sz="12" w:space="0" w:color="28F03C"/>
              <w:right w:val="nil"/>
            </w:tcBorders>
            <w:vAlign w:val="center"/>
          </w:tcPr>
          <w:p w:rsidR="00591336" w:rsidRDefault="004A4A0D">
            <w:pPr>
              <w:spacing w:after="0"/>
              <w:ind w:left="226"/>
            </w:pPr>
            <w:r>
              <w:rPr>
                <w:rFonts w:ascii="Arial" w:eastAsia="Arial" w:hAnsi="Arial" w:cs="Arial"/>
                <w:b/>
                <w:sz w:val="18"/>
              </w:rPr>
              <w:t xml:space="preserve">2014 </w:t>
            </w:r>
          </w:p>
        </w:tc>
        <w:tc>
          <w:tcPr>
            <w:tcW w:w="937" w:type="dxa"/>
            <w:tcBorders>
              <w:top w:val="single" w:sz="12" w:space="0" w:color="28F03C"/>
              <w:left w:val="nil"/>
              <w:bottom w:val="single" w:sz="12" w:space="0" w:color="28F03C"/>
              <w:right w:val="nil"/>
            </w:tcBorders>
            <w:vAlign w:val="bottom"/>
          </w:tcPr>
          <w:p w:rsidR="00591336" w:rsidRDefault="00591336"/>
        </w:tc>
        <w:tc>
          <w:tcPr>
            <w:tcW w:w="1046" w:type="dxa"/>
            <w:tcBorders>
              <w:top w:val="single" w:sz="12" w:space="0" w:color="28F03C"/>
              <w:left w:val="nil"/>
              <w:bottom w:val="single" w:sz="12" w:space="0" w:color="28F03C"/>
              <w:right w:val="nil"/>
            </w:tcBorders>
          </w:tcPr>
          <w:p w:rsidR="00591336" w:rsidRDefault="004A4A0D">
            <w:pPr>
              <w:spacing w:after="0"/>
              <w:ind w:left="172"/>
              <w:jc w:val="center"/>
            </w:pPr>
            <w:r>
              <w:rPr>
                <w:rFonts w:ascii="Arial" w:eastAsia="Arial" w:hAnsi="Arial" w:cs="Arial"/>
                <w:b/>
                <w:sz w:val="18"/>
              </w:rPr>
              <w:t xml:space="preserve">2015 </w:t>
            </w:r>
          </w:p>
        </w:tc>
        <w:tc>
          <w:tcPr>
            <w:tcW w:w="1064" w:type="dxa"/>
            <w:tcBorders>
              <w:top w:val="single" w:sz="12" w:space="0" w:color="28F03C"/>
              <w:left w:val="nil"/>
              <w:bottom w:val="single" w:sz="12" w:space="0" w:color="28F03C"/>
              <w:right w:val="nil"/>
            </w:tcBorders>
          </w:tcPr>
          <w:p w:rsidR="00591336" w:rsidRDefault="00591336"/>
        </w:tc>
      </w:tr>
      <w:tr w:rsidR="00591336">
        <w:trPr>
          <w:trHeight w:val="343"/>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937" w:type="dxa"/>
            <w:tcBorders>
              <w:top w:val="single" w:sz="12" w:space="0" w:color="28F03C"/>
              <w:left w:val="nil"/>
              <w:bottom w:val="single" w:sz="12" w:space="0" w:color="28F03C"/>
              <w:right w:val="nil"/>
            </w:tcBorders>
          </w:tcPr>
          <w:p w:rsidR="00591336" w:rsidRDefault="004A4A0D">
            <w:pPr>
              <w:spacing w:after="0"/>
              <w:ind w:left="230"/>
            </w:pPr>
            <w:r>
              <w:rPr>
                <w:rFonts w:ascii="Arial" w:eastAsia="Arial" w:hAnsi="Arial" w:cs="Arial"/>
                <w:b/>
                <w:sz w:val="18"/>
              </w:rPr>
              <w:t xml:space="preserve">F </w:t>
            </w:r>
          </w:p>
        </w:tc>
        <w:tc>
          <w:tcPr>
            <w:tcW w:w="1046" w:type="dxa"/>
            <w:tcBorders>
              <w:top w:val="single" w:sz="12" w:space="0" w:color="28F03C"/>
              <w:left w:val="nil"/>
              <w:bottom w:val="single" w:sz="12" w:space="0" w:color="28F03C"/>
              <w:right w:val="nil"/>
            </w:tcBorders>
          </w:tcPr>
          <w:p w:rsidR="00591336" w:rsidRDefault="004A4A0D">
            <w:pPr>
              <w:spacing w:after="0"/>
              <w:ind w:left="274"/>
            </w:pPr>
            <w:r>
              <w:rPr>
                <w:rFonts w:ascii="Arial" w:eastAsia="Arial" w:hAnsi="Arial" w:cs="Arial"/>
                <w:b/>
                <w:sz w:val="18"/>
              </w:rPr>
              <w:t xml:space="preserve">H </w:t>
            </w:r>
          </w:p>
        </w:tc>
        <w:tc>
          <w:tcPr>
            <w:tcW w:w="1064" w:type="dxa"/>
            <w:tcBorders>
              <w:top w:val="single" w:sz="12" w:space="0" w:color="28F03C"/>
              <w:left w:val="nil"/>
              <w:bottom w:val="single" w:sz="12" w:space="0" w:color="28F03C"/>
              <w:right w:val="nil"/>
            </w:tcBorders>
          </w:tcPr>
          <w:p w:rsidR="00591336" w:rsidRDefault="004A4A0D">
            <w:pPr>
              <w:spacing w:after="0"/>
              <w:ind w:left="326"/>
            </w:pPr>
            <w:r>
              <w:rPr>
                <w:rFonts w:ascii="Arial" w:eastAsia="Arial" w:hAnsi="Arial" w:cs="Arial"/>
                <w:b/>
                <w:sz w:val="18"/>
              </w:rPr>
              <w:t xml:space="preserve">T </w:t>
            </w:r>
          </w:p>
        </w:tc>
      </w:tr>
      <w:tr w:rsidR="00591336">
        <w:trPr>
          <w:trHeight w:val="317"/>
        </w:trPr>
        <w:tc>
          <w:tcPr>
            <w:tcW w:w="2030" w:type="dxa"/>
            <w:tcBorders>
              <w:top w:val="single" w:sz="12" w:space="0" w:color="28F03C"/>
              <w:left w:val="nil"/>
              <w:bottom w:val="nil"/>
              <w:right w:val="nil"/>
            </w:tcBorders>
          </w:tcPr>
          <w:p w:rsidR="00591336" w:rsidRDefault="004A4A0D">
            <w:pPr>
              <w:spacing w:after="0"/>
              <w:ind w:left="185"/>
              <w:jc w:val="center"/>
            </w:pPr>
            <w:r>
              <w:rPr>
                <w:rFonts w:ascii="Arial" w:eastAsia="Arial" w:hAnsi="Arial" w:cs="Arial"/>
                <w:sz w:val="18"/>
              </w:rPr>
              <w:t xml:space="preserve">Boucle du Mouhoun </w:t>
            </w:r>
          </w:p>
        </w:tc>
        <w:tc>
          <w:tcPr>
            <w:tcW w:w="103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5 980 </w:t>
            </w:r>
          </w:p>
        </w:tc>
        <w:tc>
          <w:tcPr>
            <w:tcW w:w="104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8 703 </w:t>
            </w:r>
          </w:p>
        </w:tc>
        <w:tc>
          <w:tcPr>
            <w:tcW w:w="104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7 328 </w:t>
            </w:r>
          </w:p>
        </w:tc>
        <w:tc>
          <w:tcPr>
            <w:tcW w:w="1082"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7 624 </w:t>
            </w:r>
          </w:p>
        </w:tc>
        <w:tc>
          <w:tcPr>
            <w:tcW w:w="99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8 160 </w:t>
            </w:r>
          </w:p>
        </w:tc>
        <w:tc>
          <w:tcPr>
            <w:tcW w:w="937"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3 087 </w:t>
            </w:r>
          </w:p>
        </w:tc>
        <w:tc>
          <w:tcPr>
            <w:tcW w:w="104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5 641 </w:t>
            </w:r>
          </w:p>
        </w:tc>
        <w:tc>
          <w:tcPr>
            <w:tcW w:w="106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8 728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Cascades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2 777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3 675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3 306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3 402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3 603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1 147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2 628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3 775 </w:t>
            </w:r>
          </w:p>
        </w:tc>
      </w:tr>
      <w:tr w:rsidR="00591336">
        <w:trPr>
          <w:trHeight w:val="301"/>
        </w:trPr>
        <w:tc>
          <w:tcPr>
            <w:tcW w:w="2030" w:type="dxa"/>
            <w:tcBorders>
              <w:top w:val="nil"/>
              <w:left w:val="nil"/>
              <w:bottom w:val="nil"/>
              <w:right w:val="nil"/>
            </w:tcBorders>
          </w:tcPr>
          <w:p w:rsidR="00591336" w:rsidRDefault="004A4A0D">
            <w:pPr>
              <w:spacing w:after="0"/>
              <w:ind w:left="250"/>
            </w:pPr>
            <w:r>
              <w:rPr>
                <w:rFonts w:ascii="Arial" w:eastAsia="Arial" w:hAnsi="Arial" w:cs="Arial"/>
                <w:sz w:val="18"/>
              </w:rPr>
              <w:t xml:space="preserve">Centre </w:t>
            </w:r>
          </w:p>
        </w:tc>
        <w:tc>
          <w:tcPr>
            <w:tcW w:w="1037" w:type="dxa"/>
            <w:tcBorders>
              <w:top w:val="nil"/>
              <w:left w:val="nil"/>
              <w:bottom w:val="nil"/>
              <w:right w:val="nil"/>
            </w:tcBorders>
          </w:tcPr>
          <w:p w:rsidR="00591336" w:rsidRDefault="004A4A0D">
            <w:pPr>
              <w:spacing w:after="0"/>
            </w:pPr>
            <w:r>
              <w:rPr>
                <w:rFonts w:ascii="Arial" w:eastAsia="Arial" w:hAnsi="Arial" w:cs="Arial"/>
                <w:sz w:val="18"/>
              </w:rPr>
              <w:t xml:space="preserve">54 050 </w:t>
            </w:r>
          </w:p>
        </w:tc>
        <w:tc>
          <w:tcPr>
            <w:tcW w:w="1044" w:type="dxa"/>
            <w:tcBorders>
              <w:top w:val="nil"/>
              <w:left w:val="nil"/>
              <w:bottom w:val="nil"/>
              <w:right w:val="nil"/>
            </w:tcBorders>
          </w:tcPr>
          <w:p w:rsidR="00591336" w:rsidRDefault="004A4A0D">
            <w:pPr>
              <w:spacing w:after="0"/>
            </w:pPr>
            <w:r>
              <w:rPr>
                <w:rFonts w:ascii="Arial" w:eastAsia="Arial" w:hAnsi="Arial" w:cs="Arial"/>
                <w:sz w:val="18"/>
              </w:rPr>
              <w:t xml:space="preserve">41 676 </w:t>
            </w:r>
          </w:p>
        </w:tc>
        <w:tc>
          <w:tcPr>
            <w:tcW w:w="1047" w:type="dxa"/>
            <w:tcBorders>
              <w:top w:val="nil"/>
              <w:left w:val="nil"/>
              <w:bottom w:val="nil"/>
              <w:right w:val="nil"/>
            </w:tcBorders>
          </w:tcPr>
          <w:p w:rsidR="00591336" w:rsidRDefault="004A4A0D">
            <w:pPr>
              <w:spacing w:after="0"/>
            </w:pPr>
            <w:r>
              <w:rPr>
                <w:rFonts w:ascii="Arial" w:eastAsia="Arial" w:hAnsi="Arial" w:cs="Arial"/>
                <w:sz w:val="18"/>
              </w:rPr>
              <w:t xml:space="preserve">56 261 </w:t>
            </w:r>
          </w:p>
        </w:tc>
        <w:tc>
          <w:tcPr>
            <w:tcW w:w="1082" w:type="dxa"/>
            <w:tcBorders>
              <w:top w:val="nil"/>
              <w:left w:val="nil"/>
              <w:bottom w:val="nil"/>
              <w:right w:val="nil"/>
            </w:tcBorders>
          </w:tcPr>
          <w:p w:rsidR="00591336" w:rsidRDefault="004A4A0D">
            <w:pPr>
              <w:spacing w:after="0"/>
            </w:pPr>
            <w:r>
              <w:rPr>
                <w:rFonts w:ascii="Arial" w:eastAsia="Arial" w:hAnsi="Arial" w:cs="Arial"/>
                <w:sz w:val="18"/>
              </w:rPr>
              <w:t xml:space="preserve">59 667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63 953 </w:t>
            </w:r>
          </w:p>
        </w:tc>
        <w:tc>
          <w:tcPr>
            <w:tcW w:w="937" w:type="dxa"/>
            <w:tcBorders>
              <w:top w:val="nil"/>
              <w:left w:val="nil"/>
              <w:bottom w:val="nil"/>
              <w:right w:val="nil"/>
            </w:tcBorders>
          </w:tcPr>
          <w:p w:rsidR="00591336" w:rsidRDefault="004A4A0D">
            <w:pPr>
              <w:spacing w:after="0"/>
            </w:pPr>
            <w:r>
              <w:rPr>
                <w:rFonts w:ascii="Arial" w:eastAsia="Arial" w:hAnsi="Arial" w:cs="Arial"/>
                <w:sz w:val="18"/>
              </w:rPr>
              <w:t xml:space="preserve">21 836 </w:t>
            </w:r>
          </w:p>
        </w:tc>
        <w:tc>
          <w:tcPr>
            <w:tcW w:w="1046" w:type="dxa"/>
            <w:tcBorders>
              <w:top w:val="nil"/>
              <w:left w:val="nil"/>
              <w:bottom w:val="nil"/>
              <w:right w:val="nil"/>
            </w:tcBorders>
          </w:tcPr>
          <w:p w:rsidR="00591336" w:rsidRDefault="004A4A0D">
            <w:pPr>
              <w:spacing w:after="0"/>
            </w:pPr>
            <w:r>
              <w:rPr>
                <w:rFonts w:ascii="Arial" w:eastAsia="Arial" w:hAnsi="Arial" w:cs="Arial"/>
                <w:sz w:val="18"/>
              </w:rPr>
              <w:t xml:space="preserve">53 456 </w:t>
            </w:r>
          </w:p>
        </w:tc>
        <w:tc>
          <w:tcPr>
            <w:tcW w:w="1064" w:type="dxa"/>
            <w:tcBorders>
              <w:top w:val="nil"/>
              <w:left w:val="nil"/>
              <w:bottom w:val="nil"/>
              <w:right w:val="nil"/>
            </w:tcBorders>
          </w:tcPr>
          <w:p w:rsidR="00591336" w:rsidRDefault="004A4A0D">
            <w:pPr>
              <w:spacing w:after="0"/>
            </w:pPr>
            <w:r>
              <w:rPr>
                <w:rFonts w:ascii="Arial" w:eastAsia="Arial" w:hAnsi="Arial" w:cs="Arial"/>
                <w:sz w:val="18"/>
              </w:rPr>
              <w:t xml:space="preserve">75 292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Centre-Est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4 573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6 322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6 124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6 285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6 985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3 037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4 298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7 335 </w:t>
            </w:r>
          </w:p>
        </w:tc>
      </w:tr>
      <w:tr w:rsidR="00591336">
        <w:trPr>
          <w:trHeight w:val="300"/>
        </w:trPr>
        <w:tc>
          <w:tcPr>
            <w:tcW w:w="2030" w:type="dxa"/>
            <w:tcBorders>
              <w:top w:val="nil"/>
              <w:left w:val="nil"/>
              <w:bottom w:val="nil"/>
              <w:right w:val="nil"/>
            </w:tcBorders>
          </w:tcPr>
          <w:p w:rsidR="00591336" w:rsidRDefault="004A4A0D">
            <w:pPr>
              <w:spacing w:after="0"/>
              <w:ind w:left="250"/>
            </w:pPr>
            <w:r>
              <w:rPr>
                <w:rFonts w:ascii="Arial" w:eastAsia="Arial" w:hAnsi="Arial" w:cs="Arial"/>
                <w:sz w:val="18"/>
              </w:rPr>
              <w:t xml:space="preserve">Centre-Nord </w:t>
            </w:r>
          </w:p>
        </w:tc>
        <w:tc>
          <w:tcPr>
            <w:tcW w:w="1037" w:type="dxa"/>
            <w:tcBorders>
              <w:top w:val="nil"/>
              <w:left w:val="nil"/>
              <w:bottom w:val="nil"/>
              <w:right w:val="nil"/>
            </w:tcBorders>
          </w:tcPr>
          <w:p w:rsidR="00591336" w:rsidRDefault="004A4A0D">
            <w:pPr>
              <w:spacing w:after="0"/>
            </w:pPr>
            <w:r>
              <w:rPr>
                <w:rFonts w:ascii="Arial" w:eastAsia="Arial" w:hAnsi="Arial" w:cs="Arial"/>
                <w:sz w:val="18"/>
              </w:rPr>
              <w:t xml:space="preserve">5 103 </w:t>
            </w:r>
          </w:p>
        </w:tc>
        <w:tc>
          <w:tcPr>
            <w:tcW w:w="1044" w:type="dxa"/>
            <w:tcBorders>
              <w:top w:val="nil"/>
              <w:left w:val="nil"/>
              <w:bottom w:val="nil"/>
              <w:right w:val="nil"/>
            </w:tcBorders>
          </w:tcPr>
          <w:p w:rsidR="00591336" w:rsidRDefault="004A4A0D">
            <w:pPr>
              <w:spacing w:after="0"/>
            </w:pPr>
            <w:r>
              <w:rPr>
                <w:rFonts w:ascii="Arial" w:eastAsia="Arial" w:hAnsi="Arial" w:cs="Arial"/>
                <w:sz w:val="18"/>
              </w:rPr>
              <w:t xml:space="preserve">5 744 </w:t>
            </w:r>
          </w:p>
        </w:tc>
        <w:tc>
          <w:tcPr>
            <w:tcW w:w="1047" w:type="dxa"/>
            <w:tcBorders>
              <w:top w:val="nil"/>
              <w:left w:val="nil"/>
              <w:bottom w:val="nil"/>
              <w:right w:val="nil"/>
            </w:tcBorders>
          </w:tcPr>
          <w:p w:rsidR="00591336" w:rsidRDefault="004A4A0D">
            <w:pPr>
              <w:spacing w:after="0"/>
            </w:pPr>
            <w:r>
              <w:rPr>
                <w:rFonts w:ascii="Arial" w:eastAsia="Arial" w:hAnsi="Arial" w:cs="Arial"/>
                <w:sz w:val="18"/>
              </w:rPr>
              <w:t xml:space="preserve">5 120 </w:t>
            </w:r>
          </w:p>
        </w:tc>
        <w:tc>
          <w:tcPr>
            <w:tcW w:w="1082" w:type="dxa"/>
            <w:tcBorders>
              <w:top w:val="nil"/>
              <w:left w:val="nil"/>
              <w:bottom w:val="nil"/>
              <w:right w:val="nil"/>
            </w:tcBorders>
          </w:tcPr>
          <w:p w:rsidR="00591336" w:rsidRDefault="004A4A0D">
            <w:pPr>
              <w:spacing w:after="0"/>
            </w:pPr>
            <w:r>
              <w:rPr>
                <w:rFonts w:ascii="Arial" w:eastAsia="Arial" w:hAnsi="Arial" w:cs="Arial"/>
                <w:sz w:val="18"/>
              </w:rPr>
              <w:t xml:space="preserve">5 136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5 746 </w:t>
            </w:r>
          </w:p>
        </w:tc>
        <w:tc>
          <w:tcPr>
            <w:tcW w:w="937" w:type="dxa"/>
            <w:tcBorders>
              <w:top w:val="nil"/>
              <w:left w:val="nil"/>
              <w:bottom w:val="nil"/>
              <w:right w:val="nil"/>
            </w:tcBorders>
          </w:tcPr>
          <w:p w:rsidR="00591336" w:rsidRDefault="004A4A0D">
            <w:pPr>
              <w:spacing w:after="0"/>
            </w:pPr>
            <w:r>
              <w:rPr>
                <w:rFonts w:ascii="Arial" w:eastAsia="Arial" w:hAnsi="Arial" w:cs="Arial"/>
                <w:sz w:val="18"/>
              </w:rPr>
              <w:t xml:space="preserve">2 254 </w:t>
            </w:r>
          </w:p>
        </w:tc>
        <w:tc>
          <w:tcPr>
            <w:tcW w:w="1046" w:type="dxa"/>
            <w:tcBorders>
              <w:top w:val="nil"/>
              <w:left w:val="nil"/>
              <w:bottom w:val="nil"/>
              <w:right w:val="nil"/>
            </w:tcBorders>
          </w:tcPr>
          <w:p w:rsidR="00591336" w:rsidRDefault="004A4A0D">
            <w:pPr>
              <w:spacing w:after="0"/>
            </w:pPr>
            <w:r>
              <w:rPr>
                <w:rFonts w:ascii="Arial" w:eastAsia="Arial" w:hAnsi="Arial" w:cs="Arial"/>
                <w:sz w:val="18"/>
              </w:rPr>
              <w:t xml:space="preserve">3 985 </w:t>
            </w:r>
          </w:p>
        </w:tc>
        <w:tc>
          <w:tcPr>
            <w:tcW w:w="1064" w:type="dxa"/>
            <w:tcBorders>
              <w:top w:val="nil"/>
              <w:left w:val="nil"/>
              <w:bottom w:val="nil"/>
              <w:right w:val="nil"/>
            </w:tcBorders>
          </w:tcPr>
          <w:p w:rsidR="00591336" w:rsidRDefault="004A4A0D">
            <w:pPr>
              <w:spacing w:after="0"/>
            </w:pPr>
            <w:r>
              <w:rPr>
                <w:rFonts w:ascii="Arial" w:eastAsia="Arial" w:hAnsi="Arial" w:cs="Arial"/>
                <w:sz w:val="18"/>
              </w:rPr>
              <w:t xml:space="preserve">6 239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Centre-Ouest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6 044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7 929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7 565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7 595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8 126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3 368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5 396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8 764 </w:t>
            </w:r>
          </w:p>
        </w:tc>
      </w:tr>
      <w:tr w:rsidR="00591336">
        <w:trPr>
          <w:trHeight w:val="300"/>
        </w:trPr>
        <w:tc>
          <w:tcPr>
            <w:tcW w:w="2030" w:type="dxa"/>
            <w:tcBorders>
              <w:top w:val="nil"/>
              <w:left w:val="nil"/>
              <w:bottom w:val="nil"/>
              <w:right w:val="nil"/>
            </w:tcBorders>
          </w:tcPr>
          <w:p w:rsidR="00591336" w:rsidRDefault="004A4A0D">
            <w:pPr>
              <w:spacing w:after="0"/>
              <w:ind w:left="250"/>
            </w:pPr>
            <w:r>
              <w:rPr>
                <w:rFonts w:ascii="Arial" w:eastAsia="Arial" w:hAnsi="Arial" w:cs="Arial"/>
                <w:sz w:val="18"/>
              </w:rPr>
              <w:t xml:space="preserve">Centre-Sud </w:t>
            </w:r>
          </w:p>
        </w:tc>
        <w:tc>
          <w:tcPr>
            <w:tcW w:w="1037" w:type="dxa"/>
            <w:tcBorders>
              <w:top w:val="nil"/>
              <w:left w:val="nil"/>
              <w:bottom w:val="nil"/>
              <w:right w:val="nil"/>
            </w:tcBorders>
          </w:tcPr>
          <w:p w:rsidR="00591336" w:rsidRDefault="004A4A0D">
            <w:pPr>
              <w:spacing w:after="0"/>
            </w:pPr>
            <w:r>
              <w:rPr>
                <w:rFonts w:ascii="Arial" w:eastAsia="Arial" w:hAnsi="Arial" w:cs="Arial"/>
                <w:sz w:val="18"/>
              </w:rPr>
              <w:t xml:space="preserve">3 110 </w:t>
            </w:r>
          </w:p>
        </w:tc>
        <w:tc>
          <w:tcPr>
            <w:tcW w:w="1044" w:type="dxa"/>
            <w:tcBorders>
              <w:top w:val="nil"/>
              <w:left w:val="nil"/>
              <w:bottom w:val="nil"/>
              <w:right w:val="nil"/>
            </w:tcBorders>
          </w:tcPr>
          <w:p w:rsidR="00591336" w:rsidRDefault="004A4A0D">
            <w:pPr>
              <w:spacing w:after="0"/>
            </w:pPr>
            <w:r>
              <w:rPr>
                <w:rFonts w:ascii="Arial" w:eastAsia="Arial" w:hAnsi="Arial" w:cs="Arial"/>
                <w:sz w:val="18"/>
              </w:rPr>
              <w:t xml:space="preserve">4 403 </w:t>
            </w:r>
          </w:p>
        </w:tc>
        <w:tc>
          <w:tcPr>
            <w:tcW w:w="1047" w:type="dxa"/>
            <w:tcBorders>
              <w:top w:val="nil"/>
              <w:left w:val="nil"/>
              <w:bottom w:val="nil"/>
              <w:right w:val="nil"/>
            </w:tcBorders>
          </w:tcPr>
          <w:p w:rsidR="00591336" w:rsidRDefault="004A4A0D">
            <w:pPr>
              <w:spacing w:after="0"/>
            </w:pPr>
            <w:r>
              <w:rPr>
                <w:rFonts w:ascii="Arial" w:eastAsia="Arial" w:hAnsi="Arial" w:cs="Arial"/>
                <w:sz w:val="18"/>
              </w:rPr>
              <w:t xml:space="preserve">3 692 </w:t>
            </w:r>
          </w:p>
        </w:tc>
        <w:tc>
          <w:tcPr>
            <w:tcW w:w="1082" w:type="dxa"/>
            <w:tcBorders>
              <w:top w:val="nil"/>
              <w:left w:val="nil"/>
              <w:bottom w:val="nil"/>
              <w:right w:val="nil"/>
            </w:tcBorders>
          </w:tcPr>
          <w:p w:rsidR="00591336" w:rsidRDefault="004A4A0D">
            <w:pPr>
              <w:spacing w:after="0"/>
            </w:pPr>
            <w:r>
              <w:rPr>
                <w:rFonts w:ascii="Arial" w:eastAsia="Arial" w:hAnsi="Arial" w:cs="Arial"/>
                <w:sz w:val="18"/>
              </w:rPr>
              <w:t xml:space="preserve">3 803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4 112 </w:t>
            </w:r>
          </w:p>
        </w:tc>
        <w:tc>
          <w:tcPr>
            <w:tcW w:w="937" w:type="dxa"/>
            <w:tcBorders>
              <w:top w:val="nil"/>
              <w:left w:val="nil"/>
              <w:bottom w:val="nil"/>
              <w:right w:val="nil"/>
            </w:tcBorders>
          </w:tcPr>
          <w:p w:rsidR="00591336" w:rsidRDefault="004A4A0D">
            <w:pPr>
              <w:spacing w:after="0"/>
            </w:pPr>
            <w:r>
              <w:rPr>
                <w:rFonts w:ascii="Arial" w:eastAsia="Arial" w:hAnsi="Arial" w:cs="Arial"/>
                <w:sz w:val="18"/>
              </w:rPr>
              <w:t xml:space="preserve">1 807 </w:t>
            </w:r>
          </w:p>
        </w:tc>
        <w:tc>
          <w:tcPr>
            <w:tcW w:w="1046" w:type="dxa"/>
            <w:tcBorders>
              <w:top w:val="nil"/>
              <w:left w:val="nil"/>
              <w:bottom w:val="nil"/>
              <w:right w:val="nil"/>
            </w:tcBorders>
          </w:tcPr>
          <w:p w:rsidR="00591336" w:rsidRDefault="004A4A0D">
            <w:pPr>
              <w:spacing w:after="0"/>
            </w:pPr>
            <w:r>
              <w:rPr>
                <w:rFonts w:ascii="Arial" w:eastAsia="Arial" w:hAnsi="Arial" w:cs="Arial"/>
                <w:sz w:val="18"/>
              </w:rPr>
              <w:t xml:space="preserve">2 633 </w:t>
            </w:r>
          </w:p>
        </w:tc>
        <w:tc>
          <w:tcPr>
            <w:tcW w:w="1064" w:type="dxa"/>
            <w:tcBorders>
              <w:top w:val="nil"/>
              <w:left w:val="nil"/>
              <w:bottom w:val="nil"/>
              <w:right w:val="nil"/>
            </w:tcBorders>
          </w:tcPr>
          <w:p w:rsidR="00591336" w:rsidRDefault="004A4A0D">
            <w:pPr>
              <w:spacing w:after="0"/>
            </w:pPr>
            <w:r>
              <w:rPr>
                <w:rFonts w:ascii="Arial" w:eastAsia="Arial" w:hAnsi="Arial" w:cs="Arial"/>
                <w:sz w:val="18"/>
              </w:rPr>
              <w:t xml:space="preserve">4 440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Est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4 447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6 461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5 845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5 939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6 373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2 744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4 409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7 153 </w:t>
            </w:r>
          </w:p>
        </w:tc>
      </w:tr>
      <w:tr w:rsidR="00591336">
        <w:trPr>
          <w:trHeight w:val="300"/>
        </w:trPr>
        <w:tc>
          <w:tcPr>
            <w:tcW w:w="2030" w:type="dxa"/>
            <w:tcBorders>
              <w:top w:val="nil"/>
              <w:left w:val="nil"/>
              <w:bottom w:val="nil"/>
              <w:right w:val="nil"/>
            </w:tcBorders>
          </w:tcPr>
          <w:p w:rsidR="00591336" w:rsidRDefault="004A4A0D">
            <w:pPr>
              <w:spacing w:after="0"/>
              <w:ind w:left="250"/>
            </w:pPr>
            <w:r>
              <w:rPr>
                <w:rFonts w:ascii="Arial" w:eastAsia="Arial" w:hAnsi="Arial" w:cs="Arial"/>
                <w:sz w:val="18"/>
              </w:rPr>
              <w:t xml:space="preserve">Hauts-Bassins </w:t>
            </w:r>
          </w:p>
        </w:tc>
        <w:tc>
          <w:tcPr>
            <w:tcW w:w="1037" w:type="dxa"/>
            <w:tcBorders>
              <w:top w:val="nil"/>
              <w:left w:val="nil"/>
              <w:bottom w:val="nil"/>
              <w:right w:val="nil"/>
            </w:tcBorders>
          </w:tcPr>
          <w:p w:rsidR="00591336" w:rsidRDefault="004A4A0D">
            <w:pPr>
              <w:spacing w:after="0"/>
            </w:pPr>
            <w:r>
              <w:rPr>
                <w:rFonts w:ascii="Arial" w:eastAsia="Arial" w:hAnsi="Arial" w:cs="Arial"/>
                <w:sz w:val="18"/>
              </w:rPr>
              <w:t xml:space="preserve">6 705 </w:t>
            </w:r>
          </w:p>
        </w:tc>
        <w:tc>
          <w:tcPr>
            <w:tcW w:w="1044" w:type="dxa"/>
            <w:tcBorders>
              <w:top w:val="nil"/>
              <w:left w:val="nil"/>
              <w:bottom w:val="nil"/>
              <w:right w:val="nil"/>
            </w:tcBorders>
          </w:tcPr>
          <w:p w:rsidR="00591336" w:rsidRDefault="004A4A0D">
            <w:pPr>
              <w:spacing w:after="0"/>
            </w:pPr>
            <w:r>
              <w:rPr>
                <w:rFonts w:ascii="Arial" w:eastAsia="Arial" w:hAnsi="Arial" w:cs="Arial"/>
                <w:sz w:val="18"/>
              </w:rPr>
              <w:t xml:space="preserve">9 720 </w:t>
            </w:r>
          </w:p>
        </w:tc>
        <w:tc>
          <w:tcPr>
            <w:tcW w:w="1047" w:type="dxa"/>
            <w:tcBorders>
              <w:top w:val="nil"/>
              <w:left w:val="nil"/>
              <w:bottom w:val="nil"/>
              <w:right w:val="nil"/>
            </w:tcBorders>
          </w:tcPr>
          <w:p w:rsidR="00591336" w:rsidRDefault="004A4A0D">
            <w:pPr>
              <w:spacing w:after="0"/>
            </w:pPr>
            <w:r>
              <w:rPr>
                <w:rFonts w:ascii="Arial" w:eastAsia="Arial" w:hAnsi="Arial" w:cs="Arial"/>
                <w:sz w:val="18"/>
              </w:rPr>
              <w:t xml:space="preserve">8 255 </w:t>
            </w:r>
          </w:p>
        </w:tc>
        <w:tc>
          <w:tcPr>
            <w:tcW w:w="1082" w:type="dxa"/>
            <w:tcBorders>
              <w:top w:val="nil"/>
              <w:left w:val="nil"/>
              <w:bottom w:val="nil"/>
              <w:right w:val="nil"/>
            </w:tcBorders>
          </w:tcPr>
          <w:p w:rsidR="00591336" w:rsidRDefault="004A4A0D">
            <w:pPr>
              <w:spacing w:after="0"/>
            </w:pPr>
            <w:r>
              <w:rPr>
                <w:rFonts w:ascii="Arial" w:eastAsia="Arial" w:hAnsi="Arial" w:cs="Arial"/>
                <w:sz w:val="18"/>
              </w:rPr>
              <w:t xml:space="preserve">8 055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8 440 </w:t>
            </w:r>
          </w:p>
        </w:tc>
        <w:tc>
          <w:tcPr>
            <w:tcW w:w="937" w:type="dxa"/>
            <w:tcBorders>
              <w:top w:val="nil"/>
              <w:left w:val="nil"/>
              <w:bottom w:val="nil"/>
              <w:right w:val="nil"/>
            </w:tcBorders>
          </w:tcPr>
          <w:p w:rsidR="00591336" w:rsidRDefault="004A4A0D">
            <w:pPr>
              <w:spacing w:after="0"/>
            </w:pPr>
            <w:r>
              <w:rPr>
                <w:rFonts w:ascii="Arial" w:eastAsia="Arial" w:hAnsi="Arial" w:cs="Arial"/>
                <w:sz w:val="18"/>
              </w:rPr>
              <w:t xml:space="preserve">2 996 </w:t>
            </w:r>
          </w:p>
        </w:tc>
        <w:tc>
          <w:tcPr>
            <w:tcW w:w="1046" w:type="dxa"/>
            <w:tcBorders>
              <w:top w:val="nil"/>
              <w:left w:val="nil"/>
              <w:bottom w:val="nil"/>
              <w:right w:val="nil"/>
            </w:tcBorders>
          </w:tcPr>
          <w:p w:rsidR="00591336" w:rsidRDefault="004A4A0D">
            <w:pPr>
              <w:spacing w:after="0"/>
            </w:pPr>
            <w:r>
              <w:rPr>
                <w:rFonts w:ascii="Arial" w:eastAsia="Arial" w:hAnsi="Arial" w:cs="Arial"/>
                <w:sz w:val="18"/>
              </w:rPr>
              <w:t xml:space="preserve">5 574 </w:t>
            </w:r>
          </w:p>
        </w:tc>
        <w:tc>
          <w:tcPr>
            <w:tcW w:w="1064" w:type="dxa"/>
            <w:tcBorders>
              <w:top w:val="nil"/>
              <w:left w:val="nil"/>
              <w:bottom w:val="nil"/>
              <w:right w:val="nil"/>
            </w:tcBorders>
          </w:tcPr>
          <w:p w:rsidR="00591336" w:rsidRDefault="004A4A0D">
            <w:pPr>
              <w:spacing w:after="0"/>
            </w:pPr>
            <w:r>
              <w:rPr>
                <w:rFonts w:ascii="Arial" w:eastAsia="Arial" w:hAnsi="Arial" w:cs="Arial"/>
                <w:sz w:val="18"/>
              </w:rPr>
              <w:t xml:space="preserve">8 570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Nord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5 415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7 293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7 046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7 264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7 880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3 453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4 928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8 381 </w:t>
            </w:r>
          </w:p>
        </w:tc>
      </w:tr>
      <w:tr w:rsidR="00591336">
        <w:trPr>
          <w:trHeight w:val="300"/>
        </w:trPr>
        <w:tc>
          <w:tcPr>
            <w:tcW w:w="2030" w:type="dxa"/>
            <w:tcBorders>
              <w:top w:val="nil"/>
              <w:left w:val="nil"/>
              <w:bottom w:val="nil"/>
              <w:right w:val="nil"/>
            </w:tcBorders>
          </w:tcPr>
          <w:p w:rsidR="00591336" w:rsidRDefault="004A4A0D">
            <w:pPr>
              <w:spacing w:after="0"/>
              <w:ind w:left="250"/>
            </w:pPr>
            <w:r>
              <w:rPr>
                <w:rFonts w:ascii="Arial" w:eastAsia="Arial" w:hAnsi="Arial" w:cs="Arial"/>
                <w:sz w:val="18"/>
              </w:rPr>
              <w:t xml:space="preserve">Plateau Central </w:t>
            </w:r>
          </w:p>
        </w:tc>
        <w:tc>
          <w:tcPr>
            <w:tcW w:w="1037" w:type="dxa"/>
            <w:tcBorders>
              <w:top w:val="nil"/>
              <w:left w:val="nil"/>
              <w:bottom w:val="nil"/>
              <w:right w:val="nil"/>
            </w:tcBorders>
          </w:tcPr>
          <w:p w:rsidR="00591336" w:rsidRDefault="004A4A0D">
            <w:pPr>
              <w:spacing w:after="0"/>
            </w:pPr>
            <w:r>
              <w:rPr>
                <w:rFonts w:ascii="Arial" w:eastAsia="Arial" w:hAnsi="Arial" w:cs="Arial"/>
                <w:sz w:val="18"/>
              </w:rPr>
              <w:t xml:space="preserve">2 905 </w:t>
            </w:r>
          </w:p>
        </w:tc>
        <w:tc>
          <w:tcPr>
            <w:tcW w:w="1044" w:type="dxa"/>
            <w:tcBorders>
              <w:top w:val="nil"/>
              <w:left w:val="nil"/>
              <w:bottom w:val="nil"/>
              <w:right w:val="nil"/>
            </w:tcBorders>
          </w:tcPr>
          <w:p w:rsidR="00591336" w:rsidRDefault="004A4A0D">
            <w:pPr>
              <w:spacing w:after="0"/>
            </w:pPr>
            <w:r>
              <w:rPr>
                <w:rFonts w:ascii="Arial" w:eastAsia="Arial" w:hAnsi="Arial" w:cs="Arial"/>
                <w:sz w:val="18"/>
              </w:rPr>
              <w:t xml:space="preserve">4 588 </w:t>
            </w:r>
          </w:p>
        </w:tc>
        <w:tc>
          <w:tcPr>
            <w:tcW w:w="1047" w:type="dxa"/>
            <w:tcBorders>
              <w:top w:val="nil"/>
              <w:left w:val="nil"/>
              <w:bottom w:val="nil"/>
              <w:right w:val="nil"/>
            </w:tcBorders>
          </w:tcPr>
          <w:p w:rsidR="00591336" w:rsidRDefault="004A4A0D">
            <w:pPr>
              <w:spacing w:after="0"/>
            </w:pPr>
            <w:r>
              <w:rPr>
                <w:rFonts w:ascii="Arial" w:eastAsia="Arial" w:hAnsi="Arial" w:cs="Arial"/>
                <w:sz w:val="18"/>
              </w:rPr>
              <w:t xml:space="preserve">3 953 </w:t>
            </w:r>
          </w:p>
        </w:tc>
        <w:tc>
          <w:tcPr>
            <w:tcW w:w="1082" w:type="dxa"/>
            <w:tcBorders>
              <w:top w:val="nil"/>
              <w:left w:val="nil"/>
              <w:bottom w:val="nil"/>
              <w:right w:val="nil"/>
            </w:tcBorders>
          </w:tcPr>
          <w:p w:rsidR="00591336" w:rsidRDefault="004A4A0D">
            <w:pPr>
              <w:spacing w:after="0"/>
            </w:pPr>
            <w:r>
              <w:rPr>
                <w:rFonts w:ascii="Arial" w:eastAsia="Arial" w:hAnsi="Arial" w:cs="Arial"/>
                <w:sz w:val="18"/>
              </w:rPr>
              <w:t xml:space="preserve">4 079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4 357 </w:t>
            </w:r>
          </w:p>
        </w:tc>
        <w:tc>
          <w:tcPr>
            <w:tcW w:w="937" w:type="dxa"/>
            <w:tcBorders>
              <w:top w:val="nil"/>
              <w:left w:val="nil"/>
              <w:bottom w:val="nil"/>
              <w:right w:val="nil"/>
            </w:tcBorders>
          </w:tcPr>
          <w:p w:rsidR="00591336" w:rsidRDefault="004A4A0D">
            <w:pPr>
              <w:spacing w:after="0"/>
            </w:pPr>
            <w:r>
              <w:rPr>
                <w:rFonts w:ascii="Arial" w:eastAsia="Arial" w:hAnsi="Arial" w:cs="Arial"/>
                <w:sz w:val="18"/>
              </w:rPr>
              <w:t xml:space="preserve">2 106 </w:t>
            </w:r>
          </w:p>
        </w:tc>
        <w:tc>
          <w:tcPr>
            <w:tcW w:w="1046" w:type="dxa"/>
            <w:tcBorders>
              <w:top w:val="nil"/>
              <w:left w:val="nil"/>
              <w:bottom w:val="nil"/>
              <w:right w:val="nil"/>
            </w:tcBorders>
          </w:tcPr>
          <w:p w:rsidR="00591336" w:rsidRDefault="004A4A0D">
            <w:pPr>
              <w:spacing w:after="0"/>
            </w:pPr>
            <w:r>
              <w:rPr>
                <w:rFonts w:ascii="Arial" w:eastAsia="Arial" w:hAnsi="Arial" w:cs="Arial"/>
                <w:sz w:val="18"/>
              </w:rPr>
              <w:t xml:space="preserve">2 573 </w:t>
            </w:r>
          </w:p>
        </w:tc>
        <w:tc>
          <w:tcPr>
            <w:tcW w:w="1064" w:type="dxa"/>
            <w:tcBorders>
              <w:top w:val="nil"/>
              <w:left w:val="nil"/>
              <w:bottom w:val="nil"/>
              <w:right w:val="nil"/>
            </w:tcBorders>
          </w:tcPr>
          <w:p w:rsidR="00591336" w:rsidRDefault="004A4A0D">
            <w:pPr>
              <w:spacing w:after="0"/>
            </w:pPr>
            <w:r>
              <w:rPr>
                <w:rFonts w:ascii="Arial" w:eastAsia="Arial" w:hAnsi="Arial" w:cs="Arial"/>
                <w:sz w:val="18"/>
              </w:rPr>
              <w:t xml:space="preserve">4 679 </w:t>
            </w:r>
          </w:p>
        </w:tc>
      </w:tr>
      <w:tr w:rsidR="00591336">
        <w:trPr>
          <w:trHeight w:val="300"/>
        </w:trPr>
        <w:tc>
          <w:tcPr>
            <w:tcW w:w="2030"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Sahel </w:t>
            </w:r>
          </w:p>
        </w:tc>
        <w:tc>
          <w:tcPr>
            <w:tcW w:w="10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3 236 </w:t>
            </w:r>
          </w:p>
        </w:tc>
        <w:tc>
          <w:tcPr>
            <w:tcW w:w="104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4 392 </w:t>
            </w:r>
          </w:p>
        </w:tc>
        <w:tc>
          <w:tcPr>
            <w:tcW w:w="104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4 126 </w:t>
            </w:r>
          </w:p>
        </w:tc>
        <w:tc>
          <w:tcPr>
            <w:tcW w:w="1082"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4 208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4 802 </w:t>
            </w:r>
          </w:p>
        </w:tc>
        <w:tc>
          <w:tcPr>
            <w:tcW w:w="93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1 852 </w:t>
            </w:r>
          </w:p>
        </w:tc>
        <w:tc>
          <w:tcPr>
            <w:tcW w:w="10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3 726 </w:t>
            </w:r>
          </w:p>
        </w:tc>
        <w:tc>
          <w:tcPr>
            <w:tcW w:w="106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5 578 </w:t>
            </w:r>
          </w:p>
        </w:tc>
      </w:tr>
      <w:tr w:rsidR="00591336">
        <w:trPr>
          <w:trHeight w:val="329"/>
        </w:trPr>
        <w:tc>
          <w:tcPr>
            <w:tcW w:w="2030" w:type="dxa"/>
            <w:tcBorders>
              <w:top w:val="nil"/>
              <w:left w:val="nil"/>
              <w:bottom w:val="single" w:sz="12" w:space="0" w:color="28F03C"/>
              <w:right w:val="nil"/>
            </w:tcBorders>
          </w:tcPr>
          <w:p w:rsidR="00591336" w:rsidRDefault="004A4A0D">
            <w:pPr>
              <w:spacing w:after="0"/>
              <w:ind w:left="70"/>
            </w:pPr>
            <w:r>
              <w:rPr>
                <w:rFonts w:ascii="Arial" w:eastAsia="Arial" w:hAnsi="Arial" w:cs="Arial"/>
                <w:sz w:val="18"/>
              </w:rPr>
              <w:t xml:space="preserve">    Sud-ouest </w:t>
            </w:r>
          </w:p>
        </w:tc>
        <w:tc>
          <w:tcPr>
            <w:tcW w:w="1037"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3381 </w:t>
            </w:r>
          </w:p>
        </w:tc>
        <w:tc>
          <w:tcPr>
            <w:tcW w:w="1044"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4 669 </w:t>
            </w:r>
          </w:p>
        </w:tc>
        <w:tc>
          <w:tcPr>
            <w:tcW w:w="1047"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4 094 </w:t>
            </w:r>
          </w:p>
        </w:tc>
        <w:tc>
          <w:tcPr>
            <w:tcW w:w="1082"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4 320 </w:t>
            </w:r>
          </w:p>
        </w:tc>
        <w:tc>
          <w:tcPr>
            <w:tcW w:w="991"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4 856 </w:t>
            </w:r>
          </w:p>
        </w:tc>
        <w:tc>
          <w:tcPr>
            <w:tcW w:w="937"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1 708 </w:t>
            </w:r>
          </w:p>
        </w:tc>
        <w:tc>
          <w:tcPr>
            <w:tcW w:w="1046"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3 566 </w:t>
            </w:r>
          </w:p>
        </w:tc>
        <w:tc>
          <w:tcPr>
            <w:tcW w:w="1064" w:type="dxa"/>
            <w:tcBorders>
              <w:top w:val="nil"/>
              <w:left w:val="nil"/>
              <w:bottom w:val="single" w:sz="12" w:space="0" w:color="28F03C"/>
              <w:right w:val="nil"/>
            </w:tcBorders>
          </w:tcPr>
          <w:p w:rsidR="00591336" w:rsidRDefault="004A4A0D">
            <w:pPr>
              <w:spacing w:after="0"/>
            </w:pPr>
            <w:r>
              <w:rPr>
                <w:rFonts w:ascii="Arial" w:eastAsia="Arial" w:hAnsi="Arial" w:cs="Arial"/>
                <w:sz w:val="18"/>
              </w:rPr>
              <w:t xml:space="preserve">5 274 </w:t>
            </w:r>
          </w:p>
        </w:tc>
      </w:tr>
      <w:tr w:rsidR="00591336">
        <w:trPr>
          <w:trHeight w:val="346"/>
        </w:trPr>
        <w:tc>
          <w:tcPr>
            <w:tcW w:w="2030"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sz w:val="18"/>
              </w:rPr>
              <w:t xml:space="preserve">     Etranger </w:t>
            </w:r>
          </w:p>
        </w:tc>
        <w:tc>
          <w:tcPr>
            <w:tcW w:w="103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 </w:t>
            </w:r>
          </w:p>
        </w:tc>
        <w:tc>
          <w:tcPr>
            <w:tcW w:w="104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 </w:t>
            </w:r>
          </w:p>
        </w:tc>
        <w:tc>
          <w:tcPr>
            <w:tcW w:w="104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877 </w:t>
            </w:r>
          </w:p>
        </w:tc>
        <w:tc>
          <w:tcPr>
            <w:tcW w:w="10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706 </w:t>
            </w:r>
          </w:p>
        </w:tc>
        <w:tc>
          <w:tcPr>
            <w:tcW w:w="9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756 </w:t>
            </w:r>
          </w:p>
        </w:tc>
        <w:tc>
          <w:tcPr>
            <w:tcW w:w="93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139 </w:t>
            </w:r>
          </w:p>
        </w:tc>
        <w:tc>
          <w:tcPr>
            <w:tcW w:w="10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472 </w:t>
            </w:r>
          </w:p>
        </w:tc>
        <w:tc>
          <w:tcPr>
            <w:tcW w:w="106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18"/>
              </w:rPr>
              <w:t xml:space="preserve">611 </w:t>
            </w:r>
          </w:p>
        </w:tc>
      </w:tr>
      <w:tr w:rsidR="00591336">
        <w:trPr>
          <w:trHeight w:val="346"/>
        </w:trPr>
        <w:tc>
          <w:tcPr>
            <w:tcW w:w="2030"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Ensemble </w:t>
            </w:r>
          </w:p>
        </w:tc>
        <w:tc>
          <w:tcPr>
            <w:tcW w:w="103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107 726 </w:t>
            </w:r>
          </w:p>
        </w:tc>
        <w:tc>
          <w:tcPr>
            <w:tcW w:w="104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115 575 </w:t>
            </w:r>
          </w:p>
        </w:tc>
        <w:tc>
          <w:tcPr>
            <w:tcW w:w="104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123 592 </w:t>
            </w:r>
          </w:p>
        </w:tc>
        <w:tc>
          <w:tcPr>
            <w:tcW w:w="10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128 083 </w:t>
            </w:r>
          </w:p>
        </w:tc>
        <w:tc>
          <w:tcPr>
            <w:tcW w:w="9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138 149</w:t>
            </w:r>
            <w:r>
              <w:rPr>
                <w:rFonts w:ascii="Arial" w:eastAsia="Arial" w:hAnsi="Arial" w:cs="Arial"/>
                <w:sz w:val="18"/>
              </w:rPr>
              <w:t xml:space="preserve"> </w:t>
            </w:r>
          </w:p>
        </w:tc>
        <w:tc>
          <w:tcPr>
            <w:tcW w:w="93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51 534 </w:t>
            </w:r>
          </w:p>
        </w:tc>
        <w:tc>
          <w:tcPr>
            <w:tcW w:w="10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103 285 </w:t>
            </w:r>
          </w:p>
        </w:tc>
        <w:tc>
          <w:tcPr>
            <w:tcW w:w="106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154 819 </w:t>
            </w:r>
          </w:p>
        </w:tc>
      </w:tr>
    </w:tbl>
    <w:p w:rsidR="00591336" w:rsidRDefault="004A4A0D">
      <w:pPr>
        <w:spacing w:after="67"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180"/>
      </w:pPr>
      <w:r>
        <w:rPr>
          <w:rFonts w:ascii="Arial" w:eastAsia="Arial" w:hAnsi="Arial" w:cs="Arial"/>
          <w:color w:val="FF0000"/>
          <w:sz w:val="24"/>
        </w:rPr>
        <w:t xml:space="preserve"> </w:t>
      </w:r>
    </w:p>
    <w:p w:rsidR="00591336" w:rsidRDefault="004A4A0D">
      <w:pPr>
        <w:spacing w:after="7"/>
      </w:pPr>
      <w:r>
        <w:rPr>
          <w:rFonts w:ascii="Arial" w:eastAsia="Arial" w:hAnsi="Arial" w:cs="Arial"/>
          <w:b/>
          <w:color w:val="FF0000"/>
          <w:sz w:val="20"/>
        </w:rPr>
        <w:t xml:space="preserve"> </w:t>
      </w:r>
    </w:p>
    <w:p w:rsidR="00591336" w:rsidRDefault="004A4A0D">
      <w:pPr>
        <w:spacing w:after="16"/>
      </w:pPr>
      <w:r>
        <w:rPr>
          <w:rFonts w:ascii="Arial" w:eastAsia="Arial" w:hAnsi="Arial" w:cs="Arial"/>
          <w:sz w:val="16"/>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9"/>
      </w:pPr>
      <w:r>
        <w:rPr>
          <w:rFonts w:ascii="Arial" w:eastAsia="Arial" w:hAnsi="Arial" w:cs="Arial"/>
          <w:color w:val="FF0000"/>
          <w:sz w:val="19"/>
        </w:rPr>
        <w:t xml:space="preserve"> </w:t>
      </w:r>
    </w:p>
    <w:p w:rsidR="00591336" w:rsidRDefault="004A4A0D">
      <w:pPr>
        <w:pStyle w:val="Titre1"/>
        <w:ind w:left="-5" w:right="110"/>
      </w:pPr>
      <w:r>
        <w:t xml:space="preserve">Tableau 8: Nombre d’agents de la fonction publique d’Etat au 31 décembre selon la tranche d’âge </w:t>
      </w:r>
    </w:p>
    <w:p w:rsidR="00591336" w:rsidRDefault="004A4A0D">
      <w:pPr>
        <w:spacing w:after="0"/>
      </w:pPr>
      <w:r>
        <w:rPr>
          <w:rFonts w:ascii="Arial" w:eastAsia="Arial" w:hAnsi="Arial" w:cs="Arial"/>
          <w:color w:val="FF0000"/>
          <w:sz w:val="20"/>
        </w:rPr>
        <w:t xml:space="preserve"> </w:t>
      </w:r>
    </w:p>
    <w:tbl>
      <w:tblPr>
        <w:tblStyle w:val="TableGrid"/>
        <w:tblW w:w="9770" w:type="dxa"/>
        <w:tblInd w:w="-70" w:type="dxa"/>
        <w:tblCellMar>
          <w:top w:w="51" w:type="dxa"/>
          <w:left w:w="0" w:type="dxa"/>
          <w:bottom w:w="0" w:type="dxa"/>
          <w:right w:w="115" w:type="dxa"/>
        </w:tblCellMar>
        <w:tblLook w:val="04A0" w:firstRow="1" w:lastRow="0" w:firstColumn="1" w:lastColumn="0" w:noHBand="0" w:noVBand="1"/>
      </w:tblPr>
      <w:tblGrid>
        <w:gridCol w:w="1962"/>
        <w:gridCol w:w="989"/>
        <w:gridCol w:w="986"/>
        <w:gridCol w:w="991"/>
        <w:gridCol w:w="984"/>
        <w:gridCol w:w="984"/>
        <w:gridCol w:w="985"/>
        <w:gridCol w:w="984"/>
        <w:gridCol w:w="905"/>
      </w:tblGrid>
      <w:tr w:rsidR="00591336">
        <w:trPr>
          <w:trHeight w:val="343"/>
        </w:trPr>
        <w:tc>
          <w:tcPr>
            <w:tcW w:w="1961" w:type="dxa"/>
            <w:vMerge w:val="restart"/>
            <w:tcBorders>
              <w:top w:val="nil"/>
              <w:left w:val="nil"/>
              <w:bottom w:val="single" w:sz="12" w:space="0" w:color="28F03C"/>
              <w:right w:val="nil"/>
            </w:tcBorders>
            <w:vAlign w:val="center"/>
          </w:tcPr>
          <w:p w:rsidR="00591336" w:rsidRDefault="004A4A0D">
            <w:pPr>
              <w:spacing w:after="0"/>
              <w:ind w:left="44"/>
              <w:jc w:val="center"/>
            </w:pPr>
            <w:r>
              <w:rPr>
                <w:rFonts w:ascii="Arial" w:eastAsia="Arial" w:hAnsi="Arial" w:cs="Arial"/>
                <w:b/>
                <w:sz w:val="18"/>
              </w:rPr>
              <w:t xml:space="preserve">Tranche d'Age </w:t>
            </w:r>
          </w:p>
        </w:tc>
        <w:tc>
          <w:tcPr>
            <w:tcW w:w="989" w:type="dxa"/>
            <w:vMerge w:val="restart"/>
            <w:tcBorders>
              <w:top w:val="single" w:sz="12" w:space="0" w:color="28F03C"/>
              <w:left w:val="nil"/>
              <w:bottom w:val="single" w:sz="12" w:space="0" w:color="28F03C"/>
              <w:right w:val="nil"/>
            </w:tcBorders>
            <w:vAlign w:val="center"/>
          </w:tcPr>
          <w:p w:rsidR="00591336" w:rsidRDefault="004A4A0D">
            <w:pPr>
              <w:spacing w:after="0"/>
              <w:ind w:left="223"/>
            </w:pPr>
            <w:r>
              <w:rPr>
                <w:rFonts w:ascii="Arial" w:eastAsia="Arial" w:hAnsi="Arial" w:cs="Arial"/>
                <w:b/>
                <w:sz w:val="18"/>
              </w:rPr>
              <w:t xml:space="preserve">2010 </w:t>
            </w:r>
          </w:p>
        </w:tc>
        <w:tc>
          <w:tcPr>
            <w:tcW w:w="986" w:type="dxa"/>
            <w:vMerge w:val="restart"/>
            <w:tcBorders>
              <w:top w:val="single" w:sz="12" w:space="0" w:color="28F03C"/>
              <w:left w:val="nil"/>
              <w:bottom w:val="single" w:sz="12" w:space="0" w:color="28F03C"/>
              <w:right w:val="nil"/>
            </w:tcBorders>
            <w:vAlign w:val="center"/>
          </w:tcPr>
          <w:p w:rsidR="00591336" w:rsidRDefault="004A4A0D">
            <w:pPr>
              <w:spacing w:after="0"/>
              <w:ind w:left="223"/>
            </w:pPr>
            <w:r>
              <w:rPr>
                <w:rFonts w:ascii="Arial" w:eastAsia="Arial" w:hAnsi="Arial" w:cs="Arial"/>
                <w:b/>
                <w:sz w:val="18"/>
              </w:rPr>
              <w:t xml:space="preserve">2011 </w:t>
            </w:r>
          </w:p>
        </w:tc>
        <w:tc>
          <w:tcPr>
            <w:tcW w:w="991" w:type="dxa"/>
            <w:vMerge w:val="restart"/>
            <w:tcBorders>
              <w:top w:val="single" w:sz="12" w:space="0" w:color="28F03C"/>
              <w:left w:val="nil"/>
              <w:bottom w:val="single" w:sz="12" w:space="0" w:color="28F03C"/>
              <w:right w:val="nil"/>
            </w:tcBorders>
            <w:vAlign w:val="center"/>
          </w:tcPr>
          <w:p w:rsidR="00591336" w:rsidRDefault="004A4A0D">
            <w:pPr>
              <w:spacing w:after="0"/>
              <w:ind w:left="223"/>
            </w:pPr>
            <w:r>
              <w:rPr>
                <w:rFonts w:ascii="Arial" w:eastAsia="Arial" w:hAnsi="Arial" w:cs="Arial"/>
                <w:b/>
                <w:sz w:val="18"/>
              </w:rPr>
              <w:t xml:space="preserve">2012 </w:t>
            </w:r>
          </w:p>
        </w:tc>
        <w:tc>
          <w:tcPr>
            <w:tcW w:w="984" w:type="dxa"/>
            <w:vMerge w:val="restart"/>
            <w:tcBorders>
              <w:top w:val="single" w:sz="12" w:space="0" w:color="28F03C"/>
              <w:left w:val="nil"/>
              <w:bottom w:val="single" w:sz="12" w:space="0" w:color="28F03C"/>
              <w:right w:val="nil"/>
            </w:tcBorders>
            <w:vAlign w:val="center"/>
          </w:tcPr>
          <w:p w:rsidR="00591336" w:rsidRDefault="004A4A0D">
            <w:pPr>
              <w:spacing w:after="0"/>
              <w:ind w:left="221"/>
            </w:pPr>
            <w:r>
              <w:rPr>
                <w:rFonts w:ascii="Arial" w:eastAsia="Arial" w:hAnsi="Arial" w:cs="Arial"/>
                <w:b/>
                <w:sz w:val="18"/>
              </w:rPr>
              <w:t xml:space="preserve">2013 </w:t>
            </w:r>
          </w:p>
        </w:tc>
        <w:tc>
          <w:tcPr>
            <w:tcW w:w="984" w:type="dxa"/>
            <w:vMerge w:val="restart"/>
            <w:tcBorders>
              <w:top w:val="single" w:sz="12" w:space="0" w:color="28F03C"/>
              <w:left w:val="nil"/>
              <w:bottom w:val="single" w:sz="12" w:space="0" w:color="28F03C"/>
              <w:right w:val="nil"/>
            </w:tcBorders>
            <w:vAlign w:val="center"/>
          </w:tcPr>
          <w:p w:rsidR="00591336" w:rsidRDefault="004A4A0D">
            <w:pPr>
              <w:spacing w:after="0"/>
              <w:ind w:left="221"/>
            </w:pPr>
            <w:r>
              <w:rPr>
                <w:rFonts w:ascii="Arial" w:eastAsia="Arial" w:hAnsi="Arial" w:cs="Arial"/>
                <w:b/>
                <w:sz w:val="18"/>
              </w:rPr>
              <w:t xml:space="preserve">2014 </w:t>
            </w:r>
          </w:p>
        </w:tc>
        <w:tc>
          <w:tcPr>
            <w:tcW w:w="985" w:type="dxa"/>
            <w:tcBorders>
              <w:top w:val="single" w:sz="12" w:space="0" w:color="28F03C"/>
              <w:left w:val="nil"/>
              <w:bottom w:val="single" w:sz="12" w:space="0" w:color="28F03C"/>
              <w:right w:val="nil"/>
            </w:tcBorders>
          </w:tcPr>
          <w:p w:rsidR="00591336" w:rsidRDefault="00591336"/>
        </w:tc>
        <w:tc>
          <w:tcPr>
            <w:tcW w:w="984" w:type="dxa"/>
            <w:tcBorders>
              <w:top w:val="single" w:sz="12" w:space="0" w:color="28F03C"/>
              <w:left w:val="nil"/>
              <w:bottom w:val="single" w:sz="12" w:space="0" w:color="28F03C"/>
              <w:right w:val="nil"/>
            </w:tcBorders>
          </w:tcPr>
          <w:p w:rsidR="00591336" w:rsidRDefault="004A4A0D">
            <w:pPr>
              <w:spacing w:after="0"/>
              <w:ind w:left="216"/>
            </w:pPr>
            <w:r>
              <w:rPr>
                <w:rFonts w:ascii="Arial" w:eastAsia="Arial" w:hAnsi="Arial" w:cs="Arial"/>
                <w:b/>
                <w:sz w:val="18"/>
              </w:rPr>
              <w:t xml:space="preserve">2015 </w:t>
            </w:r>
          </w:p>
        </w:tc>
        <w:tc>
          <w:tcPr>
            <w:tcW w:w="905" w:type="dxa"/>
            <w:tcBorders>
              <w:top w:val="single" w:sz="12" w:space="0" w:color="28F03C"/>
              <w:left w:val="nil"/>
              <w:bottom w:val="single" w:sz="12" w:space="0" w:color="28F03C"/>
              <w:right w:val="nil"/>
            </w:tcBorders>
            <w:vAlign w:val="center"/>
          </w:tcPr>
          <w:p w:rsidR="00591336" w:rsidRDefault="00591336"/>
        </w:tc>
      </w:tr>
      <w:tr w:rsidR="00591336">
        <w:trPr>
          <w:trHeight w:val="346"/>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985" w:type="dxa"/>
            <w:tcBorders>
              <w:top w:val="single" w:sz="12" w:space="0" w:color="28F03C"/>
              <w:left w:val="nil"/>
              <w:bottom w:val="single" w:sz="12" w:space="0" w:color="28F03C"/>
              <w:right w:val="nil"/>
            </w:tcBorders>
          </w:tcPr>
          <w:p w:rsidR="00591336" w:rsidRDefault="004A4A0D">
            <w:pPr>
              <w:spacing w:after="0"/>
              <w:ind w:left="252"/>
            </w:pPr>
            <w:r>
              <w:rPr>
                <w:rFonts w:ascii="Arial" w:eastAsia="Arial" w:hAnsi="Arial" w:cs="Arial"/>
                <w:b/>
                <w:sz w:val="18"/>
              </w:rPr>
              <w:t xml:space="preserve">F </w:t>
            </w:r>
          </w:p>
        </w:tc>
        <w:tc>
          <w:tcPr>
            <w:tcW w:w="984" w:type="dxa"/>
            <w:tcBorders>
              <w:top w:val="single" w:sz="12" w:space="0" w:color="28F03C"/>
              <w:left w:val="nil"/>
              <w:bottom w:val="single" w:sz="12" w:space="0" w:color="28F03C"/>
              <w:right w:val="nil"/>
            </w:tcBorders>
          </w:tcPr>
          <w:p w:rsidR="00591336" w:rsidRDefault="004A4A0D">
            <w:pPr>
              <w:spacing w:after="0"/>
              <w:ind w:left="242"/>
            </w:pPr>
            <w:r>
              <w:rPr>
                <w:rFonts w:ascii="Arial" w:eastAsia="Arial" w:hAnsi="Arial" w:cs="Arial"/>
                <w:b/>
                <w:sz w:val="18"/>
              </w:rPr>
              <w:t xml:space="preserve">H </w:t>
            </w:r>
          </w:p>
        </w:tc>
        <w:tc>
          <w:tcPr>
            <w:tcW w:w="905"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T </w:t>
            </w:r>
          </w:p>
        </w:tc>
      </w:tr>
      <w:tr w:rsidR="00591336">
        <w:trPr>
          <w:trHeight w:val="317"/>
        </w:trPr>
        <w:tc>
          <w:tcPr>
            <w:tcW w:w="1961" w:type="dxa"/>
            <w:tcBorders>
              <w:top w:val="single" w:sz="12" w:space="0" w:color="28F03C"/>
              <w:left w:val="nil"/>
              <w:bottom w:val="nil"/>
              <w:right w:val="nil"/>
            </w:tcBorders>
          </w:tcPr>
          <w:p w:rsidR="00591336" w:rsidRDefault="004A4A0D">
            <w:pPr>
              <w:spacing w:after="0"/>
              <w:ind w:left="250"/>
            </w:pPr>
            <w:r>
              <w:rPr>
                <w:rFonts w:ascii="Arial" w:eastAsia="Arial" w:hAnsi="Arial" w:cs="Arial"/>
                <w:sz w:val="18"/>
              </w:rPr>
              <w:t xml:space="preserve">De 18 à 20 ans </w:t>
            </w:r>
          </w:p>
        </w:tc>
        <w:tc>
          <w:tcPr>
            <w:tcW w:w="989"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12 </w:t>
            </w:r>
          </w:p>
        </w:tc>
        <w:tc>
          <w:tcPr>
            <w:tcW w:w="98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60 </w:t>
            </w:r>
          </w:p>
        </w:tc>
        <w:tc>
          <w:tcPr>
            <w:tcW w:w="991"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83 </w:t>
            </w:r>
          </w:p>
        </w:tc>
        <w:tc>
          <w:tcPr>
            <w:tcW w:w="98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29 </w:t>
            </w:r>
          </w:p>
        </w:tc>
        <w:tc>
          <w:tcPr>
            <w:tcW w:w="98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41 </w:t>
            </w:r>
          </w:p>
        </w:tc>
        <w:tc>
          <w:tcPr>
            <w:tcW w:w="985"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12 </w:t>
            </w:r>
          </w:p>
        </w:tc>
        <w:tc>
          <w:tcPr>
            <w:tcW w:w="98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80 </w:t>
            </w:r>
          </w:p>
        </w:tc>
        <w:tc>
          <w:tcPr>
            <w:tcW w:w="905"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92 </w:t>
            </w:r>
          </w:p>
        </w:tc>
      </w:tr>
      <w:tr w:rsidR="00591336">
        <w:trPr>
          <w:trHeight w:val="300"/>
        </w:trPr>
        <w:tc>
          <w:tcPr>
            <w:tcW w:w="1961"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De 21 à 25 ans </w:t>
            </w:r>
          </w:p>
        </w:tc>
        <w:tc>
          <w:tcPr>
            <w:tcW w:w="98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3 937 </w:t>
            </w:r>
          </w:p>
        </w:tc>
        <w:tc>
          <w:tcPr>
            <w:tcW w:w="98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6 329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6 446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5 675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5 468 </w:t>
            </w:r>
          </w:p>
        </w:tc>
        <w:tc>
          <w:tcPr>
            <w:tcW w:w="98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2 163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5 091 </w:t>
            </w:r>
          </w:p>
        </w:tc>
        <w:tc>
          <w:tcPr>
            <w:tcW w:w="9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7 254 </w:t>
            </w:r>
          </w:p>
        </w:tc>
      </w:tr>
      <w:tr w:rsidR="00591336">
        <w:trPr>
          <w:trHeight w:val="300"/>
        </w:trPr>
        <w:tc>
          <w:tcPr>
            <w:tcW w:w="1961" w:type="dxa"/>
            <w:tcBorders>
              <w:top w:val="nil"/>
              <w:left w:val="nil"/>
              <w:bottom w:val="nil"/>
              <w:right w:val="nil"/>
            </w:tcBorders>
          </w:tcPr>
          <w:p w:rsidR="00591336" w:rsidRDefault="004A4A0D">
            <w:pPr>
              <w:spacing w:after="0"/>
              <w:ind w:left="250"/>
            </w:pPr>
            <w:r>
              <w:rPr>
                <w:rFonts w:ascii="Arial" w:eastAsia="Arial" w:hAnsi="Arial" w:cs="Arial"/>
                <w:sz w:val="18"/>
              </w:rPr>
              <w:t xml:space="preserve">De 26 à 30 ans </w:t>
            </w:r>
          </w:p>
        </w:tc>
        <w:tc>
          <w:tcPr>
            <w:tcW w:w="989" w:type="dxa"/>
            <w:tcBorders>
              <w:top w:val="nil"/>
              <w:left w:val="nil"/>
              <w:bottom w:val="nil"/>
              <w:right w:val="nil"/>
            </w:tcBorders>
          </w:tcPr>
          <w:p w:rsidR="00591336" w:rsidRDefault="004A4A0D">
            <w:pPr>
              <w:spacing w:after="0"/>
            </w:pPr>
            <w:r>
              <w:rPr>
                <w:rFonts w:ascii="Arial" w:eastAsia="Arial" w:hAnsi="Arial" w:cs="Arial"/>
                <w:sz w:val="18"/>
              </w:rPr>
              <w:t xml:space="preserve">19 001 </w:t>
            </w:r>
          </w:p>
        </w:tc>
        <w:tc>
          <w:tcPr>
            <w:tcW w:w="986" w:type="dxa"/>
            <w:tcBorders>
              <w:top w:val="nil"/>
              <w:left w:val="nil"/>
              <w:bottom w:val="nil"/>
              <w:right w:val="nil"/>
            </w:tcBorders>
          </w:tcPr>
          <w:p w:rsidR="00591336" w:rsidRDefault="004A4A0D">
            <w:pPr>
              <w:spacing w:after="0"/>
            </w:pPr>
            <w:r>
              <w:rPr>
                <w:rFonts w:ascii="Arial" w:eastAsia="Arial" w:hAnsi="Arial" w:cs="Arial"/>
                <w:sz w:val="18"/>
              </w:rPr>
              <w:t xml:space="preserve">22 726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24 317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25 417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27 554 </w:t>
            </w:r>
          </w:p>
        </w:tc>
        <w:tc>
          <w:tcPr>
            <w:tcW w:w="985" w:type="dxa"/>
            <w:tcBorders>
              <w:top w:val="nil"/>
              <w:left w:val="nil"/>
              <w:bottom w:val="nil"/>
              <w:right w:val="nil"/>
            </w:tcBorders>
          </w:tcPr>
          <w:p w:rsidR="00591336" w:rsidRDefault="004A4A0D">
            <w:pPr>
              <w:spacing w:after="0"/>
            </w:pPr>
            <w:r>
              <w:rPr>
                <w:rFonts w:ascii="Arial" w:eastAsia="Arial" w:hAnsi="Arial" w:cs="Arial"/>
                <w:sz w:val="18"/>
              </w:rPr>
              <w:t xml:space="preserve">11 350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20 384 </w:t>
            </w:r>
          </w:p>
        </w:tc>
        <w:tc>
          <w:tcPr>
            <w:tcW w:w="905" w:type="dxa"/>
            <w:tcBorders>
              <w:top w:val="nil"/>
              <w:left w:val="nil"/>
              <w:bottom w:val="nil"/>
              <w:right w:val="nil"/>
            </w:tcBorders>
          </w:tcPr>
          <w:p w:rsidR="00591336" w:rsidRDefault="004A4A0D">
            <w:pPr>
              <w:spacing w:after="0"/>
            </w:pPr>
            <w:r>
              <w:rPr>
                <w:rFonts w:ascii="Arial" w:eastAsia="Arial" w:hAnsi="Arial" w:cs="Arial"/>
                <w:sz w:val="18"/>
              </w:rPr>
              <w:t xml:space="preserve">31 734 </w:t>
            </w:r>
          </w:p>
        </w:tc>
      </w:tr>
      <w:tr w:rsidR="00591336">
        <w:trPr>
          <w:trHeight w:val="300"/>
        </w:trPr>
        <w:tc>
          <w:tcPr>
            <w:tcW w:w="1961"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De 31 à 35 ans </w:t>
            </w:r>
          </w:p>
        </w:tc>
        <w:tc>
          <w:tcPr>
            <w:tcW w:w="98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27 859 </w:t>
            </w:r>
          </w:p>
        </w:tc>
        <w:tc>
          <w:tcPr>
            <w:tcW w:w="98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29 598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31 701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33 258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36 521 </w:t>
            </w:r>
          </w:p>
        </w:tc>
        <w:tc>
          <w:tcPr>
            <w:tcW w:w="98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14 598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24 556 </w:t>
            </w:r>
          </w:p>
        </w:tc>
        <w:tc>
          <w:tcPr>
            <w:tcW w:w="9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39 154 </w:t>
            </w:r>
          </w:p>
        </w:tc>
      </w:tr>
      <w:tr w:rsidR="00591336">
        <w:trPr>
          <w:trHeight w:val="300"/>
        </w:trPr>
        <w:tc>
          <w:tcPr>
            <w:tcW w:w="1961" w:type="dxa"/>
            <w:tcBorders>
              <w:top w:val="nil"/>
              <w:left w:val="nil"/>
              <w:bottom w:val="nil"/>
              <w:right w:val="nil"/>
            </w:tcBorders>
          </w:tcPr>
          <w:p w:rsidR="00591336" w:rsidRDefault="004A4A0D">
            <w:pPr>
              <w:spacing w:after="0"/>
              <w:ind w:left="250"/>
            </w:pPr>
            <w:r>
              <w:rPr>
                <w:rFonts w:ascii="Arial" w:eastAsia="Arial" w:hAnsi="Arial" w:cs="Arial"/>
                <w:sz w:val="18"/>
              </w:rPr>
              <w:t xml:space="preserve">De 36 à 40 ans </w:t>
            </w:r>
          </w:p>
        </w:tc>
        <w:tc>
          <w:tcPr>
            <w:tcW w:w="989" w:type="dxa"/>
            <w:tcBorders>
              <w:top w:val="nil"/>
              <w:left w:val="nil"/>
              <w:bottom w:val="nil"/>
              <w:right w:val="nil"/>
            </w:tcBorders>
          </w:tcPr>
          <w:p w:rsidR="00591336" w:rsidRDefault="004A4A0D">
            <w:pPr>
              <w:spacing w:after="0"/>
            </w:pPr>
            <w:r>
              <w:rPr>
                <w:rFonts w:ascii="Arial" w:eastAsia="Arial" w:hAnsi="Arial" w:cs="Arial"/>
                <w:sz w:val="18"/>
              </w:rPr>
              <w:t xml:space="preserve">21 832 </w:t>
            </w:r>
          </w:p>
        </w:tc>
        <w:tc>
          <w:tcPr>
            <w:tcW w:w="986" w:type="dxa"/>
            <w:tcBorders>
              <w:top w:val="nil"/>
              <w:left w:val="nil"/>
              <w:bottom w:val="nil"/>
              <w:right w:val="nil"/>
            </w:tcBorders>
          </w:tcPr>
          <w:p w:rsidR="00591336" w:rsidRDefault="004A4A0D">
            <w:pPr>
              <w:spacing w:after="0"/>
            </w:pPr>
            <w:r>
              <w:rPr>
                <w:rFonts w:ascii="Arial" w:eastAsia="Arial" w:hAnsi="Arial" w:cs="Arial"/>
                <w:sz w:val="18"/>
              </w:rPr>
              <w:t xml:space="preserve">22 248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24 823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26 691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29 212 </w:t>
            </w:r>
          </w:p>
        </w:tc>
        <w:tc>
          <w:tcPr>
            <w:tcW w:w="985" w:type="dxa"/>
            <w:tcBorders>
              <w:top w:val="nil"/>
              <w:left w:val="nil"/>
              <w:bottom w:val="nil"/>
              <w:right w:val="nil"/>
            </w:tcBorders>
          </w:tcPr>
          <w:p w:rsidR="00591336" w:rsidRDefault="004A4A0D">
            <w:pPr>
              <w:spacing w:after="0"/>
            </w:pPr>
            <w:r>
              <w:rPr>
                <w:rFonts w:ascii="Arial" w:eastAsia="Arial" w:hAnsi="Arial" w:cs="Arial"/>
                <w:sz w:val="18"/>
              </w:rPr>
              <w:t xml:space="preserve">10 736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21 719 </w:t>
            </w:r>
          </w:p>
        </w:tc>
        <w:tc>
          <w:tcPr>
            <w:tcW w:w="905" w:type="dxa"/>
            <w:tcBorders>
              <w:top w:val="nil"/>
              <w:left w:val="nil"/>
              <w:bottom w:val="nil"/>
              <w:right w:val="nil"/>
            </w:tcBorders>
          </w:tcPr>
          <w:p w:rsidR="00591336" w:rsidRDefault="004A4A0D">
            <w:pPr>
              <w:spacing w:after="0"/>
            </w:pPr>
            <w:r>
              <w:rPr>
                <w:rFonts w:ascii="Arial" w:eastAsia="Arial" w:hAnsi="Arial" w:cs="Arial"/>
                <w:sz w:val="18"/>
              </w:rPr>
              <w:t xml:space="preserve">32 455 </w:t>
            </w:r>
          </w:p>
        </w:tc>
      </w:tr>
      <w:tr w:rsidR="00591336">
        <w:trPr>
          <w:trHeight w:val="300"/>
        </w:trPr>
        <w:tc>
          <w:tcPr>
            <w:tcW w:w="1961"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De 41 à 45 ans </w:t>
            </w:r>
          </w:p>
        </w:tc>
        <w:tc>
          <w:tcPr>
            <w:tcW w:w="98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13 697 </w:t>
            </w:r>
          </w:p>
        </w:tc>
        <w:tc>
          <w:tcPr>
            <w:tcW w:w="98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13 635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14 738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15 794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16 676 </w:t>
            </w:r>
          </w:p>
        </w:tc>
        <w:tc>
          <w:tcPr>
            <w:tcW w:w="98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5 940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14 365 </w:t>
            </w:r>
          </w:p>
        </w:tc>
        <w:tc>
          <w:tcPr>
            <w:tcW w:w="9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20 305 </w:t>
            </w:r>
          </w:p>
        </w:tc>
      </w:tr>
      <w:tr w:rsidR="00591336">
        <w:trPr>
          <w:trHeight w:val="300"/>
        </w:trPr>
        <w:tc>
          <w:tcPr>
            <w:tcW w:w="1961" w:type="dxa"/>
            <w:tcBorders>
              <w:top w:val="nil"/>
              <w:left w:val="nil"/>
              <w:bottom w:val="nil"/>
              <w:right w:val="nil"/>
            </w:tcBorders>
          </w:tcPr>
          <w:p w:rsidR="00591336" w:rsidRDefault="004A4A0D">
            <w:pPr>
              <w:spacing w:after="0"/>
              <w:ind w:left="250"/>
            </w:pPr>
            <w:r>
              <w:rPr>
                <w:rFonts w:ascii="Arial" w:eastAsia="Arial" w:hAnsi="Arial" w:cs="Arial"/>
                <w:sz w:val="18"/>
              </w:rPr>
              <w:lastRenderedPageBreak/>
              <w:t xml:space="preserve">De 46 à 50 ans </w:t>
            </w:r>
          </w:p>
        </w:tc>
        <w:tc>
          <w:tcPr>
            <w:tcW w:w="989" w:type="dxa"/>
            <w:tcBorders>
              <w:top w:val="nil"/>
              <w:left w:val="nil"/>
              <w:bottom w:val="nil"/>
              <w:right w:val="nil"/>
            </w:tcBorders>
          </w:tcPr>
          <w:p w:rsidR="00591336" w:rsidRDefault="004A4A0D">
            <w:pPr>
              <w:spacing w:after="0"/>
            </w:pPr>
            <w:r>
              <w:rPr>
                <w:rFonts w:ascii="Arial" w:eastAsia="Arial" w:hAnsi="Arial" w:cs="Arial"/>
                <w:sz w:val="18"/>
              </w:rPr>
              <w:t xml:space="preserve">10 224 </w:t>
            </w:r>
          </w:p>
        </w:tc>
        <w:tc>
          <w:tcPr>
            <w:tcW w:w="986" w:type="dxa"/>
            <w:tcBorders>
              <w:top w:val="nil"/>
              <w:left w:val="nil"/>
              <w:bottom w:val="nil"/>
              <w:right w:val="nil"/>
            </w:tcBorders>
          </w:tcPr>
          <w:p w:rsidR="00591336" w:rsidRDefault="004A4A0D">
            <w:pPr>
              <w:spacing w:after="0"/>
            </w:pPr>
            <w:r>
              <w:rPr>
                <w:rFonts w:ascii="Arial" w:eastAsia="Arial" w:hAnsi="Arial" w:cs="Arial"/>
                <w:sz w:val="18"/>
              </w:rPr>
              <w:t xml:space="preserve">10 095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10 599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10 609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10 969 </w:t>
            </w:r>
          </w:p>
        </w:tc>
        <w:tc>
          <w:tcPr>
            <w:tcW w:w="985" w:type="dxa"/>
            <w:tcBorders>
              <w:top w:val="nil"/>
              <w:left w:val="nil"/>
              <w:bottom w:val="nil"/>
              <w:right w:val="nil"/>
            </w:tcBorders>
          </w:tcPr>
          <w:p w:rsidR="00591336" w:rsidRDefault="004A4A0D">
            <w:pPr>
              <w:spacing w:after="0"/>
            </w:pPr>
            <w:r>
              <w:rPr>
                <w:rFonts w:ascii="Arial" w:eastAsia="Arial" w:hAnsi="Arial" w:cs="Arial"/>
                <w:sz w:val="18"/>
              </w:rPr>
              <w:t xml:space="preserve">3 191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8 574 </w:t>
            </w:r>
          </w:p>
        </w:tc>
        <w:tc>
          <w:tcPr>
            <w:tcW w:w="905" w:type="dxa"/>
            <w:tcBorders>
              <w:top w:val="nil"/>
              <w:left w:val="nil"/>
              <w:bottom w:val="nil"/>
              <w:right w:val="nil"/>
            </w:tcBorders>
          </w:tcPr>
          <w:p w:rsidR="00591336" w:rsidRDefault="004A4A0D">
            <w:pPr>
              <w:spacing w:after="0"/>
            </w:pPr>
            <w:r>
              <w:rPr>
                <w:rFonts w:ascii="Arial" w:eastAsia="Arial" w:hAnsi="Arial" w:cs="Arial"/>
                <w:sz w:val="18"/>
              </w:rPr>
              <w:t xml:space="preserve">11 765 </w:t>
            </w:r>
          </w:p>
        </w:tc>
      </w:tr>
      <w:tr w:rsidR="00591336">
        <w:trPr>
          <w:trHeight w:val="300"/>
        </w:trPr>
        <w:tc>
          <w:tcPr>
            <w:tcW w:w="1961" w:type="dxa"/>
            <w:tcBorders>
              <w:top w:val="nil"/>
              <w:left w:val="nil"/>
              <w:bottom w:val="nil"/>
              <w:right w:val="nil"/>
            </w:tcBorders>
            <w:shd w:val="clear" w:color="auto" w:fill="69FFD7"/>
          </w:tcPr>
          <w:p w:rsidR="00591336" w:rsidRDefault="004A4A0D">
            <w:pPr>
              <w:spacing w:after="0"/>
              <w:ind w:left="250"/>
            </w:pPr>
            <w:r>
              <w:rPr>
                <w:rFonts w:ascii="Arial" w:eastAsia="Arial" w:hAnsi="Arial" w:cs="Arial"/>
                <w:sz w:val="18"/>
              </w:rPr>
              <w:t xml:space="preserve">De 51 à 55 ans </w:t>
            </w:r>
          </w:p>
        </w:tc>
        <w:tc>
          <w:tcPr>
            <w:tcW w:w="98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7 834 </w:t>
            </w:r>
          </w:p>
        </w:tc>
        <w:tc>
          <w:tcPr>
            <w:tcW w:w="98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7 782 </w:t>
            </w:r>
          </w:p>
        </w:tc>
        <w:tc>
          <w:tcPr>
            <w:tcW w:w="991"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7 682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7 537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8 017 </w:t>
            </w:r>
          </w:p>
        </w:tc>
        <w:tc>
          <w:tcPr>
            <w:tcW w:w="98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2 622 </w:t>
            </w:r>
          </w:p>
        </w:tc>
        <w:tc>
          <w:tcPr>
            <w:tcW w:w="984"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5 816 </w:t>
            </w:r>
          </w:p>
        </w:tc>
        <w:tc>
          <w:tcPr>
            <w:tcW w:w="9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8 438 </w:t>
            </w:r>
          </w:p>
        </w:tc>
      </w:tr>
      <w:tr w:rsidR="00591336">
        <w:trPr>
          <w:trHeight w:val="300"/>
        </w:trPr>
        <w:tc>
          <w:tcPr>
            <w:tcW w:w="1961" w:type="dxa"/>
            <w:tcBorders>
              <w:top w:val="nil"/>
              <w:left w:val="nil"/>
              <w:bottom w:val="nil"/>
              <w:right w:val="nil"/>
            </w:tcBorders>
          </w:tcPr>
          <w:p w:rsidR="00591336" w:rsidRDefault="004A4A0D">
            <w:pPr>
              <w:spacing w:after="0"/>
              <w:ind w:left="250"/>
            </w:pPr>
            <w:r>
              <w:rPr>
                <w:rFonts w:ascii="Arial" w:eastAsia="Arial" w:hAnsi="Arial" w:cs="Arial"/>
                <w:sz w:val="18"/>
              </w:rPr>
              <w:t xml:space="preserve">De 56 à 60 ans </w:t>
            </w:r>
          </w:p>
        </w:tc>
        <w:tc>
          <w:tcPr>
            <w:tcW w:w="989" w:type="dxa"/>
            <w:tcBorders>
              <w:top w:val="nil"/>
              <w:left w:val="nil"/>
              <w:bottom w:val="nil"/>
              <w:right w:val="nil"/>
            </w:tcBorders>
          </w:tcPr>
          <w:p w:rsidR="00591336" w:rsidRDefault="004A4A0D">
            <w:pPr>
              <w:spacing w:after="0"/>
            </w:pPr>
            <w:r>
              <w:rPr>
                <w:rFonts w:ascii="Arial" w:eastAsia="Arial" w:hAnsi="Arial" w:cs="Arial"/>
                <w:sz w:val="18"/>
              </w:rPr>
              <w:t xml:space="preserve">3 330 </w:t>
            </w:r>
          </w:p>
        </w:tc>
        <w:tc>
          <w:tcPr>
            <w:tcW w:w="986" w:type="dxa"/>
            <w:tcBorders>
              <w:top w:val="nil"/>
              <w:left w:val="nil"/>
              <w:bottom w:val="nil"/>
              <w:right w:val="nil"/>
            </w:tcBorders>
          </w:tcPr>
          <w:p w:rsidR="00591336" w:rsidRDefault="004A4A0D">
            <w:pPr>
              <w:spacing w:after="0"/>
            </w:pPr>
            <w:r>
              <w:rPr>
                <w:rFonts w:ascii="Arial" w:eastAsia="Arial" w:hAnsi="Arial" w:cs="Arial"/>
                <w:sz w:val="18"/>
              </w:rPr>
              <w:t xml:space="preserve">3 041 </w:t>
            </w:r>
          </w:p>
        </w:tc>
        <w:tc>
          <w:tcPr>
            <w:tcW w:w="991" w:type="dxa"/>
            <w:tcBorders>
              <w:top w:val="nil"/>
              <w:left w:val="nil"/>
              <w:bottom w:val="nil"/>
              <w:right w:val="nil"/>
            </w:tcBorders>
          </w:tcPr>
          <w:p w:rsidR="00591336" w:rsidRDefault="004A4A0D">
            <w:pPr>
              <w:spacing w:after="0"/>
            </w:pPr>
            <w:r>
              <w:rPr>
                <w:rFonts w:ascii="Arial" w:eastAsia="Arial" w:hAnsi="Arial" w:cs="Arial"/>
                <w:sz w:val="18"/>
              </w:rPr>
              <w:t xml:space="preserve">3 014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2 969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3 353 </w:t>
            </w:r>
          </w:p>
        </w:tc>
        <w:tc>
          <w:tcPr>
            <w:tcW w:w="985" w:type="dxa"/>
            <w:tcBorders>
              <w:top w:val="nil"/>
              <w:left w:val="nil"/>
              <w:bottom w:val="nil"/>
              <w:right w:val="nil"/>
            </w:tcBorders>
          </w:tcPr>
          <w:p w:rsidR="00591336" w:rsidRDefault="004A4A0D">
            <w:pPr>
              <w:spacing w:after="0"/>
            </w:pPr>
            <w:r>
              <w:rPr>
                <w:rFonts w:ascii="Arial" w:eastAsia="Arial" w:hAnsi="Arial" w:cs="Arial"/>
                <w:sz w:val="18"/>
              </w:rPr>
              <w:t xml:space="preserve">884 </w:t>
            </w:r>
          </w:p>
        </w:tc>
        <w:tc>
          <w:tcPr>
            <w:tcW w:w="984" w:type="dxa"/>
            <w:tcBorders>
              <w:top w:val="nil"/>
              <w:left w:val="nil"/>
              <w:bottom w:val="nil"/>
              <w:right w:val="nil"/>
            </w:tcBorders>
          </w:tcPr>
          <w:p w:rsidR="00591336" w:rsidRDefault="004A4A0D">
            <w:pPr>
              <w:spacing w:after="0"/>
            </w:pPr>
            <w:r>
              <w:rPr>
                <w:rFonts w:ascii="Arial" w:eastAsia="Arial" w:hAnsi="Arial" w:cs="Arial"/>
                <w:sz w:val="18"/>
              </w:rPr>
              <w:t xml:space="preserve">2 528 </w:t>
            </w:r>
          </w:p>
        </w:tc>
        <w:tc>
          <w:tcPr>
            <w:tcW w:w="905" w:type="dxa"/>
            <w:tcBorders>
              <w:top w:val="nil"/>
              <w:left w:val="nil"/>
              <w:bottom w:val="nil"/>
              <w:right w:val="nil"/>
            </w:tcBorders>
          </w:tcPr>
          <w:p w:rsidR="00591336" w:rsidRDefault="004A4A0D">
            <w:pPr>
              <w:spacing w:after="0"/>
            </w:pPr>
            <w:r>
              <w:rPr>
                <w:rFonts w:ascii="Arial" w:eastAsia="Arial" w:hAnsi="Arial" w:cs="Arial"/>
                <w:sz w:val="18"/>
              </w:rPr>
              <w:t xml:space="preserve">3 412 </w:t>
            </w:r>
          </w:p>
        </w:tc>
      </w:tr>
      <w:tr w:rsidR="00591336">
        <w:trPr>
          <w:trHeight w:val="325"/>
        </w:trPr>
        <w:tc>
          <w:tcPr>
            <w:tcW w:w="1961" w:type="dxa"/>
            <w:tcBorders>
              <w:top w:val="nil"/>
              <w:left w:val="nil"/>
              <w:bottom w:val="single" w:sz="12" w:space="0" w:color="28F03C"/>
              <w:right w:val="nil"/>
            </w:tcBorders>
            <w:shd w:val="clear" w:color="auto" w:fill="69FFD7"/>
          </w:tcPr>
          <w:p w:rsidR="00591336" w:rsidRDefault="004A4A0D">
            <w:pPr>
              <w:spacing w:after="0"/>
              <w:ind w:left="250"/>
            </w:pPr>
            <w:r>
              <w:rPr>
                <w:rFonts w:ascii="Arial" w:eastAsia="Arial" w:hAnsi="Arial" w:cs="Arial"/>
                <w:sz w:val="18"/>
              </w:rPr>
              <w:t xml:space="preserve">61 ans et plus </w:t>
            </w:r>
          </w:p>
        </w:tc>
        <w:tc>
          <w:tcPr>
            <w:tcW w:w="989"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0 </w:t>
            </w:r>
          </w:p>
        </w:tc>
        <w:tc>
          <w:tcPr>
            <w:tcW w:w="986"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61 </w:t>
            </w:r>
          </w:p>
        </w:tc>
        <w:tc>
          <w:tcPr>
            <w:tcW w:w="991"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189 </w:t>
            </w:r>
          </w:p>
        </w:tc>
        <w:tc>
          <w:tcPr>
            <w:tcW w:w="984"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104 </w:t>
            </w:r>
          </w:p>
        </w:tc>
        <w:tc>
          <w:tcPr>
            <w:tcW w:w="984"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338 </w:t>
            </w:r>
          </w:p>
        </w:tc>
        <w:tc>
          <w:tcPr>
            <w:tcW w:w="985"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38 </w:t>
            </w:r>
          </w:p>
        </w:tc>
        <w:tc>
          <w:tcPr>
            <w:tcW w:w="984"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172 </w:t>
            </w:r>
          </w:p>
        </w:tc>
        <w:tc>
          <w:tcPr>
            <w:tcW w:w="905" w:type="dxa"/>
            <w:tcBorders>
              <w:top w:val="nil"/>
              <w:left w:val="nil"/>
              <w:bottom w:val="single" w:sz="12" w:space="0" w:color="28F03C"/>
              <w:right w:val="nil"/>
            </w:tcBorders>
            <w:shd w:val="clear" w:color="auto" w:fill="69FFD7"/>
          </w:tcPr>
          <w:p w:rsidR="00591336" w:rsidRDefault="004A4A0D">
            <w:pPr>
              <w:spacing w:after="0"/>
            </w:pPr>
            <w:r>
              <w:rPr>
                <w:rFonts w:ascii="Arial" w:eastAsia="Arial" w:hAnsi="Arial" w:cs="Arial"/>
                <w:sz w:val="18"/>
              </w:rPr>
              <w:t xml:space="preserve">210 </w:t>
            </w:r>
          </w:p>
        </w:tc>
      </w:tr>
      <w:tr w:rsidR="00591336">
        <w:trPr>
          <w:trHeight w:val="350"/>
        </w:trPr>
        <w:tc>
          <w:tcPr>
            <w:tcW w:w="1961" w:type="dxa"/>
            <w:tcBorders>
              <w:top w:val="single" w:sz="12" w:space="0" w:color="28F03C"/>
              <w:left w:val="nil"/>
              <w:bottom w:val="single" w:sz="12" w:space="0" w:color="28F03C"/>
              <w:right w:val="nil"/>
            </w:tcBorders>
          </w:tcPr>
          <w:p w:rsidR="00591336" w:rsidRDefault="004A4A0D">
            <w:pPr>
              <w:spacing w:after="0"/>
              <w:ind w:left="250"/>
            </w:pPr>
            <w:r>
              <w:rPr>
                <w:rFonts w:ascii="Arial" w:eastAsia="Arial" w:hAnsi="Arial" w:cs="Arial"/>
                <w:b/>
                <w:sz w:val="18"/>
              </w:rPr>
              <w:t xml:space="preserve">Ensemble </w:t>
            </w:r>
          </w:p>
        </w:tc>
        <w:tc>
          <w:tcPr>
            <w:tcW w:w="98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107 726 </w:t>
            </w:r>
          </w:p>
        </w:tc>
        <w:tc>
          <w:tcPr>
            <w:tcW w:w="98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115 575 </w:t>
            </w:r>
          </w:p>
        </w:tc>
        <w:tc>
          <w:tcPr>
            <w:tcW w:w="9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123 592 </w:t>
            </w:r>
          </w:p>
        </w:tc>
        <w:tc>
          <w:tcPr>
            <w:tcW w:w="98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128 083 </w:t>
            </w:r>
          </w:p>
        </w:tc>
        <w:tc>
          <w:tcPr>
            <w:tcW w:w="98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138 149 </w:t>
            </w:r>
          </w:p>
        </w:tc>
        <w:tc>
          <w:tcPr>
            <w:tcW w:w="98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51 534 </w:t>
            </w:r>
          </w:p>
        </w:tc>
        <w:tc>
          <w:tcPr>
            <w:tcW w:w="98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103 285 </w:t>
            </w:r>
          </w:p>
        </w:tc>
        <w:tc>
          <w:tcPr>
            <w:tcW w:w="90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154 819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1"/>
        <w:ind w:left="-5" w:right="110"/>
      </w:pPr>
      <w:r>
        <w:t xml:space="preserve">Tableau 9: Répartition des agents en activités par sexe  </w:t>
      </w:r>
    </w:p>
    <w:p w:rsidR="00591336" w:rsidRDefault="004A4A0D">
      <w:pPr>
        <w:spacing w:after="19"/>
      </w:pPr>
      <w:r>
        <w:rPr>
          <w:rFonts w:ascii="Arial" w:eastAsia="Arial" w:hAnsi="Arial" w:cs="Arial"/>
          <w:b/>
          <w:color w:val="FF0000"/>
          <w:sz w:val="20"/>
        </w:rPr>
        <w:t xml:space="preserve"> </w:t>
      </w:r>
    </w:p>
    <w:p w:rsidR="00591336" w:rsidRDefault="004A4A0D">
      <w:pPr>
        <w:spacing w:after="0"/>
      </w:pPr>
      <w:r>
        <w:rPr>
          <w:rFonts w:ascii="Arial" w:eastAsia="Arial" w:hAnsi="Arial" w:cs="Arial"/>
          <w:b/>
          <w:color w:val="FF0000"/>
          <w:sz w:val="24"/>
        </w:rPr>
        <w:t xml:space="preserve"> </w:t>
      </w:r>
    </w:p>
    <w:tbl>
      <w:tblPr>
        <w:tblStyle w:val="TableGrid"/>
        <w:tblW w:w="9856" w:type="dxa"/>
        <w:tblInd w:w="-108" w:type="dxa"/>
        <w:tblCellMar>
          <w:top w:w="38" w:type="dxa"/>
          <w:left w:w="0" w:type="dxa"/>
          <w:bottom w:w="0" w:type="dxa"/>
          <w:right w:w="36" w:type="dxa"/>
        </w:tblCellMar>
        <w:tblLook w:val="04A0" w:firstRow="1" w:lastRow="0" w:firstColumn="1" w:lastColumn="0" w:noHBand="0" w:noVBand="1"/>
      </w:tblPr>
      <w:tblGrid>
        <w:gridCol w:w="2532"/>
        <w:gridCol w:w="1970"/>
        <w:gridCol w:w="1971"/>
        <w:gridCol w:w="2173"/>
        <w:gridCol w:w="1210"/>
      </w:tblGrid>
      <w:tr w:rsidR="00591336">
        <w:trPr>
          <w:trHeight w:val="346"/>
        </w:trPr>
        <w:tc>
          <w:tcPr>
            <w:tcW w:w="2533" w:type="dxa"/>
            <w:vMerge w:val="restart"/>
            <w:tcBorders>
              <w:top w:val="nil"/>
              <w:left w:val="nil"/>
              <w:bottom w:val="nil"/>
              <w:right w:val="nil"/>
            </w:tcBorders>
          </w:tcPr>
          <w:p w:rsidR="00591336" w:rsidRDefault="004A4A0D">
            <w:pPr>
              <w:spacing w:after="98"/>
              <w:ind w:left="108"/>
            </w:pPr>
            <w:r>
              <w:rPr>
                <w:rFonts w:ascii="Arial" w:eastAsia="Arial" w:hAnsi="Arial" w:cs="Arial"/>
                <w:b/>
                <w:sz w:val="20"/>
              </w:rPr>
              <w:t xml:space="preserve">Sexe </w:t>
            </w:r>
          </w:p>
          <w:p w:rsidR="00591336" w:rsidRDefault="004A4A0D">
            <w:pPr>
              <w:spacing w:after="0"/>
              <w:ind w:left="108"/>
            </w:pPr>
            <w:r>
              <w:rPr>
                <w:rFonts w:ascii="Arial" w:eastAsia="Arial" w:hAnsi="Arial" w:cs="Arial"/>
                <w:sz w:val="20"/>
              </w:rPr>
              <w:t xml:space="preserve">Hommes </w:t>
            </w:r>
          </w:p>
        </w:tc>
        <w:tc>
          <w:tcPr>
            <w:tcW w:w="1970" w:type="dxa"/>
            <w:tcBorders>
              <w:top w:val="single" w:sz="12" w:space="0" w:color="28FA3C"/>
              <w:left w:val="nil"/>
              <w:bottom w:val="single" w:sz="12" w:space="0" w:color="28FA3C"/>
              <w:right w:val="nil"/>
            </w:tcBorders>
          </w:tcPr>
          <w:p w:rsidR="00591336" w:rsidRDefault="004A4A0D">
            <w:pPr>
              <w:spacing w:after="0"/>
              <w:ind w:left="202"/>
            </w:pPr>
            <w:r>
              <w:rPr>
                <w:rFonts w:ascii="Arial" w:eastAsia="Arial" w:hAnsi="Arial" w:cs="Arial"/>
                <w:b/>
                <w:sz w:val="20"/>
              </w:rPr>
              <w:t xml:space="preserve">2012 </w:t>
            </w:r>
          </w:p>
        </w:tc>
        <w:tc>
          <w:tcPr>
            <w:tcW w:w="1971" w:type="dxa"/>
            <w:tcBorders>
              <w:top w:val="single" w:sz="12" w:space="0" w:color="28FA3C"/>
              <w:left w:val="nil"/>
              <w:bottom w:val="single" w:sz="12" w:space="0" w:color="28FA3C"/>
              <w:right w:val="nil"/>
            </w:tcBorders>
          </w:tcPr>
          <w:p w:rsidR="00591336" w:rsidRDefault="004A4A0D">
            <w:pPr>
              <w:spacing w:after="0"/>
              <w:ind w:left="202"/>
            </w:pPr>
            <w:r>
              <w:rPr>
                <w:rFonts w:ascii="Arial" w:eastAsia="Arial" w:hAnsi="Arial" w:cs="Arial"/>
                <w:b/>
                <w:sz w:val="20"/>
              </w:rPr>
              <w:t xml:space="preserve">2013 </w:t>
            </w:r>
          </w:p>
        </w:tc>
        <w:tc>
          <w:tcPr>
            <w:tcW w:w="2173" w:type="dxa"/>
            <w:tcBorders>
              <w:top w:val="single" w:sz="12" w:space="0" w:color="28FA3C"/>
              <w:left w:val="nil"/>
              <w:bottom w:val="single" w:sz="12" w:space="0" w:color="28FA3C"/>
              <w:right w:val="nil"/>
            </w:tcBorders>
          </w:tcPr>
          <w:p w:rsidR="00591336" w:rsidRDefault="004A4A0D">
            <w:pPr>
              <w:spacing w:after="0"/>
              <w:ind w:left="202"/>
            </w:pPr>
            <w:r>
              <w:rPr>
                <w:rFonts w:ascii="Arial" w:eastAsia="Arial" w:hAnsi="Arial" w:cs="Arial"/>
                <w:b/>
                <w:sz w:val="20"/>
              </w:rPr>
              <w:t xml:space="preserve">2014 </w:t>
            </w:r>
          </w:p>
        </w:tc>
        <w:tc>
          <w:tcPr>
            <w:tcW w:w="12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31"/>
        </w:trPr>
        <w:tc>
          <w:tcPr>
            <w:tcW w:w="0" w:type="auto"/>
            <w:vMerge/>
            <w:tcBorders>
              <w:top w:val="nil"/>
              <w:left w:val="nil"/>
              <w:bottom w:val="nil"/>
              <w:right w:val="nil"/>
            </w:tcBorders>
          </w:tcPr>
          <w:p w:rsidR="00591336" w:rsidRDefault="00591336"/>
        </w:tc>
        <w:tc>
          <w:tcPr>
            <w:tcW w:w="1970"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83 487 </w:t>
            </w:r>
          </w:p>
        </w:tc>
        <w:tc>
          <w:tcPr>
            <w:tcW w:w="1971"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85 699 </w:t>
            </w:r>
          </w:p>
        </w:tc>
        <w:tc>
          <w:tcPr>
            <w:tcW w:w="2173" w:type="dxa"/>
            <w:tcBorders>
              <w:top w:val="single" w:sz="12" w:space="0" w:color="28FA3C"/>
              <w:left w:val="nil"/>
              <w:bottom w:val="nil"/>
              <w:right w:val="nil"/>
            </w:tcBorders>
          </w:tcPr>
          <w:p w:rsidR="00591336" w:rsidRDefault="004A4A0D">
            <w:pPr>
              <w:tabs>
                <w:tab w:val="center" w:pos="1971"/>
              </w:tabs>
              <w:spacing w:after="0"/>
            </w:pPr>
            <w:r>
              <w:rPr>
                <w:rFonts w:ascii="Arial" w:eastAsia="Arial" w:hAnsi="Arial" w:cs="Arial"/>
                <w:sz w:val="20"/>
              </w:rPr>
              <w:t xml:space="preserve">43 760 </w:t>
            </w:r>
            <w:r>
              <w:rPr>
                <w:rFonts w:ascii="Arial" w:eastAsia="Arial" w:hAnsi="Arial" w:cs="Arial"/>
                <w:sz w:val="20"/>
              </w:rPr>
              <w:tab/>
              <w:t xml:space="preserve">   </w:t>
            </w:r>
          </w:p>
        </w:tc>
        <w:tc>
          <w:tcPr>
            <w:tcW w:w="1210" w:type="dxa"/>
            <w:tcBorders>
              <w:top w:val="single" w:sz="12" w:space="0" w:color="28FA3C"/>
              <w:left w:val="nil"/>
              <w:bottom w:val="nil"/>
              <w:right w:val="nil"/>
            </w:tcBorders>
          </w:tcPr>
          <w:p w:rsidR="00591336" w:rsidRDefault="004A4A0D">
            <w:pPr>
              <w:spacing w:after="0"/>
              <w:ind w:left="-36"/>
            </w:pPr>
            <w:r>
              <w:rPr>
                <w:rFonts w:ascii="Arial" w:eastAsia="Arial" w:hAnsi="Arial" w:cs="Arial"/>
                <w:sz w:val="20"/>
              </w:rPr>
              <w:t xml:space="preserve">   100 180    </w:t>
            </w:r>
          </w:p>
        </w:tc>
      </w:tr>
      <w:tr w:rsidR="00591336">
        <w:trPr>
          <w:trHeight w:val="311"/>
        </w:trPr>
        <w:tc>
          <w:tcPr>
            <w:tcW w:w="2533"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970"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36 235 </w:t>
            </w:r>
          </w:p>
        </w:tc>
        <w:tc>
          <w:tcPr>
            <w:tcW w:w="1971"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39 096 </w:t>
            </w:r>
          </w:p>
        </w:tc>
        <w:tc>
          <w:tcPr>
            <w:tcW w:w="2173" w:type="dxa"/>
            <w:tcBorders>
              <w:top w:val="nil"/>
              <w:left w:val="nil"/>
              <w:bottom w:val="single" w:sz="12" w:space="0" w:color="28FA3C"/>
              <w:right w:val="nil"/>
            </w:tcBorders>
            <w:shd w:val="clear" w:color="auto" w:fill="69FAD7"/>
          </w:tcPr>
          <w:p w:rsidR="00591336" w:rsidRDefault="004A4A0D">
            <w:pPr>
              <w:tabs>
                <w:tab w:val="center" w:pos="1971"/>
              </w:tabs>
              <w:spacing w:after="0"/>
            </w:pPr>
            <w:r>
              <w:rPr>
                <w:rFonts w:ascii="Arial" w:eastAsia="Arial" w:hAnsi="Arial" w:cs="Arial"/>
                <w:sz w:val="20"/>
              </w:rPr>
              <w:t xml:space="preserve">90 238 </w:t>
            </w:r>
            <w:r>
              <w:rPr>
                <w:rFonts w:ascii="Arial" w:eastAsia="Arial" w:hAnsi="Arial" w:cs="Arial"/>
                <w:sz w:val="20"/>
              </w:rPr>
              <w:tab/>
              <w:t xml:space="preserve">   </w:t>
            </w:r>
          </w:p>
        </w:tc>
        <w:tc>
          <w:tcPr>
            <w:tcW w:w="1210" w:type="dxa"/>
            <w:tcBorders>
              <w:top w:val="nil"/>
              <w:left w:val="nil"/>
              <w:bottom w:val="single" w:sz="12" w:space="0" w:color="28FA3C"/>
              <w:right w:val="nil"/>
            </w:tcBorders>
            <w:shd w:val="clear" w:color="auto" w:fill="69FAD7"/>
          </w:tcPr>
          <w:p w:rsidR="00591336" w:rsidRDefault="004A4A0D">
            <w:pPr>
              <w:spacing w:after="0"/>
              <w:ind w:left="-36"/>
            </w:pPr>
            <w:r>
              <w:rPr>
                <w:rFonts w:ascii="Arial" w:eastAsia="Arial" w:hAnsi="Arial" w:cs="Arial"/>
                <w:sz w:val="20"/>
              </w:rPr>
              <w:t xml:space="preserve">    50 683    </w:t>
            </w:r>
          </w:p>
        </w:tc>
      </w:tr>
      <w:tr w:rsidR="00591336">
        <w:trPr>
          <w:trHeight w:val="349"/>
        </w:trPr>
        <w:tc>
          <w:tcPr>
            <w:tcW w:w="2533"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97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119 722 </w:t>
            </w:r>
          </w:p>
        </w:tc>
        <w:tc>
          <w:tcPr>
            <w:tcW w:w="197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124 795 </w:t>
            </w:r>
          </w:p>
        </w:tc>
        <w:tc>
          <w:tcPr>
            <w:tcW w:w="2173" w:type="dxa"/>
            <w:tcBorders>
              <w:top w:val="single" w:sz="12" w:space="0" w:color="28FA3C"/>
              <w:left w:val="nil"/>
              <w:bottom w:val="single" w:sz="12" w:space="0" w:color="28FA3C"/>
              <w:right w:val="nil"/>
            </w:tcBorders>
          </w:tcPr>
          <w:p w:rsidR="00591336" w:rsidRDefault="004A4A0D">
            <w:pPr>
              <w:tabs>
                <w:tab w:val="center" w:pos="1971"/>
              </w:tabs>
              <w:spacing w:after="0"/>
            </w:pPr>
            <w:r>
              <w:rPr>
                <w:rFonts w:ascii="Arial" w:eastAsia="Arial" w:hAnsi="Arial" w:cs="Arial"/>
                <w:b/>
                <w:sz w:val="20"/>
              </w:rPr>
              <w:t xml:space="preserve">133 998 </w:t>
            </w:r>
            <w:r>
              <w:rPr>
                <w:rFonts w:ascii="Arial" w:eastAsia="Arial" w:hAnsi="Arial" w:cs="Arial"/>
                <w:b/>
                <w:sz w:val="20"/>
              </w:rPr>
              <w:tab/>
              <w:t xml:space="preserve">   </w:t>
            </w:r>
          </w:p>
        </w:tc>
        <w:tc>
          <w:tcPr>
            <w:tcW w:w="1210" w:type="dxa"/>
            <w:tcBorders>
              <w:top w:val="single" w:sz="12" w:space="0" w:color="28FA3C"/>
              <w:left w:val="nil"/>
              <w:bottom w:val="single" w:sz="12" w:space="0" w:color="28FA3C"/>
              <w:right w:val="nil"/>
            </w:tcBorders>
          </w:tcPr>
          <w:p w:rsidR="00591336" w:rsidRDefault="004A4A0D">
            <w:pPr>
              <w:spacing w:after="0"/>
              <w:ind w:left="-36"/>
            </w:pPr>
            <w:r>
              <w:rPr>
                <w:rFonts w:ascii="Arial" w:eastAsia="Arial" w:hAnsi="Arial" w:cs="Arial"/>
                <w:b/>
                <w:sz w:val="20"/>
              </w:rPr>
              <w:t xml:space="preserve">   150 863    </w:t>
            </w:r>
          </w:p>
        </w:tc>
      </w:tr>
    </w:tbl>
    <w:p w:rsidR="00591336" w:rsidRDefault="004A4A0D">
      <w:pPr>
        <w:spacing w:after="68"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color w:val="FF0000"/>
          <w:sz w:val="24"/>
        </w:rPr>
        <w:t xml:space="preserve"> </w:t>
      </w:r>
    </w:p>
    <w:p w:rsidR="00591336" w:rsidRDefault="004A4A0D">
      <w:pPr>
        <w:spacing w:after="0"/>
      </w:pPr>
      <w:r>
        <w:rPr>
          <w:rFonts w:ascii="Arial" w:eastAsia="Arial" w:hAnsi="Arial" w:cs="Arial"/>
          <w:b/>
          <w:sz w:val="20"/>
        </w:rPr>
        <w:t xml:space="preserve"> </w:t>
      </w:r>
    </w:p>
    <w:p w:rsidR="00591336" w:rsidRDefault="004A4A0D">
      <w:pPr>
        <w:pStyle w:val="Titre1"/>
        <w:spacing w:after="27"/>
        <w:ind w:left="-5" w:right="110"/>
      </w:pPr>
      <w:r>
        <w:t xml:space="preserve">Tableau 10: Répartition des agents en activités par statut  </w:t>
      </w:r>
    </w:p>
    <w:p w:rsidR="00591336" w:rsidRDefault="004A4A0D">
      <w:pPr>
        <w:spacing w:after="0"/>
      </w:pPr>
      <w:r>
        <w:rPr>
          <w:rFonts w:ascii="Arial" w:eastAsia="Arial" w:hAnsi="Arial" w:cs="Arial"/>
          <w:b/>
          <w:color w:val="FF0000"/>
          <w:sz w:val="24"/>
        </w:rPr>
        <w:t xml:space="preserve"> </w:t>
      </w:r>
    </w:p>
    <w:tbl>
      <w:tblPr>
        <w:tblStyle w:val="TableGrid"/>
        <w:tblW w:w="9856" w:type="dxa"/>
        <w:tblInd w:w="-108" w:type="dxa"/>
        <w:tblCellMar>
          <w:top w:w="19" w:type="dxa"/>
          <w:left w:w="0" w:type="dxa"/>
          <w:bottom w:w="0" w:type="dxa"/>
          <w:right w:w="115" w:type="dxa"/>
        </w:tblCellMar>
        <w:tblLook w:val="04A0" w:firstRow="1" w:lastRow="0" w:firstColumn="1" w:lastColumn="0" w:noHBand="0" w:noVBand="1"/>
      </w:tblPr>
      <w:tblGrid>
        <w:gridCol w:w="1559"/>
        <w:gridCol w:w="1407"/>
        <w:gridCol w:w="1404"/>
        <w:gridCol w:w="1400"/>
        <w:gridCol w:w="1402"/>
        <w:gridCol w:w="1402"/>
        <w:gridCol w:w="1282"/>
      </w:tblGrid>
      <w:tr w:rsidR="00591336">
        <w:trPr>
          <w:trHeight w:val="372"/>
        </w:trPr>
        <w:tc>
          <w:tcPr>
            <w:tcW w:w="1560" w:type="dxa"/>
            <w:vMerge w:val="restart"/>
            <w:tcBorders>
              <w:top w:val="nil"/>
              <w:left w:val="nil"/>
              <w:bottom w:val="single" w:sz="12" w:space="0" w:color="28FA3C"/>
              <w:right w:val="nil"/>
            </w:tcBorders>
            <w:vAlign w:val="center"/>
          </w:tcPr>
          <w:p w:rsidR="00591336" w:rsidRDefault="004A4A0D">
            <w:pPr>
              <w:spacing w:after="0"/>
              <w:ind w:left="108"/>
            </w:pPr>
            <w:r>
              <w:rPr>
                <w:rFonts w:ascii="Arial" w:eastAsia="Arial" w:hAnsi="Arial" w:cs="Arial"/>
                <w:b/>
                <w:sz w:val="20"/>
              </w:rPr>
              <w:t xml:space="preserve">Statut </w:t>
            </w:r>
          </w:p>
        </w:tc>
        <w:tc>
          <w:tcPr>
            <w:tcW w:w="1407" w:type="dxa"/>
            <w:vMerge w:val="restart"/>
            <w:tcBorders>
              <w:top w:val="single" w:sz="12" w:space="0" w:color="28FA3C"/>
              <w:left w:val="nil"/>
              <w:bottom w:val="single" w:sz="12" w:space="0" w:color="28FA3C"/>
              <w:right w:val="nil"/>
            </w:tcBorders>
            <w:vAlign w:val="center"/>
          </w:tcPr>
          <w:p w:rsidR="00591336" w:rsidRDefault="004A4A0D">
            <w:pPr>
              <w:spacing w:after="0"/>
              <w:ind w:left="372"/>
            </w:pPr>
            <w:r>
              <w:rPr>
                <w:rFonts w:ascii="Arial" w:eastAsia="Arial" w:hAnsi="Arial" w:cs="Arial"/>
                <w:b/>
                <w:sz w:val="20"/>
              </w:rPr>
              <w:t xml:space="preserve">2012 </w:t>
            </w:r>
          </w:p>
        </w:tc>
        <w:tc>
          <w:tcPr>
            <w:tcW w:w="1404" w:type="dxa"/>
            <w:vMerge w:val="restart"/>
            <w:tcBorders>
              <w:top w:val="single" w:sz="12" w:space="0" w:color="28FA3C"/>
              <w:left w:val="nil"/>
              <w:bottom w:val="single" w:sz="12" w:space="0" w:color="28FA3C"/>
              <w:right w:val="nil"/>
            </w:tcBorders>
            <w:vAlign w:val="center"/>
          </w:tcPr>
          <w:p w:rsidR="00591336" w:rsidRDefault="004A4A0D">
            <w:pPr>
              <w:spacing w:after="0"/>
              <w:ind w:left="372"/>
            </w:pPr>
            <w:r>
              <w:rPr>
                <w:rFonts w:ascii="Arial" w:eastAsia="Arial" w:hAnsi="Arial" w:cs="Arial"/>
                <w:b/>
                <w:sz w:val="20"/>
              </w:rPr>
              <w:t xml:space="preserve">2013 </w:t>
            </w:r>
          </w:p>
        </w:tc>
        <w:tc>
          <w:tcPr>
            <w:tcW w:w="1400" w:type="dxa"/>
            <w:vMerge w:val="restart"/>
            <w:tcBorders>
              <w:top w:val="single" w:sz="12" w:space="0" w:color="28FA3C"/>
              <w:left w:val="nil"/>
              <w:bottom w:val="single" w:sz="12" w:space="0" w:color="28FA3C"/>
              <w:right w:val="nil"/>
            </w:tcBorders>
            <w:vAlign w:val="center"/>
          </w:tcPr>
          <w:p w:rsidR="00591336" w:rsidRDefault="004A4A0D">
            <w:pPr>
              <w:spacing w:after="0"/>
              <w:ind w:left="370"/>
            </w:pPr>
            <w:r>
              <w:rPr>
                <w:rFonts w:ascii="Arial" w:eastAsia="Arial" w:hAnsi="Arial" w:cs="Arial"/>
                <w:b/>
                <w:sz w:val="20"/>
              </w:rPr>
              <w:t xml:space="preserve">2014 </w:t>
            </w:r>
          </w:p>
        </w:tc>
        <w:tc>
          <w:tcPr>
            <w:tcW w:w="1402" w:type="dxa"/>
            <w:tcBorders>
              <w:top w:val="single" w:sz="12" w:space="0" w:color="28FA3C"/>
              <w:left w:val="nil"/>
              <w:bottom w:val="single" w:sz="12" w:space="0" w:color="28FA3C"/>
              <w:right w:val="nil"/>
            </w:tcBorders>
            <w:vAlign w:val="bottom"/>
          </w:tcPr>
          <w:p w:rsidR="00591336" w:rsidRDefault="00591336"/>
        </w:tc>
        <w:tc>
          <w:tcPr>
            <w:tcW w:w="1402" w:type="dxa"/>
            <w:tcBorders>
              <w:top w:val="single" w:sz="12" w:space="0" w:color="28FA3C"/>
              <w:left w:val="nil"/>
              <w:bottom w:val="single" w:sz="12" w:space="0" w:color="28FA3C"/>
              <w:right w:val="nil"/>
            </w:tcBorders>
          </w:tcPr>
          <w:p w:rsidR="00591336" w:rsidRDefault="004A4A0D">
            <w:pPr>
              <w:spacing w:after="0"/>
              <w:ind w:left="362"/>
            </w:pPr>
            <w:r>
              <w:rPr>
                <w:rFonts w:ascii="Arial" w:eastAsia="Arial" w:hAnsi="Arial" w:cs="Arial"/>
                <w:b/>
                <w:sz w:val="20"/>
              </w:rPr>
              <w:t xml:space="preserve">2015 </w:t>
            </w:r>
          </w:p>
        </w:tc>
        <w:tc>
          <w:tcPr>
            <w:tcW w:w="1282" w:type="dxa"/>
            <w:tcBorders>
              <w:top w:val="single" w:sz="12" w:space="0" w:color="28FA3C"/>
              <w:left w:val="nil"/>
              <w:bottom w:val="single" w:sz="12" w:space="0" w:color="28FA3C"/>
              <w:right w:val="nil"/>
            </w:tcBorders>
          </w:tcPr>
          <w:p w:rsidR="00591336" w:rsidRDefault="00591336"/>
        </w:tc>
      </w:tr>
      <w:tr w:rsidR="00591336">
        <w:trPr>
          <w:trHeight w:val="370"/>
        </w:trPr>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center"/>
          </w:tcPr>
          <w:p w:rsidR="00591336" w:rsidRDefault="00591336"/>
        </w:tc>
        <w:tc>
          <w:tcPr>
            <w:tcW w:w="0" w:type="auto"/>
            <w:vMerge/>
            <w:tcBorders>
              <w:top w:val="nil"/>
              <w:left w:val="nil"/>
              <w:bottom w:val="single" w:sz="12" w:space="0" w:color="28FA3C"/>
              <w:right w:val="nil"/>
            </w:tcBorders>
          </w:tcPr>
          <w:p w:rsidR="00591336" w:rsidRDefault="00591336"/>
        </w:tc>
        <w:tc>
          <w:tcPr>
            <w:tcW w:w="1402" w:type="dxa"/>
            <w:tcBorders>
              <w:top w:val="single" w:sz="12" w:space="0" w:color="28FA3C"/>
              <w:left w:val="nil"/>
              <w:bottom w:val="single" w:sz="12" w:space="0" w:color="28FA3C"/>
              <w:right w:val="nil"/>
            </w:tcBorders>
          </w:tcPr>
          <w:p w:rsidR="00591336" w:rsidRDefault="004A4A0D">
            <w:pPr>
              <w:spacing w:after="0"/>
              <w:ind w:left="422"/>
            </w:pPr>
            <w:r>
              <w:rPr>
                <w:rFonts w:ascii="Arial" w:eastAsia="Arial" w:hAnsi="Arial" w:cs="Arial"/>
                <w:b/>
                <w:sz w:val="18"/>
              </w:rPr>
              <w:t xml:space="preserve">F </w:t>
            </w:r>
          </w:p>
        </w:tc>
        <w:tc>
          <w:tcPr>
            <w:tcW w:w="1402" w:type="dxa"/>
            <w:tcBorders>
              <w:top w:val="single" w:sz="12" w:space="0" w:color="28FA3C"/>
              <w:left w:val="nil"/>
              <w:bottom w:val="single" w:sz="12" w:space="0" w:color="28FA3C"/>
              <w:right w:val="nil"/>
            </w:tcBorders>
          </w:tcPr>
          <w:p w:rsidR="00591336" w:rsidRDefault="004A4A0D">
            <w:pPr>
              <w:spacing w:after="0"/>
              <w:ind w:left="413"/>
            </w:pPr>
            <w:r>
              <w:rPr>
                <w:rFonts w:ascii="Arial" w:eastAsia="Arial" w:hAnsi="Arial" w:cs="Arial"/>
                <w:b/>
                <w:sz w:val="18"/>
              </w:rPr>
              <w:t xml:space="preserve">H </w:t>
            </w:r>
          </w:p>
        </w:tc>
        <w:tc>
          <w:tcPr>
            <w:tcW w:w="1282" w:type="dxa"/>
            <w:tcBorders>
              <w:top w:val="single" w:sz="12" w:space="0" w:color="28FA3C"/>
              <w:left w:val="nil"/>
              <w:bottom w:val="single" w:sz="12" w:space="0" w:color="28FA3C"/>
              <w:right w:val="nil"/>
            </w:tcBorders>
          </w:tcPr>
          <w:p w:rsidR="00591336" w:rsidRDefault="004A4A0D">
            <w:pPr>
              <w:spacing w:after="0"/>
              <w:ind w:left="418"/>
            </w:pPr>
            <w:r>
              <w:rPr>
                <w:rFonts w:ascii="Arial" w:eastAsia="Arial" w:hAnsi="Arial" w:cs="Arial"/>
                <w:b/>
                <w:sz w:val="18"/>
              </w:rPr>
              <w:t xml:space="preserve">T </w:t>
            </w:r>
          </w:p>
        </w:tc>
      </w:tr>
      <w:tr w:rsidR="00591336">
        <w:trPr>
          <w:trHeight w:val="373"/>
        </w:trPr>
        <w:tc>
          <w:tcPr>
            <w:tcW w:w="1560"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sz w:val="20"/>
              </w:rPr>
              <w:t xml:space="preserve">Fonctionnaire </w:t>
            </w:r>
          </w:p>
        </w:tc>
        <w:tc>
          <w:tcPr>
            <w:tcW w:w="140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48 777 </w:t>
            </w:r>
          </w:p>
        </w:tc>
        <w:tc>
          <w:tcPr>
            <w:tcW w:w="140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55 736 </w:t>
            </w:r>
          </w:p>
        </w:tc>
        <w:tc>
          <w:tcPr>
            <w:tcW w:w="140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54 888 </w:t>
            </w:r>
          </w:p>
        </w:tc>
        <w:tc>
          <w:tcPr>
            <w:tcW w:w="14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11 717 </w:t>
            </w:r>
          </w:p>
        </w:tc>
        <w:tc>
          <w:tcPr>
            <w:tcW w:w="14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48 088 </w:t>
            </w:r>
          </w:p>
        </w:tc>
        <w:tc>
          <w:tcPr>
            <w:tcW w:w="128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59 805 </w:t>
            </w:r>
          </w:p>
        </w:tc>
      </w:tr>
      <w:tr w:rsidR="00591336">
        <w:trPr>
          <w:trHeight w:val="362"/>
        </w:trPr>
        <w:tc>
          <w:tcPr>
            <w:tcW w:w="1560"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Contractuel </w:t>
            </w:r>
          </w:p>
        </w:tc>
        <w:tc>
          <w:tcPr>
            <w:tcW w:w="140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70 945 </w:t>
            </w:r>
          </w:p>
        </w:tc>
        <w:tc>
          <w:tcPr>
            <w:tcW w:w="1404"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69 059 </w:t>
            </w:r>
          </w:p>
        </w:tc>
        <w:tc>
          <w:tcPr>
            <w:tcW w:w="140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79 110 </w:t>
            </w:r>
          </w:p>
        </w:tc>
        <w:tc>
          <w:tcPr>
            <w:tcW w:w="140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38 966 </w:t>
            </w:r>
          </w:p>
        </w:tc>
        <w:tc>
          <w:tcPr>
            <w:tcW w:w="140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52 092 </w:t>
            </w:r>
          </w:p>
        </w:tc>
        <w:tc>
          <w:tcPr>
            <w:tcW w:w="128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91 058 </w:t>
            </w:r>
          </w:p>
        </w:tc>
      </w:tr>
      <w:tr w:rsidR="00591336">
        <w:trPr>
          <w:trHeight w:val="376"/>
        </w:trPr>
        <w:tc>
          <w:tcPr>
            <w:tcW w:w="1560"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40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119 722 </w:t>
            </w:r>
          </w:p>
        </w:tc>
        <w:tc>
          <w:tcPr>
            <w:tcW w:w="140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124 795 </w:t>
            </w:r>
          </w:p>
        </w:tc>
        <w:tc>
          <w:tcPr>
            <w:tcW w:w="140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133 998 </w:t>
            </w:r>
          </w:p>
        </w:tc>
        <w:tc>
          <w:tcPr>
            <w:tcW w:w="14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50 683 </w:t>
            </w:r>
          </w:p>
        </w:tc>
        <w:tc>
          <w:tcPr>
            <w:tcW w:w="14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100 180 </w:t>
            </w:r>
          </w:p>
        </w:tc>
        <w:tc>
          <w:tcPr>
            <w:tcW w:w="128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150 863 </w:t>
            </w:r>
          </w:p>
        </w:tc>
      </w:tr>
    </w:tbl>
    <w:p w:rsidR="00591336" w:rsidRDefault="004A4A0D">
      <w:pPr>
        <w:spacing w:after="65"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color w:val="FF0000"/>
          <w:sz w:val="24"/>
        </w:rPr>
        <w:t xml:space="preserve"> </w:t>
      </w:r>
    </w:p>
    <w:p w:rsidR="00591336" w:rsidRDefault="004A4A0D">
      <w:pPr>
        <w:spacing w:after="0"/>
      </w:pPr>
      <w:r>
        <w:rPr>
          <w:rFonts w:ascii="Arial" w:eastAsia="Arial" w:hAnsi="Arial" w:cs="Arial"/>
          <w:b/>
          <w:color w:val="FF0000"/>
          <w:sz w:val="24"/>
        </w:rPr>
        <w:t xml:space="preserve"> </w:t>
      </w:r>
    </w:p>
    <w:p w:rsidR="00591336" w:rsidRDefault="004A4A0D">
      <w:pPr>
        <w:pStyle w:val="Titre1"/>
        <w:spacing w:after="30"/>
        <w:ind w:left="-5" w:right="110"/>
      </w:pPr>
      <w:r>
        <w:t xml:space="preserve">Tableau 11: Répartition des agents en activités par région  </w:t>
      </w:r>
    </w:p>
    <w:p w:rsidR="00591336" w:rsidRDefault="004A4A0D">
      <w:pPr>
        <w:spacing w:after="0"/>
      </w:pPr>
      <w:r>
        <w:rPr>
          <w:rFonts w:ascii="Arial" w:eastAsia="Arial" w:hAnsi="Arial" w:cs="Arial"/>
          <w:b/>
          <w:color w:val="FF0000"/>
          <w:sz w:val="24"/>
        </w:rPr>
        <w:t xml:space="preserve"> </w:t>
      </w:r>
    </w:p>
    <w:tbl>
      <w:tblPr>
        <w:tblStyle w:val="TableGrid"/>
        <w:tblW w:w="9474" w:type="dxa"/>
        <w:tblInd w:w="-14" w:type="dxa"/>
        <w:tblCellMar>
          <w:top w:w="0" w:type="dxa"/>
          <w:left w:w="0" w:type="dxa"/>
          <w:bottom w:w="0" w:type="dxa"/>
          <w:right w:w="0" w:type="dxa"/>
        </w:tblCellMar>
        <w:tblLook w:val="04A0" w:firstRow="1" w:lastRow="0" w:firstColumn="1" w:lastColumn="0" w:noHBand="0" w:noVBand="1"/>
      </w:tblPr>
      <w:tblGrid>
        <w:gridCol w:w="1910"/>
        <w:gridCol w:w="1359"/>
        <w:gridCol w:w="1361"/>
        <w:gridCol w:w="1448"/>
        <w:gridCol w:w="1214"/>
        <w:gridCol w:w="1445"/>
        <w:gridCol w:w="737"/>
      </w:tblGrid>
      <w:tr w:rsidR="00591336">
        <w:trPr>
          <w:trHeight w:val="390"/>
        </w:trPr>
        <w:tc>
          <w:tcPr>
            <w:tcW w:w="1910" w:type="dxa"/>
            <w:tcBorders>
              <w:top w:val="single" w:sz="12" w:space="0" w:color="28FA3C"/>
              <w:left w:val="nil"/>
              <w:bottom w:val="nil"/>
              <w:right w:val="nil"/>
            </w:tcBorders>
            <w:vAlign w:val="bottom"/>
          </w:tcPr>
          <w:p w:rsidR="00591336" w:rsidRDefault="004A4A0D">
            <w:pPr>
              <w:spacing w:after="0"/>
              <w:ind w:left="413"/>
            </w:pPr>
            <w:r>
              <w:rPr>
                <w:rFonts w:ascii="Arial" w:eastAsia="Arial" w:hAnsi="Arial" w:cs="Arial"/>
                <w:b/>
                <w:sz w:val="18"/>
              </w:rPr>
              <w:t xml:space="preserve">Région </w:t>
            </w:r>
          </w:p>
        </w:tc>
        <w:tc>
          <w:tcPr>
            <w:tcW w:w="1359" w:type="dxa"/>
            <w:tcBorders>
              <w:top w:val="single" w:sz="12" w:space="0" w:color="28FA3C"/>
              <w:left w:val="nil"/>
              <w:bottom w:val="nil"/>
              <w:right w:val="nil"/>
            </w:tcBorders>
            <w:vAlign w:val="bottom"/>
          </w:tcPr>
          <w:p w:rsidR="00591336" w:rsidRDefault="004A4A0D">
            <w:pPr>
              <w:spacing w:after="0"/>
            </w:pPr>
            <w:r>
              <w:rPr>
                <w:rFonts w:ascii="Arial" w:eastAsia="Arial" w:hAnsi="Arial" w:cs="Arial"/>
                <w:b/>
                <w:sz w:val="18"/>
              </w:rPr>
              <w:t xml:space="preserve">2012 </w:t>
            </w:r>
          </w:p>
        </w:tc>
        <w:tc>
          <w:tcPr>
            <w:tcW w:w="1361" w:type="dxa"/>
            <w:tcBorders>
              <w:top w:val="single" w:sz="12" w:space="0" w:color="28FA3C"/>
              <w:left w:val="nil"/>
              <w:bottom w:val="nil"/>
              <w:right w:val="nil"/>
            </w:tcBorders>
            <w:vAlign w:val="bottom"/>
          </w:tcPr>
          <w:p w:rsidR="00591336" w:rsidRDefault="004A4A0D">
            <w:pPr>
              <w:spacing w:after="0"/>
            </w:pPr>
            <w:r>
              <w:rPr>
                <w:rFonts w:ascii="Arial" w:eastAsia="Arial" w:hAnsi="Arial" w:cs="Arial"/>
                <w:b/>
                <w:sz w:val="18"/>
              </w:rPr>
              <w:t xml:space="preserve">2013 </w:t>
            </w:r>
          </w:p>
        </w:tc>
        <w:tc>
          <w:tcPr>
            <w:tcW w:w="1448" w:type="dxa"/>
            <w:tcBorders>
              <w:top w:val="single" w:sz="12" w:space="0" w:color="28FA3C"/>
              <w:left w:val="nil"/>
              <w:bottom w:val="nil"/>
              <w:right w:val="nil"/>
            </w:tcBorders>
            <w:vAlign w:val="bottom"/>
          </w:tcPr>
          <w:p w:rsidR="00591336" w:rsidRDefault="004A4A0D">
            <w:pPr>
              <w:spacing w:after="0"/>
            </w:pPr>
            <w:r>
              <w:rPr>
                <w:rFonts w:ascii="Arial" w:eastAsia="Arial" w:hAnsi="Arial" w:cs="Arial"/>
                <w:b/>
                <w:sz w:val="18"/>
              </w:rPr>
              <w:t xml:space="preserve">2014 </w:t>
            </w:r>
          </w:p>
        </w:tc>
        <w:tc>
          <w:tcPr>
            <w:tcW w:w="1214" w:type="dxa"/>
            <w:tcBorders>
              <w:top w:val="single" w:sz="12" w:space="0" w:color="28FA3C"/>
              <w:left w:val="nil"/>
              <w:bottom w:val="nil"/>
              <w:right w:val="nil"/>
            </w:tcBorders>
          </w:tcPr>
          <w:p w:rsidR="00591336" w:rsidRDefault="00591336"/>
        </w:tc>
        <w:tc>
          <w:tcPr>
            <w:tcW w:w="1445" w:type="dxa"/>
            <w:tcBorders>
              <w:top w:val="single" w:sz="12" w:space="0" w:color="28FA3C"/>
              <w:left w:val="nil"/>
              <w:bottom w:val="nil"/>
              <w:right w:val="nil"/>
            </w:tcBorders>
          </w:tcPr>
          <w:p w:rsidR="00591336" w:rsidRDefault="004A4A0D">
            <w:pPr>
              <w:spacing w:after="0"/>
            </w:pPr>
            <w:r>
              <w:rPr>
                <w:rFonts w:ascii="Arial" w:eastAsia="Arial" w:hAnsi="Arial" w:cs="Arial"/>
                <w:b/>
                <w:sz w:val="18"/>
              </w:rPr>
              <w:t xml:space="preserve">2015 </w:t>
            </w:r>
          </w:p>
        </w:tc>
        <w:tc>
          <w:tcPr>
            <w:tcW w:w="737" w:type="dxa"/>
            <w:tcBorders>
              <w:top w:val="single" w:sz="12" w:space="0" w:color="28FA3C"/>
              <w:left w:val="nil"/>
              <w:bottom w:val="nil"/>
              <w:right w:val="nil"/>
            </w:tcBorders>
          </w:tcPr>
          <w:p w:rsidR="00591336" w:rsidRDefault="00591336"/>
        </w:tc>
      </w:tr>
      <w:tr w:rsidR="00591336">
        <w:trPr>
          <w:trHeight w:val="237"/>
        </w:trPr>
        <w:tc>
          <w:tcPr>
            <w:tcW w:w="1910" w:type="dxa"/>
            <w:tcBorders>
              <w:top w:val="nil"/>
              <w:left w:val="nil"/>
              <w:bottom w:val="single" w:sz="12" w:space="0" w:color="28FA3C"/>
              <w:right w:val="nil"/>
            </w:tcBorders>
          </w:tcPr>
          <w:p w:rsidR="00591336" w:rsidRDefault="00591336"/>
        </w:tc>
        <w:tc>
          <w:tcPr>
            <w:tcW w:w="1359" w:type="dxa"/>
            <w:tcBorders>
              <w:top w:val="nil"/>
              <w:left w:val="nil"/>
              <w:bottom w:val="single" w:sz="12" w:space="0" w:color="28FA3C"/>
              <w:right w:val="nil"/>
            </w:tcBorders>
          </w:tcPr>
          <w:p w:rsidR="00591336" w:rsidRDefault="00591336"/>
        </w:tc>
        <w:tc>
          <w:tcPr>
            <w:tcW w:w="1361" w:type="dxa"/>
            <w:tcBorders>
              <w:top w:val="nil"/>
              <w:left w:val="nil"/>
              <w:bottom w:val="single" w:sz="12" w:space="0" w:color="28FA3C"/>
              <w:right w:val="nil"/>
            </w:tcBorders>
          </w:tcPr>
          <w:p w:rsidR="00591336" w:rsidRDefault="00591336"/>
        </w:tc>
        <w:tc>
          <w:tcPr>
            <w:tcW w:w="1448" w:type="dxa"/>
            <w:tcBorders>
              <w:top w:val="nil"/>
              <w:left w:val="nil"/>
              <w:bottom w:val="single" w:sz="12" w:space="0" w:color="28FA3C"/>
              <w:right w:val="nil"/>
            </w:tcBorders>
          </w:tcPr>
          <w:p w:rsidR="00591336" w:rsidRDefault="00591336"/>
        </w:tc>
        <w:tc>
          <w:tcPr>
            <w:tcW w:w="1214" w:type="dxa"/>
            <w:tcBorders>
              <w:top w:val="nil"/>
              <w:left w:val="nil"/>
              <w:bottom w:val="single" w:sz="12" w:space="0" w:color="28FA3C"/>
              <w:right w:val="nil"/>
            </w:tcBorders>
          </w:tcPr>
          <w:p w:rsidR="00591336" w:rsidRDefault="004A4A0D">
            <w:pPr>
              <w:spacing w:after="0"/>
            </w:pPr>
            <w:r>
              <w:rPr>
                <w:rFonts w:ascii="Arial" w:eastAsia="Arial" w:hAnsi="Arial" w:cs="Arial"/>
                <w:b/>
                <w:sz w:val="18"/>
              </w:rPr>
              <w:t xml:space="preserve">F </w:t>
            </w:r>
          </w:p>
        </w:tc>
        <w:tc>
          <w:tcPr>
            <w:tcW w:w="1445" w:type="dxa"/>
            <w:tcBorders>
              <w:top w:val="nil"/>
              <w:left w:val="nil"/>
              <w:bottom w:val="single" w:sz="12" w:space="0" w:color="28FA3C"/>
              <w:right w:val="nil"/>
            </w:tcBorders>
          </w:tcPr>
          <w:p w:rsidR="00591336" w:rsidRDefault="004A4A0D">
            <w:pPr>
              <w:spacing w:after="0"/>
              <w:ind w:left="74"/>
            </w:pPr>
            <w:r>
              <w:rPr>
                <w:rFonts w:ascii="Arial" w:eastAsia="Arial" w:hAnsi="Arial" w:cs="Arial"/>
                <w:b/>
                <w:sz w:val="18"/>
              </w:rPr>
              <w:t xml:space="preserve">H </w:t>
            </w:r>
          </w:p>
        </w:tc>
        <w:tc>
          <w:tcPr>
            <w:tcW w:w="737" w:type="dxa"/>
            <w:tcBorders>
              <w:top w:val="nil"/>
              <w:left w:val="nil"/>
              <w:bottom w:val="single" w:sz="12" w:space="0" w:color="28FA3C"/>
              <w:right w:val="nil"/>
            </w:tcBorders>
          </w:tcPr>
          <w:p w:rsidR="00591336" w:rsidRDefault="004A4A0D">
            <w:pPr>
              <w:spacing w:after="0"/>
            </w:pPr>
            <w:r>
              <w:rPr>
                <w:rFonts w:ascii="Arial" w:eastAsia="Arial" w:hAnsi="Arial" w:cs="Arial"/>
                <w:b/>
                <w:sz w:val="18"/>
              </w:rPr>
              <w:t xml:space="preserve">T </w:t>
            </w:r>
          </w:p>
        </w:tc>
      </w:tr>
      <w:tr w:rsidR="00591336">
        <w:trPr>
          <w:trHeight w:val="430"/>
        </w:trPr>
        <w:tc>
          <w:tcPr>
            <w:tcW w:w="1910" w:type="dxa"/>
            <w:tcBorders>
              <w:top w:val="single" w:sz="12" w:space="0" w:color="28FA3C"/>
              <w:left w:val="nil"/>
              <w:bottom w:val="nil"/>
              <w:right w:val="nil"/>
            </w:tcBorders>
          </w:tcPr>
          <w:p w:rsidR="00591336" w:rsidRDefault="004A4A0D">
            <w:pPr>
              <w:spacing w:after="0"/>
              <w:ind w:left="72"/>
            </w:pPr>
            <w:r>
              <w:rPr>
                <w:rFonts w:ascii="Arial" w:eastAsia="Arial" w:hAnsi="Arial" w:cs="Arial"/>
                <w:sz w:val="18"/>
              </w:rPr>
              <w:t xml:space="preserve">Boucle du </w:t>
            </w:r>
          </w:p>
          <w:p w:rsidR="00591336" w:rsidRDefault="004A4A0D">
            <w:pPr>
              <w:spacing w:after="0"/>
              <w:ind w:right="5"/>
              <w:jc w:val="right"/>
            </w:pPr>
            <w:r>
              <w:rPr>
                <w:rFonts w:ascii="Arial" w:eastAsia="Arial" w:hAnsi="Arial" w:cs="Arial"/>
                <w:sz w:val="18"/>
              </w:rPr>
              <w:t xml:space="preserve">        </w:t>
            </w:r>
          </w:p>
          <w:p w:rsidR="00591336" w:rsidRDefault="004A4A0D">
            <w:pPr>
              <w:spacing w:after="0"/>
              <w:ind w:left="72"/>
            </w:pPr>
            <w:r>
              <w:rPr>
                <w:rFonts w:ascii="Arial" w:eastAsia="Arial" w:hAnsi="Arial" w:cs="Arial"/>
                <w:sz w:val="18"/>
              </w:rPr>
              <w:t xml:space="preserve">Mouhoun </w:t>
            </w:r>
          </w:p>
        </w:tc>
        <w:tc>
          <w:tcPr>
            <w:tcW w:w="1359" w:type="dxa"/>
            <w:tcBorders>
              <w:top w:val="single" w:sz="12" w:space="0" w:color="28FA3C"/>
              <w:left w:val="nil"/>
              <w:bottom w:val="nil"/>
              <w:right w:val="nil"/>
            </w:tcBorders>
            <w:vAlign w:val="center"/>
          </w:tcPr>
          <w:p w:rsidR="00591336" w:rsidRDefault="004A4A0D">
            <w:pPr>
              <w:spacing w:after="0"/>
              <w:ind w:left="-5"/>
              <w:jc w:val="both"/>
            </w:pPr>
            <w:r>
              <w:rPr>
                <w:rFonts w:ascii="Arial" w:eastAsia="Arial" w:hAnsi="Arial" w:cs="Arial"/>
                <w:sz w:val="18"/>
              </w:rPr>
              <w:t xml:space="preserve">       7 253          </w:t>
            </w:r>
          </w:p>
        </w:tc>
        <w:tc>
          <w:tcPr>
            <w:tcW w:w="1361" w:type="dxa"/>
            <w:tcBorders>
              <w:top w:val="single" w:sz="12" w:space="0" w:color="28FA3C"/>
              <w:left w:val="nil"/>
              <w:bottom w:val="nil"/>
              <w:right w:val="nil"/>
            </w:tcBorders>
            <w:vAlign w:val="center"/>
          </w:tcPr>
          <w:p w:rsidR="00591336" w:rsidRDefault="004A4A0D">
            <w:pPr>
              <w:spacing w:after="0"/>
              <w:ind w:left="-5"/>
              <w:jc w:val="both"/>
            </w:pPr>
            <w:r>
              <w:rPr>
                <w:rFonts w:ascii="Arial" w:eastAsia="Arial" w:hAnsi="Arial" w:cs="Arial"/>
                <w:sz w:val="18"/>
              </w:rPr>
              <w:t xml:space="preserve">       7 546          </w:t>
            </w:r>
          </w:p>
        </w:tc>
        <w:tc>
          <w:tcPr>
            <w:tcW w:w="1448" w:type="dxa"/>
            <w:tcBorders>
              <w:top w:val="single" w:sz="12" w:space="0" w:color="28FA3C"/>
              <w:left w:val="nil"/>
              <w:bottom w:val="nil"/>
              <w:right w:val="nil"/>
            </w:tcBorders>
            <w:vAlign w:val="center"/>
          </w:tcPr>
          <w:p w:rsidR="00591336" w:rsidRDefault="004A4A0D">
            <w:pPr>
              <w:spacing w:after="0"/>
              <w:ind w:left="-5"/>
              <w:jc w:val="both"/>
            </w:pPr>
            <w:r>
              <w:rPr>
                <w:rFonts w:ascii="Arial" w:eastAsia="Arial" w:hAnsi="Arial" w:cs="Arial"/>
                <w:sz w:val="18"/>
              </w:rPr>
              <w:t xml:space="preserve">       8 041           </w:t>
            </w:r>
          </w:p>
        </w:tc>
        <w:tc>
          <w:tcPr>
            <w:tcW w:w="1214" w:type="dxa"/>
            <w:tcBorders>
              <w:top w:val="single" w:sz="12" w:space="0" w:color="28FA3C"/>
              <w:left w:val="nil"/>
              <w:bottom w:val="nil"/>
              <w:right w:val="nil"/>
            </w:tcBorders>
            <w:vAlign w:val="center"/>
          </w:tcPr>
          <w:p w:rsidR="00591336" w:rsidRDefault="004A4A0D">
            <w:pPr>
              <w:spacing w:after="0"/>
              <w:ind w:left="-43"/>
              <w:jc w:val="both"/>
            </w:pPr>
            <w:r>
              <w:rPr>
                <w:rFonts w:ascii="Arial" w:eastAsia="Arial" w:hAnsi="Arial" w:cs="Arial"/>
                <w:sz w:val="18"/>
              </w:rPr>
              <w:t xml:space="preserve">   3 075            </w:t>
            </w:r>
          </w:p>
        </w:tc>
        <w:tc>
          <w:tcPr>
            <w:tcW w:w="1445" w:type="dxa"/>
            <w:tcBorders>
              <w:top w:val="single" w:sz="12" w:space="0" w:color="28FA3C"/>
              <w:left w:val="nil"/>
              <w:bottom w:val="nil"/>
              <w:right w:val="nil"/>
            </w:tcBorders>
            <w:vAlign w:val="center"/>
          </w:tcPr>
          <w:p w:rsidR="00591336" w:rsidRDefault="004A4A0D">
            <w:pPr>
              <w:spacing w:after="0"/>
              <w:ind w:left="-19"/>
              <w:jc w:val="both"/>
            </w:pPr>
            <w:r>
              <w:rPr>
                <w:rFonts w:ascii="Arial" w:eastAsia="Arial" w:hAnsi="Arial" w:cs="Arial"/>
                <w:sz w:val="18"/>
              </w:rPr>
              <w:t xml:space="preserve">      5 559             </w:t>
            </w:r>
          </w:p>
        </w:tc>
        <w:tc>
          <w:tcPr>
            <w:tcW w:w="737" w:type="dxa"/>
            <w:tcBorders>
              <w:top w:val="single" w:sz="12" w:space="0" w:color="28FA3C"/>
              <w:left w:val="nil"/>
              <w:bottom w:val="nil"/>
              <w:right w:val="nil"/>
            </w:tcBorders>
            <w:vAlign w:val="center"/>
          </w:tcPr>
          <w:p w:rsidR="00591336" w:rsidRDefault="004A4A0D">
            <w:pPr>
              <w:spacing w:after="0"/>
              <w:ind w:left="-2"/>
              <w:jc w:val="both"/>
            </w:pPr>
            <w:r>
              <w:rPr>
                <w:rFonts w:ascii="Arial" w:eastAsia="Arial" w:hAnsi="Arial" w:cs="Arial"/>
                <w:sz w:val="18"/>
              </w:rPr>
              <w:t xml:space="preserve">    8 634 </w:t>
            </w:r>
          </w:p>
        </w:tc>
      </w:tr>
      <w:tr w:rsidR="00591336">
        <w:trPr>
          <w:trHeight w:val="283"/>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t xml:space="preserve">Cascades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3 275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3 376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3 564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1 141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2 602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3 743 </w:t>
            </w:r>
          </w:p>
        </w:tc>
      </w:tr>
      <w:tr w:rsidR="00591336">
        <w:trPr>
          <w:trHeight w:val="283"/>
        </w:trPr>
        <w:tc>
          <w:tcPr>
            <w:tcW w:w="1910" w:type="dxa"/>
            <w:tcBorders>
              <w:top w:val="nil"/>
              <w:left w:val="nil"/>
              <w:bottom w:val="nil"/>
              <w:right w:val="nil"/>
            </w:tcBorders>
          </w:tcPr>
          <w:p w:rsidR="00591336" w:rsidRDefault="004A4A0D">
            <w:pPr>
              <w:tabs>
                <w:tab w:val="center" w:pos="1502"/>
              </w:tabs>
              <w:spacing w:after="0"/>
            </w:pPr>
            <w:r>
              <w:rPr>
                <w:rFonts w:ascii="Arial" w:eastAsia="Arial" w:hAnsi="Arial" w:cs="Arial"/>
                <w:sz w:val="18"/>
              </w:rPr>
              <w:t xml:space="preserve">Centre </w:t>
            </w:r>
            <w:r>
              <w:rPr>
                <w:rFonts w:ascii="Arial" w:eastAsia="Arial" w:hAnsi="Arial" w:cs="Arial"/>
                <w:sz w:val="18"/>
              </w:rPr>
              <w:tab/>
              <w:t xml:space="preserve">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53 595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57 451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61 285             </w:t>
            </w:r>
          </w:p>
        </w:tc>
        <w:tc>
          <w:tcPr>
            <w:tcW w:w="1214" w:type="dxa"/>
            <w:tcBorders>
              <w:top w:val="nil"/>
              <w:left w:val="nil"/>
              <w:bottom w:val="nil"/>
              <w:right w:val="nil"/>
            </w:tcBorders>
          </w:tcPr>
          <w:p w:rsidR="00591336" w:rsidRDefault="004A4A0D">
            <w:pPr>
              <w:spacing w:after="0"/>
              <w:ind w:left="7"/>
              <w:jc w:val="both"/>
            </w:pPr>
            <w:r>
              <w:rPr>
                <w:rFonts w:ascii="Arial" w:eastAsia="Arial" w:hAnsi="Arial" w:cs="Arial"/>
                <w:sz w:val="18"/>
              </w:rPr>
              <w:t xml:space="preserve">21 213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51 377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72 590  </w:t>
            </w:r>
          </w:p>
        </w:tc>
      </w:tr>
      <w:tr w:rsidR="00591336">
        <w:trPr>
          <w:trHeight w:val="283"/>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t xml:space="preserve">Centre-Est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6 063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6 220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6 874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3 015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4 214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7 229 </w:t>
            </w:r>
          </w:p>
        </w:tc>
      </w:tr>
      <w:tr w:rsidR="00591336">
        <w:trPr>
          <w:trHeight w:val="283"/>
        </w:trPr>
        <w:tc>
          <w:tcPr>
            <w:tcW w:w="1910" w:type="dxa"/>
            <w:tcBorders>
              <w:top w:val="nil"/>
              <w:left w:val="nil"/>
              <w:bottom w:val="nil"/>
              <w:right w:val="nil"/>
            </w:tcBorders>
          </w:tcPr>
          <w:p w:rsidR="00591336" w:rsidRDefault="004A4A0D">
            <w:pPr>
              <w:tabs>
                <w:tab w:val="center" w:pos="1502"/>
              </w:tabs>
              <w:spacing w:after="0"/>
            </w:pPr>
            <w:r>
              <w:rPr>
                <w:rFonts w:ascii="Arial" w:eastAsia="Arial" w:hAnsi="Arial" w:cs="Arial"/>
                <w:sz w:val="18"/>
              </w:rPr>
              <w:t xml:space="preserve">Centre-Nord </w:t>
            </w:r>
            <w:r>
              <w:rPr>
                <w:rFonts w:ascii="Arial" w:eastAsia="Arial" w:hAnsi="Arial" w:cs="Arial"/>
                <w:sz w:val="18"/>
              </w:rPr>
              <w:tab/>
              <w:t xml:space="preserve">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4 989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5 035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5 612           </w:t>
            </w:r>
          </w:p>
        </w:tc>
        <w:tc>
          <w:tcPr>
            <w:tcW w:w="1214" w:type="dxa"/>
            <w:tcBorders>
              <w:top w:val="nil"/>
              <w:left w:val="nil"/>
              <w:bottom w:val="nil"/>
              <w:right w:val="nil"/>
            </w:tcBorders>
          </w:tcPr>
          <w:p w:rsidR="00591336" w:rsidRDefault="004A4A0D">
            <w:pPr>
              <w:spacing w:after="0"/>
              <w:ind w:left="-43"/>
              <w:jc w:val="both"/>
            </w:pPr>
            <w:r>
              <w:rPr>
                <w:rFonts w:ascii="Arial" w:eastAsia="Arial" w:hAnsi="Arial" w:cs="Arial"/>
                <w:sz w:val="18"/>
              </w:rPr>
              <w:t xml:space="preserve">   2 245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3 888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6 133 </w:t>
            </w:r>
          </w:p>
        </w:tc>
      </w:tr>
      <w:tr w:rsidR="00591336">
        <w:trPr>
          <w:trHeight w:val="283"/>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t xml:space="preserve">Centre-Ouest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7 450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7 486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7 969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3 334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5 288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8 622 </w:t>
            </w:r>
          </w:p>
        </w:tc>
      </w:tr>
      <w:tr w:rsidR="00591336">
        <w:trPr>
          <w:trHeight w:val="283"/>
        </w:trPr>
        <w:tc>
          <w:tcPr>
            <w:tcW w:w="1910" w:type="dxa"/>
            <w:tcBorders>
              <w:top w:val="nil"/>
              <w:left w:val="nil"/>
              <w:bottom w:val="nil"/>
              <w:right w:val="nil"/>
            </w:tcBorders>
          </w:tcPr>
          <w:p w:rsidR="00591336" w:rsidRDefault="004A4A0D">
            <w:pPr>
              <w:tabs>
                <w:tab w:val="center" w:pos="1502"/>
              </w:tabs>
              <w:spacing w:after="0"/>
            </w:pPr>
            <w:r>
              <w:rPr>
                <w:rFonts w:ascii="Arial" w:eastAsia="Arial" w:hAnsi="Arial" w:cs="Arial"/>
                <w:sz w:val="18"/>
              </w:rPr>
              <w:t xml:space="preserve">Centre-Sud </w:t>
            </w:r>
            <w:r>
              <w:rPr>
                <w:rFonts w:ascii="Arial" w:eastAsia="Arial" w:hAnsi="Arial" w:cs="Arial"/>
                <w:sz w:val="18"/>
              </w:rPr>
              <w:tab/>
              <w:t xml:space="preserve">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3 650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3 760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4 061           </w:t>
            </w:r>
          </w:p>
        </w:tc>
        <w:tc>
          <w:tcPr>
            <w:tcW w:w="1214" w:type="dxa"/>
            <w:tcBorders>
              <w:top w:val="nil"/>
              <w:left w:val="nil"/>
              <w:bottom w:val="nil"/>
              <w:right w:val="nil"/>
            </w:tcBorders>
          </w:tcPr>
          <w:p w:rsidR="00591336" w:rsidRDefault="004A4A0D">
            <w:pPr>
              <w:spacing w:after="0"/>
              <w:ind w:left="-43"/>
              <w:jc w:val="both"/>
            </w:pPr>
            <w:r>
              <w:rPr>
                <w:rFonts w:ascii="Arial" w:eastAsia="Arial" w:hAnsi="Arial" w:cs="Arial"/>
                <w:sz w:val="18"/>
              </w:rPr>
              <w:t xml:space="preserve">   1 792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2 600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4 392 </w:t>
            </w:r>
          </w:p>
        </w:tc>
      </w:tr>
      <w:tr w:rsidR="00591336">
        <w:trPr>
          <w:trHeight w:val="284"/>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t xml:space="preserve">Est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5 756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5 840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6 257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2 730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4 322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7 052 </w:t>
            </w:r>
          </w:p>
        </w:tc>
      </w:tr>
      <w:tr w:rsidR="00591336">
        <w:trPr>
          <w:trHeight w:val="281"/>
        </w:trPr>
        <w:tc>
          <w:tcPr>
            <w:tcW w:w="1910" w:type="dxa"/>
            <w:tcBorders>
              <w:top w:val="nil"/>
              <w:left w:val="nil"/>
              <w:bottom w:val="nil"/>
              <w:right w:val="nil"/>
            </w:tcBorders>
          </w:tcPr>
          <w:p w:rsidR="00591336" w:rsidRDefault="004A4A0D">
            <w:pPr>
              <w:tabs>
                <w:tab w:val="center" w:pos="1502"/>
              </w:tabs>
              <w:spacing w:after="0"/>
            </w:pPr>
            <w:r>
              <w:rPr>
                <w:rFonts w:ascii="Arial" w:eastAsia="Arial" w:hAnsi="Arial" w:cs="Arial"/>
                <w:sz w:val="18"/>
              </w:rPr>
              <w:t xml:space="preserve">Hauts-Bassins </w:t>
            </w:r>
            <w:r>
              <w:rPr>
                <w:rFonts w:ascii="Arial" w:eastAsia="Arial" w:hAnsi="Arial" w:cs="Arial"/>
                <w:sz w:val="18"/>
              </w:rPr>
              <w:tab/>
              <w:t xml:space="preserve">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8 036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7 859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8 202           </w:t>
            </w:r>
          </w:p>
        </w:tc>
        <w:tc>
          <w:tcPr>
            <w:tcW w:w="1214" w:type="dxa"/>
            <w:tcBorders>
              <w:top w:val="nil"/>
              <w:left w:val="nil"/>
              <w:bottom w:val="nil"/>
              <w:right w:val="nil"/>
            </w:tcBorders>
          </w:tcPr>
          <w:p w:rsidR="00591336" w:rsidRDefault="004A4A0D">
            <w:pPr>
              <w:spacing w:after="0"/>
              <w:ind w:left="-43"/>
              <w:jc w:val="both"/>
            </w:pPr>
            <w:r>
              <w:rPr>
                <w:rFonts w:ascii="Arial" w:eastAsia="Arial" w:hAnsi="Arial" w:cs="Arial"/>
                <w:sz w:val="18"/>
              </w:rPr>
              <w:t xml:space="preserve">   2 962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5 396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8 358 </w:t>
            </w:r>
          </w:p>
        </w:tc>
      </w:tr>
      <w:tr w:rsidR="00591336">
        <w:trPr>
          <w:trHeight w:val="283"/>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lastRenderedPageBreak/>
              <w:t xml:space="preserve">Nord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6 922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7 162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7 736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3 426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4 831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8 257 </w:t>
            </w:r>
          </w:p>
        </w:tc>
      </w:tr>
      <w:tr w:rsidR="00591336">
        <w:trPr>
          <w:trHeight w:val="283"/>
        </w:trPr>
        <w:tc>
          <w:tcPr>
            <w:tcW w:w="1910" w:type="dxa"/>
            <w:tcBorders>
              <w:top w:val="nil"/>
              <w:left w:val="nil"/>
              <w:bottom w:val="nil"/>
              <w:right w:val="nil"/>
            </w:tcBorders>
          </w:tcPr>
          <w:p w:rsidR="00591336" w:rsidRDefault="004A4A0D">
            <w:pPr>
              <w:spacing w:after="0"/>
              <w:ind w:left="72"/>
            </w:pPr>
            <w:r>
              <w:rPr>
                <w:rFonts w:ascii="Arial" w:eastAsia="Arial" w:hAnsi="Arial" w:cs="Arial"/>
                <w:sz w:val="18"/>
              </w:rPr>
              <w:t xml:space="preserve">Plateau Central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3 893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4 027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4 279           </w:t>
            </w:r>
          </w:p>
        </w:tc>
        <w:tc>
          <w:tcPr>
            <w:tcW w:w="1214" w:type="dxa"/>
            <w:tcBorders>
              <w:top w:val="nil"/>
              <w:left w:val="nil"/>
              <w:bottom w:val="nil"/>
              <w:right w:val="nil"/>
            </w:tcBorders>
          </w:tcPr>
          <w:p w:rsidR="00591336" w:rsidRDefault="004A4A0D">
            <w:pPr>
              <w:spacing w:after="0"/>
              <w:ind w:left="-43"/>
              <w:jc w:val="both"/>
            </w:pPr>
            <w:r>
              <w:rPr>
                <w:rFonts w:ascii="Arial" w:eastAsia="Arial" w:hAnsi="Arial" w:cs="Arial"/>
                <w:sz w:val="18"/>
              </w:rPr>
              <w:t xml:space="preserve">   2 088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2 518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4 606 </w:t>
            </w:r>
          </w:p>
        </w:tc>
      </w:tr>
      <w:tr w:rsidR="00591336">
        <w:trPr>
          <w:trHeight w:val="283"/>
        </w:trPr>
        <w:tc>
          <w:tcPr>
            <w:tcW w:w="1910" w:type="dxa"/>
            <w:tcBorders>
              <w:top w:val="nil"/>
              <w:left w:val="nil"/>
              <w:bottom w:val="nil"/>
              <w:right w:val="nil"/>
            </w:tcBorders>
            <w:shd w:val="clear" w:color="auto" w:fill="69FAD7"/>
          </w:tcPr>
          <w:p w:rsidR="00591336" w:rsidRDefault="004A4A0D">
            <w:pPr>
              <w:tabs>
                <w:tab w:val="center" w:pos="1502"/>
              </w:tabs>
              <w:spacing w:after="0"/>
            </w:pPr>
            <w:r>
              <w:rPr>
                <w:rFonts w:ascii="Arial" w:eastAsia="Arial" w:hAnsi="Arial" w:cs="Arial"/>
                <w:sz w:val="18"/>
              </w:rPr>
              <w:t xml:space="preserve">Sahel </w:t>
            </w:r>
            <w:r>
              <w:rPr>
                <w:rFonts w:ascii="Arial" w:eastAsia="Arial" w:hAnsi="Arial" w:cs="Arial"/>
                <w:sz w:val="18"/>
              </w:rPr>
              <w:tab/>
              <w:t xml:space="preserve">        </w:t>
            </w:r>
          </w:p>
        </w:tc>
        <w:tc>
          <w:tcPr>
            <w:tcW w:w="1359"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4 067          </w:t>
            </w:r>
          </w:p>
        </w:tc>
        <w:tc>
          <w:tcPr>
            <w:tcW w:w="1361"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4 136          </w:t>
            </w:r>
          </w:p>
        </w:tc>
        <w:tc>
          <w:tcPr>
            <w:tcW w:w="1448" w:type="dxa"/>
            <w:tcBorders>
              <w:top w:val="nil"/>
              <w:left w:val="nil"/>
              <w:bottom w:val="nil"/>
              <w:right w:val="nil"/>
            </w:tcBorders>
            <w:shd w:val="clear" w:color="auto" w:fill="69FAD7"/>
          </w:tcPr>
          <w:p w:rsidR="00591336" w:rsidRDefault="004A4A0D">
            <w:pPr>
              <w:spacing w:after="0"/>
              <w:ind w:left="-5"/>
              <w:jc w:val="both"/>
            </w:pPr>
            <w:r>
              <w:rPr>
                <w:rFonts w:ascii="Arial" w:eastAsia="Arial" w:hAnsi="Arial" w:cs="Arial"/>
                <w:sz w:val="18"/>
              </w:rPr>
              <w:t xml:space="preserve">       4 714           </w:t>
            </w:r>
          </w:p>
        </w:tc>
        <w:tc>
          <w:tcPr>
            <w:tcW w:w="1214" w:type="dxa"/>
            <w:tcBorders>
              <w:top w:val="nil"/>
              <w:left w:val="nil"/>
              <w:bottom w:val="nil"/>
              <w:right w:val="nil"/>
            </w:tcBorders>
            <w:shd w:val="clear" w:color="auto" w:fill="69FAD7"/>
          </w:tcPr>
          <w:p w:rsidR="00591336" w:rsidRDefault="004A4A0D">
            <w:pPr>
              <w:spacing w:after="0"/>
              <w:ind w:left="-43"/>
              <w:jc w:val="both"/>
            </w:pPr>
            <w:r>
              <w:rPr>
                <w:rFonts w:ascii="Arial" w:eastAsia="Arial" w:hAnsi="Arial" w:cs="Arial"/>
                <w:sz w:val="18"/>
              </w:rPr>
              <w:t xml:space="preserve">   1 838            </w:t>
            </w:r>
          </w:p>
        </w:tc>
        <w:tc>
          <w:tcPr>
            <w:tcW w:w="1445" w:type="dxa"/>
            <w:tcBorders>
              <w:top w:val="nil"/>
              <w:left w:val="nil"/>
              <w:bottom w:val="nil"/>
              <w:right w:val="nil"/>
            </w:tcBorders>
            <w:shd w:val="clear" w:color="auto" w:fill="69FAD7"/>
          </w:tcPr>
          <w:p w:rsidR="00591336" w:rsidRDefault="004A4A0D">
            <w:pPr>
              <w:spacing w:after="0"/>
              <w:ind w:left="-19"/>
              <w:jc w:val="both"/>
            </w:pPr>
            <w:r>
              <w:rPr>
                <w:rFonts w:ascii="Arial" w:eastAsia="Arial" w:hAnsi="Arial" w:cs="Arial"/>
                <w:sz w:val="18"/>
              </w:rPr>
              <w:t xml:space="preserve">      3 666             </w:t>
            </w:r>
          </w:p>
        </w:tc>
        <w:tc>
          <w:tcPr>
            <w:tcW w:w="737"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18"/>
              </w:rPr>
              <w:t xml:space="preserve">    5 504 </w:t>
            </w:r>
          </w:p>
        </w:tc>
      </w:tr>
      <w:tr w:rsidR="00591336">
        <w:trPr>
          <w:trHeight w:val="283"/>
        </w:trPr>
        <w:tc>
          <w:tcPr>
            <w:tcW w:w="1910" w:type="dxa"/>
            <w:tcBorders>
              <w:top w:val="nil"/>
              <w:left w:val="nil"/>
              <w:bottom w:val="nil"/>
              <w:right w:val="nil"/>
            </w:tcBorders>
          </w:tcPr>
          <w:p w:rsidR="00591336" w:rsidRDefault="004A4A0D">
            <w:pPr>
              <w:tabs>
                <w:tab w:val="center" w:pos="1502"/>
              </w:tabs>
              <w:spacing w:after="0"/>
            </w:pPr>
            <w:r>
              <w:rPr>
                <w:rFonts w:ascii="Arial" w:eastAsia="Arial" w:hAnsi="Arial" w:cs="Arial"/>
                <w:sz w:val="18"/>
              </w:rPr>
              <w:t xml:space="preserve">Sud-ouest </w:t>
            </w:r>
            <w:r>
              <w:rPr>
                <w:rFonts w:ascii="Arial" w:eastAsia="Arial" w:hAnsi="Arial" w:cs="Arial"/>
                <w:sz w:val="18"/>
              </w:rPr>
              <w:tab/>
              <w:t xml:space="preserve">        </w:t>
            </w:r>
          </w:p>
        </w:tc>
        <w:tc>
          <w:tcPr>
            <w:tcW w:w="1359"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4 031          </w:t>
            </w:r>
          </w:p>
        </w:tc>
        <w:tc>
          <w:tcPr>
            <w:tcW w:w="1361"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4 261          </w:t>
            </w:r>
          </w:p>
        </w:tc>
        <w:tc>
          <w:tcPr>
            <w:tcW w:w="1448" w:type="dxa"/>
            <w:tcBorders>
              <w:top w:val="nil"/>
              <w:left w:val="nil"/>
              <w:bottom w:val="nil"/>
              <w:right w:val="nil"/>
            </w:tcBorders>
          </w:tcPr>
          <w:p w:rsidR="00591336" w:rsidRDefault="004A4A0D">
            <w:pPr>
              <w:spacing w:after="0"/>
              <w:ind w:left="-5"/>
              <w:jc w:val="both"/>
            </w:pPr>
            <w:r>
              <w:rPr>
                <w:rFonts w:ascii="Arial" w:eastAsia="Arial" w:hAnsi="Arial" w:cs="Arial"/>
                <w:sz w:val="18"/>
              </w:rPr>
              <w:t xml:space="preserve">       4 776           </w:t>
            </w:r>
          </w:p>
        </w:tc>
        <w:tc>
          <w:tcPr>
            <w:tcW w:w="1214" w:type="dxa"/>
            <w:tcBorders>
              <w:top w:val="nil"/>
              <w:left w:val="nil"/>
              <w:bottom w:val="nil"/>
              <w:right w:val="nil"/>
            </w:tcBorders>
          </w:tcPr>
          <w:p w:rsidR="00591336" w:rsidRDefault="004A4A0D">
            <w:pPr>
              <w:spacing w:after="0"/>
              <w:ind w:left="-43"/>
              <w:jc w:val="both"/>
            </w:pPr>
            <w:r>
              <w:rPr>
                <w:rFonts w:ascii="Arial" w:eastAsia="Arial" w:hAnsi="Arial" w:cs="Arial"/>
                <w:sz w:val="18"/>
              </w:rPr>
              <w:t xml:space="preserve">   1 695            </w:t>
            </w:r>
          </w:p>
        </w:tc>
        <w:tc>
          <w:tcPr>
            <w:tcW w:w="1445" w:type="dxa"/>
            <w:tcBorders>
              <w:top w:val="nil"/>
              <w:left w:val="nil"/>
              <w:bottom w:val="nil"/>
              <w:right w:val="nil"/>
            </w:tcBorders>
          </w:tcPr>
          <w:p w:rsidR="00591336" w:rsidRDefault="004A4A0D">
            <w:pPr>
              <w:spacing w:after="0"/>
              <w:ind w:left="-19"/>
              <w:jc w:val="both"/>
            </w:pPr>
            <w:r>
              <w:rPr>
                <w:rFonts w:ascii="Arial" w:eastAsia="Arial" w:hAnsi="Arial" w:cs="Arial"/>
                <w:sz w:val="18"/>
              </w:rPr>
              <w:t xml:space="preserve">      3 510             </w:t>
            </w:r>
          </w:p>
        </w:tc>
        <w:tc>
          <w:tcPr>
            <w:tcW w:w="737" w:type="dxa"/>
            <w:tcBorders>
              <w:top w:val="nil"/>
              <w:left w:val="nil"/>
              <w:bottom w:val="nil"/>
              <w:right w:val="nil"/>
            </w:tcBorders>
          </w:tcPr>
          <w:p w:rsidR="00591336" w:rsidRDefault="004A4A0D">
            <w:pPr>
              <w:spacing w:after="0"/>
              <w:ind w:left="-2"/>
              <w:jc w:val="both"/>
            </w:pPr>
            <w:r>
              <w:rPr>
                <w:rFonts w:ascii="Arial" w:eastAsia="Arial" w:hAnsi="Arial" w:cs="Arial"/>
                <w:sz w:val="18"/>
              </w:rPr>
              <w:t xml:space="preserve">    5 205 </w:t>
            </w:r>
          </w:p>
        </w:tc>
      </w:tr>
      <w:tr w:rsidR="00591336">
        <w:trPr>
          <w:trHeight w:val="294"/>
        </w:trPr>
        <w:tc>
          <w:tcPr>
            <w:tcW w:w="1910" w:type="dxa"/>
            <w:tcBorders>
              <w:top w:val="nil"/>
              <w:left w:val="nil"/>
              <w:bottom w:val="single" w:sz="12" w:space="0" w:color="28FA3C"/>
              <w:right w:val="nil"/>
            </w:tcBorders>
            <w:shd w:val="clear" w:color="auto" w:fill="69FAD7"/>
          </w:tcPr>
          <w:p w:rsidR="00591336" w:rsidRDefault="004A4A0D">
            <w:pPr>
              <w:tabs>
                <w:tab w:val="center" w:pos="1502"/>
              </w:tabs>
              <w:spacing w:after="0"/>
            </w:pPr>
            <w:r>
              <w:rPr>
                <w:rFonts w:ascii="Arial" w:eastAsia="Arial" w:hAnsi="Arial" w:cs="Arial"/>
                <w:sz w:val="18"/>
              </w:rPr>
              <w:t xml:space="preserve">Etranger </w:t>
            </w:r>
            <w:r>
              <w:rPr>
                <w:rFonts w:ascii="Arial" w:eastAsia="Arial" w:hAnsi="Arial" w:cs="Arial"/>
                <w:sz w:val="18"/>
              </w:rPr>
              <w:tab/>
              <w:t xml:space="preserve">        </w:t>
            </w:r>
          </w:p>
        </w:tc>
        <w:tc>
          <w:tcPr>
            <w:tcW w:w="1359" w:type="dxa"/>
            <w:tcBorders>
              <w:top w:val="nil"/>
              <w:left w:val="nil"/>
              <w:bottom w:val="single" w:sz="12" w:space="0" w:color="28FA3C"/>
              <w:right w:val="nil"/>
            </w:tcBorders>
            <w:shd w:val="clear" w:color="auto" w:fill="69FAD7"/>
          </w:tcPr>
          <w:p w:rsidR="00591336" w:rsidRDefault="004A4A0D">
            <w:pPr>
              <w:spacing w:after="0"/>
              <w:ind w:left="-5"/>
              <w:jc w:val="both"/>
            </w:pPr>
            <w:r>
              <w:rPr>
                <w:rFonts w:ascii="Arial" w:eastAsia="Arial" w:hAnsi="Arial" w:cs="Arial"/>
                <w:sz w:val="18"/>
              </w:rPr>
              <w:t xml:space="preserve">          742          </w:t>
            </w:r>
          </w:p>
        </w:tc>
        <w:tc>
          <w:tcPr>
            <w:tcW w:w="1361" w:type="dxa"/>
            <w:tcBorders>
              <w:top w:val="nil"/>
              <w:left w:val="nil"/>
              <w:bottom w:val="single" w:sz="12" w:space="0" w:color="28FA3C"/>
              <w:right w:val="nil"/>
            </w:tcBorders>
            <w:shd w:val="clear" w:color="auto" w:fill="69FAD7"/>
          </w:tcPr>
          <w:p w:rsidR="00591336" w:rsidRDefault="004A4A0D">
            <w:pPr>
              <w:spacing w:after="0"/>
              <w:ind w:left="-5"/>
              <w:jc w:val="both"/>
            </w:pPr>
            <w:r>
              <w:rPr>
                <w:rFonts w:ascii="Arial" w:eastAsia="Arial" w:hAnsi="Arial" w:cs="Arial"/>
                <w:sz w:val="18"/>
              </w:rPr>
              <w:t xml:space="preserve">          636          </w:t>
            </w:r>
          </w:p>
        </w:tc>
        <w:tc>
          <w:tcPr>
            <w:tcW w:w="1448" w:type="dxa"/>
            <w:tcBorders>
              <w:top w:val="nil"/>
              <w:left w:val="nil"/>
              <w:bottom w:val="single" w:sz="12" w:space="0" w:color="28FA3C"/>
              <w:right w:val="nil"/>
            </w:tcBorders>
            <w:shd w:val="clear" w:color="auto" w:fill="69FAD7"/>
          </w:tcPr>
          <w:p w:rsidR="00591336" w:rsidRDefault="004A4A0D">
            <w:pPr>
              <w:spacing w:after="0"/>
              <w:ind w:left="-5"/>
              <w:jc w:val="both"/>
            </w:pPr>
            <w:r>
              <w:rPr>
                <w:rFonts w:ascii="Arial" w:eastAsia="Arial" w:hAnsi="Arial" w:cs="Arial"/>
                <w:sz w:val="18"/>
              </w:rPr>
              <w:t xml:space="preserve">          628           </w:t>
            </w:r>
          </w:p>
        </w:tc>
        <w:tc>
          <w:tcPr>
            <w:tcW w:w="1214" w:type="dxa"/>
            <w:tcBorders>
              <w:top w:val="nil"/>
              <w:left w:val="nil"/>
              <w:bottom w:val="single" w:sz="12" w:space="0" w:color="28FA3C"/>
              <w:right w:val="nil"/>
            </w:tcBorders>
            <w:shd w:val="clear" w:color="auto" w:fill="69FAD7"/>
          </w:tcPr>
          <w:p w:rsidR="00591336" w:rsidRDefault="004A4A0D">
            <w:pPr>
              <w:spacing w:after="0"/>
              <w:ind w:left="-43"/>
              <w:jc w:val="both"/>
            </w:pPr>
            <w:r>
              <w:rPr>
                <w:rFonts w:ascii="Arial" w:eastAsia="Arial" w:hAnsi="Arial" w:cs="Arial"/>
                <w:sz w:val="18"/>
              </w:rPr>
              <w:t xml:space="preserve">    129             </w:t>
            </w:r>
          </w:p>
        </w:tc>
        <w:tc>
          <w:tcPr>
            <w:tcW w:w="1445" w:type="dxa"/>
            <w:tcBorders>
              <w:top w:val="nil"/>
              <w:left w:val="nil"/>
              <w:bottom w:val="single" w:sz="12" w:space="0" w:color="28FA3C"/>
              <w:right w:val="nil"/>
            </w:tcBorders>
            <w:shd w:val="clear" w:color="auto" w:fill="69FAD7"/>
          </w:tcPr>
          <w:p w:rsidR="00591336" w:rsidRDefault="004A4A0D">
            <w:pPr>
              <w:spacing w:after="0"/>
              <w:ind w:left="-19"/>
              <w:jc w:val="both"/>
            </w:pPr>
            <w:r>
              <w:rPr>
                <w:rFonts w:ascii="Arial" w:eastAsia="Arial" w:hAnsi="Arial" w:cs="Arial"/>
                <w:sz w:val="18"/>
              </w:rPr>
              <w:t xml:space="preserve">         409             </w:t>
            </w:r>
          </w:p>
        </w:tc>
        <w:tc>
          <w:tcPr>
            <w:tcW w:w="737" w:type="dxa"/>
            <w:tcBorders>
              <w:top w:val="nil"/>
              <w:left w:val="nil"/>
              <w:bottom w:val="single" w:sz="12" w:space="0" w:color="28FA3C"/>
              <w:right w:val="nil"/>
            </w:tcBorders>
            <w:shd w:val="clear" w:color="auto" w:fill="69FAD7"/>
          </w:tcPr>
          <w:p w:rsidR="00591336" w:rsidRDefault="004A4A0D">
            <w:pPr>
              <w:spacing w:after="0"/>
              <w:ind w:left="-2"/>
              <w:jc w:val="both"/>
            </w:pPr>
            <w:r>
              <w:rPr>
                <w:rFonts w:ascii="Arial" w:eastAsia="Arial" w:hAnsi="Arial" w:cs="Arial"/>
                <w:sz w:val="18"/>
              </w:rPr>
              <w:t xml:space="preserve">       538 </w:t>
            </w:r>
          </w:p>
        </w:tc>
      </w:tr>
      <w:tr w:rsidR="00591336">
        <w:trPr>
          <w:trHeight w:val="318"/>
        </w:trPr>
        <w:tc>
          <w:tcPr>
            <w:tcW w:w="1910"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8"/>
              </w:rPr>
              <w:t xml:space="preserve">Ensemble </w:t>
            </w:r>
          </w:p>
        </w:tc>
        <w:tc>
          <w:tcPr>
            <w:tcW w:w="1359"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18"/>
              </w:rPr>
              <w:t xml:space="preserve">119 722 </w:t>
            </w:r>
          </w:p>
        </w:tc>
        <w:tc>
          <w:tcPr>
            <w:tcW w:w="1361"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18"/>
              </w:rPr>
              <w:t xml:space="preserve">124 795 </w:t>
            </w:r>
          </w:p>
        </w:tc>
        <w:tc>
          <w:tcPr>
            <w:tcW w:w="1448"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18"/>
              </w:rPr>
              <w:t xml:space="preserve">133 998 </w:t>
            </w:r>
          </w:p>
        </w:tc>
        <w:tc>
          <w:tcPr>
            <w:tcW w:w="1214"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18"/>
              </w:rPr>
              <w:t xml:space="preserve">50 683 </w:t>
            </w:r>
          </w:p>
        </w:tc>
        <w:tc>
          <w:tcPr>
            <w:tcW w:w="1445" w:type="dxa"/>
            <w:tcBorders>
              <w:top w:val="single" w:sz="12" w:space="0" w:color="28FA3C"/>
              <w:left w:val="nil"/>
              <w:bottom w:val="single" w:sz="12" w:space="0" w:color="28FA3C"/>
              <w:right w:val="nil"/>
            </w:tcBorders>
          </w:tcPr>
          <w:p w:rsidR="00591336" w:rsidRDefault="004A4A0D">
            <w:pPr>
              <w:spacing w:after="0"/>
              <w:ind w:left="98"/>
            </w:pPr>
            <w:r>
              <w:rPr>
                <w:rFonts w:ascii="Arial" w:eastAsia="Arial" w:hAnsi="Arial" w:cs="Arial"/>
                <w:b/>
                <w:sz w:val="18"/>
              </w:rPr>
              <w:t xml:space="preserve">100 180 </w:t>
            </w:r>
          </w:p>
        </w:tc>
        <w:tc>
          <w:tcPr>
            <w:tcW w:w="737" w:type="dxa"/>
            <w:tcBorders>
              <w:top w:val="single" w:sz="12" w:space="0" w:color="28FA3C"/>
              <w:left w:val="nil"/>
              <w:bottom w:val="single" w:sz="12" w:space="0" w:color="28FA3C"/>
              <w:right w:val="nil"/>
            </w:tcBorders>
          </w:tcPr>
          <w:p w:rsidR="00591336" w:rsidRDefault="004A4A0D">
            <w:pPr>
              <w:spacing w:after="0"/>
              <w:ind w:left="14"/>
              <w:jc w:val="both"/>
            </w:pPr>
            <w:r>
              <w:rPr>
                <w:rFonts w:ascii="Arial" w:eastAsia="Arial" w:hAnsi="Arial" w:cs="Arial"/>
                <w:b/>
                <w:sz w:val="18"/>
              </w:rPr>
              <w:t xml:space="preserve">150 863 </w:t>
            </w:r>
          </w:p>
        </w:tc>
      </w:tr>
    </w:tbl>
    <w:p w:rsidR="00591336" w:rsidRDefault="004A4A0D">
      <w:pPr>
        <w:spacing w:after="67"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color w:val="FF0000"/>
          <w:sz w:val="24"/>
        </w:rPr>
        <w:t xml:space="preserve"> </w:t>
      </w:r>
    </w:p>
    <w:p w:rsidR="00591336" w:rsidRDefault="004A4A0D">
      <w:pPr>
        <w:spacing w:after="0"/>
      </w:pPr>
      <w:r>
        <w:rPr>
          <w:rFonts w:ascii="Arial" w:eastAsia="Arial" w:hAnsi="Arial" w:cs="Arial"/>
          <w:b/>
          <w:color w:val="FF0000"/>
          <w:sz w:val="24"/>
        </w:rPr>
        <w:t xml:space="preserve"> </w:t>
      </w:r>
    </w:p>
    <w:p w:rsidR="00591336" w:rsidRDefault="004A4A0D">
      <w:pPr>
        <w:pStyle w:val="Titre1"/>
        <w:spacing w:after="28"/>
        <w:ind w:left="-5" w:right="110"/>
      </w:pPr>
      <w:r>
        <w:t xml:space="preserve">Tableau 12: Répartition des agents en activités par catégorie </w:t>
      </w:r>
    </w:p>
    <w:p w:rsidR="00591336" w:rsidRDefault="004A4A0D">
      <w:pPr>
        <w:spacing w:after="0"/>
      </w:pPr>
      <w:r>
        <w:rPr>
          <w:rFonts w:ascii="Arial" w:eastAsia="Arial" w:hAnsi="Arial" w:cs="Arial"/>
          <w:b/>
          <w:color w:val="FF0000"/>
          <w:sz w:val="24"/>
        </w:rPr>
        <w:t xml:space="preserve"> </w:t>
      </w:r>
    </w:p>
    <w:tbl>
      <w:tblPr>
        <w:tblStyle w:val="TableGrid"/>
        <w:tblW w:w="9779" w:type="dxa"/>
        <w:tblInd w:w="-70" w:type="dxa"/>
        <w:tblCellMar>
          <w:top w:w="51" w:type="dxa"/>
          <w:left w:w="0" w:type="dxa"/>
          <w:bottom w:w="46" w:type="dxa"/>
          <w:right w:w="20" w:type="dxa"/>
        </w:tblCellMar>
        <w:tblLook w:val="04A0" w:firstRow="1" w:lastRow="0" w:firstColumn="1" w:lastColumn="0" w:noHBand="0" w:noVBand="1"/>
      </w:tblPr>
      <w:tblGrid>
        <w:gridCol w:w="1943"/>
        <w:gridCol w:w="1393"/>
        <w:gridCol w:w="1435"/>
        <w:gridCol w:w="1580"/>
        <w:gridCol w:w="1184"/>
        <w:gridCol w:w="1524"/>
        <w:gridCol w:w="720"/>
      </w:tblGrid>
      <w:tr w:rsidR="00591336">
        <w:trPr>
          <w:trHeight w:val="360"/>
        </w:trPr>
        <w:tc>
          <w:tcPr>
            <w:tcW w:w="1944" w:type="dxa"/>
            <w:vMerge w:val="restart"/>
            <w:tcBorders>
              <w:top w:val="nil"/>
              <w:left w:val="nil"/>
              <w:bottom w:val="nil"/>
              <w:right w:val="nil"/>
            </w:tcBorders>
            <w:vAlign w:val="bottom"/>
          </w:tcPr>
          <w:p w:rsidR="00591336" w:rsidRDefault="004A4A0D">
            <w:pPr>
              <w:spacing w:after="312"/>
              <w:ind w:left="70"/>
            </w:pPr>
            <w:r>
              <w:rPr>
                <w:rFonts w:ascii="Arial" w:eastAsia="Arial" w:hAnsi="Arial" w:cs="Arial"/>
                <w:b/>
                <w:sz w:val="18"/>
              </w:rPr>
              <w:t xml:space="preserve">Catégorie </w:t>
            </w:r>
          </w:p>
          <w:p w:rsidR="00591336" w:rsidRDefault="004A4A0D">
            <w:pPr>
              <w:spacing w:after="0"/>
              <w:ind w:left="70"/>
            </w:pPr>
            <w:r>
              <w:rPr>
                <w:rFonts w:ascii="Arial" w:eastAsia="Arial" w:hAnsi="Arial" w:cs="Arial"/>
                <w:sz w:val="18"/>
              </w:rPr>
              <w:t xml:space="preserve">A </w:t>
            </w:r>
          </w:p>
        </w:tc>
        <w:tc>
          <w:tcPr>
            <w:tcW w:w="139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8"/>
              </w:rPr>
              <w:t xml:space="preserve">2012 </w:t>
            </w:r>
          </w:p>
        </w:tc>
        <w:tc>
          <w:tcPr>
            <w:tcW w:w="143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8"/>
              </w:rPr>
              <w:t xml:space="preserve">2013 </w:t>
            </w:r>
          </w:p>
        </w:tc>
        <w:tc>
          <w:tcPr>
            <w:tcW w:w="1580"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8"/>
              </w:rPr>
              <w:t xml:space="preserve">2014 </w:t>
            </w:r>
          </w:p>
        </w:tc>
        <w:tc>
          <w:tcPr>
            <w:tcW w:w="1184" w:type="dxa"/>
            <w:tcBorders>
              <w:top w:val="single" w:sz="12" w:space="0" w:color="28FA3C"/>
              <w:left w:val="nil"/>
              <w:bottom w:val="single" w:sz="12" w:space="0" w:color="28FA3C"/>
              <w:right w:val="nil"/>
            </w:tcBorders>
            <w:vAlign w:val="bottom"/>
          </w:tcPr>
          <w:p w:rsidR="00591336" w:rsidRDefault="00591336"/>
        </w:tc>
        <w:tc>
          <w:tcPr>
            <w:tcW w:w="152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2015 </w:t>
            </w:r>
          </w:p>
        </w:tc>
        <w:tc>
          <w:tcPr>
            <w:tcW w:w="720" w:type="dxa"/>
            <w:tcBorders>
              <w:top w:val="single" w:sz="12" w:space="0" w:color="28FA3C"/>
              <w:left w:val="nil"/>
              <w:bottom w:val="single" w:sz="12" w:space="0" w:color="28FA3C"/>
              <w:right w:val="nil"/>
            </w:tcBorders>
            <w:vAlign w:val="bottom"/>
          </w:tcPr>
          <w:p w:rsidR="00591336" w:rsidRDefault="00591336"/>
        </w:tc>
      </w:tr>
      <w:tr w:rsidR="00591336">
        <w:trPr>
          <w:trHeight w:val="360"/>
        </w:trPr>
        <w:tc>
          <w:tcPr>
            <w:tcW w:w="0" w:type="auto"/>
            <w:vMerge/>
            <w:tcBorders>
              <w:top w:val="nil"/>
              <w:left w:val="nil"/>
              <w:bottom w:val="nil"/>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11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F </w:t>
            </w:r>
          </w:p>
        </w:tc>
        <w:tc>
          <w:tcPr>
            <w:tcW w:w="1524" w:type="dxa"/>
            <w:tcBorders>
              <w:top w:val="single" w:sz="12" w:space="0" w:color="28FA3C"/>
              <w:left w:val="nil"/>
              <w:bottom w:val="single" w:sz="12" w:space="0" w:color="28FA3C"/>
              <w:right w:val="nil"/>
            </w:tcBorders>
          </w:tcPr>
          <w:p w:rsidR="00591336" w:rsidRDefault="004A4A0D">
            <w:pPr>
              <w:spacing w:after="0"/>
              <w:ind w:left="185"/>
            </w:pPr>
            <w:r>
              <w:rPr>
                <w:rFonts w:ascii="Arial" w:eastAsia="Arial" w:hAnsi="Arial" w:cs="Arial"/>
                <w:b/>
                <w:sz w:val="18"/>
              </w:rPr>
              <w:t xml:space="preserve">H </w:t>
            </w:r>
          </w:p>
        </w:tc>
        <w:tc>
          <w:tcPr>
            <w:tcW w:w="72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T </w:t>
            </w:r>
          </w:p>
        </w:tc>
      </w:tr>
      <w:tr w:rsidR="00591336">
        <w:trPr>
          <w:trHeight w:val="331"/>
        </w:trPr>
        <w:tc>
          <w:tcPr>
            <w:tcW w:w="0" w:type="auto"/>
            <w:vMerge/>
            <w:tcBorders>
              <w:top w:val="nil"/>
              <w:left w:val="nil"/>
              <w:bottom w:val="nil"/>
              <w:right w:val="nil"/>
            </w:tcBorders>
          </w:tcPr>
          <w:p w:rsidR="00591336" w:rsidRDefault="00591336"/>
        </w:tc>
        <w:tc>
          <w:tcPr>
            <w:tcW w:w="1393" w:type="dxa"/>
            <w:tcBorders>
              <w:top w:val="single" w:sz="12" w:space="0" w:color="28FA3C"/>
              <w:left w:val="nil"/>
              <w:bottom w:val="nil"/>
              <w:right w:val="nil"/>
            </w:tcBorders>
          </w:tcPr>
          <w:p w:rsidR="00591336" w:rsidRDefault="004A4A0D">
            <w:pPr>
              <w:spacing w:after="0"/>
              <w:ind w:left="257"/>
            </w:pPr>
            <w:r>
              <w:rPr>
                <w:rFonts w:ascii="Arial" w:eastAsia="Arial" w:hAnsi="Arial" w:cs="Arial"/>
                <w:sz w:val="18"/>
              </w:rPr>
              <w:t xml:space="preserve">15 794 </w:t>
            </w:r>
          </w:p>
        </w:tc>
        <w:tc>
          <w:tcPr>
            <w:tcW w:w="1435" w:type="dxa"/>
            <w:tcBorders>
              <w:top w:val="single" w:sz="12" w:space="0" w:color="28FA3C"/>
              <w:left w:val="nil"/>
              <w:bottom w:val="nil"/>
              <w:right w:val="nil"/>
            </w:tcBorders>
          </w:tcPr>
          <w:p w:rsidR="00591336" w:rsidRDefault="004A4A0D">
            <w:pPr>
              <w:spacing w:after="0"/>
              <w:ind w:left="300"/>
            </w:pPr>
            <w:r>
              <w:rPr>
                <w:rFonts w:ascii="Arial" w:eastAsia="Arial" w:hAnsi="Arial" w:cs="Arial"/>
                <w:sz w:val="18"/>
              </w:rPr>
              <w:t xml:space="preserve">16 534 </w:t>
            </w:r>
          </w:p>
        </w:tc>
        <w:tc>
          <w:tcPr>
            <w:tcW w:w="1580" w:type="dxa"/>
            <w:tcBorders>
              <w:top w:val="single" w:sz="12" w:space="0" w:color="28FA3C"/>
              <w:left w:val="nil"/>
              <w:bottom w:val="nil"/>
              <w:right w:val="nil"/>
            </w:tcBorders>
          </w:tcPr>
          <w:p w:rsidR="00591336" w:rsidRDefault="004A4A0D">
            <w:pPr>
              <w:spacing w:after="0"/>
              <w:ind w:left="300"/>
            </w:pPr>
            <w:r>
              <w:rPr>
                <w:rFonts w:ascii="Arial" w:eastAsia="Arial" w:hAnsi="Arial" w:cs="Arial"/>
                <w:sz w:val="18"/>
              </w:rPr>
              <w:t xml:space="preserve">16 100 </w:t>
            </w:r>
          </w:p>
        </w:tc>
        <w:tc>
          <w:tcPr>
            <w:tcW w:w="1184" w:type="dxa"/>
            <w:tcBorders>
              <w:top w:val="single" w:sz="12" w:space="0" w:color="28FA3C"/>
              <w:left w:val="nil"/>
              <w:bottom w:val="nil"/>
              <w:right w:val="nil"/>
            </w:tcBorders>
          </w:tcPr>
          <w:p w:rsidR="00591336" w:rsidRDefault="004A4A0D">
            <w:pPr>
              <w:spacing w:after="0"/>
              <w:ind w:left="250"/>
            </w:pPr>
            <w:r>
              <w:rPr>
                <w:rFonts w:ascii="Arial" w:eastAsia="Arial" w:hAnsi="Arial" w:cs="Arial"/>
                <w:sz w:val="18"/>
              </w:rPr>
              <w:t xml:space="preserve">3 242 </w:t>
            </w:r>
          </w:p>
        </w:tc>
        <w:tc>
          <w:tcPr>
            <w:tcW w:w="1524" w:type="dxa"/>
            <w:tcBorders>
              <w:top w:val="single" w:sz="12" w:space="0" w:color="28FA3C"/>
              <w:left w:val="nil"/>
              <w:bottom w:val="nil"/>
              <w:right w:val="nil"/>
            </w:tcBorders>
          </w:tcPr>
          <w:p w:rsidR="00591336" w:rsidRDefault="004A4A0D">
            <w:pPr>
              <w:spacing w:after="0"/>
              <w:ind w:left="295"/>
            </w:pPr>
            <w:r>
              <w:rPr>
                <w:rFonts w:ascii="Arial" w:eastAsia="Arial" w:hAnsi="Arial" w:cs="Arial"/>
                <w:sz w:val="18"/>
              </w:rPr>
              <w:t xml:space="preserve">14 820 </w:t>
            </w:r>
          </w:p>
        </w:tc>
        <w:tc>
          <w:tcPr>
            <w:tcW w:w="720" w:type="dxa"/>
            <w:tcBorders>
              <w:top w:val="single" w:sz="12" w:space="0" w:color="28FA3C"/>
              <w:left w:val="nil"/>
              <w:bottom w:val="nil"/>
              <w:right w:val="nil"/>
            </w:tcBorders>
          </w:tcPr>
          <w:p w:rsidR="00591336" w:rsidRDefault="004A4A0D">
            <w:pPr>
              <w:spacing w:after="0"/>
              <w:ind w:left="101"/>
            </w:pPr>
            <w:r>
              <w:rPr>
                <w:rFonts w:ascii="Arial" w:eastAsia="Arial" w:hAnsi="Arial" w:cs="Arial"/>
                <w:sz w:val="18"/>
              </w:rPr>
              <w:t xml:space="preserve">18 062 </w:t>
            </w:r>
          </w:p>
        </w:tc>
      </w:tr>
      <w:tr w:rsidR="00591336">
        <w:trPr>
          <w:trHeight w:val="300"/>
        </w:trPr>
        <w:tc>
          <w:tcPr>
            <w:tcW w:w="1944"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B </w:t>
            </w:r>
          </w:p>
        </w:tc>
        <w:tc>
          <w:tcPr>
            <w:tcW w:w="1393" w:type="dxa"/>
            <w:tcBorders>
              <w:top w:val="nil"/>
              <w:left w:val="nil"/>
              <w:bottom w:val="nil"/>
              <w:right w:val="nil"/>
            </w:tcBorders>
            <w:shd w:val="clear" w:color="auto" w:fill="69FAD7"/>
          </w:tcPr>
          <w:p w:rsidR="00591336" w:rsidRDefault="004A4A0D">
            <w:pPr>
              <w:spacing w:after="0"/>
              <w:ind w:left="257"/>
            </w:pPr>
            <w:r>
              <w:rPr>
                <w:rFonts w:ascii="Arial" w:eastAsia="Arial" w:hAnsi="Arial" w:cs="Arial"/>
                <w:sz w:val="18"/>
              </w:rPr>
              <w:t xml:space="preserve">19 977 </w:t>
            </w:r>
          </w:p>
        </w:tc>
        <w:tc>
          <w:tcPr>
            <w:tcW w:w="1435"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18"/>
              </w:rPr>
              <w:t xml:space="preserve">19 790 </w:t>
            </w:r>
          </w:p>
        </w:tc>
        <w:tc>
          <w:tcPr>
            <w:tcW w:w="1580"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18"/>
              </w:rPr>
              <w:t xml:space="preserve">18 774 </w:t>
            </w:r>
          </w:p>
        </w:tc>
        <w:tc>
          <w:tcPr>
            <w:tcW w:w="1184"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4 877 </w:t>
            </w:r>
          </w:p>
        </w:tc>
        <w:tc>
          <w:tcPr>
            <w:tcW w:w="1524" w:type="dxa"/>
            <w:tcBorders>
              <w:top w:val="nil"/>
              <w:left w:val="nil"/>
              <w:bottom w:val="nil"/>
              <w:right w:val="nil"/>
            </w:tcBorders>
            <w:shd w:val="clear" w:color="auto" w:fill="69FAD7"/>
          </w:tcPr>
          <w:p w:rsidR="00591336" w:rsidRDefault="004A4A0D">
            <w:pPr>
              <w:spacing w:after="0"/>
              <w:ind w:left="295"/>
            </w:pPr>
            <w:r>
              <w:rPr>
                <w:rFonts w:ascii="Arial" w:eastAsia="Arial" w:hAnsi="Arial" w:cs="Arial"/>
                <w:sz w:val="18"/>
              </w:rPr>
              <w:t xml:space="preserve">14 567 </w:t>
            </w:r>
          </w:p>
        </w:tc>
        <w:tc>
          <w:tcPr>
            <w:tcW w:w="720" w:type="dxa"/>
            <w:tcBorders>
              <w:top w:val="nil"/>
              <w:left w:val="nil"/>
              <w:bottom w:val="nil"/>
              <w:right w:val="nil"/>
            </w:tcBorders>
            <w:shd w:val="clear" w:color="auto" w:fill="69FAD7"/>
          </w:tcPr>
          <w:p w:rsidR="00591336" w:rsidRDefault="004A4A0D">
            <w:pPr>
              <w:spacing w:after="0"/>
              <w:ind w:left="101"/>
            </w:pPr>
            <w:r>
              <w:rPr>
                <w:rFonts w:ascii="Arial" w:eastAsia="Arial" w:hAnsi="Arial" w:cs="Arial"/>
                <w:sz w:val="18"/>
              </w:rPr>
              <w:t xml:space="preserve">19 444 </w:t>
            </w:r>
          </w:p>
        </w:tc>
      </w:tr>
      <w:tr w:rsidR="00591336">
        <w:trPr>
          <w:trHeight w:val="300"/>
        </w:trPr>
        <w:tc>
          <w:tcPr>
            <w:tcW w:w="1944" w:type="dxa"/>
            <w:tcBorders>
              <w:top w:val="nil"/>
              <w:left w:val="nil"/>
              <w:bottom w:val="nil"/>
              <w:right w:val="nil"/>
            </w:tcBorders>
          </w:tcPr>
          <w:p w:rsidR="00591336" w:rsidRDefault="004A4A0D">
            <w:pPr>
              <w:spacing w:after="0"/>
              <w:ind w:left="70"/>
            </w:pPr>
            <w:r>
              <w:rPr>
                <w:rFonts w:ascii="Arial" w:eastAsia="Arial" w:hAnsi="Arial" w:cs="Arial"/>
                <w:sz w:val="18"/>
              </w:rPr>
              <w:t xml:space="preserve">C </w:t>
            </w:r>
          </w:p>
        </w:tc>
        <w:tc>
          <w:tcPr>
            <w:tcW w:w="1393" w:type="dxa"/>
            <w:tcBorders>
              <w:top w:val="nil"/>
              <w:left w:val="nil"/>
              <w:bottom w:val="nil"/>
              <w:right w:val="nil"/>
            </w:tcBorders>
          </w:tcPr>
          <w:p w:rsidR="00591336" w:rsidRDefault="004A4A0D">
            <w:pPr>
              <w:spacing w:after="0"/>
              <w:ind w:left="355"/>
            </w:pPr>
            <w:r>
              <w:rPr>
                <w:rFonts w:ascii="Arial" w:eastAsia="Arial" w:hAnsi="Arial" w:cs="Arial"/>
                <w:sz w:val="18"/>
              </w:rPr>
              <w:t xml:space="preserve">7 745 </w:t>
            </w:r>
          </w:p>
        </w:tc>
        <w:tc>
          <w:tcPr>
            <w:tcW w:w="1435" w:type="dxa"/>
            <w:tcBorders>
              <w:top w:val="nil"/>
              <w:left w:val="nil"/>
              <w:bottom w:val="nil"/>
              <w:right w:val="nil"/>
            </w:tcBorders>
          </w:tcPr>
          <w:p w:rsidR="00591336" w:rsidRDefault="004A4A0D">
            <w:pPr>
              <w:spacing w:after="0"/>
              <w:ind w:left="300"/>
            </w:pPr>
            <w:r>
              <w:rPr>
                <w:rFonts w:ascii="Arial" w:eastAsia="Arial" w:hAnsi="Arial" w:cs="Arial"/>
                <w:sz w:val="18"/>
              </w:rPr>
              <w:t xml:space="preserve">14 616 </w:t>
            </w:r>
          </w:p>
        </w:tc>
        <w:tc>
          <w:tcPr>
            <w:tcW w:w="1580" w:type="dxa"/>
            <w:tcBorders>
              <w:top w:val="nil"/>
              <w:left w:val="nil"/>
              <w:bottom w:val="nil"/>
              <w:right w:val="nil"/>
            </w:tcBorders>
          </w:tcPr>
          <w:p w:rsidR="00591336" w:rsidRDefault="004A4A0D">
            <w:pPr>
              <w:spacing w:after="0"/>
              <w:ind w:left="300"/>
            </w:pPr>
            <w:r>
              <w:rPr>
                <w:rFonts w:ascii="Arial" w:eastAsia="Arial" w:hAnsi="Arial" w:cs="Arial"/>
                <w:sz w:val="18"/>
              </w:rPr>
              <w:t xml:space="preserve">15 219 </w:t>
            </w:r>
          </w:p>
        </w:tc>
        <w:tc>
          <w:tcPr>
            <w:tcW w:w="1184" w:type="dxa"/>
            <w:tcBorders>
              <w:top w:val="nil"/>
              <w:left w:val="nil"/>
              <w:bottom w:val="nil"/>
              <w:right w:val="nil"/>
            </w:tcBorders>
          </w:tcPr>
          <w:p w:rsidR="00591336" w:rsidRDefault="004A4A0D">
            <w:pPr>
              <w:spacing w:after="0"/>
              <w:ind w:left="250"/>
            </w:pPr>
            <w:r>
              <w:rPr>
                <w:rFonts w:ascii="Arial" w:eastAsia="Arial" w:hAnsi="Arial" w:cs="Arial"/>
                <w:sz w:val="18"/>
              </w:rPr>
              <w:t xml:space="preserve">2 266 </w:t>
            </w:r>
          </w:p>
        </w:tc>
        <w:tc>
          <w:tcPr>
            <w:tcW w:w="1524" w:type="dxa"/>
            <w:tcBorders>
              <w:top w:val="nil"/>
              <w:left w:val="nil"/>
              <w:bottom w:val="nil"/>
              <w:right w:val="nil"/>
            </w:tcBorders>
          </w:tcPr>
          <w:p w:rsidR="00591336" w:rsidRDefault="004A4A0D">
            <w:pPr>
              <w:spacing w:after="0"/>
              <w:ind w:left="295"/>
            </w:pPr>
            <w:r>
              <w:rPr>
                <w:rFonts w:ascii="Arial" w:eastAsia="Arial" w:hAnsi="Arial" w:cs="Arial"/>
                <w:sz w:val="18"/>
              </w:rPr>
              <w:t xml:space="preserve">15 274 </w:t>
            </w:r>
          </w:p>
        </w:tc>
        <w:tc>
          <w:tcPr>
            <w:tcW w:w="720" w:type="dxa"/>
            <w:tcBorders>
              <w:top w:val="nil"/>
              <w:left w:val="nil"/>
              <w:bottom w:val="nil"/>
              <w:right w:val="nil"/>
            </w:tcBorders>
          </w:tcPr>
          <w:p w:rsidR="00591336" w:rsidRDefault="004A4A0D">
            <w:pPr>
              <w:spacing w:after="0"/>
              <w:ind w:left="101"/>
            </w:pPr>
            <w:r>
              <w:rPr>
                <w:rFonts w:ascii="Arial" w:eastAsia="Arial" w:hAnsi="Arial" w:cs="Arial"/>
                <w:sz w:val="18"/>
              </w:rPr>
              <w:t xml:space="preserve">17 540 </w:t>
            </w:r>
          </w:p>
        </w:tc>
      </w:tr>
      <w:tr w:rsidR="00591336">
        <w:trPr>
          <w:trHeight w:val="300"/>
        </w:trPr>
        <w:tc>
          <w:tcPr>
            <w:tcW w:w="1944"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D </w:t>
            </w:r>
          </w:p>
        </w:tc>
        <w:tc>
          <w:tcPr>
            <w:tcW w:w="1393" w:type="dxa"/>
            <w:tcBorders>
              <w:top w:val="nil"/>
              <w:left w:val="nil"/>
              <w:bottom w:val="nil"/>
              <w:right w:val="nil"/>
            </w:tcBorders>
            <w:shd w:val="clear" w:color="auto" w:fill="69FAD7"/>
          </w:tcPr>
          <w:p w:rsidR="00591336" w:rsidRDefault="004A4A0D">
            <w:pPr>
              <w:spacing w:after="0"/>
              <w:ind w:left="355"/>
            </w:pPr>
            <w:r>
              <w:rPr>
                <w:rFonts w:ascii="Arial" w:eastAsia="Arial" w:hAnsi="Arial" w:cs="Arial"/>
                <w:sz w:val="18"/>
              </w:rPr>
              <w:t xml:space="preserve">3 831 </w:t>
            </w:r>
          </w:p>
        </w:tc>
        <w:tc>
          <w:tcPr>
            <w:tcW w:w="1435" w:type="dxa"/>
            <w:tcBorders>
              <w:top w:val="nil"/>
              <w:left w:val="nil"/>
              <w:bottom w:val="nil"/>
              <w:right w:val="nil"/>
            </w:tcBorders>
            <w:shd w:val="clear" w:color="auto" w:fill="69FAD7"/>
          </w:tcPr>
          <w:p w:rsidR="00591336" w:rsidRDefault="004A4A0D">
            <w:pPr>
              <w:spacing w:after="0"/>
              <w:ind w:left="398"/>
            </w:pPr>
            <w:r>
              <w:rPr>
                <w:rFonts w:ascii="Arial" w:eastAsia="Arial" w:hAnsi="Arial" w:cs="Arial"/>
                <w:sz w:val="18"/>
              </w:rPr>
              <w:t xml:space="preserve">3 530 </w:t>
            </w:r>
          </w:p>
        </w:tc>
        <w:tc>
          <w:tcPr>
            <w:tcW w:w="1580" w:type="dxa"/>
            <w:tcBorders>
              <w:top w:val="nil"/>
              <w:left w:val="nil"/>
              <w:bottom w:val="nil"/>
              <w:right w:val="nil"/>
            </w:tcBorders>
            <w:shd w:val="clear" w:color="auto" w:fill="69FAD7"/>
          </w:tcPr>
          <w:p w:rsidR="00591336" w:rsidRDefault="004A4A0D">
            <w:pPr>
              <w:spacing w:after="0"/>
              <w:ind w:left="399"/>
            </w:pPr>
            <w:r>
              <w:rPr>
                <w:rFonts w:ascii="Arial" w:eastAsia="Arial" w:hAnsi="Arial" w:cs="Arial"/>
                <w:sz w:val="18"/>
              </w:rPr>
              <w:t xml:space="preserve">3 184 </w:t>
            </w:r>
          </w:p>
        </w:tc>
        <w:tc>
          <w:tcPr>
            <w:tcW w:w="1184"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1 063 </w:t>
            </w:r>
          </w:p>
        </w:tc>
        <w:tc>
          <w:tcPr>
            <w:tcW w:w="1524" w:type="dxa"/>
            <w:tcBorders>
              <w:top w:val="nil"/>
              <w:left w:val="nil"/>
              <w:bottom w:val="nil"/>
              <w:right w:val="nil"/>
            </w:tcBorders>
            <w:shd w:val="clear" w:color="auto" w:fill="69FAD7"/>
          </w:tcPr>
          <w:p w:rsidR="00591336" w:rsidRDefault="004A4A0D">
            <w:pPr>
              <w:spacing w:after="0"/>
              <w:ind w:left="394"/>
            </w:pPr>
            <w:r>
              <w:rPr>
                <w:rFonts w:ascii="Arial" w:eastAsia="Arial" w:hAnsi="Arial" w:cs="Arial"/>
                <w:sz w:val="18"/>
              </w:rPr>
              <w:t xml:space="preserve">2 032 </w:t>
            </w:r>
          </w:p>
        </w:tc>
        <w:tc>
          <w:tcPr>
            <w:tcW w:w="720" w:type="dxa"/>
            <w:tcBorders>
              <w:top w:val="nil"/>
              <w:left w:val="nil"/>
              <w:bottom w:val="nil"/>
              <w:right w:val="nil"/>
            </w:tcBorders>
            <w:shd w:val="clear" w:color="auto" w:fill="69FAD7"/>
          </w:tcPr>
          <w:p w:rsidR="00591336" w:rsidRDefault="004A4A0D">
            <w:pPr>
              <w:spacing w:after="0"/>
              <w:ind w:right="49"/>
              <w:jc w:val="right"/>
            </w:pPr>
            <w:r>
              <w:rPr>
                <w:rFonts w:ascii="Arial" w:eastAsia="Arial" w:hAnsi="Arial" w:cs="Arial"/>
                <w:sz w:val="18"/>
              </w:rPr>
              <w:t xml:space="preserve">3 095 </w:t>
            </w:r>
          </w:p>
        </w:tc>
      </w:tr>
      <w:tr w:rsidR="00591336">
        <w:trPr>
          <w:trHeight w:val="300"/>
        </w:trPr>
        <w:tc>
          <w:tcPr>
            <w:tcW w:w="1944" w:type="dxa"/>
            <w:tcBorders>
              <w:top w:val="nil"/>
              <w:left w:val="nil"/>
              <w:bottom w:val="nil"/>
              <w:right w:val="nil"/>
            </w:tcBorders>
          </w:tcPr>
          <w:p w:rsidR="00591336" w:rsidRDefault="004A4A0D">
            <w:pPr>
              <w:spacing w:after="0"/>
              <w:ind w:left="70"/>
            </w:pPr>
            <w:r>
              <w:rPr>
                <w:rFonts w:ascii="Arial" w:eastAsia="Arial" w:hAnsi="Arial" w:cs="Arial"/>
                <w:sz w:val="18"/>
              </w:rPr>
              <w:t xml:space="preserve">E </w:t>
            </w:r>
          </w:p>
        </w:tc>
        <w:tc>
          <w:tcPr>
            <w:tcW w:w="1393" w:type="dxa"/>
            <w:tcBorders>
              <w:top w:val="nil"/>
              <w:left w:val="nil"/>
              <w:bottom w:val="nil"/>
              <w:right w:val="nil"/>
            </w:tcBorders>
          </w:tcPr>
          <w:p w:rsidR="00591336" w:rsidRDefault="004A4A0D">
            <w:pPr>
              <w:spacing w:after="0"/>
              <w:ind w:right="59"/>
              <w:jc w:val="center"/>
            </w:pPr>
            <w:r>
              <w:rPr>
                <w:rFonts w:ascii="Arial" w:eastAsia="Arial" w:hAnsi="Arial" w:cs="Arial"/>
                <w:sz w:val="18"/>
              </w:rPr>
              <w:t xml:space="preserve">501 </w:t>
            </w:r>
          </w:p>
        </w:tc>
        <w:tc>
          <w:tcPr>
            <w:tcW w:w="1435" w:type="dxa"/>
            <w:tcBorders>
              <w:top w:val="nil"/>
              <w:left w:val="nil"/>
              <w:bottom w:val="nil"/>
              <w:right w:val="nil"/>
            </w:tcBorders>
          </w:tcPr>
          <w:p w:rsidR="00591336" w:rsidRDefault="004A4A0D">
            <w:pPr>
              <w:spacing w:after="0"/>
              <w:ind w:right="15"/>
              <w:jc w:val="center"/>
            </w:pPr>
            <w:r>
              <w:rPr>
                <w:rFonts w:ascii="Arial" w:eastAsia="Arial" w:hAnsi="Arial" w:cs="Arial"/>
                <w:sz w:val="18"/>
              </w:rPr>
              <w:t xml:space="preserve">314 </w:t>
            </w:r>
          </w:p>
        </w:tc>
        <w:tc>
          <w:tcPr>
            <w:tcW w:w="1580" w:type="dxa"/>
            <w:tcBorders>
              <w:top w:val="nil"/>
              <w:left w:val="nil"/>
              <w:bottom w:val="nil"/>
              <w:right w:val="nil"/>
            </w:tcBorders>
          </w:tcPr>
          <w:p w:rsidR="00591336" w:rsidRDefault="004A4A0D">
            <w:pPr>
              <w:spacing w:after="0"/>
              <w:ind w:right="158"/>
              <w:jc w:val="center"/>
            </w:pPr>
            <w:r>
              <w:rPr>
                <w:rFonts w:ascii="Arial" w:eastAsia="Arial" w:hAnsi="Arial" w:cs="Arial"/>
                <w:sz w:val="18"/>
              </w:rPr>
              <w:t xml:space="preserve">302 </w:t>
            </w:r>
          </w:p>
        </w:tc>
        <w:tc>
          <w:tcPr>
            <w:tcW w:w="1184" w:type="dxa"/>
            <w:tcBorders>
              <w:top w:val="nil"/>
              <w:left w:val="nil"/>
              <w:bottom w:val="nil"/>
              <w:right w:val="nil"/>
            </w:tcBorders>
          </w:tcPr>
          <w:p w:rsidR="00591336" w:rsidRDefault="004A4A0D">
            <w:pPr>
              <w:spacing w:after="0"/>
              <w:ind w:left="40"/>
              <w:jc w:val="center"/>
            </w:pPr>
            <w:r>
              <w:rPr>
                <w:rFonts w:ascii="Arial" w:eastAsia="Arial" w:hAnsi="Arial" w:cs="Arial"/>
                <w:sz w:val="18"/>
              </w:rPr>
              <w:t xml:space="preserve">15 </w:t>
            </w:r>
          </w:p>
        </w:tc>
        <w:tc>
          <w:tcPr>
            <w:tcW w:w="1524" w:type="dxa"/>
            <w:tcBorders>
              <w:top w:val="nil"/>
              <w:left w:val="nil"/>
              <w:bottom w:val="nil"/>
              <w:right w:val="nil"/>
            </w:tcBorders>
          </w:tcPr>
          <w:p w:rsidR="00591336" w:rsidRDefault="004A4A0D">
            <w:pPr>
              <w:spacing w:after="0"/>
              <w:ind w:right="113"/>
              <w:jc w:val="center"/>
            </w:pPr>
            <w:r>
              <w:rPr>
                <w:rFonts w:ascii="Arial" w:eastAsia="Arial" w:hAnsi="Arial" w:cs="Arial"/>
                <w:sz w:val="18"/>
              </w:rPr>
              <w:t xml:space="preserve">175 </w:t>
            </w:r>
          </w:p>
        </w:tc>
        <w:tc>
          <w:tcPr>
            <w:tcW w:w="720" w:type="dxa"/>
            <w:tcBorders>
              <w:top w:val="nil"/>
              <w:left w:val="nil"/>
              <w:bottom w:val="nil"/>
              <w:right w:val="nil"/>
            </w:tcBorders>
          </w:tcPr>
          <w:p w:rsidR="00591336" w:rsidRDefault="004A4A0D">
            <w:pPr>
              <w:spacing w:after="0"/>
              <w:ind w:right="48"/>
              <w:jc w:val="right"/>
            </w:pPr>
            <w:r>
              <w:rPr>
                <w:rFonts w:ascii="Arial" w:eastAsia="Arial" w:hAnsi="Arial" w:cs="Arial"/>
                <w:sz w:val="18"/>
              </w:rPr>
              <w:t xml:space="preserve">190 </w:t>
            </w:r>
          </w:p>
        </w:tc>
      </w:tr>
      <w:tr w:rsidR="00591336">
        <w:trPr>
          <w:trHeight w:val="300"/>
        </w:trPr>
        <w:tc>
          <w:tcPr>
            <w:tcW w:w="1944"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1ère catégorie </w:t>
            </w:r>
          </w:p>
        </w:tc>
        <w:tc>
          <w:tcPr>
            <w:tcW w:w="1393" w:type="dxa"/>
            <w:tcBorders>
              <w:top w:val="nil"/>
              <w:left w:val="nil"/>
              <w:bottom w:val="nil"/>
              <w:right w:val="nil"/>
            </w:tcBorders>
            <w:shd w:val="clear" w:color="auto" w:fill="69FAD7"/>
          </w:tcPr>
          <w:p w:rsidR="00591336" w:rsidRDefault="004A4A0D">
            <w:pPr>
              <w:spacing w:after="0"/>
              <w:ind w:left="355"/>
            </w:pPr>
            <w:r>
              <w:rPr>
                <w:rFonts w:ascii="Arial" w:eastAsia="Arial" w:hAnsi="Arial" w:cs="Arial"/>
                <w:sz w:val="18"/>
              </w:rPr>
              <w:t xml:space="preserve">7 908 </w:t>
            </w:r>
          </w:p>
        </w:tc>
        <w:tc>
          <w:tcPr>
            <w:tcW w:w="1435" w:type="dxa"/>
            <w:tcBorders>
              <w:top w:val="nil"/>
              <w:left w:val="nil"/>
              <w:bottom w:val="nil"/>
              <w:right w:val="nil"/>
            </w:tcBorders>
            <w:shd w:val="clear" w:color="auto" w:fill="69FAD7"/>
          </w:tcPr>
          <w:p w:rsidR="00591336" w:rsidRDefault="004A4A0D">
            <w:pPr>
              <w:spacing w:after="0"/>
              <w:ind w:left="398"/>
            </w:pPr>
            <w:r>
              <w:rPr>
                <w:rFonts w:ascii="Arial" w:eastAsia="Arial" w:hAnsi="Arial" w:cs="Arial"/>
                <w:sz w:val="18"/>
              </w:rPr>
              <w:t xml:space="preserve">9 034 </w:t>
            </w:r>
          </w:p>
        </w:tc>
        <w:tc>
          <w:tcPr>
            <w:tcW w:w="1580"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18"/>
              </w:rPr>
              <w:t xml:space="preserve">10 942 </w:t>
            </w:r>
          </w:p>
        </w:tc>
        <w:tc>
          <w:tcPr>
            <w:tcW w:w="1184"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2 961 </w:t>
            </w:r>
          </w:p>
        </w:tc>
        <w:tc>
          <w:tcPr>
            <w:tcW w:w="1524" w:type="dxa"/>
            <w:tcBorders>
              <w:top w:val="nil"/>
              <w:left w:val="nil"/>
              <w:bottom w:val="nil"/>
              <w:right w:val="nil"/>
            </w:tcBorders>
            <w:shd w:val="clear" w:color="auto" w:fill="69FAD7"/>
          </w:tcPr>
          <w:p w:rsidR="00591336" w:rsidRDefault="004A4A0D">
            <w:pPr>
              <w:spacing w:after="0"/>
              <w:ind w:left="295"/>
            </w:pPr>
            <w:r>
              <w:rPr>
                <w:rFonts w:ascii="Arial" w:eastAsia="Arial" w:hAnsi="Arial" w:cs="Arial"/>
                <w:sz w:val="18"/>
              </w:rPr>
              <w:t xml:space="preserve">10 399 </w:t>
            </w:r>
          </w:p>
        </w:tc>
        <w:tc>
          <w:tcPr>
            <w:tcW w:w="720" w:type="dxa"/>
            <w:tcBorders>
              <w:top w:val="nil"/>
              <w:left w:val="nil"/>
              <w:bottom w:val="nil"/>
              <w:right w:val="nil"/>
            </w:tcBorders>
            <w:shd w:val="clear" w:color="auto" w:fill="69FAD7"/>
          </w:tcPr>
          <w:p w:rsidR="00591336" w:rsidRDefault="004A4A0D">
            <w:pPr>
              <w:spacing w:after="0"/>
              <w:ind w:left="101"/>
            </w:pPr>
            <w:r>
              <w:rPr>
                <w:rFonts w:ascii="Arial" w:eastAsia="Arial" w:hAnsi="Arial" w:cs="Arial"/>
                <w:sz w:val="18"/>
              </w:rPr>
              <w:t xml:space="preserve">13 360 </w:t>
            </w:r>
          </w:p>
        </w:tc>
      </w:tr>
      <w:tr w:rsidR="00591336">
        <w:trPr>
          <w:trHeight w:val="300"/>
        </w:trPr>
        <w:tc>
          <w:tcPr>
            <w:tcW w:w="1944" w:type="dxa"/>
            <w:tcBorders>
              <w:top w:val="nil"/>
              <w:left w:val="nil"/>
              <w:bottom w:val="nil"/>
              <w:right w:val="nil"/>
            </w:tcBorders>
          </w:tcPr>
          <w:p w:rsidR="00591336" w:rsidRDefault="004A4A0D">
            <w:pPr>
              <w:spacing w:after="0"/>
              <w:ind w:left="70"/>
            </w:pPr>
            <w:r>
              <w:rPr>
                <w:rFonts w:ascii="Arial" w:eastAsia="Arial" w:hAnsi="Arial" w:cs="Arial"/>
                <w:sz w:val="18"/>
              </w:rPr>
              <w:t xml:space="preserve">2e catégorie </w:t>
            </w:r>
          </w:p>
        </w:tc>
        <w:tc>
          <w:tcPr>
            <w:tcW w:w="1393" w:type="dxa"/>
            <w:tcBorders>
              <w:top w:val="nil"/>
              <w:left w:val="nil"/>
              <w:bottom w:val="nil"/>
              <w:right w:val="nil"/>
            </w:tcBorders>
          </w:tcPr>
          <w:p w:rsidR="00591336" w:rsidRDefault="004A4A0D">
            <w:pPr>
              <w:spacing w:after="0"/>
              <w:ind w:left="257"/>
            </w:pPr>
            <w:r>
              <w:rPr>
                <w:rFonts w:ascii="Arial" w:eastAsia="Arial" w:hAnsi="Arial" w:cs="Arial"/>
                <w:sz w:val="18"/>
              </w:rPr>
              <w:t xml:space="preserve">23 787 </w:t>
            </w:r>
          </w:p>
        </w:tc>
        <w:tc>
          <w:tcPr>
            <w:tcW w:w="1435" w:type="dxa"/>
            <w:tcBorders>
              <w:top w:val="nil"/>
              <w:left w:val="nil"/>
              <w:bottom w:val="nil"/>
              <w:right w:val="nil"/>
            </w:tcBorders>
          </w:tcPr>
          <w:p w:rsidR="00591336" w:rsidRDefault="004A4A0D">
            <w:pPr>
              <w:spacing w:after="0"/>
              <w:ind w:left="300"/>
            </w:pPr>
            <w:r>
              <w:rPr>
                <w:rFonts w:ascii="Arial" w:eastAsia="Arial" w:hAnsi="Arial" w:cs="Arial"/>
                <w:sz w:val="18"/>
              </w:rPr>
              <w:t xml:space="preserve">26 421 </w:t>
            </w:r>
          </w:p>
        </w:tc>
        <w:tc>
          <w:tcPr>
            <w:tcW w:w="1580" w:type="dxa"/>
            <w:tcBorders>
              <w:top w:val="nil"/>
              <w:left w:val="nil"/>
              <w:bottom w:val="nil"/>
              <w:right w:val="nil"/>
            </w:tcBorders>
          </w:tcPr>
          <w:p w:rsidR="00591336" w:rsidRDefault="004A4A0D">
            <w:pPr>
              <w:spacing w:after="0"/>
              <w:ind w:left="300"/>
            </w:pPr>
            <w:r>
              <w:rPr>
                <w:rFonts w:ascii="Arial" w:eastAsia="Arial" w:hAnsi="Arial" w:cs="Arial"/>
                <w:sz w:val="18"/>
              </w:rPr>
              <w:t xml:space="preserve">30 487 </w:t>
            </w:r>
          </w:p>
        </w:tc>
        <w:tc>
          <w:tcPr>
            <w:tcW w:w="1184" w:type="dxa"/>
            <w:tcBorders>
              <w:top w:val="nil"/>
              <w:left w:val="nil"/>
              <w:bottom w:val="nil"/>
              <w:right w:val="nil"/>
            </w:tcBorders>
          </w:tcPr>
          <w:p w:rsidR="00591336" w:rsidRDefault="004A4A0D">
            <w:pPr>
              <w:spacing w:after="0"/>
              <w:ind w:left="151"/>
            </w:pPr>
            <w:r>
              <w:rPr>
                <w:rFonts w:ascii="Arial" w:eastAsia="Arial" w:hAnsi="Arial" w:cs="Arial"/>
                <w:sz w:val="18"/>
              </w:rPr>
              <w:t xml:space="preserve">13 153 </w:t>
            </w:r>
          </w:p>
        </w:tc>
        <w:tc>
          <w:tcPr>
            <w:tcW w:w="1524" w:type="dxa"/>
            <w:tcBorders>
              <w:top w:val="nil"/>
              <w:left w:val="nil"/>
              <w:bottom w:val="nil"/>
              <w:right w:val="nil"/>
            </w:tcBorders>
          </w:tcPr>
          <w:p w:rsidR="00591336" w:rsidRDefault="004A4A0D">
            <w:pPr>
              <w:spacing w:after="0"/>
              <w:ind w:left="295"/>
            </w:pPr>
            <w:r>
              <w:rPr>
                <w:rFonts w:ascii="Arial" w:eastAsia="Arial" w:hAnsi="Arial" w:cs="Arial"/>
                <w:sz w:val="18"/>
              </w:rPr>
              <w:t xml:space="preserve">20 453 </w:t>
            </w:r>
          </w:p>
        </w:tc>
        <w:tc>
          <w:tcPr>
            <w:tcW w:w="720" w:type="dxa"/>
            <w:tcBorders>
              <w:top w:val="nil"/>
              <w:left w:val="nil"/>
              <w:bottom w:val="nil"/>
              <w:right w:val="nil"/>
            </w:tcBorders>
          </w:tcPr>
          <w:p w:rsidR="00591336" w:rsidRDefault="004A4A0D">
            <w:pPr>
              <w:spacing w:after="0"/>
              <w:ind w:left="101"/>
            </w:pPr>
            <w:r>
              <w:rPr>
                <w:rFonts w:ascii="Arial" w:eastAsia="Arial" w:hAnsi="Arial" w:cs="Arial"/>
                <w:sz w:val="18"/>
              </w:rPr>
              <w:t xml:space="preserve">33 606 </w:t>
            </w:r>
          </w:p>
        </w:tc>
      </w:tr>
      <w:tr w:rsidR="00591336">
        <w:trPr>
          <w:trHeight w:val="300"/>
        </w:trPr>
        <w:tc>
          <w:tcPr>
            <w:tcW w:w="1944"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3e catégorie </w:t>
            </w:r>
          </w:p>
        </w:tc>
        <w:tc>
          <w:tcPr>
            <w:tcW w:w="1393" w:type="dxa"/>
            <w:tcBorders>
              <w:top w:val="nil"/>
              <w:left w:val="nil"/>
              <w:bottom w:val="nil"/>
              <w:right w:val="nil"/>
            </w:tcBorders>
            <w:shd w:val="clear" w:color="auto" w:fill="69FAD7"/>
          </w:tcPr>
          <w:p w:rsidR="00591336" w:rsidRDefault="004A4A0D">
            <w:pPr>
              <w:spacing w:after="0"/>
              <w:ind w:left="257"/>
            </w:pPr>
            <w:r>
              <w:rPr>
                <w:rFonts w:ascii="Arial" w:eastAsia="Arial" w:hAnsi="Arial" w:cs="Arial"/>
                <w:sz w:val="18"/>
              </w:rPr>
              <w:t xml:space="preserve">31 390 </w:t>
            </w:r>
          </w:p>
        </w:tc>
        <w:tc>
          <w:tcPr>
            <w:tcW w:w="1435"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18"/>
              </w:rPr>
              <w:t xml:space="preserve">25 483 </w:t>
            </w:r>
          </w:p>
        </w:tc>
        <w:tc>
          <w:tcPr>
            <w:tcW w:w="1580"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18"/>
              </w:rPr>
              <w:t xml:space="preserve">28 765 </w:t>
            </w:r>
          </w:p>
        </w:tc>
        <w:tc>
          <w:tcPr>
            <w:tcW w:w="1184"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17 532 </w:t>
            </w:r>
          </w:p>
        </w:tc>
        <w:tc>
          <w:tcPr>
            <w:tcW w:w="1524" w:type="dxa"/>
            <w:tcBorders>
              <w:top w:val="nil"/>
              <w:left w:val="nil"/>
              <w:bottom w:val="nil"/>
              <w:right w:val="nil"/>
            </w:tcBorders>
            <w:shd w:val="clear" w:color="auto" w:fill="69FAD7"/>
          </w:tcPr>
          <w:p w:rsidR="00591336" w:rsidRDefault="004A4A0D">
            <w:pPr>
              <w:spacing w:after="0"/>
              <w:ind w:left="295"/>
            </w:pPr>
            <w:r>
              <w:rPr>
                <w:rFonts w:ascii="Arial" w:eastAsia="Arial" w:hAnsi="Arial" w:cs="Arial"/>
                <w:sz w:val="18"/>
              </w:rPr>
              <w:t xml:space="preserve">16 820 </w:t>
            </w:r>
          </w:p>
        </w:tc>
        <w:tc>
          <w:tcPr>
            <w:tcW w:w="720" w:type="dxa"/>
            <w:tcBorders>
              <w:top w:val="nil"/>
              <w:left w:val="nil"/>
              <w:bottom w:val="nil"/>
              <w:right w:val="nil"/>
            </w:tcBorders>
            <w:shd w:val="clear" w:color="auto" w:fill="69FAD7"/>
          </w:tcPr>
          <w:p w:rsidR="00591336" w:rsidRDefault="004A4A0D">
            <w:pPr>
              <w:spacing w:after="0"/>
              <w:ind w:left="101"/>
            </w:pPr>
            <w:r>
              <w:rPr>
                <w:rFonts w:ascii="Arial" w:eastAsia="Arial" w:hAnsi="Arial" w:cs="Arial"/>
                <w:sz w:val="18"/>
              </w:rPr>
              <w:t xml:space="preserve">34 352 </w:t>
            </w:r>
          </w:p>
        </w:tc>
      </w:tr>
      <w:tr w:rsidR="00591336">
        <w:trPr>
          <w:trHeight w:val="314"/>
        </w:trPr>
        <w:tc>
          <w:tcPr>
            <w:tcW w:w="1944" w:type="dxa"/>
            <w:tcBorders>
              <w:top w:val="nil"/>
              <w:left w:val="nil"/>
              <w:bottom w:val="nil"/>
              <w:right w:val="nil"/>
            </w:tcBorders>
          </w:tcPr>
          <w:p w:rsidR="00591336" w:rsidRDefault="004A4A0D">
            <w:pPr>
              <w:spacing w:after="0"/>
              <w:ind w:left="70"/>
            </w:pPr>
            <w:r>
              <w:rPr>
                <w:rFonts w:ascii="Arial" w:eastAsia="Arial" w:hAnsi="Arial" w:cs="Arial"/>
                <w:sz w:val="18"/>
              </w:rPr>
              <w:t xml:space="preserve">4e catégorie </w:t>
            </w:r>
          </w:p>
        </w:tc>
        <w:tc>
          <w:tcPr>
            <w:tcW w:w="1393" w:type="dxa"/>
            <w:tcBorders>
              <w:top w:val="nil"/>
              <w:left w:val="nil"/>
              <w:bottom w:val="nil"/>
              <w:right w:val="nil"/>
            </w:tcBorders>
          </w:tcPr>
          <w:p w:rsidR="00591336" w:rsidRDefault="004A4A0D">
            <w:pPr>
              <w:spacing w:after="0"/>
              <w:ind w:left="355"/>
            </w:pPr>
            <w:r>
              <w:rPr>
                <w:rFonts w:ascii="Arial" w:eastAsia="Arial" w:hAnsi="Arial" w:cs="Arial"/>
                <w:sz w:val="18"/>
              </w:rPr>
              <w:t xml:space="preserve">6 015 </w:t>
            </w:r>
          </w:p>
        </w:tc>
        <w:tc>
          <w:tcPr>
            <w:tcW w:w="1435" w:type="dxa"/>
            <w:tcBorders>
              <w:top w:val="nil"/>
              <w:left w:val="nil"/>
              <w:bottom w:val="nil"/>
              <w:right w:val="nil"/>
            </w:tcBorders>
          </w:tcPr>
          <w:p w:rsidR="00591336" w:rsidRDefault="004A4A0D">
            <w:pPr>
              <w:spacing w:after="0"/>
              <w:ind w:left="398"/>
            </w:pPr>
            <w:r>
              <w:rPr>
                <w:rFonts w:ascii="Arial" w:eastAsia="Arial" w:hAnsi="Arial" w:cs="Arial"/>
                <w:sz w:val="18"/>
              </w:rPr>
              <w:t xml:space="preserve">6 246 </w:t>
            </w:r>
          </w:p>
        </w:tc>
        <w:tc>
          <w:tcPr>
            <w:tcW w:w="1580" w:type="dxa"/>
            <w:tcBorders>
              <w:top w:val="nil"/>
              <w:left w:val="nil"/>
              <w:bottom w:val="nil"/>
              <w:right w:val="nil"/>
            </w:tcBorders>
          </w:tcPr>
          <w:p w:rsidR="00591336" w:rsidRDefault="004A4A0D">
            <w:pPr>
              <w:spacing w:after="0"/>
              <w:ind w:left="399"/>
            </w:pPr>
            <w:r>
              <w:rPr>
                <w:rFonts w:ascii="Arial" w:eastAsia="Arial" w:hAnsi="Arial" w:cs="Arial"/>
                <w:sz w:val="18"/>
              </w:rPr>
              <w:t xml:space="preserve">6 823 </w:t>
            </w:r>
          </w:p>
        </w:tc>
        <w:tc>
          <w:tcPr>
            <w:tcW w:w="1184" w:type="dxa"/>
            <w:tcBorders>
              <w:top w:val="nil"/>
              <w:left w:val="nil"/>
              <w:bottom w:val="nil"/>
              <w:right w:val="nil"/>
            </w:tcBorders>
          </w:tcPr>
          <w:p w:rsidR="00591336" w:rsidRDefault="004A4A0D">
            <w:pPr>
              <w:spacing w:after="0"/>
              <w:ind w:left="250"/>
            </w:pPr>
            <w:r>
              <w:rPr>
                <w:rFonts w:ascii="Arial" w:eastAsia="Arial" w:hAnsi="Arial" w:cs="Arial"/>
                <w:sz w:val="18"/>
              </w:rPr>
              <w:t xml:space="preserve">5 144 </w:t>
            </w:r>
          </w:p>
        </w:tc>
        <w:tc>
          <w:tcPr>
            <w:tcW w:w="1524" w:type="dxa"/>
            <w:tcBorders>
              <w:top w:val="nil"/>
              <w:left w:val="nil"/>
              <w:bottom w:val="nil"/>
              <w:right w:val="nil"/>
            </w:tcBorders>
          </w:tcPr>
          <w:p w:rsidR="00591336" w:rsidRDefault="004A4A0D">
            <w:pPr>
              <w:spacing w:after="0"/>
              <w:ind w:left="394"/>
            </w:pPr>
            <w:r>
              <w:rPr>
                <w:rFonts w:ascii="Arial" w:eastAsia="Arial" w:hAnsi="Arial" w:cs="Arial"/>
                <w:sz w:val="18"/>
              </w:rPr>
              <w:t xml:space="preserve">2 374 </w:t>
            </w:r>
          </w:p>
        </w:tc>
        <w:tc>
          <w:tcPr>
            <w:tcW w:w="720" w:type="dxa"/>
            <w:tcBorders>
              <w:top w:val="nil"/>
              <w:left w:val="nil"/>
              <w:bottom w:val="nil"/>
              <w:right w:val="nil"/>
            </w:tcBorders>
          </w:tcPr>
          <w:p w:rsidR="00591336" w:rsidRDefault="004A4A0D">
            <w:pPr>
              <w:spacing w:after="0"/>
              <w:ind w:right="49"/>
              <w:jc w:val="right"/>
            </w:pPr>
            <w:r>
              <w:rPr>
                <w:rFonts w:ascii="Arial" w:eastAsia="Arial" w:hAnsi="Arial" w:cs="Arial"/>
                <w:sz w:val="18"/>
              </w:rPr>
              <w:t xml:space="preserve">7 518 </w:t>
            </w:r>
          </w:p>
        </w:tc>
      </w:tr>
      <w:tr w:rsidR="00591336">
        <w:trPr>
          <w:trHeight w:val="317"/>
        </w:trPr>
        <w:tc>
          <w:tcPr>
            <w:tcW w:w="1944"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5e catégorie </w:t>
            </w:r>
          </w:p>
        </w:tc>
        <w:tc>
          <w:tcPr>
            <w:tcW w:w="1393" w:type="dxa"/>
            <w:tcBorders>
              <w:top w:val="nil"/>
              <w:left w:val="nil"/>
              <w:bottom w:val="nil"/>
              <w:right w:val="nil"/>
            </w:tcBorders>
            <w:shd w:val="clear" w:color="auto" w:fill="69FAD7"/>
          </w:tcPr>
          <w:p w:rsidR="00591336" w:rsidRDefault="004A4A0D">
            <w:pPr>
              <w:spacing w:after="0"/>
              <w:ind w:left="355"/>
            </w:pPr>
            <w:r>
              <w:rPr>
                <w:rFonts w:ascii="Arial" w:eastAsia="Arial" w:hAnsi="Arial" w:cs="Arial"/>
                <w:sz w:val="18"/>
              </w:rPr>
              <w:t xml:space="preserve">1 796 </w:t>
            </w:r>
          </w:p>
        </w:tc>
        <w:tc>
          <w:tcPr>
            <w:tcW w:w="1435" w:type="dxa"/>
            <w:tcBorders>
              <w:top w:val="nil"/>
              <w:left w:val="nil"/>
              <w:bottom w:val="nil"/>
              <w:right w:val="nil"/>
            </w:tcBorders>
            <w:shd w:val="clear" w:color="auto" w:fill="69FAD7"/>
          </w:tcPr>
          <w:p w:rsidR="00591336" w:rsidRDefault="004A4A0D">
            <w:pPr>
              <w:spacing w:after="0"/>
              <w:ind w:left="398"/>
            </w:pPr>
            <w:r>
              <w:rPr>
                <w:rFonts w:ascii="Arial" w:eastAsia="Arial" w:hAnsi="Arial" w:cs="Arial"/>
                <w:sz w:val="18"/>
              </w:rPr>
              <w:t xml:space="preserve">1 805 </w:t>
            </w:r>
          </w:p>
        </w:tc>
        <w:tc>
          <w:tcPr>
            <w:tcW w:w="1580" w:type="dxa"/>
            <w:tcBorders>
              <w:top w:val="nil"/>
              <w:left w:val="nil"/>
              <w:bottom w:val="nil"/>
              <w:right w:val="nil"/>
            </w:tcBorders>
            <w:shd w:val="clear" w:color="auto" w:fill="69FAD7"/>
          </w:tcPr>
          <w:p w:rsidR="00591336" w:rsidRDefault="004A4A0D">
            <w:pPr>
              <w:spacing w:after="0"/>
              <w:ind w:left="399"/>
            </w:pPr>
            <w:r>
              <w:rPr>
                <w:rFonts w:ascii="Arial" w:eastAsia="Arial" w:hAnsi="Arial" w:cs="Arial"/>
                <w:sz w:val="18"/>
              </w:rPr>
              <w:t xml:space="preserve">1 985 </w:t>
            </w:r>
          </w:p>
        </w:tc>
        <w:tc>
          <w:tcPr>
            <w:tcW w:w="1184" w:type="dxa"/>
            <w:tcBorders>
              <w:top w:val="nil"/>
              <w:left w:val="nil"/>
              <w:bottom w:val="nil"/>
              <w:right w:val="nil"/>
            </w:tcBorders>
            <w:shd w:val="clear" w:color="auto" w:fill="69FAD7"/>
          </w:tcPr>
          <w:p w:rsidR="00591336" w:rsidRDefault="004A4A0D">
            <w:pPr>
              <w:spacing w:after="0"/>
              <w:ind w:right="61"/>
              <w:jc w:val="center"/>
            </w:pPr>
            <w:r>
              <w:rPr>
                <w:rFonts w:ascii="Arial" w:eastAsia="Arial" w:hAnsi="Arial" w:cs="Arial"/>
                <w:sz w:val="18"/>
              </w:rPr>
              <w:t xml:space="preserve">117 </w:t>
            </w:r>
          </w:p>
        </w:tc>
        <w:tc>
          <w:tcPr>
            <w:tcW w:w="1524" w:type="dxa"/>
            <w:tcBorders>
              <w:top w:val="nil"/>
              <w:left w:val="nil"/>
              <w:bottom w:val="nil"/>
              <w:right w:val="nil"/>
            </w:tcBorders>
            <w:shd w:val="clear" w:color="auto" w:fill="69FAD7"/>
          </w:tcPr>
          <w:p w:rsidR="00591336" w:rsidRDefault="004A4A0D">
            <w:pPr>
              <w:spacing w:after="0"/>
              <w:ind w:left="394"/>
            </w:pPr>
            <w:r>
              <w:rPr>
                <w:rFonts w:ascii="Arial" w:eastAsia="Arial" w:hAnsi="Arial" w:cs="Arial"/>
                <w:sz w:val="18"/>
              </w:rPr>
              <w:t xml:space="preserve">1 925 </w:t>
            </w:r>
          </w:p>
        </w:tc>
        <w:tc>
          <w:tcPr>
            <w:tcW w:w="720" w:type="dxa"/>
            <w:tcBorders>
              <w:top w:val="nil"/>
              <w:left w:val="nil"/>
              <w:bottom w:val="nil"/>
              <w:right w:val="nil"/>
            </w:tcBorders>
            <w:shd w:val="clear" w:color="auto" w:fill="69FAD7"/>
          </w:tcPr>
          <w:p w:rsidR="00591336" w:rsidRDefault="004A4A0D">
            <w:pPr>
              <w:spacing w:after="0"/>
              <w:ind w:right="49"/>
              <w:jc w:val="right"/>
            </w:pPr>
            <w:r>
              <w:rPr>
                <w:rFonts w:ascii="Arial" w:eastAsia="Arial" w:hAnsi="Arial" w:cs="Arial"/>
                <w:sz w:val="18"/>
              </w:rPr>
              <w:t xml:space="preserve">2 042 </w:t>
            </w:r>
          </w:p>
        </w:tc>
      </w:tr>
      <w:tr w:rsidR="00591336">
        <w:trPr>
          <w:trHeight w:val="300"/>
        </w:trPr>
        <w:tc>
          <w:tcPr>
            <w:tcW w:w="1944" w:type="dxa"/>
            <w:tcBorders>
              <w:top w:val="nil"/>
              <w:left w:val="nil"/>
              <w:bottom w:val="nil"/>
              <w:right w:val="nil"/>
            </w:tcBorders>
          </w:tcPr>
          <w:p w:rsidR="00591336" w:rsidRDefault="004A4A0D">
            <w:pPr>
              <w:spacing w:after="0"/>
              <w:ind w:left="70"/>
            </w:pPr>
            <w:r>
              <w:rPr>
                <w:rFonts w:ascii="Arial" w:eastAsia="Arial" w:hAnsi="Arial" w:cs="Arial"/>
                <w:sz w:val="18"/>
              </w:rPr>
              <w:t xml:space="preserve">P </w:t>
            </w:r>
          </w:p>
        </w:tc>
        <w:tc>
          <w:tcPr>
            <w:tcW w:w="1393" w:type="dxa"/>
            <w:tcBorders>
              <w:top w:val="nil"/>
              <w:left w:val="nil"/>
              <w:bottom w:val="nil"/>
              <w:right w:val="nil"/>
            </w:tcBorders>
          </w:tcPr>
          <w:p w:rsidR="00591336" w:rsidRDefault="004A4A0D">
            <w:pPr>
              <w:spacing w:after="0"/>
              <w:ind w:right="59"/>
              <w:jc w:val="center"/>
            </w:pPr>
            <w:r>
              <w:rPr>
                <w:rFonts w:ascii="Arial" w:eastAsia="Arial" w:hAnsi="Arial" w:cs="Arial"/>
                <w:sz w:val="18"/>
              </w:rPr>
              <w:t xml:space="preserve">929 </w:t>
            </w:r>
          </w:p>
        </w:tc>
        <w:tc>
          <w:tcPr>
            <w:tcW w:w="1435" w:type="dxa"/>
            <w:tcBorders>
              <w:top w:val="nil"/>
              <w:left w:val="nil"/>
              <w:bottom w:val="nil"/>
              <w:right w:val="nil"/>
            </w:tcBorders>
          </w:tcPr>
          <w:p w:rsidR="00591336" w:rsidRDefault="004A4A0D">
            <w:pPr>
              <w:spacing w:after="0"/>
              <w:ind w:right="15"/>
              <w:jc w:val="center"/>
            </w:pPr>
            <w:r>
              <w:rPr>
                <w:rFonts w:ascii="Arial" w:eastAsia="Arial" w:hAnsi="Arial" w:cs="Arial"/>
                <w:sz w:val="18"/>
              </w:rPr>
              <w:t xml:space="preserve">952 </w:t>
            </w:r>
          </w:p>
        </w:tc>
        <w:tc>
          <w:tcPr>
            <w:tcW w:w="1580" w:type="dxa"/>
            <w:tcBorders>
              <w:top w:val="nil"/>
              <w:left w:val="nil"/>
              <w:bottom w:val="nil"/>
              <w:right w:val="nil"/>
            </w:tcBorders>
          </w:tcPr>
          <w:p w:rsidR="00591336" w:rsidRDefault="004A4A0D">
            <w:pPr>
              <w:spacing w:after="0"/>
              <w:ind w:left="399"/>
            </w:pPr>
            <w:r>
              <w:rPr>
                <w:rFonts w:ascii="Arial" w:eastAsia="Arial" w:hAnsi="Arial" w:cs="Arial"/>
                <w:sz w:val="18"/>
              </w:rPr>
              <w:t xml:space="preserve">1 309 </w:t>
            </w:r>
          </w:p>
        </w:tc>
        <w:tc>
          <w:tcPr>
            <w:tcW w:w="1184" w:type="dxa"/>
            <w:tcBorders>
              <w:top w:val="nil"/>
              <w:left w:val="nil"/>
              <w:bottom w:val="nil"/>
              <w:right w:val="nil"/>
            </w:tcBorders>
          </w:tcPr>
          <w:p w:rsidR="00591336" w:rsidRDefault="004A4A0D">
            <w:pPr>
              <w:spacing w:after="0"/>
              <w:ind w:right="61"/>
              <w:jc w:val="center"/>
            </w:pPr>
            <w:r>
              <w:rPr>
                <w:rFonts w:ascii="Arial" w:eastAsia="Arial" w:hAnsi="Arial" w:cs="Arial"/>
                <w:sz w:val="18"/>
              </w:rPr>
              <w:t xml:space="preserve">254 </w:t>
            </w:r>
          </w:p>
        </w:tc>
        <w:tc>
          <w:tcPr>
            <w:tcW w:w="1524" w:type="dxa"/>
            <w:tcBorders>
              <w:top w:val="nil"/>
              <w:left w:val="nil"/>
              <w:bottom w:val="nil"/>
              <w:right w:val="nil"/>
            </w:tcBorders>
          </w:tcPr>
          <w:p w:rsidR="00591336" w:rsidRDefault="004A4A0D">
            <w:pPr>
              <w:spacing w:after="0"/>
              <w:ind w:left="394"/>
            </w:pPr>
            <w:r>
              <w:rPr>
                <w:rFonts w:ascii="Arial" w:eastAsia="Arial" w:hAnsi="Arial" w:cs="Arial"/>
                <w:sz w:val="18"/>
              </w:rPr>
              <w:t xml:space="preserve">1 220 </w:t>
            </w:r>
          </w:p>
        </w:tc>
        <w:tc>
          <w:tcPr>
            <w:tcW w:w="720" w:type="dxa"/>
            <w:tcBorders>
              <w:top w:val="nil"/>
              <w:left w:val="nil"/>
              <w:bottom w:val="nil"/>
              <w:right w:val="nil"/>
            </w:tcBorders>
          </w:tcPr>
          <w:p w:rsidR="00591336" w:rsidRDefault="004A4A0D">
            <w:pPr>
              <w:spacing w:after="0"/>
              <w:ind w:right="49"/>
              <w:jc w:val="right"/>
            </w:pPr>
            <w:r>
              <w:rPr>
                <w:rFonts w:ascii="Arial" w:eastAsia="Arial" w:hAnsi="Arial" w:cs="Arial"/>
                <w:sz w:val="18"/>
              </w:rPr>
              <w:t xml:space="preserve">1 474 </w:t>
            </w:r>
          </w:p>
        </w:tc>
      </w:tr>
      <w:tr w:rsidR="00591336">
        <w:trPr>
          <w:trHeight w:val="325"/>
        </w:trPr>
        <w:tc>
          <w:tcPr>
            <w:tcW w:w="1944" w:type="dxa"/>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18"/>
              </w:rPr>
              <w:t xml:space="preserve">6e catégorie </w:t>
            </w:r>
          </w:p>
        </w:tc>
        <w:tc>
          <w:tcPr>
            <w:tcW w:w="1393" w:type="dxa"/>
            <w:tcBorders>
              <w:top w:val="nil"/>
              <w:left w:val="nil"/>
              <w:bottom w:val="single" w:sz="12" w:space="0" w:color="28FA3C"/>
              <w:right w:val="nil"/>
            </w:tcBorders>
            <w:shd w:val="clear" w:color="auto" w:fill="69FAD7"/>
          </w:tcPr>
          <w:p w:rsidR="00591336" w:rsidRDefault="004A4A0D">
            <w:pPr>
              <w:spacing w:after="0"/>
              <w:ind w:left="43"/>
              <w:jc w:val="center"/>
            </w:pPr>
            <w:r>
              <w:rPr>
                <w:rFonts w:ascii="Arial" w:eastAsia="Arial" w:hAnsi="Arial" w:cs="Arial"/>
                <w:sz w:val="18"/>
              </w:rPr>
              <w:t xml:space="preserve">49 </w:t>
            </w:r>
          </w:p>
        </w:tc>
        <w:tc>
          <w:tcPr>
            <w:tcW w:w="1435" w:type="dxa"/>
            <w:tcBorders>
              <w:top w:val="nil"/>
              <w:left w:val="nil"/>
              <w:bottom w:val="single" w:sz="12" w:space="0" w:color="28FA3C"/>
              <w:right w:val="nil"/>
            </w:tcBorders>
            <w:shd w:val="clear" w:color="auto" w:fill="69FAD7"/>
          </w:tcPr>
          <w:p w:rsidR="00591336" w:rsidRDefault="004A4A0D">
            <w:pPr>
              <w:spacing w:after="0"/>
              <w:ind w:left="86"/>
              <w:jc w:val="center"/>
            </w:pPr>
            <w:r>
              <w:rPr>
                <w:rFonts w:ascii="Arial" w:eastAsia="Arial" w:hAnsi="Arial" w:cs="Arial"/>
                <w:sz w:val="18"/>
              </w:rPr>
              <w:t xml:space="preserve">70 </w:t>
            </w:r>
          </w:p>
        </w:tc>
        <w:tc>
          <w:tcPr>
            <w:tcW w:w="1580" w:type="dxa"/>
            <w:tcBorders>
              <w:top w:val="nil"/>
              <w:left w:val="nil"/>
              <w:bottom w:val="single" w:sz="12" w:space="0" w:color="28FA3C"/>
              <w:right w:val="nil"/>
            </w:tcBorders>
            <w:shd w:val="clear" w:color="auto" w:fill="69FAD7"/>
          </w:tcPr>
          <w:p w:rsidR="00591336" w:rsidRDefault="004A4A0D">
            <w:pPr>
              <w:spacing w:after="0"/>
              <w:ind w:right="158"/>
              <w:jc w:val="center"/>
            </w:pPr>
            <w:r>
              <w:rPr>
                <w:rFonts w:ascii="Arial" w:eastAsia="Arial" w:hAnsi="Arial" w:cs="Arial"/>
                <w:sz w:val="18"/>
              </w:rPr>
              <w:t xml:space="preserve">108 </w:t>
            </w:r>
          </w:p>
        </w:tc>
        <w:tc>
          <w:tcPr>
            <w:tcW w:w="1184" w:type="dxa"/>
            <w:tcBorders>
              <w:top w:val="nil"/>
              <w:left w:val="nil"/>
              <w:bottom w:val="single" w:sz="12" w:space="0" w:color="28FA3C"/>
              <w:right w:val="nil"/>
            </w:tcBorders>
            <w:shd w:val="clear" w:color="auto" w:fill="69FAD7"/>
          </w:tcPr>
          <w:p w:rsidR="00591336" w:rsidRDefault="004A4A0D">
            <w:pPr>
              <w:spacing w:after="0"/>
              <w:ind w:left="40"/>
              <w:jc w:val="center"/>
            </w:pPr>
            <w:r>
              <w:rPr>
                <w:rFonts w:ascii="Arial" w:eastAsia="Arial" w:hAnsi="Arial" w:cs="Arial"/>
                <w:sz w:val="18"/>
              </w:rPr>
              <w:t xml:space="preserve">59 </w:t>
            </w:r>
          </w:p>
        </w:tc>
        <w:tc>
          <w:tcPr>
            <w:tcW w:w="1524" w:type="dxa"/>
            <w:tcBorders>
              <w:top w:val="nil"/>
              <w:left w:val="nil"/>
              <w:bottom w:val="single" w:sz="12" w:space="0" w:color="28FA3C"/>
              <w:right w:val="nil"/>
            </w:tcBorders>
            <w:shd w:val="clear" w:color="auto" w:fill="69FAD7"/>
          </w:tcPr>
          <w:p w:rsidR="00591336" w:rsidRDefault="004A4A0D">
            <w:pPr>
              <w:spacing w:after="0"/>
              <w:ind w:right="113"/>
              <w:jc w:val="center"/>
            </w:pPr>
            <w:r>
              <w:rPr>
                <w:rFonts w:ascii="Arial" w:eastAsia="Arial" w:hAnsi="Arial" w:cs="Arial"/>
                <w:sz w:val="18"/>
              </w:rPr>
              <w:t xml:space="preserve">121 </w:t>
            </w:r>
          </w:p>
        </w:tc>
        <w:tc>
          <w:tcPr>
            <w:tcW w:w="720" w:type="dxa"/>
            <w:tcBorders>
              <w:top w:val="nil"/>
              <w:left w:val="nil"/>
              <w:bottom w:val="single" w:sz="12" w:space="0" w:color="28FA3C"/>
              <w:right w:val="nil"/>
            </w:tcBorders>
            <w:shd w:val="clear" w:color="auto" w:fill="69FAD7"/>
          </w:tcPr>
          <w:p w:rsidR="00591336" w:rsidRDefault="004A4A0D">
            <w:pPr>
              <w:spacing w:after="0"/>
              <w:ind w:right="48"/>
              <w:jc w:val="right"/>
            </w:pPr>
            <w:r>
              <w:rPr>
                <w:rFonts w:ascii="Arial" w:eastAsia="Arial" w:hAnsi="Arial" w:cs="Arial"/>
                <w:sz w:val="18"/>
              </w:rPr>
              <w:t xml:space="preserve">180 </w:t>
            </w:r>
          </w:p>
        </w:tc>
      </w:tr>
      <w:tr w:rsidR="00591336">
        <w:trPr>
          <w:trHeight w:val="364"/>
        </w:trPr>
        <w:tc>
          <w:tcPr>
            <w:tcW w:w="1944"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18"/>
              </w:rPr>
              <w:t xml:space="preserve">Ensemble </w:t>
            </w:r>
          </w:p>
        </w:tc>
        <w:tc>
          <w:tcPr>
            <w:tcW w:w="1393" w:type="dxa"/>
            <w:tcBorders>
              <w:top w:val="single" w:sz="12" w:space="0" w:color="28FA3C"/>
              <w:left w:val="nil"/>
              <w:bottom w:val="single" w:sz="12" w:space="0" w:color="28FA3C"/>
              <w:right w:val="nil"/>
            </w:tcBorders>
          </w:tcPr>
          <w:p w:rsidR="00591336" w:rsidRDefault="004A4A0D">
            <w:pPr>
              <w:spacing w:after="0"/>
              <w:ind w:left="156"/>
            </w:pPr>
            <w:r>
              <w:rPr>
                <w:rFonts w:ascii="Arial" w:eastAsia="Arial" w:hAnsi="Arial" w:cs="Arial"/>
                <w:b/>
                <w:sz w:val="18"/>
              </w:rPr>
              <w:t xml:space="preserve">119 722 </w:t>
            </w:r>
          </w:p>
        </w:tc>
        <w:tc>
          <w:tcPr>
            <w:tcW w:w="1435" w:type="dxa"/>
            <w:tcBorders>
              <w:top w:val="single" w:sz="12" w:space="0" w:color="28FA3C"/>
              <w:left w:val="nil"/>
              <w:bottom w:val="single" w:sz="12" w:space="0" w:color="28FA3C"/>
              <w:right w:val="nil"/>
            </w:tcBorders>
          </w:tcPr>
          <w:p w:rsidR="00591336" w:rsidRDefault="004A4A0D">
            <w:pPr>
              <w:spacing w:after="0"/>
              <w:ind w:left="199"/>
            </w:pPr>
            <w:r>
              <w:rPr>
                <w:rFonts w:ascii="Arial" w:eastAsia="Arial" w:hAnsi="Arial" w:cs="Arial"/>
                <w:b/>
                <w:sz w:val="18"/>
              </w:rPr>
              <w:t xml:space="preserve">124 795 </w:t>
            </w:r>
          </w:p>
        </w:tc>
        <w:tc>
          <w:tcPr>
            <w:tcW w:w="1580" w:type="dxa"/>
            <w:tcBorders>
              <w:top w:val="single" w:sz="12" w:space="0" w:color="28FA3C"/>
              <w:left w:val="nil"/>
              <w:bottom w:val="single" w:sz="12" w:space="0" w:color="28FA3C"/>
              <w:right w:val="nil"/>
            </w:tcBorders>
          </w:tcPr>
          <w:p w:rsidR="00591336" w:rsidRDefault="004A4A0D">
            <w:pPr>
              <w:spacing w:after="0"/>
              <w:ind w:left="199"/>
            </w:pPr>
            <w:r>
              <w:rPr>
                <w:rFonts w:ascii="Arial" w:eastAsia="Arial" w:hAnsi="Arial" w:cs="Arial"/>
                <w:b/>
                <w:sz w:val="18"/>
              </w:rPr>
              <w:t xml:space="preserve">133 998 </w:t>
            </w:r>
          </w:p>
        </w:tc>
        <w:tc>
          <w:tcPr>
            <w:tcW w:w="1184" w:type="dxa"/>
            <w:tcBorders>
              <w:top w:val="single" w:sz="12" w:space="0" w:color="28FA3C"/>
              <w:left w:val="nil"/>
              <w:bottom w:val="single" w:sz="12" w:space="0" w:color="28FA3C"/>
              <w:right w:val="nil"/>
            </w:tcBorders>
          </w:tcPr>
          <w:p w:rsidR="00591336" w:rsidRDefault="004A4A0D">
            <w:pPr>
              <w:spacing w:after="0"/>
              <w:ind w:left="151"/>
            </w:pPr>
            <w:r>
              <w:rPr>
                <w:rFonts w:ascii="Arial" w:eastAsia="Arial" w:hAnsi="Arial" w:cs="Arial"/>
                <w:b/>
                <w:sz w:val="18"/>
              </w:rPr>
              <w:t xml:space="preserve">50 683 </w:t>
            </w:r>
          </w:p>
        </w:tc>
        <w:tc>
          <w:tcPr>
            <w:tcW w:w="1524" w:type="dxa"/>
            <w:tcBorders>
              <w:top w:val="single" w:sz="12" w:space="0" w:color="28FA3C"/>
              <w:left w:val="nil"/>
              <w:bottom w:val="single" w:sz="12" w:space="0" w:color="28FA3C"/>
              <w:right w:val="nil"/>
            </w:tcBorders>
          </w:tcPr>
          <w:p w:rsidR="00591336" w:rsidRDefault="004A4A0D">
            <w:pPr>
              <w:spacing w:after="0"/>
              <w:ind w:left="194"/>
            </w:pPr>
            <w:r>
              <w:rPr>
                <w:rFonts w:ascii="Arial" w:eastAsia="Arial" w:hAnsi="Arial" w:cs="Arial"/>
                <w:b/>
                <w:sz w:val="18"/>
              </w:rPr>
              <w:t xml:space="preserve">100 180 </w:t>
            </w:r>
          </w:p>
        </w:tc>
        <w:tc>
          <w:tcPr>
            <w:tcW w:w="720"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8"/>
              </w:rPr>
              <w:t xml:space="preserve">150 863 </w:t>
            </w:r>
          </w:p>
        </w:tc>
      </w:tr>
    </w:tbl>
    <w:p w:rsidR="00591336" w:rsidRDefault="004A4A0D">
      <w:pPr>
        <w:spacing w:after="67"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color w:val="FF0000"/>
          <w:sz w:val="24"/>
        </w:rPr>
        <w:t xml:space="preserve"> </w:t>
      </w:r>
    </w:p>
    <w:p w:rsidR="00591336" w:rsidRDefault="004A4A0D">
      <w:pPr>
        <w:spacing w:after="0"/>
      </w:pPr>
      <w:r>
        <w:rPr>
          <w:rFonts w:ascii="Arial" w:eastAsia="Arial" w:hAnsi="Arial" w:cs="Arial"/>
          <w:b/>
          <w:color w:val="FF0000"/>
          <w:sz w:val="24"/>
        </w:rPr>
        <w:t xml:space="preserve"> </w:t>
      </w:r>
    </w:p>
    <w:p w:rsidR="00591336" w:rsidRDefault="004A4A0D">
      <w:pPr>
        <w:pStyle w:val="Titre1"/>
        <w:spacing w:after="25"/>
        <w:ind w:left="-5" w:right="110"/>
      </w:pPr>
      <w:r>
        <w:t xml:space="preserve">Tableau 13: Répartition des agents en activités au 31 décembre 2015 par ministère et selon le sexe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57" w:type="dxa"/>
          <w:left w:w="0" w:type="dxa"/>
          <w:bottom w:w="0" w:type="dxa"/>
          <w:right w:w="115" w:type="dxa"/>
        </w:tblCellMar>
        <w:tblLook w:val="04A0" w:firstRow="1" w:lastRow="0" w:firstColumn="1" w:lastColumn="0" w:noHBand="0" w:noVBand="1"/>
      </w:tblPr>
      <w:tblGrid>
        <w:gridCol w:w="6018"/>
        <w:gridCol w:w="1277"/>
        <w:gridCol w:w="1277"/>
        <w:gridCol w:w="1207"/>
      </w:tblGrid>
      <w:tr w:rsidR="00591336">
        <w:trPr>
          <w:trHeight w:val="364"/>
        </w:trPr>
        <w:tc>
          <w:tcPr>
            <w:tcW w:w="601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27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27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20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282"/>
        </w:trPr>
        <w:tc>
          <w:tcPr>
            <w:tcW w:w="6018"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277" w:type="dxa"/>
            <w:tcBorders>
              <w:top w:val="single" w:sz="12" w:space="0" w:color="28FA3C"/>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1 271 </w:t>
            </w:r>
          </w:p>
        </w:tc>
        <w:tc>
          <w:tcPr>
            <w:tcW w:w="1277" w:type="dxa"/>
            <w:tcBorders>
              <w:top w:val="single" w:sz="12" w:space="0" w:color="28FA3C"/>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13 354 </w:t>
            </w:r>
          </w:p>
        </w:tc>
        <w:tc>
          <w:tcPr>
            <w:tcW w:w="1207" w:type="dxa"/>
            <w:tcBorders>
              <w:top w:val="single" w:sz="12" w:space="0" w:color="28FA3C"/>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14 625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536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2 556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3 092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37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23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60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201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369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570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1 527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6 460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7 987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159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546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705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230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708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938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lastRenderedPageBreak/>
              <w:t xml:space="preserve">Ministère de la Communication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191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786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977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208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180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388 </w:t>
            </w:r>
          </w:p>
        </w:tc>
      </w:tr>
      <w:tr w:rsidR="00591336">
        <w:trPr>
          <w:trHeight w:val="272"/>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des Loisirs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62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375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437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12 017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13 054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25 071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553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1 461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2 014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l'Education Nationale et de l'Alphabétisation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29 988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45 948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75 936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1 225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4 534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5 759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l'Industrie, du Commerce et de l'Artisanat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100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316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416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Mines et de l'Energie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54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136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190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Sécurité Alimentaire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601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2 437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3 038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294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1 261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1 555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289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2 002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2 291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179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807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986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51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146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197 </w:t>
            </w:r>
          </w:p>
        </w:tc>
      </w:tr>
      <w:tr w:rsidR="00591336">
        <w:trPr>
          <w:trHeight w:val="272"/>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Formation Professionnelle et de l'Emploi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137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581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718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47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253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300 </w:t>
            </w:r>
          </w:p>
        </w:tc>
      </w:tr>
      <w:tr w:rsidR="00591336">
        <w:trPr>
          <w:trHeight w:val="271"/>
        </w:trPr>
        <w:tc>
          <w:tcPr>
            <w:tcW w:w="601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Recherche Scientifique et de l'Innovation </w:t>
            </w:r>
          </w:p>
        </w:tc>
        <w:tc>
          <w:tcPr>
            <w:tcW w:w="1277" w:type="dxa"/>
            <w:tcBorders>
              <w:top w:val="nil"/>
              <w:left w:val="nil"/>
              <w:bottom w:val="nil"/>
              <w:right w:val="nil"/>
            </w:tcBorders>
          </w:tcPr>
          <w:p w:rsidR="00591336" w:rsidRDefault="004A4A0D">
            <w:pPr>
              <w:spacing w:after="0"/>
              <w:ind w:left="283"/>
            </w:pPr>
            <w:r>
              <w:rPr>
                <w:rFonts w:ascii="Arial" w:eastAsia="Arial" w:hAnsi="Arial" w:cs="Arial"/>
                <w:sz w:val="20"/>
              </w:rPr>
              <w:t xml:space="preserve">165 </w:t>
            </w:r>
          </w:p>
        </w:tc>
        <w:tc>
          <w:tcPr>
            <w:tcW w:w="1277" w:type="dxa"/>
            <w:tcBorders>
              <w:top w:val="nil"/>
              <w:left w:val="nil"/>
              <w:bottom w:val="nil"/>
              <w:right w:val="nil"/>
            </w:tcBorders>
          </w:tcPr>
          <w:p w:rsidR="00591336" w:rsidRDefault="004A4A0D">
            <w:pPr>
              <w:spacing w:after="0"/>
              <w:ind w:left="284"/>
            </w:pPr>
            <w:r>
              <w:rPr>
                <w:rFonts w:ascii="Arial" w:eastAsia="Arial" w:hAnsi="Arial" w:cs="Arial"/>
                <w:sz w:val="20"/>
              </w:rPr>
              <w:t xml:space="preserve">483 </w:t>
            </w:r>
          </w:p>
        </w:tc>
        <w:tc>
          <w:tcPr>
            <w:tcW w:w="1207" w:type="dxa"/>
            <w:tcBorders>
              <w:top w:val="nil"/>
              <w:left w:val="nil"/>
              <w:bottom w:val="nil"/>
              <w:right w:val="nil"/>
            </w:tcBorders>
          </w:tcPr>
          <w:p w:rsidR="00591336" w:rsidRDefault="004A4A0D">
            <w:pPr>
              <w:spacing w:after="0"/>
              <w:ind w:left="283"/>
            </w:pPr>
            <w:r>
              <w:rPr>
                <w:rFonts w:ascii="Arial" w:eastAsia="Arial" w:hAnsi="Arial" w:cs="Arial"/>
                <w:sz w:val="20"/>
              </w:rPr>
              <w:t xml:space="preserve">648 </w:t>
            </w:r>
          </w:p>
        </w:tc>
      </w:tr>
      <w:tr w:rsidR="00591336">
        <w:trPr>
          <w:trHeight w:val="269"/>
        </w:trPr>
        <w:tc>
          <w:tcPr>
            <w:tcW w:w="60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127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41 </w:t>
            </w:r>
          </w:p>
        </w:tc>
        <w:tc>
          <w:tcPr>
            <w:tcW w:w="1277" w:type="dxa"/>
            <w:tcBorders>
              <w:top w:val="nil"/>
              <w:left w:val="nil"/>
              <w:bottom w:val="nil"/>
              <w:right w:val="nil"/>
            </w:tcBorders>
            <w:shd w:val="clear" w:color="auto" w:fill="69FAD7"/>
          </w:tcPr>
          <w:p w:rsidR="00591336" w:rsidRDefault="004A4A0D">
            <w:pPr>
              <w:spacing w:after="0"/>
              <w:ind w:left="284"/>
            </w:pPr>
            <w:r>
              <w:rPr>
                <w:rFonts w:ascii="Arial" w:eastAsia="Arial" w:hAnsi="Arial" w:cs="Arial"/>
                <w:sz w:val="20"/>
              </w:rPr>
              <w:t xml:space="preserve">135 </w:t>
            </w:r>
          </w:p>
        </w:tc>
        <w:tc>
          <w:tcPr>
            <w:tcW w:w="1207"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176 </w:t>
            </w:r>
          </w:p>
        </w:tc>
      </w:tr>
      <w:tr w:rsidR="00591336">
        <w:trPr>
          <w:trHeight w:val="286"/>
        </w:trPr>
        <w:tc>
          <w:tcPr>
            <w:tcW w:w="6018"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277" w:type="dxa"/>
            <w:tcBorders>
              <w:top w:val="nil"/>
              <w:left w:val="nil"/>
              <w:bottom w:val="single" w:sz="12" w:space="0" w:color="28FA3C"/>
              <w:right w:val="nil"/>
            </w:tcBorders>
          </w:tcPr>
          <w:p w:rsidR="00591336" w:rsidRDefault="004A4A0D">
            <w:pPr>
              <w:spacing w:after="0"/>
              <w:ind w:left="283"/>
            </w:pPr>
            <w:r>
              <w:rPr>
                <w:rFonts w:ascii="Arial" w:eastAsia="Arial" w:hAnsi="Arial" w:cs="Arial"/>
                <w:sz w:val="20"/>
              </w:rPr>
              <w:t xml:space="preserve">173 </w:t>
            </w:r>
          </w:p>
        </w:tc>
        <w:tc>
          <w:tcPr>
            <w:tcW w:w="1277" w:type="dxa"/>
            <w:tcBorders>
              <w:top w:val="nil"/>
              <w:left w:val="nil"/>
              <w:bottom w:val="single" w:sz="12" w:space="0" w:color="28FA3C"/>
              <w:right w:val="nil"/>
            </w:tcBorders>
          </w:tcPr>
          <w:p w:rsidR="00591336" w:rsidRDefault="004A4A0D">
            <w:pPr>
              <w:spacing w:after="0"/>
              <w:ind w:left="284"/>
            </w:pPr>
            <w:r>
              <w:rPr>
                <w:rFonts w:ascii="Arial" w:eastAsia="Arial" w:hAnsi="Arial" w:cs="Arial"/>
                <w:sz w:val="20"/>
              </w:rPr>
              <w:t xml:space="preserve">428 </w:t>
            </w:r>
          </w:p>
        </w:tc>
        <w:tc>
          <w:tcPr>
            <w:tcW w:w="1207" w:type="dxa"/>
            <w:tcBorders>
              <w:top w:val="nil"/>
              <w:left w:val="nil"/>
              <w:bottom w:val="single" w:sz="12" w:space="0" w:color="28FA3C"/>
              <w:right w:val="nil"/>
            </w:tcBorders>
          </w:tcPr>
          <w:p w:rsidR="00591336" w:rsidRDefault="004A4A0D">
            <w:pPr>
              <w:spacing w:after="0"/>
              <w:ind w:left="283"/>
            </w:pPr>
            <w:r>
              <w:rPr>
                <w:rFonts w:ascii="Arial" w:eastAsia="Arial" w:hAnsi="Arial" w:cs="Arial"/>
                <w:sz w:val="20"/>
              </w:rPr>
              <w:t xml:space="preserve">601 </w:t>
            </w:r>
          </w:p>
        </w:tc>
      </w:tr>
      <w:tr w:rsidR="00591336">
        <w:trPr>
          <w:trHeight w:val="360"/>
        </w:trPr>
        <w:tc>
          <w:tcPr>
            <w:tcW w:w="601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277" w:type="dxa"/>
            <w:tcBorders>
              <w:top w:val="single" w:sz="12" w:space="0" w:color="28FA3C"/>
              <w:left w:val="nil"/>
              <w:bottom w:val="single" w:sz="12" w:space="0" w:color="28FA3C"/>
              <w:right w:val="nil"/>
            </w:tcBorders>
          </w:tcPr>
          <w:p w:rsidR="00591336" w:rsidRDefault="004A4A0D">
            <w:pPr>
              <w:spacing w:after="0"/>
              <w:ind w:left="283"/>
            </w:pPr>
            <w:r>
              <w:rPr>
                <w:rFonts w:ascii="Arial" w:eastAsia="Arial" w:hAnsi="Arial" w:cs="Arial"/>
                <w:b/>
                <w:sz w:val="20"/>
              </w:rPr>
              <w:t xml:space="preserve">50 336 </w:t>
            </w:r>
          </w:p>
        </w:tc>
        <w:tc>
          <w:tcPr>
            <w:tcW w:w="1277" w:type="dxa"/>
            <w:tcBorders>
              <w:top w:val="single" w:sz="12" w:space="0" w:color="28FA3C"/>
              <w:left w:val="nil"/>
              <w:bottom w:val="single" w:sz="12" w:space="0" w:color="28FA3C"/>
              <w:right w:val="nil"/>
            </w:tcBorders>
          </w:tcPr>
          <w:p w:rsidR="00591336" w:rsidRDefault="004A4A0D">
            <w:pPr>
              <w:spacing w:after="0"/>
              <w:ind w:left="284"/>
            </w:pPr>
            <w:r>
              <w:rPr>
                <w:rFonts w:ascii="Arial" w:eastAsia="Arial" w:hAnsi="Arial" w:cs="Arial"/>
                <w:b/>
                <w:sz w:val="20"/>
              </w:rPr>
              <w:t xml:space="preserve">99 339 </w:t>
            </w:r>
          </w:p>
        </w:tc>
        <w:tc>
          <w:tcPr>
            <w:tcW w:w="1207" w:type="dxa"/>
            <w:tcBorders>
              <w:top w:val="single" w:sz="12" w:space="0" w:color="28FA3C"/>
              <w:left w:val="nil"/>
              <w:bottom w:val="single" w:sz="12" w:space="0" w:color="28FA3C"/>
              <w:right w:val="nil"/>
            </w:tcBorders>
          </w:tcPr>
          <w:p w:rsidR="00591336" w:rsidRDefault="004A4A0D">
            <w:pPr>
              <w:spacing w:after="0"/>
              <w:ind w:left="67"/>
              <w:jc w:val="center"/>
            </w:pPr>
            <w:r>
              <w:rPr>
                <w:rFonts w:ascii="Arial" w:eastAsia="Arial" w:hAnsi="Arial" w:cs="Arial"/>
                <w:b/>
                <w:sz w:val="20"/>
              </w:rPr>
              <w:t xml:space="preserve">149 675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sz w:val="20"/>
        </w:rPr>
        <w:t xml:space="preserve"> </w:t>
      </w:r>
    </w:p>
    <w:p w:rsidR="00591336" w:rsidRDefault="004A4A0D">
      <w:pPr>
        <w:pStyle w:val="Titre1"/>
        <w:ind w:left="-5" w:right="110"/>
      </w:pPr>
      <w:r>
        <w:t xml:space="preserve">Tableau 14: Répartition des agents en activités par institution </w:t>
      </w:r>
    </w:p>
    <w:tbl>
      <w:tblPr>
        <w:tblStyle w:val="TableGrid"/>
        <w:tblW w:w="9570" w:type="dxa"/>
        <w:tblInd w:w="-70" w:type="dxa"/>
        <w:tblCellMar>
          <w:top w:w="0" w:type="dxa"/>
          <w:left w:w="0" w:type="dxa"/>
          <w:bottom w:w="0" w:type="dxa"/>
          <w:right w:w="0" w:type="dxa"/>
        </w:tblCellMar>
        <w:tblLook w:val="04A0" w:firstRow="1" w:lastRow="0" w:firstColumn="1" w:lastColumn="0" w:noHBand="0" w:noVBand="1"/>
      </w:tblPr>
      <w:tblGrid>
        <w:gridCol w:w="4813"/>
        <w:gridCol w:w="935"/>
        <w:gridCol w:w="775"/>
        <w:gridCol w:w="879"/>
        <w:gridCol w:w="425"/>
        <w:gridCol w:w="1130"/>
        <w:gridCol w:w="548"/>
        <w:gridCol w:w="65"/>
      </w:tblGrid>
      <w:tr w:rsidR="00591336">
        <w:trPr>
          <w:trHeight w:val="312"/>
        </w:trPr>
        <w:tc>
          <w:tcPr>
            <w:tcW w:w="5279" w:type="dxa"/>
            <w:vMerge w:val="restart"/>
            <w:tcBorders>
              <w:top w:val="nil"/>
              <w:left w:val="nil"/>
              <w:bottom w:val="single" w:sz="12" w:space="0" w:color="28FA3C"/>
              <w:right w:val="nil"/>
            </w:tcBorders>
            <w:vAlign w:val="center"/>
          </w:tcPr>
          <w:p w:rsidR="00591336" w:rsidRDefault="004A4A0D">
            <w:pPr>
              <w:spacing w:after="0"/>
              <w:ind w:right="353"/>
              <w:jc w:val="center"/>
            </w:pPr>
            <w:r>
              <w:rPr>
                <w:rFonts w:ascii="Arial" w:eastAsia="Arial" w:hAnsi="Arial" w:cs="Arial"/>
                <w:b/>
                <w:sz w:val="18"/>
              </w:rPr>
              <w:t xml:space="preserve">Institution </w:t>
            </w:r>
          </w:p>
        </w:tc>
        <w:tc>
          <w:tcPr>
            <w:tcW w:w="1003" w:type="dxa"/>
            <w:vMerge w:val="restart"/>
            <w:tcBorders>
              <w:top w:val="single" w:sz="12" w:space="0" w:color="28FA3C"/>
              <w:left w:val="nil"/>
              <w:bottom w:val="single" w:sz="12" w:space="0" w:color="28FA3C"/>
              <w:right w:val="nil"/>
            </w:tcBorders>
            <w:vAlign w:val="center"/>
          </w:tcPr>
          <w:p w:rsidR="00591336" w:rsidRDefault="004A4A0D">
            <w:pPr>
              <w:spacing w:after="0"/>
              <w:ind w:left="26"/>
            </w:pPr>
            <w:r>
              <w:rPr>
                <w:rFonts w:ascii="Arial" w:eastAsia="Arial" w:hAnsi="Arial" w:cs="Arial"/>
                <w:b/>
                <w:sz w:val="18"/>
              </w:rPr>
              <w:t xml:space="preserve">2012 </w:t>
            </w:r>
          </w:p>
        </w:tc>
        <w:tc>
          <w:tcPr>
            <w:tcW w:w="79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8"/>
              </w:rPr>
              <w:t xml:space="preserve">2013 </w:t>
            </w:r>
          </w:p>
        </w:tc>
        <w:tc>
          <w:tcPr>
            <w:tcW w:w="939" w:type="dxa"/>
            <w:vMerge w:val="restart"/>
            <w:tcBorders>
              <w:top w:val="single" w:sz="12" w:space="0" w:color="28FA3C"/>
              <w:left w:val="nil"/>
              <w:bottom w:val="single" w:sz="12" w:space="0" w:color="28FA3C"/>
              <w:right w:val="nil"/>
            </w:tcBorders>
            <w:vAlign w:val="center"/>
          </w:tcPr>
          <w:p w:rsidR="00591336" w:rsidRDefault="004A4A0D">
            <w:pPr>
              <w:spacing w:after="0"/>
              <w:ind w:left="24"/>
            </w:pPr>
            <w:r>
              <w:rPr>
                <w:rFonts w:ascii="Arial" w:eastAsia="Arial" w:hAnsi="Arial" w:cs="Arial"/>
                <w:b/>
                <w:sz w:val="18"/>
              </w:rPr>
              <w:t xml:space="preserve">2014 </w:t>
            </w:r>
          </w:p>
        </w:tc>
        <w:tc>
          <w:tcPr>
            <w:tcW w:w="437" w:type="dxa"/>
            <w:tcBorders>
              <w:top w:val="single" w:sz="12" w:space="0" w:color="28FA3C"/>
              <w:left w:val="nil"/>
              <w:bottom w:val="single" w:sz="12" w:space="0" w:color="28FA3C"/>
              <w:right w:val="nil"/>
            </w:tcBorders>
          </w:tcPr>
          <w:p w:rsidR="00591336" w:rsidRDefault="00591336"/>
        </w:tc>
        <w:tc>
          <w:tcPr>
            <w:tcW w:w="470" w:type="dxa"/>
            <w:tcBorders>
              <w:top w:val="single" w:sz="12" w:space="0" w:color="28FA3C"/>
              <w:left w:val="nil"/>
              <w:bottom w:val="single" w:sz="12" w:space="0" w:color="28FA3C"/>
              <w:right w:val="nil"/>
            </w:tcBorders>
          </w:tcPr>
          <w:p w:rsidR="00591336" w:rsidRDefault="004A4A0D">
            <w:pPr>
              <w:spacing w:after="0"/>
              <w:ind w:left="-5"/>
              <w:jc w:val="both"/>
            </w:pPr>
            <w:r>
              <w:rPr>
                <w:rFonts w:ascii="Arial" w:eastAsia="Arial" w:hAnsi="Arial" w:cs="Arial"/>
                <w:b/>
                <w:sz w:val="18"/>
              </w:rPr>
              <w:t xml:space="preserve">2015 </w:t>
            </w:r>
          </w:p>
        </w:tc>
        <w:tc>
          <w:tcPr>
            <w:tcW w:w="646" w:type="dxa"/>
            <w:gridSpan w:val="2"/>
            <w:tcBorders>
              <w:top w:val="single" w:sz="12" w:space="0" w:color="28FA3C"/>
              <w:left w:val="nil"/>
              <w:bottom w:val="single" w:sz="12" w:space="0" w:color="28FA3C"/>
              <w:right w:val="nil"/>
            </w:tcBorders>
          </w:tcPr>
          <w:p w:rsidR="00591336" w:rsidRDefault="00591336"/>
        </w:tc>
      </w:tr>
      <w:tr w:rsidR="00591336">
        <w:trPr>
          <w:trHeight w:val="312"/>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4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F </w:t>
            </w:r>
          </w:p>
        </w:tc>
        <w:tc>
          <w:tcPr>
            <w:tcW w:w="470" w:type="dxa"/>
            <w:tcBorders>
              <w:top w:val="single" w:sz="12" w:space="0" w:color="28FA3C"/>
              <w:left w:val="nil"/>
              <w:bottom w:val="single" w:sz="12" w:space="0" w:color="28FA3C"/>
              <w:right w:val="nil"/>
            </w:tcBorders>
          </w:tcPr>
          <w:p w:rsidR="00591336" w:rsidRDefault="004A4A0D">
            <w:pPr>
              <w:spacing w:after="0"/>
              <w:ind w:left="144"/>
            </w:pPr>
            <w:r>
              <w:rPr>
                <w:rFonts w:ascii="Arial" w:eastAsia="Arial" w:hAnsi="Arial" w:cs="Arial"/>
                <w:b/>
                <w:sz w:val="18"/>
              </w:rPr>
              <w:t xml:space="preserve">H </w:t>
            </w:r>
          </w:p>
        </w:tc>
        <w:tc>
          <w:tcPr>
            <w:tcW w:w="646" w:type="dxa"/>
            <w:gridSpan w:val="2"/>
            <w:tcBorders>
              <w:top w:val="single" w:sz="12" w:space="0" w:color="28FA3C"/>
              <w:left w:val="nil"/>
              <w:bottom w:val="single" w:sz="12" w:space="0" w:color="28FA3C"/>
              <w:right w:val="nil"/>
            </w:tcBorders>
          </w:tcPr>
          <w:p w:rsidR="00591336" w:rsidRDefault="004A4A0D">
            <w:pPr>
              <w:spacing w:after="0"/>
              <w:ind w:right="12"/>
              <w:jc w:val="center"/>
            </w:pPr>
            <w:r>
              <w:rPr>
                <w:rFonts w:ascii="Arial" w:eastAsia="Arial" w:hAnsi="Arial" w:cs="Arial"/>
                <w:b/>
                <w:sz w:val="18"/>
              </w:rPr>
              <w:t xml:space="preserve">T </w:t>
            </w:r>
          </w:p>
        </w:tc>
      </w:tr>
      <w:tr w:rsidR="00591336">
        <w:trPr>
          <w:trHeight w:val="301"/>
        </w:trPr>
        <w:tc>
          <w:tcPr>
            <w:tcW w:w="5279" w:type="dxa"/>
            <w:tcBorders>
              <w:top w:val="single" w:sz="12" w:space="0" w:color="28FA3C"/>
              <w:left w:val="nil"/>
              <w:bottom w:val="nil"/>
              <w:right w:val="nil"/>
            </w:tcBorders>
          </w:tcPr>
          <w:p w:rsidR="00591336" w:rsidRDefault="004A4A0D">
            <w:pPr>
              <w:spacing w:after="0"/>
              <w:ind w:left="70"/>
            </w:pPr>
            <w:r>
              <w:rPr>
                <w:rFonts w:ascii="Arial" w:eastAsia="Arial" w:hAnsi="Arial" w:cs="Arial"/>
                <w:sz w:val="18"/>
              </w:rPr>
              <w:t xml:space="preserve">Présidence du Faso </w:t>
            </w:r>
          </w:p>
        </w:tc>
        <w:tc>
          <w:tcPr>
            <w:tcW w:w="1003" w:type="dxa"/>
            <w:tcBorders>
              <w:top w:val="single" w:sz="12" w:space="0" w:color="28FA3C"/>
              <w:left w:val="nil"/>
              <w:bottom w:val="nil"/>
              <w:right w:val="nil"/>
            </w:tcBorders>
          </w:tcPr>
          <w:p w:rsidR="00591336" w:rsidRDefault="004A4A0D">
            <w:pPr>
              <w:spacing w:after="0"/>
              <w:ind w:left="77"/>
            </w:pPr>
            <w:r>
              <w:rPr>
                <w:rFonts w:ascii="Arial" w:eastAsia="Arial" w:hAnsi="Arial" w:cs="Arial"/>
                <w:sz w:val="18"/>
              </w:rPr>
              <w:t xml:space="preserve">335 </w:t>
            </w:r>
          </w:p>
        </w:tc>
        <w:tc>
          <w:tcPr>
            <w:tcW w:w="797" w:type="dxa"/>
            <w:tcBorders>
              <w:top w:val="single" w:sz="12" w:space="0" w:color="28FA3C"/>
              <w:left w:val="nil"/>
              <w:bottom w:val="nil"/>
              <w:right w:val="nil"/>
            </w:tcBorders>
          </w:tcPr>
          <w:p w:rsidR="00591336" w:rsidRDefault="004A4A0D">
            <w:pPr>
              <w:spacing w:after="0"/>
              <w:ind w:left="50"/>
            </w:pPr>
            <w:r>
              <w:rPr>
                <w:rFonts w:ascii="Arial" w:eastAsia="Arial" w:hAnsi="Arial" w:cs="Arial"/>
                <w:sz w:val="18"/>
              </w:rPr>
              <w:t xml:space="preserve">332 </w:t>
            </w:r>
          </w:p>
        </w:tc>
        <w:tc>
          <w:tcPr>
            <w:tcW w:w="939" w:type="dxa"/>
            <w:tcBorders>
              <w:top w:val="single" w:sz="12" w:space="0" w:color="28FA3C"/>
              <w:left w:val="nil"/>
              <w:bottom w:val="nil"/>
              <w:right w:val="nil"/>
            </w:tcBorders>
          </w:tcPr>
          <w:p w:rsidR="00591336" w:rsidRDefault="004A4A0D">
            <w:pPr>
              <w:spacing w:after="0"/>
              <w:ind w:left="74"/>
            </w:pPr>
            <w:r>
              <w:rPr>
                <w:rFonts w:ascii="Arial" w:eastAsia="Arial" w:hAnsi="Arial" w:cs="Arial"/>
                <w:sz w:val="18"/>
              </w:rPr>
              <w:t xml:space="preserve">390 </w:t>
            </w:r>
          </w:p>
        </w:tc>
        <w:tc>
          <w:tcPr>
            <w:tcW w:w="437" w:type="dxa"/>
            <w:tcBorders>
              <w:top w:val="single" w:sz="12" w:space="0" w:color="28FA3C"/>
              <w:left w:val="nil"/>
              <w:bottom w:val="nil"/>
              <w:right w:val="nil"/>
            </w:tcBorders>
          </w:tcPr>
          <w:p w:rsidR="00591336" w:rsidRDefault="004A4A0D">
            <w:pPr>
              <w:spacing w:after="0"/>
              <w:ind w:left="130"/>
            </w:pPr>
            <w:r>
              <w:rPr>
                <w:rFonts w:ascii="Arial" w:eastAsia="Arial" w:hAnsi="Arial" w:cs="Arial"/>
                <w:sz w:val="18"/>
              </w:rPr>
              <w:t xml:space="preserve">75 </w:t>
            </w:r>
          </w:p>
        </w:tc>
        <w:tc>
          <w:tcPr>
            <w:tcW w:w="470" w:type="dxa"/>
            <w:tcBorders>
              <w:top w:val="single" w:sz="12" w:space="0" w:color="28FA3C"/>
              <w:left w:val="nil"/>
              <w:bottom w:val="nil"/>
              <w:right w:val="nil"/>
            </w:tcBorders>
          </w:tcPr>
          <w:p w:rsidR="00591336" w:rsidRDefault="004A4A0D">
            <w:pPr>
              <w:spacing w:after="0"/>
              <w:ind w:left="89"/>
            </w:pPr>
            <w:r>
              <w:rPr>
                <w:rFonts w:ascii="Arial" w:eastAsia="Arial" w:hAnsi="Arial" w:cs="Arial"/>
                <w:sz w:val="18"/>
              </w:rPr>
              <w:t xml:space="preserve">267 </w:t>
            </w:r>
          </w:p>
        </w:tc>
        <w:tc>
          <w:tcPr>
            <w:tcW w:w="646" w:type="dxa"/>
            <w:gridSpan w:val="2"/>
            <w:tcBorders>
              <w:top w:val="single" w:sz="12" w:space="0" w:color="28FA3C"/>
              <w:left w:val="nil"/>
              <w:bottom w:val="nil"/>
              <w:right w:val="nil"/>
            </w:tcBorders>
          </w:tcPr>
          <w:p w:rsidR="00591336" w:rsidRDefault="004A4A0D">
            <w:pPr>
              <w:spacing w:after="0"/>
              <w:ind w:right="68"/>
              <w:jc w:val="right"/>
            </w:pPr>
            <w:r>
              <w:rPr>
                <w:rFonts w:ascii="Arial" w:eastAsia="Arial" w:hAnsi="Arial" w:cs="Arial"/>
                <w:sz w:val="18"/>
              </w:rPr>
              <w:t xml:space="preserve">342 </w:t>
            </w:r>
          </w:p>
        </w:tc>
      </w:tr>
      <w:tr w:rsidR="00591336">
        <w:trPr>
          <w:trHeight w:val="283"/>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Assemblée nationale </w:t>
            </w:r>
          </w:p>
        </w:tc>
        <w:tc>
          <w:tcPr>
            <w:tcW w:w="1003" w:type="dxa"/>
            <w:tcBorders>
              <w:top w:val="nil"/>
              <w:left w:val="nil"/>
              <w:bottom w:val="nil"/>
              <w:right w:val="nil"/>
            </w:tcBorders>
            <w:shd w:val="clear" w:color="auto" w:fill="69FFD7"/>
          </w:tcPr>
          <w:p w:rsidR="00591336" w:rsidRDefault="004A4A0D">
            <w:pPr>
              <w:spacing w:after="0"/>
              <w:ind w:left="175"/>
            </w:pPr>
            <w:r>
              <w:rPr>
                <w:rFonts w:ascii="Arial" w:eastAsia="Arial" w:hAnsi="Arial" w:cs="Arial"/>
                <w:sz w:val="18"/>
              </w:rPr>
              <w:t xml:space="preserve">5 </w:t>
            </w:r>
          </w:p>
        </w:tc>
        <w:tc>
          <w:tcPr>
            <w:tcW w:w="797" w:type="dxa"/>
            <w:tcBorders>
              <w:top w:val="nil"/>
              <w:left w:val="nil"/>
              <w:bottom w:val="nil"/>
              <w:right w:val="nil"/>
            </w:tcBorders>
            <w:shd w:val="clear" w:color="auto" w:fill="69FFD7"/>
          </w:tcPr>
          <w:p w:rsidR="00591336" w:rsidRDefault="004A4A0D">
            <w:pPr>
              <w:spacing w:after="0"/>
              <w:ind w:left="149"/>
            </w:pPr>
            <w:r>
              <w:rPr>
                <w:rFonts w:ascii="Arial" w:eastAsia="Arial" w:hAnsi="Arial" w:cs="Arial"/>
                <w:sz w:val="18"/>
              </w:rPr>
              <w:t xml:space="preserve">4 </w:t>
            </w:r>
          </w:p>
        </w:tc>
        <w:tc>
          <w:tcPr>
            <w:tcW w:w="939" w:type="dxa"/>
            <w:tcBorders>
              <w:top w:val="nil"/>
              <w:left w:val="nil"/>
              <w:bottom w:val="nil"/>
              <w:right w:val="nil"/>
            </w:tcBorders>
            <w:shd w:val="clear" w:color="auto" w:fill="69FFD7"/>
          </w:tcPr>
          <w:p w:rsidR="00591336" w:rsidRDefault="004A4A0D">
            <w:pPr>
              <w:spacing w:after="0"/>
              <w:ind w:left="175"/>
            </w:pPr>
            <w:r>
              <w:rPr>
                <w:rFonts w:ascii="Arial" w:eastAsia="Arial" w:hAnsi="Arial" w:cs="Arial"/>
                <w:sz w:val="18"/>
              </w:rPr>
              <w:t xml:space="preserve">3 </w:t>
            </w:r>
          </w:p>
        </w:tc>
        <w:tc>
          <w:tcPr>
            <w:tcW w:w="437" w:type="dxa"/>
            <w:tcBorders>
              <w:top w:val="nil"/>
              <w:left w:val="nil"/>
              <w:bottom w:val="nil"/>
              <w:right w:val="nil"/>
            </w:tcBorders>
            <w:shd w:val="clear" w:color="auto" w:fill="69FFD7"/>
          </w:tcPr>
          <w:p w:rsidR="00591336" w:rsidRDefault="004A4A0D">
            <w:pPr>
              <w:spacing w:after="0"/>
              <w:ind w:right="109"/>
              <w:jc w:val="right"/>
            </w:pPr>
            <w:r>
              <w:rPr>
                <w:rFonts w:ascii="Arial" w:eastAsia="Arial" w:hAnsi="Arial" w:cs="Arial"/>
                <w:sz w:val="18"/>
              </w:rPr>
              <w:t xml:space="preserve">0 </w:t>
            </w:r>
          </w:p>
        </w:tc>
        <w:tc>
          <w:tcPr>
            <w:tcW w:w="470" w:type="dxa"/>
            <w:tcBorders>
              <w:top w:val="nil"/>
              <w:left w:val="nil"/>
              <w:bottom w:val="nil"/>
              <w:right w:val="nil"/>
            </w:tcBorders>
            <w:shd w:val="clear" w:color="auto" w:fill="69FFD7"/>
          </w:tcPr>
          <w:p w:rsidR="00591336" w:rsidRDefault="004A4A0D">
            <w:pPr>
              <w:spacing w:after="0"/>
              <w:ind w:right="82"/>
              <w:jc w:val="right"/>
            </w:pPr>
            <w:r>
              <w:rPr>
                <w:rFonts w:ascii="Arial" w:eastAsia="Arial" w:hAnsi="Arial" w:cs="Arial"/>
                <w:sz w:val="18"/>
              </w:rPr>
              <w:t xml:space="preserve">1 </w:t>
            </w:r>
          </w:p>
        </w:tc>
        <w:tc>
          <w:tcPr>
            <w:tcW w:w="646" w:type="dxa"/>
            <w:gridSpan w:val="2"/>
            <w:tcBorders>
              <w:top w:val="nil"/>
              <w:left w:val="nil"/>
              <w:bottom w:val="nil"/>
              <w:right w:val="nil"/>
            </w:tcBorders>
            <w:shd w:val="clear" w:color="auto" w:fill="69FFD7"/>
          </w:tcPr>
          <w:p w:rsidR="00591336" w:rsidRDefault="004A4A0D">
            <w:pPr>
              <w:spacing w:after="0"/>
              <w:ind w:right="70"/>
              <w:jc w:val="right"/>
            </w:pPr>
            <w:r>
              <w:rPr>
                <w:rFonts w:ascii="Arial" w:eastAsia="Arial" w:hAnsi="Arial" w:cs="Arial"/>
                <w:sz w:val="18"/>
              </w:rPr>
              <w:t xml:space="preserve">1 </w:t>
            </w:r>
          </w:p>
        </w:tc>
      </w:tr>
      <w:tr w:rsidR="00591336">
        <w:trPr>
          <w:trHeight w:val="283"/>
        </w:trPr>
        <w:tc>
          <w:tcPr>
            <w:tcW w:w="5279" w:type="dxa"/>
            <w:tcBorders>
              <w:top w:val="nil"/>
              <w:left w:val="nil"/>
              <w:bottom w:val="nil"/>
              <w:right w:val="nil"/>
            </w:tcBorders>
          </w:tcPr>
          <w:p w:rsidR="00591336" w:rsidRDefault="004A4A0D">
            <w:pPr>
              <w:spacing w:after="0"/>
              <w:ind w:left="70"/>
            </w:pPr>
            <w:r>
              <w:rPr>
                <w:rFonts w:ascii="Arial" w:eastAsia="Arial" w:hAnsi="Arial" w:cs="Arial"/>
                <w:sz w:val="18"/>
              </w:rPr>
              <w:t xml:space="preserve">Premier ministère </w:t>
            </w:r>
          </w:p>
        </w:tc>
        <w:tc>
          <w:tcPr>
            <w:tcW w:w="1003" w:type="dxa"/>
            <w:tcBorders>
              <w:top w:val="nil"/>
              <w:left w:val="nil"/>
              <w:bottom w:val="nil"/>
              <w:right w:val="nil"/>
            </w:tcBorders>
          </w:tcPr>
          <w:p w:rsidR="00591336" w:rsidRDefault="004A4A0D">
            <w:pPr>
              <w:spacing w:after="0"/>
              <w:ind w:left="77"/>
            </w:pPr>
            <w:r>
              <w:rPr>
                <w:rFonts w:ascii="Arial" w:eastAsia="Arial" w:hAnsi="Arial" w:cs="Arial"/>
                <w:sz w:val="18"/>
              </w:rPr>
              <w:t xml:space="preserve">184 </w:t>
            </w:r>
          </w:p>
        </w:tc>
        <w:tc>
          <w:tcPr>
            <w:tcW w:w="797" w:type="dxa"/>
            <w:tcBorders>
              <w:top w:val="nil"/>
              <w:left w:val="nil"/>
              <w:bottom w:val="nil"/>
              <w:right w:val="nil"/>
            </w:tcBorders>
          </w:tcPr>
          <w:p w:rsidR="00591336" w:rsidRDefault="004A4A0D">
            <w:pPr>
              <w:spacing w:after="0"/>
              <w:ind w:left="50"/>
            </w:pPr>
            <w:r>
              <w:rPr>
                <w:rFonts w:ascii="Arial" w:eastAsia="Arial" w:hAnsi="Arial" w:cs="Arial"/>
                <w:sz w:val="18"/>
              </w:rPr>
              <w:t xml:space="preserve">183 </w:t>
            </w:r>
          </w:p>
        </w:tc>
        <w:tc>
          <w:tcPr>
            <w:tcW w:w="939" w:type="dxa"/>
            <w:tcBorders>
              <w:top w:val="nil"/>
              <w:left w:val="nil"/>
              <w:bottom w:val="nil"/>
              <w:right w:val="nil"/>
            </w:tcBorders>
          </w:tcPr>
          <w:p w:rsidR="00591336" w:rsidRDefault="004A4A0D">
            <w:pPr>
              <w:spacing w:after="0"/>
              <w:ind w:left="74"/>
            </w:pPr>
            <w:r>
              <w:rPr>
                <w:rFonts w:ascii="Arial" w:eastAsia="Arial" w:hAnsi="Arial" w:cs="Arial"/>
                <w:sz w:val="18"/>
              </w:rPr>
              <w:t xml:space="preserve">204 </w:t>
            </w:r>
          </w:p>
        </w:tc>
        <w:tc>
          <w:tcPr>
            <w:tcW w:w="437" w:type="dxa"/>
            <w:tcBorders>
              <w:top w:val="nil"/>
              <w:left w:val="nil"/>
              <w:bottom w:val="nil"/>
              <w:right w:val="nil"/>
            </w:tcBorders>
          </w:tcPr>
          <w:p w:rsidR="00591336" w:rsidRDefault="004A4A0D">
            <w:pPr>
              <w:spacing w:after="0"/>
              <w:ind w:left="130"/>
            </w:pPr>
            <w:r>
              <w:rPr>
                <w:rFonts w:ascii="Arial" w:eastAsia="Arial" w:hAnsi="Arial" w:cs="Arial"/>
                <w:sz w:val="18"/>
              </w:rPr>
              <w:t xml:space="preserve">50 </w:t>
            </w:r>
          </w:p>
        </w:tc>
        <w:tc>
          <w:tcPr>
            <w:tcW w:w="470" w:type="dxa"/>
            <w:tcBorders>
              <w:top w:val="nil"/>
              <w:left w:val="nil"/>
              <w:bottom w:val="nil"/>
              <w:right w:val="nil"/>
            </w:tcBorders>
          </w:tcPr>
          <w:p w:rsidR="00591336" w:rsidRDefault="004A4A0D">
            <w:pPr>
              <w:spacing w:after="0"/>
              <w:ind w:left="89"/>
            </w:pPr>
            <w:r>
              <w:rPr>
                <w:rFonts w:ascii="Arial" w:eastAsia="Arial" w:hAnsi="Arial" w:cs="Arial"/>
                <w:sz w:val="18"/>
              </w:rPr>
              <w:t xml:space="preserve">165 </w:t>
            </w:r>
          </w:p>
        </w:tc>
        <w:tc>
          <w:tcPr>
            <w:tcW w:w="646" w:type="dxa"/>
            <w:gridSpan w:val="2"/>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215 </w:t>
            </w:r>
          </w:p>
        </w:tc>
      </w:tr>
      <w:tr w:rsidR="00591336">
        <w:trPr>
          <w:trHeight w:val="283"/>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Secrétariat général du Gouvernement-Conseil des ministres </w:t>
            </w:r>
          </w:p>
        </w:tc>
        <w:tc>
          <w:tcPr>
            <w:tcW w:w="1003" w:type="dxa"/>
            <w:tcBorders>
              <w:top w:val="nil"/>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80 </w:t>
            </w:r>
          </w:p>
        </w:tc>
        <w:tc>
          <w:tcPr>
            <w:tcW w:w="797"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18"/>
              </w:rPr>
              <w:t xml:space="preserve">82 </w:t>
            </w:r>
          </w:p>
        </w:tc>
        <w:tc>
          <w:tcPr>
            <w:tcW w:w="939" w:type="dxa"/>
            <w:tcBorders>
              <w:top w:val="nil"/>
              <w:left w:val="nil"/>
              <w:bottom w:val="nil"/>
              <w:right w:val="nil"/>
            </w:tcBorders>
            <w:shd w:val="clear" w:color="auto" w:fill="69FFD7"/>
          </w:tcPr>
          <w:p w:rsidR="00591336" w:rsidRDefault="004A4A0D">
            <w:pPr>
              <w:spacing w:after="0"/>
              <w:ind w:left="74"/>
            </w:pPr>
            <w:r>
              <w:rPr>
                <w:rFonts w:ascii="Arial" w:eastAsia="Arial" w:hAnsi="Arial" w:cs="Arial"/>
                <w:sz w:val="18"/>
              </w:rPr>
              <w:t xml:space="preserve">100 </w:t>
            </w:r>
          </w:p>
        </w:tc>
        <w:tc>
          <w:tcPr>
            <w:tcW w:w="437" w:type="dxa"/>
            <w:tcBorders>
              <w:top w:val="nil"/>
              <w:left w:val="nil"/>
              <w:bottom w:val="nil"/>
              <w:right w:val="nil"/>
            </w:tcBorders>
            <w:shd w:val="clear" w:color="auto" w:fill="69FFD7"/>
          </w:tcPr>
          <w:p w:rsidR="00591336" w:rsidRDefault="004A4A0D">
            <w:pPr>
              <w:spacing w:after="0"/>
              <w:ind w:left="130"/>
            </w:pPr>
            <w:r>
              <w:rPr>
                <w:rFonts w:ascii="Arial" w:eastAsia="Arial" w:hAnsi="Arial" w:cs="Arial"/>
                <w:sz w:val="18"/>
              </w:rPr>
              <w:t xml:space="preserve">30 </w:t>
            </w:r>
          </w:p>
        </w:tc>
        <w:tc>
          <w:tcPr>
            <w:tcW w:w="470" w:type="dxa"/>
            <w:tcBorders>
              <w:top w:val="nil"/>
              <w:left w:val="nil"/>
              <w:bottom w:val="nil"/>
              <w:right w:val="nil"/>
            </w:tcBorders>
            <w:shd w:val="clear" w:color="auto" w:fill="69FFD7"/>
          </w:tcPr>
          <w:p w:rsidR="00591336" w:rsidRDefault="004A4A0D">
            <w:pPr>
              <w:spacing w:after="0"/>
              <w:ind w:right="80"/>
              <w:jc w:val="right"/>
            </w:pPr>
            <w:r>
              <w:rPr>
                <w:rFonts w:ascii="Arial" w:eastAsia="Arial" w:hAnsi="Arial" w:cs="Arial"/>
                <w:sz w:val="18"/>
              </w:rPr>
              <w:t xml:space="preserve">61 </w:t>
            </w:r>
          </w:p>
        </w:tc>
        <w:tc>
          <w:tcPr>
            <w:tcW w:w="646" w:type="dxa"/>
            <w:gridSpan w:val="2"/>
            <w:tcBorders>
              <w:top w:val="nil"/>
              <w:left w:val="nil"/>
              <w:bottom w:val="nil"/>
              <w:right w:val="nil"/>
            </w:tcBorders>
            <w:shd w:val="clear" w:color="auto" w:fill="69FFD7"/>
          </w:tcPr>
          <w:p w:rsidR="00591336" w:rsidRDefault="004A4A0D">
            <w:pPr>
              <w:spacing w:after="0"/>
              <w:ind w:right="68"/>
              <w:jc w:val="right"/>
            </w:pPr>
            <w:r>
              <w:rPr>
                <w:rFonts w:ascii="Arial" w:eastAsia="Arial" w:hAnsi="Arial" w:cs="Arial"/>
                <w:sz w:val="18"/>
              </w:rPr>
              <w:t xml:space="preserve">91 </w:t>
            </w:r>
          </w:p>
        </w:tc>
      </w:tr>
      <w:tr w:rsidR="00591336">
        <w:trPr>
          <w:trHeight w:val="283"/>
        </w:trPr>
        <w:tc>
          <w:tcPr>
            <w:tcW w:w="5279" w:type="dxa"/>
            <w:tcBorders>
              <w:top w:val="nil"/>
              <w:left w:val="nil"/>
              <w:bottom w:val="nil"/>
              <w:right w:val="nil"/>
            </w:tcBorders>
          </w:tcPr>
          <w:p w:rsidR="00591336" w:rsidRDefault="004A4A0D">
            <w:pPr>
              <w:spacing w:after="0"/>
              <w:ind w:left="70"/>
            </w:pPr>
            <w:r>
              <w:rPr>
                <w:rFonts w:ascii="Arial" w:eastAsia="Arial" w:hAnsi="Arial" w:cs="Arial"/>
                <w:sz w:val="18"/>
              </w:rPr>
              <w:t xml:space="preserve">Commission électorale nationale indépendante </w:t>
            </w:r>
          </w:p>
        </w:tc>
        <w:tc>
          <w:tcPr>
            <w:tcW w:w="1003" w:type="dxa"/>
            <w:tcBorders>
              <w:top w:val="nil"/>
              <w:left w:val="nil"/>
              <w:bottom w:val="nil"/>
              <w:right w:val="nil"/>
            </w:tcBorders>
          </w:tcPr>
          <w:p w:rsidR="00591336" w:rsidRDefault="004A4A0D">
            <w:pPr>
              <w:spacing w:after="0"/>
              <w:ind w:left="127"/>
            </w:pPr>
            <w:r>
              <w:rPr>
                <w:rFonts w:ascii="Arial" w:eastAsia="Arial" w:hAnsi="Arial" w:cs="Arial"/>
                <w:sz w:val="18"/>
              </w:rPr>
              <w:t xml:space="preserve">44 </w:t>
            </w:r>
          </w:p>
        </w:tc>
        <w:tc>
          <w:tcPr>
            <w:tcW w:w="797" w:type="dxa"/>
            <w:tcBorders>
              <w:top w:val="nil"/>
              <w:left w:val="nil"/>
              <w:bottom w:val="nil"/>
              <w:right w:val="nil"/>
            </w:tcBorders>
          </w:tcPr>
          <w:p w:rsidR="00591336" w:rsidRDefault="004A4A0D">
            <w:pPr>
              <w:spacing w:after="0"/>
              <w:ind w:left="101"/>
            </w:pPr>
            <w:r>
              <w:rPr>
                <w:rFonts w:ascii="Arial" w:eastAsia="Arial" w:hAnsi="Arial" w:cs="Arial"/>
                <w:sz w:val="18"/>
              </w:rPr>
              <w:t xml:space="preserve">30 </w:t>
            </w:r>
          </w:p>
        </w:tc>
        <w:tc>
          <w:tcPr>
            <w:tcW w:w="939" w:type="dxa"/>
            <w:tcBorders>
              <w:top w:val="nil"/>
              <w:left w:val="nil"/>
              <w:bottom w:val="nil"/>
              <w:right w:val="nil"/>
            </w:tcBorders>
          </w:tcPr>
          <w:p w:rsidR="00591336" w:rsidRDefault="004A4A0D">
            <w:pPr>
              <w:spacing w:after="0"/>
              <w:ind w:left="125"/>
            </w:pPr>
            <w:r>
              <w:rPr>
                <w:rFonts w:ascii="Arial" w:eastAsia="Arial" w:hAnsi="Arial" w:cs="Arial"/>
                <w:sz w:val="18"/>
              </w:rPr>
              <w:t xml:space="preserve">34 </w:t>
            </w:r>
          </w:p>
        </w:tc>
        <w:tc>
          <w:tcPr>
            <w:tcW w:w="437" w:type="dxa"/>
            <w:tcBorders>
              <w:top w:val="nil"/>
              <w:left w:val="nil"/>
              <w:bottom w:val="nil"/>
              <w:right w:val="nil"/>
            </w:tcBorders>
          </w:tcPr>
          <w:p w:rsidR="00591336" w:rsidRDefault="004A4A0D">
            <w:pPr>
              <w:spacing w:after="0"/>
              <w:ind w:right="109"/>
              <w:jc w:val="right"/>
            </w:pPr>
            <w:r>
              <w:rPr>
                <w:rFonts w:ascii="Arial" w:eastAsia="Arial" w:hAnsi="Arial" w:cs="Arial"/>
                <w:sz w:val="18"/>
              </w:rPr>
              <w:t xml:space="preserve">8 </w:t>
            </w:r>
          </w:p>
        </w:tc>
        <w:tc>
          <w:tcPr>
            <w:tcW w:w="470" w:type="dxa"/>
            <w:tcBorders>
              <w:top w:val="nil"/>
              <w:left w:val="nil"/>
              <w:bottom w:val="nil"/>
              <w:right w:val="nil"/>
            </w:tcBorders>
          </w:tcPr>
          <w:p w:rsidR="00591336" w:rsidRDefault="004A4A0D">
            <w:pPr>
              <w:spacing w:after="0"/>
              <w:ind w:right="80"/>
              <w:jc w:val="right"/>
            </w:pPr>
            <w:r>
              <w:rPr>
                <w:rFonts w:ascii="Arial" w:eastAsia="Arial" w:hAnsi="Arial" w:cs="Arial"/>
                <w:sz w:val="18"/>
              </w:rPr>
              <w:t xml:space="preserve">12 </w:t>
            </w:r>
          </w:p>
        </w:tc>
        <w:tc>
          <w:tcPr>
            <w:tcW w:w="646" w:type="dxa"/>
            <w:gridSpan w:val="2"/>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20 </w:t>
            </w:r>
          </w:p>
        </w:tc>
      </w:tr>
      <w:tr w:rsidR="00591336">
        <w:trPr>
          <w:trHeight w:val="281"/>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économique et social </w:t>
            </w:r>
          </w:p>
        </w:tc>
        <w:tc>
          <w:tcPr>
            <w:tcW w:w="1003" w:type="dxa"/>
            <w:tcBorders>
              <w:top w:val="nil"/>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93 </w:t>
            </w:r>
          </w:p>
        </w:tc>
        <w:tc>
          <w:tcPr>
            <w:tcW w:w="797"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18"/>
              </w:rPr>
              <w:t xml:space="preserve">62 </w:t>
            </w:r>
          </w:p>
        </w:tc>
        <w:tc>
          <w:tcPr>
            <w:tcW w:w="939" w:type="dxa"/>
            <w:tcBorders>
              <w:top w:val="nil"/>
              <w:left w:val="nil"/>
              <w:bottom w:val="nil"/>
              <w:right w:val="nil"/>
            </w:tcBorders>
            <w:shd w:val="clear" w:color="auto" w:fill="69FFD7"/>
          </w:tcPr>
          <w:p w:rsidR="00591336" w:rsidRDefault="004A4A0D">
            <w:pPr>
              <w:spacing w:after="0"/>
              <w:ind w:left="125"/>
            </w:pPr>
            <w:r>
              <w:rPr>
                <w:rFonts w:ascii="Arial" w:eastAsia="Arial" w:hAnsi="Arial" w:cs="Arial"/>
                <w:sz w:val="18"/>
              </w:rPr>
              <w:t xml:space="preserve">86 </w:t>
            </w:r>
          </w:p>
        </w:tc>
        <w:tc>
          <w:tcPr>
            <w:tcW w:w="437" w:type="dxa"/>
            <w:tcBorders>
              <w:top w:val="nil"/>
              <w:left w:val="nil"/>
              <w:bottom w:val="nil"/>
              <w:right w:val="nil"/>
            </w:tcBorders>
            <w:shd w:val="clear" w:color="auto" w:fill="69FFD7"/>
          </w:tcPr>
          <w:p w:rsidR="00591336" w:rsidRDefault="004A4A0D">
            <w:pPr>
              <w:spacing w:after="0"/>
              <w:ind w:left="130"/>
            </w:pPr>
            <w:r>
              <w:rPr>
                <w:rFonts w:ascii="Arial" w:eastAsia="Arial" w:hAnsi="Arial" w:cs="Arial"/>
                <w:sz w:val="18"/>
              </w:rPr>
              <w:t xml:space="preserve">20 </w:t>
            </w:r>
          </w:p>
        </w:tc>
        <w:tc>
          <w:tcPr>
            <w:tcW w:w="470" w:type="dxa"/>
            <w:tcBorders>
              <w:top w:val="nil"/>
              <w:left w:val="nil"/>
              <w:bottom w:val="nil"/>
              <w:right w:val="nil"/>
            </w:tcBorders>
            <w:shd w:val="clear" w:color="auto" w:fill="69FFD7"/>
          </w:tcPr>
          <w:p w:rsidR="00591336" w:rsidRDefault="004A4A0D">
            <w:pPr>
              <w:spacing w:after="0"/>
              <w:ind w:right="80"/>
              <w:jc w:val="right"/>
            </w:pPr>
            <w:r>
              <w:rPr>
                <w:rFonts w:ascii="Arial" w:eastAsia="Arial" w:hAnsi="Arial" w:cs="Arial"/>
                <w:sz w:val="18"/>
              </w:rPr>
              <w:t xml:space="preserve">42 </w:t>
            </w:r>
          </w:p>
        </w:tc>
        <w:tc>
          <w:tcPr>
            <w:tcW w:w="646" w:type="dxa"/>
            <w:gridSpan w:val="2"/>
            <w:tcBorders>
              <w:top w:val="nil"/>
              <w:left w:val="nil"/>
              <w:bottom w:val="nil"/>
              <w:right w:val="nil"/>
            </w:tcBorders>
            <w:shd w:val="clear" w:color="auto" w:fill="69FFD7"/>
          </w:tcPr>
          <w:p w:rsidR="00591336" w:rsidRDefault="004A4A0D">
            <w:pPr>
              <w:spacing w:after="0"/>
              <w:ind w:right="68"/>
              <w:jc w:val="right"/>
            </w:pPr>
            <w:r>
              <w:rPr>
                <w:rFonts w:ascii="Arial" w:eastAsia="Arial" w:hAnsi="Arial" w:cs="Arial"/>
                <w:sz w:val="18"/>
              </w:rPr>
              <w:t xml:space="preserve">62 </w:t>
            </w:r>
          </w:p>
        </w:tc>
      </w:tr>
      <w:tr w:rsidR="00591336">
        <w:trPr>
          <w:trHeight w:val="283"/>
        </w:trPr>
        <w:tc>
          <w:tcPr>
            <w:tcW w:w="5279"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d'Etat </w:t>
            </w:r>
          </w:p>
        </w:tc>
        <w:tc>
          <w:tcPr>
            <w:tcW w:w="1003" w:type="dxa"/>
            <w:tcBorders>
              <w:top w:val="nil"/>
              <w:left w:val="nil"/>
              <w:bottom w:val="nil"/>
              <w:right w:val="nil"/>
            </w:tcBorders>
          </w:tcPr>
          <w:p w:rsidR="00591336" w:rsidRDefault="004A4A0D">
            <w:pPr>
              <w:spacing w:after="0"/>
              <w:ind w:left="127"/>
            </w:pPr>
            <w:r>
              <w:rPr>
                <w:rFonts w:ascii="Arial" w:eastAsia="Arial" w:hAnsi="Arial" w:cs="Arial"/>
                <w:sz w:val="18"/>
              </w:rPr>
              <w:t xml:space="preserve">44 </w:t>
            </w:r>
          </w:p>
        </w:tc>
        <w:tc>
          <w:tcPr>
            <w:tcW w:w="797" w:type="dxa"/>
            <w:tcBorders>
              <w:top w:val="nil"/>
              <w:left w:val="nil"/>
              <w:bottom w:val="nil"/>
              <w:right w:val="nil"/>
            </w:tcBorders>
          </w:tcPr>
          <w:p w:rsidR="00591336" w:rsidRDefault="004A4A0D">
            <w:pPr>
              <w:spacing w:after="0"/>
              <w:ind w:left="101"/>
            </w:pPr>
            <w:r>
              <w:rPr>
                <w:rFonts w:ascii="Arial" w:eastAsia="Arial" w:hAnsi="Arial" w:cs="Arial"/>
                <w:sz w:val="18"/>
              </w:rPr>
              <w:t xml:space="preserve">45 </w:t>
            </w:r>
          </w:p>
        </w:tc>
        <w:tc>
          <w:tcPr>
            <w:tcW w:w="939" w:type="dxa"/>
            <w:tcBorders>
              <w:top w:val="nil"/>
              <w:left w:val="nil"/>
              <w:bottom w:val="nil"/>
              <w:right w:val="nil"/>
            </w:tcBorders>
          </w:tcPr>
          <w:p w:rsidR="00591336" w:rsidRDefault="004A4A0D">
            <w:pPr>
              <w:spacing w:after="0"/>
              <w:ind w:left="125"/>
            </w:pPr>
            <w:r>
              <w:rPr>
                <w:rFonts w:ascii="Arial" w:eastAsia="Arial" w:hAnsi="Arial" w:cs="Arial"/>
                <w:sz w:val="18"/>
              </w:rPr>
              <w:t xml:space="preserve">51 </w:t>
            </w:r>
          </w:p>
        </w:tc>
        <w:tc>
          <w:tcPr>
            <w:tcW w:w="437" w:type="dxa"/>
            <w:tcBorders>
              <w:top w:val="nil"/>
              <w:left w:val="nil"/>
              <w:bottom w:val="nil"/>
              <w:right w:val="nil"/>
            </w:tcBorders>
          </w:tcPr>
          <w:p w:rsidR="00591336" w:rsidRDefault="004A4A0D">
            <w:pPr>
              <w:spacing w:after="0"/>
              <w:ind w:left="130"/>
            </w:pPr>
            <w:r>
              <w:rPr>
                <w:rFonts w:ascii="Arial" w:eastAsia="Arial" w:hAnsi="Arial" w:cs="Arial"/>
                <w:sz w:val="18"/>
              </w:rPr>
              <w:t xml:space="preserve">26 </w:t>
            </w:r>
          </w:p>
        </w:tc>
        <w:tc>
          <w:tcPr>
            <w:tcW w:w="470" w:type="dxa"/>
            <w:tcBorders>
              <w:top w:val="nil"/>
              <w:left w:val="nil"/>
              <w:bottom w:val="nil"/>
              <w:right w:val="nil"/>
            </w:tcBorders>
          </w:tcPr>
          <w:p w:rsidR="00591336" w:rsidRDefault="004A4A0D">
            <w:pPr>
              <w:spacing w:after="0"/>
              <w:ind w:right="80"/>
              <w:jc w:val="right"/>
            </w:pPr>
            <w:r>
              <w:rPr>
                <w:rFonts w:ascii="Arial" w:eastAsia="Arial" w:hAnsi="Arial" w:cs="Arial"/>
                <w:sz w:val="18"/>
              </w:rPr>
              <w:t xml:space="preserve">29 </w:t>
            </w:r>
          </w:p>
        </w:tc>
        <w:tc>
          <w:tcPr>
            <w:tcW w:w="646" w:type="dxa"/>
            <w:gridSpan w:val="2"/>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55 </w:t>
            </w:r>
          </w:p>
        </w:tc>
      </w:tr>
      <w:tr w:rsidR="00591336">
        <w:trPr>
          <w:trHeight w:val="283"/>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supérieur de la communication </w:t>
            </w:r>
          </w:p>
        </w:tc>
        <w:tc>
          <w:tcPr>
            <w:tcW w:w="1003" w:type="dxa"/>
            <w:tcBorders>
              <w:top w:val="nil"/>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50 </w:t>
            </w:r>
          </w:p>
        </w:tc>
        <w:tc>
          <w:tcPr>
            <w:tcW w:w="797"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18"/>
              </w:rPr>
              <w:t xml:space="preserve">49 </w:t>
            </w:r>
          </w:p>
        </w:tc>
        <w:tc>
          <w:tcPr>
            <w:tcW w:w="939" w:type="dxa"/>
            <w:tcBorders>
              <w:top w:val="nil"/>
              <w:left w:val="nil"/>
              <w:bottom w:val="nil"/>
              <w:right w:val="nil"/>
            </w:tcBorders>
            <w:shd w:val="clear" w:color="auto" w:fill="69FFD7"/>
          </w:tcPr>
          <w:p w:rsidR="00591336" w:rsidRDefault="004A4A0D">
            <w:pPr>
              <w:spacing w:after="0"/>
              <w:ind w:left="125"/>
            </w:pPr>
            <w:r>
              <w:rPr>
                <w:rFonts w:ascii="Arial" w:eastAsia="Arial" w:hAnsi="Arial" w:cs="Arial"/>
                <w:sz w:val="18"/>
              </w:rPr>
              <w:t xml:space="preserve">51 </w:t>
            </w:r>
          </w:p>
        </w:tc>
        <w:tc>
          <w:tcPr>
            <w:tcW w:w="437" w:type="dxa"/>
            <w:tcBorders>
              <w:top w:val="nil"/>
              <w:left w:val="nil"/>
              <w:bottom w:val="nil"/>
              <w:right w:val="nil"/>
            </w:tcBorders>
            <w:shd w:val="clear" w:color="auto" w:fill="69FFD7"/>
          </w:tcPr>
          <w:p w:rsidR="00591336" w:rsidRDefault="004A4A0D">
            <w:pPr>
              <w:spacing w:after="0"/>
              <w:ind w:left="130"/>
            </w:pPr>
            <w:r>
              <w:rPr>
                <w:rFonts w:ascii="Arial" w:eastAsia="Arial" w:hAnsi="Arial" w:cs="Arial"/>
                <w:sz w:val="18"/>
              </w:rPr>
              <w:t xml:space="preserve">19 </w:t>
            </w:r>
          </w:p>
        </w:tc>
        <w:tc>
          <w:tcPr>
            <w:tcW w:w="470" w:type="dxa"/>
            <w:tcBorders>
              <w:top w:val="nil"/>
              <w:left w:val="nil"/>
              <w:bottom w:val="nil"/>
              <w:right w:val="nil"/>
            </w:tcBorders>
            <w:shd w:val="clear" w:color="auto" w:fill="69FFD7"/>
          </w:tcPr>
          <w:p w:rsidR="00591336" w:rsidRDefault="004A4A0D">
            <w:pPr>
              <w:spacing w:after="0"/>
              <w:ind w:right="80"/>
              <w:jc w:val="right"/>
            </w:pPr>
            <w:r>
              <w:rPr>
                <w:rFonts w:ascii="Arial" w:eastAsia="Arial" w:hAnsi="Arial" w:cs="Arial"/>
                <w:sz w:val="18"/>
              </w:rPr>
              <w:t xml:space="preserve">34 </w:t>
            </w:r>
          </w:p>
        </w:tc>
        <w:tc>
          <w:tcPr>
            <w:tcW w:w="646" w:type="dxa"/>
            <w:gridSpan w:val="2"/>
            <w:tcBorders>
              <w:top w:val="nil"/>
              <w:left w:val="nil"/>
              <w:bottom w:val="nil"/>
              <w:right w:val="nil"/>
            </w:tcBorders>
            <w:shd w:val="clear" w:color="auto" w:fill="69FFD7"/>
          </w:tcPr>
          <w:p w:rsidR="00591336" w:rsidRDefault="004A4A0D">
            <w:pPr>
              <w:spacing w:after="0"/>
              <w:ind w:right="68"/>
              <w:jc w:val="right"/>
            </w:pPr>
            <w:r>
              <w:rPr>
                <w:rFonts w:ascii="Arial" w:eastAsia="Arial" w:hAnsi="Arial" w:cs="Arial"/>
                <w:sz w:val="18"/>
              </w:rPr>
              <w:t xml:space="preserve">53 </w:t>
            </w:r>
          </w:p>
        </w:tc>
      </w:tr>
      <w:tr w:rsidR="00591336">
        <w:trPr>
          <w:trHeight w:val="283"/>
        </w:trPr>
        <w:tc>
          <w:tcPr>
            <w:tcW w:w="5279"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constitutionnel  </w:t>
            </w:r>
          </w:p>
        </w:tc>
        <w:tc>
          <w:tcPr>
            <w:tcW w:w="1003" w:type="dxa"/>
            <w:tcBorders>
              <w:top w:val="nil"/>
              <w:left w:val="nil"/>
              <w:bottom w:val="nil"/>
              <w:right w:val="nil"/>
            </w:tcBorders>
          </w:tcPr>
          <w:p w:rsidR="00591336" w:rsidRDefault="004A4A0D">
            <w:pPr>
              <w:spacing w:after="0"/>
              <w:ind w:left="127"/>
            </w:pPr>
            <w:r>
              <w:rPr>
                <w:rFonts w:ascii="Arial" w:eastAsia="Arial" w:hAnsi="Arial" w:cs="Arial"/>
                <w:sz w:val="18"/>
              </w:rPr>
              <w:t xml:space="preserve">84 </w:t>
            </w:r>
          </w:p>
        </w:tc>
        <w:tc>
          <w:tcPr>
            <w:tcW w:w="797" w:type="dxa"/>
            <w:tcBorders>
              <w:top w:val="nil"/>
              <w:left w:val="nil"/>
              <w:bottom w:val="nil"/>
              <w:right w:val="nil"/>
            </w:tcBorders>
          </w:tcPr>
          <w:p w:rsidR="00591336" w:rsidRDefault="004A4A0D">
            <w:pPr>
              <w:spacing w:after="0"/>
              <w:ind w:left="101"/>
            </w:pPr>
            <w:r>
              <w:rPr>
                <w:rFonts w:ascii="Arial" w:eastAsia="Arial" w:hAnsi="Arial" w:cs="Arial"/>
                <w:sz w:val="18"/>
              </w:rPr>
              <w:t xml:space="preserve">83 </w:t>
            </w:r>
          </w:p>
        </w:tc>
        <w:tc>
          <w:tcPr>
            <w:tcW w:w="939" w:type="dxa"/>
            <w:tcBorders>
              <w:top w:val="nil"/>
              <w:left w:val="nil"/>
              <w:bottom w:val="nil"/>
              <w:right w:val="nil"/>
            </w:tcBorders>
          </w:tcPr>
          <w:p w:rsidR="00591336" w:rsidRDefault="004A4A0D">
            <w:pPr>
              <w:spacing w:after="0"/>
              <w:ind w:left="74"/>
            </w:pPr>
            <w:r>
              <w:rPr>
                <w:rFonts w:ascii="Arial" w:eastAsia="Arial" w:hAnsi="Arial" w:cs="Arial"/>
                <w:sz w:val="18"/>
              </w:rPr>
              <w:t xml:space="preserve">107 </w:t>
            </w:r>
          </w:p>
        </w:tc>
        <w:tc>
          <w:tcPr>
            <w:tcW w:w="437" w:type="dxa"/>
            <w:tcBorders>
              <w:top w:val="nil"/>
              <w:left w:val="nil"/>
              <w:bottom w:val="nil"/>
              <w:right w:val="nil"/>
            </w:tcBorders>
          </w:tcPr>
          <w:p w:rsidR="00591336" w:rsidRDefault="004A4A0D">
            <w:pPr>
              <w:spacing w:after="0"/>
              <w:ind w:left="130"/>
            </w:pPr>
            <w:r>
              <w:rPr>
                <w:rFonts w:ascii="Arial" w:eastAsia="Arial" w:hAnsi="Arial" w:cs="Arial"/>
                <w:sz w:val="18"/>
              </w:rPr>
              <w:t xml:space="preserve">28 </w:t>
            </w:r>
          </w:p>
        </w:tc>
        <w:tc>
          <w:tcPr>
            <w:tcW w:w="470" w:type="dxa"/>
            <w:tcBorders>
              <w:top w:val="nil"/>
              <w:left w:val="nil"/>
              <w:bottom w:val="nil"/>
              <w:right w:val="nil"/>
            </w:tcBorders>
          </w:tcPr>
          <w:p w:rsidR="00591336" w:rsidRDefault="004A4A0D">
            <w:pPr>
              <w:spacing w:after="0"/>
              <w:ind w:right="80"/>
              <w:jc w:val="right"/>
            </w:pPr>
            <w:r>
              <w:rPr>
                <w:rFonts w:ascii="Arial" w:eastAsia="Arial" w:hAnsi="Arial" w:cs="Arial"/>
                <w:sz w:val="18"/>
              </w:rPr>
              <w:t xml:space="preserve">67 </w:t>
            </w:r>
          </w:p>
        </w:tc>
        <w:tc>
          <w:tcPr>
            <w:tcW w:w="646" w:type="dxa"/>
            <w:gridSpan w:val="2"/>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95 </w:t>
            </w:r>
          </w:p>
        </w:tc>
      </w:tr>
      <w:tr w:rsidR="00591336">
        <w:trPr>
          <w:trHeight w:val="283"/>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Cour de cassation  </w:t>
            </w:r>
          </w:p>
        </w:tc>
        <w:tc>
          <w:tcPr>
            <w:tcW w:w="1003" w:type="dxa"/>
            <w:tcBorders>
              <w:top w:val="nil"/>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63 </w:t>
            </w:r>
          </w:p>
        </w:tc>
        <w:tc>
          <w:tcPr>
            <w:tcW w:w="797"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18"/>
              </w:rPr>
              <w:t xml:space="preserve">61 </w:t>
            </w:r>
          </w:p>
        </w:tc>
        <w:tc>
          <w:tcPr>
            <w:tcW w:w="939" w:type="dxa"/>
            <w:tcBorders>
              <w:top w:val="nil"/>
              <w:left w:val="nil"/>
              <w:bottom w:val="nil"/>
              <w:right w:val="nil"/>
            </w:tcBorders>
            <w:shd w:val="clear" w:color="auto" w:fill="69FFD7"/>
          </w:tcPr>
          <w:p w:rsidR="00591336" w:rsidRDefault="004A4A0D">
            <w:pPr>
              <w:spacing w:after="0"/>
              <w:ind w:left="125"/>
            </w:pPr>
            <w:r>
              <w:rPr>
                <w:rFonts w:ascii="Arial" w:eastAsia="Arial" w:hAnsi="Arial" w:cs="Arial"/>
                <w:sz w:val="18"/>
              </w:rPr>
              <w:t xml:space="preserve">59 </w:t>
            </w:r>
          </w:p>
        </w:tc>
        <w:tc>
          <w:tcPr>
            <w:tcW w:w="437" w:type="dxa"/>
            <w:tcBorders>
              <w:top w:val="nil"/>
              <w:left w:val="nil"/>
              <w:bottom w:val="nil"/>
              <w:right w:val="nil"/>
            </w:tcBorders>
            <w:shd w:val="clear" w:color="auto" w:fill="69FFD7"/>
          </w:tcPr>
          <w:p w:rsidR="00591336" w:rsidRDefault="004A4A0D">
            <w:pPr>
              <w:spacing w:after="0"/>
              <w:ind w:left="130"/>
            </w:pPr>
            <w:r>
              <w:rPr>
                <w:rFonts w:ascii="Arial" w:eastAsia="Arial" w:hAnsi="Arial" w:cs="Arial"/>
                <w:sz w:val="18"/>
              </w:rPr>
              <w:t xml:space="preserve">39 </w:t>
            </w:r>
          </w:p>
        </w:tc>
        <w:tc>
          <w:tcPr>
            <w:tcW w:w="470" w:type="dxa"/>
            <w:tcBorders>
              <w:top w:val="nil"/>
              <w:left w:val="nil"/>
              <w:bottom w:val="nil"/>
              <w:right w:val="nil"/>
            </w:tcBorders>
            <w:shd w:val="clear" w:color="auto" w:fill="69FFD7"/>
          </w:tcPr>
          <w:p w:rsidR="00591336" w:rsidRDefault="004A4A0D">
            <w:pPr>
              <w:spacing w:after="0"/>
              <w:ind w:right="80"/>
              <w:jc w:val="right"/>
            </w:pPr>
            <w:r>
              <w:rPr>
                <w:rFonts w:ascii="Arial" w:eastAsia="Arial" w:hAnsi="Arial" w:cs="Arial"/>
                <w:sz w:val="18"/>
              </w:rPr>
              <w:t xml:space="preserve">49 </w:t>
            </w:r>
          </w:p>
        </w:tc>
        <w:tc>
          <w:tcPr>
            <w:tcW w:w="646" w:type="dxa"/>
            <w:gridSpan w:val="2"/>
            <w:tcBorders>
              <w:top w:val="nil"/>
              <w:left w:val="nil"/>
              <w:bottom w:val="nil"/>
              <w:right w:val="nil"/>
            </w:tcBorders>
            <w:shd w:val="clear" w:color="auto" w:fill="69FFD7"/>
          </w:tcPr>
          <w:p w:rsidR="00591336" w:rsidRDefault="004A4A0D">
            <w:pPr>
              <w:spacing w:after="0"/>
              <w:ind w:right="68"/>
              <w:jc w:val="right"/>
            </w:pPr>
            <w:r>
              <w:rPr>
                <w:rFonts w:ascii="Arial" w:eastAsia="Arial" w:hAnsi="Arial" w:cs="Arial"/>
                <w:sz w:val="18"/>
              </w:rPr>
              <w:t xml:space="preserve">88 </w:t>
            </w:r>
          </w:p>
        </w:tc>
      </w:tr>
      <w:tr w:rsidR="00591336">
        <w:trPr>
          <w:trHeight w:val="283"/>
        </w:trPr>
        <w:tc>
          <w:tcPr>
            <w:tcW w:w="5279" w:type="dxa"/>
            <w:tcBorders>
              <w:top w:val="nil"/>
              <w:left w:val="nil"/>
              <w:bottom w:val="nil"/>
              <w:right w:val="nil"/>
            </w:tcBorders>
          </w:tcPr>
          <w:p w:rsidR="00591336" w:rsidRDefault="004A4A0D">
            <w:pPr>
              <w:spacing w:after="0"/>
              <w:ind w:left="70"/>
            </w:pPr>
            <w:r>
              <w:rPr>
                <w:rFonts w:ascii="Arial" w:eastAsia="Arial" w:hAnsi="Arial" w:cs="Arial"/>
                <w:sz w:val="18"/>
              </w:rPr>
              <w:t xml:space="preserve">Cour des comptes </w:t>
            </w:r>
          </w:p>
        </w:tc>
        <w:tc>
          <w:tcPr>
            <w:tcW w:w="1003" w:type="dxa"/>
            <w:tcBorders>
              <w:top w:val="nil"/>
              <w:left w:val="nil"/>
              <w:bottom w:val="nil"/>
              <w:right w:val="nil"/>
            </w:tcBorders>
          </w:tcPr>
          <w:p w:rsidR="00591336" w:rsidRDefault="004A4A0D">
            <w:pPr>
              <w:spacing w:after="0"/>
              <w:ind w:left="127"/>
            </w:pPr>
            <w:r>
              <w:rPr>
                <w:rFonts w:ascii="Arial" w:eastAsia="Arial" w:hAnsi="Arial" w:cs="Arial"/>
                <w:sz w:val="18"/>
              </w:rPr>
              <w:t xml:space="preserve">72 </w:t>
            </w:r>
          </w:p>
        </w:tc>
        <w:tc>
          <w:tcPr>
            <w:tcW w:w="797" w:type="dxa"/>
            <w:tcBorders>
              <w:top w:val="nil"/>
              <w:left w:val="nil"/>
              <w:bottom w:val="nil"/>
              <w:right w:val="nil"/>
            </w:tcBorders>
          </w:tcPr>
          <w:p w:rsidR="00591336" w:rsidRDefault="004A4A0D">
            <w:pPr>
              <w:spacing w:after="0"/>
              <w:ind w:left="101"/>
            </w:pPr>
            <w:r>
              <w:rPr>
                <w:rFonts w:ascii="Arial" w:eastAsia="Arial" w:hAnsi="Arial" w:cs="Arial"/>
                <w:sz w:val="18"/>
              </w:rPr>
              <w:t xml:space="preserve">70 </w:t>
            </w:r>
          </w:p>
        </w:tc>
        <w:tc>
          <w:tcPr>
            <w:tcW w:w="939" w:type="dxa"/>
            <w:tcBorders>
              <w:top w:val="nil"/>
              <w:left w:val="nil"/>
              <w:bottom w:val="nil"/>
              <w:right w:val="nil"/>
            </w:tcBorders>
          </w:tcPr>
          <w:p w:rsidR="00591336" w:rsidRDefault="004A4A0D">
            <w:pPr>
              <w:spacing w:after="0"/>
              <w:ind w:left="125"/>
            </w:pPr>
            <w:r>
              <w:rPr>
                <w:rFonts w:ascii="Arial" w:eastAsia="Arial" w:hAnsi="Arial" w:cs="Arial"/>
                <w:sz w:val="18"/>
              </w:rPr>
              <w:t xml:space="preserve">78 </w:t>
            </w:r>
          </w:p>
        </w:tc>
        <w:tc>
          <w:tcPr>
            <w:tcW w:w="437" w:type="dxa"/>
            <w:tcBorders>
              <w:top w:val="nil"/>
              <w:left w:val="nil"/>
              <w:bottom w:val="nil"/>
              <w:right w:val="nil"/>
            </w:tcBorders>
          </w:tcPr>
          <w:p w:rsidR="00591336" w:rsidRDefault="004A4A0D">
            <w:pPr>
              <w:spacing w:after="0"/>
              <w:ind w:left="130"/>
            </w:pPr>
            <w:r>
              <w:rPr>
                <w:rFonts w:ascii="Arial" w:eastAsia="Arial" w:hAnsi="Arial" w:cs="Arial"/>
                <w:sz w:val="18"/>
              </w:rPr>
              <w:t xml:space="preserve">26 </w:t>
            </w:r>
          </w:p>
        </w:tc>
        <w:tc>
          <w:tcPr>
            <w:tcW w:w="470" w:type="dxa"/>
            <w:tcBorders>
              <w:top w:val="nil"/>
              <w:left w:val="nil"/>
              <w:bottom w:val="nil"/>
              <w:right w:val="nil"/>
            </w:tcBorders>
          </w:tcPr>
          <w:p w:rsidR="00591336" w:rsidRDefault="004A4A0D">
            <w:pPr>
              <w:spacing w:after="0"/>
              <w:ind w:right="80"/>
              <w:jc w:val="right"/>
            </w:pPr>
            <w:r>
              <w:rPr>
                <w:rFonts w:ascii="Arial" w:eastAsia="Arial" w:hAnsi="Arial" w:cs="Arial"/>
                <w:sz w:val="18"/>
              </w:rPr>
              <w:t xml:space="preserve">64 </w:t>
            </w:r>
          </w:p>
        </w:tc>
        <w:tc>
          <w:tcPr>
            <w:tcW w:w="646" w:type="dxa"/>
            <w:gridSpan w:val="2"/>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90 </w:t>
            </w:r>
          </w:p>
        </w:tc>
      </w:tr>
      <w:tr w:rsidR="00591336">
        <w:trPr>
          <w:trHeight w:val="284"/>
        </w:trPr>
        <w:tc>
          <w:tcPr>
            <w:tcW w:w="5279"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Grande chancellerie </w:t>
            </w:r>
          </w:p>
        </w:tc>
        <w:tc>
          <w:tcPr>
            <w:tcW w:w="1003" w:type="dxa"/>
            <w:tcBorders>
              <w:top w:val="nil"/>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12 </w:t>
            </w:r>
          </w:p>
        </w:tc>
        <w:tc>
          <w:tcPr>
            <w:tcW w:w="797"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18"/>
              </w:rPr>
              <w:t xml:space="preserve">16 </w:t>
            </w:r>
          </w:p>
        </w:tc>
        <w:tc>
          <w:tcPr>
            <w:tcW w:w="939" w:type="dxa"/>
            <w:tcBorders>
              <w:top w:val="nil"/>
              <w:left w:val="nil"/>
              <w:bottom w:val="nil"/>
              <w:right w:val="nil"/>
            </w:tcBorders>
            <w:shd w:val="clear" w:color="auto" w:fill="69FFD7"/>
          </w:tcPr>
          <w:p w:rsidR="00591336" w:rsidRDefault="004A4A0D">
            <w:pPr>
              <w:spacing w:after="0"/>
              <w:ind w:left="125"/>
            </w:pPr>
            <w:r>
              <w:rPr>
                <w:rFonts w:ascii="Arial" w:eastAsia="Arial" w:hAnsi="Arial" w:cs="Arial"/>
                <w:sz w:val="18"/>
              </w:rPr>
              <w:t xml:space="preserve">14 </w:t>
            </w:r>
          </w:p>
        </w:tc>
        <w:tc>
          <w:tcPr>
            <w:tcW w:w="437" w:type="dxa"/>
            <w:tcBorders>
              <w:top w:val="nil"/>
              <w:left w:val="nil"/>
              <w:bottom w:val="nil"/>
              <w:right w:val="nil"/>
            </w:tcBorders>
            <w:shd w:val="clear" w:color="auto" w:fill="69FFD7"/>
          </w:tcPr>
          <w:p w:rsidR="00591336" w:rsidRDefault="004A4A0D">
            <w:pPr>
              <w:spacing w:after="0"/>
              <w:ind w:right="109"/>
              <w:jc w:val="right"/>
            </w:pPr>
            <w:r>
              <w:rPr>
                <w:rFonts w:ascii="Arial" w:eastAsia="Arial" w:hAnsi="Arial" w:cs="Arial"/>
                <w:sz w:val="18"/>
              </w:rPr>
              <w:t xml:space="preserve">6 </w:t>
            </w:r>
          </w:p>
        </w:tc>
        <w:tc>
          <w:tcPr>
            <w:tcW w:w="470" w:type="dxa"/>
            <w:tcBorders>
              <w:top w:val="nil"/>
              <w:left w:val="nil"/>
              <w:bottom w:val="nil"/>
              <w:right w:val="nil"/>
            </w:tcBorders>
            <w:shd w:val="clear" w:color="auto" w:fill="69FFD7"/>
          </w:tcPr>
          <w:p w:rsidR="00591336" w:rsidRDefault="004A4A0D">
            <w:pPr>
              <w:spacing w:after="0"/>
              <w:ind w:right="82"/>
              <w:jc w:val="right"/>
            </w:pPr>
            <w:r>
              <w:rPr>
                <w:rFonts w:ascii="Arial" w:eastAsia="Arial" w:hAnsi="Arial" w:cs="Arial"/>
                <w:sz w:val="18"/>
              </w:rPr>
              <w:t xml:space="preserve">9 </w:t>
            </w:r>
          </w:p>
        </w:tc>
        <w:tc>
          <w:tcPr>
            <w:tcW w:w="646" w:type="dxa"/>
            <w:gridSpan w:val="2"/>
            <w:tcBorders>
              <w:top w:val="nil"/>
              <w:left w:val="nil"/>
              <w:bottom w:val="nil"/>
              <w:right w:val="nil"/>
            </w:tcBorders>
            <w:shd w:val="clear" w:color="auto" w:fill="69FFD7"/>
          </w:tcPr>
          <w:p w:rsidR="00591336" w:rsidRDefault="004A4A0D">
            <w:pPr>
              <w:spacing w:after="0"/>
              <w:ind w:right="68"/>
              <w:jc w:val="right"/>
            </w:pPr>
            <w:r>
              <w:rPr>
                <w:rFonts w:ascii="Arial" w:eastAsia="Arial" w:hAnsi="Arial" w:cs="Arial"/>
                <w:sz w:val="18"/>
              </w:rPr>
              <w:t xml:space="preserve">15 </w:t>
            </w:r>
          </w:p>
        </w:tc>
      </w:tr>
      <w:tr w:rsidR="00591336">
        <w:trPr>
          <w:trHeight w:val="331"/>
        </w:trPr>
        <w:tc>
          <w:tcPr>
            <w:tcW w:w="5279" w:type="dxa"/>
            <w:tcBorders>
              <w:top w:val="nil"/>
              <w:left w:val="nil"/>
              <w:bottom w:val="single" w:sz="31" w:space="0" w:color="69FFD7"/>
              <w:right w:val="nil"/>
            </w:tcBorders>
          </w:tcPr>
          <w:p w:rsidR="00591336" w:rsidRDefault="004A4A0D">
            <w:pPr>
              <w:spacing w:after="0"/>
              <w:ind w:left="70"/>
            </w:pPr>
            <w:r>
              <w:rPr>
                <w:rFonts w:ascii="Arial" w:eastAsia="Arial" w:hAnsi="Arial" w:cs="Arial"/>
                <w:sz w:val="18"/>
              </w:rPr>
              <w:t xml:space="preserve">Médiateur du Faso </w:t>
            </w:r>
          </w:p>
        </w:tc>
        <w:tc>
          <w:tcPr>
            <w:tcW w:w="1003" w:type="dxa"/>
            <w:tcBorders>
              <w:top w:val="nil"/>
              <w:left w:val="nil"/>
              <w:bottom w:val="single" w:sz="31" w:space="0" w:color="69FFD7"/>
              <w:right w:val="nil"/>
            </w:tcBorders>
          </w:tcPr>
          <w:p w:rsidR="00591336" w:rsidRDefault="004A4A0D">
            <w:pPr>
              <w:spacing w:after="0"/>
              <w:ind w:left="175"/>
            </w:pPr>
            <w:r>
              <w:rPr>
                <w:rFonts w:ascii="Arial" w:eastAsia="Arial" w:hAnsi="Arial" w:cs="Arial"/>
                <w:sz w:val="18"/>
              </w:rPr>
              <w:t xml:space="preserve">5 </w:t>
            </w:r>
          </w:p>
        </w:tc>
        <w:tc>
          <w:tcPr>
            <w:tcW w:w="797" w:type="dxa"/>
            <w:tcBorders>
              <w:top w:val="nil"/>
              <w:left w:val="nil"/>
              <w:bottom w:val="single" w:sz="31" w:space="0" w:color="69FFD7"/>
              <w:right w:val="nil"/>
            </w:tcBorders>
          </w:tcPr>
          <w:p w:rsidR="00591336" w:rsidRDefault="004A4A0D">
            <w:pPr>
              <w:spacing w:after="0"/>
              <w:ind w:left="149"/>
            </w:pPr>
            <w:r>
              <w:rPr>
                <w:rFonts w:ascii="Arial" w:eastAsia="Arial" w:hAnsi="Arial" w:cs="Arial"/>
                <w:sz w:val="18"/>
              </w:rPr>
              <w:t xml:space="preserve">5 </w:t>
            </w:r>
          </w:p>
        </w:tc>
        <w:tc>
          <w:tcPr>
            <w:tcW w:w="939" w:type="dxa"/>
            <w:tcBorders>
              <w:top w:val="nil"/>
              <w:left w:val="nil"/>
              <w:bottom w:val="single" w:sz="31" w:space="0" w:color="69FFD7"/>
              <w:right w:val="nil"/>
            </w:tcBorders>
          </w:tcPr>
          <w:p w:rsidR="00591336" w:rsidRDefault="004A4A0D">
            <w:pPr>
              <w:spacing w:after="0"/>
              <w:ind w:left="175"/>
            </w:pPr>
            <w:r>
              <w:rPr>
                <w:rFonts w:ascii="Arial" w:eastAsia="Arial" w:hAnsi="Arial" w:cs="Arial"/>
                <w:sz w:val="18"/>
              </w:rPr>
              <w:t xml:space="preserve">5 </w:t>
            </w:r>
          </w:p>
        </w:tc>
        <w:tc>
          <w:tcPr>
            <w:tcW w:w="437" w:type="dxa"/>
            <w:tcBorders>
              <w:top w:val="nil"/>
              <w:left w:val="nil"/>
              <w:bottom w:val="single" w:sz="31" w:space="0" w:color="69FFD7"/>
              <w:right w:val="nil"/>
            </w:tcBorders>
          </w:tcPr>
          <w:p w:rsidR="00591336" w:rsidRDefault="004A4A0D">
            <w:pPr>
              <w:spacing w:after="0"/>
              <w:ind w:right="109"/>
              <w:jc w:val="right"/>
            </w:pPr>
            <w:r>
              <w:rPr>
                <w:rFonts w:ascii="Arial" w:eastAsia="Arial" w:hAnsi="Arial" w:cs="Arial"/>
                <w:sz w:val="18"/>
              </w:rPr>
              <w:t xml:space="preserve">1 </w:t>
            </w:r>
          </w:p>
        </w:tc>
        <w:tc>
          <w:tcPr>
            <w:tcW w:w="470" w:type="dxa"/>
            <w:tcBorders>
              <w:top w:val="nil"/>
              <w:left w:val="nil"/>
              <w:bottom w:val="single" w:sz="31" w:space="0" w:color="69FFD7"/>
              <w:right w:val="nil"/>
            </w:tcBorders>
          </w:tcPr>
          <w:p w:rsidR="00591336" w:rsidRDefault="004A4A0D">
            <w:pPr>
              <w:spacing w:after="0"/>
              <w:ind w:right="82"/>
              <w:jc w:val="right"/>
            </w:pPr>
            <w:r>
              <w:rPr>
                <w:rFonts w:ascii="Arial" w:eastAsia="Arial" w:hAnsi="Arial" w:cs="Arial"/>
                <w:sz w:val="18"/>
              </w:rPr>
              <w:t xml:space="preserve">4 </w:t>
            </w:r>
          </w:p>
        </w:tc>
        <w:tc>
          <w:tcPr>
            <w:tcW w:w="646" w:type="dxa"/>
            <w:gridSpan w:val="2"/>
            <w:tcBorders>
              <w:top w:val="nil"/>
              <w:left w:val="nil"/>
              <w:bottom w:val="single" w:sz="31" w:space="0" w:color="69FFD7"/>
              <w:right w:val="nil"/>
            </w:tcBorders>
          </w:tcPr>
          <w:p w:rsidR="00591336" w:rsidRDefault="004A4A0D">
            <w:pPr>
              <w:spacing w:after="0"/>
              <w:ind w:right="70"/>
              <w:jc w:val="right"/>
            </w:pPr>
            <w:r>
              <w:rPr>
                <w:rFonts w:ascii="Arial" w:eastAsia="Arial" w:hAnsi="Arial" w:cs="Arial"/>
                <w:sz w:val="18"/>
              </w:rPr>
              <w:t xml:space="preserve">5 </w:t>
            </w:r>
          </w:p>
        </w:tc>
      </w:tr>
      <w:tr w:rsidR="00591336">
        <w:trPr>
          <w:trHeight w:val="246"/>
        </w:trPr>
        <w:tc>
          <w:tcPr>
            <w:tcW w:w="5279" w:type="dxa"/>
            <w:tcBorders>
              <w:top w:val="single" w:sz="31" w:space="0" w:color="69FFD7"/>
              <w:left w:val="nil"/>
              <w:bottom w:val="single" w:sz="12" w:space="0" w:color="28FA3C"/>
              <w:right w:val="nil"/>
            </w:tcBorders>
            <w:shd w:val="clear" w:color="auto" w:fill="69FFD7"/>
          </w:tcPr>
          <w:p w:rsidR="00591336" w:rsidRDefault="004A4A0D">
            <w:pPr>
              <w:spacing w:after="0"/>
              <w:ind w:left="70"/>
            </w:pPr>
            <w:r>
              <w:rPr>
                <w:rFonts w:ascii="Arial" w:eastAsia="Arial" w:hAnsi="Arial" w:cs="Arial"/>
                <w:sz w:val="18"/>
              </w:rPr>
              <w:t xml:space="preserve">Autorité supérieure du contrôle d'Etat </w:t>
            </w:r>
          </w:p>
        </w:tc>
        <w:tc>
          <w:tcPr>
            <w:tcW w:w="1003" w:type="dxa"/>
            <w:tcBorders>
              <w:top w:val="single" w:sz="31" w:space="0" w:color="69FFD7"/>
              <w:left w:val="nil"/>
              <w:bottom w:val="nil"/>
              <w:right w:val="nil"/>
            </w:tcBorders>
            <w:shd w:val="clear" w:color="auto" w:fill="69FFD7"/>
          </w:tcPr>
          <w:p w:rsidR="00591336" w:rsidRDefault="004A4A0D">
            <w:pPr>
              <w:spacing w:after="0"/>
              <w:ind w:left="127"/>
            </w:pPr>
            <w:r>
              <w:rPr>
                <w:rFonts w:ascii="Arial" w:eastAsia="Arial" w:hAnsi="Arial" w:cs="Arial"/>
                <w:sz w:val="18"/>
              </w:rPr>
              <w:t xml:space="preserve">58 </w:t>
            </w:r>
          </w:p>
        </w:tc>
        <w:tc>
          <w:tcPr>
            <w:tcW w:w="797" w:type="dxa"/>
            <w:tcBorders>
              <w:top w:val="single" w:sz="31" w:space="0" w:color="69FFD7"/>
              <w:left w:val="nil"/>
              <w:bottom w:val="nil"/>
              <w:right w:val="nil"/>
            </w:tcBorders>
            <w:shd w:val="clear" w:color="auto" w:fill="69FFD7"/>
          </w:tcPr>
          <w:p w:rsidR="00591336" w:rsidRDefault="00591336"/>
        </w:tc>
        <w:tc>
          <w:tcPr>
            <w:tcW w:w="939" w:type="dxa"/>
            <w:tcBorders>
              <w:top w:val="single" w:sz="31" w:space="0" w:color="69FFD7"/>
              <w:left w:val="nil"/>
              <w:bottom w:val="nil"/>
              <w:right w:val="nil"/>
            </w:tcBorders>
            <w:shd w:val="clear" w:color="auto" w:fill="69FFD7"/>
          </w:tcPr>
          <w:p w:rsidR="00591336" w:rsidRDefault="004A4A0D">
            <w:pPr>
              <w:spacing w:after="0"/>
              <w:ind w:left="125"/>
            </w:pPr>
            <w:r>
              <w:rPr>
                <w:rFonts w:ascii="Arial" w:eastAsia="Arial" w:hAnsi="Arial" w:cs="Arial"/>
                <w:sz w:val="18"/>
              </w:rPr>
              <w:t xml:space="preserve">56 </w:t>
            </w:r>
          </w:p>
        </w:tc>
        <w:tc>
          <w:tcPr>
            <w:tcW w:w="437" w:type="dxa"/>
            <w:tcBorders>
              <w:top w:val="single" w:sz="31" w:space="0" w:color="69FFD7"/>
              <w:left w:val="nil"/>
              <w:bottom w:val="nil"/>
              <w:right w:val="nil"/>
            </w:tcBorders>
            <w:shd w:val="clear" w:color="auto" w:fill="69FFD7"/>
          </w:tcPr>
          <w:p w:rsidR="00591336" w:rsidRDefault="00591336"/>
        </w:tc>
        <w:tc>
          <w:tcPr>
            <w:tcW w:w="470" w:type="dxa"/>
            <w:vMerge w:val="restart"/>
            <w:tcBorders>
              <w:top w:val="single" w:sz="31" w:space="0" w:color="69FFD7"/>
              <w:left w:val="nil"/>
              <w:bottom w:val="single" w:sz="12" w:space="0" w:color="28FA3C"/>
              <w:right w:val="nil"/>
            </w:tcBorders>
          </w:tcPr>
          <w:p w:rsidR="00591336" w:rsidRDefault="004A4A0D">
            <w:pPr>
              <w:spacing w:after="0"/>
              <w:ind w:left="-694" w:right="-646"/>
            </w:pPr>
            <w:r>
              <w:rPr>
                <w:noProof/>
              </w:rPr>
              <w:drawing>
                <wp:inline distT="0" distB="0" distL="0" distR="0">
                  <wp:extent cx="1158240" cy="310896"/>
                  <wp:effectExtent l="0" t="0" r="0" b="0"/>
                  <wp:docPr id="813047" name="Picture 813047"/>
                  <wp:cNvGraphicFramePr/>
                  <a:graphic xmlns:a="http://schemas.openxmlformats.org/drawingml/2006/main">
                    <a:graphicData uri="http://schemas.openxmlformats.org/drawingml/2006/picture">
                      <pic:pic xmlns:pic="http://schemas.openxmlformats.org/drawingml/2006/picture">
                        <pic:nvPicPr>
                          <pic:cNvPr id="813047" name="Picture 813047"/>
                          <pic:cNvPicPr/>
                        </pic:nvPicPr>
                        <pic:blipFill>
                          <a:blip r:embed="rId50"/>
                          <a:stretch>
                            <a:fillRect/>
                          </a:stretch>
                        </pic:blipFill>
                        <pic:spPr>
                          <a:xfrm>
                            <a:off x="0" y="0"/>
                            <a:ext cx="1158240" cy="310896"/>
                          </a:xfrm>
                          <a:prstGeom prst="rect">
                            <a:avLst/>
                          </a:prstGeom>
                        </pic:spPr>
                      </pic:pic>
                    </a:graphicData>
                  </a:graphic>
                </wp:inline>
              </w:drawing>
            </w:r>
          </w:p>
        </w:tc>
        <w:tc>
          <w:tcPr>
            <w:tcW w:w="576" w:type="dxa"/>
            <w:tcBorders>
              <w:top w:val="single" w:sz="31" w:space="0" w:color="69FFD7"/>
              <w:left w:val="nil"/>
              <w:bottom w:val="nil"/>
              <w:right w:val="nil"/>
            </w:tcBorders>
            <w:shd w:val="clear" w:color="auto" w:fill="69FFD7"/>
          </w:tcPr>
          <w:p w:rsidR="00591336" w:rsidRDefault="00591336"/>
        </w:tc>
        <w:tc>
          <w:tcPr>
            <w:tcW w:w="70" w:type="dxa"/>
            <w:vMerge w:val="restart"/>
            <w:tcBorders>
              <w:top w:val="single" w:sz="31" w:space="0" w:color="69FFD7"/>
              <w:left w:val="nil"/>
              <w:bottom w:val="single" w:sz="12" w:space="0" w:color="28FA3C"/>
              <w:right w:val="nil"/>
            </w:tcBorders>
          </w:tcPr>
          <w:p w:rsidR="00591336" w:rsidRDefault="00591336"/>
        </w:tc>
      </w:tr>
      <w:tr w:rsidR="00591336">
        <w:trPr>
          <w:trHeight w:val="318"/>
        </w:trPr>
        <w:tc>
          <w:tcPr>
            <w:tcW w:w="5279"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18"/>
              </w:rPr>
              <w:lastRenderedPageBreak/>
              <w:t xml:space="preserve">Ensemble </w:t>
            </w:r>
          </w:p>
        </w:tc>
        <w:tc>
          <w:tcPr>
            <w:tcW w:w="1003" w:type="dxa"/>
            <w:tcBorders>
              <w:top w:val="nil"/>
              <w:left w:val="nil"/>
              <w:bottom w:val="single" w:sz="12" w:space="0" w:color="28FA3C"/>
              <w:right w:val="nil"/>
            </w:tcBorders>
          </w:tcPr>
          <w:p w:rsidR="00591336" w:rsidRDefault="004A4A0D">
            <w:pPr>
              <w:spacing w:after="0"/>
            </w:pPr>
            <w:r>
              <w:rPr>
                <w:rFonts w:ascii="Arial" w:eastAsia="Arial" w:hAnsi="Arial" w:cs="Arial"/>
                <w:b/>
                <w:sz w:val="18"/>
              </w:rPr>
              <w:t xml:space="preserve">1 129 </w:t>
            </w:r>
          </w:p>
        </w:tc>
        <w:tc>
          <w:tcPr>
            <w:tcW w:w="797" w:type="dxa"/>
            <w:tcBorders>
              <w:top w:val="nil"/>
              <w:left w:val="nil"/>
              <w:bottom w:val="single" w:sz="12" w:space="0" w:color="28FA3C"/>
              <w:right w:val="nil"/>
            </w:tcBorders>
          </w:tcPr>
          <w:p w:rsidR="00591336" w:rsidRDefault="004A4A0D">
            <w:pPr>
              <w:spacing w:after="0"/>
              <w:ind w:left="-168"/>
            </w:pPr>
            <w:r>
              <w:rPr>
                <w:noProof/>
              </w:rPr>
              <w:drawing>
                <wp:inline distT="0" distB="0" distL="0" distR="0">
                  <wp:extent cx="493776" cy="283463"/>
                  <wp:effectExtent l="0" t="0" r="0" b="0"/>
                  <wp:docPr id="813048" name="Picture 813048"/>
                  <wp:cNvGraphicFramePr/>
                  <a:graphic xmlns:a="http://schemas.openxmlformats.org/drawingml/2006/main">
                    <a:graphicData uri="http://schemas.openxmlformats.org/drawingml/2006/picture">
                      <pic:pic xmlns:pic="http://schemas.openxmlformats.org/drawingml/2006/picture">
                        <pic:nvPicPr>
                          <pic:cNvPr id="813048" name="Picture 813048"/>
                          <pic:cNvPicPr/>
                        </pic:nvPicPr>
                        <pic:blipFill>
                          <a:blip r:embed="rId51"/>
                          <a:stretch>
                            <a:fillRect/>
                          </a:stretch>
                        </pic:blipFill>
                        <pic:spPr>
                          <a:xfrm>
                            <a:off x="0" y="0"/>
                            <a:ext cx="493776" cy="283463"/>
                          </a:xfrm>
                          <a:prstGeom prst="rect">
                            <a:avLst/>
                          </a:prstGeom>
                        </pic:spPr>
                      </pic:pic>
                    </a:graphicData>
                  </a:graphic>
                </wp:inline>
              </w:drawing>
            </w:r>
          </w:p>
        </w:tc>
        <w:tc>
          <w:tcPr>
            <w:tcW w:w="939" w:type="dxa"/>
            <w:tcBorders>
              <w:top w:val="nil"/>
              <w:left w:val="nil"/>
              <w:bottom w:val="single" w:sz="12" w:space="0" w:color="28FA3C"/>
              <w:right w:val="nil"/>
            </w:tcBorders>
          </w:tcPr>
          <w:p w:rsidR="00591336" w:rsidRDefault="004A4A0D">
            <w:pPr>
              <w:spacing w:after="0"/>
            </w:pPr>
            <w:r>
              <w:rPr>
                <w:rFonts w:ascii="Arial" w:eastAsia="Arial" w:hAnsi="Arial" w:cs="Arial"/>
                <w:b/>
                <w:sz w:val="18"/>
              </w:rPr>
              <w:t xml:space="preserve">1 238 </w:t>
            </w:r>
          </w:p>
        </w:tc>
        <w:tc>
          <w:tcPr>
            <w:tcW w:w="437" w:type="dxa"/>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576" w:type="dxa"/>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11" w:line="250" w:lineRule="auto"/>
        <w:ind w:left="137" w:hanging="10"/>
      </w:pPr>
      <w:r>
        <w:rPr>
          <w:rFonts w:ascii="Arial" w:eastAsia="Arial" w:hAnsi="Arial" w:cs="Arial"/>
          <w:b/>
          <w:color w:val="92D050"/>
          <w:sz w:val="28"/>
        </w:rPr>
        <w:t>I.1. 2. Fonctionnaires de la fonction publique d’Etat</w:t>
      </w:r>
      <w:r>
        <w:rPr>
          <w:rFonts w:ascii="Arial" w:eastAsia="Arial" w:hAnsi="Arial" w:cs="Arial"/>
          <w:b/>
          <w:color w:val="FF0000"/>
          <w:sz w:val="28"/>
        </w:rPr>
        <w:t xml:space="preserve"> </w:t>
      </w:r>
    </w:p>
    <w:p w:rsidR="00591336" w:rsidRDefault="004A4A0D">
      <w:pPr>
        <w:spacing w:after="4"/>
        <w:ind w:left="113"/>
      </w:pPr>
      <w:r>
        <w:rPr>
          <w:noProof/>
        </w:rPr>
        <mc:AlternateContent>
          <mc:Choice Requires="wpg">
            <w:drawing>
              <wp:inline distT="0" distB="0" distL="0" distR="0">
                <wp:extent cx="6067934" cy="6096"/>
                <wp:effectExtent l="0" t="0" r="0" b="0"/>
                <wp:docPr id="562077" name="Group 562077"/>
                <wp:cNvGraphicFramePr/>
                <a:graphic xmlns:a="http://schemas.openxmlformats.org/drawingml/2006/main">
                  <a:graphicData uri="http://schemas.microsoft.com/office/word/2010/wordprocessingGroup">
                    <wpg:wgp>
                      <wpg:cNvGrpSpPr/>
                      <wpg:grpSpPr>
                        <a:xfrm>
                          <a:off x="0" y="0"/>
                          <a:ext cx="6067934" cy="6096"/>
                          <a:chOff x="0" y="0"/>
                          <a:chExt cx="6067934" cy="6096"/>
                        </a:xfrm>
                      </wpg:grpSpPr>
                      <wps:wsp>
                        <wps:cNvPr id="864808" name="Shape 864808"/>
                        <wps:cNvSpPr/>
                        <wps:spPr>
                          <a:xfrm>
                            <a:off x="0" y="0"/>
                            <a:ext cx="6067934" cy="9144"/>
                          </a:xfrm>
                          <a:custGeom>
                            <a:avLst/>
                            <a:gdLst/>
                            <a:ahLst/>
                            <a:cxnLst/>
                            <a:rect l="0" t="0" r="0" b="0"/>
                            <a:pathLst>
                              <a:path w="6067934" h="9144">
                                <a:moveTo>
                                  <a:pt x="0" y="0"/>
                                </a:moveTo>
                                <a:lnTo>
                                  <a:pt x="6067934" y="0"/>
                                </a:lnTo>
                                <a:lnTo>
                                  <a:pt x="606793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E629AA2" id="Group 562077"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">
                <v:shape id="Shape 864808" o:spid="_x0000_s1027" style="position:absolute;width:60679;height:91;visibility:visible;mso-wrap-style:square;v-text-anchor:top" coordsize="60679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Lg8YA&#10;AADfAAAADwAAAGRycy9kb3ducmV2LnhtbERPz2vCMBS+D/wfwhN2EU2UrZTOKCIMCzvIVBy7PZpn&#10;W9a8lCSr3X+/HAY7fny/19vRdmIgH1rHGpYLBYK4cqblWsPl/DrPQYSIbLBzTBp+KMB2M3lYY2Hc&#10;nd9pOMVapBAOBWpoYuwLKUPVkMWwcD1x4m7OW4wJ+loaj/cUbju5UiqTFltODQ32tG+o+jp9Ww3X&#10;ozocl5+lf8uc/CiH59nNXGdaP07H3QuISGP8F/+5S6Mhz55ylQan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lLg8YAAADfAAAADwAAAAAAAAAAAAAAAACYAgAAZHJz&#10;L2Rvd25yZXYueG1sUEsFBgAAAAAEAAQA9QAAAIsDAAAAAA==&#10;" path="m,l6067934,r,9144l,9144,,e" fillcolor="#28f03c" stroked="f" strokeweight="0">
                  <v:stroke miterlimit="83231f" joinstyle="miter"/>
                  <v:path arrowok="t" textboxrect="0,0,606793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pStyle w:val="Titre2"/>
        <w:spacing w:after="0" w:line="259" w:lineRule="auto"/>
        <w:ind w:left="-5"/>
      </w:pPr>
      <w:r>
        <w:rPr>
          <w:sz w:val="24"/>
          <w:u w:val="single" w:color="000000"/>
        </w:rPr>
        <w:t>Concepts</w:t>
      </w:r>
      <w:r>
        <w:rPr>
          <w:sz w:val="24"/>
        </w:rPr>
        <w:t xml:space="preserve"> </w:t>
      </w:r>
    </w:p>
    <w:p w:rsidR="00591336" w:rsidRDefault="004A4A0D">
      <w:pPr>
        <w:spacing w:after="16"/>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0"/>
      </w:pPr>
      <w:r>
        <w:rPr>
          <w:rFonts w:ascii="Arial" w:eastAsia="Arial" w:hAnsi="Arial" w:cs="Arial"/>
          <w:sz w:val="20"/>
        </w:rPr>
        <w:t xml:space="preserve"> </w:t>
      </w:r>
    </w:p>
    <w:p w:rsidR="00591336" w:rsidRDefault="004A4A0D">
      <w:pPr>
        <w:spacing w:after="51" w:line="253" w:lineRule="auto"/>
        <w:ind w:left="-5"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18"/>
        </w:numPr>
        <w:spacing w:after="47" w:line="253" w:lineRule="auto"/>
        <w:ind w:right="56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18"/>
        </w:numPr>
        <w:spacing w:after="82" w:line="253" w:lineRule="auto"/>
        <w:ind w:right="56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18"/>
        </w:numPr>
        <w:spacing w:after="46" w:line="253" w:lineRule="auto"/>
        <w:ind w:right="563"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0"/>
      </w:pPr>
      <w:r>
        <w:rPr>
          <w:rFonts w:ascii="Arial" w:eastAsia="Arial" w:hAnsi="Arial" w:cs="Arial"/>
          <w:color w:val="FF0000"/>
          <w:sz w:val="20"/>
        </w:rPr>
        <w:t xml:space="preserve"> </w:t>
      </w:r>
    </w:p>
    <w:p w:rsidR="00591336" w:rsidRDefault="004A4A0D">
      <w:pPr>
        <w:spacing w:after="43" w:line="253" w:lineRule="auto"/>
        <w:ind w:left="-5" w:right="563" w:hanging="10"/>
        <w:jc w:val="both"/>
      </w:pPr>
      <w:r>
        <w:rPr>
          <w:rFonts w:ascii="Arial" w:eastAsia="Arial" w:hAnsi="Arial" w:cs="Arial"/>
          <w:b/>
          <w:sz w:val="20"/>
          <w:u w:val="single" w:color="000000"/>
        </w:rPr>
        <w:t>Etranger :</w:t>
      </w:r>
      <w:r>
        <w:rPr>
          <w:rFonts w:ascii="Arial" w:eastAsia="Arial" w:hAnsi="Arial" w:cs="Arial"/>
          <w:sz w:val="20"/>
        </w:rPr>
        <w:t xml:space="preserve"> Institutions ou missions diplomatiques hors du Burkina accueillant des agents de la fonction publique d’Etat.  </w:t>
      </w:r>
    </w:p>
    <w:p w:rsidR="00591336" w:rsidRDefault="004A4A0D">
      <w:pPr>
        <w:spacing w:after="43"/>
      </w:pPr>
      <w:r>
        <w:rPr>
          <w:rFonts w:ascii="Arial" w:eastAsia="Arial" w:hAnsi="Arial" w:cs="Arial"/>
          <w:color w:val="FF0000"/>
          <w:sz w:val="20"/>
        </w:rPr>
        <w:t xml:space="preserve"> </w:t>
      </w:r>
    </w:p>
    <w:p w:rsidR="00591336" w:rsidRDefault="004A4A0D">
      <w:pPr>
        <w:spacing w:after="43"/>
      </w:pPr>
      <w:r>
        <w:rPr>
          <w:rFonts w:ascii="Arial" w:eastAsia="Arial" w:hAnsi="Arial" w:cs="Arial"/>
          <w:color w:val="FF0000"/>
          <w:sz w:val="20"/>
        </w:rPr>
        <w:t xml:space="preserve"> </w:t>
      </w:r>
    </w:p>
    <w:p w:rsidR="00591336" w:rsidRDefault="004A4A0D">
      <w:pPr>
        <w:spacing w:after="43"/>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7"/>
      </w:pPr>
      <w:r>
        <w:rPr>
          <w:rFonts w:ascii="Arial" w:eastAsia="Arial" w:hAnsi="Arial" w:cs="Arial"/>
          <w:color w:val="FF0000"/>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614" w:hanging="10"/>
        <w:jc w:val="both"/>
      </w:pPr>
      <w:r>
        <w:rPr>
          <w:rFonts w:ascii="Arial" w:eastAsia="Arial" w:hAnsi="Arial" w:cs="Arial"/>
          <w:i/>
          <w:sz w:val="20"/>
        </w:rPr>
        <w:t xml:space="preserve">Les données de cette section sont tirées du volet administratif du Système intégré de gestion administrative et salariale du personnel de l’Etat (SIGASPE) et fournies par la Direction des services informatiques(DSI) du Ministère de la fonction publique, du travail et de la sécurité sociale.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i/>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pStyle w:val="Titre1"/>
        <w:ind w:left="-5" w:right="110"/>
      </w:pPr>
      <w:r>
        <w:t xml:space="preserve">Tableau 15: Nombre de fonctionnaires au 31 décembre selon la catégorie </w:t>
      </w:r>
    </w:p>
    <w:p w:rsidR="00591336" w:rsidRDefault="004A4A0D">
      <w:pPr>
        <w:spacing w:after="0"/>
      </w:pPr>
      <w:r>
        <w:rPr>
          <w:rFonts w:ascii="Arial" w:eastAsia="Arial" w:hAnsi="Arial" w:cs="Arial"/>
          <w:color w:val="FF0000"/>
          <w:sz w:val="20"/>
        </w:rPr>
        <w:t xml:space="preserve"> </w:t>
      </w:r>
    </w:p>
    <w:tbl>
      <w:tblPr>
        <w:tblStyle w:val="TableGrid"/>
        <w:tblW w:w="10284" w:type="dxa"/>
        <w:tblInd w:w="-70" w:type="dxa"/>
        <w:tblCellMar>
          <w:top w:w="53" w:type="dxa"/>
          <w:left w:w="0" w:type="dxa"/>
          <w:bottom w:w="0" w:type="dxa"/>
          <w:right w:w="0" w:type="dxa"/>
        </w:tblCellMar>
        <w:tblLook w:val="04A0" w:firstRow="1" w:lastRow="0" w:firstColumn="1" w:lastColumn="0" w:noHBand="0" w:noVBand="1"/>
      </w:tblPr>
      <w:tblGrid>
        <w:gridCol w:w="1138"/>
        <w:gridCol w:w="864"/>
        <w:gridCol w:w="925"/>
        <w:gridCol w:w="926"/>
        <w:gridCol w:w="936"/>
        <w:gridCol w:w="860"/>
        <w:gridCol w:w="874"/>
        <w:gridCol w:w="1025"/>
        <w:gridCol w:w="986"/>
        <w:gridCol w:w="958"/>
        <w:gridCol w:w="792"/>
      </w:tblGrid>
      <w:tr w:rsidR="00591336">
        <w:trPr>
          <w:trHeight w:val="346"/>
        </w:trPr>
        <w:tc>
          <w:tcPr>
            <w:tcW w:w="1138"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18"/>
              </w:rPr>
              <w:t xml:space="preserve">Catégorie </w:t>
            </w:r>
          </w:p>
        </w:tc>
        <w:tc>
          <w:tcPr>
            <w:tcW w:w="864" w:type="dxa"/>
            <w:vMerge w:val="restart"/>
            <w:tcBorders>
              <w:top w:val="single" w:sz="12" w:space="0" w:color="28F03C"/>
              <w:left w:val="nil"/>
              <w:bottom w:val="single" w:sz="12" w:space="0" w:color="28F03C"/>
              <w:right w:val="nil"/>
            </w:tcBorders>
            <w:vAlign w:val="center"/>
          </w:tcPr>
          <w:p w:rsidR="00591336" w:rsidRDefault="004A4A0D">
            <w:pPr>
              <w:spacing w:after="0"/>
              <w:ind w:left="101"/>
            </w:pPr>
            <w:r>
              <w:rPr>
                <w:rFonts w:ascii="Arial" w:eastAsia="Arial" w:hAnsi="Arial" w:cs="Arial"/>
                <w:b/>
                <w:sz w:val="18"/>
              </w:rPr>
              <w:t xml:space="preserve">2008 </w:t>
            </w:r>
          </w:p>
        </w:tc>
        <w:tc>
          <w:tcPr>
            <w:tcW w:w="925" w:type="dxa"/>
            <w:vMerge w:val="restart"/>
            <w:tcBorders>
              <w:top w:val="single" w:sz="12" w:space="0" w:color="28F03C"/>
              <w:left w:val="nil"/>
              <w:bottom w:val="single" w:sz="12" w:space="0" w:color="28F03C"/>
              <w:right w:val="nil"/>
            </w:tcBorders>
            <w:vAlign w:val="center"/>
          </w:tcPr>
          <w:p w:rsidR="00591336" w:rsidRDefault="004A4A0D">
            <w:pPr>
              <w:spacing w:after="0"/>
              <w:ind w:left="101"/>
            </w:pPr>
            <w:r>
              <w:rPr>
                <w:rFonts w:ascii="Arial" w:eastAsia="Arial" w:hAnsi="Arial" w:cs="Arial"/>
                <w:b/>
                <w:sz w:val="18"/>
              </w:rPr>
              <w:t xml:space="preserve">2009 </w:t>
            </w:r>
          </w:p>
        </w:tc>
        <w:tc>
          <w:tcPr>
            <w:tcW w:w="926" w:type="dxa"/>
            <w:vMerge w:val="restart"/>
            <w:tcBorders>
              <w:top w:val="single" w:sz="12" w:space="0" w:color="28F03C"/>
              <w:left w:val="nil"/>
              <w:bottom w:val="single" w:sz="12" w:space="0" w:color="28F03C"/>
              <w:right w:val="nil"/>
            </w:tcBorders>
            <w:vAlign w:val="center"/>
          </w:tcPr>
          <w:p w:rsidR="00591336" w:rsidRDefault="004A4A0D">
            <w:pPr>
              <w:spacing w:after="0"/>
              <w:ind w:left="70"/>
            </w:pPr>
            <w:r>
              <w:rPr>
                <w:rFonts w:ascii="Arial" w:eastAsia="Arial" w:hAnsi="Arial" w:cs="Arial"/>
                <w:b/>
                <w:sz w:val="18"/>
              </w:rPr>
              <w:t xml:space="preserve">2010 </w:t>
            </w:r>
          </w:p>
        </w:tc>
        <w:tc>
          <w:tcPr>
            <w:tcW w:w="936" w:type="dxa"/>
            <w:vMerge w:val="restart"/>
            <w:tcBorders>
              <w:top w:val="single" w:sz="12" w:space="0" w:color="28F03C"/>
              <w:left w:val="nil"/>
              <w:bottom w:val="single" w:sz="12" w:space="0" w:color="28F03C"/>
              <w:right w:val="nil"/>
            </w:tcBorders>
            <w:vAlign w:val="center"/>
          </w:tcPr>
          <w:p w:rsidR="00591336" w:rsidRDefault="004A4A0D">
            <w:pPr>
              <w:spacing w:after="0"/>
              <w:ind w:left="70"/>
            </w:pPr>
            <w:r>
              <w:rPr>
                <w:rFonts w:ascii="Arial" w:eastAsia="Arial" w:hAnsi="Arial" w:cs="Arial"/>
                <w:b/>
                <w:sz w:val="18"/>
              </w:rPr>
              <w:t xml:space="preserve">2011 </w:t>
            </w:r>
          </w:p>
        </w:tc>
        <w:tc>
          <w:tcPr>
            <w:tcW w:w="860" w:type="dxa"/>
            <w:vMerge w:val="restart"/>
            <w:tcBorders>
              <w:top w:val="single" w:sz="12" w:space="0" w:color="28F03C"/>
              <w:left w:val="nil"/>
              <w:bottom w:val="single" w:sz="12" w:space="0" w:color="28F03C"/>
              <w:right w:val="nil"/>
            </w:tcBorders>
            <w:vAlign w:val="center"/>
          </w:tcPr>
          <w:p w:rsidR="00591336" w:rsidRDefault="004A4A0D">
            <w:pPr>
              <w:spacing w:after="0"/>
              <w:ind w:left="65"/>
            </w:pPr>
            <w:r>
              <w:rPr>
                <w:rFonts w:ascii="Arial" w:eastAsia="Arial" w:hAnsi="Arial" w:cs="Arial"/>
                <w:b/>
                <w:sz w:val="18"/>
              </w:rPr>
              <w:t xml:space="preserve">2012 </w:t>
            </w:r>
          </w:p>
        </w:tc>
        <w:tc>
          <w:tcPr>
            <w:tcW w:w="87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18"/>
              </w:rPr>
              <w:t xml:space="preserve">2013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18"/>
              </w:rPr>
              <w:t xml:space="preserve">2014 </w:t>
            </w:r>
          </w:p>
        </w:tc>
        <w:tc>
          <w:tcPr>
            <w:tcW w:w="986" w:type="dxa"/>
            <w:tcBorders>
              <w:top w:val="single" w:sz="12" w:space="0" w:color="28F03C"/>
              <w:left w:val="nil"/>
              <w:bottom w:val="single" w:sz="12" w:space="0" w:color="28F03C"/>
              <w:right w:val="nil"/>
            </w:tcBorders>
          </w:tcPr>
          <w:p w:rsidR="00591336" w:rsidRDefault="00591336"/>
        </w:tc>
        <w:tc>
          <w:tcPr>
            <w:tcW w:w="958" w:type="dxa"/>
            <w:tcBorders>
              <w:top w:val="single" w:sz="12" w:space="0" w:color="28F03C"/>
              <w:left w:val="nil"/>
              <w:bottom w:val="single" w:sz="12" w:space="0" w:color="28F03C"/>
              <w:right w:val="nil"/>
            </w:tcBorders>
          </w:tcPr>
          <w:p w:rsidR="00591336" w:rsidRDefault="004A4A0D">
            <w:pPr>
              <w:spacing w:after="0"/>
              <w:ind w:left="43"/>
            </w:pPr>
            <w:r>
              <w:rPr>
                <w:rFonts w:ascii="Arial" w:eastAsia="Arial" w:hAnsi="Arial" w:cs="Arial"/>
                <w:b/>
                <w:sz w:val="18"/>
              </w:rPr>
              <w:t xml:space="preserve">2015 </w:t>
            </w:r>
          </w:p>
        </w:tc>
        <w:tc>
          <w:tcPr>
            <w:tcW w:w="792" w:type="dxa"/>
            <w:tcBorders>
              <w:top w:val="single" w:sz="12" w:space="0" w:color="28F03C"/>
              <w:left w:val="nil"/>
              <w:bottom w:val="single" w:sz="12" w:space="0" w:color="28F03C"/>
              <w:right w:val="nil"/>
            </w:tcBorders>
            <w:vAlign w:val="bottom"/>
          </w:tcPr>
          <w:p w:rsidR="00591336" w:rsidRDefault="00591336"/>
        </w:tc>
      </w:tr>
      <w:tr w:rsidR="00591336">
        <w:trPr>
          <w:trHeight w:val="346"/>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986" w:type="dxa"/>
            <w:tcBorders>
              <w:top w:val="single" w:sz="12" w:space="0" w:color="28F03C"/>
              <w:left w:val="nil"/>
              <w:bottom w:val="single" w:sz="12" w:space="0" w:color="28F03C"/>
              <w:right w:val="nil"/>
            </w:tcBorders>
          </w:tcPr>
          <w:p w:rsidR="00591336" w:rsidRDefault="004A4A0D">
            <w:pPr>
              <w:spacing w:after="0"/>
              <w:ind w:left="259"/>
            </w:pPr>
            <w:r>
              <w:rPr>
                <w:rFonts w:ascii="Arial" w:eastAsia="Arial" w:hAnsi="Arial" w:cs="Arial"/>
                <w:b/>
                <w:sz w:val="18"/>
              </w:rPr>
              <w:t xml:space="preserve">F </w:t>
            </w:r>
          </w:p>
        </w:tc>
        <w:tc>
          <w:tcPr>
            <w:tcW w:w="958" w:type="dxa"/>
            <w:tcBorders>
              <w:top w:val="single" w:sz="12" w:space="0" w:color="28F03C"/>
              <w:left w:val="nil"/>
              <w:bottom w:val="single" w:sz="12" w:space="0" w:color="28F03C"/>
              <w:right w:val="nil"/>
            </w:tcBorders>
          </w:tcPr>
          <w:p w:rsidR="00591336" w:rsidRDefault="004A4A0D">
            <w:pPr>
              <w:spacing w:after="0"/>
              <w:ind w:left="233"/>
            </w:pPr>
            <w:r>
              <w:rPr>
                <w:rFonts w:ascii="Arial" w:eastAsia="Arial" w:hAnsi="Arial" w:cs="Arial"/>
                <w:b/>
                <w:sz w:val="18"/>
              </w:rPr>
              <w:t xml:space="preserve">H </w:t>
            </w:r>
          </w:p>
        </w:tc>
        <w:tc>
          <w:tcPr>
            <w:tcW w:w="792" w:type="dxa"/>
            <w:tcBorders>
              <w:top w:val="single" w:sz="12" w:space="0" w:color="28F03C"/>
              <w:left w:val="nil"/>
              <w:bottom w:val="single" w:sz="12" w:space="0" w:color="28F03C"/>
              <w:right w:val="nil"/>
            </w:tcBorders>
          </w:tcPr>
          <w:p w:rsidR="00591336" w:rsidRDefault="004A4A0D">
            <w:pPr>
              <w:spacing w:after="0"/>
              <w:ind w:left="257"/>
            </w:pPr>
            <w:r>
              <w:rPr>
                <w:rFonts w:ascii="Arial" w:eastAsia="Arial" w:hAnsi="Arial" w:cs="Arial"/>
                <w:b/>
                <w:sz w:val="18"/>
              </w:rPr>
              <w:t xml:space="preserve">T </w:t>
            </w:r>
          </w:p>
        </w:tc>
      </w:tr>
      <w:tr w:rsidR="00591336">
        <w:trPr>
          <w:trHeight w:val="314"/>
        </w:trPr>
        <w:tc>
          <w:tcPr>
            <w:tcW w:w="1138" w:type="dxa"/>
            <w:tcBorders>
              <w:top w:val="single" w:sz="12" w:space="0" w:color="28F03C"/>
              <w:left w:val="nil"/>
              <w:bottom w:val="nil"/>
              <w:right w:val="nil"/>
            </w:tcBorders>
          </w:tcPr>
          <w:p w:rsidR="00591336" w:rsidRDefault="004A4A0D">
            <w:pPr>
              <w:spacing w:after="0"/>
              <w:ind w:left="70"/>
            </w:pPr>
            <w:r>
              <w:rPr>
                <w:rFonts w:ascii="Arial" w:eastAsia="Arial" w:hAnsi="Arial" w:cs="Arial"/>
                <w:sz w:val="18"/>
              </w:rPr>
              <w:t xml:space="preserve">A </w:t>
            </w:r>
          </w:p>
        </w:tc>
        <w:tc>
          <w:tcPr>
            <w:tcW w:w="864"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15 205 </w:t>
            </w:r>
          </w:p>
        </w:tc>
        <w:tc>
          <w:tcPr>
            <w:tcW w:w="925"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15 688 </w:t>
            </w:r>
          </w:p>
        </w:tc>
        <w:tc>
          <w:tcPr>
            <w:tcW w:w="92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16 502 </w:t>
            </w:r>
          </w:p>
        </w:tc>
        <w:tc>
          <w:tcPr>
            <w:tcW w:w="936"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17 661 </w:t>
            </w:r>
          </w:p>
        </w:tc>
        <w:tc>
          <w:tcPr>
            <w:tcW w:w="860" w:type="dxa"/>
            <w:tcBorders>
              <w:top w:val="single" w:sz="12" w:space="0" w:color="28F03C"/>
              <w:left w:val="nil"/>
              <w:bottom w:val="nil"/>
              <w:right w:val="nil"/>
            </w:tcBorders>
          </w:tcPr>
          <w:p w:rsidR="00591336" w:rsidRDefault="004A4A0D">
            <w:pPr>
              <w:spacing w:after="0"/>
            </w:pPr>
            <w:r>
              <w:rPr>
                <w:rFonts w:ascii="Arial" w:eastAsia="Arial" w:hAnsi="Arial" w:cs="Arial"/>
                <w:sz w:val="18"/>
              </w:rPr>
              <w:t xml:space="preserve">17 631 </w:t>
            </w:r>
          </w:p>
        </w:tc>
        <w:tc>
          <w:tcPr>
            <w:tcW w:w="874" w:type="dxa"/>
            <w:tcBorders>
              <w:top w:val="single" w:sz="12" w:space="0" w:color="28F03C"/>
              <w:left w:val="nil"/>
              <w:bottom w:val="nil"/>
              <w:right w:val="nil"/>
            </w:tcBorders>
          </w:tcPr>
          <w:p w:rsidR="00591336" w:rsidRDefault="004A4A0D">
            <w:pPr>
              <w:spacing w:after="0"/>
              <w:ind w:left="14"/>
            </w:pPr>
            <w:r>
              <w:rPr>
                <w:rFonts w:ascii="Arial" w:eastAsia="Arial" w:hAnsi="Arial" w:cs="Arial"/>
                <w:sz w:val="18"/>
              </w:rPr>
              <w:t xml:space="preserve">18 091 </w:t>
            </w:r>
          </w:p>
        </w:tc>
        <w:tc>
          <w:tcPr>
            <w:tcW w:w="1025" w:type="dxa"/>
            <w:tcBorders>
              <w:top w:val="single" w:sz="12" w:space="0" w:color="28F03C"/>
              <w:left w:val="nil"/>
              <w:bottom w:val="nil"/>
              <w:right w:val="nil"/>
            </w:tcBorders>
          </w:tcPr>
          <w:p w:rsidR="00591336" w:rsidRDefault="004A4A0D">
            <w:pPr>
              <w:spacing w:after="0"/>
              <w:ind w:left="70"/>
            </w:pPr>
            <w:r>
              <w:rPr>
                <w:rFonts w:ascii="Arial" w:eastAsia="Arial" w:hAnsi="Arial" w:cs="Arial"/>
                <w:sz w:val="18"/>
              </w:rPr>
              <w:t xml:space="preserve">17 899 </w:t>
            </w:r>
          </w:p>
        </w:tc>
        <w:tc>
          <w:tcPr>
            <w:tcW w:w="986" w:type="dxa"/>
            <w:tcBorders>
              <w:top w:val="single" w:sz="12" w:space="0" w:color="28F03C"/>
              <w:left w:val="nil"/>
              <w:bottom w:val="nil"/>
              <w:right w:val="nil"/>
            </w:tcBorders>
          </w:tcPr>
          <w:p w:rsidR="00591336" w:rsidRDefault="004A4A0D">
            <w:pPr>
              <w:spacing w:after="0"/>
              <w:ind w:left="4"/>
              <w:jc w:val="center"/>
            </w:pPr>
            <w:r>
              <w:rPr>
                <w:rFonts w:ascii="Arial" w:eastAsia="Arial" w:hAnsi="Arial" w:cs="Arial"/>
                <w:sz w:val="18"/>
              </w:rPr>
              <w:t xml:space="preserve">3 497  </w:t>
            </w:r>
          </w:p>
        </w:tc>
        <w:tc>
          <w:tcPr>
            <w:tcW w:w="958" w:type="dxa"/>
            <w:tcBorders>
              <w:top w:val="single" w:sz="12" w:space="0" w:color="28F03C"/>
              <w:left w:val="nil"/>
              <w:bottom w:val="nil"/>
              <w:right w:val="nil"/>
            </w:tcBorders>
          </w:tcPr>
          <w:p w:rsidR="00591336" w:rsidRDefault="004A4A0D">
            <w:pPr>
              <w:spacing w:after="0"/>
              <w:ind w:right="66"/>
              <w:jc w:val="center"/>
            </w:pPr>
            <w:r>
              <w:rPr>
                <w:rFonts w:ascii="Arial" w:eastAsia="Arial" w:hAnsi="Arial" w:cs="Arial"/>
                <w:sz w:val="18"/>
              </w:rPr>
              <w:t xml:space="preserve">16 341  </w:t>
            </w:r>
          </w:p>
        </w:tc>
        <w:tc>
          <w:tcPr>
            <w:tcW w:w="792" w:type="dxa"/>
            <w:tcBorders>
              <w:top w:val="single" w:sz="12" w:space="0" w:color="28F03C"/>
              <w:left w:val="nil"/>
              <w:bottom w:val="nil"/>
              <w:right w:val="nil"/>
            </w:tcBorders>
          </w:tcPr>
          <w:p w:rsidR="00591336" w:rsidRDefault="004A4A0D">
            <w:pPr>
              <w:spacing w:after="0"/>
              <w:ind w:right="71"/>
              <w:jc w:val="right"/>
            </w:pPr>
            <w:r>
              <w:rPr>
                <w:rFonts w:ascii="Arial" w:eastAsia="Arial" w:hAnsi="Arial" w:cs="Arial"/>
                <w:sz w:val="18"/>
              </w:rPr>
              <w:t xml:space="preserve">19 838  </w:t>
            </w:r>
          </w:p>
        </w:tc>
      </w:tr>
      <w:tr w:rsidR="00591336">
        <w:trPr>
          <w:trHeight w:val="300"/>
        </w:trPr>
        <w:tc>
          <w:tcPr>
            <w:tcW w:w="113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B </w:t>
            </w:r>
          </w:p>
        </w:tc>
        <w:tc>
          <w:tcPr>
            <w:tcW w:w="864"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22 879 </w:t>
            </w:r>
          </w:p>
        </w:tc>
        <w:tc>
          <w:tcPr>
            <w:tcW w:w="925"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23 016 </w:t>
            </w:r>
          </w:p>
        </w:tc>
        <w:tc>
          <w:tcPr>
            <w:tcW w:w="926"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22 214 </w:t>
            </w:r>
          </w:p>
        </w:tc>
        <w:tc>
          <w:tcPr>
            <w:tcW w:w="936"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21 476 </w:t>
            </w:r>
          </w:p>
        </w:tc>
        <w:tc>
          <w:tcPr>
            <w:tcW w:w="860"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20 887 </w:t>
            </w:r>
          </w:p>
        </w:tc>
        <w:tc>
          <w:tcPr>
            <w:tcW w:w="874" w:type="dxa"/>
            <w:tcBorders>
              <w:top w:val="nil"/>
              <w:left w:val="nil"/>
              <w:bottom w:val="nil"/>
              <w:right w:val="nil"/>
            </w:tcBorders>
            <w:shd w:val="clear" w:color="auto" w:fill="69FAD7"/>
          </w:tcPr>
          <w:p w:rsidR="00591336" w:rsidRDefault="004A4A0D">
            <w:pPr>
              <w:spacing w:after="0"/>
              <w:ind w:left="14"/>
            </w:pPr>
            <w:r>
              <w:rPr>
                <w:rFonts w:ascii="Arial" w:eastAsia="Arial" w:hAnsi="Arial" w:cs="Arial"/>
                <w:sz w:val="18"/>
              </w:rPr>
              <w:t xml:space="preserve">20 537 </w:t>
            </w:r>
          </w:p>
        </w:tc>
        <w:tc>
          <w:tcPr>
            <w:tcW w:w="10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19 635 </w:t>
            </w:r>
          </w:p>
        </w:tc>
        <w:tc>
          <w:tcPr>
            <w:tcW w:w="986" w:type="dxa"/>
            <w:tcBorders>
              <w:top w:val="nil"/>
              <w:left w:val="nil"/>
              <w:bottom w:val="nil"/>
              <w:right w:val="nil"/>
            </w:tcBorders>
            <w:shd w:val="clear" w:color="auto" w:fill="69FAD7"/>
          </w:tcPr>
          <w:p w:rsidR="00591336" w:rsidRDefault="004A4A0D">
            <w:pPr>
              <w:spacing w:after="0"/>
              <w:ind w:left="4"/>
              <w:jc w:val="center"/>
            </w:pPr>
            <w:r>
              <w:rPr>
                <w:rFonts w:ascii="Arial" w:eastAsia="Arial" w:hAnsi="Arial" w:cs="Arial"/>
                <w:sz w:val="18"/>
              </w:rPr>
              <w:t xml:space="preserve">5 081  </w:t>
            </w:r>
          </w:p>
        </w:tc>
        <w:tc>
          <w:tcPr>
            <w:tcW w:w="958" w:type="dxa"/>
            <w:tcBorders>
              <w:top w:val="nil"/>
              <w:left w:val="nil"/>
              <w:bottom w:val="nil"/>
              <w:right w:val="nil"/>
            </w:tcBorders>
            <w:shd w:val="clear" w:color="auto" w:fill="69FAD7"/>
          </w:tcPr>
          <w:p w:rsidR="00591336" w:rsidRDefault="004A4A0D">
            <w:pPr>
              <w:spacing w:after="0"/>
              <w:ind w:right="66"/>
              <w:jc w:val="center"/>
            </w:pPr>
            <w:r>
              <w:rPr>
                <w:rFonts w:ascii="Arial" w:eastAsia="Arial" w:hAnsi="Arial" w:cs="Arial"/>
                <w:sz w:val="18"/>
              </w:rPr>
              <w:t xml:space="preserve">15 182  </w:t>
            </w:r>
          </w:p>
        </w:tc>
        <w:tc>
          <w:tcPr>
            <w:tcW w:w="792" w:type="dxa"/>
            <w:tcBorders>
              <w:top w:val="nil"/>
              <w:left w:val="nil"/>
              <w:bottom w:val="nil"/>
              <w:right w:val="nil"/>
            </w:tcBorders>
            <w:shd w:val="clear" w:color="auto" w:fill="69FAD7"/>
          </w:tcPr>
          <w:p w:rsidR="00591336" w:rsidRDefault="004A4A0D">
            <w:pPr>
              <w:spacing w:after="0"/>
              <w:ind w:right="71"/>
              <w:jc w:val="right"/>
            </w:pPr>
            <w:r>
              <w:rPr>
                <w:rFonts w:ascii="Arial" w:eastAsia="Arial" w:hAnsi="Arial" w:cs="Arial"/>
                <w:sz w:val="18"/>
              </w:rPr>
              <w:t xml:space="preserve">20 263  </w:t>
            </w:r>
          </w:p>
        </w:tc>
      </w:tr>
      <w:tr w:rsidR="00591336">
        <w:trPr>
          <w:trHeight w:val="300"/>
        </w:trPr>
        <w:tc>
          <w:tcPr>
            <w:tcW w:w="1138" w:type="dxa"/>
            <w:tcBorders>
              <w:top w:val="nil"/>
              <w:left w:val="nil"/>
              <w:bottom w:val="nil"/>
              <w:right w:val="nil"/>
            </w:tcBorders>
          </w:tcPr>
          <w:p w:rsidR="00591336" w:rsidRDefault="004A4A0D">
            <w:pPr>
              <w:spacing w:after="0"/>
              <w:ind w:left="70"/>
            </w:pPr>
            <w:r>
              <w:rPr>
                <w:rFonts w:ascii="Arial" w:eastAsia="Arial" w:hAnsi="Arial" w:cs="Arial"/>
                <w:sz w:val="18"/>
              </w:rPr>
              <w:t xml:space="preserve">C </w:t>
            </w:r>
          </w:p>
        </w:tc>
        <w:tc>
          <w:tcPr>
            <w:tcW w:w="864" w:type="dxa"/>
            <w:tcBorders>
              <w:top w:val="nil"/>
              <w:left w:val="nil"/>
              <w:bottom w:val="nil"/>
              <w:right w:val="nil"/>
            </w:tcBorders>
          </w:tcPr>
          <w:p w:rsidR="00591336" w:rsidRDefault="004A4A0D">
            <w:pPr>
              <w:spacing w:after="0"/>
              <w:ind w:left="98"/>
            </w:pPr>
            <w:r>
              <w:rPr>
                <w:rFonts w:ascii="Arial" w:eastAsia="Arial" w:hAnsi="Arial" w:cs="Arial"/>
                <w:sz w:val="18"/>
              </w:rPr>
              <w:t xml:space="preserve">9 698 </w:t>
            </w:r>
          </w:p>
        </w:tc>
        <w:tc>
          <w:tcPr>
            <w:tcW w:w="925" w:type="dxa"/>
            <w:tcBorders>
              <w:top w:val="nil"/>
              <w:left w:val="nil"/>
              <w:bottom w:val="nil"/>
              <w:right w:val="nil"/>
            </w:tcBorders>
          </w:tcPr>
          <w:p w:rsidR="00591336" w:rsidRDefault="004A4A0D">
            <w:pPr>
              <w:spacing w:after="0"/>
            </w:pPr>
            <w:r>
              <w:rPr>
                <w:rFonts w:ascii="Arial" w:eastAsia="Arial" w:hAnsi="Arial" w:cs="Arial"/>
                <w:sz w:val="18"/>
              </w:rPr>
              <w:t xml:space="preserve">11 287 </w:t>
            </w:r>
          </w:p>
        </w:tc>
        <w:tc>
          <w:tcPr>
            <w:tcW w:w="926" w:type="dxa"/>
            <w:tcBorders>
              <w:top w:val="nil"/>
              <w:left w:val="nil"/>
              <w:bottom w:val="nil"/>
              <w:right w:val="nil"/>
            </w:tcBorders>
          </w:tcPr>
          <w:p w:rsidR="00591336" w:rsidRDefault="004A4A0D">
            <w:pPr>
              <w:spacing w:after="0"/>
            </w:pPr>
            <w:r>
              <w:rPr>
                <w:rFonts w:ascii="Arial" w:eastAsia="Arial" w:hAnsi="Arial" w:cs="Arial"/>
                <w:sz w:val="18"/>
              </w:rPr>
              <w:t xml:space="preserve">13 043 </w:t>
            </w:r>
          </w:p>
        </w:tc>
        <w:tc>
          <w:tcPr>
            <w:tcW w:w="936" w:type="dxa"/>
            <w:tcBorders>
              <w:top w:val="nil"/>
              <w:left w:val="nil"/>
              <w:bottom w:val="nil"/>
              <w:right w:val="nil"/>
            </w:tcBorders>
          </w:tcPr>
          <w:p w:rsidR="00591336" w:rsidRDefault="004A4A0D">
            <w:pPr>
              <w:spacing w:after="0"/>
            </w:pPr>
            <w:r>
              <w:rPr>
                <w:rFonts w:ascii="Arial" w:eastAsia="Arial" w:hAnsi="Arial" w:cs="Arial"/>
                <w:sz w:val="18"/>
              </w:rPr>
              <w:t xml:space="preserve">13 950 </w:t>
            </w:r>
          </w:p>
        </w:tc>
        <w:tc>
          <w:tcPr>
            <w:tcW w:w="860" w:type="dxa"/>
            <w:tcBorders>
              <w:top w:val="nil"/>
              <w:left w:val="nil"/>
              <w:bottom w:val="nil"/>
              <w:right w:val="nil"/>
            </w:tcBorders>
          </w:tcPr>
          <w:p w:rsidR="00591336" w:rsidRDefault="004A4A0D">
            <w:pPr>
              <w:spacing w:after="0"/>
              <w:ind w:left="98"/>
            </w:pPr>
            <w:r>
              <w:rPr>
                <w:rFonts w:ascii="Arial" w:eastAsia="Arial" w:hAnsi="Arial" w:cs="Arial"/>
                <w:sz w:val="18"/>
              </w:rPr>
              <w:t xml:space="preserve">7 963 </w:t>
            </w:r>
          </w:p>
        </w:tc>
        <w:tc>
          <w:tcPr>
            <w:tcW w:w="874" w:type="dxa"/>
            <w:tcBorders>
              <w:top w:val="nil"/>
              <w:left w:val="nil"/>
              <w:bottom w:val="nil"/>
              <w:right w:val="nil"/>
            </w:tcBorders>
          </w:tcPr>
          <w:p w:rsidR="00591336" w:rsidRDefault="004A4A0D">
            <w:pPr>
              <w:spacing w:after="0"/>
              <w:ind w:left="14"/>
            </w:pPr>
            <w:r>
              <w:rPr>
                <w:rFonts w:ascii="Arial" w:eastAsia="Arial" w:hAnsi="Arial" w:cs="Arial"/>
                <w:sz w:val="18"/>
              </w:rPr>
              <w:t xml:space="preserve">14 774 </w:t>
            </w:r>
          </w:p>
        </w:tc>
        <w:tc>
          <w:tcPr>
            <w:tcW w:w="1025" w:type="dxa"/>
            <w:tcBorders>
              <w:top w:val="nil"/>
              <w:left w:val="nil"/>
              <w:bottom w:val="nil"/>
              <w:right w:val="nil"/>
            </w:tcBorders>
          </w:tcPr>
          <w:p w:rsidR="00591336" w:rsidRDefault="004A4A0D">
            <w:pPr>
              <w:spacing w:after="0"/>
              <w:ind w:left="70"/>
            </w:pPr>
            <w:r>
              <w:rPr>
                <w:rFonts w:ascii="Arial" w:eastAsia="Arial" w:hAnsi="Arial" w:cs="Arial"/>
                <w:sz w:val="18"/>
              </w:rPr>
              <w:t xml:space="preserve">15 506 </w:t>
            </w:r>
          </w:p>
        </w:tc>
        <w:tc>
          <w:tcPr>
            <w:tcW w:w="986" w:type="dxa"/>
            <w:tcBorders>
              <w:top w:val="nil"/>
              <w:left w:val="nil"/>
              <w:bottom w:val="nil"/>
              <w:right w:val="nil"/>
            </w:tcBorders>
          </w:tcPr>
          <w:p w:rsidR="00591336" w:rsidRDefault="004A4A0D">
            <w:pPr>
              <w:spacing w:after="0"/>
              <w:ind w:left="4"/>
              <w:jc w:val="center"/>
            </w:pPr>
            <w:r>
              <w:rPr>
                <w:rFonts w:ascii="Arial" w:eastAsia="Arial" w:hAnsi="Arial" w:cs="Arial"/>
                <w:sz w:val="18"/>
              </w:rPr>
              <w:t xml:space="preserve">2 313  </w:t>
            </w:r>
          </w:p>
        </w:tc>
        <w:tc>
          <w:tcPr>
            <w:tcW w:w="958" w:type="dxa"/>
            <w:tcBorders>
              <w:top w:val="nil"/>
              <w:left w:val="nil"/>
              <w:bottom w:val="nil"/>
              <w:right w:val="nil"/>
            </w:tcBorders>
          </w:tcPr>
          <w:p w:rsidR="00591336" w:rsidRDefault="004A4A0D">
            <w:pPr>
              <w:spacing w:after="0"/>
              <w:ind w:left="120"/>
            </w:pPr>
            <w:r>
              <w:rPr>
                <w:rFonts w:ascii="Arial" w:eastAsia="Arial" w:hAnsi="Arial" w:cs="Arial"/>
                <w:sz w:val="18"/>
              </w:rPr>
              <w:t xml:space="preserve"> 15 454  </w:t>
            </w:r>
          </w:p>
        </w:tc>
        <w:tc>
          <w:tcPr>
            <w:tcW w:w="792" w:type="dxa"/>
            <w:tcBorders>
              <w:top w:val="nil"/>
              <w:left w:val="nil"/>
              <w:bottom w:val="nil"/>
              <w:right w:val="nil"/>
            </w:tcBorders>
          </w:tcPr>
          <w:p w:rsidR="00591336" w:rsidRDefault="004A4A0D">
            <w:pPr>
              <w:spacing w:after="0"/>
              <w:ind w:left="120"/>
            </w:pPr>
            <w:r>
              <w:rPr>
                <w:rFonts w:ascii="Arial" w:eastAsia="Arial" w:hAnsi="Arial" w:cs="Arial"/>
                <w:sz w:val="18"/>
              </w:rPr>
              <w:t xml:space="preserve"> 17 767  </w:t>
            </w:r>
          </w:p>
        </w:tc>
      </w:tr>
      <w:tr w:rsidR="00591336">
        <w:trPr>
          <w:trHeight w:val="300"/>
        </w:trPr>
        <w:tc>
          <w:tcPr>
            <w:tcW w:w="113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18"/>
              </w:rPr>
              <w:t xml:space="preserve">D </w:t>
            </w:r>
          </w:p>
        </w:tc>
        <w:tc>
          <w:tcPr>
            <w:tcW w:w="864"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6 458 </w:t>
            </w:r>
          </w:p>
        </w:tc>
        <w:tc>
          <w:tcPr>
            <w:tcW w:w="925"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4 645 </w:t>
            </w:r>
          </w:p>
        </w:tc>
        <w:tc>
          <w:tcPr>
            <w:tcW w:w="926"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4 398 </w:t>
            </w:r>
          </w:p>
        </w:tc>
        <w:tc>
          <w:tcPr>
            <w:tcW w:w="936"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4 115 </w:t>
            </w:r>
          </w:p>
        </w:tc>
        <w:tc>
          <w:tcPr>
            <w:tcW w:w="860"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3 932 </w:t>
            </w:r>
          </w:p>
        </w:tc>
        <w:tc>
          <w:tcPr>
            <w:tcW w:w="874"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18"/>
              </w:rPr>
              <w:t xml:space="preserve">3 596 </w:t>
            </w:r>
          </w:p>
        </w:tc>
        <w:tc>
          <w:tcPr>
            <w:tcW w:w="1025"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18"/>
              </w:rPr>
              <w:t xml:space="preserve">3 265 </w:t>
            </w:r>
          </w:p>
        </w:tc>
        <w:tc>
          <w:tcPr>
            <w:tcW w:w="986" w:type="dxa"/>
            <w:tcBorders>
              <w:top w:val="nil"/>
              <w:left w:val="nil"/>
              <w:bottom w:val="nil"/>
              <w:right w:val="nil"/>
            </w:tcBorders>
            <w:shd w:val="clear" w:color="auto" w:fill="69FAD7"/>
          </w:tcPr>
          <w:p w:rsidR="00591336" w:rsidRDefault="004A4A0D">
            <w:pPr>
              <w:spacing w:after="0"/>
              <w:ind w:left="4"/>
              <w:jc w:val="center"/>
            </w:pPr>
            <w:r>
              <w:rPr>
                <w:rFonts w:ascii="Arial" w:eastAsia="Arial" w:hAnsi="Arial" w:cs="Arial"/>
                <w:sz w:val="18"/>
              </w:rPr>
              <w:t xml:space="preserve">1 095  </w:t>
            </w:r>
          </w:p>
        </w:tc>
        <w:tc>
          <w:tcPr>
            <w:tcW w:w="958" w:type="dxa"/>
            <w:tcBorders>
              <w:top w:val="nil"/>
              <w:left w:val="nil"/>
              <w:bottom w:val="nil"/>
              <w:right w:val="nil"/>
            </w:tcBorders>
            <w:shd w:val="clear" w:color="auto" w:fill="69FAD7"/>
          </w:tcPr>
          <w:p w:rsidR="00591336" w:rsidRDefault="004A4A0D">
            <w:pPr>
              <w:spacing w:after="0"/>
              <w:ind w:left="32"/>
              <w:jc w:val="center"/>
            </w:pPr>
            <w:r>
              <w:rPr>
                <w:rFonts w:ascii="Arial" w:eastAsia="Arial" w:hAnsi="Arial" w:cs="Arial"/>
                <w:sz w:val="18"/>
              </w:rPr>
              <w:t xml:space="preserve">2 062  </w:t>
            </w:r>
          </w:p>
        </w:tc>
        <w:tc>
          <w:tcPr>
            <w:tcW w:w="792" w:type="dxa"/>
            <w:tcBorders>
              <w:top w:val="nil"/>
              <w:left w:val="nil"/>
              <w:bottom w:val="nil"/>
              <w:right w:val="nil"/>
            </w:tcBorders>
            <w:shd w:val="clear" w:color="auto" w:fill="69FAD7"/>
          </w:tcPr>
          <w:p w:rsidR="00591336" w:rsidRDefault="004A4A0D">
            <w:pPr>
              <w:spacing w:after="0"/>
              <w:ind w:right="71"/>
              <w:jc w:val="right"/>
            </w:pPr>
            <w:r>
              <w:rPr>
                <w:rFonts w:ascii="Arial" w:eastAsia="Arial" w:hAnsi="Arial" w:cs="Arial"/>
                <w:sz w:val="18"/>
              </w:rPr>
              <w:t xml:space="preserve">3 157  </w:t>
            </w:r>
          </w:p>
        </w:tc>
      </w:tr>
      <w:tr w:rsidR="00591336">
        <w:trPr>
          <w:trHeight w:val="300"/>
        </w:trPr>
        <w:tc>
          <w:tcPr>
            <w:tcW w:w="1138" w:type="dxa"/>
            <w:tcBorders>
              <w:top w:val="nil"/>
              <w:left w:val="nil"/>
              <w:bottom w:val="nil"/>
              <w:right w:val="nil"/>
            </w:tcBorders>
          </w:tcPr>
          <w:p w:rsidR="00591336" w:rsidRDefault="004A4A0D">
            <w:pPr>
              <w:spacing w:after="0"/>
              <w:ind w:left="70"/>
            </w:pPr>
            <w:r>
              <w:rPr>
                <w:rFonts w:ascii="Arial" w:eastAsia="Arial" w:hAnsi="Arial" w:cs="Arial"/>
                <w:sz w:val="18"/>
              </w:rPr>
              <w:t xml:space="preserve">E </w:t>
            </w:r>
          </w:p>
        </w:tc>
        <w:tc>
          <w:tcPr>
            <w:tcW w:w="864" w:type="dxa"/>
            <w:tcBorders>
              <w:top w:val="nil"/>
              <w:left w:val="nil"/>
              <w:bottom w:val="nil"/>
              <w:right w:val="nil"/>
            </w:tcBorders>
          </w:tcPr>
          <w:p w:rsidR="00591336" w:rsidRDefault="004A4A0D">
            <w:pPr>
              <w:spacing w:after="0"/>
              <w:ind w:right="63"/>
              <w:jc w:val="center"/>
            </w:pPr>
            <w:r>
              <w:rPr>
                <w:rFonts w:ascii="Arial" w:eastAsia="Arial" w:hAnsi="Arial" w:cs="Arial"/>
                <w:sz w:val="18"/>
              </w:rPr>
              <w:t xml:space="preserve">995 </w:t>
            </w:r>
          </w:p>
        </w:tc>
        <w:tc>
          <w:tcPr>
            <w:tcW w:w="925" w:type="dxa"/>
            <w:tcBorders>
              <w:top w:val="nil"/>
              <w:left w:val="nil"/>
              <w:bottom w:val="nil"/>
              <w:right w:val="nil"/>
            </w:tcBorders>
          </w:tcPr>
          <w:p w:rsidR="00591336" w:rsidRDefault="004A4A0D">
            <w:pPr>
              <w:spacing w:after="0"/>
              <w:ind w:right="124"/>
              <w:jc w:val="center"/>
            </w:pPr>
            <w:r>
              <w:rPr>
                <w:rFonts w:ascii="Arial" w:eastAsia="Arial" w:hAnsi="Arial" w:cs="Arial"/>
                <w:sz w:val="18"/>
              </w:rPr>
              <w:t xml:space="preserve">844 </w:t>
            </w:r>
          </w:p>
        </w:tc>
        <w:tc>
          <w:tcPr>
            <w:tcW w:w="926" w:type="dxa"/>
            <w:tcBorders>
              <w:top w:val="nil"/>
              <w:left w:val="nil"/>
              <w:bottom w:val="nil"/>
              <w:right w:val="nil"/>
            </w:tcBorders>
          </w:tcPr>
          <w:p w:rsidR="00591336" w:rsidRDefault="004A4A0D">
            <w:pPr>
              <w:spacing w:after="0"/>
              <w:ind w:left="250"/>
            </w:pPr>
            <w:r>
              <w:rPr>
                <w:rFonts w:ascii="Arial" w:eastAsia="Arial" w:hAnsi="Arial" w:cs="Arial"/>
                <w:sz w:val="18"/>
              </w:rPr>
              <w:t xml:space="preserve">616 </w:t>
            </w:r>
          </w:p>
        </w:tc>
        <w:tc>
          <w:tcPr>
            <w:tcW w:w="936" w:type="dxa"/>
            <w:tcBorders>
              <w:top w:val="nil"/>
              <w:left w:val="nil"/>
              <w:bottom w:val="nil"/>
              <w:right w:val="nil"/>
            </w:tcBorders>
          </w:tcPr>
          <w:p w:rsidR="00591336" w:rsidRDefault="004A4A0D">
            <w:pPr>
              <w:spacing w:after="0"/>
              <w:ind w:left="250"/>
            </w:pPr>
            <w:r>
              <w:rPr>
                <w:rFonts w:ascii="Arial" w:eastAsia="Arial" w:hAnsi="Arial" w:cs="Arial"/>
                <w:sz w:val="18"/>
              </w:rPr>
              <w:t xml:space="preserve">631 </w:t>
            </w:r>
          </w:p>
        </w:tc>
        <w:tc>
          <w:tcPr>
            <w:tcW w:w="860" w:type="dxa"/>
            <w:tcBorders>
              <w:top w:val="nil"/>
              <w:left w:val="nil"/>
              <w:bottom w:val="nil"/>
              <w:right w:val="nil"/>
            </w:tcBorders>
          </w:tcPr>
          <w:p w:rsidR="00591336" w:rsidRDefault="004A4A0D">
            <w:pPr>
              <w:spacing w:after="0"/>
              <w:ind w:right="58"/>
              <w:jc w:val="center"/>
            </w:pPr>
            <w:r>
              <w:rPr>
                <w:rFonts w:ascii="Arial" w:eastAsia="Arial" w:hAnsi="Arial" w:cs="Arial"/>
                <w:sz w:val="18"/>
              </w:rPr>
              <w:t xml:space="preserve">533 </w:t>
            </w:r>
          </w:p>
        </w:tc>
        <w:tc>
          <w:tcPr>
            <w:tcW w:w="874" w:type="dxa"/>
            <w:tcBorders>
              <w:top w:val="nil"/>
              <w:left w:val="nil"/>
              <w:bottom w:val="nil"/>
              <w:right w:val="nil"/>
            </w:tcBorders>
          </w:tcPr>
          <w:p w:rsidR="00591336" w:rsidRDefault="004A4A0D">
            <w:pPr>
              <w:spacing w:after="0"/>
              <w:ind w:right="44"/>
              <w:jc w:val="center"/>
            </w:pPr>
            <w:r>
              <w:rPr>
                <w:rFonts w:ascii="Arial" w:eastAsia="Arial" w:hAnsi="Arial" w:cs="Arial"/>
                <w:sz w:val="18"/>
              </w:rPr>
              <w:t xml:space="preserve">329 </w:t>
            </w:r>
          </w:p>
        </w:tc>
        <w:tc>
          <w:tcPr>
            <w:tcW w:w="1025" w:type="dxa"/>
            <w:tcBorders>
              <w:top w:val="nil"/>
              <w:left w:val="nil"/>
              <w:bottom w:val="nil"/>
              <w:right w:val="nil"/>
            </w:tcBorders>
          </w:tcPr>
          <w:p w:rsidR="00591336" w:rsidRDefault="004A4A0D">
            <w:pPr>
              <w:spacing w:after="0"/>
              <w:ind w:right="85"/>
              <w:jc w:val="center"/>
            </w:pPr>
            <w:r>
              <w:rPr>
                <w:rFonts w:ascii="Arial" w:eastAsia="Arial" w:hAnsi="Arial" w:cs="Arial"/>
                <w:sz w:val="18"/>
              </w:rPr>
              <w:t xml:space="preserve">321 </w:t>
            </w:r>
          </w:p>
        </w:tc>
        <w:tc>
          <w:tcPr>
            <w:tcW w:w="986" w:type="dxa"/>
            <w:tcBorders>
              <w:top w:val="nil"/>
              <w:left w:val="nil"/>
              <w:bottom w:val="nil"/>
              <w:right w:val="nil"/>
            </w:tcBorders>
          </w:tcPr>
          <w:p w:rsidR="00591336" w:rsidRDefault="004A4A0D">
            <w:pPr>
              <w:spacing w:after="0"/>
              <w:ind w:left="521"/>
            </w:pPr>
            <w:r>
              <w:rPr>
                <w:rFonts w:ascii="Arial" w:eastAsia="Arial" w:hAnsi="Arial" w:cs="Arial"/>
                <w:sz w:val="18"/>
              </w:rPr>
              <w:t xml:space="preserve">16  </w:t>
            </w:r>
          </w:p>
        </w:tc>
        <w:tc>
          <w:tcPr>
            <w:tcW w:w="958" w:type="dxa"/>
            <w:tcBorders>
              <w:top w:val="nil"/>
              <w:left w:val="nil"/>
              <w:bottom w:val="nil"/>
              <w:right w:val="nil"/>
            </w:tcBorders>
          </w:tcPr>
          <w:p w:rsidR="00591336" w:rsidRDefault="004A4A0D">
            <w:pPr>
              <w:spacing w:after="0"/>
              <w:ind w:left="420"/>
            </w:pPr>
            <w:r>
              <w:rPr>
                <w:rFonts w:ascii="Arial" w:eastAsia="Arial" w:hAnsi="Arial" w:cs="Arial"/>
                <w:sz w:val="18"/>
              </w:rPr>
              <w:t xml:space="preserve">185  </w:t>
            </w:r>
          </w:p>
        </w:tc>
        <w:tc>
          <w:tcPr>
            <w:tcW w:w="792" w:type="dxa"/>
            <w:tcBorders>
              <w:top w:val="nil"/>
              <w:left w:val="nil"/>
              <w:bottom w:val="nil"/>
              <w:right w:val="nil"/>
            </w:tcBorders>
          </w:tcPr>
          <w:p w:rsidR="00591336" w:rsidRDefault="004A4A0D">
            <w:pPr>
              <w:spacing w:after="0"/>
              <w:ind w:right="71"/>
              <w:jc w:val="right"/>
            </w:pPr>
            <w:r>
              <w:rPr>
                <w:rFonts w:ascii="Arial" w:eastAsia="Arial" w:hAnsi="Arial" w:cs="Arial"/>
                <w:sz w:val="18"/>
              </w:rPr>
              <w:t>201</w:t>
            </w:r>
          </w:p>
        </w:tc>
      </w:tr>
      <w:tr w:rsidR="00591336">
        <w:trPr>
          <w:trHeight w:val="325"/>
        </w:trPr>
        <w:tc>
          <w:tcPr>
            <w:tcW w:w="1138"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18"/>
              </w:rPr>
              <w:t xml:space="preserve">P </w:t>
            </w:r>
          </w:p>
        </w:tc>
        <w:tc>
          <w:tcPr>
            <w:tcW w:w="864" w:type="dxa"/>
            <w:tcBorders>
              <w:top w:val="nil"/>
              <w:left w:val="nil"/>
              <w:bottom w:val="single" w:sz="12" w:space="0" w:color="28F03C"/>
              <w:right w:val="nil"/>
            </w:tcBorders>
            <w:shd w:val="clear" w:color="auto" w:fill="69FAD7"/>
          </w:tcPr>
          <w:p w:rsidR="00591336" w:rsidRDefault="004A4A0D">
            <w:pPr>
              <w:spacing w:after="0"/>
              <w:ind w:right="63"/>
              <w:jc w:val="center"/>
            </w:pPr>
            <w:r>
              <w:rPr>
                <w:rFonts w:ascii="Arial" w:eastAsia="Arial" w:hAnsi="Arial" w:cs="Arial"/>
                <w:sz w:val="18"/>
              </w:rPr>
              <w:t xml:space="preserve">385 </w:t>
            </w:r>
          </w:p>
        </w:tc>
        <w:tc>
          <w:tcPr>
            <w:tcW w:w="925" w:type="dxa"/>
            <w:tcBorders>
              <w:top w:val="nil"/>
              <w:left w:val="nil"/>
              <w:bottom w:val="single" w:sz="12" w:space="0" w:color="28F03C"/>
              <w:right w:val="nil"/>
            </w:tcBorders>
            <w:shd w:val="clear" w:color="auto" w:fill="69FAD7"/>
          </w:tcPr>
          <w:p w:rsidR="00591336" w:rsidRDefault="004A4A0D">
            <w:pPr>
              <w:spacing w:after="0"/>
              <w:ind w:right="124"/>
              <w:jc w:val="center"/>
            </w:pPr>
            <w:r>
              <w:rPr>
                <w:rFonts w:ascii="Arial" w:eastAsia="Arial" w:hAnsi="Arial" w:cs="Arial"/>
                <w:sz w:val="18"/>
              </w:rPr>
              <w:t xml:space="preserve">411 </w:t>
            </w:r>
          </w:p>
        </w:tc>
        <w:tc>
          <w:tcPr>
            <w:tcW w:w="926" w:type="dxa"/>
            <w:tcBorders>
              <w:top w:val="nil"/>
              <w:left w:val="nil"/>
              <w:bottom w:val="single" w:sz="12" w:space="0" w:color="28F03C"/>
              <w:right w:val="nil"/>
            </w:tcBorders>
            <w:shd w:val="clear" w:color="auto" w:fill="69FAD7"/>
          </w:tcPr>
          <w:p w:rsidR="00591336" w:rsidRDefault="004A4A0D">
            <w:pPr>
              <w:spacing w:after="0"/>
              <w:ind w:left="250"/>
            </w:pPr>
            <w:r>
              <w:rPr>
                <w:rFonts w:ascii="Arial" w:eastAsia="Arial" w:hAnsi="Arial" w:cs="Arial"/>
                <w:sz w:val="18"/>
              </w:rPr>
              <w:t xml:space="preserve">397 </w:t>
            </w:r>
          </w:p>
        </w:tc>
        <w:tc>
          <w:tcPr>
            <w:tcW w:w="936" w:type="dxa"/>
            <w:tcBorders>
              <w:top w:val="nil"/>
              <w:left w:val="nil"/>
              <w:bottom w:val="single" w:sz="12" w:space="0" w:color="28F03C"/>
              <w:right w:val="nil"/>
            </w:tcBorders>
            <w:shd w:val="clear" w:color="auto" w:fill="69FAD7"/>
          </w:tcPr>
          <w:p w:rsidR="00591336" w:rsidRDefault="004A4A0D">
            <w:pPr>
              <w:spacing w:after="0"/>
              <w:ind w:left="250"/>
            </w:pPr>
            <w:r>
              <w:rPr>
                <w:rFonts w:ascii="Arial" w:eastAsia="Arial" w:hAnsi="Arial" w:cs="Arial"/>
                <w:sz w:val="18"/>
              </w:rPr>
              <w:t xml:space="preserve">922 </w:t>
            </w:r>
          </w:p>
        </w:tc>
        <w:tc>
          <w:tcPr>
            <w:tcW w:w="860" w:type="dxa"/>
            <w:tcBorders>
              <w:top w:val="nil"/>
              <w:left w:val="nil"/>
              <w:bottom w:val="single" w:sz="12" w:space="0" w:color="28F03C"/>
              <w:right w:val="nil"/>
            </w:tcBorders>
            <w:shd w:val="clear" w:color="auto" w:fill="69FAD7"/>
          </w:tcPr>
          <w:p w:rsidR="00591336" w:rsidRDefault="004A4A0D">
            <w:pPr>
              <w:spacing w:after="0"/>
              <w:ind w:left="98"/>
            </w:pPr>
            <w:r>
              <w:rPr>
                <w:rFonts w:ascii="Arial" w:eastAsia="Arial" w:hAnsi="Arial" w:cs="Arial"/>
                <w:sz w:val="18"/>
              </w:rPr>
              <w:t xml:space="preserve">1 041 </w:t>
            </w:r>
          </w:p>
        </w:tc>
        <w:tc>
          <w:tcPr>
            <w:tcW w:w="874" w:type="dxa"/>
            <w:tcBorders>
              <w:top w:val="nil"/>
              <w:left w:val="nil"/>
              <w:bottom w:val="single" w:sz="12" w:space="0" w:color="28F03C"/>
              <w:right w:val="nil"/>
            </w:tcBorders>
            <w:shd w:val="clear" w:color="auto" w:fill="69FAD7"/>
          </w:tcPr>
          <w:p w:rsidR="00591336" w:rsidRDefault="004A4A0D">
            <w:pPr>
              <w:spacing w:after="0"/>
              <w:ind w:left="113"/>
            </w:pPr>
            <w:r>
              <w:rPr>
                <w:rFonts w:ascii="Arial" w:eastAsia="Arial" w:hAnsi="Arial" w:cs="Arial"/>
                <w:sz w:val="18"/>
              </w:rPr>
              <w:t xml:space="preserve">1 041 </w:t>
            </w:r>
          </w:p>
        </w:tc>
        <w:tc>
          <w:tcPr>
            <w:tcW w:w="1025"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18"/>
              </w:rPr>
              <w:t xml:space="preserve">1 448 </w:t>
            </w:r>
          </w:p>
        </w:tc>
        <w:tc>
          <w:tcPr>
            <w:tcW w:w="986" w:type="dxa"/>
            <w:tcBorders>
              <w:top w:val="nil"/>
              <w:left w:val="nil"/>
              <w:bottom w:val="single" w:sz="12" w:space="0" w:color="28F03C"/>
              <w:right w:val="nil"/>
            </w:tcBorders>
            <w:shd w:val="clear" w:color="auto" w:fill="69FAD7"/>
          </w:tcPr>
          <w:p w:rsidR="00591336" w:rsidRDefault="004A4A0D">
            <w:pPr>
              <w:spacing w:after="0"/>
              <w:ind w:left="420"/>
            </w:pPr>
            <w:r>
              <w:rPr>
                <w:rFonts w:ascii="Arial" w:eastAsia="Arial" w:hAnsi="Arial" w:cs="Arial"/>
                <w:sz w:val="18"/>
              </w:rPr>
              <w:t xml:space="preserve">273  </w:t>
            </w:r>
          </w:p>
        </w:tc>
        <w:tc>
          <w:tcPr>
            <w:tcW w:w="958" w:type="dxa"/>
            <w:tcBorders>
              <w:top w:val="nil"/>
              <w:left w:val="nil"/>
              <w:bottom w:val="single" w:sz="12" w:space="0" w:color="28F03C"/>
              <w:right w:val="nil"/>
            </w:tcBorders>
            <w:shd w:val="clear" w:color="auto" w:fill="69FAD7"/>
          </w:tcPr>
          <w:p w:rsidR="00591336" w:rsidRDefault="004A4A0D">
            <w:pPr>
              <w:spacing w:after="0"/>
              <w:ind w:left="32"/>
              <w:jc w:val="center"/>
            </w:pPr>
            <w:r>
              <w:rPr>
                <w:rFonts w:ascii="Arial" w:eastAsia="Arial" w:hAnsi="Arial" w:cs="Arial"/>
                <w:sz w:val="18"/>
              </w:rPr>
              <w:t xml:space="preserve">1 354  </w:t>
            </w:r>
          </w:p>
        </w:tc>
        <w:tc>
          <w:tcPr>
            <w:tcW w:w="792" w:type="dxa"/>
            <w:tcBorders>
              <w:top w:val="nil"/>
              <w:left w:val="nil"/>
              <w:bottom w:val="single" w:sz="12" w:space="0" w:color="28F03C"/>
              <w:right w:val="nil"/>
            </w:tcBorders>
            <w:shd w:val="clear" w:color="auto" w:fill="69FAD7"/>
          </w:tcPr>
          <w:p w:rsidR="00591336" w:rsidRDefault="004A4A0D">
            <w:pPr>
              <w:spacing w:after="0"/>
              <w:ind w:right="71"/>
              <w:jc w:val="right"/>
            </w:pPr>
            <w:r>
              <w:rPr>
                <w:rFonts w:ascii="Arial" w:eastAsia="Arial" w:hAnsi="Arial" w:cs="Arial"/>
                <w:sz w:val="18"/>
              </w:rPr>
              <w:t xml:space="preserve">1 627  </w:t>
            </w:r>
          </w:p>
        </w:tc>
      </w:tr>
      <w:tr w:rsidR="00591336">
        <w:trPr>
          <w:trHeight w:val="352"/>
        </w:trPr>
        <w:tc>
          <w:tcPr>
            <w:tcW w:w="1138"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18"/>
              </w:rPr>
              <w:lastRenderedPageBreak/>
              <w:t xml:space="preserve">Ensemble </w:t>
            </w:r>
          </w:p>
        </w:tc>
        <w:tc>
          <w:tcPr>
            <w:tcW w:w="86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55 620 </w:t>
            </w:r>
          </w:p>
        </w:tc>
        <w:tc>
          <w:tcPr>
            <w:tcW w:w="92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55 891 </w:t>
            </w:r>
          </w:p>
        </w:tc>
        <w:tc>
          <w:tcPr>
            <w:tcW w:w="92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57 170 </w:t>
            </w:r>
          </w:p>
        </w:tc>
        <w:tc>
          <w:tcPr>
            <w:tcW w:w="93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58 755 </w:t>
            </w:r>
          </w:p>
        </w:tc>
        <w:tc>
          <w:tcPr>
            <w:tcW w:w="86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51 987 </w:t>
            </w:r>
          </w:p>
        </w:tc>
        <w:tc>
          <w:tcPr>
            <w:tcW w:w="874" w:type="dxa"/>
            <w:tcBorders>
              <w:top w:val="single" w:sz="12" w:space="0" w:color="28F03C"/>
              <w:left w:val="nil"/>
              <w:bottom w:val="single" w:sz="12" w:space="0" w:color="28F03C"/>
              <w:right w:val="nil"/>
            </w:tcBorders>
          </w:tcPr>
          <w:p w:rsidR="00591336" w:rsidRDefault="004A4A0D">
            <w:pPr>
              <w:spacing w:after="0"/>
              <w:ind w:left="14"/>
            </w:pPr>
            <w:r>
              <w:rPr>
                <w:rFonts w:ascii="Arial" w:eastAsia="Arial" w:hAnsi="Arial" w:cs="Arial"/>
                <w:b/>
                <w:sz w:val="18"/>
              </w:rPr>
              <w:t xml:space="preserve">58 368 </w:t>
            </w:r>
          </w:p>
        </w:tc>
        <w:tc>
          <w:tcPr>
            <w:tcW w:w="102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18"/>
              </w:rPr>
              <w:t xml:space="preserve">58 074 </w:t>
            </w:r>
          </w:p>
        </w:tc>
        <w:tc>
          <w:tcPr>
            <w:tcW w:w="98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12 275    </w:t>
            </w:r>
          </w:p>
        </w:tc>
        <w:tc>
          <w:tcPr>
            <w:tcW w:w="95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50 578    </w:t>
            </w:r>
          </w:p>
        </w:tc>
        <w:tc>
          <w:tcPr>
            <w:tcW w:w="79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18"/>
              </w:rPr>
              <w:t xml:space="preserve">62 853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pStyle w:val="Titre1"/>
        <w:spacing w:after="25"/>
        <w:ind w:left="-5" w:right="110"/>
      </w:pPr>
      <w:r>
        <w:t xml:space="preserve">Tableau 16: Nombre de fonctionnaires au 31 décembre par région </w:t>
      </w:r>
    </w:p>
    <w:p w:rsidR="00591336" w:rsidRDefault="004A4A0D">
      <w:pPr>
        <w:spacing w:after="0"/>
      </w:pPr>
      <w:r>
        <w:rPr>
          <w:rFonts w:ascii="Times New Roman" w:eastAsia="Times New Roman" w:hAnsi="Times New Roman" w:cs="Times New Roman"/>
          <w:sz w:val="24"/>
        </w:rPr>
        <w:t xml:space="preserve"> </w:t>
      </w:r>
    </w:p>
    <w:tbl>
      <w:tblPr>
        <w:tblStyle w:val="TableGrid"/>
        <w:tblW w:w="10180" w:type="dxa"/>
        <w:tblInd w:w="-70" w:type="dxa"/>
        <w:tblCellMar>
          <w:top w:w="0" w:type="dxa"/>
          <w:left w:w="0" w:type="dxa"/>
          <w:bottom w:w="0" w:type="dxa"/>
          <w:right w:w="0" w:type="dxa"/>
        </w:tblCellMar>
        <w:tblLook w:val="04A0" w:firstRow="1" w:lastRow="0" w:firstColumn="1" w:lastColumn="0" w:noHBand="0" w:noVBand="1"/>
      </w:tblPr>
      <w:tblGrid>
        <w:gridCol w:w="1114"/>
        <w:gridCol w:w="13"/>
        <w:gridCol w:w="546"/>
        <w:gridCol w:w="20"/>
        <w:gridCol w:w="510"/>
        <w:gridCol w:w="13"/>
        <w:gridCol w:w="13"/>
        <w:gridCol w:w="475"/>
        <w:gridCol w:w="20"/>
        <w:gridCol w:w="3162"/>
        <w:gridCol w:w="863"/>
        <w:gridCol w:w="475"/>
        <w:gridCol w:w="20"/>
        <w:gridCol w:w="666"/>
        <w:gridCol w:w="13"/>
        <w:gridCol w:w="533"/>
        <w:gridCol w:w="498"/>
        <w:gridCol w:w="808"/>
        <w:gridCol w:w="405"/>
        <w:gridCol w:w="13"/>
      </w:tblGrid>
      <w:tr w:rsidR="00591336">
        <w:trPr>
          <w:trHeight w:val="360"/>
        </w:trPr>
        <w:tc>
          <w:tcPr>
            <w:tcW w:w="1927"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Région </w:t>
            </w:r>
          </w:p>
        </w:tc>
        <w:tc>
          <w:tcPr>
            <w:tcW w:w="70" w:type="dxa"/>
            <w:vMerge w:val="restart"/>
            <w:tcBorders>
              <w:top w:val="single" w:sz="12" w:space="0" w:color="28F03C"/>
              <w:left w:val="nil"/>
              <w:bottom w:val="single" w:sz="12" w:space="0" w:color="28F03C"/>
              <w:right w:val="nil"/>
            </w:tcBorders>
          </w:tcPr>
          <w:p w:rsidR="00591336" w:rsidRDefault="00591336"/>
        </w:tc>
        <w:tc>
          <w:tcPr>
            <w:tcW w:w="696" w:type="dxa"/>
            <w:vMerge w:val="restart"/>
            <w:tcBorders>
              <w:top w:val="single" w:sz="12" w:space="0" w:color="28F03C"/>
              <w:left w:val="nil"/>
              <w:bottom w:val="single" w:sz="12" w:space="0" w:color="28F03C"/>
              <w:right w:val="nil"/>
            </w:tcBorders>
            <w:vAlign w:val="center"/>
          </w:tcPr>
          <w:p w:rsidR="00591336" w:rsidRDefault="004A4A0D">
            <w:pPr>
              <w:spacing w:after="0"/>
              <w:ind w:right="2"/>
              <w:jc w:val="right"/>
            </w:pPr>
            <w:r>
              <w:rPr>
                <w:rFonts w:ascii="Arial" w:eastAsia="Arial" w:hAnsi="Arial" w:cs="Arial"/>
                <w:b/>
                <w:sz w:val="20"/>
              </w:rPr>
              <w:t>2008</w:t>
            </w:r>
          </w:p>
        </w:tc>
        <w:tc>
          <w:tcPr>
            <w:tcW w:w="139"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 </w:t>
            </w:r>
          </w:p>
        </w:tc>
        <w:tc>
          <w:tcPr>
            <w:tcW w:w="758" w:type="dxa"/>
            <w:vMerge w:val="restart"/>
            <w:tcBorders>
              <w:top w:val="single" w:sz="12" w:space="0" w:color="28F03C"/>
              <w:left w:val="nil"/>
              <w:bottom w:val="single" w:sz="12" w:space="0" w:color="28F03C"/>
              <w:right w:val="nil"/>
            </w:tcBorders>
            <w:vAlign w:val="center"/>
          </w:tcPr>
          <w:p w:rsidR="00591336" w:rsidRDefault="004A4A0D">
            <w:pPr>
              <w:spacing w:after="0"/>
              <w:ind w:right="2"/>
              <w:jc w:val="right"/>
            </w:pPr>
            <w:r>
              <w:rPr>
                <w:rFonts w:ascii="Arial" w:eastAsia="Arial" w:hAnsi="Arial" w:cs="Arial"/>
                <w:b/>
                <w:sz w:val="20"/>
              </w:rPr>
              <w:t>2009</w:t>
            </w:r>
          </w:p>
        </w:tc>
        <w:tc>
          <w:tcPr>
            <w:tcW w:w="142" w:type="dxa"/>
            <w:gridSpan w:val="2"/>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 </w:t>
            </w:r>
          </w:p>
        </w:tc>
        <w:tc>
          <w:tcPr>
            <w:tcW w:w="710" w:type="dxa"/>
            <w:vMerge w:val="restart"/>
            <w:tcBorders>
              <w:top w:val="single" w:sz="12" w:space="0" w:color="28F03C"/>
              <w:left w:val="nil"/>
              <w:bottom w:val="single" w:sz="12" w:space="0" w:color="28F03C"/>
              <w:right w:val="nil"/>
            </w:tcBorders>
            <w:vAlign w:val="center"/>
          </w:tcPr>
          <w:p w:rsidR="00591336" w:rsidRDefault="004A4A0D">
            <w:pPr>
              <w:spacing w:after="0"/>
              <w:ind w:right="2"/>
              <w:jc w:val="right"/>
            </w:pPr>
            <w:r>
              <w:rPr>
                <w:rFonts w:ascii="Arial" w:eastAsia="Arial" w:hAnsi="Arial" w:cs="Arial"/>
                <w:b/>
                <w:sz w:val="20"/>
              </w:rPr>
              <w:t>2010</w:t>
            </w:r>
          </w:p>
        </w:tc>
        <w:tc>
          <w:tcPr>
            <w:tcW w:w="139"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 </w:t>
            </w:r>
          </w:p>
        </w:tc>
        <w:tc>
          <w:tcPr>
            <w:tcW w:w="658" w:type="dxa"/>
            <w:vMerge w:val="restart"/>
            <w:tcBorders>
              <w:top w:val="single" w:sz="12" w:space="0" w:color="28F03C"/>
              <w:left w:val="nil"/>
              <w:bottom w:val="single" w:sz="12" w:space="0" w:color="28F03C"/>
              <w:right w:val="nil"/>
            </w:tcBorders>
            <w:vAlign w:val="center"/>
          </w:tcPr>
          <w:p w:rsidR="00591336" w:rsidRDefault="004A4A0D">
            <w:pPr>
              <w:spacing w:after="0"/>
              <w:ind w:left="211"/>
            </w:pPr>
            <w:r>
              <w:rPr>
                <w:rFonts w:ascii="Arial" w:eastAsia="Arial" w:hAnsi="Arial" w:cs="Arial"/>
                <w:b/>
                <w:sz w:val="20"/>
              </w:rPr>
              <w:t>2011</w:t>
            </w:r>
          </w:p>
        </w:tc>
        <w:tc>
          <w:tcPr>
            <w:tcW w:w="912" w:type="dxa"/>
            <w:vMerge w:val="restart"/>
            <w:tcBorders>
              <w:top w:val="single" w:sz="12" w:space="0" w:color="28F03C"/>
              <w:left w:val="nil"/>
              <w:bottom w:val="single" w:sz="12" w:space="0" w:color="28F03C"/>
              <w:right w:val="nil"/>
            </w:tcBorders>
            <w:vAlign w:val="center"/>
          </w:tcPr>
          <w:p w:rsidR="00591336" w:rsidRDefault="004A4A0D">
            <w:pPr>
              <w:tabs>
                <w:tab w:val="right" w:pos="912"/>
              </w:tabs>
              <w:spacing w:after="0"/>
              <w:ind w:left="-2"/>
            </w:pPr>
            <w:r>
              <w:rPr>
                <w:rFonts w:ascii="Arial" w:eastAsia="Arial" w:hAnsi="Arial" w:cs="Arial"/>
                <w:b/>
                <w:sz w:val="20"/>
              </w:rPr>
              <w:t xml:space="preserve"> </w:t>
            </w:r>
            <w:r>
              <w:rPr>
                <w:rFonts w:ascii="Arial" w:eastAsia="Arial" w:hAnsi="Arial" w:cs="Arial"/>
                <w:b/>
                <w:sz w:val="20"/>
              </w:rPr>
              <w:tab/>
              <w:t xml:space="preserve">2012 </w:t>
            </w:r>
          </w:p>
        </w:tc>
        <w:tc>
          <w:tcPr>
            <w:tcW w:w="706" w:type="dxa"/>
            <w:vMerge w:val="restart"/>
            <w:tcBorders>
              <w:top w:val="single" w:sz="12" w:space="0" w:color="28F03C"/>
              <w:left w:val="nil"/>
              <w:bottom w:val="single" w:sz="12" w:space="0" w:color="28F03C"/>
              <w:right w:val="nil"/>
            </w:tcBorders>
            <w:vAlign w:val="center"/>
          </w:tcPr>
          <w:p w:rsidR="00591336" w:rsidRDefault="004A4A0D">
            <w:pPr>
              <w:spacing w:after="0"/>
              <w:ind w:right="2"/>
              <w:jc w:val="right"/>
            </w:pPr>
            <w:r>
              <w:rPr>
                <w:rFonts w:ascii="Arial" w:eastAsia="Arial" w:hAnsi="Arial" w:cs="Arial"/>
                <w:b/>
                <w:sz w:val="20"/>
              </w:rPr>
              <w:t>2013</w:t>
            </w:r>
          </w:p>
        </w:tc>
        <w:tc>
          <w:tcPr>
            <w:tcW w:w="139"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 </w:t>
            </w:r>
          </w:p>
        </w:tc>
        <w:tc>
          <w:tcPr>
            <w:tcW w:w="665" w:type="dxa"/>
            <w:vMerge w:val="restart"/>
            <w:tcBorders>
              <w:top w:val="single" w:sz="12" w:space="0" w:color="28F03C"/>
              <w:left w:val="nil"/>
              <w:bottom w:val="single" w:sz="12" w:space="0" w:color="28F03C"/>
              <w:right w:val="nil"/>
            </w:tcBorders>
            <w:vAlign w:val="center"/>
          </w:tcPr>
          <w:p w:rsidR="00591336" w:rsidRDefault="004A4A0D">
            <w:pPr>
              <w:spacing w:after="0"/>
              <w:ind w:left="221"/>
            </w:pPr>
            <w:r>
              <w:rPr>
                <w:rFonts w:ascii="Arial" w:eastAsia="Arial" w:hAnsi="Arial" w:cs="Arial"/>
                <w:b/>
                <w:sz w:val="20"/>
              </w:rPr>
              <w:t>2014</w:t>
            </w:r>
          </w:p>
        </w:tc>
        <w:tc>
          <w:tcPr>
            <w:tcW w:w="70"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 </w:t>
            </w:r>
          </w:p>
        </w:tc>
        <w:tc>
          <w:tcPr>
            <w:tcW w:w="972" w:type="dxa"/>
            <w:tcBorders>
              <w:top w:val="single" w:sz="12" w:space="0" w:color="28F03C"/>
              <w:left w:val="nil"/>
              <w:bottom w:val="single" w:sz="12" w:space="0" w:color="28F03C"/>
              <w:right w:val="nil"/>
            </w:tcBorders>
          </w:tcPr>
          <w:p w:rsidR="00591336" w:rsidRDefault="00591336"/>
        </w:tc>
        <w:tc>
          <w:tcPr>
            <w:tcW w:w="682" w:type="dxa"/>
            <w:tcBorders>
              <w:top w:val="single" w:sz="12" w:space="0" w:color="28F03C"/>
              <w:left w:val="nil"/>
              <w:bottom w:val="single" w:sz="12" w:space="0" w:color="28F03C"/>
              <w:right w:val="nil"/>
            </w:tcBorders>
          </w:tcPr>
          <w:p w:rsidR="00591336" w:rsidRDefault="004A4A0D">
            <w:pPr>
              <w:spacing w:after="0"/>
              <w:ind w:left="31"/>
            </w:pPr>
            <w:r>
              <w:rPr>
                <w:rFonts w:ascii="Arial" w:eastAsia="Arial" w:hAnsi="Arial" w:cs="Arial"/>
                <w:b/>
                <w:sz w:val="20"/>
              </w:rPr>
              <w:t xml:space="preserve">2015 </w:t>
            </w:r>
          </w:p>
        </w:tc>
        <w:tc>
          <w:tcPr>
            <w:tcW w:w="70" w:type="dxa"/>
            <w:tcBorders>
              <w:top w:val="single" w:sz="12" w:space="0" w:color="28F03C"/>
              <w:left w:val="nil"/>
              <w:bottom w:val="single" w:sz="12" w:space="0" w:color="28F03C"/>
              <w:right w:val="nil"/>
            </w:tcBorders>
          </w:tcPr>
          <w:p w:rsidR="00591336" w:rsidRDefault="00591336"/>
        </w:tc>
        <w:tc>
          <w:tcPr>
            <w:tcW w:w="656" w:type="dxa"/>
            <w:tcBorders>
              <w:top w:val="single" w:sz="12" w:space="0" w:color="28F03C"/>
              <w:left w:val="nil"/>
              <w:bottom w:val="single" w:sz="12" w:space="0" w:color="28F03C"/>
              <w:right w:val="nil"/>
            </w:tcBorders>
          </w:tcPr>
          <w:p w:rsidR="00591336" w:rsidRDefault="00591336"/>
        </w:tc>
        <w:tc>
          <w:tcPr>
            <w:tcW w:w="70" w:type="dxa"/>
            <w:tcBorders>
              <w:top w:val="single" w:sz="12" w:space="0" w:color="28F03C"/>
              <w:left w:val="nil"/>
              <w:bottom w:val="single" w:sz="12" w:space="0" w:color="28F0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gridSpan w:val="2"/>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972" w:type="dxa"/>
            <w:tcBorders>
              <w:top w:val="single" w:sz="12" w:space="0" w:color="28F03C"/>
              <w:left w:val="nil"/>
              <w:bottom w:val="single" w:sz="12" w:space="0" w:color="28F03C"/>
              <w:right w:val="nil"/>
            </w:tcBorders>
          </w:tcPr>
          <w:p w:rsidR="00591336" w:rsidRDefault="004A4A0D">
            <w:pPr>
              <w:spacing w:after="0"/>
              <w:ind w:right="73"/>
              <w:jc w:val="center"/>
            </w:pPr>
            <w:r>
              <w:rPr>
                <w:rFonts w:ascii="Arial" w:eastAsia="Arial" w:hAnsi="Arial" w:cs="Arial"/>
                <w:b/>
                <w:sz w:val="20"/>
              </w:rPr>
              <w:t xml:space="preserve">F </w:t>
            </w:r>
          </w:p>
        </w:tc>
        <w:tc>
          <w:tcPr>
            <w:tcW w:w="682" w:type="dxa"/>
            <w:tcBorders>
              <w:top w:val="single" w:sz="12" w:space="0" w:color="28F03C"/>
              <w:left w:val="nil"/>
              <w:bottom w:val="single" w:sz="12" w:space="0" w:color="28F03C"/>
              <w:right w:val="nil"/>
            </w:tcBorders>
          </w:tcPr>
          <w:p w:rsidR="00591336" w:rsidRDefault="004A4A0D">
            <w:pPr>
              <w:spacing w:after="0"/>
              <w:ind w:right="77"/>
              <w:jc w:val="center"/>
            </w:pPr>
            <w:r>
              <w:rPr>
                <w:rFonts w:ascii="Arial" w:eastAsia="Arial" w:hAnsi="Arial" w:cs="Arial"/>
                <w:b/>
                <w:sz w:val="20"/>
              </w:rPr>
              <w:t xml:space="preserve">H </w:t>
            </w:r>
          </w:p>
        </w:tc>
        <w:tc>
          <w:tcPr>
            <w:tcW w:w="70" w:type="dxa"/>
            <w:tcBorders>
              <w:top w:val="single" w:sz="12" w:space="0" w:color="28F03C"/>
              <w:left w:val="nil"/>
              <w:bottom w:val="single" w:sz="12" w:space="0" w:color="28F03C"/>
              <w:right w:val="nil"/>
            </w:tcBorders>
          </w:tcPr>
          <w:p w:rsidR="00591336" w:rsidRDefault="00591336"/>
        </w:tc>
        <w:tc>
          <w:tcPr>
            <w:tcW w:w="656" w:type="dxa"/>
            <w:tcBorders>
              <w:top w:val="single" w:sz="12" w:space="0" w:color="28F03C"/>
              <w:left w:val="nil"/>
              <w:bottom w:val="single" w:sz="12" w:space="0" w:color="28F03C"/>
              <w:right w:val="nil"/>
            </w:tcBorders>
          </w:tcPr>
          <w:p w:rsidR="00591336" w:rsidRDefault="004A4A0D">
            <w:pPr>
              <w:spacing w:after="0"/>
              <w:ind w:right="6"/>
              <w:jc w:val="center"/>
            </w:pPr>
            <w:r>
              <w:rPr>
                <w:rFonts w:ascii="Arial" w:eastAsia="Arial" w:hAnsi="Arial" w:cs="Arial"/>
                <w:b/>
                <w:sz w:val="20"/>
              </w:rPr>
              <w:t xml:space="preserve">T </w:t>
            </w:r>
          </w:p>
        </w:tc>
        <w:tc>
          <w:tcPr>
            <w:tcW w:w="70" w:type="dxa"/>
            <w:tcBorders>
              <w:top w:val="single" w:sz="12" w:space="0" w:color="28F03C"/>
              <w:left w:val="nil"/>
              <w:bottom w:val="single" w:sz="12" w:space="0" w:color="28F03C"/>
              <w:right w:val="nil"/>
            </w:tcBorders>
          </w:tcPr>
          <w:p w:rsidR="00591336" w:rsidRDefault="00591336"/>
        </w:tc>
      </w:tr>
      <w:tr w:rsidR="00591336">
        <w:trPr>
          <w:trHeight w:val="352"/>
        </w:trPr>
        <w:tc>
          <w:tcPr>
            <w:tcW w:w="1927" w:type="dxa"/>
            <w:tcBorders>
              <w:top w:val="single" w:sz="12" w:space="0" w:color="28F03C"/>
              <w:left w:val="nil"/>
              <w:bottom w:val="single" w:sz="13" w:space="0" w:color="69FAD7"/>
              <w:right w:val="nil"/>
            </w:tcBorders>
          </w:tcPr>
          <w:p w:rsidR="00591336" w:rsidRDefault="004A4A0D">
            <w:pPr>
              <w:spacing w:after="0"/>
              <w:ind w:left="70"/>
              <w:jc w:val="both"/>
            </w:pPr>
            <w:r>
              <w:rPr>
                <w:rFonts w:ascii="Arial" w:eastAsia="Arial" w:hAnsi="Arial" w:cs="Arial"/>
                <w:sz w:val="20"/>
              </w:rPr>
              <w:t xml:space="preserve">Boucle du Mouhoun </w:t>
            </w:r>
          </w:p>
        </w:tc>
        <w:tc>
          <w:tcPr>
            <w:tcW w:w="70" w:type="dxa"/>
            <w:tcBorders>
              <w:top w:val="single" w:sz="12" w:space="0" w:color="28F03C"/>
              <w:left w:val="nil"/>
              <w:bottom w:val="single" w:sz="13" w:space="0" w:color="69FAD7"/>
              <w:right w:val="nil"/>
            </w:tcBorders>
          </w:tcPr>
          <w:p w:rsidR="00591336" w:rsidRDefault="00591336"/>
        </w:tc>
        <w:tc>
          <w:tcPr>
            <w:tcW w:w="696" w:type="dxa"/>
            <w:tcBorders>
              <w:top w:val="single" w:sz="12" w:space="0" w:color="28F03C"/>
              <w:left w:val="nil"/>
              <w:bottom w:val="single" w:sz="13" w:space="0" w:color="69FAD7"/>
              <w:right w:val="nil"/>
            </w:tcBorders>
          </w:tcPr>
          <w:p w:rsidR="00591336" w:rsidRDefault="004A4A0D">
            <w:pPr>
              <w:spacing w:after="0"/>
              <w:ind w:left="194"/>
            </w:pPr>
            <w:r>
              <w:rPr>
                <w:rFonts w:ascii="Arial" w:eastAsia="Arial" w:hAnsi="Arial" w:cs="Arial"/>
                <w:sz w:val="20"/>
              </w:rPr>
              <w:t>2 650</w:t>
            </w:r>
          </w:p>
        </w:tc>
        <w:tc>
          <w:tcPr>
            <w:tcW w:w="139" w:type="dxa"/>
            <w:tcBorders>
              <w:top w:val="single" w:sz="12" w:space="0" w:color="28F03C"/>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758" w:type="dxa"/>
            <w:tcBorders>
              <w:top w:val="single" w:sz="12" w:space="0" w:color="28F03C"/>
              <w:left w:val="nil"/>
              <w:bottom w:val="single" w:sz="13" w:space="0" w:color="69FAD7"/>
              <w:right w:val="nil"/>
            </w:tcBorders>
          </w:tcPr>
          <w:p w:rsidR="00591336" w:rsidRDefault="004A4A0D">
            <w:pPr>
              <w:spacing w:after="0"/>
              <w:ind w:right="2"/>
              <w:jc w:val="right"/>
            </w:pPr>
            <w:r>
              <w:rPr>
                <w:rFonts w:ascii="Arial" w:eastAsia="Arial" w:hAnsi="Arial" w:cs="Arial"/>
                <w:sz w:val="20"/>
              </w:rPr>
              <w:t>2 551</w:t>
            </w:r>
          </w:p>
        </w:tc>
        <w:tc>
          <w:tcPr>
            <w:tcW w:w="142" w:type="dxa"/>
            <w:gridSpan w:val="2"/>
            <w:tcBorders>
              <w:top w:val="single" w:sz="12" w:space="0" w:color="28F03C"/>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710" w:type="dxa"/>
            <w:tcBorders>
              <w:top w:val="single" w:sz="12" w:space="0" w:color="28F03C"/>
              <w:left w:val="nil"/>
              <w:bottom w:val="single" w:sz="13" w:space="0" w:color="69FAD7"/>
              <w:right w:val="nil"/>
            </w:tcBorders>
          </w:tcPr>
          <w:p w:rsidR="00591336" w:rsidRDefault="004A4A0D">
            <w:pPr>
              <w:spacing w:after="0"/>
              <w:ind w:right="2"/>
              <w:jc w:val="right"/>
            </w:pPr>
            <w:r>
              <w:rPr>
                <w:rFonts w:ascii="Arial" w:eastAsia="Arial" w:hAnsi="Arial" w:cs="Arial"/>
                <w:sz w:val="20"/>
              </w:rPr>
              <w:t>2 431</w:t>
            </w:r>
          </w:p>
        </w:tc>
        <w:tc>
          <w:tcPr>
            <w:tcW w:w="139" w:type="dxa"/>
            <w:tcBorders>
              <w:top w:val="single" w:sz="12" w:space="0" w:color="28F03C"/>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58" w:type="dxa"/>
            <w:tcBorders>
              <w:top w:val="single" w:sz="12" w:space="0" w:color="28F03C"/>
              <w:left w:val="nil"/>
              <w:bottom w:val="single" w:sz="13" w:space="0" w:color="69FAD7"/>
              <w:right w:val="nil"/>
            </w:tcBorders>
          </w:tcPr>
          <w:p w:rsidR="00591336" w:rsidRDefault="004A4A0D">
            <w:pPr>
              <w:spacing w:after="0"/>
              <w:ind w:left="154"/>
            </w:pPr>
            <w:r>
              <w:rPr>
                <w:rFonts w:ascii="Arial" w:eastAsia="Arial" w:hAnsi="Arial" w:cs="Arial"/>
                <w:sz w:val="20"/>
              </w:rPr>
              <w:t>2 498</w:t>
            </w:r>
          </w:p>
        </w:tc>
        <w:tc>
          <w:tcPr>
            <w:tcW w:w="912" w:type="dxa"/>
            <w:vMerge w:val="restart"/>
            <w:tcBorders>
              <w:top w:val="single" w:sz="12" w:space="0" w:color="28F03C"/>
              <w:left w:val="nil"/>
              <w:bottom w:val="nil"/>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2 064 </w:t>
            </w:r>
          </w:p>
          <w:p w:rsidR="00591336" w:rsidRDefault="004A4A0D">
            <w:pPr>
              <w:spacing w:after="0"/>
              <w:ind w:left="70"/>
            </w:pPr>
            <w:r>
              <w:rPr>
                <w:noProof/>
              </w:rPr>
              <mc:AlternateContent>
                <mc:Choice Requires="wpg">
                  <w:drawing>
                    <wp:inline distT="0" distB="0" distL="0" distR="0">
                      <wp:extent cx="490728" cy="169164"/>
                      <wp:effectExtent l="0" t="0" r="0" b="0"/>
                      <wp:docPr id="699561" name="Group 699561"/>
                      <wp:cNvGraphicFramePr/>
                      <a:graphic xmlns:a="http://schemas.openxmlformats.org/drawingml/2006/main">
                        <a:graphicData uri="http://schemas.microsoft.com/office/word/2010/wordprocessingGroup">
                          <wpg:wgp>
                            <wpg:cNvGrpSpPr/>
                            <wpg:grpSpPr>
                              <a:xfrm>
                                <a:off x="0" y="0"/>
                                <a:ext cx="490728" cy="169164"/>
                                <a:chOff x="0" y="0"/>
                                <a:chExt cx="490728" cy="169164"/>
                              </a:xfrm>
                            </wpg:grpSpPr>
                            <wps:wsp>
                              <wps:cNvPr id="864809" name="Shape 864809"/>
                              <wps:cNvSpPr/>
                              <wps:spPr>
                                <a:xfrm>
                                  <a:off x="0" y="146304"/>
                                  <a:ext cx="490728" cy="22860"/>
                                </a:xfrm>
                                <a:custGeom>
                                  <a:avLst/>
                                  <a:gdLst/>
                                  <a:ahLst/>
                                  <a:cxnLst/>
                                  <a:rect l="0" t="0" r="0" b="0"/>
                                  <a:pathLst>
                                    <a:path w="490728" h="22860">
                                      <a:moveTo>
                                        <a:pt x="0" y="0"/>
                                      </a:moveTo>
                                      <a:lnTo>
                                        <a:pt x="490728" y="0"/>
                                      </a:lnTo>
                                      <a:lnTo>
                                        <a:pt x="490728" y="22860"/>
                                      </a:lnTo>
                                      <a:lnTo>
                                        <a:pt x="0" y="2286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4810" name="Shape 864810"/>
                              <wps:cNvSpPr/>
                              <wps:spPr>
                                <a:xfrm>
                                  <a:off x="44196" y="0"/>
                                  <a:ext cx="402336" cy="146304"/>
                                </a:xfrm>
                                <a:custGeom>
                                  <a:avLst/>
                                  <a:gdLst/>
                                  <a:ahLst/>
                                  <a:cxnLst/>
                                  <a:rect l="0" t="0" r="0" b="0"/>
                                  <a:pathLst>
                                    <a:path w="402336" h="146304">
                                      <a:moveTo>
                                        <a:pt x="0" y="0"/>
                                      </a:moveTo>
                                      <a:lnTo>
                                        <a:pt x="402336" y="0"/>
                                      </a:lnTo>
                                      <a:lnTo>
                                        <a:pt x="402336" y="146304"/>
                                      </a:lnTo>
                                      <a:lnTo>
                                        <a:pt x="0" y="14630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74C9E8E4" id="Group 699561" o:spid="_x0000_s1026" style="width:38.65pt;height:13.3pt;mso-position-horizontal-relative:char;mso-position-vertical-relative:line" coordsize="490728,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">
                      <v:shape id="Shape 864809" o:spid="_x0000_s1027" style="position:absolute;top:146304;width:490728;height:22860;visibility:visible;mso-wrap-style:square;v-text-anchor:top" coordsize="49072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JDckA&#10;AADfAAAADwAAAGRycy9kb3ducmV2LnhtbESPT2vCQBTE70K/w/IKvemmIpJGV6kF/4AHbRTE2zP7&#10;mgSzb0N2G9Nv3xUEj8PM/IaZzjtTiZYaV1pW8D6IQBBnVpecKzgelv0YhPPIGivLpOCPHMxnL70p&#10;Jtre+Jva1OciQNglqKDwvk6kdFlBBt3A1sTB+7GNQR9kk0vd4C3ATSWHUTSWBksOCwXW9FVQdk1/&#10;jYLF7rS4lnV18dvleX3eX1Zb266UenvtPicgPHX+GX60N1pBPB7F0Qfc/4Qv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JJDckAAADfAAAADwAAAAAAAAAAAAAAAACYAgAA&#10;ZHJzL2Rvd25yZXYueG1sUEsFBgAAAAAEAAQA9QAAAI4DAAAAAA==&#10;" path="m,l490728,r,22860l,22860,,e" fillcolor="#69fad7" stroked="f" strokeweight="0">
                        <v:stroke miterlimit="83231f" joinstyle="miter"/>
                        <v:path arrowok="t" textboxrect="0,0,490728,22860"/>
                      </v:shape>
                      <v:shape id="Shape 864810" o:spid="_x0000_s1028" style="position:absolute;left:44196;width:402336;height:146304;visibility:visible;mso-wrap-style:square;v-text-anchor:top" coordsize="4023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gwscA&#10;AADfAAAADwAAAGRycy9kb3ducmV2LnhtbESPXWvCMBSG74X9h3AG3shMK1ZKZxQRhIFImYqwu0Nz&#10;1nRrTkqTaf335kLY5cv7xbNcD7YVV+p941hBOk1AEFdON1wrOJ92bzkIH5A1to5JwZ08rFcvoyUW&#10;2t34k67HUIs4wr5ABSaErpDSV4Ys+qnriKP37XqLIcq+lrrHWxy3rZwlyUJabDg+GOxoa6j6Pf5Z&#10;BYev3cT8lPd9WWaXbJakVaYbr9T4ddi8gwg0hP/ws/2hFeSLeZ5GgsgTWU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oMLHAAAA3wAAAA8AAAAAAAAAAAAAAAAAmAIAAGRy&#10;cy9kb3ducmV2LnhtbFBLBQYAAAAABAAEAPUAAACMAwAAAAA=&#10;" path="m,l402336,r,146304l,146304,,e" fillcolor="#69fad7" stroked="f" strokeweight="0">
                        <v:stroke miterlimit="83231f" joinstyle="miter"/>
                        <v:path arrowok="t" textboxrect="0,0,402336,146304"/>
                      </v:shape>
                      <w10:anchorlock/>
                    </v:group>
                  </w:pict>
                </mc:Fallback>
              </mc:AlternateContent>
            </w:r>
          </w:p>
        </w:tc>
        <w:tc>
          <w:tcPr>
            <w:tcW w:w="706" w:type="dxa"/>
            <w:tcBorders>
              <w:top w:val="single" w:sz="12" w:space="0" w:color="28F03C"/>
              <w:left w:val="nil"/>
              <w:bottom w:val="single" w:sz="13" w:space="0" w:color="69FAD7"/>
              <w:right w:val="nil"/>
            </w:tcBorders>
          </w:tcPr>
          <w:p w:rsidR="00591336" w:rsidRDefault="004A4A0D">
            <w:pPr>
              <w:spacing w:after="0"/>
              <w:ind w:right="2"/>
              <w:jc w:val="right"/>
            </w:pPr>
            <w:r>
              <w:rPr>
                <w:rFonts w:ascii="Arial" w:eastAsia="Arial" w:hAnsi="Arial" w:cs="Arial"/>
                <w:sz w:val="20"/>
              </w:rPr>
              <w:t>2 033</w:t>
            </w:r>
          </w:p>
        </w:tc>
        <w:tc>
          <w:tcPr>
            <w:tcW w:w="139" w:type="dxa"/>
            <w:tcBorders>
              <w:top w:val="single" w:sz="12" w:space="0" w:color="28F03C"/>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65" w:type="dxa"/>
            <w:tcBorders>
              <w:top w:val="single" w:sz="12" w:space="0" w:color="28F03C"/>
              <w:left w:val="nil"/>
              <w:bottom w:val="single" w:sz="13" w:space="0" w:color="69FAD7"/>
              <w:right w:val="nil"/>
            </w:tcBorders>
          </w:tcPr>
          <w:p w:rsidR="00591336" w:rsidRDefault="004A4A0D">
            <w:pPr>
              <w:spacing w:after="0"/>
              <w:ind w:left="163"/>
            </w:pPr>
            <w:r>
              <w:rPr>
                <w:rFonts w:ascii="Arial" w:eastAsia="Arial" w:hAnsi="Arial" w:cs="Arial"/>
                <w:sz w:val="20"/>
              </w:rPr>
              <w:t>2 063</w:t>
            </w:r>
          </w:p>
        </w:tc>
        <w:tc>
          <w:tcPr>
            <w:tcW w:w="70" w:type="dxa"/>
            <w:tcBorders>
              <w:top w:val="single" w:sz="12" w:space="0" w:color="28F03C"/>
              <w:left w:val="nil"/>
              <w:bottom w:val="single" w:sz="13" w:space="0" w:color="69FAD7"/>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2" w:space="0" w:color="28F03C"/>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261 </w:t>
            </w:r>
          </w:p>
        </w:tc>
        <w:tc>
          <w:tcPr>
            <w:tcW w:w="682" w:type="dxa"/>
            <w:tcBorders>
              <w:top w:val="single" w:sz="12" w:space="0" w:color="28F03C"/>
              <w:left w:val="nil"/>
              <w:bottom w:val="nil"/>
              <w:right w:val="nil"/>
            </w:tcBorders>
          </w:tcPr>
          <w:p w:rsidR="00591336" w:rsidRDefault="00591336"/>
        </w:tc>
        <w:tc>
          <w:tcPr>
            <w:tcW w:w="70" w:type="dxa"/>
            <w:vMerge w:val="restart"/>
            <w:tcBorders>
              <w:top w:val="single" w:sz="12" w:space="0" w:color="28F03C"/>
              <w:left w:val="nil"/>
              <w:bottom w:val="single" w:sz="14" w:space="0" w:color="69FAD7"/>
              <w:right w:val="nil"/>
            </w:tcBorders>
          </w:tcPr>
          <w:p w:rsidR="00591336" w:rsidRDefault="004A4A0D">
            <w:pPr>
              <w:spacing w:after="0"/>
              <w:ind w:left="-756" w:right="-725"/>
            </w:pPr>
            <w:r>
              <w:rPr>
                <w:noProof/>
              </w:rPr>
              <w:drawing>
                <wp:inline distT="0" distB="0" distL="0" distR="0">
                  <wp:extent cx="993648" cy="320040"/>
                  <wp:effectExtent l="0" t="0" r="0" b="0"/>
                  <wp:docPr id="813049" name="Picture 813049"/>
                  <wp:cNvGraphicFramePr/>
                  <a:graphic xmlns:a="http://schemas.openxmlformats.org/drawingml/2006/main">
                    <a:graphicData uri="http://schemas.openxmlformats.org/drawingml/2006/picture">
                      <pic:pic xmlns:pic="http://schemas.openxmlformats.org/drawingml/2006/picture">
                        <pic:nvPicPr>
                          <pic:cNvPr id="813049" name="Picture 813049"/>
                          <pic:cNvPicPr/>
                        </pic:nvPicPr>
                        <pic:blipFill>
                          <a:blip r:embed="rId52"/>
                          <a:stretch>
                            <a:fillRect/>
                          </a:stretch>
                        </pic:blipFill>
                        <pic:spPr>
                          <a:xfrm>
                            <a:off x="0" y="0"/>
                            <a:ext cx="993648" cy="320040"/>
                          </a:xfrm>
                          <a:prstGeom prst="rect">
                            <a:avLst/>
                          </a:prstGeom>
                        </pic:spPr>
                      </pic:pic>
                    </a:graphicData>
                  </a:graphic>
                </wp:inline>
              </w:drawing>
            </w:r>
          </w:p>
        </w:tc>
        <w:tc>
          <w:tcPr>
            <w:tcW w:w="656" w:type="dxa"/>
            <w:tcBorders>
              <w:top w:val="single" w:sz="12" w:space="0" w:color="28F03C"/>
              <w:left w:val="nil"/>
              <w:bottom w:val="nil"/>
              <w:right w:val="nil"/>
            </w:tcBorders>
          </w:tcPr>
          <w:p w:rsidR="00591336" w:rsidRDefault="00591336"/>
        </w:tc>
        <w:tc>
          <w:tcPr>
            <w:tcW w:w="70" w:type="dxa"/>
            <w:vMerge w:val="restart"/>
            <w:tcBorders>
              <w:top w:val="single" w:sz="12" w:space="0" w:color="28F03C"/>
              <w:left w:val="nil"/>
              <w:bottom w:val="single" w:sz="14" w:space="0" w:color="69FAD7"/>
              <w:right w:val="nil"/>
            </w:tcBorders>
          </w:tcPr>
          <w:p w:rsidR="00591336" w:rsidRDefault="00591336"/>
        </w:tc>
      </w:tr>
      <w:tr w:rsidR="00591336">
        <w:trPr>
          <w:trHeight w:val="261"/>
        </w:trPr>
        <w:tc>
          <w:tcPr>
            <w:tcW w:w="1927" w:type="dxa"/>
            <w:tcBorders>
              <w:top w:val="single" w:sz="13"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70" w:type="dxa"/>
            <w:vMerge w:val="restart"/>
            <w:tcBorders>
              <w:top w:val="single" w:sz="13" w:space="0" w:color="69FAD7"/>
              <w:left w:val="nil"/>
              <w:bottom w:val="nil"/>
              <w:right w:val="nil"/>
            </w:tcBorders>
          </w:tcPr>
          <w:p w:rsidR="00591336" w:rsidRDefault="00591336"/>
        </w:tc>
        <w:tc>
          <w:tcPr>
            <w:tcW w:w="696" w:type="dxa"/>
            <w:tcBorders>
              <w:top w:val="single" w:sz="13" w:space="0" w:color="69FAD7"/>
              <w:left w:val="nil"/>
              <w:bottom w:val="nil"/>
              <w:right w:val="nil"/>
            </w:tcBorders>
            <w:shd w:val="clear" w:color="auto" w:fill="69FAD7"/>
          </w:tcPr>
          <w:p w:rsidR="00591336" w:rsidRDefault="00591336"/>
        </w:tc>
        <w:tc>
          <w:tcPr>
            <w:tcW w:w="139" w:type="dxa"/>
            <w:vMerge w:val="restart"/>
            <w:tcBorders>
              <w:top w:val="single" w:sz="13" w:space="0" w:color="69FAD7"/>
              <w:left w:val="nil"/>
              <w:bottom w:val="nil"/>
              <w:right w:val="nil"/>
            </w:tcBorders>
          </w:tcPr>
          <w:p w:rsidR="00591336" w:rsidRDefault="00591336"/>
        </w:tc>
        <w:tc>
          <w:tcPr>
            <w:tcW w:w="758" w:type="dxa"/>
            <w:tcBorders>
              <w:top w:val="single" w:sz="13" w:space="0" w:color="69FAD7"/>
              <w:left w:val="nil"/>
              <w:bottom w:val="nil"/>
              <w:right w:val="nil"/>
            </w:tcBorders>
            <w:shd w:val="clear" w:color="auto" w:fill="69FAD7"/>
          </w:tcPr>
          <w:p w:rsidR="00591336" w:rsidRDefault="00591336"/>
        </w:tc>
        <w:tc>
          <w:tcPr>
            <w:tcW w:w="142" w:type="dxa"/>
            <w:gridSpan w:val="2"/>
            <w:vMerge w:val="restart"/>
            <w:tcBorders>
              <w:top w:val="single" w:sz="13" w:space="0" w:color="69FAD7"/>
              <w:left w:val="nil"/>
              <w:bottom w:val="nil"/>
              <w:right w:val="nil"/>
            </w:tcBorders>
          </w:tcPr>
          <w:p w:rsidR="00591336" w:rsidRDefault="00591336"/>
        </w:tc>
        <w:tc>
          <w:tcPr>
            <w:tcW w:w="710" w:type="dxa"/>
            <w:tcBorders>
              <w:top w:val="single" w:sz="13" w:space="0" w:color="69FAD7"/>
              <w:left w:val="nil"/>
              <w:bottom w:val="nil"/>
              <w:right w:val="nil"/>
            </w:tcBorders>
            <w:shd w:val="clear" w:color="auto" w:fill="69FAD7"/>
          </w:tcPr>
          <w:p w:rsidR="00591336" w:rsidRDefault="00591336"/>
        </w:tc>
        <w:tc>
          <w:tcPr>
            <w:tcW w:w="139" w:type="dxa"/>
            <w:vMerge w:val="restart"/>
            <w:tcBorders>
              <w:top w:val="single" w:sz="13" w:space="0" w:color="69FAD7"/>
              <w:left w:val="nil"/>
              <w:bottom w:val="single" w:sz="13" w:space="0" w:color="69FAD7"/>
              <w:right w:val="nil"/>
            </w:tcBorders>
          </w:tcPr>
          <w:p w:rsidR="00591336" w:rsidRDefault="00591336"/>
        </w:tc>
        <w:tc>
          <w:tcPr>
            <w:tcW w:w="658" w:type="dxa"/>
            <w:tcBorders>
              <w:top w:val="single" w:sz="13" w:space="0" w:color="69FAD7"/>
              <w:left w:val="nil"/>
              <w:bottom w:val="nil"/>
              <w:right w:val="nil"/>
            </w:tcBorders>
            <w:shd w:val="clear" w:color="auto" w:fill="69FAD7"/>
          </w:tcPr>
          <w:p w:rsidR="00591336" w:rsidRDefault="00591336"/>
        </w:tc>
        <w:tc>
          <w:tcPr>
            <w:tcW w:w="0" w:type="auto"/>
            <w:vMerge/>
            <w:tcBorders>
              <w:top w:val="nil"/>
              <w:left w:val="nil"/>
              <w:bottom w:val="nil"/>
              <w:right w:val="nil"/>
            </w:tcBorders>
          </w:tcPr>
          <w:p w:rsidR="00591336" w:rsidRDefault="00591336"/>
        </w:tc>
        <w:tc>
          <w:tcPr>
            <w:tcW w:w="706" w:type="dxa"/>
            <w:tcBorders>
              <w:top w:val="single" w:sz="13" w:space="0" w:color="69FAD7"/>
              <w:left w:val="nil"/>
              <w:bottom w:val="nil"/>
              <w:right w:val="nil"/>
            </w:tcBorders>
            <w:shd w:val="clear" w:color="auto" w:fill="69FAD7"/>
          </w:tcPr>
          <w:p w:rsidR="00591336" w:rsidRDefault="00591336"/>
        </w:tc>
        <w:tc>
          <w:tcPr>
            <w:tcW w:w="139" w:type="dxa"/>
            <w:vMerge w:val="restart"/>
            <w:tcBorders>
              <w:top w:val="single" w:sz="13" w:space="0" w:color="69FAD7"/>
              <w:left w:val="nil"/>
              <w:bottom w:val="single" w:sz="13" w:space="0" w:color="69FAD7"/>
              <w:right w:val="nil"/>
            </w:tcBorders>
          </w:tcPr>
          <w:p w:rsidR="00591336" w:rsidRDefault="00591336"/>
        </w:tc>
        <w:tc>
          <w:tcPr>
            <w:tcW w:w="665" w:type="dxa"/>
            <w:tcBorders>
              <w:top w:val="single" w:sz="13" w:space="0" w:color="69FAD7"/>
              <w:left w:val="nil"/>
              <w:bottom w:val="nil"/>
              <w:right w:val="nil"/>
            </w:tcBorders>
            <w:shd w:val="clear" w:color="auto" w:fill="69FAD7"/>
          </w:tcPr>
          <w:p w:rsidR="00591336" w:rsidRDefault="00591336"/>
        </w:tc>
        <w:tc>
          <w:tcPr>
            <w:tcW w:w="70" w:type="dxa"/>
            <w:vMerge w:val="restart"/>
            <w:tcBorders>
              <w:top w:val="single" w:sz="13" w:space="0" w:color="69FAD7"/>
              <w:left w:val="nil"/>
              <w:bottom w:val="single" w:sz="13" w:space="0" w:color="69FAD7"/>
              <w:right w:val="nil"/>
            </w:tcBorders>
          </w:tcPr>
          <w:p w:rsidR="00591336" w:rsidRDefault="00591336"/>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182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35"/>
        </w:trPr>
        <w:tc>
          <w:tcPr>
            <w:tcW w:w="1927"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0" w:type="auto"/>
            <w:vMerge/>
            <w:tcBorders>
              <w:top w:val="nil"/>
              <w:left w:val="nil"/>
              <w:bottom w:val="nil"/>
              <w:right w:val="nil"/>
            </w:tcBorders>
          </w:tcPr>
          <w:p w:rsidR="00591336" w:rsidRDefault="00591336"/>
        </w:tc>
        <w:tc>
          <w:tcPr>
            <w:tcW w:w="696" w:type="dxa"/>
            <w:tcBorders>
              <w:top w:val="nil"/>
              <w:left w:val="nil"/>
              <w:bottom w:val="nil"/>
              <w:right w:val="nil"/>
            </w:tcBorders>
          </w:tcPr>
          <w:p w:rsidR="00591336" w:rsidRDefault="00591336"/>
        </w:tc>
        <w:tc>
          <w:tcPr>
            <w:tcW w:w="0" w:type="auto"/>
            <w:vMerge/>
            <w:tcBorders>
              <w:top w:val="nil"/>
              <w:left w:val="nil"/>
              <w:bottom w:val="nil"/>
              <w:right w:val="nil"/>
            </w:tcBorders>
          </w:tcPr>
          <w:p w:rsidR="00591336" w:rsidRDefault="00591336"/>
        </w:tc>
        <w:tc>
          <w:tcPr>
            <w:tcW w:w="758" w:type="dxa"/>
            <w:tcBorders>
              <w:top w:val="nil"/>
              <w:left w:val="nil"/>
              <w:bottom w:val="nil"/>
              <w:right w:val="nil"/>
            </w:tcBorders>
          </w:tcPr>
          <w:p w:rsidR="00591336" w:rsidRDefault="00591336"/>
        </w:tc>
        <w:tc>
          <w:tcPr>
            <w:tcW w:w="0" w:type="auto"/>
            <w:gridSpan w:val="2"/>
            <w:vMerge/>
            <w:tcBorders>
              <w:top w:val="nil"/>
              <w:left w:val="nil"/>
              <w:bottom w:val="nil"/>
              <w:right w:val="nil"/>
            </w:tcBorders>
          </w:tcPr>
          <w:p w:rsidR="00591336" w:rsidRDefault="00591336"/>
        </w:tc>
        <w:tc>
          <w:tcPr>
            <w:tcW w:w="710" w:type="dxa"/>
            <w:tcBorders>
              <w:top w:val="nil"/>
              <w:left w:val="nil"/>
              <w:bottom w:val="single" w:sz="13" w:space="0" w:color="69FAD7"/>
              <w:right w:val="nil"/>
            </w:tcBorders>
          </w:tcPr>
          <w:p w:rsidR="00591336" w:rsidRDefault="00591336"/>
        </w:tc>
        <w:tc>
          <w:tcPr>
            <w:tcW w:w="0" w:type="auto"/>
            <w:vMerge/>
            <w:tcBorders>
              <w:top w:val="nil"/>
              <w:left w:val="nil"/>
              <w:bottom w:val="single" w:sz="13" w:space="0" w:color="69FAD7"/>
              <w:right w:val="nil"/>
            </w:tcBorders>
          </w:tcPr>
          <w:p w:rsidR="00591336" w:rsidRDefault="00591336"/>
        </w:tc>
        <w:tc>
          <w:tcPr>
            <w:tcW w:w="658" w:type="dxa"/>
            <w:tcBorders>
              <w:top w:val="nil"/>
              <w:left w:val="nil"/>
              <w:bottom w:val="single" w:sz="13" w:space="0" w:color="69FAD7"/>
              <w:right w:val="nil"/>
            </w:tcBorders>
          </w:tcPr>
          <w:p w:rsidR="00591336" w:rsidRDefault="004A4A0D">
            <w:pPr>
              <w:spacing w:after="0"/>
              <w:ind w:left="-2655" w:right="-2492"/>
            </w:pPr>
            <w:r>
              <w:rPr>
                <w:noProof/>
              </w:rPr>
              <w:drawing>
                <wp:inline distT="0" distB="0" distL="0" distR="0">
                  <wp:extent cx="3694176" cy="408432"/>
                  <wp:effectExtent l="0" t="0" r="0" b="0"/>
                  <wp:docPr id="813050" name="Picture 813050"/>
                  <wp:cNvGraphicFramePr/>
                  <a:graphic xmlns:a="http://schemas.openxmlformats.org/drawingml/2006/main">
                    <a:graphicData uri="http://schemas.openxmlformats.org/drawingml/2006/picture">
                      <pic:pic xmlns:pic="http://schemas.openxmlformats.org/drawingml/2006/picture">
                        <pic:nvPicPr>
                          <pic:cNvPr id="813050" name="Picture 813050"/>
                          <pic:cNvPicPr/>
                        </pic:nvPicPr>
                        <pic:blipFill>
                          <a:blip r:embed="rId53"/>
                          <a:stretch>
                            <a:fillRect/>
                          </a:stretch>
                        </pic:blipFill>
                        <pic:spPr>
                          <a:xfrm>
                            <a:off x="0" y="0"/>
                            <a:ext cx="3694176" cy="408432"/>
                          </a:xfrm>
                          <a:prstGeom prst="rect">
                            <a:avLst/>
                          </a:prstGeom>
                        </pic:spPr>
                      </pic:pic>
                    </a:graphicData>
                  </a:graphic>
                </wp:inline>
              </w:drawing>
            </w:r>
          </w:p>
        </w:tc>
        <w:tc>
          <w:tcPr>
            <w:tcW w:w="0" w:type="auto"/>
            <w:vMerge/>
            <w:tcBorders>
              <w:top w:val="nil"/>
              <w:left w:val="nil"/>
              <w:bottom w:val="nil"/>
              <w:right w:val="nil"/>
            </w:tcBorders>
          </w:tcPr>
          <w:p w:rsidR="00591336" w:rsidRDefault="00591336"/>
        </w:tc>
        <w:tc>
          <w:tcPr>
            <w:tcW w:w="706" w:type="dxa"/>
            <w:tcBorders>
              <w:top w:val="nil"/>
              <w:left w:val="nil"/>
              <w:bottom w:val="single" w:sz="13" w:space="0" w:color="69FAD7"/>
              <w:right w:val="nil"/>
            </w:tcBorders>
          </w:tcPr>
          <w:p w:rsidR="00591336" w:rsidRDefault="00591336"/>
        </w:tc>
        <w:tc>
          <w:tcPr>
            <w:tcW w:w="0" w:type="auto"/>
            <w:vMerge/>
            <w:tcBorders>
              <w:top w:val="nil"/>
              <w:left w:val="nil"/>
              <w:bottom w:val="single" w:sz="13" w:space="0" w:color="69FAD7"/>
              <w:right w:val="nil"/>
            </w:tcBorders>
          </w:tcPr>
          <w:p w:rsidR="00591336" w:rsidRDefault="00591336"/>
        </w:tc>
        <w:tc>
          <w:tcPr>
            <w:tcW w:w="665" w:type="dxa"/>
            <w:tcBorders>
              <w:top w:val="nil"/>
              <w:left w:val="nil"/>
              <w:bottom w:val="single" w:sz="13" w:space="0" w:color="69FAD7"/>
              <w:right w:val="nil"/>
            </w:tcBorders>
          </w:tcPr>
          <w:p w:rsidR="00591336" w:rsidRDefault="00591336"/>
        </w:tc>
        <w:tc>
          <w:tcPr>
            <w:tcW w:w="0" w:type="auto"/>
            <w:vMerge/>
            <w:tcBorders>
              <w:top w:val="nil"/>
              <w:left w:val="nil"/>
              <w:bottom w:val="single" w:sz="13" w:space="0" w:color="69FAD7"/>
              <w:right w:val="nil"/>
            </w:tcBorders>
          </w:tcPr>
          <w:p w:rsidR="00591336" w:rsidRDefault="00591336"/>
        </w:tc>
        <w:tc>
          <w:tcPr>
            <w:tcW w:w="972" w:type="dxa"/>
            <w:tcBorders>
              <w:top w:val="single" w:sz="14" w:space="0" w:color="69FAD7"/>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8 461 </w:t>
            </w:r>
          </w:p>
        </w:tc>
        <w:tc>
          <w:tcPr>
            <w:tcW w:w="682"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4A4A0D">
            <w:pPr>
              <w:spacing w:after="0"/>
              <w:ind w:left="-756" w:right="-725"/>
            </w:pPr>
            <w:r>
              <w:rPr>
                <w:noProof/>
              </w:rPr>
              <w:drawing>
                <wp:inline distT="0" distB="0" distL="0" distR="0">
                  <wp:extent cx="993648" cy="316992"/>
                  <wp:effectExtent l="0" t="0" r="0" b="0"/>
                  <wp:docPr id="813051" name="Picture 813051"/>
                  <wp:cNvGraphicFramePr/>
                  <a:graphic xmlns:a="http://schemas.openxmlformats.org/drawingml/2006/main">
                    <a:graphicData uri="http://schemas.openxmlformats.org/drawingml/2006/picture">
                      <pic:pic xmlns:pic="http://schemas.openxmlformats.org/drawingml/2006/picture">
                        <pic:nvPicPr>
                          <pic:cNvPr id="813051" name="Picture 813051"/>
                          <pic:cNvPicPr/>
                        </pic:nvPicPr>
                        <pic:blipFill>
                          <a:blip r:embed="rId54"/>
                          <a:stretch>
                            <a:fillRect/>
                          </a:stretch>
                        </pic:blipFill>
                        <pic:spPr>
                          <a:xfrm>
                            <a:off x="0" y="0"/>
                            <a:ext cx="993648" cy="316992"/>
                          </a:xfrm>
                          <a:prstGeom prst="rect">
                            <a:avLst/>
                          </a:prstGeom>
                        </pic:spPr>
                      </pic:pic>
                    </a:graphicData>
                  </a:graphic>
                </wp:inline>
              </w:drawing>
            </w:r>
          </w:p>
        </w:tc>
        <w:tc>
          <w:tcPr>
            <w:tcW w:w="656"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591336"/>
        </w:tc>
      </w:tr>
      <w:tr w:rsidR="00591336">
        <w:trPr>
          <w:trHeight w:val="265"/>
        </w:trPr>
        <w:tc>
          <w:tcPr>
            <w:tcW w:w="192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70" w:type="dxa"/>
            <w:tcBorders>
              <w:top w:val="nil"/>
              <w:left w:val="nil"/>
              <w:bottom w:val="nil"/>
              <w:right w:val="nil"/>
            </w:tcBorders>
            <w:shd w:val="clear" w:color="auto" w:fill="69FAD7"/>
          </w:tcPr>
          <w:p w:rsidR="00591336" w:rsidRDefault="00591336"/>
        </w:tc>
        <w:tc>
          <w:tcPr>
            <w:tcW w:w="69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2 306</w:t>
            </w:r>
          </w:p>
        </w:tc>
        <w:tc>
          <w:tcPr>
            <w:tcW w:w="1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2 217</w:t>
            </w:r>
          </w:p>
        </w:tc>
        <w:tc>
          <w:tcPr>
            <w:tcW w:w="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13" w:space="0" w:color="69FAD7"/>
              <w:left w:val="nil"/>
              <w:bottom w:val="single" w:sz="14" w:space="0" w:color="69FAD7"/>
              <w:right w:val="nil"/>
            </w:tcBorders>
            <w:shd w:val="clear" w:color="auto" w:fill="69FAD7"/>
          </w:tcPr>
          <w:p w:rsidR="00591336" w:rsidRDefault="00591336"/>
        </w:tc>
        <w:tc>
          <w:tcPr>
            <w:tcW w:w="710"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2 298</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13" w:space="0" w:color="69FAD7"/>
              <w:left w:val="nil"/>
              <w:bottom w:val="single" w:sz="14" w:space="0" w:color="69FAD7"/>
              <w:right w:val="nil"/>
            </w:tcBorders>
            <w:shd w:val="clear" w:color="auto" w:fill="69FAD7"/>
          </w:tcPr>
          <w:p w:rsidR="00591336" w:rsidRDefault="004A4A0D">
            <w:pPr>
              <w:spacing w:after="0"/>
              <w:ind w:left="154"/>
            </w:pPr>
            <w:r>
              <w:rPr>
                <w:rFonts w:ascii="Arial" w:eastAsia="Arial" w:hAnsi="Arial" w:cs="Arial"/>
                <w:sz w:val="20"/>
              </w:rPr>
              <w:t>2 362</w:t>
            </w:r>
          </w:p>
        </w:tc>
        <w:tc>
          <w:tcPr>
            <w:tcW w:w="912" w:type="dxa"/>
            <w:tcBorders>
              <w:top w:val="nil"/>
              <w:left w:val="nil"/>
              <w:bottom w:val="single" w:sz="14" w:space="0" w:color="69FAD7"/>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2 027 </w:t>
            </w:r>
          </w:p>
        </w:tc>
        <w:tc>
          <w:tcPr>
            <w:tcW w:w="706"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2 015</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13" w:space="0" w:color="69FAD7"/>
              <w:left w:val="nil"/>
              <w:bottom w:val="single" w:sz="14" w:space="0" w:color="69FAD7"/>
              <w:right w:val="nil"/>
            </w:tcBorders>
            <w:shd w:val="clear" w:color="auto" w:fill="69FAD7"/>
          </w:tcPr>
          <w:p w:rsidR="00591336" w:rsidRDefault="004A4A0D">
            <w:pPr>
              <w:spacing w:after="0"/>
              <w:ind w:left="163"/>
            </w:pPr>
            <w:r>
              <w:rPr>
                <w:rFonts w:ascii="Arial" w:eastAsia="Arial" w:hAnsi="Arial" w:cs="Arial"/>
                <w:sz w:val="20"/>
              </w:rPr>
              <w:t>2 035</w:t>
            </w:r>
          </w:p>
        </w:tc>
        <w:tc>
          <w:tcPr>
            <w:tcW w:w="70" w:type="dxa"/>
            <w:tcBorders>
              <w:top w:val="single" w:sz="13" w:space="0" w:color="69FAD7"/>
              <w:left w:val="nil"/>
              <w:bottom w:val="single" w:sz="14" w:space="0" w:color="69FAD7"/>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328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35"/>
        </w:trPr>
        <w:tc>
          <w:tcPr>
            <w:tcW w:w="1927"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70" w:type="dxa"/>
            <w:tcBorders>
              <w:top w:val="nil"/>
              <w:left w:val="nil"/>
              <w:bottom w:val="nil"/>
              <w:right w:val="nil"/>
            </w:tcBorders>
          </w:tcPr>
          <w:p w:rsidR="00591336" w:rsidRDefault="00591336"/>
        </w:tc>
        <w:tc>
          <w:tcPr>
            <w:tcW w:w="696" w:type="dxa"/>
            <w:tcBorders>
              <w:top w:val="nil"/>
              <w:left w:val="nil"/>
              <w:bottom w:val="nil"/>
              <w:right w:val="nil"/>
            </w:tcBorders>
          </w:tcPr>
          <w:p w:rsidR="00591336" w:rsidRDefault="004A4A0D">
            <w:pPr>
              <w:spacing w:after="0"/>
              <w:ind w:left="194"/>
            </w:pPr>
            <w:r>
              <w:rPr>
                <w:rFonts w:ascii="Arial" w:eastAsia="Arial" w:hAnsi="Arial" w:cs="Arial"/>
                <w:sz w:val="20"/>
              </w:rPr>
              <w:t>2 222</w:t>
            </w:r>
          </w:p>
        </w:tc>
        <w:tc>
          <w:tcPr>
            <w:tcW w:w="139" w:type="dxa"/>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tcPr>
          <w:p w:rsidR="00591336" w:rsidRDefault="004A4A0D">
            <w:pPr>
              <w:spacing w:after="0"/>
              <w:ind w:right="2"/>
              <w:jc w:val="right"/>
            </w:pPr>
            <w:r>
              <w:rPr>
                <w:rFonts w:ascii="Arial" w:eastAsia="Arial" w:hAnsi="Arial" w:cs="Arial"/>
                <w:sz w:val="20"/>
              </w:rPr>
              <w:t>2 136</w:t>
            </w:r>
          </w:p>
        </w:tc>
        <w:tc>
          <w:tcPr>
            <w:tcW w:w="142" w:type="dxa"/>
            <w:gridSpan w:val="2"/>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10"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2 185</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58" w:type="dxa"/>
            <w:tcBorders>
              <w:top w:val="single" w:sz="14" w:space="0" w:color="69FAD7"/>
              <w:left w:val="nil"/>
              <w:bottom w:val="single" w:sz="13" w:space="0" w:color="69FAD7"/>
              <w:right w:val="nil"/>
            </w:tcBorders>
          </w:tcPr>
          <w:p w:rsidR="00591336" w:rsidRDefault="004A4A0D">
            <w:pPr>
              <w:spacing w:after="0"/>
              <w:ind w:left="154"/>
            </w:pPr>
            <w:r>
              <w:rPr>
                <w:rFonts w:ascii="Arial" w:eastAsia="Arial" w:hAnsi="Arial" w:cs="Arial"/>
                <w:sz w:val="20"/>
              </w:rPr>
              <w:t>2 246</w:t>
            </w:r>
          </w:p>
        </w:tc>
        <w:tc>
          <w:tcPr>
            <w:tcW w:w="912" w:type="dxa"/>
            <w:tcBorders>
              <w:top w:val="single" w:sz="14" w:space="0" w:color="69FAD7"/>
              <w:left w:val="nil"/>
              <w:bottom w:val="single" w:sz="13" w:space="0" w:color="69FAD7"/>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1 584 </w:t>
            </w:r>
          </w:p>
        </w:tc>
        <w:tc>
          <w:tcPr>
            <w:tcW w:w="706"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1 519</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65" w:type="dxa"/>
            <w:tcBorders>
              <w:top w:val="single" w:sz="14" w:space="0" w:color="69FAD7"/>
              <w:left w:val="nil"/>
              <w:bottom w:val="single" w:sz="13" w:space="0" w:color="69FAD7"/>
              <w:right w:val="nil"/>
            </w:tcBorders>
          </w:tcPr>
          <w:p w:rsidR="00591336" w:rsidRDefault="004A4A0D">
            <w:pPr>
              <w:spacing w:after="0"/>
              <w:ind w:left="163"/>
            </w:pPr>
            <w:r>
              <w:rPr>
                <w:rFonts w:ascii="Arial" w:eastAsia="Arial" w:hAnsi="Arial" w:cs="Arial"/>
                <w:sz w:val="20"/>
              </w:rPr>
              <w:t>1 607</w:t>
            </w:r>
          </w:p>
        </w:tc>
        <w:tc>
          <w:tcPr>
            <w:tcW w:w="70" w:type="dxa"/>
            <w:tcBorders>
              <w:top w:val="single" w:sz="14" w:space="0" w:color="69FAD7"/>
              <w:left w:val="nil"/>
              <w:bottom w:val="single" w:sz="13" w:space="0" w:color="69FAD7"/>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4" w:space="0" w:color="69FAD7"/>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203 </w:t>
            </w:r>
          </w:p>
        </w:tc>
        <w:tc>
          <w:tcPr>
            <w:tcW w:w="682"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4A4A0D">
            <w:pPr>
              <w:spacing w:after="0"/>
              <w:ind w:left="-756" w:right="-725"/>
            </w:pPr>
            <w:r>
              <w:rPr>
                <w:noProof/>
              </w:rPr>
              <w:drawing>
                <wp:inline distT="0" distB="0" distL="0" distR="0">
                  <wp:extent cx="993648" cy="316992"/>
                  <wp:effectExtent l="0" t="0" r="0" b="0"/>
                  <wp:docPr id="813052" name="Picture 813052"/>
                  <wp:cNvGraphicFramePr/>
                  <a:graphic xmlns:a="http://schemas.openxmlformats.org/drawingml/2006/main">
                    <a:graphicData uri="http://schemas.openxmlformats.org/drawingml/2006/picture">
                      <pic:pic xmlns:pic="http://schemas.openxmlformats.org/drawingml/2006/picture">
                        <pic:nvPicPr>
                          <pic:cNvPr id="813052" name="Picture 813052"/>
                          <pic:cNvPicPr/>
                        </pic:nvPicPr>
                        <pic:blipFill>
                          <a:blip r:embed="rId55"/>
                          <a:stretch>
                            <a:fillRect/>
                          </a:stretch>
                        </pic:blipFill>
                        <pic:spPr>
                          <a:xfrm>
                            <a:off x="0" y="0"/>
                            <a:ext cx="993648" cy="316992"/>
                          </a:xfrm>
                          <a:prstGeom prst="rect">
                            <a:avLst/>
                          </a:prstGeom>
                        </pic:spPr>
                      </pic:pic>
                    </a:graphicData>
                  </a:graphic>
                </wp:inline>
              </w:drawing>
            </w:r>
          </w:p>
        </w:tc>
        <w:tc>
          <w:tcPr>
            <w:tcW w:w="656"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591336"/>
        </w:tc>
      </w:tr>
      <w:tr w:rsidR="00591336">
        <w:trPr>
          <w:trHeight w:val="265"/>
        </w:trPr>
        <w:tc>
          <w:tcPr>
            <w:tcW w:w="192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70" w:type="dxa"/>
            <w:tcBorders>
              <w:top w:val="nil"/>
              <w:left w:val="nil"/>
              <w:bottom w:val="nil"/>
              <w:right w:val="nil"/>
            </w:tcBorders>
            <w:shd w:val="clear" w:color="auto" w:fill="69FAD7"/>
          </w:tcPr>
          <w:p w:rsidR="00591336" w:rsidRDefault="00591336"/>
        </w:tc>
        <w:tc>
          <w:tcPr>
            <w:tcW w:w="69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3 667</w:t>
            </w:r>
          </w:p>
        </w:tc>
        <w:tc>
          <w:tcPr>
            <w:tcW w:w="1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3 526</w:t>
            </w:r>
          </w:p>
        </w:tc>
        <w:tc>
          <w:tcPr>
            <w:tcW w:w="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13" w:space="0" w:color="69FAD7"/>
              <w:left w:val="nil"/>
              <w:bottom w:val="single" w:sz="14" w:space="0" w:color="69FAD7"/>
              <w:right w:val="nil"/>
            </w:tcBorders>
            <w:shd w:val="clear" w:color="auto" w:fill="69FAD7"/>
          </w:tcPr>
          <w:p w:rsidR="00591336" w:rsidRDefault="00591336"/>
        </w:tc>
        <w:tc>
          <w:tcPr>
            <w:tcW w:w="710"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3 538</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13" w:space="0" w:color="69FAD7"/>
              <w:left w:val="nil"/>
              <w:bottom w:val="single" w:sz="14" w:space="0" w:color="69FAD7"/>
              <w:right w:val="nil"/>
            </w:tcBorders>
            <w:shd w:val="clear" w:color="auto" w:fill="69FAD7"/>
          </w:tcPr>
          <w:p w:rsidR="00591336" w:rsidRDefault="004A4A0D">
            <w:pPr>
              <w:spacing w:after="0"/>
              <w:ind w:left="154"/>
            </w:pPr>
            <w:r>
              <w:rPr>
                <w:rFonts w:ascii="Arial" w:eastAsia="Arial" w:hAnsi="Arial" w:cs="Arial"/>
                <w:sz w:val="20"/>
              </w:rPr>
              <w:t>3 636</w:t>
            </w:r>
          </w:p>
        </w:tc>
        <w:tc>
          <w:tcPr>
            <w:tcW w:w="912" w:type="dxa"/>
            <w:tcBorders>
              <w:top w:val="single" w:sz="13" w:space="0" w:color="69FAD7"/>
              <w:left w:val="nil"/>
              <w:bottom w:val="single" w:sz="14" w:space="0" w:color="69FAD7"/>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3 053 </w:t>
            </w:r>
          </w:p>
        </w:tc>
        <w:tc>
          <w:tcPr>
            <w:tcW w:w="706"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3 004</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13" w:space="0" w:color="69FAD7"/>
              <w:left w:val="nil"/>
              <w:bottom w:val="single" w:sz="14" w:space="0" w:color="69FAD7"/>
              <w:right w:val="nil"/>
            </w:tcBorders>
            <w:shd w:val="clear" w:color="auto" w:fill="69FAD7"/>
          </w:tcPr>
          <w:p w:rsidR="00591336" w:rsidRDefault="004A4A0D">
            <w:pPr>
              <w:spacing w:after="0"/>
              <w:ind w:left="163"/>
            </w:pPr>
            <w:r>
              <w:rPr>
                <w:rFonts w:ascii="Arial" w:eastAsia="Arial" w:hAnsi="Arial" w:cs="Arial"/>
                <w:sz w:val="20"/>
              </w:rPr>
              <w:t>3 084</w:t>
            </w:r>
          </w:p>
        </w:tc>
        <w:tc>
          <w:tcPr>
            <w:tcW w:w="70" w:type="dxa"/>
            <w:tcBorders>
              <w:top w:val="single" w:sz="13" w:space="0" w:color="69FAD7"/>
              <w:left w:val="nil"/>
              <w:bottom w:val="single" w:sz="14" w:space="0" w:color="69FAD7"/>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582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35"/>
        </w:trPr>
        <w:tc>
          <w:tcPr>
            <w:tcW w:w="1927"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70" w:type="dxa"/>
            <w:tcBorders>
              <w:top w:val="nil"/>
              <w:left w:val="nil"/>
              <w:bottom w:val="nil"/>
              <w:right w:val="nil"/>
            </w:tcBorders>
          </w:tcPr>
          <w:p w:rsidR="00591336" w:rsidRDefault="00591336"/>
        </w:tc>
        <w:tc>
          <w:tcPr>
            <w:tcW w:w="696" w:type="dxa"/>
            <w:tcBorders>
              <w:top w:val="nil"/>
              <w:left w:val="nil"/>
              <w:bottom w:val="nil"/>
              <w:right w:val="nil"/>
            </w:tcBorders>
          </w:tcPr>
          <w:p w:rsidR="00591336" w:rsidRDefault="004A4A0D">
            <w:pPr>
              <w:spacing w:after="0"/>
              <w:ind w:left="194"/>
            </w:pPr>
            <w:r>
              <w:rPr>
                <w:rFonts w:ascii="Arial" w:eastAsia="Arial" w:hAnsi="Arial" w:cs="Arial"/>
                <w:sz w:val="20"/>
              </w:rPr>
              <w:t>1 814</w:t>
            </w:r>
          </w:p>
        </w:tc>
        <w:tc>
          <w:tcPr>
            <w:tcW w:w="139" w:type="dxa"/>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tcPr>
          <w:p w:rsidR="00591336" w:rsidRDefault="004A4A0D">
            <w:pPr>
              <w:spacing w:after="0"/>
              <w:ind w:right="2"/>
              <w:jc w:val="right"/>
            </w:pPr>
            <w:r>
              <w:rPr>
                <w:rFonts w:ascii="Arial" w:eastAsia="Arial" w:hAnsi="Arial" w:cs="Arial"/>
                <w:sz w:val="20"/>
              </w:rPr>
              <w:t>1 743</w:t>
            </w:r>
          </w:p>
        </w:tc>
        <w:tc>
          <w:tcPr>
            <w:tcW w:w="142" w:type="dxa"/>
            <w:gridSpan w:val="2"/>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10"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1 876</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58" w:type="dxa"/>
            <w:tcBorders>
              <w:top w:val="single" w:sz="14" w:space="0" w:color="69FAD7"/>
              <w:left w:val="nil"/>
              <w:bottom w:val="single" w:sz="13" w:space="0" w:color="69FAD7"/>
              <w:right w:val="nil"/>
            </w:tcBorders>
          </w:tcPr>
          <w:p w:rsidR="00591336" w:rsidRDefault="004A4A0D">
            <w:pPr>
              <w:spacing w:after="0"/>
              <w:ind w:left="154"/>
            </w:pPr>
            <w:r>
              <w:rPr>
                <w:rFonts w:ascii="Arial" w:eastAsia="Arial" w:hAnsi="Arial" w:cs="Arial"/>
                <w:sz w:val="20"/>
              </w:rPr>
              <w:t>1 928</w:t>
            </w:r>
          </w:p>
        </w:tc>
        <w:tc>
          <w:tcPr>
            <w:tcW w:w="912" w:type="dxa"/>
            <w:tcBorders>
              <w:top w:val="single" w:sz="14" w:space="0" w:color="69FAD7"/>
              <w:left w:val="nil"/>
              <w:bottom w:val="single" w:sz="13" w:space="0" w:color="69FAD7"/>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1 409 </w:t>
            </w:r>
          </w:p>
        </w:tc>
        <w:tc>
          <w:tcPr>
            <w:tcW w:w="706"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1 374</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65" w:type="dxa"/>
            <w:tcBorders>
              <w:top w:val="single" w:sz="14" w:space="0" w:color="69FAD7"/>
              <w:left w:val="nil"/>
              <w:bottom w:val="single" w:sz="13" w:space="0" w:color="69FAD7"/>
              <w:right w:val="nil"/>
            </w:tcBorders>
          </w:tcPr>
          <w:p w:rsidR="00591336" w:rsidRDefault="004A4A0D">
            <w:pPr>
              <w:spacing w:after="0"/>
              <w:ind w:left="163"/>
            </w:pPr>
            <w:r>
              <w:rPr>
                <w:rFonts w:ascii="Arial" w:eastAsia="Arial" w:hAnsi="Arial" w:cs="Arial"/>
                <w:sz w:val="20"/>
              </w:rPr>
              <w:t>1 406</w:t>
            </w:r>
          </w:p>
        </w:tc>
        <w:tc>
          <w:tcPr>
            <w:tcW w:w="70" w:type="dxa"/>
            <w:tcBorders>
              <w:top w:val="single" w:sz="14" w:space="0" w:color="69FAD7"/>
              <w:left w:val="nil"/>
              <w:bottom w:val="single" w:sz="13" w:space="0" w:color="69FAD7"/>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4" w:space="0" w:color="69FAD7"/>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224 </w:t>
            </w:r>
          </w:p>
        </w:tc>
        <w:tc>
          <w:tcPr>
            <w:tcW w:w="682"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4A4A0D">
            <w:pPr>
              <w:spacing w:after="0"/>
              <w:ind w:left="-756" w:right="-725"/>
            </w:pPr>
            <w:r>
              <w:rPr>
                <w:noProof/>
              </w:rPr>
              <w:drawing>
                <wp:inline distT="0" distB="0" distL="0" distR="0">
                  <wp:extent cx="993648" cy="316992"/>
                  <wp:effectExtent l="0" t="0" r="0" b="0"/>
                  <wp:docPr id="813053" name="Picture 813053"/>
                  <wp:cNvGraphicFramePr/>
                  <a:graphic xmlns:a="http://schemas.openxmlformats.org/drawingml/2006/main">
                    <a:graphicData uri="http://schemas.openxmlformats.org/drawingml/2006/picture">
                      <pic:pic xmlns:pic="http://schemas.openxmlformats.org/drawingml/2006/picture">
                        <pic:nvPicPr>
                          <pic:cNvPr id="813053" name="Picture 813053"/>
                          <pic:cNvPicPr/>
                        </pic:nvPicPr>
                        <pic:blipFill>
                          <a:blip r:embed="rId56"/>
                          <a:stretch>
                            <a:fillRect/>
                          </a:stretch>
                        </pic:blipFill>
                        <pic:spPr>
                          <a:xfrm>
                            <a:off x="0" y="0"/>
                            <a:ext cx="993648" cy="316992"/>
                          </a:xfrm>
                          <a:prstGeom prst="rect">
                            <a:avLst/>
                          </a:prstGeom>
                        </pic:spPr>
                      </pic:pic>
                    </a:graphicData>
                  </a:graphic>
                </wp:inline>
              </w:drawing>
            </w:r>
          </w:p>
        </w:tc>
        <w:tc>
          <w:tcPr>
            <w:tcW w:w="656"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591336"/>
        </w:tc>
      </w:tr>
      <w:tr w:rsidR="00591336">
        <w:trPr>
          <w:trHeight w:val="265"/>
        </w:trPr>
        <w:tc>
          <w:tcPr>
            <w:tcW w:w="192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70" w:type="dxa"/>
            <w:tcBorders>
              <w:top w:val="nil"/>
              <w:left w:val="nil"/>
              <w:bottom w:val="nil"/>
              <w:right w:val="nil"/>
            </w:tcBorders>
            <w:shd w:val="clear" w:color="auto" w:fill="69FAD7"/>
          </w:tcPr>
          <w:p w:rsidR="00591336" w:rsidRDefault="00591336"/>
        </w:tc>
        <w:tc>
          <w:tcPr>
            <w:tcW w:w="69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1 384</w:t>
            </w:r>
          </w:p>
        </w:tc>
        <w:tc>
          <w:tcPr>
            <w:tcW w:w="1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1 331</w:t>
            </w:r>
          </w:p>
        </w:tc>
        <w:tc>
          <w:tcPr>
            <w:tcW w:w="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13" w:space="0" w:color="69FAD7"/>
              <w:left w:val="nil"/>
              <w:bottom w:val="single" w:sz="14" w:space="0" w:color="69FAD7"/>
              <w:right w:val="nil"/>
            </w:tcBorders>
            <w:shd w:val="clear" w:color="auto" w:fill="69FAD7"/>
          </w:tcPr>
          <w:p w:rsidR="00591336" w:rsidRDefault="00591336"/>
        </w:tc>
        <w:tc>
          <w:tcPr>
            <w:tcW w:w="710"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1 420</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13" w:space="0" w:color="69FAD7"/>
              <w:left w:val="nil"/>
              <w:bottom w:val="single" w:sz="14" w:space="0" w:color="69FAD7"/>
              <w:right w:val="nil"/>
            </w:tcBorders>
            <w:shd w:val="clear" w:color="auto" w:fill="69FAD7"/>
          </w:tcPr>
          <w:p w:rsidR="00591336" w:rsidRDefault="004A4A0D">
            <w:pPr>
              <w:spacing w:after="0"/>
              <w:ind w:left="154"/>
            </w:pPr>
            <w:r>
              <w:rPr>
                <w:rFonts w:ascii="Arial" w:eastAsia="Arial" w:hAnsi="Arial" w:cs="Arial"/>
                <w:sz w:val="20"/>
              </w:rPr>
              <w:t>1 459</w:t>
            </w:r>
          </w:p>
        </w:tc>
        <w:tc>
          <w:tcPr>
            <w:tcW w:w="912" w:type="dxa"/>
            <w:tcBorders>
              <w:top w:val="single" w:sz="13" w:space="0" w:color="69FAD7"/>
              <w:left w:val="nil"/>
              <w:bottom w:val="single" w:sz="14" w:space="0" w:color="69FAD7"/>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1 143 </w:t>
            </w:r>
          </w:p>
        </w:tc>
        <w:tc>
          <w:tcPr>
            <w:tcW w:w="706"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1 136</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13" w:space="0" w:color="69FAD7"/>
              <w:left w:val="nil"/>
              <w:bottom w:val="single" w:sz="14" w:space="0" w:color="69FAD7"/>
              <w:right w:val="nil"/>
            </w:tcBorders>
            <w:shd w:val="clear" w:color="auto" w:fill="69FAD7"/>
          </w:tcPr>
          <w:p w:rsidR="00591336" w:rsidRDefault="004A4A0D">
            <w:pPr>
              <w:spacing w:after="0"/>
              <w:ind w:left="163"/>
            </w:pPr>
            <w:r>
              <w:rPr>
                <w:rFonts w:ascii="Arial" w:eastAsia="Arial" w:hAnsi="Arial" w:cs="Arial"/>
                <w:sz w:val="20"/>
              </w:rPr>
              <w:t>1 168</w:t>
            </w:r>
          </w:p>
        </w:tc>
        <w:tc>
          <w:tcPr>
            <w:tcW w:w="70" w:type="dxa"/>
            <w:tcBorders>
              <w:top w:val="single" w:sz="13" w:space="0" w:color="69FAD7"/>
              <w:left w:val="nil"/>
              <w:bottom w:val="single" w:sz="14" w:space="0" w:color="69FAD7"/>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149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35"/>
        </w:trPr>
        <w:tc>
          <w:tcPr>
            <w:tcW w:w="1927"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70" w:type="dxa"/>
            <w:tcBorders>
              <w:top w:val="nil"/>
              <w:left w:val="nil"/>
              <w:bottom w:val="nil"/>
              <w:right w:val="nil"/>
            </w:tcBorders>
          </w:tcPr>
          <w:p w:rsidR="00591336" w:rsidRDefault="00591336"/>
        </w:tc>
        <w:tc>
          <w:tcPr>
            <w:tcW w:w="696" w:type="dxa"/>
            <w:tcBorders>
              <w:top w:val="nil"/>
              <w:left w:val="nil"/>
              <w:bottom w:val="nil"/>
              <w:right w:val="nil"/>
            </w:tcBorders>
          </w:tcPr>
          <w:p w:rsidR="00591336" w:rsidRDefault="004A4A0D">
            <w:pPr>
              <w:spacing w:after="0"/>
              <w:ind w:left="194"/>
            </w:pPr>
            <w:r>
              <w:rPr>
                <w:rFonts w:ascii="Arial" w:eastAsia="Arial" w:hAnsi="Arial" w:cs="Arial"/>
                <w:sz w:val="20"/>
              </w:rPr>
              <w:t>4 923</w:t>
            </w:r>
          </w:p>
        </w:tc>
        <w:tc>
          <w:tcPr>
            <w:tcW w:w="139" w:type="dxa"/>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tcPr>
          <w:p w:rsidR="00591336" w:rsidRDefault="004A4A0D">
            <w:pPr>
              <w:spacing w:after="0"/>
              <w:ind w:right="2"/>
              <w:jc w:val="right"/>
            </w:pPr>
            <w:r>
              <w:rPr>
                <w:rFonts w:ascii="Arial" w:eastAsia="Arial" w:hAnsi="Arial" w:cs="Arial"/>
                <w:sz w:val="20"/>
              </w:rPr>
              <w:t>4 745</w:t>
            </w:r>
          </w:p>
        </w:tc>
        <w:tc>
          <w:tcPr>
            <w:tcW w:w="142" w:type="dxa"/>
            <w:gridSpan w:val="2"/>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10"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4 879</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58" w:type="dxa"/>
            <w:tcBorders>
              <w:top w:val="single" w:sz="14" w:space="0" w:color="69FAD7"/>
              <w:left w:val="nil"/>
              <w:bottom w:val="single" w:sz="13" w:space="0" w:color="69FAD7"/>
              <w:right w:val="nil"/>
            </w:tcBorders>
          </w:tcPr>
          <w:p w:rsidR="00591336" w:rsidRDefault="004A4A0D">
            <w:pPr>
              <w:spacing w:after="0"/>
              <w:ind w:left="154"/>
            </w:pPr>
            <w:r>
              <w:rPr>
                <w:rFonts w:ascii="Arial" w:eastAsia="Arial" w:hAnsi="Arial" w:cs="Arial"/>
                <w:sz w:val="20"/>
              </w:rPr>
              <w:t>5 014</w:t>
            </w:r>
          </w:p>
        </w:tc>
        <w:tc>
          <w:tcPr>
            <w:tcW w:w="912" w:type="dxa"/>
            <w:tcBorders>
              <w:top w:val="single" w:sz="14" w:space="0" w:color="69FAD7"/>
              <w:left w:val="nil"/>
              <w:bottom w:val="single" w:sz="13" w:space="0" w:color="69FAD7"/>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4 431 </w:t>
            </w:r>
          </w:p>
        </w:tc>
        <w:tc>
          <w:tcPr>
            <w:tcW w:w="706"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4 371</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65" w:type="dxa"/>
            <w:tcBorders>
              <w:top w:val="single" w:sz="14" w:space="0" w:color="69FAD7"/>
              <w:left w:val="nil"/>
              <w:bottom w:val="single" w:sz="13" w:space="0" w:color="69FAD7"/>
              <w:right w:val="nil"/>
            </w:tcBorders>
          </w:tcPr>
          <w:p w:rsidR="00591336" w:rsidRDefault="004A4A0D">
            <w:pPr>
              <w:spacing w:after="0"/>
              <w:ind w:left="163"/>
            </w:pPr>
            <w:r>
              <w:rPr>
                <w:rFonts w:ascii="Arial" w:eastAsia="Arial" w:hAnsi="Arial" w:cs="Arial"/>
                <w:sz w:val="20"/>
              </w:rPr>
              <w:t>4 373</w:t>
            </w:r>
          </w:p>
        </w:tc>
        <w:tc>
          <w:tcPr>
            <w:tcW w:w="70" w:type="dxa"/>
            <w:tcBorders>
              <w:top w:val="single" w:sz="14" w:space="0" w:color="69FAD7"/>
              <w:left w:val="nil"/>
              <w:bottom w:val="single" w:sz="13" w:space="0" w:color="69FAD7"/>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4" w:space="0" w:color="69FAD7"/>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988 </w:t>
            </w:r>
          </w:p>
        </w:tc>
        <w:tc>
          <w:tcPr>
            <w:tcW w:w="682"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4A4A0D">
            <w:pPr>
              <w:spacing w:after="0"/>
              <w:ind w:left="-756" w:right="-725"/>
            </w:pPr>
            <w:r>
              <w:rPr>
                <w:noProof/>
              </w:rPr>
              <w:drawing>
                <wp:inline distT="0" distB="0" distL="0" distR="0">
                  <wp:extent cx="993648" cy="316992"/>
                  <wp:effectExtent l="0" t="0" r="0" b="0"/>
                  <wp:docPr id="813054" name="Picture 813054"/>
                  <wp:cNvGraphicFramePr/>
                  <a:graphic xmlns:a="http://schemas.openxmlformats.org/drawingml/2006/main">
                    <a:graphicData uri="http://schemas.openxmlformats.org/drawingml/2006/picture">
                      <pic:pic xmlns:pic="http://schemas.openxmlformats.org/drawingml/2006/picture">
                        <pic:nvPicPr>
                          <pic:cNvPr id="813054" name="Picture 813054"/>
                          <pic:cNvPicPr/>
                        </pic:nvPicPr>
                        <pic:blipFill>
                          <a:blip r:embed="rId57"/>
                          <a:stretch>
                            <a:fillRect/>
                          </a:stretch>
                        </pic:blipFill>
                        <pic:spPr>
                          <a:xfrm>
                            <a:off x="0" y="0"/>
                            <a:ext cx="993648" cy="316992"/>
                          </a:xfrm>
                          <a:prstGeom prst="rect">
                            <a:avLst/>
                          </a:prstGeom>
                        </pic:spPr>
                      </pic:pic>
                    </a:graphicData>
                  </a:graphic>
                </wp:inline>
              </w:drawing>
            </w:r>
          </w:p>
        </w:tc>
        <w:tc>
          <w:tcPr>
            <w:tcW w:w="656"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591336"/>
        </w:tc>
      </w:tr>
      <w:tr w:rsidR="00591336">
        <w:trPr>
          <w:trHeight w:val="265"/>
        </w:trPr>
        <w:tc>
          <w:tcPr>
            <w:tcW w:w="192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70" w:type="dxa"/>
            <w:tcBorders>
              <w:top w:val="nil"/>
              <w:left w:val="nil"/>
              <w:bottom w:val="nil"/>
              <w:right w:val="nil"/>
            </w:tcBorders>
            <w:shd w:val="clear" w:color="auto" w:fill="69FAD7"/>
          </w:tcPr>
          <w:p w:rsidR="00591336" w:rsidRDefault="00591336"/>
        </w:tc>
        <w:tc>
          <w:tcPr>
            <w:tcW w:w="69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2 338</w:t>
            </w:r>
          </w:p>
        </w:tc>
        <w:tc>
          <w:tcPr>
            <w:tcW w:w="1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2 248</w:t>
            </w:r>
          </w:p>
        </w:tc>
        <w:tc>
          <w:tcPr>
            <w:tcW w:w="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13" w:space="0" w:color="69FAD7"/>
              <w:left w:val="nil"/>
              <w:bottom w:val="single" w:sz="14" w:space="0" w:color="69FAD7"/>
              <w:right w:val="nil"/>
            </w:tcBorders>
            <w:shd w:val="clear" w:color="auto" w:fill="69FAD7"/>
          </w:tcPr>
          <w:p w:rsidR="00591336" w:rsidRDefault="00591336"/>
        </w:tc>
        <w:tc>
          <w:tcPr>
            <w:tcW w:w="710"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2 186</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13" w:space="0" w:color="69FAD7"/>
              <w:left w:val="nil"/>
              <w:bottom w:val="single" w:sz="14" w:space="0" w:color="69FAD7"/>
              <w:right w:val="nil"/>
            </w:tcBorders>
            <w:shd w:val="clear" w:color="auto" w:fill="69FAD7"/>
          </w:tcPr>
          <w:p w:rsidR="00591336" w:rsidRDefault="004A4A0D">
            <w:pPr>
              <w:spacing w:after="0"/>
              <w:ind w:left="154"/>
            </w:pPr>
            <w:r>
              <w:rPr>
                <w:rFonts w:ascii="Arial" w:eastAsia="Arial" w:hAnsi="Arial" w:cs="Arial"/>
                <w:sz w:val="20"/>
              </w:rPr>
              <w:t>2 247</w:t>
            </w:r>
          </w:p>
        </w:tc>
        <w:tc>
          <w:tcPr>
            <w:tcW w:w="912" w:type="dxa"/>
            <w:tcBorders>
              <w:top w:val="single" w:sz="13" w:space="0" w:color="69FAD7"/>
              <w:left w:val="nil"/>
              <w:bottom w:val="single" w:sz="14" w:space="0" w:color="69FAD7"/>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1 955 </w:t>
            </w:r>
          </w:p>
        </w:tc>
        <w:tc>
          <w:tcPr>
            <w:tcW w:w="706"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1 915</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13" w:space="0" w:color="69FAD7"/>
              <w:left w:val="nil"/>
              <w:bottom w:val="single" w:sz="14" w:space="0" w:color="69FAD7"/>
              <w:right w:val="nil"/>
            </w:tcBorders>
            <w:shd w:val="clear" w:color="auto" w:fill="69FAD7"/>
          </w:tcPr>
          <w:p w:rsidR="00591336" w:rsidRDefault="004A4A0D">
            <w:pPr>
              <w:spacing w:after="0"/>
              <w:ind w:left="163"/>
            </w:pPr>
            <w:r>
              <w:rPr>
                <w:rFonts w:ascii="Arial" w:eastAsia="Arial" w:hAnsi="Arial" w:cs="Arial"/>
                <w:sz w:val="20"/>
              </w:rPr>
              <w:t>1 946</w:t>
            </w:r>
          </w:p>
        </w:tc>
        <w:tc>
          <w:tcPr>
            <w:tcW w:w="70" w:type="dxa"/>
            <w:tcBorders>
              <w:top w:val="single" w:sz="13" w:space="0" w:color="69FAD7"/>
              <w:left w:val="nil"/>
              <w:bottom w:val="single" w:sz="14" w:space="0" w:color="69FAD7"/>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299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35"/>
        </w:trPr>
        <w:tc>
          <w:tcPr>
            <w:tcW w:w="1927"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70" w:type="dxa"/>
            <w:tcBorders>
              <w:top w:val="nil"/>
              <w:left w:val="nil"/>
              <w:bottom w:val="nil"/>
              <w:right w:val="nil"/>
            </w:tcBorders>
          </w:tcPr>
          <w:p w:rsidR="00591336" w:rsidRDefault="00591336"/>
        </w:tc>
        <w:tc>
          <w:tcPr>
            <w:tcW w:w="696" w:type="dxa"/>
            <w:tcBorders>
              <w:top w:val="nil"/>
              <w:left w:val="nil"/>
              <w:bottom w:val="nil"/>
              <w:right w:val="nil"/>
            </w:tcBorders>
          </w:tcPr>
          <w:p w:rsidR="00591336" w:rsidRDefault="004A4A0D">
            <w:pPr>
              <w:spacing w:after="0"/>
              <w:ind w:left="194"/>
            </w:pPr>
            <w:r>
              <w:rPr>
                <w:rFonts w:ascii="Arial" w:eastAsia="Arial" w:hAnsi="Arial" w:cs="Arial"/>
                <w:sz w:val="20"/>
              </w:rPr>
              <w:t>1 554</w:t>
            </w:r>
          </w:p>
        </w:tc>
        <w:tc>
          <w:tcPr>
            <w:tcW w:w="139" w:type="dxa"/>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tcPr>
          <w:p w:rsidR="00591336" w:rsidRDefault="004A4A0D">
            <w:pPr>
              <w:spacing w:after="0"/>
              <w:ind w:right="2"/>
              <w:jc w:val="right"/>
            </w:pPr>
            <w:r>
              <w:rPr>
                <w:rFonts w:ascii="Arial" w:eastAsia="Arial" w:hAnsi="Arial" w:cs="Arial"/>
                <w:sz w:val="20"/>
              </w:rPr>
              <w:t>1 493</w:t>
            </w:r>
          </w:p>
        </w:tc>
        <w:tc>
          <w:tcPr>
            <w:tcW w:w="142" w:type="dxa"/>
            <w:gridSpan w:val="2"/>
            <w:tcBorders>
              <w:top w:val="nil"/>
              <w:left w:val="nil"/>
              <w:bottom w:val="nil"/>
              <w:right w:val="nil"/>
            </w:tcBorders>
          </w:tcPr>
          <w:p w:rsidR="00591336" w:rsidRDefault="004A4A0D">
            <w:pPr>
              <w:spacing w:after="0"/>
            </w:pPr>
            <w:r>
              <w:rPr>
                <w:rFonts w:ascii="Arial" w:eastAsia="Arial" w:hAnsi="Arial" w:cs="Arial"/>
                <w:sz w:val="20"/>
              </w:rPr>
              <w:t xml:space="preserve"> </w:t>
            </w:r>
          </w:p>
        </w:tc>
        <w:tc>
          <w:tcPr>
            <w:tcW w:w="710"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1 476</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58" w:type="dxa"/>
            <w:tcBorders>
              <w:top w:val="single" w:sz="14" w:space="0" w:color="69FAD7"/>
              <w:left w:val="nil"/>
              <w:bottom w:val="single" w:sz="13" w:space="0" w:color="69FAD7"/>
              <w:right w:val="nil"/>
            </w:tcBorders>
          </w:tcPr>
          <w:p w:rsidR="00591336" w:rsidRDefault="004A4A0D">
            <w:pPr>
              <w:spacing w:after="0"/>
              <w:ind w:left="154"/>
            </w:pPr>
            <w:r>
              <w:rPr>
                <w:rFonts w:ascii="Arial" w:eastAsia="Arial" w:hAnsi="Arial" w:cs="Arial"/>
                <w:sz w:val="20"/>
              </w:rPr>
              <w:t>1 517</w:t>
            </w:r>
          </w:p>
        </w:tc>
        <w:tc>
          <w:tcPr>
            <w:tcW w:w="912" w:type="dxa"/>
            <w:tcBorders>
              <w:top w:val="single" w:sz="14" w:space="0" w:color="69FAD7"/>
              <w:left w:val="nil"/>
              <w:bottom w:val="single" w:sz="13" w:space="0" w:color="69FAD7"/>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1 447 </w:t>
            </w:r>
          </w:p>
        </w:tc>
        <w:tc>
          <w:tcPr>
            <w:tcW w:w="706" w:type="dxa"/>
            <w:tcBorders>
              <w:top w:val="single" w:sz="14" w:space="0" w:color="69FAD7"/>
              <w:left w:val="nil"/>
              <w:bottom w:val="single" w:sz="13" w:space="0" w:color="69FAD7"/>
              <w:right w:val="nil"/>
            </w:tcBorders>
          </w:tcPr>
          <w:p w:rsidR="00591336" w:rsidRDefault="004A4A0D">
            <w:pPr>
              <w:spacing w:after="0"/>
              <w:ind w:right="2"/>
              <w:jc w:val="right"/>
            </w:pPr>
            <w:r>
              <w:rPr>
                <w:rFonts w:ascii="Arial" w:eastAsia="Arial" w:hAnsi="Arial" w:cs="Arial"/>
                <w:sz w:val="20"/>
              </w:rPr>
              <w:t>1 448</w:t>
            </w:r>
          </w:p>
        </w:tc>
        <w:tc>
          <w:tcPr>
            <w:tcW w:w="139" w:type="dxa"/>
            <w:tcBorders>
              <w:top w:val="single" w:sz="14" w:space="0" w:color="69FAD7"/>
              <w:left w:val="nil"/>
              <w:bottom w:val="single" w:sz="13" w:space="0" w:color="69FAD7"/>
              <w:right w:val="nil"/>
            </w:tcBorders>
          </w:tcPr>
          <w:p w:rsidR="00591336" w:rsidRDefault="004A4A0D">
            <w:pPr>
              <w:spacing w:after="0"/>
            </w:pPr>
            <w:r>
              <w:rPr>
                <w:rFonts w:ascii="Arial" w:eastAsia="Arial" w:hAnsi="Arial" w:cs="Arial"/>
                <w:sz w:val="20"/>
              </w:rPr>
              <w:t xml:space="preserve"> </w:t>
            </w:r>
          </w:p>
        </w:tc>
        <w:tc>
          <w:tcPr>
            <w:tcW w:w="665" w:type="dxa"/>
            <w:tcBorders>
              <w:top w:val="single" w:sz="14" w:space="0" w:color="69FAD7"/>
              <w:left w:val="nil"/>
              <w:bottom w:val="single" w:sz="13" w:space="0" w:color="69FAD7"/>
              <w:right w:val="nil"/>
            </w:tcBorders>
          </w:tcPr>
          <w:p w:rsidR="00591336" w:rsidRDefault="004A4A0D">
            <w:pPr>
              <w:spacing w:after="0"/>
              <w:ind w:left="163"/>
            </w:pPr>
            <w:r>
              <w:rPr>
                <w:rFonts w:ascii="Arial" w:eastAsia="Arial" w:hAnsi="Arial" w:cs="Arial"/>
                <w:sz w:val="20"/>
              </w:rPr>
              <w:t>1 440</w:t>
            </w:r>
          </w:p>
        </w:tc>
        <w:tc>
          <w:tcPr>
            <w:tcW w:w="70" w:type="dxa"/>
            <w:tcBorders>
              <w:top w:val="single" w:sz="14" w:space="0" w:color="69FAD7"/>
              <w:left w:val="nil"/>
              <w:bottom w:val="single" w:sz="13" w:space="0" w:color="69FAD7"/>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4" w:space="0" w:color="69FAD7"/>
              <w:left w:val="nil"/>
              <w:bottom w:val="single" w:sz="13" w:space="0" w:color="69FAD7"/>
              <w:right w:val="nil"/>
            </w:tcBorders>
          </w:tcPr>
          <w:p w:rsidR="00591336" w:rsidRDefault="004A4A0D">
            <w:pPr>
              <w:spacing w:after="0"/>
              <w:ind w:right="146"/>
              <w:jc w:val="right"/>
            </w:pPr>
            <w:r>
              <w:rPr>
                <w:rFonts w:ascii="Arial" w:eastAsia="Arial" w:hAnsi="Arial" w:cs="Arial"/>
                <w:sz w:val="20"/>
              </w:rPr>
              <w:t xml:space="preserve">293 </w:t>
            </w:r>
          </w:p>
        </w:tc>
        <w:tc>
          <w:tcPr>
            <w:tcW w:w="682"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4A4A0D">
            <w:pPr>
              <w:spacing w:after="0"/>
              <w:ind w:left="-756" w:right="-725"/>
            </w:pPr>
            <w:r>
              <w:rPr>
                <w:noProof/>
              </w:rPr>
              <w:drawing>
                <wp:inline distT="0" distB="0" distL="0" distR="0">
                  <wp:extent cx="993648" cy="316992"/>
                  <wp:effectExtent l="0" t="0" r="0" b="0"/>
                  <wp:docPr id="813055" name="Picture 813055"/>
                  <wp:cNvGraphicFramePr/>
                  <a:graphic xmlns:a="http://schemas.openxmlformats.org/drawingml/2006/main">
                    <a:graphicData uri="http://schemas.openxmlformats.org/drawingml/2006/picture">
                      <pic:pic xmlns:pic="http://schemas.openxmlformats.org/drawingml/2006/picture">
                        <pic:nvPicPr>
                          <pic:cNvPr id="813055" name="Picture 813055"/>
                          <pic:cNvPicPr/>
                        </pic:nvPicPr>
                        <pic:blipFill>
                          <a:blip r:embed="rId58"/>
                          <a:stretch>
                            <a:fillRect/>
                          </a:stretch>
                        </pic:blipFill>
                        <pic:spPr>
                          <a:xfrm>
                            <a:off x="0" y="0"/>
                            <a:ext cx="993648" cy="316992"/>
                          </a:xfrm>
                          <a:prstGeom prst="rect">
                            <a:avLst/>
                          </a:prstGeom>
                        </pic:spPr>
                      </pic:pic>
                    </a:graphicData>
                  </a:graphic>
                </wp:inline>
              </w:drawing>
            </w:r>
          </w:p>
        </w:tc>
        <w:tc>
          <w:tcPr>
            <w:tcW w:w="656" w:type="dxa"/>
            <w:tcBorders>
              <w:top w:val="single" w:sz="14" w:space="0" w:color="69FAD7"/>
              <w:left w:val="nil"/>
              <w:bottom w:val="nil"/>
              <w:right w:val="nil"/>
            </w:tcBorders>
          </w:tcPr>
          <w:p w:rsidR="00591336" w:rsidRDefault="00591336"/>
        </w:tc>
        <w:tc>
          <w:tcPr>
            <w:tcW w:w="70" w:type="dxa"/>
            <w:vMerge w:val="restart"/>
            <w:tcBorders>
              <w:top w:val="single" w:sz="14" w:space="0" w:color="69FAD7"/>
              <w:left w:val="nil"/>
              <w:bottom w:val="single" w:sz="14" w:space="0" w:color="69FAD7"/>
              <w:right w:val="nil"/>
            </w:tcBorders>
          </w:tcPr>
          <w:p w:rsidR="00591336" w:rsidRDefault="00591336"/>
        </w:tc>
      </w:tr>
      <w:tr w:rsidR="00591336">
        <w:trPr>
          <w:trHeight w:val="265"/>
        </w:trPr>
        <w:tc>
          <w:tcPr>
            <w:tcW w:w="192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70" w:type="dxa"/>
            <w:tcBorders>
              <w:top w:val="nil"/>
              <w:left w:val="nil"/>
              <w:bottom w:val="nil"/>
              <w:right w:val="nil"/>
            </w:tcBorders>
            <w:shd w:val="clear" w:color="auto" w:fill="69FAD7"/>
          </w:tcPr>
          <w:p w:rsidR="00591336" w:rsidRDefault="00591336"/>
        </w:tc>
        <w:tc>
          <w:tcPr>
            <w:tcW w:w="696"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983</w:t>
            </w:r>
          </w:p>
        </w:tc>
        <w:tc>
          <w:tcPr>
            <w:tcW w:w="1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945</w:t>
            </w:r>
          </w:p>
        </w:tc>
        <w:tc>
          <w:tcPr>
            <w:tcW w:w="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13" w:space="0" w:color="69FAD7"/>
              <w:left w:val="nil"/>
              <w:bottom w:val="single" w:sz="14" w:space="0" w:color="69FAD7"/>
              <w:right w:val="nil"/>
            </w:tcBorders>
            <w:shd w:val="clear" w:color="auto" w:fill="69FAD7"/>
          </w:tcPr>
          <w:p w:rsidR="00591336" w:rsidRDefault="00591336"/>
        </w:tc>
        <w:tc>
          <w:tcPr>
            <w:tcW w:w="710"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1 042</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13" w:space="0" w:color="69FAD7"/>
              <w:left w:val="nil"/>
              <w:bottom w:val="single" w:sz="14" w:space="0" w:color="69FAD7"/>
              <w:right w:val="nil"/>
            </w:tcBorders>
            <w:shd w:val="clear" w:color="auto" w:fill="69FAD7"/>
          </w:tcPr>
          <w:p w:rsidR="00591336" w:rsidRDefault="004A4A0D">
            <w:pPr>
              <w:spacing w:after="0"/>
              <w:ind w:left="154"/>
            </w:pPr>
            <w:r>
              <w:rPr>
                <w:rFonts w:ascii="Arial" w:eastAsia="Arial" w:hAnsi="Arial" w:cs="Arial"/>
                <w:sz w:val="20"/>
              </w:rPr>
              <w:t>1 071</w:t>
            </w:r>
          </w:p>
        </w:tc>
        <w:tc>
          <w:tcPr>
            <w:tcW w:w="912" w:type="dxa"/>
            <w:tcBorders>
              <w:top w:val="single" w:sz="13" w:space="0" w:color="69FAD7"/>
              <w:left w:val="nil"/>
              <w:bottom w:val="single" w:sz="14" w:space="0" w:color="69FAD7"/>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736 </w:t>
            </w:r>
          </w:p>
        </w:tc>
        <w:tc>
          <w:tcPr>
            <w:tcW w:w="706"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745</w:t>
            </w:r>
          </w:p>
        </w:tc>
        <w:tc>
          <w:tcPr>
            <w:tcW w:w="139"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13" w:space="0" w:color="69FAD7"/>
              <w:left w:val="nil"/>
              <w:bottom w:val="single" w:sz="14" w:space="0" w:color="69FAD7"/>
              <w:right w:val="nil"/>
            </w:tcBorders>
            <w:shd w:val="clear" w:color="auto" w:fill="69FAD7"/>
          </w:tcPr>
          <w:p w:rsidR="00591336" w:rsidRDefault="004A4A0D">
            <w:pPr>
              <w:spacing w:after="0"/>
              <w:ind w:right="2"/>
              <w:jc w:val="right"/>
            </w:pPr>
            <w:r>
              <w:rPr>
                <w:rFonts w:ascii="Arial" w:eastAsia="Arial" w:hAnsi="Arial" w:cs="Arial"/>
                <w:sz w:val="20"/>
              </w:rPr>
              <w:t>764</w:t>
            </w:r>
          </w:p>
        </w:tc>
        <w:tc>
          <w:tcPr>
            <w:tcW w:w="70" w:type="dxa"/>
            <w:tcBorders>
              <w:top w:val="single" w:sz="13" w:space="0" w:color="69FAD7"/>
              <w:left w:val="nil"/>
              <w:bottom w:val="single" w:sz="14" w:space="0" w:color="69FAD7"/>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13" w:space="0" w:color="69FAD7"/>
              <w:left w:val="nil"/>
              <w:bottom w:val="single" w:sz="14" w:space="0" w:color="69FAD7"/>
              <w:right w:val="nil"/>
            </w:tcBorders>
            <w:shd w:val="clear" w:color="auto" w:fill="69FAD7"/>
          </w:tcPr>
          <w:p w:rsidR="00591336" w:rsidRDefault="004A4A0D">
            <w:pPr>
              <w:spacing w:after="0"/>
              <w:ind w:right="146"/>
              <w:jc w:val="right"/>
            </w:pPr>
            <w:r>
              <w:rPr>
                <w:rFonts w:ascii="Arial" w:eastAsia="Arial" w:hAnsi="Arial" w:cs="Arial"/>
                <w:sz w:val="20"/>
              </w:rPr>
              <w:t xml:space="preserve">70 </w:t>
            </w:r>
          </w:p>
        </w:tc>
        <w:tc>
          <w:tcPr>
            <w:tcW w:w="682"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c>
          <w:tcPr>
            <w:tcW w:w="656" w:type="dxa"/>
            <w:tcBorders>
              <w:top w:val="nil"/>
              <w:left w:val="nil"/>
              <w:bottom w:val="single" w:sz="14" w:space="0" w:color="69FAD7"/>
              <w:right w:val="nil"/>
            </w:tcBorders>
            <w:shd w:val="clear" w:color="auto" w:fill="69FAD7"/>
          </w:tcPr>
          <w:p w:rsidR="00591336" w:rsidRDefault="00591336"/>
        </w:tc>
        <w:tc>
          <w:tcPr>
            <w:tcW w:w="0" w:type="auto"/>
            <w:vMerge/>
            <w:tcBorders>
              <w:top w:val="nil"/>
              <w:left w:val="nil"/>
              <w:bottom w:val="single" w:sz="14" w:space="0" w:color="69FAD7"/>
              <w:right w:val="nil"/>
            </w:tcBorders>
          </w:tcPr>
          <w:p w:rsidR="00591336" w:rsidRDefault="00591336"/>
        </w:tc>
      </w:tr>
      <w:tr w:rsidR="00591336">
        <w:trPr>
          <w:trHeight w:val="344"/>
        </w:trPr>
        <w:tc>
          <w:tcPr>
            <w:tcW w:w="1927" w:type="dxa"/>
            <w:tcBorders>
              <w:top w:val="nil"/>
              <w:left w:val="nil"/>
              <w:bottom w:val="single" w:sz="8" w:space="0" w:color="28F03C"/>
              <w:right w:val="nil"/>
            </w:tcBorders>
          </w:tcPr>
          <w:p w:rsidR="00591336" w:rsidRDefault="004A4A0D">
            <w:pPr>
              <w:spacing w:after="0"/>
              <w:ind w:left="70"/>
            </w:pPr>
            <w:r>
              <w:rPr>
                <w:rFonts w:ascii="Arial" w:eastAsia="Arial" w:hAnsi="Arial" w:cs="Arial"/>
                <w:sz w:val="20"/>
              </w:rPr>
              <w:t xml:space="preserve">Sud-ouest </w:t>
            </w:r>
          </w:p>
        </w:tc>
        <w:tc>
          <w:tcPr>
            <w:tcW w:w="70" w:type="dxa"/>
            <w:tcBorders>
              <w:top w:val="nil"/>
              <w:left w:val="nil"/>
              <w:bottom w:val="single" w:sz="8" w:space="0" w:color="28F03C"/>
              <w:right w:val="nil"/>
            </w:tcBorders>
          </w:tcPr>
          <w:p w:rsidR="00591336" w:rsidRDefault="00591336"/>
        </w:tc>
        <w:tc>
          <w:tcPr>
            <w:tcW w:w="696" w:type="dxa"/>
            <w:tcBorders>
              <w:top w:val="nil"/>
              <w:left w:val="nil"/>
              <w:bottom w:val="single" w:sz="8" w:space="0" w:color="28F03C"/>
              <w:right w:val="nil"/>
            </w:tcBorders>
          </w:tcPr>
          <w:p w:rsidR="00591336" w:rsidRDefault="004A4A0D">
            <w:pPr>
              <w:spacing w:after="0"/>
              <w:ind w:left="194"/>
            </w:pPr>
            <w:r>
              <w:rPr>
                <w:rFonts w:ascii="Arial" w:eastAsia="Arial" w:hAnsi="Arial" w:cs="Arial"/>
                <w:sz w:val="20"/>
              </w:rPr>
              <w:t>1 417</w:t>
            </w:r>
          </w:p>
        </w:tc>
        <w:tc>
          <w:tcPr>
            <w:tcW w:w="139" w:type="dxa"/>
            <w:tcBorders>
              <w:top w:val="nil"/>
              <w:left w:val="nil"/>
              <w:bottom w:val="single" w:sz="8" w:space="0" w:color="28F03C"/>
              <w:right w:val="nil"/>
            </w:tcBorders>
          </w:tcPr>
          <w:p w:rsidR="00591336" w:rsidRDefault="004A4A0D">
            <w:pPr>
              <w:spacing w:after="0"/>
            </w:pPr>
            <w:r>
              <w:rPr>
                <w:rFonts w:ascii="Arial" w:eastAsia="Arial" w:hAnsi="Arial" w:cs="Arial"/>
                <w:sz w:val="20"/>
              </w:rPr>
              <w:t xml:space="preserve"> </w:t>
            </w:r>
          </w:p>
        </w:tc>
        <w:tc>
          <w:tcPr>
            <w:tcW w:w="758" w:type="dxa"/>
            <w:tcBorders>
              <w:top w:val="nil"/>
              <w:left w:val="nil"/>
              <w:bottom w:val="single" w:sz="8" w:space="0" w:color="28F03C"/>
              <w:right w:val="nil"/>
            </w:tcBorders>
          </w:tcPr>
          <w:p w:rsidR="00591336" w:rsidRDefault="004A4A0D">
            <w:pPr>
              <w:spacing w:after="0"/>
              <w:ind w:right="2"/>
              <w:jc w:val="right"/>
            </w:pPr>
            <w:r>
              <w:rPr>
                <w:rFonts w:ascii="Arial" w:eastAsia="Arial" w:hAnsi="Arial" w:cs="Arial"/>
                <w:sz w:val="20"/>
              </w:rPr>
              <w:t>1 361</w:t>
            </w:r>
          </w:p>
        </w:tc>
        <w:tc>
          <w:tcPr>
            <w:tcW w:w="142" w:type="dxa"/>
            <w:gridSpan w:val="2"/>
            <w:tcBorders>
              <w:top w:val="nil"/>
              <w:left w:val="nil"/>
              <w:bottom w:val="single" w:sz="8" w:space="0" w:color="28F03C"/>
              <w:right w:val="nil"/>
            </w:tcBorders>
          </w:tcPr>
          <w:p w:rsidR="00591336" w:rsidRDefault="004A4A0D">
            <w:pPr>
              <w:spacing w:after="0"/>
            </w:pPr>
            <w:r>
              <w:rPr>
                <w:rFonts w:ascii="Arial" w:eastAsia="Arial" w:hAnsi="Arial" w:cs="Arial"/>
                <w:sz w:val="20"/>
              </w:rPr>
              <w:t xml:space="preserve"> </w:t>
            </w:r>
          </w:p>
        </w:tc>
        <w:tc>
          <w:tcPr>
            <w:tcW w:w="710" w:type="dxa"/>
            <w:tcBorders>
              <w:top w:val="single" w:sz="14" w:space="0" w:color="69FAD7"/>
              <w:left w:val="nil"/>
              <w:bottom w:val="single" w:sz="8" w:space="0" w:color="28F03C"/>
              <w:right w:val="nil"/>
            </w:tcBorders>
          </w:tcPr>
          <w:p w:rsidR="00591336" w:rsidRDefault="004A4A0D">
            <w:pPr>
              <w:spacing w:after="0"/>
              <w:ind w:right="2"/>
              <w:jc w:val="right"/>
            </w:pPr>
            <w:r>
              <w:rPr>
                <w:rFonts w:ascii="Arial" w:eastAsia="Arial" w:hAnsi="Arial" w:cs="Arial"/>
                <w:sz w:val="20"/>
              </w:rPr>
              <w:t>1 287</w:t>
            </w:r>
          </w:p>
        </w:tc>
        <w:tc>
          <w:tcPr>
            <w:tcW w:w="139" w:type="dxa"/>
            <w:tcBorders>
              <w:top w:val="single" w:sz="14" w:space="0" w:color="69FAD7"/>
              <w:left w:val="nil"/>
              <w:bottom w:val="single" w:sz="8" w:space="0" w:color="28F03C"/>
              <w:right w:val="nil"/>
            </w:tcBorders>
          </w:tcPr>
          <w:p w:rsidR="00591336" w:rsidRDefault="004A4A0D">
            <w:pPr>
              <w:spacing w:after="0"/>
            </w:pPr>
            <w:r>
              <w:rPr>
                <w:rFonts w:ascii="Arial" w:eastAsia="Arial" w:hAnsi="Arial" w:cs="Arial"/>
                <w:sz w:val="20"/>
              </w:rPr>
              <w:t xml:space="preserve"> </w:t>
            </w:r>
          </w:p>
        </w:tc>
        <w:tc>
          <w:tcPr>
            <w:tcW w:w="658" w:type="dxa"/>
            <w:tcBorders>
              <w:top w:val="single" w:sz="14" w:space="0" w:color="69FAD7"/>
              <w:left w:val="nil"/>
              <w:bottom w:val="single" w:sz="8" w:space="0" w:color="28F03C"/>
              <w:right w:val="nil"/>
            </w:tcBorders>
          </w:tcPr>
          <w:p w:rsidR="00591336" w:rsidRDefault="004A4A0D">
            <w:pPr>
              <w:spacing w:after="0"/>
              <w:ind w:left="154"/>
            </w:pPr>
            <w:r>
              <w:rPr>
                <w:rFonts w:ascii="Arial" w:eastAsia="Arial" w:hAnsi="Arial" w:cs="Arial"/>
                <w:sz w:val="20"/>
              </w:rPr>
              <w:t>1 323</w:t>
            </w:r>
          </w:p>
        </w:tc>
        <w:tc>
          <w:tcPr>
            <w:tcW w:w="912" w:type="dxa"/>
            <w:tcBorders>
              <w:top w:val="single" w:sz="14" w:space="0" w:color="69FAD7"/>
              <w:left w:val="nil"/>
              <w:bottom w:val="single" w:sz="8" w:space="0" w:color="28F03C"/>
              <w:right w:val="nil"/>
            </w:tcBorders>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1 008 </w:t>
            </w:r>
          </w:p>
        </w:tc>
        <w:tc>
          <w:tcPr>
            <w:tcW w:w="706" w:type="dxa"/>
            <w:tcBorders>
              <w:top w:val="single" w:sz="14" w:space="0" w:color="69FAD7"/>
              <w:left w:val="nil"/>
              <w:bottom w:val="single" w:sz="8" w:space="0" w:color="28F03C"/>
              <w:right w:val="nil"/>
            </w:tcBorders>
          </w:tcPr>
          <w:p w:rsidR="00591336" w:rsidRDefault="004A4A0D">
            <w:pPr>
              <w:spacing w:after="0"/>
              <w:ind w:right="2"/>
              <w:jc w:val="right"/>
            </w:pPr>
            <w:r>
              <w:rPr>
                <w:rFonts w:ascii="Arial" w:eastAsia="Arial" w:hAnsi="Arial" w:cs="Arial"/>
                <w:sz w:val="20"/>
              </w:rPr>
              <w:t>964</w:t>
            </w:r>
          </w:p>
        </w:tc>
        <w:tc>
          <w:tcPr>
            <w:tcW w:w="139" w:type="dxa"/>
            <w:tcBorders>
              <w:top w:val="single" w:sz="14" w:space="0" w:color="69FAD7"/>
              <w:left w:val="nil"/>
              <w:bottom w:val="single" w:sz="8" w:space="0" w:color="28F03C"/>
              <w:right w:val="nil"/>
            </w:tcBorders>
          </w:tcPr>
          <w:p w:rsidR="00591336" w:rsidRDefault="004A4A0D">
            <w:pPr>
              <w:spacing w:after="0"/>
            </w:pPr>
            <w:r>
              <w:rPr>
                <w:rFonts w:ascii="Arial" w:eastAsia="Arial" w:hAnsi="Arial" w:cs="Arial"/>
                <w:sz w:val="20"/>
              </w:rPr>
              <w:t xml:space="preserve"> </w:t>
            </w:r>
          </w:p>
        </w:tc>
        <w:tc>
          <w:tcPr>
            <w:tcW w:w="665" w:type="dxa"/>
            <w:tcBorders>
              <w:top w:val="single" w:sz="14" w:space="0" w:color="69FAD7"/>
              <w:left w:val="nil"/>
              <w:bottom w:val="single" w:sz="8" w:space="0" w:color="28F03C"/>
              <w:right w:val="nil"/>
            </w:tcBorders>
          </w:tcPr>
          <w:p w:rsidR="00591336" w:rsidRDefault="004A4A0D">
            <w:pPr>
              <w:spacing w:after="0"/>
              <w:ind w:left="163"/>
            </w:pPr>
            <w:r>
              <w:rPr>
                <w:rFonts w:ascii="Arial" w:eastAsia="Arial" w:hAnsi="Arial" w:cs="Arial"/>
                <w:sz w:val="20"/>
              </w:rPr>
              <w:t>1 026</w:t>
            </w:r>
          </w:p>
        </w:tc>
        <w:tc>
          <w:tcPr>
            <w:tcW w:w="70" w:type="dxa"/>
            <w:tcBorders>
              <w:top w:val="single" w:sz="14" w:space="0" w:color="69FAD7"/>
              <w:left w:val="nil"/>
              <w:bottom w:val="single" w:sz="8" w:space="0" w:color="28F03C"/>
              <w:right w:val="nil"/>
            </w:tcBorders>
          </w:tcPr>
          <w:p w:rsidR="00591336" w:rsidRDefault="004A4A0D">
            <w:pPr>
              <w:spacing w:after="0"/>
              <w:jc w:val="both"/>
            </w:pPr>
            <w:r>
              <w:rPr>
                <w:rFonts w:ascii="Arial" w:eastAsia="Arial" w:hAnsi="Arial" w:cs="Arial"/>
                <w:sz w:val="20"/>
              </w:rPr>
              <w:t xml:space="preserve"> </w:t>
            </w:r>
          </w:p>
        </w:tc>
        <w:tc>
          <w:tcPr>
            <w:tcW w:w="972" w:type="dxa"/>
            <w:tcBorders>
              <w:top w:val="single" w:sz="14" w:space="0" w:color="69FAD7"/>
              <w:left w:val="nil"/>
              <w:bottom w:val="single" w:sz="8" w:space="0" w:color="28F03C"/>
              <w:right w:val="nil"/>
            </w:tcBorders>
          </w:tcPr>
          <w:p w:rsidR="00591336" w:rsidRDefault="004A4A0D">
            <w:pPr>
              <w:spacing w:after="0"/>
              <w:ind w:right="146"/>
              <w:jc w:val="right"/>
            </w:pPr>
            <w:r>
              <w:rPr>
                <w:rFonts w:ascii="Arial" w:eastAsia="Arial" w:hAnsi="Arial" w:cs="Arial"/>
                <w:sz w:val="20"/>
              </w:rPr>
              <w:t xml:space="preserve">104 </w:t>
            </w:r>
          </w:p>
        </w:tc>
        <w:tc>
          <w:tcPr>
            <w:tcW w:w="682" w:type="dxa"/>
            <w:tcBorders>
              <w:top w:val="single" w:sz="14" w:space="0" w:color="69FAD7"/>
              <w:left w:val="nil"/>
              <w:bottom w:val="single" w:sz="8" w:space="0" w:color="28F03C"/>
              <w:right w:val="nil"/>
            </w:tcBorders>
          </w:tcPr>
          <w:p w:rsidR="00591336" w:rsidRDefault="004A4A0D">
            <w:pPr>
              <w:spacing w:after="0"/>
              <w:ind w:right="72"/>
              <w:jc w:val="right"/>
            </w:pPr>
            <w:r>
              <w:rPr>
                <w:rFonts w:ascii="Arial" w:eastAsia="Arial" w:hAnsi="Arial" w:cs="Arial"/>
                <w:sz w:val="20"/>
              </w:rPr>
              <w:t xml:space="preserve">847 </w:t>
            </w:r>
          </w:p>
        </w:tc>
        <w:tc>
          <w:tcPr>
            <w:tcW w:w="70" w:type="dxa"/>
            <w:tcBorders>
              <w:top w:val="single" w:sz="14" w:space="0" w:color="69FAD7"/>
              <w:left w:val="nil"/>
              <w:bottom w:val="single" w:sz="8" w:space="0" w:color="28F03C"/>
              <w:right w:val="nil"/>
            </w:tcBorders>
          </w:tcPr>
          <w:p w:rsidR="00591336" w:rsidRDefault="00591336"/>
        </w:tc>
        <w:tc>
          <w:tcPr>
            <w:tcW w:w="656" w:type="dxa"/>
            <w:tcBorders>
              <w:top w:val="single" w:sz="14" w:space="0" w:color="69FAD7"/>
              <w:left w:val="nil"/>
              <w:bottom w:val="single" w:sz="8" w:space="0" w:color="28F03C"/>
              <w:right w:val="nil"/>
            </w:tcBorders>
          </w:tcPr>
          <w:p w:rsidR="00591336" w:rsidRDefault="004A4A0D">
            <w:pPr>
              <w:spacing w:after="0"/>
              <w:ind w:right="5"/>
              <w:jc w:val="right"/>
            </w:pPr>
            <w:r>
              <w:rPr>
                <w:rFonts w:ascii="Arial" w:eastAsia="Arial" w:hAnsi="Arial" w:cs="Arial"/>
                <w:sz w:val="20"/>
              </w:rPr>
              <w:t>951</w:t>
            </w:r>
          </w:p>
        </w:tc>
        <w:tc>
          <w:tcPr>
            <w:tcW w:w="70" w:type="dxa"/>
            <w:tcBorders>
              <w:top w:val="single" w:sz="14" w:space="0" w:color="69FAD7"/>
              <w:left w:val="nil"/>
              <w:bottom w:val="single" w:sz="8" w:space="0" w:color="28F03C"/>
              <w:right w:val="nil"/>
            </w:tcBorders>
          </w:tcPr>
          <w:p w:rsidR="00591336" w:rsidRDefault="004A4A0D">
            <w:pPr>
              <w:spacing w:after="0"/>
              <w:ind w:left="-2"/>
              <w:jc w:val="both"/>
            </w:pPr>
            <w:r>
              <w:rPr>
                <w:rFonts w:ascii="Arial" w:eastAsia="Arial" w:hAnsi="Arial" w:cs="Arial"/>
                <w:sz w:val="20"/>
              </w:rPr>
              <w:t xml:space="preserve"> </w:t>
            </w:r>
          </w:p>
        </w:tc>
      </w:tr>
      <w:tr w:rsidR="00591336">
        <w:trPr>
          <w:trHeight w:val="332"/>
        </w:trPr>
        <w:tc>
          <w:tcPr>
            <w:tcW w:w="1927" w:type="dxa"/>
            <w:tcBorders>
              <w:top w:val="single" w:sz="8" w:space="0" w:color="28F03C"/>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Etranger </w:t>
            </w:r>
          </w:p>
        </w:tc>
        <w:tc>
          <w:tcPr>
            <w:tcW w:w="70" w:type="dxa"/>
            <w:tcBorders>
              <w:top w:val="single" w:sz="8" w:space="0" w:color="28F03C"/>
              <w:left w:val="nil"/>
              <w:bottom w:val="single" w:sz="12" w:space="0" w:color="28F03C"/>
              <w:right w:val="nil"/>
            </w:tcBorders>
            <w:shd w:val="clear" w:color="auto" w:fill="69FAD7"/>
          </w:tcPr>
          <w:p w:rsidR="00591336" w:rsidRDefault="00591336"/>
        </w:tc>
        <w:tc>
          <w:tcPr>
            <w:tcW w:w="696" w:type="dxa"/>
            <w:tcBorders>
              <w:top w:val="single" w:sz="8" w:space="0" w:color="28F03C"/>
              <w:left w:val="nil"/>
              <w:bottom w:val="single" w:sz="12" w:space="0" w:color="28F03C"/>
              <w:right w:val="nil"/>
            </w:tcBorders>
            <w:shd w:val="clear" w:color="auto" w:fill="69FAD7"/>
          </w:tcPr>
          <w:p w:rsidR="00591336" w:rsidRDefault="004A4A0D">
            <w:pPr>
              <w:spacing w:after="0"/>
              <w:ind w:right="1"/>
              <w:jc w:val="right"/>
            </w:pPr>
            <w:r>
              <w:rPr>
                <w:rFonts w:ascii="Arial" w:eastAsia="Arial" w:hAnsi="Arial" w:cs="Arial"/>
                <w:sz w:val="20"/>
              </w:rPr>
              <w:t>-</w:t>
            </w:r>
          </w:p>
        </w:tc>
        <w:tc>
          <w:tcPr>
            <w:tcW w:w="139" w:type="dxa"/>
            <w:tcBorders>
              <w:top w:val="single" w:sz="8"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 </w:t>
            </w:r>
          </w:p>
        </w:tc>
        <w:tc>
          <w:tcPr>
            <w:tcW w:w="758" w:type="dxa"/>
            <w:tcBorders>
              <w:top w:val="single" w:sz="8" w:space="0" w:color="28F03C"/>
              <w:left w:val="nil"/>
              <w:bottom w:val="single" w:sz="12" w:space="0" w:color="28F03C"/>
              <w:right w:val="nil"/>
            </w:tcBorders>
            <w:shd w:val="clear" w:color="auto" w:fill="69FAD7"/>
          </w:tcPr>
          <w:p w:rsidR="00591336" w:rsidRDefault="004A4A0D">
            <w:pPr>
              <w:spacing w:after="0"/>
              <w:ind w:right="1"/>
              <w:jc w:val="right"/>
            </w:pPr>
            <w:r>
              <w:rPr>
                <w:rFonts w:ascii="Arial" w:eastAsia="Arial" w:hAnsi="Arial" w:cs="Arial"/>
                <w:sz w:val="20"/>
              </w:rPr>
              <w:t>-</w:t>
            </w:r>
          </w:p>
        </w:tc>
        <w:tc>
          <w:tcPr>
            <w:tcW w:w="71" w:type="dxa"/>
            <w:tcBorders>
              <w:top w:val="single" w:sz="8" w:space="0" w:color="28F03C"/>
              <w:left w:val="nil"/>
              <w:bottom w:val="single" w:sz="12" w:space="0" w:color="28F03C"/>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71" w:type="dxa"/>
            <w:tcBorders>
              <w:top w:val="single" w:sz="8" w:space="0" w:color="28F03C"/>
              <w:left w:val="nil"/>
              <w:bottom w:val="single" w:sz="12" w:space="0" w:color="28F03C"/>
              <w:right w:val="nil"/>
            </w:tcBorders>
            <w:shd w:val="clear" w:color="auto" w:fill="69FAD7"/>
          </w:tcPr>
          <w:p w:rsidR="00591336" w:rsidRDefault="00591336"/>
        </w:tc>
        <w:tc>
          <w:tcPr>
            <w:tcW w:w="710" w:type="dxa"/>
            <w:tcBorders>
              <w:top w:val="single" w:sz="8" w:space="0" w:color="28F03C"/>
              <w:left w:val="nil"/>
              <w:bottom w:val="single" w:sz="12" w:space="0" w:color="28F03C"/>
              <w:right w:val="nil"/>
            </w:tcBorders>
            <w:shd w:val="clear" w:color="auto" w:fill="69FAD7"/>
          </w:tcPr>
          <w:p w:rsidR="00591336" w:rsidRDefault="004A4A0D">
            <w:pPr>
              <w:spacing w:after="0"/>
              <w:ind w:right="1"/>
              <w:jc w:val="right"/>
            </w:pPr>
            <w:r>
              <w:rPr>
                <w:rFonts w:ascii="Arial" w:eastAsia="Arial" w:hAnsi="Arial" w:cs="Arial"/>
                <w:sz w:val="20"/>
              </w:rPr>
              <w:t>-</w:t>
            </w:r>
          </w:p>
        </w:tc>
        <w:tc>
          <w:tcPr>
            <w:tcW w:w="139" w:type="dxa"/>
            <w:tcBorders>
              <w:top w:val="single" w:sz="8"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 </w:t>
            </w:r>
          </w:p>
        </w:tc>
        <w:tc>
          <w:tcPr>
            <w:tcW w:w="658" w:type="dxa"/>
            <w:tcBorders>
              <w:top w:val="single" w:sz="8" w:space="0" w:color="28F03C"/>
              <w:left w:val="nil"/>
              <w:bottom w:val="single" w:sz="12" w:space="0" w:color="28F03C"/>
              <w:right w:val="nil"/>
            </w:tcBorders>
            <w:shd w:val="clear" w:color="auto" w:fill="69FAD7"/>
          </w:tcPr>
          <w:p w:rsidR="00591336" w:rsidRDefault="004A4A0D">
            <w:pPr>
              <w:spacing w:after="0"/>
              <w:ind w:right="3"/>
              <w:jc w:val="right"/>
            </w:pPr>
            <w:r>
              <w:rPr>
                <w:rFonts w:ascii="Arial" w:eastAsia="Arial" w:hAnsi="Arial" w:cs="Arial"/>
                <w:sz w:val="20"/>
              </w:rPr>
              <w:t>-</w:t>
            </w:r>
          </w:p>
        </w:tc>
        <w:tc>
          <w:tcPr>
            <w:tcW w:w="912" w:type="dxa"/>
            <w:tcBorders>
              <w:top w:val="single" w:sz="8" w:space="0" w:color="28F03C"/>
              <w:left w:val="nil"/>
              <w:bottom w:val="single" w:sz="12" w:space="0" w:color="28F03C"/>
              <w:right w:val="nil"/>
            </w:tcBorders>
            <w:shd w:val="clear" w:color="auto" w:fill="69FAD7"/>
          </w:tcPr>
          <w:p w:rsidR="00591336" w:rsidRDefault="004A4A0D">
            <w:pPr>
              <w:tabs>
                <w:tab w:val="right" w:pos="912"/>
              </w:tabs>
              <w:spacing w:after="0"/>
              <w:ind w:left="-2"/>
            </w:pPr>
            <w:r>
              <w:rPr>
                <w:rFonts w:ascii="Arial" w:eastAsia="Arial" w:hAnsi="Arial" w:cs="Arial"/>
                <w:sz w:val="20"/>
              </w:rPr>
              <w:t xml:space="preserve"> </w:t>
            </w:r>
            <w:r>
              <w:rPr>
                <w:rFonts w:ascii="Arial" w:eastAsia="Arial" w:hAnsi="Arial" w:cs="Arial"/>
                <w:sz w:val="20"/>
              </w:rPr>
              <w:tab/>
              <w:t xml:space="preserve">782 </w:t>
            </w:r>
          </w:p>
        </w:tc>
        <w:tc>
          <w:tcPr>
            <w:tcW w:w="706" w:type="dxa"/>
            <w:tcBorders>
              <w:top w:val="single" w:sz="8" w:space="0" w:color="28F03C"/>
              <w:left w:val="nil"/>
              <w:bottom w:val="single" w:sz="12" w:space="0" w:color="28F03C"/>
              <w:right w:val="nil"/>
            </w:tcBorders>
            <w:shd w:val="clear" w:color="auto" w:fill="69FAD7"/>
          </w:tcPr>
          <w:p w:rsidR="00591336" w:rsidRDefault="004A4A0D">
            <w:pPr>
              <w:spacing w:after="0"/>
              <w:ind w:right="2"/>
              <w:jc w:val="right"/>
            </w:pPr>
            <w:r>
              <w:rPr>
                <w:rFonts w:ascii="Arial" w:eastAsia="Arial" w:hAnsi="Arial" w:cs="Arial"/>
                <w:sz w:val="20"/>
              </w:rPr>
              <w:t>687</w:t>
            </w:r>
          </w:p>
        </w:tc>
        <w:tc>
          <w:tcPr>
            <w:tcW w:w="139" w:type="dxa"/>
            <w:tcBorders>
              <w:top w:val="single" w:sz="8"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 </w:t>
            </w:r>
          </w:p>
        </w:tc>
        <w:tc>
          <w:tcPr>
            <w:tcW w:w="665" w:type="dxa"/>
            <w:tcBorders>
              <w:top w:val="single" w:sz="8" w:space="0" w:color="28F03C"/>
              <w:left w:val="nil"/>
              <w:bottom w:val="single" w:sz="12" w:space="0" w:color="28F03C"/>
              <w:right w:val="nil"/>
            </w:tcBorders>
            <w:shd w:val="clear" w:color="auto" w:fill="69FAD7"/>
          </w:tcPr>
          <w:p w:rsidR="00591336" w:rsidRDefault="004A4A0D">
            <w:pPr>
              <w:spacing w:after="0"/>
              <w:ind w:right="2"/>
              <w:jc w:val="right"/>
            </w:pPr>
            <w:r>
              <w:rPr>
                <w:rFonts w:ascii="Arial" w:eastAsia="Arial" w:hAnsi="Arial" w:cs="Arial"/>
                <w:sz w:val="20"/>
              </w:rPr>
              <w:t>734</w:t>
            </w:r>
          </w:p>
        </w:tc>
        <w:tc>
          <w:tcPr>
            <w:tcW w:w="70" w:type="dxa"/>
            <w:tcBorders>
              <w:top w:val="single" w:sz="8" w:space="0" w:color="28F03C"/>
              <w:left w:val="nil"/>
              <w:bottom w:val="single" w:sz="12" w:space="0" w:color="28F03C"/>
              <w:right w:val="nil"/>
            </w:tcBorders>
            <w:shd w:val="clear" w:color="auto" w:fill="69FAD7"/>
          </w:tcPr>
          <w:p w:rsidR="00591336" w:rsidRDefault="004A4A0D">
            <w:pPr>
              <w:spacing w:after="0"/>
              <w:jc w:val="both"/>
            </w:pPr>
            <w:r>
              <w:rPr>
                <w:rFonts w:ascii="Arial" w:eastAsia="Arial" w:hAnsi="Arial" w:cs="Arial"/>
                <w:sz w:val="20"/>
              </w:rPr>
              <w:t xml:space="preserve"> </w:t>
            </w:r>
          </w:p>
        </w:tc>
        <w:tc>
          <w:tcPr>
            <w:tcW w:w="972" w:type="dxa"/>
            <w:tcBorders>
              <w:top w:val="single" w:sz="8" w:space="0" w:color="28F03C"/>
              <w:left w:val="nil"/>
              <w:bottom w:val="single" w:sz="12" w:space="0" w:color="28F03C"/>
              <w:right w:val="nil"/>
            </w:tcBorders>
            <w:shd w:val="clear" w:color="auto" w:fill="69FAD7"/>
          </w:tcPr>
          <w:p w:rsidR="00591336" w:rsidRDefault="004A4A0D">
            <w:pPr>
              <w:spacing w:after="0"/>
              <w:ind w:right="146"/>
              <w:jc w:val="right"/>
            </w:pPr>
            <w:r>
              <w:rPr>
                <w:rFonts w:ascii="Arial" w:eastAsia="Arial" w:hAnsi="Arial" w:cs="Arial"/>
                <w:sz w:val="20"/>
              </w:rPr>
              <w:t xml:space="preserve">131 </w:t>
            </w:r>
          </w:p>
        </w:tc>
        <w:tc>
          <w:tcPr>
            <w:tcW w:w="682" w:type="dxa"/>
            <w:tcBorders>
              <w:top w:val="single" w:sz="8" w:space="0" w:color="28F03C"/>
              <w:left w:val="nil"/>
              <w:bottom w:val="single" w:sz="12" w:space="0" w:color="28F03C"/>
              <w:right w:val="nil"/>
            </w:tcBorders>
            <w:shd w:val="clear" w:color="auto" w:fill="69FAD7"/>
          </w:tcPr>
          <w:p w:rsidR="00591336" w:rsidRDefault="004A4A0D">
            <w:pPr>
              <w:spacing w:after="0"/>
              <w:ind w:right="72"/>
              <w:jc w:val="right"/>
            </w:pPr>
            <w:r>
              <w:rPr>
                <w:rFonts w:ascii="Arial" w:eastAsia="Arial" w:hAnsi="Arial" w:cs="Arial"/>
                <w:sz w:val="20"/>
              </w:rPr>
              <w:t xml:space="preserve">463 </w:t>
            </w:r>
          </w:p>
        </w:tc>
        <w:tc>
          <w:tcPr>
            <w:tcW w:w="70" w:type="dxa"/>
            <w:tcBorders>
              <w:top w:val="single" w:sz="8" w:space="0" w:color="28F03C"/>
              <w:left w:val="nil"/>
              <w:bottom w:val="single" w:sz="12" w:space="0" w:color="28F03C"/>
              <w:right w:val="nil"/>
            </w:tcBorders>
            <w:shd w:val="clear" w:color="auto" w:fill="69FAD7"/>
          </w:tcPr>
          <w:p w:rsidR="00591336" w:rsidRDefault="00591336"/>
        </w:tc>
        <w:tc>
          <w:tcPr>
            <w:tcW w:w="656" w:type="dxa"/>
            <w:tcBorders>
              <w:top w:val="single" w:sz="8" w:space="0" w:color="28F03C"/>
              <w:left w:val="nil"/>
              <w:bottom w:val="single" w:sz="12" w:space="0" w:color="28F03C"/>
              <w:right w:val="nil"/>
            </w:tcBorders>
            <w:shd w:val="clear" w:color="auto" w:fill="69FAD7"/>
          </w:tcPr>
          <w:p w:rsidR="00591336" w:rsidRDefault="004A4A0D">
            <w:pPr>
              <w:spacing w:after="0"/>
              <w:ind w:right="5"/>
              <w:jc w:val="right"/>
            </w:pPr>
            <w:r>
              <w:rPr>
                <w:rFonts w:ascii="Arial" w:eastAsia="Arial" w:hAnsi="Arial" w:cs="Arial"/>
                <w:sz w:val="20"/>
              </w:rPr>
              <w:t>594</w:t>
            </w:r>
          </w:p>
        </w:tc>
        <w:tc>
          <w:tcPr>
            <w:tcW w:w="70" w:type="dxa"/>
            <w:tcBorders>
              <w:top w:val="single" w:sz="8" w:space="0" w:color="28F03C"/>
              <w:left w:val="nil"/>
              <w:bottom w:val="single" w:sz="12" w:space="0" w:color="28F03C"/>
              <w:right w:val="nil"/>
            </w:tcBorders>
            <w:shd w:val="clear" w:color="auto" w:fill="69FAD7"/>
          </w:tcPr>
          <w:p w:rsidR="00591336" w:rsidRDefault="004A4A0D">
            <w:pPr>
              <w:spacing w:after="0"/>
              <w:ind w:left="-2"/>
              <w:jc w:val="both"/>
            </w:pPr>
            <w:r>
              <w:rPr>
                <w:rFonts w:ascii="Arial" w:eastAsia="Arial" w:hAnsi="Arial" w:cs="Arial"/>
                <w:sz w:val="20"/>
              </w:rPr>
              <w:t xml:space="preserve"> </w:t>
            </w:r>
          </w:p>
        </w:tc>
      </w:tr>
      <w:tr w:rsidR="00591336">
        <w:trPr>
          <w:trHeight w:val="367"/>
        </w:trPr>
        <w:tc>
          <w:tcPr>
            <w:tcW w:w="1927"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70" w:type="dxa"/>
            <w:tcBorders>
              <w:top w:val="single" w:sz="12" w:space="0" w:color="28F03C"/>
              <w:left w:val="nil"/>
              <w:bottom w:val="single" w:sz="12" w:space="0" w:color="28F03C"/>
              <w:right w:val="nil"/>
            </w:tcBorders>
          </w:tcPr>
          <w:p w:rsidR="00591336" w:rsidRDefault="00591336"/>
        </w:tc>
        <w:tc>
          <w:tcPr>
            <w:tcW w:w="696" w:type="dxa"/>
            <w:tcBorders>
              <w:top w:val="single" w:sz="12" w:space="0" w:color="28F03C"/>
              <w:left w:val="nil"/>
              <w:bottom w:val="single" w:sz="12" w:space="0" w:color="28F03C"/>
              <w:right w:val="nil"/>
            </w:tcBorders>
          </w:tcPr>
          <w:p w:rsidR="00591336" w:rsidRDefault="004A4A0D">
            <w:pPr>
              <w:spacing w:after="0"/>
              <w:ind w:left="84"/>
              <w:jc w:val="both"/>
            </w:pPr>
            <w:r>
              <w:rPr>
                <w:rFonts w:ascii="Arial" w:eastAsia="Arial" w:hAnsi="Arial" w:cs="Arial"/>
                <w:b/>
                <w:sz w:val="20"/>
              </w:rPr>
              <w:t>55 620</w:t>
            </w:r>
          </w:p>
        </w:tc>
        <w:tc>
          <w:tcPr>
            <w:tcW w:w="13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 </w:t>
            </w:r>
          </w:p>
        </w:tc>
        <w:tc>
          <w:tcPr>
            <w:tcW w:w="758"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55 891</w:t>
            </w:r>
          </w:p>
        </w:tc>
        <w:tc>
          <w:tcPr>
            <w:tcW w:w="142" w:type="dxa"/>
            <w:gridSpan w:val="2"/>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 </w:t>
            </w:r>
          </w:p>
        </w:tc>
        <w:tc>
          <w:tcPr>
            <w:tcW w:w="710" w:type="dxa"/>
            <w:tcBorders>
              <w:top w:val="single" w:sz="12" w:space="0" w:color="28F03C"/>
              <w:left w:val="nil"/>
              <w:bottom w:val="single" w:sz="12" w:space="0" w:color="28F03C"/>
              <w:right w:val="nil"/>
            </w:tcBorders>
          </w:tcPr>
          <w:p w:rsidR="00591336" w:rsidRDefault="004A4A0D">
            <w:pPr>
              <w:spacing w:after="0"/>
              <w:ind w:left="98"/>
              <w:jc w:val="both"/>
            </w:pPr>
            <w:r>
              <w:rPr>
                <w:rFonts w:ascii="Arial" w:eastAsia="Arial" w:hAnsi="Arial" w:cs="Arial"/>
                <w:b/>
                <w:sz w:val="20"/>
              </w:rPr>
              <w:t>57 170</w:t>
            </w:r>
          </w:p>
        </w:tc>
        <w:tc>
          <w:tcPr>
            <w:tcW w:w="13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 </w:t>
            </w:r>
          </w:p>
        </w:tc>
        <w:tc>
          <w:tcPr>
            <w:tcW w:w="658" w:type="dxa"/>
            <w:tcBorders>
              <w:top w:val="single" w:sz="12" w:space="0" w:color="28F03C"/>
              <w:left w:val="nil"/>
              <w:bottom w:val="single" w:sz="12" w:space="0" w:color="28F03C"/>
              <w:right w:val="nil"/>
            </w:tcBorders>
          </w:tcPr>
          <w:p w:rsidR="00591336" w:rsidRDefault="004A4A0D">
            <w:pPr>
              <w:spacing w:after="0"/>
              <w:ind w:left="43"/>
              <w:jc w:val="both"/>
            </w:pPr>
            <w:r>
              <w:rPr>
                <w:rFonts w:ascii="Arial" w:eastAsia="Arial" w:hAnsi="Arial" w:cs="Arial"/>
                <w:b/>
                <w:sz w:val="20"/>
              </w:rPr>
              <w:t>58 755</w:t>
            </w:r>
          </w:p>
        </w:tc>
        <w:tc>
          <w:tcPr>
            <w:tcW w:w="912" w:type="dxa"/>
            <w:tcBorders>
              <w:top w:val="single" w:sz="12" w:space="0" w:color="28F03C"/>
              <w:left w:val="nil"/>
              <w:bottom w:val="single" w:sz="12" w:space="0" w:color="28F03C"/>
              <w:right w:val="nil"/>
            </w:tcBorders>
          </w:tcPr>
          <w:p w:rsidR="00591336" w:rsidRDefault="004A4A0D">
            <w:pPr>
              <w:spacing w:after="0"/>
              <w:ind w:left="-2"/>
              <w:jc w:val="both"/>
            </w:pPr>
            <w:r>
              <w:rPr>
                <w:rFonts w:ascii="Arial" w:eastAsia="Arial" w:hAnsi="Arial" w:cs="Arial"/>
                <w:b/>
                <w:sz w:val="20"/>
              </w:rPr>
              <w:t xml:space="preserve"> 51 987 </w:t>
            </w:r>
          </w:p>
        </w:tc>
        <w:tc>
          <w:tcPr>
            <w:tcW w:w="706" w:type="dxa"/>
            <w:tcBorders>
              <w:top w:val="single" w:sz="12" w:space="0" w:color="28F03C"/>
              <w:left w:val="nil"/>
              <w:bottom w:val="single" w:sz="12" w:space="0" w:color="28F03C"/>
              <w:right w:val="nil"/>
            </w:tcBorders>
          </w:tcPr>
          <w:p w:rsidR="00591336" w:rsidRDefault="004A4A0D">
            <w:pPr>
              <w:spacing w:after="0"/>
              <w:ind w:left="94"/>
              <w:jc w:val="both"/>
            </w:pPr>
            <w:r>
              <w:rPr>
                <w:rFonts w:ascii="Arial" w:eastAsia="Arial" w:hAnsi="Arial" w:cs="Arial"/>
                <w:b/>
                <w:sz w:val="20"/>
              </w:rPr>
              <w:t>58 368</w:t>
            </w:r>
          </w:p>
        </w:tc>
        <w:tc>
          <w:tcPr>
            <w:tcW w:w="13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 </w:t>
            </w:r>
          </w:p>
        </w:tc>
        <w:tc>
          <w:tcPr>
            <w:tcW w:w="665" w:type="dxa"/>
            <w:tcBorders>
              <w:top w:val="single" w:sz="12" w:space="0" w:color="28F03C"/>
              <w:left w:val="nil"/>
              <w:bottom w:val="single" w:sz="12" w:space="0" w:color="28F03C"/>
              <w:right w:val="nil"/>
            </w:tcBorders>
          </w:tcPr>
          <w:p w:rsidR="00591336" w:rsidRDefault="004A4A0D">
            <w:pPr>
              <w:spacing w:after="0"/>
              <w:ind w:left="53"/>
              <w:jc w:val="both"/>
            </w:pPr>
            <w:r>
              <w:rPr>
                <w:rFonts w:ascii="Arial" w:eastAsia="Arial" w:hAnsi="Arial" w:cs="Arial"/>
                <w:b/>
                <w:sz w:val="20"/>
              </w:rPr>
              <w:t>58 074</w:t>
            </w:r>
          </w:p>
        </w:tc>
        <w:tc>
          <w:tcPr>
            <w:tcW w:w="70"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 </w:t>
            </w:r>
          </w:p>
        </w:tc>
        <w:tc>
          <w:tcPr>
            <w:tcW w:w="972" w:type="dxa"/>
            <w:tcBorders>
              <w:top w:val="single" w:sz="12" w:space="0" w:color="28F03C"/>
              <w:left w:val="nil"/>
              <w:bottom w:val="single" w:sz="12" w:space="0" w:color="28F03C"/>
              <w:right w:val="nil"/>
            </w:tcBorders>
          </w:tcPr>
          <w:p w:rsidR="00591336" w:rsidRDefault="004A4A0D">
            <w:pPr>
              <w:spacing w:after="0"/>
              <w:ind w:right="146"/>
              <w:jc w:val="right"/>
            </w:pPr>
            <w:r>
              <w:rPr>
                <w:rFonts w:ascii="Arial" w:eastAsia="Arial" w:hAnsi="Arial" w:cs="Arial"/>
                <w:b/>
                <w:sz w:val="20"/>
              </w:rPr>
              <w:t xml:space="preserve">12 275 </w:t>
            </w:r>
          </w:p>
        </w:tc>
        <w:tc>
          <w:tcPr>
            <w:tcW w:w="68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50 578 </w:t>
            </w:r>
          </w:p>
        </w:tc>
        <w:tc>
          <w:tcPr>
            <w:tcW w:w="70" w:type="dxa"/>
            <w:tcBorders>
              <w:top w:val="single" w:sz="12" w:space="0" w:color="28F03C"/>
              <w:left w:val="nil"/>
              <w:bottom w:val="single" w:sz="12" w:space="0" w:color="28F03C"/>
              <w:right w:val="nil"/>
            </w:tcBorders>
          </w:tcPr>
          <w:p w:rsidR="00591336" w:rsidRDefault="00591336"/>
        </w:tc>
        <w:tc>
          <w:tcPr>
            <w:tcW w:w="656" w:type="dxa"/>
            <w:tcBorders>
              <w:top w:val="single" w:sz="12" w:space="0" w:color="28F03C"/>
              <w:left w:val="nil"/>
              <w:bottom w:val="single" w:sz="12" w:space="0" w:color="28F03C"/>
              <w:right w:val="nil"/>
            </w:tcBorders>
          </w:tcPr>
          <w:p w:rsidR="00591336" w:rsidRDefault="004A4A0D">
            <w:pPr>
              <w:spacing w:after="0"/>
              <w:ind w:left="41"/>
              <w:jc w:val="both"/>
            </w:pPr>
            <w:r>
              <w:rPr>
                <w:rFonts w:ascii="Arial" w:eastAsia="Arial" w:hAnsi="Arial" w:cs="Arial"/>
                <w:b/>
                <w:sz w:val="20"/>
              </w:rPr>
              <w:t>62 853</w:t>
            </w:r>
          </w:p>
        </w:tc>
        <w:tc>
          <w:tcPr>
            <w:tcW w:w="70" w:type="dxa"/>
            <w:tcBorders>
              <w:top w:val="single" w:sz="12" w:space="0" w:color="28F03C"/>
              <w:left w:val="nil"/>
              <w:bottom w:val="single" w:sz="12" w:space="0" w:color="28F03C"/>
              <w:right w:val="nil"/>
            </w:tcBorders>
          </w:tcPr>
          <w:p w:rsidR="00591336" w:rsidRDefault="004A4A0D">
            <w:pPr>
              <w:spacing w:after="0"/>
              <w:ind w:left="-2"/>
              <w:jc w:val="both"/>
            </w:pPr>
            <w:r>
              <w:rPr>
                <w:rFonts w:ascii="Arial" w:eastAsia="Arial" w:hAnsi="Arial" w:cs="Arial"/>
                <w:b/>
                <w:sz w:val="20"/>
              </w:rPr>
              <w:t xml:space="preserve">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pStyle w:val="Titre1"/>
        <w:ind w:left="-5" w:right="110"/>
      </w:pPr>
      <w:r>
        <w:t xml:space="preserve">Tableau 17: Nombre de fonctionnaires au 31 décembre par sexe </w:t>
      </w:r>
    </w:p>
    <w:p w:rsidR="00591336" w:rsidRDefault="004A4A0D">
      <w:pPr>
        <w:spacing w:after="0"/>
      </w:pPr>
      <w:r>
        <w:rPr>
          <w:rFonts w:ascii="Arial" w:eastAsia="Arial" w:hAnsi="Arial" w:cs="Arial"/>
          <w:b/>
          <w:color w:val="FF0000"/>
          <w:sz w:val="20"/>
        </w:rPr>
        <w:t xml:space="preserve"> </w:t>
      </w:r>
    </w:p>
    <w:tbl>
      <w:tblPr>
        <w:tblStyle w:val="TableGrid"/>
        <w:tblW w:w="9779" w:type="dxa"/>
        <w:tblInd w:w="-70" w:type="dxa"/>
        <w:tblCellMar>
          <w:top w:w="43" w:type="dxa"/>
          <w:left w:w="0" w:type="dxa"/>
          <w:bottom w:w="0" w:type="dxa"/>
          <w:right w:w="115" w:type="dxa"/>
        </w:tblCellMar>
        <w:tblLook w:val="04A0" w:firstRow="1" w:lastRow="0" w:firstColumn="1" w:lastColumn="0" w:noHBand="0" w:noVBand="1"/>
      </w:tblPr>
      <w:tblGrid>
        <w:gridCol w:w="1406"/>
        <w:gridCol w:w="1006"/>
        <w:gridCol w:w="1006"/>
        <w:gridCol w:w="1003"/>
        <w:gridCol w:w="1004"/>
        <w:gridCol w:w="1231"/>
        <w:gridCol w:w="1049"/>
        <w:gridCol w:w="1150"/>
        <w:gridCol w:w="924"/>
      </w:tblGrid>
      <w:tr w:rsidR="00591336">
        <w:trPr>
          <w:trHeight w:val="346"/>
        </w:trPr>
        <w:tc>
          <w:tcPr>
            <w:tcW w:w="140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 Sexe </w:t>
            </w:r>
          </w:p>
        </w:tc>
        <w:tc>
          <w:tcPr>
            <w:tcW w:w="10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2008 </w:t>
            </w:r>
          </w:p>
        </w:tc>
        <w:tc>
          <w:tcPr>
            <w:tcW w:w="10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100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2010 </w:t>
            </w:r>
          </w:p>
        </w:tc>
        <w:tc>
          <w:tcPr>
            <w:tcW w:w="100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12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04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15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92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2015 </w:t>
            </w:r>
          </w:p>
        </w:tc>
      </w:tr>
      <w:tr w:rsidR="00591336">
        <w:trPr>
          <w:trHeight w:val="290"/>
        </w:trPr>
        <w:tc>
          <w:tcPr>
            <w:tcW w:w="1406" w:type="dxa"/>
            <w:tcBorders>
              <w:top w:val="single" w:sz="12" w:space="0" w:color="28F03C"/>
              <w:left w:val="nil"/>
              <w:bottom w:val="nil"/>
              <w:right w:val="nil"/>
            </w:tcBorders>
          </w:tcPr>
          <w:p w:rsidR="00591336" w:rsidRDefault="004A4A0D">
            <w:pPr>
              <w:spacing w:after="0"/>
              <w:ind w:left="25"/>
              <w:jc w:val="center"/>
            </w:pPr>
            <w:r>
              <w:rPr>
                <w:rFonts w:ascii="Arial" w:eastAsia="Arial" w:hAnsi="Arial" w:cs="Arial"/>
                <w:sz w:val="20"/>
              </w:rPr>
              <w:t xml:space="preserve">Femmes </w:t>
            </w:r>
          </w:p>
        </w:tc>
        <w:tc>
          <w:tcPr>
            <w:tcW w:w="1006" w:type="dxa"/>
            <w:tcBorders>
              <w:top w:val="single" w:sz="12" w:space="0" w:color="28F03C"/>
              <w:left w:val="nil"/>
              <w:bottom w:val="nil"/>
              <w:right w:val="nil"/>
            </w:tcBorders>
          </w:tcPr>
          <w:p w:rsidR="00591336" w:rsidRDefault="004A4A0D">
            <w:pPr>
              <w:spacing w:after="0"/>
              <w:ind w:left="41"/>
            </w:pPr>
            <w:r>
              <w:rPr>
                <w:rFonts w:ascii="Arial" w:eastAsia="Arial" w:hAnsi="Arial" w:cs="Arial"/>
                <w:sz w:val="20"/>
              </w:rPr>
              <w:t xml:space="preserve">12 596 </w:t>
            </w:r>
          </w:p>
        </w:tc>
        <w:tc>
          <w:tcPr>
            <w:tcW w:w="1006" w:type="dxa"/>
            <w:tcBorders>
              <w:top w:val="single" w:sz="12" w:space="0" w:color="28F03C"/>
              <w:left w:val="nil"/>
              <w:bottom w:val="nil"/>
              <w:right w:val="nil"/>
            </w:tcBorders>
          </w:tcPr>
          <w:p w:rsidR="00591336" w:rsidRDefault="004A4A0D">
            <w:pPr>
              <w:spacing w:after="0"/>
              <w:ind w:left="41"/>
            </w:pPr>
            <w:r>
              <w:rPr>
                <w:rFonts w:ascii="Arial" w:eastAsia="Arial" w:hAnsi="Arial" w:cs="Arial"/>
                <w:sz w:val="20"/>
              </w:rPr>
              <w:t xml:space="preserve">13 093 </w:t>
            </w:r>
          </w:p>
        </w:tc>
        <w:tc>
          <w:tcPr>
            <w:tcW w:w="1003" w:type="dxa"/>
            <w:tcBorders>
              <w:top w:val="single" w:sz="12" w:space="0" w:color="28F03C"/>
              <w:left w:val="nil"/>
              <w:bottom w:val="nil"/>
              <w:right w:val="nil"/>
            </w:tcBorders>
          </w:tcPr>
          <w:p w:rsidR="00591336" w:rsidRDefault="004A4A0D">
            <w:pPr>
              <w:spacing w:after="0"/>
              <w:ind w:left="41"/>
            </w:pPr>
            <w:r>
              <w:rPr>
                <w:rFonts w:ascii="Arial" w:eastAsia="Arial" w:hAnsi="Arial" w:cs="Arial"/>
                <w:sz w:val="20"/>
              </w:rPr>
              <w:t xml:space="preserve">12 436 </w:t>
            </w:r>
          </w:p>
        </w:tc>
        <w:tc>
          <w:tcPr>
            <w:tcW w:w="1004" w:type="dxa"/>
            <w:tcBorders>
              <w:top w:val="single" w:sz="12" w:space="0" w:color="28F03C"/>
              <w:left w:val="nil"/>
              <w:bottom w:val="nil"/>
              <w:right w:val="nil"/>
            </w:tcBorders>
          </w:tcPr>
          <w:p w:rsidR="00591336" w:rsidRDefault="004A4A0D">
            <w:pPr>
              <w:spacing w:after="0"/>
              <w:ind w:left="41"/>
            </w:pPr>
            <w:r>
              <w:rPr>
                <w:rFonts w:ascii="Arial" w:eastAsia="Arial" w:hAnsi="Arial" w:cs="Arial"/>
                <w:sz w:val="20"/>
              </w:rPr>
              <w:t xml:space="preserve">12 468 </w:t>
            </w:r>
          </w:p>
        </w:tc>
        <w:tc>
          <w:tcPr>
            <w:tcW w:w="1231" w:type="dxa"/>
            <w:tcBorders>
              <w:top w:val="single" w:sz="12" w:space="0" w:color="28F03C"/>
              <w:left w:val="nil"/>
              <w:bottom w:val="nil"/>
              <w:right w:val="nil"/>
            </w:tcBorders>
          </w:tcPr>
          <w:p w:rsidR="00591336" w:rsidRDefault="004A4A0D">
            <w:pPr>
              <w:spacing w:after="0"/>
              <w:ind w:left="154"/>
            </w:pPr>
            <w:r>
              <w:rPr>
                <w:rFonts w:ascii="Arial" w:eastAsia="Arial" w:hAnsi="Arial" w:cs="Arial"/>
                <w:sz w:val="20"/>
              </w:rPr>
              <w:t xml:space="preserve">11 981 </w:t>
            </w:r>
          </w:p>
        </w:tc>
        <w:tc>
          <w:tcPr>
            <w:tcW w:w="1049" w:type="dxa"/>
            <w:tcBorders>
              <w:top w:val="single" w:sz="12" w:space="0" w:color="28F03C"/>
              <w:left w:val="nil"/>
              <w:bottom w:val="nil"/>
              <w:right w:val="nil"/>
            </w:tcBorders>
          </w:tcPr>
          <w:p w:rsidR="00591336" w:rsidRDefault="004A4A0D">
            <w:pPr>
              <w:spacing w:after="0"/>
              <w:ind w:left="62"/>
            </w:pPr>
            <w:r>
              <w:rPr>
                <w:rFonts w:ascii="Arial" w:eastAsia="Arial" w:hAnsi="Arial" w:cs="Arial"/>
                <w:sz w:val="20"/>
              </w:rPr>
              <w:t xml:space="preserve">12 067 </w:t>
            </w:r>
          </w:p>
        </w:tc>
        <w:tc>
          <w:tcPr>
            <w:tcW w:w="1150" w:type="dxa"/>
            <w:tcBorders>
              <w:top w:val="single" w:sz="12" w:space="0" w:color="28F03C"/>
              <w:left w:val="nil"/>
              <w:bottom w:val="nil"/>
              <w:right w:val="nil"/>
            </w:tcBorders>
          </w:tcPr>
          <w:p w:rsidR="00591336" w:rsidRDefault="004A4A0D">
            <w:pPr>
              <w:spacing w:after="0"/>
              <w:ind w:left="113"/>
            </w:pPr>
            <w:r>
              <w:rPr>
                <w:rFonts w:ascii="Arial" w:eastAsia="Arial" w:hAnsi="Arial" w:cs="Arial"/>
                <w:sz w:val="20"/>
              </w:rPr>
              <w:t xml:space="preserve">11 770 </w:t>
            </w:r>
          </w:p>
        </w:tc>
        <w:tc>
          <w:tcPr>
            <w:tcW w:w="924" w:type="dxa"/>
            <w:tcBorders>
              <w:top w:val="single" w:sz="12" w:space="0" w:color="28F03C"/>
              <w:left w:val="nil"/>
              <w:bottom w:val="nil"/>
              <w:right w:val="nil"/>
            </w:tcBorders>
          </w:tcPr>
          <w:p w:rsidR="00591336" w:rsidRDefault="004A4A0D">
            <w:pPr>
              <w:spacing w:after="0"/>
              <w:ind w:left="36"/>
            </w:pPr>
            <w:r>
              <w:rPr>
                <w:rFonts w:ascii="Arial" w:eastAsia="Arial" w:hAnsi="Arial" w:cs="Arial"/>
                <w:sz w:val="20"/>
              </w:rPr>
              <w:t xml:space="preserve">12 275 </w:t>
            </w:r>
          </w:p>
        </w:tc>
      </w:tr>
      <w:tr w:rsidR="00591336">
        <w:trPr>
          <w:trHeight w:val="325"/>
        </w:trPr>
        <w:tc>
          <w:tcPr>
            <w:tcW w:w="1406" w:type="dxa"/>
            <w:tcBorders>
              <w:top w:val="nil"/>
              <w:left w:val="nil"/>
              <w:bottom w:val="single" w:sz="12" w:space="0" w:color="28F03C"/>
              <w:right w:val="nil"/>
            </w:tcBorders>
            <w:shd w:val="clear" w:color="auto" w:fill="69FAD7"/>
          </w:tcPr>
          <w:p w:rsidR="00591336" w:rsidRDefault="004A4A0D">
            <w:pPr>
              <w:spacing w:after="0"/>
              <w:ind w:left="46"/>
              <w:jc w:val="center"/>
            </w:pPr>
            <w:r>
              <w:rPr>
                <w:rFonts w:ascii="Arial" w:eastAsia="Arial" w:hAnsi="Arial" w:cs="Arial"/>
                <w:sz w:val="20"/>
              </w:rPr>
              <w:t xml:space="preserve">Hommes </w:t>
            </w:r>
          </w:p>
        </w:tc>
        <w:tc>
          <w:tcPr>
            <w:tcW w:w="1006"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43024 </w:t>
            </w:r>
          </w:p>
        </w:tc>
        <w:tc>
          <w:tcPr>
            <w:tcW w:w="1006"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42798 </w:t>
            </w:r>
          </w:p>
        </w:tc>
        <w:tc>
          <w:tcPr>
            <w:tcW w:w="1003" w:type="dxa"/>
            <w:tcBorders>
              <w:top w:val="nil"/>
              <w:left w:val="nil"/>
              <w:bottom w:val="single" w:sz="12" w:space="0" w:color="28F03C"/>
              <w:right w:val="nil"/>
            </w:tcBorders>
            <w:shd w:val="clear" w:color="auto" w:fill="69FAD7"/>
          </w:tcPr>
          <w:p w:rsidR="00591336" w:rsidRDefault="004A4A0D">
            <w:pPr>
              <w:spacing w:after="0"/>
              <w:ind w:left="67"/>
            </w:pPr>
            <w:r>
              <w:rPr>
                <w:rFonts w:ascii="Arial" w:eastAsia="Arial" w:hAnsi="Arial" w:cs="Arial"/>
                <w:sz w:val="20"/>
              </w:rPr>
              <w:t xml:space="preserve">44734 </w:t>
            </w:r>
          </w:p>
        </w:tc>
        <w:tc>
          <w:tcPr>
            <w:tcW w:w="1004" w:type="dxa"/>
            <w:tcBorders>
              <w:top w:val="nil"/>
              <w:left w:val="nil"/>
              <w:bottom w:val="single" w:sz="12" w:space="0" w:color="28F03C"/>
              <w:right w:val="nil"/>
            </w:tcBorders>
            <w:shd w:val="clear" w:color="auto" w:fill="69FAD7"/>
          </w:tcPr>
          <w:p w:rsidR="00591336" w:rsidRDefault="004A4A0D">
            <w:pPr>
              <w:spacing w:after="0"/>
              <w:ind w:left="41"/>
            </w:pPr>
            <w:r>
              <w:rPr>
                <w:rFonts w:ascii="Arial" w:eastAsia="Arial" w:hAnsi="Arial" w:cs="Arial"/>
                <w:sz w:val="20"/>
              </w:rPr>
              <w:t xml:space="preserve">46 287 </w:t>
            </w:r>
          </w:p>
        </w:tc>
        <w:tc>
          <w:tcPr>
            <w:tcW w:w="1231" w:type="dxa"/>
            <w:tcBorders>
              <w:top w:val="nil"/>
              <w:left w:val="nil"/>
              <w:bottom w:val="single" w:sz="12" w:space="0" w:color="28F03C"/>
              <w:right w:val="nil"/>
            </w:tcBorders>
            <w:shd w:val="clear" w:color="auto" w:fill="69FAD7"/>
          </w:tcPr>
          <w:p w:rsidR="00591336" w:rsidRDefault="004A4A0D">
            <w:pPr>
              <w:spacing w:after="0"/>
              <w:ind w:left="154"/>
            </w:pPr>
            <w:r>
              <w:rPr>
                <w:rFonts w:ascii="Arial" w:eastAsia="Arial" w:hAnsi="Arial" w:cs="Arial"/>
                <w:sz w:val="20"/>
              </w:rPr>
              <w:t xml:space="preserve">40 006 </w:t>
            </w:r>
          </w:p>
        </w:tc>
        <w:tc>
          <w:tcPr>
            <w:tcW w:w="1049" w:type="dxa"/>
            <w:tcBorders>
              <w:top w:val="nil"/>
              <w:left w:val="nil"/>
              <w:bottom w:val="single" w:sz="12" w:space="0" w:color="28F03C"/>
              <w:right w:val="nil"/>
            </w:tcBorders>
            <w:shd w:val="clear" w:color="auto" w:fill="69FAD7"/>
          </w:tcPr>
          <w:p w:rsidR="00591336" w:rsidRDefault="004A4A0D">
            <w:pPr>
              <w:spacing w:after="0"/>
              <w:ind w:left="62"/>
            </w:pPr>
            <w:r>
              <w:rPr>
                <w:rFonts w:ascii="Arial" w:eastAsia="Arial" w:hAnsi="Arial" w:cs="Arial"/>
                <w:sz w:val="20"/>
              </w:rPr>
              <w:t xml:space="preserve">46 301 </w:t>
            </w:r>
          </w:p>
        </w:tc>
        <w:tc>
          <w:tcPr>
            <w:tcW w:w="1150" w:type="dxa"/>
            <w:tcBorders>
              <w:top w:val="nil"/>
              <w:left w:val="nil"/>
              <w:bottom w:val="single" w:sz="12" w:space="0" w:color="28F03C"/>
              <w:right w:val="nil"/>
            </w:tcBorders>
            <w:shd w:val="clear" w:color="auto" w:fill="69FAD7"/>
          </w:tcPr>
          <w:p w:rsidR="00591336" w:rsidRDefault="004A4A0D">
            <w:pPr>
              <w:spacing w:after="0"/>
              <w:ind w:left="113"/>
            </w:pPr>
            <w:r>
              <w:rPr>
                <w:rFonts w:ascii="Arial" w:eastAsia="Arial" w:hAnsi="Arial" w:cs="Arial"/>
                <w:sz w:val="20"/>
              </w:rPr>
              <w:t xml:space="preserve">46 304 </w:t>
            </w:r>
          </w:p>
        </w:tc>
        <w:tc>
          <w:tcPr>
            <w:tcW w:w="924" w:type="dxa"/>
            <w:tcBorders>
              <w:top w:val="nil"/>
              <w:left w:val="nil"/>
              <w:bottom w:val="single" w:sz="12" w:space="0" w:color="28F03C"/>
              <w:right w:val="nil"/>
            </w:tcBorders>
            <w:shd w:val="clear" w:color="auto" w:fill="69FAD7"/>
          </w:tcPr>
          <w:p w:rsidR="00591336" w:rsidRDefault="004A4A0D">
            <w:pPr>
              <w:spacing w:after="0"/>
              <w:ind w:left="36"/>
            </w:pPr>
            <w:r>
              <w:rPr>
                <w:rFonts w:ascii="Arial" w:eastAsia="Arial" w:hAnsi="Arial" w:cs="Arial"/>
                <w:sz w:val="20"/>
              </w:rPr>
              <w:t xml:space="preserve">50 578 </w:t>
            </w:r>
          </w:p>
        </w:tc>
      </w:tr>
      <w:tr w:rsidR="00591336">
        <w:trPr>
          <w:trHeight w:val="352"/>
        </w:trPr>
        <w:tc>
          <w:tcPr>
            <w:tcW w:w="1406" w:type="dxa"/>
            <w:tcBorders>
              <w:top w:val="single" w:sz="12" w:space="0" w:color="28F03C"/>
              <w:left w:val="nil"/>
              <w:bottom w:val="single" w:sz="12" w:space="0" w:color="28F03C"/>
              <w:right w:val="nil"/>
            </w:tcBorders>
          </w:tcPr>
          <w:p w:rsidR="00591336" w:rsidRDefault="004A4A0D">
            <w:pPr>
              <w:spacing w:after="0"/>
              <w:ind w:left="194"/>
              <w:jc w:val="center"/>
            </w:pPr>
            <w:r>
              <w:rPr>
                <w:rFonts w:ascii="Arial" w:eastAsia="Arial" w:hAnsi="Arial" w:cs="Arial"/>
                <w:b/>
                <w:sz w:val="20"/>
              </w:rPr>
              <w:t xml:space="preserve">Ensemble </w:t>
            </w:r>
          </w:p>
        </w:tc>
        <w:tc>
          <w:tcPr>
            <w:tcW w:w="1006" w:type="dxa"/>
            <w:tcBorders>
              <w:top w:val="single" w:sz="12" w:space="0" w:color="28F03C"/>
              <w:left w:val="nil"/>
              <w:bottom w:val="single" w:sz="12" w:space="0" w:color="28F03C"/>
              <w:right w:val="nil"/>
            </w:tcBorders>
          </w:tcPr>
          <w:p w:rsidR="00591336" w:rsidRDefault="004A4A0D">
            <w:pPr>
              <w:spacing w:after="0"/>
              <w:ind w:left="41"/>
            </w:pPr>
            <w:r>
              <w:rPr>
                <w:rFonts w:ascii="Arial" w:eastAsia="Arial" w:hAnsi="Arial" w:cs="Arial"/>
                <w:b/>
                <w:sz w:val="20"/>
              </w:rPr>
              <w:t xml:space="preserve">55 620 </w:t>
            </w:r>
          </w:p>
        </w:tc>
        <w:tc>
          <w:tcPr>
            <w:tcW w:w="1006" w:type="dxa"/>
            <w:tcBorders>
              <w:top w:val="single" w:sz="12" w:space="0" w:color="28F03C"/>
              <w:left w:val="nil"/>
              <w:bottom w:val="single" w:sz="12" w:space="0" w:color="28F03C"/>
              <w:right w:val="nil"/>
            </w:tcBorders>
          </w:tcPr>
          <w:p w:rsidR="00591336" w:rsidRDefault="004A4A0D">
            <w:pPr>
              <w:spacing w:after="0"/>
              <w:ind w:left="41"/>
            </w:pPr>
            <w:r>
              <w:rPr>
                <w:rFonts w:ascii="Arial" w:eastAsia="Arial" w:hAnsi="Arial" w:cs="Arial"/>
                <w:b/>
                <w:sz w:val="20"/>
              </w:rPr>
              <w:t xml:space="preserve">55 891 </w:t>
            </w:r>
          </w:p>
        </w:tc>
        <w:tc>
          <w:tcPr>
            <w:tcW w:w="1003" w:type="dxa"/>
            <w:tcBorders>
              <w:top w:val="single" w:sz="12" w:space="0" w:color="28F03C"/>
              <w:left w:val="nil"/>
              <w:bottom w:val="single" w:sz="12" w:space="0" w:color="28F03C"/>
              <w:right w:val="nil"/>
            </w:tcBorders>
          </w:tcPr>
          <w:p w:rsidR="00591336" w:rsidRDefault="004A4A0D">
            <w:pPr>
              <w:spacing w:after="0"/>
              <w:ind w:left="41"/>
            </w:pPr>
            <w:r>
              <w:rPr>
                <w:rFonts w:ascii="Arial" w:eastAsia="Arial" w:hAnsi="Arial" w:cs="Arial"/>
                <w:b/>
                <w:sz w:val="20"/>
              </w:rPr>
              <w:t xml:space="preserve">57 170 </w:t>
            </w:r>
          </w:p>
        </w:tc>
        <w:tc>
          <w:tcPr>
            <w:tcW w:w="1004" w:type="dxa"/>
            <w:tcBorders>
              <w:top w:val="single" w:sz="12" w:space="0" w:color="28F03C"/>
              <w:left w:val="nil"/>
              <w:bottom w:val="single" w:sz="12" w:space="0" w:color="28F03C"/>
              <w:right w:val="nil"/>
            </w:tcBorders>
          </w:tcPr>
          <w:p w:rsidR="00591336" w:rsidRDefault="004A4A0D">
            <w:pPr>
              <w:spacing w:after="0"/>
              <w:ind w:left="41"/>
            </w:pPr>
            <w:r>
              <w:rPr>
                <w:rFonts w:ascii="Arial" w:eastAsia="Arial" w:hAnsi="Arial" w:cs="Arial"/>
                <w:b/>
                <w:sz w:val="20"/>
              </w:rPr>
              <w:t xml:space="preserve">58 755 </w:t>
            </w:r>
          </w:p>
        </w:tc>
        <w:tc>
          <w:tcPr>
            <w:tcW w:w="1231" w:type="dxa"/>
            <w:tcBorders>
              <w:top w:val="single" w:sz="12" w:space="0" w:color="28F03C"/>
              <w:left w:val="nil"/>
              <w:bottom w:val="single" w:sz="12" w:space="0" w:color="28F03C"/>
              <w:right w:val="nil"/>
            </w:tcBorders>
          </w:tcPr>
          <w:p w:rsidR="00591336" w:rsidRDefault="004A4A0D">
            <w:pPr>
              <w:spacing w:after="0"/>
              <w:ind w:left="154"/>
            </w:pPr>
            <w:r>
              <w:rPr>
                <w:rFonts w:ascii="Arial" w:eastAsia="Arial" w:hAnsi="Arial" w:cs="Arial"/>
                <w:b/>
                <w:sz w:val="20"/>
              </w:rPr>
              <w:t xml:space="preserve">51 987 </w:t>
            </w:r>
          </w:p>
        </w:tc>
        <w:tc>
          <w:tcPr>
            <w:tcW w:w="1049" w:type="dxa"/>
            <w:tcBorders>
              <w:top w:val="single" w:sz="12" w:space="0" w:color="28F03C"/>
              <w:left w:val="nil"/>
              <w:bottom w:val="single" w:sz="12" w:space="0" w:color="28F03C"/>
              <w:right w:val="nil"/>
            </w:tcBorders>
          </w:tcPr>
          <w:p w:rsidR="00591336" w:rsidRDefault="004A4A0D">
            <w:pPr>
              <w:spacing w:after="0"/>
              <w:ind w:left="62"/>
            </w:pPr>
            <w:r>
              <w:rPr>
                <w:rFonts w:ascii="Arial" w:eastAsia="Arial" w:hAnsi="Arial" w:cs="Arial"/>
                <w:b/>
                <w:sz w:val="20"/>
              </w:rPr>
              <w:t xml:space="preserve">58 368 </w:t>
            </w:r>
          </w:p>
        </w:tc>
        <w:tc>
          <w:tcPr>
            <w:tcW w:w="1150" w:type="dxa"/>
            <w:tcBorders>
              <w:top w:val="single" w:sz="12" w:space="0" w:color="28F03C"/>
              <w:left w:val="nil"/>
              <w:bottom w:val="single" w:sz="12" w:space="0" w:color="28F03C"/>
              <w:right w:val="nil"/>
            </w:tcBorders>
          </w:tcPr>
          <w:p w:rsidR="00591336" w:rsidRDefault="004A4A0D">
            <w:pPr>
              <w:spacing w:after="0"/>
              <w:ind w:left="113"/>
            </w:pPr>
            <w:r>
              <w:rPr>
                <w:rFonts w:ascii="Arial" w:eastAsia="Arial" w:hAnsi="Arial" w:cs="Arial"/>
                <w:b/>
                <w:sz w:val="20"/>
              </w:rPr>
              <w:t>58 074</w:t>
            </w:r>
            <w:r>
              <w:rPr>
                <w:rFonts w:ascii="Arial" w:eastAsia="Arial" w:hAnsi="Arial" w:cs="Arial"/>
                <w:sz w:val="20"/>
              </w:rPr>
              <w:t xml:space="preserve"> </w:t>
            </w:r>
          </w:p>
        </w:tc>
        <w:tc>
          <w:tcPr>
            <w:tcW w:w="924" w:type="dxa"/>
            <w:tcBorders>
              <w:top w:val="single" w:sz="12" w:space="0" w:color="28F03C"/>
              <w:left w:val="nil"/>
              <w:bottom w:val="single" w:sz="12" w:space="0" w:color="28F03C"/>
              <w:right w:val="nil"/>
            </w:tcBorders>
          </w:tcPr>
          <w:p w:rsidR="00591336" w:rsidRDefault="004A4A0D">
            <w:pPr>
              <w:spacing w:after="0"/>
              <w:ind w:left="36"/>
            </w:pPr>
            <w:r>
              <w:rPr>
                <w:rFonts w:ascii="Arial" w:eastAsia="Arial" w:hAnsi="Arial" w:cs="Arial"/>
                <w:b/>
                <w:sz w:val="20"/>
              </w:rPr>
              <w:t xml:space="preserve">62 853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lastRenderedPageBreak/>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1"/>
        <w:ind w:left="-5" w:right="110"/>
      </w:pPr>
      <w:r>
        <w:t xml:space="preserve">Tableau 18: Nombre de fonctionnaires au 31 décembre 2015 par ministère et selon le sexe  </w:t>
      </w:r>
    </w:p>
    <w:p w:rsidR="00591336" w:rsidRDefault="004A4A0D">
      <w:pPr>
        <w:spacing w:after="0"/>
      </w:pPr>
      <w:r>
        <w:rPr>
          <w:rFonts w:ascii="Arial" w:eastAsia="Arial" w:hAnsi="Arial" w:cs="Arial"/>
          <w:b/>
          <w:sz w:val="4"/>
        </w:rPr>
        <w:t xml:space="preserve"> </w:t>
      </w:r>
    </w:p>
    <w:tbl>
      <w:tblPr>
        <w:tblStyle w:val="TableGrid"/>
        <w:tblW w:w="9779" w:type="dxa"/>
        <w:tblInd w:w="-70" w:type="dxa"/>
        <w:tblCellMar>
          <w:top w:w="64" w:type="dxa"/>
          <w:left w:w="0" w:type="dxa"/>
          <w:bottom w:w="0" w:type="dxa"/>
          <w:right w:w="115" w:type="dxa"/>
        </w:tblCellMar>
        <w:tblLook w:val="04A0" w:firstRow="1" w:lastRow="0" w:firstColumn="1" w:lastColumn="0" w:noHBand="0" w:noVBand="1"/>
      </w:tblPr>
      <w:tblGrid>
        <w:gridCol w:w="6663"/>
        <w:gridCol w:w="1100"/>
        <w:gridCol w:w="1255"/>
        <w:gridCol w:w="761"/>
      </w:tblGrid>
      <w:tr w:rsidR="00591336">
        <w:trPr>
          <w:trHeight w:val="318"/>
        </w:trPr>
        <w:tc>
          <w:tcPr>
            <w:tcW w:w="6663"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10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25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761" w:type="dxa"/>
            <w:tcBorders>
              <w:top w:val="single" w:sz="12" w:space="0" w:color="28FA3C"/>
              <w:left w:val="nil"/>
              <w:bottom w:val="single" w:sz="12" w:space="0" w:color="28FA3C"/>
              <w:right w:val="nil"/>
            </w:tcBorders>
          </w:tcPr>
          <w:p w:rsidR="00591336" w:rsidRDefault="004A4A0D">
            <w:pPr>
              <w:spacing w:after="0"/>
              <w:ind w:left="7"/>
            </w:pPr>
            <w:r>
              <w:rPr>
                <w:rFonts w:ascii="Arial" w:eastAsia="Arial" w:hAnsi="Arial" w:cs="Arial"/>
                <w:b/>
                <w:sz w:val="20"/>
              </w:rPr>
              <w:t xml:space="preserve">Total </w:t>
            </w:r>
          </w:p>
        </w:tc>
      </w:tr>
      <w:tr w:rsidR="00591336">
        <w:trPr>
          <w:trHeight w:val="294"/>
        </w:trPr>
        <w:tc>
          <w:tcPr>
            <w:tcW w:w="6663"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100" w:type="dxa"/>
            <w:tcBorders>
              <w:top w:val="single" w:sz="12" w:space="0" w:color="28FA3C"/>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1 191 </w:t>
            </w:r>
          </w:p>
        </w:tc>
        <w:tc>
          <w:tcPr>
            <w:tcW w:w="1255" w:type="dxa"/>
            <w:tcBorders>
              <w:top w:val="single" w:sz="12" w:space="0" w:color="28FA3C"/>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13 219 </w:t>
            </w:r>
          </w:p>
        </w:tc>
        <w:tc>
          <w:tcPr>
            <w:tcW w:w="761"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14 410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462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2 355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2 817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12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12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24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155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351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506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1 345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6 112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7 457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62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223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285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124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584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708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97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382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479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84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69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153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des Loisirs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30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236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266 </w:t>
            </w:r>
          </w:p>
        </w:tc>
      </w:tr>
      <w:tr w:rsidR="00591336">
        <w:trPr>
          <w:trHeight w:val="281"/>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2 295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4 781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7 076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213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519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732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l'Education Nationale et de l'Alphabétisation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4 461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14 185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18 646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430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1 744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2 174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l'Industrie, du Commerce et de l'Artisanat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83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301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384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Mines et de l'Energie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34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79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113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Sécurité Alimentaire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256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1 065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1 321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96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412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508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255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2 026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2 281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111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446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557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15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53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68 </w:t>
            </w:r>
          </w:p>
        </w:tc>
      </w:tr>
      <w:tr w:rsidR="00591336">
        <w:trPr>
          <w:trHeight w:val="284"/>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Formation Professionnelle et de l'Emploi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66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280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346 </w:t>
            </w:r>
          </w:p>
        </w:tc>
      </w:tr>
      <w:tr w:rsidR="00591336">
        <w:trPr>
          <w:trHeight w:val="281"/>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24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105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129 </w:t>
            </w:r>
          </w:p>
        </w:tc>
      </w:tr>
      <w:tr w:rsidR="00591336">
        <w:trPr>
          <w:trHeight w:val="283"/>
        </w:trPr>
        <w:tc>
          <w:tcPr>
            <w:tcW w:w="666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Recherche Scientifique et de l'Innovation </w:t>
            </w:r>
          </w:p>
        </w:tc>
        <w:tc>
          <w:tcPr>
            <w:tcW w:w="1100" w:type="dxa"/>
            <w:tcBorders>
              <w:top w:val="nil"/>
              <w:left w:val="nil"/>
              <w:bottom w:val="nil"/>
              <w:right w:val="nil"/>
            </w:tcBorders>
          </w:tcPr>
          <w:p w:rsidR="00591336" w:rsidRDefault="004A4A0D">
            <w:pPr>
              <w:spacing w:after="0"/>
              <w:ind w:left="130"/>
            </w:pPr>
            <w:r>
              <w:rPr>
                <w:rFonts w:ascii="Arial" w:eastAsia="Arial" w:hAnsi="Arial" w:cs="Arial"/>
                <w:sz w:val="20"/>
              </w:rPr>
              <w:t xml:space="preserve">85 </w:t>
            </w:r>
          </w:p>
        </w:tc>
        <w:tc>
          <w:tcPr>
            <w:tcW w:w="1255" w:type="dxa"/>
            <w:tcBorders>
              <w:top w:val="nil"/>
              <w:left w:val="nil"/>
              <w:bottom w:val="nil"/>
              <w:right w:val="nil"/>
            </w:tcBorders>
          </w:tcPr>
          <w:p w:rsidR="00591336" w:rsidRDefault="004A4A0D">
            <w:pPr>
              <w:spacing w:after="0"/>
              <w:ind w:left="144"/>
            </w:pPr>
            <w:r>
              <w:rPr>
                <w:rFonts w:ascii="Arial" w:eastAsia="Arial" w:hAnsi="Arial" w:cs="Arial"/>
                <w:sz w:val="20"/>
              </w:rPr>
              <w:t xml:space="preserve">287 </w:t>
            </w:r>
          </w:p>
        </w:tc>
        <w:tc>
          <w:tcPr>
            <w:tcW w:w="761" w:type="dxa"/>
            <w:tcBorders>
              <w:top w:val="nil"/>
              <w:left w:val="nil"/>
              <w:bottom w:val="nil"/>
              <w:right w:val="nil"/>
            </w:tcBorders>
          </w:tcPr>
          <w:p w:rsidR="00591336" w:rsidRDefault="004A4A0D">
            <w:pPr>
              <w:spacing w:after="0"/>
            </w:pPr>
            <w:r>
              <w:rPr>
                <w:rFonts w:ascii="Arial" w:eastAsia="Arial" w:hAnsi="Arial" w:cs="Arial"/>
                <w:sz w:val="20"/>
              </w:rPr>
              <w:t xml:space="preserve">372 </w:t>
            </w:r>
          </w:p>
        </w:tc>
      </w:tr>
      <w:tr w:rsidR="00591336">
        <w:trPr>
          <w:trHeight w:val="283"/>
        </w:trPr>
        <w:tc>
          <w:tcPr>
            <w:tcW w:w="666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1100"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25 </w:t>
            </w:r>
          </w:p>
        </w:tc>
        <w:tc>
          <w:tcPr>
            <w:tcW w:w="1255"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91 </w:t>
            </w:r>
          </w:p>
        </w:tc>
        <w:tc>
          <w:tcPr>
            <w:tcW w:w="76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116 </w:t>
            </w:r>
          </w:p>
        </w:tc>
      </w:tr>
      <w:tr w:rsidR="00591336">
        <w:trPr>
          <w:trHeight w:val="298"/>
        </w:trPr>
        <w:tc>
          <w:tcPr>
            <w:tcW w:w="6663"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100" w:type="dxa"/>
            <w:tcBorders>
              <w:top w:val="nil"/>
              <w:left w:val="nil"/>
              <w:bottom w:val="single" w:sz="12" w:space="0" w:color="28FA3C"/>
              <w:right w:val="nil"/>
            </w:tcBorders>
          </w:tcPr>
          <w:p w:rsidR="00591336" w:rsidRDefault="004A4A0D">
            <w:pPr>
              <w:spacing w:after="0"/>
              <w:ind w:left="130"/>
            </w:pPr>
            <w:r>
              <w:rPr>
                <w:rFonts w:ascii="Arial" w:eastAsia="Arial" w:hAnsi="Arial" w:cs="Arial"/>
                <w:sz w:val="20"/>
              </w:rPr>
              <w:t xml:space="preserve">75 </w:t>
            </w:r>
          </w:p>
        </w:tc>
        <w:tc>
          <w:tcPr>
            <w:tcW w:w="1255" w:type="dxa"/>
            <w:tcBorders>
              <w:top w:val="nil"/>
              <w:left w:val="nil"/>
              <w:bottom w:val="single" w:sz="12" w:space="0" w:color="28FA3C"/>
              <w:right w:val="nil"/>
            </w:tcBorders>
          </w:tcPr>
          <w:p w:rsidR="00591336" w:rsidRDefault="004A4A0D">
            <w:pPr>
              <w:spacing w:after="0"/>
              <w:ind w:left="144"/>
            </w:pPr>
            <w:r>
              <w:rPr>
                <w:rFonts w:ascii="Arial" w:eastAsia="Arial" w:hAnsi="Arial" w:cs="Arial"/>
                <w:sz w:val="20"/>
              </w:rPr>
              <w:t xml:space="preserve">208 </w:t>
            </w:r>
          </w:p>
        </w:tc>
        <w:tc>
          <w:tcPr>
            <w:tcW w:w="761"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283 </w:t>
            </w:r>
          </w:p>
        </w:tc>
      </w:tr>
      <w:tr w:rsidR="00591336">
        <w:trPr>
          <w:trHeight w:val="314"/>
        </w:trPr>
        <w:tc>
          <w:tcPr>
            <w:tcW w:w="6663"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100" w:type="dxa"/>
            <w:tcBorders>
              <w:top w:val="single" w:sz="12" w:space="0" w:color="28FA3C"/>
              <w:left w:val="nil"/>
              <w:bottom w:val="single" w:sz="12" w:space="0" w:color="28FA3C"/>
              <w:right w:val="nil"/>
            </w:tcBorders>
          </w:tcPr>
          <w:p w:rsidR="00591336" w:rsidRDefault="004A4A0D">
            <w:pPr>
              <w:spacing w:after="0"/>
              <w:ind w:left="130"/>
            </w:pPr>
            <w:r>
              <w:rPr>
                <w:rFonts w:ascii="Arial" w:eastAsia="Arial" w:hAnsi="Arial" w:cs="Arial"/>
                <w:b/>
                <w:sz w:val="20"/>
              </w:rPr>
              <w:t xml:space="preserve">12 086 </w:t>
            </w:r>
          </w:p>
        </w:tc>
        <w:tc>
          <w:tcPr>
            <w:tcW w:w="1255" w:type="dxa"/>
            <w:tcBorders>
              <w:top w:val="single" w:sz="12" w:space="0" w:color="28FA3C"/>
              <w:left w:val="nil"/>
              <w:bottom w:val="single" w:sz="12" w:space="0" w:color="28FA3C"/>
              <w:right w:val="nil"/>
            </w:tcBorders>
          </w:tcPr>
          <w:p w:rsidR="00591336" w:rsidRDefault="004A4A0D">
            <w:pPr>
              <w:spacing w:after="0"/>
              <w:ind w:left="144"/>
            </w:pPr>
            <w:r>
              <w:rPr>
                <w:rFonts w:ascii="Arial" w:eastAsia="Arial" w:hAnsi="Arial" w:cs="Arial"/>
                <w:b/>
                <w:sz w:val="20"/>
              </w:rPr>
              <w:t xml:space="preserve">50 125 </w:t>
            </w:r>
          </w:p>
        </w:tc>
        <w:tc>
          <w:tcPr>
            <w:tcW w:w="76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62 211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48"/>
      </w:pPr>
      <w:r>
        <w:rPr>
          <w:rFonts w:ascii="Arial" w:eastAsia="Arial" w:hAnsi="Arial" w:cs="Arial"/>
          <w:sz w:val="16"/>
        </w:rPr>
        <w:t xml:space="preserve"> </w:t>
      </w:r>
    </w:p>
    <w:p w:rsidR="00591336" w:rsidRDefault="004A4A0D">
      <w:pPr>
        <w:pStyle w:val="Titre1"/>
        <w:ind w:left="-5" w:right="110"/>
      </w:pPr>
      <w:r>
        <w:t>Tableau 19 : Nombre de fonctionnaires au 31 décembre selon l’institution</w:t>
      </w:r>
      <w:r>
        <w:rPr>
          <w:rFonts w:ascii="Times New Roman" w:eastAsia="Times New Roman" w:hAnsi="Times New Roman" w:cs="Times New Roman"/>
        </w:rPr>
        <w:t xml:space="preserve"> </w:t>
      </w:r>
    </w:p>
    <w:tbl>
      <w:tblPr>
        <w:tblStyle w:val="TableGrid"/>
        <w:tblW w:w="10269" w:type="dxa"/>
        <w:tblInd w:w="-70" w:type="dxa"/>
        <w:tblCellMar>
          <w:top w:w="0" w:type="dxa"/>
          <w:left w:w="0" w:type="dxa"/>
          <w:bottom w:w="0" w:type="dxa"/>
          <w:right w:w="0" w:type="dxa"/>
        </w:tblCellMar>
        <w:tblLook w:val="04A0" w:firstRow="1" w:lastRow="0" w:firstColumn="1" w:lastColumn="0" w:noHBand="0" w:noVBand="1"/>
      </w:tblPr>
      <w:tblGrid>
        <w:gridCol w:w="3013"/>
        <w:gridCol w:w="582"/>
        <w:gridCol w:w="720"/>
        <w:gridCol w:w="751"/>
        <w:gridCol w:w="613"/>
        <w:gridCol w:w="617"/>
        <w:gridCol w:w="594"/>
        <w:gridCol w:w="618"/>
        <w:gridCol w:w="650"/>
        <w:gridCol w:w="447"/>
        <w:gridCol w:w="1099"/>
        <w:gridCol w:w="50"/>
        <w:gridCol w:w="465"/>
        <w:gridCol w:w="50"/>
      </w:tblGrid>
      <w:tr w:rsidR="00591336">
        <w:trPr>
          <w:trHeight w:val="259"/>
        </w:trPr>
        <w:tc>
          <w:tcPr>
            <w:tcW w:w="3757"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Institution </w:t>
            </w:r>
          </w:p>
        </w:tc>
        <w:tc>
          <w:tcPr>
            <w:tcW w:w="571" w:type="dxa"/>
            <w:vMerge w:val="restart"/>
            <w:tcBorders>
              <w:top w:val="single" w:sz="12" w:space="0" w:color="28F03C"/>
              <w:left w:val="nil"/>
              <w:bottom w:val="single" w:sz="12" w:space="0" w:color="28F03C"/>
              <w:right w:val="nil"/>
            </w:tcBorders>
            <w:vAlign w:val="center"/>
          </w:tcPr>
          <w:p w:rsidR="00591336" w:rsidRDefault="004A4A0D">
            <w:pPr>
              <w:spacing w:after="0"/>
              <w:ind w:left="137"/>
            </w:pPr>
            <w:r>
              <w:rPr>
                <w:rFonts w:ascii="Arial" w:eastAsia="Arial" w:hAnsi="Arial" w:cs="Arial"/>
                <w:b/>
                <w:sz w:val="20"/>
              </w:rPr>
              <w:t xml:space="preserve">2008 </w:t>
            </w:r>
          </w:p>
        </w:tc>
        <w:tc>
          <w:tcPr>
            <w:tcW w:w="70" w:type="dxa"/>
            <w:vMerge w:val="restart"/>
            <w:tcBorders>
              <w:top w:val="single" w:sz="12" w:space="0" w:color="28F03C"/>
              <w:left w:val="nil"/>
              <w:bottom w:val="single" w:sz="12" w:space="0" w:color="28F03C"/>
              <w:right w:val="nil"/>
            </w:tcBorders>
            <w:vAlign w:val="bottom"/>
          </w:tcPr>
          <w:p w:rsidR="00591336" w:rsidRDefault="00591336"/>
        </w:tc>
        <w:tc>
          <w:tcPr>
            <w:tcW w:w="800" w:type="dxa"/>
            <w:vMerge w:val="restart"/>
            <w:tcBorders>
              <w:top w:val="single" w:sz="12" w:space="0" w:color="28F03C"/>
              <w:left w:val="nil"/>
              <w:bottom w:val="single" w:sz="12" w:space="0" w:color="28F03C"/>
              <w:right w:val="nil"/>
            </w:tcBorders>
            <w:vAlign w:val="center"/>
          </w:tcPr>
          <w:p w:rsidR="00591336" w:rsidRDefault="004A4A0D">
            <w:pPr>
              <w:spacing w:after="0"/>
              <w:ind w:left="137"/>
            </w:pPr>
            <w:r>
              <w:rPr>
                <w:rFonts w:ascii="Arial" w:eastAsia="Arial" w:hAnsi="Arial" w:cs="Arial"/>
                <w:b/>
                <w:sz w:val="20"/>
              </w:rPr>
              <w:t xml:space="preserve">2009 </w:t>
            </w:r>
          </w:p>
        </w:tc>
        <w:tc>
          <w:tcPr>
            <w:tcW w:w="69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701"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66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67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751"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502" w:type="dxa"/>
            <w:tcBorders>
              <w:top w:val="single" w:sz="12" w:space="0" w:color="28F03C"/>
              <w:left w:val="nil"/>
              <w:bottom w:val="single" w:sz="12" w:space="0" w:color="28F03C"/>
              <w:right w:val="nil"/>
            </w:tcBorders>
          </w:tcPr>
          <w:p w:rsidR="00591336" w:rsidRDefault="00591336"/>
        </w:tc>
        <w:tc>
          <w:tcPr>
            <w:tcW w:w="55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72" w:type="dxa"/>
            <w:tcBorders>
              <w:top w:val="single" w:sz="12" w:space="0" w:color="28F03C"/>
              <w:left w:val="nil"/>
              <w:bottom w:val="single" w:sz="12" w:space="0" w:color="28F03C"/>
              <w:right w:val="nil"/>
            </w:tcBorders>
            <w:vAlign w:val="bottom"/>
          </w:tcPr>
          <w:p w:rsidR="00591336" w:rsidRDefault="00591336"/>
        </w:tc>
        <w:tc>
          <w:tcPr>
            <w:tcW w:w="384" w:type="dxa"/>
            <w:tcBorders>
              <w:top w:val="single" w:sz="12" w:space="0" w:color="28F03C"/>
              <w:left w:val="nil"/>
              <w:bottom w:val="single" w:sz="12" w:space="0" w:color="28F03C"/>
              <w:right w:val="nil"/>
            </w:tcBorders>
            <w:vAlign w:val="bottom"/>
          </w:tcPr>
          <w:p w:rsidR="00591336" w:rsidRDefault="00591336"/>
        </w:tc>
        <w:tc>
          <w:tcPr>
            <w:tcW w:w="72" w:type="dxa"/>
            <w:tcBorders>
              <w:top w:val="single" w:sz="12" w:space="0" w:color="28F03C"/>
              <w:left w:val="nil"/>
              <w:bottom w:val="single" w:sz="12" w:space="0" w:color="28F03C"/>
              <w:right w:val="nil"/>
            </w:tcBorders>
          </w:tcPr>
          <w:p w:rsidR="00591336" w:rsidRDefault="00591336"/>
        </w:tc>
      </w:tr>
      <w:tr w:rsidR="00591336">
        <w:trPr>
          <w:trHeight w:val="257"/>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502"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18"/>
              </w:rPr>
              <w:t xml:space="preserve">F </w:t>
            </w:r>
          </w:p>
        </w:tc>
        <w:tc>
          <w:tcPr>
            <w:tcW w:w="557" w:type="dxa"/>
            <w:tcBorders>
              <w:top w:val="single" w:sz="12" w:space="0" w:color="28F03C"/>
              <w:left w:val="nil"/>
              <w:bottom w:val="single" w:sz="12" w:space="0" w:color="28F03C"/>
              <w:right w:val="nil"/>
            </w:tcBorders>
          </w:tcPr>
          <w:p w:rsidR="00591336" w:rsidRDefault="004A4A0D">
            <w:pPr>
              <w:spacing w:after="0"/>
              <w:ind w:right="9"/>
              <w:jc w:val="center"/>
            </w:pPr>
            <w:r>
              <w:rPr>
                <w:rFonts w:ascii="Arial" w:eastAsia="Arial" w:hAnsi="Arial" w:cs="Arial"/>
                <w:b/>
                <w:sz w:val="18"/>
              </w:rPr>
              <w:t xml:space="preserve">H </w:t>
            </w:r>
          </w:p>
        </w:tc>
        <w:tc>
          <w:tcPr>
            <w:tcW w:w="72" w:type="dxa"/>
            <w:tcBorders>
              <w:top w:val="single" w:sz="12" w:space="0" w:color="28F03C"/>
              <w:left w:val="nil"/>
              <w:bottom w:val="single" w:sz="12" w:space="0" w:color="28F03C"/>
              <w:right w:val="nil"/>
            </w:tcBorders>
            <w:vAlign w:val="center"/>
          </w:tcPr>
          <w:p w:rsidR="00591336" w:rsidRDefault="00591336"/>
        </w:tc>
        <w:tc>
          <w:tcPr>
            <w:tcW w:w="384" w:type="dxa"/>
            <w:tcBorders>
              <w:top w:val="single" w:sz="12" w:space="0" w:color="28F03C"/>
              <w:left w:val="nil"/>
              <w:bottom w:val="single" w:sz="12" w:space="0" w:color="28F03C"/>
              <w:right w:val="nil"/>
            </w:tcBorders>
          </w:tcPr>
          <w:p w:rsidR="00591336" w:rsidRDefault="004A4A0D">
            <w:pPr>
              <w:spacing w:after="0"/>
              <w:ind w:right="2"/>
              <w:jc w:val="center"/>
            </w:pPr>
            <w:r>
              <w:rPr>
                <w:rFonts w:ascii="Arial" w:eastAsia="Arial" w:hAnsi="Arial" w:cs="Arial"/>
                <w:b/>
                <w:sz w:val="18"/>
              </w:rPr>
              <w:t xml:space="preserve">T </w:t>
            </w:r>
          </w:p>
        </w:tc>
        <w:tc>
          <w:tcPr>
            <w:tcW w:w="72" w:type="dxa"/>
            <w:tcBorders>
              <w:top w:val="single" w:sz="12" w:space="0" w:color="28F03C"/>
              <w:left w:val="nil"/>
              <w:bottom w:val="single" w:sz="12" w:space="0" w:color="28F03C"/>
              <w:right w:val="nil"/>
            </w:tcBorders>
          </w:tcPr>
          <w:p w:rsidR="00591336" w:rsidRDefault="00591336"/>
        </w:tc>
      </w:tr>
      <w:tr w:rsidR="00591336">
        <w:trPr>
          <w:trHeight w:val="317"/>
        </w:trPr>
        <w:tc>
          <w:tcPr>
            <w:tcW w:w="3757" w:type="dxa"/>
            <w:tcBorders>
              <w:top w:val="single" w:sz="12" w:space="0" w:color="28F03C"/>
              <w:left w:val="nil"/>
              <w:bottom w:val="single" w:sz="11" w:space="0" w:color="69FFD7"/>
              <w:right w:val="nil"/>
            </w:tcBorders>
          </w:tcPr>
          <w:p w:rsidR="00591336" w:rsidRDefault="004A4A0D">
            <w:pPr>
              <w:spacing w:after="0"/>
              <w:ind w:left="70"/>
            </w:pPr>
            <w:r>
              <w:rPr>
                <w:rFonts w:ascii="Arial" w:eastAsia="Arial" w:hAnsi="Arial" w:cs="Arial"/>
                <w:sz w:val="20"/>
              </w:rPr>
              <w:t xml:space="preserve">Présidence du Faso </w:t>
            </w:r>
          </w:p>
        </w:tc>
        <w:tc>
          <w:tcPr>
            <w:tcW w:w="571" w:type="dxa"/>
            <w:tcBorders>
              <w:top w:val="single" w:sz="12" w:space="0" w:color="28F03C"/>
              <w:left w:val="nil"/>
              <w:bottom w:val="nil"/>
              <w:right w:val="nil"/>
            </w:tcBorders>
          </w:tcPr>
          <w:p w:rsidR="00591336" w:rsidRDefault="00591336"/>
        </w:tc>
        <w:tc>
          <w:tcPr>
            <w:tcW w:w="70" w:type="dxa"/>
            <w:vMerge w:val="restart"/>
            <w:tcBorders>
              <w:top w:val="single" w:sz="12" w:space="0" w:color="28F03C"/>
              <w:left w:val="nil"/>
              <w:bottom w:val="single" w:sz="11" w:space="0" w:color="69FFD7"/>
              <w:right w:val="nil"/>
            </w:tcBorders>
          </w:tcPr>
          <w:p w:rsidR="00591336" w:rsidRDefault="004A4A0D">
            <w:pPr>
              <w:spacing w:after="0"/>
              <w:ind w:left="-571" w:right="-639"/>
            </w:pPr>
            <w:r>
              <w:rPr>
                <w:noProof/>
              </w:rPr>
              <w:drawing>
                <wp:inline distT="0" distB="0" distL="0" distR="0">
                  <wp:extent cx="819912" cy="304800"/>
                  <wp:effectExtent l="0" t="0" r="0" b="0"/>
                  <wp:docPr id="813056" name="Picture 813056"/>
                  <wp:cNvGraphicFramePr/>
                  <a:graphic xmlns:a="http://schemas.openxmlformats.org/drawingml/2006/main">
                    <a:graphicData uri="http://schemas.openxmlformats.org/drawingml/2006/picture">
                      <pic:pic xmlns:pic="http://schemas.openxmlformats.org/drawingml/2006/picture">
                        <pic:nvPicPr>
                          <pic:cNvPr id="813056" name="Picture 813056"/>
                          <pic:cNvPicPr/>
                        </pic:nvPicPr>
                        <pic:blipFill>
                          <a:blip r:embed="rId59"/>
                          <a:stretch>
                            <a:fillRect/>
                          </a:stretch>
                        </pic:blipFill>
                        <pic:spPr>
                          <a:xfrm>
                            <a:off x="0" y="0"/>
                            <a:ext cx="819912" cy="304800"/>
                          </a:xfrm>
                          <a:prstGeom prst="rect">
                            <a:avLst/>
                          </a:prstGeom>
                        </pic:spPr>
                      </pic:pic>
                    </a:graphicData>
                  </a:graphic>
                </wp:inline>
              </w:drawing>
            </w:r>
          </w:p>
        </w:tc>
        <w:tc>
          <w:tcPr>
            <w:tcW w:w="800" w:type="dxa"/>
            <w:tcBorders>
              <w:top w:val="single" w:sz="12" w:space="0" w:color="28F03C"/>
              <w:left w:val="nil"/>
              <w:bottom w:val="nil"/>
              <w:right w:val="nil"/>
            </w:tcBorders>
          </w:tcPr>
          <w:p w:rsidR="00591336" w:rsidRDefault="00591336"/>
        </w:tc>
        <w:tc>
          <w:tcPr>
            <w:tcW w:w="696" w:type="dxa"/>
            <w:tcBorders>
              <w:top w:val="single" w:sz="12" w:space="0" w:color="28F03C"/>
              <w:left w:val="nil"/>
              <w:bottom w:val="single" w:sz="11" w:space="0" w:color="69FFD7"/>
              <w:right w:val="nil"/>
            </w:tcBorders>
          </w:tcPr>
          <w:p w:rsidR="00591336" w:rsidRDefault="004A4A0D">
            <w:pPr>
              <w:spacing w:after="0"/>
              <w:ind w:left="46"/>
            </w:pPr>
            <w:r>
              <w:rPr>
                <w:rFonts w:ascii="Arial" w:eastAsia="Arial" w:hAnsi="Arial" w:cs="Arial"/>
                <w:sz w:val="20"/>
              </w:rPr>
              <w:t xml:space="preserve">131 </w:t>
            </w:r>
          </w:p>
        </w:tc>
        <w:tc>
          <w:tcPr>
            <w:tcW w:w="701" w:type="dxa"/>
            <w:tcBorders>
              <w:top w:val="single" w:sz="12" w:space="0" w:color="28F03C"/>
              <w:left w:val="nil"/>
              <w:bottom w:val="single" w:sz="11" w:space="0" w:color="69FFD7"/>
              <w:right w:val="nil"/>
            </w:tcBorders>
          </w:tcPr>
          <w:p w:rsidR="00591336" w:rsidRDefault="004A4A0D">
            <w:pPr>
              <w:spacing w:after="0"/>
              <w:ind w:left="46"/>
            </w:pPr>
            <w:r>
              <w:rPr>
                <w:rFonts w:ascii="Arial" w:eastAsia="Arial" w:hAnsi="Arial" w:cs="Arial"/>
                <w:sz w:val="20"/>
              </w:rPr>
              <w:t xml:space="preserve">141 </w:t>
            </w:r>
          </w:p>
        </w:tc>
        <w:tc>
          <w:tcPr>
            <w:tcW w:w="667" w:type="dxa"/>
            <w:tcBorders>
              <w:top w:val="single" w:sz="12" w:space="0" w:color="28F03C"/>
              <w:left w:val="nil"/>
              <w:bottom w:val="nil"/>
              <w:right w:val="nil"/>
            </w:tcBorders>
          </w:tcPr>
          <w:p w:rsidR="00591336" w:rsidRDefault="004A4A0D">
            <w:pPr>
              <w:spacing w:after="0"/>
              <w:ind w:left="46"/>
            </w:pPr>
            <w:r>
              <w:rPr>
                <w:rFonts w:ascii="Arial" w:eastAsia="Arial" w:hAnsi="Arial" w:cs="Arial"/>
                <w:sz w:val="20"/>
              </w:rPr>
              <w:t xml:space="preserve">148 </w:t>
            </w:r>
          </w:p>
        </w:tc>
        <w:tc>
          <w:tcPr>
            <w:tcW w:w="670" w:type="dxa"/>
            <w:tcBorders>
              <w:top w:val="single" w:sz="12" w:space="0" w:color="28F03C"/>
              <w:left w:val="nil"/>
              <w:bottom w:val="nil"/>
              <w:right w:val="nil"/>
            </w:tcBorders>
          </w:tcPr>
          <w:p w:rsidR="00591336" w:rsidRDefault="004A4A0D">
            <w:pPr>
              <w:spacing w:after="0"/>
              <w:ind w:left="-132"/>
            </w:pPr>
            <w:r>
              <w:rPr>
                <w:noProof/>
              </w:rPr>
              <w:drawing>
                <wp:inline distT="0" distB="0" distL="0" distR="0">
                  <wp:extent cx="405384" cy="277368"/>
                  <wp:effectExtent l="0" t="0" r="0" b="0"/>
                  <wp:docPr id="813057" name="Picture 813057"/>
                  <wp:cNvGraphicFramePr/>
                  <a:graphic xmlns:a="http://schemas.openxmlformats.org/drawingml/2006/main">
                    <a:graphicData uri="http://schemas.openxmlformats.org/drawingml/2006/picture">
                      <pic:pic xmlns:pic="http://schemas.openxmlformats.org/drawingml/2006/picture">
                        <pic:nvPicPr>
                          <pic:cNvPr id="813057" name="Picture 813057"/>
                          <pic:cNvPicPr/>
                        </pic:nvPicPr>
                        <pic:blipFill>
                          <a:blip r:embed="rId60"/>
                          <a:stretch>
                            <a:fillRect/>
                          </a:stretch>
                        </pic:blipFill>
                        <pic:spPr>
                          <a:xfrm>
                            <a:off x="0" y="0"/>
                            <a:ext cx="405384" cy="277368"/>
                          </a:xfrm>
                          <a:prstGeom prst="rect">
                            <a:avLst/>
                          </a:prstGeom>
                        </pic:spPr>
                      </pic:pic>
                    </a:graphicData>
                  </a:graphic>
                </wp:inline>
              </w:drawing>
            </w:r>
          </w:p>
        </w:tc>
        <w:tc>
          <w:tcPr>
            <w:tcW w:w="751" w:type="dxa"/>
            <w:tcBorders>
              <w:top w:val="single" w:sz="12" w:space="0" w:color="28F03C"/>
              <w:left w:val="nil"/>
              <w:bottom w:val="single" w:sz="11" w:space="0" w:color="69FFD7"/>
              <w:right w:val="nil"/>
            </w:tcBorders>
          </w:tcPr>
          <w:p w:rsidR="00591336" w:rsidRDefault="004A4A0D">
            <w:pPr>
              <w:spacing w:after="0"/>
              <w:ind w:left="46"/>
            </w:pPr>
            <w:r>
              <w:rPr>
                <w:rFonts w:ascii="Arial" w:eastAsia="Arial" w:hAnsi="Arial" w:cs="Arial"/>
                <w:sz w:val="20"/>
              </w:rPr>
              <w:t xml:space="preserve">175 </w:t>
            </w:r>
          </w:p>
        </w:tc>
        <w:tc>
          <w:tcPr>
            <w:tcW w:w="502" w:type="dxa"/>
            <w:tcBorders>
              <w:top w:val="single" w:sz="12" w:space="0" w:color="28F03C"/>
              <w:left w:val="nil"/>
              <w:bottom w:val="single" w:sz="11" w:space="0" w:color="69FFD7"/>
              <w:right w:val="nil"/>
            </w:tcBorders>
          </w:tcPr>
          <w:p w:rsidR="00591336" w:rsidRDefault="004A4A0D">
            <w:pPr>
              <w:spacing w:after="0"/>
              <w:ind w:left="46"/>
            </w:pPr>
            <w:r>
              <w:rPr>
                <w:rFonts w:ascii="Arial" w:eastAsia="Arial" w:hAnsi="Arial" w:cs="Arial"/>
                <w:sz w:val="20"/>
              </w:rPr>
              <w:t xml:space="preserve">36 </w:t>
            </w:r>
          </w:p>
        </w:tc>
        <w:tc>
          <w:tcPr>
            <w:tcW w:w="557" w:type="dxa"/>
            <w:tcBorders>
              <w:top w:val="single" w:sz="12" w:space="0" w:color="28F03C"/>
              <w:left w:val="nil"/>
              <w:bottom w:val="nil"/>
              <w:right w:val="nil"/>
            </w:tcBorders>
          </w:tcPr>
          <w:p w:rsidR="00591336" w:rsidRDefault="00591336"/>
        </w:tc>
        <w:tc>
          <w:tcPr>
            <w:tcW w:w="72" w:type="dxa"/>
            <w:vMerge w:val="restart"/>
            <w:tcBorders>
              <w:top w:val="single" w:sz="12" w:space="0" w:color="28F03C"/>
              <w:left w:val="nil"/>
              <w:bottom w:val="single" w:sz="11" w:space="0" w:color="69FFD7"/>
              <w:right w:val="nil"/>
            </w:tcBorders>
          </w:tcPr>
          <w:p w:rsidR="00591336" w:rsidRDefault="00591336"/>
        </w:tc>
        <w:tc>
          <w:tcPr>
            <w:tcW w:w="384" w:type="dxa"/>
            <w:tcBorders>
              <w:top w:val="single" w:sz="12" w:space="0" w:color="28F03C"/>
              <w:left w:val="nil"/>
              <w:bottom w:val="nil"/>
              <w:right w:val="nil"/>
            </w:tcBorders>
          </w:tcPr>
          <w:p w:rsidR="00591336" w:rsidRDefault="00591336"/>
        </w:tc>
        <w:tc>
          <w:tcPr>
            <w:tcW w:w="72" w:type="dxa"/>
            <w:vMerge w:val="restart"/>
            <w:tcBorders>
              <w:top w:val="single" w:sz="12" w:space="0" w:color="28F03C"/>
              <w:left w:val="nil"/>
              <w:bottom w:val="single" w:sz="11" w:space="0" w:color="69FFD7"/>
              <w:right w:val="nil"/>
            </w:tcBorders>
          </w:tcPr>
          <w:p w:rsidR="00591336" w:rsidRDefault="00591336"/>
        </w:tc>
      </w:tr>
      <w:tr w:rsidR="00591336">
        <w:trPr>
          <w:trHeight w:val="250"/>
        </w:trPr>
        <w:tc>
          <w:tcPr>
            <w:tcW w:w="3757" w:type="dxa"/>
            <w:tcBorders>
              <w:top w:val="single" w:sz="11" w:space="0" w:color="69FFD7"/>
              <w:left w:val="nil"/>
              <w:bottom w:val="single" w:sz="11" w:space="0" w:color="69FFD7"/>
              <w:right w:val="nil"/>
            </w:tcBorders>
            <w:shd w:val="clear" w:color="auto" w:fill="69FFD7"/>
          </w:tcPr>
          <w:p w:rsidR="00591336" w:rsidRDefault="004A4A0D">
            <w:pPr>
              <w:spacing w:after="0"/>
              <w:ind w:left="70"/>
            </w:pPr>
            <w:r>
              <w:rPr>
                <w:rFonts w:ascii="Arial" w:eastAsia="Arial" w:hAnsi="Arial" w:cs="Arial"/>
                <w:sz w:val="20"/>
              </w:rPr>
              <w:t xml:space="preserve">Assemblée nationale </w:t>
            </w:r>
          </w:p>
        </w:tc>
        <w:tc>
          <w:tcPr>
            <w:tcW w:w="571" w:type="dxa"/>
            <w:tcBorders>
              <w:top w:val="nil"/>
              <w:left w:val="nil"/>
              <w:bottom w:val="single" w:sz="11" w:space="0" w:color="69FFD7"/>
              <w:right w:val="nil"/>
            </w:tcBorders>
            <w:shd w:val="clear" w:color="auto" w:fill="69FFD7"/>
          </w:tcPr>
          <w:p w:rsidR="00591336" w:rsidRDefault="00591336"/>
        </w:tc>
        <w:tc>
          <w:tcPr>
            <w:tcW w:w="0" w:type="auto"/>
            <w:vMerge/>
            <w:tcBorders>
              <w:top w:val="nil"/>
              <w:left w:val="nil"/>
              <w:bottom w:val="single" w:sz="11" w:space="0" w:color="69FFD7"/>
              <w:right w:val="nil"/>
            </w:tcBorders>
          </w:tcPr>
          <w:p w:rsidR="00591336" w:rsidRDefault="00591336"/>
        </w:tc>
        <w:tc>
          <w:tcPr>
            <w:tcW w:w="800" w:type="dxa"/>
            <w:tcBorders>
              <w:top w:val="nil"/>
              <w:left w:val="nil"/>
              <w:bottom w:val="single" w:sz="11" w:space="0" w:color="69FFD7"/>
              <w:right w:val="nil"/>
            </w:tcBorders>
            <w:shd w:val="clear" w:color="auto" w:fill="69FFD7"/>
          </w:tcPr>
          <w:p w:rsidR="00591336" w:rsidRDefault="00591336"/>
        </w:tc>
        <w:tc>
          <w:tcPr>
            <w:tcW w:w="696"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59 </w:t>
            </w:r>
          </w:p>
        </w:tc>
        <w:tc>
          <w:tcPr>
            <w:tcW w:w="701"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36 </w:t>
            </w:r>
          </w:p>
        </w:tc>
        <w:tc>
          <w:tcPr>
            <w:tcW w:w="667" w:type="dxa"/>
            <w:tcBorders>
              <w:top w:val="nil"/>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22 </w:t>
            </w:r>
          </w:p>
        </w:tc>
        <w:tc>
          <w:tcPr>
            <w:tcW w:w="670" w:type="dxa"/>
            <w:tcBorders>
              <w:top w:val="nil"/>
              <w:left w:val="nil"/>
              <w:bottom w:val="single" w:sz="11" w:space="0" w:color="69FFD7"/>
              <w:right w:val="nil"/>
            </w:tcBorders>
            <w:shd w:val="clear" w:color="auto" w:fill="69FFD7"/>
          </w:tcPr>
          <w:p w:rsidR="00591336" w:rsidRDefault="00591336"/>
        </w:tc>
        <w:tc>
          <w:tcPr>
            <w:tcW w:w="751" w:type="dxa"/>
            <w:tcBorders>
              <w:top w:val="single" w:sz="11" w:space="0" w:color="69FFD7"/>
              <w:left w:val="nil"/>
              <w:bottom w:val="single" w:sz="11" w:space="0" w:color="69FFD7"/>
              <w:right w:val="nil"/>
            </w:tcBorders>
            <w:shd w:val="clear" w:color="auto" w:fill="69FFD7"/>
          </w:tcPr>
          <w:p w:rsidR="00591336" w:rsidRDefault="004A4A0D">
            <w:pPr>
              <w:spacing w:after="0"/>
              <w:ind w:left="137"/>
            </w:pPr>
            <w:r>
              <w:rPr>
                <w:rFonts w:ascii="Arial" w:eastAsia="Arial" w:hAnsi="Arial" w:cs="Arial"/>
                <w:sz w:val="20"/>
              </w:rPr>
              <w:t xml:space="preserve">6 </w:t>
            </w:r>
          </w:p>
        </w:tc>
        <w:tc>
          <w:tcPr>
            <w:tcW w:w="502"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0 </w:t>
            </w:r>
          </w:p>
        </w:tc>
        <w:tc>
          <w:tcPr>
            <w:tcW w:w="557" w:type="dxa"/>
            <w:tcBorders>
              <w:top w:val="nil"/>
              <w:left w:val="nil"/>
              <w:bottom w:val="single" w:sz="11" w:space="0" w:color="69FFD7"/>
              <w:right w:val="nil"/>
            </w:tcBorders>
            <w:shd w:val="clear" w:color="auto" w:fill="69FFD7"/>
          </w:tcPr>
          <w:p w:rsidR="00591336" w:rsidRDefault="004A4A0D">
            <w:pPr>
              <w:spacing w:after="0"/>
              <w:ind w:left="-10" w:right="-528"/>
            </w:pPr>
            <w:r>
              <w:rPr>
                <w:noProof/>
              </w:rPr>
              <w:drawing>
                <wp:inline distT="0" distB="0" distL="0" distR="0">
                  <wp:extent cx="704088" cy="304800"/>
                  <wp:effectExtent l="0" t="0" r="0" b="0"/>
                  <wp:docPr id="813058" name="Picture 813058"/>
                  <wp:cNvGraphicFramePr/>
                  <a:graphic xmlns:a="http://schemas.openxmlformats.org/drawingml/2006/main">
                    <a:graphicData uri="http://schemas.openxmlformats.org/drawingml/2006/picture">
                      <pic:pic xmlns:pic="http://schemas.openxmlformats.org/drawingml/2006/picture">
                        <pic:nvPicPr>
                          <pic:cNvPr id="813058" name="Picture 813058"/>
                          <pic:cNvPicPr/>
                        </pic:nvPicPr>
                        <pic:blipFill>
                          <a:blip r:embed="rId61"/>
                          <a:stretch>
                            <a:fillRect/>
                          </a:stretch>
                        </pic:blipFill>
                        <pic:spPr>
                          <a:xfrm>
                            <a:off x="0" y="0"/>
                            <a:ext cx="704088" cy="304800"/>
                          </a:xfrm>
                          <a:prstGeom prst="rect">
                            <a:avLst/>
                          </a:prstGeom>
                        </pic:spPr>
                      </pic:pic>
                    </a:graphicData>
                  </a:graphic>
                </wp:inline>
              </w:drawing>
            </w:r>
          </w:p>
        </w:tc>
        <w:tc>
          <w:tcPr>
            <w:tcW w:w="0" w:type="auto"/>
            <w:vMerge/>
            <w:tcBorders>
              <w:top w:val="nil"/>
              <w:left w:val="nil"/>
              <w:bottom w:val="single" w:sz="11" w:space="0" w:color="69FFD7"/>
              <w:right w:val="nil"/>
            </w:tcBorders>
          </w:tcPr>
          <w:p w:rsidR="00591336" w:rsidRDefault="00591336"/>
        </w:tc>
        <w:tc>
          <w:tcPr>
            <w:tcW w:w="384" w:type="dxa"/>
            <w:tcBorders>
              <w:top w:val="nil"/>
              <w:left w:val="nil"/>
              <w:bottom w:val="single" w:sz="11" w:space="0" w:color="69FFD7"/>
              <w:right w:val="nil"/>
            </w:tcBorders>
            <w:shd w:val="clear" w:color="auto" w:fill="69FFD7"/>
          </w:tcPr>
          <w:p w:rsidR="00591336" w:rsidRDefault="00591336"/>
        </w:tc>
        <w:tc>
          <w:tcPr>
            <w:tcW w:w="0" w:type="auto"/>
            <w:vMerge/>
            <w:tcBorders>
              <w:top w:val="nil"/>
              <w:left w:val="nil"/>
              <w:bottom w:val="single" w:sz="11" w:space="0" w:color="69FFD7"/>
              <w:right w:val="nil"/>
            </w:tcBorders>
          </w:tcPr>
          <w:p w:rsidR="00591336" w:rsidRDefault="00591336"/>
        </w:tc>
      </w:tr>
      <w:tr w:rsidR="00591336">
        <w:trPr>
          <w:trHeight w:val="357"/>
        </w:trPr>
        <w:tc>
          <w:tcPr>
            <w:tcW w:w="3757" w:type="dxa"/>
            <w:tcBorders>
              <w:top w:val="single" w:sz="11" w:space="0" w:color="69FFD7"/>
              <w:left w:val="nil"/>
              <w:bottom w:val="nil"/>
              <w:right w:val="nil"/>
            </w:tcBorders>
          </w:tcPr>
          <w:p w:rsidR="00591336" w:rsidRDefault="004A4A0D">
            <w:pPr>
              <w:spacing w:after="0"/>
              <w:ind w:left="70"/>
            </w:pPr>
            <w:r>
              <w:rPr>
                <w:rFonts w:ascii="Arial" w:eastAsia="Arial" w:hAnsi="Arial" w:cs="Arial"/>
                <w:sz w:val="20"/>
              </w:rPr>
              <w:lastRenderedPageBreak/>
              <w:t xml:space="preserve">Premier ministère </w:t>
            </w:r>
          </w:p>
        </w:tc>
        <w:tc>
          <w:tcPr>
            <w:tcW w:w="571" w:type="dxa"/>
            <w:tcBorders>
              <w:top w:val="single" w:sz="11" w:space="0" w:color="69FFD7"/>
              <w:left w:val="nil"/>
              <w:bottom w:val="single" w:sz="46" w:space="0" w:color="69FFD7"/>
              <w:right w:val="nil"/>
            </w:tcBorders>
          </w:tcPr>
          <w:p w:rsidR="00591336" w:rsidRDefault="004A4A0D">
            <w:pPr>
              <w:spacing w:after="0"/>
              <w:ind w:right="116"/>
              <w:jc w:val="right"/>
            </w:pPr>
            <w:r>
              <w:rPr>
                <w:rFonts w:ascii="Arial" w:eastAsia="Arial" w:hAnsi="Arial" w:cs="Arial"/>
                <w:sz w:val="20"/>
              </w:rPr>
              <w:t xml:space="preserve">117 </w:t>
            </w:r>
          </w:p>
        </w:tc>
        <w:tc>
          <w:tcPr>
            <w:tcW w:w="70" w:type="dxa"/>
            <w:tcBorders>
              <w:top w:val="single" w:sz="11" w:space="0" w:color="69FFD7"/>
              <w:left w:val="nil"/>
              <w:bottom w:val="single" w:sz="46" w:space="0" w:color="69FFD7"/>
              <w:right w:val="nil"/>
            </w:tcBorders>
          </w:tcPr>
          <w:p w:rsidR="00591336" w:rsidRDefault="00591336"/>
        </w:tc>
        <w:tc>
          <w:tcPr>
            <w:tcW w:w="800" w:type="dxa"/>
            <w:tcBorders>
              <w:top w:val="single" w:sz="11" w:space="0" w:color="69FFD7"/>
              <w:left w:val="nil"/>
              <w:bottom w:val="nil"/>
              <w:right w:val="nil"/>
            </w:tcBorders>
          </w:tcPr>
          <w:p w:rsidR="00591336" w:rsidRDefault="00591336"/>
        </w:tc>
        <w:tc>
          <w:tcPr>
            <w:tcW w:w="696" w:type="dxa"/>
            <w:tcBorders>
              <w:top w:val="single" w:sz="11" w:space="0" w:color="69FFD7"/>
              <w:left w:val="nil"/>
              <w:bottom w:val="single" w:sz="46" w:space="0" w:color="69FFD7"/>
              <w:right w:val="nil"/>
            </w:tcBorders>
          </w:tcPr>
          <w:p w:rsidR="00591336" w:rsidRDefault="004A4A0D">
            <w:pPr>
              <w:spacing w:after="0"/>
              <w:ind w:left="46"/>
            </w:pPr>
            <w:r>
              <w:rPr>
                <w:rFonts w:ascii="Arial" w:eastAsia="Arial" w:hAnsi="Arial" w:cs="Arial"/>
                <w:sz w:val="20"/>
              </w:rPr>
              <w:t xml:space="preserve">122 </w:t>
            </w:r>
          </w:p>
        </w:tc>
        <w:tc>
          <w:tcPr>
            <w:tcW w:w="701" w:type="dxa"/>
            <w:tcBorders>
              <w:top w:val="single" w:sz="11" w:space="0" w:color="69FFD7"/>
              <w:left w:val="nil"/>
              <w:bottom w:val="single" w:sz="46" w:space="0" w:color="69FFD7"/>
              <w:right w:val="nil"/>
            </w:tcBorders>
          </w:tcPr>
          <w:p w:rsidR="00591336" w:rsidRDefault="004A4A0D">
            <w:pPr>
              <w:spacing w:after="0"/>
              <w:ind w:left="46"/>
            </w:pPr>
            <w:r>
              <w:rPr>
                <w:rFonts w:ascii="Arial" w:eastAsia="Arial" w:hAnsi="Arial" w:cs="Arial"/>
                <w:sz w:val="20"/>
              </w:rPr>
              <w:t xml:space="preserve">131 </w:t>
            </w:r>
          </w:p>
        </w:tc>
        <w:tc>
          <w:tcPr>
            <w:tcW w:w="667" w:type="dxa"/>
            <w:tcBorders>
              <w:top w:val="single" w:sz="11" w:space="0" w:color="69FFD7"/>
              <w:left w:val="nil"/>
              <w:bottom w:val="nil"/>
              <w:right w:val="nil"/>
            </w:tcBorders>
          </w:tcPr>
          <w:p w:rsidR="00591336" w:rsidRDefault="004A4A0D">
            <w:pPr>
              <w:spacing w:after="0"/>
              <w:ind w:left="46"/>
            </w:pPr>
            <w:r>
              <w:rPr>
                <w:rFonts w:ascii="Arial" w:eastAsia="Arial" w:hAnsi="Arial" w:cs="Arial"/>
                <w:sz w:val="20"/>
              </w:rPr>
              <w:t xml:space="preserve">137 </w:t>
            </w:r>
          </w:p>
        </w:tc>
        <w:tc>
          <w:tcPr>
            <w:tcW w:w="670" w:type="dxa"/>
            <w:tcBorders>
              <w:top w:val="single" w:sz="11" w:space="0" w:color="69FFD7"/>
              <w:left w:val="nil"/>
              <w:bottom w:val="nil"/>
              <w:right w:val="nil"/>
            </w:tcBorders>
          </w:tcPr>
          <w:p w:rsidR="00591336" w:rsidRDefault="00591336"/>
        </w:tc>
        <w:tc>
          <w:tcPr>
            <w:tcW w:w="751" w:type="dxa"/>
            <w:tcBorders>
              <w:top w:val="single" w:sz="11" w:space="0" w:color="69FFD7"/>
              <w:left w:val="nil"/>
              <w:bottom w:val="single" w:sz="46" w:space="0" w:color="69FFD7"/>
              <w:right w:val="nil"/>
            </w:tcBorders>
          </w:tcPr>
          <w:p w:rsidR="00591336" w:rsidRDefault="004A4A0D">
            <w:pPr>
              <w:spacing w:after="0"/>
              <w:ind w:left="46"/>
            </w:pPr>
            <w:r>
              <w:rPr>
                <w:rFonts w:ascii="Arial" w:eastAsia="Arial" w:hAnsi="Arial" w:cs="Arial"/>
                <w:sz w:val="20"/>
              </w:rPr>
              <w:t xml:space="preserve">148 </w:t>
            </w:r>
          </w:p>
        </w:tc>
        <w:tc>
          <w:tcPr>
            <w:tcW w:w="502" w:type="dxa"/>
            <w:tcBorders>
              <w:top w:val="single" w:sz="11" w:space="0" w:color="69FFD7"/>
              <w:left w:val="nil"/>
              <w:bottom w:val="single" w:sz="46" w:space="0" w:color="69FFD7"/>
              <w:right w:val="nil"/>
            </w:tcBorders>
          </w:tcPr>
          <w:p w:rsidR="00591336" w:rsidRDefault="004A4A0D">
            <w:pPr>
              <w:spacing w:after="0"/>
              <w:ind w:left="46"/>
            </w:pPr>
            <w:r>
              <w:rPr>
                <w:rFonts w:ascii="Arial" w:eastAsia="Arial" w:hAnsi="Arial" w:cs="Arial"/>
                <w:sz w:val="20"/>
              </w:rPr>
              <w:t xml:space="preserve">29 </w:t>
            </w:r>
          </w:p>
        </w:tc>
        <w:tc>
          <w:tcPr>
            <w:tcW w:w="557" w:type="dxa"/>
            <w:tcBorders>
              <w:top w:val="single" w:sz="11" w:space="0" w:color="69FFD7"/>
              <w:left w:val="nil"/>
              <w:bottom w:val="single" w:sz="46" w:space="0" w:color="69FFD7"/>
              <w:right w:val="nil"/>
            </w:tcBorders>
          </w:tcPr>
          <w:p w:rsidR="00591336" w:rsidRDefault="004A4A0D">
            <w:pPr>
              <w:spacing w:after="0"/>
              <w:ind w:left="137"/>
            </w:pPr>
            <w:r>
              <w:rPr>
                <w:rFonts w:ascii="Arial" w:eastAsia="Arial" w:hAnsi="Arial" w:cs="Arial"/>
                <w:sz w:val="20"/>
              </w:rPr>
              <w:t xml:space="preserve">118 </w:t>
            </w:r>
          </w:p>
        </w:tc>
        <w:tc>
          <w:tcPr>
            <w:tcW w:w="72" w:type="dxa"/>
            <w:tcBorders>
              <w:top w:val="single" w:sz="11" w:space="0" w:color="69FFD7"/>
              <w:left w:val="nil"/>
              <w:bottom w:val="single" w:sz="46" w:space="0" w:color="69FFD7"/>
              <w:right w:val="nil"/>
            </w:tcBorders>
          </w:tcPr>
          <w:p w:rsidR="00591336" w:rsidRDefault="00591336"/>
        </w:tc>
        <w:tc>
          <w:tcPr>
            <w:tcW w:w="384" w:type="dxa"/>
            <w:tcBorders>
              <w:top w:val="single" w:sz="11" w:space="0" w:color="69FFD7"/>
              <w:left w:val="nil"/>
              <w:bottom w:val="single" w:sz="46" w:space="0" w:color="69FFD7"/>
              <w:right w:val="nil"/>
            </w:tcBorders>
          </w:tcPr>
          <w:p w:rsidR="00591336" w:rsidRDefault="004A4A0D">
            <w:pPr>
              <w:spacing w:after="0"/>
              <w:ind w:left="55"/>
              <w:jc w:val="both"/>
            </w:pPr>
            <w:r>
              <w:rPr>
                <w:rFonts w:ascii="Arial" w:eastAsia="Arial" w:hAnsi="Arial" w:cs="Arial"/>
                <w:sz w:val="20"/>
              </w:rPr>
              <w:t xml:space="preserve">147 </w:t>
            </w:r>
          </w:p>
        </w:tc>
        <w:tc>
          <w:tcPr>
            <w:tcW w:w="72" w:type="dxa"/>
            <w:tcBorders>
              <w:top w:val="single" w:sz="11" w:space="0" w:color="69FFD7"/>
              <w:left w:val="nil"/>
              <w:bottom w:val="single" w:sz="46" w:space="0" w:color="69FFD7"/>
              <w:right w:val="nil"/>
            </w:tcBorders>
          </w:tcPr>
          <w:p w:rsidR="00591336" w:rsidRDefault="00591336"/>
        </w:tc>
      </w:tr>
      <w:tr w:rsidR="00591336">
        <w:trPr>
          <w:trHeight w:val="401"/>
        </w:trPr>
        <w:tc>
          <w:tcPr>
            <w:tcW w:w="3757" w:type="dxa"/>
            <w:tcBorders>
              <w:top w:val="nil"/>
              <w:left w:val="nil"/>
              <w:bottom w:val="nil"/>
              <w:right w:val="nil"/>
            </w:tcBorders>
            <w:shd w:val="clear" w:color="auto" w:fill="69FFD7"/>
          </w:tcPr>
          <w:p w:rsidR="00591336" w:rsidRDefault="004A4A0D">
            <w:pPr>
              <w:spacing w:after="0"/>
              <w:ind w:left="70" w:right="31"/>
            </w:pPr>
            <w:r>
              <w:rPr>
                <w:rFonts w:ascii="Arial" w:eastAsia="Arial" w:hAnsi="Arial" w:cs="Arial"/>
                <w:sz w:val="20"/>
              </w:rPr>
              <w:t xml:space="preserve">Secrétariat général du Gouvernement-Conseil des ministres </w:t>
            </w:r>
          </w:p>
        </w:tc>
        <w:tc>
          <w:tcPr>
            <w:tcW w:w="571" w:type="dxa"/>
            <w:tcBorders>
              <w:top w:val="single" w:sz="46" w:space="0" w:color="69FFD7"/>
              <w:left w:val="nil"/>
              <w:bottom w:val="nil"/>
              <w:right w:val="nil"/>
            </w:tcBorders>
            <w:shd w:val="clear" w:color="auto" w:fill="69FFD7"/>
          </w:tcPr>
          <w:p w:rsidR="00591336" w:rsidRDefault="004A4A0D">
            <w:pPr>
              <w:spacing w:after="0"/>
              <w:ind w:left="67"/>
              <w:jc w:val="center"/>
            </w:pPr>
            <w:r>
              <w:rPr>
                <w:rFonts w:ascii="Arial" w:eastAsia="Arial" w:hAnsi="Arial" w:cs="Arial"/>
                <w:sz w:val="20"/>
              </w:rPr>
              <w:t xml:space="preserve">39 </w:t>
            </w:r>
          </w:p>
        </w:tc>
        <w:tc>
          <w:tcPr>
            <w:tcW w:w="70" w:type="dxa"/>
            <w:tcBorders>
              <w:top w:val="single" w:sz="46" w:space="0" w:color="69FFD7"/>
              <w:left w:val="nil"/>
              <w:bottom w:val="nil"/>
              <w:right w:val="nil"/>
            </w:tcBorders>
            <w:shd w:val="clear" w:color="auto" w:fill="69FFD7"/>
          </w:tcPr>
          <w:p w:rsidR="00591336" w:rsidRDefault="00591336"/>
        </w:tc>
        <w:tc>
          <w:tcPr>
            <w:tcW w:w="800" w:type="dxa"/>
            <w:tcBorders>
              <w:top w:val="nil"/>
              <w:left w:val="nil"/>
              <w:bottom w:val="nil"/>
              <w:right w:val="nil"/>
            </w:tcBorders>
            <w:shd w:val="clear" w:color="auto" w:fill="69FFD7"/>
          </w:tcPr>
          <w:p w:rsidR="00591336" w:rsidRDefault="004A4A0D">
            <w:pPr>
              <w:spacing w:after="0"/>
            </w:pPr>
            <w:r>
              <w:rPr>
                <w:noProof/>
              </w:rPr>
              <w:drawing>
                <wp:inline distT="0" distB="0" distL="0" distR="0">
                  <wp:extent cx="414528" cy="332232"/>
                  <wp:effectExtent l="0" t="0" r="0" b="0"/>
                  <wp:docPr id="813059" name="Picture 813059"/>
                  <wp:cNvGraphicFramePr/>
                  <a:graphic xmlns:a="http://schemas.openxmlformats.org/drawingml/2006/main">
                    <a:graphicData uri="http://schemas.openxmlformats.org/drawingml/2006/picture">
                      <pic:pic xmlns:pic="http://schemas.openxmlformats.org/drawingml/2006/picture">
                        <pic:nvPicPr>
                          <pic:cNvPr id="813059" name="Picture 813059"/>
                          <pic:cNvPicPr/>
                        </pic:nvPicPr>
                        <pic:blipFill>
                          <a:blip r:embed="rId62"/>
                          <a:stretch>
                            <a:fillRect/>
                          </a:stretch>
                        </pic:blipFill>
                        <pic:spPr>
                          <a:xfrm>
                            <a:off x="0" y="0"/>
                            <a:ext cx="414528" cy="332232"/>
                          </a:xfrm>
                          <a:prstGeom prst="rect">
                            <a:avLst/>
                          </a:prstGeom>
                        </pic:spPr>
                      </pic:pic>
                    </a:graphicData>
                  </a:graphic>
                </wp:inline>
              </w:drawing>
            </w:r>
          </w:p>
        </w:tc>
        <w:tc>
          <w:tcPr>
            <w:tcW w:w="696" w:type="dxa"/>
            <w:tcBorders>
              <w:top w:val="single" w:sz="46" w:space="0" w:color="69FFD7"/>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39 </w:t>
            </w:r>
          </w:p>
        </w:tc>
        <w:tc>
          <w:tcPr>
            <w:tcW w:w="701" w:type="dxa"/>
            <w:tcBorders>
              <w:top w:val="single" w:sz="46" w:space="0" w:color="69FFD7"/>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37 </w:t>
            </w:r>
          </w:p>
        </w:tc>
        <w:tc>
          <w:tcPr>
            <w:tcW w:w="667"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39 </w:t>
            </w:r>
          </w:p>
        </w:tc>
        <w:tc>
          <w:tcPr>
            <w:tcW w:w="670" w:type="dxa"/>
            <w:tcBorders>
              <w:top w:val="nil"/>
              <w:left w:val="nil"/>
              <w:bottom w:val="nil"/>
              <w:right w:val="nil"/>
            </w:tcBorders>
            <w:shd w:val="clear" w:color="auto" w:fill="69FFD7"/>
          </w:tcPr>
          <w:p w:rsidR="00591336" w:rsidRDefault="004A4A0D">
            <w:pPr>
              <w:spacing w:after="0"/>
              <w:ind w:left="-132"/>
            </w:pPr>
            <w:r>
              <w:rPr>
                <w:noProof/>
              </w:rPr>
              <w:drawing>
                <wp:inline distT="0" distB="0" distL="0" distR="0">
                  <wp:extent cx="405384" cy="332232"/>
                  <wp:effectExtent l="0" t="0" r="0" b="0"/>
                  <wp:docPr id="813060" name="Picture 813060"/>
                  <wp:cNvGraphicFramePr/>
                  <a:graphic xmlns:a="http://schemas.openxmlformats.org/drawingml/2006/main">
                    <a:graphicData uri="http://schemas.openxmlformats.org/drawingml/2006/picture">
                      <pic:pic xmlns:pic="http://schemas.openxmlformats.org/drawingml/2006/picture">
                        <pic:nvPicPr>
                          <pic:cNvPr id="813060" name="Picture 813060"/>
                          <pic:cNvPicPr/>
                        </pic:nvPicPr>
                        <pic:blipFill>
                          <a:blip r:embed="rId63"/>
                          <a:stretch>
                            <a:fillRect/>
                          </a:stretch>
                        </pic:blipFill>
                        <pic:spPr>
                          <a:xfrm>
                            <a:off x="0" y="0"/>
                            <a:ext cx="405384" cy="332232"/>
                          </a:xfrm>
                          <a:prstGeom prst="rect">
                            <a:avLst/>
                          </a:prstGeom>
                        </pic:spPr>
                      </pic:pic>
                    </a:graphicData>
                  </a:graphic>
                </wp:inline>
              </w:drawing>
            </w:r>
          </w:p>
        </w:tc>
        <w:tc>
          <w:tcPr>
            <w:tcW w:w="751" w:type="dxa"/>
            <w:tcBorders>
              <w:top w:val="single" w:sz="46" w:space="0" w:color="69FFD7"/>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60 </w:t>
            </w:r>
          </w:p>
        </w:tc>
        <w:tc>
          <w:tcPr>
            <w:tcW w:w="502" w:type="dxa"/>
            <w:tcBorders>
              <w:top w:val="single" w:sz="46" w:space="0" w:color="69FFD7"/>
              <w:left w:val="nil"/>
              <w:bottom w:val="nil"/>
              <w:right w:val="nil"/>
            </w:tcBorders>
            <w:shd w:val="clear" w:color="auto" w:fill="69FFD7"/>
          </w:tcPr>
          <w:p w:rsidR="00591336" w:rsidRDefault="004A4A0D">
            <w:pPr>
              <w:spacing w:after="0"/>
              <w:ind w:left="46"/>
            </w:pPr>
            <w:r>
              <w:rPr>
                <w:rFonts w:ascii="Arial" w:eastAsia="Arial" w:hAnsi="Arial" w:cs="Arial"/>
                <w:sz w:val="20"/>
              </w:rPr>
              <w:t xml:space="preserve">17 </w:t>
            </w:r>
          </w:p>
        </w:tc>
        <w:tc>
          <w:tcPr>
            <w:tcW w:w="557" w:type="dxa"/>
            <w:tcBorders>
              <w:top w:val="single" w:sz="46" w:space="0" w:color="69FFD7"/>
              <w:left w:val="nil"/>
              <w:bottom w:val="nil"/>
              <w:right w:val="nil"/>
            </w:tcBorders>
            <w:shd w:val="clear" w:color="auto" w:fill="69FFD7"/>
          </w:tcPr>
          <w:p w:rsidR="00591336" w:rsidRDefault="004A4A0D">
            <w:pPr>
              <w:spacing w:after="0"/>
              <w:ind w:right="10"/>
              <w:jc w:val="center"/>
            </w:pPr>
            <w:r>
              <w:rPr>
                <w:rFonts w:ascii="Arial" w:eastAsia="Arial" w:hAnsi="Arial" w:cs="Arial"/>
                <w:sz w:val="20"/>
              </w:rPr>
              <w:t xml:space="preserve">40 </w:t>
            </w:r>
          </w:p>
        </w:tc>
        <w:tc>
          <w:tcPr>
            <w:tcW w:w="72" w:type="dxa"/>
            <w:tcBorders>
              <w:top w:val="single" w:sz="46" w:space="0" w:color="69FFD7"/>
              <w:left w:val="nil"/>
              <w:bottom w:val="nil"/>
              <w:right w:val="nil"/>
            </w:tcBorders>
            <w:shd w:val="clear" w:color="auto" w:fill="69FFD7"/>
          </w:tcPr>
          <w:p w:rsidR="00591336" w:rsidRDefault="00591336"/>
        </w:tc>
        <w:tc>
          <w:tcPr>
            <w:tcW w:w="384" w:type="dxa"/>
            <w:tcBorders>
              <w:top w:val="single" w:sz="46" w:space="0" w:color="69FFD7"/>
              <w:left w:val="nil"/>
              <w:bottom w:val="nil"/>
              <w:right w:val="nil"/>
            </w:tcBorders>
            <w:shd w:val="clear" w:color="auto" w:fill="69FFD7"/>
          </w:tcPr>
          <w:p w:rsidR="00591336" w:rsidRDefault="004A4A0D">
            <w:pPr>
              <w:spacing w:after="0"/>
              <w:ind w:left="101"/>
            </w:pPr>
            <w:r>
              <w:rPr>
                <w:rFonts w:ascii="Arial" w:eastAsia="Arial" w:hAnsi="Arial" w:cs="Arial"/>
                <w:sz w:val="20"/>
              </w:rPr>
              <w:t xml:space="preserve">57 </w:t>
            </w:r>
          </w:p>
        </w:tc>
        <w:tc>
          <w:tcPr>
            <w:tcW w:w="72" w:type="dxa"/>
            <w:tcBorders>
              <w:top w:val="single" w:sz="46" w:space="0" w:color="69FFD7"/>
              <w:left w:val="nil"/>
              <w:bottom w:val="nil"/>
              <w:right w:val="nil"/>
            </w:tcBorders>
            <w:shd w:val="clear" w:color="auto" w:fill="69FFD7"/>
          </w:tcPr>
          <w:p w:rsidR="00591336" w:rsidRDefault="00591336"/>
        </w:tc>
      </w:tr>
      <w:tr w:rsidR="00591336">
        <w:trPr>
          <w:trHeight w:val="300"/>
        </w:trPr>
        <w:tc>
          <w:tcPr>
            <w:tcW w:w="3757" w:type="dxa"/>
            <w:tcBorders>
              <w:top w:val="nil"/>
              <w:left w:val="nil"/>
              <w:bottom w:val="single" w:sz="11" w:space="0" w:color="69FFD7"/>
              <w:right w:val="nil"/>
            </w:tcBorders>
          </w:tcPr>
          <w:p w:rsidR="00591336" w:rsidRDefault="004A4A0D">
            <w:pPr>
              <w:spacing w:after="0"/>
              <w:ind w:left="70"/>
            </w:pPr>
            <w:r>
              <w:rPr>
                <w:rFonts w:ascii="Arial" w:eastAsia="Arial" w:hAnsi="Arial" w:cs="Arial"/>
                <w:sz w:val="20"/>
              </w:rPr>
              <w:t xml:space="preserve">Commission électorale nationale indépendante </w:t>
            </w:r>
          </w:p>
        </w:tc>
        <w:tc>
          <w:tcPr>
            <w:tcW w:w="571" w:type="dxa"/>
            <w:tcBorders>
              <w:top w:val="nil"/>
              <w:left w:val="nil"/>
              <w:bottom w:val="nil"/>
              <w:right w:val="nil"/>
            </w:tcBorders>
          </w:tcPr>
          <w:p w:rsidR="00591336" w:rsidRDefault="00591336"/>
        </w:tc>
        <w:tc>
          <w:tcPr>
            <w:tcW w:w="70" w:type="dxa"/>
            <w:vMerge w:val="restart"/>
            <w:tcBorders>
              <w:top w:val="nil"/>
              <w:left w:val="nil"/>
              <w:bottom w:val="single" w:sz="11" w:space="0" w:color="69FFD7"/>
              <w:right w:val="nil"/>
            </w:tcBorders>
          </w:tcPr>
          <w:p w:rsidR="00591336" w:rsidRDefault="004A4A0D">
            <w:pPr>
              <w:spacing w:after="0"/>
              <w:ind w:left="-571" w:right="-639"/>
            </w:pPr>
            <w:r>
              <w:rPr>
                <w:noProof/>
              </w:rPr>
              <w:drawing>
                <wp:inline distT="0" distB="0" distL="0" distR="0">
                  <wp:extent cx="819912" cy="304800"/>
                  <wp:effectExtent l="0" t="0" r="0" b="0"/>
                  <wp:docPr id="813061" name="Picture 813061"/>
                  <wp:cNvGraphicFramePr/>
                  <a:graphic xmlns:a="http://schemas.openxmlformats.org/drawingml/2006/main">
                    <a:graphicData uri="http://schemas.openxmlformats.org/drawingml/2006/picture">
                      <pic:pic xmlns:pic="http://schemas.openxmlformats.org/drawingml/2006/picture">
                        <pic:nvPicPr>
                          <pic:cNvPr id="813061" name="Picture 813061"/>
                          <pic:cNvPicPr/>
                        </pic:nvPicPr>
                        <pic:blipFill>
                          <a:blip r:embed="rId64"/>
                          <a:stretch>
                            <a:fillRect/>
                          </a:stretch>
                        </pic:blipFill>
                        <pic:spPr>
                          <a:xfrm>
                            <a:off x="0" y="0"/>
                            <a:ext cx="819912" cy="304800"/>
                          </a:xfrm>
                          <a:prstGeom prst="rect">
                            <a:avLst/>
                          </a:prstGeom>
                        </pic:spPr>
                      </pic:pic>
                    </a:graphicData>
                  </a:graphic>
                </wp:inline>
              </w:drawing>
            </w:r>
          </w:p>
        </w:tc>
        <w:tc>
          <w:tcPr>
            <w:tcW w:w="800" w:type="dxa"/>
            <w:tcBorders>
              <w:top w:val="nil"/>
              <w:left w:val="nil"/>
              <w:bottom w:val="nil"/>
              <w:right w:val="nil"/>
            </w:tcBorders>
          </w:tcPr>
          <w:p w:rsidR="00591336" w:rsidRDefault="00591336"/>
        </w:tc>
        <w:tc>
          <w:tcPr>
            <w:tcW w:w="696" w:type="dxa"/>
            <w:tcBorders>
              <w:top w:val="nil"/>
              <w:left w:val="nil"/>
              <w:bottom w:val="single" w:sz="11" w:space="0" w:color="69FFD7"/>
              <w:right w:val="nil"/>
            </w:tcBorders>
          </w:tcPr>
          <w:p w:rsidR="00591336" w:rsidRDefault="004A4A0D">
            <w:pPr>
              <w:spacing w:after="0"/>
              <w:ind w:left="137"/>
            </w:pPr>
            <w:r>
              <w:rPr>
                <w:rFonts w:ascii="Arial" w:eastAsia="Arial" w:hAnsi="Arial" w:cs="Arial"/>
                <w:sz w:val="20"/>
              </w:rPr>
              <w:t xml:space="preserve">5 </w:t>
            </w:r>
          </w:p>
        </w:tc>
        <w:tc>
          <w:tcPr>
            <w:tcW w:w="701" w:type="dxa"/>
            <w:tcBorders>
              <w:top w:val="nil"/>
              <w:left w:val="nil"/>
              <w:bottom w:val="single" w:sz="11" w:space="0" w:color="69FFD7"/>
              <w:right w:val="nil"/>
            </w:tcBorders>
          </w:tcPr>
          <w:p w:rsidR="00591336" w:rsidRDefault="004A4A0D">
            <w:pPr>
              <w:spacing w:after="0"/>
              <w:ind w:left="91"/>
            </w:pPr>
            <w:r>
              <w:rPr>
                <w:rFonts w:ascii="Arial" w:eastAsia="Arial" w:hAnsi="Arial" w:cs="Arial"/>
                <w:sz w:val="20"/>
              </w:rPr>
              <w:t xml:space="preserve">10 </w:t>
            </w:r>
          </w:p>
        </w:tc>
        <w:tc>
          <w:tcPr>
            <w:tcW w:w="667" w:type="dxa"/>
            <w:tcBorders>
              <w:top w:val="nil"/>
              <w:left w:val="nil"/>
              <w:bottom w:val="single" w:sz="11" w:space="0" w:color="69FFD7"/>
              <w:right w:val="nil"/>
            </w:tcBorders>
          </w:tcPr>
          <w:p w:rsidR="00591336" w:rsidRDefault="004A4A0D">
            <w:pPr>
              <w:spacing w:after="0"/>
              <w:ind w:left="91"/>
            </w:pPr>
            <w:r>
              <w:rPr>
                <w:rFonts w:ascii="Arial" w:eastAsia="Arial" w:hAnsi="Arial" w:cs="Arial"/>
                <w:sz w:val="20"/>
              </w:rPr>
              <w:t xml:space="preserve">18 </w:t>
            </w:r>
          </w:p>
        </w:tc>
        <w:tc>
          <w:tcPr>
            <w:tcW w:w="670" w:type="dxa"/>
            <w:tcBorders>
              <w:top w:val="nil"/>
              <w:left w:val="nil"/>
              <w:bottom w:val="single" w:sz="11" w:space="0" w:color="69FFD7"/>
              <w:right w:val="nil"/>
            </w:tcBorders>
          </w:tcPr>
          <w:p w:rsidR="00591336" w:rsidRDefault="004A4A0D">
            <w:pPr>
              <w:spacing w:after="0"/>
              <w:ind w:left="91"/>
            </w:pPr>
            <w:r>
              <w:rPr>
                <w:rFonts w:ascii="Arial" w:eastAsia="Arial" w:hAnsi="Arial" w:cs="Arial"/>
                <w:sz w:val="20"/>
              </w:rPr>
              <w:t xml:space="preserve">29 </w:t>
            </w:r>
          </w:p>
        </w:tc>
        <w:tc>
          <w:tcPr>
            <w:tcW w:w="751" w:type="dxa"/>
            <w:tcBorders>
              <w:top w:val="nil"/>
              <w:left w:val="nil"/>
              <w:bottom w:val="single" w:sz="11" w:space="0" w:color="69FFD7"/>
              <w:right w:val="nil"/>
            </w:tcBorders>
          </w:tcPr>
          <w:p w:rsidR="00591336" w:rsidRDefault="004A4A0D">
            <w:pPr>
              <w:spacing w:after="0"/>
              <w:ind w:left="91"/>
            </w:pPr>
            <w:r>
              <w:rPr>
                <w:rFonts w:ascii="Arial" w:eastAsia="Arial" w:hAnsi="Arial" w:cs="Arial"/>
                <w:sz w:val="20"/>
              </w:rPr>
              <w:t xml:space="preserve">32 </w:t>
            </w:r>
          </w:p>
        </w:tc>
        <w:tc>
          <w:tcPr>
            <w:tcW w:w="502" w:type="dxa"/>
            <w:tcBorders>
              <w:top w:val="nil"/>
              <w:left w:val="nil"/>
              <w:bottom w:val="single" w:sz="11" w:space="0" w:color="69FFD7"/>
              <w:right w:val="nil"/>
            </w:tcBorders>
          </w:tcPr>
          <w:p w:rsidR="00591336" w:rsidRDefault="004A4A0D">
            <w:pPr>
              <w:spacing w:after="0"/>
              <w:ind w:left="91"/>
            </w:pPr>
            <w:r>
              <w:rPr>
                <w:rFonts w:ascii="Arial" w:eastAsia="Arial" w:hAnsi="Arial" w:cs="Arial"/>
                <w:sz w:val="20"/>
              </w:rPr>
              <w:t xml:space="preserve">7 </w:t>
            </w:r>
          </w:p>
        </w:tc>
        <w:tc>
          <w:tcPr>
            <w:tcW w:w="557" w:type="dxa"/>
            <w:tcBorders>
              <w:top w:val="nil"/>
              <w:left w:val="nil"/>
              <w:bottom w:val="single" w:sz="11" w:space="0" w:color="69FFD7"/>
              <w:right w:val="nil"/>
            </w:tcBorders>
          </w:tcPr>
          <w:p w:rsidR="00591336" w:rsidRDefault="004A4A0D">
            <w:pPr>
              <w:spacing w:after="0"/>
              <w:ind w:right="10"/>
              <w:jc w:val="center"/>
            </w:pPr>
            <w:r>
              <w:rPr>
                <w:rFonts w:ascii="Arial" w:eastAsia="Arial" w:hAnsi="Arial" w:cs="Arial"/>
                <w:sz w:val="20"/>
              </w:rPr>
              <w:t xml:space="preserve">11 </w:t>
            </w:r>
          </w:p>
        </w:tc>
        <w:tc>
          <w:tcPr>
            <w:tcW w:w="72" w:type="dxa"/>
            <w:tcBorders>
              <w:top w:val="nil"/>
              <w:left w:val="nil"/>
              <w:bottom w:val="single" w:sz="11" w:space="0" w:color="69FFD7"/>
              <w:right w:val="nil"/>
            </w:tcBorders>
          </w:tcPr>
          <w:p w:rsidR="00591336" w:rsidRDefault="00591336"/>
        </w:tc>
        <w:tc>
          <w:tcPr>
            <w:tcW w:w="384" w:type="dxa"/>
            <w:tcBorders>
              <w:top w:val="nil"/>
              <w:left w:val="nil"/>
              <w:bottom w:val="single" w:sz="11" w:space="0" w:color="69FFD7"/>
              <w:right w:val="nil"/>
            </w:tcBorders>
          </w:tcPr>
          <w:p w:rsidR="00591336" w:rsidRDefault="004A4A0D">
            <w:pPr>
              <w:spacing w:after="0"/>
              <w:ind w:left="101"/>
            </w:pPr>
            <w:r>
              <w:rPr>
                <w:rFonts w:ascii="Arial" w:eastAsia="Arial" w:hAnsi="Arial" w:cs="Arial"/>
                <w:sz w:val="20"/>
              </w:rPr>
              <w:t xml:space="preserve">18 </w:t>
            </w:r>
          </w:p>
        </w:tc>
        <w:tc>
          <w:tcPr>
            <w:tcW w:w="72" w:type="dxa"/>
            <w:tcBorders>
              <w:top w:val="nil"/>
              <w:left w:val="nil"/>
              <w:bottom w:val="single" w:sz="11" w:space="0" w:color="69FFD7"/>
              <w:right w:val="nil"/>
            </w:tcBorders>
          </w:tcPr>
          <w:p w:rsidR="00591336" w:rsidRDefault="00591336"/>
        </w:tc>
      </w:tr>
      <w:tr w:rsidR="00591336">
        <w:trPr>
          <w:trHeight w:val="250"/>
        </w:trPr>
        <w:tc>
          <w:tcPr>
            <w:tcW w:w="3757" w:type="dxa"/>
            <w:tcBorders>
              <w:top w:val="single" w:sz="11" w:space="0" w:color="69FFD7"/>
              <w:left w:val="nil"/>
              <w:bottom w:val="single" w:sz="11" w:space="0" w:color="69FFD7"/>
              <w:right w:val="nil"/>
            </w:tcBorders>
            <w:shd w:val="clear" w:color="auto" w:fill="69FFD7"/>
          </w:tcPr>
          <w:p w:rsidR="00591336" w:rsidRDefault="004A4A0D">
            <w:pPr>
              <w:spacing w:after="0"/>
              <w:ind w:left="70"/>
            </w:pPr>
            <w:r>
              <w:rPr>
                <w:rFonts w:ascii="Arial" w:eastAsia="Arial" w:hAnsi="Arial" w:cs="Arial"/>
                <w:sz w:val="20"/>
              </w:rPr>
              <w:t xml:space="preserve">Conseil économique et social </w:t>
            </w:r>
          </w:p>
        </w:tc>
        <w:tc>
          <w:tcPr>
            <w:tcW w:w="571" w:type="dxa"/>
            <w:tcBorders>
              <w:top w:val="nil"/>
              <w:left w:val="nil"/>
              <w:bottom w:val="single" w:sz="11" w:space="0" w:color="69FFD7"/>
              <w:right w:val="nil"/>
            </w:tcBorders>
            <w:shd w:val="clear" w:color="auto" w:fill="69FFD7"/>
          </w:tcPr>
          <w:p w:rsidR="00591336" w:rsidRDefault="00591336"/>
        </w:tc>
        <w:tc>
          <w:tcPr>
            <w:tcW w:w="0" w:type="auto"/>
            <w:vMerge/>
            <w:tcBorders>
              <w:top w:val="nil"/>
              <w:left w:val="nil"/>
              <w:bottom w:val="single" w:sz="11" w:space="0" w:color="69FFD7"/>
              <w:right w:val="nil"/>
            </w:tcBorders>
          </w:tcPr>
          <w:p w:rsidR="00591336" w:rsidRDefault="00591336"/>
        </w:tc>
        <w:tc>
          <w:tcPr>
            <w:tcW w:w="800" w:type="dxa"/>
            <w:tcBorders>
              <w:top w:val="nil"/>
              <w:left w:val="nil"/>
              <w:bottom w:val="single" w:sz="11" w:space="0" w:color="69FFD7"/>
              <w:right w:val="nil"/>
            </w:tcBorders>
            <w:shd w:val="clear" w:color="auto" w:fill="69FFD7"/>
          </w:tcPr>
          <w:p w:rsidR="00591336" w:rsidRDefault="00591336"/>
        </w:tc>
        <w:tc>
          <w:tcPr>
            <w:tcW w:w="696" w:type="dxa"/>
            <w:tcBorders>
              <w:top w:val="single" w:sz="11" w:space="0" w:color="69FFD7"/>
              <w:left w:val="nil"/>
              <w:bottom w:val="single" w:sz="11" w:space="0" w:color="69FFD7"/>
              <w:right w:val="nil"/>
            </w:tcBorders>
            <w:shd w:val="clear" w:color="auto" w:fill="69FFD7"/>
          </w:tcPr>
          <w:p w:rsidR="00591336" w:rsidRDefault="004A4A0D">
            <w:pPr>
              <w:spacing w:after="0"/>
              <w:ind w:left="46"/>
            </w:pPr>
            <w:r>
              <w:rPr>
                <w:rFonts w:ascii="Arial" w:eastAsia="Arial" w:hAnsi="Arial" w:cs="Arial"/>
                <w:sz w:val="20"/>
              </w:rPr>
              <w:t xml:space="preserve">183 </w:t>
            </w:r>
          </w:p>
        </w:tc>
        <w:tc>
          <w:tcPr>
            <w:tcW w:w="701" w:type="dxa"/>
            <w:tcBorders>
              <w:top w:val="single" w:sz="11" w:space="0" w:color="69FFD7"/>
              <w:left w:val="nil"/>
              <w:bottom w:val="single" w:sz="11" w:space="0" w:color="69FFD7"/>
              <w:right w:val="nil"/>
            </w:tcBorders>
            <w:shd w:val="clear" w:color="auto" w:fill="69FFD7"/>
          </w:tcPr>
          <w:p w:rsidR="00591336" w:rsidRDefault="004A4A0D">
            <w:pPr>
              <w:spacing w:after="0"/>
              <w:ind w:left="46"/>
            </w:pPr>
            <w:r>
              <w:rPr>
                <w:rFonts w:ascii="Arial" w:eastAsia="Arial" w:hAnsi="Arial" w:cs="Arial"/>
                <w:sz w:val="20"/>
              </w:rPr>
              <w:t xml:space="preserve">171 </w:t>
            </w:r>
          </w:p>
        </w:tc>
        <w:tc>
          <w:tcPr>
            <w:tcW w:w="667"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69 </w:t>
            </w:r>
          </w:p>
        </w:tc>
        <w:tc>
          <w:tcPr>
            <w:tcW w:w="670"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36 </w:t>
            </w:r>
          </w:p>
        </w:tc>
        <w:tc>
          <w:tcPr>
            <w:tcW w:w="751"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62 </w:t>
            </w:r>
          </w:p>
        </w:tc>
        <w:tc>
          <w:tcPr>
            <w:tcW w:w="502" w:type="dxa"/>
            <w:tcBorders>
              <w:top w:val="single" w:sz="11" w:space="0" w:color="69FFD7"/>
              <w:left w:val="nil"/>
              <w:bottom w:val="single" w:sz="11" w:space="0" w:color="69FFD7"/>
              <w:right w:val="nil"/>
            </w:tcBorders>
            <w:shd w:val="clear" w:color="auto" w:fill="69FFD7"/>
          </w:tcPr>
          <w:p w:rsidR="00591336" w:rsidRDefault="004A4A0D">
            <w:pPr>
              <w:spacing w:after="0"/>
              <w:ind w:left="91"/>
            </w:pPr>
            <w:r>
              <w:rPr>
                <w:rFonts w:ascii="Arial" w:eastAsia="Arial" w:hAnsi="Arial" w:cs="Arial"/>
                <w:sz w:val="20"/>
              </w:rPr>
              <w:t xml:space="preserve">7 </w:t>
            </w:r>
          </w:p>
        </w:tc>
        <w:tc>
          <w:tcPr>
            <w:tcW w:w="557" w:type="dxa"/>
            <w:tcBorders>
              <w:top w:val="single" w:sz="11" w:space="0" w:color="69FFD7"/>
              <w:left w:val="nil"/>
              <w:bottom w:val="single" w:sz="11" w:space="0" w:color="69FFD7"/>
              <w:right w:val="nil"/>
            </w:tcBorders>
            <w:shd w:val="clear" w:color="auto" w:fill="69FFD7"/>
          </w:tcPr>
          <w:p w:rsidR="00591336" w:rsidRDefault="004A4A0D">
            <w:pPr>
              <w:spacing w:after="0"/>
              <w:ind w:right="10"/>
              <w:jc w:val="center"/>
            </w:pPr>
            <w:r>
              <w:rPr>
                <w:rFonts w:ascii="Arial" w:eastAsia="Arial" w:hAnsi="Arial" w:cs="Arial"/>
                <w:sz w:val="20"/>
              </w:rPr>
              <w:t xml:space="preserve">24 </w:t>
            </w:r>
          </w:p>
        </w:tc>
        <w:tc>
          <w:tcPr>
            <w:tcW w:w="72" w:type="dxa"/>
            <w:tcBorders>
              <w:top w:val="single" w:sz="11" w:space="0" w:color="69FFD7"/>
              <w:left w:val="nil"/>
              <w:bottom w:val="single" w:sz="11" w:space="0" w:color="69FFD7"/>
              <w:right w:val="nil"/>
            </w:tcBorders>
            <w:shd w:val="clear" w:color="auto" w:fill="69FFD7"/>
          </w:tcPr>
          <w:p w:rsidR="00591336" w:rsidRDefault="00591336"/>
        </w:tc>
        <w:tc>
          <w:tcPr>
            <w:tcW w:w="384" w:type="dxa"/>
            <w:tcBorders>
              <w:top w:val="single" w:sz="11" w:space="0" w:color="69FFD7"/>
              <w:left w:val="nil"/>
              <w:bottom w:val="single" w:sz="11" w:space="0" w:color="69FFD7"/>
              <w:right w:val="nil"/>
            </w:tcBorders>
            <w:shd w:val="clear" w:color="auto" w:fill="69FFD7"/>
          </w:tcPr>
          <w:p w:rsidR="00591336" w:rsidRDefault="004A4A0D">
            <w:pPr>
              <w:spacing w:after="0"/>
              <w:ind w:left="101"/>
            </w:pPr>
            <w:r>
              <w:rPr>
                <w:rFonts w:ascii="Arial" w:eastAsia="Arial" w:hAnsi="Arial" w:cs="Arial"/>
                <w:sz w:val="20"/>
              </w:rPr>
              <w:t xml:space="preserve">31 </w:t>
            </w:r>
          </w:p>
        </w:tc>
        <w:tc>
          <w:tcPr>
            <w:tcW w:w="72" w:type="dxa"/>
            <w:tcBorders>
              <w:top w:val="single" w:sz="11" w:space="0" w:color="69FFD7"/>
              <w:left w:val="nil"/>
              <w:bottom w:val="single" w:sz="11" w:space="0" w:color="69FFD7"/>
              <w:right w:val="nil"/>
            </w:tcBorders>
            <w:shd w:val="clear" w:color="auto" w:fill="69FFD7"/>
          </w:tcPr>
          <w:p w:rsidR="00591336" w:rsidRDefault="00591336"/>
        </w:tc>
      </w:tr>
      <w:tr w:rsidR="00591336">
        <w:trPr>
          <w:trHeight w:val="300"/>
        </w:trPr>
        <w:tc>
          <w:tcPr>
            <w:tcW w:w="3757" w:type="dxa"/>
            <w:tcBorders>
              <w:top w:val="single" w:sz="11" w:space="0" w:color="69FFD7"/>
              <w:left w:val="nil"/>
              <w:bottom w:val="nil"/>
              <w:right w:val="nil"/>
            </w:tcBorders>
          </w:tcPr>
          <w:p w:rsidR="00591336" w:rsidRDefault="004A4A0D">
            <w:pPr>
              <w:spacing w:after="0"/>
              <w:ind w:left="70"/>
            </w:pPr>
            <w:r>
              <w:rPr>
                <w:rFonts w:ascii="Arial" w:eastAsia="Arial" w:hAnsi="Arial" w:cs="Arial"/>
                <w:sz w:val="20"/>
              </w:rPr>
              <w:t xml:space="preserve">Conseil d'Etat </w:t>
            </w:r>
          </w:p>
        </w:tc>
        <w:tc>
          <w:tcPr>
            <w:tcW w:w="571" w:type="dxa"/>
            <w:tcBorders>
              <w:top w:val="single" w:sz="11" w:space="0" w:color="69FFD7"/>
              <w:left w:val="nil"/>
              <w:bottom w:val="nil"/>
              <w:right w:val="nil"/>
            </w:tcBorders>
          </w:tcPr>
          <w:p w:rsidR="00591336" w:rsidRDefault="004A4A0D">
            <w:pPr>
              <w:spacing w:after="0"/>
              <w:ind w:left="67"/>
              <w:jc w:val="center"/>
            </w:pPr>
            <w:r>
              <w:rPr>
                <w:rFonts w:ascii="Arial" w:eastAsia="Arial" w:hAnsi="Arial" w:cs="Arial"/>
                <w:sz w:val="20"/>
              </w:rPr>
              <w:t xml:space="preserve">8 </w:t>
            </w:r>
          </w:p>
        </w:tc>
        <w:tc>
          <w:tcPr>
            <w:tcW w:w="70" w:type="dxa"/>
            <w:tcBorders>
              <w:top w:val="single" w:sz="11" w:space="0" w:color="69FFD7"/>
              <w:left w:val="nil"/>
              <w:bottom w:val="nil"/>
              <w:right w:val="nil"/>
            </w:tcBorders>
          </w:tcPr>
          <w:p w:rsidR="00591336" w:rsidRDefault="00591336"/>
        </w:tc>
        <w:tc>
          <w:tcPr>
            <w:tcW w:w="800" w:type="dxa"/>
            <w:tcBorders>
              <w:top w:val="single" w:sz="11" w:space="0" w:color="69FFD7"/>
              <w:left w:val="nil"/>
              <w:bottom w:val="nil"/>
              <w:right w:val="nil"/>
            </w:tcBorders>
          </w:tcPr>
          <w:p w:rsidR="00591336" w:rsidRDefault="004A4A0D">
            <w:pPr>
              <w:spacing w:after="0"/>
              <w:ind w:left="274"/>
            </w:pPr>
            <w:r>
              <w:rPr>
                <w:rFonts w:ascii="Arial" w:eastAsia="Arial" w:hAnsi="Arial" w:cs="Arial"/>
                <w:sz w:val="20"/>
              </w:rPr>
              <w:t xml:space="preserve">8 </w:t>
            </w:r>
          </w:p>
        </w:tc>
        <w:tc>
          <w:tcPr>
            <w:tcW w:w="696" w:type="dxa"/>
            <w:tcBorders>
              <w:top w:val="single" w:sz="11" w:space="0" w:color="69FFD7"/>
              <w:left w:val="nil"/>
              <w:bottom w:val="nil"/>
              <w:right w:val="nil"/>
            </w:tcBorders>
          </w:tcPr>
          <w:p w:rsidR="00591336" w:rsidRDefault="004A4A0D">
            <w:pPr>
              <w:spacing w:after="0"/>
              <w:ind w:left="91"/>
            </w:pPr>
            <w:r>
              <w:rPr>
                <w:rFonts w:ascii="Arial" w:eastAsia="Arial" w:hAnsi="Arial" w:cs="Arial"/>
                <w:sz w:val="20"/>
              </w:rPr>
              <w:t xml:space="preserve">10 </w:t>
            </w:r>
          </w:p>
        </w:tc>
        <w:tc>
          <w:tcPr>
            <w:tcW w:w="701" w:type="dxa"/>
            <w:tcBorders>
              <w:top w:val="single" w:sz="11" w:space="0" w:color="69FFD7"/>
              <w:left w:val="nil"/>
              <w:bottom w:val="nil"/>
              <w:right w:val="nil"/>
            </w:tcBorders>
          </w:tcPr>
          <w:p w:rsidR="00591336" w:rsidRDefault="004A4A0D">
            <w:pPr>
              <w:spacing w:after="0"/>
              <w:ind w:left="91"/>
            </w:pPr>
            <w:r>
              <w:rPr>
                <w:rFonts w:ascii="Arial" w:eastAsia="Arial" w:hAnsi="Arial" w:cs="Arial"/>
                <w:sz w:val="20"/>
              </w:rPr>
              <w:t xml:space="preserve">12 </w:t>
            </w:r>
          </w:p>
        </w:tc>
        <w:tc>
          <w:tcPr>
            <w:tcW w:w="667" w:type="dxa"/>
            <w:tcBorders>
              <w:top w:val="single" w:sz="11" w:space="0" w:color="69FFD7"/>
              <w:left w:val="nil"/>
              <w:bottom w:val="nil"/>
              <w:right w:val="nil"/>
            </w:tcBorders>
          </w:tcPr>
          <w:p w:rsidR="00591336" w:rsidRDefault="004A4A0D">
            <w:pPr>
              <w:spacing w:after="0"/>
              <w:ind w:left="91"/>
            </w:pPr>
            <w:r>
              <w:rPr>
                <w:rFonts w:ascii="Arial" w:eastAsia="Arial" w:hAnsi="Arial" w:cs="Arial"/>
                <w:sz w:val="20"/>
              </w:rPr>
              <w:t xml:space="preserve">11 </w:t>
            </w:r>
          </w:p>
        </w:tc>
        <w:tc>
          <w:tcPr>
            <w:tcW w:w="670" w:type="dxa"/>
            <w:tcBorders>
              <w:top w:val="single" w:sz="11" w:space="0" w:color="69FFD7"/>
              <w:left w:val="nil"/>
              <w:bottom w:val="nil"/>
              <w:right w:val="nil"/>
            </w:tcBorders>
          </w:tcPr>
          <w:p w:rsidR="00591336" w:rsidRDefault="004A4A0D">
            <w:pPr>
              <w:spacing w:after="0"/>
              <w:ind w:left="91"/>
            </w:pPr>
            <w:r>
              <w:rPr>
                <w:rFonts w:ascii="Arial" w:eastAsia="Arial" w:hAnsi="Arial" w:cs="Arial"/>
                <w:sz w:val="20"/>
              </w:rPr>
              <w:t xml:space="preserve">14 </w:t>
            </w:r>
          </w:p>
        </w:tc>
        <w:tc>
          <w:tcPr>
            <w:tcW w:w="751" w:type="dxa"/>
            <w:tcBorders>
              <w:top w:val="single" w:sz="11" w:space="0" w:color="69FFD7"/>
              <w:left w:val="nil"/>
              <w:bottom w:val="nil"/>
              <w:right w:val="nil"/>
            </w:tcBorders>
          </w:tcPr>
          <w:p w:rsidR="00591336" w:rsidRDefault="004A4A0D">
            <w:pPr>
              <w:spacing w:after="0"/>
              <w:ind w:left="91"/>
            </w:pPr>
            <w:r>
              <w:rPr>
                <w:rFonts w:ascii="Arial" w:eastAsia="Arial" w:hAnsi="Arial" w:cs="Arial"/>
                <w:sz w:val="20"/>
              </w:rPr>
              <w:t xml:space="preserve">18 </w:t>
            </w:r>
          </w:p>
        </w:tc>
        <w:tc>
          <w:tcPr>
            <w:tcW w:w="502" w:type="dxa"/>
            <w:tcBorders>
              <w:top w:val="single" w:sz="11" w:space="0" w:color="69FFD7"/>
              <w:left w:val="nil"/>
              <w:bottom w:val="nil"/>
              <w:right w:val="nil"/>
            </w:tcBorders>
          </w:tcPr>
          <w:p w:rsidR="00591336" w:rsidRDefault="004A4A0D">
            <w:pPr>
              <w:spacing w:after="0"/>
              <w:ind w:left="46"/>
            </w:pPr>
            <w:r>
              <w:rPr>
                <w:rFonts w:ascii="Arial" w:eastAsia="Arial" w:hAnsi="Arial" w:cs="Arial"/>
                <w:sz w:val="20"/>
              </w:rPr>
              <w:t xml:space="preserve">11 </w:t>
            </w:r>
          </w:p>
        </w:tc>
        <w:tc>
          <w:tcPr>
            <w:tcW w:w="557" w:type="dxa"/>
            <w:tcBorders>
              <w:top w:val="single" w:sz="11" w:space="0" w:color="69FFD7"/>
              <w:left w:val="nil"/>
              <w:bottom w:val="nil"/>
              <w:right w:val="nil"/>
            </w:tcBorders>
          </w:tcPr>
          <w:p w:rsidR="00591336" w:rsidRDefault="004A4A0D">
            <w:pPr>
              <w:spacing w:after="0"/>
              <w:ind w:right="10"/>
              <w:jc w:val="center"/>
            </w:pPr>
            <w:r>
              <w:rPr>
                <w:rFonts w:ascii="Arial" w:eastAsia="Arial" w:hAnsi="Arial" w:cs="Arial"/>
                <w:sz w:val="20"/>
              </w:rPr>
              <w:t xml:space="preserve">13 </w:t>
            </w:r>
          </w:p>
        </w:tc>
        <w:tc>
          <w:tcPr>
            <w:tcW w:w="72" w:type="dxa"/>
            <w:tcBorders>
              <w:top w:val="single" w:sz="11" w:space="0" w:color="69FFD7"/>
              <w:left w:val="nil"/>
              <w:bottom w:val="nil"/>
              <w:right w:val="nil"/>
            </w:tcBorders>
          </w:tcPr>
          <w:p w:rsidR="00591336" w:rsidRDefault="00591336"/>
        </w:tc>
        <w:tc>
          <w:tcPr>
            <w:tcW w:w="384" w:type="dxa"/>
            <w:tcBorders>
              <w:top w:val="single" w:sz="11" w:space="0" w:color="69FFD7"/>
              <w:left w:val="nil"/>
              <w:bottom w:val="nil"/>
              <w:right w:val="nil"/>
            </w:tcBorders>
          </w:tcPr>
          <w:p w:rsidR="00591336" w:rsidRDefault="004A4A0D">
            <w:pPr>
              <w:spacing w:after="0"/>
              <w:ind w:left="101"/>
            </w:pPr>
            <w:r>
              <w:rPr>
                <w:rFonts w:ascii="Arial" w:eastAsia="Arial" w:hAnsi="Arial" w:cs="Arial"/>
                <w:sz w:val="20"/>
              </w:rPr>
              <w:t xml:space="preserve">24 </w:t>
            </w:r>
          </w:p>
        </w:tc>
        <w:tc>
          <w:tcPr>
            <w:tcW w:w="72" w:type="dxa"/>
            <w:tcBorders>
              <w:top w:val="single" w:sz="11" w:space="0" w:color="69FFD7"/>
              <w:left w:val="nil"/>
              <w:bottom w:val="nil"/>
              <w:right w:val="nil"/>
            </w:tcBorders>
          </w:tcPr>
          <w:p w:rsidR="00591336" w:rsidRDefault="00591336"/>
        </w:tc>
      </w:tr>
      <w:tr w:rsidR="00591336">
        <w:trPr>
          <w:trHeight w:val="283"/>
        </w:trPr>
        <w:tc>
          <w:tcPr>
            <w:tcW w:w="3757"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supérieur de la communication </w:t>
            </w:r>
          </w:p>
        </w:tc>
        <w:tc>
          <w:tcPr>
            <w:tcW w:w="571" w:type="dxa"/>
            <w:tcBorders>
              <w:top w:val="nil"/>
              <w:left w:val="nil"/>
              <w:bottom w:val="nil"/>
              <w:right w:val="nil"/>
            </w:tcBorders>
            <w:shd w:val="clear" w:color="auto" w:fill="69FFD7"/>
          </w:tcPr>
          <w:p w:rsidR="00591336" w:rsidRDefault="004A4A0D">
            <w:pPr>
              <w:spacing w:after="0"/>
              <w:ind w:left="67"/>
              <w:jc w:val="center"/>
            </w:pPr>
            <w:r>
              <w:rPr>
                <w:rFonts w:ascii="Arial" w:eastAsia="Arial" w:hAnsi="Arial" w:cs="Arial"/>
                <w:sz w:val="20"/>
              </w:rPr>
              <w:t xml:space="preserve">7 </w:t>
            </w:r>
          </w:p>
        </w:tc>
        <w:tc>
          <w:tcPr>
            <w:tcW w:w="70" w:type="dxa"/>
            <w:tcBorders>
              <w:top w:val="nil"/>
              <w:left w:val="nil"/>
              <w:bottom w:val="nil"/>
              <w:right w:val="nil"/>
            </w:tcBorders>
            <w:shd w:val="clear" w:color="auto" w:fill="69FFD7"/>
          </w:tcPr>
          <w:p w:rsidR="00591336" w:rsidRDefault="00591336"/>
        </w:tc>
        <w:tc>
          <w:tcPr>
            <w:tcW w:w="800" w:type="dxa"/>
            <w:tcBorders>
              <w:top w:val="nil"/>
              <w:left w:val="nil"/>
              <w:bottom w:val="nil"/>
              <w:right w:val="nil"/>
            </w:tcBorders>
            <w:shd w:val="clear" w:color="auto" w:fill="69FFD7"/>
          </w:tcPr>
          <w:p w:rsidR="00591336" w:rsidRDefault="004A4A0D">
            <w:pPr>
              <w:spacing w:after="0"/>
              <w:ind w:left="228"/>
            </w:pPr>
            <w:r>
              <w:rPr>
                <w:rFonts w:ascii="Arial" w:eastAsia="Arial" w:hAnsi="Arial" w:cs="Arial"/>
                <w:sz w:val="20"/>
              </w:rPr>
              <w:t xml:space="preserve">10 </w:t>
            </w:r>
          </w:p>
        </w:tc>
        <w:tc>
          <w:tcPr>
            <w:tcW w:w="696"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15 </w:t>
            </w:r>
          </w:p>
        </w:tc>
        <w:tc>
          <w:tcPr>
            <w:tcW w:w="701"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21 </w:t>
            </w:r>
          </w:p>
        </w:tc>
        <w:tc>
          <w:tcPr>
            <w:tcW w:w="667"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22 </w:t>
            </w:r>
          </w:p>
        </w:tc>
        <w:tc>
          <w:tcPr>
            <w:tcW w:w="670"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22 </w:t>
            </w:r>
          </w:p>
        </w:tc>
        <w:tc>
          <w:tcPr>
            <w:tcW w:w="751"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18 </w:t>
            </w:r>
          </w:p>
        </w:tc>
        <w:tc>
          <w:tcPr>
            <w:tcW w:w="502"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9 </w:t>
            </w:r>
          </w:p>
        </w:tc>
        <w:tc>
          <w:tcPr>
            <w:tcW w:w="557" w:type="dxa"/>
            <w:tcBorders>
              <w:top w:val="nil"/>
              <w:left w:val="nil"/>
              <w:bottom w:val="nil"/>
              <w:right w:val="nil"/>
            </w:tcBorders>
            <w:shd w:val="clear" w:color="auto" w:fill="69FFD7"/>
          </w:tcPr>
          <w:p w:rsidR="00591336" w:rsidRDefault="004A4A0D">
            <w:pPr>
              <w:spacing w:after="0"/>
              <w:ind w:right="10"/>
              <w:jc w:val="center"/>
            </w:pPr>
            <w:r>
              <w:rPr>
                <w:rFonts w:ascii="Arial" w:eastAsia="Arial" w:hAnsi="Arial" w:cs="Arial"/>
                <w:sz w:val="20"/>
              </w:rPr>
              <w:t xml:space="preserve">11 </w:t>
            </w:r>
          </w:p>
        </w:tc>
        <w:tc>
          <w:tcPr>
            <w:tcW w:w="72" w:type="dxa"/>
            <w:tcBorders>
              <w:top w:val="nil"/>
              <w:left w:val="nil"/>
              <w:bottom w:val="nil"/>
              <w:right w:val="nil"/>
            </w:tcBorders>
            <w:shd w:val="clear" w:color="auto" w:fill="69FFD7"/>
          </w:tcPr>
          <w:p w:rsidR="00591336" w:rsidRDefault="00591336"/>
        </w:tc>
        <w:tc>
          <w:tcPr>
            <w:tcW w:w="384"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20"/>
              </w:rPr>
              <w:t xml:space="preserve">20 </w:t>
            </w:r>
          </w:p>
        </w:tc>
        <w:tc>
          <w:tcPr>
            <w:tcW w:w="72" w:type="dxa"/>
            <w:tcBorders>
              <w:top w:val="nil"/>
              <w:left w:val="nil"/>
              <w:bottom w:val="nil"/>
              <w:right w:val="nil"/>
            </w:tcBorders>
            <w:shd w:val="clear" w:color="auto" w:fill="69FFD7"/>
          </w:tcPr>
          <w:p w:rsidR="00591336" w:rsidRDefault="00591336"/>
        </w:tc>
      </w:tr>
      <w:tr w:rsidR="00591336">
        <w:trPr>
          <w:trHeight w:val="283"/>
        </w:trPr>
        <w:tc>
          <w:tcPr>
            <w:tcW w:w="3757" w:type="dxa"/>
            <w:tcBorders>
              <w:top w:val="nil"/>
              <w:left w:val="nil"/>
              <w:bottom w:val="nil"/>
              <w:right w:val="nil"/>
            </w:tcBorders>
          </w:tcPr>
          <w:p w:rsidR="00591336" w:rsidRDefault="004A4A0D">
            <w:pPr>
              <w:spacing w:after="0"/>
              <w:ind w:left="70"/>
            </w:pPr>
            <w:r>
              <w:rPr>
                <w:rFonts w:ascii="Arial" w:eastAsia="Arial" w:hAnsi="Arial" w:cs="Arial"/>
                <w:sz w:val="20"/>
              </w:rPr>
              <w:t xml:space="preserve">Conseil constitutionnel  </w:t>
            </w:r>
          </w:p>
        </w:tc>
        <w:tc>
          <w:tcPr>
            <w:tcW w:w="571" w:type="dxa"/>
            <w:tcBorders>
              <w:top w:val="nil"/>
              <w:left w:val="nil"/>
              <w:bottom w:val="nil"/>
              <w:right w:val="nil"/>
            </w:tcBorders>
          </w:tcPr>
          <w:p w:rsidR="00591336" w:rsidRDefault="004A4A0D">
            <w:pPr>
              <w:spacing w:after="0"/>
              <w:ind w:left="67"/>
              <w:jc w:val="center"/>
            </w:pPr>
            <w:r>
              <w:rPr>
                <w:rFonts w:ascii="Arial" w:eastAsia="Arial" w:hAnsi="Arial" w:cs="Arial"/>
                <w:sz w:val="20"/>
              </w:rPr>
              <w:t xml:space="preserve">23 </w:t>
            </w:r>
          </w:p>
        </w:tc>
        <w:tc>
          <w:tcPr>
            <w:tcW w:w="70" w:type="dxa"/>
            <w:tcBorders>
              <w:top w:val="nil"/>
              <w:left w:val="nil"/>
              <w:bottom w:val="nil"/>
              <w:right w:val="nil"/>
            </w:tcBorders>
          </w:tcPr>
          <w:p w:rsidR="00591336" w:rsidRDefault="00591336"/>
        </w:tc>
        <w:tc>
          <w:tcPr>
            <w:tcW w:w="800" w:type="dxa"/>
            <w:tcBorders>
              <w:top w:val="nil"/>
              <w:left w:val="nil"/>
              <w:bottom w:val="nil"/>
              <w:right w:val="nil"/>
            </w:tcBorders>
          </w:tcPr>
          <w:p w:rsidR="00591336" w:rsidRDefault="004A4A0D">
            <w:pPr>
              <w:spacing w:after="0"/>
              <w:ind w:left="228"/>
            </w:pPr>
            <w:r>
              <w:rPr>
                <w:rFonts w:ascii="Arial" w:eastAsia="Arial" w:hAnsi="Arial" w:cs="Arial"/>
                <w:sz w:val="20"/>
              </w:rPr>
              <w:t xml:space="preserve">33 </w:t>
            </w:r>
          </w:p>
        </w:tc>
        <w:tc>
          <w:tcPr>
            <w:tcW w:w="696" w:type="dxa"/>
            <w:tcBorders>
              <w:top w:val="nil"/>
              <w:left w:val="nil"/>
              <w:bottom w:val="nil"/>
              <w:right w:val="nil"/>
            </w:tcBorders>
          </w:tcPr>
          <w:p w:rsidR="00591336" w:rsidRDefault="004A4A0D">
            <w:pPr>
              <w:spacing w:after="0"/>
              <w:ind w:left="91"/>
            </w:pPr>
            <w:r>
              <w:rPr>
                <w:rFonts w:ascii="Arial" w:eastAsia="Arial" w:hAnsi="Arial" w:cs="Arial"/>
                <w:sz w:val="20"/>
              </w:rPr>
              <w:t xml:space="preserve">25 </w:t>
            </w:r>
          </w:p>
        </w:tc>
        <w:tc>
          <w:tcPr>
            <w:tcW w:w="701" w:type="dxa"/>
            <w:tcBorders>
              <w:top w:val="nil"/>
              <w:left w:val="nil"/>
              <w:bottom w:val="nil"/>
              <w:right w:val="nil"/>
            </w:tcBorders>
          </w:tcPr>
          <w:p w:rsidR="00591336" w:rsidRDefault="004A4A0D">
            <w:pPr>
              <w:spacing w:after="0"/>
              <w:ind w:left="91"/>
            </w:pPr>
            <w:r>
              <w:rPr>
                <w:rFonts w:ascii="Arial" w:eastAsia="Arial" w:hAnsi="Arial" w:cs="Arial"/>
                <w:sz w:val="20"/>
              </w:rPr>
              <w:t xml:space="preserve">43 </w:t>
            </w:r>
          </w:p>
        </w:tc>
        <w:tc>
          <w:tcPr>
            <w:tcW w:w="667" w:type="dxa"/>
            <w:tcBorders>
              <w:top w:val="nil"/>
              <w:left w:val="nil"/>
              <w:bottom w:val="nil"/>
              <w:right w:val="nil"/>
            </w:tcBorders>
          </w:tcPr>
          <w:p w:rsidR="00591336" w:rsidRDefault="004A4A0D">
            <w:pPr>
              <w:spacing w:after="0"/>
              <w:ind w:left="91"/>
            </w:pPr>
            <w:r>
              <w:rPr>
                <w:rFonts w:ascii="Arial" w:eastAsia="Arial" w:hAnsi="Arial" w:cs="Arial"/>
                <w:sz w:val="20"/>
              </w:rPr>
              <w:t xml:space="preserve">41 </w:t>
            </w:r>
          </w:p>
        </w:tc>
        <w:tc>
          <w:tcPr>
            <w:tcW w:w="670" w:type="dxa"/>
            <w:tcBorders>
              <w:top w:val="nil"/>
              <w:left w:val="nil"/>
              <w:bottom w:val="nil"/>
              <w:right w:val="nil"/>
            </w:tcBorders>
          </w:tcPr>
          <w:p w:rsidR="00591336" w:rsidRDefault="004A4A0D">
            <w:pPr>
              <w:spacing w:after="0"/>
              <w:ind w:left="91"/>
            </w:pPr>
            <w:r>
              <w:rPr>
                <w:rFonts w:ascii="Arial" w:eastAsia="Arial" w:hAnsi="Arial" w:cs="Arial"/>
                <w:sz w:val="20"/>
              </w:rPr>
              <w:t xml:space="preserve">37 </w:t>
            </w:r>
          </w:p>
        </w:tc>
        <w:tc>
          <w:tcPr>
            <w:tcW w:w="751" w:type="dxa"/>
            <w:tcBorders>
              <w:top w:val="nil"/>
              <w:left w:val="nil"/>
              <w:bottom w:val="nil"/>
              <w:right w:val="nil"/>
            </w:tcBorders>
          </w:tcPr>
          <w:p w:rsidR="00591336" w:rsidRDefault="004A4A0D">
            <w:pPr>
              <w:spacing w:after="0"/>
              <w:ind w:left="91"/>
            </w:pPr>
            <w:r>
              <w:rPr>
                <w:rFonts w:ascii="Arial" w:eastAsia="Arial" w:hAnsi="Arial" w:cs="Arial"/>
                <w:sz w:val="20"/>
              </w:rPr>
              <w:t xml:space="preserve">63 </w:t>
            </w:r>
          </w:p>
        </w:tc>
        <w:tc>
          <w:tcPr>
            <w:tcW w:w="502" w:type="dxa"/>
            <w:tcBorders>
              <w:top w:val="nil"/>
              <w:left w:val="nil"/>
              <w:bottom w:val="nil"/>
              <w:right w:val="nil"/>
            </w:tcBorders>
          </w:tcPr>
          <w:p w:rsidR="00591336" w:rsidRDefault="004A4A0D">
            <w:pPr>
              <w:spacing w:after="0"/>
              <w:ind w:left="46"/>
            </w:pPr>
            <w:r>
              <w:rPr>
                <w:rFonts w:ascii="Arial" w:eastAsia="Arial" w:hAnsi="Arial" w:cs="Arial"/>
                <w:sz w:val="20"/>
              </w:rPr>
              <w:t xml:space="preserve">15 </w:t>
            </w:r>
          </w:p>
        </w:tc>
        <w:tc>
          <w:tcPr>
            <w:tcW w:w="557"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36 </w:t>
            </w:r>
          </w:p>
        </w:tc>
        <w:tc>
          <w:tcPr>
            <w:tcW w:w="72" w:type="dxa"/>
            <w:tcBorders>
              <w:top w:val="nil"/>
              <w:left w:val="nil"/>
              <w:bottom w:val="nil"/>
              <w:right w:val="nil"/>
            </w:tcBorders>
          </w:tcPr>
          <w:p w:rsidR="00591336" w:rsidRDefault="00591336"/>
        </w:tc>
        <w:tc>
          <w:tcPr>
            <w:tcW w:w="384" w:type="dxa"/>
            <w:tcBorders>
              <w:top w:val="nil"/>
              <w:left w:val="nil"/>
              <w:bottom w:val="nil"/>
              <w:right w:val="nil"/>
            </w:tcBorders>
          </w:tcPr>
          <w:p w:rsidR="00591336" w:rsidRDefault="004A4A0D">
            <w:pPr>
              <w:spacing w:after="0"/>
              <w:ind w:left="101"/>
            </w:pPr>
            <w:r>
              <w:rPr>
                <w:rFonts w:ascii="Arial" w:eastAsia="Arial" w:hAnsi="Arial" w:cs="Arial"/>
                <w:sz w:val="20"/>
              </w:rPr>
              <w:t xml:space="preserve">51 </w:t>
            </w:r>
          </w:p>
        </w:tc>
        <w:tc>
          <w:tcPr>
            <w:tcW w:w="72" w:type="dxa"/>
            <w:tcBorders>
              <w:top w:val="nil"/>
              <w:left w:val="nil"/>
              <w:bottom w:val="nil"/>
              <w:right w:val="nil"/>
            </w:tcBorders>
          </w:tcPr>
          <w:p w:rsidR="00591336" w:rsidRDefault="00591336"/>
        </w:tc>
      </w:tr>
      <w:tr w:rsidR="00591336">
        <w:trPr>
          <w:trHeight w:val="281"/>
        </w:trPr>
        <w:tc>
          <w:tcPr>
            <w:tcW w:w="3757"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Cour de cassation  </w:t>
            </w:r>
          </w:p>
        </w:tc>
        <w:tc>
          <w:tcPr>
            <w:tcW w:w="571" w:type="dxa"/>
            <w:tcBorders>
              <w:top w:val="nil"/>
              <w:left w:val="nil"/>
              <w:bottom w:val="nil"/>
              <w:right w:val="nil"/>
            </w:tcBorders>
            <w:shd w:val="clear" w:color="auto" w:fill="69FFD7"/>
          </w:tcPr>
          <w:p w:rsidR="00591336" w:rsidRDefault="004A4A0D">
            <w:pPr>
              <w:spacing w:after="0"/>
              <w:ind w:left="67"/>
              <w:jc w:val="center"/>
            </w:pPr>
            <w:r>
              <w:rPr>
                <w:rFonts w:ascii="Arial" w:eastAsia="Arial" w:hAnsi="Arial" w:cs="Arial"/>
                <w:sz w:val="20"/>
              </w:rPr>
              <w:t xml:space="preserve">11 </w:t>
            </w:r>
          </w:p>
        </w:tc>
        <w:tc>
          <w:tcPr>
            <w:tcW w:w="70" w:type="dxa"/>
            <w:tcBorders>
              <w:top w:val="nil"/>
              <w:left w:val="nil"/>
              <w:bottom w:val="nil"/>
              <w:right w:val="nil"/>
            </w:tcBorders>
            <w:shd w:val="clear" w:color="auto" w:fill="69FFD7"/>
          </w:tcPr>
          <w:p w:rsidR="00591336" w:rsidRDefault="00591336"/>
        </w:tc>
        <w:tc>
          <w:tcPr>
            <w:tcW w:w="800" w:type="dxa"/>
            <w:tcBorders>
              <w:top w:val="nil"/>
              <w:left w:val="nil"/>
              <w:bottom w:val="nil"/>
              <w:right w:val="nil"/>
            </w:tcBorders>
            <w:shd w:val="clear" w:color="auto" w:fill="69FFD7"/>
          </w:tcPr>
          <w:p w:rsidR="00591336" w:rsidRDefault="004A4A0D">
            <w:pPr>
              <w:spacing w:after="0"/>
              <w:ind w:left="228"/>
            </w:pPr>
            <w:r>
              <w:rPr>
                <w:rFonts w:ascii="Arial" w:eastAsia="Arial" w:hAnsi="Arial" w:cs="Arial"/>
                <w:sz w:val="20"/>
              </w:rPr>
              <w:t xml:space="preserve">11 </w:t>
            </w:r>
          </w:p>
        </w:tc>
        <w:tc>
          <w:tcPr>
            <w:tcW w:w="696"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18 </w:t>
            </w:r>
          </w:p>
        </w:tc>
        <w:tc>
          <w:tcPr>
            <w:tcW w:w="701"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18 </w:t>
            </w:r>
          </w:p>
        </w:tc>
        <w:tc>
          <w:tcPr>
            <w:tcW w:w="667"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19 </w:t>
            </w:r>
          </w:p>
        </w:tc>
        <w:tc>
          <w:tcPr>
            <w:tcW w:w="670"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19 </w:t>
            </w:r>
          </w:p>
        </w:tc>
        <w:tc>
          <w:tcPr>
            <w:tcW w:w="751"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22 </w:t>
            </w:r>
          </w:p>
        </w:tc>
        <w:tc>
          <w:tcPr>
            <w:tcW w:w="502" w:type="dxa"/>
            <w:tcBorders>
              <w:top w:val="nil"/>
              <w:left w:val="nil"/>
              <w:bottom w:val="nil"/>
              <w:right w:val="nil"/>
            </w:tcBorders>
            <w:shd w:val="clear" w:color="auto" w:fill="69FFD7"/>
          </w:tcPr>
          <w:p w:rsidR="00591336" w:rsidRDefault="004A4A0D">
            <w:pPr>
              <w:spacing w:after="0"/>
              <w:ind w:left="46"/>
            </w:pPr>
            <w:r>
              <w:rPr>
                <w:rFonts w:ascii="Arial" w:eastAsia="Arial" w:hAnsi="Arial" w:cs="Arial"/>
                <w:sz w:val="20"/>
              </w:rPr>
              <w:t xml:space="preserve">27 </w:t>
            </w:r>
          </w:p>
        </w:tc>
        <w:tc>
          <w:tcPr>
            <w:tcW w:w="557" w:type="dxa"/>
            <w:tcBorders>
              <w:top w:val="nil"/>
              <w:left w:val="nil"/>
              <w:bottom w:val="nil"/>
              <w:right w:val="nil"/>
            </w:tcBorders>
            <w:shd w:val="clear" w:color="auto" w:fill="69FFD7"/>
          </w:tcPr>
          <w:p w:rsidR="00591336" w:rsidRDefault="004A4A0D">
            <w:pPr>
              <w:spacing w:after="0"/>
              <w:ind w:right="10"/>
              <w:jc w:val="center"/>
            </w:pPr>
            <w:r>
              <w:rPr>
                <w:rFonts w:ascii="Arial" w:eastAsia="Arial" w:hAnsi="Arial" w:cs="Arial"/>
                <w:sz w:val="20"/>
              </w:rPr>
              <w:t xml:space="preserve">27 </w:t>
            </w:r>
          </w:p>
        </w:tc>
        <w:tc>
          <w:tcPr>
            <w:tcW w:w="72" w:type="dxa"/>
            <w:tcBorders>
              <w:top w:val="nil"/>
              <w:left w:val="nil"/>
              <w:bottom w:val="nil"/>
              <w:right w:val="nil"/>
            </w:tcBorders>
            <w:shd w:val="clear" w:color="auto" w:fill="69FFD7"/>
          </w:tcPr>
          <w:p w:rsidR="00591336" w:rsidRDefault="00591336"/>
        </w:tc>
        <w:tc>
          <w:tcPr>
            <w:tcW w:w="384" w:type="dxa"/>
            <w:tcBorders>
              <w:top w:val="nil"/>
              <w:left w:val="nil"/>
              <w:bottom w:val="nil"/>
              <w:right w:val="nil"/>
            </w:tcBorders>
            <w:shd w:val="clear" w:color="auto" w:fill="69FFD7"/>
          </w:tcPr>
          <w:p w:rsidR="00591336" w:rsidRDefault="004A4A0D">
            <w:pPr>
              <w:spacing w:after="0"/>
              <w:ind w:left="101"/>
            </w:pPr>
            <w:r>
              <w:rPr>
                <w:rFonts w:ascii="Arial" w:eastAsia="Arial" w:hAnsi="Arial" w:cs="Arial"/>
                <w:sz w:val="20"/>
              </w:rPr>
              <w:t xml:space="preserve">54 </w:t>
            </w:r>
          </w:p>
        </w:tc>
        <w:tc>
          <w:tcPr>
            <w:tcW w:w="72" w:type="dxa"/>
            <w:tcBorders>
              <w:top w:val="nil"/>
              <w:left w:val="nil"/>
              <w:bottom w:val="nil"/>
              <w:right w:val="nil"/>
            </w:tcBorders>
            <w:shd w:val="clear" w:color="auto" w:fill="69FFD7"/>
          </w:tcPr>
          <w:p w:rsidR="00591336" w:rsidRDefault="00591336"/>
        </w:tc>
      </w:tr>
      <w:tr w:rsidR="00591336">
        <w:trPr>
          <w:trHeight w:val="301"/>
        </w:trPr>
        <w:tc>
          <w:tcPr>
            <w:tcW w:w="3757" w:type="dxa"/>
            <w:tcBorders>
              <w:top w:val="nil"/>
              <w:left w:val="nil"/>
              <w:bottom w:val="single" w:sz="12" w:space="0" w:color="69FFD7"/>
              <w:right w:val="nil"/>
            </w:tcBorders>
          </w:tcPr>
          <w:p w:rsidR="00591336" w:rsidRDefault="004A4A0D">
            <w:pPr>
              <w:spacing w:after="0"/>
              <w:ind w:left="70"/>
            </w:pPr>
            <w:r>
              <w:rPr>
                <w:rFonts w:ascii="Arial" w:eastAsia="Arial" w:hAnsi="Arial" w:cs="Arial"/>
                <w:sz w:val="20"/>
              </w:rPr>
              <w:t xml:space="preserve">Cour des comptes </w:t>
            </w:r>
          </w:p>
        </w:tc>
        <w:tc>
          <w:tcPr>
            <w:tcW w:w="571" w:type="dxa"/>
            <w:tcBorders>
              <w:top w:val="nil"/>
              <w:left w:val="nil"/>
              <w:bottom w:val="single" w:sz="12" w:space="0" w:color="69FFD7"/>
              <w:right w:val="nil"/>
            </w:tcBorders>
          </w:tcPr>
          <w:p w:rsidR="00591336" w:rsidRDefault="004A4A0D">
            <w:pPr>
              <w:spacing w:after="0"/>
              <w:ind w:left="67"/>
              <w:jc w:val="center"/>
            </w:pPr>
            <w:r>
              <w:rPr>
                <w:rFonts w:ascii="Arial" w:eastAsia="Arial" w:hAnsi="Arial" w:cs="Arial"/>
                <w:sz w:val="20"/>
              </w:rPr>
              <w:t xml:space="preserve">28 </w:t>
            </w:r>
          </w:p>
        </w:tc>
        <w:tc>
          <w:tcPr>
            <w:tcW w:w="70" w:type="dxa"/>
            <w:tcBorders>
              <w:top w:val="nil"/>
              <w:left w:val="nil"/>
              <w:bottom w:val="single" w:sz="12" w:space="0" w:color="69FFD7"/>
              <w:right w:val="nil"/>
            </w:tcBorders>
          </w:tcPr>
          <w:p w:rsidR="00591336" w:rsidRDefault="00591336"/>
        </w:tc>
        <w:tc>
          <w:tcPr>
            <w:tcW w:w="800" w:type="dxa"/>
            <w:tcBorders>
              <w:top w:val="nil"/>
              <w:left w:val="nil"/>
              <w:bottom w:val="single" w:sz="12" w:space="0" w:color="69FFD7"/>
              <w:right w:val="nil"/>
            </w:tcBorders>
          </w:tcPr>
          <w:p w:rsidR="00591336" w:rsidRDefault="004A4A0D">
            <w:pPr>
              <w:spacing w:after="0"/>
              <w:ind w:left="228"/>
            </w:pPr>
            <w:r>
              <w:rPr>
                <w:rFonts w:ascii="Arial" w:eastAsia="Arial" w:hAnsi="Arial" w:cs="Arial"/>
                <w:sz w:val="20"/>
              </w:rPr>
              <w:t xml:space="preserve">31 </w:t>
            </w:r>
          </w:p>
        </w:tc>
        <w:tc>
          <w:tcPr>
            <w:tcW w:w="696" w:type="dxa"/>
            <w:tcBorders>
              <w:top w:val="nil"/>
              <w:left w:val="nil"/>
              <w:bottom w:val="single" w:sz="12" w:space="0" w:color="69FFD7"/>
              <w:right w:val="nil"/>
            </w:tcBorders>
          </w:tcPr>
          <w:p w:rsidR="00591336" w:rsidRDefault="004A4A0D">
            <w:pPr>
              <w:spacing w:after="0"/>
              <w:ind w:left="91"/>
            </w:pPr>
            <w:r>
              <w:rPr>
                <w:rFonts w:ascii="Arial" w:eastAsia="Arial" w:hAnsi="Arial" w:cs="Arial"/>
                <w:sz w:val="20"/>
              </w:rPr>
              <w:t xml:space="preserve">30 </w:t>
            </w:r>
          </w:p>
        </w:tc>
        <w:tc>
          <w:tcPr>
            <w:tcW w:w="701" w:type="dxa"/>
            <w:tcBorders>
              <w:top w:val="nil"/>
              <w:left w:val="nil"/>
              <w:bottom w:val="single" w:sz="12" w:space="0" w:color="69FFD7"/>
              <w:right w:val="nil"/>
            </w:tcBorders>
          </w:tcPr>
          <w:p w:rsidR="00591336" w:rsidRDefault="004A4A0D">
            <w:pPr>
              <w:spacing w:after="0"/>
              <w:ind w:left="91"/>
            </w:pPr>
            <w:r>
              <w:rPr>
                <w:rFonts w:ascii="Arial" w:eastAsia="Arial" w:hAnsi="Arial" w:cs="Arial"/>
                <w:sz w:val="20"/>
              </w:rPr>
              <w:t xml:space="preserve">34 </w:t>
            </w:r>
          </w:p>
        </w:tc>
        <w:tc>
          <w:tcPr>
            <w:tcW w:w="667" w:type="dxa"/>
            <w:tcBorders>
              <w:top w:val="nil"/>
              <w:left w:val="nil"/>
              <w:bottom w:val="single" w:sz="12" w:space="0" w:color="69FFD7"/>
              <w:right w:val="nil"/>
            </w:tcBorders>
          </w:tcPr>
          <w:p w:rsidR="00591336" w:rsidRDefault="004A4A0D">
            <w:pPr>
              <w:spacing w:after="0"/>
              <w:ind w:left="91"/>
            </w:pPr>
            <w:r>
              <w:rPr>
                <w:rFonts w:ascii="Arial" w:eastAsia="Arial" w:hAnsi="Arial" w:cs="Arial"/>
                <w:sz w:val="20"/>
              </w:rPr>
              <w:t xml:space="preserve">34 </w:t>
            </w:r>
          </w:p>
        </w:tc>
        <w:tc>
          <w:tcPr>
            <w:tcW w:w="670" w:type="dxa"/>
            <w:tcBorders>
              <w:top w:val="nil"/>
              <w:left w:val="nil"/>
              <w:bottom w:val="single" w:sz="12" w:space="0" w:color="69FFD7"/>
              <w:right w:val="nil"/>
            </w:tcBorders>
          </w:tcPr>
          <w:p w:rsidR="00591336" w:rsidRDefault="004A4A0D">
            <w:pPr>
              <w:spacing w:after="0"/>
              <w:ind w:left="91"/>
            </w:pPr>
            <w:r>
              <w:rPr>
                <w:rFonts w:ascii="Arial" w:eastAsia="Arial" w:hAnsi="Arial" w:cs="Arial"/>
                <w:sz w:val="20"/>
              </w:rPr>
              <w:t xml:space="preserve">33 </w:t>
            </w:r>
          </w:p>
        </w:tc>
        <w:tc>
          <w:tcPr>
            <w:tcW w:w="751" w:type="dxa"/>
            <w:tcBorders>
              <w:top w:val="nil"/>
              <w:left w:val="nil"/>
              <w:bottom w:val="single" w:sz="12" w:space="0" w:color="69FFD7"/>
              <w:right w:val="nil"/>
            </w:tcBorders>
          </w:tcPr>
          <w:p w:rsidR="00591336" w:rsidRDefault="004A4A0D">
            <w:pPr>
              <w:spacing w:after="0"/>
              <w:ind w:left="91"/>
            </w:pPr>
            <w:r>
              <w:rPr>
                <w:rFonts w:ascii="Arial" w:eastAsia="Arial" w:hAnsi="Arial" w:cs="Arial"/>
                <w:sz w:val="20"/>
              </w:rPr>
              <w:t xml:space="preserve">42 </w:t>
            </w:r>
          </w:p>
        </w:tc>
        <w:tc>
          <w:tcPr>
            <w:tcW w:w="502" w:type="dxa"/>
            <w:tcBorders>
              <w:top w:val="nil"/>
              <w:left w:val="nil"/>
              <w:bottom w:val="single" w:sz="12" w:space="0" w:color="69FFD7"/>
              <w:right w:val="nil"/>
            </w:tcBorders>
          </w:tcPr>
          <w:p w:rsidR="00591336" w:rsidRDefault="004A4A0D">
            <w:pPr>
              <w:spacing w:after="0"/>
              <w:ind w:left="46"/>
            </w:pPr>
            <w:r>
              <w:rPr>
                <w:rFonts w:ascii="Arial" w:eastAsia="Arial" w:hAnsi="Arial" w:cs="Arial"/>
                <w:sz w:val="20"/>
              </w:rPr>
              <w:t xml:space="preserve">15 </w:t>
            </w:r>
          </w:p>
        </w:tc>
        <w:tc>
          <w:tcPr>
            <w:tcW w:w="557" w:type="dxa"/>
            <w:tcBorders>
              <w:top w:val="nil"/>
              <w:left w:val="nil"/>
              <w:bottom w:val="single" w:sz="12" w:space="0" w:color="69FFD7"/>
              <w:right w:val="nil"/>
            </w:tcBorders>
          </w:tcPr>
          <w:p w:rsidR="00591336" w:rsidRDefault="004A4A0D">
            <w:pPr>
              <w:spacing w:after="0"/>
              <w:ind w:right="10"/>
              <w:jc w:val="center"/>
            </w:pPr>
            <w:r>
              <w:rPr>
                <w:rFonts w:ascii="Arial" w:eastAsia="Arial" w:hAnsi="Arial" w:cs="Arial"/>
                <w:sz w:val="20"/>
              </w:rPr>
              <w:t xml:space="preserve">42 </w:t>
            </w:r>
          </w:p>
        </w:tc>
        <w:tc>
          <w:tcPr>
            <w:tcW w:w="72" w:type="dxa"/>
            <w:tcBorders>
              <w:top w:val="nil"/>
              <w:left w:val="nil"/>
              <w:bottom w:val="nil"/>
              <w:right w:val="nil"/>
            </w:tcBorders>
          </w:tcPr>
          <w:p w:rsidR="00591336" w:rsidRDefault="00591336"/>
        </w:tc>
        <w:tc>
          <w:tcPr>
            <w:tcW w:w="384" w:type="dxa"/>
            <w:tcBorders>
              <w:top w:val="nil"/>
              <w:left w:val="nil"/>
              <w:bottom w:val="nil"/>
              <w:right w:val="nil"/>
            </w:tcBorders>
          </w:tcPr>
          <w:p w:rsidR="00591336" w:rsidRDefault="00591336"/>
        </w:tc>
        <w:tc>
          <w:tcPr>
            <w:tcW w:w="72" w:type="dxa"/>
            <w:tcBorders>
              <w:top w:val="nil"/>
              <w:left w:val="nil"/>
              <w:bottom w:val="nil"/>
              <w:right w:val="nil"/>
            </w:tcBorders>
          </w:tcPr>
          <w:p w:rsidR="00591336" w:rsidRDefault="00591336"/>
        </w:tc>
      </w:tr>
      <w:tr w:rsidR="00591336">
        <w:trPr>
          <w:trHeight w:val="266"/>
        </w:trPr>
        <w:tc>
          <w:tcPr>
            <w:tcW w:w="3757" w:type="dxa"/>
            <w:tcBorders>
              <w:top w:val="single" w:sz="1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Grande chancellerie </w:t>
            </w:r>
          </w:p>
        </w:tc>
        <w:tc>
          <w:tcPr>
            <w:tcW w:w="571" w:type="dxa"/>
            <w:tcBorders>
              <w:top w:val="single" w:sz="12" w:space="0" w:color="69FFD7"/>
              <w:left w:val="nil"/>
              <w:bottom w:val="nil"/>
              <w:right w:val="nil"/>
            </w:tcBorders>
            <w:shd w:val="clear" w:color="auto" w:fill="69FFD7"/>
          </w:tcPr>
          <w:p w:rsidR="00591336" w:rsidRDefault="004A4A0D">
            <w:pPr>
              <w:spacing w:after="0"/>
              <w:ind w:left="67"/>
              <w:jc w:val="center"/>
            </w:pPr>
            <w:r>
              <w:rPr>
                <w:rFonts w:ascii="Arial" w:eastAsia="Arial" w:hAnsi="Arial" w:cs="Arial"/>
                <w:sz w:val="20"/>
              </w:rPr>
              <w:t xml:space="preserve">1 </w:t>
            </w:r>
          </w:p>
        </w:tc>
        <w:tc>
          <w:tcPr>
            <w:tcW w:w="70" w:type="dxa"/>
            <w:tcBorders>
              <w:top w:val="single" w:sz="12" w:space="0" w:color="69FFD7"/>
              <w:left w:val="nil"/>
              <w:bottom w:val="nil"/>
              <w:right w:val="nil"/>
            </w:tcBorders>
            <w:shd w:val="clear" w:color="auto" w:fill="69FFD7"/>
          </w:tcPr>
          <w:p w:rsidR="00591336" w:rsidRDefault="00591336"/>
        </w:tc>
        <w:tc>
          <w:tcPr>
            <w:tcW w:w="800" w:type="dxa"/>
            <w:tcBorders>
              <w:top w:val="single" w:sz="12" w:space="0" w:color="69FFD7"/>
              <w:left w:val="nil"/>
              <w:bottom w:val="nil"/>
              <w:right w:val="nil"/>
            </w:tcBorders>
            <w:shd w:val="clear" w:color="auto" w:fill="69FFD7"/>
          </w:tcPr>
          <w:p w:rsidR="00591336" w:rsidRDefault="004A4A0D">
            <w:pPr>
              <w:spacing w:after="0"/>
              <w:ind w:left="274"/>
            </w:pPr>
            <w:r>
              <w:rPr>
                <w:rFonts w:ascii="Arial" w:eastAsia="Arial" w:hAnsi="Arial" w:cs="Arial"/>
                <w:sz w:val="20"/>
              </w:rPr>
              <w:t xml:space="preserve">1 </w:t>
            </w:r>
          </w:p>
        </w:tc>
        <w:tc>
          <w:tcPr>
            <w:tcW w:w="696" w:type="dxa"/>
            <w:tcBorders>
              <w:top w:val="single" w:sz="12" w:space="0" w:color="69FFD7"/>
              <w:left w:val="nil"/>
              <w:bottom w:val="nil"/>
              <w:right w:val="nil"/>
            </w:tcBorders>
            <w:shd w:val="clear" w:color="auto" w:fill="69FFD7"/>
          </w:tcPr>
          <w:p w:rsidR="00591336" w:rsidRDefault="004A4A0D">
            <w:pPr>
              <w:spacing w:after="0"/>
              <w:ind w:left="137"/>
            </w:pPr>
            <w:r>
              <w:rPr>
                <w:rFonts w:ascii="Arial" w:eastAsia="Arial" w:hAnsi="Arial" w:cs="Arial"/>
                <w:sz w:val="20"/>
              </w:rPr>
              <w:t xml:space="preserve">4 </w:t>
            </w:r>
          </w:p>
        </w:tc>
        <w:tc>
          <w:tcPr>
            <w:tcW w:w="701" w:type="dxa"/>
            <w:tcBorders>
              <w:top w:val="single" w:sz="12" w:space="0" w:color="69FFD7"/>
              <w:left w:val="nil"/>
              <w:bottom w:val="nil"/>
              <w:right w:val="nil"/>
            </w:tcBorders>
            <w:shd w:val="clear" w:color="auto" w:fill="69FFD7"/>
          </w:tcPr>
          <w:p w:rsidR="00591336" w:rsidRDefault="004A4A0D">
            <w:pPr>
              <w:spacing w:after="0"/>
              <w:ind w:left="137"/>
            </w:pPr>
            <w:r>
              <w:rPr>
                <w:rFonts w:ascii="Arial" w:eastAsia="Arial" w:hAnsi="Arial" w:cs="Arial"/>
                <w:sz w:val="20"/>
              </w:rPr>
              <w:t xml:space="preserve">4 </w:t>
            </w:r>
          </w:p>
        </w:tc>
        <w:tc>
          <w:tcPr>
            <w:tcW w:w="667" w:type="dxa"/>
            <w:tcBorders>
              <w:top w:val="single" w:sz="12" w:space="0" w:color="69FFD7"/>
              <w:left w:val="nil"/>
              <w:bottom w:val="nil"/>
              <w:right w:val="nil"/>
            </w:tcBorders>
            <w:shd w:val="clear" w:color="auto" w:fill="69FFD7"/>
          </w:tcPr>
          <w:p w:rsidR="00591336" w:rsidRDefault="004A4A0D">
            <w:pPr>
              <w:spacing w:after="0"/>
              <w:ind w:left="137"/>
            </w:pPr>
            <w:r>
              <w:rPr>
                <w:rFonts w:ascii="Arial" w:eastAsia="Arial" w:hAnsi="Arial" w:cs="Arial"/>
                <w:sz w:val="20"/>
              </w:rPr>
              <w:t xml:space="preserve">4 </w:t>
            </w:r>
          </w:p>
        </w:tc>
        <w:tc>
          <w:tcPr>
            <w:tcW w:w="670" w:type="dxa"/>
            <w:tcBorders>
              <w:top w:val="single" w:sz="12" w:space="0" w:color="69FFD7"/>
              <w:left w:val="nil"/>
              <w:bottom w:val="nil"/>
              <w:right w:val="nil"/>
            </w:tcBorders>
            <w:shd w:val="clear" w:color="auto" w:fill="69FFD7"/>
          </w:tcPr>
          <w:p w:rsidR="00591336" w:rsidRDefault="004A4A0D">
            <w:pPr>
              <w:spacing w:after="0"/>
              <w:ind w:left="137"/>
            </w:pPr>
            <w:r>
              <w:rPr>
                <w:rFonts w:ascii="Arial" w:eastAsia="Arial" w:hAnsi="Arial" w:cs="Arial"/>
                <w:sz w:val="20"/>
              </w:rPr>
              <w:t xml:space="preserve">5 </w:t>
            </w:r>
          </w:p>
        </w:tc>
        <w:tc>
          <w:tcPr>
            <w:tcW w:w="751" w:type="dxa"/>
            <w:tcBorders>
              <w:top w:val="single" w:sz="12" w:space="0" w:color="69FFD7"/>
              <w:left w:val="nil"/>
              <w:bottom w:val="nil"/>
              <w:right w:val="nil"/>
            </w:tcBorders>
            <w:shd w:val="clear" w:color="auto" w:fill="69FFD7"/>
          </w:tcPr>
          <w:p w:rsidR="00591336" w:rsidRDefault="004A4A0D">
            <w:pPr>
              <w:spacing w:after="0"/>
              <w:ind w:left="137"/>
            </w:pPr>
            <w:r>
              <w:rPr>
                <w:rFonts w:ascii="Arial" w:eastAsia="Arial" w:hAnsi="Arial" w:cs="Arial"/>
                <w:sz w:val="20"/>
              </w:rPr>
              <w:t xml:space="preserve">4 </w:t>
            </w:r>
          </w:p>
        </w:tc>
        <w:tc>
          <w:tcPr>
            <w:tcW w:w="502" w:type="dxa"/>
            <w:tcBorders>
              <w:top w:val="single" w:sz="12" w:space="0" w:color="69FFD7"/>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3 </w:t>
            </w:r>
          </w:p>
        </w:tc>
        <w:tc>
          <w:tcPr>
            <w:tcW w:w="557" w:type="dxa"/>
            <w:tcBorders>
              <w:top w:val="single" w:sz="12" w:space="0" w:color="69FFD7"/>
              <w:left w:val="nil"/>
              <w:bottom w:val="nil"/>
              <w:right w:val="nil"/>
            </w:tcBorders>
            <w:shd w:val="clear" w:color="auto" w:fill="69FFD7"/>
          </w:tcPr>
          <w:p w:rsidR="00591336" w:rsidRDefault="004A4A0D">
            <w:pPr>
              <w:spacing w:after="0"/>
              <w:ind w:right="10"/>
              <w:jc w:val="center"/>
            </w:pPr>
            <w:r>
              <w:rPr>
                <w:rFonts w:ascii="Arial" w:eastAsia="Arial" w:hAnsi="Arial" w:cs="Arial"/>
                <w:sz w:val="20"/>
              </w:rPr>
              <w:t xml:space="preserve">2 </w:t>
            </w:r>
          </w:p>
        </w:tc>
        <w:tc>
          <w:tcPr>
            <w:tcW w:w="72" w:type="dxa"/>
            <w:tcBorders>
              <w:top w:val="nil"/>
              <w:left w:val="nil"/>
              <w:bottom w:val="nil"/>
              <w:right w:val="nil"/>
            </w:tcBorders>
            <w:shd w:val="clear" w:color="auto" w:fill="69FFD7"/>
          </w:tcPr>
          <w:p w:rsidR="00591336" w:rsidRDefault="00591336"/>
        </w:tc>
        <w:tc>
          <w:tcPr>
            <w:tcW w:w="384" w:type="dxa"/>
            <w:tcBorders>
              <w:top w:val="nil"/>
              <w:left w:val="nil"/>
              <w:bottom w:val="nil"/>
              <w:right w:val="nil"/>
            </w:tcBorders>
            <w:shd w:val="clear" w:color="auto" w:fill="69FFD7"/>
          </w:tcPr>
          <w:p w:rsidR="00591336" w:rsidRDefault="004A4A0D">
            <w:pPr>
              <w:spacing w:after="0"/>
              <w:ind w:left="-72" w:right="-72"/>
            </w:pPr>
            <w:r>
              <w:rPr>
                <w:noProof/>
              </w:rPr>
              <w:drawing>
                <wp:inline distT="0" distB="0" distL="0" distR="0">
                  <wp:extent cx="341376" cy="277368"/>
                  <wp:effectExtent l="0" t="0" r="0" b="0"/>
                  <wp:docPr id="813062" name="Picture 813062"/>
                  <wp:cNvGraphicFramePr/>
                  <a:graphic xmlns:a="http://schemas.openxmlformats.org/drawingml/2006/main">
                    <a:graphicData uri="http://schemas.openxmlformats.org/drawingml/2006/picture">
                      <pic:pic xmlns:pic="http://schemas.openxmlformats.org/drawingml/2006/picture">
                        <pic:nvPicPr>
                          <pic:cNvPr id="813062" name="Picture 813062"/>
                          <pic:cNvPicPr/>
                        </pic:nvPicPr>
                        <pic:blipFill>
                          <a:blip r:embed="rId65"/>
                          <a:stretch>
                            <a:fillRect/>
                          </a:stretch>
                        </pic:blipFill>
                        <pic:spPr>
                          <a:xfrm>
                            <a:off x="0" y="0"/>
                            <a:ext cx="341376" cy="277368"/>
                          </a:xfrm>
                          <a:prstGeom prst="rect">
                            <a:avLst/>
                          </a:prstGeom>
                        </pic:spPr>
                      </pic:pic>
                    </a:graphicData>
                  </a:graphic>
                </wp:inline>
              </w:drawing>
            </w:r>
          </w:p>
        </w:tc>
        <w:tc>
          <w:tcPr>
            <w:tcW w:w="72" w:type="dxa"/>
            <w:tcBorders>
              <w:top w:val="nil"/>
              <w:left w:val="nil"/>
              <w:bottom w:val="nil"/>
              <w:right w:val="nil"/>
            </w:tcBorders>
            <w:shd w:val="clear" w:color="auto" w:fill="69FFD7"/>
          </w:tcPr>
          <w:p w:rsidR="00591336" w:rsidRDefault="00591336"/>
        </w:tc>
      </w:tr>
      <w:tr w:rsidR="00591336">
        <w:trPr>
          <w:trHeight w:val="283"/>
        </w:trPr>
        <w:tc>
          <w:tcPr>
            <w:tcW w:w="3757" w:type="dxa"/>
            <w:tcBorders>
              <w:top w:val="nil"/>
              <w:left w:val="nil"/>
              <w:bottom w:val="nil"/>
              <w:right w:val="nil"/>
            </w:tcBorders>
          </w:tcPr>
          <w:p w:rsidR="00591336" w:rsidRDefault="004A4A0D">
            <w:pPr>
              <w:spacing w:after="0"/>
              <w:ind w:left="70"/>
            </w:pPr>
            <w:r>
              <w:rPr>
                <w:rFonts w:ascii="Arial" w:eastAsia="Arial" w:hAnsi="Arial" w:cs="Arial"/>
                <w:sz w:val="20"/>
              </w:rPr>
              <w:t xml:space="preserve">Médiateur du Faso </w:t>
            </w:r>
          </w:p>
        </w:tc>
        <w:tc>
          <w:tcPr>
            <w:tcW w:w="571" w:type="dxa"/>
            <w:tcBorders>
              <w:top w:val="nil"/>
              <w:left w:val="nil"/>
              <w:bottom w:val="nil"/>
              <w:right w:val="nil"/>
            </w:tcBorders>
          </w:tcPr>
          <w:p w:rsidR="00591336" w:rsidRDefault="004A4A0D">
            <w:pPr>
              <w:spacing w:after="0"/>
              <w:ind w:left="67"/>
              <w:jc w:val="center"/>
            </w:pPr>
            <w:r>
              <w:rPr>
                <w:rFonts w:ascii="Arial" w:eastAsia="Arial" w:hAnsi="Arial" w:cs="Arial"/>
                <w:sz w:val="20"/>
              </w:rPr>
              <w:t xml:space="preserve">12 </w:t>
            </w:r>
          </w:p>
        </w:tc>
        <w:tc>
          <w:tcPr>
            <w:tcW w:w="70" w:type="dxa"/>
            <w:tcBorders>
              <w:top w:val="nil"/>
              <w:left w:val="nil"/>
              <w:bottom w:val="nil"/>
              <w:right w:val="nil"/>
            </w:tcBorders>
          </w:tcPr>
          <w:p w:rsidR="00591336" w:rsidRDefault="00591336"/>
        </w:tc>
        <w:tc>
          <w:tcPr>
            <w:tcW w:w="800" w:type="dxa"/>
            <w:tcBorders>
              <w:top w:val="nil"/>
              <w:left w:val="nil"/>
              <w:bottom w:val="nil"/>
              <w:right w:val="nil"/>
            </w:tcBorders>
          </w:tcPr>
          <w:p w:rsidR="00591336" w:rsidRDefault="004A4A0D">
            <w:pPr>
              <w:spacing w:after="0"/>
              <w:ind w:left="228"/>
            </w:pPr>
            <w:r>
              <w:rPr>
                <w:rFonts w:ascii="Arial" w:eastAsia="Arial" w:hAnsi="Arial" w:cs="Arial"/>
                <w:sz w:val="20"/>
              </w:rPr>
              <w:t xml:space="preserve">12 </w:t>
            </w:r>
          </w:p>
        </w:tc>
        <w:tc>
          <w:tcPr>
            <w:tcW w:w="696" w:type="dxa"/>
            <w:tcBorders>
              <w:top w:val="nil"/>
              <w:left w:val="nil"/>
              <w:bottom w:val="nil"/>
              <w:right w:val="nil"/>
            </w:tcBorders>
          </w:tcPr>
          <w:p w:rsidR="00591336" w:rsidRDefault="004A4A0D">
            <w:pPr>
              <w:spacing w:after="0"/>
              <w:ind w:left="91"/>
            </w:pPr>
            <w:r>
              <w:rPr>
                <w:rFonts w:ascii="Arial" w:eastAsia="Arial" w:hAnsi="Arial" w:cs="Arial"/>
                <w:sz w:val="20"/>
              </w:rPr>
              <w:t xml:space="preserve">10 </w:t>
            </w:r>
          </w:p>
        </w:tc>
        <w:tc>
          <w:tcPr>
            <w:tcW w:w="701" w:type="dxa"/>
            <w:tcBorders>
              <w:top w:val="nil"/>
              <w:left w:val="nil"/>
              <w:bottom w:val="nil"/>
              <w:right w:val="nil"/>
            </w:tcBorders>
          </w:tcPr>
          <w:p w:rsidR="00591336" w:rsidRDefault="004A4A0D">
            <w:pPr>
              <w:spacing w:after="0"/>
              <w:ind w:left="137"/>
            </w:pPr>
            <w:r>
              <w:rPr>
                <w:rFonts w:ascii="Arial" w:eastAsia="Arial" w:hAnsi="Arial" w:cs="Arial"/>
                <w:sz w:val="20"/>
              </w:rPr>
              <w:t xml:space="preserve">8 </w:t>
            </w:r>
          </w:p>
        </w:tc>
        <w:tc>
          <w:tcPr>
            <w:tcW w:w="667" w:type="dxa"/>
            <w:tcBorders>
              <w:top w:val="nil"/>
              <w:left w:val="nil"/>
              <w:bottom w:val="nil"/>
              <w:right w:val="nil"/>
            </w:tcBorders>
          </w:tcPr>
          <w:p w:rsidR="00591336" w:rsidRDefault="004A4A0D">
            <w:pPr>
              <w:spacing w:after="0"/>
              <w:ind w:left="137"/>
            </w:pPr>
            <w:r>
              <w:rPr>
                <w:rFonts w:ascii="Arial" w:eastAsia="Arial" w:hAnsi="Arial" w:cs="Arial"/>
                <w:sz w:val="20"/>
              </w:rPr>
              <w:t xml:space="preserve">6 </w:t>
            </w:r>
          </w:p>
        </w:tc>
        <w:tc>
          <w:tcPr>
            <w:tcW w:w="670" w:type="dxa"/>
            <w:tcBorders>
              <w:top w:val="nil"/>
              <w:left w:val="nil"/>
              <w:bottom w:val="nil"/>
              <w:right w:val="nil"/>
            </w:tcBorders>
          </w:tcPr>
          <w:p w:rsidR="00591336" w:rsidRDefault="004A4A0D">
            <w:pPr>
              <w:spacing w:after="0"/>
              <w:ind w:left="137"/>
            </w:pPr>
            <w:r>
              <w:rPr>
                <w:rFonts w:ascii="Arial" w:eastAsia="Arial" w:hAnsi="Arial" w:cs="Arial"/>
                <w:sz w:val="20"/>
              </w:rPr>
              <w:t xml:space="preserve">4 </w:t>
            </w:r>
          </w:p>
        </w:tc>
        <w:tc>
          <w:tcPr>
            <w:tcW w:w="751" w:type="dxa"/>
            <w:tcBorders>
              <w:top w:val="nil"/>
              <w:left w:val="nil"/>
              <w:bottom w:val="nil"/>
              <w:right w:val="nil"/>
            </w:tcBorders>
          </w:tcPr>
          <w:p w:rsidR="00591336" w:rsidRDefault="004A4A0D">
            <w:pPr>
              <w:spacing w:after="0"/>
              <w:ind w:left="137"/>
            </w:pPr>
            <w:r>
              <w:rPr>
                <w:rFonts w:ascii="Arial" w:eastAsia="Arial" w:hAnsi="Arial" w:cs="Arial"/>
                <w:sz w:val="20"/>
              </w:rPr>
              <w:t xml:space="preserve">5 </w:t>
            </w:r>
          </w:p>
        </w:tc>
        <w:tc>
          <w:tcPr>
            <w:tcW w:w="502" w:type="dxa"/>
            <w:tcBorders>
              <w:top w:val="nil"/>
              <w:left w:val="nil"/>
              <w:bottom w:val="nil"/>
              <w:right w:val="nil"/>
            </w:tcBorders>
          </w:tcPr>
          <w:p w:rsidR="00591336" w:rsidRDefault="004A4A0D">
            <w:pPr>
              <w:spacing w:after="0"/>
              <w:ind w:left="91"/>
            </w:pPr>
            <w:r>
              <w:rPr>
                <w:rFonts w:ascii="Arial" w:eastAsia="Arial" w:hAnsi="Arial" w:cs="Arial"/>
                <w:sz w:val="20"/>
              </w:rPr>
              <w:t xml:space="preserve">1 </w:t>
            </w:r>
          </w:p>
        </w:tc>
        <w:tc>
          <w:tcPr>
            <w:tcW w:w="557" w:type="dxa"/>
            <w:tcBorders>
              <w:top w:val="nil"/>
              <w:left w:val="nil"/>
              <w:bottom w:val="nil"/>
              <w:right w:val="nil"/>
            </w:tcBorders>
          </w:tcPr>
          <w:p w:rsidR="00591336" w:rsidRDefault="00591336"/>
        </w:tc>
        <w:tc>
          <w:tcPr>
            <w:tcW w:w="72" w:type="dxa"/>
            <w:vMerge w:val="restart"/>
            <w:tcBorders>
              <w:top w:val="nil"/>
              <w:left w:val="nil"/>
              <w:bottom w:val="single" w:sz="12" w:space="0" w:color="28F03C"/>
              <w:right w:val="nil"/>
            </w:tcBorders>
          </w:tcPr>
          <w:p w:rsidR="00591336" w:rsidRDefault="00591336"/>
        </w:tc>
        <w:tc>
          <w:tcPr>
            <w:tcW w:w="384" w:type="dxa"/>
            <w:vMerge w:val="restart"/>
            <w:tcBorders>
              <w:top w:val="nil"/>
              <w:left w:val="nil"/>
              <w:bottom w:val="single" w:sz="12" w:space="0" w:color="28F03C"/>
              <w:right w:val="nil"/>
            </w:tcBorders>
            <w:vAlign w:val="bottom"/>
          </w:tcPr>
          <w:p w:rsidR="00591336" w:rsidRDefault="004A4A0D">
            <w:pPr>
              <w:spacing w:after="0"/>
            </w:pPr>
            <w:r>
              <w:rPr>
                <w:noProof/>
              </w:rPr>
              <mc:AlternateContent>
                <mc:Choice Requires="wpg">
                  <w:drawing>
                    <wp:inline distT="0" distB="0" distL="0" distR="0">
                      <wp:extent cx="244145" cy="146304"/>
                      <wp:effectExtent l="0" t="0" r="0" b="0"/>
                      <wp:docPr id="660951" name="Group 660951"/>
                      <wp:cNvGraphicFramePr/>
                      <a:graphic xmlns:a="http://schemas.openxmlformats.org/drawingml/2006/main">
                        <a:graphicData uri="http://schemas.microsoft.com/office/word/2010/wordprocessingGroup">
                          <wpg:wgp>
                            <wpg:cNvGrpSpPr/>
                            <wpg:grpSpPr>
                              <a:xfrm>
                                <a:off x="0" y="0"/>
                                <a:ext cx="244145" cy="146304"/>
                                <a:chOff x="0" y="0"/>
                                <a:chExt cx="244145" cy="146304"/>
                              </a:xfrm>
                            </wpg:grpSpPr>
                            <wps:wsp>
                              <wps:cNvPr id="864811" name="Shape 864811"/>
                              <wps:cNvSpPr/>
                              <wps:spPr>
                                <a:xfrm>
                                  <a:off x="0" y="0"/>
                                  <a:ext cx="244145" cy="146304"/>
                                </a:xfrm>
                                <a:custGeom>
                                  <a:avLst/>
                                  <a:gdLst/>
                                  <a:ahLst/>
                                  <a:cxnLst/>
                                  <a:rect l="0" t="0" r="0" b="0"/>
                                  <a:pathLst>
                                    <a:path w="244145" h="146304">
                                      <a:moveTo>
                                        <a:pt x="0" y="0"/>
                                      </a:moveTo>
                                      <a:lnTo>
                                        <a:pt x="244145" y="0"/>
                                      </a:lnTo>
                                      <a:lnTo>
                                        <a:pt x="244145" y="146304"/>
                                      </a:lnTo>
                                      <a:lnTo>
                                        <a:pt x="0" y="146304"/>
                                      </a:lnTo>
                                      <a:lnTo>
                                        <a:pt x="0" y="0"/>
                                      </a:lnTo>
                                    </a:path>
                                  </a:pathLst>
                                </a:custGeom>
                                <a:ln w="0" cap="flat">
                                  <a:miter lim="127000"/>
                                </a:ln>
                              </wps:spPr>
                              <wps:style>
                                <a:lnRef idx="0">
                                  <a:srgbClr val="000000">
                                    <a:alpha val="0"/>
                                  </a:srgbClr>
                                </a:lnRef>
                                <a:fillRef idx="1">
                                  <a:srgbClr val="69FFD7"/>
                                </a:fillRef>
                                <a:effectRef idx="0">
                                  <a:scrgbClr r="0" g="0" b="0"/>
                                </a:effectRef>
                                <a:fontRef idx="none"/>
                              </wps:style>
                              <wps:bodyPr/>
                            </wps:wsp>
                          </wpg:wgp>
                        </a:graphicData>
                      </a:graphic>
                    </wp:inline>
                  </w:drawing>
                </mc:Choice>
                <mc:Fallback>
                  <w:pict>
                    <v:group w14:anchorId="1BD33314" id="Group 660951" o:spid="_x0000_s1026" style="width:19.2pt;height:11.5pt;mso-position-horizontal-relative:char;mso-position-vertical-relative:line" coordsize="244145,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">
                      <v:shape id="Shape 864811" o:spid="_x0000_s1027" style="position:absolute;width:244145;height:146304;visibility:visible;mso-wrap-style:square;v-text-anchor:top" coordsize="244145,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3gsUA&#10;AADfAAAADwAAAGRycy9kb3ducmV2LnhtbESPQYvCMBSE78L+h/AWvGlakVJrU1lcBG+iK54fzbMt&#10;27yUJqutv94Iwh6HmfmGyTeDacWNetdYVhDPIxDEpdUNVwrOP7tZCsJ5ZI2tZVIwkoNN8THJMdP2&#10;zke6nXwlAoRdhgpq77tMSlfWZNDNbUccvKvtDfog+0rqHu8Bblq5iKJEGmw4LNTY0bam8vf0ZxQc&#10;thitzrE/lI/xknxfjRnH4aLU9HP4WoPwNPj/8Lu91wrSZJnGMbz+hC8g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reCxQAAAN8AAAAPAAAAAAAAAAAAAAAAAJgCAABkcnMv&#10;ZG93bnJldi54bWxQSwUGAAAAAAQABAD1AAAAigMAAAAA&#10;" path="m,l244145,r,146304l,146304,,e" fillcolor="#69ffd7" stroked="f" strokeweight="0">
                        <v:stroke miterlimit="83231f" joinstyle="miter"/>
                        <v:path arrowok="t" textboxrect="0,0,244145,146304"/>
                      </v:shape>
                      <w10:anchorlock/>
                    </v:group>
                  </w:pict>
                </mc:Fallback>
              </mc:AlternateContent>
            </w:r>
          </w:p>
        </w:tc>
        <w:tc>
          <w:tcPr>
            <w:tcW w:w="72" w:type="dxa"/>
            <w:vMerge w:val="restart"/>
            <w:tcBorders>
              <w:top w:val="nil"/>
              <w:left w:val="nil"/>
              <w:bottom w:val="single" w:sz="12" w:space="0" w:color="28F03C"/>
              <w:right w:val="nil"/>
            </w:tcBorders>
          </w:tcPr>
          <w:p w:rsidR="00591336" w:rsidRDefault="00591336"/>
        </w:tc>
      </w:tr>
      <w:tr w:rsidR="00591336">
        <w:trPr>
          <w:trHeight w:val="281"/>
        </w:trPr>
        <w:tc>
          <w:tcPr>
            <w:tcW w:w="3757" w:type="dxa"/>
            <w:tcBorders>
              <w:top w:val="nil"/>
              <w:left w:val="nil"/>
              <w:bottom w:val="single" w:sz="12" w:space="0" w:color="28F03C"/>
              <w:right w:val="nil"/>
            </w:tcBorders>
            <w:shd w:val="clear" w:color="auto" w:fill="69FFD7"/>
          </w:tcPr>
          <w:p w:rsidR="00591336" w:rsidRDefault="004A4A0D">
            <w:pPr>
              <w:spacing w:after="0"/>
              <w:ind w:left="70"/>
            </w:pPr>
            <w:r>
              <w:rPr>
                <w:rFonts w:ascii="Arial" w:eastAsia="Arial" w:hAnsi="Arial" w:cs="Arial"/>
                <w:sz w:val="20"/>
              </w:rPr>
              <w:t xml:space="preserve">Autorité supérieure du contrôle d'Etat </w:t>
            </w:r>
          </w:p>
        </w:tc>
        <w:tc>
          <w:tcPr>
            <w:tcW w:w="571" w:type="dxa"/>
            <w:tcBorders>
              <w:top w:val="nil"/>
              <w:left w:val="nil"/>
              <w:bottom w:val="single" w:sz="11" w:space="0" w:color="69FFD7"/>
              <w:right w:val="nil"/>
            </w:tcBorders>
            <w:shd w:val="clear" w:color="auto" w:fill="69FFD7"/>
          </w:tcPr>
          <w:p w:rsidR="00591336" w:rsidRDefault="00591336"/>
        </w:tc>
        <w:tc>
          <w:tcPr>
            <w:tcW w:w="70" w:type="dxa"/>
            <w:tcBorders>
              <w:top w:val="nil"/>
              <w:left w:val="nil"/>
              <w:bottom w:val="single" w:sz="11" w:space="0" w:color="69FFD7"/>
              <w:right w:val="nil"/>
            </w:tcBorders>
            <w:shd w:val="clear" w:color="auto" w:fill="69FFD7"/>
          </w:tcPr>
          <w:p w:rsidR="00591336" w:rsidRDefault="00591336"/>
        </w:tc>
        <w:tc>
          <w:tcPr>
            <w:tcW w:w="800" w:type="dxa"/>
            <w:tcBorders>
              <w:top w:val="nil"/>
              <w:left w:val="nil"/>
              <w:bottom w:val="single" w:sz="11" w:space="0" w:color="69FFD7"/>
              <w:right w:val="nil"/>
            </w:tcBorders>
            <w:shd w:val="clear" w:color="auto" w:fill="69FFD7"/>
          </w:tcPr>
          <w:p w:rsidR="00591336" w:rsidRDefault="00591336"/>
        </w:tc>
        <w:tc>
          <w:tcPr>
            <w:tcW w:w="696" w:type="dxa"/>
            <w:tcBorders>
              <w:top w:val="nil"/>
              <w:left w:val="nil"/>
              <w:bottom w:val="single" w:sz="12" w:space="0" w:color="28F03C"/>
              <w:right w:val="nil"/>
            </w:tcBorders>
            <w:shd w:val="clear" w:color="auto" w:fill="69FFD7"/>
          </w:tcPr>
          <w:p w:rsidR="00591336" w:rsidRDefault="004A4A0D">
            <w:pPr>
              <w:spacing w:after="0"/>
              <w:ind w:left="91"/>
            </w:pPr>
            <w:r>
              <w:rPr>
                <w:rFonts w:ascii="Arial" w:eastAsia="Arial" w:hAnsi="Arial" w:cs="Arial"/>
                <w:sz w:val="20"/>
              </w:rPr>
              <w:t xml:space="preserve">35 </w:t>
            </w:r>
          </w:p>
        </w:tc>
        <w:tc>
          <w:tcPr>
            <w:tcW w:w="701" w:type="dxa"/>
            <w:tcBorders>
              <w:top w:val="nil"/>
              <w:left w:val="nil"/>
              <w:bottom w:val="single" w:sz="12" w:space="0" w:color="28F03C"/>
              <w:right w:val="nil"/>
            </w:tcBorders>
            <w:shd w:val="clear" w:color="auto" w:fill="69FFD7"/>
          </w:tcPr>
          <w:p w:rsidR="00591336" w:rsidRDefault="004A4A0D">
            <w:pPr>
              <w:spacing w:after="0"/>
              <w:ind w:left="91"/>
            </w:pPr>
            <w:r>
              <w:rPr>
                <w:rFonts w:ascii="Arial" w:eastAsia="Arial" w:hAnsi="Arial" w:cs="Arial"/>
                <w:sz w:val="20"/>
              </w:rPr>
              <w:t xml:space="preserve">29 </w:t>
            </w:r>
          </w:p>
        </w:tc>
        <w:tc>
          <w:tcPr>
            <w:tcW w:w="667" w:type="dxa"/>
            <w:tcBorders>
              <w:top w:val="nil"/>
              <w:left w:val="nil"/>
              <w:bottom w:val="single" w:sz="12" w:space="0" w:color="28F03C"/>
              <w:right w:val="nil"/>
            </w:tcBorders>
            <w:shd w:val="clear" w:color="auto" w:fill="69FFD7"/>
          </w:tcPr>
          <w:p w:rsidR="00591336" w:rsidRDefault="004A4A0D">
            <w:pPr>
              <w:spacing w:after="0"/>
              <w:ind w:left="91"/>
            </w:pPr>
            <w:r>
              <w:rPr>
                <w:rFonts w:ascii="Arial" w:eastAsia="Arial" w:hAnsi="Arial" w:cs="Arial"/>
                <w:sz w:val="20"/>
              </w:rPr>
              <w:t xml:space="preserve">38 </w:t>
            </w:r>
          </w:p>
        </w:tc>
        <w:tc>
          <w:tcPr>
            <w:tcW w:w="670" w:type="dxa"/>
            <w:tcBorders>
              <w:top w:val="nil"/>
              <w:left w:val="nil"/>
              <w:bottom w:val="single" w:sz="11" w:space="0" w:color="69FFD7"/>
              <w:right w:val="nil"/>
            </w:tcBorders>
            <w:shd w:val="clear" w:color="auto" w:fill="69FFD7"/>
          </w:tcPr>
          <w:p w:rsidR="00591336" w:rsidRDefault="00591336"/>
        </w:tc>
        <w:tc>
          <w:tcPr>
            <w:tcW w:w="751" w:type="dxa"/>
            <w:tcBorders>
              <w:top w:val="nil"/>
              <w:left w:val="nil"/>
              <w:bottom w:val="single" w:sz="12" w:space="0" w:color="28F03C"/>
              <w:right w:val="nil"/>
            </w:tcBorders>
            <w:shd w:val="clear" w:color="auto" w:fill="69FFD7"/>
          </w:tcPr>
          <w:p w:rsidR="00591336" w:rsidRDefault="004A4A0D">
            <w:pPr>
              <w:spacing w:after="0"/>
              <w:ind w:left="91"/>
            </w:pPr>
            <w:r>
              <w:rPr>
                <w:rFonts w:ascii="Arial" w:eastAsia="Arial" w:hAnsi="Arial" w:cs="Arial"/>
                <w:sz w:val="20"/>
              </w:rPr>
              <w:t xml:space="preserve">35 </w:t>
            </w:r>
          </w:p>
        </w:tc>
        <w:tc>
          <w:tcPr>
            <w:tcW w:w="502" w:type="dxa"/>
            <w:tcBorders>
              <w:top w:val="nil"/>
              <w:left w:val="nil"/>
              <w:bottom w:val="single" w:sz="12" w:space="0" w:color="28F03C"/>
              <w:right w:val="nil"/>
            </w:tcBorders>
            <w:shd w:val="clear" w:color="auto" w:fill="69FFD7"/>
          </w:tcPr>
          <w:p w:rsidR="00591336" w:rsidRDefault="004A4A0D">
            <w:pPr>
              <w:spacing w:after="0"/>
              <w:ind w:left="46"/>
            </w:pPr>
            <w:r>
              <w:rPr>
                <w:rFonts w:ascii="Arial" w:eastAsia="Arial" w:hAnsi="Arial" w:cs="Arial"/>
                <w:sz w:val="20"/>
              </w:rPr>
              <w:t xml:space="preserve">12 </w:t>
            </w:r>
          </w:p>
        </w:tc>
        <w:tc>
          <w:tcPr>
            <w:tcW w:w="557" w:type="dxa"/>
            <w:tcBorders>
              <w:top w:val="nil"/>
              <w:left w:val="nil"/>
              <w:bottom w:val="single" w:sz="11" w:space="0" w:color="69FFD7"/>
              <w:right w:val="nil"/>
            </w:tcBorders>
            <w:shd w:val="clear" w:color="auto" w:fill="69FFD7"/>
          </w:tcPr>
          <w:p w:rsidR="00591336" w:rsidRDefault="004A4A0D">
            <w:pPr>
              <w:spacing w:after="0"/>
              <w:ind w:left="19" w:right="-528"/>
            </w:pPr>
            <w:r>
              <w:rPr>
                <w:noProof/>
              </w:rPr>
              <w:drawing>
                <wp:inline distT="0" distB="0" distL="0" distR="0">
                  <wp:extent cx="685800" cy="341376"/>
                  <wp:effectExtent l="0" t="0" r="0" b="0"/>
                  <wp:docPr id="813063" name="Picture 813063"/>
                  <wp:cNvGraphicFramePr/>
                  <a:graphic xmlns:a="http://schemas.openxmlformats.org/drawingml/2006/main">
                    <a:graphicData uri="http://schemas.openxmlformats.org/drawingml/2006/picture">
                      <pic:pic xmlns:pic="http://schemas.openxmlformats.org/drawingml/2006/picture">
                        <pic:nvPicPr>
                          <pic:cNvPr id="813063" name="Picture 813063"/>
                          <pic:cNvPicPr/>
                        </pic:nvPicPr>
                        <pic:blipFill>
                          <a:blip r:embed="rId66"/>
                          <a:stretch>
                            <a:fillRect/>
                          </a:stretch>
                        </pic:blipFill>
                        <pic:spPr>
                          <a:xfrm>
                            <a:off x="0" y="0"/>
                            <a:ext cx="685800" cy="341376"/>
                          </a:xfrm>
                          <a:prstGeom prst="rect">
                            <a:avLst/>
                          </a:prstGeom>
                        </pic:spPr>
                      </pic:pic>
                    </a:graphicData>
                  </a:graphic>
                </wp:inline>
              </w:drawing>
            </w:r>
          </w:p>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r>
      <w:tr w:rsidR="00591336">
        <w:trPr>
          <w:trHeight w:val="331"/>
        </w:trPr>
        <w:tc>
          <w:tcPr>
            <w:tcW w:w="3757"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571" w:type="dxa"/>
            <w:tcBorders>
              <w:top w:val="single" w:sz="11" w:space="0" w:color="69FFD7"/>
              <w:left w:val="nil"/>
              <w:bottom w:val="single" w:sz="12" w:space="0" w:color="28F03C"/>
              <w:right w:val="nil"/>
            </w:tcBorders>
          </w:tcPr>
          <w:p w:rsidR="00591336" w:rsidRDefault="00591336"/>
        </w:tc>
        <w:tc>
          <w:tcPr>
            <w:tcW w:w="70" w:type="dxa"/>
            <w:tcBorders>
              <w:top w:val="single" w:sz="11" w:space="0" w:color="69FFD7"/>
              <w:left w:val="nil"/>
              <w:bottom w:val="single" w:sz="12" w:space="0" w:color="28F03C"/>
              <w:right w:val="nil"/>
            </w:tcBorders>
          </w:tcPr>
          <w:p w:rsidR="00591336" w:rsidRDefault="00591336"/>
        </w:tc>
        <w:tc>
          <w:tcPr>
            <w:tcW w:w="800" w:type="dxa"/>
            <w:tcBorders>
              <w:top w:val="single" w:sz="11" w:space="0" w:color="69FFD7"/>
              <w:left w:val="nil"/>
              <w:bottom w:val="single" w:sz="12" w:space="0" w:color="28F03C"/>
              <w:right w:val="nil"/>
            </w:tcBorders>
          </w:tcPr>
          <w:p w:rsidR="00591336" w:rsidRDefault="004A4A0D">
            <w:pPr>
              <w:spacing w:after="0"/>
              <w:ind w:left="-612"/>
            </w:pPr>
            <w:r>
              <w:rPr>
                <w:noProof/>
              </w:rPr>
              <mc:AlternateContent>
                <mc:Choice Requires="wpg">
                  <w:drawing>
                    <wp:inline distT="0" distB="0" distL="0" distR="0">
                      <wp:extent cx="794309" cy="318353"/>
                      <wp:effectExtent l="0" t="0" r="0" b="0"/>
                      <wp:docPr id="661135" name="Group 661135"/>
                      <wp:cNvGraphicFramePr/>
                      <a:graphic xmlns:a="http://schemas.openxmlformats.org/drawingml/2006/main">
                        <a:graphicData uri="http://schemas.microsoft.com/office/word/2010/wordprocessingGroup">
                          <wpg:wgp>
                            <wpg:cNvGrpSpPr/>
                            <wpg:grpSpPr>
                              <a:xfrm>
                                <a:off x="0" y="0"/>
                                <a:ext cx="794309" cy="318353"/>
                                <a:chOff x="0" y="0"/>
                                <a:chExt cx="794309" cy="318353"/>
                              </a:xfrm>
                            </wpg:grpSpPr>
                            <wps:wsp>
                              <wps:cNvPr id="17000" name="Rectangle 17000"/>
                              <wps:cNvSpPr/>
                              <wps:spPr>
                                <a:xfrm>
                                  <a:off x="126492" y="0"/>
                                  <a:ext cx="153737" cy="157884"/>
                                </a:xfrm>
                                <a:prstGeom prst="rect">
                                  <a:avLst/>
                                </a:prstGeom>
                                <a:ln>
                                  <a:noFill/>
                                </a:ln>
                              </wps:spPr>
                              <wps:txbx>
                                <w:txbxContent>
                                  <w:p w:rsidR="004A4A0D" w:rsidRDefault="004A4A0D">
                                    <w:r>
                                      <w:rPr>
                                        <w:rFonts w:ascii="Arial" w:eastAsia="Arial" w:hAnsi="Arial" w:cs="Arial"/>
                                        <w:sz w:val="20"/>
                                      </w:rPr>
                                      <w:t>33</w:t>
                                    </w:r>
                                  </w:p>
                                </w:txbxContent>
                              </wps:txbx>
                              <wps:bodyPr horzOverflow="overflow" vert="horz" lIns="0" tIns="0" rIns="0" bIns="0" rtlCol="0">
                                <a:noAutofit/>
                              </wps:bodyPr>
                            </wps:wsp>
                            <wps:wsp>
                              <wps:cNvPr id="17001" name="Rectangle 17001"/>
                              <wps:cNvSpPr/>
                              <wps:spPr>
                                <a:xfrm>
                                  <a:off x="242316" y="0"/>
                                  <a:ext cx="38357" cy="157884"/>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17007" name="Rectangle 17007"/>
                              <wps:cNvSpPr/>
                              <wps:spPr>
                                <a:xfrm>
                                  <a:off x="533400" y="0"/>
                                  <a:ext cx="153737" cy="157884"/>
                                </a:xfrm>
                                <a:prstGeom prst="rect">
                                  <a:avLst/>
                                </a:prstGeom>
                                <a:ln>
                                  <a:noFill/>
                                </a:ln>
                              </wps:spPr>
                              <wps:txbx>
                                <w:txbxContent>
                                  <w:p w:rsidR="004A4A0D" w:rsidRDefault="004A4A0D">
                                    <w:r>
                                      <w:rPr>
                                        <w:rFonts w:ascii="Arial" w:eastAsia="Arial" w:hAnsi="Arial" w:cs="Arial"/>
                                        <w:sz w:val="20"/>
                                      </w:rPr>
                                      <w:t>43</w:t>
                                    </w:r>
                                  </w:p>
                                </w:txbxContent>
                              </wps:txbx>
                              <wps:bodyPr horzOverflow="overflow" vert="horz" lIns="0" tIns="0" rIns="0" bIns="0" rtlCol="0">
                                <a:noAutofit/>
                              </wps:bodyPr>
                            </wps:wsp>
                            <wps:wsp>
                              <wps:cNvPr id="17008" name="Rectangle 17008"/>
                              <wps:cNvSpPr/>
                              <wps:spPr>
                                <a:xfrm>
                                  <a:off x="649224" y="0"/>
                                  <a:ext cx="38357" cy="157884"/>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17067" name="Rectangle 17067"/>
                              <wps:cNvSpPr/>
                              <wps:spPr>
                                <a:xfrm>
                                  <a:off x="97536" y="199644"/>
                                  <a:ext cx="230759" cy="157884"/>
                                </a:xfrm>
                                <a:prstGeom prst="rect">
                                  <a:avLst/>
                                </a:prstGeom>
                                <a:ln>
                                  <a:noFill/>
                                </a:ln>
                              </wps:spPr>
                              <wps:txbx>
                                <w:txbxContent>
                                  <w:p w:rsidR="004A4A0D" w:rsidRDefault="004A4A0D">
                                    <w:r>
                                      <w:rPr>
                                        <w:rFonts w:ascii="Arial" w:eastAsia="Arial" w:hAnsi="Arial" w:cs="Arial"/>
                                        <w:b/>
                                        <w:sz w:val="20"/>
                                      </w:rPr>
                                      <w:t>801</w:t>
                                    </w:r>
                                  </w:p>
                                </w:txbxContent>
                              </wps:txbx>
                              <wps:bodyPr horzOverflow="overflow" vert="horz" lIns="0" tIns="0" rIns="0" bIns="0" rtlCol="0">
                                <a:noAutofit/>
                              </wps:bodyPr>
                            </wps:wsp>
                            <wps:wsp>
                              <wps:cNvPr id="17068" name="Rectangle 17068"/>
                              <wps:cNvSpPr/>
                              <wps:spPr>
                                <a:xfrm>
                                  <a:off x="271272" y="199644"/>
                                  <a:ext cx="38357" cy="157884"/>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17069" name="Rectangle 17069"/>
                              <wps:cNvSpPr/>
                              <wps:spPr>
                                <a:xfrm>
                                  <a:off x="504444" y="199644"/>
                                  <a:ext cx="230759" cy="157884"/>
                                </a:xfrm>
                                <a:prstGeom prst="rect">
                                  <a:avLst/>
                                </a:prstGeom>
                                <a:ln>
                                  <a:noFill/>
                                </a:ln>
                              </wps:spPr>
                              <wps:txbx>
                                <w:txbxContent>
                                  <w:p w:rsidR="004A4A0D" w:rsidRDefault="004A4A0D">
                                    <w:r>
                                      <w:rPr>
                                        <w:rFonts w:ascii="Arial" w:eastAsia="Arial" w:hAnsi="Arial" w:cs="Arial"/>
                                        <w:b/>
                                        <w:sz w:val="20"/>
                                      </w:rPr>
                                      <w:t>749</w:t>
                                    </w:r>
                                  </w:p>
                                </w:txbxContent>
                              </wps:txbx>
                              <wps:bodyPr horzOverflow="overflow" vert="horz" lIns="0" tIns="0" rIns="0" bIns="0" rtlCol="0">
                                <a:noAutofit/>
                              </wps:bodyPr>
                            </wps:wsp>
                            <wps:wsp>
                              <wps:cNvPr id="17070" name="Rectangle 17070"/>
                              <wps:cNvSpPr/>
                              <wps:spPr>
                                <a:xfrm>
                                  <a:off x="678180" y="199644"/>
                                  <a:ext cx="38357" cy="157884"/>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4812" name="Shape 864812"/>
                              <wps:cNvSpPr/>
                              <wps:spPr>
                                <a:xfrm>
                                  <a:off x="0" y="139333"/>
                                  <a:ext cx="388620" cy="18288"/>
                                </a:xfrm>
                                <a:custGeom>
                                  <a:avLst/>
                                  <a:gdLst/>
                                  <a:ahLst/>
                                  <a:cxnLst/>
                                  <a:rect l="0" t="0" r="0" b="0"/>
                                  <a:pathLst>
                                    <a:path w="388620" h="18288">
                                      <a:moveTo>
                                        <a:pt x="0" y="0"/>
                                      </a:moveTo>
                                      <a:lnTo>
                                        <a:pt x="388620" y="0"/>
                                      </a:lnTo>
                                      <a:lnTo>
                                        <a:pt x="38862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13" name="Shape 864813"/>
                              <wps:cNvSpPr/>
                              <wps:spPr>
                                <a:xfrm>
                                  <a:off x="388620" y="13933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14" name="Shape 864814"/>
                              <wps:cNvSpPr/>
                              <wps:spPr>
                                <a:xfrm>
                                  <a:off x="406908" y="139333"/>
                                  <a:ext cx="387401" cy="18288"/>
                                </a:xfrm>
                                <a:custGeom>
                                  <a:avLst/>
                                  <a:gdLst/>
                                  <a:ahLst/>
                                  <a:cxnLst/>
                                  <a:rect l="0" t="0" r="0" b="0"/>
                                  <a:pathLst>
                                    <a:path w="387401" h="18288">
                                      <a:moveTo>
                                        <a:pt x="0" y="0"/>
                                      </a:moveTo>
                                      <a:lnTo>
                                        <a:pt x="387401" y="0"/>
                                      </a:lnTo>
                                      <a:lnTo>
                                        <a:pt x="387401"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id="Group 661135" o:spid="_x0000_s1418" style="width:62.55pt;height:25.05pt;mso-position-horizontal-relative:char;mso-position-vertical-relative:line" coordsize="7943,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">
                      <v:rect id="Rectangle 17000" o:spid="_x0000_s1419" style="position:absolute;left:1264;width:153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5ts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Tdj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ubbHAAAA3gAAAA8AAAAAAAAAAAAAAAAAmAIAAGRy&#10;cy9kb3ducmV2LnhtbFBLBQYAAAAABAAEAPUAAACMAwAAAAA=&#10;" filled="f" stroked="f">
                        <v:textbox inset="0,0,0,0">
                          <w:txbxContent>
                            <w:p w:rsidR="004A4A0D" w:rsidRDefault="004A4A0D">
                              <w:r>
                                <w:rPr>
                                  <w:rFonts w:ascii="Arial" w:eastAsia="Arial" w:hAnsi="Arial" w:cs="Arial"/>
                                  <w:sz w:val="20"/>
                                </w:rPr>
                                <w:t>33</w:t>
                              </w:r>
                            </w:p>
                          </w:txbxContent>
                        </v:textbox>
                      </v:rect>
                      <v:rect id="Rectangle 17001" o:spid="_x0000_s1420" style="position:absolute;left:2423;width:38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LcUA&#10;AADeAAAADwAAAGRycy9kb3ducmV2LnhtbERPTWvCQBC9F/wPywi91V17sBqzEbEVPbYqqLchOybB&#10;7GzIbk3aX98tCN7m8T4nXfS2FjdqfeVYw3ikQBDnzlRcaDjs1y9TED4gG6wdk4Yf8rDIBk8pJsZ1&#10;/EW3XShEDGGfoIYyhCaR0uclWfQj1xBH7uJaiyHCtpCmxS6G21q+KjWRFiuODSU2tCopv+6+rYbN&#10;tFmetu63K+qP8+b4eZy972dB6+dhv5yDCNSHh/ju3po4/0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hwtxQAAAN4AAAAPAAAAAAAAAAAAAAAAAJgCAABkcnMv&#10;ZG93bnJldi54bWxQSwUGAAAAAAQABAD1AAAAigMAAAAA&#10;" filled="f" stroked="f">
                        <v:textbox inset="0,0,0,0">
                          <w:txbxContent>
                            <w:p w:rsidR="004A4A0D" w:rsidRDefault="004A4A0D">
                              <w:r>
                                <w:rPr>
                                  <w:rFonts w:ascii="Arial" w:eastAsia="Arial" w:hAnsi="Arial" w:cs="Arial"/>
                                  <w:sz w:val="20"/>
                                </w:rPr>
                                <w:t xml:space="preserve"> </w:t>
                              </w:r>
                            </w:p>
                          </w:txbxContent>
                        </v:textbox>
                      </v:rect>
                      <v:rect id="Rectangle 17007" o:spid="_x0000_s1421" style="position:absolute;left:5334;width:1537;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hwsQA&#10;AADeAAAADwAAAGRycy9kb3ducmV2LnhtbERPS2vCQBC+C/0PyxS86W49+EhdRVpFj2oKtrchO01C&#10;s7Mhu5ror3cFobf5+J4zX3a2EhdqfOlYw9tQgSDOnCk51/CVbgZTED4gG6wck4YreVguXnpzTIxr&#10;+UCXY8hFDGGfoIYihDqR0mcFWfRDVxNH7tc1FkOETS5Ng20Mt5UcKTWWFkuODQXW9FFQ9nc8Ww3b&#10;ab363rlbm1frn+1pf5p9prOgdf+1W72DCNSFf/HTvTNx/kS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IcLEAAAA3gAAAA8AAAAAAAAAAAAAAAAAmAIAAGRycy9k&#10;b3ducmV2LnhtbFBLBQYAAAAABAAEAPUAAACJAwAAAAA=&#10;" filled="f" stroked="f">
                        <v:textbox inset="0,0,0,0">
                          <w:txbxContent>
                            <w:p w:rsidR="004A4A0D" w:rsidRDefault="004A4A0D">
                              <w:r>
                                <w:rPr>
                                  <w:rFonts w:ascii="Arial" w:eastAsia="Arial" w:hAnsi="Arial" w:cs="Arial"/>
                                  <w:sz w:val="20"/>
                                </w:rPr>
                                <w:t>43</w:t>
                              </w:r>
                            </w:p>
                          </w:txbxContent>
                        </v:textbox>
                      </v:rect>
                      <v:rect id="Rectangle 17008" o:spid="_x0000_s1422" style="position:absolute;left:6492;width:38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1sMcA&#10;AADeAAAADwAAAGRycy9kb3ducmV2LnhtbESPT2/CMAzF70j7DpEn7QbJdtigEBDaH8GRARJwsxrT&#10;VjRO1WS026fHh0ncbL3n936eLXpfqyu1sQps4XlkQBHnwVVcWNjvvoZjUDEhO6wDk4VfirCYPwxm&#10;mLnQ8Tddt6lQEsIxQwtlSk2mdcxL8hhHoSEW7Rxaj0nWttCuxU7Cfa1fjHnVHiuWhhIbei8pv2x/&#10;vIXVuFke1+GvK+rP0+qwOUw+dpNk7dNjv5yCStSnu/n/eu0E/80Y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tbD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17067" o:spid="_x0000_s1423" style="position:absolute;left:975;top:1996;width:230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EYsUA&#10;AADeAAAADwAAAGRycy9kb3ducmV2LnhtbERPTWvCQBC9C/6HZQredNMeoqauEqyix9YUbG9DdpqE&#10;7s6G7GrS/vpuQfA2j/c5q81gjbhS5xvHCh5nCQji0umGKwXvxX66AOEDskbjmBT8kIfNejxaYaZd&#10;z290PYVKxBD2GSqoQ2gzKX1Zk0U/cy1x5L5cZzFE2FVSd9jHcGvkU5Kk0mLDsaHGlrY1ld+ni1Vw&#10;WLT5x9H99pXZfR7Or+flS7EMSk0ehvwZRKAh3MU391HH+fMkn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RixQAAAN4AAAAPAAAAAAAAAAAAAAAAAJgCAABkcnMv&#10;ZG93bnJldi54bWxQSwUGAAAAAAQABAD1AAAAigMAAAAA&#10;" filled="f" stroked="f">
                        <v:textbox inset="0,0,0,0">
                          <w:txbxContent>
                            <w:p w:rsidR="004A4A0D" w:rsidRDefault="004A4A0D">
                              <w:r>
                                <w:rPr>
                                  <w:rFonts w:ascii="Arial" w:eastAsia="Arial" w:hAnsi="Arial" w:cs="Arial"/>
                                  <w:b/>
                                  <w:sz w:val="20"/>
                                </w:rPr>
                                <w:t>801</w:t>
                              </w:r>
                            </w:p>
                          </w:txbxContent>
                        </v:textbox>
                      </v:rect>
                      <v:rect id="Rectangle 17068" o:spid="_x0000_s1424" style="position:absolute;left:2712;top:1996;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QEMcA&#10;AADeAAAADwAAAGRycy9kb3ducmV2LnhtbESPQW/CMAyF75P4D5GRuI10HBgUAkLABEcGSGw3qzFt&#10;tcapmoyW/Xp8mMTN1nt+7/N82blK3agJpWcDb8MEFHHmbcm5gfPp43UCKkRki5VnMnCnAMtF72WO&#10;qfUtf9LtGHMlIRxSNFDEWKdah6wgh2Hoa2LRrr5xGGVtcm0bbCXcVXqUJGPtsGRpKLCmdUHZz/HX&#10;GdhN6tXX3v+1ebX93l0Ol+nmNI3GDPrdagYqUhef5v/rvRX892Q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PUBD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17069" o:spid="_x0000_s1425" style="position:absolute;left:5044;top:1996;width:230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1i8QA&#10;AADeAAAADwAAAGRycy9kb3ducmV2LnhtbERPS4vCMBC+C/sfwix401QPrq1GkV1Fjz4W1NvQjG2x&#10;mZQm2rq/3gjC3ubje8503ppS3Kl2hWUFg34Egji1uuBMwe9h1RuDcB5ZY2mZFDzIwXz20Zliom3D&#10;O7rvfSZCCLsEFeTeV4mULs3JoOvbijhwF1sb9AHWmdQ1NiHclHIYRSNpsODQkGNF3zml1/3NKFiP&#10;q8VpY/+arFye18ftMf45xF6p7me7mIDw1Pp/8du90WH+VzS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9YvEAAAA3gAAAA8AAAAAAAAAAAAAAAAAmAIAAGRycy9k&#10;b3ducmV2LnhtbFBLBQYAAAAABAAEAPUAAACJAwAAAAA=&#10;" filled="f" stroked="f">
                        <v:textbox inset="0,0,0,0">
                          <w:txbxContent>
                            <w:p w:rsidR="004A4A0D" w:rsidRDefault="004A4A0D">
                              <w:r>
                                <w:rPr>
                                  <w:rFonts w:ascii="Arial" w:eastAsia="Arial" w:hAnsi="Arial" w:cs="Arial"/>
                                  <w:b/>
                                  <w:sz w:val="20"/>
                                </w:rPr>
                                <w:t>749</w:t>
                              </w:r>
                            </w:p>
                          </w:txbxContent>
                        </v:textbox>
                      </v:rect>
                      <v:rect id="Rectangle 17070" o:spid="_x0000_s1426" style="position:absolute;left:6781;top:1996;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Ky8cA&#10;AADeAAAADwAAAGRycy9kb3ducmV2LnhtbESPQW/CMAyF70j8h8hIu0HKDgMKASEYguMGk4Cb1Zi2&#10;onGqJtBuv34+TNrNlp/fe99i1blKPakJpWcD41ECijjztuTcwNdpN5yCChHZYuWZDHxTgNWy31tg&#10;an3Ln/Q8xlyJCYcUDRQx1qnWISvIYRj5mlhuN984jLI2ubYNtmLuKv2aJG/aYcmSUGBNm4Ky+/Hh&#10;DOyn9fpy8D9tXr1f9+eP82x7mkVjXgbdeg4qUhf/xX/fByv1J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ysv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shape id="Shape 864812" o:spid="_x0000_s1427" style="position:absolute;top:1393;width:3886;height:183;visibility:visible;mso-wrap-style:square;v-text-anchor:top" coordsize="38862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5O8kA&#10;AADfAAAADwAAAGRycy9kb3ducmV2LnhtbESPQWvCQBSE74X+h+UVeim6MRYJ0VVKaUvBemgU1Nsj&#10;+5INZt+G7Fbjv3cLhR6HmfmGWawG24oz9b5xrGAyTkAQl043XCvYbd9HGQgfkDW2jknBlTyslvd3&#10;C8y1u/A3nYtQiwhhn6MCE0KXS+lLQxb92HXE0atcbzFE2ddS93iJcNvKNElm0mLDccFgR6+GylPx&#10;YxU8FcevYMp9tdfp4eNtuj5VmzZR6vFheJmDCDSE//Bf+1MryGbP2SSF3z/xC8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z5O8kAAADfAAAADwAAAAAAAAAAAAAAAACYAgAA&#10;ZHJzL2Rvd25yZXYueG1sUEsFBgAAAAAEAAQA9QAAAI4DAAAAAA==&#10;" path="m,l388620,r,18288l,18288,,e" fillcolor="#28f03c" stroked="f" strokeweight="0">
                        <v:stroke miterlimit="83231f" joinstyle="miter"/>
                        <v:path arrowok="t" textboxrect="0,0,388620,18288"/>
                      </v:shape>
                      <v:shape id="Shape 864813" o:spid="_x0000_s1428" style="position:absolute;left:3886;top:139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PvccA&#10;AADfAAAADwAAAGRycy9kb3ducmV2LnhtbESPX2vCMBTF3wd+h3CFvc3UbUrXmcoQHdO36sDXS3PX&#10;liY3pYm2+/bLQPDxcP78OKv1aI24Uu8bxwrmswQEcel0w5WC79PuKQXhA7JG45gU/JKHdT55WGGm&#10;3cAFXY+hEnGEfYYK6hC6TEpf1mTRz1xHHL0f11sMUfaV1D0Ocdwa+ZwkS2mx4UiosaNNTWV7vNjI&#10;PezO++HTNJv9eaGLYNq37WWr1ON0/HgHEWgM9/Ct/aUVpMvXdP4C/3/iF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D73HAAAA3wAAAA8AAAAAAAAAAAAAAAAAmAIAAGRy&#10;cy9kb3ducmV2LnhtbFBLBQYAAAAABAAEAPUAAACMAwAAAAA=&#10;" path="m,l18288,r,18288l,18288,,e" fillcolor="#28f03c" stroked="f" strokeweight="0">
                        <v:stroke miterlimit="83231f" joinstyle="miter"/>
                        <v:path arrowok="t" textboxrect="0,0,18288,18288"/>
                      </v:shape>
                      <v:shape id="Shape 864814" o:spid="_x0000_s1429" style="position:absolute;left:4069;top:1393;width:3874;height:183;visibility:visible;mso-wrap-style:square;v-text-anchor:top" coordsize="38740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HVcYA&#10;AADfAAAADwAAAGRycy9kb3ducmV2LnhtbESPzWrCQBSF9wXfYbiCuzqxWI3RUaylVNwZ3bi7Zq5J&#10;cOZOyEw1vr1TKHR5OD8fZ7HqrBE3an3tWMFomIAgLpyuuVRwPHy9piB8QNZoHJOCB3lYLXsvC8y0&#10;u/OebnkoRRxhn6GCKoQmk9IXFVn0Q9cQR+/iWoshyraUusV7HLdGviXJRFqsORIqbGhTUXHNf2zk&#10;7vZmln92ly2l3x8nc27O0/pdqUG/W89BBOrCf/ivvdUK0sk4HY3h9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6HVcYAAADfAAAADwAAAAAAAAAAAAAAAACYAgAAZHJz&#10;L2Rvd25yZXYueG1sUEsFBgAAAAAEAAQA9QAAAIsDAAAAAA==&#10;" path="m,l387401,r,18288l,18288,,e" fillcolor="#28f03c" stroked="f" strokeweight="0">
                        <v:stroke miterlimit="83231f" joinstyle="miter"/>
                        <v:path arrowok="t" textboxrect="0,0,387401,18288"/>
                      </v:shape>
                      <w10:anchorlock/>
                    </v:group>
                  </w:pict>
                </mc:Fallback>
              </mc:AlternateContent>
            </w:r>
          </w:p>
        </w:tc>
        <w:tc>
          <w:tcPr>
            <w:tcW w:w="696" w:type="dxa"/>
            <w:tcBorders>
              <w:top w:val="single" w:sz="12" w:space="0" w:color="28F03C"/>
              <w:left w:val="nil"/>
              <w:bottom w:val="single" w:sz="12" w:space="0" w:color="28F03C"/>
              <w:right w:val="nil"/>
            </w:tcBorders>
          </w:tcPr>
          <w:p w:rsidR="00591336" w:rsidRDefault="004A4A0D">
            <w:pPr>
              <w:spacing w:after="0"/>
              <w:ind w:left="46"/>
            </w:pPr>
            <w:r>
              <w:rPr>
                <w:rFonts w:ascii="Arial" w:eastAsia="Arial" w:hAnsi="Arial" w:cs="Arial"/>
                <w:b/>
                <w:sz w:val="20"/>
              </w:rPr>
              <w:t xml:space="preserve">686 </w:t>
            </w:r>
          </w:p>
        </w:tc>
        <w:tc>
          <w:tcPr>
            <w:tcW w:w="701" w:type="dxa"/>
            <w:tcBorders>
              <w:top w:val="single" w:sz="12" w:space="0" w:color="28F03C"/>
              <w:left w:val="nil"/>
              <w:bottom w:val="single" w:sz="12" w:space="0" w:color="28F03C"/>
              <w:right w:val="nil"/>
            </w:tcBorders>
          </w:tcPr>
          <w:p w:rsidR="00591336" w:rsidRDefault="004A4A0D">
            <w:pPr>
              <w:spacing w:after="0"/>
              <w:ind w:left="46"/>
            </w:pPr>
            <w:r>
              <w:rPr>
                <w:rFonts w:ascii="Arial" w:eastAsia="Arial" w:hAnsi="Arial" w:cs="Arial"/>
                <w:b/>
                <w:sz w:val="20"/>
              </w:rPr>
              <w:t xml:space="preserve">695 </w:t>
            </w:r>
          </w:p>
        </w:tc>
        <w:tc>
          <w:tcPr>
            <w:tcW w:w="667" w:type="dxa"/>
            <w:tcBorders>
              <w:top w:val="single" w:sz="12" w:space="0" w:color="28F03C"/>
              <w:left w:val="nil"/>
              <w:bottom w:val="single" w:sz="12" w:space="0" w:color="28F03C"/>
              <w:right w:val="nil"/>
            </w:tcBorders>
          </w:tcPr>
          <w:p w:rsidR="00591336" w:rsidRDefault="004A4A0D">
            <w:pPr>
              <w:spacing w:after="0"/>
              <w:ind w:left="46"/>
            </w:pPr>
            <w:r>
              <w:rPr>
                <w:rFonts w:ascii="Arial" w:eastAsia="Arial" w:hAnsi="Arial" w:cs="Arial"/>
                <w:b/>
                <w:sz w:val="20"/>
              </w:rPr>
              <w:t xml:space="preserve">608 </w:t>
            </w:r>
          </w:p>
        </w:tc>
        <w:tc>
          <w:tcPr>
            <w:tcW w:w="670" w:type="dxa"/>
            <w:tcBorders>
              <w:top w:val="single" w:sz="11" w:space="0" w:color="69FFD7"/>
              <w:left w:val="nil"/>
              <w:bottom w:val="single" w:sz="12" w:space="0" w:color="28F03C"/>
              <w:right w:val="nil"/>
            </w:tcBorders>
          </w:tcPr>
          <w:p w:rsidR="00591336" w:rsidRDefault="004A4A0D">
            <w:pPr>
              <w:spacing w:after="0"/>
              <w:ind w:left="-103"/>
            </w:pPr>
            <w:r>
              <w:rPr>
                <w:noProof/>
              </w:rPr>
              <w:drawing>
                <wp:inline distT="0" distB="0" distL="0" distR="0">
                  <wp:extent cx="390144" cy="295656"/>
                  <wp:effectExtent l="0" t="0" r="0" b="0"/>
                  <wp:docPr id="813064" name="Picture 813064"/>
                  <wp:cNvGraphicFramePr/>
                  <a:graphic xmlns:a="http://schemas.openxmlformats.org/drawingml/2006/main">
                    <a:graphicData uri="http://schemas.openxmlformats.org/drawingml/2006/picture">
                      <pic:pic xmlns:pic="http://schemas.openxmlformats.org/drawingml/2006/picture">
                        <pic:nvPicPr>
                          <pic:cNvPr id="813064" name="Picture 813064"/>
                          <pic:cNvPicPr/>
                        </pic:nvPicPr>
                        <pic:blipFill>
                          <a:blip r:embed="rId67"/>
                          <a:stretch>
                            <a:fillRect/>
                          </a:stretch>
                        </pic:blipFill>
                        <pic:spPr>
                          <a:xfrm>
                            <a:off x="0" y="0"/>
                            <a:ext cx="390144" cy="295656"/>
                          </a:xfrm>
                          <a:prstGeom prst="rect">
                            <a:avLst/>
                          </a:prstGeom>
                        </pic:spPr>
                      </pic:pic>
                    </a:graphicData>
                  </a:graphic>
                </wp:inline>
              </w:drawing>
            </w:r>
          </w:p>
        </w:tc>
        <w:tc>
          <w:tcPr>
            <w:tcW w:w="751" w:type="dxa"/>
            <w:tcBorders>
              <w:top w:val="single" w:sz="12" w:space="0" w:color="28F03C"/>
              <w:left w:val="nil"/>
              <w:bottom w:val="single" w:sz="12" w:space="0" w:color="28F03C"/>
              <w:right w:val="nil"/>
            </w:tcBorders>
          </w:tcPr>
          <w:p w:rsidR="00591336" w:rsidRDefault="004A4A0D">
            <w:pPr>
              <w:spacing w:after="0"/>
              <w:ind w:left="46"/>
            </w:pPr>
            <w:r>
              <w:rPr>
                <w:rFonts w:ascii="Arial" w:eastAsia="Arial" w:hAnsi="Arial" w:cs="Arial"/>
                <w:b/>
                <w:sz w:val="20"/>
              </w:rPr>
              <w:t xml:space="preserve">690 </w:t>
            </w:r>
          </w:p>
        </w:tc>
        <w:tc>
          <w:tcPr>
            <w:tcW w:w="5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189 </w:t>
            </w:r>
          </w:p>
        </w:tc>
        <w:tc>
          <w:tcPr>
            <w:tcW w:w="557" w:type="dxa"/>
            <w:tcBorders>
              <w:top w:val="single" w:sz="11" w:space="0" w:color="69FFD7"/>
              <w:left w:val="nil"/>
              <w:bottom w:val="single" w:sz="12" w:space="0" w:color="28F03C"/>
              <w:right w:val="nil"/>
            </w:tcBorders>
          </w:tcPr>
          <w:p w:rsidR="00591336" w:rsidRDefault="004A4A0D">
            <w:pPr>
              <w:spacing w:after="0"/>
              <w:ind w:left="137"/>
            </w:pPr>
            <w:r>
              <w:rPr>
                <w:rFonts w:ascii="Arial" w:eastAsia="Arial" w:hAnsi="Arial" w:cs="Arial"/>
                <w:b/>
                <w:sz w:val="20"/>
              </w:rPr>
              <w:t xml:space="preserve">453 </w:t>
            </w:r>
          </w:p>
        </w:tc>
        <w:tc>
          <w:tcPr>
            <w:tcW w:w="72" w:type="dxa"/>
            <w:tcBorders>
              <w:top w:val="single" w:sz="12" w:space="0" w:color="28F03C"/>
              <w:left w:val="nil"/>
              <w:bottom w:val="single" w:sz="12" w:space="0" w:color="28F03C"/>
              <w:right w:val="nil"/>
            </w:tcBorders>
          </w:tcPr>
          <w:p w:rsidR="00591336" w:rsidRDefault="00591336"/>
        </w:tc>
        <w:tc>
          <w:tcPr>
            <w:tcW w:w="384" w:type="dxa"/>
            <w:tcBorders>
              <w:top w:val="single" w:sz="12" w:space="0" w:color="28F03C"/>
              <w:left w:val="nil"/>
              <w:bottom w:val="single" w:sz="12" w:space="0" w:color="28F03C"/>
              <w:right w:val="nil"/>
            </w:tcBorders>
          </w:tcPr>
          <w:p w:rsidR="00591336" w:rsidRDefault="004A4A0D">
            <w:pPr>
              <w:spacing w:after="0"/>
              <w:ind w:left="55"/>
              <w:jc w:val="both"/>
            </w:pPr>
            <w:r>
              <w:rPr>
                <w:rFonts w:ascii="Arial" w:eastAsia="Arial" w:hAnsi="Arial" w:cs="Arial"/>
                <w:b/>
                <w:sz w:val="20"/>
              </w:rPr>
              <w:t xml:space="preserve">642 </w:t>
            </w:r>
          </w:p>
        </w:tc>
        <w:tc>
          <w:tcPr>
            <w:tcW w:w="72" w:type="dxa"/>
            <w:tcBorders>
              <w:top w:val="single" w:sz="12" w:space="0" w:color="28F03C"/>
              <w:left w:val="nil"/>
              <w:bottom w:val="single" w:sz="12" w:space="0" w:color="28F03C"/>
              <w:right w:val="nil"/>
            </w:tcBorders>
          </w:tcPr>
          <w:p w:rsidR="00591336" w:rsidRDefault="00591336"/>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20"/>
        </w:rPr>
        <w:t xml:space="preserve"> </w:t>
      </w:r>
    </w:p>
    <w:p w:rsidR="00591336" w:rsidRDefault="004A4A0D">
      <w:pPr>
        <w:spacing w:after="11" w:line="250" w:lineRule="auto"/>
        <w:ind w:left="137" w:hanging="10"/>
      </w:pPr>
      <w:r>
        <w:rPr>
          <w:rFonts w:ascii="Arial" w:eastAsia="Arial" w:hAnsi="Arial" w:cs="Arial"/>
          <w:b/>
          <w:color w:val="92D050"/>
          <w:sz w:val="28"/>
        </w:rPr>
        <w:t>I.1. 3. Agents contractuels de la fonction publique d’Etat</w:t>
      </w:r>
      <w:r>
        <w:rPr>
          <w:rFonts w:ascii="Arial" w:eastAsia="Arial" w:hAnsi="Arial" w:cs="Arial"/>
          <w:b/>
          <w:color w:val="FF0000"/>
          <w:sz w:val="28"/>
        </w:rPr>
        <w:t xml:space="preserve"> </w:t>
      </w:r>
    </w:p>
    <w:p w:rsidR="00591336" w:rsidRDefault="004A4A0D">
      <w:pPr>
        <w:spacing w:after="4"/>
        <w:ind w:left="113"/>
      </w:pPr>
      <w:r>
        <w:rPr>
          <w:noProof/>
        </w:rPr>
        <mc:AlternateContent>
          <mc:Choice Requires="wpg">
            <w:drawing>
              <wp:inline distT="0" distB="0" distL="0" distR="0">
                <wp:extent cx="6067934" cy="6096"/>
                <wp:effectExtent l="0" t="0" r="0" b="0"/>
                <wp:docPr id="562455" name="Group 562455"/>
                <wp:cNvGraphicFramePr/>
                <a:graphic xmlns:a="http://schemas.openxmlformats.org/drawingml/2006/main">
                  <a:graphicData uri="http://schemas.microsoft.com/office/word/2010/wordprocessingGroup">
                    <wpg:wgp>
                      <wpg:cNvGrpSpPr/>
                      <wpg:grpSpPr>
                        <a:xfrm>
                          <a:off x="0" y="0"/>
                          <a:ext cx="6067934" cy="6096"/>
                          <a:chOff x="0" y="0"/>
                          <a:chExt cx="6067934" cy="6096"/>
                        </a:xfrm>
                      </wpg:grpSpPr>
                      <wps:wsp>
                        <wps:cNvPr id="864815" name="Shape 864815"/>
                        <wps:cNvSpPr/>
                        <wps:spPr>
                          <a:xfrm>
                            <a:off x="0" y="0"/>
                            <a:ext cx="6067934" cy="9144"/>
                          </a:xfrm>
                          <a:custGeom>
                            <a:avLst/>
                            <a:gdLst/>
                            <a:ahLst/>
                            <a:cxnLst/>
                            <a:rect l="0" t="0" r="0" b="0"/>
                            <a:pathLst>
                              <a:path w="6067934" h="9144">
                                <a:moveTo>
                                  <a:pt x="0" y="0"/>
                                </a:moveTo>
                                <a:lnTo>
                                  <a:pt x="6067934" y="0"/>
                                </a:lnTo>
                                <a:lnTo>
                                  <a:pt x="606793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6433235" id="Group 562455"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">
                <v:shape id="Shape 864815" o:spid="_x0000_s1027" style="position:absolute;width:60679;height:91;visibility:visible;mso-wrap-style:square;v-text-anchor:top" coordsize="60679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ywMkA&#10;AADfAAAADwAAAGRycy9kb3ducmV2LnhtbESPQWvCQBSE70L/w/IKvYhuUmoI0VVKoTTQg2iL4u2R&#10;fSah2bdhdxvTf98VBI/DzHzDrDaj6cRAzreWFaTzBARxZXXLtYLvr/dZDsIHZI2dZVLwRx4264fJ&#10;CgttL7yjYR9qESHsC1TQhNAXUvqqIYN+bnvi6J2tMxiidLXUDi8Rbjr5nCSZNNhyXGiwp7eGqp/9&#10;r1Fw2CYf2/RUus/MymM5LKZnfZgq9fQ4vi5BBBrDPXxrl1pBnr3k6QKuf+IXk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FywMkAAADfAAAADwAAAAAAAAAAAAAAAACYAgAA&#10;ZHJzL2Rvd25yZXYueG1sUEsFBgAAAAAEAAQA9QAAAI4DAAAAAA==&#10;" path="m,l6067934,r,9144l,9144,,e" fillcolor="#28f03c" stroked="f" strokeweight="0">
                  <v:stroke miterlimit="83231f" joinstyle="miter"/>
                  <v:path arrowok="t" textboxrect="0,0,606793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pStyle w:val="Titre2"/>
        <w:spacing w:after="0" w:line="259" w:lineRule="auto"/>
        <w:ind w:left="-5"/>
      </w:pPr>
      <w:r>
        <w:rPr>
          <w:sz w:val="24"/>
          <w:u w:val="single" w:color="000000"/>
        </w:rPr>
        <w:t>Concepts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19"/>
        </w:numPr>
        <w:spacing w:after="84"/>
        <w:ind w:left="455" w:right="725" w:hanging="338"/>
        <w:jc w:val="center"/>
      </w:pPr>
      <w:r>
        <w:rPr>
          <w:rFonts w:ascii="Arial" w:eastAsia="Arial" w:hAnsi="Arial" w:cs="Arial"/>
          <w:sz w:val="20"/>
        </w:rPr>
        <w:t xml:space="preserve">les emplois publics permanents autres que ceux occupés par les fonctionnaires ; </w:t>
      </w:r>
    </w:p>
    <w:p w:rsidR="00591336" w:rsidRDefault="004A4A0D">
      <w:pPr>
        <w:numPr>
          <w:ilvl w:val="0"/>
          <w:numId w:val="19"/>
        </w:numPr>
        <w:spacing w:after="23"/>
        <w:ind w:left="455" w:right="725" w:hanging="338"/>
        <w:jc w:val="center"/>
      </w:pPr>
      <w:r>
        <w:rPr>
          <w:rFonts w:ascii="Arial" w:eastAsia="Arial" w:hAnsi="Arial" w:cs="Arial"/>
          <w:sz w:val="20"/>
        </w:rPr>
        <w:t xml:space="preserve">les emplois publics non permanents destinés à la réalisation d’activités extraordinaires ou </w:t>
      </w:r>
    </w:p>
    <w:p w:rsidR="00591336" w:rsidRDefault="004A4A0D">
      <w:pPr>
        <w:spacing w:after="5" w:line="253" w:lineRule="auto"/>
        <w:ind w:left="1450" w:right="563" w:hanging="10"/>
        <w:jc w:val="both"/>
      </w:pPr>
      <w:r>
        <w:rPr>
          <w:rFonts w:ascii="Arial" w:eastAsia="Arial" w:hAnsi="Arial" w:cs="Arial"/>
          <w:sz w:val="20"/>
        </w:rPr>
        <w:t xml:space="preserve">conjoncturelles des administrations centrales ou déconcentrées de l’Etat. </w:t>
      </w:r>
    </w:p>
    <w:p w:rsidR="00591336" w:rsidRDefault="004A4A0D">
      <w:pPr>
        <w:spacing w:after="15"/>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19"/>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607" w:hanging="10"/>
        <w:jc w:val="both"/>
      </w:pPr>
      <w:r>
        <w:rPr>
          <w:rFonts w:ascii="Arial" w:eastAsia="Arial" w:hAnsi="Arial" w:cs="Arial"/>
          <w:i/>
          <w:sz w:val="20"/>
        </w:rPr>
        <w:t xml:space="preserve">Les données de cette section sont tirées du volet administratif du Système intégré de gestion administrative et salariale du personnel de l’Etat (SIGASPE) et fournies par la Direction des services informatiques(DSI) du Ministère de la fonction publique, du travail et de la sécurité sociale. </w:t>
      </w:r>
    </w:p>
    <w:p w:rsidR="00591336" w:rsidRDefault="004A4A0D">
      <w:pPr>
        <w:spacing w:after="0"/>
      </w:pPr>
      <w:r>
        <w:rPr>
          <w:rFonts w:ascii="Arial" w:eastAsia="Arial" w:hAnsi="Arial" w:cs="Arial"/>
          <w:b/>
          <w:color w:val="FF0000"/>
          <w:sz w:val="19"/>
        </w:rPr>
        <w:t xml:space="preserve"> </w:t>
      </w:r>
      <w:r>
        <w:br w:type="page"/>
      </w:r>
    </w:p>
    <w:p w:rsidR="00591336" w:rsidRDefault="004A4A0D">
      <w:pPr>
        <w:spacing w:after="73"/>
      </w:pPr>
      <w:r>
        <w:rPr>
          <w:rFonts w:ascii="Arial" w:eastAsia="Arial" w:hAnsi="Arial" w:cs="Arial"/>
          <w:b/>
          <w:color w:val="FF0000"/>
          <w:sz w:val="20"/>
        </w:rPr>
        <w:lastRenderedPageBreak/>
        <w:t xml:space="preserve"> </w:t>
      </w:r>
    </w:p>
    <w:p w:rsidR="00591336" w:rsidRDefault="004A4A0D">
      <w:pPr>
        <w:pStyle w:val="Titre1"/>
        <w:ind w:left="-5" w:right="2783"/>
      </w:pPr>
      <w:r>
        <w:t xml:space="preserve">Tableau 20 : Nombre d’agents contractuels au 31 décembre selon la catégorie </w:t>
      </w:r>
      <w:r>
        <w:rPr>
          <w:rFonts w:ascii="Times New Roman" w:eastAsia="Times New Roman" w:hAnsi="Times New Roman" w:cs="Times New Roman"/>
          <w:b w:val="0"/>
          <w:sz w:val="24"/>
        </w:rPr>
        <w:t xml:space="preserve"> </w:t>
      </w:r>
    </w:p>
    <w:tbl>
      <w:tblPr>
        <w:tblStyle w:val="TableGrid"/>
        <w:tblW w:w="9827" w:type="dxa"/>
        <w:tblInd w:w="-70" w:type="dxa"/>
        <w:tblCellMar>
          <w:top w:w="0" w:type="dxa"/>
          <w:left w:w="0" w:type="dxa"/>
          <w:bottom w:w="0" w:type="dxa"/>
          <w:right w:w="0" w:type="dxa"/>
        </w:tblCellMar>
        <w:tblLook w:val="04A0" w:firstRow="1" w:lastRow="0" w:firstColumn="1" w:lastColumn="0" w:noHBand="0" w:noVBand="1"/>
      </w:tblPr>
      <w:tblGrid>
        <w:gridCol w:w="1000"/>
        <w:gridCol w:w="585"/>
        <w:gridCol w:w="403"/>
        <w:gridCol w:w="403"/>
        <w:gridCol w:w="403"/>
        <w:gridCol w:w="4409"/>
        <w:gridCol w:w="403"/>
        <w:gridCol w:w="423"/>
        <w:gridCol w:w="361"/>
        <w:gridCol w:w="1302"/>
        <w:gridCol w:w="621"/>
      </w:tblGrid>
      <w:tr w:rsidR="00591336">
        <w:trPr>
          <w:trHeight w:val="360"/>
        </w:trPr>
        <w:tc>
          <w:tcPr>
            <w:tcW w:w="1375"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Catégorie </w:t>
            </w:r>
          </w:p>
        </w:tc>
        <w:tc>
          <w:tcPr>
            <w:tcW w:w="1049" w:type="dxa"/>
            <w:vMerge w:val="restart"/>
            <w:tcBorders>
              <w:top w:val="single" w:sz="12" w:space="0" w:color="28F03C"/>
              <w:left w:val="nil"/>
              <w:bottom w:val="single" w:sz="12" w:space="0" w:color="28F03C"/>
              <w:right w:val="nil"/>
            </w:tcBorders>
            <w:vAlign w:val="center"/>
          </w:tcPr>
          <w:p w:rsidR="00591336" w:rsidRDefault="004A4A0D">
            <w:pPr>
              <w:spacing w:after="0"/>
              <w:ind w:left="202"/>
            </w:pPr>
            <w:r>
              <w:rPr>
                <w:rFonts w:ascii="Arial" w:eastAsia="Arial" w:hAnsi="Arial" w:cs="Arial"/>
                <w:b/>
                <w:sz w:val="20"/>
              </w:rPr>
              <w:t xml:space="preserve">2008 </w:t>
            </w:r>
          </w:p>
        </w:tc>
        <w:tc>
          <w:tcPr>
            <w:tcW w:w="84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2009 </w:t>
            </w:r>
          </w:p>
        </w:tc>
        <w:tc>
          <w:tcPr>
            <w:tcW w:w="85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84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85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90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951"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722" w:type="dxa"/>
            <w:tcBorders>
              <w:top w:val="single" w:sz="12" w:space="0" w:color="28F03C"/>
              <w:left w:val="nil"/>
              <w:bottom w:val="single" w:sz="12" w:space="0" w:color="28F03C"/>
              <w:right w:val="nil"/>
            </w:tcBorders>
          </w:tcPr>
          <w:p w:rsidR="00591336" w:rsidRDefault="00591336"/>
        </w:tc>
        <w:tc>
          <w:tcPr>
            <w:tcW w:w="67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756" w:type="dxa"/>
            <w:tcBorders>
              <w:top w:val="single" w:sz="12" w:space="0" w:color="28F03C"/>
              <w:left w:val="nil"/>
              <w:bottom w:val="single" w:sz="12" w:space="0" w:color="28F0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722"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F </w:t>
            </w:r>
          </w:p>
        </w:tc>
        <w:tc>
          <w:tcPr>
            <w:tcW w:w="674" w:type="dxa"/>
            <w:tcBorders>
              <w:top w:val="single" w:sz="12" w:space="0" w:color="28F03C"/>
              <w:left w:val="nil"/>
              <w:bottom w:val="single" w:sz="12" w:space="0" w:color="28F03C"/>
              <w:right w:val="nil"/>
            </w:tcBorders>
          </w:tcPr>
          <w:p w:rsidR="00591336" w:rsidRDefault="004A4A0D">
            <w:pPr>
              <w:spacing w:after="0"/>
              <w:ind w:right="103"/>
              <w:jc w:val="center"/>
            </w:pPr>
            <w:r>
              <w:rPr>
                <w:rFonts w:ascii="Arial" w:eastAsia="Arial" w:hAnsi="Arial" w:cs="Arial"/>
                <w:b/>
                <w:sz w:val="20"/>
              </w:rPr>
              <w:t xml:space="preserve">H </w:t>
            </w:r>
          </w:p>
        </w:tc>
        <w:tc>
          <w:tcPr>
            <w:tcW w:w="756" w:type="dxa"/>
            <w:tcBorders>
              <w:top w:val="single" w:sz="12" w:space="0" w:color="28F03C"/>
              <w:left w:val="nil"/>
              <w:bottom w:val="single" w:sz="12" w:space="0" w:color="28F03C"/>
              <w:right w:val="nil"/>
            </w:tcBorders>
          </w:tcPr>
          <w:p w:rsidR="00591336" w:rsidRDefault="004A4A0D">
            <w:pPr>
              <w:spacing w:after="0"/>
              <w:ind w:right="1"/>
              <w:jc w:val="center"/>
            </w:pPr>
            <w:r>
              <w:rPr>
                <w:rFonts w:ascii="Arial" w:eastAsia="Arial" w:hAnsi="Arial" w:cs="Arial"/>
                <w:b/>
                <w:sz w:val="20"/>
              </w:rPr>
              <w:t xml:space="preserve">T </w:t>
            </w:r>
          </w:p>
        </w:tc>
      </w:tr>
      <w:tr w:rsidR="00591336">
        <w:trPr>
          <w:trHeight w:val="354"/>
        </w:trPr>
        <w:tc>
          <w:tcPr>
            <w:tcW w:w="1375" w:type="dxa"/>
            <w:tcBorders>
              <w:top w:val="single" w:sz="12" w:space="0" w:color="28F03C"/>
              <w:left w:val="nil"/>
              <w:bottom w:val="nil"/>
              <w:right w:val="nil"/>
            </w:tcBorders>
          </w:tcPr>
          <w:p w:rsidR="00591336" w:rsidRDefault="004A4A0D">
            <w:pPr>
              <w:spacing w:after="0"/>
              <w:ind w:left="70"/>
              <w:jc w:val="both"/>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49" w:type="dxa"/>
            <w:tcBorders>
              <w:top w:val="single" w:sz="12" w:space="0" w:color="28F03C"/>
              <w:left w:val="nil"/>
              <w:bottom w:val="single" w:sz="18" w:space="0" w:color="69FAD7"/>
              <w:right w:val="nil"/>
            </w:tcBorders>
          </w:tcPr>
          <w:p w:rsidR="00591336" w:rsidRDefault="004A4A0D">
            <w:pPr>
              <w:spacing w:after="0"/>
              <w:ind w:left="56"/>
              <w:jc w:val="center"/>
            </w:pPr>
            <w:r>
              <w:rPr>
                <w:rFonts w:ascii="Arial" w:eastAsia="Arial" w:hAnsi="Arial" w:cs="Arial"/>
                <w:sz w:val="18"/>
              </w:rPr>
              <w:t xml:space="preserve">3 516 </w:t>
            </w:r>
          </w:p>
        </w:tc>
        <w:tc>
          <w:tcPr>
            <w:tcW w:w="848" w:type="dxa"/>
            <w:tcBorders>
              <w:top w:val="single" w:sz="12" w:space="0" w:color="28F03C"/>
              <w:left w:val="nil"/>
              <w:bottom w:val="single" w:sz="18" w:space="0" w:color="69FAD7"/>
              <w:right w:val="nil"/>
            </w:tcBorders>
          </w:tcPr>
          <w:p w:rsidR="00591336" w:rsidRDefault="004A4A0D">
            <w:pPr>
              <w:spacing w:after="0"/>
              <w:ind w:left="125"/>
            </w:pPr>
            <w:r>
              <w:rPr>
                <w:rFonts w:ascii="Arial" w:eastAsia="Arial" w:hAnsi="Arial" w:cs="Arial"/>
                <w:sz w:val="18"/>
              </w:rPr>
              <w:t xml:space="preserve">4 341 </w:t>
            </w:r>
          </w:p>
        </w:tc>
        <w:tc>
          <w:tcPr>
            <w:tcW w:w="852" w:type="dxa"/>
            <w:tcBorders>
              <w:top w:val="single" w:sz="12" w:space="0" w:color="28F03C"/>
              <w:left w:val="nil"/>
              <w:bottom w:val="single" w:sz="18" w:space="0" w:color="69FAD7"/>
              <w:right w:val="nil"/>
            </w:tcBorders>
          </w:tcPr>
          <w:p w:rsidR="00591336" w:rsidRDefault="004A4A0D">
            <w:pPr>
              <w:spacing w:after="0"/>
              <w:ind w:left="127"/>
            </w:pPr>
            <w:r>
              <w:rPr>
                <w:rFonts w:ascii="Arial" w:eastAsia="Arial" w:hAnsi="Arial" w:cs="Arial"/>
                <w:sz w:val="18"/>
              </w:rPr>
              <w:t xml:space="preserve">5 332 </w:t>
            </w:r>
          </w:p>
        </w:tc>
        <w:tc>
          <w:tcPr>
            <w:tcW w:w="842" w:type="dxa"/>
            <w:tcBorders>
              <w:top w:val="single" w:sz="12" w:space="0" w:color="28F03C"/>
              <w:left w:val="nil"/>
              <w:bottom w:val="single" w:sz="18" w:space="0" w:color="69FAD7"/>
              <w:right w:val="nil"/>
            </w:tcBorders>
          </w:tcPr>
          <w:p w:rsidR="00591336" w:rsidRDefault="004A4A0D">
            <w:pPr>
              <w:spacing w:after="0"/>
              <w:ind w:left="127"/>
            </w:pPr>
            <w:r>
              <w:rPr>
                <w:rFonts w:ascii="Arial" w:eastAsia="Arial" w:hAnsi="Arial" w:cs="Arial"/>
                <w:sz w:val="18"/>
              </w:rPr>
              <w:t xml:space="preserve">6 732 </w:t>
            </w:r>
          </w:p>
        </w:tc>
        <w:tc>
          <w:tcPr>
            <w:tcW w:w="852" w:type="dxa"/>
            <w:tcBorders>
              <w:top w:val="single" w:sz="12" w:space="0" w:color="28F03C"/>
              <w:left w:val="nil"/>
              <w:bottom w:val="single" w:sz="18" w:space="0" w:color="69FAD7"/>
              <w:right w:val="nil"/>
            </w:tcBorders>
          </w:tcPr>
          <w:p w:rsidR="00591336" w:rsidRDefault="004A4A0D">
            <w:pPr>
              <w:spacing w:after="0"/>
              <w:ind w:left="116"/>
            </w:pPr>
            <w:r>
              <w:rPr>
                <w:rFonts w:ascii="Arial" w:eastAsia="Arial" w:hAnsi="Arial" w:cs="Arial"/>
                <w:sz w:val="18"/>
              </w:rPr>
              <w:t xml:space="preserve">8 158 </w:t>
            </w:r>
          </w:p>
        </w:tc>
        <w:tc>
          <w:tcPr>
            <w:tcW w:w="905" w:type="dxa"/>
            <w:tcBorders>
              <w:top w:val="single" w:sz="12" w:space="0" w:color="28F03C"/>
              <w:left w:val="nil"/>
              <w:bottom w:val="single" w:sz="18" w:space="0" w:color="69FAD7"/>
              <w:right w:val="nil"/>
            </w:tcBorders>
          </w:tcPr>
          <w:p w:rsidR="00591336" w:rsidRDefault="004A4A0D">
            <w:pPr>
              <w:spacing w:after="0"/>
              <w:ind w:left="142"/>
            </w:pPr>
            <w:r>
              <w:rPr>
                <w:rFonts w:ascii="Arial" w:eastAsia="Arial" w:hAnsi="Arial" w:cs="Arial"/>
                <w:sz w:val="18"/>
              </w:rPr>
              <w:t xml:space="preserve">9 240 </w:t>
            </w:r>
          </w:p>
        </w:tc>
        <w:tc>
          <w:tcPr>
            <w:tcW w:w="951" w:type="dxa"/>
            <w:tcBorders>
              <w:top w:val="single" w:sz="12" w:space="0" w:color="28F03C"/>
              <w:left w:val="nil"/>
              <w:bottom w:val="single" w:sz="18" w:space="0" w:color="69FAD7"/>
              <w:right w:val="nil"/>
            </w:tcBorders>
          </w:tcPr>
          <w:p w:rsidR="00591336" w:rsidRDefault="004A4A0D">
            <w:pPr>
              <w:spacing w:after="0"/>
              <w:ind w:left="67"/>
            </w:pPr>
            <w:r>
              <w:rPr>
                <w:rFonts w:ascii="Arial" w:eastAsia="Arial" w:hAnsi="Arial" w:cs="Arial"/>
                <w:sz w:val="18"/>
              </w:rPr>
              <w:t xml:space="preserve">11 317 </w:t>
            </w:r>
          </w:p>
        </w:tc>
        <w:tc>
          <w:tcPr>
            <w:tcW w:w="722" w:type="dxa"/>
            <w:tcBorders>
              <w:top w:val="single" w:sz="12" w:space="0" w:color="28F03C"/>
              <w:left w:val="nil"/>
              <w:bottom w:val="nil"/>
              <w:right w:val="nil"/>
            </w:tcBorders>
          </w:tcPr>
          <w:p w:rsidR="00591336" w:rsidRDefault="004A4A0D">
            <w:pPr>
              <w:spacing w:after="0"/>
              <w:ind w:left="98"/>
            </w:pPr>
            <w:r>
              <w:rPr>
                <w:rFonts w:ascii="Arial" w:eastAsia="Arial" w:hAnsi="Arial" w:cs="Arial"/>
                <w:sz w:val="18"/>
              </w:rPr>
              <w:t xml:space="preserve">3 033 </w:t>
            </w:r>
          </w:p>
        </w:tc>
        <w:tc>
          <w:tcPr>
            <w:tcW w:w="674" w:type="dxa"/>
            <w:tcBorders>
              <w:top w:val="single" w:sz="12" w:space="0" w:color="28F03C"/>
              <w:left w:val="nil"/>
              <w:bottom w:val="nil"/>
              <w:right w:val="nil"/>
            </w:tcBorders>
          </w:tcPr>
          <w:p w:rsidR="00591336" w:rsidRDefault="004A4A0D">
            <w:pPr>
              <w:spacing w:after="0"/>
              <w:ind w:left="-103" w:right="-756"/>
            </w:pPr>
            <w:r>
              <w:rPr>
                <w:noProof/>
              </w:rPr>
              <w:drawing>
                <wp:inline distT="0" distB="0" distL="0" distR="0">
                  <wp:extent cx="978408" cy="304800"/>
                  <wp:effectExtent l="0" t="0" r="0" b="0"/>
                  <wp:docPr id="813069" name="Picture 813069"/>
                  <wp:cNvGraphicFramePr/>
                  <a:graphic xmlns:a="http://schemas.openxmlformats.org/drawingml/2006/main">
                    <a:graphicData uri="http://schemas.openxmlformats.org/drawingml/2006/picture">
                      <pic:pic xmlns:pic="http://schemas.openxmlformats.org/drawingml/2006/picture">
                        <pic:nvPicPr>
                          <pic:cNvPr id="813069" name="Picture 813069"/>
                          <pic:cNvPicPr/>
                        </pic:nvPicPr>
                        <pic:blipFill>
                          <a:blip r:embed="rId68"/>
                          <a:stretch>
                            <a:fillRect/>
                          </a:stretch>
                        </pic:blipFill>
                        <pic:spPr>
                          <a:xfrm>
                            <a:off x="0" y="0"/>
                            <a:ext cx="978408" cy="304800"/>
                          </a:xfrm>
                          <a:prstGeom prst="rect">
                            <a:avLst/>
                          </a:prstGeom>
                        </pic:spPr>
                      </pic:pic>
                    </a:graphicData>
                  </a:graphic>
                </wp:inline>
              </w:drawing>
            </w:r>
          </w:p>
        </w:tc>
        <w:tc>
          <w:tcPr>
            <w:tcW w:w="756" w:type="dxa"/>
            <w:vMerge w:val="restart"/>
            <w:tcBorders>
              <w:top w:val="single" w:sz="12" w:space="0" w:color="28F03C"/>
              <w:left w:val="nil"/>
              <w:bottom w:val="single" w:sz="19" w:space="0" w:color="69FAD7"/>
              <w:right w:val="nil"/>
            </w:tcBorders>
            <w:vAlign w:val="bottom"/>
          </w:tcPr>
          <w:p w:rsidR="00591336" w:rsidRDefault="004A4A0D">
            <w:pPr>
              <w:spacing w:after="0"/>
              <w:ind w:left="70"/>
            </w:pPr>
            <w:r>
              <w:rPr>
                <w:noProof/>
              </w:rPr>
              <mc:AlternateContent>
                <mc:Choice Requires="wpg">
                  <w:drawing>
                    <wp:inline distT="0" distB="0" distL="0" distR="0">
                      <wp:extent cx="391668" cy="131064"/>
                      <wp:effectExtent l="0" t="0" r="0" b="0"/>
                      <wp:docPr id="753204" name="Group 753204"/>
                      <wp:cNvGraphicFramePr/>
                      <a:graphic xmlns:a="http://schemas.openxmlformats.org/drawingml/2006/main">
                        <a:graphicData uri="http://schemas.microsoft.com/office/word/2010/wordprocessingGroup">
                          <wpg:wgp>
                            <wpg:cNvGrpSpPr/>
                            <wpg:grpSpPr>
                              <a:xfrm>
                                <a:off x="0" y="0"/>
                                <a:ext cx="391668" cy="131064"/>
                                <a:chOff x="0" y="0"/>
                                <a:chExt cx="391668" cy="131064"/>
                              </a:xfrm>
                            </wpg:grpSpPr>
                            <wps:wsp>
                              <wps:cNvPr id="864816" name="Shape 864816"/>
                              <wps:cNvSpPr/>
                              <wps:spPr>
                                <a:xfrm>
                                  <a:off x="0" y="0"/>
                                  <a:ext cx="391668" cy="131064"/>
                                </a:xfrm>
                                <a:custGeom>
                                  <a:avLst/>
                                  <a:gdLst/>
                                  <a:ahLst/>
                                  <a:cxnLst/>
                                  <a:rect l="0" t="0" r="0" b="0"/>
                                  <a:pathLst>
                                    <a:path w="391668" h="131064">
                                      <a:moveTo>
                                        <a:pt x="0" y="0"/>
                                      </a:moveTo>
                                      <a:lnTo>
                                        <a:pt x="391668" y="0"/>
                                      </a:lnTo>
                                      <a:lnTo>
                                        <a:pt x="391668"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0393332" id="Group 753204" o:spid="_x0000_s1026" style="width:30.85pt;height:10.3pt;mso-position-horizontal-relative:char;mso-position-vertical-relative:line" coordsize="391668,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">
                      <v:shape id="Shape 864816" o:spid="_x0000_s1027" style="position:absolute;width:391668;height:131064;visibility:visible;mso-wrap-style:square;v-text-anchor:top" coordsize="3916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NaccA&#10;AADfAAAADwAAAGRycy9kb3ducmV2LnhtbESPQUvDQBSE74L/YXmCN7up1BDTbosISgoebOqhx0f2&#10;maRm34bsa5P+e1cQehxm5htmtZlcp840hNazgfksAUVcedtybeBr//aQgQqCbLHzTAYuFGCzvr1Z&#10;YW79yDs6l1KrCOGQo4FGpM+1DlVDDsPM98TR+/aDQ4lyqLUdcIxw1+nHJEm1w5bjQoM9vTZU/ZQn&#10;Z6A4jM+nghbbp+rTvh/loz0GKY25v5telqCEJrmG/9uFNZCli2yewt+f+AX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EzWnHAAAA3wAAAA8AAAAAAAAAAAAAAAAAmAIAAGRy&#10;cy9kb3ducmV2LnhtbFBLBQYAAAAABAAEAPUAAACMAwAAAAA=&#10;" path="m,l391668,r,131064l,131064,,e" fillcolor="#69fad7" stroked="f" strokeweight="0">
                        <v:stroke miterlimit="83231f" joinstyle="miter"/>
                        <v:path arrowok="t" textboxrect="0,0,391668,131064"/>
                      </v:shape>
                      <w10:anchorlock/>
                    </v:group>
                  </w:pict>
                </mc:Fallback>
              </mc:AlternateContent>
            </w:r>
          </w:p>
        </w:tc>
      </w:tr>
      <w:tr w:rsidR="00591336">
        <w:trPr>
          <w:trHeight w:val="253"/>
        </w:trPr>
        <w:tc>
          <w:tcPr>
            <w:tcW w:w="137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49" w:type="dxa"/>
            <w:tcBorders>
              <w:top w:val="single" w:sz="18" w:space="0" w:color="69FAD7"/>
              <w:left w:val="nil"/>
              <w:bottom w:val="single" w:sz="19" w:space="0" w:color="69FAD7"/>
              <w:right w:val="nil"/>
            </w:tcBorders>
            <w:shd w:val="clear" w:color="auto" w:fill="69FAD7"/>
          </w:tcPr>
          <w:p w:rsidR="00591336" w:rsidRDefault="004A4A0D">
            <w:pPr>
              <w:spacing w:after="0"/>
              <w:ind w:left="56"/>
              <w:jc w:val="center"/>
            </w:pPr>
            <w:r>
              <w:rPr>
                <w:rFonts w:ascii="Arial" w:eastAsia="Arial" w:hAnsi="Arial" w:cs="Arial"/>
                <w:sz w:val="18"/>
              </w:rPr>
              <w:t xml:space="preserve">7 967 </w:t>
            </w:r>
          </w:p>
        </w:tc>
        <w:tc>
          <w:tcPr>
            <w:tcW w:w="848" w:type="dxa"/>
            <w:tcBorders>
              <w:top w:val="single" w:sz="18" w:space="0" w:color="69FAD7"/>
              <w:left w:val="nil"/>
              <w:bottom w:val="single" w:sz="19" w:space="0" w:color="69FAD7"/>
              <w:right w:val="nil"/>
            </w:tcBorders>
            <w:shd w:val="clear" w:color="auto" w:fill="69FAD7"/>
          </w:tcPr>
          <w:p w:rsidR="00591336" w:rsidRDefault="004A4A0D">
            <w:pPr>
              <w:spacing w:after="0"/>
              <w:ind w:left="26"/>
            </w:pPr>
            <w:r>
              <w:rPr>
                <w:rFonts w:ascii="Arial" w:eastAsia="Arial" w:hAnsi="Arial" w:cs="Arial"/>
                <w:sz w:val="18"/>
              </w:rPr>
              <w:t xml:space="preserve">11 768 </w:t>
            </w:r>
          </w:p>
        </w:tc>
        <w:tc>
          <w:tcPr>
            <w:tcW w:w="852" w:type="dxa"/>
            <w:tcBorders>
              <w:top w:val="single" w:sz="18" w:space="0" w:color="69FAD7"/>
              <w:left w:val="nil"/>
              <w:bottom w:val="single" w:sz="19" w:space="0" w:color="69FAD7"/>
              <w:right w:val="nil"/>
            </w:tcBorders>
            <w:shd w:val="clear" w:color="auto" w:fill="69FAD7"/>
          </w:tcPr>
          <w:p w:rsidR="00591336" w:rsidRDefault="004A4A0D">
            <w:pPr>
              <w:spacing w:after="0"/>
              <w:ind w:left="29"/>
            </w:pPr>
            <w:r>
              <w:rPr>
                <w:rFonts w:ascii="Arial" w:eastAsia="Arial" w:hAnsi="Arial" w:cs="Arial"/>
                <w:sz w:val="18"/>
              </w:rPr>
              <w:t xml:space="preserve">13 703 </w:t>
            </w:r>
          </w:p>
        </w:tc>
        <w:tc>
          <w:tcPr>
            <w:tcW w:w="842" w:type="dxa"/>
            <w:tcBorders>
              <w:top w:val="single" w:sz="18" w:space="0" w:color="69FAD7"/>
              <w:left w:val="nil"/>
              <w:bottom w:val="single" w:sz="19" w:space="0" w:color="69FAD7"/>
              <w:right w:val="nil"/>
            </w:tcBorders>
            <w:shd w:val="clear" w:color="auto" w:fill="69FAD7"/>
          </w:tcPr>
          <w:p w:rsidR="00591336" w:rsidRDefault="004A4A0D">
            <w:pPr>
              <w:spacing w:after="0"/>
              <w:ind w:left="29"/>
            </w:pPr>
            <w:r>
              <w:rPr>
                <w:rFonts w:ascii="Arial" w:eastAsia="Arial" w:hAnsi="Arial" w:cs="Arial"/>
                <w:sz w:val="18"/>
              </w:rPr>
              <w:t xml:space="preserve">19 774 </w:t>
            </w:r>
          </w:p>
        </w:tc>
        <w:tc>
          <w:tcPr>
            <w:tcW w:w="852" w:type="dxa"/>
            <w:tcBorders>
              <w:top w:val="single" w:sz="18" w:space="0" w:color="69FAD7"/>
              <w:left w:val="nil"/>
              <w:bottom w:val="single" w:sz="19" w:space="0" w:color="69FAD7"/>
              <w:right w:val="nil"/>
            </w:tcBorders>
            <w:shd w:val="clear" w:color="auto" w:fill="69FAD7"/>
          </w:tcPr>
          <w:p w:rsidR="00591336" w:rsidRDefault="004A4A0D">
            <w:pPr>
              <w:spacing w:after="0"/>
              <w:ind w:left="17"/>
            </w:pPr>
            <w:r>
              <w:rPr>
                <w:rFonts w:ascii="Arial" w:eastAsia="Arial" w:hAnsi="Arial" w:cs="Arial"/>
                <w:sz w:val="18"/>
              </w:rPr>
              <w:t xml:space="preserve">24 004 </w:t>
            </w:r>
          </w:p>
        </w:tc>
        <w:tc>
          <w:tcPr>
            <w:tcW w:w="905" w:type="dxa"/>
            <w:tcBorders>
              <w:top w:val="single" w:sz="18" w:space="0" w:color="69FAD7"/>
              <w:left w:val="nil"/>
              <w:bottom w:val="single" w:sz="19" w:space="0" w:color="69FAD7"/>
              <w:right w:val="nil"/>
            </w:tcBorders>
            <w:shd w:val="clear" w:color="auto" w:fill="69FAD7"/>
          </w:tcPr>
          <w:p w:rsidR="00591336" w:rsidRDefault="004A4A0D">
            <w:pPr>
              <w:spacing w:after="0"/>
              <w:ind w:left="43"/>
            </w:pPr>
            <w:r>
              <w:rPr>
                <w:rFonts w:ascii="Arial" w:eastAsia="Arial" w:hAnsi="Arial" w:cs="Arial"/>
                <w:sz w:val="18"/>
              </w:rPr>
              <w:t xml:space="preserve">26 720 </w:t>
            </w:r>
          </w:p>
        </w:tc>
        <w:tc>
          <w:tcPr>
            <w:tcW w:w="951" w:type="dxa"/>
            <w:tcBorders>
              <w:top w:val="single" w:sz="18" w:space="0" w:color="69FAD7"/>
              <w:left w:val="nil"/>
              <w:bottom w:val="single" w:sz="19" w:space="0" w:color="69FAD7"/>
              <w:right w:val="nil"/>
            </w:tcBorders>
            <w:shd w:val="clear" w:color="auto" w:fill="69FAD7"/>
          </w:tcPr>
          <w:p w:rsidR="00591336" w:rsidRDefault="004A4A0D">
            <w:pPr>
              <w:spacing w:after="0"/>
              <w:ind w:left="67"/>
            </w:pPr>
            <w:r>
              <w:rPr>
                <w:rFonts w:ascii="Arial" w:eastAsia="Arial" w:hAnsi="Arial" w:cs="Arial"/>
                <w:sz w:val="18"/>
              </w:rPr>
              <w:t xml:space="preserve">30 863 </w:t>
            </w:r>
          </w:p>
        </w:tc>
        <w:tc>
          <w:tcPr>
            <w:tcW w:w="722" w:type="dxa"/>
            <w:tcBorders>
              <w:top w:val="nil"/>
              <w:left w:val="nil"/>
              <w:bottom w:val="single" w:sz="19" w:space="0" w:color="69FAD7"/>
              <w:right w:val="nil"/>
            </w:tcBorders>
            <w:shd w:val="clear" w:color="auto" w:fill="69FAD7"/>
          </w:tcPr>
          <w:p w:rsidR="00591336" w:rsidRDefault="004A4A0D">
            <w:pPr>
              <w:spacing w:after="0"/>
            </w:pPr>
            <w:r>
              <w:rPr>
                <w:rFonts w:ascii="Arial" w:eastAsia="Arial" w:hAnsi="Arial" w:cs="Arial"/>
                <w:sz w:val="18"/>
              </w:rPr>
              <w:t xml:space="preserve">13 302 </w:t>
            </w:r>
          </w:p>
        </w:tc>
        <w:tc>
          <w:tcPr>
            <w:tcW w:w="674" w:type="dxa"/>
            <w:tcBorders>
              <w:top w:val="nil"/>
              <w:left w:val="nil"/>
              <w:bottom w:val="single" w:sz="19" w:space="0" w:color="69FAD7"/>
              <w:right w:val="nil"/>
            </w:tcBorders>
            <w:shd w:val="clear" w:color="auto" w:fill="69FAD7"/>
          </w:tcPr>
          <w:p w:rsidR="00591336" w:rsidRDefault="00591336"/>
        </w:tc>
        <w:tc>
          <w:tcPr>
            <w:tcW w:w="0" w:type="auto"/>
            <w:vMerge/>
            <w:tcBorders>
              <w:top w:val="nil"/>
              <w:left w:val="nil"/>
              <w:bottom w:val="single" w:sz="19" w:space="0" w:color="69FAD7"/>
              <w:right w:val="nil"/>
            </w:tcBorders>
          </w:tcPr>
          <w:p w:rsidR="00591336" w:rsidRDefault="00591336"/>
        </w:tc>
      </w:tr>
      <w:tr w:rsidR="00591336">
        <w:trPr>
          <w:trHeight w:val="347"/>
        </w:trPr>
        <w:tc>
          <w:tcPr>
            <w:tcW w:w="1375" w:type="dxa"/>
            <w:tcBorders>
              <w:top w:val="nil"/>
              <w:left w:val="nil"/>
              <w:bottom w:val="nil"/>
              <w:right w:val="nil"/>
            </w:tcBorders>
          </w:tcPr>
          <w:p w:rsidR="00591336" w:rsidRDefault="004A4A0D">
            <w:pPr>
              <w:spacing w:after="0"/>
              <w:ind w:left="70"/>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049" w:type="dxa"/>
            <w:tcBorders>
              <w:top w:val="single" w:sz="19" w:space="0" w:color="69FAD7"/>
              <w:left w:val="nil"/>
              <w:bottom w:val="single" w:sz="18" w:space="0" w:color="69FAD7"/>
              <w:right w:val="nil"/>
            </w:tcBorders>
          </w:tcPr>
          <w:p w:rsidR="00591336" w:rsidRDefault="004A4A0D">
            <w:pPr>
              <w:spacing w:after="0"/>
              <w:ind w:right="42"/>
              <w:jc w:val="center"/>
            </w:pPr>
            <w:r>
              <w:rPr>
                <w:rFonts w:ascii="Arial" w:eastAsia="Arial" w:hAnsi="Arial" w:cs="Arial"/>
                <w:sz w:val="18"/>
              </w:rPr>
              <w:t xml:space="preserve">21 440 </w:t>
            </w:r>
          </w:p>
        </w:tc>
        <w:tc>
          <w:tcPr>
            <w:tcW w:w="848" w:type="dxa"/>
            <w:tcBorders>
              <w:top w:val="single" w:sz="19" w:space="0" w:color="69FAD7"/>
              <w:left w:val="nil"/>
              <w:bottom w:val="single" w:sz="18" w:space="0" w:color="69FAD7"/>
              <w:right w:val="nil"/>
            </w:tcBorders>
          </w:tcPr>
          <w:p w:rsidR="00591336" w:rsidRDefault="004A4A0D">
            <w:pPr>
              <w:spacing w:after="0"/>
              <w:ind w:left="26"/>
            </w:pPr>
            <w:r>
              <w:rPr>
                <w:rFonts w:ascii="Arial" w:eastAsia="Arial" w:hAnsi="Arial" w:cs="Arial"/>
                <w:sz w:val="18"/>
              </w:rPr>
              <w:t xml:space="preserve">20 844 </w:t>
            </w:r>
          </w:p>
        </w:tc>
        <w:tc>
          <w:tcPr>
            <w:tcW w:w="852" w:type="dxa"/>
            <w:tcBorders>
              <w:top w:val="single" w:sz="19" w:space="0" w:color="69FAD7"/>
              <w:left w:val="nil"/>
              <w:bottom w:val="single" w:sz="18" w:space="0" w:color="69FAD7"/>
              <w:right w:val="nil"/>
            </w:tcBorders>
          </w:tcPr>
          <w:p w:rsidR="00591336" w:rsidRDefault="004A4A0D">
            <w:pPr>
              <w:spacing w:after="0"/>
              <w:ind w:left="29"/>
            </w:pPr>
            <w:r>
              <w:rPr>
                <w:rFonts w:ascii="Arial" w:eastAsia="Arial" w:hAnsi="Arial" w:cs="Arial"/>
                <w:sz w:val="18"/>
              </w:rPr>
              <w:t xml:space="preserve">25 116 </w:t>
            </w:r>
          </w:p>
        </w:tc>
        <w:tc>
          <w:tcPr>
            <w:tcW w:w="842" w:type="dxa"/>
            <w:tcBorders>
              <w:top w:val="single" w:sz="19" w:space="0" w:color="69FAD7"/>
              <w:left w:val="nil"/>
              <w:bottom w:val="single" w:sz="18" w:space="0" w:color="69FAD7"/>
              <w:right w:val="nil"/>
            </w:tcBorders>
          </w:tcPr>
          <w:p w:rsidR="00591336" w:rsidRDefault="004A4A0D">
            <w:pPr>
              <w:spacing w:after="0"/>
              <w:ind w:left="29"/>
            </w:pPr>
            <w:r>
              <w:rPr>
                <w:rFonts w:ascii="Arial" w:eastAsia="Arial" w:hAnsi="Arial" w:cs="Arial"/>
                <w:sz w:val="18"/>
              </w:rPr>
              <w:t xml:space="preserve">22 635 </w:t>
            </w:r>
          </w:p>
        </w:tc>
        <w:tc>
          <w:tcPr>
            <w:tcW w:w="852" w:type="dxa"/>
            <w:tcBorders>
              <w:top w:val="single" w:sz="19" w:space="0" w:color="69FAD7"/>
              <w:left w:val="nil"/>
              <w:bottom w:val="single" w:sz="18" w:space="0" w:color="69FAD7"/>
              <w:right w:val="nil"/>
            </w:tcBorders>
          </w:tcPr>
          <w:p w:rsidR="00591336" w:rsidRDefault="004A4A0D">
            <w:pPr>
              <w:spacing w:after="0"/>
              <w:ind w:left="17"/>
            </w:pPr>
            <w:r>
              <w:rPr>
                <w:rFonts w:ascii="Arial" w:eastAsia="Arial" w:hAnsi="Arial" w:cs="Arial"/>
                <w:sz w:val="18"/>
              </w:rPr>
              <w:t xml:space="preserve">31 495 </w:t>
            </w:r>
          </w:p>
        </w:tc>
        <w:tc>
          <w:tcPr>
            <w:tcW w:w="905" w:type="dxa"/>
            <w:tcBorders>
              <w:top w:val="single" w:sz="19" w:space="0" w:color="69FAD7"/>
              <w:left w:val="nil"/>
              <w:bottom w:val="single" w:sz="18" w:space="0" w:color="69FAD7"/>
              <w:right w:val="nil"/>
            </w:tcBorders>
          </w:tcPr>
          <w:p w:rsidR="00591336" w:rsidRDefault="004A4A0D">
            <w:pPr>
              <w:spacing w:after="0"/>
              <w:ind w:left="43"/>
            </w:pPr>
            <w:r>
              <w:rPr>
                <w:rFonts w:ascii="Arial" w:eastAsia="Arial" w:hAnsi="Arial" w:cs="Arial"/>
                <w:sz w:val="18"/>
              </w:rPr>
              <w:t xml:space="preserve">25 542 </w:t>
            </w:r>
          </w:p>
        </w:tc>
        <w:tc>
          <w:tcPr>
            <w:tcW w:w="951" w:type="dxa"/>
            <w:tcBorders>
              <w:top w:val="single" w:sz="19" w:space="0" w:color="69FAD7"/>
              <w:left w:val="nil"/>
              <w:bottom w:val="single" w:sz="18" w:space="0" w:color="69FAD7"/>
              <w:right w:val="nil"/>
            </w:tcBorders>
          </w:tcPr>
          <w:p w:rsidR="00591336" w:rsidRDefault="004A4A0D">
            <w:pPr>
              <w:spacing w:after="0"/>
              <w:ind w:left="67"/>
            </w:pPr>
            <w:r>
              <w:rPr>
                <w:rFonts w:ascii="Arial" w:eastAsia="Arial" w:hAnsi="Arial" w:cs="Arial"/>
                <w:sz w:val="18"/>
              </w:rPr>
              <w:t xml:space="preserve">28 860 </w:t>
            </w:r>
          </w:p>
        </w:tc>
        <w:tc>
          <w:tcPr>
            <w:tcW w:w="722" w:type="dxa"/>
            <w:tcBorders>
              <w:top w:val="single" w:sz="19" w:space="0" w:color="69FAD7"/>
              <w:left w:val="nil"/>
              <w:bottom w:val="nil"/>
              <w:right w:val="nil"/>
            </w:tcBorders>
          </w:tcPr>
          <w:p w:rsidR="00591336" w:rsidRDefault="004A4A0D">
            <w:pPr>
              <w:spacing w:after="0"/>
            </w:pPr>
            <w:r>
              <w:rPr>
                <w:rFonts w:ascii="Arial" w:eastAsia="Arial" w:hAnsi="Arial" w:cs="Arial"/>
                <w:sz w:val="18"/>
              </w:rPr>
              <w:t xml:space="preserve">17 561 </w:t>
            </w:r>
          </w:p>
        </w:tc>
        <w:tc>
          <w:tcPr>
            <w:tcW w:w="674" w:type="dxa"/>
            <w:tcBorders>
              <w:top w:val="single" w:sz="19" w:space="0" w:color="69FAD7"/>
              <w:left w:val="nil"/>
              <w:bottom w:val="nil"/>
              <w:right w:val="nil"/>
            </w:tcBorders>
          </w:tcPr>
          <w:p w:rsidR="00591336" w:rsidRDefault="004A4A0D">
            <w:pPr>
              <w:spacing w:after="0"/>
              <w:ind w:left="-103" w:right="-756"/>
            </w:pPr>
            <w:r>
              <w:rPr>
                <w:noProof/>
              </w:rPr>
              <w:drawing>
                <wp:inline distT="0" distB="0" distL="0" distR="0">
                  <wp:extent cx="978408" cy="301752"/>
                  <wp:effectExtent l="0" t="0" r="0" b="0"/>
                  <wp:docPr id="813070" name="Picture 813070"/>
                  <wp:cNvGraphicFramePr/>
                  <a:graphic xmlns:a="http://schemas.openxmlformats.org/drawingml/2006/main">
                    <a:graphicData uri="http://schemas.openxmlformats.org/drawingml/2006/picture">
                      <pic:pic xmlns:pic="http://schemas.openxmlformats.org/drawingml/2006/picture">
                        <pic:nvPicPr>
                          <pic:cNvPr id="813070" name="Picture 813070"/>
                          <pic:cNvPicPr/>
                        </pic:nvPicPr>
                        <pic:blipFill>
                          <a:blip r:embed="rId69"/>
                          <a:stretch>
                            <a:fillRect/>
                          </a:stretch>
                        </pic:blipFill>
                        <pic:spPr>
                          <a:xfrm>
                            <a:off x="0" y="0"/>
                            <a:ext cx="978408" cy="301752"/>
                          </a:xfrm>
                          <a:prstGeom prst="rect">
                            <a:avLst/>
                          </a:prstGeom>
                        </pic:spPr>
                      </pic:pic>
                    </a:graphicData>
                  </a:graphic>
                </wp:inline>
              </w:drawing>
            </w:r>
          </w:p>
        </w:tc>
        <w:tc>
          <w:tcPr>
            <w:tcW w:w="756" w:type="dxa"/>
            <w:vMerge w:val="restart"/>
            <w:tcBorders>
              <w:top w:val="single" w:sz="19" w:space="0" w:color="69FAD7"/>
              <w:left w:val="nil"/>
              <w:bottom w:val="single" w:sz="19" w:space="0" w:color="69FAD7"/>
              <w:right w:val="nil"/>
            </w:tcBorders>
            <w:vAlign w:val="bottom"/>
          </w:tcPr>
          <w:p w:rsidR="00591336" w:rsidRDefault="004A4A0D">
            <w:pPr>
              <w:spacing w:after="0"/>
              <w:ind w:left="70"/>
            </w:pPr>
            <w:r>
              <w:rPr>
                <w:noProof/>
              </w:rPr>
              <mc:AlternateContent>
                <mc:Choice Requires="wpg">
                  <w:drawing>
                    <wp:inline distT="0" distB="0" distL="0" distR="0">
                      <wp:extent cx="391668" cy="131064"/>
                      <wp:effectExtent l="0" t="0" r="0" b="0"/>
                      <wp:docPr id="753710" name="Group 753710"/>
                      <wp:cNvGraphicFramePr/>
                      <a:graphic xmlns:a="http://schemas.openxmlformats.org/drawingml/2006/main">
                        <a:graphicData uri="http://schemas.microsoft.com/office/word/2010/wordprocessingGroup">
                          <wpg:wgp>
                            <wpg:cNvGrpSpPr/>
                            <wpg:grpSpPr>
                              <a:xfrm>
                                <a:off x="0" y="0"/>
                                <a:ext cx="391668" cy="131064"/>
                                <a:chOff x="0" y="0"/>
                                <a:chExt cx="391668" cy="131064"/>
                              </a:xfrm>
                            </wpg:grpSpPr>
                            <wps:wsp>
                              <wps:cNvPr id="864817" name="Shape 864817"/>
                              <wps:cNvSpPr/>
                              <wps:spPr>
                                <a:xfrm>
                                  <a:off x="0" y="0"/>
                                  <a:ext cx="391668" cy="131064"/>
                                </a:xfrm>
                                <a:custGeom>
                                  <a:avLst/>
                                  <a:gdLst/>
                                  <a:ahLst/>
                                  <a:cxnLst/>
                                  <a:rect l="0" t="0" r="0" b="0"/>
                                  <a:pathLst>
                                    <a:path w="391668" h="131064">
                                      <a:moveTo>
                                        <a:pt x="0" y="0"/>
                                      </a:moveTo>
                                      <a:lnTo>
                                        <a:pt x="391668" y="0"/>
                                      </a:lnTo>
                                      <a:lnTo>
                                        <a:pt x="391668"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116D5B38" id="Group 753710" o:spid="_x0000_s1026" style="width:30.85pt;height:10.3pt;mso-position-horizontal-relative:char;mso-position-vertical-relative:line" coordsize="391668,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">
                      <v:shape id="Shape 864817" o:spid="_x0000_s1027" style="position:absolute;width:391668;height:131064;visibility:visible;mso-wrap-style:square;v-text-anchor:top" coordsize="3916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o8sgA&#10;AADfAAAADwAAAGRycy9kb3ducmV2LnhtbESPQUvDQBSE7wX/w/IEb3ZTqTXGbosISgo9tNGDx0f2&#10;maRm34bsaxP/fbcg9DjMzDfMcj26Vp2oD41nA7NpAoq49LbhysDX5/t9CioIssXWMxn4owDr1c1k&#10;iZn1A+/pVEilIoRDhgZqkS7TOpQ1OQxT3xFH78f3DiXKvtK2xyHCXasfkmShHTYcF2rs6K2m8rc4&#10;OgP59/B8zGm+eSx39uMg2+YQpDDm7nZ8fQElNMo1/N/OrYF0MU9nT3D5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GjyyAAAAN8AAAAPAAAAAAAAAAAAAAAAAJgCAABk&#10;cnMvZG93bnJldi54bWxQSwUGAAAAAAQABAD1AAAAjQMAAAAA&#10;" path="m,l391668,r,131064l,131064,,e" fillcolor="#69fad7" stroked="f" strokeweight="0">
                        <v:stroke miterlimit="83231f" joinstyle="miter"/>
                        <v:path arrowok="t" textboxrect="0,0,391668,131064"/>
                      </v:shape>
                      <w10:anchorlock/>
                    </v:group>
                  </w:pict>
                </mc:Fallback>
              </mc:AlternateContent>
            </w:r>
          </w:p>
        </w:tc>
      </w:tr>
      <w:tr w:rsidR="00591336">
        <w:trPr>
          <w:trHeight w:val="253"/>
        </w:trPr>
        <w:tc>
          <w:tcPr>
            <w:tcW w:w="137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49" w:type="dxa"/>
            <w:tcBorders>
              <w:top w:val="single" w:sz="18" w:space="0" w:color="69FAD7"/>
              <w:left w:val="nil"/>
              <w:bottom w:val="single" w:sz="19" w:space="0" w:color="69FAD7"/>
              <w:right w:val="nil"/>
            </w:tcBorders>
            <w:shd w:val="clear" w:color="auto" w:fill="69FAD7"/>
          </w:tcPr>
          <w:p w:rsidR="00591336" w:rsidRDefault="004A4A0D">
            <w:pPr>
              <w:spacing w:after="0"/>
              <w:ind w:left="56"/>
              <w:jc w:val="center"/>
            </w:pPr>
            <w:r>
              <w:rPr>
                <w:rFonts w:ascii="Arial" w:eastAsia="Arial" w:hAnsi="Arial" w:cs="Arial"/>
                <w:sz w:val="18"/>
              </w:rPr>
              <w:t xml:space="preserve">3 696 </w:t>
            </w:r>
          </w:p>
        </w:tc>
        <w:tc>
          <w:tcPr>
            <w:tcW w:w="848" w:type="dxa"/>
            <w:tcBorders>
              <w:top w:val="single" w:sz="18" w:space="0" w:color="69FAD7"/>
              <w:left w:val="nil"/>
              <w:bottom w:val="single" w:sz="19" w:space="0" w:color="69FAD7"/>
              <w:right w:val="nil"/>
            </w:tcBorders>
            <w:shd w:val="clear" w:color="auto" w:fill="69FAD7"/>
          </w:tcPr>
          <w:p w:rsidR="00591336" w:rsidRDefault="004A4A0D">
            <w:pPr>
              <w:spacing w:after="0"/>
              <w:ind w:left="125"/>
            </w:pPr>
            <w:r>
              <w:rPr>
                <w:rFonts w:ascii="Arial" w:eastAsia="Arial" w:hAnsi="Arial" w:cs="Arial"/>
                <w:sz w:val="18"/>
              </w:rPr>
              <w:t xml:space="preserve">4 457 </w:t>
            </w:r>
          </w:p>
        </w:tc>
        <w:tc>
          <w:tcPr>
            <w:tcW w:w="852" w:type="dxa"/>
            <w:tcBorders>
              <w:top w:val="single" w:sz="18" w:space="0" w:color="69FAD7"/>
              <w:left w:val="nil"/>
              <w:bottom w:val="single" w:sz="19" w:space="0" w:color="69FAD7"/>
              <w:right w:val="nil"/>
            </w:tcBorders>
            <w:shd w:val="clear" w:color="auto" w:fill="69FAD7"/>
          </w:tcPr>
          <w:p w:rsidR="00591336" w:rsidRDefault="004A4A0D">
            <w:pPr>
              <w:spacing w:after="0"/>
              <w:ind w:left="127"/>
            </w:pPr>
            <w:r>
              <w:rPr>
                <w:rFonts w:ascii="Arial" w:eastAsia="Arial" w:hAnsi="Arial" w:cs="Arial"/>
                <w:sz w:val="18"/>
              </w:rPr>
              <w:t xml:space="preserve">5 037 </w:t>
            </w:r>
          </w:p>
        </w:tc>
        <w:tc>
          <w:tcPr>
            <w:tcW w:w="842" w:type="dxa"/>
            <w:tcBorders>
              <w:top w:val="single" w:sz="18" w:space="0" w:color="69FAD7"/>
              <w:left w:val="nil"/>
              <w:bottom w:val="single" w:sz="19" w:space="0" w:color="69FAD7"/>
              <w:right w:val="nil"/>
            </w:tcBorders>
            <w:shd w:val="clear" w:color="auto" w:fill="69FAD7"/>
          </w:tcPr>
          <w:p w:rsidR="00591336" w:rsidRDefault="004A4A0D">
            <w:pPr>
              <w:spacing w:after="0"/>
              <w:ind w:left="127"/>
            </w:pPr>
            <w:r>
              <w:rPr>
                <w:rFonts w:ascii="Arial" w:eastAsia="Arial" w:hAnsi="Arial" w:cs="Arial"/>
                <w:sz w:val="18"/>
              </w:rPr>
              <w:t xml:space="preserve">5 869 </w:t>
            </w:r>
          </w:p>
        </w:tc>
        <w:tc>
          <w:tcPr>
            <w:tcW w:w="852" w:type="dxa"/>
            <w:tcBorders>
              <w:top w:val="single" w:sz="18" w:space="0" w:color="69FAD7"/>
              <w:left w:val="nil"/>
              <w:bottom w:val="single" w:sz="19" w:space="0" w:color="69FAD7"/>
              <w:right w:val="nil"/>
            </w:tcBorders>
            <w:shd w:val="clear" w:color="auto" w:fill="69FAD7"/>
          </w:tcPr>
          <w:p w:rsidR="00591336" w:rsidRDefault="004A4A0D">
            <w:pPr>
              <w:spacing w:after="0"/>
              <w:ind w:left="116"/>
            </w:pPr>
            <w:r>
              <w:rPr>
                <w:rFonts w:ascii="Arial" w:eastAsia="Arial" w:hAnsi="Arial" w:cs="Arial"/>
                <w:sz w:val="18"/>
              </w:rPr>
              <w:t xml:space="preserve">6 068 </w:t>
            </w:r>
          </w:p>
        </w:tc>
        <w:tc>
          <w:tcPr>
            <w:tcW w:w="905" w:type="dxa"/>
            <w:tcBorders>
              <w:top w:val="single" w:sz="18" w:space="0" w:color="69FAD7"/>
              <w:left w:val="nil"/>
              <w:bottom w:val="single" w:sz="19" w:space="0" w:color="69FAD7"/>
              <w:right w:val="nil"/>
            </w:tcBorders>
            <w:shd w:val="clear" w:color="auto" w:fill="69FAD7"/>
          </w:tcPr>
          <w:p w:rsidR="00591336" w:rsidRDefault="004A4A0D">
            <w:pPr>
              <w:spacing w:after="0"/>
              <w:ind w:left="142"/>
            </w:pPr>
            <w:r>
              <w:rPr>
                <w:rFonts w:ascii="Arial" w:eastAsia="Arial" w:hAnsi="Arial" w:cs="Arial"/>
                <w:sz w:val="18"/>
              </w:rPr>
              <w:t xml:space="preserve">6 294 </w:t>
            </w:r>
          </w:p>
        </w:tc>
        <w:tc>
          <w:tcPr>
            <w:tcW w:w="951" w:type="dxa"/>
            <w:tcBorders>
              <w:top w:val="single" w:sz="18" w:space="0" w:color="69FAD7"/>
              <w:left w:val="nil"/>
              <w:bottom w:val="single" w:sz="19" w:space="0" w:color="69FAD7"/>
              <w:right w:val="nil"/>
            </w:tcBorders>
            <w:shd w:val="clear" w:color="auto" w:fill="69FAD7"/>
          </w:tcPr>
          <w:p w:rsidR="00591336" w:rsidRDefault="004A4A0D">
            <w:pPr>
              <w:spacing w:after="0"/>
              <w:ind w:left="166"/>
            </w:pPr>
            <w:r>
              <w:rPr>
                <w:rFonts w:ascii="Arial" w:eastAsia="Arial" w:hAnsi="Arial" w:cs="Arial"/>
                <w:sz w:val="18"/>
              </w:rPr>
              <w:t xml:space="preserve">6 885 </w:t>
            </w:r>
          </w:p>
        </w:tc>
        <w:tc>
          <w:tcPr>
            <w:tcW w:w="722" w:type="dxa"/>
            <w:tcBorders>
              <w:top w:val="nil"/>
              <w:left w:val="nil"/>
              <w:bottom w:val="single" w:sz="19" w:space="0" w:color="69FAD7"/>
              <w:right w:val="nil"/>
            </w:tcBorders>
            <w:shd w:val="clear" w:color="auto" w:fill="69FAD7"/>
          </w:tcPr>
          <w:p w:rsidR="00591336" w:rsidRDefault="004A4A0D">
            <w:pPr>
              <w:spacing w:after="0"/>
              <w:ind w:left="98"/>
            </w:pPr>
            <w:r>
              <w:rPr>
                <w:rFonts w:ascii="Arial" w:eastAsia="Arial" w:hAnsi="Arial" w:cs="Arial"/>
                <w:sz w:val="18"/>
              </w:rPr>
              <w:t xml:space="preserve">5 182 </w:t>
            </w:r>
          </w:p>
        </w:tc>
        <w:tc>
          <w:tcPr>
            <w:tcW w:w="674" w:type="dxa"/>
            <w:tcBorders>
              <w:top w:val="nil"/>
              <w:left w:val="nil"/>
              <w:bottom w:val="single" w:sz="19" w:space="0" w:color="69FAD7"/>
              <w:right w:val="nil"/>
            </w:tcBorders>
            <w:shd w:val="clear" w:color="auto" w:fill="69FAD7"/>
          </w:tcPr>
          <w:p w:rsidR="00591336" w:rsidRDefault="00591336"/>
        </w:tc>
        <w:tc>
          <w:tcPr>
            <w:tcW w:w="0" w:type="auto"/>
            <w:vMerge/>
            <w:tcBorders>
              <w:top w:val="nil"/>
              <w:left w:val="nil"/>
              <w:bottom w:val="single" w:sz="19" w:space="0" w:color="69FAD7"/>
              <w:right w:val="nil"/>
            </w:tcBorders>
          </w:tcPr>
          <w:p w:rsidR="00591336" w:rsidRDefault="00591336"/>
        </w:tc>
      </w:tr>
      <w:tr w:rsidR="00591336">
        <w:trPr>
          <w:trHeight w:val="344"/>
        </w:trPr>
        <w:tc>
          <w:tcPr>
            <w:tcW w:w="1375" w:type="dxa"/>
            <w:tcBorders>
              <w:top w:val="nil"/>
              <w:left w:val="nil"/>
              <w:bottom w:val="nil"/>
              <w:right w:val="nil"/>
            </w:tcBorders>
          </w:tcPr>
          <w:p w:rsidR="00591336" w:rsidRDefault="004A4A0D">
            <w:pPr>
              <w:spacing w:after="0"/>
              <w:ind w:left="70"/>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49" w:type="dxa"/>
            <w:tcBorders>
              <w:top w:val="single" w:sz="19" w:space="0" w:color="69FAD7"/>
              <w:left w:val="nil"/>
              <w:bottom w:val="single" w:sz="21" w:space="0" w:color="69FAD7"/>
              <w:right w:val="nil"/>
            </w:tcBorders>
          </w:tcPr>
          <w:p w:rsidR="00591336" w:rsidRDefault="004A4A0D">
            <w:pPr>
              <w:spacing w:after="0"/>
              <w:ind w:left="56"/>
              <w:jc w:val="center"/>
            </w:pPr>
            <w:r>
              <w:rPr>
                <w:rFonts w:ascii="Arial" w:eastAsia="Arial" w:hAnsi="Arial" w:cs="Arial"/>
                <w:sz w:val="18"/>
              </w:rPr>
              <w:t xml:space="preserve">1 121 </w:t>
            </w:r>
          </w:p>
        </w:tc>
        <w:tc>
          <w:tcPr>
            <w:tcW w:w="848" w:type="dxa"/>
            <w:tcBorders>
              <w:top w:val="single" w:sz="19" w:space="0" w:color="69FAD7"/>
              <w:left w:val="nil"/>
              <w:bottom w:val="single" w:sz="21" w:space="0" w:color="69FAD7"/>
              <w:right w:val="nil"/>
            </w:tcBorders>
          </w:tcPr>
          <w:p w:rsidR="00591336" w:rsidRDefault="004A4A0D">
            <w:pPr>
              <w:spacing w:after="0"/>
              <w:ind w:left="125"/>
            </w:pPr>
            <w:r>
              <w:rPr>
                <w:rFonts w:ascii="Arial" w:eastAsia="Arial" w:hAnsi="Arial" w:cs="Arial"/>
                <w:sz w:val="18"/>
              </w:rPr>
              <w:t xml:space="preserve">1 305 </w:t>
            </w:r>
          </w:p>
        </w:tc>
        <w:tc>
          <w:tcPr>
            <w:tcW w:w="852" w:type="dxa"/>
            <w:tcBorders>
              <w:top w:val="single" w:sz="19" w:space="0" w:color="69FAD7"/>
              <w:left w:val="nil"/>
              <w:bottom w:val="single" w:sz="21" w:space="0" w:color="69FAD7"/>
              <w:right w:val="nil"/>
            </w:tcBorders>
          </w:tcPr>
          <w:p w:rsidR="00591336" w:rsidRDefault="004A4A0D">
            <w:pPr>
              <w:spacing w:after="0"/>
              <w:ind w:left="127"/>
            </w:pPr>
            <w:r>
              <w:rPr>
                <w:rFonts w:ascii="Arial" w:eastAsia="Arial" w:hAnsi="Arial" w:cs="Arial"/>
                <w:sz w:val="18"/>
              </w:rPr>
              <w:t xml:space="preserve">1 368 </w:t>
            </w:r>
          </w:p>
        </w:tc>
        <w:tc>
          <w:tcPr>
            <w:tcW w:w="842" w:type="dxa"/>
            <w:tcBorders>
              <w:top w:val="single" w:sz="19" w:space="0" w:color="69FAD7"/>
              <w:left w:val="nil"/>
              <w:bottom w:val="single" w:sz="21" w:space="0" w:color="69FAD7"/>
              <w:right w:val="nil"/>
            </w:tcBorders>
          </w:tcPr>
          <w:p w:rsidR="00591336" w:rsidRDefault="004A4A0D">
            <w:pPr>
              <w:spacing w:after="0"/>
              <w:ind w:left="127"/>
            </w:pPr>
            <w:r>
              <w:rPr>
                <w:rFonts w:ascii="Arial" w:eastAsia="Arial" w:hAnsi="Arial" w:cs="Arial"/>
                <w:sz w:val="18"/>
              </w:rPr>
              <w:t xml:space="preserve">1 810 </w:t>
            </w:r>
          </w:p>
        </w:tc>
        <w:tc>
          <w:tcPr>
            <w:tcW w:w="852" w:type="dxa"/>
            <w:tcBorders>
              <w:top w:val="single" w:sz="19" w:space="0" w:color="69FAD7"/>
              <w:left w:val="nil"/>
              <w:bottom w:val="single" w:sz="21" w:space="0" w:color="69FAD7"/>
              <w:right w:val="nil"/>
            </w:tcBorders>
          </w:tcPr>
          <w:p w:rsidR="00591336" w:rsidRDefault="004A4A0D">
            <w:pPr>
              <w:spacing w:after="0"/>
              <w:ind w:left="116"/>
            </w:pPr>
            <w:r>
              <w:rPr>
                <w:rFonts w:ascii="Arial" w:eastAsia="Arial" w:hAnsi="Arial" w:cs="Arial"/>
                <w:sz w:val="18"/>
              </w:rPr>
              <w:t xml:space="preserve">1 828 </w:t>
            </w:r>
          </w:p>
        </w:tc>
        <w:tc>
          <w:tcPr>
            <w:tcW w:w="905" w:type="dxa"/>
            <w:tcBorders>
              <w:top w:val="single" w:sz="19" w:space="0" w:color="69FAD7"/>
              <w:left w:val="nil"/>
              <w:bottom w:val="single" w:sz="21" w:space="0" w:color="69FAD7"/>
              <w:right w:val="nil"/>
            </w:tcBorders>
          </w:tcPr>
          <w:p w:rsidR="00591336" w:rsidRDefault="004A4A0D">
            <w:pPr>
              <w:spacing w:after="0"/>
              <w:ind w:left="142"/>
            </w:pPr>
            <w:r>
              <w:rPr>
                <w:rFonts w:ascii="Arial" w:eastAsia="Arial" w:hAnsi="Arial" w:cs="Arial"/>
                <w:sz w:val="18"/>
              </w:rPr>
              <w:t xml:space="preserve">1 841 </w:t>
            </w:r>
          </w:p>
        </w:tc>
        <w:tc>
          <w:tcPr>
            <w:tcW w:w="951" w:type="dxa"/>
            <w:tcBorders>
              <w:top w:val="single" w:sz="19" w:space="0" w:color="69FAD7"/>
              <w:left w:val="nil"/>
              <w:bottom w:val="single" w:sz="21" w:space="0" w:color="69FAD7"/>
              <w:right w:val="nil"/>
            </w:tcBorders>
          </w:tcPr>
          <w:p w:rsidR="00591336" w:rsidRDefault="004A4A0D">
            <w:pPr>
              <w:spacing w:after="0"/>
              <w:ind w:left="166"/>
            </w:pPr>
            <w:r>
              <w:rPr>
                <w:rFonts w:ascii="Arial" w:eastAsia="Arial" w:hAnsi="Arial" w:cs="Arial"/>
                <w:sz w:val="18"/>
              </w:rPr>
              <w:t xml:space="preserve">2 029 </w:t>
            </w:r>
          </w:p>
        </w:tc>
        <w:tc>
          <w:tcPr>
            <w:tcW w:w="722" w:type="dxa"/>
            <w:tcBorders>
              <w:top w:val="single" w:sz="19" w:space="0" w:color="69FAD7"/>
              <w:left w:val="nil"/>
              <w:bottom w:val="single" w:sz="21" w:space="0" w:color="69FAD7"/>
              <w:right w:val="nil"/>
            </w:tcBorders>
          </w:tcPr>
          <w:p w:rsidR="00591336" w:rsidRDefault="004A4A0D">
            <w:pPr>
              <w:spacing w:after="0"/>
              <w:ind w:left="79"/>
              <w:jc w:val="center"/>
            </w:pPr>
            <w:r>
              <w:rPr>
                <w:rFonts w:ascii="Arial" w:eastAsia="Arial" w:hAnsi="Arial" w:cs="Arial"/>
                <w:sz w:val="18"/>
              </w:rPr>
              <w:t xml:space="preserve">117 </w:t>
            </w:r>
          </w:p>
        </w:tc>
        <w:tc>
          <w:tcPr>
            <w:tcW w:w="674" w:type="dxa"/>
            <w:tcBorders>
              <w:top w:val="single" w:sz="19" w:space="0" w:color="69FAD7"/>
              <w:left w:val="nil"/>
              <w:bottom w:val="single" w:sz="21" w:space="0" w:color="69FAD7"/>
              <w:right w:val="nil"/>
            </w:tcBorders>
          </w:tcPr>
          <w:p w:rsidR="00591336" w:rsidRDefault="004A4A0D">
            <w:pPr>
              <w:spacing w:after="0"/>
              <w:ind w:left="154"/>
            </w:pPr>
            <w:r>
              <w:rPr>
                <w:rFonts w:ascii="Arial" w:eastAsia="Arial" w:hAnsi="Arial" w:cs="Arial"/>
                <w:sz w:val="18"/>
              </w:rPr>
              <w:t xml:space="preserve">1 958 </w:t>
            </w:r>
          </w:p>
        </w:tc>
        <w:tc>
          <w:tcPr>
            <w:tcW w:w="756" w:type="dxa"/>
            <w:tcBorders>
              <w:top w:val="single" w:sz="19" w:space="0" w:color="69FAD7"/>
              <w:left w:val="nil"/>
              <w:bottom w:val="single" w:sz="21" w:space="0" w:color="69FAD7"/>
              <w:right w:val="nil"/>
            </w:tcBorders>
          </w:tcPr>
          <w:p w:rsidR="00591336" w:rsidRDefault="004A4A0D">
            <w:pPr>
              <w:spacing w:after="0"/>
              <w:ind w:right="68"/>
              <w:jc w:val="right"/>
            </w:pPr>
            <w:r>
              <w:rPr>
                <w:rFonts w:ascii="Arial" w:eastAsia="Arial" w:hAnsi="Arial" w:cs="Arial"/>
                <w:sz w:val="18"/>
              </w:rPr>
              <w:t xml:space="preserve">2 075 </w:t>
            </w:r>
          </w:p>
        </w:tc>
      </w:tr>
      <w:tr w:rsidR="00591336">
        <w:trPr>
          <w:trHeight w:val="285"/>
        </w:trPr>
        <w:tc>
          <w:tcPr>
            <w:tcW w:w="137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49" w:type="dxa"/>
            <w:tcBorders>
              <w:top w:val="single" w:sz="21" w:space="0" w:color="69FAD7"/>
              <w:left w:val="nil"/>
              <w:bottom w:val="single" w:sz="12" w:space="0" w:color="28F03C"/>
              <w:right w:val="nil"/>
            </w:tcBorders>
            <w:shd w:val="clear" w:color="auto" w:fill="69FAD7"/>
          </w:tcPr>
          <w:p w:rsidR="00591336" w:rsidRDefault="00591336"/>
        </w:tc>
        <w:tc>
          <w:tcPr>
            <w:tcW w:w="848" w:type="dxa"/>
            <w:tcBorders>
              <w:top w:val="single" w:sz="21" w:space="0" w:color="69FAD7"/>
              <w:left w:val="nil"/>
              <w:bottom w:val="single" w:sz="12" w:space="0" w:color="28F03C"/>
              <w:right w:val="nil"/>
            </w:tcBorders>
            <w:shd w:val="clear" w:color="auto" w:fill="69FAD7"/>
          </w:tcPr>
          <w:p w:rsidR="00591336" w:rsidRDefault="00591336"/>
        </w:tc>
        <w:tc>
          <w:tcPr>
            <w:tcW w:w="852" w:type="dxa"/>
            <w:tcBorders>
              <w:top w:val="single" w:sz="21" w:space="0" w:color="69FAD7"/>
              <w:left w:val="nil"/>
              <w:bottom w:val="single" w:sz="12" w:space="0" w:color="28F03C"/>
              <w:right w:val="nil"/>
            </w:tcBorders>
            <w:shd w:val="clear" w:color="auto" w:fill="69FAD7"/>
          </w:tcPr>
          <w:p w:rsidR="00591336" w:rsidRDefault="00591336"/>
        </w:tc>
        <w:tc>
          <w:tcPr>
            <w:tcW w:w="842" w:type="dxa"/>
            <w:tcBorders>
              <w:top w:val="single" w:sz="21" w:space="0" w:color="69FAD7"/>
              <w:left w:val="nil"/>
              <w:bottom w:val="single" w:sz="12" w:space="0" w:color="28F03C"/>
              <w:right w:val="nil"/>
            </w:tcBorders>
            <w:shd w:val="clear" w:color="auto" w:fill="69FAD7"/>
          </w:tcPr>
          <w:p w:rsidR="00591336" w:rsidRDefault="00591336"/>
        </w:tc>
        <w:tc>
          <w:tcPr>
            <w:tcW w:w="852" w:type="dxa"/>
            <w:tcBorders>
              <w:top w:val="single" w:sz="21" w:space="0" w:color="69FAD7"/>
              <w:left w:val="nil"/>
              <w:bottom w:val="single" w:sz="12" w:space="0" w:color="28F03C"/>
              <w:right w:val="nil"/>
            </w:tcBorders>
            <w:shd w:val="clear" w:color="auto" w:fill="69FAD7"/>
          </w:tcPr>
          <w:p w:rsidR="00591336" w:rsidRDefault="00591336"/>
        </w:tc>
        <w:tc>
          <w:tcPr>
            <w:tcW w:w="905" w:type="dxa"/>
            <w:tcBorders>
              <w:top w:val="single" w:sz="21" w:space="0" w:color="69FAD7"/>
              <w:left w:val="nil"/>
              <w:bottom w:val="single" w:sz="12" w:space="0" w:color="28F03C"/>
              <w:right w:val="nil"/>
            </w:tcBorders>
            <w:shd w:val="clear" w:color="auto" w:fill="69FAD7"/>
          </w:tcPr>
          <w:p w:rsidR="00591336" w:rsidRDefault="00591336"/>
        </w:tc>
        <w:tc>
          <w:tcPr>
            <w:tcW w:w="951" w:type="dxa"/>
            <w:tcBorders>
              <w:top w:val="single" w:sz="21" w:space="0" w:color="69FAD7"/>
              <w:left w:val="nil"/>
              <w:bottom w:val="single" w:sz="22" w:space="0" w:color="69FAD7"/>
              <w:right w:val="nil"/>
            </w:tcBorders>
            <w:shd w:val="clear" w:color="auto" w:fill="69FAD7"/>
          </w:tcPr>
          <w:p w:rsidR="00591336" w:rsidRDefault="00591336"/>
        </w:tc>
        <w:tc>
          <w:tcPr>
            <w:tcW w:w="722" w:type="dxa"/>
            <w:tcBorders>
              <w:top w:val="single" w:sz="21" w:space="0" w:color="69FAD7"/>
              <w:left w:val="nil"/>
              <w:bottom w:val="single" w:sz="12" w:space="0" w:color="28F03C"/>
              <w:right w:val="nil"/>
            </w:tcBorders>
            <w:shd w:val="clear" w:color="auto" w:fill="69FAD7"/>
          </w:tcPr>
          <w:p w:rsidR="00591336" w:rsidRDefault="00591336"/>
        </w:tc>
        <w:tc>
          <w:tcPr>
            <w:tcW w:w="674" w:type="dxa"/>
            <w:tcBorders>
              <w:top w:val="single" w:sz="21" w:space="0" w:color="69FAD7"/>
              <w:left w:val="nil"/>
              <w:bottom w:val="single" w:sz="12" w:space="0" w:color="28F03C"/>
              <w:right w:val="nil"/>
            </w:tcBorders>
            <w:shd w:val="clear" w:color="auto" w:fill="69FAD7"/>
          </w:tcPr>
          <w:p w:rsidR="00591336" w:rsidRDefault="00591336"/>
        </w:tc>
        <w:tc>
          <w:tcPr>
            <w:tcW w:w="756" w:type="dxa"/>
            <w:tcBorders>
              <w:top w:val="single" w:sz="21" w:space="0" w:color="69FAD7"/>
              <w:left w:val="nil"/>
              <w:bottom w:val="single" w:sz="12" w:space="0" w:color="28F03C"/>
              <w:right w:val="nil"/>
            </w:tcBorders>
            <w:shd w:val="clear" w:color="auto" w:fill="69FAD7"/>
          </w:tcPr>
          <w:p w:rsidR="00591336" w:rsidRDefault="00591336"/>
        </w:tc>
      </w:tr>
      <w:tr w:rsidR="00591336">
        <w:trPr>
          <w:trHeight w:val="385"/>
        </w:trPr>
        <w:tc>
          <w:tcPr>
            <w:tcW w:w="1375" w:type="dxa"/>
            <w:tcBorders>
              <w:top w:val="single" w:sz="12" w:space="0" w:color="28F03C"/>
              <w:left w:val="nil"/>
              <w:bottom w:val="single" w:sz="12" w:space="0" w:color="28F03C"/>
              <w:right w:val="nil"/>
            </w:tcBorders>
          </w:tcPr>
          <w:p w:rsidR="00591336" w:rsidRDefault="004A4A0D">
            <w:pPr>
              <w:spacing w:after="0"/>
              <w:ind w:right="161"/>
              <w:jc w:val="right"/>
            </w:pPr>
            <w:r>
              <w:rPr>
                <w:rFonts w:ascii="Arial" w:eastAsia="Arial" w:hAnsi="Arial" w:cs="Arial"/>
                <w:b/>
                <w:sz w:val="20"/>
              </w:rPr>
              <w:t xml:space="preserve">Ensemble </w:t>
            </w:r>
          </w:p>
        </w:tc>
        <w:tc>
          <w:tcPr>
            <w:tcW w:w="1049" w:type="dxa"/>
            <w:tcBorders>
              <w:top w:val="single" w:sz="12" w:space="0" w:color="28F03C"/>
              <w:left w:val="nil"/>
              <w:bottom w:val="single" w:sz="12" w:space="0" w:color="28F03C"/>
              <w:right w:val="nil"/>
            </w:tcBorders>
          </w:tcPr>
          <w:p w:rsidR="00591336" w:rsidRDefault="00591336"/>
        </w:tc>
        <w:tc>
          <w:tcPr>
            <w:tcW w:w="848" w:type="dxa"/>
            <w:tcBorders>
              <w:top w:val="single" w:sz="12" w:space="0" w:color="28F03C"/>
              <w:left w:val="nil"/>
              <w:bottom w:val="single" w:sz="12" w:space="0" w:color="28F03C"/>
              <w:right w:val="nil"/>
            </w:tcBorders>
          </w:tcPr>
          <w:p w:rsidR="00591336" w:rsidRDefault="00591336"/>
        </w:tc>
        <w:tc>
          <w:tcPr>
            <w:tcW w:w="852" w:type="dxa"/>
            <w:tcBorders>
              <w:top w:val="single" w:sz="12" w:space="0" w:color="28F03C"/>
              <w:left w:val="nil"/>
              <w:bottom w:val="single" w:sz="12" w:space="0" w:color="28F03C"/>
              <w:right w:val="nil"/>
            </w:tcBorders>
          </w:tcPr>
          <w:p w:rsidR="00591336" w:rsidRDefault="00591336"/>
        </w:tc>
        <w:tc>
          <w:tcPr>
            <w:tcW w:w="842" w:type="dxa"/>
            <w:tcBorders>
              <w:top w:val="single" w:sz="12" w:space="0" w:color="28F03C"/>
              <w:left w:val="nil"/>
              <w:bottom w:val="single" w:sz="12" w:space="0" w:color="28F03C"/>
              <w:right w:val="nil"/>
            </w:tcBorders>
          </w:tcPr>
          <w:p w:rsidR="00591336" w:rsidRDefault="00591336"/>
        </w:tc>
        <w:tc>
          <w:tcPr>
            <w:tcW w:w="852" w:type="dxa"/>
            <w:tcBorders>
              <w:top w:val="single" w:sz="12" w:space="0" w:color="28F03C"/>
              <w:left w:val="nil"/>
              <w:bottom w:val="single" w:sz="12" w:space="0" w:color="28F03C"/>
              <w:right w:val="nil"/>
            </w:tcBorders>
          </w:tcPr>
          <w:p w:rsidR="00591336" w:rsidRDefault="004A4A0D">
            <w:pPr>
              <w:spacing w:after="0"/>
              <w:ind w:left="-3591" w:right="-4009"/>
            </w:pPr>
            <w:r>
              <w:rPr>
                <w:noProof/>
              </w:rPr>
              <w:drawing>
                <wp:inline distT="0" distB="0" distL="0" distR="0">
                  <wp:extent cx="5373625" cy="341376"/>
                  <wp:effectExtent l="0" t="0" r="0" b="0"/>
                  <wp:docPr id="813071" name="Picture 813071"/>
                  <wp:cNvGraphicFramePr/>
                  <a:graphic xmlns:a="http://schemas.openxmlformats.org/drawingml/2006/main">
                    <a:graphicData uri="http://schemas.openxmlformats.org/drawingml/2006/picture">
                      <pic:pic xmlns:pic="http://schemas.openxmlformats.org/drawingml/2006/picture">
                        <pic:nvPicPr>
                          <pic:cNvPr id="813071" name="Picture 813071"/>
                          <pic:cNvPicPr/>
                        </pic:nvPicPr>
                        <pic:blipFill>
                          <a:blip r:embed="rId70"/>
                          <a:stretch>
                            <a:fillRect/>
                          </a:stretch>
                        </pic:blipFill>
                        <pic:spPr>
                          <a:xfrm>
                            <a:off x="0" y="0"/>
                            <a:ext cx="5373625" cy="341376"/>
                          </a:xfrm>
                          <a:prstGeom prst="rect">
                            <a:avLst/>
                          </a:prstGeom>
                        </pic:spPr>
                      </pic:pic>
                    </a:graphicData>
                  </a:graphic>
                </wp:inline>
              </w:drawing>
            </w:r>
          </w:p>
        </w:tc>
        <w:tc>
          <w:tcPr>
            <w:tcW w:w="905" w:type="dxa"/>
            <w:tcBorders>
              <w:top w:val="single" w:sz="12" w:space="0" w:color="28F03C"/>
              <w:left w:val="nil"/>
              <w:bottom w:val="single" w:sz="12" w:space="0" w:color="28F03C"/>
              <w:right w:val="nil"/>
            </w:tcBorders>
          </w:tcPr>
          <w:p w:rsidR="00591336" w:rsidRDefault="00591336"/>
        </w:tc>
        <w:tc>
          <w:tcPr>
            <w:tcW w:w="951" w:type="dxa"/>
            <w:tcBorders>
              <w:top w:val="single" w:sz="22" w:space="0" w:color="69FAD7"/>
              <w:left w:val="nil"/>
              <w:bottom w:val="single" w:sz="12" w:space="0" w:color="28F03C"/>
              <w:right w:val="nil"/>
            </w:tcBorders>
          </w:tcPr>
          <w:p w:rsidR="00591336" w:rsidRDefault="00591336"/>
        </w:tc>
        <w:tc>
          <w:tcPr>
            <w:tcW w:w="722" w:type="dxa"/>
            <w:tcBorders>
              <w:top w:val="single" w:sz="12" w:space="0" w:color="28F03C"/>
              <w:left w:val="nil"/>
              <w:bottom w:val="single" w:sz="12" w:space="0" w:color="28F03C"/>
              <w:right w:val="nil"/>
            </w:tcBorders>
          </w:tcPr>
          <w:p w:rsidR="00591336" w:rsidRDefault="00591336"/>
        </w:tc>
        <w:tc>
          <w:tcPr>
            <w:tcW w:w="674" w:type="dxa"/>
            <w:tcBorders>
              <w:top w:val="single" w:sz="12" w:space="0" w:color="28F03C"/>
              <w:left w:val="nil"/>
              <w:bottom w:val="single" w:sz="12" w:space="0" w:color="28F03C"/>
              <w:right w:val="nil"/>
            </w:tcBorders>
          </w:tcPr>
          <w:p w:rsidR="00591336" w:rsidRDefault="00591336"/>
        </w:tc>
        <w:tc>
          <w:tcPr>
            <w:tcW w:w="756" w:type="dxa"/>
            <w:tcBorders>
              <w:top w:val="single" w:sz="12" w:space="0" w:color="28F03C"/>
              <w:left w:val="nil"/>
              <w:bottom w:val="single" w:sz="12" w:space="0" w:color="28F03C"/>
              <w:right w:val="nil"/>
            </w:tcBorders>
          </w:tcPr>
          <w:p w:rsidR="00591336" w:rsidRDefault="00591336"/>
        </w:tc>
      </w:tr>
    </w:tbl>
    <w:p w:rsidR="00591336" w:rsidRDefault="004A4A0D">
      <w:pPr>
        <w:spacing w:after="105"/>
      </w:pPr>
      <w:r>
        <w:rPr>
          <w:rFonts w:ascii="Arial" w:eastAsia="Arial" w:hAnsi="Arial" w:cs="Arial"/>
          <w:sz w:val="4"/>
        </w:rPr>
        <w:t xml:space="preserve"> </w:t>
      </w:r>
    </w:p>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10"/>
      </w:pPr>
      <w:r>
        <w:rPr>
          <w:rFonts w:ascii="Arial" w:eastAsia="Arial" w:hAnsi="Arial" w:cs="Arial"/>
          <w:color w:val="FF0000"/>
          <w:sz w:val="20"/>
        </w:rPr>
        <w:t xml:space="preserve"> </w:t>
      </w:r>
    </w:p>
    <w:p w:rsidR="00591336" w:rsidRDefault="004A4A0D">
      <w:pPr>
        <w:pStyle w:val="Titre1"/>
        <w:spacing w:after="25"/>
        <w:ind w:left="-5" w:right="110"/>
      </w:pPr>
      <w:r>
        <w:t xml:space="preserve">Tableau 21 : Nombre d’agents contractuels au 31 décembre par région </w:t>
      </w:r>
    </w:p>
    <w:p w:rsidR="00591336" w:rsidRDefault="004A4A0D">
      <w:pPr>
        <w:spacing w:after="0"/>
      </w:pPr>
      <w:r>
        <w:rPr>
          <w:rFonts w:ascii="Times New Roman" w:eastAsia="Times New Roman" w:hAnsi="Times New Roman" w:cs="Times New Roman"/>
          <w:sz w:val="24"/>
        </w:rPr>
        <w:t xml:space="preserve"> </w:t>
      </w:r>
    </w:p>
    <w:tbl>
      <w:tblPr>
        <w:tblStyle w:val="TableGrid"/>
        <w:tblW w:w="9854" w:type="dxa"/>
        <w:tblInd w:w="-70" w:type="dxa"/>
        <w:tblCellMar>
          <w:top w:w="0" w:type="dxa"/>
          <w:left w:w="0" w:type="dxa"/>
          <w:bottom w:w="0" w:type="dxa"/>
          <w:right w:w="0" w:type="dxa"/>
        </w:tblCellMar>
        <w:tblLook w:val="04A0" w:firstRow="1" w:lastRow="0" w:firstColumn="1" w:lastColumn="0" w:noHBand="0" w:noVBand="1"/>
      </w:tblPr>
      <w:tblGrid>
        <w:gridCol w:w="1192"/>
        <w:gridCol w:w="1396"/>
        <w:gridCol w:w="813"/>
        <w:gridCol w:w="512"/>
        <w:gridCol w:w="528"/>
        <w:gridCol w:w="515"/>
        <w:gridCol w:w="1341"/>
        <w:gridCol w:w="652"/>
        <w:gridCol w:w="891"/>
        <w:gridCol w:w="1502"/>
        <w:gridCol w:w="512"/>
      </w:tblGrid>
      <w:tr w:rsidR="00591336">
        <w:trPr>
          <w:trHeight w:val="370"/>
        </w:trPr>
        <w:tc>
          <w:tcPr>
            <w:tcW w:w="1920" w:type="dxa"/>
            <w:vMerge w:val="restart"/>
            <w:tcBorders>
              <w:top w:val="nil"/>
              <w:left w:val="nil"/>
              <w:bottom w:val="single" w:sz="12" w:space="0" w:color="28F03C"/>
              <w:right w:val="nil"/>
            </w:tcBorders>
            <w:vAlign w:val="center"/>
          </w:tcPr>
          <w:p w:rsidR="00591336" w:rsidRDefault="004A4A0D">
            <w:pPr>
              <w:spacing w:after="0"/>
              <w:ind w:right="1"/>
              <w:jc w:val="center"/>
            </w:pPr>
            <w:r>
              <w:rPr>
                <w:rFonts w:ascii="Arial" w:eastAsia="Arial" w:hAnsi="Arial" w:cs="Arial"/>
                <w:b/>
                <w:sz w:val="20"/>
              </w:rPr>
              <w:t xml:space="preserve">Région </w:t>
            </w:r>
          </w:p>
        </w:tc>
        <w:tc>
          <w:tcPr>
            <w:tcW w:w="701" w:type="dxa"/>
            <w:vMerge w:val="restart"/>
            <w:tcBorders>
              <w:top w:val="single" w:sz="12" w:space="0" w:color="28F03C"/>
              <w:left w:val="nil"/>
              <w:bottom w:val="single" w:sz="12" w:space="0" w:color="28F03C"/>
              <w:right w:val="nil"/>
            </w:tcBorders>
            <w:vAlign w:val="center"/>
          </w:tcPr>
          <w:p w:rsidR="00591336" w:rsidRDefault="004A4A0D">
            <w:pPr>
              <w:spacing w:after="0"/>
              <w:ind w:left="127"/>
            </w:pPr>
            <w:r>
              <w:rPr>
                <w:rFonts w:ascii="Arial" w:eastAsia="Arial" w:hAnsi="Arial" w:cs="Arial"/>
                <w:b/>
                <w:sz w:val="20"/>
              </w:rPr>
              <w:t xml:space="preserve">2008 </w:t>
            </w:r>
          </w:p>
        </w:tc>
        <w:tc>
          <w:tcPr>
            <w:tcW w:w="960" w:type="dxa"/>
            <w:vMerge w:val="restart"/>
            <w:tcBorders>
              <w:top w:val="single" w:sz="12" w:space="0" w:color="28F03C"/>
              <w:left w:val="nil"/>
              <w:bottom w:val="single" w:sz="12" w:space="0" w:color="28F03C"/>
              <w:right w:val="nil"/>
            </w:tcBorders>
            <w:vAlign w:val="center"/>
          </w:tcPr>
          <w:p w:rsidR="00591336" w:rsidRDefault="004A4A0D">
            <w:pPr>
              <w:spacing w:after="0"/>
              <w:ind w:left="161"/>
            </w:pPr>
            <w:r>
              <w:rPr>
                <w:rFonts w:ascii="Arial" w:eastAsia="Arial" w:hAnsi="Arial" w:cs="Arial"/>
                <w:b/>
                <w:sz w:val="20"/>
              </w:rPr>
              <w:t xml:space="preserve">2009 </w:t>
            </w:r>
          </w:p>
        </w:tc>
        <w:tc>
          <w:tcPr>
            <w:tcW w:w="79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819" w:type="dxa"/>
            <w:vMerge w:val="restart"/>
            <w:tcBorders>
              <w:top w:val="single" w:sz="12" w:space="0" w:color="28F03C"/>
              <w:left w:val="nil"/>
              <w:bottom w:val="single" w:sz="12" w:space="0" w:color="28F03C"/>
              <w:right w:val="nil"/>
            </w:tcBorders>
            <w:vAlign w:val="center"/>
          </w:tcPr>
          <w:p w:rsidR="00591336" w:rsidRDefault="004A4A0D">
            <w:pPr>
              <w:spacing w:after="0"/>
              <w:ind w:left="12"/>
            </w:pPr>
            <w:r>
              <w:rPr>
                <w:rFonts w:ascii="Arial" w:eastAsia="Arial" w:hAnsi="Arial" w:cs="Arial"/>
                <w:b/>
                <w:sz w:val="20"/>
              </w:rPr>
              <w:t xml:space="preserve">2011 </w:t>
            </w:r>
          </w:p>
        </w:tc>
        <w:tc>
          <w:tcPr>
            <w:tcW w:w="80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619" w:type="dxa"/>
            <w:vMerge w:val="restart"/>
            <w:tcBorders>
              <w:top w:val="single" w:sz="12" w:space="0" w:color="28F03C"/>
              <w:left w:val="nil"/>
              <w:bottom w:val="single" w:sz="12" w:space="0" w:color="28F03C"/>
              <w:right w:val="nil"/>
            </w:tcBorders>
            <w:vAlign w:val="center"/>
          </w:tcPr>
          <w:p w:rsidR="00591336" w:rsidRDefault="004A4A0D">
            <w:pPr>
              <w:spacing w:after="0"/>
              <w:ind w:left="10"/>
            </w:pPr>
            <w:r>
              <w:rPr>
                <w:rFonts w:ascii="Arial" w:eastAsia="Arial" w:hAnsi="Arial" w:cs="Arial"/>
                <w:b/>
                <w:sz w:val="20"/>
              </w:rPr>
              <w:t xml:space="preserve">2013 </w:t>
            </w:r>
          </w:p>
        </w:tc>
        <w:tc>
          <w:tcPr>
            <w:tcW w:w="708" w:type="dxa"/>
            <w:vMerge w:val="restart"/>
            <w:tcBorders>
              <w:top w:val="single" w:sz="12" w:space="0" w:color="28F03C"/>
              <w:left w:val="nil"/>
              <w:bottom w:val="single" w:sz="12" w:space="0" w:color="28F03C"/>
              <w:right w:val="nil"/>
            </w:tcBorders>
            <w:vAlign w:val="center"/>
          </w:tcPr>
          <w:p w:rsidR="00591336" w:rsidRDefault="004A4A0D">
            <w:pPr>
              <w:spacing w:after="0"/>
              <w:ind w:left="132"/>
            </w:pPr>
            <w:r>
              <w:rPr>
                <w:rFonts w:ascii="Arial" w:eastAsia="Arial" w:hAnsi="Arial" w:cs="Arial"/>
                <w:b/>
                <w:sz w:val="20"/>
              </w:rPr>
              <w:t xml:space="preserve">2014 </w:t>
            </w:r>
          </w:p>
        </w:tc>
        <w:tc>
          <w:tcPr>
            <w:tcW w:w="1045" w:type="dxa"/>
            <w:tcBorders>
              <w:top w:val="single" w:sz="12" w:space="0" w:color="28F03C"/>
              <w:left w:val="nil"/>
              <w:bottom w:val="single" w:sz="12" w:space="0" w:color="28F03C"/>
              <w:right w:val="nil"/>
            </w:tcBorders>
          </w:tcPr>
          <w:p w:rsidR="00591336" w:rsidRDefault="00591336"/>
        </w:tc>
        <w:tc>
          <w:tcPr>
            <w:tcW w:w="72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768" w:type="dxa"/>
            <w:tcBorders>
              <w:top w:val="single" w:sz="12" w:space="0" w:color="28F03C"/>
              <w:left w:val="nil"/>
              <w:bottom w:val="single" w:sz="12" w:space="0" w:color="28F03C"/>
              <w:right w:val="nil"/>
            </w:tcBorders>
          </w:tcPr>
          <w:p w:rsidR="00591336" w:rsidRDefault="00591336"/>
        </w:tc>
      </w:tr>
      <w:tr w:rsidR="00591336">
        <w:trPr>
          <w:trHeight w:val="37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1045" w:type="dxa"/>
            <w:tcBorders>
              <w:top w:val="single" w:sz="12" w:space="0" w:color="28F03C"/>
              <w:left w:val="nil"/>
              <w:bottom w:val="single" w:sz="12" w:space="0" w:color="28F03C"/>
              <w:right w:val="nil"/>
            </w:tcBorders>
          </w:tcPr>
          <w:p w:rsidR="00591336" w:rsidRDefault="004A4A0D">
            <w:pPr>
              <w:spacing w:after="0"/>
              <w:ind w:right="125"/>
              <w:jc w:val="center"/>
            </w:pPr>
            <w:r>
              <w:rPr>
                <w:rFonts w:ascii="Arial" w:eastAsia="Arial" w:hAnsi="Arial" w:cs="Arial"/>
                <w:b/>
                <w:sz w:val="20"/>
              </w:rPr>
              <w:t xml:space="preserve">F </w:t>
            </w:r>
          </w:p>
        </w:tc>
        <w:tc>
          <w:tcPr>
            <w:tcW w:w="722" w:type="dxa"/>
            <w:tcBorders>
              <w:top w:val="single" w:sz="12" w:space="0" w:color="28F03C"/>
              <w:left w:val="nil"/>
              <w:bottom w:val="single" w:sz="12" w:space="0" w:color="28F03C"/>
              <w:right w:val="nil"/>
            </w:tcBorders>
          </w:tcPr>
          <w:p w:rsidR="00591336" w:rsidRDefault="004A4A0D">
            <w:pPr>
              <w:spacing w:after="0"/>
              <w:ind w:right="123"/>
              <w:jc w:val="center"/>
            </w:pPr>
            <w:r>
              <w:rPr>
                <w:rFonts w:ascii="Arial" w:eastAsia="Arial" w:hAnsi="Arial" w:cs="Arial"/>
                <w:b/>
                <w:sz w:val="20"/>
              </w:rPr>
              <w:t xml:space="preserve">H </w:t>
            </w:r>
          </w:p>
        </w:tc>
        <w:tc>
          <w:tcPr>
            <w:tcW w:w="768" w:type="dxa"/>
            <w:tcBorders>
              <w:top w:val="single" w:sz="12" w:space="0" w:color="28F03C"/>
              <w:left w:val="nil"/>
              <w:bottom w:val="single" w:sz="12" w:space="0" w:color="28F03C"/>
              <w:right w:val="nil"/>
            </w:tcBorders>
          </w:tcPr>
          <w:p w:rsidR="00591336" w:rsidRDefault="004A4A0D">
            <w:pPr>
              <w:spacing w:after="0"/>
              <w:ind w:right="3"/>
              <w:jc w:val="center"/>
            </w:pPr>
            <w:r>
              <w:rPr>
                <w:rFonts w:ascii="Arial" w:eastAsia="Arial" w:hAnsi="Arial" w:cs="Arial"/>
                <w:b/>
                <w:sz w:val="20"/>
              </w:rPr>
              <w:t xml:space="preserve">T </w:t>
            </w:r>
          </w:p>
        </w:tc>
      </w:tr>
      <w:tr w:rsidR="00591336">
        <w:trPr>
          <w:trHeight w:val="355"/>
        </w:trPr>
        <w:tc>
          <w:tcPr>
            <w:tcW w:w="1920" w:type="dxa"/>
            <w:tcBorders>
              <w:top w:val="single" w:sz="12" w:space="0" w:color="28F03C"/>
              <w:left w:val="nil"/>
              <w:bottom w:val="nil"/>
              <w:right w:val="nil"/>
            </w:tcBorders>
          </w:tcPr>
          <w:p w:rsidR="00591336" w:rsidRDefault="004A4A0D">
            <w:pPr>
              <w:spacing w:after="0"/>
              <w:ind w:left="70"/>
              <w:jc w:val="both"/>
            </w:pPr>
            <w:r>
              <w:rPr>
                <w:rFonts w:ascii="Arial" w:eastAsia="Arial" w:hAnsi="Arial" w:cs="Arial"/>
                <w:sz w:val="20"/>
              </w:rPr>
              <w:t xml:space="preserve">Boucle du Mouhoun </w:t>
            </w:r>
          </w:p>
        </w:tc>
        <w:tc>
          <w:tcPr>
            <w:tcW w:w="701" w:type="dxa"/>
            <w:vMerge w:val="restart"/>
            <w:tcBorders>
              <w:top w:val="single" w:sz="12" w:space="0" w:color="28F03C"/>
              <w:left w:val="nil"/>
              <w:bottom w:val="single" w:sz="27" w:space="0" w:color="69FAD7"/>
              <w:right w:val="nil"/>
            </w:tcBorders>
          </w:tcPr>
          <w:p w:rsidR="00591336" w:rsidRDefault="004A4A0D">
            <w:pPr>
              <w:spacing w:after="0"/>
              <w:ind w:right="69"/>
              <w:jc w:val="right"/>
            </w:pPr>
            <w:r>
              <w:rPr>
                <w:rFonts w:ascii="Arial" w:eastAsia="Arial" w:hAnsi="Arial" w:cs="Arial"/>
                <w:sz w:val="18"/>
              </w:rPr>
              <w:t xml:space="preserve">2 443 </w:t>
            </w:r>
          </w:p>
          <w:p w:rsidR="00591336" w:rsidRDefault="004A4A0D">
            <w:pPr>
              <w:spacing w:after="0"/>
            </w:pPr>
            <w:r>
              <w:rPr>
                <w:noProof/>
              </w:rPr>
              <mc:AlternateContent>
                <mc:Choice Requires="wpg">
                  <w:drawing>
                    <wp:inline distT="0" distB="0" distL="0" distR="0">
                      <wp:extent cx="401117" cy="131064"/>
                      <wp:effectExtent l="0" t="0" r="0" b="0"/>
                      <wp:docPr id="705980" name="Group 705980"/>
                      <wp:cNvGraphicFramePr/>
                      <a:graphic xmlns:a="http://schemas.openxmlformats.org/drawingml/2006/main">
                        <a:graphicData uri="http://schemas.microsoft.com/office/word/2010/wordprocessingGroup">
                          <wpg:wgp>
                            <wpg:cNvGrpSpPr/>
                            <wpg:grpSpPr>
                              <a:xfrm>
                                <a:off x="0" y="0"/>
                                <a:ext cx="401117" cy="131064"/>
                                <a:chOff x="0" y="0"/>
                                <a:chExt cx="401117" cy="131064"/>
                              </a:xfrm>
                            </wpg:grpSpPr>
                            <wps:wsp>
                              <wps:cNvPr id="864818" name="Shape 864818"/>
                              <wps:cNvSpPr/>
                              <wps:spPr>
                                <a:xfrm>
                                  <a:off x="0" y="0"/>
                                  <a:ext cx="44196" cy="131064"/>
                                </a:xfrm>
                                <a:custGeom>
                                  <a:avLst/>
                                  <a:gdLst/>
                                  <a:ahLst/>
                                  <a:cxnLst/>
                                  <a:rect l="0" t="0" r="0" b="0"/>
                                  <a:pathLst>
                                    <a:path w="44196" h="131064">
                                      <a:moveTo>
                                        <a:pt x="0" y="0"/>
                                      </a:moveTo>
                                      <a:lnTo>
                                        <a:pt x="44196" y="0"/>
                                      </a:lnTo>
                                      <a:lnTo>
                                        <a:pt x="44196"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4819" name="Shape 864819"/>
                              <wps:cNvSpPr/>
                              <wps:spPr>
                                <a:xfrm>
                                  <a:off x="44196" y="0"/>
                                  <a:ext cx="356921" cy="131064"/>
                                </a:xfrm>
                                <a:custGeom>
                                  <a:avLst/>
                                  <a:gdLst/>
                                  <a:ahLst/>
                                  <a:cxnLst/>
                                  <a:rect l="0" t="0" r="0" b="0"/>
                                  <a:pathLst>
                                    <a:path w="356921" h="131064">
                                      <a:moveTo>
                                        <a:pt x="0" y="0"/>
                                      </a:moveTo>
                                      <a:lnTo>
                                        <a:pt x="356921" y="0"/>
                                      </a:lnTo>
                                      <a:lnTo>
                                        <a:pt x="356921"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1CBFCE37" id="Group 705980" o:spid="_x0000_s1026" style="width:31.6pt;height:10.3pt;mso-position-horizontal-relative:char;mso-position-vertical-relative:line" coordsize="401117,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">
                      <v:shape id="Shape 864818" o:spid="_x0000_s1027" style="position:absolute;width:44196;height:131064;visibility:visible;mso-wrap-style:square;v-text-anchor:top" coordsize="4419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hycYA&#10;AADfAAAADwAAAGRycy9kb3ducmV2LnhtbERPTWvCQBC9C/0Pywi96SbFxhBdJRSUFrRFKwVvQ3ZM&#10;QrOzMbvV9N+7B8Hj433Pl71pxIU6V1tWEI8jEMSF1TWXCg7fq1EKwnlkjY1lUvBPDpaLp8EcM22v&#10;vKPL3pcihLDLUEHlfZtJ6YqKDLqxbYkDd7KdQR9gV0rd4TWEm0a+RFEiDdYcGips6a2i4nf/ZxSY&#10;4+EU5z/tcfO5/jLnTf4x3SavSj0P+3wGwlPvH+K7+10rSJNJGofB4U/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PhycYAAADfAAAADwAAAAAAAAAAAAAAAACYAgAAZHJz&#10;L2Rvd25yZXYueG1sUEsFBgAAAAAEAAQA9QAAAIsDAAAAAA==&#10;" path="m,l44196,r,131064l,131064,,e" fillcolor="#69fad7" stroked="f" strokeweight="0">
                        <v:stroke miterlimit="83231f" joinstyle="miter"/>
                        <v:path arrowok="t" textboxrect="0,0,44196,131064"/>
                      </v:shape>
                      <v:shape id="Shape 864819" o:spid="_x0000_s1028" style="position:absolute;left:44196;width:356921;height:131064;visibility:visible;mso-wrap-style:square;v-text-anchor:top" coordsize="356921,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8wMkA&#10;AADfAAAADwAAAGRycy9kb3ducmV2LnhtbESPT2vCQBTE7wW/w/KEXopuEovG6CqiFb304B/w+sw+&#10;k9Ds25Ddavrtu0Khx2FmfsPMl52pxZ1aV1lWEA8jEMS51RUXCs6n7SAF4TyyxtoyKfghB8tF72WO&#10;mbYPPtD96AsRIOwyVFB632RSurwkg25oG+Lg3Wxr0AfZFlK3+AhwU8skisbSYMVhocSG1iXlX8dv&#10;o6CWb5NV8pnsPkabbn0YXeLr5rRV6rXfrWYgPHX+P/zX3msF6fg9jafw/B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m8wMkAAADfAAAADwAAAAAAAAAAAAAAAACYAgAA&#10;ZHJzL2Rvd25yZXYueG1sUEsFBgAAAAAEAAQA9QAAAI4DAAAAAA==&#10;" path="m,l356921,r,131064l,131064,,e" fillcolor="#69fad7" stroked="f" strokeweight="0">
                        <v:stroke miterlimit="83231f" joinstyle="miter"/>
                        <v:path arrowok="t" textboxrect="0,0,356921,131064"/>
                      </v:shape>
                      <w10:anchorlock/>
                    </v:group>
                  </w:pict>
                </mc:Fallback>
              </mc:AlternateContent>
            </w:r>
          </w:p>
        </w:tc>
        <w:tc>
          <w:tcPr>
            <w:tcW w:w="960" w:type="dxa"/>
            <w:tcBorders>
              <w:top w:val="single" w:sz="12" w:space="0" w:color="28F03C"/>
              <w:left w:val="nil"/>
              <w:bottom w:val="nil"/>
              <w:right w:val="nil"/>
            </w:tcBorders>
          </w:tcPr>
          <w:p w:rsidR="00591336" w:rsidRDefault="004A4A0D">
            <w:pPr>
              <w:spacing w:after="0"/>
              <w:ind w:right="18"/>
              <w:jc w:val="center"/>
            </w:pPr>
            <w:r>
              <w:rPr>
                <w:rFonts w:ascii="Arial" w:eastAsia="Arial" w:hAnsi="Arial" w:cs="Arial"/>
                <w:sz w:val="18"/>
              </w:rPr>
              <w:t xml:space="preserve">2 846 </w:t>
            </w:r>
          </w:p>
        </w:tc>
        <w:tc>
          <w:tcPr>
            <w:tcW w:w="790" w:type="dxa"/>
            <w:tcBorders>
              <w:top w:val="single" w:sz="12" w:space="0" w:color="28F03C"/>
              <w:left w:val="nil"/>
              <w:bottom w:val="nil"/>
              <w:right w:val="nil"/>
            </w:tcBorders>
          </w:tcPr>
          <w:p w:rsidR="00591336" w:rsidRDefault="004A4A0D">
            <w:pPr>
              <w:spacing w:after="0"/>
              <w:ind w:left="120"/>
            </w:pPr>
            <w:r>
              <w:rPr>
                <w:rFonts w:ascii="Arial" w:eastAsia="Arial" w:hAnsi="Arial" w:cs="Arial"/>
                <w:sz w:val="18"/>
              </w:rPr>
              <w:t xml:space="preserve">3 549 </w:t>
            </w:r>
          </w:p>
        </w:tc>
        <w:tc>
          <w:tcPr>
            <w:tcW w:w="819" w:type="dxa"/>
            <w:tcBorders>
              <w:top w:val="single" w:sz="12" w:space="0" w:color="28F03C"/>
              <w:left w:val="nil"/>
              <w:bottom w:val="nil"/>
              <w:right w:val="nil"/>
            </w:tcBorders>
          </w:tcPr>
          <w:p w:rsidR="00591336" w:rsidRDefault="004A4A0D">
            <w:pPr>
              <w:spacing w:after="0"/>
              <w:ind w:left="98"/>
            </w:pPr>
            <w:r>
              <w:rPr>
                <w:rFonts w:ascii="Arial" w:eastAsia="Arial" w:hAnsi="Arial" w:cs="Arial"/>
                <w:sz w:val="18"/>
              </w:rPr>
              <w:t xml:space="preserve">3 989 </w:t>
            </w:r>
          </w:p>
        </w:tc>
        <w:tc>
          <w:tcPr>
            <w:tcW w:w="802" w:type="dxa"/>
            <w:tcBorders>
              <w:top w:val="single" w:sz="12" w:space="0" w:color="28F03C"/>
              <w:left w:val="nil"/>
              <w:bottom w:val="nil"/>
              <w:right w:val="nil"/>
            </w:tcBorders>
          </w:tcPr>
          <w:p w:rsidR="00591336" w:rsidRDefault="004A4A0D">
            <w:pPr>
              <w:spacing w:after="0"/>
              <w:ind w:left="122"/>
            </w:pPr>
            <w:r>
              <w:rPr>
                <w:rFonts w:ascii="Arial" w:eastAsia="Arial" w:hAnsi="Arial" w:cs="Arial"/>
                <w:sz w:val="18"/>
              </w:rPr>
              <w:t xml:space="preserve">5 264 </w:t>
            </w:r>
          </w:p>
        </w:tc>
        <w:tc>
          <w:tcPr>
            <w:tcW w:w="619" w:type="dxa"/>
            <w:tcBorders>
              <w:top w:val="single" w:sz="12" w:space="0" w:color="28F03C"/>
              <w:left w:val="nil"/>
              <w:bottom w:val="nil"/>
              <w:right w:val="nil"/>
            </w:tcBorders>
          </w:tcPr>
          <w:p w:rsidR="00591336" w:rsidRDefault="004A4A0D">
            <w:pPr>
              <w:spacing w:after="0"/>
              <w:ind w:left="98"/>
            </w:pPr>
            <w:r>
              <w:rPr>
                <w:rFonts w:ascii="Arial" w:eastAsia="Arial" w:hAnsi="Arial" w:cs="Arial"/>
                <w:sz w:val="18"/>
              </w:rPr>
              <w:t xml:space="preserve">5 591 </w:t>
            </w:r>
          </w:p>
        </w:tc>
        <w:tc>
          <w:tcPr>
            <w:tcW w:w="708" w:type="dxa"/>
            <w:vMerge w:val="restart"/>
            <w:tcBorders>
              <w:top w:val="single" w:sz="12" w:space="0" w:color="28F03C"/>
              <w:left w:val="nil"/>
              <w:bottom w:val="single" w:sz="27" w:space="0" w:color="69FAD7"/>
              <w:right w:val="nil"/>
            </w:tcBorders>
          </w:tcPr>
          <w:p w:rsidR="00591336" w:rsidRDefault="004A4A0D">
            <w:pPr>
              <w:spacing w:after="0"/>
              <w:ind w:right="68"/>
              <w:jc w:val="right"/>
            </w:pPr>
            <w:r>
              <w:rPr>
                <w:rFonts w:ascii="Arial" w:eastAsia="Arial" w:hAnsi="Arial" w:cs="Arial"/>
                <w:sz w:val="18"/>
              </w:rPr>
              <w:t xml:space="preserve">6 097 </w:t>
            </w:r>
          </w:p>
          <w:p w:rsidR="00591336" w:rsidRDefault="004A4A0D">
            <w:pPr>
              <w:spacing w:after="0"/>
              <w:ind w:left="70"/>
            </w:pPr>
            <w:r>
              <w:rPr>
                <w:noProof/>
              </w:rPr>
              <mc:AlternateContent>
                <mc:Choice Requires="wpg">
                  <w:drawing>
                    <wp:inline distT="0" distB="0" distL="0" distR="0">
                      <wp:extent cx="361188" cy="131064"/>
                      <wp:effectExtent l="0" t="0" r="0" b="0"/>
                      <wp:docPr id="706065" name="Group 706065"/>
                      <wp:cNvGraphicFramePr/>
                      <a:graphic xmlns:a="http://schemas.openxmlformats.org/drawingml/2006/main">
                        <a:graphicData uri="http://schemas.microsoft.com/office/word/2010/wordprocessingGroup">
                          <wpg:wgp>
                            <wpg:cNvGrpSpPr/>
                            <wpg:grpSpPr>
                              <a:xfrm>
                                <a:off x="0" y="0"/>
                                <a:ext cx="361188" cy="131064"/>
                                <a:chOff x="0" y="0"/>
                                <a:chExt cx="361188" cy="131064"/>
                              </a:xfrm>
                            </wpg:grpSpPr>
                            <wps:wsp>
                              <wps:cNvPr id="864820" name="Shape 864820"/>
                              <wps:cNvSpPr/>
                              <wps:spPr>
                                <a:xfrm>
                                  <a:off x="0" y="0"/>
                                  <a:ext cx="361188" cy="131064"/>
                                </a:xfrm>
                                <a:custGeom>
                                  <a:avLst/>
                                  <a:gdLst/>
                                  <a:ahLst/>
                                  <a:cxnLst/>
                                  <a:rect l="0" t="0" r="0" b="0"/>
                                  <a:pathLst>
                                    <a:path w="361188" h="131064">
                                      <a:moveTo>
                                        <a:pt x="0" y="0"/>
                                      </a:moveTo>
                                      <a:lnTo>
                                        <a:pt x="361188" y="0"/>
                                      </a:lnTo>
                                      <a:lnTo>
                                        <a:pt x="361188"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7863FE3D" id="Group 706065" o:spid="_x0000_s1026" style="width:28.45pt;height:10.3pt;mso-position-horizontal-relative:char;mso-position-vertical-relative:line" coordsize="361188,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">
                      <v:shape id="Shape 864820" o:spid="_x0000_s1027" style="position:absolute;width:361188;height:131064;visibility:visible;mso-wrap-style:square;v-text-anchor:top" coordsize="36118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csccA&#10;AADfAAAADwAAAGRycy9kb3ducmV2LnhtbESPTUvDQBCG74L/YRmhN7uxSAmxm6JCxfbWVmuP0+yY&#10;RLOzITtpUn+9exA8vrxfPIvl6Bp1pi7Ung3cTRNQxIW3NZcG3var2xRUEGSLjWcycKEAy/z6aoGZ&#10;9QNv6byTUsURDhkaqETaTOtQVOQwTH1LHL1P3zmUKLtS2w6HOO4aPUuSuXZYc3yosKXniorvXe8M&#10;fG035f5wCKv3j+PQr19ETj9P1pjJzfj4AEpolP/wX/vVGkjn9+ksEkSeyAI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LHHAAAA3wAAAA8AAAAAAAAAAAAAAAAAmAIAAGRy&#10;cy9kb3ducmV2LnhtbFBLBQYAAAAABAAEAPUAAACMAwAAAAA=&#10;" path="m,l361188,r,131064l,131064,,e" fillcolor="#69fad7" stroked="f" strokeweight="0">
                        <v:stroke miterlimit="83231f" joinstyle="miter"/>
                        <v:path arrowok="t" textboxrect="0,0,361188,131064"/>
                      </v:shape>
                      <w10:anchorlock/>
                    </v:group>
                  </w:pict>
                </mc:Fallback>
              </mc:AlternateContent>
            </w:r>
          </w:p>
        </w:tc>
        <w:tc>
          <w:tcPr>
            <w:tcW w:w="1045" w:type="dxa"/>
            <w:tcBorders>
              <w:top w:val="single" w:sz="12" w:space="0" w:color="28F03C"/>
              <w:left w:val="nil"/>
              <w:bottom w:val="nil"/>
              <w:right w:val="nil"/>
            </w:tcBorders>
          </w:tcPr>
          <w:p w:rsidR="00591336" w:rsidRDefault="004A4A0D">
            <w:pPr>
              <w:spacing w:after="0"/>
              <w:ind w:left="401"/>
            </w:pPr>
            <w:r>
              <w:rPr>
                <w:rFonts w:ascii="Arial" w:eastAsia="Arial" w:hAnsi="Arial" w:cs="Arial"/>
                <w:sz w:val="18"/>
              </w:rPr>
              <w:t xml:space="preserve">2 826 </w:t>
            </w:r>
          </w:p>
        </w:tc>
        <w:tc>
          <w:tcPr>
            <w:tcW w:w="722" w:type="dxa"/>
            <w:tcBorders>
              <w:top w:val="single" w:sz="12" w:space="0" w:color="28F03C"/>
              <w:left w:val="nil"/>
              <w:bottom w:val="nil"/>
              <w:right w:val="nil"/>
            </w:tcBorders>
          </w:tcPr>
          <w:p w:rsidR="00591336" w:rsidRDefault="004A4A0D">
            <w:pPr>
              <w:spacing w:after="0"/>
              <w:ind w:right="68"/>
              <w:jc w:val="right"/>
            </w:pPr>
            <w:r>
              <w:rPr>
                <w:rFonts w:ascii="Arial" w:eastAsia="Arial" w:hAnsi="Arial" w:cs="Arial"/>
                <w:sz w:val="18"/>
              </w:rPr>
              <w:t xml:space="preserve">3 940 </w:t>
            </w:r>
          </w:p>
        </w:tc>
        <w:tc>
          <w:tcPr>
            <w:tcW w:w="768" w:type="dxa"/>
            <w:tcBorders>
              <w:top w:val="single" w:sz="12" w:space="0" w:color="28F03C"/>
              <w:left w:val="nil"/>
              <w:bottom w:val="nil"/>
              <w:right w:val="nil"/>
            </w:tcBorders>
          </w:tcPr>
          <w:p w:rsidR="00591336" w:rsidRDefault="004A4A0D">
            <w:pPr>
              <w:spacing w:after="0"/>
              <w:ind w:right="68"/>
              <w:jc w:val="right"/>
            </w:pPr>
            <w:r>
              <w:rPr>
                <w:rFonts w:ascii="Arial" w:eastAsia="Arial" w:hAnsi="Arial" w:cs="Arial"/>
                <w:sz w:val="18"/>
              </w:rPr>
              <w:t xml:space="preserve">6 766 </w:t>
            </w:r>
          </w:p>
        </w:tc>
      </w:tr>
      <w:tr w:rsidR="00591336">
        <w:trPr>
          <w:trHeight w:val="307"/>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0" w:type="auto"/>
            <w:vMerge/>
            <w:tcBorders>
              <w:top w:val="nil"/>
              <w:left w:val="nil"/>
              <w:bottom w:val="single" w:sz="27" w:space="0" w:color="69FAD7"/>
              <w:right w:val="nil"/>
            </w:tcBorders>
          </w:tcPr>
          <w:p w:rsidR="00591336" w:rsidRDefault="00591336"/>
        </w:tc>
        <w:tc>
          <w:tcPr>
            <w:tcW w:w="960" w:type="dxa"/>
            <w:tcBorders>
              <w:top w:val="nil"/>
              <w:left w:val="nil"/>
              <w:bottom w:val="nil"/>
              <w:right w:val="nil"/>
            </w:tcBorders>
            <w:shd w:val="clear" w:color="auto" w:fill="69FAD7"/>
          </w:tcPr>
          <w:p w:rsidR="00591336" w:rsidRDefault="004A4A0D">
            <w:pPr>
              <w:spacing w:after="0"/>
              <w:ind w:left="-701"/>
            </w:pPr>
            <w:r>
              <w:rPr>
                <w:noProof/>
              </w:rPr>
              <w:drawing>
                <wp:inline distT="0" distB="0" distL="0" distR="0">
                  <wp:extent cx="938784" cy="219456"/>
                  <wp:effectExtent l="0" t="0" r="0" b="0"/>
                  <wp:docPr id="813065" name="Picture 813065"/>
                  <wp:cNvGraphicFramePr/>
                  <a:graphic xmlns:a="http://schemas.openxmlformats.org/drawingml/2006/main">
                    <a:graphicData uri="http://schemas.openxmlformats.org/drawingml/2006/picture">
                      <pic:pic xmlns:pic="http://schemas.openxmlformats.org/drawingml/2006/picture">
                        <pic:nvPicPr>
                          <pic:cNvPr id="813065" name="Picture 813065"/>
                          <pic:cNvPicPr/>
                        </pic:nvPicPr>
                        <pic:blipFill>
                          <a:blip r:embed="rId71"/>
                          <a:stretch>
                            <a:fillRect/>
                          </a:stretch>
                        </pic:blipFill>
                        <pic:spPr>
                          <a:xfrm>
                            <a:off x="0" y="0"/>
                            <a:ext cx="938784" cy="219456"/>
                          </a:xfrm>
                          <a:prstGeom prst="rect">
                            <a:avLst/>
                          </a:prstGeom>
                        </pic:spPr>
                      </pic:pic>
                    </a:graphicData>
                  </a:graphic>
                </wp:inline>
              </w:drawing>
            </w:r>
          </w:p>
        </w:tc>
        <w:tc>
          <w:tcPr>
            <w:tcW w:w="790" w:type="dxa"/>
            <w:tcBorders>
              <w:top w:val="nil"/>
              <w:left w:val="nil"/>
              <w:bottom w:val="single" w:sz="27" w:space="0" w:color="69FAD7"/>
              <w:right w:val="nil"/>
            </w:tcBorders>
            <w:shd w:val="clear" w:color="auto" w:fill="69FAD7"/>
          </w:tcPr>
          <w:p w:rsidR="00591336" w:rsidRDefault="004A4A0D">
            <w:pPr>
              <w:spacing w:after="0"/>
              <w:ind w:left="120"/>
            </w:pPr>
            <w:r>
              <w:rPr>
                <w:rFonts w:ascii="Arial" w:eastAsia="Arial" w:hAnsi="Arial" w:cs="Arial"/>
                <w:sz w:val="18"/>
              </w:rPr>
              <w:t xml:space="preserve">1 439 </w:t>
            </w:r>
          </w:p>
        </w:tc>
        <w:tc>
          <w:tcPr>
            <w:tcW w:w="819" w:type="dxa"/>
            <w:tcBorders>
              <w:top w:val="nil"/>
              <w:left w:val="nil"/>
              <w:bottom w:val="single" w:sz="27" w:space="0" w:color="69FAD7"/>
              <w:right w:val="nil"/>
            </w:tcBorders>
            <w:shd w:val="clear" w:color="auto" w:fill="69FAD7"/>
          </w:tcPr>
          <w:p w:rsidR="00591336" w:rsidRDefault="004A4A0D">
            <w:pPr>
              <w:spacing w:after="0"/>
              <w:ind w:left="98"/>
            </w:pPr>
            <w:r>
              <w:rPr>
                <w:rFonts w:ascii="Arial" w:eastAsia="Arial" w:hAnsi="Arial" w:cs="Arial"/>
                <w:sz w:val="18"/>
              </w:rPr>
              <w:t xml:space="preserve">1 617 </w:t>
            </w:r>
          </w:p>
        </w:tc>
        <w:tc>
          <w:tcPr>
            <w:tcW w:w="802" w:type="dxa"/>
            <w:tcBorders>
              <w:top w:val="nil"/>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2 161 </w:t>
            </w:r>
          </w:p>
        </w:tc>
        <w:tc>
          <w:tcPr>
            <w:tcW w:w="619" w:type="dxa"/>
            <w:tcBorders>
              <w:top w:val="nil"/>
              <w:left w:val="nil"/>
              <w:bottom w:val="nil"/>
              <w:right w:val="nil"/>
            </w:tcBorders>
            <w:shd w:val="clear" w:color="auto" w:fill="69FAD7"/>
          </w:tcPr>
          <w:p w:rsidR="00591336" w:rsidRDefault="004A4A0D">
            <w:pPr>
              <w:spacing w:after="0"/>
              <w:ind w:left="-156" w:right="-708"/>
            </w:pPr>
            <w:r>
              <w:rPr>
                <w:noProof/>
              </w:rPr>
              <w:drawing>
                <wp:inline distT="0" distB="0" distL="0" distR="0">
                  <wp:extent cx="950976" cy="219456"/>
                  <wp:effectExtent l="0" t="0" r="0" b="0"/>
                  <wp:docPr id="813066" name="Picture 813066"/>
                  <wp:cNvGraphicFramePr/>
                  <a:graphic xmlns:a="http://schemas.openxmlformats.org/drawingml/2006/main">
                    <a:graphicData uri="http://schemas.openxmlformats.org/drawingml/2006/picture">
                      <pic:pic xmlns:pic="http://schemas.openxmlformats.org/drawingml/2006/picture">
                        <pic:nvPicPr>
                          <pic:cNvPr id="813066" name="Picture 813066"/>
                          <pic:cNvPicPr/>
                        </pic:nvPicPr>
                        <pic:blipFill>
                          <a:blip r:embed="rId72"/>
                          <a:stretch>
                            <a:fillRect/>
                          </a:stretch>
                        </pic:blipFill>
                        <pic:spPr>
                          <a:xfrm>
                            <a:off x="0" y="0"/>
                            <a:ext cx="950976" cy="219456"/>
                          </a:xfrm>
                          <a:prstGeom prst="rect">
                            <a:avLst/>
                          </a:prstGeom>
                        </pic:spPr>
                      </pic:pic>
                    </a:graphicData>
                  </a:graphic>
                </wp:inline>
              </w:drawing>
            </w:r>
          </w:p>
        </w:tc>
        <w:tc>
          <w:tcPr>
            <w:tcW w:w="0" w:type="auto"/>
            <w:vMerge/>
            <w:tcBorders>
              <w:top w:val="nil"/>
              <w:left w:val="nil"/>
              <w:bottom w:val="single" w:sz="27" w:space="0" w:color="69FAD7"/>
              <w:right w:val="nil"/>
            </w:tcBorders>
          </w:tcPr>
          <w:p w:rsidR="00591336" w:rsidRDefault="00591336"/>
        </w:tc>
        <w:tc>
          <w:tcPr>
            <w:tcW w:w="1045" w:type="dxa"/>
            <w:tcBorders>
              <w:top w:val="nil"/>
              <w:left w:val="nil"/>
              <w:bottom w:val="single" w:sz="27" w:space="0" w:color="69FAD7"/>
              <w:right w:val="nil"/>
            </w:tcBorders>
            <w:shd w:val="clear" w:color="auto" w:fill="69FAD7"/>
          </w:tcPr>
          <w:p w:rsidR="00591336" w:rsidRDefault="004A4A0D">
            <w:pPr>
              <w:spacing w:after="0"/>
              <w:ind w:left="553"/>
            </w:pPr>
            <w:r>
              <w:rPr>
                <w:rFonts w:ascii="Arial" w:eastAsia="Arial" w:hAnsi="Arial" w:cs="Arial"/>
                <w:sz w:val="18"/>
              </w:rPr>
              <w:t xml:space="preserve">965 </w:t>
            </w:r>
          </w:p>
        </w:tc>
        <w:tc>
          <w:tcPr>
            <w:tcW w:w="722" w:type="dxa"/>
            <w:tcBorders>
              <w:top w:val="nil"/>
              <w:left w:val="nil"/>
              <w:bottom w:val="single" w:sz="27" w:space="0" w:color="69FAD7"/>
              <w:right w:val="nil"/>
            </w:tcBorders>
            <w:shd w:val="clear" w:color="auto" w:fill="69FAD7"/>
          </w:tcPr>
          <w:p w:rsidR="00591336" w:rsidRDefault="004A4A0D">
            <w:pPr>
              <w:spacing w:after="0"/>
              <w:ind w:right="68"/>
              <w:jc w:val="right"/>
            </w:pPr>
            <w:r>
              <w:rPr>
                <w:rFonts w:ascii="Arial" w:eastAsia="Arial" w:hAnsi="Arial" w:cs="Arial"/>
                <w:sz w:val="18"/>
              </w:rPr>
              <w:t xml:space="preserve">1 678 </w:t>
            </w:r>
          </w:p>
        </w:tc>
        <w:tc>
          <w:tcPr>
            <w:tcW w:w="768" w:type="dxa"/>
            <w:tcBorders>
              <w:top w:val="nil"/>
              <w:left w:val="nil"/>
              <w:bottom w:val="single" w:sz="27" w:space="0" w:color="69FAD7"/>
              <w:right w:val="nil"/>
            </w:tcBorders>
            <w:shd w:val="clear" w:color="auto" w:fill="69FAD7"/>
          </w:tcPr>
          <w:p w:rsidR="00591336" w:rsidRDefault="004A4A0D">
            <w:pPr>
              <w:spacing w:after="0"/>
              <w:ind w:right="68"/>
              <w:jc w:val="right"/>
            </w:pPr>
            <w:r>
              <w:rPr>
                <w:rFonts w:ascii="Arial" w:eastAsia="Arial" w:hAnsi="Arial" w:cs="Arial"/>
                <w:sz w:val="18"/>
              </w:rPr>
              <w:t xml:space="preserve">2 643 </w:t>
            </w:r>
          </w:p>
        </w:tc>
      </w:tr>
      <w:tr w:rsidR="00591336">
        <w:trPr>
          <w:trHeight w:val="406"/>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701" w:type="dxa"/>
            <w:tcBorders>
              <w:top w:val="single" w:sz="27" w:space="0" w:color="69FAD7"/>
              <w:left w:val="nil"/>
              <w:bottom w:val="nil"/>
              <w:right w:val="nil"/>
            </w:tcBorders>
          </w:tcPr>
          <w:p w:rsidR="00591336" w:rsidRDefault="004A4A0D">
            <w:pPr>
              <w:spacing w:after="0"/>
              <w:ind w:right="-697"/>
            </w:pPr>
            <w:r>
              <w:rPr>
                <w:noProof/>
              </w:rPr>
              <w:drawing>
                <wp:inline distT="0" distB="0" distL="0" distR="0">
                  <wp:extent cx="886968" cy="198120"/>
                  <wp:effectExtent l="0" t="0" r="0" b="0"/>
                  <wp:docPr id="813067" name="Picture 813067"/>
                  <wp:cNvGraphicFramePr/>
                  <a:graphic xmlns:a="http://schemas.openxmlformats.org/drawingml/2006/main">
                    <a:graphicData uri="http://schemas.openxmlformats.org/drawingml/2006/picture">
                      <pic:pic xmlns:pic="http://schemas.openxmlformats.org/drawingml/2006/picture">
                        <pic:nvPicPr>
                          <pic:cNvPr id="813067" name="Picture 813067"/>
                          <pic:cNvPicPr/>
                        </pic:nvPicPr>
                        <pic:blipFill>
                          <a:blip r:embed="rId73"/>
                          <a:stretch>
                            <a:fillRect/>
                          </a:stretch>
                        </pic:blipFill>
                        <pic:spPr>
                          <a:xfrm>
                            <a:off x="0" y="0"/>
                            <a:ext cx="886968" cy="198120"/>
                          </a:xfrm>
                          <a:prstGeom prst="rect">
                            <a:avLst/>
                          </a:prstGeom>
                        </pic:spPr>
                      </pic:pic>
                    </a:graphicData>
                  </a:graphic>
                </wp:inline>
              </w:drawing>
            </w:r>
          </w:p>
        </w:tc>
        <w:tc>
          <w:tcPr>
            <w:tcW w:w="960" w:type="dxa"/>
            <w:tcBorders>
              <w:top w:val="nil"/>
              <w:left w:val="nil"/>
              <w:bottom w:val="single" w:sz="27" w:space="0" w:color="69FAD7"/>
              <w:right w:val="nil"/>
            </w:tcBorders>
            <w:vAlign w:val="center"/>
          </w:tcPr>
          <w:p w:rsidR="00591336" w:rsidRDefault="004A4A0D">
            <w:pPr>
              <w:spacing w:after="0"/>
              <w:ind w:left="482"/>
              <w:jc w:val="center"/>
            </w:pPr>
            <w:r>
              <w:rPr>
                <w:rFonts w:ascii="Arial" w:eastAsia="Arial" w:hAnsi="Arial" w:cs="Arial"/>
                <w:sz w:val="18"/>
              </w:rPr>
              <w:t xml:space="preserve"> </w:t>
            </w:r>
          </w:p>
        </w:tc>
        <w:tc>
          <w:tcPr>
            <w:tcW w:w="790" w:type="dxa"/>
            <w:tcBorders>
              <w:top w:val="single" w:sz="27" w:space="0" w:color="69FAD7"/>
              <w:left w:val="nil"/>
              <w:bottom w:val="single" w:sz="27" w:space="0" w:color="69FAD7"/>
              <w:right w:val="nil"/>
            </w:tcBorders>
            <w:vAlign w:val="center"/>
          </w:tcPr>
          <w:p w:rsidR="00591336" w:rsidRDefault="004A4A0D">
            <w:pPr>
              <w:spacing w:after="0"/>
              <w:ind w:left="22"/>
            </w:pPr>
            <w:r>
              <w:rPr>
                <w:rFonts w:ascii="Arial" w:eastAsia="Arial" w:hAnsi="Arial" w:cs="Arial"/>
                <w:sz w:val="18"/>
              </w:rPr>
              <w:t xml:space="preserve">22 836 </w:t>
            </w:r>
          </w:p>
        </w:tc>
        <w:tc>
          <w:tcPr>
            <w:tcW w:w="819" w:type="dxa"/>
            <w:tcBorders>
              <w:top w:val="single" w:sz="27" w:space="0" w:color="69FAD7"/>
              <w:left w:val="nil"/>
              <w:bottom w:val="single" w:sz="27" w:space="0" w:color="69FAD7"/>
              <w:right w:val="nil"/>
            </w:tcBorders>
            <w:vAlign w:val="center"/>
          </w:tcPr>
          <w:p w:rsidR="00591336" w:rsidRDefault="004A4A0D">
            <w:pPr>
              <w:spacing w:after="0"/>
            </w:pPr>
            <w:r>
              <w:rPr>
                <w:rFonts w:ascii="Arial" w:eastAsia="Arial" w:hAnsi="Arial" w:cs="Arial"/>
                <w:sz w:val="18"/>
              </w:rPr>
              <w:t xml:space="preserve">25 665 </w:t>
            </w:r>
          </w:p>
        </w:tc>
        <w:tc>
          <w:tcPr>
            <w:tcW w:w="802" w:type="dxa"/>
            <w:tcBorders>
              <w:top w:val="nil"/>
              <w:left w:val="nil"/>
              <w:bottom w:val="single" w:sz="27" w:space="0" w:color="69FAD7"/>
              <w:right w:val="nil"/>
            </w:tcBorders>
            <w:vAlign w:val="center"/>
          </w:tcPr>
          <w:p w:rsidR="00591336" w:rsidRDefault="004A4A0D">
            <w:pPr>
              <w:spacing w:after="0"/>
              <w:ind w:left="24"/>
            </w:pPr>
            <w:r>
              <w:rPr>
                <w:rFonts w:ascii="Arial" w:eastAsia="Arial" w:hAnsi="Arial" w:cs="Arial"/>
                <w:sz w:val="18"/>
              </w:rPr>
              <w:t xml:space="preserve">27 058 </w:t>
            </w:r>
          </w:p>
        </w:tc>
        <w:tc>
          <w:tcPr>
            <w:tcW w:w="619" w:type="dxa"/>
            <w:tcBorders>
              <w:top w:val="nil"/>
              <w:left w:val="nil"/>
              <w:bottom w:val="single" w:sz="27" w:space="0" w:color="69FAD7"/>
              <w:right w:val="nil"/>
            </w:tcBorders>
            <w:vAlign w:val="center"/>
          </w:tcPr>
          <w:p w:rsidR="00591336" w:rsidRDefault="004A4A0D">
            <w:pPr>
              <w:spacing w:after="0"/>
              <w:jc w:val="both"/>
            </w:pPr>
            <w:r>
              <w:rPr>
                <w:rFonts w:ascii="Arial" w:eastAsia="Arial" w:hAnsi="Arial" w:cs="Arial"/>
                <w:sz w:val="18"/>
              </w:rPr>
              <w:t xml:space="preserve">23 669 </w:t>
            </w:r>
          </w:p>
        </w:tc>
        <w:tc>
          <w:tcPr>
            <w:tcW w:w="708" w:type="dxa"/>
            <w:tcBorders>
              <w:top w:val="single" w:sz="27" w:space="0" w:color="69FAD7"/>
              <w:left w:val="nil"/>
              <w:bottom w:val="single" w:sz="27" w:space="0" w:color="69FAD7"/>
              <w:right w:val="nil"/>
            </w:tcBorders>
            <w:vAlign w:val="center"/>
          </w:tcPr>
          <w:p w:rsidR="00591336" w:rsidRDefault="004A4A0D">
            <w:pPr>
              <w:spacing w:after="0"/>
              <w:ind w:left="89"/>
            </w:pPr>
            <w:r>
              <w:rPr>
                <w:rFonts w:ascii="Arial" w:eastAsia="Arial" w:hAnsi="Arial" w:cs="Arial"/>
                <w:sz w:val="18"/>
              </w:rPr>
              <w:t xml:space="preserve">28 685 </w:t>
            </w:r>
          </w:p>
        </w:tc>
        <w:tc>
          <w:tcPr>
            <w:tcW w:w="1045" w:type="dxa"/>
            <w:tcBorders>
              <w:top w:val="single" w:sz="27" w:space="0" w:color="69FAD7"/>
              <w:left w:val="nil"/>
              <w:bottom w:val="single" w:sz="27" w:space="0" w:color="69FAD7"/>
              <w:right w:val="nil"/>
            </w:tcBorders>
            <w:vAlign w:val="center"/>
          </w:tcPr>
          <w:p w:rsidR="00591336" w:rsidRDefault="004A4A0D">
            <w:pPr>
              <w:spacing w:after="0"/>
              <w:ind w:left="112"/>
              <w:jc w:val="center"/>
            </w:pPr>
            <w:r>
              <w:rPr>
                <w:rFonts w:ascii="Arial" w:eastAsia="Arial" w:hAnsi="Arial" w:cs="Arial"/>
                <w:sz w:val="18"/>
              </w:rPr>
              <w:t xml:space="preserve">13 375 </w:t>
            </w:r>
          </w:p>
        </w:tc>
        <w:tc>
          <w:tcPr>
            <w:tcW w:w="722" w:type="dxa"/>
            <w:tcBorders>
              <w:top w:val="single" w:sz="27" w:space="0" w:color="69FAD7"/>
              <w:left w:val="nil"/>
              <w:bottom w:val="single" w:sz="27" w:space="0" w:color="69FAD7"/>
              <w:right w:val="nil"/>
            </w:tcBorders>
            <w:vAlign w:val="center"/>
          </w:tcPr>
          <w:p w:rsidR="00591336" w:rsidRDefault="004A4A0D">
            <w:pPr>
              <w:spacing w:after="0"/>
              <w:ind w:left="103"/>
            </w:pPr>
            <w:r>
              <w:rPr>
                <w:rFonts w:ascii="Arial" w:eastAsia="Arial" w:hAnsi="Arial" w:cs="Arial"/>
                <w:sz w:val="18"/>
              </w:rPr>
              <w:t xml:space="preserve">20 897 </w:t>
            </w:r>
          </w:p>
        </w:tc>
        <w:tc>
          <w:tcPr>
            <w:tcW w:w="768" w:type="dxa"/>
            <w:tcBorders>
              <w:top w:val="single" w:sz="27" w:space="0" w:color="69FAD7"/>
              <w:left w:val="nil"/>
              <w:bottom w:val="single" w:sz="27" w:space="0" w:color="69FAD7"/>
              <w:right w:val="nil"/>
            </w:tcBorders>
            <w:vAlign w:val="center"/>
          </w:tcPr>
          <w:p w:rsidR="00591336" w:rsidRDefault="004A4A0D">
            <w:pPr>
              <w:spacing w:after="0"/>
              <w:ind w:left="149"/>
            </w:pPr>
            <w:r>
              <w:rPr>
                <w:rFonts w:ascii="Arial" w:eastAsia="Arial" w:hAnsi="Arial" w:cs="Arial"/>
                <w:sz w:val="18"/>
              </w:rPr>
              <w:t xml:space="preserve">34 272 </w:t>
            </w:r>
          </w:p>
        </w:tc>
      </w:tr>
      <w:tr w:rsidR="00591336">
        <w:trPr>
          <w:trHeight w:val="307"/>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70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18"/>
              </w:rPr>
              <w:t xml:space="preserve">1 892 </w:t>
            </w:r>
          </w:p>
        </w:tc>
        <w:tc>
          <w:tcPr>
            <w:tcW w:w="960" w:type="dxa"/>
            <w:tcBorders>
              <w:top w:val="single" w:sz="27" w:space="0" w:color="69FAD7"/>
              <w:left w:val="nil"/>
              <w:bottom w:val="nil"/>
              <w:right w:val="nil"/>
            </w:tcBorders>
            <w:shd w:val="clear" w:color="auto" w:fill="69FAD7"/>
          </w:tcPr>
          <w:p w:rsidR="00591336" w:rsidRDefault="004A4A0D">
            <w:pPr>
              <w:spacing w:after="0"/>
              <w:ind w:right="18"/>
              <w:jc w:val="center"/>
            </w:pPr>
            <w:r>
              <w:rPr>
                <w:rFonts w:ascii="Arial" w:eastAsia="Arial" w:hAnsi="Arial" w:cs="Arial"/>
                <w:sz w:val="18"/>
              </w:rPr>
              <w:t xml:space="preserve">2 071 </w:t>
            </w:r>
          </w:p>
        </w:tc>
        <w:tc>
          <w:tcPr>
            <w:tcW w:w="790" w:type="dxa"/>
            <w:tcBorders>
              <w:top w:val="single" w:sz="27" w:space="0" w:color="69FAD7"/>
              <w:left w:val="nil"/>
              <w:bottom w:val="nil"/>
              <w:right w:val="nil"/>
            </w:tcBorders>
            <w:shd w:val="clear" w:color="auto" w:fill="69FAD7"/>
          </w:tcPr>
          <w:p w:rsidR="00591336" w:rsidRDefault="004A4A0D">
            <w:pPr>
              <w:spacing w:after="0"/>
              <w:ind w:left="120"/>
            </w:pPr>
            <w:r>
              <w:rPr>
                <w:rFonts w:ascii="Arial" w:eastAsia="Arial" w:hAnsi="Arial" w:cs="Arial"/>
                <w:sz w:val="18"/>
              </w:rPr>
              <w:t xml:space="preserve">2 275 </w:t>
            </w:r>
          </w:p>
        </w:tc>
        <w:tc>
          <w:tcPr>
            <w:tcW w:w="819" w:type="dxa"/>
            <w:tcBorders>
              <w:top w:val="single" w:sz="27" w:space="0" w:color="69FAD7"/>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2 557 </w:t>
            </w:r>
          </w:p>
        </w:tc>
        <w:tc>
          <w:tcPr>
            <w:tcW w:w="802" w:type="dxa"/>
            <w:tcBorders>
              <w:top w:val="single" w:sz="27" w:space="0" w:color="69FAD7"/>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4 097 </w:t>
            </w:r>
          </w:p>
        </w:tc>
        <w:tc>
          <w:tcPr>
            <w:tcW w:w="619" w:type="dxa"/>
            <w:tcBorders>
              <w:top w:val="single" w:sz="27" w:space="0" w:color="69FAD7"/>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4 270 </w:t>
            </w:r>
          </w:p>
        </w:tc>
        <w:tc>
          <w:tcPr>
            <w:tcW w:w="708" w:type="dxa"/>
            <w:tcBorders>
              <w:top w:val="single" w:sz="27" w:space="0" w:color="69FAD7"/>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4 950 </w:t>
            </w:r>
          </w:p>
        </w:tc>
        <w:tc>
          <w:tcPr>
            <w:tcW w:w="1045" w:type="dxa"/>
            <w:tcBorders>
              <w:top w:val="single" w:sz="27" w:space="0" w:color="69FAD7"/>
              <w:left w:val="nil"/>
              <w:bottom w:val="nil"/>
              <w:right w:val="nil"/>
            </w:tcBorders>
            <w:shd w:val="clear" w:color="auto" w:fill="69FAD7"/>
          </w:tcPr>
          <w:p w:rsidR="00591336" w:rsidRDefault="004A4A0D">
            <w:pPr>
              <w:spacing w:after="0"/>
              <w:ind w:left="401"/>
            </w:pPr>
            <w:r>
              <w:rPr>
                <w:rFonts w:ascii="Arial" w:eastAsia="Arial" w:hAnsi="Arial" w:cs="Arial"/>
                <w:sz w:val="18"/>
              </w:rPr>
              <w:t xml:space="preserve">2 709 </w:t>
            </w:r>
          </w:p>
        </w:tc>
        <w:tc>
          <w:tcPr>
            <w:tcW w:w="722" w:type="dxa"/>
            <w:tcBorders>
              <w:top w:val="single" w:sz="27" w:space="0" w:color="69FAD7"/>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2 687 </w:t>
            </w:r>
          </w:p>
        </w:tc>
        <w:tc>
          <w:tcPr>
            <w:tcW w:w="768" w:type="dxa"/>
            <w:tcBorders>
              <w:top w:val="single" w:sz="27" w:space="0" w:color="69FAD7"/>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5 396 </w:t>
            </w:r>
          </w:p>
        </w:tc>
      </w:tr>
      <w:tr w:rsidR="00591336">
        <w:trPr>
          <w:trHeight w:val="341"/>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701" w:type="dxa"/>
            <w:tcBorders>
              <w:top w:val="nil"/>
              <w:left w:val="nil"/>
              <w:bottom w:val="nil"/>
              <w:right w:val="nil"/>
            </w:tcBorders>
          </w:tcPr>
          <w:p w:rsidR="00591336" w:rsidRDefault="004A4A0D">
            <w:pPr>
              <w:spacing w:after="0"/>
              <w:ind w:right="69"/>
              <w:jc w:val="right"/>
            </w:pPr>
            <w:r>
              <w:rPr>
                <w:rFonts w:ascii="Arial" w:eastAsia="Arial" w:hAnsi="Arial" w:cs="Arial"/>
                <w:sz w:val="18"/>
              </w:rPr>
              <w:t xml:space="preserve">2 462 </w:t>
            </w:r>
          </w:p>
        </w:tc>
        <w:tc>
          <w:tcPr>
            <w:tcW w:w="960" w:type="dxa"/>
            <w:tcBorders>
              <w:top w:val="nil"/>
              <w:left w:val="nil"/>
              <w:bottom w:val="nil"/>
              <w:right w:val="nil"/>
            </w:tcBorders>
          </w:tcPr>
          <w:p w:rsidR="00591336" w:rsidRDefault="004A4A0D">
            <w:pPr>
              <w:spacing w:after="0"/>
              <w:ind w:right="18"/>
              <w:jc w:val="center"/>
            </w:pPr>
            <w:r>
              <w:rPr>
                <w:rFonts w:ascii="Arial" w:eastAsia="Arial" w:hAnsi="Arial" w:cs="Arial"/>
                <w:sz w:val="18"/>
              </w:rPr>
              <w:t xml:space="preserve">2 622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8"/>
              </w:rPr>
              <w:t xml:space="preserve">2 918 </w:t>
            </w:r>
          </w:p>
        </w:tc>
        <w:tc>
          <w:tcPr>
            <w:tcW w:w="819" w:type="dxa"/>
            <w:tcBorders>
              <w:top w:val="nil"/>
              <w:left w:val="nil"/>
              <w:bottom w:val="nil"/>
              <w:right w:val="nil"/>
            </w:tcBorders>
          </w:tcPr>
          <w:p w:rsidR="00591336" w:rsidRDefault="004A4A0D">
            <w:pPr>
              <w:spacing w:after="0"/>
              <w:ind w:left="98"/>
            </w:pPr>
            <w:r>
              <w:rPr>
                <w:rFonts w:ascii="Arial" w:eastAsia="Arial" w:hAnsi="Arial" w:cs="Arial"/>
                <w:sz w:val="18"/>
              </w:rPr>
              <w:t xml:space="preserve">3 280 </w:t>
            </w:r>
          </w:p>
        </w:tc>
        <w:tc>
          <w:tcPr>
            <w:tcW w:w="802" w:type="dxa"/>
            <w:tcBorders>
              <w:top w:val="nil"/>
              <w:left w:val="nil"/>
              <w:bottom w:val="nil"/>
              <w:right w:val="nil"/>
            </w:tcBorders>
          </w:tcPr>
          <w:p w:rsidR="00591336" w:rsidRDefault="004A4A0D">
            <w:pPr>
              <w:spacing w:after="0"/>
              <w:ind w:left="122"/>
            </w:pPr>
            <w:r>
              <w:rPr>
                <w:rFonts w:ascii="Arial" w:eastAsia="Arial" w:hAnsi="Arial" w:cs="Arial"/>
                <w:sz w:val="18"/>
              </w:rPr>
              <w:t xml:space="preserve">3 536 </w:t>
            </w:r>
          </w:p>
        </w:tc>
        <w:tc>
          <w:tcPr>
            <w:tcW w:w="619" w:type="dxa"/>
            <w:tcBorders>
              <w:top w:val="nil"/>
              <w:left w:val="nil"/>
              <w:bottom w:val="nil"/>
              <w:right w:val="nil"/>
            </w:tcBorders>
          </w:tcPr>
          <w:p w:rsidR="00591336" w:rsidRDefault="004A4A0D">
            <w:pPr>
              <w:spacing w:after="0"/>
              <w:ind w:left="98"/>
            </w:pPr>
            <w:r>
              <w:rPr>
                <w:rFonts w:ascii="Arial" w:eastAsia="Arial" w:hAnsi="Arial" w:cs="Arial"/>
                <w:sz w:val="18"/>
              </w:rPr>
              <w:t xml:space="preserve">3 617 </w:t>
            </w:r>
          </w:p>
        </w:tc>
        <w:tc>
          <w:tcPr>
            <w:tcW w:w="70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4 139 </w:t>
            </w:r>
          </w:p>
        </w:tc>
        <w:tc>
          <w:tcPr>
            <w:tcW w:w="1045" w:type="dxa"/>
            <w:tcBorders>
              <w:top w:val="nil"/>
              <w:left w:val="nil"/>
              <w:bottom w:val="nil"/>
              <w:right w:val="nil"/>
            </w:tcBorders>
          </w:tcPr>
          <w:p w:rsidR="00591336" w:rsidRDefault="004A4A0D">
            <w:pPr>
              <w:spacing w:after="0"/>
              <w:ind w:left="401"/>
            </w:pPr>
            <w:r>
              <w:rPr>
                <w:rFonts w:ascii="Arial" w:eastAsia="Arial" w:hAnsi="Arial" w:cs="Arial"/>
                <w:sz w:val="18"/>
              </w:rPr>
              <w:t xml:space="preserve">2 051 </w:t>
            </w:r>
          </w:p>
        </w:tc>
        <w:tc>
          <w:tcPr>
            <w:tcW w:w="722"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2 562 </w:t>
            </w:r>
          </w:p>
        </w:tc>
        <w:tc>
          <w:tcPr>
            <w:tcW w:w="76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4 613 </w:t>
            </w:r>
          </w:p>
        </w:tc>
      </w:tr>
      <w:tr w:rsidR="00591336">
        <w:trPr>
          <w:trHeight w:val="338"/>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70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18"/>
              </w:rPr>
              <w:t xml:space="preserve">2 286 </w:t>
            </w:r>
          </w:p>
        </w:tc>
        <w:tc>
          <w:tcPr>
            <w:tcW w:w="960" w:type="dxa"/>
            <w:tcBorders>
              <w:top w:val="nil"/>
              <w:left w:val="nil"/>
              <w:bottom w:val="nil"/>
              <w:right w:val="nil"/>
            </w:tcBorders>
            <w:shd w:val="clear" w:color="auto" w:fill="69FAD7"/>
          </w:tcPr>
          <w:p w:rsidR="00591336" w:rsidRDefault="004A4A0D">
            <w:pPr>
              <w:spacing w:after="0"/>
              <w:ind w:right="18"/>
              <w:jc w:val="center"/>
            </w:pPr>
            <w:r>
              <w:rPr>
                <w:rFonts w:ascii="Arial" w:eastAsia="Arial" w:hAnsi="Arial" w:cs="Arial"/>
                <w:sz w:val="18"/>
              </w:rPr>
              <w:t xml:space="preserve">2 409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8"/>
              </w:rPr>
              <w:t xml:space="preserve">2 506 </w:t>
            </w:r>
          </w:p>
        </w:tc>
        <w:tc>
          <w:tcPr>
            <w:tcW w:w="8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2 817 </w:t>
            </w:r>
          </w:p>
        </w:tc>
        <w:tc>
          <w:tcPr>
            <w:tcW w:w="802" w:type="dxa"/>
            <w:tcBorders>
              <w:top w:val="nil"/>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4 512 </w:t>
            </w:r>
          </w:p>
        </w:tc>
        <w:tc>
          <w:tcPr>
            <w:tcW w:w="6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4 591 </w:t>
            </w:r>
          </w:p>
        </w:tc>
        <w:tc>
          <w:tcPr>
            <w:tcW w:w="70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5 042 </w:t>
            </w:r>
          </w:p>
        </w:tc>
        <w:tc>
          <w:tcPr>
            <w:tcW w:w="1045" w:type="dxa"/>
            <w:tcBorders>
              <w:top w:val="nil"/>
              <w:left w:val="nil"/>
              <w:bottom w:val="nil"/>
              <w:right w:val="nil"/>
            </w:tcBorders>
            <w:shd w:val="clear" w:color="auto" w:fill="69FAD7"/>
          </w:tcPr>
          <w:p w:rsidR="00591336" w:rsidRDefault="004A4A0D">
            <w:pPr>
              <w:spacing w:after="0"/>
              <w:ind w:left="401"/>
            </w:pPr>
            <w:r>
              <w:rPr>
                <w:rFonts w:ascii="Arial" w:eastAsia="Arial" w:hAnsi="Arial" w:cs="Arial"/>
                <w:sz w:val="18"/>
              </w:rPr>
              <w:t xml:space="preserve">2 786 </w:t>
            </w:r>
          </w:p>
        </w:tc>
        <w:tc>
          <w:tcPr>
            <w:tcW w:w="722"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2 995 </w:t>
            </w:r>
          </w:p>
        </w:tc>
        <w:tc>
          <w:tcPr>
            <w:tcW w:w="76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5 781 </w:t>
            </w:r>
          </w:p>
        </w:tc>
      </w:tr>
      <w:tr w:rsidR="00591336">
        <w:trPr>
          <w:trHeight w:val="341"/>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701" w:type="dxa"/>
            <w:tcBorders>
              <w:top w:val="nil"/>
              <w:left w:val="nil"/>
              <w:bottom w:val="nil"/>
              <w:right w:val="nil"/>
            </w:tcBorders>
          </w:tcPr>
          <w:p w:rsidR="00591336" w:rsidRDefault="004A4A0D">
            <w:pPr>
              <w:spacing w:after="0"/>
              <w:ind w:right="69"/>
              <w:jc w:val="right"/>
            </w:pPr>
            <w:r>
              <w:rPr>
                <w:rFonts w:ascii="Arial" w:eastAsia="Arial" w:hAnsi="Arial" w:cs="Arial"/>
                <w:sz w:val="18"/>
              </w:rPr>
              <w:t xml:space="preserve">1 025 </w:t>
            </w:r>
          </w:p>
        </w:tc>
        <w:tc>
          <w:tcPr>
            <w:tcW w:w="960" w:type="dxa"/>
            <w:tcBorders>
              <w:top w:val="nil"/>
              <w:left w:val="nil"/>
              <w:bottom w:val="nil"/>
              <w:right w:val="nil"/>
            </w:tcBorders>
          </w:tcPr>
          <w:p w:rsidR="00591336" w:rsidRDefault="004A4A0D">
            <w:pPr>
              <w:spacing w:after="0"/>
              <w:ind w:right="18"/>
              <w:jc w:val="center"/>
            </w:pPr>
            <w:r>
              <w:rPr>
                <w:rFonts w:ascii="Arial" w:eastAsia="Arial" w:hAnsi="Arial" w:cs="Arial"/>
                <w:sz w:val="18"/>
              </w:rPr>
              <w:t xml:space="preserve">1 115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8"/>
              </w:rPr>
              <w:t xml:space="preserve">1 234 </w:t>
            </w:r>
          </w:p>
        </w:tc>
        <w:tc>
          <w:tcPr>
            <w:tcW w:w="819" w:type="dxa"/>
            <w:tcBorders>
              <w:top w:val="nil"/>
              <w:left w:val="nil"/>
              <w:bottom w:val="nil"/>
              <w:right w:val="nil"/>
            </w:tcBorders>
          </w:tcPr>
          <w:p w:rsidR="00591336" w:rsidRDefault="004A4A0D">
            <w:pPr>
              <w:spacing w:after="0"/>
              <w:ind w:left="98"/>
            </w:pPr>
            <w:r>
              <w:rPr>
                <w:rFonts w:ascii="Arial" w:eastAsia="Arial" w:hAnsi="Arial" w:cs="Arial"/>
                <w:sz w:val="18"/>
              </w:rPr>
              <w:t xml:space="preserve">1 387 </w:t>
            </w:r>
          </w:p>
        </w:tc>
        <w:tc>
          <w:tcPr>
            <w:tcW w:w="802" w:type="dxa"/>
            <w:tcBorders>
              <w:top w:val="nil"/>
              <w:left w:val="nil"/>
              <w:bottom w:val="nil"/>
              <w:right w:val="nil"/>
            </w:tcBorders>
          </w:tcPr>
          <w:p w:rsidR="00591336" w:rsidRDefault="004A4A0D">
            <w:pPr>
              <w:spacing w:after="0"/>
              <w:ind w:left="122"/>
            </w:pPr>
            <w:r>
              <w:rPr>
                <w:rFonts w:ascii="Arial" w:eastAsia="Arial" w:hAnsi="Arial" w:cs="Arial"/>
                <w:sz w:val="18"/>
              </w:rPr>
              <w:t xml:space="preserve">2 283 </w:t>
            </w:r>
          </w:p>
        </w:tc>
        <w:tc>
          <w:tcPr>
            <w:tcW w:w="619" w:type="dxa"/>
            <w:tcBorders>
              <w:top w:val="nil"/>
              <w:left w:val="nil"/>
              <w:bottom w:val="nil"/>
              <w:right w:val="nil"/>
            </w:tcBorders>
          </w:tcPr>
          <w:p w:rsidR="00591336" w:rsidRDefault="004A4A0D">
            <w:pPr>
              <w:spacing w:after="0"/>
              <w:ind w:left="98"/>
            </w:pPr>
            <w:r>
              <w:rPr>
                <w:rFonts w:ascii="Arial" w:eastAsia="Arial" w:hAnsi="Arial" w:cs="Arial"/>
                <w:sz w:val="18"/>
              </w:rPr>
              <w:t xml:space="preserve">2 429 </w:t>
            </w:r>
          </w:p>
        </w:tc>
        <w:tc>
          <w:tcPr>
            <w:tcW w:w="70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2 706 </w:t>
            </w:r>
          </w:p>
        </w:tc>
        <w:tc>
          <w:tcPr>
            <w:tcW w:w="1045" w:type="dxa"/>
            <w:tcBorders>
              <w:top w:val="nil"/>
              <w:left w:val="nil"/>
              <w:bottom w:val="nil"/>
              <w:right w:val="nil"/>
            </w:tcBorders>
          </w:tcPr>
          <w:p w:rsidR="00591336" w:rsidRDefault="004A4A0D">
            <w:pPr>
              <w:spacing w:after="0"/>
              <w:ind w:left="401"/>
            </w:pPr>
            <w:r>
              <w:rPr>
                <w:rFonts w:ascii="Arial" w:eastAsia="Arial" w:hAnsi="Arial" w:cs="Arial"/>
                <w:sz w:val="18"/>
              </w:rPr>
              <w:t xml:space="preserve">1 583 </w:t>
            </w:r>
          </w:p>
        </w:tc>
        <w:tc>
          <w:tcPr>
            <w:tcW w:w="722"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1 527 </w:t>
            </w:r>
          </w:p>
        </w:tc>
        <w:tc>
          <w:tcPr>
            <w:tcW w:w="76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3 110 </w:t>
            </w:r>
          </w:p>
        </w:tc>
      </w:tr>
      <w:tr w:rsidR="00591336">
        <w:trPr>
          <w:trHeight w:val="341"/>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70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18"/>
              </w:rPr>
              <w:t xml:space="preserve">2 427 </w:t>
            </w:r>
          </w:p>
        </w:tc>
        <w:tc>
          <w:tcPr>
            <w:tcW w:w="960" w:type="dxa"/>
            <w:tcBorders>
              <w:top w:val="nil"/>
              <w:left w:val="nil"/>
              <w:bottom w:val="nil"/>
              <w:right w:val="nil"/>
            </w:tcBorders>
            <w:shd w:val="clear" w:color="auto" w:fill="69FAD7"/>
          </w:tcPr>
          <w:p w:rsidR="00591336" w:rsidRDefault="004A4A0D">
            <w:pPr>
              <w:spacing w:after="0"/>
              <w:ind w:right="18"/>
              <w:jc w:val="center"/>
            </w:pPr>
            <w:r>
              <w:rPr>
                <w:rFonts w:ascii="Arial" w:eastAsia="Arial" w:hAnsi="Arial" w:cs="Arial"/>
                <w:sz w:val="18"/>
              </w:rPr>
              <w:t xml:space="preserve">2 626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8"/>
              </w:rPr>
              <w:t xml:space="preserve">3 027 </w:t>
            </w:r>
          </w:p>
        </w:tc>
        <w:tc>
          <w:tcPr>
            <w:tcW w:w="8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3 402 </w:t>
            </w:r>
          </w:p>
        </w:tc>
        <w:tc>
          <w:tcPr>
            <w:tcW w:w="802" w:type="dxa"/>
            <w:tcBorders>
              <w:top w:val="nil"/>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4 702 </w:t>
            </w:r>
          </w:p>
        </w:tc>
        <w:tc>
          <w:tcPr>
            <w:tcW w:w="6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4 803 </w:t>
            </w:r>
          </w:p>
        </w:tc>
        <w:tc>
          <w:tcPr>
            <w:tcW w:w="70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5 205 </w:t>
            </w:r>
          </w:p>
        </w:tc>
        <w:tc>
          <w:tcPr>
            <w:tcW w:w="1045" w:type="dxa"/>
            <w:tcBorders>
              <w:top w:val="nil"/>
              <w:left w:val="nil"/>
              <w:bottom w:val="nil"/>
              <w:right w:val="nil"/>
            </w:tcBorders>
            <w:shd w:val="clear" w:color="auto" w:fill="69FAD7"/>
          </w:tcPr>
          <w:p w:rsidR="00591336" w:rsidRDefault="004A4A0D">
            <w:pPr>
              <w:spacing w:after="0"/>
              <w:ind w:left="401"/>
            </w:pPr>
            <w:r>
              <w:rPr>
                <w:rFonts w:ascii="Arial" w:eastAsia="Arial" w:hAnsi="Arial" w:cs="Arial"/>
                <w:sz w:val="18"/>
              </w:rPr>
              <w:t xml:space="preserve">2 595 </w:t>
            </w:r>
          </w:p>
        </w:tc>
        <w:tc>
          <w:tcPr>
            <w:tcW w:w="722"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3 418 </w:t>
            </w:r>
          </w:p>
        </w:tc>
        <w:tc>
          <w:tcPr>
            <w:tcW w:w="76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6 013 </w:t>
            </w:r>
          </w:p>
        </w:tc>
      </w:tr>
      <w:tr w:rsidR="00591336">
        <w:trPr>
          <w:trHeight w:val="338"/>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701" w:type="dxa"/>
            <w:tcBorders>
              <w:top w:val="nil"/>
              <w:left w:val="nil"/>
              <w:bottom w:val="nil"/>
              <w:right w:val="nil"/>
            </w:tcBorders>
          </w:tcPr>
          <w:p w:rsidR="00591336" w:rsidRDefault="004A4A0D">
            <w:pPr>
              <w:spacing w:after="0"/>
              <w:ind w:right="69"/>
              <w:jc w:val="right"/>
            </w:pPr>
            <w:r>
              <w:rPr>
                <w:rFonts w:ascii="Arial" w:eastAsia="Arial" w:hAnsi="Arial" w:cs="Arial"/>
                <w:sz w:val="18"/>
              </w:rPr>
              <w:t xml:space="preserve">1 535 </w:t>
            </w:r>
          </w:p>
        </w:tc>
        <w:tc>
          <w:tcPr>
            <w:tcW w:w="960" w:type="dxa"/>
            <w:tcBorders>
              <w:top w:val="nil"/>
              <w:left w:val="nil"/>
              <w:bottom w:val="nil"/>
              <w:right w:val="nil"/>
            </w:tcBorders>
          </w:tcPr>
          <w:p w:rsidR="00591336" w:rsidRDefault="004A4A0D">
            <w:pPr>
              <w:spacing w:after="0"/>
              <w:ind w:right="18"/>
              <w:jc w:val="center"/>
            </w:pPr>
            <w:r>
              <w:rPr>
                <w:rFonts w:ascii="Arial" w:eastAsia="Arial" w:hAnsi="Arial" w:cs="Arial"/>
                <w:sz w:val="18"/>
              </w:rPr>
              <w:t xml:space="preserve">1 708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8"/>
              </w:rPr>
              <w:t xml:space="preserve">1 826 </w:t>
            </w:r>
          </w:p>
        </w:tc>
        <w:tc>
          <w:tcPr>
            <w:tcW w:w="819" w:type="dxa"/>
            <w:tcBorders>
              <w:top w:val="nil"/>
              <w:left w:val="nil"/>
              <w:bottom w:val="nil"/>
              <w:right w:val="nil"/>
            </w:tcBorders>
          </w:tcPr>
          <w:p w:rsidR="00591336" w:rsidRDefault="004A4A0D">
            <w:pPr>
              <w:spacing w:after="0"/>
              <w:ind w:left="98"/>
            </w:pPr>
            <w:r>
              <w:rPr>
                <w:rFonts w:ascii="Arial" w:eastAsia="Arial" w:hAnsi="Arial" w:cs="Arial"/>
                <w:sz w:val="18"/>
              </w:rPr>
              <w:t xml:space="preserve">2 052 </w:t>
            </w:r>
          </w:p>
        </w:tc>
        <w:tc>
          <w:tcPr>
            <w:tcW w:w="802" w:type="dxa"/>
            <w:tcBorders>
              <w:top w:val="nil"/>
              <w:left w:val="nil"/>
              <w:bottom w:val="nil"/>
              <w:right w:val="nil"/>
            </w:tcBorders>
          </w:tcPr>
          <w:p w:rsidR="00591336" w:rsidRDefault="004A4A0D">
            <w:pPr>
              <w:spacing w:after="0"/>
              <w:ind w:left="122"/>
            </w:pPr>
            <w:r>
              <w:rPr>
                <w:rFonts w:ascii="Arial" w:eastAsia="Arial" w:hAnsi="Arial" w:cs="Arial"/>
                <w:sz w:val="18"/>
              </w:rPr>
              <w:t xml:space="preserve">3 824 </w:t>
            </w:r>
          </w:p>
        </w:tc>
        <w:tc>
          <w:tcPr>
            <w:tcW w:w="619" w:type="dxa"/>
            <w:tcBorders>
              <w:top w:val="nil"/>
              <w:left w:val="nil"/>
              <w:bottom w:val="nil"/>
              <w:right w:val="nil"/>
            </w:tcBorders>
          </w:tcPr>
          <w:p w:rsidR="00591336" w:rsidRDefault="004A4A0D">
            <w:pPr>
              <w:spacing w:after="0"/>
              <w:ind w:left="98"/>
            </w:pPr>
            <w:r>
              <w:rPr>
                <w:rFonts w:ascii="Arial" w:eastAsia="Arial" w:hAnsi="Arial" w:cs="Arial"/>
                <w:sz w:val="18"/>
              </w:rPr>
              <w:t xml:space="preserve">3 684 </w:t>
            </w:r>
          </w:p>
        </w:tc>
        <w:tc>
          <w:tcPr>
            <w:tcW w:w="70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4 067 </w:t>
            </w:r>
          </w:p>
        </w:tc>
        <w:tc>
          <w:tcPr>
            <w:tcW w:w="1045" w:type="dxa"/>
            <w:tcBorders>
              <w:top w:val="nil"/>
              <w:left w:val="nil"/>
              <w:bottom w:val="nil"/>
              <w:right w:val="nil"/>
            </w:tcBorders>
          </w:tcPr>
          <w:p w:rsidR="00591336" w:rsidRDefault="004A4A0D">
            <w:pPr>
              <w:spacing w:after="0"/>
              <w:ind w:left="401"/>
            </w:pPr>
            <w:r>
              <w:rPr>
                <w:rFonts w:ascii="Arial" w:eastAsia="Arial" w:hAnsi="Arial" w:cs="Arial"/>
                <w:sz w:val="18"/>
              </w:rPr>
              <w:t xml:space="preserve">2 008 </w:t>
            </w:r>
          </w:p>
        </w:tc>
        <w:tc>
          <w:tcPr>
            <w:tcW w:w="722"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2 408 </w:t>
            </w:r>
          </w:p>
        </w:tc>
        <w:tc>
          <w:tcPr>
            <w:tcW w:w="76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4 416 </w:t>
            </w:r>
          </w:p>
        </w:tc>
      </w:tr>
      <w:tr w:rsidR="00591336">
        <w:trPr>
          <w:trHeight w:val="341"/>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70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18"/>
              </w:rPr>
              <w:t xml:space="preserve">2 608 </w:t>
            </w:r>
          </w:p>
        </w:tc>
        <w:tc>
          <w:tcPr>
            <w:tcW w:w="960" w:type="dxa"/>
            <w:tcBorders>
              <w:top w:val="nil"/>
              <w:left w:val="nil"/>
              <w:bottom w:val="nil"/>
              <w:right w:val="nil"/>
            </w:tcBorders>
            <w:shd w:val="clear" w:color="auto" w:fill="69FAD7"/>
          </w:tcPr>
          <w:p w:rsidR="00591336" w:rsidRDefault="004A4A0D">
            <w:pPr>
              <w:spacing w:after="0"/>
              <w:ind w:right="18"/>
              <w:jc w:val="center"/>
            </w:pPr>
            <w:r>
              <w:rPr>
                <w:rFonts w:ascii="Arial" w:eastAsia="Arial" w:hAnsi="Arial" w:cs="Arial"/>
                <w:sz w:val="18"/>
              </w:rPr>
              <w:t xml:space="preserve">2 817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8"/>
              </w:rPr>
              <w:t xml:space="preserve">3 229 </w:t>
            </w:r>
          </w:p>
        </w:tc>
        <w:tc>
          <w:tcPr>
            <w:tcW w:w="8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3 629 </w:t>
            </w:r>
          </w:p>
        </w:tc>
        <w:tc>
          <w:tcPr>
            <w:tcW w:w="802" w:type="dxa"/>
            <w:tcBorders>
              <w:top w:val="nil"/>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5 091 </w:t>
            </w:r>
          </w:p>
        </w:tc>
        <w:tc>
          <w:tcPr>
            <w:tcW w:w="6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5 349 </w:t>
            </w:r>
          </w:p>
        </w:tc>
        <w:tc>
          <w:tcPr>
            <w:tcW w:w="70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5 934 </w:t>
            </w:r>
          </w:p>
        </w:tc>
        <w:tc>
          <w:tcPr>
            <w:tcW w:w="1045" w:type="dxa"/>
            <w:tcBorders>
              <w:top w:val="nil"/>
              <w:left w:val="nil"/>
              <w:bottom w:val="nil"/>
              <w:right w:val="nil"/>
            </w:tcBorders>
            <w:shd w:val="clear" w:color="auto" w:fill="69FAD7"/>
          </w:tcPr>
          <w:p w:rsidR="00591336" w:rsidRDefault="004A4A0D">
            <w:pPr>
              <w:spacing w:after="0"/>
              <w:ind w:left="401"/>
            </w:pPr>
            <w:r>
              <w:rPr>
                <w:rFonts w:ascii="Arial" w:eastAsia="Arial" w:hAnsi="Arial" w:cs="Arial"/>
                <w:sz w:val="18"/>
              </w:rPr>
              <w:t xml:space="preserve">3 154 </w:t>
            </w:r>
          </w:p>
        </w:tc>
        <w:tc>
          <w:tcPr>
            <w:tcW w:w="722"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3 372 </w:t>
            </w:r>
          </w:p>
        </w:tc>
        <w:tc>
          <w:tcPr>
            <w:tcW w:w="76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6 526 </w:t>
            </w:r>
          </w:p>
        </w:tc>
      </w:tr>
      <w:tr w:rsidR="00591336">
        <w:trPr>
          <w:trHeight w:val="341"/>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701" w:type="dxa"/>
            <w:tcBorders>
              <w:top w:val="nil"/>
              <w:left w:val="nil"/>
              <w:bottom w:val="nil"/>
              <w:right w:val="nil"/>
            </w:tcBorders>
          </w:tcPr>
          <w:p w:rsidR="00591336" w:rsidRDefault="004A4A0D">
            <w:pPr>
              <w:spacing w:after="0"/>
              <w:ind w:right="69"/>
              <w:jc w:val="right"/>
            </w:pPr>
            <w:r>
              <w:rPr>
                <w:rFonts w:ascii="Arial" w:eastAsia="Arial" w:hAnsi="Arial" w:cs="Arial"/>
                <w:sz w:val="18"/>
              </w:rPr>
              <w:t xml:space="preserve">1 064 </w:t>
            </w:r>
          </w:p>
        </w:tc>
        <w:tc>
          <w:tcPr>
            <w:tcW w:w="960" w:type="dxa"/>
            <w:tcBorders>
              <w:top w:val="nil"/>
              <w:left w:val="nil"/>
              <w:bottom w:val="nil"/>
              <w:right w:val="nil"/>
            </w:tcBorders>
          </w:tcPr>
          <w:p w:rsidR="00591336" w:rsidRDefault="004A4A0D">
            <w:pPr>
              <w:spacing w:after="0"/>
              <w:ind w:right="18"/>
              <w:jc w:val="center"/>
            </w:pPr>
            <w:r>
              <w:rPr>
                <w:rFonts w:ascii="Arial" w:eastAsia="Arial" w:hAnsi="Arial" w:cs="Arial"/>
                <w:sz w:val="18"/>
              </w:rPr>
              <w:t xml:space="preserve">1 221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8"/>
              </w:rPr>
              <w:t xml:space="preserve">1 429 </w:t>
            </w:r>
          </w:p>
        </w:tc>
        <w:tc>
          <w:tcPr>
            <w:tcW w:w="819" w:type="dxa"/>
            <w:tcBorders>
              <w:top w:val="nil"/>
              <w:left w:val="nil"/>
              <w:bottom w:val="nil"/>
              <w:right w:val="nil"/>
            </w:tcBorders>
          </w:tcPr>
          <w:p w:rsidR="00591336" w:rsidRDefault="004A4A0D">
            <w:pPr>
              <w:spacing w:after="0"/>
              <w:ind w:left="98"/>
            </w:pPr>
            <w:r>
              <w:rPr>
                <w:rFonts w:ascii="Arial" w:eastAsia="Arial" w:hAnsi="Arial" w:cs="Arial"/>
                <w:sz w:val="18"/>
              </w:rPr>
              <w:t xml:space="preserve">1 606 </w:t>
            </w:r>
          </w:p>
        </w:tc>
        <w:tc>
          <w:tcPr>
            <w:tcW w:w="802" w:type="dxa"/>
            <w:tcBorders>
              <w:top w:val="nil"/>
              <w:left w:val="nil"/>
              <w:bottom w:val="nil"/>
              <w:right w:val="nil"/>
            </w:tcBorders>
          </w:tcPr>
          <w:p w:rsidR="00591336" w:rsidRDefault="004A4A0D">
            <w:pPr>
              <w:spacing w:after="0"/>
              <w:ind w:left="122"/>
            </w:pPr>
            <w:r>
              <w:rPr>
                <w:rFonts w:ascii="Arial" w:eastAsia="Arial" w:hAnsi="Arial" w:cs="Arial"/>
                <w:sz w:val="18"/>
              </w:rPr>
              <w:t xml:space="preserve">2 506 </w:t>
            </w:r>
          </w:p>
        </w:tc>
        <w:tc>
          <w:tcPr>
            <w:tcW w:w="619" w:type="dxa"/>
            <w:tcBorders>
              <w:top w:val="nil"/>
              <w:left w:val="nil"/>
              <w:bottom w:val="nil"/>
              <w:right w:val="nil"/>
            </w:tcBorders>
          </w:tcPr>
          <w:p w:rsidR="00591336" w:rsidRDefault="004A4A0D">
            <w:pPr>
              <w:spacing w:after="0"/>
              <w:ind w:left="98"/>
            </w:pPr>
            <w:r>
              <w:rPr>
                <w:rFonts w:ascii="Arial" w:eastAsia="Arial" w:hAnsi="Arial" w:cs="Arial"/>
                <w:sz w:val="18"/>
              </w:rPr>
              <w:t xml:space="preserve">2 631 </w:t>
            </w:r>
          </w:p>
        </w:tc>
        <w:tc>
          <w:tcPr>
            <w:tcW w:w="70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2 917 </w:t>
            </w:r>
          </w:p>
        </w:tc>
        <w:tc>
          <w:tcPr>
            <w:tcW w:w="1045" w:type="dxa"/>
            <w:tcBorders>
              <w:top w:val="nil"/>
              <w:left w:val="nil"/>
              <w:bottom w:val="nil"/>
              <w:right w:val="nil"/>
            </w:tcBorders>
          </w:tcPr>
          <w:p w:rsidR="00591336" w:rsidRDefault="004A4A0D">
            <w:pPr>
              <w:spacing w:after="0"/>
              <w:ind w:left="401"/>
            </w:pPr>
            <w:r>
              <w:rPr>
                <w:rFonts w:ascii="Arial" w:eastAsia="Arial" w:hAnsi="Arial" w:cs="Arial"/>
                <w:sz w:val="18"/>
              </w:rPr>
              <w:t xml:space="preserve">1 813 </w:t>
            </w:r>
          </w:p>
        </w:tc>
        <w:tc>
          <w:tcPr>
            <w:tcW w:w="722"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1 437 </w:t>
            </w:r>
          </w:p>
        </w:tc>
        <w:tc>
          <w:tcPr>
            <w:tcW w:w="768" w:type="dxa"/>
            <w:tcBorders>
              <w:top w:val="nil"/>
              <w:left w:val="nil"/>
              <w:bottom w:val="nil"/>
              <w:right w:val="nil"/>
            </w:tcBorders>
          </w:tcPr>
          <w:p w:rsidR="00591336" w:rsidRDefault="004A4A0D">
            <w:pPr>
              <w:spacing w:after="0"/>
              <w:ind w:right="68"/>
              <w:jc w:val="right"/>
            </w:pPr>
            <w:r>
              <w:rPr>
                <w:rFonts w:ascii="Arial" w:eastAsia="Arial" w:hAnsi="Arial" w:cs="Arial"/>
                <w:sz w:val="18"/>
              </w:rPr>
              <w:t xml:space="preserve">3 250 </w:t>
            </w:r>
          </w:p>
        </w:tc>
      </w:tr>
      <w:tr w:rsidR="00591336">
        <w:trPr>
          <w:trHeight w:val="339"/>
        </w:trPr>
        <w:tc>
          <w:tcPr>
            <w:tcW w:w="192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Sahel </w:t>
            </w:r>
          </w:p>
        </w:tc>
        <w:tc>
          <w:tcPr>
            <w:tcW w:w="70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18"/>
              </w:rPr>
              <w:t xml:space="preserve">1 703 </w:t>
            </w:r>
          </w:p>
        </w:tc>
        <w:tc>
          <w:tcPr>
            <w:tcW w:w="960" w:type="dxa"/>
            <w:tcBorders>
              <w:top w:val="nil"/>
              <w:left w:val="nil"/>
              <w:bottom w:val="nil"/>
              <w:right w:val="nil"/>
            </w:tcBorders>
            <w:shd w:val="clear" w:color="auto" w:fill="69FAD7"/>
          </w:tcPr>
          <w:p w:rsidR="00591336" w:rsidRDefault="004A4A0D">
            <w:pPr>
              <w:spacing w:after="0"/>
              <w:ind w:right="18"/>
              <w:jc w:val="center"/>
            </w:pPr>
            <w:r>
              <w:rPr>
                <w:rFonts w:ascii="Arial" w:eastAsia="Arial" w:hAnsi="Arial" w:cs="Arial"/>
                <w:sz w:val="18"/>
              </w:rPr>
              <w:t xml:space="preserve">1 858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8"/>
              </w:rPr>
              <w:t xml:space="preserve">2 194 </w:t>
            </w:r>
          </w:p>
        </w:tc>
        <w:tc>
          <w:tcPr>
            <w:tcW w:w="8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2 466 </w:t>
            </w:r>
          </w:p>
        </w:tc>
        <w:tc>
          <w:tcPr>
            <w:tcW w:w="802" w:type="dxa"/>
            <w:tcBorders>
              <w:top w:val="nil"/>
              <w:left w:val="nil"/>
              <w:bottom w:val="nil"/>
              <w:right w:val="nil"/>
            </w:tcBorders>
            <w:shd w:val="clear" w:color="auto" w:fill="69FAD7"/>
          </w:tcPr>
          <w:p w:rsidR="00591336" w:rsidRDefault="004A4A0D">
            <w:pPr>
              <w:spacing w:after="0"/>
              <w:ind w:left="122"/>
            </w:pPr>
            <w:r>
              <w:rPr>
                <w:rFonts w:ascii="Arial" w:eastAsia="Arial" w:hAnsi="Arial" w:cs="Arial"/>
                <w:sz w:val="18"/>
              </w:rPr>
              <w:t xml:space="preserve">3 390 </w:t>
            </w:r>
          </w:p>
        </w:tc>
        <w:tc>
          <w:tcPr>
            <w:tcW w:w="619"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3 463 </w:t>
            </w:r>
          </w:p>
        </w:tc>
        <w:tc>
          <w:tcPr>
            <w:tcW w:w="70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4 038 </w:t>
            </w:r>
          </w:p>
        </w:tc>
        <w:tc>
          <w:tcPr>
            <w:tcW w:w="1045" w:type="dxa"/>
            <w:tcBorders>
              <w:top w:val="nil"/>
              <w:left w:val="nil"/>
              <w:bottom w:val="nil"/>
              <w:right w:val="nil"/>
            </w:tcBorders>
            <w:shd w:val="clear" w:color="auto" w:fill="69FAD7"/>
          </w:tcPr>
          <w:p w:rsidR="00591336" w:rsidRDefault="004A4A0D">
            <w:pPr>
              <w:spacing w:after="0"/>
              <w:ind w:left="401"/>
            </w:pPr>
            <w:r>
              <w:rPr>
                <w:rFonts w:ascii="Arial" w:eastAsia="Arial" w:hAnsi="Arial" w:cs="Arial"/>
                <w:sz w:val="18"/>
              </w:rPr>
              <w:t xml:space="preserve">1 782 </w:t>
            </w:r>
          </w:p>
        </w:tc>
        <w:tc>
          <w:tcPr>
            <w:tcW w:w="722"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3 058 </w:t>
            </w:r>
          </w:p>
        </w:tc>
        <w:tc>
          <w:tcPr>
            <w:tcW w:w="768" w:type="dxa"/>
            <w:tcBorders>
              <w:top w:val="nil"/>
              <w:left w:val="nil"/>
              <w:bottom w:val="nil"/>
              <w:right w:val="nil"/>
            </w:tcBorders>
            <w:shd w:val="clear" w:color="auto" w:fill="69FAD7"/>
          </w:tcPr>
          <w:p w:rsidR="00591336" w:rsidRDefault="004A4A0D">
            <w:pPr>
              <w:spacing w:after="0"/>
              <w:ind w:right="68"/>
              <w:jc w:val="right"/>
            </w:pPr>
            <w:r>
              <w:rPr>
                <w:rFonts w:ascii="Arial" w:eastAsia="Arial" w:hAnsi="Arial" w:cs="Arial"/>
                <w:sz w:val="18"/>
              </w:rPr>
              <w:t xml:space="preserve">4 840 </w:t>
            </w:r>
          </w:p>
        </w:tc>
      </w:tr>
      <w:tr w:rsidR="00591336">
        <w:trPr>
          <w:trHeight w:val="374"/>
        </w:trPr>
        <w:tc>
          <w:tcPr>
            <w:tcW w:w="1920" w:type="dxa"/>
            <w:tcBorders>
              <w:top w:val="nil"/>
              <w:left w:val="nil"/>
              <w:bottom w:val="nil"/>
              <w:right w:val="nil"/>
            </w:tcBorders>
          </w:tcPr>
          <w:p w:rsidR="00591336" w:rsidRDefault="004A4A0D">
            <w:pPr>
              <w:spacing w:after="0"/>
              <w:ind w:left="70"/>
            </w:pPr>
            <w:r>
              <w:rPr>
                <w:rFonts w:ascii="Arial" w:eastAsia="Arial" w:hAnsi="Arial" w:cs="Arial"/>
                <w:sz w:val="20"/>
              </w:rPr>
              <w:t xml:space="preserve">Sud-Ouest </w:t>
            </w:r>
          </w:p>
        </w:tc>
        <w:tc>
          <w:tcPr>
            <w:tcW w:w="701" w:type="dxa"/>
            <w:tcBorders>
              <w:top w:val="nil"/>
              <w:left w:val="nil"/>
              <w:bottom w:val="single" w:sz="27" w:space="0" w:color="69FAD7"/>
              <w:right w:val="nil"/>
            </w:tcBorders>
          </w:tcPr>
          <w:p w:rsidR="00591336" w:rsidRDefault="004A4A0D">
            <w:pPr>
              <w:spacing w:after="0"/>
              <w:ind w:right="69"/>
              <w:jc w:val="right"/>
            </w:pPr>
            <w:r>
              <w:rPr>
                <w:rFonts w:ascii="Arial" w:eastAsia="Arial" w:hAnsi="Arial" w:cs="Arial"/>
                <w:sz w:val="18"/>
              </w:rPr>
              <w:t xml:space="preserve">1 559 </w:t>
            </w:r>
          </w:p>
        </w:tc>
        <w:tc>
          <w:tcPr>
            <w:tcW w:w="960" w:type="dxa"/>
            <w:tcBorders>
              <w:top w:val="nil"/>
              <w:left w:val="nil"/>
              <w:bottom w:val="single" w:sz="27" w:space="0" w:color="69FAD7"/>
              <w:right w:val="nil"/>
            </w:tcBorders>
          </w:tcPr>
          <w:p w:rsidR="00591336" w:rsidRDefault="004A4A0D">
            <w:pPr>
              <w:spacing w:after="0"/>
              <w:ind w:right="18"/>
              <w:jc w:val="center"/>
            </w:pPr>
            <w:r>
              <w:rPr>
                <w:rFonts w:ascii="Arial" w:eastAsia="Arial" w:hAnsi="Arial" w:cs="Arial"/>
                <w:sz w:val="18"/>
              </w:rPr>
              <w:t xml:space="preserve">1 696 </w:t>
            </w:r>
          </w:p>
        </w:tc>
        <w:tc>
          <w:tcPr>
            <w:tcW w:w="790" w:type="dxa"/>
            <w:tcBorders>
              <w:top w:val="nil"/>
              <w:left w:val="nil"/>
              <w:bottom w:val="single" w:sz="27" w:space="0" w:color="69FAD7"/>
              <w:right w:val="nil"/>
            </w:tcBorders>
          </w:tcPr>
          <w:p w:rsidR="00591336" w:rsidRDefault="004A4A0D">
            <w:pPr>
              <w:spacing w:after="0"/>
              <w:ind w:left="120"/>
            </w:pPr>
            <w:r>
              <w:rPr>
                <w:rFonts w:ascii="Arial" w:eastAsia="Arial" w:hAnsi="Arial" w:cs="Arial"/>
                <w:sz w:val="18"/>
              </w:rPr>
              <w:t xml:space="preserve">2 094 </w:t>
            </w:r>
          </w:p>
        </w:tc>
        <w:tc>
          <w:tcPr>
            <w:tcW w:w="819" w:type="dxa"/>
            <w:tcBorders>
              <w:top w:val="nil"/>
              <w:left w:val="nil"/>
              <w:bottom w:val="single" w:sz="27" w:space="0" w:color="69FAD7"/>
              <w:right w:val="nil"/>
            </w:tcBorders>
          </w:tcPr>
          <w:p w:rsidR="00591336" w:rsidRDefault="004A4A0D">
            <w:pPr>
              <w:spacing w:after="0"/>
              <w:ind w:left="98"/>
            </w:pPr>
            <w:r>
              <w:rPr>
                <w:rFonts w:ascii="Arial" w:eastAsia="Arial" w:hAnsi="Arial" w:cs="Arial"/>
                <w:sz w:val="18"/>
              </w:rPr>
              <w:t xml:space="preserve">2 353 </w:t>
            </w:r>
          </w:p>
        </w:tc>
        <w:tc>
          <w:tcPr>
            <w:tcW w:w="802" w:type="dxa"/>
            <w:tcBorders>
              <w:top w:val="nil"/>
              <w:left w:val="nil"/>
              <w:bottom w:val="single" w:sz="27" w:space="0" w:color="69FAD7"/>
              <w:right w:val="nil"/>
            </w:tcBorders>
          </w:tcPr>
          <w:p w:rsidR="00591336" w:rsidRDefault="004A4A0D">
            <w:pPr>
              <w:spacing w:after="0"/>
              <w:ind w:left="122"/>
            </w:pPr>
            <w:r>
              <w:rPr>
                <w:rFonts w:ascii="Arial" w:eastAsia="Arial" w:hAnsi="Arial" w:cs="Arial"/>
                <w:sz w:val="18"/>
              </w:rPr>
              <w:t xml:space="preserve">3 086 </w:t>
            </w:r>
          </w:p>
        </w:tc>
        <w:tc>
          <w:tcPr>
            <w:tcW w:w="619" w:type="dxa"/>
            <w:tcBorders>
              <w:top w:val="nil"/>
              <w:left w:val="nil"/>
              <w:bottom w:val="single" w:sz="27" w:space="0" w:color="69FAD7"/>
              <w:right w:val="nil"/>
            </w:tcBorders>
          </w:tcPr>
          <w:p w:rsidR="00591336" w:rsidRDefault="004A4A0D">
            <w:pPr>
              <w:spacing w:after="0"/>
              <w:ind w:left="98"/>
            </w:pPr>
            <w:r>
              <w:rPr>
                <w:rFonts w:ascii="Arial" w:eastAsia="Arial" w:hAnsi="Arial" w:cs="Arial"/>
                <w:sz w:val="18"/>
              </w:rPr>
              <w:t xml:space="preserve">3 356 </w:t>
            </w:r>
          </w:p>
        </w:tc>
        <w:tc>
          <w:tcPr>
            <w:tcW w:w="708" w:type="dxa"/>
            <w:tcBorders>
              <w:top w:val="nil"/>
              <w:left w:val="nil"/>
              <w:bottom w:val="single" w:sz="27" w:space="0" w:color="69FAD7"/>
              <w:right w:val="nil"/>
            </w:tcBorders>
          </w:tcPr>
          <w:p w:rsidR="00591336" w:rsidRDefault="004A4A0D">
            <w:pPr>
              <w:spacing w:after="0"/>
              <w:ind w:right="68"/>
              <w:jc w:val="right"/>
            </w:pPr>
            <w:r>
              <w:rPr>
                <w:rFonts w:ascii="Arial" w:eastAsia="Arial" w:hAnsi="Arial" w:cs="Arial"/>
                <w:sz w:val="18"/>
              </w:rPr>
              <w:t xml:space="preserve">3 830 </w:t>
            </w:r>
          </w:p>
        </w:tc>
        <w:tc>
          <w:tcPr>
            <w:tcW w:w="1045" w:type="dxa"/>
            <w:tcBorders>
              <w:top w:val="nil"/>
              <w:left w:val="nil"/>
              <w:bottom w:val="single" w:sz="27" w:space="0" w:color="69FAD7"/>
              <w:right w:val="nil"/>
            </w:tcBorders>
          </w:tcPr>
          <w:p w:rsidR="00591336" w:rsidRDefault="004A4A0D">
            <w:pPr>
              <w:spacing w:after="0"/>
              <w:ind w:left="401"/>
            </w:pPr>
            <w:r>
              <w:rPr>
                <w:rFonts w:ascii="Arial" w:eastAsia="Arial" w:hAnsi="Arial" w:cs="Arial"/>
                <w:sz w:val="18"/>
              </w:rPr>
              <w:t xml:space="preserve">1 604 </w:t>
            </w:r>
          </w:p>
        </w:tc>
        <w:tc>
          <w:tcPr>
            <w:tcW w:w="722" w:type="dxa"/>
            <w:tcBorders>
              <w:top w:val="nil"/>
              <w:left w:val="nil"/>
              <w:bottom w:val="single" w:sz="27" w:space="0" w:color="69FAD7"/>
              <w:right w:val="nil"/>
            </w:tcBorders>
          </w:tcPr>
          <w:p w:rsidR="00591336" w:rsidRDefault="004A4A0D">
            <w:pPr>
              <w:spacing w:after="0"/>
              <w:ind w:right="68"/>
              <w:jc w:val="right"/>
            </w:pPr>
            <w:r>
              <w:rPr>
                <w:rFonts w:ascii="Arial" w:eastAsia="Arial" w:hAnsi="Arial" w:cs="Arial"/>
                <w:sz w:val="18"/>
              </w:rPr>
              <w:t xml:space="preserve">2 719 </w:t>
            </w:r>
          </w:p>
        </w:tc>
        <w:tc>
          <w:tcPr>
            <w:tcW w:w="768" w:type="dxa"/>
            <w:tcBorders>
              <w:top w:val="nil"/>
              <w:left w:val="nil"/>
              <w:bottom w:val="single" w:sz="27" w:space="0" w:color="69FAD7"/>
              <w:right w:val="nil"/>
            </w:tcBorders>
          </w:tcPr>
          <w:p w:rsidR="00591336" w:rsidRDefault="004A4A0D">
            <w:pPr>
              <w:spacing w:after="0"/>
              <w:ind w:right="68"/>
              <w:jc w:val="right"/>
            </w:pPr>
            <w:r>
              <w:rPr>
                <w:rFonts w:ascii="Arial" w:eastAsia="Arial" w:hAnsi="Arial" w:cs="Arial"/>
                <w:sz w:val="18"/>
              </w:rPr>
              <w:t xml:space="preserve">4 323 </w:t>
            </w:r>
          </w:p>
        </w:tc>
      </w:tr>
      <w:tr w:rsidR="00591336">
        <w:trPr>
          <w:trHeight w:val="318"/>
        </w:trPr>
        <w:tc>
          <w:tcPr>
            <w:tcW w:w="1920"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Etranger </w:t>
            </w:r>
          </w:p>
        </w:tc>
        <w:tc>
          <w:tcPr>
            <w:tcW w:w="701" w:type="dxa"/>
            <w:tcBorders>
              <w:top w:val="single" w:sz="27" w:space="0" w:color="69FAD7"/>
              <w:left w:val="nil"/>
              <w:bottom w:val="single" w:sz="12" w:space="0" w:color="28F03C"/>
              <w:right w:val="nil"/>
            </w:tcBorders>
            <w:shd w:val="clear" w:color="auto" w:fill="69FAD7"/>
          </w:tcPr>
          <w:p w:rsidR="00591336" w:rsidRDefault="004A4A0D">
            <w:pPr>
              <w:spacing w:after="0"/>
              <w:ind w:right="70"/>
              <w:jc w:val="right"/>
            </w:pPr>
            <w:r>
              <w:rPr>
                <w:rFonts w:ascii="Arial" w:eastAsia="Arial" w:hAnsi="Arial" w:cs="Arial"/>
                <w:sz w:val="18"/>
              </w:rPr>
              <w:t xml:space="preserve">- </w:t>
            </w:r>
          </w:p>
        </w:tc>
        <w:tc>
          <w:tcPr>
            <w:tcW w:w="960" w:type="dxa"/>
            <w:tcBorders>
              <w:top w:val="single" w:sz="27" w:space="0" w:color="69FAD7"/>
              <w:left w:val="nil"/>
              <w:bottom w:val="single" w:sz="12" w:space="0" w:color="28F03C"/>
              <w:right w:val="nil"/>
            </w:tcBorders>
            <w:shd w:val="clear" w:color="auto" w:fill="69FAD7"/>
          </w:tcPr>
          <w:p w:rsidR="00591336" w:rsidRDefault="004A4A0D">
            <w:pPr>
              <w:spacing w:after="0"/>
              <w:ind w:left="372"/>
              <w:jc w:val="center"/>
            </w:pPr>
            <w:r>
              <w:rPr>
                <w:rFonts w:ascii="Arial" w:eastAsia="Arial" w:hAnsi="Arial" w:cs="Arial"/>
                <w:sz w:val="18"/>
              </w:rPr>
              <w:t xml:space="preserve">- </w:t>
            </w:r>
          </w:p>
        </w:tc>
        <w:tc>
          <w:tcPr>
            <w:tcW w:w="790" w:type="dxa"/>
            <w:tcBorders>
              <w:top w:val="single" w:sz="27" w:space="0" w:color="69FAD7"/>
              <w:left w:val="nil"/>
              <w:bottom w:val="single" w:sz="12" w:space="0" w:color="28F03C"/>
              <w:right w:val="nil"/>
            </w:tcBorders>
            <w:shd w:val="clear" w:color="auto" w:fill="69FAD7"/>
          </w:tcPr>
          <w:p w:rsidR="00591336" w:rsidRDefault="004A4A0D">
            <w:pPr>
              <w:spacing w:after="0"/>
              <w:ind w:left="293"/>
              <w:jc w:val="center"/>
            </w:pPr>
            <w:r>
              <w:rPr>
                <w:rFonts w:ascii="Arial" w:eastAsia="Arial" w:hAnsi="Arial" w:cs="Arial"/>
                <w:sz w:val="18"/>
              </w:rPr>
              <w:t xml:space="preserve">- </w:t>
            </w:r>
          </w:p>
        </w:tc>
        <w:tc>
          <w:tcPr>
            <w:tcW w:w="819" w:type="dxa"/>
            <w:tcBorders>
              <w:top w:val="single" w:sz="27" w:space="0" w:color="69FAD7"/>
              <w:left w:val="nil"/>
              <w:bottom w:val="single" w:sz="12" w:space="0" w:color="28F03C"/>
              <w:right w:val="nil"/>
            </w:tcBorders>
            <w:shd w:val="clear" w:color="auto" w:fill="69FAD7"/>
          </w:tcPr>
          <w:p w:rsidR="00591336" w:rsidRDefault="004A4A0D">
            <w:pPr>
              <w:spacing w:after="0"/>
              <w:ind w:left="220"/>
              <w:jc w:val="center"/>
            </w:pPr>
            <w:r>
              <w:rPr>
                <w:rFonts w:ascii="Arial" w:eastAsia="Arial" w:hAnsi="Arial" w:cs="Arial"/>
                <w:sz w:val="18"/>
              </w:rPr>
              <w:t xml:space="preserve">- </w:t>
            </w:r>
          </w:p>
        </w:tc>
        <w:tc>
          <w:tcPr>
            <w:tcW w:w="802" w:type="dxa"/>
            <w:tcBorders>
              <w:top w:val="single" w:sz="27" w:space="0" w:color="69FAD7"/>
              <w:left w:val="nil"/>
              <w:bottom w:val="single" w:sz="12" w:space="0" w:color="28F03C"/>
              <w:right w:val="nil"/>
            </w:tcBorders>
            <w:shd w:val="clear" w:color="auto" w:fill="69FAD7"/>
          </w:tcPr>
          <w:p w:rsidR="00591336" w:rsidRDefault="004A4A0D">
            <w:pPr>
              <w:spacing w:after="0"/>
              <w:ind w:left="148"/>
              <w:jc w:val="center"/>
            </w:pPr>
            <w:r>
              <w:rPr>
                <w:rFonts w:ascii="Arial" w:eastAsia="Arial" w:hAnsi="Arial" w:cs="Arial"/>
                <w:sz w:val="18"/>
              </w:rPr>
              <w:t xml:space="preserve">95 </w:t>
            </w:r>
          </w:p>
        </w:tc>
        <w:tc>
          <w:tcPr>
            <w:tcW w:w="619" w:type="dxa"/>
            <w:tcBorders>
              <w:top w:val="single" w:sz="27" w:space="0" w:color="69FAD7"/>
              <w:left w:val="nil"/>
              <w:bottom w:val="single" w:sz="12" w:space="0" w:color="28F03C"/>
              <w:right w:val="nil"/>
            </w:tcBorders>
            <w:shd w:val="clear" w:color="auto" w:fill="69FAD7"/>
          </w:tcPr>
          <w:p w:rsidR="00591336" w:rsidRDefault="004A4A0D">
            <w:pPr>
              <w:spacing w:after="0"/>
              <w:ind w:right="68"/>
              <w:jc w:val="right"/>
            </w:pPr>
            <w:r>
              <w:rPr>
                <w:rFonts w:ascii="Arial" w:eastAsia="Arial" w:hAnsi="Arial" w:cs="Arial"/>
                <w:sz w:val="18"/>
              </w:rPr>
              <w:t xml:space="preserve">19 </w:t>
            </w:r>
          </w:p>
        </w:tc>
        <w:tc>
          <w:tcPr>
            <w:tcW w:w="708" w:type="dxa"/>
            <w:tcBorders>
              <w:top w:val="single" w:sz="27" w:space="0" w:color="69FAD7"/>
              <w:left w:val="nil"/>
              <w:bottom w:val="single" w:sz="12" w:space="0" w:color="28F03C"/>
              <w:right w:val="nil"/>
            </w:tcBorders>
            <w:shd w:val="clear" w:color="auto" w:fill="69FAD7"/>
          </w:tcPr>
          <w:p w:rsidR="00591336" w:rsidRDefault="004A4A0D">
            <w:pPr>
              <w:spacing w:after="0"/>
              <w:ind w:right="68"/>
              <w:jc w:val="right"/>
            </w:pPr>
            <w:r>
              <w:rPr>
                <w:rFonts w:ascii="Arial" w:eastAsia="Arial" w:hAnsi="Arial" w:cs="Arial"/>
                <w:sz w:val="18"/>
              </w:rPr>
              <w:t xml:space="preserve">22 </w:t>
            </w:r>
          </w:p>
        </w:tc>
        <w:tc>
          <w:tcPr>
            <w:tcW w:w="1045" w:type="dxa"/>
            <w:tcBorders>
              <w:top w:val="single" w:sz="27" w:space="0" w:color="69FAD7"/>
              <w:left w:val="nil"/>
              <w:bottom w:val="single" w:sz="12" w:space="0" w:color="28F03C"/>
              <w:right w:val="nil"/>
            </w:tcBorders>
            <w:shd w:val="clear" w:color="auto" w:fill="69FAD7"/>
          </w:tcPr>
          <w:p w:rsidR="00591336" w:rsidRDefault="004A4A0D">
            <w:pPr>
              <w:spacing w:after="0"/>
              <w:ind w:right="193"/>
              <w:jc w:val="right"/>
            </w:pPr>
            <w:r>
              <w:rPr>
                <w:rFonts w:ascii="Arial" w:eastAsia="Arial" w:hAnsi="Arial" w:cs="Arial"/>
                <w:sz w:val="18"/>
              </w:rPr>
              <w:t xml:space="preserve">8 </w:t>
            </w:r>
          </w:p>
        </w:tc>
        <w:tc>
          <w:tcPr>
            <w:tcW w:w="722" w:type="dxa"/>
            <w:tcBorders>
              <w:top w:val="single" w:sz="27" w:space="0" w:color="69FAD7"/>
              <w:left w:val="nil"/>
              <w:bottom w:val="nil"/>
              <w:right w:val="nil"/>
            </w:tcBorders>
            <w:shd w:val="clear" w:color="auto" w:fill="69FAD7"/>
          </w:tcPr>
          <w:p w:rsidR="00591336" w:rsidRDefault="00591336"/>
        </w:tc>
        <w:tc>
          <w:tcPr>
            <w:tcW w:w="768" w:type="dxa"/>
            <w:tcBorders>
              <w:top w:val="single" w:sz="27" w:space="0" w:color="69FAD7"/>
              <w:left w:val="nil"/>
              <w:bottom w:val="single" w:sz="12" w:space="0" w:color="28F03C"/>
              <w:right w:val="nil"/>
            </w:tcBorders>
            <w:shd w:val="clear" w:color="auto" w:fill="69FAD7"/>
          </w:tcPr>
          <w:p w:rsidR="00591336" w:rsidRDefault="00591336"/>
        </w:tc>
      </w:tr>
      <w:tr w:rsidR="00591336">
        <w:trPr>
          <w:trHeight w:val="373"/>
        </w:trPr>
        <w:tc>
          <w:tcPr>
            <w:tcW w:w="1920"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701" w:type="dxa"/>
            <w:tcBorders>
              <w:top w:val="single" w:sz="12" w:space="0" w:color="28F03C"/>
              <w:left w:val="nil"/>
              <w:bottom w:val="single" w:sz="12" w:space="0" w:color="28F03C"/>
              <w:right w:val="nil"/>
            </w:tcBorders>
          </w:tcPr>
          <w:p w:rsidR="00591336" w:rsidRDefault="004A4A0D">
            <w:pPr>
              <w:spacing w:after="0"/>
              <w:ind w:left="82"/>
              <w:jc w:val="both"/>
            </w:pPr>
            <w:r>
              <w:rPr>
                <w:rFonts w:ascii="Arial" w:eastAsia="Arial" w:hAnsi="Arial" w:cs="Arial"/>
                <w:b/>
                <w:sz w:val="18"/>
              </w:rPr>
              <w:t xml:space="preserve">37 740 </w:t>
            </w:r>
          </w:p>
        </w:tc>
        <w:tc>
          <w:tcPr>
            <w:tcW w:w="960"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18"/>
              </w:rPr>
              <w:t xml:space="preserve">42 715 </w:t>
            </w:r>
          </w:p>
        </w:tc>
        <w:tc>
          <w:tcPr>
            <w:tcW w:w="790" w:type="dxa"/>
            <w:tcBorders>
              <w:top w:val="single" w:sz="12" w:space="0" w:color="28F03C"/>
              <w:left w:val="nil"/>
              <w:bottom w:val="single" w:sz="12" w:space="0" w:color="28F03C"/>
              <w:right w:val="nil"/>
            </w:tcBorders>
          </w:tcPr>
          <w:p w:rsidR="00591336" w:rsidRDefault="004A4A0D">
            <w:pPr>
              <w:spacing w:after="0"/>
              <w:ind w:left="22"/>
            </w:pPr>
            <w:r>
              <w:rPr>
                <w:rFonts w:ascii="Arial" w:eastAsia="Arial" w:hAnsi="Arial" w:cs="Arial"/>
                <w:b/>
                <w:sz w:val="18"/>
              </w:rPr>
              <w:t xml:space="preserve">50 556 </w:t>
            </w:r>
          </w:p>
        </w:tc>
        <w:tc>
          <w:tcPr>
            <w:tcW w:w="81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18"/>
              </w:rPr>
              <w:t xml:space="preserve">56 820 </w:t>
            </w:r>
          </w:p>
        </w:tc>
        <w:tc>
          <w:tcPr>
            <w:tcW w:w="802" w:type="dxa"/>
            <w:tcBorders>
              <w:top w:val="single" w:sz="12" w:space="0" w:color="28F03C"/>
              <w:left w:val="nil"/>
              <w:bottom w:val="single" w:sz="12" w:space="0" w:color="28F03C"/>
              <w:right w:val="nil"/>
            </w:tcBorders>
          </w:tcPr>
          <w:p w:rsidR="00591336" w:rsidRDefault="004A4A0D">
            <w:pPr>
              <w:spacing w:after="0"/>
              <w:ind w:left="24"/>
            </w:pPr>
            <w:r>
              <w:rPr>
                <w:rFonts w:ascii="Arial" w:eastAsia="Arial" w:hAnsi="Arial" w:cs="Arial"/>
                <w:b/>
                <w:sz w:val="18"/>
              </w:rPr>
              <w:t xml:space="preserve">71 605 </w:t>
            </w:r>
          </w:p>
        </w:tc>
        <w:tc>
          <w:tcPr>
            <w:tcW w:w="619"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18"/>
              </w:rPr>
              <w:t xml:space="preserve">69 715 </w:t>
            </w:r>
          </w:p>
        </w:tc>
        <w:tc>
          <w:tcPr>
            <w:tcW w:w="708" w:type="dxa"/>
            <w:tcBorders>
              <w:top w:val="single" w:sz="12" w:space="0" w:color="28F03C"/>
              <w:left w:val="nil"/>
              <w:bottom w:val="single" w:sz="12" w:space="0" w:color="28F03C"/>
              <w:right w:val="nil"/>
            </w:tcBorders>
          </w:tcPr>
          <w:p w:rsidR="00591336" w:rsidRDefault="004A4A0D">
            <w:pPr>
              <w:spacing w:after="0"/>
              <w:ind w:left="89"/>
            </w:pPr>
            <w:r>
              <w:rPr>
                <w:rFonts w:ascii="Arial" w:eastAsia="Arial" w:hAnsi="Arial" w:cs="Arial"/>
                <w:b/>
                <w:sz w:val="18"/>
              </w:rPr>
              <w:t xml:space="preserve">80 075 </w:t>
            </w:r>
          </w:p>
        </w:tc>
        <w:tc>
          <w:tcPr>
            <w:tcW w:w="1045" w:type="dxa"/>
            <w:tcBorders>
              <w:top w:val="single" w:sz="12" w:space="0" w:color="28F03C"/>
              <w:left w:val="nil"/>
              <w:bottom w:val="single" w:sz="12" w:space="0" w:color="28F03C"/>
              <w:right w:val="nil"/>
            </w:tcBorders>
          </w:tcPr>
          <w:p w:rsidR="00591336" w:rsidRDefault="004A4A0D">
            <w:pPr>
              <w:spacing w:after="0"/>
              <w:ind w:left="112"/>
              <w:jc w:val="center"/>
            </w:pPr>
            <w:r>
              <w:rPr>
                <w:rFonts w:ascii="Arial" w:eastAsia="Arial" w:hAnsi="Arial" w:cs="Arial"/>
                <w:b/>
                <w:sz w:val="18"/>
              </w:rPr>
              <w:t xml:space="preserve">39 259 </w:t>
            </w:r>
          </w:p>
        </w:tc>
        <w:tc>
          <w:tcPr>
            <w:tcW w:w="722" w:type="dxa"/>
            <w:tcBorders>
              <w:top w:val="nil"/>
              <w:left w:val="nil"/>
              <w:bottom w:val="single" w:sz="12" w:space="0" w:color="28F03C"/>
              <w:right w:val="nil"/>
            </w:tcBorders>
          </w:tcPr>
          <w:p w:rsidR="00591336" w:rsidRDefault="004A4A0D">
            <w:pPr>
              <w:spacing w:after="0"/>
              <w:ind w:left="-91" w:right="-768"/>
            </w:pPr>
            <w:r>
              <w:rPr>
                <w:noProof/>
              </w:rPr>
              <w:drawing>
                <wp:inline distT="0" distB="0" distL="0" distR="0">
                  <wp:extent cx="1011936" cy="347472"/>
                  <wp:effectExtent l="0" t="0" r="0" b="0"/>
                  <wp:docPr id="813068" name="Picture 813068"/>
                  <wp:cNvGraphicFramePr/>
                  <a:graphic xmlns:a="http://schemas.openxmlformats.org/drawingml/2006/main">
                    <a:graphicData uri="http://schemas.openxmlformats.org/drawingml/2006/picture">
                      <pic:pic xmlns:pic="http://schemas.openxmlformats.org/drawingml/2006/picture">
                        <pic:nvPicPr>
                          <pic:cNvPr id="813068" name="Picture 813068"/>
                          <pic:cNvPicPr/>
                        </pic:nvPicPr>
                        <pic:blipFill>
                          <a:blip r:embed="rId74"/>
                          <a:stretch>
                            <a:fillRect/>
                          </a:stretch>
                        </pic:blipFill>
                        <pic:spPr>
                          <a:xfrm>
                            <a:off x="0" y="0"/>
                            <a:ext cx="1011936" cy="347472"/>
                          </a:xfrm>
                          <a:prstGeom prst="rect">
                            <a:avLst/>
                          </a:prstGeom>
                        </pic:spPr>
                      </pic:pic>
                    </a:graphicData>
                  </a:graphic>
                </wp:inline>
              </w:drawing>
            </w:r>
          </w:p>
        </w:tc>
        <w:tc>
          <w:tcPr>
            <w:tcW w:w="768" w:type="dxa"/>
            <w:tcBorders>
              <w:top w:val="single" w:sz="12" w:space="0" w:color="28F03C"/>
              <w:left w:val="nil"/>
              <w:bottom w:val="single" w:sz="12" w:space="0" w:color="28F03C"/>
              <w:right w:val="nil"/>
            </w:tcBorders>
          </w:tcPr>
          <w:p w:rsidR="00591336" w:rsidRDefault="00591336"/>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7"/>
      </w:pPr>
      <w:r>
        <w:rPr>
          <w:rFonts w:ascii="Arial" w:eastAsia="Arial" w:hAnsi="Arial" w:cs="Arial"/>
          <w:color w:val="FF0000"/>
          <w:sz w:val="20"/>
        </w:rPr>
        <w:t xml:space="preserve"> </w:t>
      </w:r>
    </w:p>
    <w:p w:rsidR="00591336" w:rsidRDefault="004A4A0D">
      <w:pPr>
        <w:pStyle w:val="Titre1"/>
        <w:ind w:left="-5" w:right="110"/>
      </w:pPr>
      <w:r>
        <w:t xml:space="preserve">Tableau 22 : Nombre d’agents contractuels au 31 décembre par sexe </w:t>
      </w:r>
    </w:p>
    <w:p w:rsidR="00591336" w:rsidRDefault="004A4A0D">
      <w:pPr>
        <w:spacing w:after="0"/>
      </w:pPr>
      <w:r>
        <w:rPr>
          <w:rFonts w:ascii="Arial" w:eastAsia="Arial" w:hAnsi="Arial" w:cs="Arial"/>
          <w:color w:val="FF0000"/>
          <w:sz w:val="20"/>
        </w:rPr>
        <w:t xml:space="preserve"> </w:t>
      </w:r>
    </w:p>
    <w:tbl>
      <w:tblPr>
        <w:tblStyle w:val="TableGrid"/>
        <w:tblW w:w="9942" w:type="dxa"/>
        <w:tblInd w:w="-14" w:type="dxa"/>
        <w:tblCellMar>
          <w:top w:w="19" w:type="dxa"/>
          <w:left w:w="0" w:type="dxa"/>
          <w:bottom w:w="0" w:type="dxa"/>
          <w:right w:w="115" w:type="dxa"/>
        </w:tblCellMar>
        <w:tblLook w:val="04A0" w:firstRow="1" w:lastRow="0" w:firstColumn="1" w:lastColumn="0" w:noHBand="0" w:noVBand="1"/>
      </w:tblPr>
      <w:tblGrid>
        <w:gridCol w:w="1517"/>
        <w:gridCol w:w="1133"/>
        <w:gridCol w:w="1274"/>
        <w:gridCol w:w="994"/>
        <w:gridCol w:w="1138"/>
        <w:gridCol w:w="991"/>
        <w:gridCol w:w="992"/>
        <w:gridCol w:w="991"/>
        <w:gridCol w:w="912"/>
      </w:tblGrid>
      <w:tr w:rsidR="00591336">
        <w:trPr>
          <w:trHeight w:val="259"/>
        </w:trPr>
        <w:tc>
          <w:tcPr>
            <w:tcW w:w="1517" w:type="dxa"/>
            <w:tcBorders>
              <w:top w:val="nil"/>
              <w:left w:val="nil"/>
              <w:bottom w:val="single" w:sz="12" w:space="0" w:color="28F03C"/>
              <w:right w:val="nil"/>
            </w:tcBorders>
          </w:tcPr>
          <w:p w:rsidR="00591336" w:rsidRDefault="004A4A0D">
            <w:pPr>
              <w:spacing w:after="0"/>
              <w:ind w:left="72"/>
            </w:pPr>
            <w:r>
              <w:rPr>
                <w:rFonts w:ascii="Arial" w:eastAsia="Arial" w:hAnsi="Arial" w:cs="Arial"/>
                <w:b/>
                <w:sz w:val="20"/>
              </w:rPr>
              <w:t xml:space="preserve">Sexe </w:t>
            </w:r>
          </w:p>
        </w:tc>
        <w:tc>
          <w:tcPr>
            <w:tcW w:w="1133" w:type="dxa"/>
            <w:tcBorders>
              <w:top w:val="single" w:sz="12" w:space="0" w:color="28F03C"/>
              <w:left w:val="nil"/>
              <w:bottom w:val="single" w:sz="12" w:space="0" w:color="28F03C"/>
              <w:right w:val="nil"/>
            </w:tcBorders>
          </w:tcPr>
          <w:p w:rsidR="00591336" w:rsidRDefault="004A4A0D">
            <w:pPr>
              <w:spacing w:after="0"/>
              <w:ind w:left="118"/>
            </w:pPr>
            <w:r>
              <w:rPr>
                <w:rFonts w:ascii="Arial" w:eastAsia="Arial" w:hAnsi="Arial" w:cs="Arial"/>
                <w:b/>
                <w:sz w:val="20"/>
              </w:rPr>
              <w:t xml:space="preserve">2008 </w:t>
            </w:r>
          </w:p>
        </w:tc>
        <w:tc>
          <w:tcPr>
            <w:tcW w:w="1274" w:type="dxa"/>
            <w:tcBorders>
              <w:top w:val="single" w:sz="12" w:space="0" w:color="28F03C"/>
              <w:left w:val="nil"/>
              <w:bottom w:val="single" w:sz="12" w:space="0" w:color="28F03C"/>
              <w:right w:val="nil"/>
            </w:tcBorders>
          </w:tcPr>
          <w:p w:rsidR="00591336" w:rsidRDefault="004A4A0D">
            <w:pPr>
              <w:spacing w:after="0"/>
              <w:ind w:left="118"/>
            </w:pPr>
            <w:r>
              <w:rPr>
                <w:rFonts w:ascii="Arial" w:eastAsia="Arial" w:hAnsi="Arial" w:cs="Arial"/>
                <w:b/>
                <w:sz w:val="20"/>
              </w:rPr>
              <w:t xml:space="preserve">2009 </w:t>
            </w:r>
          </w:p>
        </w:tc>
        <w:tc>
          <w:tcPr>
            <w:tcW w:w="994" w:type="dxa"/>
            <w:tcBorders>
              <w:top w:val="single" w:sz="12" w:space="0" w:color="28F03C"/>
              <w:left w:val="nil"/>
              <w:bottom w:val="single" w:sz="12" w:space="0" w:color="28F03C"/>
              <w:right w:val="nil"/>
            </w:tcBorders>
          </w:tcPr>
          <w:p w:rsidR="00591336" w:rsidRDefault="004A4A0D">
            <w:pPr>
              <w:spacing w:after="0"/>
              <w:ind w:left="50"/>
            </w:pPr>
            <w:r>
              <w:rPr>
                <w:rFonts w:ascii="Arial" w:eastAsia="Arial" w:hAnsi="Arial" w:cs="Arial"/>
                <w:b/>
                <w:sz w:val="20"/>
              </w:rPr>
              <w:t xml:space="preserve">2010 </w:t>
            </w:r>
          </w:p>
        </w:tc>
        <w:tc>
          <w:tcPr>
            <w:tcW w:w="1138"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2011 </w:t>
            </w:r>
          </w:p>
        </w:tc>
        <w:tc>
          <w:tcPr>
            <w:tcW w:w="991" w:type="dxa"/>
            <w:tcBorders>
              <w:top w:val="single" w:sz="12" w:space="0" w:color="28F03C"/>
              <w:left w:val="nil"/>
              <w:bottom w:val="single" w:sz="12" w:space="0" w:color="28F03C"/>
              <w:right w:val="nil"/>
            </w:tcBorders>
          </w:tcPr>
          <w:p w:rsidR="00591336" w:rsidRDefault="004A4A0D">
            <w:pPr>
              <w:spacing w:after="0"/>
              <w:ind w:left="118"/>
            </w:pPr>
            <w:r>
              <w:rPr>
                <w:rFonts w:ascii="Arial" w:eastAsia="Arial" w:hAnsi="Arial" w:cs="Arial"/>
                <w:b/>
                <w:sz w:val="20"/>
              </w:rPr>
              <w:t xml:space="preserve">2012 </w:t>
            </w:r>
          </w:p>
        </w:tc>
        <w:tc>
          <w:tcPr>
            <w:tcW w:w="992"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2013 </w:t>
            </w:r>
          </w:p>
        </w:tc>
        <w:tc>
          <w:tcPr>
            <w:tcW w:w="991"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2014 </w:t>
            </w:r>
          </w:p>
        </w:tc>
        <w:tc>
          <w:tcPr>
            <w:tcW w:w="912"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2015 </w:t>
            </w:r>
          </w:p>
        </w:tc>
      </w:tr>
      <w:tr w:rsidR="00591336">
        <w:trPr>
          <w:trHeight w:val="310"/>
        </w:trPr>
        <w:tc>
          <w:tcPr>
            <w:tcW w:w="1517" w:type="dxa"/>
            <w:tcBorders>
              <w:top w:val="single" w:sz="12" w:space="0" w:color="28F03C"/>
              <w:left w:val="nil"/>
              <w:bottom w:val="nil"/>
              <w:right w:val="nil"/>
            </w:tcBorders>
          </w:tcPr>
          <w:p w:rsidR="00591336" w:rsidRDefault="004A4A0D">
            <w:pPr>
              <w:spacing w:after="0"/>
              <w:ind w:left="72"/>
            </w:pPr>
            <w:r>
              <w:rPr>
                <w:rFonts w:ascii="Arial" w:eastAsia="Arial" w:hAnsi="Arial" w:cs="Arial"/>
                <w:sz w:val="20"/>
              </w:rPr>
              <w:t xml:space="preserve">Femmes </w:t>
            </w:r>
          </w:p>
        </w:tc>
        <w:tc>
          <w:tcPr>
            <w:tcW w:w="113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13 729 </w:t>
            </w:r>
          </w:p>
        </w:tc>
        <w:tc>
          <w:tcPr>
            <w:tcW w:w="127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15 949 </w:t>
            </w:r>
          </w:p>
        </w:tc>
        <w:tc>
          <w:tcPr>
            <w:tcW w:w="99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18 655 </w:t>
            </w:r>
          </w:p>
        </w:tc>
        <w:tc>
          <w:tcPr>
            <w:tcW w:w="113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21 491 </w:t>
            </w:r>
          </w:p>
        </w:tc>
        <w:tc>
          <w:tcPr>
            <w:tcW w:w="991"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25 160 </w:t>
            </w:r>
          </w:p>
        </w:tc>
        <w:tc>
          <w:tcPr>
            <w:tcW w:w="992"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27 752 </w:t>
            </w:r>
          </w:p>
        </w:tc>
        <w:tc>
          <w:tcPr>
            <w:tcW w:w="991"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32 954 </w:t>
            </w:r>
          </w:p>
        </w:tc>
        <w:tc>
          <w:tcPr>
            <w:tcW w:w="912"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39 259 </w:t>
            </w:r>
          </w:p>
        </w:tc>
      </w:tr>
      <w:tr w:rsidR="00591336">
        <w:trPr>
          <w:trHeight w:val="320"/>
        </w:trPr>
        <w:tc>
          <w:tcPr>
            <w:tcW w:w="1517" w:type="dxa"/>
            <w:tcBorders>
              <w:top w:val="nil"/>
              <w:left w:val="nil"/>
              <w:bottom w:val="single" w:sz="12" w:space="0" w:color="28F03C"/>
              <w:right w:val="nil"/>
            </w:tcBorders>
            <w:shd w:val="clear" w:color="auto" w:fill="69FAD7"/>
          </w:tcPr>
          <w:p w:rsidR="00591336" w:rsidRDefault="004A4A0D">
            <w:pPr>
              <w:spacing w:after="0"/>
              <w:ind w:left="72"/>
            </w:pPr>
            <w:r>
              <w:rPr>
                <w:rFonts w:ascii="Arial" w:eastAsia="Arial" w:hAnsi="Arial" w:cs="Arial"/>
                <w:sz w:val="20"/>
              </w:rPr>
              <w:t xml:space="preserve">Hommes </w:t>
            </w:r>
          </w:p>
        </w:tc>
        <w:tc>
          <w:tcPr>
            <w:tcW w:w="113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24 011 </w:t>
            </w:r>
          </w:p>
        </w:tc>
        <w:tc>
          <w:tcPr>
            <w:tcW w:w="1274"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26 766 </w:t>
            </w:r>
          </w:p>
        </w:tc>
        <w:tc>
          <w:tcPr>
            <w:tcW w:w="994"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31 901 </w:t>
            </w:r>
          </w:p>
        </w:tc>
        <w:tc>
          <w:tcPr>
            <w:tcW w:w="113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35 329 </w:t>
            </w:r>
          </w:p>
        </w:tc>
        <w:tc>
          <w:tcPr>
            <w:tcW w:w="991"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46 445 </w:t>
            </w:r>
          </w:p>
        </w:tc>
        <w:tc>
          <w:tcPr>
            <w:tcW w:w="992"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41 963 </w:t>
            </w:r>
          </w:p>
        </w:tc>
        <w:tc>
          <w:tcPr>
            <w:tcW w:w="991"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47 121 </w:t>
            </w:r>
          </w:p>
        </w:tc>
        <w:tc>
          <w:tcPr>
            <w:tcW w:w="912"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52 707 </w:t>
            </w:r>
          </w:p>
        </w:tc>
      </w:tr>
      <w:tr w:rsidR="00591336">
        <w:trPr>
          <w:trHeight w:val="344"/>
        </w:trPr>
        <w:tc>
          <w:tcPr>
            <w:tcW w:w="1517" w:type="dxa"/>
            <w:tcBorders>
              <w:top w:val="single" w:sz="12" w:space="0" w:color="28F03C"/>
              <w:left w:val="nil"/>
              <w:bottom w:val="single" w:sz="12" w:space="0" w:color="28F03C"/>
              <w:right w:val="nil"/>
            </w:tcBorders>
          </w:tcPr>
          <w:p w:rsidR="00591336" w:rsidRDefault="004A4A0D">
            <w:pPr>
              <w:spacing w:after="0"/>
              <w:ind w:left="72"/>
            </w:pPr>
            <w:r>
              <w:rPr>
                <w:rFonts w:ascii="Arial" w:eastAsia="Arial" w:hAnsi="Arial" w:cs="Arial"/>
                <w:b/>
                <w:sz w:val="20"/>
              </w:rPr>
              <w:t xml:space="preserve">Ensemble </w:t>
            </w:r>
          </w:p>
        </w:tc>
        <w:tc>
          <w:tcPr>
            <w:tcW w:w="113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37 740 </w:t>
            </w:r>
          </w:p>
        </w:tc>
        <w:tc>
          <w:tcPr>
            <w:tcW w:w="127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42 715 </w:t>
            </w:r>
          </w:p>
        </w:tc>
        <w:tc>
          <w:tcPr>
            <w:tcW w:w="99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50 556 </w:t>
            </w:r>
          </w:p>
        </w:tc>
        <w:tc>
          <w:tcPr>
            <w:tcW w:w="113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56 820 </w:t>
            </w:r>
          </w:p>
        </w:tc>
        <w:tc>
          <w:tcPr>
            <w:tcW w:w="9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71 605 </w:t>
            </w:r>
          </w:p>
        </w:tc>
        <w:tc>
          <w:tcPr>
            <w:tcW w:w="99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69 715 </w:t>
            </w:r>
          </w:p>
        </w:tc>
        <w:tc>
          <w:tcPr>
            <w:tcW w:w="9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80 075</w:t>
            </w:r>
            <w:r>
              <w:rPr>
                <w:rFonts w:ascii="Arial" w:eastAsia="Arial" w:hAnsi="Arial" w:cs="Arial"/>
                <w:sz w:val="20"/>
              </w:rPr>
              <w:t xml:space="preserve"> </w:t>
            </w:r>
          </w:p>
        </w:tc>
        <w:tc>
          <w:tcPr>
            <w:tcW w:w="912" w:type="dxa"/>
            <w:tcBorders>
              <w:top w:val="single" w:sz="12" w:space="0" w:color="28F03C"/>
              <w:left w:val="nil"/>
              <w:bottom w:val="single" w:sz="12" w:space="0" w:color="28F03C"/>
              <w:right w:val="nil"/>
            </w:tcBorders>
          </w:tcPr>
          <w:p w:rsidR="00591336" w:rsidRDefault="004A4A0D">
            <w:pPr>
              <w:spacing w:after="0"/>
              <w:ind w:left="62"/>
            </w:pPr>
            <w:r>
              <w:rPr>
                <w:rFonts w:ascii="Arial" w:eastAsia="Arial" w:hAnsi="Arial" w:cs="Arial"/>
                <w:b/>
                <w:sz w:val="18"/>
              </w:rPr>
              <w:t>91 966</w:t>
            </w:r>
            <w:r>
              <w:rPr>
                <w:rFonts w:ascii="Arial" w:eastAsia="Arial" w:hAnsi="Arial" w:cs="Arial"/>
                <w:b/>
                <w:sz w:val="20"/>
              </w:rPr>
              <w:t xml:space="preserve">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pStyle w:val="Titre1"/>
        <w:ind w:left="-5" w:right="110"/>
      </w:pPr>
      <w:r>
        <w:t xml:space="preserve">Tableau 23 : Nombre d’agents contractuels au 31 décembre 2015 par ministère et selon le sexe </w:t>
      </w:r>
    </w:p>
    <w:p w:rsidR="00591336" w:rsidRDefault="004A4A0D">
      <w:pPr>
        <w:spacing w:after="0"/>
      </w:pPr>
      <w:r>
        <w:rPr>
          <w:rFonts w:ascii="Times New Roman" w:eastAsia="Times New Roman" w:hAnsi="Times New Roman" w:cs="Times New Roman"/>
          <w:sz w:val="4"/>
        </w:rPr>
        <w:t xml:space="preserve"> </w:t>
      </w:r>
    </w:p>
    <w:tbl>
      <w:tblPr>
        <w:tblStyle w:val="TableGrid"/>
        <w:tblW w:w="9779" w:type="dxa"/>
        <w:tblInd w:w="-70" w:type="dxa"/>
        <w:tblCellMar>
          <w:top w:w="90" w:type="dxa"/>
          <w:left w:w="0" w:type="dxa"/>
          <w:bottom w:w="0" w:type="dxa"/>
          <w:right w:w="27" w:type="dxa"/>
        </w:tblCellMar>
        <w:tblLook w:val="04A0" w:firstRow="1" w:lastRow="0" w:firstColumn="1" w:lastColumn="0" w:noHBand="0" w:noVBand="1"/>
      </w:tblPr>
      <w:tblGrid>
        <w:gridCol w:w="6510"/>
        <w:gridCol w:w="1114"/>
        <w:gridCol w:w="1111"/>
        <w:gridCol w:w="1044"/>
      </w:tblGrid>
      <w:tr w:rsidR="00591336">
        <w:trPr>
          <w:trHeight w:val="318"/>
        </w:trPr>
        <w:tc>
          <w:tcPr>
            <w:tcW w:w="6510"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11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11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04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294"/>
        </w:trPr>
        <w:tc>
          <w:tcPr>
            <w:tcW w:w="6510"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114" w:type="dxa"/>
            <w:tcBorders>
              <w:top w:val="single" w:sz="12" w:space="0" w:color="28FA3C"/>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98 </w:t>
            </w:r>
          </w:p>
        </w:tc>
        <w:tc>
          <w:tcPr>
            <w:tcW w:w="1111" w:type="dxa"/>
            <w:tcBorders>
              <w:top w:val="single" w:sz="12" w:space="0" w:color="28FA3C"/>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289 </w:t>
            </w:r>
          </w:p>
        </w:tc>
        <w:tc>
          <w:tcPr>
            <w:tcW w:w="1044" w:type="dxa"/>
            <w:tcBorders>
              <w:top w:val="single" w:sz="12" w:space="0" w:color="28FA3C"/>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387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83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228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311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26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12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38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51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45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96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242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689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931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112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353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465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Securité.Sociale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124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185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309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126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550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676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129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112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241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des Loisirs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40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168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208 </w:t>
            </w:r>
          </w:p>
        </w:tc>
      </w:tr>
      <w:tr w:rsidR="00591336">
        <w:trPr>
          <w:trHeight w:val="281"/>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114" w:type="dxa"/>
            <w:tcBorders>
              <w:top w:val="nil"/>
              <w:left w:val="nil"/>
              <w:bottom w:val="nil"/>
              <w:right w:val="nil"/>
            </w:tcBorders>
            <w:shd w:val="clear" w:color="auto" w:fill="69FAD7"/>
          </w:tcPr>
          <w:p w:rsidR="00591336" w:rsidRDefault="004A4A0D">
            <w:pPr>
              <w:spacing w:after="0"/>
              <w:ind w:left="470"/>
            </w:pPr>
            <w:r>
              <w:rPr>
                <w:rFonts w:ascii="Arial" w:eastAsia="Arial" w:hAnsi="Arial" w:cs="Arial"/>
                <w:sz w:val="20"/>
              </w:rPr>
              <w:t xml:space="preserve">10 052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9 015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19 067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356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1 045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1 401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l'Education Nationale et de l'Alphabétisation </w:t>
            </w:r>
          </w:p>
        </w:tc>
        <w:tc>
          <w:tcPr>
            <w:tcW w:w="1114" w:type="dxa"/>
            <w:tcBorders>
              <w:top w:val="nil"/>
              <w:left w:val="nil"/>
              <w:bottom w:val="nil"/>
              <w:right w:val="nil"/>
            </w:tcBorders>
            <w:shd w:val="clear" w:color="auto" w:fill="69FAD7"/>
          </w:tcPr>
          <w:p w:rsidR="00591336" w:rsidRDefault="004A4A0D">
            <w:pPr>
              <w:spacing w:after="0"/>
              <w:ind w:left="470"/>
            </w:pPr>
            <w:r>
              <w:rPr>
                <w:rFonts w:ascii="Arial" w:eastAsia="Arial" w:hAnsi="Arial" w:cs="Arial"/>
                <w:sz w:val="20"/>
              </w:rPr>
              <w:t xml:space="preserve">25 655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32 247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57 902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873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3 086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3 959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l'Industrie, du Commerce et de l'Artisanat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33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74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107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Mines et de l'Energie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24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69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93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Sécurité Alimentaire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364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1 560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1 924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205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911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1 116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52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64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116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93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471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564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du Développement, de l'Economie Numérique et des Postes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37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95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132 </w:t>
            </w:r>
          </w:p>
        </w:tc>
      </w:tr>
      <w:tr w:rsidR="00591336">
        <w:trPr>
          <w:trHeight w:val="284"/>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Formation Professionnelle et de l'Emploi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71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323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394 </w:t>
            </w:r>
          </w:p>
        </w:tc>
      </w:tr>
      <w:tr w:rsidR="00591336">
        <w:trPr>
          <w:trHeight w:val="281"/>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31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161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192 </w:t>
            </w:r>
          </w:p>
        </w:tc>
      </w:tr>
      <w:tr w:rsidR="00591336">
        <w:trPr>
          <w:trHeight w:val="283"/>
        </w:trPr>
        <w:tc>
          <w:tcPr>
            <w:tcW w:w="6510"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Recherche Scientifique et de l'Innovation </w:t>
            </w:r>
          </w:p>
        </w:tc>
        <w:tc>
          <w:tcPr>
            <w:tcW w:w="1114" w:type="dxa"/>
            <w:tcBorders>
              <w:top w:val="nil"/>
              <w:left w:val="nil"/>
              <w:bottom w:val="nil"/>
              <w:right w:val="nil"/>
            </w:tcBorders>
          </w:tcPr>
          <w:p w:rsidR="00591336" w:rsidRDefault="004A4A0D">
            <w:pPr>
              <w:spacing w:after="0"/>
              <w:ind w:right="116"/>
              <w:jc w:val="right"/>
            </w:pPr>
            <w:r>
              <w:rPr>
                <w:rFonts w:ascii="Arial" w:eastAsia="Arial" w:hAnsi="Arial" w:cs="Arial"/>
                <w:sz w:val="20"/>
              </w:rPr>
              <w:t xml:space="preserve">86 </w:t>
            </w:r>
          </w:p>
        </w:tc>
        <w:tc>
          <w:tcPr>
            <w:tcW w:w="1111" w:type="dxa"/>
            <w:tcBorders>
              <w:top w:val="nil"/>
              <w:left w:val="nil"/>
              <w:bottom w:val="nil"/>
              <w:right w:val="nil"/>
            </w:tcBorders>
          </w:tcPr>
          <w:p w:rsidR="00591336" w:rsidRDefault="004A4A0D">
            <w:pPr>
              <w:spacing w:after="0"/>
              <w:ind w:right="113"/>
              <w:jc w:val="right"/>
            </w:pPr>
            <w:r>
              <w:rPr>
                <w:rFonts w:ascii="Arial" w:eastAsia="Arial" w:hAnsi="Arial" w:cs="Arial"/>
                <w:sz w:val="20"/>
              </w:rPr>
              <w:t xml:space="preserve">218 </w:t>
            </w:r>
          </w:p>
        </w:tc>
        <w:tc>
          <w:tcPr>
            <w:tcW w:w="1044" w:type="dxa"/>
            <w:tcBorders>
              <w:top w:val="nil"/>
              <w:left w:val="nil"/>
              <w:bottom w:val="nil"/>
              <w:right w:val="nil"/>
            </w:tcBorders>
          </w:tcPr>
          <w:p w:rsidR="00591336" w:rsidRDefault="004A4A0D">
            <w:pPr>
              <w:spacing w:after="0"/>
              <w:ind w:right="46"/>
              <w:jc w:val="right"/>
            </w:pPr>
            <w:r>
              <w:rPr>
                <w:rFonts w:ascii="Arial" w:eastAsia="Arial" w:hAnsi="Arial" w:cs="Arial"/>
                <w:sz w:val="20"/>
              </w:rPr>
              <w:t xml:space="preserve">304 </w:t>
            </w:r>
          </w:p>
        </w:tc>
      </w:tr>
      <w:tr w:rsidR="00591336">
        <w:trPr>
          <w:trHeight w:val="283"/>
        </w:trPr>
        <w:tc>
          <w:tcPr>
            <w:tcW w:w="651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1114" w:type="dxa"/>
            <w:tcBorders>
              <w:top w:val="nil"/>
              <w:left w:val="nil"/>
              <w:bottom w:val="nil"/>
              <w:right w:val="nil"/>
            </w:tcBorders>
            <w:shd w:val="clear" w:color="auto" w:fill="69FAD7"/>
          </w:tcPr>
          <w:p w:rsidR="00591336" w:rsidRDefault="004A4A0D">
            <w:pPr>
              <w:spacing w:after="0"/>
              <w:ind w:right="116"/>
              <w:jc w:val="right"/>
            </w:pPr>
            <w:r>
              <w:rPr>
                <w:rFonts w:ascii="Arial" w:eastAsia="Arial" w:hAnsi="Arial" w:cs="Arial"/>
                <w:sz w:val="20"/>
              </w:rPr>
              <w:t xml:space="preserve">17 </w:t>
            </w:r>
          </w:p>
        </w:tc>
        <w:tc>
          <w:tcPr>
            <w:tcW w:w="1111"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20"/>
              </w:rPr>
              <w:t xml:space="preserve">44 </w:t>
            </w:r>
          </w:p>
        </w:tc>
        <w:tc>
          <w:tcPr>
            <w:tcW w:w="1044" w:type="dxa"/>
            <w:tcBorders>
              <w:top w:val="nil"/>
              <w:left w:val="nil"/>
              <w:bottom w:val="nil"/>
              <w:right w:val="nil"/>
            </w:tcBorders>
            <w:shd w:val="clear" w:color="auto" w:fill="69FAD7"/>
          </w:tcPr>
          <w:p w:rsidR="00591336" w:rsidRDefault="004A4A0D">
            <w:pPr>
              <w:spacing w:after="0"/>
              <w:ind w:right="46"/>
              <w:jc w:val="right"/>
            </w:pPr>
            <w:r>
              <w:rPr>
                <w:rFonts w:ascii="Arial" w:eastAsia="Arial" w:hAnsi="Arial" w:cs="Arial"/>
                <w:sz w:val="20"/>
              </w:rPr>
              <w:t xml:space="preserve">61 </w:t>
            </w:r>
          </w:p>
        </w:tc>
      </w:tr>
      <w:tr w:rsidR="00591336">
        <w:trPr>
          <w:trHeight w:val="298"/>
        </w:trPr>
        <w:tc>
          <w:tcPr>
            <w:tcW w:w="6510"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114" w:type="dxa"/>
            <w:tcBorders>
              <w:top w:val="nil"/>
              <w:left w:val="nil"/>
              <w:bottom w:val="single" w:sz="12" w:space="0" w:color="28FA3C"/>
              <w:right w:val="nil"/>
            </w:tcBorders>
          </w:tcPr>
          <w:p w:rsidR="00591336" w:rsidRDefault="004A4A0D">
            <w:pPr>
              <w:spacing w:after="0"/>
              <w:ind w:right="116"/>
              <w:jc w:val="right"/>
            </w:pPr>
            <w:r>
              <w:rPr>
                <w:rFonts w:ascii="Arial" w:eastAsia="Arial" w:hAnsi="Arial" w:cs="Arial"/>
                <w:sz w:val="20"/>
              </w:rPr>
              <w:t xml:space="preserve">100 </w:t>
            </w:r>
          </w:p>
        </w:tc>
        <w:tc>
          <w:tcPr>
            <w:tcW w:w="1111" w:type="dxa"/>
            <w:tcBorders>
              <w:top w:val="nil"/>
              <w:left w:val="nil"/>
              <w:bottom w:val="single" w:sz="12" w:space="0" w:color="28FA3C"/>
              <w:right w:val="nil"/>
            </w:tcBorders>
          </w:tcPr>
          <w:p w:rsidR="00591336" w:rsidRDefault="004A4A0D">
            <w:pPr>
              <w:spacing w:after="0"/>
              <w:ind w:right="113"/>
              <w:jc w:val="right"/>
            </w:pPr>
            <w:r>
              <w:rPr>
                <w:rFonts w:ascii="Arial" w:eastAsia="Arial" w:hAnsi="Arial" w:cs="Arial"/>
                <w:sz w:val="20"/>
              </w:rPr>
              <w:t xml:space="preserve">238 </w:t>
            </w:r>
          </w:p>
        </w:tc>
        <w:tc>
          <w:tcPr>
            <w:tcW w:w="1044" w:type="dxa"/>
            <w:tcBorders>
              <w:top w:val="nil"/>
              <w:left w:val="nil"/>
              <w:bottom w:val="single" w:sz="12" w:space="0" w:color="28FA3C"/>
              <w:right w:val="nil"/>
            </w:tcBorders>
          </w:tcPr>
          <w:p w:rsidR="00591336" w:rsidRDefault="004A4A0D">
            <w:pPr>
              <w:spacing w:after="0"/>
              <w:ind w:right="46"/>
              <w:jc w:val="right"/>
            </w:pPr>
            <w:r>
              <w:rPr>
                <w:rFonts w:ascii="Arial" w:eastAsia="Arial" w:hAnsi="Arial" w:cs="Arial"/>
                <w:sz w:val="20"/>
              </w:rPr>
              <w:t xml:space="preserve">338 </w:t>
            </w:r>
          </w:p>
        </w:tc>
      </w:tr>
      <w:tr w:rsidR="00591336">
        <w:trPr>
          <w:trHeight w:val="314"/>
        </w:trPr>
        <w:tc>
          <w:tcPr>
            <w:tcW w:w="6510"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114" w:type="dxa"/>
            <w:tcBorders>
              <w:top w:val="single" w:sz="12" w:space="0" w:color="28FA3C"/>
              <w:left w:val="nil"/>
              <w:bottom w:val="single" w:sz="12" w:space="0" w:color="28FA3C"/>
              <w:right w:val="nil"/>
            </w:tcBorders>
          </w:tcPr>
          <w:p w:rsidR="00591336" w:rsidRDefault="004A4A0D">
            <w:pPr>
              <w:spacing w:after="0"/>
              <w:ind w:left="470"/>
            </w:pPr>
            <w:r>
              <w:rPr>
                <w:rFonts w:ascii="Arial" w:eastAsia="Arial" w:hAnsi="Arial" w:cs="Arial"/>
                <w:b/>
                <w:sz w:val="20"/>
              </w:rPr>
              <w:t xml:space="preserve">39 080 </w:t>
            </w:r>
          </w:p>
        </w:tc>
        <w:tc>
          <w:tcPr>
            <w:tcW w:w="1111" w:type="dxa"/>
            <w:tcBorders>
              <w:top w:val="single" w:sz="12" w:space="0" w:color="28FA3C"/>
              <w:left w:val="nil"/>
              <w:bottom w:val="single" w:sz="12" w:space="0" w:color="28FA3C"/>
              <w:right w:val="nil"/>
            </w:tcBorders>
          </w:tcPr>
          <w:p w:rsidR="00591336" w:rsidRDefault="004A4A0D">
            <w:pPr>
              <w:spacing w:after="0"/>
              <w:ind w:right="113"/>
              <w:jc w:val="right"/>
            </w:pPr>
            <w:r>
              <w:rPr>
                <w:rFonts w:ascii="Arial" w:eastAsia="Arial" w:hAnsi="Arial" w:cs="Arial"/>
                <w:b/>
                <w:sz w:val="20"/>
              </w:rPr>
              <w:t xml:space="preserve">52 252 </w:t>
            </w:r>
          </w:p>
        </w:tc>
        <w:tc>
          <w:tcPr>
            <w:tcW w:w="1044" w:type="dxa"/>
            <w:tcBorders>
              <w:top w:val="single" w:sz="12" w:space="0" w:color="28FA3C"/>
              <w:left w:val="nil"/>
              <w:bottom w:val="single" w:sz="12" w:space="0" w:color="28FA3C"/>
              <w:right w:val="nil"/>
            </w:tcBorders>
          </w:tcPr>
          <w:p w:rsidR="00591336" w:rsidRDefault="004A4A0D">
            <w:pPr>
              <w:spacing w:after="0"/>
              <w:ind w:right="46"/>
              <w:jc w:val="right"/>
            </w:pPr>
            <w:r>
              <w:rPr>
                <w:rFonts w:ascii="Arial" w:eastAsia="Arial" w:hAnsi="Arial" w:cs="Arial"/>
                <w:b/>
                <w:sz w:val="20"/>
              </w:rPr>
              <w:t xml:space="preserve">91 332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73"/>
      </w:pPr>
      <w:r>
        <w:rPr>
          <w:rFonts w:ascii="Arial" w:eastAsia="Arial" w:hAnsi="Arial" w:cs="Arial"/>
          <w:b/>
          <w:color w:val="FF0000"/>
          <w:sz w:val="14"/>
        </w:rPr>
        <w:t xml:space="preserve"> </w:t>
      </w:r>
    </w:p>
    <w:p w:rsidR="00591336" w:rsidRDefault="004A4A0D">
      <w:pPr>
        <w:pStyle w:val="Titre1"/>
        <w:ind w:left="-5" w:right="110"/>
      </w:pPr>
      <w:r>
        <w:t>Tableau 24: Nombre d’agents contractuels au 31 décembre selon l’institution</w:t>
      </w:r>
      <w:r>
        <w:rPr>
          <w:rFonts w:ascii="Times New Roman" w:eastAsia="Times New Roman" w:hAnsi="Times New Roman" w:cs="Times New Roman"/>
        </w:rPr>
        <w:t xml:space="preserve"> </w:t>
      </w:r>
    </w:p>
    <w:tbl>
      <w:tblPr>
        <w:tblStyle w:val="TableGrid"/>
        <w:tblW w:w="10038" w:type="dxa"/>
        <w:tblInd w:w="-70" w:type="dxa"/>
        <w:tblCellMar>
          <w:top w:w="0" w:type="dxa"/>
          <w:left w:w="0" w:type="dxa"/>
          <w:bottom w:w="0" w:type="dxa"/>
          <w:right w:w="0" w:type="dxa"/>
        </w:tblCellMar>
        <w:tblLook w:val="04A0" w:firstRow="1" w:lastRow="0" w:firstColumn="1" w:lastColumn="0" w:noHBand="0" w:noVBand="1"/>
      </w:tblPr>
      <w:tblGrid>
        <w:gridCol w:w="3498"/>
        <w:gridCol w:w="682"/>
        <w:gridCol w:w="672"/>
        <w:gridCol w:w="672"/>
        <w:gridCol w:w="668"/>
        <w:gridCol w:w="623"/>
        <w:gridCol w:w="591"/>
        <w:gridCol w:w="678"/>
        <w:gridCol w:w="419"/>
        <w:gridCol w:w="1027"/>
        <w:gridCol w:w="446"/>
        <w:gridCol w:w="62"/>
      </w:tblGrid>
      <w:tr w:rsidR="00591336">
        <w:trPr>
          <w:trHeight w:val="259"/>
        </w:trPr>
        <w:tc>
          <w:tcPr>
            <w:tcW w:w="3793"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Institution </w:t>
            </w:r>
          </w:p>
        </w:tc>
        <w:tc>
          <w:tcPr>
            <w:tcW w:w="71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2008 </w:t>
            </w:r>
          </w:p>
        </w:tc>
        <w:tc>
          <w:tcPr>
            <w:tcW w:w="70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2009 </w:t>
            </w:r>
          </w:p>
        </w:tc>
        <w:tc>
          <w:tcPr>
            <w:tcW w:w="70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701"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65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60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70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432" w:type="dxa"/>
            <w:tcBorders>
              <w:top w:val="single" w:sz="12" w:space="0" w:color="28F03C"/>
              <w:left w:val="nil"/>
              <w:bottom w:val="single" w:sz="12" w:space="0" w:color="28F03C"/>
              <w:right w:val="nil"/>
            </w:tcBorders>
            <w:vAlign w:val="bottom"/>
          </w:tcPr>
          <w:p w:rsidR="00591336" w:rsidRDefault="00591336"/>
        </w:tc>
        <w:tc>
          <w:tcPr>
            <w:tcW w:w="485"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2015 </w:t>
            </w:r>
          </w:p>
        </w:tc>
        <w:tc>
          <w:tcPr>
            <w:tcW w:w="463" w:type="dxa"/>
            <w:tcBorders>
              <w:top w:val="single" w:sz="12" w:space="0" w:color="28F03C"/>
              <w:left w:val="nil"/>
              <w:bottom w:val="single" w:sz="12" w:space="0" w:color="28F03C"/>
              <w:right w:val="nil"/>
            </w:tcBorders>
          </w:tcPr>
          <w:p w:rsidR="00591336" w:rsidRDefault="00591336"/>
        </w:tc>
        <w:tc>
          <w:tcPr>
            <w:tcW w:w="70" w:type="dxa"/>
            <w:tcBorders>
              <w:top w:val="single" w:sz="12" w:space="0" w:color="28F03C"/>
              <w:left w:val="nil"/>
              <w:bottom w:val="single" w:sz="12" w:space="0" w:color="28F03C"/>
              <w:right w:val="nil"/>
            </w:tcBorders>
            <w:vAlign w:val="bottom"/>
          </w:tcPr>
          <w:p w:rsidR="00591336" w:rsidRDefault="00591336"/>
        </w:tc>
      </w:tr>
      <w:tr w:rsidR="00591336">
        <w:trPr>
          <w:trHeight w:val="259"/>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432" w:type="dxa"/>
            <w:tcBorders>
              <w:top w:val="single" w:sz="12" w:space="0" w:color="28F03C"/>
              <w:left w:val="nil"/>
              <w:bottom w:val="single" w:sz="12" w:space="0" w:color="28F03C"/>
              <w:right w:val="nil"/>
            </w:tcBorders>
          </w:tcPr>
          <w:p w:rsidR="00591336" w:rsidRDefault="004A4A0D">
            <w:pPr>
              <w:spacing w:after="0"/>
              <w:ind w:left="10"/>
            </w:pPr>
            <w:r>
              <w:rPr>
                <w:rFonts w:ascii="Arial" w:eastAsia="Arial" w:hAnsi="Arial" w:cs="Arial"/>
                <w:b/>
                <w:sz w:val="20"/>
              </w:rPr>
              <w:t xml:space="preserve">F </w:t>
            </w:r>
          </w:p>
        </w:tc>
        <w:tc>
          <w:tcPr>
            <w:tcW w:w="485" w:type="dxa"/>
            <w:tcBorders>
              <w:top w:val="single" w:sz="12" w:space="0" w:color="28F03C"/>
              <w:left w:val="nil"/>
              <w:bottom w:val="single" w:sz="12" w:space="0" w:color="28F03C"/>
              <w:right w:val="nil"/>
            </w:tcBorders>
          </w:tcPr>
          <w:p w:rsidR="00591336" w:rsidRDefault="004A4A0D">
            <w:pPr>
              <w:spacing w:after="0"/>
              <w:ind w:left="132"/>
            </w:pPr>
            <w:r>
              <w:rPr>
                <w:rFonts w:ascii="Arial" w:eastAsia="Arial" w:hAnsi="Arial" w:cs="Arial"/>
                <w:b/>
                <w:sz w:val="20"/>
              </w:rPr>
              <w:t xml:space="preserve">H </w:t>
            </w:r>
          </w:p>
        </w:tc>
        <w:tc>
          <w:tcPr>
            <w:tcW w:w="463" w:type="dxa"/>
            <w:tcBorders>
              <w:top w:val="single" w:sz="12" w:space="0" w:color="28F03C"/>
              <w:left w:val="nil"/>
              <w:bottom w:val="single" w:sz="12" w:space="0" w:color="28F03C"/>
              <w:right w:val="nil"/>
            </w:tcBorders>
          </w:tcPr>
          <w:p w:rsidR="00591336" w:rsidRDefault="004A4A0D">
            <w:pPr>
              <w:spacing w:after="0"/>
              <w:ind w:left="54"/>
              <w:jc w:val="center"/>
            </w:pPr>
            <w:r>
              <w:rPr>
                <w:rFonts w:ascii="Arial" w:eastAsia="Arial" w:hAnsi="Arial" w:cs="Arial"/>
                <w:b/>
                <w:sz w:val="20"/>
              </w:rPr>
              <w:t xml:space="preserve">T </w:t>
            </w:r>
          </w:p>
        </w:tc>
        <w:tc>
          <w:tcPr>
            <w:tcW w:w="70" w:type="dxa"/>
            <w:tcBorders>
              <w:top w:val="single" w:sz="12" w:space="0" w:color="28F03C"/>
              <w:left w:val="nil"/>
              <w:bottom w:val="single" w:sz="12" w:space="0" w:color="28F03C"/>
              <w:right w:val="nil"/>
            </w:tcBorders>
          </w:tcPr>
          <w:p w:rsidR="00591336" w:rsidRDefault="00591336"/>
        </w:tc>
      </w:tr>
      <w:tr w:rsidR="00591336">
        <w:trPr>
          <w:trHeight w:val="298"/>
        </w:trPr>
        <w:tc>
          <w:tcPr>
            <w:tcW w:w="3793"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Présidence du Faso </w:t>
            </w:r>
          </w:p>
        </w:tc>
        <w:tc>
          <w:tcPr>
            <w:tcW w:w="718" w:type="dxa"/>
            <w:tcBorders>
              <w:top w:val="single" w:sz="12" w:space="0" w:color="28F03C"/>
              <w:left w:val="nil"/>
              <w:bottom w:val="nil"/>
              <w:right w:val="nil"/>
            </w:tcBorders>
          </w:tcPr>
          <w:p w:rsidR="00591336" w:rsidRDefault="004A4A0D">
            <w:pPr>
              <w:spacing w:after="0"/>
              <w:ind w:right="36"/>
              <w:jc w:val="center"/>
            </w:pPr>
            <w:r>
              <w:rPr>
                <w:rFonts w:ascii="Arial" w:eastAsia="Arial" w:hAnsi="Arial" w:cs="Arial"/>
                <w:sz w:val="20"/>
              </w:rPr>
              <w:t xml:space="preserve">196 </w:t>
            </w:r>
          </w:p>
        </w:tc>
        <w:tc>
          <w:tcPr>
            <w:tcW w:w="706" w:type="dxa"/>
            <w:tcBorders>
              <w:top w:val="single" w:sz="12" w:space="0" w:color="28F03C"/>
              <w:left w:val="nil"/>
              <w:bottom w:val="nil"/>
              <w:right w:val="nil"/>
            </w:tcBorders>
          </w:tcPr>
          <w:p w:rsidR="00591336" w:rsidRDefault="004A4A0D">
            <w:pPr>
              <w:spacing w:after="0"/>
              <w:ind w:right="49"/>
              <w:jc w:val="center"/>
            </w:pPr>
            <w:r>
              <w:rPr>
                <w:rFonts w:ascii="Arial" w:eastAsia="Arial" w:hAnsi="Arial" w:cs="Arial"/>
                <w:sz w:val="20"/>
              </w:rPr>
              <w:t xml:space="preserve">201 </w:t>
            </w:r>
          </w:p>
        </w:tc>
        <w:tc>
          <w:tcPr>
            <w:tcW w:w="706" w:type="dxa"/>
            <w:tcBorders>
              <w:top w:val="single" w:sz="12" w:space="0" w:color="28F03C"/>
              <w:left w:val="nil"/>
              <w:bottom w:val="nil"/>
              <w:right w:val="nil"/>
            </w:tcBorders>
          </w:tcPr>
          <w:p w:rsidR="00591336" w:rsidRDefault="004A4A0D">
            <w:pPr>
              <w:spacing w:after="0"/>
              <w:ind w:right="48"/>
              <w:jc w:val="center"/>
            </w:pPr>
            <w:r>
              <w:rPr>
                <w:rFonts w:ascii="Arial" w:eastAsia="Arial" w:hAnsi="Arial" w:cs="Arial"/>
                <w:sz w:val="20"/>
              </w:rPr>
              <w:t xml:space="preserve">205 </w:t>
            </w:r>
          </w:p>
        </w:tc>
        <w:tc>
          <w:tcPr>
            <w:tcW w:w="701" w:type="dxa"/>
            <w:tcBorders>
              <w:top w:val="single" w:sz="12" w:space="0" w:color="28F03C"/>
              <w:left w:val="nil"/>
              <w:bottom w:val="nil"/>
              <w:right w:val="nil"/>
            </w:tcBorders>
          </w:tcPr>
          <w:p w:rsidR="00591336" w:rsidRDefault="004A4A0D">
            <w:pPr>
              <w:spacing w:after="0"/>
              <w:ind w:right="44"/>
              <w:jc w:val="center"/>
            </w:pPr>
            <w:r>
              <w:rPr>
                <w:rFonts w:ascii="Arial" w:eastAsia="Arial" w:hAnsi="Arial" w:cs="Arial"/>
                <w:sz w:val="20"/>
              </w:rPr>
              <w:t xml:space="preserve">210 </w:t>
            </w:r>
          </w:p>
        </w:tc>
        <w:tc>
          <w:tcPr>
            <w:tcW w:w="650" w:type="dxa"/>
            <w:tcBorders>
              <w:top w:val="single" w:sz="12" w:space="0" w:color="28F03C"/>
              <w:left w:val="nil"/>
              <w:bottom w:val="nil"/>
              <w:right w:val="nil"/>
            </w:tcBorders>
          </w:tcPr>
          <w:p w:rsidR="00591336" w:rsidRDefault="004A4A0D">
            <w:pPr>
              <w:spacing w:after="0"/>
              <w:ind w:left="2"/>
              <w:jc w:val="center"/>
            </w:pPr>
            <w:r>
              <w:rPr>
                <w:rFonts w:ascii="Arial" w:eastAsia="Arial" w:hAnsi="Arial" w:cs="Arial"/>
                <w:sz w:val="20"/>
              </w:rPr>
              <w:t xml:space="preserve">200 </w:t>
            </w:r>
          </w:p>
        </w:tc>
        <w:tc>
          <w:tcPr>
            <w:tcW w:w="608" w:type="dxa"/>
            <w:tcBorders>
              <w:top w:val="single" w:sz="12" w:space="0" w:color="28F03C"/>
              <w:left w:val="nil"/>
              <w:bottom w:val="nil"/>
              <w:right w:val="nil"/>
            </w:tcBorders>
          </w:tcPr>
          <w:p w:rsidR="00591336" w:rsidRDefault="004A4A0D">
            <w:pPr>
              <w:spacing w:after="0"/>
              <w:ind w:left="142"/>
            </w:pPr>
            <w:r>
              <w:rPr>
                <w:rFonts w:ascii="Arial" w:eastAsia="Arial" w:hAnsi="Arial" w:cs="Arial"/>
                <w:sz w:val="20"/>
              </w:rPr>
              <w:t xml:space="preserve">210 </w:t>
            </w:r>
          </w:p>
        </w:tc>
        <w:tc>
          <w:tcPr>
            <w:tcW w:w="708" w:type="dxa"/>
            <w:tcBorders>
              <w:top w:val="single" w:sz="12" w:space="0" w:color="28F03C"/>
              <w:left w:val="nil"/>
              <w:bottom w:val="nil"/>
              <w:right w:val="nil"/>
            </w:tcBorders>
          </w:tcPr>
          <w:p w:rsidR="00591336" w:rsidRDefault="004A4A0D">
            <w:pPr>
              <w:spacing w:after="0"/>
              <w:ind w:left="144"/>
            </w:pPr>
            <w:r>
              <w:rPr>
                <w:rFonts w:ascii="Arial" w:eastAsia="Arial" w:hAnsi="Arial" w:cs="Arial"/>
                <w:sz w:val="20"/>
              </w:rPr>
              <w:t xml:space="preserve">239 </w:t>
            </w:r>
          </w:p>
        </w:tc>
        <w:tc>
          <w:tcPr>
            <w:tcW w:w="432" w:type="dxa"/>
            <w:tcBorders>
              <w:top w:val="single" w:sz="12" w:space="0" w:color="28F03C"/>
              <w:left w:val="nil"/>
              <w:bottom w:val="nil"/>
              <w:right w:val="nil"/>
            </w:tcBorders>
          </w:tcPr>
          <w:p w:rsidR="00591336" w:rsidRDefault="004A4A0D">
            <w:pPr>
              <w:spacing w:after="0"/>
              <w:ind w:left="91"/>
            </w:pPr>
            <w:r>
              <w:rPr>
                <w:rFonts w:ascii="Arial" w:eastAsia="Arial" w:hAnsi="Arial" w:cs="Arial"/>
                <w:sz w:val="20"/>
              </w:rPr>
              <w:t xml:space="preserve">42 </w:t>
            </w:r>
          </w:p>
        </w:tc>
        <w:tc>
          <w:tcPr>
            <w:tcW w:w="485" w:type="dxa"/>
            <w:tcBorders>
              <w:top w:val="single" w:sz="12" w:space="0" w:color="28F03C"/>
              <w:left w:val="nil"/>
              <w:bottom w:val="nil"/>
              <w:right w:val="nil"/>
            </w:tcBorders>
          </w:tcPr>
          <w:p w:rsidR="00591336" w:rsidRDefault="004A4A0D">
            <w:pPr>
              <w:spacing w:after="0"/>
              <w:ind w:left="127"/>
            </w:pPr>
            <w:r>
              <w:rPr>
                <w:rFonts w:ascii="Arial" w:eastAsia="Arial" w:hAnsi="Arial" w:cs="Arial"/>
                <w:sz w:val="20"/>
              </w:rPr>
              <w:t xml:space="preserve">179 </w:t>
            </w:r>
          </w:p>
        </w:tc>
        <w:tc>
          <w:tcPr>
            <w:tcW w:w="463" w:type="dxa"/>
            <w:tcBorders>
              <w:top w:val="single" w:sz="12" w:space="0" w:color="28F03C"/>
              <w:left w:val="nil"/>
              <w:bottom w:val="nil"/>
              <w:right w:val="nil"/>
            </w:tcBorders>
          </w:tcPr>
          <w:p w:rsidR="00591336" w:rsidRDefault="004A4A0D">
            <w:pPr>
              <w:spacing w:after="0"/>
              <w:jc w:val="right"/>
            </w:pPr>
            <w:r>
              <w:rPr>
                <w:rFonts w:ascii="Arial" w:eastAsia="Arial" w:hAnsi="Arial" w:cs="Arial"/>
                <w:sz w:val="20"/>
              </w:rPr>
              <w:t>221</w:t>
            </w:r>
          </w:p>
        </w:tc>
        <w:tc>
          <w:tcPr>
            <w:tcW w:w="70" w:type="dxa"/>
            <w:tcBorders>
              <w:top w:val="single" w:sz="12" w:space="0" w:color="28F03C"/>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Assemblée nationale </w:t>
            </w:r>
          </w:p>
        </w:tc>
        <w:tc>
          <w:tcPr>
            <w:tcW w:w="718" w:type="dxa"/>
            <w:tcBorders>
              <w:top w:val="nil"/>
              <w:left w:val="nil"/>
              <w:bottom w:val="nil"/>
              <w:right w:val="nil"/>
            </w:tcBorders>
            <w:shd w:val="clear" w:color="auto" w:fill="69FFD7"/>
          </w:tcPr>
          <w:p w:rsidR="00591336" w:rsidRDefault="004A4A0D">
            <w:pPr>
              <w:spacing w:after="0"/>
              <w:ind w:left="146"/>
              <w:jc w:val="center"/>
            </w:pPr>
            <w:r>
              <w:rPr>
                <w:rFonts w:ascii="Arial" w:eastAsia="Arial" w:hAnsi="Arial" w:cs="Arial"/>
                <w:sz w:val="20"/>
              </w:rPr>
              <w:t xml:space="preserve">1 </w:t>
            </w:r>
          </w:p>
        </w:tc>
        <w:tc>
          <w:tcPr>
            <w:tcW w:w="706" w:type="dxa"/>
            <w:tcBorders>
              <w:top w:val="nil"/>
              <w:left w:val="nil"/>
              <w:bottom w:val="nil"/>
              <w:right w:val="nil"/>
            </w:tcBorders>
            <w:shd w:val="clear" w:color="auto" w:fill="69FFD7"/>
          </w:tcPr>
          <w:p w:rsidR="00591336" w:rsidRDefault="004A4A0D">
            <w:pPr>
              <w:spacing w:after="0"/>
              <w:ind w:left="134"/>
              <w:jc w:val="center"/>
            </w:pPr>
            <w:r>
              <w:rPr>
                <w:rFonts w:ascii="Arial" w:eastAsia="Arial" w:hAnsi="Arial" w:cs="Arial"/>
                <w:sz w:val="20"/>
              </w:rPr>
              <w:t xml:space="preserve">1 </w:t>
            </w:r>
          </w:p>
        </w:tc>
        <w:tc>
          <w:tcPr>
            <w:tcW w:w="706" w:type="dxa"/>
            <w:tcBorders>
              <w:top w:val="nil"/>
              <w:left w:val="nil"/>
              <w:bottom w:val="nil"/>
              <w:right w:val="nil"/>
            </w:tcBorders>
            <w:shd w:val="clear" w:color="auto" w:fill="69FFD7"/>
          </w:tcPr>
          <w:p w:rsidR="00591336" w:rsidRDefault="004A4A0D">
            <w:pPr>
              <w:spacing w:after="0"/>
              <w:ind w:left="134"/>
              <w:jc w:val="center"/>
            </w:pPr>
            <w:r>
              <w:rPr>
                <w:rFonts w:ascii="Arial" w:eastAsia="Arial" w:hAnsi="Arial" w:cs="Arial"/>
                <w:sz w:val="20"/>
              </w:rPr>
              <w:t xml:space="preserve">1 </w:t>
            </w:r>
          </w:p>
        </w:tc>
        <w:tc>
          <w:tcPr>
            <w:tcW w:w="701" w:type="dxa"/>
            <w:tcBorders>
              <w:top w:val="nil"/>
              <w:left w:val="nil"/>
              <w:bottom w:val="nil"/>
              <w:right w:val="nil"/>
            </w:tcBorders>
            <w:shd w:val="clear" w:color="auto" w:fill="69FFD7"/>
          </w:tcPr>
          <w:p w:rsidR="00591336" w:rsidRDefault="004A4A0D">
            <w:pPr>
              <w:spacing w:after="0"/>
              <w:ind w:left="139"/>
              <w:jc w:val="center"/>
            </w:pPr>
            <w:r>
              <w:rPr>
                <w:rFonts w:ascii="Arial" w:eastAsia="Arial" w:hAnsi="Arial" w:cs="Arial"/>
                <w:sz w:val="20"/>
              </w:rPr>
              <w:t xml:space="preserve">1 </w:t>
            </w:r>
          </w:p>
        </w:tc>
        <w:tc>
          <w:tcPr>
            <w:tcW w:w="650" w:type="dxa"/>
            <w:tcBorders>
              <w:top w:val="nil"/>
              <w:left w:val="nil"/>
              <w:bottom w:val="nil"/>
              <w:right w:val="nil"/>
            </w:tcBorders>
            <w:shd w:val="clear" w:color="auto" w:fill="69FFD7"/>
          </w:tcPr>
          <w:p w:rsidR="00591336" w:rsidRDefault="004A4A0D">
            <w:pPr>
              <w:spacing w:after="0"/>
              <w:ind w:left="184"/>
              <w:jc w:val="center"/>
            </w:pPr>
            <w:r>
              <w:rPr>
                <w:rFonts w:ascii="Arial" w:eastAsia="Arial" w:hAnsi="Arial" w:cs="Arial"/>
                <w:sz w:val="20"/>
              </w:rPr>
              <w:t xml:space="preserve">1 </w:t>
            </w:r>
          </w:p>
        </w:tc>
        <w:tc>
          <w:tcPr>
            <w:tcW w:w="608" w:type="dxa"/>
            <w:tcBorders>
              <w:top w:val="nil"/>
              <w:left w:val="nil"/>
              <w:bottom w:val="nil"/>
              <w:right w:val="nil"/>
            </w:tcBorders>
            <w:shd w:val="clear" w:color="auto" w:fill="69FFD7"/>
          </w:tcPr>
          <w:p w:rsidR="00591336" w:rsidRDefault="004A4A0D">
            <w:pPr>
              <w:spacing w:after="0"/>
              <w:ind w:left="132"/>
              <w:jc w:val="center"/>
            </w:pPr>
            <w:r>
              <w:rPr>
                <w:rFonts w:ascii="Arial" w:eastAsia="Arial" w:hAnsi="Arial" w:cs="Arial"/>
                <w:sz w:val="20"/>
              </w:rPr>
              <w:t xml:space="preserve">1 </w:t>
            </w:r>
          </w:p>
        </w:tc>
        <w:tc>
          <w:tcPr>
            <w:tcW w:w="708" w:type="dxa"/>
            <w:tcBorders>
              <w:top w:val="nil"/>
              <w:left w:val="nil"/>
              <w:bottom w:val="nil"/>
              <w:right w:val="nil"/>
            </w:tcBorders>
            <w:shd w:val="clear" w:color="auto" w:fill="69FFD7"/>
          </w:tcPr>
          <w:p w:rsidR="00591336" w:rsidRDefault="004A4A0D">
            <w:pPr>
              <w:spacing w:after="0"/>
              <w:ind w:left="36"/>
              <w:jc w:val="center"/>
            </w:pPr>
            <w:r>
              <w:rPr>
                <w:rFonts w:ascii="Arial" w:eastAsia="Arial" w:hAnsi="Arial" w:cs="Arial"/>
                <w:sz w:val="20"/>
              </w:rPr>
              <w:t xml:space="preserve">1 </w:t>
            </w:r>
          </w:p>
        </w:tc>
        <w:tc>
          <w:tcPr>
            <w:tcW w:w="432" w:type="dxa"/>
            <w:tcBorders>
              <w:top w:val="nil"/>
              <w:left w:val="nil"/>
              <w:bottom w:val="nil"/>
              <w:right w:val="nil"/>
            </w:tcBorders>
            <w:shd w:val="clear" w:color="auto" w:fill="69FFD7"/>
          </w:tcPr>
          <w:p w:rsidR="00591336" w:rsidRDefault="004A4A0D">
            <w:pPr>
              <w:spacing w:after="0"/>
              <w:ind w:left="161"/>
              <w:jc w:val="center"/>
            </w:pPr>
            <w:r>
              <w:rPr>
                <w:rFonts w:ascii="Arial" w:eastAsia="Arial" w:hAnsi="Arial" w:cs="Arial"/>
                <w:sz w:val="20"/>
              </w:rPr>
              <w:t xml:space="preserve"> </w:t>
            </w:r>
          </w:p>
        </w:tc>
        <w:tc>
          <w:tcPr>
            <w:tcW w:w="485" w:type="dxa"/>
            <w:tcBorders>
              <w:top w:val="nil"/>
              <w:left w:val="nil"/>
              <w:bottom w:val="nil"/>
              <w:right w:val="nil"/>
            </w:tcBorders>
            <w:shd w:val="clear" w:color="auto" w:fill="69FFD7"/>
          </w:tcPr>
          <w:p w:rsidR="00591336" w:rsidRDefault="004A4A0D">
            <w:pPr>
              <w:spacing w:after="0"/>
              <w:ind w:right="39"/>
              <w:jc w:val="right"/>
            </w:pPr>
            <w:r>
              <w:rPr>
                <w:rFonts w:ascii="Arial" w:eastAsia="Arial" w:hAnsi="Arial" w:cs="Arial"/>
                <w:sz w:val="20"/>
              </w:rPr>
              <w:t xml:space="preserve"> </w:t>
            </w:r>
          </w:p>
        </w:tc>
        <w:tc>
          <w:tcPr>
            <w:tcW w:w="463" w:type="dxa"/>
            <w:tcBorders>
              <w:top w:val="nil"/>
              <w:left w:val="nil"/>
              <w:bottom w:val="nil"/>
              <w:right w:val="nil"/>
            </w:tcBorders>
            <w:shd w:val="clear" w:color="auto" w:fill="69FFD7"/>
          </w:tcPr>
          <w:p w:rsidR="00591336" w:rsidRDefault="00591336"/>
        </w:tc>
        <w:tc>
          <w:tcPr>
            <w:tcW w:w="70" w:type="dxa"/>
            <w:tcBorders>
              <w:top w:val="nil"/>
              <w:left w:val="nil"/>
              <w:bottom w:val="nil"/>
              <w:right w:val="nil"/>
            </w:tcBorders>
            <w:shd w:val="clear" w:color="auto" w:fill="69FFD7"/>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tcPr>
          <w:p w:rsidR="00591336" w:rsidRDefault="004A4A0D">
            <w:pPr>
              <w:spacing w:after="0"/>
              <w:ind w:left="70"/>
            </w:pPr>
            <w:r>
              <w:rPr>
                <w:rFonts w:ascii="Arial" w:eastAsia="Arial" w:hAnsi="Arial" w:cs="Arial"/>
                <w:sz w:val="20"/>
              </w:rPr>
              <w:t xml:space="preserve">Premier ministère </w:t>
            </w:r>
          </w:p>
        </w:tc>
        <w:tc>
          <w:tcPr>
            <w:tcW w:w="718" w:type="dxa"/>
            <w:tcBorders>
              <w:top w:val="nil"/>
              <w:left w:val="nil"/>
              <w:bottom w:val="nil"/>
              <w:right w:val="nil"/>
            </w:tcBorders>
          </w:tcPr>
          <w:p w:rsidR="00591336" w:rsidRDefault="004A4A0D">
            <w:pPr>
              <w:spacing w:after="0"/>
              <w:ind w:left="55"/>
              <w:jc w:val="center"/>
            </w:pPr>
            <w:r>
              <w:rPr>
                <w:rFonts w:ascii="Arial" w:eastAsia="Arial" w:hAnsi="Arial" w:cs="Arial"/>
                <w:sz w:val="20"/>
              </w:rPr>
              <w:t xml:space="preserve">85 </w:t>
            </w:r>
          </w:p>
        </w:tc>
        <w:tc>
          <w:tcPr>
            <w:tcW w:w="706" w:type="dxa"/>
            <w:tcBorders>
              <w:top w:val="nil"/>
              <w:left w:val="nil"/>
              <w:bottom w:val="nil"/>
              <w:right w:val="nil"/>
            </w:tcBorders>
          </w:tcPr>
          <w:p w:rsidR="00591336" w:rsidRDefault="004A4A0D">
            <w:pPr>
              <w:spacing w:after="0"/>
              <w:ind w:left="42"/>
              <w:jc w:val="center"/>
            </w:pPr>
            <w:r>
              <w:rPr>
                <w:rFonts w:ascii="Arial" w:eastAsia="Arial" w:hAnsi="Arial" w:cs="Arial"/>
                <w:sz w:val="20"/>
              </w:rPr>
              <w:t xml:space="preserve">78 </w:t>
            </w:r>
          </w:p>
        </w:tc>
        <w:tc>
          <w:tcPr>
            <w:tcW w:w="706" w:type="dxa"/>
            <w:tcBorders>
              <w:top w:val="nil"/>
              <w:left w:val="nil"/>
              <w:bottom w:val="nil"/>
              <w:right w:val="nil"/>
            </w:tcBorders>
          </w:tcPr>
          <w:p w:rsidR="00591336" w:rsidRDefault="004A4A0D">
            <w:pPr>
              <w:spacing w:after="0"/>
              <w:ind w:left="43"/>
              <w:jc w:val="center"/>
            </w:pPr>
            <w:r>
              <w:rPr>
                <w:rFonts w:ascii="Arial" w:eastAsia="Arial" w:hAnsi="Arial" w:cs="Arial"/>
                <w:sz w:val="20"/>
              </w:rPr>
              <w:t xml:space="preserve">84 </w:t>
            </w:r>
          </w:p>
        </w:tc>
        <w:tc>
          <w:tcPr>
            <w:tcW w:w="701" w:type="dxa"/>
            <w:tcBorders>
              <w:top w:val="nil"/>
              <w:left w:val="nil"/>
              <w:bottom w:val="nil"/>
              <w:right w:val="nil"/>
            </w:tcBorders>
          </w:tcPr>
          <w:p w:rsidR="00591336" w:rsidRDefault="004A4A0D">
            <w:pPr>
              <w:spacing w:after="0"/>
              <w:ind w:left="48"/>
              <w:jc w:val="center"/>
            </w:pPr>
            <w:r>
              <w:rPr>
                <w:rFonts w:ascii="Arial" w:eastAsia="Arial" w:hAnsi="Arial" w:cs="Arial"/>
                <w:sz w:val="20"/>
              </w:rPr>
              <w:t xml:space="preserve">91 </w:t>
            </w:r>
          </w:p>
        </w:tc>
        <w:tc>
          <w:tcPr>
            <w:tcW w:w="650" w:type="dxa"/>
            <w:tcBorders>
              <w:top w:val="nil"/>
              <w:left w:val="nil"/>
              <w:bottom w:val="nil"/>
              <w:right w:val="nil"/>
            </w:tcBorders>
          </w:tcPr>
          <w:p w:rsidR="00591336" w:rsidRDefault="004A4A0D">
            <w:pPr>
              <w:spacing w:after="0"/>
              <w:ind w:left="2"/>
              <w:jc w:val="center"/>
            </w:pPr>
            <w:r>
              <w:rPr>
                <w:rFonts w:ascii="Arial" w:eastAsia="Arial" w:hAnsi="Arial" w:cs="Arial"/>
                <w:sz w:val="20"/>
              </w:rPr>
              <w:t xml:space="preserve">103 </w:t>
            </w:r>
          </w:p>
        </w:tc>
        <w:tc>
          <w:tcPr>
            <w:tcW w:w="608" w:type="dxa"/>
            <w:tcBorders>
              <w:top w:val="nil"/>
              <w:left w:val="nil"/>
              <w:bottom w:val="nil"/>
              <w:right w:val="nil"/>
            </w:tcBorders>
          </w:tcPr>
          <w:p w:rsidR="00591336" w:rsidRDefault="004A4A0D">
            <w:pPr>
              <w:spacing w:after="0"/>
              <w:ind w:left="142"/>
            </w:pPr>
            <w:r>
              <w:rPr>
                <w:rFonts w:ascii="Arial" w:eastAsia="Arial" w:hAnsi="Arial" w:cs="Arial"/>
                <w:sz w:val="20"/>
              </w:rPr>
              <w:t xml:space="preserve">103 </w:t>
            </w:r>
          </w:p>
        </w:tc>
        <w:tc>
          <w:tcPr>
            <w:tcW w:w="708" w:type="dxa"/>
            <w:tcBorders>
              <w:top w:val="nil"/>
              <w:left w:val="nil"/>
              <w:bottom w:val="nil"/>
              <w:right w:val="nil"/>
            </w:tcBorders>
          </w:tcPr>
          <w:p w:rsidR="00591336" w:rsidRDefault="004A4A0D">
            <w:pPr>
              <w:spacing w:after="0"/>
              <w:ind w:left="144"/>
            </w:pPr>
            <w:r>
              <w:rPr>
                <w:rFonts w:ascii="Arial" w:eastAsia="Arial" w:hAnsi="Arial" w:cs="Arial"/>
                <w:sz w:val="20"/>
              </w:rPr>
              <w:t xml:space="preserve">107 </w:t>
            </w:r>
          </w:p>
        </w:tc>
        <w:tc>
          <w:tcPr>
            <w:tcW w:w="432" w:type="dxa"/>
            <w:tcBorders>
              <w:top w:val="nil"/>
              <w:left w:val="nil"/>
              <w:bottom w:val="nil"/>
              <w:right w:val="nil"/>
            </w:tcBorders>
          </w:tcPr>
          <w:p w:rsidR="00591336" w:rsidRDefault="004A4A0D">
            <w:pPr>
              <w:spacing w:after="0"/>
              <w:ind w:left="91"/>
            </w:pPr>
            <w:r>
              <w:rPr>
                <w:rFonts w:ascii="Arial" w:eastAsia="Arial" w:hAnsi="Arial" w:cs="Arial"/>
                <w:sz w:val="20"/>
              </w:rPr>
              <w:t xml:space="preserve">33 </w:t>
            </w:r>
          </w:p>
        </w:tc>
        <w:tc>
          <w:tcPr>
            <w:tcW w:w="485" w:type="dxa"/>
            <w:tcBorders>
              <w:top w:val="nil"/>
              <w:left w:val="nil"/>
              <w:bottom w:val="nil"/>
              <w:right w:val="nil"/>
            </w:tcBorders>
          </w:tcPr>
          <w:p w:rsidR="00591336" w:rsidRDefault="004A4A0D">
            <w:pPr>
              <w:spacing w:after="0"/>
              <w:ind w:right="84"/>
              <w:jc w:val="right"/>
            </w:pPr>
            <w:r>
              <w:rPr>
                <w:rFonts w:ascii="Arial" w:eastAsia="Arial" w:hAnsi="Arial" w:cs="Arial"/>
                <w:sz w:val="20"/>
              </w:rPr>
              <w:t xml:space="preserve">77 </w:t>
            </w:r>
          </w:p>
        </w:tc>
        <w:tc>
          <w:tcPr>
            <w:tcW w:w="463" w:type="dxa"/>
            <w:tcBorders>
              <w:top w:val="nil"/>
              <w:left w:val="nil"/>
              <w:bottom w:val="nil"/>
              <w:right w:val="nil"/>
            </w:tcBorders>
          </w:tcPr>
          <w:p w:rsidR="00591336" w:rsidRDefault="004A4A0D">
            <w:pPr>
              <w:spacing w:after="0"/>
              <w:jc w:val="right"/>
            </w:pPr>
            <w:r>
              <w:rPr>
                <w:rFonts w:ascii="Arial" w:eastAsia="Arial" w:hAnsi="Arial" w:cs="Arial"/>
                <w:sz w:val="20"/>
              </w:rPr>
              <w:t>110</w:t>
            </w:r>
          </w:p>
        </w:tc>
        <w:tc>
          <w:tcPr>
            <w:tcW w:w="70"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458"/>
        </w:trPr>
        <w:tc>
          <w:tcPr>
            <w:tcW w:w="3793" w:type="dxa"/>
            <w:tcBorders>
              <w:top w:val="nil"/>
              <w:left w:val="nil"/>
              <w:bottom w:val="nil"/>
              <w:right w:val="nil"/>
            </w:tcBorders>
            <w:shd w:val="clear" w:color="auto" w:fill="69FFD7"/>
          </w:tcPr>
          <w:p w:rsidR="00591336" w:rsidRDefault="004A4A0D">
            <w:pPr>
              <w:spacing w:after="0"/>
              <w:ind w:left="70" w:right="67"/>
            </w:pPr>
            <w:r>
              <w:rPr>
                <w:rFonts w:ascii="Arial" w:eastAsia="Arial" w:hAnsi="Arial" w:cs="Arial"/>
                <w:sz w:val="20"/>
              </w:rPr>
              <w:t xml:space="preserve">Secrétariat général du Gouvernement-Conseil des ministres </w:t>
            </w:r>
          </w:p>
        </w:tc>
        <w:tc>
          <w:tcPr>
            <w:tcW w:w="718" w:type="dxa"/>
            <w:tcBorders>
              <w:top w:val="nil"/>
              <w:left w:val="nil"/>
              <w:bottom w:val="nil"/>
              <w:right w:val="nil"/>
            </w:tcBorders>
            <w:shd w:val="clear" w:color="auto" w:fill="69FFD7"/>
            <w:vAlign w:val="center"/>
          </w:tcPr>
          <w:p w:rsidR="00591336" w:rsidRDefault="004A4A0D">
            <w:pPr>
              <w:spacing w:after="0"/>
              <w:ind w:left="55"/>
              <w:jc w:val="center"/>
            </w:pPr>
            <w:r>
              <w:rPr>
                <w:rFonts w:ascii="Arial" w:eastAsia="Arial" w:hAnsi="Arial" w:cs="Arial"/>
                <w:sz w:val="20"/>
              </w:rPr>
              <w:t xml:space="preserve">49 </w:t>
            </w:r>
          </w:p>
        </w:tc>
        <w:tc>
          <w:tcPr>
            <w:tcW w:w="706" w:type="dxa"/>
            <w:tcBorders>
              <w:top w:val="nil"/>
              <w:left w:val="nil"/>
              <w:bottom w:val="nil"/>
              <w:right w:val="nil"/>
            </w:tcBorders>
            <w:shd w:val="clear" w:color="auto" w:fill="69FFD7"/>
            <w:vAlign w:val="center"/>
          </w:tcPr>
          <w:p w:rsidR="00591336" w:rsidRDefault="004A4A0D">
            <w:pPr>
              <w:spacing w:after="0"/>
              <w:ind w:left="42"/>
              <w:jc w:val="center"/>
            </w:pPr>
            <w:r>
              <w:rPr>
                <w:rFonts w:ascii="Arial" w:eastAsia="Arial" w:hAnsi="Arial" w:cs="Arial"/>
                <w:sz w:val="20"/>
              </w:rPr>
              <w:t xml:space="preserve">48 </w:t>
            </w:r>
          </w:p>
        </w:tc>
        <w:tc>
          <w:tcPr>
            <w:tcW w:w="706" w:type="dxa"/>
            <w:tcBorders>
              <w:top w:val="nil"/>
              <w:left w:val="nil"/>
              <w:bottom w:val="nil"/>
              <w:right w:val="nil"/>
            </w:tcBorders>
            <w:shd w:val="clear" w:color="auto" w:fill="69FFD7"/>
            <w:vAlign w:val="center"/>
          </w:tcPr>
          <w:p w:rsidR="00591336" w:rsidRDefault="004A4A0D">
            <w:pPr>
              <w:spacing w:after="0"/>
              <w:ind w:left="43"/>
              <w:jc w:val="center"/>
            </w:pPr>
            <w:r>
              <w:rPr>
                <w:rFonts w:ascii="Arial" w:eastAsia="Arial" w:hAnsi="Arial" w:cs="Arial"/>
                <w:sz w:val="20"/>
              </w:rPr>
              <w:t xml:space="preserve">39 </w:t>
            </w:r>
          </w:p>
        </w:tc>
        <w:tc>
          <w:tcPr>
            <w:tcW w:w="701" w:type="dxa"/>
            <w:tcBorders>
              <w:top w:val="nil"/>
              <w:left w:val="nil"/>
              <w:bottom w:val="nil"/>
              <w:right w:val="nil"/>
            </w:tcBorders>
            <w:shd w:val="clear" w:color="auto" w:fill="69FFD7"/>
            <w:vAlign w:val="center"/>
          </w:tcPr>
          <w:p w:rsidR="00591336" w:rsidRDefault="004A4A0D">
            <w:pPr>
              <w:spacing w:after="0"/>
              <w:ind w:left="48"/>
              <w:jc w:val="center"/>
            </w:pPr>
            <w:r>
              <w:rPr>
                <w:rFonts w:ascii="Arial" w:eastAsia="Arial" w:hAnsi="Arial" w:cs="Arial"/>
                <w:sz w:val="20"/>
              </w:rPr>
              <w:t xml:space="preserve">42 </w:t>
            </w:r>
          </w:p>
        </w:tc>
        <w:tc>
          <w:tcPr>
            <w:tcW w:w="650" w:type="dxa"/>
            <w:tcBorders>
              <w:top w:val="nil"/>
              <w:left w:val="nil"/>
              <w:bottom w:val="nil"/>
              <w:right w:val="nil"/>
            </w:tcBorders>
            <w:shd w:val="clear" w:color="auto" w:fill="69FFD7"/>
            <w:vAlign w:val="center"/>
          </w:tcPr>
          <w:p w:rsidR="00591336" w:rsidRDefault="004A4A0D">
            <w:pPr>
              <w:spacing w:after="0"/>
              <w:ind w:left="93"/>
              <w:jc w:val="center"/>
            </w:pPr>
            <w:r>
              <w:rPr>
                <w:rFonts w:ascii="Arial" w:eastAsia="Arial" w:hAnsi="Arial" w:cs="Arial"/>
                <w:sz w:val="20"/>
              </w:rPr>
              <w:t xml:space="preserve">46 </w:t>
            </w:r>
          </w:p>
        </w:tc>
        <w:tc>
          <w:tcPr>
            <w:tcW w:w="608" w:type="dxa"/>
            <w:tcBorders>
              <w:top w:val="nil"/>
              <w:left w:val="nil"/>
              <w:bottom w:val="nil"/>
              <w:right w:val="nil"/>
            </w:tcBorders>
            <w:shd w:val="clear" w:color="auto" w:fill="69FFD7"/>
            <w:vAlign w:val="center"/>
          </w:tcPr>
          <w:p w:rsidR="00591336" w:rsidRDefault="004A4A0D">
            <w:pPr>
              <w:spacing w:after="0"/>
              <w:ind w:left="40"/>
              <w:jc w:val="center"/>
            </w:pPr>
            <w:r>
              <w:rPr>
                <w:rFonts w:ascii="Arial" w:eastAsia="Arial" w:hAnsi="Arial" w:cs="Arial"/>
                <w:sz w:val="20"/>
              </w:rPr>
              <w:t xml:space="preserve">40 </w:t>
            </w:r>
          </w:p>
        </w:tc>
        <w:tc>
          <w:tcPr>
            <w:tcW w:w="708" w:type="dxa"/>
            <w:tcBorders>
              <w:top w:val="nil"/>
              <w:left w:val="nil"/>
              <w:bottom w:val="nil"/>
              <w:right w:val="nil"/>
            </w:tcBorders>
            <w:shd w:val="clear" w:color="auto" w:fill="69FFD7"/>
            <w:vAlign w:val="center"/>
          </w:tcPr>
          <w:p w:rsidR="00591336" w:rsidRDefault="004A4A0D">
            <w:pPr>
              <w:spacing w:after="0"/>
              <w:ind w:right="56"/>
              <w:jc w:val="center"/>
            </w:pPr>
            <w:r>
              <w:rPr>
                <w:rFonts w:ascii="Arial" w:eastAsia="Arial" w:hAnsi="Arial" w:cs="Arial"/>
                <w:sz w:val="20"/>
              </w:rPr>
              <w:t xml:space="preserve">46 </w:t>
            </w:r>
          </w:p>
        </w:tc>
        <w:tc>
          <w:tcPr>
            <w:tcW w:w="432" w:type="dxa"/>
            <w:tcBorders>
              <w:top w:val="nil"/>
              <w:left w:val="nil"/>
              <w:bottom w:val="nil"/>
              <w:right w:val="nil"/>
            </w:tcBorders>
            <w:shd w:val="clear" w:color="auto" w:fill="69FFD7"/>
            <w:vAlign w:val="center"/>
          </w:tcPr>
          <w:p w:rsidR="00591336" w:rsidRDefault="004A4A0D">
            <w:pPr>
              <w:spacing w:after="0"/>
              <w:ind w:left="91"/>
            </w:pPr>
            <w:r>
              <w:rPr>
                <w:rFonts w:ascii="Arial" w:eastAsia="Arial" w:hAnsi="Arial" w:cs="Arial"/>
                <w:sz w:val="20"/>
              </w:rPr>
              <w:t xml:space="preserve">15 </w:t>
            </w:r>
          </w:p>
        </w:tc>
        <w:tc>
          <w:tcPr>
            <w:tcW w:w="485" w:type="dxa"/>
            <w:tcBorders>
              <w:top w:val="nil"/>
              <w:left w:val="nil"/>
              <w:bottom w:val="nil"/>
              <w:right w:val="nil"/>
            </w:tcBorders>
            <w:shd w:val="clear" w:color="auto" w:fill="69FFD7"/>
            <w:vAlign w:val="center"/>
          </w:tcPr>
          <w:p w:rsidR="00591336" w:rsidRDefault="004A4A0D">
            <w:pPr>
              <w:spacing w:after="0"/>
              <w:ind w:right="84"/>
              <w:jc w:val="right"/>
            </w:pPr>
            <w:r>
              <w:rPr>
                <w:rFonts w:ascii="Arial" w:eastAsia="Arial" w:hAnsi="Arial" w:cs="Arial"/>
                <w:sz w:val="20"/>
              </w:rPr>
              <w:t xml:space="preserve">27 </w:t>
            </w:r>
          </w:p>
        </w:tc>
        <w:tc>
          <w:tcPr>
            <w:tcW w:w="463" w:type="dxa"/>
            <w:tcBorders>
              <w:top w:val="nil"/>
              <w:left w:val="nil"/>
              <w:bottom w:val="nil"/>
              <w:right w:val="nil"/>
            </w:tcBorders>
            <w:shd w:val="clear" w:color="auto" w:fill="69FFD7"/>
            <w:vAlign w:val="center"/>
          </w:tcPr>
          <w:p w:rsidR="00591336" w:rsidRDefault="004A4A0D">
            <w:pPr>
              <w:spacing w:after="0"/>
              <w:jc w:val="right"/>
            </w:pPr>
            <w:r>
              <w:rPr>
                <w:rFonts w:ascii="Arial" w:eastAsia="Arial" w:hAnsi="Arial" w:cs="Arial"/>
                <w:sz w:val="20"/>
              </w:rPr>
              <w:t>42</w:t>
            </w:r>
          </w:p>
        </w:tc>
        <w:tc>
          <w:tcPr>
            <w:tcW w:w="70" w:type="dxa"/>
            <w:tcBorders>
              <w:top w:val="nil"/>
              <w:left w:val="nil"/>
              <w:bottom w:val="nil"/>
              <w:right w:val="nil"/>
            </w:tcBorders>
            <w:shd w:val="clear" w:color="auto" w:fill="69FFD7"/>
            <w:vAlign w:val="center"/>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tcPr>
          <w:p w:rsidR="00591336" w:rsidRDefault="004A4A0D">
            <w:pPr>
              <w:spacing w:after="0"/>
              <w:ind w:left="70"/>
            </w:pPr>
            <w:r>
              <w:rPr>
                <w:rFonts w:ascii="Arial" w:eastAsia="Arial" w:hAnsi="Arial" w:cs="Arial"/>
                <w:sz w:val="20"/>
              </w:rPr>
              <w:t xml:space="preserve">Commission électorale nationale indépendante </w:t>
            </w:r>
          </w:p>
        </w:tc>
        <w:tc>
          <w:tcPr>
            <w:tcW w:w="718" w:type="dxa"/>
            <w:tcBorders>
              <w:top w:val="nil"/>
              <w:left w:val="nil"/>
              <w:bottom w:val="nil"/>
              <w:right w:val="nil"/>
            </w:tcBorders>
          </w:tcPr>
          <w:p w:rsidR="00591336" w:rsidRDefault="004A4A0D">
            <w:pPr>
              <w:spacing w:after="0"/>
              <w:ind w:left="146"/>
              <w:jc w:val="center"/>
            </w:pPr>
            <w:r>
              <w:rPr>
                <w:rFonts w:ascii="Arial" w:eastAsia="Arial" w:hAnsi="Arial" w:cs="Arial"/>
                <w:sz w:val="20"/>
              </w:rPr>
              <w:t xml:space="preserve">1 </w:t>
            </w:r>
          </w:p>
        </w:tc>
        <w:tc>
          <w:tcPr>
            <w:tcW w:w="706"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1 </w:t>
            </w:r>
          </w:p>
        </w:tc>
        <w:tc>
          <w:tcPr>
            <w:tcW w:w="706"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0 </w:t>
            </w:r>
          </w:p>
        </w:tc>
        <w:tc>
          <w:tcPr>
            <w:tcW w:w="701" w:type="dxa"/>
            <w:tcBorders>
              <w:top w:val="nil"/>
              <w:left w:val="nil"/>
              <w:bottom w:val="nil"/>
              <w:right w:val="nil"/>
            </w:tcBorders>
          </w:tcPr>
          <w:p w:rsidR="00591336" w:rsidRDefault="004A4A0D">
            <w:pPr>
              <w:spacing w:after="0"/>
              <w:ind w:left="139"/>
              <w:jc w:val="center"/>
            </w:pPr>
            <w:r>
              <w:rPr>
                <w:rFonts w:ascii="Arial" w:eastAsia="Arial" w:hAnsi="Arial" w:cs="Arial"/>
                <w:sz w:val="20"/>
              </w:rPr>
              <w:t xml:space="preserve">2 </w:t>
            </w:r>
          </w:p>
        </w:tc>
        <w:tc>
          <w:tcPr>
            <w:tcW w:w="650" w:type="dxa"/>
            <w:tcBorders>
              <w:top w:val="nil"/>
              <w:left w:val="nil"/>
              <w:bottom w:val="nil"/>
              <w:right w:val="nil"/>
            </w:tcBorders>
          </w:tcPr>
          <w:p w:rsidR="00591336" w:rsidRDefault="004A4A0D">
            <w:pPr>
              <w:spacing w:after="0"/>
              <w:ind w:left="93"/>
              <w:jc w:val="center"/>
            </w:pPr>
            <w:r>
              <w:rPr>
                <w:rFonts w:ascii="Arial" w:eastAsia="Arial" w:hAnsi="Arial" w:cs="Arial"/>
                <w:sz w:val="20"/>
              </w:rPr>
              <w:t xml:space="preserve">26 </w:t>
            </w:r>
          </w:p>
        </w:tc>
        <w:tc>
          <w:tcPr>
            <w:tcW w:w="608" w:type="dxa"/>
            <w:tcBorders>
              <w:top w:val="nil"/>
              <w:left w:val="nil"/>
              <w:bottom w:val="nil"/>
              <w:right w:val="nil"/>
            </w:tcBorders>
          </w:tcPr>
          <w:p w:rsidR="00591336" w:rsidRDefault="004A4A0D">
            <w:pPr>
              <w:spacing w:after="0"/>
              <w:ind w:left="132"/>
              <w:jc w:val="center"/>
            </w:pPr>
            <w:r>
              <w:rPr>
                <w:rFonts w:ascii="Arial" w:eastAsia="Arial" w:hAnsi="Arial" w:cs="Arial"/>
                <w:sz w:val="20"/>
              </w:rPr>
              <w:t xml:space="preserve">2 </w:t>
            </w:r>
          </w:p>
        </w:tc>
        <w:tc>
          <w:tcPr>
            <w:tcW w:w="708"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3 </w:t>
            </w:r>
          </w:p>
        </w:tc>
        <w:tc>
          <w:tcPr>
            <w:tcW w:w="432"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1 </w:t>
            </w:r>
          </w:p>
        </w:tc>
        <w:tc>
          <w:tcPr>
            <w:tcW w:w="485" w:type="dxa"/>
            <w:tcBorders>
              <w:top w:val="nil"/>
              <w:left w:val="nil"/>
              <w:bottom w:val="nil"/>
              <w:right w:val="nil"/>
            </w:tcBorders>
          </w:tcPr>
          <w:p w:rsidR="00591336" w:rsidRDefault="004A4A0D">
            <w:pPr>
              <w:spacing w:after="0"/>
              <w:ind w:right="84"/>
              <w:jc w:val="right"/>
            </w:pPr>
            <w:r>
              <w:rPr>
                <w:rFonts w:ascii="Arial" w:eastAsia="Arial" w:hAnsi="Arial" w:cs="Arial"/>
                <w:sz w:val="20"/>
              </w:rPr>
              <w:t xml:space="preserve">2 </w:t>
            </w:r>
          </w:p>
        </w:tc>
        <w:tc>
          <w:tcPr>
            <w:tcW w:w="463" w:type="dxa"/>
            <w:tcBorders>
              <w:top w:val="nil"/>
              <w:left w:val="nil"/>
              <w:bottom w:val="nil"/>
              <w:right w:val="nil"/>
            </w:tcBorders>
          </w:tcPr>
          <w:p w:rsidR="00591336" w:rsidRDefault="004A4A0D">
            <w:pPr>
              <w:spacing w:after="0"/>
              <w:jc w:val="right"/>
            </w:pPr>
            <w:r>
              <w:rPr>
                <w:rFonts w:ascii="Arial" w:eastAsia="Arial" w:hAnsi="Arial" w:cs="Arial"/>
                <w:sz w:val="20"/>
              </w:rPr>
              <w:t>3</w:t>
            </w:r>
          </w:p>
        </w:tc>
        <w:tc>
          <w:tcPr>
            <w:tcW w:w="70"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économique et social </w:t>
            </w:r>
          </w:p>
        </w:tc>
        <w:tc>
          <w:tcPr>
            <w:tcW w:w="718" w:type="dxa"/>
            <w:tcBorders>
              <w:top w:val="nil"/>
              <w:left w:val="nil"/>
              <w:bottom w:val="nil"/>
              <w:right w:val="nil"/>
            </w:tcBorders>
            <w:shd w:val="clear" w:color="auto" w:fill="69FFD7"/>
          </w:tcPr>
          <w:p w:rsidR="00591336" w:rsidRDefault="004A4A0D">
            <w:pPr>
              <w:spacing w:after="0"/>
              <w:ind w:left="55"/>
              <w:jc w:val="center"/>
            </w:pPr>
            <w:r>
              <w:rPr>
                <w:rFonts w:ascii="Arial" w:eastAsia="Arial" w:hAnsi="Arial" w:cs="Arial"/>
                <w:sz w:val="20"/>
              </w:rPr>
              <w:t xml:space="preserve">28 </w:t>
            </w:r>
          </w:p>
        </w:tc>
        <w:tc>
          <w:tcPr>
            <w:tcW w:w="706" w:type="dxa"/>
            <w:tcBorders>
              <w:top w:val="nil"/>
              <w:left w:val="nil"/>
              <w:bottom w:val="nil"/>
              <w:right w:val="nil"/>
            </w:tcBorders>
            <w:shd w:val="clear" w:color="auto" w:fill="69FFD7"/>
          </w:tcPr>
          <w:p w:rsidR="00591336" w:rsidRDefault="004A4A0D">
            <w:pPr>
              <w:spacing w:after="0"/>
              <w:ind w:left="42"/>
              <w:jc w:val="center"/>
            </w:pPr>
            <w:r>
              <w:rPr>
                <w:rFonts w:ascii="Arial" w:eastAsia="Arial" w:hAnsi="Arial" w:cs="Arial"/>
                <w:sz w:val="20"/>
              </w:rPr>
              <w:t xml:space="preserve">32 </w:t>
            </w:r>
          </w:p>
        </w:tc>
        <w:tc>
          <w:tcPr>
            <w:tcW w:w="706" w:type="dxa"/>
            <w:tcBorders>
              <w:top w:val="nil"/>
              <w:left w:val="nil"/>
              <w:bottom w:val="nil"/>
              <w:right w:val="nil"/>
            </w:tcBorders>
            <w:shd w:val="clear" w:color="auto" w:fill="69FFD7"/>
          </w:tcPr>
          <w:p w:rsidR="00591336" w:rsidRDefault="004A4A0D">
            <w:pPr>
              <w:spacing w:after="0"/>
              <w:ind w:left="43"/>
              <w:jc w:val="center"/>
            </w:pPr>
            <w:r>
              <w:rPr>
                <w:rFonts w:ascii="Arial" w:eastAsia="Arial" w:hAnsi="Arial" w:cs="Arial"/>
                <w:sz w:val="20"/>
              </w:rPr>
              <w:t xml:space="preserve">31 </w:t>
            </w:r>
          </w:p>
        </w:tc>
        <w:tc>
          <w:tcPr>
            <w:tcW w:w="701" w:type="dxa"/>
            <w:tcBorders>
              <w:top w:val="nil"/>
              <w:left w:val="nil"/>
              <w:bottom w:val="nil"/>
              <w:right w:val="nil"/>
            </w:tcBorders>
            <w:shd w:val="clear" w:color="auto" w:fill="69FFD7"/>
          </w:tcPr>
          <w:p w:rsidR="00591336" w:rsidRDefault="004A4A0D">
            <w:pPr>
              <w:spacing w:after="0"/>
              <w:ind w:left="48"/>
              <w:jc w:val="center"/>
            </w:pPr>
            <w:r>
              <w:rPr>
                <w:rFonts w:ascii="Arial" w:eastAsia="Arial" w:hAnsi="Arial" w:cs="Arial"/>
                <w:sz w:val="20"/>
              </w:rPr>
              <w:t xml:space="preserve">40 </w:t>
            </w:r>
          </w:p>
        </w:tc>
        <w:tc>
          <w:tcPr>
            <w:tcW w:w="650" w:type="dxa"/>
            <w:tcBorders>
              <w:top w:val="nil"/>
              <w:left w:val="nil"/>
              <w:bottom w:val="nil"/>
              <w:right w:val="nil"/>
            </w:tcBorders>
            <w:shd w:val="clear" w:color="auto" w:fill="69FFD7"/>
          </w:tcPr>
          <w:p w:rsidR="00591336" w:rsidRDefault="004A4A0D">
            <w:pPr>
              <w:spacing w:after="0"/>
              <w:ind w:left="93"/>
              <w:jc w:val="center"/>
            </w:pPr>
            <w:r>
              <w:rPr>
                <w:rFonts w:ascii="Arial" w:eastAsia="Arial" w:hAnsi="Arial" w:cs="Arial"/>
                <w:sz w:val="20"/>
              </w:rPr>
              <w:t xml:space="preserve">32 </w:t>
            </w:r>
          </w:p>
        </w:tc>
        <w:tc>
          <w:tcPr>
            <w:tcW w:w="608" w:type="dxa"/>
            <w:tcBorders>
              <w:top w:val="nil"/>
              <w:left w:val="nil"/>
              <w:bottom w:val="nil"/>
              <w:right w:val="nil"/>
            </w:tcBorders>
            <w:shd w:val="clear" w:color="auto" w:fill="69FFD7"/>
          </w:tcPr>
          <w:p w:rsidR="00591336" w:rsidRDefault="004A4A0D">
            <w:pPr>
              <w:spacing w:after="0"/>
              <w:ind w:left="40"/>
              <w:jc w:val="center"/>
            </w:pPr>
            <w:r>
              <w:rPr>
                <w:rFonts w:ascii="Arial" w:eastAsia="Arial" w:hAnsi="Arial" w:cs="Arial"/>
                <w:sz w:val="20"/>
              </w:rPr>
              <w:t xml:space="preserve">29 </w:t>
            </w:r>
          </w:p>
        </w:tc>
        <w:tc>
          <w:tcPr>
            <w:tcW w:w="708" w:type="dxa"/>
            <w:tcBorders>
              <w:top w:val="nil"/>
              <w:left w:val="nil"/>
              <w:bottom w:val="nil"/>
              <w:right w:val="nil"/>
            </w:tcBorders>
            <w:shd w:val="clear" w:color="auto" w:fill="69FFD7"/>
          </w:tcPr>
          <w:p w:rsidR="00591336" w:rsidRDefault="004A4A0D">
            <w:pPr>
              <w:spacing w:after="0"/>
              <w:ind w:right="56"/>
              <w:jc w:val="center"/>
            </w:pPr>
            <w:r>
              <w:rPr>
                <w:rFonts w:ascii="Arial" w:eastAsia="Arial" w:hAnsi="Arial" w:cs="Arial"/>
                <w:sz w:val="20"/>
              </w:rPr>
              <w:t xml:space="preserve">31 </w:t>
            </w:r>
          </w:p>
        </w:tc>
        <w:tc>
          <w:tcPr>
            <w:tcW w:w="432"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15 </w:t>
            </w:r>
          </w:p>
        </w:tc>
        <w:tc>
          <w:tcPr>
            <w:tcW w:w="485" w:type="dxa"/>
            <w:tcBorders>
              <w:top w:val="nil"/>
              <w:left w:val="nil"/>
              <w:bottom w:val="nil"/>
              <w:right w:val="nil"/>
            </w:tcBorders>
            <w:shd w:val="clear" w:color="auto" w:fill="69FFD7"/>
          </w:tcPr>
          <w:p w:rsidR="00591336" w:rsidRDefault="004A4A0D">
            <w:pPr>
              <w:spacing w:after="0"/>
              <w:ind w:right="84"/>
              <w:jc w:val="right"/>
            </w:pPr>
            <w:r>
              <w:rPr>
                <w:rFonts w:ascii="Arial" w:eastAsia="Arial" w:hAnsi="Arial" w:cs="Arial"/>
                <w:sz w:val="20"/>
              </w:rPr>
              <w:t xml:space="preserve">18 </w:t>
            </w:r>
          </w:p>
        </w:tc>
        <w:tc>
          <w:tcPr>
            <w:tcW w:w="463" w:type="dxa"/>
            <w:tcBorders>
              <w:top w:val="nil"/>
              <w:left w:val="nil"/>
              <w:bottom w:val="nil"/>
              <w:right w:val="nil"/>
            </w:tcBorders>
            <w:shd w:val="clear" w:color="auto" w:fill="69FFD7"/>
          </w:tcPr>
          <w:p w:rsidR="00591336" w:rsidRDefault="004A4A0D">
            <w:pPr>
              <w:spacing w:after="0"/>
              <w:jc w:val="right"/>
            </w:pPr>
            <w:r>
              <w:rPr>
                <w:rFonts w:ascii="Arial" w:eastAsia="Arial" w:hAnsi="Arial" w:cs="Arial"/>
                <w:sz w:val="20"/>
              </w:rPr>
              <w:t>33</w:t>
            </w:r>
          </w:p>
        </w:tc>
        <w:tc>
          <w:tcPr>
            <w:tcW w:w="70" w:type="dxa"/>
            <w:tcBorders>
              <w:top w:val="nil"/>
              <w:left w:val="nil"/>
              <w:bottom w:val="nil"/>
              <w:right w:val="nil"/>
            </w:tcBorders>
            <w:shd w:val="clear" w:color="auto" w:fill="69FFD7"/>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tcPr>
          <w:p w:rsidR="00591336" w:rsidRDefault="004A4A0D">
            <w:pPr>
              <w:spacing w:after="0"/>
              <w:ind w:left="70"/>
            </w:pPr>
            <w:r>
              <w:rPr>
                <w:rFonts w:ascii="Arial" w:eastAsia="Arial" w:hAnsi="Arial" w:cs="Arial"/>
                <w:sz w:val="20"/>
              </w:rPr>
              <w:t xml:space="preserve">Conseil d'Etat </w:t>
            </w:r>
          </w:p>
        </w:tc>
        <w:tc>
          <w:tcPr>
            <w:tcW w:w="718" w:type="dxa"/>
            <w:tcBorders>
              <w:top w:val="nil"/>
              <w:left w:val="nil"/>
              <w:bottom w:val="nil"/>
              <w:right w:val="nil"/>
            </w:tcBorders>
          </w:tcPr>
          <w:p w:rsidR="00591336" w:rsidRDefault="004A4A0D">
            <w:pPr>
              <w:spacing w:after="0"/>
              <w:ind w:left="55"/>
              <w:jc w:val="center"/>
            </w:pPr>
            <w:r>
              <w:rPr>
                <w:rFonts w:ascii="Arial" w:eastAsia="Arial" w:hAnsi="Arial" w:cs="Arial"/>
                <w:sz w:val="20"/>
              </w:rPr>
              <w:t xml:space="preserve">27 </w:t>
            </w:r>
          </w:p>
        </w:tc>
        <w:tc>
          <w:tcPr>
            <w:tcW w:w="706" w:type="dxa"/>
            <w:tcBorders>
              <w:top w:val="nil"/>
              <w:left w:val="nil"/>
              <w:bottom w:val="nil"/>
              <w:right w:val="nil"/>
            </w:tcBorders>
          </w:tcPr>
          <w:p w:rsidR="00591336" w:rsidRDefault="004A4A0D">
            <w:pPr>
              <w:spacing w:after="0"/>
              <w:ind w:left="42"/>
              <w:jc w:val="center"/>
            </w:pPr>
            <w:r>
              <w:rPr>
                <w:rFonts w:ascii="Arial" w:eastAsia="Arial" w:hAnsi="Arial" w:cs="Arial"/>
                <w:sz w:val="20"/>
              </w:rPr>
              <w:t xml:space="preserve">31 </w:t>
            </w:r>
          </w:p>
        </w:tc>
        <w:tc>
          <w:tcPr>
            <w:tcW w:w="706" w:type="dxa"/>
            <w:tcBorders>
              <w:top w:val="nil"/>
              <w:left w:val="nil"/>
              <w:bottom w:val="nil"/>
              <w:right w:val="nil"/>
            </w:tcBorders>
          </w:tcPr>
          <w:p w:rsidR="00591336" w:rsidRDefault="004A4A0D">
            <w:pPr>
              <w:spacing w:after="0"/>
              <w:ind w:left="43"/>
              <w:jc w:val="center"/>
            </w:pPr>
            <w:r>
              <w:rPr>
                <w:rFonts w:ascii="Arial" w:eastAsia="Arial" w:hAnsi="Arial" w:cs="Arial"/>
                <w:sz w:val="20"/>
              </w:rPr>
              <w:t xml:space="preserve">32 </w:t>
            </w:r>
          </w:p>
        </w:tc>
        <w:tc>
          <w:tcPr>
            <w:tcW w:w="701" w:type="dxa"/>
            <w:tcBorders>
              <w:top w:val="nil"/>
              <w:left w:val="nil"/>
              <w:bottom w:val="nil"/>
              <w:right w:val="nil"/>
            </w:tcBorders>
          </w:tcPr>
          <w:p w:rsidR="00591336" w:rsidRDefault="004A4A0D">
            <w:pPr>
              <w:spacing w:after="0"/>
              <w:ind w:left="48"/>
              <w:jc w:val="center"/>
            </w:pPr>
            <w:r>
              <w:rPr>
                <w:rFonts w:ascii="Arial" w:eastAsia="Arial" w:hAnsi="Arial" w:cs="Arial"/>
                <w:sz w:val="20"/>
              </w:rPr>
              <w:t xml:space="preserve">35 </w:t>
            </w:r>
          </w:p>
        </w:tc>
        <w:tc>
          <w:tcPr>
            <w:tcW w:w="650" w:type="dxa"/>
            <w:tcBorders>
              <w:top w:val="nil"/>
              <w:left w:val="nil"/>
              <w:bottom w:val="nil"/>
              <w:right w:val="nil"/>
            </w:tcBorders>
          </w:tcPr>
          <w:p w:rsidR="00591336" w:rsidRDefault="004A4A0D">
            <w:pPr>
              <w:spacing w:after="0"/>
              <w:ind w:left="93"/>
              <w:jc w:val="center"/>
            </w:pPr>
            <w:r>
              <w:rPr>
                <w:rFonts w:ascii="Arial" w:eastAsia="Arial" w:hAnsi="Arial" w:cs="Arial"/>
                <w:sz w:val="20"/>
              </w:rPr>
              <w:t xml:space="preserve">33 </w:t>
            </w:r>
          </w:p>
        </w:tc>
        <w:tc>
          <w:tcPr>
            <w:tcW w:w="608"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31 </w:t>
            </w:r>
          </w:p>
        </w:tc>
        <w:tc>
          <w:tcPr>
            <w:tcW w:w="708" w:type="dxa"/>
            <w:tcBorders>
              <w:top w:val="nil"/>
              <w:left w:val="nil"/>
              <w:bottom w:val="nil"/>
              <w:right w:val="nil"/>
            </w:tcBorders>
          </w:tcPr>
          <w:p w:rsidR="00591336" w:rsidRDefault="004A4A0D">
            <w:pPr>
              <w:spacing w:after="0"/>
              <w:ind w:right="56"/>
              <w:jc w:val="center"/>
            </w:pPr>
            <w:r>
              <w:rPr>
                <w:rFonts w:ascii="Arial" w:eastAsia="Arial" w:hAnsi="Arial" w:cs="Arial"/>
                <w:sz w:val="20"/>
              </w:rPr>
              <w:t xml:space="preserve">33 </w:t>
            </w:r>
          </w:p>
        </w:tc>
        <w:tc>
          <w:tcPr>
            <w:tcW w:w="432" w:type="dxa"/>
            <w:tcBorders>
              <w:top w:val="nil"/>
              <w:left w:val="nil"/>
              <w:bottom w:val="nil"/>
              <w:right w:val="nil"/>
            </w:tcBorders>
          </w:tcPr>
          <w:p w:rsidR="00591336" w:rsidRDefault="004A4A0D">
            <w:pPr>
              <w:spacing w:after="0"/>
              <w:ind w:left="91"/>
            </w:pPr>
            <w:r>
              <w:rPr>
                <w:rFonts w:ascii="Arial" w:eastAsia="Arial" w:hAnsi="Arial" w:cs="Arial"/>
                <w:sz w:val="20"/>
              </w:rPr>
              <w:t xml:space="preserve">15 </w:t>
            </w:r>
          </w:p>
        </w:tc>
        <w:tc>
          <w:tcPr>
            <w:tcW w:w="485" w:type="dxa"/>
            <w:tcBorders>
              <w:top w:val="nil"/>
              <w:left w:val="nil"/>
              <w:bottom w:val="nil"/>
              <w:right w:val="nil"/>
            </w:tcBorders>
          </w:tcPr>
          <w:p w:rsidR="00591336" w:rsidRDefault="004A4A0D">
            <w:pPr>
              <w:spacing w:after="0"/>
              <w:ind w:right="84"/>
              <w:jc w:val="right"/>
            </w:pPr>
            <w:r>
              <w:rPr>
                <w:rFonts w:ascii="Arial" w:eastAsia="Arial" w:hAnsi="Arial" w:cs="Arial"/>
                <w:sz w:val="20"/>
              </w:rPr>
              <w:t xml:space="preserve">16 </w:t>
            </w:r>
          </w:p>
        </w:tc>
        <w:tc>
          <w:tcPr>
            <w:tcW w:w="463" w:type="dxa"/>
            <w:tcBorders>
              <w:top w:val="nil"/>
              <w:left w:val="nil"/>
              <w:bottom w:val="nil"/>
              <w:right w:val="nil"/>
            </w:tcBorders>
          </w:tcPr>
          <w:p w:rsidR="00591336" w:rsidRDefault="004A4A0D">
            <w:pPr>
              <w:spacing w:after="0"/>
              <w:jc w:val="right"/>
            </w:pPr>
            <w:r>
              <w:rPr>
                <w:rFonts w:ascii="Arial" w:eastAsia="Arial" w:hAnsi="Arial" w:cs="Arial"/>
                <w:sz w:val="20"/>
              </w:rPr>
              <w:t>31</w:t>
            </w:r>
          </w:p>
        </w:tc>
        <w:tc>
          <w:tcPr>
            <w:tcW w:w="70"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supérieur de la communication </w:t>
            </w:r>
          </w:p>
        </w:tc>
        <w:tc>
          <w:tcPr>
            <w:tcW w:w="718" w:type="dxa"/>
            <w:tcBorders>
              <w:top w:val="nil"/>
              <w:left w:val="nil"/>
              <w:bottom w:val="nil"/>
              <w:right w:val="nil"/>
            </w:tcBorders>
            <w:shd w:val="clear" w:color="auto" w:fill="69FFD7"/>
          </w:tcPr>
          <w:p w:rsidR="00591336" w:rsidRDefault="004A4A0D">
            <w:pPr>
              <w:spacing w:after="0"/>
              <w:ind w:left="55"/>
              <w:jc w:val="center"/>
            </w:pPr>
            <w:r>
              <w:rPr>
                <w:rFonts w:ascii="Arial" w:eastAsia="Arial" w:hAnsi="Arial" w:cs="Arial"/>
                <w:sz w:val="20"/>
              </w:rPr>
              <w:t xml:space="preserve">24 </w:t>
            </w:r>
          </w:p>
        </w:tc>
        <w:tc>
          <w:tcPr>
            <w:tcW w:w="706" w:type="dxa"/>
            <w:tcBorders>
              <w:top w:val="nil"/>
              <w:left w:val="nil"/>
              <w:bottom w:val="nil"/>
              <w:right w:val="nil"/>
            </w:tcBorders>
            <w:shd w:val="clear" w:color="auto" w:fill="69FFD7"/>
          </w:tcPr>
          <w:p w:rsidR="00591336" w:rsidRDefault="004A4A0D">
            <w:pPr>
              <w:spacing w:after="0"/>
              <w:ind w:left="42"/>
              <w:jc w:val="center"/>
            </w:pPr>
            <w:r>
              <w:rPr>
                <w:rFonts w:ascii="Arial" w:eastAsia="Arial" w:hAnsi="Arial" w:cs="Arial"/>
                <w:sz w:val="20"/>
              </w:rPr>
              <w:t xml:space="preserve">34 </w:t>
            </w:r>
          </w:p>
        </w:tc>
        <w:tc>
          <w:tcPr>
            <w:tcW w:w="706" w:type="dxa"/>
            <w:tcBorders>
              <w:top w:val="nil"/>
              <w:left w:val="nil"/>
              <w:bottom w:val="nil"/>
              <w:right w:val="nil"/>
            </w:tcBorders>
            <w:shd w:val="clear" w:color="auto" w:fill="69FFD7"/>
          </w:tcPr>
          <w:p w:rsidR="00591336" w:rsidRDefault="004A4A0D">
            <w:pPr>
              <w:spacing w:after="0"/>
              <w:ind w:left="43"/>
              <w:jc w:val="center"/>
            </w:pPr>
            <w:r>
              <w:rPr>
                <w:rFonts w:ascii="Arial" w:eastAsia="Arial" w:hAnsi="Arial" w:cs="Arial"/>
                <w:sz w:val="20"/>
              </w:rPr>
              <w:t xml:space="preserve">30 </w:t>
            </w:r>
          </w:p>
        </w:tc>
        <w:tc>
          <w:tcPr>
            <w:tcW w:w="701" w:type="dxa"/>
            <w:tcBorders>
              <w:top w:val="nil"/>
              <w:left w:val="nil"/>
              <w:bottom w:val="nil"/>
              <w:right w:val="nil"/>
            </w:tcBorders>
            <w:shd w:val="clear" w:color="auto" w:fill="69FFD7"/>
          </w:tcPr>
          <w:p w:rsidR="00591336" w:rsidRDefault="004A4A0D">
            <w:pPr>
              <w:spacing w:after="0"/>
              <w:ind w:left="48"/>
              <w:jc w:val="center"/>
            </w:pPr>
            <w:r>
              <w:rPr>
                <w:rFonts w:ascii="Arial" w:eastAsia="Arial" w:hAnsi="Arial" w:cs="Arial"/>
                <w:sz w:val="20"/>
              </w:rPr>
              <w:t xml:space="preserve">35 </w:t>
            </w:r>
          </w:p>
        </w:tc>
        <w:tc>
          <w:tcPr>
            <w:tcW w:w="650" w:type="dxa"/>
            <w:tcBorders>
              <w:top w:val="nil"/>
              <w:left w:val="nil"/>
              <w:bottom w:val="nil"/>
              <w:right w:val="nil"/>
            </w:tcBorders>
            <w:shd w:val="clear" w:color="auto" w:fill="69FFD7"/>
          </w:tcPr>
          <w:p w:rsidR="00591336" w:rsidRDefault="004A4A0D">
            <w:pPr>
              <w:spacing w:after="0"/>
              <w:ind w:left="93"/>
              <w:jc w:val="center"/>
            </w:pPr>
            <w:r>
              <w:rPr>
                <w:rFonts w:ascii="Arial" w:eastAsia="Arial" w:hAnsi="Arial" w:cs="Arial"/>
                <w:sz w:val="20"/>
              </w:rPr>
              <w:t xml:space="preserve">34 </w:t>
            </w:r>
          </w:p>
        </w:tc>
        <w:tc>
          <w:tcPr>
            <w:tcW w:w="608" w:type="dxa"/>
            <w:tcBorders>
              <w:top w:val="nil"/>
              <w:left w:val="nil"/>
              <w:bottom w:val="nil"/>
              <w:right w:val="nil"/>
            </w:tcBorders>
            <w:shd w:val="clear" w:color="auto" w:fill="69FFD7"/>
          </w:tcPr>
          <w:p w:rsidR="00591336" w:rsidRDefault="004A4A0D">
            <w:pPr>
              <w:spacing w:after="0"/>
              <w:ind w:left="40"/>
              <w:jc w:val="center"/>
            </w:pPr>
            <w:r>
              <w:rPr>
                <w:rFonts w:ascii="Arial" w:eastAsia="Arial" w:hAnsi="Arial" w:cs="Arial"/>
                <w:sz w:val="20"/>
              </w:rPr>
              <w:t xml:space="preserve">33 </w:t>
            </w:r>
          </w:p>
        </w:tc>
        <w:tc>
          <w:tcPr>
            <w:tcW w:w="708" w:type="dxa"/>
            <w:tcBorders>
              <w:top w:val="nil"/>
              <w:left w:val="nil"/>
              <w:bottom w:val="nil"/>
              <w:right w:val="nil"/>
            </w:tcBorders>
            <w:shd w:val="clear" w:color="auto" w:fill="69FFD7"/>
          </w:tcPr>
          <w:p w:rsidR="00591336" w:rsidRDefault="004A4A0D">
            <w:pPr>
              <w:spacing w:after="0"/>
              <w:ind w:right="56"/>
              <w:jc w:val="center"/>
            </w:pPr>
            <w:r>
              <w:rPr>
                <w:rFonts w:ascii="Arial" w:eastAsia="Arial" w:hAnsi="Arial" w:cs="Arial"/>
                <w:sz w:val="20"/>
              </w:rPr>
              <w:t xml:space="preserve">39 </w:t>
            </w:r>
          </w:p>
        </w:tc>
        <w:tc>
          <w:tcPr>
            <w:tcW w:w="432"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10 </w:t>
            </w:r>
          </w:p>
        </w:tc>
        <w:tc>
          <w:tcPr>
            <w:tcW w:w="485" w:type="dxa"/>
            <w:tcBorders>
              <w:top w:val="nil"/>
              <w:left w:val="nil"/>
              <w:bottom w:val="nil"/>
              <w:right w:val="nil"/>
            </w:tcBorders>
            <w:shd w:val="clear" w:color="auto" w:fill="69FFD7"/>
          </w:tcPr>
          <w:p w:rsidR="00591336" w:rsidRDefault="004A4A0D">
            <w:pPr>
              <w:spacing w:after="0"/>
              <w:ind w:right="84"/>
              <w:jc w:val="right"/>
            </w:pPr>
            <w:r>
              <w:rPr>
                <w:rFonts w:ascii="Arial" w:eastAsia="Arial" w:hAnsi="Arial" w:cs="Arial"/>
                <w:sz w:val="20"/>
              </w:rPr>
              <w:t xml:space="preserve">26 </w:t>
            </w:r>
          </w:p>
        </w:tc>
        <w:tc>
          <w:tcPr>
            <w:tcW w:w="463" w:type="dxa"/>
            <w:tcBorders>
              <w:top w:val="nil"/>
              <w:left w:val="nil"/>
              <w:bottom w:val="nil"/>
              <w:right w:val="nil"/>
            </w:tcBorders>
            <w:shd w:val="clear" w:color="auto" w:fill="69FFD7"/>
          </w:tcPr>
          <w:p w:rsidR="00591336" w:rsidRDefault="004A4A0D">
            <w:pPr>
              <w:spacing w:after="0"/>
              <w:jc w:val="right"/>
            </w:pPr>
            <w:r>
              <w:rPr>
                <w:rFonts w:ascii="Arial" w:eastAsia="Arial" w:hAnsi="Arial" w:cs="Arial"/>
                <w:sz w:val="20"/>
              </w:rPr>
              <w:t>36</w:t>
            </w:r>
          </w:p>
        </w:tc>
        <w:tc>
          <w:tcPr>
            <w:tcW w:w="70" w:type="dxa"/>
            <w:tcBorders>
              <w:top w:val="nil"/>
              <w:left w:val="nil"/>
              <w:bottom w:val="nil"/>
              <w:right w:val="nil"/>
            </w:tcBorders>
            <w:shd w:val="clear" w:color="auto" w:fill="69FFD7"/>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tcPr>
          <w:p w:rsidR="00591336" w:rsidRDefault="004A4A0D">
            <w:pPr>
              <w:spacing w:after="0"/>
              <w:ind w:left="70"/>
            </w:pPr>
            <w:r>
              <w:rPr>
                <w:rFonts w:ascii="Arial" w:eastAsia="Arial" w:hAnsi="Arial" w:cs="Arial"/>
                <w:sz w:val="20"/>
              </w:rPr>
              <w:t xml:space="preserve">Conseil constitutionnel  </w:t>
            </w:r>
          </w:p>
        </w:tc>
        <w:tc>
          <w:tcPr>
            <w:tcW w:w="718" w:type="dxa"/>
            <w:tcBorders>
              <w:top w:val="nil"/>
              <w:left w:val="nil"/>
              <w:bottom w:val="nil"/>
              <w:right w:val="nil"/>
            </w:tcBorders>
          </w:tcPr>
          <w:p w:rsidR="00591336" w:rsidRDefault="004A4A0D">
            <w:pPr>
              <w:spacing w:after="0"/>
              <w:ind w:left="55"/>
              <w:jc w:val="center"/>
            </w:pPr>
            <w:r>
              <w:rPr>
                <w:rFonts w:ascii="Arial" w:eastAsia="Arial" w:hAnsi="Arial" w:cs="Arial"/>
                <w:sz w:val="20"/>
              </w:rPr>
              <w:t xml:space="preserve">33 </w:t>
            </w:r>
          </w:p>
        </w:tc>
        <w:tc>
          <w:tcPr>
            <w:tcW w:w="706" w:type="dxa"/>
            <w:tcBorders>
              <w:top w:val="nil"/>
              <w:left w:val="nil"/>
              <w:bottom w:val="nil"/>
              <w:right w:val="nil"/>
            </w:tcBorders>
          </w:tcPr>
          <w:p w:rsidR="00591336" w:rsidRDefault="004A4A0D">
            <w:pPr>
              <w:spacing w:after="0"/>
              <w:ind w:left="42"/>
              <w:jc w:val="center"/>
            </w:pPr>
            <w:r>
              <w:rPr>
                <w:rFonts w:ascii="Arial" w:eastAsia="Arial" w:hAnsi="Arial" w:cs="Arial"/>
                <w:sz w:val="20"/>
              </w:rPr>
              <w:t xml:space="preserve">44 </w:t>
            </w:r>
          </w:p>
        </w:tc>
        <w:tc>
          <w:tcPr>
            <w:tcW w:w="706" w:type="dxa"/>
            <w:tcBorders>
              <w:top w:val="nil"/>
              <w:left w:val="nil"/>
              <w:bottom w:val="nil"/>
              <w:right w:val="nil"/>
            </w:tcBorders>
          </w:tcPr>
          <w:p w:rsidR="00591336" w:rsidRDefault="004A4A0D">
            <w:pPr>
              <w:spacing w:after="0"/>
              <w:ind w:left="43"/>
              <w:jc w:val="center"/>
            </w:pPr>
            <w:r>
              <w:rPr>
                <w:rFonts w:ascii="Arial" w:eastAsia="Arial" w:hAnsi="Arial" w:cs="Arial"/>
                <w:sz w:val="20"/>
              </w:rPr>
              <w:t xml:space="preserve">44 </w:t>
            </w:r>
          </w:p>
        </w:tc>
        <w:tc>
          <w:tcPr>
            <w:tcW w:w="701" w:type="dxa"/>
            <w:tcBorders>
              <w:top w:val="nil"/>
              <w:left w:val="nil"/>
              <w:bottom w:val="nil"/>
              <w:right w:val="nil"/>
            </w:tcBorders>
          </w:tcPr>
          <w:p w:rsidR="00591336" w:rsidRDefault="004A4A0D">
            <w:pPr>
              <w:spacing w:after="0"/>
              <w:ind w:left="48"/>
              <w:jc w:val="center"/>
            </w:pPr>
            <w:r>
              <w:rPr>
                <w:rFonts w:ascii="Arial" w:eastAsia="Arial" w:hAnsi="Arial" w:cs="Arial"/>
                <w:sz w:val="20"/>
              </w:rPr>
              <w:t xml:space="preserve">47 </w:t>
            </w:r>
          </w:p>
        </w:tc>
        <w:tc>
          <w:tcPr>
            <w:tcW w:w="650" w:type="dxa"/>
            <w:tcBorders>
              <w:top w:val="nil"/>
              <w:left w:val="nil"/>
              <w:bottom w:val="nil"/>
              <w:right w:val="nil"/>
            </w:tcBorders>
          </w:tcPr>
          <w:p w:rsidR="00591336" w:rsidRDefault="004A4A0D">
            <w:pPr>
              <w:spacing w:after="0"/>
              <w:ind w:left="93"/>
              <w:jc w:val="center"/>
            </w:pPr>
            <w:r>
              <w:rPr>
                <w:rFonts w:ascii="Arial" w:eastAsia="Arial" w:hAnsi="Arial" w:cs="Arial"/>
                <w:sz w:val="20"/>
              </w:rPr>
              <w:t xml:space="preserve">48 </w:t>
            </w:r>
          </w:p>
        </w:tc>
        <w:tc>
          <w:tcPr>
            <w:tcW w:w="608"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49 </w:t>
            </w:r>
          </w:p>
        </w:tc>
        <w:tc>
          <w:tcPr>
            <w:tcW w:w="708" w:type="dxa"/>
            <w:tcBorders>
              <w:top w:val="nil"/>
              <w:left w:val="nil"/>
              <w:bottom w:val="nil"/>
              <w:right w:val="nil"/>
            </w:tcBorders>
          </w:tcPr>
          <w:p w:rsidR="00591336" w:rsidRDefault="004A4A0D">
            <w:pPr>
              <w:spacing w:after="0"/>
              <w:ind w:right="56"/>
              <w:jc w:val="center"/>
            </w:pPr>
            <w:r>
              <w:rPr>
                <w:rFonts w:ascii="Arial" w:eastAsia="Arial" w:hAnsi="Arial" w:cs="Arial"/>
                <w:sz w:val="20"/>
              </w:rPr>
              <w:t xml:space="preserve">50 </w:t>
            </w:r>
          </w:p>
        </w:tc>
        <w:tc>
          <w:tcPr>
            <w:tcW w:w="432" w:type="dxa"/>
            <w:tcBorders>
              <w:top w:val="nil"/>
              <w:left w:val="nil"/>
              <w:bottom w:val="nil"/>
              <w:right w:val="nil"/>
            </w:tcBorders>
          </w:tcPr>
          <w:p w:rsidR="00591336" w:rsidRDefault="004A4A0D">
            <w:pPr>
              <w:spacing w:after="0"/>
              <w:ind w:left="91"/>
            </w:pPr>
            <w:r>
              <w:rPr>
                <w:rFonts w:ascii="Arial" w:eastAsia="Arial" w:hAnsi="Arial" w:cs="Arial"/>
                <w:sz w:val="20"/>
              </w:rPr>
              <w:t xml:space="preserve">14 </w:t>
            </w:r>
          </w:p>
        </w:tc>
        <w:tc>
          <w:tcPr>
            <w:tcW w:w="485" w:type="dxa"/>
            <w:tcBorders>
              <w:top w:val="nil"/>
              <w:left w:val="nil"/>
              <w:bottom w:val="nil"/>
              <w:right w:val="nil"/>
            </w:tcBorders>
          </w:tcPr>
          <w:p w:rsidR="00591336" w:rsidRDefault="004A4A0D">
            <w:pPr>
              <w:spacing w:after="0"/>
              <w:ind w:right="84"/>
              <w:jc w:val="right"/>
            </w:pPr>
            <w:r>
              <w:rPr>
                <w:rFonts w:ascii="Arial" w:eastAsia="Arial" w:hAnsi="Arial" w:cs="Arial"/>
                <w:sz w:val="20"/>
              </w:rPr>
              <w:t xml:space="preserve">34 </w:t>
            </w:r>
          </w:p>
        </w:tc>
        <w:tc>
          <w:tcPr>
            <w:tcW w:w="463" w:type="dxa"/>
            <w:tcBorders>
              <w:top w:val="nil"/>
              <w:left w:val="nil"/>
              <w:bottom w:val="nil"/>
              <w:right w:val="nil"/>
            </w:tcBorders>
          </w:tcPr>
          <w:p w:rsidR="00591336" w:rsidRDefault="004A4A0D">
            <w:pPr>
              <w:spacing w:after="0"/>
              <w:jc w:val="right"/>
            </w:pPr>
            <w:r>
              <w:rPr>
                <w:rFonts w:ascii="Arial" w:eastAsia="Arial" w:hAnsi="Arial" w:cs="Arial"/>
                <w:sz w:val="20"/>
              </w:rPr>
              <w:t>48</w:t>
            </w:r>
          </w:p>
        </w:tc>
        <w:tc>
          <w:tcPr>
            <w:tcW w:w="70"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Cour de cassation  </w:t>
            </w:r>
          </w:p>
        </w:tc>
        <w:tc>
          <w:tcPr>
            <w:tcW w:w="718" w:type="dxa"/>
            <w:tcBorders>
              <w:top w:val="nil"/>
              <w:left w:val="nil"/>
              <w:bottom w:val="nil"/>
              <w:right w:val="nil"/>
            </w:tcBorders>
            <w:shd w:val="clear" w:color="auto" w:fill="69FFD7"/>
          </w:tcPr>
          <w:p w:rsidR="00591336" w:rsidRDefault="004A4A0D">
            <w:pPr>
              <w:spacing w:after="0"/>
              <w:ind w:left="55"/>
              <w:jc w:val="center"/>
            </w:pPr>
            <w:r>
              <w:rPr>
                <w:rFonts w:ascii="Arial" w:eastAsia="Arial" w:hAnsi="Arial" w:cs="Arial"/>
                <w:sz w:val="20"/>
              </w:rPr>
              <w:t xml:space="preserve">39 </w:t>
            </w:r>
          </w:p>
        </w:tc>
        <w:tc>
          <w:tcPr>
            <w:tcW w:w="706" w:type="dxa"/>
            <w:tcBorders>
              <w:top w:val="nil"/>
              <w:left w:val="nil"/>
              <w:bottom w:val="nil"/>
              <w:right w:val="nil"/>
            </w:tcBorders>
            <w:shd w:val="clear" w:color="auto" w:fill="69FFD7"/>
          </w:tcPr>
          <w:p w:rsidR="00591336" w:rsidRDefault="004A4A0D">
            <w:pPr>
              <w:spacing w:after="0"/>
              <w:ind w:left="42"/>
              <w:jc w:val="center"/>
            </w:pPr>
            <w:r>
              <w:rPr>
                <w:rFonts w:ascii="Arial" w:eastAsia="Arial" w:hAnsi="Arial" w:cs="Arial"/>
                <w:sz w:val="20"/>
              </w:rPr>
              <w:t xml:space="preserve">45 </w:t>
            </w:r>
          </w:p>
        </w:tc>
        <w:tc>
          <w:tcPr>
            <w:tcW w:w="706" w:type="dxa"/>
            <w:tcBorders>
              <w:top w:val="nil"/>
              <w:left w:val="nil"/>
              <w:bottom w:val="nil"/>
              <w:right w:val="nil"/>
            </w:tcBorders>
            <w:shd w:val="clear" w:color="auto" w:fill="69FFD7"/>
          </w:tcPr>
          <w:p w:rsidR="00591336" w:rsidRDefault="004A4A0D">
            <w:pPr>
              <w:spacing w:after="0"/>
              <w:ind w:left="43"/>
              <w:jc w:val="center"/>
            </w:pPr>
            <w:r>
              <w:rPr>
                <w:rFonts w:ascii="Arial" w:eastAsia="Arial" w:hAnsi="Arial" w:cs="Arial"/>
                <w:sz w:val="20"/>
              </w:rPr>
              <w:t xml:space="preserve">47 </w:t>
            </w:r>
          </w:p>
        </w:tc>
        <w:tc>
          <w:tcPr>
            <w:tcW w:w="701" w:type="dxa"/>
            <w:tcBorders>
              <w:top w:val="nil"/>
              <w:left w:val="nil"/>
              <w:bottom w:val="nil"/>
              <w:right w:val="nil"/>
            </w:tcBorders>
            <w:shd w:val="clear" w:color="auto" w:fill="69FFD7"/>
          </w:tcPr>
          <w:p w:rsidR="00591336" w:rsidRDefault="004A4A0D">
            <w:pPr>
              <w:spacing w:after="0"/>
              <w:ind w:left="48"/>
              <w:jc w:val="center"/>
            </w:pPr>
            <w:r>
              <w:rPr>
                <w:rFonts w:ascii="Arial" w:eastAsia="Arial" w:hAnsi="Arial" w:cs="Arial"/>
                <w:sz w:val="20"/>
              </w:rPr>
              <w:t xml:space="preserve">47 </w:t>
            </w:r>
          </w:p>
        </w:tc>
        <w:tc>
          <w:tcPr>
            <w:tcW w:w="650" w:type="dxa"/>
            <w:tcBorders>
              <w:top w:val="nil"/>
              <w:left w:val="nil"/>
              <w:bottom w:val="nil"/>
              <w:right w:val="nil"/>
            </w:tcBorders>
            <w:shd w:val="clear" w:color="auto" w:fill="69FFD7"/>
          </w:tcPr>
          <w:p w:rsidR="00591336" w:rsidRDefault="004A4A0D">
            <w:pPr>
              <w:spacing w:after="0"/>
              <w:ind w:left="93"/>
              <w:jc w:val="center"/>
            </w:pPr>
            <w:r>
              <w:rPr>
                <w:rFonts w:ascii="Arial" w:eastAsia="Arial" w:hAnsi="Arial" w:cs="Arial"/>
                <w:sz w:val="20"/>
              </w:rPr>
              <w:t xml:space="preserve">44 </w:t>
            </w:r>
          </w:p>
        </w:tc>
        <w:tc>
          <w:tcPr>
            <w:tcW w:w="608" w:type="dxa"/>
            <w:tcBorders>
              <w:top w:val="nil"/>
              <w:left w:val="nil"/>
              <w:bottom w:val="nil"/>
              <w:right w:val="nil"/>
            </w:tcBorders>
            <w:shd w:val="clear" w:color="auto" w:fill="69FFD7"/>
          </w:tcPr>
          <w:p w:rsidR="00591336" w:rsidRDefault="004A4A0D">
            <w:pPr>
              <w:spacing w:after="0"/>
              <w:ind w:left="40"/>
              <w:jc w:val="center"/>
            </w:pPr>
            <w:r>
              <w:rPr>
                <w:rFonts w:ascii="Arial" w:eastAsia="Arial" w:hAnsi="Arial" w:cs="Arial"/>
                <w:sz w:val="20"/>
              </w:rPr>
              <w:t xml:space="preserve">42 </w:t>
            </w:r>
          </w:p>
        </w:tc>
        <w:tc>
          <w:tcPr>
            <w:tcW w:w="708" w:type="dxa"/>
            <w:tcBorders>
              <w:top w:val="nil"/>
              <w:left w:val="nil"/>
              <w:bottom w:val="nil"/>
              <w:right w:val="nil"/>
            </w:tcBorders>
            <w:shd w:val="clear" w:color="auto" w:fill="69FFD7"/>
          </w:tcPr>
          <w:p w:rsidR="00591336" w:rsidRDefault="004A4A0D">
            <w:pPr>
              <w:spacing w:after="0"/>
              <w:ind w:right="56"/>
              <w:jc w:val="center"/>
            </w:pPr>
            <w:r>
              <w:rPr>
                <w:rFonts w:ascii="Arial" w:eastAsia="Arial" w:hAnsi="Arial" w:cs="Arial"/>
                <w:sz w:val="20"/>
              </w:rPr>
              <w:t xml:space="preserve">38 </w:t>
            </w:r>
          </w:p>
        </w:tc>
        <w:tc>
          <w:tcPr>
            <w:tcW w:w="432" w:type="dxa"/>
            <w:tcBorders>
              <w:top w:val="nil"/>
              <w:left w:val="nil"/>
              <w:bottom w:val="nil"/>
              <w:right w:val="nil"/>
            </w:tcBorders>
            <w:shd w:val="clear" w:color="auto" w:fill="69FFD7"/>
          </w:tcPr>
          <w:p w:rsidR="00591336" w:rsidRDefault="004A4A0D">
            <w:pPr>
              <w:spacing w:after="0"/>
              <w:ind w:left="91"/>
            </w:pPr>
            <w:r>
              <w:rPr>
                <w:rFonts w:ascii="Arial" w:eastAsia="Arial" w:hAnsi="Arial" w:cs="Arial"/>
                <w:sz w:val="20"/>
              </w:rPr>
              <w:t xml:space="preserve">12 </w:t>
            </w:r>
          </w:p>
        </w:tc>
        <w:tc>
          <w:tcPr>
            <w:tcW w:w="485" w:type="dxa"/>
            <w:tcBorders>
              <w:top w:val="nil"/>
              <w:left w:val="nil"/>
              <w:bottom w:val="nil"/>
              <w:right w:val="nil"/>
            </w:tcBorders>
            <w:shd w:val="clear" w:color="auto" w:fill="69FFD7"/>
          </w:tcPr>
          <w:p w:rsidR="00591336" w:rsidRDefault="004A4A0D">
            <w:pPr>
              <w:spacing w:after="0"/>
              <w:ind w:right="84"/>
              <w:jc w:val="right"/>
            </w:pPr>
            <w:r>
              <w:rPr>
                <w:rFonts w:ascii="Arial" w:eastAsia="Arial" w:hAnsi="Arial" w:cs="Arial"/>
                <w:sz w:val="20"/>
              </w:rPr>
              <w:t xml:space="preserve">24 </w:t>
            </w:r>
          </w:p>
        </w:tc>
        <w:tc>
          <w:tcPr>
            <w:tcW w:w="463" w:type="dxa"/>
            <w:tcBorders>
              <w:top w:val="nil"/>
              <w:left w:val="nil"/>
              <w:bottom w:val="nil"/>
              <w:right w:val="nil"/>
            </w:tcBorders>
            <w:shd w:val="clear" w:color="auto" w:fill="69FFD7"/>
          </w:tcPr>
          <w:p w:rsidR="00591336" w:rsidRDefault="004A4A0D">
            <w:pPr>
              <w:spacing w:after="0"/>
              <w:jc w:val="right"/>
            </w:pPr>
            <w:r>
              <w:rPr>
                <w:rFonts w:ascii="Arial" w:eastAsia="Arial" w:hAnsi="Arial" w:cs="Arial"/>
                <w:sz w:val="20"/>
              </w:rPr>
              <w:t>36</w:t>
            </w:r>
          </w:p>
        </w:tc>
        <w:tc>
          <w:tcPr>
            <w:tcW w:w="70" w:type="dxa"/>
            <w:tcBorders>
              <w:top w:val="nil"/>
              <w:left w:val="nil"/>
              <w:bottom w:val="nil"/>
              <w:right w:val="nil"/>
            </w:tcBorders>
            <w:shd w:val="clear" w:color="auto" w:fill="69FFD7"/>
          </w:tcPr>
          <w:p w:rsidR="00591336" w:rsidRDefault="004A4A0D">
            <w:pPr>
              <w:spacing w:after="0"/>
              <w:jc w:val="both"/>
            </w:pPr>
            <w:r>
              <w:rPr>
                <w:rFonts w:ascii="Arial" w:eastAsia="Arial" w:hAnsi="Arial" w:cs="Arial"/>
                <w:sz w:val="20"/>
              </w:rPr>
              <w:t xml:space="preserve"> </w:t>
            </w:r>
          </w:p>
        </w:tc>
      </w:tr>
      <w:tr w:rsidR="00591336">
        <w:trPr>
          <w:trHeight w:val="283"/>
        </w:trPr>
        <w:tc>
          <w:tcPr>
            <w:tcW w:w="3793" w:type="dxa"/>
            <w:tcBorders>
              <w:top w:val="nil"/>
              <w:left w:val="nil"/>
              <w:bottom w:val="nil"/>
              <w:right w:val="nil"/>
            </w:tcBorders>
          </w:tcPr>
          <w:p w:rsidR="00591336" w:rsidRDefault="004A4A0D">
            <w:pPr>
              <w:spacing w:after="0"/>
              <w:ind w:left="70"/>
            </w:pPr>
            <w:r>
              <w:rPr>
                <w:rFonts w:ascii="Arial" w:eastAsia="Arial" w:hAnsi="Arial" w:cs="Arial"/>
                <w:sz w:val="20"/>
              </w:rPr>
              <w:t xml:space="preserve">Cour des comptes </w:t>
            </w:r>
          </w:p>
        </w:tc>
        <w:tc>
          <w:tcPr>
            <w:tcW w:w="718" w:type="dxa"/>
            <w:tcBorders>
              <w:top w:val="nil"/>
              <w:left w:val="nil"/>
              <w:bottom w:val="nil"/>
              <w:right w:val="nil"/>
            </w:tcBorders>
          </w:tcPr>
          <w:p w:rsidR="00591336" w:rsidRDefault="004A4A0D">
            <w:pPr>
              <w:spacing w:after="0"/>
              <w:ind w:left="55"/>
              <w:jc w:val="center"/>
            </w:pPr>
            <w:r>
              <w:rPr>
                <w:rFonts w:ascii="Arial" w:eastAsia="Arial" w:hAnsi="Arial" w:cs="Arial"/>
                <w:sz w:val="20"/>
              </w:rPr>
              <w:t xml:space="preserve">37 </w:t>
            </w:r>
          </w:p>
        </w:tc>
        <w:tc>
          <w:tcPr>
            <w:tcW w:w="706" w:type="dxa"/>
            <w:tcBorders>
              <w:top w:val="nil"/>
              <w:left w:val="nil"/>
              <w:bottom w:val="nil"/>
              <w:right w:val="nil"/>
            </w:tcBorders>
          </w:tcPr>
          <w:p w:rsidR="00591336" w:rsidRDefault="004A4A0D">
            <w:pPr>
              <w:spacing w:after="0"/>
              <w:ind w:left="42"/>
              <w:jc w:val="center"/>
            </w:pPr>
            <w:r>
              <w:rPr>
                <w:rFonts w:ascii="Arial" w:eastAsia="Arial" w:hAnsi="Arial" w:cs="Arial"/>
                <w:sz w:val="20"/>
              </w:rPr>
              <w:t xml:space="preserve">40 </w:t>
            </w:r>
          </w:p>
        </w:tc>
        <w:tc>
          <w:tcPr>
            <w:tcW w:w="706" w:type="dxa"/>
            <w:tcBorders>
              <w:top w:val="nil"/>
              <w:left w:val="nil"/>
              <w:bottom w:val="nil"/>
              <w:right w:val="nil"/>
            </w:tcBorders>
          </w:tcPr>
          <w:p w:rsidR="00591336" w:rsidRDefault="004A4A0D">
            <w:pPr>
              <w:spacing w:after="0"/>
              <w:ind w:left="43"/>
              <w:jc w:val="center"/>
            </w:pPr>
            <w:r>
              <w:rPr>
                <w:rFonts w:ascii="Arial" w:eastAsia="Arial" w:hAnsi="Arial" w:cs="Arial"/>
                <w:sz w:val="20"/>
              </w:rPr>
              <w:t xml:space="preserve">44 </w:t>
            </w:r>
          </w:p>
        </w:tc>
        <w:tc>
          <w:tcPr>
            <w:tcW w:w="701" w:type="dxa"/>
            <w:tcBorders>
              <w:top w:val="nil"/>
              <w:left w:val="nil"/>
              <w:bottom w:val="nil"/>
              <w:right w:val="nil"/>
            </w:tcBorders>
          </w:tcPr>
          <w:p w:rsidR="00591336" w:rsidRDefault="004A4A0D">
            <w:pPr>
              <w:spacing w:after="0"/>
              <w:ind w:left="48"/>
              <w:jc w:val="center"/>
            </w:pPr>
            <w:r>
              <w:rPr>
                <w:rFonts w:ascii="Arial" w:eastAsia="Arial" w:hAnsi="Arial" w:cs="Arial"/>
                <w:sz w:val="20"/>
              </w:rPr>
              <w:t xml:space="preserve">42 </w:t>
            </w:r>
          </w:p>
        </w:tc>
        <w:tc>
          <w:tcPr>
            <w:tcW w:w="650" w:type="dxa"/>
            <w:tcBorders>
              <w:top w:val="nil"/>
              <w:left w:val="nil"/>
              <w:bottom w:val="nil"/>
              <w:right w:val="nil"/>
            </w:tcBorders>
          </w:tcPr>
          <w:p w:rsidR="00591336" w:rsidRDefault="004A4A0D">
            <w:pPr>
              <w:spacing w:after="0"/>
              <w:ind w:left="93"/>
              <w:jc w:val="center"/>
            </w:pPr>
            <w:r>
              <w:rPr>
                <w:rFonts w:ascii="Arial" w:eastAsia="Arial" w:hAnsi="Arial" w:cs="Arial"/>
                <w:sz w:val="20"/>
              </w:rPr>
              <w:t xml:space="preserve">44 </w:t>
            </w:r>
          </w:p>
        </w:tc>
        <w:tc>
          <w:tcPr>
            <w:tcW w:w="608"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40 </w:t>
            </w:r>
          </w:p>
        </w:tc>
        <w:tc>
          <w:tcPr>
            <w:tcW w:w="708" w:type="dxa"/>
            <w:tcBorders>
              <w:top w:val="nil"/>
              <w:left w:val="nil"/>
              <w:bottom w:val="nil"/>
              <w:right w:val="nil"/>
            </w:tcBorders>
          </w:tcPr>
          <w:p w:rsidR="00591336" w:rsidRDefault="004A4A0D">
            <w:pPr>
              <w:spacing w:after="0"/>
              <w:ind w:right="56"/>
              <w:jc w:val="center"/>
            </w:pPr>
            <w:r>
              <w:rPr>
                <w:rFonts w:ascii="Arial" w:eastAsia="Arial" w:hAnsi="Arial" w:cs="Arial"/>
                <w:sz w:val="20"/>
              </w:rPr>
              <w:t xml:space="preserve">43 </w:t>
            </w:r>
          </w:p>
        </w:tc>
        <w:tc>
          <w:tcPr>
            <w:tcW w:w="432" w:type="dxa"/>
            <w:tcBorders>
              <w:top w:val="nil"/>
              <w:left w:val="nil"/>
              <w:bottom w:val="nil"/>
              <w:right w:val="nil"/>
            </w:tcBorders>
          </w:tcPr>
          <w:p w:rsidR="00591336" w:rsidRDefault="004A4A0D">
            <w:pPr>
              <w:spacing w:after="0"/>
              <w:ind w:left="91"/>
            </w:pPr>
            <w:r>
              <w:rPr>
                <w:rFonts w:ascii="Arial" w:eastAsia="Arial" w:hAnsi="Arial" w:cs="Arial"/>
                <w:sz w:val="20"/>
              </w:rPr>
              <w:t xml:space="preserve">12 </w:t>
            </w:r>
          </w:p>
        </w:tc>
        <w:tc>
          <w:tcPr>
            <w:tcW w:w="485" w:type="dxa"/>
            <w:tcBorders>
              <w:top w:val="nil"/>
              <w:left w:val="nil"/>
              <w:bottom w:val="nil"/>
              <w:right w:val="nil"/>
            </w:tcBorders>
          </w:tcPr>
          <w:p w:rsidR="00591336" w:rsidRDefault="004A4A0D">
            <w:pPr>
              <w:spacing w:after="0"/>
              <w:ind w:right="84"/>
              <w:jc w:val="right"/>
            </w:pPr>
            <w:r>
              <w:rPr>
                <w:rFonts w:ascii="Arial" w:eastAsia="Arial" w:hAnsi="Arial" w:cs="Arial"/>
                <w:sz w:val="20"/>
              </w:rPr>
              <w:t xml:space="preserve">26 </w:t>
            </w:r>
          </w:p>
        </w:tc>
        <w:tc>
          <w:tcPr>
            <w:tcW w:w="463" w:type="dxa"/>
            <w:tcBorders>
              <w:top w:val="nil"/>
              <w:left w:val="nil"/>
              <w:bottom w:val="nil"/>
              <w:right w:val="nil"/>
            </w:tcBorders>
          </w:tcPr>
          <w:p w:rsidR="00591336" w:rsidRDefault="004A4A0D">
            <w:pPr>
              <w:spacing w:after="0"/>
              <w:jc w:val="right"/>
            </w:pPr>
            <w:r>
              <w:rPr>
                <w:rFonts w:ascii="Arial" w:eastAsia="Arial" w:hAnsi="Arial" w:cs="Arial"/>
                <w:sz w:val="20"/>
              </w:rPr>
              <w:t>38</w:t>
            </w:r>
          </w:p>
        </w:tc>
        <w:tc>
          <w:tcPr>
            <w:tcW w:w="70"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4"/>
        </w:trPr>
        <w:tc>
          <w:tcPr>
            <w:tcW w:w="37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Grande chancellerie </w:t>
            </w:r>
          </w:p>
        </w:tc>
        <w:tc>
          <w:tcPr>
            <w:tcW w:w="718" w:type="dxa"/>
            <w:tcBorders>
              <w:top w:val="nil"/>
              <w:left w:val="nil"/>
              <w:bottom w:val="nil"/>
              <w:right w:val="nil"/>
            </w:tcBorders>
            <w:shd w:val="clear" w:color="auto" w:fill="69FFD7"/>
          </w:tcPr>
          <w:p w:rsidR="00591336" w:rsidRDefault="004A4A0D">
            <w:pPr>
              <w:spacing w:after="0"/>
              <w:ind w:left="146"/>
              <w:jc w:val="center"/>
            </w:pPr>
            <w:r>
              <w:rPr>
                <w:rFonts w:ascii="Arial" w:eastAsia="Arial" w:hAnsi="Arial" w:cs="Arial"/>
                <w:sz w:val="20"/>
              </w:rPr>
              <w:t xml:space="preserve">5 </w:t>
            </w:r>
          </w:p>
        </w:tc>
        <w:tc>
          <w:tcPr>
            <w:tcW w:w="706" w:type="dxa"/>
            <w:tcBorders>
              <w:top w:val="nil"/>
              <w:left w:val="nil"/>
              <w:bottom w:val="nil"/>
              <w:right w:val="nil"/>
            </w:tcBorders>
            <w:shd w:val="clear" w:color="auto" w:fill="69FFD7"/>
          </w:tcPr>
          <w:p w:rsidR="00591336" w:rsidRDefault="004A4A0D">
            <w:pPr>
              <w:spacing w:after="0"/>
              <w:ind w:left="134"/>
              <w:jc w:val="center"/>
            </w:pPr>
            <w:r>
              <w:rPr>
                <w:rFonts w:ascii="Arial" w:eastAsia="Arial" w:hAnsi="Arial" w:cs="Arial"/>
                <w:sz w:val="20"/>
              </w:rPr>
              <w:t xml:space="preserve">4 </w:t>
            </w:r>
          </w:p>
        </w:tc>
        <w:tc>
          <w:tcPr>
            <w:tcW w:w="706" w:type="dxa"/>
            <w:tcBorders>
              <w:top w:val="nil"/>
              <w:left w:val="nil"/>
              <w:bottom w:val="nil"/>
              <w:right w:val="nil"/>
            </w:tcBorders>
            <w:shd w:val="clear" w:color="auto" w:fill="69FFD7"/>
          </w:tcPr>
          <w:p w:rsidR="00591336" w:rsidRDefault="004A4A0D">
            <w:pPr>
              <w:spacing w:after="0"/>
              <w:ind w:left="134"/>
              <w:jc w:val="center"/>
            </w:pPr>
            <w:r>
              <w:rPr>
                <w:rFonts w:ascii="Arial" w:eastAsia="Arial" w:hAnsi="Arial" w:cs="Arial"/>
                <w:sz w:val="20"/>
              </w:rPr>
              <w:t xml:space="preserve">7 </w:t>
            </w:r>
          </w:p>
        </w:tc>
        <w:tc>
          <w:tcPr>
            <w:tcW w:w="701" w:type="dxa"/>
            <w:tcBorders>
              <w:top w:val="nil"/>
              <w:left w:val="nil"/>
              <w:bottom w:val="nil"/>
              <w:right w:val="nil"/>
            </w:tcBorders>
            <w:shd w:val="clear" w:color="auto" w:fill="69FFD7"/>
          </w:tcPr>
          <w:p w:rsidR="00591336" w:rsidRDefault="004A4A0D">
            <w:pPr>
              <w:spacing w:after="0"/>
              <w:ind w:left="139"/>
              <w:jc w:val="center"/>
            </w:pPr>
            <w:r>
              <w:rPr>
                <w:rFonts w:ascii="Arial" w:eastAsia="Arial" w:hAnsi="Arial" w:cs="Arial"/>
                <w:sz w:val="20"/>
              </w:rPr>
              <w:t xml:space="preserve">8 </w:t>
            </w:r>
          </w:p>
        </w:tc>
        <w:tc>
          <w:tcPr>
            <w:tcW w:w="650" w:type="dxa"/>
            <w:tcBorders>
              <w:top w:val="nil"/>
              <w:left w:val="nil"/>
              <w:bottom w:val="nil"/>
              <w:right w:val="nil"/>
            </w:tcBorders>
            <w:shd w:val="clear" w:color="auto" w:fill="69FFD7"/>
          </w:tcPr>
          <w:p w:rsidR="00591336" w:rsidRDefault="004A4A0D">
            <w:pPr>
              <w:spacing w:after="0"/>
              <w:ind w:left="184"/>
              <w:jc w:val="center"/>
            </w:pPr>
            <w:r>
              <w:rPr>
                <w:rFonts w:ascii="Arial" w:eastAsia="Arial" w:hAnsi="Arial" w:cs="Arial"/>
                <w:sz w:val="20"/>
              </w:rPr>
              <w:t xml:space="preserve">8 </w:t>
            </w:r>
          </w:p>
        </w:tc>
        <w:tc>
          <w:tcPr>
            <w:tcW w:w="608" w:type="dxa"/>
            <w:tcBorders>
              <w:top w:val="nil"/>
              <w:left w:val="nil"/>
              <w:bottom w:val="nil"/>
              <w:right w:val="nil"/>
            </w:tcBorders>
            <w:shd w:val="clear" w:color="auto" w:fill="69FFD7"/>
          </w:tcPr>
          <w:p w:rsidR="00591336" w:rsidRDefault="004A4A0D">
            <w:pPr>
              <w:spacing w:after="0"/>
              <w:ind w:left="40"/>
              <w:jc w:val="center"/>
            </w:pPr>
            <w:r>
              <w:rPr>
                <w:rFonts w:ascii="Arial" w:eastAsia="Arial" w:hAnsi="Arial" w:cs="Arial"/>
                <w:sz w:val="20"/>
              </w:rPr>
              <w:t xml:space="preserve">11 </w:t>
            </w:r>
          </w:p>
        </w:tc>
        <w:tc>
          <w:tcPr>
            <w:tcW w:w="708" w:type="dxa"/>
            <w:tcBorders>
              <w:top w:val="nil"/>
              <w:left w:val="nil"/>
              <w:bottom w:val="nil"/>
              <w:right w:val="nil"/>
            </w:tcBorders>
            <w:shd w:val="clear" w:color="auto" w:fill="69FFD7"/>
          </w:tcPr>
          <w:p w:rsidR="00591336" w:rsidRDefault="004A4A0D">
            <w:pPr>
              <w:spacing w:after="0"/>
              <w:ind w:right="56"/>
              <w:jc w:val="center"/>
            </w:pPr>
            <w:r>
              <w:rPr>
                <w:rFonts w:ascii="Arial" w:eastAsia="Arial" w:hAnsi="Arial" w:cs="Arial"/>
                <w:sz w:val="20"/>
              </w:rPr>
              <w:t xml:space="preserve">10 </w:t>
            </w:r>
          </w:p>
        </w:tc>
        <w:tc>
          <w:tcPr>
            <w:tcW w:w="432" w:type="dxa"/>
            <w:tcBorders>
              <w:top w:val="nil"/>
              <w:left w:val="nil"/>
              <w:bottom w:val="nil"/>
              <w:right w:val="nil"/>
            </w:tcBorders>
            <w:shd w:val="clear" w:color="auto" w:fill="69FFD7"/>
          </w:tcPr>
          <w:p w:rsidR="00591336" w:rsidRDefault="004A4A0D">
            <w:pPr>
              <w:spacing w:after="0"/>
              <w:ind w:left="24"/>
              <w:jc w:val="center"/>
            </w:pPr>
            <w:r>
              <w:rPr>
                <w:rFonts w:ascii="Arial" w:eastAsia="Arial" w:hAnsi="Arial" w:cs="Arial"/>
                <w:sz w:val="20"/>
              </w:rPr>
              <w:t xml:space="preserve">3 </w:t>
            </w:r>
          </w:p>
        </w:tc>
        <w:tc>
          <w:tcPr>
            <w:tcW w:w="485" w:type="dxa"/>
            <w:tcBorders>
              <w:top w:val="nil"/>
              <w:left w:val="nil"/>
              <w:bottom w:val="nil"/>
              <w:right w:val="nil"/>
            </w:tcBorders>
            <w:shd w:val="clear" w:color="auto" w:fill="69FFD7"/>
          </w:tcPr>
          <w:p w:rsidR="00591336" w:rsidRDefault="004A4A0D">
            <w:pPr>
              <w:spacing w:after="0"/>
              <w:ind w:right="84"/>
              <w:jc w:val="right"/>
            </w:pPr>
            <w:r>
              <w:rPr>
                <w:rFonts w:ascii="Arial" w:eastAsia="Arial" w:hAnsi="Arial" w:cs="Arial"/>
                <w:sz w:val="20"/>
              </w:rPr>
              <w:t xml:space="preserve">7 </w:t>
            </w:r>
          </w:p>
        </w:tc>
        <w:tc>
          <w:tcPr>
            <w:tcW w:w="463" w:type="dxa"/>
            <w:tcBorders>
              <w:top w:val="nil"/>
              <w:left w:val="nil"/>
              <w:bottom w:val="nil"/>
              <w:right w:val="nil"/>
            </w:tcBorders>
            <w:shd w:val="clear" w:color="auto" w:fill="69FFD7"/>
          </w:tcPr>
          <w:p w:rsidR="00591336" w:rsidRDefault="004A4A0D">
            <w:pPr>
              <w:spacing w:after="0"/>
              <w:jc w:val="right"/>
            </w:pPr>
            <w:r>
              <w:rPr>
                <w:rFonts w:ascii="Arial" w:eastAsia="Arial" w:hAnsi="Arial" w:cs="Arial"/>
                <w:sz w:val="20"/>
              </w:rPr>
              <w:t>10</w:t>
            </w:r>
          </w:p>
        </w:tc>
        <w:tc>
          <w:tcPr>
            <w:tcW w:w="70" w:type="dxa"/>
            <w:tcBorders>
              <w:top w:val="nil"/>
              <w:left w:val="nil"/>
              <w:bottom w:val="nil"/>
              <w:right w:val="nil"/>
            </w:tcBorders>
            <w:shd w:val="clear" w:color="auto" w:fill="69FFD7"/>
          </w:tcPr>
          <w:p w:rsidR="00591336" w:rsidRDefault="004A4A0D">
            <w:pPr>
              <w:spacing w:after="0"/>
              <w:jc w:val="both"/>
            </w:pPr>
            <w:r>
              <w:rPr>
                <w:rFonts w:ascii="Arial" w:eastAsia="Arial" w:hAnsi="Arial" w:cs="Arial"/>
                <w:sz w:val="20"/>
              </w:rPr>
              <w:t xml:space="preserve"> </w:t>
            </w:r>
          </w:p>
        </w:tc>
      </w:tr>
      <w:tr w:rsidR="00591336">
        <w:trPr>
          <w:trHeight w:val="300"/>
        </w:trPr>
        <w:tc>
          <w:tcPr>
            <w:tcW w:w="3793" w:type="dxa"/>
            <w:tcBorders>
              <w:top w:val="nil"/>
              <w:left w:val="nil"/>
              <w:bottom w:val="single" w:sz="11" w:space="0" w:color="69FFD7"/>
              <w:right w:val="nil"/>
            </w:tcBorders>
          </w:tcPr>
          <w:p w:rsidR="00591336" w:rsidRDefault="004A4A0D">
            <w:pPr>
              <w:spacing w:after="0"/>
              <w:ind w:left="70"/>
            </w:pPr>
            <w:r>
              <w:rPr>
                <w:rFonts w:ascii="Arial" w:eastAsia="Arial" w:hAnsi="Arial" w:cs="Arial"/>
                <w:sz w:val="20"/>
              </w:rPr>
              <w:t xml:space="preserve">Médiateur du Faso </w:t>
            </w:r>
          </w:p>
        </w:tc>
        <w:tc>
          <w:tcPr>
            <w:tcW w:w="718" w:type="dxa"/>
            <w:tcBorders>
              <w:top w:val="nil"/>
              <w:left w:val="nil"/>
              <w:bottom w:val="single" w:sz="11" w:space="0" w:color="69FFD7"/>
              <w:right w:val="nil"/>
            </w:tcBorders>
          </w:tcPr>
          <w:p w:rsidR="00591336" w:rsidRDefault="004A4A0D">
            <w:pPr>
              <w:spacing w:after="0"/>
              <w:ind w:left="146"/>
              <w:jc w:val="center"/>
            </w:pPr>
            <w:r>
              <w:rPr>
                <w:rFonts w:ascii="Arial" w:eastAsia="Arial" w:hAnsi="Arial" w:cs="Arial"/>
                <w:sz w:val="20"/>
              </w:rPr>
              <w:t xml:space="preserve">4 </w:t>
            </w:r>
          </w:p>
        </w:tc>
        <w:tc>
          <w:tcPr>
            <w:tcW w:w="706" w:type="dxa"/>
            <w:tcBorders>
              <w:top w:val="nil"/>
              <w:left w:val="nil"/>
              <w:bottom w:val="single" w:sz="11" w:space="0" w:color="69FFD7"/>
              <w:right w:val="nil"/>
            </w:tcBorders>
          </w:tcPr>
          <w:p w:rsidR="00591336" w:rsidRDefault="004A4A0D">
            <w:pPr>
              <w:spacing w:after="0"/>
              <w:ind w:left="134"/>
              <w:jc w:val="center"/>
            </w:pPr>
            <w:r>
              <w:rPr>
                <w:rFonts w:ascii="Arial" w:eastAsia="Arial" w:hAnsi="Arial" w:cs="Arial"/>
                <w:sz w:val="20"/>
              </w:rPr>
              <w:t xml:space="preserve">4 </w:t>
            </w:r>
          </w:p>
        </w:tc>
        <w:tc>
          <w:tcPr>
            <w:tcW w:w="706" w:type="dxa"/>
            <w:tcBorders>
              <w:top w:val="nil"/>
              <w:left w:val="nil"/>
              <w:bottom w:val="single" w:sz="11" w:space="0" w:color="69FFD7"/>
              <w:right w:val="nil"/>
            </w:tcBorders>
          </w:tcPr>
          <w:p w:rsidR="00591336" w:rsidRDefault="004A4A0D">
            <w:pPr>
              <w:spacing w:after="0"/>
              <w:ind w:left="134"/>
              <w:jc w:val="center"/>
            </w:pPr>
            <w:r>
              <w:rPr>
                <w:rFonts w:ascii="Arial" w:eastAsia="Arial" w:hAnsi="Arial" w:cs="Arial"/>
                <w:sz w:val="20"/>
              </w:rPr>
              <w:t xml:space="preserve">3 </w:t>
            </w:r>
          </w:p>
        </w:tc>
        <w:tc>
          <w:tcPr>
            <w:tcW w:w="701" w:type="dxa"/>
            <w:tcBorders>
              <w:top w:val="nil"/>
              <w:left w:val="nil"/>
              <w:bottom w:val="single" w:sz="11" w:space="0" w:color="69FFD7"/>
              <w:right w:val="nil"/>
            </w:tcBorders>
          </w:tcPr>
          <w:p w:rsidR="00591336" w:rsidRDefault="004A4A0D">
            <w:pPr>
              <w:spacing w:after="0"/>
              <w:ind w:left="139"/>
              <w:jc w:val="center"/>
            </w:pPr>
            <w:r>
              <w:rPr>
                <w:rFonts w:ascii="Arial" w:eastAsia="Arial" w:hAnsi="Arial" w:cs="Arial"/>
                <w:sz w:val="20"/>
              </w:rPr>
              <w:t xml:space="preserve">1 </w:t>
            </w:r>
          </w:p>
        </w:tc>
        <w:tc>
          <w:tcPr>
            <w:tcW w:w="650" w:type="dxa"/>
            <w:tcBorders>
              <w:top w:val="nil"/>
              <w:left w:val="nil"/>
              <w:bottom w:val="single" w:sz="11" w:space="0" w:color="69FFD7"/>
              <w:right w:val="nil"/>
            </w:tcBorders>
          </w:tcPr>
          <w:p w:rsidR="00591336" w:rsidRDefault="004A4A0D">
            <w:pPr>
              <w:spacing w:after="0"/>
              <w:ind w:left="184"/>
              <w:jc w:val="center"/>
            </w:pPr>
            <w:r>
              <w:rPr>
                <w:rFonts w:ascii="Arial" w:eastAsia="Arial" w:hAnsi="Arial" w:cs="Arial"/>
                <w:sz w:val="20"/>
              </w:rPr>
              <w:t xml:space="preserve">0 </w:t>
            </w:r>
          </w:p>
        </w:tc>
        <w:tc>
          <w:tcPr>
            <w:tcW w:w="608" w:type="dxa"/>
            <w:tcBorders>
              <w:top w:val="nil"/>
              <w:left w:val="nil"/>
              <w:bottom w:val="single" w:sz="11" w:space="0" w:color="69FFD7"/>
              <w:right w:val="nil"/>
            </w:tcBorders>
          </w:tcPr>
          <w:p w:rsidR="00591336" w:rsidRDefault="004A4A0D">
            <w:pPr>
              <w:spacing w:after="0"/>
              <w:ind w:left="132"/>
              <w:jc w:val="center"/>
            </w:pPr>
            <w:r>
              <w:rPr>
                <w:rFonts w:ascii="Arial" w:eastAsia="Arial" w:hAnsi="Arial" w:cs="Arial"/>
                <w:sz w:val="20"/>
              </w:rPr>
              <w:t xml:space="preserve">1 </w:t>
            </w:r>
          </w:p>
        </w:tc>
        <w:tc>
          <w:tcPr>
            <w:tcW w:w="708" w:type="dxa"/>
            <w:tcBorders>
              <w:top w:val="nil"/>
              <w:left w:val="nil"/>
              <w:bottom w:val="single" w:sz="11" w:space="0" w:color="69FFD7"/>
              <w:right w:val="nil"/>
            </w:tcBorders>
          </w:tcPr>
          <w:p w:rsidR="00591336" w:rsidRDefault="004A4A0D">
            <w:pPr>
              <w:spacing w:after="0"/>
              <w:ind w:left="36"/>
              <w:jc w:val="center"/>
            </w:pPr>
            <w:r>
              <w:rPr>
                <w:rFonts w:ascii="Arial" w:eastAsia="Arial" w:hAnsi="Arial" w:cs="Arial"/>
                <w:sz w:val="20"/>
              </w:rPr>
              <w:t xml:space="preserve">1 </w:t>
            </w:r>
          </w:p>
        </w:tc>
        <w:tc>
          <w:tcPr>
            <w:tcW w:w="432" w:type="dxa"/>
            <w:tcBorders>
              <w:top w:val="nil"/>
              <w:left w:val="nil"/>
              <w:bottom w:val="single" w:sz="11" w:space="0" w:color="69FFD7"/>
              <w:right w:val="nil"/>
            </w:tcBorders>
          </w:tcPr>
          <w:p w:rsidR="00591336" w:rsidRDefault="004A4A0D">
            <w:pPr>
              <w:spacing w:after="0"/>
              <w:ind w:left="24"/>
              <w:jc w:val="center"/>
            </w:pPr>
            <w:r>
              <w:rPr>
                <w:rFonts w:ascii="Arial" w:eastAsia="Arial" w:hAnsi="Arial" w:cs="Arial"/>
                <w:sz w:val="20"/>
              </w:rPr>
              <w:t xml:space="preserve">0 </w:t>
            </w:r>
          </w:p>
        </w:tc>
        <w:tc>
          <w:tcPr>
            <w:tcW w:w="485" w:type="dxa"/>
            <w:tcBorders>
              <w:top w:val="nil"/>
              <w:left w:val="nil"/>
              <w:bottom w:val="single" w:sz="11" w:space="0" w:color="69FFD7"/>
              <w:right w:val="nil"/>
            </w:tcBorders>
          </w:tcPr>
          <w:p w:rsidR="00591336" w:rsidRDefault="004A4A0D">
            <w:pPr>
              <w:spacing w:after="0"/>
              <w:ind w:right="84"/>
              <w:jc w:val="right"/>
            </w:pPr>
            <w:r>
              <w:rPr>
                <w:rFonts w:ascii="Arial" w:eastAsia="Arial" w:hAnsi="Arial" w:cs="Arial"/>
                <w:sz w:val="20"/>
              </w:rPr>
              <w:t xml:space="preserve">1 </w:t>
            </w:r>
          </w:p>
        </w:tc>
        <w:tc>
          <w:tcPr>
            <w:tcW w:w="463" w:type="dxa"/>
            <w:tcBorders>
              <w:top w:val="nil"/>
              <w:left w:val="nil"/>
              <w:bottom w:val="single" w:sz="11" w:space="0" w:color="69FFD7"/>
              <w:right w:val="nil"/>
            </w:tcBorders>
          </w:tcPr>
          <w:p w:rsidR="00591336" w:rsidRDefault="004A4A0D">
            <w:pPr>
              <w:spacing w:after="0"/>
              <w:jc w:val="right"/>
            </w:pPr>
            <w:r>
              <w:rPr>
                <w:rFonts w:ascii="Arial" w:eastAsia="Arial" w:hAnsi="Arial" w:cs="Arial"/>
                <w:sz w:val="20"/>
              </w:rPr>
              <w:t>1</w:t>
            </w:r>
          </w:p>
        </w:tc>
        <w:tc>
          <w:tcPr>
            <w:tcW w:w="70" w:type="dxa"/>
            <w:tcBorders>
              <w:top w:val="nil"/>
              <w:left w:val="nil"/>
              <w:bottom w:val="single" w:sz="11" w:space="0" w:color="69FFD7"/>
              <w:right w:val="nil"/>
            </w:tcBorders>
          </w:tcPr>
          <w:p w:rsidR="00591336" w:rsidRDefault="004A4A0D">
            <w:pPr>
              <w:spacing w:after="0"/>
              <w:jc w:val="both"/>
            </w:pPr>
            <w:r>
              <w:rPr>
                <w:rFonts w:ascii="Arial" w:eastAsia="Arial" w:hAnsi="Arial" w:cs="Arial"/>
                <w:sz w:val="20"/>
              </w:rPr>
              <w:t xml:space="preserve"> </w:t>
            </w:r>
          </w:p>
        </w:tc>
      </w:tr>
      <w:tr w:rsidR="00591336">
        <w:trPr>
          <w:trHeight w:val="263"/>
        </w:trPr>
        <w:tc>
          <w:tcPr>
            <w:tcW w:w="3793" w:type="dxa"/>
            <w:tcBorders>
              <w:top w:val="single" w:sz="11" w:space="0" w:color="69FFD7"/>
              <w:left w:val="nil"/>
              <w:bottom w:val="single" w:sz="12" w:space="0" w:color="28F03C"/>
              <w:right w:val="nil"/>
            </w:tcBorders>
            <w:shd w:val="clear" w:color="auto" w:fill="69FFD7"/>
          </w:tcPr>
          <w:p w:rsidR="00591336" w:rsidRDefault="004A4A0D">
            <w:pPr>
              <w:spacing w:after="0"/>
              <w:ind w:left="70"/>
            </w:pPr>
            <w:r>
              <w:rPr>
                <w:rFonts w:ascii="Arial" w:eastAsia="Arial" w:hAnsi="Arial" w:cs="Arial"/>
                <w:sz w:val="20"/>
              </w:rPr>
              <w:t xml:space="preserve">Autorité supérieure du contrôle d'Etat </w:t>
            </w:r>
          </w:p>
        </w:tc>
        <w:tc>
          <w:tcPr>
            <w:tcW w:w="718" w:type="dxa"/>
            <w:tcBorders>
              <w:top w:val="single" w:sz="11" w:space="0" w:color="69FFD7"/>
              <w:left w:val="nil"/>
              <w:bottom w:val="single" w:sz="12" w:space="0" w:color="28F03C"/>
              <w:right w:val="nil"/>
            </w:tcBorders>
            <w:shd w:val="clear" w:color="auto" w:fill="69FFD7"/>
          </w:tcPr>
          <w:p w:rsidR="00591336" w:rsidRDefault="004A4A0D">
            <w:pPr>
              <w:spacing w:after="0"/>
              <w:ind w:left="55"/>
              <w:jc w:val="center"/>
            </w:pPr>
            <w:r>
              <w:rPr>
                <w:rFonts w:ascii="Arial" w:eastAsia="Arial" w:hAnsi="Arial" w:cs="Arial"/>
                <w:sz w:val="20"/>
              </w:rPr>
              <w:t xml:space="preserve">16 </w:t>
            </w:r>
          </w:p>
        </w:tc>
        <w:tc>
          <w:tcPr>
            <w:tcW w:w="706" w:type="dxa"/>
            <w:tcBorders>
              <w:top w:val="single" w:sz="11" w:space="0" w:color="69FFD7"/>
              <w:left w:val="nil"/>
              <w:bottom w:val="single" w:sz="12" w:space="0" w:color="28F03C"/>
              <w:right w:val="nil"/>
            </w:tcBorders>
            <w:shd w:val="clear" w:color="auto" w:fill="69FFD7"/>
          </w:tcPr>
          <w:p w:rsidR="00591336" w:rsidRDefault="004A4A0D">
            <w:pPr>
              <w:spacing w:after="0"/>
              <w:ind w:left="42"/>
              <w:jc w:val="center"/>
            </w:pPr>
            <w:r>
              <w:rPr>
                <w:rFonts w:ascii="Arial" w:eastAsia="Arial" w:hAnsi="Arial" w:cs="Arial"/>
                <w:sz w:val="20"/>
              </w:rPr>
              <w:t xml:space="preserve">23 </w:t>
            </w:r>
          </w:p>
        </w:tc>
        <w:tc>
          <w:tcPr>
            <w:tcW w:w="706" w:type="dxa"/>
            <w:tcBorders>
              <w:top w:val="single" w:sz="11" w:space="0" w:color="69FFD7"/>
              <w:left w:val="nil"/>
              <w:bottom w:val="single" w:sz="12" w:space="0" w:color="28F03C"/>
              <w:right w:val="nil"/>
            </w:tcBorders>
            <w:shd w:val="clear" w:color="auto" w:fill="69FFD7"/>
          </w:tcPr>
          <w:p w:rsidR="00591336" w:rsidRDefault="004A4A0D">
            <w:pPr>
              <w:spacing w:after="0"/>
              <w:ind w:left="43"/>
              <w:jc w:val="center"/>
            </w:pPr>
            <w:r>
              <w:rPr>
                <w:rFonts w:ascii="Arial" w:eastAsia="Arial" w:hAnsi="Arial" w:cs="Arial"/>
                <w:sz w:val="20"/>
              </w:rPr>
              <w:t xml:space="preserve">24 </w:t>
            </w:r>
          </w:p>
        </w:tc>
        <w:tc>
          <w:tcPr>
            <w:tcW w:w="701" w:type="dxa"/>
            <w:tcBorders>
              <w:top w:val="single" w:sz="11" w:space="0" w:color="69FFD7"/>
              <w:left w:val="nil"/>
              <w:bottom w:val="single" w:sz="12" w:space="0" w:color="28F03C"/>
              <w:right w:val="nil"/>
            </w:tcBorders>
            <w:shd w:val="clear" w:color="auto" w:fill="69FFD7"/>
          </w:tcPr>
          <w:p w:rsidR="00591336" w:rsidRDefault="004A4A0D">
            <w:pPr>
              <w:spacing w:after="0"/>
              <w:ind w:left="48"/>
              <w:jc w:val="center"/>
            </w:pPr>
            <w:r>
              <w:rPr>
                <w:rFonts w:ascii="Arial" w:eastAsia="Arial" w:hAnsi="Arial" w:cs="Arial"/>
                <w:sz w:val="20"/>
              </w:rPr>
              <w:t xml:space="preserve">24 </w:t>
            </w:r>
          </w:p>
        </w:tc>
        <w:tc>
          <w:tcPr>
            <w:tcW w:w="650" w:type="dxa"/>
            <w:tcBorders>
              <w:top w:val="single" w:sz="11" w:space="0" w:color="69FFD7"/>
              <w:left w:val="nil"/>
              <w:bottom w:val="single" w:sz="12" w:space="0" w:color="28F03C"/>
              <w:right w:val="nil"/>
            </w:tcBorders>
            <w:shd w:val="clear" w:color="auto" w:fill="69FFD7"/>
          </w:tcPr>
          <w:p w:rsidR="00591336" w:rsidRDefault="004A4A0D">
            <w:pPr>
              <w:spacing w:after="0"/>
              <w:ind w:left="93"/>
              <w:jc w:val="center"/>
            </w:pPr>
            <w:r>
              <w:rPr>
                <w:rFonts w:ascii="Arial" w:eastAsia="Arial" w:hAnsi="Arial" w:cs="Arial"/>
                <w:sz w:val="20"/>
              </w:rPr>
              <w:t xml:space="preserve">24 </w:t>
            </w:r>
          </w:p>
        </w:tc>
        <w:tc>
          <w:tcPr>
            <w:tcW w:w="608" w:type="dxa"/>
            <w:tcBorders>
              <w:top w:val="single" w:sz="11" w:space="0" w:color="69FFD7"/>
              <w:left w:val="nil"/>
              <w:bottom w:val="single" w:sz="12" w:space="0" w:color="28F03C"/>
              <w:right w:val="nil"/>
            </w:tcBorders>
            <w:shd w:val="clear" w:color="auto" w:fill="69FFD7"/>
          </w:tcPr>
          <w:p w:rsidR="00591336" w:rsidRDefault="004A4A0D">
            <w:pPr>
              <w:spacing w:after="0"/>
              <w:ind w:left="40"/>
              <w:jc w:val="center"/>
            </w:pPr>
            <w:r>
              <w:rPr>
                <w:rFonts w:ascii="Arial" w:eastAsia="Arial" w:hAnsi="Arial" w:cs="Arial"/>
                <w:sz w:val="20"/>
              </w:rPr>
              <w:t xml:space="preserve">22 </w:t>
            </w:r>
          </w:p>
        </w:tc>
        <w:tc>
          <w:tcPr>
            <w:tcW w:w="708" w:type="dxa"/>
            <w:tcBorders>
              <w:top w:val="single" w:sz="11" w:space="0" w:color="69FFD7"/>
              <w:left w:val="nil"/>
              <w:bottom w:val="single" w:sz="12" w:space="0" w:color="28F03C"/>
              <w:right w:val="nil"/>
            </w:tcBorders>
            <w:shd w:val="clear" w:color="auto" w:fill="69FFD7"/>
          </w:tcPr>
          <w:p w:rsidR="00591336" w:rsidRDefault="004A4A0D">
            <w:pPr>
              <w:spacing w:after="0"/>
              <w:ind w:right="56"/>
              <w:jc w:val="center"/>
            </w:pPr>
            <w:r>
              <w:rPr>
                <w:rFonts w:ascii="Arial" w:eastAsia="Arial" w:hAnsi="Arial" w:cs="Arial"/>
                <w:sz w:val="20"/>
              </w:rPr>
              <w:t xml:space="preserve">27 </w:t>
            </w:r>
          </w:p>
        </w:tc>
        <w:tc>
          <w:tcPr>
            <w:tcW w:w="432" w:type="dxa"/>
            <w:tcBorders>
              <w:top w:val="single" w:sz="11" w:space="0" w:color="69FFD7"/>
              <w:left w:val="nil"/>
              <w:bottom w:val="single" w:sz="12" w:space="0" w:color="28F03C"/>
              <w:right w:val="nil"/>
            </w:tcBorders>
            <w:shd w:val="clear" w:color="auto" w:fill="69FFD7"/>
          </w:tcPr>
          <w:p w:rsidR="00591336" w:rsidRDefault="004A4A0D">
            <w:pPr>
              <w:spacing w:after="0"/>
              <w:ind w:left="24"/>
              <w:jc w:val="center"/>
            </w:pPr>
            <w:r>
              <w:rPr>
                <w:rFonts w:ascii="Arial" w:eastAsia="Arial" w:hAnsi="Arial" w:cs="Arial"/>
                <w:sz w:val="20"/>
              </w:rPr>
              <w:t xml:space="preserve">7 </w:t>
            </w:r>
          </w:p>
        </w:tc>
        <w:tc>
          <w:tcPr>
            <w:tcW w:w="485" w:type="dxa"/>
            <w:tcBorders>
              <w:top w:val="single" w:sz="11" w:space="0" w:color="69FFD7"/>
              <w:left w:val="nil"/>
              <w:bottom w:val="single" w:sz="12" w:space="0" w:color="69FFD7"/>
              <w:right w:val="nil"/>
            </w:tcBorders>
            <w:shd w:val="clear" w:color="auto" w:fill="69FFD7"/>
          </w:tcPr>
          <w:p w:rsidR="00591336" w:rsidRDefault="00591336"/>
        </w:tc>
        <w:tc>
          <w:tcPr>
            <w:tcW w:w="463" w:type="dxa"/>
            <w:tcBorders>
              <w:top w:val="single" w:sz="11" w:space="0" w:color="69FFD7"/>
              <w:left w:val="nil"/>
              <w:bottom w:val="single" w:sz="12" w:space="0" w:color="69FFD7"/>
              <w:right w:val="nil"/>
            </w:tcBorders>
            <w:shd w:val="clear" w:color="auto" w:fill="69FFD7"/>
          </w:tcPr>
          <w:p w:rsidR="00591336" w:rsidRDefault="00591336"/>
        </w:tc>
        <w:tc>
          <w:tcPr>
            <w:tcW w:w="70" w:type="dxa"/>
            <w:tcBorders>
              <w:top w:val="single" w:sz="11" w:space="0" w:color="69FFD7"/>
              <w:left w:val="nil"/>
              <w:bottom w:val="single" w:sz="12" w:space="0" w:color="69FFD7"/>
              <w:right w:val="nil"/>
            </w:tcBorders>
          </w:tcPr>
          <w:p w:rsidR="00591336" w:rsidRDefault="00591336"/>
        </w:tc>
      </w:tr>
      <w:tr w:rsidR="00591336">
        <w:trPr>
          <w:trHeight w:val="332"/>
        </w:trPr>
        <w:tc>
          <w:tcPr>
            <w:tcW w:w="379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718" w:type="dxa"/>
            <w:tcBorders>
              <w:top w:val="single" w:sz="12" w:space="0" w:color="28F03C"/>
              <w:left w:val="nil"/>
              <w:bottom w:val="single" w:sz="12" w:space="0" w:color="28F03C"/>
              <w:right w:val="nil"/>
            </w:tcBorders>
          </w:tcPr>
          <w:p w:rsidR="00591336" w:rsidRDefault="004A4A0D">
            <w:pPr>
              <w:spacing w:after="0"/>
              <w:ind w:right="36"/>
              <w:jc w:val="center"/>
            </w:pPr>
            <w:r>
              <w:rPr>
                <w:rFonts w:ascii="Arial" w:eastAsia="Arial" w:hAnsi="Arial" w:cs="Arial"/>
                <w:b/>
                <w:sz w:val="20"/>
              </w:rPr>
              <w:t xml:space="preserve">545 </w:t>
            </w:r>
          </w:p>
        </w:tc>
        <w:tc>
          <w:tcPr>
            <w:tcW w:w="706" w:type="dxa"/>
            <w:tcBorders>
              <w:top w:val="single" w:sz="12" w:space="0" w:color="28F03C"/>
              <w:left w:val="nil"/>
              <w:bottom w:val="single" w:sz="12" w:space="0" w:color="28F03C"/>
              <w:right w:val="nil"/>
            </w:tcBorders>
          </w:tcPr>
          <w:p w:rsidR="00591336" w:rsidRDefault="004A4A0D">
            <w:pPr>
              <w:spacing w:after="0"/>
              <w:ind w:right="49"/>
              <w:jc w:val="center"/>
            </w:pPr>
            <w:r>
              <w:rPr>
                <w:rFonts w:ascii="Arial" w:eastAsia="Arial" w:hAnsi="Arial" w:cs="Arial"/>
                <w:b/>
                <w:sz w:val="20"/>
              </w:rPr>
              <w:t xml:space="preserve">586 </w:t>
            </w:r>
          </w:p>
        </w:tc>
        <w:tc>
          <w:tcPr>
            <w:tcW w:w="706" w:type="dxa"/>
            <w:tcBorders>
              <w:top w:val="single" w:sz="12" w:space="0" w:color="28F03C"/>
              <w:left w:val="nil"/>
              <w:bottom w:val="single" w:sz="12" w:space="0" w:color="28F03C"/>
              <w:right w:val="nil"/>
            </w:tcBorders>
          </w:tcPr>
          <w:p w:rsidR="00591336" w:rsidRDefault="004A4A0D">
            <w:pPr>
              <w:spacing w:after="0"/>
              <w:ind w:right="48"/>
              <w:jc w:val="center"/>
            </w:pPr>
            <w:r>
              <w:rPr>
                <w:rFonts w:ascii="Arial" w:eastAsia="Arial" w:hAnsi="Arial" w:cs="Arial"/>
                <w:b/>
                <w:sz w:val="20"/>
              </w:rPr>
              <w:t xml:space="preserve">591 </w:t>
            </w:r>
          </w:p>
        </w:tc>
        <w:tc>
          <w:tcPr>
            <w:tcW w:w="701" w:type="dxa"/>
            <w:tcBorders>
              <w:top w:val="single" w:sz="12" w:space="0" w:color="28F03C"/>
              <w:left w:val="nil"/>
              <w:bottom w:val="single" w:sz="12" w:space="0" w:color="28F03C"/>
              <w:right w:val="nil"/>
            </w:tcBorders>
          </w:tcPr>
          <w:p w:rsidR="00591336" w:rsidRDefault="004A4A0D">
            <w:pPr>
              <w:spacing w:after="0"/>
              <w:ind w:right="44"/>
              <w:jc w:val="center"/>
            </w:pPr>
            <w:r>
              <w:rPr>
                <w:rFonts w:ascii="Arial" w:eastAsia="Arial" w:hAnsi="Arial" w:cs="Arial"/>
                <w:b/>
                <w:sz w:val="20"/>
              </w:rPr>
              <w:t xml:space="preserve">625 </w:t>
            </w:r>
          </w:p>
        </w:tc>
        <w:tc>
          <w:tcPr>
            <w:tcW w:w="650" w:type="dxa"/>
            <w:tcBorders>
              <w:top w:val="single" w:sz="12" w:space="0" w:color="28F03C"/>
              <w:left w:val="nil"/>
              <w:bottom w:val="single" w:sz="12" w:space="0" w:color="28F03C"/>
              <w:right w:val="nil"/>
            </w:tcBorders>
          </w:tcPr>
          <w:p w:rsidR="00591336" w:rsidRDefault="004A4A0D">
            <w:pPr>
              <w:spacing w:after="0"/>
              <w:ind w:left="2"/>
              <w:jc w:val="center"/>
            </w:pPr>
            <w:r>
              <w:rPr>
                <w:rFonts w:ascii="Arial" w:eastAsia="Arial" w:hAnsi="Arial" w:cs="Arial"/>
                <w:b/>
                <w:sz w:val="20"/>
              </w:rPr>
              <w:t xml:space="preserve">643 </w:t>
            </w:r>
          </w:p>
        </w:tc>
        <w:tc>
          <w:tcPr>
            <w:tcW w:w="608" w:type="dxa"/>
            <w:tcBorders>
              <w:top w:val="single" w:sz="12" w:space="0" w:color="28F03C"/>
              <w:left w:val="nil"/>
              <w:bottom w:val="single" w:sz="12" w:space="0" w:color="28F03C"/>
              <w:right w:val="nil"/>
            </w:tcBorders>
          </w:tcPr>
          <w:p w:rsidR="00591336" w:rsidRDefault="004A4A0D">
            <w:pPr>
              <w:spacing w:after="0"/>
              <w:ind w:left="142"/>
            </w:pPr>
            <w:r>
              <w:rPr>
                <w:rFonts w:ascii="Arial" w:eastAsia="Arial" w:hAnsi="Arial" w:cs="Arial"/>
                <w:b/>
                <w:sz w:val="20"/>
              </w:rPr>
              <w:t xml:space="preserve">614 </w:t>
            </w:r>
          </w:p>
        </w:tc>
        <w:tc>
          <w:tcPr>
            <w:tcW w:w="708" w:type="dxa"/>
            <w:tcBorders>
              <w:top w:val="single" w:sz="12" w:space="0" w:color="28F03C"/>
              <w:left w:val="nil"/>
              <w:bottom w:val="single" w:sz="12" w:space="0" w:color="28F03C"/>
              <w:right w:val="nil"/>
            </w:tcBorders>
          </w:tcPr>
          <w:p w:rsidR="00591336" w:rsidRDefault="004A4A0D">
            <w:pPr>
              <w:spacing w:after="0"/>
              <w:ind w:left="144"/>
            </w:pPr>
            <w:r>
              <w:rPr>
                <w:rFonts w:ascii="Arial" w:eastAsia="Arial" w:hAnsi="Arial" w:cs="Arial"/>
                <w:b/>
                <w:sz w:val="20"/>
              </w:rPr>
              <w:t xml:space="preserve">668 </w:t>
            </w:r>
          </w:p>
        </w:tc>
        <w:tc>
          <w:tcPr>
            <w:tcW w:w="43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179 </w:t>
            </w:r>
          </w:p>
        </w:tc>
        <w:tc>
          <w:tcPr>
            <w:tcW w:w="485" w:type="dxa"/>
            <w:tcBorders>
              <w:top w:val="single" w:sz="12" w:space="0" w:color="69FFD7"/>
              <w:left w:val="nil"/>
              <w:bottom w:val="single" w:sz="12" w:space="0" w:color="28F03C"/>
              <w:right w:val="nil"/>
            </w:tcBorders>
          </w:tcPr>
          <w:p w:rsidR="00591336" w:rsidRDefault="004A4A0D">
            <w:pPr>
              <w:spacing w:after="0"/>
              <w:ind w:left="-58" w:right="-533"/>
            </w:pPr>
            <w:r>
              <w:rPr>
                <w:noProof/>
              </w:rPr>
              <w:drawing>
                <wp:inline distT="0" distB="0" distL="0" distR="0">
                  <wp:extent cx="688848" cy="320040"/>
                  <wp:effectExtent l="0" t="0" r="0" b="0"/>
                  <wp:docPr id="813072" name="Picture 813072"/>
                  <wp:cNvGraphicFramePr/>
                  <a:graphic xmlns:a="http://schemas.openxmlformats.org/drawingml/2006/main">
                    <a:graphicData uri="http://schemas.openxmlformats.org/drawingml/2006/picture">
                      <pic:pic xmlns:pic="http://schemas.openxmlformats.org/drawingml/2006/picture">
                        <pic:nvPicPr>
                          <pic:cNvPr id="813072" name="Picture 813072"/>
                          <pic:cNvPicPr/>
                        </pic:nvPicPr>
                        <pic:blipFill>
                          <a:blip r:embed="rId75"/>
                          <a:stretch>
                            <a:fillRect/>
                          </a:stretch>
                        </pic:blipFill>
                        <pic:spPr>
                          <a:xfrm>
                            <a:off x="0" y="0"/>
                            <a:ext cx="688848" cy="320040"/>
                          </a:xfrm>
                          <a:prstGeom prst="rect">
                            <a:avLst/>
                          </a:prstGeom>
                        </pic:spPr>
                      </pic:pic>
                    </a:graphicData>
                  </a:graphic>
                </wp:inline>
              </w:drawing>
            </w:r>
          </w:p>
        </w:tc>
        <w:tc>
          <w:tcPr>
            <w:tcW w:w="463" w:type="dxa"/>
            <w:tcBorders>
              <w:top w:val="single" w:sz="12" w:space="0" w:color="69FFD7"/>
              <w:left w:val="nil"/>
              <w:bottom w:val="single" w:sz="12" w:space="0" w:color="28F03C"/>
              <w:right w:val="nil"/>
            </w:tcBorders>
          </w:tcPr>
          <w:p w:rsidR="00591336" w:rsidRDefault="00591336"/>
        </w:tc>
        <w:tc>
          <w:tcPr>
            <w:tcW w:w="70" w:type="dxa"/>
            <w:tcBorders>
              <w:top w:val="single" w:sz="12" w:space="0" w:color="69FFD7"/>
              <w:left w:val="nil"/>
              <w:bottom w:val="single" w:sz="12" w:space="0" w:color="28F03C"/>
              <w:right w:val="nil"/>
            </w:tcBorders>
          </w:tcPr>
          <w:p w:rsidR="00591336" w:rsidRDefault="00591336"/>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5214"/>
      </w:pPr>
      <w:r>
        <w:rPr>
          <w:rFonts w:ascii="Arial" w:eastAsia="Arial" w:hAnsi="Arial" w:cs="Arial"/>
          <w:color w:val="FF0000"/>
          <w:sz w:val="20"/>
        </w:rPr>
        <w:t xml:space="preserve"> </w:t>
      </w:r>
    </w:p>
    <w:p w:rsidR="00591336" w:rsidRDefault="004A4A0D">
      <w:pPr>
        <w:numPr>
          <w:ilvl w:val="0"/>
          <w:numId w:val="20"/>
        </w:numPr>
        <w:spacing w:after="0"/>
        <w:ind w:right="2673" w:hanging="567"/>
        <w:jc w:val="right"/>
      </w:pPr>
      <w:r>
        <w:rPr>
          <w:rFonts w:ascii="Arial" w:eastAsia="Arial" w:hAnsi="Arial" w:cs="Arial"/>
          <w:b/>
          <w:color w:val="92D050"/>
          <w:sz w:val="40"/>
        </w:rPr>
        <w:lastRenderedPageBreak/>
        <w:t xml:space="preserve">2. Dépenses de personnel </w:t>
      </w:r>
    </w:p>
    <w:p w:rsidR="00591336" w:rsidRDefault="004A4A0D">
      <w:pPr>
        <w:spacing w:after="4"/>
        <w:ind w:left="-29"/>
      </w:pPr>
      <w:r>
        <w:rPr>
          <w:noProof/>
        </w:rPr>
        <mc:AlternateContent>
          <mc:Choice Requires="wpg">
            <w:drawing>
              <wp:inline distT="0" distB="0" distL="0" distR="0">
                <wp:extent cx="6157850" cy="18288"/>
                <wp:effectExtent l="0" t="0" r="0" b="0"/>
                <wp:docPr id="563749" name="Group 563749"/>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821" name="Shape 864821"/>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22" name="Shape 864822"/>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54E1F4A7" id="Group 563749"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">
                <v:shape id="Shape 864821"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65MYA&#10;AADfAAAADwAAAGRycy9kb3ducmV2LnhtbESPQYvCMBSE74L/IbwFb5oqoqUaZXERBU/qsqu3R/Ns&#10;q81Lt4la/70RhD0OM/MNM503phQ3ql1hWUG/F4EgTq0uOFPwvV92YxDOI2ssLZOCBzmYz9qtKSba&#10;3nlLt53PRICwS1BB7n2VSOnSnAy6nq2Ig3eytUEfZJ1JXeM9wE0pB1E0kgYLDgs5VrTIKb3srkbB&#10;Rq+ONrK/x8L9jeXpsDn/VP5Lqc5H8zkB4anx/+F3e60VxKNhPOjD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c65MYAAADfAAAADwAAAAAAAAAAAAAAAACYAgAAZHJz&#10;L2Rvd25yZXYueG1sUEsFBgAAAAAEAAQA9QAAAIsDAAAAAA==&#10;" path="m,l6157850,r,9144l,9144,,e" fillcolor="#28f03c" stroked="f" strokeweight="0">
                  <v:stroke miterlimit="83231f" joinstyle="miter"/>
                  <v:path arrowok="t" textboxrect="0,0,6157850,9144"/>
                </v:shape>
                <v:shape id="Shape 864822"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kk8cA&#10;AADfAAAADwAAAGRycy9kb3ducmV2LnhtbESPT2vCQBTE7wW/w/KE3urGUGyIriKKKHiqFf/cHtln&#10;Es2+jdlV02/vCoUeh5n5DTOatKYSd2pcaVlBvxeBIM6sLjlXsP1ZfCQgnEfWWFkmBb/kYDLuvI0w&#10;1fbB33Tf+FwECLsUFRTe16mULivIoOvZmjh4J9sY9EE2udQNPgLcVDKOooE0WHJYKLCmWUHZZXMz&#10;CtZ6ebSR3R9Ld/2Sp8P6vKv9XKn3bjsdgvDU+v/wX3ulFSSDzySO4fUnfAE5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pJP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b/>
          <w:color w:val="FF0000"/>
          <w:sz w:val="4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91336" w:rsidRDefault="004A4A0D">
      <w:pPr>
        <w:spacing w:after="0"/>
      </w:pPr>
      <w:r>
        <w:rPr>
          <w:rFonts w:ascii="Times New Roman" w:eastAsia="Times New Roman" w:hAnsi="Times New Roman" w:cs="Times New Roman"/>
          <w:sz w:val="24"/>
        </w:rPr>
        <w:t xml:space="preserve"> </w:t>
      </w:r>
    </w:p>
    <w:p w:rsidR="00591336" w:rsidRDefault="00591336">
      <w:pPr>
        <w:sectPr w:rsidR="00591336">
          <w:footerReference w:type="even" r:id="rId76"/>
          <w:footerReference w:type="default" r:id="rId77"/>
          <w:footerReference w:type="first" r:id="rId78"/>
          <w:pgSz w:w="11906" w:h="16841"/>
          <w:pgMar w:top="1135" w:right="244" w:bottom="1546" w:left="1419" w:header="720" w:footer="575" w:gutter="0"/>
          <w:cols w:space="720"/>
        </w:sectPr>
      </w:pPr>
    </w:p>
    <w:p w:rsidR="00591336" w:rsidRDefault="004A4A0D">
      <w:pPr>
        <w:spacing w:after="163"/>
        <w:ind w:left="428"/>
      </w:pPr>
      <w:r>
        <w:rPr>
          <w:rFonts w:ascii="Arial" w:eastAsia="Arial" w:hAnsi="Arial" w:cs="Arial"/>
          <w:color w:val="FF0000"/>
          <w:sz w:val="24"/>
        </w:rPr>
        <w:lastRenderedPageBreak/>
        <w:t xml:space="preserve"> </w:t>
      </w:r>
    </w:p>
    <w:p w:rsidR="00591336" w:rsidRDefault="004A4A0D">
      <w:pPr>
        <w:spacing w:after="11" w:line="250" w:lineRule="auto"/>
        <w:ind w:left="994" w:hanging="566"/>
      </w:pPr>
      <w:r>
        <w:rPr>
          <w:rFonts w:ascii="Arial" w:eastAsia="Arial" w:hAnsi="Arial" w:cs="Arial"/>
          <w:b/>
          <w:color w:val="92D050"/>
          <w:sz w:val="28"/>
        </w:rPr>
        <w:t>I.2. 1. Dépenses et effectifs des agents de la fonction publique d’Etat à la</w:t>
      </w:r>
      <w:r>
        <w:rPr>
          <w:rFonts w:ascii="Arial" w:eastAsia="Arial" w:hAnsi="Arial" w:cs="Arial"/>
          <w:b/>
          <w:sz w:val="28"/>
        </w:rPr>
        <w:t xml:space="preserve"> </w:t>
      </w:r>
      <w:r>
        <w:rPr>
          <w:rFonts w:ascii="Arial" w:eastAsia="Arial" w:hAnsi="Arial" w:cs="Arial"/>
          <w:b/>
          <w:color w:val="92D050"/>
          <w:sz w:val="28"/>
        </w:rPr>
        <w:t>solde</w:t>
      </w:r>
      <w:r>
        <w:rPr>
          <w:rFonts w:ascii="Arial" w:eastAsia="Arial" w:hAnsi="Arial" w:cs="Arial"/>
          <w:b/>
          <w:color w:val="FF0000"/>
          <w:sz w:val="28"/>
        </w:rPr>
        <w:t xml:space="preserve"> </w:t>
      </w:r>
    </w:p>
    <w:p w:rsidR="00591336" w:rsidRDefault="004A4A0D">
      <w:pPr>
        <w:spacing w:after="4"/>
        <w:ind w:left="399" w:right="-29"/>
      </w:pPr>
      <w:r>
        <w:rPr>
          <w:noProof/>
        </w:rPr>
        <mc:AlternateContent>
          <mc:Choice Requires="wpg">
            <w:drawing>
              <wp:inline distT="0" distB="0" distL="0" distR="0">
                <wp:extent cx="6157850" cy="6096"/>
                <wp:effectExtent l="0" t="0" r="0" b="0"/>
                <wp:docPr id="563812" name="Group 563812"/>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823" name="Shape 86482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539AE33" id="Group 563812"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ND/&#10;PruIAgAAXQYAAA4AAAAAAAAAAAAAAAAALgIAAGRycy9lMm9Eb2MueG1sUEsBAi0AFAAGAAgAAAAh&#10;ABvsAWfaAAAAAwEAAA8AAAAAAAAAAAAAAAAA4gQAAGRycy9kb3ducmV2LnhtbFBLBQYAAAAABAAE&#10;APMAAADpBQAAAAA=&#10;">
                <v:shape id="Shape 864823"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BCMcA&#10;AADfAAAADwAAAGRycy9kb3ducmV2LnhtbESPT2vCQBTE74LfYXlCb3XjHzSkriKKVPBUFVtvj+wz&#10;Sc2+jdlV47fvCgWPw8z8hpnMGlOKG9WusKyg141AEKdWF5wp2O9W7zEI55E1lpZJwYMczKbt1gQT&#10;be/8Rbetz0SAsEtQQe59lUjp0pwMuq6tiIN3srVBH2SdSV3jPcBNKftRNJIGCw4LOVa0yCk9b69G&#10;wUZ/Hm1kv4+Fu4zl6Wfze6j8Uqm3TjP/AOGp8a/wf3utFcSjYdwfwP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AQj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ind w:left="428"/>
      </w:pPr>
      <w:r>
        <w:rPr>
          <w:rFonts w:ascii="Arial" w:eastAsia="Arial" w:hAnsi="Arial" w:cs="Arial"/>
          <w:color w:val="FF0000"/>
          <w:sz w:val="24"/>
        </w:rPr>
        <w:t xml:space="preserve"> </w:t>
      </w:r>
    </w:p>
    <w:p w:rsidR="00591336" w:rsidRDefault="004A4A0D">
      <w:pPr>
        <w:pStyle w:val="Titre2"/>
        <w:spacing w:after="0" w:line="259" w:lineRule="auto"/>
        <w:ind w:left="438"/>
      </w:pPr>
      <w:r>
        <w:rPr>
          <w:sz w:val="24"/>
          <w:u w:val="single" w:color="000000"/>
        </w:rPr>
        <w:t>Concepts</w:t>
      </w:r>
      <w:r>
        <w:rPr>
          <w:sz w:val="24"/>
        </w:rPr>
        <w:t xml:space="preserve"> </w:t>
      </w:r>
    </w:p>
    <w:p w:rsidR="00591336" w:rsidRDefault="004A4A0D">
      <w:pPr>
        <w:spacing w:after="0"/>
        <w:ind w:left="428"/>
      </w:pPr>
      <w:r>
        <w:rPr>
          <w:rFonts w:ascii="Arial" w:eastAsia="Arial" w:hAnsi="Arial" w:cs="Arial"/>
          <w:b/>
          <w:sz w:val="19"/>
        </w:rPr>
        <w:t xml:space="preserve"> </w:t>
      </w:r>
    </w:p>
    <w:p w:rsidR="00591336" w:rsidRDefault="004A4A0D">
      <w:pPr>
        <w:spacing w:after="54"/>
        <w:ind w:left="428"/>
      </w:pPr>
      <w:r>
        <w:rPr>
          <w:rFonts w:ascii="Arial" w:eastAsia="Arial" w:hAnsi="Arial" w:cs="Arial"/>
          <w:sz w:val="19"/>
        </w:rPr>
        <w:t xml:space="preserve"> </w:t>
      </w:r>
    </w:p>
    <w:p w:rsidR="00591336" w:rsidRDefault="004A4A0D">
      <w:pPr>
        <w:spacing w:after="5" w:line="253" w:lineRule="auto"/>
        <w:ind w:left="438" w:right="563" w:hanging="10"/>
        <w:jc w:val="both"/>
      </w:pPr>
      <w:r>
        <w:rPr>
          <w:rFonts w:ascii="Arial" w:eastAsia="Arial" w:hAnsi="Arial" w:cs="Arial"/>
          <w:b/>
          <w:sz w:val="20"/>
          <w:u w:val="single" w:color="000000"/>
        </w:rPr>
        <w:t>Agent de la fonction publique</w:t>
      </w:r>
      <w:r>
        <w:rPr>
          <w:rFonts w:ascii="Times New Roman" w:eastAsia="Times New Roman" w:hAnsi="Times New Roman" w:cs="Times New Roman"/>
          <w:sz w:val="24"/>
        </w:rPr>
        <w:t xml:space="preserve"> : </w:t>
      </w:r>
      <w:r>
        <w:rPr>
          <w:rFonts w:ascii="Arial" w:eastAsia="Arial" w:hAnsi="Arial" w:cs="Arial"/>
          <w:sz w:val="20"/>
        </w:rPr>
        <w:t xml:space="preserve">Fonctionnaire ou agent contractuel. </w:t>
      </w:r>
    </w:p>
    <w:p w:rsidR="00591336" w:rsidRDefault="004A4A0D">
      <w:pPr>
        <w:spacing w:after="0"/>
        <w:ind w:left="428"/>
      </w:pPr>
      <w:r>
        <w:rPr>
          <w:rFonts w:ascii="Arial" w:eastAsia="Arial" w:hAnsi="Arial" w:cs="Arial"/>
          <w:sz w:val="20"/>
        </w:rPr>
        <w:t xml:space="preserve"> </w:t>
      </w:r>
    </w:p>
    <w:p w:rsidR="00591336" w:rsidRDefault="004A4A0D">
      <w:pPr>
        <w:spacing w:after="50" w:line="253" w:lineRule="auto"/>
        <w:ind w:left="438"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spacing w:after="78" w:line="253" w:lineRule="auto"/>
        <w:ind w:left="438" w:right="563" w:hanging="10"/>
        <w:jc w:val="both"/>
      </w:pPr>
      <w:r>
        <w:rPr>
          <w:rFonts w:ascii="Arial" w:eastAsia="Arial" w:hAnsi="Arial" w:cs="Arial"/>
          <w:sz w:val="20"/>
        </w:rPr>
        <w:t xml:space="preserve">Les emplois publics permanents autres que ceux occupés par les fonctionnaires ; </w:t>
      </w:r>
    </w:p>
    <w:p w:rsidR="00591336" w:rsidRDefault="004A4A0D">
      <w:pPr>
        <w:spacing w:after="5" w:line="253" w:lineRule="auto"/>
        <w:ind w:left="438" w:hanging="10"/>
        <w:jc w:val="both"/>
      </w:pPr>
      <w:r>
        <w:rPr>
          <w:rFonts w:ascii="Arial" w:eastAsia="Arial" w:hAnsi="Arial" w:cs="Arial"/>
          <w:sz w:val="20"/>
        </w:rPr>
        <w:t xml:space="preserve">Les emplois publics non permanents destinés à la réalisation d’activités extraordinaires ou conjoncturelles des administrations centrales ou déconcentrées de l’Etat. </w:t>
      </w:r>
    </w:p>
    <w:p w:rsidR="00591336" w:rsidRDefault="004A4A0D">
      <w:pPr>
        <w:spacing w:after="10"/>
        <w:ind w:left="428"/>
      </w:pPr>
      <w:r>
        <w:rPr>
          <w:rFonts w:ascii="Arial" w:eastAsia="Arial" w:hAnsi="Arial" w:cs="Arial"/>
          <w:b/>
          <w:sz w:val="20"/>
        </w:rPr>
        <w:t xml:space="preserve"> </w:t>
      </w:r>
    </w:p>
    <w:p w:rsidR="00591336" w:rsidRDefault="004A4A0D">
      <w:pPr>
        <w:spacing w:after="5" w:line="253" w:lineRule="auto"/>
        <w:ind w:left="438" w:right="4" w:hanging="10"/>
        <w:jc w:val="both"/>
      </w:pPr>
      <w:r>
        <w:rPr>
          <w:rFonts w:ascii="Arial" w:eastAsia="Arial" w:hAnsi="Arial" w:cs="Arial"/>
          <w:b/>
          <w:sz w:val="20"/>
          <w:u w:val="single" w:color="000000"/>
        </w:rPr>
        <w:t>Dépense de personnel</w:t>
      </w:r>
      <w:r>
        <w:rPr>
          <w:rFonts w:ascii="Arial" w:eastAsia="Arial" w:hAnsi="Arial" w:cs="Arial"/>
          <w:b/>
          <w:sz w:val="20"/>
        </w:rPr>
        <w:t xml:space="preserve"> :</w:t>
      </w:r>
      <w:r>
        <w:rPr>
          <w:rFonts w:ascii="Arial" w:eastAsia="Arial" w:hAnsi="Arial" w:cs="Arial"/>
          <w:sz w:val="20"/>
        </w:rPr>
        <w:t xml:space="preserve"> Rémunération due à l’agent par l’Etat dès lors qu’il existe un lien juridique entre les deux. Elle se décompose en plusieurs catégories : les rémunérations d’activité (salaires, soldes indiciaires, etc.), les cotisations et contributions sociales à la charge de l’Etat, les prestations sociales et allocations diverses, etc. </w:t>
      </w:r>
    </w:p>
    <w:p w:rsidR="00591336" w:rsidRDefault="004A4A0D">
      <w:pPr>
        <w:spacing w:after="9"/>
        <w:ind w:left="428"/>
      </w:pPr>
      <w:r>
        <w:rPr>
          <w:rFonts w:ascii="Arial" w:eastAsia="Arial" w:hAnsi="Arial" w:cs="Arial"/>
          <w:sz w:val="20"/>
        </w:rPr>
        <w:t xml:space="preserve"> </w:t>
      </w:r>
    </w:p>
    <w:p w:rsidR="00591336" w:rsidRDefault="004A4A0D">
      <w:pPr>
        <w:spacing w:after="5" w:line="253" w:lineRule="auto"/>
        <w:ind w:left="438"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7"/>
        <w:ind w:left="428"/>
      </w:pPr>
      <w:r>
        <w:rPr>
          <w:rFonts w:ascii="Arial" w:eastAsia="Arial" w:hAnsi="Arial" w:cs="Arial"/>
          <w:sz w:val="20"/>
        </w:rPr>
        <w:t xml:space="preserve"> </w:t>
      </w:r>
    </w:p>
    <w:p w:rsidR="00591336" w:rsidRDefault="004A4A0D">
      <w:pPr>
        <w:spacing w:after="66" w:line="253" w:lineRule="auto"/>
        <w:ind w:left="438"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spacing w:after="80" w:line="253" w:lineRule="auto"/>
        <w:ind w:left="438" w:right="7" w:hanging="10"/>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spacing w:after="46" w:line="253" w:lineRule="auto"/>
        <w:ind w:left="438" w:hanging="10"/>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spacing w:after="43" w:line="253" w:lineRule="auto"/>
        <w:ind w:left="438" w:hanging="10"/>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0"/>
        <w:ind w:left="428"/>
      </w:pPr>
      <w:r>
        <w:rPr>
          <w:rFonts w:ascii="Arial" w:eastAsia="Arial" w:hAnsi="Arial" w:cs="Arial"/>
          <w:sz w:val="20"/>
        </w:rPr>
        <w:t xml:space="preserve"> </w:t>
      </w:r>
    </w:p>
    <w:p w:rsidR="00591336" w:rsidRDefault="004A4A0D">
      <w:pPr>
        <w:spacing w:after="19"/>
        <w:ind w:left="428"/>
      </w:pPr>
      <w:r>
        <w:rPr>
          <w:rFonts w:ascii="Arial" w:eastAsia="Arial" w:hAnsi="Arial" w:cs="Arial"/>
          <w:sz w:val="20"/>
        </w:rPr>
        <w:t xml:space="preserve"> </w:t>
      </w:r>
    </w:p>
    <w:p w:rsidR="00591336" w:rsidRDefault="004A4A0D">
      <w:pPr>
        <w:spacing w:after="0"/>
        <w:ind w:left="438"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ind w:left="428"/>
      </w:pPr>
      <w:r>
        <w:rPr>
          <w:rFonts w:ascii="Arial" w:eastAsia="Arial" w:hAnsi="Arial" w:cs="Arial"/>
          <w:i/>
          <w:sz w:val="20"/>
        </w:rPr>
        <w:t xml:space="preserve"> </w:t>
      </w:r>
    </w:p>
    <w:p w:rsidR="00591336" w:rsidRDefault="004A4A0D">
      <w:pPr>
        <w:spacing w:after="4" w:line="250" w:lineRule="auto"/>
        <w:ind w:left="438" w:hanging="10"/>
        <w:jc w:val="both"/>
      </w:pPr>
      <w:r>
        <w:rPr>
          <w:rFonts w:ascii="Arial" w:eastAsia="Arial" w:hAnsi="Arial" w:cs="Arial"/>
          <w:i/>
          <w:sz w:val="20"/>
        </w:rPr>
        <w:t xml:space="preserve">Les données de cette section sont tirées du volet solde du Système intégré de gestion administrative et salariale du personnel de l’Etat (SIGASPE) et fournies par la Direction générale des services informatiques (DGSI) du Ministère de l‘économie, des finances et du développement (MINEFID). </w:t>
      </w:r>
    </w:p>
    <w:p w:rsidR="00591336" w:rsidRDefault="004A4A0D">
      <w:pPr>
        <w:spacing w:after="0"/>
        <w:ind w:left="428"/>
      </w:pPr>
      <w:r>
        <w:rPr>
          <w:rFonts w:ascii="Arial" w:eastAsia="Arial" w:hAnsi="Arial" w:cs="Arial"/>
          <w:i/>
          <w:sz w:val="20"/>
        </w:rPr>
        <w:t xml:space="preserve"> </w:t>
      </w:r>
    </w:p>
    <w:p w:rsidR="00591336" w:rsidRDefault="004A4A0D">
      <w:pPr>
        <w:spacing w:after="4" w:line="250" w:lineRule="auto"/>
        <w:ind w:left="438" w:hanging="10"/>
        <w:jc w:val="both"/>
      </w:pPr>
      <w:r>
        <w:rPr>
          <w:rFonts w:ascii="Arial" w:eastAsia="Arial" w:hAnsi="Arial" w:cs="Arial"/>
          <w:b/>
          <w:i/>
          <w:sz w:val="20"/>
        </w:rPr>
        <w:t>NB</w:t>
      </w:r>
      <w:r>
        <w:rPr>
          <w:rFonts w:ascii="Arial" w:eastAsia="Arial" w:hAnsi="Arial" w:cs="Arial"/>
          <w:i/>
          <w:sz w:val="20"/>
        </w:rPr>
        <w:t xml:space="preserve"> : Il sera présenté dans cette partie les effectifs des agents de la fonction publique d’Etat au 31 décembre et leurs dépenses de personnel par année. Les temporaires de la fonction publique d’Etat et leurs dépenses de personnel ne sont donc pas pris en compte. </w:t>
      </w:r>
    </w:p>
    <w:p w:rsidR="00591336" w:rsidRDefault="004A4A0D">
      <w:pPr>
        <w:spacing w:after="0"/>
        <w:ind w:left="428"/>
      </w:pPr>
      <w:r>
        <w:rPr>
          <w:rFonts w:ascii="Arial" w:eastAsia="Arial" w:hAnsi="Arial" w:cs="Arial"/>
          <w:i/>
          <w:sz w:val="20"/>
        </w:rPr>
        <w:t xml:space="preserve"> </w:t>
      </w:r>
    </w:p>
    <w:p w:rsidR="00591336" w:rsidRDefault="004A4A0D">
      <w:pPr>
        <w:spacing w:after="4" w:line="250" w:lineRule="auto"/>
        <w:ind w:left="438" w:hanging="10"/>
        <w:jc w:val="both"/>
      </w:pPr>
      <w:r>
        <w:rPr>
          <w:rFonts w:ascii="Arial" w:eastAsia="Arial" w:hAnsi="Arial" w:cs="Arial"/>
          <w:i/>
          <w:sz w:val="20"/>
        </w:rPr>
        <w:t xml:space="preserve"> Le nombre des agents du volet administratif du SIGASPE est légèrement supérieur à celui du volet solde. Cela est dû au décalage du temps de traitement des dossiers au niveau des Directions des ressources humaines des ministères et institutions et leurs transmissions au Ministère de l’économie et des finances. Cela est également dû au fait que le volet administratif du SIGASPE prend en compte les agents dans toute leur position administrative tandis que le volet solde ne prend en compte que ceux qui émargent à la solde.</w:t>
      </w:r>
      <w:r>
        <w:rPr>
          <w:rFonts w:ascii="Arial" w:eastAsia="Arial" w:hAnsi="Arial" w:cs="Arial"/>
          <w:sz w:val="20"/>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pStyle w:val="Titre2"/>
        <w:spacing w:after="0" w:line="259" w:lineRule="auto"/>
        <w:ind w:left="438"/>
      </w:pPr>
      <w:r>
        <w:rPr>
          <w:sz w:val="24"/>
        </w:rPr>
        <w:t xml:space="preserve">Effectifs des agents de la fonction publique d’Etat à la solde au 31 décembre </w:t>
      </w:r>
    </w:p>
    <w:p w:rsidR="00591336" w:rsidRDefault="004A4A0D">
      <w:pPr>
        <w:spacing w:after="243"/>
        <w:ind w:left="399" w:right="-29"/>
      </w:pPr>
      <w:r>
        <w:rPr>
          <w:noProof/>
        </w:rPr>
        <mc:AlternateContent>
          <mc:Choice Requires="wpg">
            <w:drawing>
              <wp:inline distT="0" distB="0" distL="0" distR="0">
                <wp:extent cx="6157850" cy="6096"/>
                <wp:effectExtent l="0" t="0" r="0" b="0"/>
                <wp:docPr id="687860" name="Group 687860"/>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824" name="Shape 864824"/>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2D9DF72" id="Group 687860"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KEi&#10;MU6IAgAAXQYAAA4AAAAAAAAAAAAAAAAALgIAAGRycy9lMm9Eb2MueG1sUEsBAi0AFAAGAAgAAAAh&#10;ABvsAWfaAAAAAwEAAA8AAAAAAAAAAAAAAAAA4gQAAGRycy9kb3ducmV2LnhtbFBLBQYAAAAABAAE&#10;APMAAADpBQAAAAA=&#10;">
                <v:shape id="Shape 864824"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ZfMcA&#10;AADfAAAADwAAAGRycy9kb3ducmV2LnhtbESPT4vCMBTE7wt+h/AEb2uqiFuqUURZFDytin9uj+bZ&#10;VpuXbhO1++2NsOBxmJnfMONpY0pxp9oVlhX0uhEI4tTqgjMFu+33ZwzCeWSNpWVS8EcOppPWxxgT&#10;bR/8Q/eNz0SAsEtQQe59lUjp0pwMuq6tiIN3trVBH2SdSV3jI8BNKftRNJQGCw4LOVY0zym9bm5G&#10;wVovTzayh1Phfr/k+bi+7Cu/UKrTbmYjEJ4a/w7/t1daQTwcxP0BvP6ELyA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AmXz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56"/>
        <w:ind w:left="428"/>
      </w:pPr>
      <w:r>
        <w:rPr>
          <w:rFonts w:ascii="Arial" w:eastAsia="Arial" w:hAnsi="Arial" w:cs="Arial"/>
          <w:b/>
          <w:color w:val="FF0000"/>
          <w:sz w:val="20"/>
        </w:rPr>
        <w:lastRenderedPageBreak/>
        <w:t xml:space="preserve"> </w:t>
      </w:r>
    </w:p>
    <w:p w:rsidR="00591336" w:rsidRDefault="004A4A0D">
      <w:pPr>
        <w:pStyle w:val="Titre1"/>
        <w:ind w:left="1448" w:right="110" w:hanging="1020"/>
      </w:pPr>
      <w:r>
        <w:t xml:space="preserve">Tableau 25: Effectifs des agents de la fonction publique d’Etat  à la solde au 31 décembre par </w:t>
      </w:r>
    </w:p>
    <w:p w:rsidR="00591336" w:rsidRDefault="004A4A0D">
      <w:pPr>
        <w:pStyle w:val="Titre1"/>
        <w:ind w:left="1448" w:right="110" w:hanging="1020"/>
      </w:pPr>
      <w:r>
        <w:t xml:space="preserve">catégorie </w:t>
      </w:r>
    </w:p>
    <w:tbl>
      <w:tblPr>
        <w:tblStyle w:val="TableGrid"/>
        <w:tblW w:w="9779" w:type="dxa"/>
        <w:tblInd w:w="358" w:type="dxa"/>
        <w:tblCellMar>
          <w:top w:w="38" w:type="dxa"/>
          <w:left w:w="0" w:type="dxa"/>
          <w:bottom w:w="0" w:type="dxa"/>
          <w:right w:w="0" w:type="dxa"/>
        </w:tblCellMar>
        <w:tblLook w:val="04A0" w:firstRow="1" w:lastRow="0" w:firstColumn="1" w:lastColumn="0" w:noHBand="0" w:noVBand="1"/>
      </w:tblPr>
      <w:tblGrid>
        <w:gridCol w:w="1647"/>
        <w:gridCol w:w="557"/>
        <w:gridCol w:w="1151"/>
        <w:gridCol w:w="2752"/>
        <w:gridCol w:w="590"/>
        <w:gridCol w:w="976"/>
        <w:gridCol w:w="707"/>
        <w:gridCol w:w="709"/>
        <w:gridCol w:w="690"/>
      </w:tblGrid>
      <w:tr w:rsidR="00591336">
        <w:trPr>
          <w:trHeight w:val="360"/>
        </w:trPr>
        <w:tc>
          <w:tcPr>
            <w:tcW w:w="2042" w:type="dxa"/>
            <w:vMerge w:val="restart"/>
            <w:tcBorders>
              <w:top w:val="nil"/>
              <w:left w:val="nil"/>
              <w:bottom w:val="single" w:sz="12" w:space="0" w:color="28FA3C"/>
              <w:right w:val="nil"/>
            </w:tcBorders>
            <w:vAlign w:val="center"/>
          </w:tcPr>
          <w:p w:rsidR="00591336" w:rsidRDefault="004A4A0D">
            <w:pPr>
              <w:spacing w:after="0"/>
              <w:ind w:left="434"/>
            </w:pPr>
            <w:r>
              <w:rPr>
                <w:rFonts w:ascii="Arial" w:eastAsia="Arial" w:hAnsi="Arial" w:cs="Arial"/>
                <w:b/>
                <w:sz w:val="19"/>
              </w:rPr>
              <w:t xml:space="preserve">Catégorie </w:t>
            </w:r>
          </w:p>
        </w:tc>
        <w:tc>
          <w:tcPr>
            <w:tcW w:w="648"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9"/>
              </w:rPr>
              <w:t xml:space="preserve">2010 </w:t>
            </w:r>
          </w:p>
        </w:tc>
        <w:tc>
          <w:tcPr>
            <w:tcW w:w="1378" w:type="dxa"/>
            <w:vMerge w:val="restart"/>
            <w:tcBorders>
              <w:top w:val="single" w:sz="12" w:space="0" w:color="28FA3C"/>
              <w:left w:val="nil"/>
              <w:bottom w:val="single" w:sz="12" w:space="0" w:color="28FA3C"/>
              <w:right w:val="nil"/>
            </w:tcBorders>
            <w:vAlign w:val="center"/>
          </w:tcPr>
          <w:p w:rsidR="00591336" w:rsidRDefault="004A4A0D">
            <w:pPr>
              <w:spacing w:after="0"/>
              <w:ind w:left="365"/>
            </w:pPr>
            <w:r>
              <w:rPr>
                <w:rFonts w:ascii="Arial" w:eastAsia="Arial" w:hAnsi="Arial" w:cs="Arial"/>
                <w:b/>
                <w:sz w:val="19"/>
              </w:rPr>
              <w:t xml:space="preserve">2011 </w:t>
            </w:r>
          </w:p>
        </w:tc>
        <w:tc>
          <w:tcPr>
            <w:tcW w:w="101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9"/>
              </w:rPr>
              <w:t xml:space="preserve">2012 </w:t>
            </w:r>
          </w:p>
        </w:tc>
        <w:tc>
          <w:tcPr>
            <w:tcW w:w="718"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19"/>
              </w:rPr>
              <w:t xml:space="preserve">2013 </w:t>
            </w:r>
          </w:p>
        </w:tc>
        <w:tc>
          <w:tcPr>
            <w:tcW w:w="1279" w:type="dxa"/>
            <w:vMerge w:val="restart"/>
            <w:tcBorders>
              <w:top w:val="single" w:sz="12" w:space="0" w:color="28FA3C"/>
              <w:left w:val="nil"/>
              <w:bottom w:val="single" w:sz="12" w:space="0" w:color="28FA3C"/>
              <w:right w:val="nil"/>
            </w:tcBorders>
            <w:vAlign w:val="center"/>
          </w:tcPr>
          <w:p w:rsidR="00591336" w:rsidRDefault="004A4A0D">
            <w:pPr>
              <w:spacing w:after="0"/>
              <w:ind w:left="295"/>
            </w:pPr>
            <w:r>
              <w:rPr>
                <w:rFonts w:ascii="Arial" w:eastAsia="Arial" w:hAnsi="Arial" w:cs="Arial"/>
                <w:b/>
                <w:sz w:val="19"/>
              </w:rPr>
              <w:t xml:space="preserve">2014 </w:t>
            </w:r>
          </w:p>
        </w:tc>
        <w:tc>
          <w:tcPr>
            <w:tcW w:w="1006" w:type="dxa"/>
            <w:tcBorders>
              <w:top w:val="single" w:sz="12" w:space="0" w:color="28FA3C"/>
              <w:left w:val="nil"/>
              <w:bottom w:val="single" w:sz="12" w:space="0" w:color="28FA3C"/>
              <w:right w:val="nil"/>
            </w:tcBorders>
          </w:tcPr>
          <w:p w:rsidR="00591336" w:rsidRDefault="00591336"/>
        </w:tc>
        <w:tc>
          <w:tcPr>
            <w:tcW w:w="10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9"/>
              </w:rPr>
              <w:t xml:space="preserve">2015 </w:t>
            </w:r>
          </w:p>
        </w:tc>
        <w:tc>
          <w:tcPr>
            <w:tcW w:w="684"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1006" w:type="dxa"/>
            <w:tcBorders>
              <w:top w:val="single" w:sz="12" w:space="0" w:color="28FA3C"/>
              <w:left w:val="nil"/>
              <w:bottom w:val="single" w:sz="12" w:space="0" w:color="28FA3C"/>
              <w:right w:val="nil"/>
            </w:tcBorders>
          </w:tcPr>
          <w:p w:rsidR="00591336" w:rsidRDefault="004A4A0D">
            <w:pPr>
              <w:spacing w:after="0"/>
              <w:ind w:left="104"/>
              <w:jc w:val="center"/>
            </w:pPr>
            <w:r>
              <w:rPr>
                <w:rFonts w:ascii="Arial" w:eastAsia="Arial" w:hAnsi="Arial" w:cs="Arial"/>
                <w:b/>
                <w:sz w:val="19"/>
              </w:rPr>
              <w:t xml:space="preserve">F </w:t>
            </w:r>
          </w:p>
        </w:tc>
        <w:tc>
          <w:tcPr>
            <w:tcW w:w="1010" w:type="dxa"/>
            <w:tcBorders>
              <w:top w:val="single" w:sz="12" w:space="0" w:color="28FA3C"/>
              <w:left w:val="nil"/>
              <w:bottom w:val="single" w:sz="12" w:space="0" w:color="28FA3C"/>
              <w:right w:val="nil"/>
            </w:tcBorders>
          </w:tcPr>
          <w:p w:rsidR="00591336" w:rsidRDefault="004A4A0D">
            <w:pPr>
              <w:spacing w:after="0"/>
              <w:ind w:left="91"/>
              <w:jc w:val="center"/>
            </w:pPr>
            <w:r>
              <w:rPr>
                <w:rFonts w:ascii="Arial" w:eastAsia="Arial" w:hAnsi="Arial" w:cs="Arial"/>
                <w:b/>
                <w:sz w:val="19"/>
              </w:rPr>
              <w:t xml:space="preserve">H </w:t>
            </w:r>
          </w:p>
        </w:tc>
        <w:tc>
          <w:tcPr>
            <w:tcW w:w="684" w:type="dxa"/>
            <w:tcBorders>
              <w:top w:val="single" w:sz="12" w:space="0" w:color="28FA3C"/>
              <w:left w:val="nil"/>
              <w:bottom w:val="single" w:sz="12" w:space="0" w:color="28FA3C"/>
              <w:right w:val="nil"/>
            </w:tcBorders>
          </w:tcPr>
          <w:p w:rsidR="00591336" w:rsidRDefault="004A4A0D">
            <w:pPr>
              <w:spacing w:after="0"/>
              <w:ind w:right="71"/>
              <w:jc w:val="right"/>
            </w:pPr>
            <w:r>
              <w:rPr>
                <w:rFonts w:ascii="Arial" w:eastAsia="Arial" w:hAnsi="Arial" w:cs="Arial"/>
                <w:b/>
                <w:sz w:val="19"/>
              </w:rPr>
              <w:t xml:space="preserve">T </w:t>
            </w:r>
          </w:p>
        </w:tc>
      </w:tr>
      <w:tr w:rsidR="00591336">
        <w:trPr>
          <w:trHeight w:val="325"/>
        </w:trPr>
        <w:tc>
          <w:tcPr>
            <w:tcW w:w="2042"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A </w:t>
            </w:r>
          </w:p>
        </w:tc>
        <w:tc>
          <w:tcPr>
            <w:tcW w:w="648" w:type="dxa"/>
            <w:tcBorders>
              <w:top w:val="single" w:sz="12" w:space="0" w:color="28FA3C"/>
              <w:left w:val="nil"/>
              <w:bottom w:val="nil"/>
              <w:right w:val="nil"/>
            </w:tcBorders>
            <w:shd w:val="clear" w:color="auto" w:fill="69FAD7"/>
          </w:tcPr>
          <w:p w:rsidR="00591336" w:rsidRDefault="004A4A0D">
            <w:pPr>
              <w:spacing w:after="0"/>
              <w:ind w:left="36"/>
              <w:jc w:val="both"/>
            </w:pPr>
            <w:r>
              <w:rPr>
                <w:rFonts w:ascii="Arial" w:eastAsia="Arial" w:hAnsi="Arial" w:cs="Arial"/>
                <w:sz w:val="20"/>
              </w:rPr>
              <w:t>12 939</w:t>
            </w:r>
          </w:p>
        </w:tc>
        <w:tc>
          <w:tcPr>
            <w:tcW w:w="1378" w:type="dxa"/>
            <w:tcBorders>
              <w:top w:val="single" w:sz="12" w:space="0" w:color="28FA3C"/>
              <w:left w:val="nil"/>
              <w:bottom w:val="nil"/>
              <w:right w:val="nil"/>
            </w:tcBorders>
            <w:shd w:val="clear" w:color="auto" w:fill="69FAD7"/>
          </w:tcPr>
          <w:p w:rsidR="00591336" w:rsidRDefault="004A4A0D">
            <w:pPr>
              <w:tabs>
                <w:tab w:val="center" w:pos="706"/>
              </w:tabs>
              <w:spacing w:after="0"/>
            </w:pPr>
            <w:r>
              <w:rPr>
                <w:rFonts w:ascii="Arial" w:eastAsia="Arial" w:hAnsi="Arial" w:cs="Arial"/>
                <w:sz w:val="20"/>
              </w:rPr>
              <w:t xml:space="preserve"> </w:t>
            </w:r>
            <w:r>
              <w:rPr>
                <w:rFonts w:ascii="Arial" w:eastAsia="Arial" w:hAnsi="Arial" w:cs="Arial"/>
                <w:sz w:val="20"/>
              </w:rPr>
              <w:tab/>
              <w:t xml:space="preserve">13 026 </w:t>
            </w:r>
          </w:p>
        </w:tc>
        <w:tc>
          <w:tcPr>
            <w:tcW w:w="1013" w:type="dxa"/>
            <w:tcBorders>
              <w:top w:val="single" w:sz="12" w:space="0" w:color="28FA3C"/>
              <w:left w:val="nil"/>
              <w:bottom w:val="nil"/>
              <w:right w:val="nil"/>
            </w:tcBorders>
            <w:shd w:val="clear" w:color="auto" w:fill="69FAD7"/>
          </w:tcPr>
          <w:p w:rsidR="00591336" w:rsidRDefault="004A4A0D">
            <w:pPr>
              <w:spacing w:after="0"/>
              <w:ind w:left="36"/>
            </w:pPr>
            <w:r>
              <w:rPr>
                <w:rFonts w:ascii="Arial" w:eastAsia="Arial" w:hAnsi="Arial" w:cs="Arial"/>
                <w:sz w:val="20"/>
              </w:rPr>
              <w:t xml:space="preserve">13 876 </w:t>
            </w:r>
          </w:p>
        </w:tc>
        <w:tc>
          <w:tcPr>
            <w:tcW w:w="718" w:type="dxa"/>
            <w:tcBorders>
              <w:top w:val="single" w:sz="12" w:space="0" w:color="28FA3C"/>
              <w:left w:val="nil"/>
              <w:bottom w:val="nil"/>
              <w:right w:val="nil"/>
            </w:tcBorders>
            <w:shd w:val="clear" w:color="auto" w:fill="69FAD7"/>
          </w:tcPr>
          <w:p w:rsidR="00591336" w:rsidRDefault="004A4A0D">
            <w:pPr>
              <w:spacing w:after="0"/>
              <w:ind w:left="36"/>
              <w:jc w:val="both"/>
            </w:pPr>
            <w:r>
              <w:rPr>
                <w:rFonts w:ascii="Arial" w:eastAsia="Arial" w:hAnsi="Arial" w:cs="Arial"/>
                <w:sz w:val="20"/>
              </w:rPr>
              <w:t xml:space="preserve">14 613 </w:t>
            </w:r>
          </w:p>
        </w:tc>
        <w:tc>
          <w:tcPr>
            <w:tcW w:w="1279" w:type="dxa"/>
            <w:tcBorders>
              <w:top w:val="single" w:sz="12" w:space="0" w:color="28FA3C"/>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15 174 </w:t>
            </w:r>
          </w:p>
        </w:tc>
        <w:tc>
          <w:tcPr>
            <w:tcW w:w="1006"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2 734 </w:t>
            </w:r>
          </w:p>
        </w:tc>
        <w:tc>
          <w:tcPr>
            <w:tcW w:w="1010" w:type="dxa"/>
            <w:tcBorders>
              <w:top w:val="single" w:sz="12" w:space="0" w:color="28FA3C"/>
              <w:left w:val="nil"/>
              <w:bottom w:val="nil"/>
              <w:right w:val="nil"/>
            </w:tcBorders>
            <w:shd w:val="clear" w:color="auto" w:fill="69FAD7"/>
          </w:tcPr>
          <w:p w:rsidR="00591336" w:rsidRDefault="004A4A0D">
            <w:pPr>
              <w:spacing w:after="0"/>
              <w:ind w:left="7"/>
            </w:pPr>
            <w:r>
              <w:rPr>
                <w:rFonts w:ascii="Arial" w:eastAsia="Arial" w:hAnsi="Arial" w:cs="Arial"/>
                <w:sz w:val="20"/>
              </w:rPr>
              <w:t xml:space="preserve">12 812 </w:t>
            </w:r>
          </w:p>
        </w:tc>
        <w:tc>
          <w:tcPr>
            <w:tcW w:w="684"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15 546 </w:t>
            </w:r>
          </w:p>
        </w:tc>
      </w:tr>
      <w:tr w:rsidR="00591336">
        <w:trPr>
          <w:trHeight w:val="300"/>
        </w:trPr>
        <w:tc>
          <w:tcPr>
            <w:tcW w:w="2042" w:type="dxa"/>
            <w:tcBorders>
              <w:top w:val="nil"/>
              <w:left w:val="nil"/>
              <w:bottom w:val="nil"/>
              <w:right w:val="nil"/>
            </w:tcBorders>
          </w:tcPr>
          <w:p w:rsidR="00591336" w:rsidRDefault="004A4A0D">
            <w:pPr>
              <w:spacing w:after="0"/>
              <w:ind w:left="70"/>
            </w:pPr>
            <w:r>
              <w:rPr>
                <w:rFonts w:ascii="Arial" w:eastAsia="Arial" w:hAnsi="Arial" w:cs="Arial"/>
                <w:sz w:val="20"/>
              </w:rPr>
              <w:t xml:space="preserve">B </w:t>
            </w:r>
          </w:p>
        </w:tc>
        <w:tc>
          <w:tcPr>
            <w:tcW w:w="648" w:type="dxa"/>
            <w:tcBorders>
              <w:top w:val="nil"/>
              <w:left w:val="nil"/>
              <w:bottom w:val="nil"/>
              <w:right w:val="nil"/>
            </w:tcBorders>
          </w:tcPr>
          <w:p w:rsidR="00591336" w:rsidRDefault="004A4A0D">
            <w:pPr>
              <w:spacing w:after="0"/>
              <w:ind w:left="36"/>
              <w:jc w:val="both"/>
            </w:pPr>
            <w:r>
              <w:rPr>
                <w:rFonts w:ascii="Arial" w:eastAsia="Arial" w:hAnsi="Arial" w:cs="Arial"/>
                <w:sz w:val="20"/>
              </w:rPr>
              <w:t>21 709</w:t>
            </w:r>
          </w:p>
        </w:tc>
        <w:tc>
          <w:tcPr>
            <w:tcW w:w="1378" w:type="dxa"/>
            <w:tcBorders>
              <w:top w:val="nil"/>
              <w:left w:val="nil"/>
              <w:bottom w:val="nil"/>
              <w:right w:val="nil"/>
            </w:tcBorders>
          </w:tcPr>
          <w:p w:rsidR="00591336" w:rsidRDefault="004A4A0D">
            <w:pPr>
              <w:tabs>
                <w:tab w:val="center" w:pos="706"/>
              </w:tabs>
              <w:spacing w:after="0"/>
            </w:pPr>
            <w:r>
              <w:rPr>
                <w:rFonts w:ascii="Arial" w:eastAsia="Arial" w:hAnsi="Arial" w:cs="Arial"/>
                <w:sz w:val="20"/>
              </w:rPr>
              <w:t xml:space="preserve"> </w:t>
            </w:r>
            <w:r>
              <w:rPr>
                <w:rFonts w:ascii="Arial" w:eastAsia="Arial" w:hAnsi="Arial" w:cs="Arial"/>
                <w:sz w:val="20"/>
              </w:rPr>
              <w:tab/>
              <w:t xml:space="preserve">19 251 </w:t>
            </w:r>
          </w:p>
        </w:tc>
        <w:tc>
          <w:tcPr>
            <w:tcW w:w="1013" w:type="dxa"/>
            <w:tcBorders>
              <w:top w:val="nil"/>
              <w:left w:val="nil"/>
              <w:bottom w:val="nil"/>
              <w:right w:val="nil"/>
            </w:tcBorders>
          </w:tcPr>
          <w:p w:rsidR="00591336" w:rsidRDefault="004A4A0D">
            <w:pPr>
              <w:spacing w:after="0"/>
              <w:ind w:left="36"/>
            </w:pPr>
            <w:r>
              <w:rPr>
                <w:rFonts w:ascii="Arial" w:eastAsia="Arial" w:hAnsi="Arial" w:cs="Arial"/>
                <w:sz w:val="20"/>
              </w:rPr>
              <w:t xml:space="preserve">19 839 </w:t>
            </w:r>
          </w:p>
        </w:tc>
        <w:tc>
          <w:tcPr>
            <w:tcW w:w="718" w:type="dxa"/>
            <w:tcBorders>
              <w:top w:val="nil"/>
              <w:left w:val="nil"/>
              <w:bottom w:val="nil"/>
              <w:right w:val="nil"/>
            </w:tcBorders>
          </w:tcPr>
          <w:p w:rsidR="00591336" w:rsidRDefault="004A4A0D">
            <w:pPr>
              <w:spacing w:after="0"/>
              <w:ind w:left="36"/>
              <w:jc w:val="both"/>
            </w:pPr>
            <w:r>
              <w:rPr>
                <w:rFonts w:ascii="Arial" w:eastAsia="Arial" w:hAnsi="Arial" w:cs="Arial"/>
                <w:sz w:val="20"/>
              </w:rPr>
              <w:t xml:space="preserve">19 588 </w:t>
            </w:r>
          </w:p>
        </w:tc>
        <w:tc>
          <w:tcPr>
            <w:tcW w:w="1279" w:type="dxa"/>
            <w:tcBorders>
              <w:top w:val="nil"/>
              <w:left w:val="nil"/>
              <w:bottom w:val="nil"/>
              <w:right w:val="nil"/>
            </w:tcBorders>
          </w:tcPr>
          <w:p w:rsidR="00591336" w:rsidRDefault="004A4A0D">
            <w:pPr>
              <w:spacing w:after="0"/>
              <w:ind w:right="7"/>
              <w:jc w:val="center"/>
            </w:pPr>
            <w:r>
              <w:rPr>
                <w:rFonts w:ascii="Arial" w:eastAsia="Arial" w:hAnsi="Arial" w:cs="Arial"/>
                <w:sz w:val="20"/>
              </w:rPr>
              <w:t xml:space="preserve">19 045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4 686 </w:t>
            </w:r>
          </w:p>
        </w:tc>
        <w:tc>
          <w:tcPr>
            <w:tcW w:w="1010" w:type="dxa"/>
            <w:tcBorders>
              <w:top w:val="nil"/>
              <w:left w:val="nil"/>
              <w:bottom w:val="nil"/>
              <w:right w:val="nil"/>
            </w:tcBorders>
          </w:tcPr>
          <w:p w:rsidR="00591336" w:rsidRDefault="004A4A0D">
            <w:pPr>
              <w:spacing w:after="0"/>
              <w:ind w:left="7"/>
            </w:pPr>
            <w:r>
              <w:rPr>
                <w:rFonts w:ascii="Arial" w:eastAsia="Arial" w:hAnsi="Arial" w:cs="Arial"/>
                <w:sz w:val="20"/>
              </w:rPr>
              <w:t xml:space="preserve">14 159 </w:t>
            </w:r>
          </w:p>
        </w:tc>
        <w:tc>
          <w:tcPr>
            <w:tcW w:w="684" w:type="dxa"/>
            <w:tcBorders>
              <w:top w:val="nil"/>
              <w:left w:val="nil"/>
              <w:bottom w:val="nil"/>
              <w:right w:val="nil"/>
            </w:tcBorders>
          </w:tcPr>
          <w:p w:rsidR="00591336" w:rsidRDefault="004A4A0D">
            <w:pPr>
              <w:spacing w:after="0"/>
              <w:jc w:val="both"/>
            </w:pPr>
            <w:r>
              <w:rPr>
                <w:rFonts w:ascii="Arial" w:eastAsia="Arial" w:hAnsi="Arial" w:cs="Arial"/>
                <w:sz w:val="20"/>
              </w:rPr>
              <w:t xml:space="preserve">18 845 </w:t>
            </w:r>
          </w:p>
        </w:tc>
      </w:tr>
      <w:tr w:rsidR="00591336">
        <w:trPr>
          <w:trHeight w:val="300"/>
        </w:trPr>
        <w:tc>
          <w:tcPr>
            <w:tcW w:w="204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 </w:t>
            </w:r>
          </w:p>
        </w:tc>
        <w:tc>
          <w:tcPr>
            <w:tcW w:w="648" w:type="dxa"/>
            <w:tcBorders>
              <w:top w:val="nil"/>
              <w:left w:val="nil"/>
              <w:bottom w:val="nil"/>
              <w:right w:val="nil"/>
            </w:tcBorders>
            <w:shd w:val="clear" w:color="auto" w:fill="69FAD7"/>
          </w:tcPr>
          <w:p w:rsidR="00591336" w:rsidRDefault="004A4A0D">
            <w:pPr>
              <w:spacing w:after="0"/>
              <w:ind w:left="36"/>
              <w:jc w:val="both"/>
            </w:pPr>
            <w:r>
              <w:rPr>
                <w:rFonts w:ascii="Arial" w:eastAsia="Arial" w:hAnsi="Arial" w:cs="Arial"/>
                <w:sz w:val="20"/>
              </w:rPr>
              <w:t>12 358</w:t>
            </w:r>
          </w:p>
        </w:tc>
        <w:tc>
          <w:tcPr>
            <w:tcW w:w="1378" w:type="dxa"/>
            <w:tcBorders>
              <w:top w:val="nil"/>
              <w:left w:val="nil"/>
              <w:bottom w:val="nil"/>
              <w:right w:val="nil"/>
            </w:tcBorders>
            <w:shd w:val="clear" w:color="auto" w:fill="69FAD7"/>
          </w:tcPr>
          <w:p w:rsidR="00591336" w:rsidRDefault="004A4A0D">
            <w:pPr>
              <w:tabs>
                <w:tab w:val="center" w:pos="706"/>
              </w:tabs>
              <w:spacing w:after="0"/>
            </w:pPr>
            <w:r>
              <w:rPr>
                <w:rFonts w:ascii="Arial" w:eastAsia="Arial" w:hAnsi="Arial" w:cs="Arial"/>
                <w:sz w:val="20"/>
              </w:rPr>
              <w:t xml:space="preserve"> </w:t>
            </w:r>
            <w:r>
              <w:rPr>
                <w:rFonts w:ascii="Arial" w:eastAsia="Arial" w:hAnsi="Arial" w:cs="Arial"/>
                <w:sz w:val="20"/>
              </w:rPr>
              <w:tab/>
              <w:t xml:space="preserve">12 447 </w:t>
            </w:r>
          </w:p>
        </w:tc>
        <w:tc>
          <w:tcPr>
            <w:tcW w:w="1013" w:type="dxa"/>
            <w:tcBorders>
              <w:top w:val="nil"/>
              <w:left w:val="nil"/>
              <w:bottom w:val="nil"/>
              <w:right w:val="nil"/>
            </w:tcBorders>
            <w:shd w:val="clear" w:color="auto" w:fill="69FAD7"/>
          </w:tcPr>
          <w:p w:rsidR="00591336" w:rsidRDefault="004A4A0D">
            <w:pPr>
              <w:spacing w:after="0"/>
              <w:ind w:left="36"/>
            </w:pPr>
            <w:r>
              <w:rPr>
                <w:rFonts w:ascii="Arial" w:eastAsia="Arial" w:hAnsi="Arial" w:cs="Arial"/>
                <w:sz w:val="20"/>
              </w:rPr>
              <w:t xml:space="preserve">13 247 </w:t>
            </w:r>
          </w:p>
        </w:tc>
        <w:tc>
          <w:tcPr>
            <w:tcW w:w="718" w:type="dxa"/>
            <w:tcBorders>
              <w:top w:val="nil"/>
              <w:left w:val="nil"/>
              <w:bottom w:val="nil"/>
              <w:right w:val="nil"/>
            </w:tcBorders>
            <w:shd w:val="clear" w:color="auto" w:fill="69FAD7"/>
          </w:tcPr>
          <w:p w:rsidR="00591336" w:rsidRDefault="004A4A0D">
            <w:pPr>
              <w:spacing w:after="0"/>
              <w:ind w:left="36"/>
              <w:jc w:val="both"/>
            </w:pPr>
            <w:r>
              <w:rPr>
                <w:rFonts w:ascii="Arial" w:eastAsia="Arial" w:hAnsi="Arial" w:cs="Arial"/>
                <w:sz w:val="20"/>
              </w:rPr>
              <w:t xml:space="preserve">14 119 </w:t>
            </w:r>
          </w:p>
        </w:tc>
        <w:tc>
          <w:tcPr>
            <w:tcW w:w="1279"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14 153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2 140 </w:t>
            </w:r>
          </w:p>
        </w:tc>
        <w:tc>
          <w:tcPr>
            <w:tcW w:w="1010" w:type="dxa"/>
            <w:tcBorders>
              <w:top w:val="nil"/>
              <w:left w:val="nil"/>
              <w:bottom w:val="nil"/>
              <w:right w:val="nil"/>
            </w:tcBorders>
            <w:shd w:val="clear" w:color="auto" w:fill="69FAD7"/>
          </w:tcPr>
          <w:p w:rsidR="00591336" w:rsidRDefault="004A4A0D">
            <w:pPr>
              <w:spacing w:after="0"/>
              <w:ind w:left="7"/>
            </w:pPr>
            <w:r>
              <w:rPr>
                <w:rFonts w:ascii="Arial" w:eastAsia="Arial" w:hAnsi="Arial" w:cs="Arial"/>
                <w:sz w:val="20"/>
              </w:rPr>
              <w:t xml:space="preserve">12 749 </w:t>
            </w:r>
          </w:p>
        </w:tc>
        <w:tc>
          <w:tcPr>
            <w:tcW w:w="684"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14 889 </w:t>
            </w:r>
          </w:p>
        </w:tc>
      </w:tr>
      <w:tr w:rsidR="00591336">
        <w:trPr>
          <w:trHeight w:val="300"/>
        </w:trPr>
        <w:tc>
          <w:tcPr>
            <w:tcW w:w="2042" w:type="dxa"/>
            <w:tcBorders>
              <w:top w:val="nil"/>
              <w:left w:val="nil"/>
              <w:bottom w:val="nil"/>
              <w:right w:val="nil"/>
            </w:tcBorders>
          </w:tcPr>
          <w:p w:rsidR="00591336" w:rsidRDefault="004A4A0D">
            <w:pPr>
              <w:spacing w:after="0"/>
              <w:ind w:left="70"/>
            </w:pPr>
            <w:r>
              <w:rPr>
                <w:rFonts w:ascii="Arial" w:eastAsia="Arial" w:hAnsi="Arial" w:cs="Arial"/>
                <w:sz w:val="20"/>
              </w:rPr>
              <w:t xml:space="preserve">D </w:t>
            </w:r>
          </w:p>
        </w:tc>
        <w:tc>
          <w:tcPr>
            <w:tcW w:w="648" w:type="dxa"/>
            <w:tcBorders>
              <w:top w:val="nil"/>
              <w:left w:val="nil"/>
              <w:bottom w:val="nil"/>
              <w:right w:val="nil"/>
            </w:tcBorders>
          </w:tcPr>
          <w:p w:rsidR="00591336" w:rsidRDefault="004A4A0D">
            <w:pPr>
              <w:spacing w:after="0"/>
              <w:ind w:left="146"/>
            </w:pPr>
            <w:r>
              <w:rPr>
                <w:rFonts w:ascii="Arial" w:eastAsia="Arial" w:hAnsi="Arial" w:cs="Arial"/>
                <w:sz w:val="20"/>
              </w:rPr>
              <w:t>4 486</w:t>
            </w:r>
          </w:p>
        </w:tc>
        <w:tc>
          <w:tcPr>
            <w:tcW w:w="1378" w:type="dxa"/>
            <w:tcBorders>
              <w:top w:val="nil"/>
              <w:left w:val="nil"/>
              <w:bottom w:val="nil"/>
              <w:right w:val="nil"/>
            </w:tcBorders>
          </w:tcPr>
          <w:p w:rsidR="00591336" w:rsidRDefault="004A4A0D">
            <w:pPr>
              <w:tabs>
                <w:tab w:val="center" w:pos="761"/>
              </w:tabs>
              <w:spacing w:after="0"/>
            </w:pPr>
            <w:r>
              <w:rPr>
                <w:rFonts w:ascii="Arial" w:eastAsia="Arial" w:hAnsi="Arial" w:cs="Arial"/>
                <w:sz w:val="20"/>
              </w:rPr>
              <w:t xml:space="preserve"> </w:t>
            </w:r>
            <w:r>
              <w:rPr>
                <w:rFonts w:ascii="Arial" w:eastAsia="Arial" w:hAnsi="Arial" w:cs="Arial"/>
                <w:sz w:val="20"/>
              </w:rPr>
              <w:tab/>
              <w:t xml:space="preserve">3 998 </w:t>
            </w:r>
          </w:p>
        </w:tc>
        <w:tc>
          <w:tcPr>
            <w:tcW w:w="1013" w:type="dxa"/>
            <w:tcBorders>
              <w:top w:val="nil"/>
              <w:left w:val="nil"/>
              <w:bottom w:val="nil"/>
              <w:right w:val="nil"/>
            </w:tcBorders>
          </w:tcPr>
          <w:p w:rsidR="00591336" w:rsidRDefault="004A4A0D">
            <w:pPr>
              <w:spacing w:after="0"/>
              <w:ind w:left="146"/>
            </w:pPr>
            <w:r>
              <w:rPr>
                <w:rFonts w:ascii="Arial" w:eastAsia="Arial" w:hAnsi="Arial" w:cs="Arial"/>
                <w:sz w:val="20"/>
              </w:rPr>
              <w:t xml:space="preserve">3 665 </w:t>
            </w:r>
          </w:p>
        </w:tc>
        <w:tc>
          <w:tcPr>
            <w:tcW w:w="718" w:type="dxa"/>
            <w:tcBorders>
              <w:top w:val="nil"/>
              <w:left w:val="nil"/>
              <w:bottom w:val="nil"/>
              <w:right w:val="nil"/>
            </w:tcBorders>
          </w:tcPr>
          <w:p w:rsidR="00591336" w:rsidRDefault="004A4A0D">
            <w:pPr>
              <w:spacing w:after="0"/>
              <w:ind w:left="146"/>
            </w:pPr>
            <w:r>
              <w:rPr>
                <w:rFonts w:ascii="Arial" w:eastAsia="Arial" w:hAnsi="Arial" w:cs="Arial"/>
                <w:sz w:val="20"/>
              </w:rPr>
              <w:t xml:space="preserve">3 498 </w:t>
            </w:r>
          </w:p>
        </w:tc>
        <w:tc>
          <w:tcPr>
            <w:tcW w:w="1279" w:type="dxa"/>
            <w:tcBorders>
              <w:top w:val="nil"/>
              <w:left w:val="nil"/>
              <w:bottom w:val="nil"/>
              <w:right w:val="nil"/>
            </w:tcBorders>
          </w:tcPr>
          <w:p w:rsidR="00591336" w:rsidRDefault="004A4A0D">
            <w:pPr>
              <w:spacing w:after="0"/>
              <w:ind w:left="103"/>
              <w:jc w:val="center"/>
            </w:pPr>
            <w:r>
              <w:rPr>
                <w:rFonts w:ascii="Arial" w:eastAsia="Arial" w:hAnsi="Arial" w:cs="Arial"/>
                <w:sz w:val="20"/>
              </w:rPr>
              <w:t xml:space="preserve">3 426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1 120 </w:t>
            </w:r>
          </w:p>
        </w:tc>
        <w:tc>
          <w:tcPr>
            <w:tcW w:w="1010" w:type="dxa"/>
            <w:tcBorders>
              <w:top w:val="nil"/>
              <w:left w:val="nil"/>
              <w:bottom w:val="nil"/>
              <w:right w:val="nil"/>
            </w:tcBorders>
          </w:tcPr>
          <w:p w:rsidR="00591336" w:rsidRDefault="004A4A0D">
            <w:pPr>
              <w:spacing w:after="0"/>
              <w:ind w:left="118"/>
            </w:pPr>
            <w:r>
              <w:rPr>
                <w:rFonts w:ascii="Arial" w:eastAsia="Arial" w:hAnsi="Arial" w:cs="Arial"/>
                <w:sz w:val="20"/>
              </w:rPr>
              <w:t xml:space="preserve">2 173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3 293 </w:t>
            </w:r>
          </w:p>
        </w:tc>
      </w:tr>
      <w:tr w:rsidR="00591336">
        <w:trPr>
          <w:trHeight w:val="301"/>
        </w:trPr>
        <w:tc>
          <w:tcPr>
            <w:tcW w:w="204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 </w:t>
            </w:r>
          </w:p>
        </w:tc>
        <w:tc>
          <w:tcPr>
            <w:tcW w:w="648"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568</w:t>
            </w:r>
          </w:p>
        </w:tc>
        <w:tc>
          <w:tcPr>
            <w:tcW w:w="1378" w:type="dxa"/>
            <w:tcBorders>
              <w:top w:val="nil"/>
              <w:left w:val="nil"/>
              <w:bottom w:val="nil"/>
              <w:right w:val="nil"/>
            </w:tcBorders>
            <w:shd w:val="clear" w:color="auto" w:fill="69FAD7"/>
          </w:tcPr>
          <w:p w:rsidR="00591336" w:rsidRDefault="004A4A0D">
            <w:pPr>
              <w:tabs>
                <w:tab w:val="center" w:pos="845"/>
              </w:tabs>
              <w:spacing w:after="0"/>
            </w:pPr>
            <w:r>
              <w:rPr>
                <w:rFonts w:ascii="Arial" w:eastAsia="Arial" w:hAnsi="Arial" w:cs="Arial"/>
                <w:sz w:val="20"/>
              </w:rPr>
              <w:t xml:space="preserve"> </w:t>
            </w:r>
            <w:r>
              <w:rPr>
                <w:rFonts w:ascii="Arial" w:eastAsia="Arial" w:hAnsi="Arial" w:cs="Arial"/>
                <w:sz w:val="20"/>
              </w:rPr>
              <w:tab/>
              <w:t xml:space="preserve">435 </w:t>
            </w:r>
          </w:p>
        </w:tc>
        <w:tc>
          <w:tcPr>
            <w:tcW w:w="1013" w:type="dxa"/>
            <w:tcBorders>
              <w:top w:val="nil"/>
              <w:left w:val="nil"/>
              <w:bottom w:val="nil"/>
              <w:right w:val="nil"/>
            </w:tcBorders>
            <w:shd w:val="clear" w:color="auto" w:fill="69FAD7"/>
          </w:tcPr>
          <w:p w:rsidR="00591336" w:rsidRDefault="004A4A0D">
            <w:pPr>
              <w:spacing w:after="0"/>
              <w:ind w:right="53"/>
              <w:jc w:val="center"/>
            </w:pPr>
            <w:r>
              <w:rPr>
                <w:rFonts w:ascii="Arial" w:eastAsia="Arial" w:hAnsi="Arial" w:cs="Arial"/>
                <w:sz w:val="20"/>
              </w:rPr>
              <w:t xml:space="preserve">377 </w:t>
            </w:r>
          </w:p>
        </w:tc>
        <w:tc>
          <w:tcPr>
            <w:tcW w:w="718"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311 </w:t>
            </w:r>
          </w:p>
        </w:tc>
        <w:tc>
          <w:tcPr>
            <w:tcW w:w="1279" w:type="dxa"/>
            <w:tcBorders>
              <w:top w:val="nil"/>
              <w:left w:val="nil"/>
              <w:bottom w:val="nil"/>
              <w:right w:val="nil"/>
            </w:tcBorders>
            <w:shd w:val="clear" w:color="auto" w:fill="69FAD7"/>
          </w:tcPr>
          <w:p w:rsidR="00591336" w:rsidRDefault="004A4A0D">
            <w:pPr>
              <w:spacing w:after="0"/>
              <w:ind w:left="272"/>
              <w:jc w:val="center"/>
            </w:pPr>
            <w:r>
              <w:rPr>
                <w:rFonts w:ascii="Arial" w:eastAsia="Arial" w:hAnsi="Arial" w:cs="Arial"/>
                <w:sz w:val="20"/>
              </w:rPr>
              <w:t xml:space="preserve">257 </w:t>
            </w:r>
          </w:p>
        </w:tc>
        <w:tc>
          <w:tcPr>
            <w:tcW w:w="1006"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14 </w:t>
            </w:r>
          </w:p>
        </w:tc>
        <w:tc>
          <w:tcPr>
            <w:tcW w:w="1010"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182 </w:t>
            </w:r>
          </w:p>
        </w:tc>
        <w:tc>
          <w:tcPr>
            <w:tcW w:w="684" w:type="dxa"/>
            <w:tcBorders>
              <w:top w:val="nil"/>
              <w:left w:val="nil"/>
              <w:bottom w:val="nil"/>
              <w:right w:val="nil"/>
            </w:tcBorders>
            <w:shd w:val="clear" w:color="auto" w:fill="69FAD7"/>
          </w:tcPr>
          <w:p w:rsidR="00591336" w:rsidRDefault="004A4A0D">
            <w:pPr>
              <w:spacing w:after="0"/>
              <w:ind w:right="74"/>
              <w:jc w:val="right"/>
            </w:pPr>
            <w:r>
              <w:rPr>
                <w:rFonts w:ascii="Arial" w:eastAsia="Arial" w:hAnsi="Arial" w:cs="Arial"/>
                <w:sz w:val="20"/>
              </w:rPr>
              <w:t xml:space="preserve">196 </w:t>
            </w:r>
          </w:p>
        </w:tc>
      </w:tr>
      <w:tr w:rsidR="00591336">
        <w:trPr>
          <w:trHeight w:val="300"/>
        </w:trPr>
        <w:tc>
          <w:tcPr>
            <w:tcW w:w="2042" w:type="dxa"/>
            <w:tcBorders>
              <w:top w:val="nil"/>
              <w:left w:val="nil"/>
              <w:bottom w:val="nil"/>
              <w:right w:val="nil"/>
            </w:tcBorders>
          </w:tcPr>
          <w:p w:rsidR="00591336" w:rsidRDefault="004A4A0D">
            <w:pPr>
              <w:spacing w:after="0"/>
              <w:ind w:left="70"/>
            </w:pPr>
            <w:r>
              <w:rPr>
                <w:rFonts w:ascii="Arial" w:eastAsia="Arial" w:hAnsi="Arial" w:cs="Arial"/>
                <w:sz w:val="20"/>
              </w:rPr>
              <w:t xml:space="preserve">P </w:t>
            </w:r>
          </w:p>
        </w:tc>
        <w:tc>
          <w:tcPr>
            <w:tcW w:w="648" w:type="dxa"/>
            <w:tcBorders>
              <w:top w:val="nil"/>
              <w:left w:val="nil"/>
              <w:bottom w:val="nil"/>
              <w:right w:val="nil"/>
            </w:tcBorders>
          </w:tcPr>
          <w:p w:rsidR="00591336" w:rsidRDefault="004A4A0D">
            <w:pPr>
              <w:spacing w:after="0"/>
              <w:ind w:right="2"/>
              <w:jc w:val="right"/>
            </w:pPr>
            <w:r>
              <w:rPr>
                <w:rFonts w:ascii="Arial" w:eastAsia="Arial" w:hAnsi="Arial" w:cs="Arial"/>
                <w:sz w:val="20"/>
              </w:rPr>
              <w:t>256</w:t>
            </w:r>
          </w:p>
        </w:tc>
        <w:tc>
          <w:tcPr>
            <w:tcW w:w="1378" w:type="dxa"/>
            <w:tcBorders>
              <w:top w:val="nil"/>
              <w:left w:val="nil"/>
              <w:bottom w:val="nil"/>
              <w:right w:val="nil"/>
            </w:tcBorders>
          </w:tcPr>
          <w:p w:rsidR="00591336" w:rsidRDefault="004A4A0D">
            <w:pPr>
              <w:tabs>
                <w:tab w:val="center" w:pos="845"/>
              </w:tabs>
              <w:spacing w:after="0"/>
            </w:pPr>
            <w:r>
              <w:rPr>
                <w:rFonts w:ascii="Arial" w:eastAsia="Arial" w:hAnsi="Arial" w:cs="Arial"/>
                <w:sz w:val="20"/>
              </w:rPr>
              <w:t xml:space="preserve"> </w:t>
            </w:r>
            <w:r>
              <w:rPr>
                <w:rFonts w:ascii="Arial" w:eastAsia="Arial" w:hAnsi="Arial" w:cs="Arial"/>
                <w:sz w:val="20"/>
              </w:rPr>
              <w:tab/>
              <w:t xml:space="preserve">639 </w:t>
            </w:r>
          </w:p>
        </w:tc>
        <w:tc>
          <w:tcPr>
            <w:tcW w:w="1013" w:type="dxa"/>
            <w:tcBorders>
              <w:top w:val="nil"/>
              <w:left w:val="nil"/>
              <w:bottom w:val="nil"/>
              <w:right w:val="nil"/>
            </w:tcBorders>
          </w:tcPr>
          <w:p w:rsidR="00591336" w:rsidRDefault="004A4A0D">
            <w:pPr>
              <w:spacing w:after="0"/>
              <w:ind w:right="53"/>
              <w:jc w:val="center"/>
            </w:pPr>
            <w:r>
              <w:rPr>
                <w:rFonts w:ascii="Arial" w:eastAsia="Arial" w:hAnsi="Arial" w:cs="Arial"/>
                <w:sz w:val="20"/>
              </w:rPr>
              <w:t xml:space="preserve">752 </w:t>
            </w:r>
          </w:p>
        </w:tc>
        <w:tc>
          <w:tcPr>
            <w:tcW w:w="718" w:type="dxa"/>
            <w:tcBorders>
              <w:top w:val="nil"/>
              <w:left w:val="nil"/>
              <w:bottom w:val="nil"/>
              <w:right w:val="nil"/>
            </w:tcBorders>
          </w:tcPr>
          <w:p w:rsidR="00591336" w:rsidRDefault="004A4A0D">
            <w:pPr>
              <w:spacing w:after="0"/>
              <w:ind w:right="72"/>
              <w:jc w:val="right"/>
            </w:pPr>
            <w:r>
              <w:rPr>
                <w:rFonts w:ascii="Arial" w:eastAsia="Arial" w:hAnsi="Arial" w:cs="Arial"/>
                <w:sz w:val="20"/>
              </w:rPr>
              <w:t xml:space="preserve">780 </w:t>
            </w:r>
          </w:p>
        </w:tc>
        <w:tc>
          <w:tcPr>
            <w:tcW w:w="1279" w:type="dxa"/>
            <w:tcBorders>
              <w:top w:val="nil"/>
              <w:left w:val="nil"/>
              <w:bottom w:val="nil"/>
              <w:right w:val="nil"/>
            </w:tcBorders>
          </w:tcPr>
          <w:p w:rsidR="00591336" w:rsidRDefault="004A4A0D">
            <w:pPr>
              <w:spacing w:after="0"/>
              <w:ind w:left="103"/>
              <w:jc w:val="center"/>
            </w:pPr>
            <w:r>
              <w:rPr>
                <w:rFonts w:ascii="Arial" w:eastAsia="Arial" w:hAnsi="Arial" w:cs="Arial"/>
                <w:sz w:val="20"/>
              </w:rPr>
              <w:t xml:space="preserve">1 106 </w:t>
            </w:r>
          </w:p>
        </w:tc>
        <w:tc>
          <w:tcPr>
            <w:tcW w:w="1006" w:type="dxa"/>
            <w:tcBorders>
              <w:top w:val="nil"/>
              <w:left w:val="nil"/>
              <w:bottom w:val="nil"/>
              <w:right w:val="nil"/>
            </w:tcBorders>
          </w:tcPr>
          <w:p w:rsidR="00591336" w:rsidRDefault="004A4A0D">
            <w:pPr>
              <w:spacing w:after="0"/>
              <w:ind w:right="118"/>
              <w:jc w:val="center"/>
            </w:pPr>
            <w:r>
              <w:rPr>
                <w:rFonts w:ascii="Arial" w:eastAsia="Arial" w:hAnsi="Arial" w:cs="Arial"/>
                <w:sz w:val="20"/>
              </w:rPr>
              <w:t xml:space="preserve">213 </w:t>
            </w:r>
          </w:p>
        </w:tc>
        <w:tc>
          <w:tcPr>
            <w:tcW w:w="1010" w:type="dxa"/>
            <w:tcBorders>
              <w:top w:val="nil"/>
              <w:left w:val="nil"/>
              <w:bottom w:val="nil"/>
              <w:right w:val="nil"/>
            </w:tcBorders>
          </w:tcPr>
          <w:p w:rsidR="00591336" w:rsidRDefault="004A4A0D">
            <w:pPr>
              <w:spacing w:after="0"/>
              <w:ind w:right="108"/>
              <w:jc w:val="center"/>
            </w:pPr>
            <w:r>
              <w:rPr>
                <w:rFonts w:ascii="Arial" w:eastAsia="Arial" w:hAnsi="Arial" w:cs="Arial"/>
                <w:sz w:val="20"/>
              </w:rPr>
              <w:t xml:space="preserve">984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1 197 </w:t>
            </w:r>
          </w:p>
        </w:tc>
      </w:tr>
      <w:tr w:rsidR="00591336">
        <w:trPr>
          <w:trHeight w:val="300"/>
        </w:trPr>
        <w:tc>
          <w:tcPr>
            <w:tcW w:w="204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1ère catégorie </w:t>
            </w:r>
          </w:p>
        </w:tc>
        <w:tc>
          <w:tcPr>
            <w:tcW w:w="64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4 742</w:t>
            </w:r>
          </w:p>
        </w:tc>
        <w:tc>
          <w:tcPr>
            <w:tcW w:w="1378" w:type="dxa"/>
            <w:tcBorders>
              <w:top w:val="nil"/>
              <w:left w:val="nil"/>
              <w:bottom w:val="nil"/>
              <w:right w:val="nil"/>
            </w:tcBorders>
            <w:shd w:val="clear" w:color="auto" w:fill="69FAD7"/>
          </w:tcPr>
          <w:p w:rsidR="00591336" w:rsidRDefault="004A4A0D">
            <w:pPr>
              <w:tabs>
                <w:tab w:val="center" w:pos="761"/>
              </w:tabs>
              <w:spacing w:after="0"/>
            </w:pPr>
            <w:r>
              <w:rPr>
                <w:rFonts w:ascii="Arial" w:eastAsia="Arial" w:hAnsi="Arial" w:cs="Arial"/>
                <w:sz w:val="20"/>
              </w:rPr>
              <w:t xml:space="preserve"> </w:t>
            </w:r>
            <w:r>
              <w:rPr>
                <w:rFonts w:ascii="Arial" w:eastAsia="Arial" w:hAnsi="Arial" w:cs="Arial"/>
                <w:sz w:val="20"/>
              </w:rPr>
              <w:tab/>
              <w:t xml:space="preserve">5 950 </w:t>
            </w:r>
          </w:p>
        </w:tc>
        <w:tc>
          <w:tcPr>
            <w:tcW w:w="1013"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6 927 </w:t>
            </w:r>
          </w:p>
        </w:tc>
        <w:tc>
          <w:tcPr>
            <w:tcW w:w="71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7 631 </w:t>
            </w:r>
          </w:p>
        </w:tc>
        <w:tc>
          <w:tcPr>
            <w:tcW w:w="1279"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10 213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2 413 </w:t>
            </w:r>
          </w:p>
        </w:tc>
        <w:tc>
          <w:tcPr>
            <w:tcW w:w="1010" w:type="dxa"/>
            <w:tcBorders>
              <w:top w:val="nil"/>
              <w:left w:val="nil"/>
              <w:bottom w:val="nil"/>
              <w:right w:val="nil"/>
            </w:tcBorders>
            <w:shd w:val="clear" w:color="auto" w:fill="69FAD7"/>
          </w:tcPr>
          <w:p w:rsidR="00591336" w:rsidRDefault="004A4A0D">
            <w:pPr>
              <w:spacing w:after="0"/>
              <w:ind w:left="118"/>
            </w:pPr>
            <w:r>
              <w:rPr>
                <w:rFonts w:ascii="Arial" w:eastAsia="Arial" w:hAnsi="Arial" w:cs="Arial"/>
                <w:sz w:val="20"/>
              </w:rPr>
              <w:t xml:space="preserve">8 629 </w:t>
            </w:r>
          </w:p>
        </w:tc>
        <w:tc>
          <w:tcPr>
            <w:tcW w:w="684"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11 042 </w:t>
            </w:r>
          </w:p>
        </w:tc>
      </w:tr>
      <w:tr w:rsidR="00591336">
        <w:trPr>
          <w:trHeight w:val="300"/>
        </w:trPr>
        <w:tc>
          <w:tcPr>
            <w:tcW w:w="2042" w:type="dxa"/>
            <w:tcBorders>
              <w:top w:val="nil"/>
              <w:left w:val="nil"/>
              <w:bottom w:val="nil"/>
              <w:right w:val="nil"/>
            </w:tcBorders>
          </w:tcPr>
          <w:p w:rsidR="00591336" w:rsidRDefault="004A4A0D">
            <w:pPr>
              <w:spacing w:after="0"/>
              <w:ind w:left="70"/>
            </w:pPr>
            <w:r>
              <w:rPr>
                <w:rFonts w:ascii="Arial" w:eastAsia="Arial" w:hAnsi="Arial" w:cs="Arial"/>
                <w:sz w:val="20"/>
              </w:rPr>
              <w:t xml:space="preserve">2e catégorie </w:t>
            </w:r>
          </w:p>
        </w:tc>
        <w:tc>
          <w:tcPr>
            <w:tcW w:w="648" w:type="dxa"/>
            <w:tcBorders>
              <w:top w:val="nil"/>
              <w:left w:val="nil"/>
              <w:bottom w:val="nil"/>
              <w:right w:val="nil"/>
            </w:tcBorders>
          </w:tcPr>
          <w:p w:rsidR="00591336" w:rsidRDefault="004A4A0D">
            <w:pPr>
              <w:spacing w:after="0"/>
              <w:ind w:left="36"/>
              <w:jc w:val="both"/>
            </w:pPr>
            <w:r>
              <w:rPr>
                <w:rFonts w:ascii="Arial" w:eastAsia="Arial" w:hAnsi="Arial" w:cs="Arial"/>
                <w:sz w:val="20"/>
              </w:rPr>
              <w:t>12 495</w:t>
            </w:r>
          </w:p>
        </w:tc>
        <w:tc>
          <w:tcPr>
            <w:tcW w:w="1378" w:type="dxa"/>
            <w:tcBorders>
              <w:top w:val="nil"/>
              <w:left w:val="nil"/>
              <w:bottom w:val="nil"/>
              <w:right w:val="nil"/>
            </w:tcBorders>
          </w:tcPr>
          <w:p w:rsidR="00591336" w:rsidRDefault="004A4A0D">
            <w:pPr>
              <w:tabs>
                <w:tab w:val="center" w:pos="706"/>
              </w:tabs>
              <w:spacing w:after="0"/>
            </w:pPr>
            <w:r>
              <w:rPr>
                <w:rFonts w:ascii="Arial" w:eastAsia="Arial" w:hAnsi="Arial" w:cs="Arial"/>
                <w:sz w:val="20"/>
              </w:rPr>
              <w:t xml:space="preserve"> </w:t>
            </w:r>
            <w:r>
              <w:rPr>
                <w:rFonts w:ascii="Arial" w:eastAsia="Arial" w:hAnsi="Arial" w:cs="Arial"/>
                <w:sz w:val="20"/>
              </w:rPr>
              <w:tab/>
              <w:t xml:space="preserve">16 495 </w:t>
            </w:r>
          </w:p>
        </w:tc>
        <w:tc>
          <w:tcPr>
            <w:tcW w:w="1013" w:type="dxa"/>
            <w:tcBorders>
              <w:top w:val="nil"/>
              <w:left w:val="nil"/>
              <w:bottom w:val="nil"/>
              <w:right w:val="nil"/>
            </w:tcBorders>
          </w:tcPr>
          <w:p w:rsidR="00591336" w:rsidRDefault="004A4A0D">
            <w:pPr>
              <w:spacing w:after="0"/>
              <w:ind w:left="36"/>
            </w:pPr>
            <w:r>
              <w:rPr>
                <w:rFonts w:ascii="Arial" w:eastAsia="Arial" w:hAnsi="Arial" w:cs="Arial"/>
                <w:sz w:val="20"/>
              </w:rPr>
              <w:t xml:space="preserve">22 222 </w:t>
            </w:r>
          </w:p>
        </w:tc>
        <w:tc>
          <w:tcPr>
            <w:tcW w:w="718" w:type="dxa"/>
            <w:tcBorders>
              <w:top w:val="nil"/>
              <w:left w:val="nil"/>
              <w:bottom w:val="nil"/>
              <w:right w:val="nil"/>
            </w:tcBorders>
          </w:tcPr>
          <w:p w:rsidR="00591336" w:rsidRDefault="004A4A0D">
            <w:pPr>
              <w:spacing w:after="0"/>
              <w:ind w:left="36"/>
              <w:jc w:val="both"/>
            </w:pPr>
            <w:r>
              <w:rPr>
                <w:rFonts w:ascii="Arial" w:eastAsia="Arial" w:hAnsi="Arial" w:cs="Arial"/>
                <w:sz w:val="20"/>
              </w:rPr>
              <w:t xml:space="preserve">25 287 </w:t>
            </w:r>
          </w:p>
        </w:tc>
        <w:tc>
          <w:tcPr>
            <w:tcW w:w="1279" w:type="dxa"/>
            <w:tcBorders>
              <w:top w:val="nil"/>
              <w:left w:val="nil"/>
              <w:bottom w:val="nil"/>
              <w:right w:val="nil"/>
            </w:tcBorders>
          </w:tcPr>
          <w:p w:rsidR="00591336" w:rsidRDefault="004A4A0D">
            <w:pPr>
              <w:spacing w:after="0"/>
              <w:ind w:right="7"/>
              <w:jc w:val="center"/>
            </w:pPr>
            <w:r>
              <w:rPr>
                <w:rFonts w:ascii="Arial" w:eastAsia="Arial" w:hAnsi="Arial" w:cs="Arial"/>
                <w:sz w:val="20"/>
              </w:rPr>
              <w:t xml:space="preserve">29 727 </w:t>
            </w:r>
          </w:p>
        </w:tc>
        <w:tc>
          <w:tcPr>
            <w:tcW w:w="1006" w:type="dxa"/>
            <w:tcBorders>
              <w:top w:val="nil"/>
              <w:left w:val="nil"/>
              <w:bottom w:val="nil"/>
              <w:right w:val="nil"/>
            </w:tcBorders>
          </w:tcPr>
          <w:p w:rsidR="00591336" w:rsidRDefault="004A4A0D">
            <w:pPr>
              <w:spacing w:after="0"/>
            </w:pPr>
            <w:r>
              <w:rPr>
                <w:rFonts w:ascii="Arial" w:eastAsia="Arial" w:hAnsi="Arial" w:cs="Arial"/>
                <w:sz w:val="20"/>
              </w:rPr>
              <w:t xml:space="preserve">11 698 </w:t>
            </w:r>
          </w:p>
        </w:tc>
        <w:tc>
          <w:tcPr>
            <w:tcW w:w="1010" w:type="dxa"/>
            <w:tcBorders>
              <w:top w:val="nil"/>
              <w:left w:val="nil"/>
              <w:bottom w:val="nil"/>
              <w:right w:val="nil"/>
            </w:tcBorders>
          </w:tcPr>
          <w:p w:rsidR="00591336" w:rsidRDefault="004A4A0D">
            <w:pPr>
              <w:spacing w:after="0"/>
              <w:ind w:left="7"/>
            </w:pPr>
            <w:r>
              <w:rPr>
                <w:rFonts w:ascii="Arial" w:eastAsia="Arial" w:hAnsi="Arial" w:cs="Arial"/>
                <w:sz w:val="20"/>
              </w:rPr>
              <w:t xml:space="preserve">18 639 </w:t>
            </w:r>
          </w:p>
        </w:tc>
        <w:tc>
          <w:tcPr>
            <w:tcW w:w="684" w:type="dxa"/>
            <w:tcBorders>
              <w:top w:val="nil"/>
              <w:left w:val="nil"/>
              <w:bottom w:val="nil"/>
              <w:right w:val="nil"/>
            </w:tcBorders>
          </w:tcPr>
          <w:p w:rsidR="00591336" w:rsidRDefault="004A4A0D">
            <w:pPr>
              <w:spacing w:after="0"/>
              <w:jc w:val="both"/>
            </w:pPr>
            <w:r>
              <w:rPr>
                <w:rFonts w:ascii="Arial" w:eastAsia="Arial" w:hAnsi="Arial" w:cs="Arial"/>
                <w:sz w:val="20"/>
              </w:rPr>
              <w:t xml:space="preserve">30 337 </w:t>
            </w:r>
          </w:p>
        </w:tc>
      </w:tr>
      <w:tr w:rsidR="00591336">
        <w:trPr>
          <w:trHeight w:val="300"/>
        </w:trPr>
        <w:tc>
          <w:tcPr>
            <w:tcW w:w="204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3e catégorie </w:t>
            </w:r>
          </w:p>
        </w:tc>
        <w:tc>
          <w:tcPr>
            <w:tcW w:w="648" w:type="dxa"/>
            <w:tcBorders>
              <w:top w:val="nil"/>
              <w:left w:val="nil"/>
              <w:bottom w:val="nil"/>
              <w:right w:val="nil"/>
            </w:tcBorders>
            <w:shd w:val="clear" w:color="auto" w:fill="69FAD7"/>
          </w:tcPr>
          <w:p w:rsidR="00591336" w:rsidRDefault="004A4A0D">
            <w:pPr>
              <w:spacing w:after="0"/>
              <w:ind w:left="36"/>
              <w:jc w:val="both"/>
            </w:pPr>
            <w:r>
              <w:rPr>
                <w:rFonts w:ascii="Arial" w:eastAsia="Arial" w:hAnsi="Arial" w:cs="Arial"/>
                <w:sz w:val="20"/>
              </w:rPr>
              <w:t>25 967</w:t>
            </w:r>
          </w:p>
        </w:tc>
        <w:tc>
          <w:tcPr>
            <w:tcW w:w="1378" w:type="dxa"/>
            <w:tcBorders>
              <w:top w:val="nil"/>
              <w:left w:val="nil"/>
              <w:bottom w:val="nil"/>
              <w:right w:val="nil"/>
            </w:tcBorders>
            <w:shd w:val="clear" w:color="auto" w:fill="69FAD7"/>
          </w:tcPr>
          <w:p w:rsidR="00591336" w:rsidRDefault="004A4A0D">
            <w:pPr>
              <w:tabs>
                <w:tab w:val="center" w:pos="706"/>
              </w:tabs>
              <w:spacing w:after="0"/>
            </w:pPr>
            <w:r>
              <w:rPr>
                <w:rFonts w:ascii="Arial" w:eastAsia="Arial" w:hAnsi="Arial" w:cs="Arial"/>
                <w:sz w:val="20"/>
              </w:rPr>
              <w:t xml:space="preserve"> </w:t>
            </w:r>
            <w:r>
              <w:rPr>
                <w:rFonts w:ascii="Arial" w:eastAsia="Arial" w:hAnsi="Arial" w:cs="Arial"/>
                <w:sz w:val="20"/>
              </w:rPr>
              <w:tab/>
              <w:t xml:space="preserve">27 703 </w:t>
            </w:r>
          </w:p>
        </w:tc>
        <w:tc>
          <w:tcPr>
            <w:tcW w:w="1013" w:type="dxa"/>
            <w:tcBorders>
              <w:top w:val="nil"/>
              <w:left w:val="nil"/>
              <w:bottom w:val="nil"/>
              <w:right w:val="nil"/>
            </w:tcBorders>
            <w:shd w:val="clear" w:color="auto" w:fill="69FAD7"/>
          </w:tcPr>
          <w:p w:rsidR="00591336" w:rsidRDefault="004A4A0D">
            <w:pPr>
              <w:spacing w:after="0"/>
              <w:ind w:left="36"/>
            </w:pPr>
            <w:r>
              <w:rPr>
                <w:rFonts w:ascii="Arial" w:eastAsia="Arial" w:hAnsi="Arial" w:cs="Arial"/>
                <w:sz w:val="20"/>
              </w:rPr>
              <w:t xml:space="preserve">24 370 </w:t>
            </w:r>
          </w:p>
        </w:tc>
        <w:tc>
          <w:tcPr>
            <w:tcW w:w="718" w:type="dxa"/>
            <w:tcBorders>
              <w:top w:val="nil"/>
              <w:left w:val="nil"/>
              <w:bottom w:val="nil"/>
              <w:right w:val="nil"/>
            </w:tcBorders>
            <w:shd w:val="clear" w:color="auto" w:fill="69FAD7"/>
          </w:tcPr>
          <w:p w:rsidR="00591336" w:rsidRDefault="004A4A0D">
            <w:pPr>
              <w:spacing w:after="0"/>
              <w:ind w:left="36"/>
              <w:jc w:val="both"/>
            </w:pPr>
            <w:r>
              <w:rPr>
                <w:rFonts w:ascii="Arial" w:eastAsia="Arial" w:hAnsi="Arial" w:cs="Arial"/>
                <w:sz w:val="20"/>
              </w:rPr>
              <w:t xml:space="preserve">25 061 </w:t>
            </w:r>
          </w:p>
        </w:tc>
        <w:tc>
          <w:tcPr>
            <w:tcW w:w="1279"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26 943 </w:t>
            </w:r>
          </w:p>
        </w:tc>
        <w:tc>
          <w:tcPr>
            <w:tcW w:w="100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17 386 </w:t>
            </w:r>
          </w:p>
        </w:tc>
        <w:tc>
          <w:tcPr>
            <w:tcW w:w="1010" w:type="dxa"/>
            <w:tcBorders>
              <w:top w:val="nil"/>
              <w:left w:val="nil"/>
              <w:bottom w:val="nil"/>
              <w:right w:val="nil"/>
            </w:tcBorders>
            <w:shd w:val="clear" w:color="auto" w:fill="69FAD7"/>
          </w:tcPr>
          <w:p w:rsidR="00591336" w:rsidRDefault="004A4A0D">
            <w:pPr>
              <w:spacing w:after="0"/>
              <w:ind w:left="7"/>
            </w:pPr>
            <w:r>
              <w:rPr>
                <w:rFonts w:ascii="Arial" w:eastAsia="Arial" w:hAnsi="Arial" w:cs="Arial"/>
                <w:sz w:val="20"/>
              </w:rPr>
              <w:t xml:space="preserve">16 470 </w:t>
            </w:r>
          </w:p>
        </w:tc>
        <w:tc>
          <w:tcPr>
            <w:tcW w:w="684"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33 856 </w:t>
            </w:r>
          </w:p>
        </w:tc>
      </w:tr>
      <w:tr w:rsidR="00591336">
        <w:trPr>
          <w:trHeight w:val="300"/>
        </w:trPr>
        <w:tc>
          <w:tcPr>
            <w:tcW w:w="2042" w:type="dxa"/>
            <w:tcBorders>
              <w:top w:val="nil"/>
              <w:left w:val="nil"/>
              <w:bottom w:val="nil"/>
              <w:right w:val="nil"/>
            </w:tcBorders>
          </w:tcPr>
          <w:p w:rsidR="00591336" w:rsidRDefault="004A4A0D">
            <w:pPr>
              <w:spacing w:after="0"/>
              <w:ind w:left="70"/>
            </w:pPr>
            <w:r>
              <w:rPr>
                <w:rFonts w:ascii="Arial" w:eastAsia="Arial" w:hAnsi="Arial" w:cs="Arial"/>
                <w:sz w:val="20"/>
              </w:rPr>
              <w:t xml:space="preserve">4e catégorie </w:t>
            </w:r>
          </w:p>
        </w:tc>
        <w:tc>
          <w:tcPr>
            <w:tcW w:w="648" w:type="dxa"/>
            <w:tcBorders>
              <w:top w:val="nil"/>
              <w:left w:val="nil"/>
              <w:bottom w:val="nil"/>
              <w:right w:val="nil"/>
            </w:tcBorders>
          </w:tcPr>
          <w:p w:rsidR="00591336" w:rsidRDefault="004A4A0D">
            <w:pPr>
              <w:spacing w:after="0"/>
              <w:ind w:left="146"/>
            </w:pPr>
            <w:r>
              <w:rPr>
                <w:rFonts w:ascii="Arial" w:eastAsia="Arial" w:hAnsi="Arial" w:cs="Arial"/>
                <w:sz w:val="20"/>
              </w:rPr>
              <w:t>4 911</w:t>
            </w:r>
          </w:p>
        </w:tc>
        <w:tc>
          <w:tcPr>
            <w:tcW w:w="1378" w:type="dxa"/>
            <w:tcBorders>
              <w:top w:val="nil"/>
              <w:left w:val="nil"/>
              <w:bottom w:val="nil"/>
              <w:right w:val="nil"/>
            </w:tcBorders>
          </w:tcPr>
          <w:p w:rsidR="00591336" w:rsidRDefault="004A4A0D">
            <w:pPr>
              <w:tabs>
                <w:tab w:val="center" w:pos="761"/>
              </w:tabs>
              <w:spacing w:after="0"/>
            </w:pPr>
            <w:r>
              <w:rPr>
                <w:rFonts w:ascii="Arial" w:eastAsia="Arial" w:hAnsi="Arial" w:cs="Arial"/>
                <w:sz w:val="20"/>
              </w:rPr>
              <w:t xml:space="preserve"> </w:t>
            </w:r>
            <w:r>
              <w:rPr>
                <w:rFonts w:ascii="Arial" w:eastAsia="Arial" w:hAnsi="Arial" w:cs="Arial"/>
                <w:sz w:val="20"/>
              </w:rPr>
              <w:tab/>
              <w:t xml:space="preserve">5 114 </w:t>
            </w:r>
          </w:p>
        </w:tc>
        <w:tc>
          <w:tcPr>
            <w:tcW w:w="1013" w:type="dxa"/>
            <w:tcBorders>
              <w:top w:val="nil"/>
              <w:left w:val="nil"/>
              <w:bottom w:val="nil"/>
              <w:right w:val="nil"/>
            </w:tcBorders>
          </w:tcPr>
          <w:p w:rsidR="00591336" w:rsidRDefault="004A4A0D">
            <w:pPr>
              <w:spacing w:after="0"/>
              <w:ind w:left="146"/>
            </w:pPr>
            <w:r>
              <w:rPr>
                <w:rFonts w:ascii="Arial" w:eastAsia="Arial" w:hAnsi="Arial" w:cs="Arial"/>
                <w:sz w:val="20"/>
              </w:rPr>
              <w:t xml:space="preserve">5 743 </w:t>
            </w:r>
          </w:p>
        </w:tc>
        <w:tc>
          <w:tcPr>
            <w:tcW w:w="718" w:type="dxa"/>
            <w:tcBorders>
              <w:top w:val="nil"/>
              <w:left w:val="nil"/>
              <w:bottom w:val="nil"/>
              <w:right w:val="nil"/>
            </w:tcBorders>
          </w:tcPr>
          <w:p w:rsidR="00591336" w:rsidRDefault="004A4A0D">
            <w:pPr>
              <w:spacing w:after="0"/>
              <w:ind w:left="146"/>
            </w:pPr>
            <w:r>
              <w:rPr>
                <w:rFonts w:ascii="Arial" w:eastAsia="Arial" w:hAnsi="Arial" w:cs="Arial"/>
                <w:sz w:val="20"/>
              </w:rPr>
              <w:t xml:space="preserve">5 821 </w:t>
            </w:r>
          </w:p>
        </w:tc>
        <w:tc>
          <w:tcPr>
            <w:tcW w:w="1279" w:type="dxa"/>
            <w:tcBorders>
              <w:top w:val="nil"/>
              <w:left w:val="nil"/>
              <w:bottom w:val="nil"/>
              <w:right w:val="nil"/>
            </w:tcBorders>
          </w:tcPr>
          <w:p w:rsidR="00591336" w:rsidRDefault="004A4A0D">
            <w:pPr>
              <w:spacing w:after="0"/>
              <w:ind w:left="103"/>
              <w:jc w:val="center"/>
            </w:pPr>
            <w:r>
              <w:rPr>
                <w:rFonts w:ascii="Arial" w:eastAsia="Arial" w:hAnsi="Arial" w:cs="Arial"/>
                <w:sz w:val="20"/>
              </w:rPr>
              <w:t xml:space="preserve">6 560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4 865 </w:t>
            </w:r>
          </w:p>
        </w:tc>
        <w:tc>
          <w:tcPr>
            <w:tcW w:w="1010" w:type="dxa"/>
            <w:tcBorders>
              <w:top w:val="nil"/>
              <w:left w:val="nil"/>
              <w:bottom w:val="nil"/>
              <w:right w:val="nil"/>
            </w:tcBorders>
          </w:tcPr>
          <w:p w:rsidR="00591336" w:rsidRDefault="004A4A0D">
            <w:pPr>
              <w:spacing w:after="0"/>
              <w:ind w:left="118"/>
            </w:pPr>
            <w:r>
              <w:rPr>
                <w:rFonts w:ascii="Arial" w:eastAsia="Arial" w:hAnsi="Arial" w:cs="Arial"/>
                <w:sz w:val="20"/>
              </w:rPr>
              <w:t xml:space="preserve">2 255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7 120 </w:t>
            </w:r>
          </w:p>
        </w:tc>
      </w:tr>
      <w:tr w:rsidR="00591336">
        <w:trPr>
          <w:trHeight w:val="300"/>
        </w:trPr>
        <w:tc>
          <w:tcPr>
            <w:tcW w:w="204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5e catégorie </w:t>
            </w:r>
          </w:p>
        </w:tc>
        <w:tc>
          <w:tcPr>
            <w:tcW w:w="64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1 808</w:t>
            </w:r>
          </w:p>
        </w:tc>
        <w:tc>
          <w:tcPr>
            <w:tcW w:w="1378" w:type="dxa"/>
            <w:tcBorders>
              <w:top w:val="nil"/>
              <w:left w:val="nil"/>
              <w:bottom w:val="nil"/>
              <w:right w:val="nil"/>
            </w:tcBorders>
            <w:shd w:val="clear" w:color="auto" w:fill="69FAD7"/>
          </w:tcPr>
          <w:p w:rsidR="00591336" w:rsidRDefault="004A4A0D">
            <w:pPr>
              <w:tabs>
                <w:tab w:val="center" w:pos="761"/>
              </w:tabs>
              <w:spacing w:after="0"/>
            </w:pPr>
            <w:r>
              <w:rPr>
                <w:rFonts w:ascii="Arial" w:eastAsia="Arial" w:hAnsi="Arial" w:cs="Arial"/>
                <w:sz w:val="20"/>
              </w:rPr>
              <w:t xml:space="preserve"> </w:t>
            </w:r>
            <w:r>
              <w:rPr>
                <w:rFonts w:ascii="Arial" w:eastAsia="Arial" w:hAnsi="Arial" w:cs="Arial"/>
                <w:sz w:val="20"/>
              </w:rPr>
              <w:tab/>
              <w:t xml:space="preserve">2 109 </w:t>
            </w:r>
          </w:p>
        </w:tc>
        <w:tc>
          <w:tcPr>
            <w:tcW w:w="1013"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2 174 </w:t>
            </w:r>
          </w:p>
        </w:tc>
        <w:tc>
          <w:tcPr>
            <w:tcW w:w="71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1 701 </w:t>
            </w:r>
          </w:p>
        </w:tc>
        <w:tc>
          <w:tcPr>
            <w:tcW w:w="1279" w:type="dxa"/>
            <w:tcBorders>
              <w:top w:val="nil"/>
              <w:left w:val="nil"/>
              <w:bottom w:val="nil"/>
              <w:right w:val="nil"/>
            </w:tcBorders>
            <w:shd w:val="clear" w:color="auto" w:fill="69FAD7"/>
          </w:tcPr>
          <w:p w:rsidR="00591336" w:rsidRDefault="004A4A0D">
            <w:pPr>
              <w:spacing w:after="0"/>
              <w:ind w:left="103"/>
              <w:jc w:val="center"/>
            </w:pPr>
            <w:r>
              <w:rPr>
                <w:rFonts w:ascii="Arial" w:eastAsia="Arial" w:hAnsi="Arial" w:cs="Arial"/>
                <w:sz w:val="20"/>
              </w:rPr>
              <w:t xml:space="preserve">1 877 </w:t>
            </w:r>
          </w:p>
        </w:tc>
        <w:tc>
          <w:tcPr>
            <w:tcW w:w="1006"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81 </w:t>
            </w:r>
          </w:p>
        </w:tc>
        <w:tc>
          <w:tcPr>
            <w:tcW w:w="1010" w:type="dxa"/>
            <w:tcBorders>
              <w:top w:val="nil"/>
              <w:left w:val="nil"/>
              <w:bottom w:val="nil"/>
              <w:right w:val="nil"/>
            </w:tcBorders>
            <w:shd w:val="clear" w:color="auto" w:fill="69FAD7"/>
          </w:tcPr>
          <w:p w:rsidR="00591336" w:rsidRDefault="004A4A0D">
            <w:pPr>
              <w:spacing w:after="0"/>
              <w:ind w:left="118"/>
            </w:pPr>
            <w:r>
              <w:rPr>
                <w:rFonts w:ascii="Arial" w:eastAsia="Arial" w:hAnsi="Arial" w:cs="Arial"/>
                <w:sz w:val="20"/>
              </w:rPr>
              <w:t xml:space="preserve">1 799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1 880 </w:t>
            </w:r>
          </w:p>
        </w:tc>
      </w:tr>
      <w:tr w:rsidR="00591336">
        <w:trPr>
          <w:trHeight w:val="360"/>
        </w:trPr>
        <w:tc>
          <w:tcPr>
            <w:tcW w:w="2042"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6e catégorie </w:t>
            </w:r>
          </w:p>
        </w:tc>
        <w:tc>
          <w:tcPr>
            <w:tcW w:w="648" w:type="dxa"/>
            <w:tcBorders>
              <w:top w:val="nil"/>
              <w:left w:val="nil"/>
              <w:bottom w:val="single" w:sz="12" w:space="0" w:color="28FA3C"/>
              <w:right w:val="nil"/>
            </w:tcBorders>
          </w:tcPr>
          <w:p w:rsidR="00591336" w:rsidRDefault="00591336"/>
        </w:tc>
        <w:tc>
          <w:tcPr>
            <w:tcW w:w="1378" w:type="dxa"/>
            <w:tcBorders>
              <w:top w:val="nil"/>
              <w:left w:val="nil"/>
              <w:bottom w:val="single" w:sz="12" w:space="0" w:color="28FA3C"/>
              <w:right w:val="nil"/>
            </w:tcBorders>
          </w:tcPr>
          <w:p w:rsidR="00591336" w:rsidRDefault="00591336"/>
        </w:tc>
        <w:tc>
          <w:tcPr>
            <w:tcW w:w="1013" w:type="dxa"/>
            <w:tcBorders>
              <w:top w:val="nil"/>
              <w:left w:val="nil"/>
              <w:bottom w:val="single" w:sz="12" w:space="0" w:color="28FA3C"/>
              <w:right w:val="nil"/>
            </w:tcBorders>
          </w:tcPr>
          <w:p w:rsidR="00591336" w:rsidRDefault="004A4A0D">
            <w:pPr>
              <w:spacing w:after="0"/>
              <w:ind w:left="-2321" w:right="-1730"/>
            </w:pPr>
            <w:r>
              <w:rPr>
                <w:noProof/>
              </w:rPr>
              <w:drawing>
                <wp:inline distT="0" distB="0" distL="0" distR="0">
                  <wp:extent cx="3221736" cy="350520"/>
                  <wp:effectExtent l="0" t="0" r="0" b="0"/>
                  <wp:docPr id="813073" name="Picture 813073"/>
                  <wp:cNvGraphicFramePr/>
                  <a:graphic xmlns:a="http://schemas.openxmlformats.org/drawingml/2006/main">
                    <a:graphicData uri="http://schemas.openxmlformats.org/drawingml/2006/picture">
                      <pic:pic xmlns:pic="http://schemas.openxmlformats.org/drawingml/2006/picture">
                        <pic:nvPicPr>
                          <pic:cNvPr id="813073" name="Picture 813073"/>
                          <pic:cNvPicPr/>
                        </pic:nvPicPr>
                        <pic:blipFill>
                          <a:blip r:embed="rId79"/>
                          <a:stretch>
                            <a:fillRect/>
                          </a:stretch>
                        </pic:blipFill>
                        <pic:spPr>
                          <a:xfrm>
                            <a:off x="0" y="0"/>
                            <a:ext cx="3221736" cy="350520"/>
                          </a:xfrm>
                          <a:prstGeom prst="rect">
                            <a:avLst/>
                          </a:prstGeom>
                        </pic:spPr>
                      </pic:pic>
                    </a:graphicData>
                  </a:graphic>
                </wp:inline>
              </w:drawing>
            </w:r>
          </w:p>
        </w:tc>
        <w:tc>
          <w:tcPr>
            <w:tcW w:w="718" w:type="dxa"/>
            <w:tcBorders>
              <w:top w:val="nil"/>
              <w:left w:val="nil"/>
              <w:bottom w:val="single" w:sz="12" w:space="0" w:color="28FA3C"/>
              <w:right w:val="nil"/>
            </w:tcBorders>
          </w:tcPr>
          <w:p w:rsidR="00591336" w:rsidRDefault="00591336"/>
        </w:tc>
        <w:tc>
          <w:tcPr>
            <w:tcW w:w="1279" w:type="dxa"/>
            <w:tcBorders>
              <w:top w:val="nil"/>
              <w:left w:val="nil"/>
              <w:bottom w:val="single" w:sz="2" w:space="0" w:color="69FAD7"/>
              <w:right w:val="nil"/>
            </w:tcBorders>
          </w:tcPr>
          <w:p w:rsidR="00591336" w:rsidRDefault="00591336"/>
        </w:tc>
        <w:tc>
          <w:tcPr>
            <w:tcW w:w="1006" w:type="dxa"/>
            <w:tcBorders>
              <w:top w:val="nil"/>
              <w:left w:val="nil"/>
              <w:bottom w:val="single" w:sz="20" w:space="0" w:color="69FAD7"/>
              <w:right w:val="nil"/>
            </w:tcBorders>
          </w:tcPr>
          <w:p w:rsidR="00591336" w:rsidRDefault="004A4A0D">
            <w:pPr>
              <w:spacing w:after="0"/>
              <w:ind w:right="7"/>
              <w:jc w:val="center"/>
            </w:pPr>
            <w:r>
              <w:rPr>
                <w:rFonts w:ascii="Arial" w:eastAsia="Arial" w:hAnsi="Arial" w:cs="Arial"/>
                <w:sz w:val="20"/>
              </w:rPr>
              <w:t xml:space="preserve">28 </w:t>
            </w:r>
          </w:p>
        </w:tc>
        <w:tc>
          <w:tcPr>
            <w:tcW w:w="1010" w:type="dxa"/>
            <w:tcBorders>
              <w:top w:val="nil"/>
              <w:left w:val="nil"/>
              <w:bottom w:val="single" w:sz="20" w:space="0" w:color="69FAD7"/>
              <w:right w:val="nil"/>
            </w:tcBorders>
          </w:tcPr>
          <w:p w:rsidR="00591336" w:rsidRDefault="004A4A0D">
            <w:pPr>
              <w:spacing w:after="0"/>
              <w:ind w:left="3"/>
              <w:jc w:val="center"/>
            </w:pPr>
            <w:r>
              <w:rPr>
                <w:rFonts w:ascii="Arial" w:eastAsia="Arial" w:hAnsi="Arial" w:cs="Arial"/>
                <w:sz w:val="20"/>
              </w:rPr>
              <w:t xml:space="preserve">54 </w:t>
            </w:r>
          </w:p>
        </w:tc>
        <w:tc>
          <w:tcPr>
            <w:tcW w:w="684" w:type="dxa"/>
            <w:tcBorders>
              <w:top w:val="nil"/>
              <w:left w:val="nil"/>
              <w:bottom w:val="single" w:sz="2" w:space="0" w:color="69FAD7"/>
              <w:right w:val="nil"/>
            </w:tcBorders>
          </w:tcPr>
          <w:p w:rsidR="00591336" w:rsidRDefault="004A4A0D">
            <w:pPr>
              <w:spacing w:after="0"/>
              <w:ind w:left="-322"/>
            </w:pPr>
            <w:r>
              <w:rPr>
                <w:noProof/>
              </w:rPr>
              <w:drawing>
                <wp:inline distT="0" distB="0" distL="0" distR="0">
                  <wp:extent cx="643128" cy="320040"/>
                  <wp:effectExtent l="0" t="0" r="0" b="0"/>
                  <wp:docPr id="813074" name="Picture 813074"/>
                  <wp:cNvGraphicFramePr/>
                  <a:graphic xmlns:a="http://schemas.openxmlformats.org/drawingml/2006/main">
                    <a:graphicData uri="http://schemas.openxmlformats.org/drawingml/2006/picture">
                      <pic:pic xmlns:pic="http://schemas.openxmlformats.org/drawingml/2006/picture">
                        <pic:nvPicPr>
                          <pic:cNvPr id="813074" name="Picture 813074"/>
                          <pic:cNvPicPr/>
                        </pic:nvPicPr>
                        <pic:blipFill>
                          <a:blip r:embed="rId80"/>
                          <a:stretch>
                            <a:fillRect/>
                          </a:stretch>
                        </pic:blipFill>
                        <pic:spPr>
                          <a:xfrm>
                            <a:off x="0" y="0"/>
                            <a:ext cx="643128" cy="320040"/>
                          </a:xfrm>
                          <a:prstGeom prst="rect">
                            <a:avLst/>
                          </a:prstGeom>
                        </pic:spPr>
                      </pic:pic>
                    </a:graphicData>
                  </a:graphic>
                </wp:inline>
              </w:drawing>
            </w:r>
          </w:p>
        </w:tc>
      </w:tr>
      <w:tr w:rsidR="00591336">
        <w:trPr>
          <w:trHeight w:val="302"/>
        </w:trPr>
        <w:tc>
          <w:tcPr>
            <w:tcW w:w="2042"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648" w:type="dxa"/>
            <w:tcBorders>
              <w:top w:val="single" w:sz="12" w:space="0" w:color="28FA3C"/>
              <w:left w:val="nil"/>
              <w:bottom w:val="single" w:sz="12" w:space="0" w:color="28FA3C"/>
              <w:right w:val="nil"/>
            </w:tcBorders>
            <w:shd w:val="clear" w:color="auto" w:fill="69FAD7"/>
          </w:tcPr>
          <w:p w:rsidR="00591336" w:rsidRDefault="00591336"/>
        </w:tc>
        <w:tc>
          <w:tcPr>
            <w:tcW w:w="1378" w:type="dxa"/>
            <w:tcBorders>
              <w:top w:val="single" w:sz="12" w:space="0" w:color="28FA3C"/>
              <w:left w:val="nil"/>
              <w:bottom w:val="single" w:sz="12" w:space="0" w:color="28FA3C"/>
              <w:right w:val="nil"/>
            </w:tcBorders>
            <w:shd w:val="clear" w:color="auto" w:fill="69FAD7"/>
          </w:tcPr>
          <w:p w:rsidR="00591336" w:rsidRDefault="00591336"/>
        </w:tc>
        <w:tc>
          <w:tcPr>
            <w:tcW w:w="1013" w:type="dxa"/>
            <w:tcBorders>
              <w:top w:val="single" w:sz="12" w:space="0" w:color="28FA3C"/>
              <w:left w:val="nil"/>
              <w:bottom w:val="single" w:sz="12" w:space="0" w:color="28FA3C"/>
              <w:right w:val="nil"/>
            </w:tcBorders>
            <w:shd w:val="clear" w:color="auto" w:fill="69FAD7"/>
          </w:tcPr>
          <w:p w:rsidR="00591336" w:rsidRDefault="00591336"/>
        </w:tc>
        <w:tc>
          <w:tcPr>
            <w:tcW w:w="718" w:type="dxa"/>
            <w:tcBorders>
              <w:top w:val="single" w:sz="12" w:space="0" w:color="28FA3C"/>
              <w:left w:val="nil"/>
              <w:bottom w:val="single" w:sz="12" w:space="0" w:color="28FA3C"/>
              <w:right w:val="nil"/>
            </w:tcBorders>
            <w:shd w:val="clear" w:color="auto" w:fill="69FAD7"/>
          </w:tcPr>
          <w:p w:rsidR="00591336" w:rsidRDefault="00591336"/>
        </w:tc>
        <w:tc>
          <w:tcPr>
            <w:tcW w:w="1279" w:type="dxa"/>
            <w:tcBorders>
              <w:top w:val="single" w:sz="2" w:space="0" w:color="69FAD7"/>
              <w:left w:val="nil"/>
              <w:bottom w:val="single" w:sz="12" w:space="0" w:color="28FA3C"/>
              <w:right w:val="nil"/>
            </w:tcBorders>
            <w:shd w:val="clear" w:color="auto" w:fill="69FAD7"/>
          </w:tcPr>
          <w:p w:rsidR="00591336" w:rsidRDefault="00591336"/>
        </w:tc>
        <w:tc>
          <w:tcPr>
            <w:tcW w:w="1006"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47 378 </w:t>
            </w:r>
          </w:p>
        </w:tc>
        <w:tc>
          <w:tcPr>
            <w:tcW w:w="1010" w:type="dxa"/>
            <w:tcBorders>
              <w:top w:val="single" w:sz="20" w:space="0" w:color="69FAD7"/>
              <w:left w:val="nil"/>
              <w:bottom w:val="single" w:sz="12" w:space="0" w:color="28FA3C"/>
              <w:right w:val="nil"/>
            </w:tcBorders>
            <w:shd w:val="clear" w:color="auto" w:fill="69FAD7"/>
          </w:tcPr>
          <w:p w:rsidR="00591336" w:rsidRDefault="004A4A0D">
            <w:pPr>
              <w:spacing w:after="0"/>
              <w:ind w:left="7"/>
            </w:pPr>
            <w:r>
              <w:rPr>
                <w:rFonts w:ascii="Arial" w:eastAsia="Arial" w:hAnsi="Arial" w:cs="Arial"/>
                <w:b/>
                <w:sz w:val="20"/>
              </w:rPr>
              <w:t xml:space="preserve">90 905 </w:t>
            </w:r>
          </w:p>
        </w:tc>
        <w:tc>
          <w:tcPr>
            <w:tcW w:w="684" w:type="dxa"/>
            <w:tcBorders>
              <w:top w:val="single" w:sz="2" w:space="0" w:color="69FAD7"/>
              <w:left w:val="nil"/>
              <w:bottom w:val="single" w:sz="12" w:space="0" w:color="28FA3C"/>
              <w:right w:val="nil"/>
            </w:tcBorders>
            <w:shd w:val="clear" w:color="auto" w:fill="69FAD7"/>
          </w:tcPr>
          <w:p w:rsidR="00591336" w:rsidRDefault="00591336"/>
        </w:tc>
      </w:tr>
    </w:tbl>
    <w:p w:rsidR="00591336" w:rsidRDefault="004A4A0D">
      <w:pPr>
        <w:spacing w:after="67"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pStyle w:val="Titre1"/>
        <w:spacing w:after="25"/>
        <w:ind w:left="438" w:right="110"/>
      </w:pPr>
      <w:r>
        <w:t xml:space="preserve">Tableau 26: Effectifs des agents de la fonction publique d’Etat à la solde au 31 décembre par statut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53"/>
        <w:ind w:left="2506" w:right="-69"/>
      </w:pPr>
      <w:r>
        <w:rPr>
          <w:noProof/>
        </w:rPr>
        <mc:AlternateContent>
          <mc:Choice Requires="wpg">
            <w:drawing>
              <wp:inline distT="0" distB="0" distL="0" distR="0">
                <wp:extent cx="4845686" cy="18288"/>
                <wp:effectExtent l="0" t="0" r="0" b="0"/>
                <wp:docPr id="687861" name="Group 687861"/>
                <wp:cNvGraphicFramePr/>
                <a:graphic xmlns:a="http://schemas.openxmlformats.org/drawingml/2006/main">
                  <a:graphicData uri="http://schemas.microsoft.com/office/word/2010/wordprocessingGroup">
                    <wpg:wgp>
                      <wpg:cNvGrpSpPr/>
                      <wpg:grpSpPr>
                        <a:xfrm>
                          <a:off x="0" y="0"/>
                          <a:ext cx="4845686" cy="18288"/>
                          <a:chOff x="0" y="0"/>
                          <a:chExt cx="4845686" cy="18288"/>
                        </a:xfrm>
                      </wpg:grpSpPr>
                      <wps:wsp>
                        <wps:cNvPr id="864825" name="Shape 864825"/>
                        <wps:cNvSpPr/>
                        <wps:spPr>
                          <a:xfrm>
                            <a:off x="0" y="0"/>
                            <a:ext cx="620573" cy="18288"/>
                          </a:xfrm>
                          <a:custGeom>
                            <a:avLst/>
                            <a:gdLst/>
                            <a:ahLst/>
                            <a:cxnLst/>
                            <a:rect l="0" t="0" r="0" b="0"/>
                            <a:pathLst>
                              <a:path w="620573" h="18288">
                                <a:moveTo>
                                  <a:pt x="0" y="0"/>
                                </a:moveTo>
                                <a:lnTo>
                                  <a:pt x="620573" y="0"/>
                                </a:lnTo>
                                <a:lnTo>
                                  <a:pt x="620573"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26" name="Shape 864826"/>
                        <wps:cNvSpPr/>
                        <wps:spPr>
                          <a:xfrm>
                            <a:off x="62064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27" name="Shape 864827"/>
                        <wps:cNvSpPr/>
                        <wps:spPr>
                          <a:xfrm>
                            <a:off x="638937" y="0"/>
                            <a:ext cx="603504" cy="18288"/>
                          </a:xfrm>
                          <a:custGeom>
                            <a:avLst/>
                            <a:gdLst/>
                            <a:ahLst/>
                            <a:cxnLst/>
                            <a:rect l="0" t="0" r="0" b="0"/>
                            <a:pathLst>
                              <a:path w="603504" h="18288">
                                <a:moveTo>
                                  <a:pt x="0" y="0"/>
                                </a:moveTo>
                                <a:lnTo>
                                  <a:pt x="603504" y="0"/>
                                </a:lnTo>
                                <a:lnTo>
                                  <a:pt x="60350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28" name="Shape 864828"/>
                        <wps:cNvSpPr/>
                        <wps:spPr>
                          <a:xfrm>
                            <a:off x="124244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29" name="Shape 864829"/>
                        <wps:cNvSpPr/>
                        <wps:spPr>
                          <a:xfrm>
                            <a:off x="1260729" y="0"/>
                            <a:ext cx="602285" cy="18288"/>
                          </a:xfrm>
                          <a:custGeom>
                            <a:avLst/>
                            <a:gdLst/>
                            <a:ahLst/>
                            <a:cxnLst/>
                            <a:rect l="0" t="0" r="0" b="0"/>
                            <a:pathLst>
                              <a:path w="602285" h="18288">
                                <a:moveTo>
                                  <a:pt x="0" y="0"/>
                                </a:moveTo>
                                <a:lnTo>
                                  <a:pt x="602285" y="0"/>
                                </a:lnTo>
                                <a:lnTo>
                                  <a:pt x="602285"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0" name="Shape 864830"/>
                        <wps:cNvSpPr/>
                        <wps:spPr>
                          <a:xfrm>
                            <a:off x="186296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1" name="Shape 864831"/>
                        <wps:cNvSpPr/>
                        <wps:spPr>
                          <a:xfrm>
                            <a:off x="1881251" y="0"/>
                            <a:ext cx="603504" cy="18288"/>
                          </a:xfrm>
                          <a:custGeom>
                            <a:avLst/>
                            <a:gdLst/>
                            <a:ahLst/>
                            <a:cxnLst/>
                            <a:rect l="0" t="0" r="0" b="0"/>
                            <a:pathLst>
                              <a:path w="603504" h="18288">
                                <a:moveTo>
                                  <a:pt x="0" y="0"/>
                                </a:moveTo>
                                <a:lnTo>
                                  <a:pt x="603504" y="0"/>
                                </a:lnTo>
                                <a:lnTo>
                                  <a:pt x="60350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2" name="Shape 864832"/>
                        <wps:cNvSpPr/>
                        <wps:spPr>
                          <a:xfrm>
                            <a:off x="248475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3" name="Shape 864833"/>
                        <wps:cNvSpPr/>
                        <wps:spPr>
                          <a:xfrm>
                            <a:off x="2503043" y="0"/>
                            <a:ext cx="601980" cy="18288"/>
                          </a:xfrm>
                          <a:custGeom>
                            <a:avLst/>
                            <a:gdLst/>
                            <a:ahLst/>
                            <a:cxnLst/>
                            <a:rect l="0" t="0" r="0" b="0"/>
                            <a:pathLst>
                              <a:path w="601980" h="18288">
                                <a:moveTo>
                                  <a:pt x="0" y="0"/>
                                </a:moveTo>
                                <a:lnTo>
                                  <a:pt x="601980" y="0"/>
                                </a:lnTo>
                                <a:lnTo>
                                  <a:pt x="60198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4" name="Shape 864834"/>
                        <wps:cNvSpPr/>
                        <wps:spPr>
                          <a:xfrm>
                            <a:off x="310502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4835" name="Shape 864835"/>
                        <wps:cNvSpPr/>
                        <wps:spPr>
                          <a:xfrm>
                            <a:off x="3123311" y="0"/>
                            <a:ext cx="1722374" cy="18288"/>
                          </a:xfrm>
                          <a:custGeom>
                            <a:avLst/>
                            <a:gdLst/>
                            <a:ahLst/>
                            <a:cxnLst/>
                            <a:rect l="0" t="0" r="0" b="0"/>
                            <a:pathLst>
                              <a:path w="1722374" h="18288">
                                <a:moveTo>
                                  <a:pt x="0" y="0"/>
                                </a:moveTo>
                                <a:lnTo>
                                  <a:pt x="1722374" y="0"/>
                                </a:lnTo>
                                <a:lnTo>
                                  <a:pt x="172237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19DF04CC" id="Group 687861" o:spid="_x0000_s1026" style="width:381.55pt;height:1.45pt;mso-position-horizontal-relative:char;mso-position-vertical-relative:line" coordsize="4845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">
                <v:shape id="Shape 864825" o:spid="_x0000_s1027" style="position:absolute;width:6205;height:182;visibility:visible;mso-wrap-style:square;v-text-anchor:top" coordsize="62057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fMsgA&#10;AADfAAAADwAAAGRycy9kb3ducmV2LnhtbESPQWvCQBSE74L/YXmF3nRTaSVEV4mWSkVaqPXi7ZF9&#10;3YRm34bsauK/dwXB4zAz3zDzZW9rcabWV44VvIwTEMSF0xUbBYffj1EKwgdkjbVjUnAhD8vFcDDH&#10;TLuOf+i8D0ZECPsMFZQhNJmUvijJoh+7hjh6f661GKJsjdQtdhFuazlJkqm0WHFcKLGhdUnF//5k&#10;FeRfZlVru/3ON9vDsdqt8vcuMUo9P/X5DESgPjzC9/anVpBOX9PJG9z+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p8yyAAAAN8AAAAPAAAAAAAAAAAAAAAAAJgCAABk&#10;cnMvZG93bnJldi54bWxQSwUGAAAAAAQABAD1AAAAjQMAAAAA&#10;" path="m,l620573,r,18288l,18288,,e" fillcolor="#28fa3c" stroked="f" strokeweight="0">
                  <v:stroke miterlimit="83231f" joinstyle="miter"/>
                  <v:path arrowok="t" textboxrect="0,0,620573,18288"/>
                </v:shape>
                <v:shape id="Shape 864826" o:spid="_x0000_s1028" style="position:absolute;left:620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gscA&#10;AADfAAAADwAAAGRycy9kb3ducmV2LnhtbESP0WrCQBRE3wv+w3IFX0rdqG0I0VVEEYU+tKb9gEv2&#10;mo1m74bsqunfd4VCH4eZOcMsVr1txI06XztWMBknIIhLp2uuFHx/7V4yED4ga2wck4If8rBaDp4W&#10;mGt35yPdilCJCGGfowITQptL6UtDFv3YtcTRO7nOYoiyq6Tu8B7htpHTJEmlxZrjgsGWNobKS3G1&#10;Cs7+I+Nnty63xf59+/m2N0czM0qNhv16DiJQH/7Df+2DVpClr9k0hce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4gILHAAAA3wAAAA8AAAAAAAAAAAAAAAAAmAIAAGRy&#10;cy9kb3ducmV2LnhtbFBLBQYAAAAABAAEAPUAAACMAwAAAAA=&#10;" path="m,l18288,r,18288l,18288,,e" fillcolor="#28fa3c" stroked="f" strokeweight="0">
                  <v:stroke miterlimit="83231f" joinstyle="miter"/>
                  <v:path arrowok="t" textboxrect="0,0,18288,18288"/>
                </v:shape>
                <v:shape id="Shape 864827" o:spid="_x0000_s1029" style="position:absolute;left:6389;width:6035;height:182;visibility:visible;mso-wrap-style:square;v-text-anchor:top" coordsize="6035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A38gA&#10;AADfAAAADwAAAGRycy9kb3ducmV2LnhtbESP0WrCQBRE3wv9h+UW+lLqplJjSF2lSgqCD6L2Ay7Z&#10;22wwezdk1yT+fVcQfBxm5gyzWI22ET11vnas4GOSgCAuna65UvB7+nnPQPiArLFxTAqu5GG1fH5a&#10;YK7dwAfqj6ESEcI+RwUmhDaX0peGLPqJa4mj9+c6iyHKrpK6wyHCbSOnSZJKizXHBYMtbQyV5+PF&#10;KjgVqXlb9+dZcdE7nxXj/joc9kq9vozfXyACjeERvre3WkGWfmbTOd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UDfyAAAAN8AAAAPAAAAAAAAAAAAAAAAAJgCAABk&#10;cnMvZG93bnJldi54bWxQSwUGAAAAAAQABAD1AAAAjQMAAAAA&#10;" path="m,l603504,r,18288l,18288,,e" fillcolor="#28fa3c" stroked="f" strokeweight="0">
                  <v:stroke miterlimit="83231f" joinstyle="miter"/>
                  <v:path arrowok="t" textboxrect="0,0,603504,18288"/>
                </v:shape>
                <v:shape id="Shape 864828" o:spid="_x0000_s1030" style="position:absolute;left:1242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xa8QA&#10;AADfAAAADwAAAGRycy9kb3ducmV2LnhtbERP3WrCMBS+H/gO4QjejJmqU0pnFFFEYRdqtwc4NMem&#10;2pyUJmp9e3Mx2OXH9z9fdrYWd2p95VjBaJiAIC6crrhU8Puz/UhB+ICssXZMCp7kYbnovc0x0+7B&#10;J7rnoRQxhH2GCkwITSalLwxZ9EPXEEfu7FqLIcK2lLrFRwy3tRwnyUxarDg2GGxobai45jer4OIP&#10;Kb+7VbHJd9+b43RnTmZilBr0u9UXiEBd+Bf/ufdaQTr7TMdxcPwTv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sWvEAAAA3wAAAA8AAAAAAAAAAAAAAAAAmAIAAGRycy9k&#10;b3ducmV2LnhtbFBLBQYAAAAABAAEAPUAAACJAwAAAAA=&#10;" path="m,l18288,r,18288l,18288,,e" fillcolor="#28fa3c" stroked="f" strokeweight="0">
                  <v:stroke miterlimit="83231f" joinstyle="miter"/>
                  <v:path arrowok="t" textboxrect="0,0,18288,18288"/>
                </v:shape>
                <v:shape id="Shape 864829" o:spid="_x0000_s1031" style="position:absolute;left:12607;width:6023;height:182;visibility:visible;mso-wrap-style:square;v-text-anchor:top" coordsize="60228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nJcgA&#10;AADfAAAADwAAAGRycy9kb3ducmV2LnhtbESPQWvCQBSE7wX/w/IK3uqmIhpTVxFRSEEKTQvS2yP7&#10;moTuvg3Z1aT+elco9DjMzDfMajNYIy7U+caxgudJAoK4dLrhSsHnx+EpBeEDskbjmBT8kofNevSw&#10;wky7nt/pUoRKRAj7DBXUIbSZlL6syaKfuJY4et+usxii7CqpO+wj3Bo5TZK5tNhwXKixpV1N5U9x&#10;tgpkvv9anBJ7zHd9k76+XU212Bulxo/D9gVEoCH8h//auVaQzmfpdAn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OclyAAAAN8AAAAPAAAAAAAAAAAAAAAAAJgCAABk&#10;cnMvZG93bnJldi54bWxQSwUGAAAAAAQABAD1AAAAjQMAAAAA&#10;" path="m,l602285,r,18288l,18288,,e" fillcolor="#28fa3c" stroked="f" strokeweight="0">
                  <v:stroke miterlimit="83231f" joinstyle="miter"/>
                  <v:path arrowok="t" textboxrect="0,0,602285,18288"/>
                </v:shape>
                <v:shape id="Shape 864830" o:spid="_x0000_s1032" style="position:absolute;left:1862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rsMUA&#10;AADfAAAADwAAAGRycy9kb3ducmV2LnhtbESPy2rCQBSG94LvMBzBjdSJV0LqKKIUC12oaR/gkDlm&#10;opkzITNq+vadRcHlz3/jW206W4sHtb5yrGAyTkAQF05XXCr4+f54S0H4gKyxdkwKfsnDZt3vrTDT&#10;7slneuShFHGEfYYKTAhNJqUvDFn0Y9cQR+/iWoshyraUusVnHLe1nCbJUlqsOD4YbGhnqLjld6vg&#10;6o8pj9y22OeHr/1pcTBnMzNKDQfd9h1EoC68wv/tT60gXc7TWSSIPJ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CuwxQAAAN8AAAAPAAAAAAAAAAAAAAAAAJgCAABkcnMv&#10;ZG93bnJldi54bWxQSwUGAAAAAAQABAD1AAAAigMAAAAA&#10;" path="m,l18288,r,18288l,18288,,e" fillcolor="#28fa3c" stroked="f" strokeweight="0">
                  <v:stroke miterlimit="83231f" joinstyle="miter"/>
                  <v:path arrowok="t" textboxrect="0,0,18288,18288"/>
                </v:shape>
                <v:shape id="Shape 864831" o:spid="_x0000_s1033" style="position:absolute;left:18812;width:6035;height:182;visibility:visible;mso-wrap-style:square;v-text-anchor:top" coordsize="6035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r7cgA&#10;AADfAAAADwAAAGRycy9kb3ducmV2LnhtbESPwWrDMBBE74H+g9hCL6GR0ybGuFFCW1wo5GCS9AMW&#10;a2uZWCtjKbbz91UhkOMwM2+YzW6yrRio941jBctFAoK4crrhWsHP6es5A+EDssbWMSm4kofd9mG2&#10;wVy7kQ80HEMtIoR9jgpMCF0upa8MWfQL1xFH79f1FkOUfS11j2OE21a+JEkqLTYcFwx29GmoOh8v&#10;VsGpSM38Yzivi4ve+6yYyut4KJV6epze30AEmsI9fGt/awVZuspel/D/J34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evtyAAAAN8AAAAPAAAAAAAAAAAAAAAAAJgCAABk&#10;cnMvZG93bnJldi54bWxQSwUGAAAAAAQABAD1AAAAjQMAAAAA&#10;" path="m,l603504,r,18288l,18288,,e" fillcolor="#28fa3c" stroked="f" strokeweight="0">
                  <v:stroke miterlimit="83231f" joinstyle="miter"/>
                  <v:path arrowok="t" textboxrect="0,0,603504,18288"/>
                </v:shape>
                <v:shape id="Shape 864832" o:spid="_x0000_s1034" style="position:absolute;left:2484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QXMgA&#10;AADfAAAADwAAAGRycy9kb3ducmV2LnhtbESP0WrCQBRE34X+w3KFvpS6qVoJ0U2QSlHwwZr6AZfs&#10;bTY1ezdkt5r+fVco+DjMzBlmVQy2FRfqfeNYwcskAUFcOd1wreD0+f6cgvABWWPrmBT8kocifxit&#10;MNPuyke6lKEWEcI+QwUmhC6T0leGLPqJ64ij9+V6iyHKvpa6x2uE21ZOk2QhLTYcFwx29GaoOpc/&#10;VsG3P6T85NbVptzuNx+vW3M0M6PU43hYL0EEGsI9/N/eaQXpYp7Op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hBcyAAAAN8AAAAPAAAAAAAAAAAAAAAAAJgCAABk&#10;cnMvZG93bnJldi54bWxQSwUGAAAAAAQABAD1AAAAjQMAAAAA&#10;" path="m,l18288,r,18288l,18288,,e" fillcolor="#28fa3c" stroked="f" strokeweight="0">
                  <v:stroke miterlimit="83231f" joinstyle="miter"/>
                  <v:path arrowok="t" textboxrect="0,0,18288,18288"/>
                </v:shape>
                <v:shape id="Shape 864833" o:spid="_x0000_s1035" style="position:absolute;left:25030;width:6020;height:182;visibility:visible;mso-wrap-style:square;v-text-anchor:top" coordsize="6019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9B8YA&#10;AADfAAAADwAAAGRycy9kb3ducmV2LnhtbESP0UoDMRRE34X+Q7gF32zWVsqyNi22IvggiK0fcEmu&#10;m8XNzTaJza5fbwTBx2FmzjCb3eh6caEQO88KbhcVCGLtTcetgvfT000NIiZkg71nUjBRhN12drXB&#10;xvjMb3Q5plYUCMcGFdiUhkbKqC05jAs/EBfvwweHqcjQShMwF7jr5bKq1tJhx2XB4kAHS/rz+OUU&#10;5LM+723O7avWL6GaTt8T7R+Vup6PD/cgEo3pP/zXfjYK6vVdvVrB75/y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9B8YAAADfAAAADwAAAAAAAAAAAAAAAACYAgAAZHJz&#10;L2Rvd25yZXYueG1sUEsFBgAAAAAEAAQA9QAAAIsDAAAAAA==&#10;" path="m,l601980,r,18288l,18288,,e" fillcolor="#28fa3c" stroked="f" strokeweight="0">
                  <v:stroke miterlimit="83231f" joinstyle="miter"/>
                  <v:path arrowok="t" textboxrect="0,0,601980,18288"/>
                </v:shape>
                <v:shape id="Shape 864834" o:spid="_x0000_s1036" style="position:absolute;left:3105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ts8gA&#10;AADfAAAADwAAAGRycy9kb3ducmV2LnhtbESP3WrCQBSE7wu+w3IK3hTdWH8I0VWkIhZ6oUYf4JA9&#10;ZmOzZ0N21fj23UKhl8PMfMMsVp2txZ1aXzlWMBomIIgLpysuFZxP20EKwgdkjbVjUvAkD6tl72WB&#10;mXYPPtI9D6WIEPYZKjAhNJmUvjBk0Q9dQxy9i2sthijbUuoWHxFua/meJDNpseK4YLChD0PFd36z&#10;Cq5+n/KbWxebfPe1OUx35mjGRqn+a7eegwjUhf/wX/tTK0hnk3Q8g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y2zyAAAAN8AAAAPAAAAAAAAAAAAAAAAAJgCAABk&#10;cnMvZG93bnJldi54bWxQSwUGAAAAAAQABAD1AAAAjQMAAAAA&#10;" path="m,l18288,r,18288l,18288,,e" fillcolor="#28fa3c" stroked="f" strokeweight="0">
                  <v:stroke miterlimit="83231f" joinstyle="miter"/>
                  <v:path arrowok="t" textboxrect="0,0,18288,18288"/>
                </v:shape>
                <v:shape id="Shape 864835" o:spid="_x0000_s1037" style="position:absolute;left:31233;width:17223;height:182;visibility:visible;mso-wrap-style:square;v-text-anchor:top" coordsize="172237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qa8cA&#10;AADfAAAADwAAAGRycy9kb3ducmV2LnhtbESPUWvCMBSF3wf+h3CFvc1UO0vpjCLCYDhU5mTPl+ba&#10;FpObkmTa/ftlMPDxcM75DmexGqwRV/Khc6xgOslAENdOd9woOH2+PpUgQkTWaByTgh8KsFqOHhZY&#10;aXfjD7oeYyMShEOFCtoY+0rKULdkMUxcT5y8s/MWY5K+kdrjLcGtkbMsK6TFjtNCiz1tWqovx2+r&#10;4Mu8m3LbnPJdzA+82/oDrvdnpR7Hw/oFRKQh3sP/7TetoCyey3wO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6amvHAAAA3wAAAA8AAAAAAAAAAAAAAAAAmAIAAGRy&#10;cy9kb3ducmV2LnhtbFBLBQYAAAAABAAEAPUAAACMAwAAAAA=&#10;" path="m,l1722374,r,18288l,18288,,e" fillcolor="#28fa3c" stroked="f" strokeweight="0">
                  <v:stroke miterlimit="83231f" joinstyle="miter"/>
                  <v:path arrowok="t" textboxrect="0,0,1722374,18288"/>
                </v:shape>
                <w10:anchorlock/>
              </v:group>
            </w:pict>
          </mc:Fallback>
        </mc:AlternateContent>
      </w:r>
    </w:p>
    <w:p w:rsidR="00591336" w:rsidRDefault="004A4A0D">
      <w:pPr>
        <w:spacing w:after="0"/>
        <w:ind w:right="1082"/>
        <w:jc w:val="right"/>
      </w:pPr>
      <w:r>
        <w:rPr>
          <w:rFonts w:ascii="Arial" w:eastAsia="Arial" w:hAnsi="Arial" w:cs="Arial"/>
          <w:b/>
          <w:sz w:val="20"/>
        </w:rPr>
        <w:t xml:space="preserve">2015 </w:t>
      </w:r>
    </w:p>
    <w:p w:rsidR="00591336" w:rsidRDefault="004A4A0D">
      <w:pPr>
        <w:pStyle w:val="Titre3"/>
        <w:tabs>
          <w:tab w:val="center" w:pos="1430"/>
          <w:tab w:val="center" w:pos="2993"/>
          <w:tab w:val="center" w:pos="3971"/>
          <w:tab w:val="center" w:pos="4950"/>
          <w:tab w:val="center" w:pos="5927"/>
          <w:tab w:val="center" w:pos="6906"/>
        </w:tabs>
        <w:ind w:left="0" w:firstLine="0"/>
      </w:pPr>
      <w:r>
        <w:rPr>
          <w:rFonts w:ascii="Calibri" w:eastAsia="Calibri" w:hAnsi="Calibri" w:cs="Calibri"/>
          <w:b w:val="0"/>
          <w:sz w:val="22"/>
        </w:rPr>
        <w:tab/>
      </w:r>
      <w:r>
        <w:t xml:space="preserve">Statut </w:t>
      </w:r>
      <w:r>
        <w:tab/>
        <w:t xml:space="preserve">2010 </w:t>
      </w:r>
      <w:r>
        <w:tab/>
        <w:t xml:space="preserve">2011 </w:t>
      </w:r>
      <w:r>
        <w:tab/>
        <w:t xml:space="preserve">2012 </w:t>
      </w:r>
      <w:r>
        <w:tab/>
        <w:t xml:space="preserve">2013 </w:t>
      </w:r>
      <w:r>
        <w:tab/>
        <w:t xml:space="preserve">2014 </w:t>
      </w:r>
    </w:p>
    <w:tbl>
      <w:tblPr>
        <w:tblStyle w:val="TableGrid"/>
        <w:tblW w:w="9779" w:type="dxa"/>
        <w:tblInd w:w="358" w:type="dxa"/>
        <w:tblCellMar>
          <w:top w:w="19" w:type="dxa"/>
          <w:left w:w="0" w:type="dxa"/>
          <w:bottom w:w="23" w:type="dxa"/>
          <w:right w:w="14" w:type="dxa"/>
        </w:tblCellMar>
        <w:tblLook w:val="04A0" w:firstRow="1" w:lastRow="0" w:firstColumn="1" w:lastColumn="0" w:noHBand="0" w:noVBand="1"/>
      </w:tblPr>
      <w:tblGrid>
        <w:gridCol w:w="1670"/>
        <w:gridCol w:w="663"/>
        <w:gridCol w:w="533"/>
        <w:gridCol w:w="1200"/>
        <w:gridCol w:w="1263"/>
        <w:gridCol w:w="2336"/>
        <w:gridCol w:w="1262"/>
        <w:gridCol w:w="852"/>
      </w:tblGrid>
      <w:tr w:rsidR="00591336">
        <w:trPr>
          <w:trHeight w:val="364"/>
        </w:trPr>
        <w:tc>
          <w:tcPr>
            <w:tcW w:w="2333" w:type="dxa"/>
            <w:gridSpan w:val="2"/>
            <w:tcBorders>
              <w:top w:val="nil"/>
              <w:left w:val="nil"/>
              <w:bottom w:val="single" w:sz="12" w:space="0" w:color="28FA3C"/>
              <w:right w:val="nil"/>
            </w:tcBorders>
          </w:tcPr>
          <w:p w:rsidR="00591336" w:rsidRDefault="00591336"/>
        </w:tc>
        <w:tc>
          <w:tcPr>
            <w:tcW w:w="7446" w:type="dxa"/>
            <w:gridSpan w:val="6"/>
            <w:tcBorders>
              <w:top w:val="nil"/>
              <w:left w:val="nil"/>
              <w:bottom w:val="single" w:sz="12" w:space="0" w:color="28FA3C"/>
              <w:right w:val="nil"/>
            </w:tcBorders>
          </w:tcPr>
          <w:p w:rsidR="00591336" w:rsidRDefault="004A4A0D">
            <w:pPr>
              <w:tabs>
                <w:tab w:val="center" w:pos="5482"/>
                <w:tab w:val="center" w:pos="6326"/>
                <w:tab w:val="right" w:pos="7432"/>
              </w:tabs>
              <w:spacing w:after="0"/>
            </w:pPr>
            <w:r>
              <w:tab/>
            </w:r>
            <w:r>
              <w:rPr>
                <w:rFonts w:ascii="Arial" w:eastAsia="Arial" w:hAnsi="Arial" w:cs="Arial"/>
                <w:b/>
                <w:sz w:val="20"/>
              </w:rPr>
              <w:t xml:space="preserve">F </w:t>
            </w:r>
            <w:r>
              <w:rPr>
                <w:rFonts w:ascii="Arial" w:eastAsia="Arial" w:hAnsi="Arial" w:cs="Arial"/>
                <w:b/>
                <w:sz w:val="20"/>
              </w:rPr>
              <w:tab/>
              <w:t xml:space="preserve">H </w:t>
            </w:r>
            <w:r>
              <w:rPr>
                <w:rFonts w:ascii="Arial" w:eastAsia="Arial" w:hAnsi="Arial" w:cs="Arial"/>
                <w:b/>
                <w:sz w:val="20"/>
              </w:rPr>
              <w:tab/>
              <w:t xml:space="preserve">T </w:t>
            </w:r>
          </w:p>
        </w:tc>
      </w:tr>
      <w:tr w:rsidR="00591336">
        <w:trPr>
          <w:trHeight w:val="325"/>
        </w:trPr>
        <w:tc>
          <w:tcPr>
            <w:tcW w:w="2333" w:type="dxa"/>
            <w:gridSpan w:val="2"/>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Fonctionnaires </w:t>
            </w:r>
          </w:p>
        </w:tc>
        <w:tc>
          <w:tcPr>
            <w:tcW w:w="7446" w:type="dxa"/>
            <w:gridSpan w:val="6"/>
            <w:tcBorders>
              <w:top w:val="single" w:sz="12" w:space="0" w:color="28FA3C"/>
              <w:left w:val="nil"/>
              <w:bottom w:val="nil"/>
              <w:right w:val="nil"/>
            </w:tcBorders>
            <w:shd w:val="clear" w:color="auto" w:fill="69FAD7"/>
          </w:tcPr>
          <w:p w:rsidR="00591336" w:rsidRDefault="004A4A0D">
            <w:pPr>
              <w:tabs>
                <w:tab w:val="center" w:pos="1393"/>
                <w:tab w:val="center" w:pos="2372"/>
                <w:tab w:val="center" w:pos="3349"/>
                <w:tab w:val="center" w:pos="4328"/>
                <w:tab w:val="center" w:pos="5236"/>
                <w:tab w:val="center" w:pos="6091"/>
                <w:tab w:val="right" w:pos="7432"/>
              </w:tabs>
              <w:spacing w:after="0"/>
            </w:pPr>
            <w:r>
              <w:rPr>
                <w:rFonts w:ascii="Arial" w:eastAsia="Arial" w:hAnsi="Arial" w:cs="Arial"/>
                <w:sz w:val="20"/>
              </w:rPr>
              <w:t xml:space="preserve">52 316 </w:t>
            </w:r>
            <w:r>
              <w:rPr>
                <w:rFonts w:ascii="Arial" w:eastAsia="Arial" w:hAnsi="Arial" w:cs="Arial"/>
                <w:sz w:val="20"/>
              </w:rPr>
              <w:tab/>
              <w:t xml:space="preserve">49 796 </w:t>
            </w:r>
            <w:r>
              <w:rPr>
                <w:rFonts w:ascii="Arial" w:eastAsia="Arial" w:hAnsi="Arial" w:cs="Arial"/>
                <w:sz w:val="20"/>
              </w:rPr>
              <w:tab/>
              <w:t xml:space="preserve">51 756 </w:t>
            </w:r>
            <w:r>
              <w:rPr>
                <w:rFonts w:ascii="Arial" w:eastAsia="Arial" w:hAnsi="Arial" w:cs="Arial"/>
                <w:sz w:val="20"/>
              </w:rPr>
              <w:tab/>
              <w:t xml:space="preserve">52 906 </w:t>
            </w:r>
            <w:r>
              <w:rPr>
                <w:rFonts w:ascii="Arial" w:eastAsia="Arial" w:hAnsi="Arial" w:cs="Arial"/>
                <w:sz w:val="20"/>
              </w:rPr>
              <w:tab/>
              <w:t xml:space="preserve">53 153 </w:t>
            </w:r>
            <w:r>
              <w:rPr>
                <w:rFonts w:ascii="Arial" w:eastAsia="Arial" w:hAnsi="Arial" w:cs="Arial"/>
                <w:sz w:val="20"/>
              </w:rPr>
              <w:tab/>
              <w:t xml:space="preserve">10 907 </w:t>
            </w:r>
            <w:r>
              <w:rPr>
                <w:rFonts w:ascii="Arial" w:eastAsia="Arial" w:hAnsi="Arial" w:cs="Arial"/>
                <w:sz w:val="20"/>
              </w:rPr>
              <w:tab/>
              <w:t xml:space="preserve">43 059 </w:t>
            </w:r>
            <w:r>
              <w:rPr>
                <w:rFonts w:ascii="Arial" w:eastAsia="Arial" w:hAnsi="Arial" w:cs="Arial"/>
                <w:sz w:val="20"/>
              </w:rPr>
              <w:tab/>
              <w:t xml:space="preserve">53 966 </w:t>
            </w:r>
          </w:p>
        </w:tc>
      </w:tr>
      <w:tr w:rsidR="00591336">
        <w:trPr>
          <w:trHeight w:val="335"/>
        </w:trPr>
        <w:tc>
          <w:tcPr>
            <w:tcW w:w="2333" w:type="dxa"/>
            <w:gridSpan w:val="2"/>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Agents contractuels </w:t>
            </w:r>
          </w:p>
        </w:tc>
        <w:tc>
          <w:tcPr>
            <w:tcW w:w="7446" w:type="dxa"/>
            <w:gridSpan w:val="6"/>
            <w:tcBorders>
              <w:top w:val="nil"/>
              <w:left w:val="nil"/>
              <w:bottom w:val="single" w:sz="12" w:space="0" w:color="28FA3C"/>
              <w:right w:val="nil"/>
            </w:tcBorders>
          </w:tcPr>
          <w:p w:rsidR="00591336" w:rsidRDefault="004A4A0D">
            <w:pPr>
              <w:tabs>
                <w:tab w:val="center" w:pos="1393"/>
                <w:tab w:val="center" w:pos="2372"/>
                <w:tab w:val="center" w:pos="3349"/>
                <w:tab w:val="center" w:pos="4328"/>
                <w:tab w:val="center" w:pos="5236"/>
                <w:tab w:val="center" w:pos="6091"/>
                <w:tab w:val="right" w:pos="7432"/>
              </w:tabs>
              <w:spacing w:after="0"/>
            </w:pPr>
            <w:r>
              <w:rPr>
                <w:rFonts w:ascii="Arial" w:eastAsia="Arial" w:hAnsi="Arial" w:cs="Arial"/>
                <w:sz w:val="20"/>
              </w:rPr>
              <w:t xml:space="preserve">49 941 </w:t>
            </w:r>
            <w:r>
              <w:rPr>
                <w:rFonts w:ascii="Arial" w:eastAsia="Arial" w:hAnsi="Arial" w:cs="Arial"/>
                <w:sz w:val="20"/>
              </w:rPr>
              <w:tab/>
              <w:t xml:space="preserve">57 389 </w:t>
            </w:r>
            <w:r>
              <w:rPr>
                <w:rFonts w:ascii="Arial" w:eastAsia="Arial" w:hAnsi="Arial" w:cs="Arial"/>
                <w:sz w:val="20"/>
              </w:rPr>
              <w:tab/>
              <w:t xml:space="preserve">61 459 </w:t>
            </w:r>
            <w:r>
              <w:rPr>
                <w:rFonts w:ascii="Arial" w:eastAsia="Arial" w:hAnsi="Arial" w:cs="Arial"/>
                <w:sz w:val="20"/>
              </w:rPr>
              <w:tab/>
              <w:t xml:space="preserve">65 541 </w:t>
            </w:r>
            <w:r>
              <w:rPr>
                <w:rFonts w:ascii="Arial" w:eastAsia="Arial" w:hAnsi="Arial" w:cs="Arial"/>
                <w:sz w:val="20"/>
              </w:rPr>
              <w:tab/>
              <w:t xml:space="preserve">75 381 </w:t>
            </w:r>
            <w:r>
              <w:rPr>
                <w:rFonts w:ascii="Arial" w:eastAsia="Arial" w:hAnsi="Arial" w:cs="Arial"/>
                <w:sz w:val="20"/>
              </w:rPr>
              <w:tab/>
              <w:t xml:space="preserve">36 471 </w:t>
            </w:r>
            <w:r>
              <w:rPr>
                <w:rFonts w:ascii="Arial" w:eastAsia="Arial" w:hAnsi="Arial" w:cs="Arial"/>
                <w:sz w:val="20"/>
              </w:rPr>
              <w:tab/>
              <w:t xml:space="preserve">47 846 </w:t>
            </w:r>
            <w:r>
              <w:rPr>
                <w:rFonts w:ascii="Arial" w:eastAsia="Arial" w:hAnsi="Arial" w:cs="Arial"/>
                <w:sz w:val="20"/>
              </w:rPr>
              <w:tab/>
              <w:t xml:space="preserve">84 317 </w:t>
            </w:r>
          </w:p>
        </w:tc>
      </w:tr>
      <w:tr w:rsidR="00591336">
        <w:trPr>
          <w:trHeight w:val="353"/>
        </w:trPr>
        <w:tc>
          <w:tcPr>
            <w:tcW w:w="2333" w:type="dxa"/>
            <w:gridSpan w:val="2"/>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7446" w:type="dxa"/>
            <w:gridSpan w:val="6"/>
            <w:tcBorders>
              <w:top w:val="single" w:sz="12" w:space="0" w:color="28FA3C"/>
              <w:left w:val="nil"/>
              <w:bottom w:val="single" w:sz="12" w:space="0" w:color="28FA3C"/>
              <w:right w:val="nil"/>
            </w:tcBorders>
            <w:shd w:val="clear" w:color="auto" w:fill="69FAD7"/>
          </w:tcPr>
          <w:p w:rsidR="00591336" w:rsidRDefault="004A4A0D">
            <w:pPr>
              <w:tabs>
                <w:tab w:val="center" w:pos="1337"/>
                <w:tab w:val="center" w:pos="2317"/>
                <w:tab w:val="center" w:pos="3294"/>
                <w:tab w:val="center" w:pos="4273"/>
                <w:tab w:val="center" w:pos="5236"/>
                <w:tab w:val="center" w:pos="6091"/>
                <w:tab w:val="right" w:pos="7432"/>
              </w:tabs>
              <w:spacing w:after="0"/>
            </w:pPr>
            <w:r>
              <w:rPr>
                <w:rFonts w:ascii="Arial" w:eastAsia="Arial" w:hAnsi="Arial" w:cs="Arial"/>
                <w:b/>
                <w:sz w:val="20"/>
              </w:rPr>
              <w:t xml:space="preserve">102 257 </w:t>
            </w:r>
            <w:r>
              <w:rPr>
                <w:rFonts w:ascii="Arial" w:eastAsia="Arial" w:hAnsi="Arial" w:cs="Arial"/>
                <w:b/>
                <w:sz w:val="20"/>
              </w:rPr>
              <w:tab/>
              <w:t xml:space="preserve">107 185 </w:t>
            </w:r>
            <w:r>
              <w:rPr>
                <w:rFonts w:ascii="Arial" w:eastAsia="Arial" w:hAnsi="Arial" w:cs="Arial"/>
                <w:b/>
                <w:sz w:val="20"/>
              </w:rPr>
              <w:tab/>
              <w:t xml:space="preserve">113 215 </w:t>
            </w:r>
            <w:r>
              <w:rPr>
                <w:rFonts w:ascii="Arial" w:eastAsia="Arial" w:hAnsi="Arial" w:cs="Arial"/>
                <w:b/>
                <w:sz w:val="20"/>
              </w:rPr>
              <w:tab/>
              <w:t xml:space="preserve">118 447 </w:t>
            </w:r>
            <w:r>
              <w:rPr>
                <w:rFonts w:ascii="Arial" w:eastAsia="Arial" w:hAnsi="Arial" w:cs="Arial"/>
                <w:b/>
                <w:sz w:val="20"/>
              </w:rPr>
              <w:tab/>
              <w:t xml:space="preserve">128 534 </w:t>
            </w:r>
            <w:r>
              <w:rPr>
                <w:rFonts w:ascii="Arial" w:eastAsia="Arial" w:hAnsi="Arial" w:cs="Arial"/>
                <w:b/>
                <w:sz w:val="20"/>
              </w:rPr>
              <w:tab/>
              <w:t xml:space="preserve">47 378 </w:t>
            </w:r>
            <w:r>
              <w:rPr>
                <w:rFonts w:ascii="Arial" w:eastAsia="Arial" w:hAnsi="Arial" w:cs="Arial"/>
                <w:b/>
                <w:sz w:val="20"/>
              </w:rPr>
              <w:tab/>
              <w:t xml:space="preserve">90 905 </w:t>
            </w:r>
            <w:r>
              <w:rPr>
                <w:rFonts w:ascii="Arial" w:eastAsia="Arial" w:hAnsi="Arial" w:cs="Arial"/>
                <w:b/>
                <w:sz w:val="20"/>
              </w:rPr>
              <w:tab/>
              <w:t xml:space="preserve">138 283 </w:t>
            </w:r>
          </w:p>
        </w:tc>
      </w:tr>
      <w:tr w:rsidR="00591336">
        <w:trPr>
          <w:trHeight w:val="1276"/>
        </w:trPr>
        <w:tc>
          <w:tcPr>
            <w:tcW w:w="2333" w:type="dxa"/>
            <w:gridSpan w:val="2"/>
            <w:tcBorders>
              <w:top w:val="single" w:sz="12" w:space="0" w:color="28FA3C"/>
              <w:left w:val="nil"/>
              <w:bottom w:val="single" w:sz="12" w:space="0" w:color="28FA3C"/>
              <w:right w:val="nil"/>
            </w:tcBorders>
          </w:tcPr>
          <w:p w:rsidR="00591336" w:rsidRDefault="004A4A0D">
            <w:pPr>
              <w:spacing w:after="60"/>
              <w:ind w:left="70"/>
            </w:pPr>
            <w:r>
              <w:rPr>
                <w:rFonts w:ascii="Arial" w:eastAsia="Arial" w:hAnsi="Arial" w:cs="Arial"/>
                <w:sz w:val="16"/>
              </w:rPr>
              <w:t xml:space="preserve">Source : SIGASPE </w:t>
            </w:r>
          </w:p>
          <w:p w:rsidR="00591336" w:rsidRDefault="004A4A0D">
            <w:pPr>
              <w:spacing w:after="0"/>
              <w:ind w:left="70"/>
            </w:pPr>
            <w:r>
              <w:rPr>
                <w:rFonts w:ascii="Arial" w:eastAsia="Arial" w:hAnsi="Arial" w:cs="Arial"/>
                <w:color w:val="FF0000"/>
                <w:sz w:val="24"/>
              </w:rPr>
              <w:t xml:space="preserve"> </w:t>
            </w:r>
          </w:p>
          <w:p w:rsidR="00591336" w:rsidRDefault="004A4A0D">
            <w:pPr>
              <w:spacing w:after="0"/>
              <w:ind w:left="70"/>
            </w:pPr>
            <w:r>
              <w:rPr>
                <w:rFonts w:ascii="Arial" w:eastAsia="Arial" w:hAnsi="Arial" w:cs="Arial"/>
                <w:color w:val="FF0000"/>
                <w:sz w:val="24"/>
              </w:rPr>
              <w:t xml:space="preserve"> </w:t>
            </w:r>
          </w:p>
          <w:p w:rsidR="00591336" w:rsidRDefault="004A4A0D">
            <w:pPr>
              <w:spacing w:after="17"/>
              <w:ind w:left="70"/>
              <w:jc w:val="both"/>
            </w:pPr>
            <w:r>
              <w:rPr>
                <w:rFonts w:ascii="Arial" w:eastAsia="Arial" w:hAnsi="Arial" w:cs="Arial"/>
                <w:b/>
                <w:sz w:val="20"/>
              </w:rPr>
              <w:t>Tableau 27: Effectifs de</w:t>
            </w:r>
          </w:p>
          <w:p w:rsidR="00591336" w:rsidRDefault="004A4A0D">
            <w:pPr>
              <w:spacing w:after="0"/>
              <w:ind w:left="70"/>
            </w:pPr>
            <w:r>
              <w:rPr>
                <w:rFonts w:ascii="Times New Roman" w:eastAsia="Times New Roman" w:hAnsi="Times New Roman" w:cs="Times New Roman"/>
                <w:sz w:val="24"/>
              </w:rPr>
              <w:t xml:space="preserve"> </w:t>
            </w:r>
          </w:p>
        </w:tc>
        <w:tc>
          <w:tcPr>
            <w:tcW w:w="7446" w:type="dxa"/>
            <w:gridSpan w:val="6"/>
            <w:tcBorders>
              <w:top w:val="single" w:sz="12" w:space="0" w:color="28FA3C"/>
              <w:left w:val="nil"/>
              <w:bottom w:val="single" w:sz="12" w:space="0" w:color="28FA3C"/>
              <w:right w:val="nil"/>
            </w:tcBorders>
            <w:vAlign w:val="bottom"/>
          </w:tcPr>
          <w:p w:rsidR="00591336" w:rsidRDefault="004A4A0D">
            <w:pPr>
              <w:spacing w:after="0"/>
              <w:ind w:left="-33"/>
            </w:pPr>
            <w:r>
              <w:rPr>
                <w:rFonts w:ascii="Arial" w:eastAsia="Arial" w:hAnsi="Arial" w:cs="Arial"/>
                <w:b/>
                <w:sz w:val="20"/>
              </w:rPr>
              <w:t xml:space="preserve">s agents de la fonction publique d’Etat à la solde au 31 décembre par sexe </w:t>
            </w:r>
          </w:p>
        </w:tc>
      </w:tr>
      <w:tr w:rsidR="00591336">
        <w:trPr>
          <w:trHeight w:val="364"/>
        </w:trPr>
        <w:tc>
          <w:tcPr>
            <w:tcW w:w="1670" w:type="dxa"/>
            <w:tcBorders>
              <w:top w:val="single" w:sz="12" w:space="0" w:color="28FA3C"/>
              <w:left w:val="nil"/>
              <w:bottom w:val="single" w:sz="12" w:space="0" w:color="28FA3C"/>
              <w:right w:val="nil"/>
            </w:tcBorders>
          </w:tcPr>
          <w:p w:rsidR="00591336" w:rsidRDefault="004A4A0D">
            <w:pPr>
              <w:spacing w:after="0"/>
              <w:ind w:left="396"/>
            </w:pPr>
            <w:r>
              <w:rPr>
                <w:rFonts w:ascii="Arial" w:eastAsia="Arial" w:hAnsi="Arial" w:cs="Arial"/>
                <w:b/>
                <w:sz w:val="20"/>
              </w:rPr>
              <w:lastRenderedPageBreak/>
              <w:t xml:space="preserve">Sexe </w:t>
            </w:r>
          </w:p>
        </w:tc>
        <w:tc>
          <w:tcPr>
            <w:tcW w:w="1196" w:type="dxa"/>
            <w:gridSpan w:val="2"/>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1200" w:type="dxa"/>
            <w:tcBorders>
              <w:top w:val="single" w:sz="12" w:space="0" w:color="28FA3C"/>
              <w:left w:val="nil"/>
              <w:bottom w:val="single" w:sz="12" w:space="0" w:color="28FA3C"/>
              <w:right w:val="nil"/>
            </w:tcBorders>
          </w:tcPr>
          <w:p w:rsidR="00591336" w:rsidRDefault="004A4A0D">
            <w:pPr>
              <w:spacing w:after="0"/>
              <w:ind w:left="2"/>
            </w:pPr>
            <w:r>
              <w:rPr>
                <w:rFonts w:ascii="Arial" w:eastAsia="Arial" w:hAnsi="Arial" w:cs="Arial"/>
                <w:b/>
                <w:sz w:val="20"/>
              </w:rPr>
              <w:t xml:space="preserve">2010 </w:t>
            </w:r>
          </w:p>
        </w:tc>
        <w:tc>
          <w:tcPr>
            <w:tcW w:w="126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2336" w:type="dxa"/>
            <w:tcBorders>
              <w:top w:val="single" w:sz="12" w:space="0" w:color="28FA3C"/>
              <w:left w:val="nil"/>
              <w:bottom w:val="single" w:sz="12" w:space="0" w:color="28FA3C"/>
              <w:right w:val="nil"/>
            </w:tcBorders>
          </w:tcPr>
          <w:p w:rsidR="00591336" w:rsidRDefault="004A4A0D">
            <w:pPr>
              <w:tabs>
                <w:tab w:val="center" w:pos="1390"/>
              </w:tabs>
              <w:spacing w:after="0"/>
            </w:pPr>
            <w:r>
              <w:rPr>
                <w:rFonts w:ascii="Arial" w:eastAsia="Arial" w:hAnsi="Arial" w:cs="Arial"/>
                <w:b/>
                <w:sz w:val="20"/>
              </w:rPr>
              <w:t xml:space="preserve">2012 </w:t>
            </w:r>
            <w:r>
              <w:rPr>
                <w:rFonts w:ascii="Arial" w:eastAsia="Arial" w:hAnsi="Arial" w:cs="Arial"/>
                <w:b/>
                <w:sz w:val="20"/>
              </w:rPr>
              <w:tab/>
              <w:t xml:space="preserve">2013 </w:t>
            </w:r>
          </w:p>
        </w:tc>
        <w:tc>
          <w:tcPr>
            <w:tcW w:w="12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85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5"/>
        </w:trPr>
        <w:tc>
          <w:tcPr>
            <w:tcW w:w="1670"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Femmes </w:t>
            </w:r>
          </w:p>
        </w:tc>
        <w:tc>
          <w:tcPr>
            <w:tcW w:w="1196" w:type="dxa"/>
            <w:gridSpan w:val="2"/>
            <w:tcBorders>
              <w:top w:val="single" w:sz="12" w:space="0" w:color="28FA3C"/>
              <w:left w:val="nil"/>
              <w:bottom w:val="nil"/>
              <w:right w:val="nil"/>
            </w:tcBorders>
            <w:shd w:val="clear" w:color="auto" w:fill="69FAD7"/>
          </w:tcPr>
          <w:p w:rsidR="00591336" w:rsidRDefault="004A4A0D">
            <w:pPr>
              <w:spacing w:after="0"/>
              <w:ind w:left="173"/>
            </w:pPr>
            <w:r>
              <w:rPr>
                <w:rFonts w:ascii="Arial" w:eastAsia="Arial" w:hAnsi="Arial" w:cs="Arial"/>
                <w:sz w:val="20"/>
              </w:rPr>
              <w:t xml:space="preserve">27 206 </w:t>
            </w:r>
          </w:p>
        </w:tc>
        <w:tc>
          <w:tcPr>
            <w:tcW w:w="1200"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29 684 </w:t>
            </w:r>
          </w:p>
        </w:tc>
        <w:tc>
          <w:tcPr>
            <w:tcW w:w="1263" w:type="dxa"/>
            <w:tcBorders>
              <w:top w:val="single" w:sz="12" w:space="0" w:color="28FA3C"/>
              <w:left w:val="nil"/>
              <w:bottom w:val="nil"/>
              <w:right w:val="nil"/>
            </w:tcBorders>
            <w:shd w:val="clear" w:color="auto" w:fill="69FAD7"/>
          </w:tcPr>
          <w:p w:rsidR="00591336" w:rsidRDefault="004A4A0D">
            <w:pPr>
              <w:spacing w:after="0"/>
              <w:ind w:left="173"/>
            </w:pPr>
            <w:r>
              <w:rPr>
                <w:rFonts w:ascii="Arial" w:eastAsia="Arial" w:hAnsi="Arial" w:cs="Arial"/>
                <w:sz w:val="20"/>
              </w:rPr>
              <w:t xml:space="preserve">31 388 </w:t>
            </w:r>
          </w:p>
        </w:tc>
        <w:tc>
          <w:tcPr>
            <w:tcW w:w="2336" w:type="dxa"/>
            <w:tcBorders>
              <w:top w:val="single" w:sz="12" w:space="0" w:color="28FA3C"/>
              <w:left w:val="nil"/>
              <w:bottom w:val="nil"/>
              <w:right w:val="nil"/>
            </w:tcBorders>
            <w:shd w:val="clear" w:color="auto" w:fill="69FAD7"/>
          </w:tcPr>
          <w:p w:rsidR="00591336" w:rsidRDefault="004A4A0D">
            <w:pPr>
              <w:tabs>
                <w:tab w:val="center" w:pos="1551"/>
              </w:tabs>
              <w:spacing w:after="0"/>
            </w:pPr>
            <w:r>
              <w:rPr>
                <w:rFonts w:ascii="Arial" w:eastAsia="Arial" w:hAnsi="Arial" w:cs="Arial"/>
                <w:sz w:val="20"/>
              </w:rPr>
              <w:t xml:space="preserve">34 431 </w:t>
            </w:r>
            <w:r>
              <w:rPr>
                <w:rFonts w:ascii="Arial" w:eastAsia="Arial" w:hAnsi="Arial" w:cs="Arial"/>
                <w:sz w:val="20"/>
              </w:rPr>
              <w:tab/>
              <w:t xml:space="preserve">36 966 </w:t>
            </w:r>
          </w:p>
        </w:tc>
        <w:tc>
          <w:tcPr>
            <w:tcW w:w="1262" w:type="dxa"/>
            <w:tcBorders>
              <w:top w:val="single" w:sz="12" w:space="0" w:color="28FA3C"/>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41 992 </w:t>
            </w:r>
          </w:p>
        </w:tc>
        <w:tc>
          <w:tcPr>
            <w:tcW w:w="852" w:type="dxa"/>
            <w:tcBorders>
              <w:top w:val="single" w:sz="12" w:space="0" w:color="28FA3C"/>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47 378 </w:t>
            </w:r>
          </w:p>
        </w:tc>
      </w:tr>
      <w:tr w:rsidR="00591336">
        <w:trPr>
          <w:trHeight w:val="335"/>
        </w:trPr>
        <w:tc>
          <w:tcPr>
            <w:tcW w:w="1670"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Hommes </w:t>
            </w:r>
          </w:p>
        </w:tc>
        <w:tc>
          <w:tcPr>
            <w:tcW w:w="1196" w:type="dxa"/>
            <w:gridSpan w:val="2"/>
            <w:tcBorders>
              <w:top w:val="nil"/>
              <w:left w:val="nil"/>
              <w:bottom w:val="single" w:sz="12" w:space="0" w:color="28FA3C"/>
              <w:right w:val="nil"/>
            </w:tcBorders>
          </w:tcPr>
          <w:p w:rsidR="00591336" w:rsidRDefault="004A4A0D">
            <w:pPr>
              <w:spacing w:after="0"/>
              <w:ind w:left="173"/>
            </w:pPr>
            <w:r>
              <w:rPr>
                <w:rFonts w:ascii="Arial" w:eastAsia="Arial" w:hAnsi="Arial" w:cs="Arial"/>
                <w:sz w:val="20"/>
              </w:rPr>
              <w:t xml:space="preserve">68 041 </w:t>
            </w:r>
          </w:p>
        </w:tc>
        <w:tc>
          <w:tcPr>
            <w:tcW w:w="1200"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72 573 </w:t>
            </w:r>
          </w:p>
        </w:tc>
        <w:tc>
          <w:tcPr>
            <w:tcW w:w="1263" w:type="dxa"/>
            <w:tcBorders>
              <w:top w:val="nil"/>
              <w:left w:val="nil"/>
              <w:bottom w:val="single" w:sz="12" w:space="0" w:color="28FA3C"/>
              <w:right w:val="nil"/>
            </w:tcBorders>
          </w:tcPr>
          <w:p w:rsidR="00591336" w:rsidRDefault="004A4A0D">
            <w:pPr>
              <w:spacing w:after="0"/>
              <w:ind w:left="173"/>
            </w:pPr>
            <w:r>
              <w:rPr>
                <w:rFonts w:ascii="Arial" w:eastAsia="Arial" w:hAnsi="Arial" w:cs="Arial"/>
                <w:sz w:val="20"/>
              </w:rPr>
              <w:t xml:space="preserve">75 797 </w:t>
            </w:r>
          </w:p>
        </w:tc>
        <w:tc>
          <w:tcPr>
            <w:tcW w:w="2336" w:type="dxa"/>
            <w:tcBorders>
              <w:top w:val="nil"/>
              <w:left w:val="nil"/>
              <w:bottom w:val="single" w:sz="12" w:space="0" w:color="28FA3C"/>
              <w:right w:val="nil"/>
            </w:tcBorders>
          </w:tcPr>
          <w:p w:rsidR="00591336" w:rsidRDefault="004A4A0D">
            <w:pPr>
              <w:tabs>
                <w:tab w:val="center" w:pos="1551"/>
              </w:tabs>
              <w:spacing w:after="0"/>
            </w:pPr>
            <w:r>
              <w:rPr>
                <w:rFonts w:ascii="Arial" w:eastAsia="Arial" w:hAnsi="Arial" w:cs="Arial"/>
                <w:sz w:val="20"/>
              </w:rPr>
              <w:t xml:space="preserve">78 784 </w:t>
            </w:r>
            <w:r>
              <w:rPr>
                <w:rFonts w:ascii="Arial" w:eastAsia="Arial" w:hAnsi="Arial" w:cs="Arial"/>
                <w:sz w:val="20"/>
              </w:rPr>
              <w:tab/>
              <w:t xml:space="preserve">81 481 </w:t>
            </w:r>
          </w:p>
        </w:tc>
        <w:tc>
          <w:tcPr>
            <w:tcW w:w="1262"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86 542 </w:t>
            </w:r>
          </w:p>
        </w:tc>
        <w:tc>
          <w:tcPr>
            <w:tcW w:w="852"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90 905 </w:t>
            </w:r>
          </w:p>
        </w:tc>
      </w:tr>
      <w:tr w:rsidR="00591336">
        <w:trPr>
          <w:trHeight w:val="353"/>
        </w:trPr>
        <w:tc>
          <w:tcPr>
            <w:tcW w:w="1670"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196" w:type="dxa"/>
            <w:gridSpan w:val="2"/>
            <w:tcBorders>
              <w:top w:val="single" w:sz="12" w:space="0" w:color="28FA3C"/>
              <w:left w:val="nil"/>
              <w:bottom w:val="single" w:sz="12" w:space="0" w:color="28FA3C"/>
              <w:right w:val="nil"/>
            </w:tcBorders>
            <w:shd w:val="clear" w:color="auto" w:fill="69FAD7"/>
          </w:tcPr>
          <w:p w:rsidR="00591336" w:rsidRDefault="004A4A0D">
            <w:pPr>
              <w:spacing w:after="0"/>
              <w:ind w:left="173"/>
            </w:pPr>
            <w:r>
              <w:rPr>
                <w:rFonts w:ascii="Arial" w:eastAsia="Arial" w:hAnsi="Arial" w:cs="Arial"/>
                <w:b/>
                <w:sz w:val="20"/>
              </w:rPr>
              <w:t xml:space="preserve">95 247 </w:t>
            </w:r>
          </w:p>
        </w:tc>
        <w:tc>
          <w:tcPr>
            <w:tcW w:w="120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102 257 </w:t>
            </w:r>
          </w:p>
        </w:tc>
        <w:tc>
          <w:tcPr>
            <w:tcW w:w="1263" w:type="dxa"/>
            <w:tcBorders>
              <w:top w:val="single" w:sz="12" w:space="0" w:color="28FA3C"/>
              <w:left w:val="nil"/>
              <w:bottom w:val="single" w:sz="12" w:space="0" w:color="28FA3C"/>
              <w:right w:val="nil"/>
            </w:tcBorders>
            <w:shd w:val="clear" w:color="auto" w:fill="69FAD7"/>
          </w:tcPr>
          <w:p w:rsidR="00591336" w:rsidRDefault="004A4A0D">
            <w:pPr>
              <w:spacing w:after="0"/>
              <w:ind w:left="62"/>
            </w:pPr>
            <w:r>
              <w:rPr>
                <w:rFonts w:ascii="Arial" w:eastAsia="Arial" w:hAnsi="Arial" w:cs="Arial"/>
                <w:b/>
                <w:sz w:val="20"/>
              </w:rPr>
              <w:t xml:space="preserve">107 185 </w:t>
            </w:r>
          </w:p>
        </w:tc>
        <w:tc>
          <w:tcPr>
            <w:tcW w:w="2336" w:type="dxa"/>
            <w:tcBorders>
              <w:top w:val="single" w:sz="12" w:space="0" w:color="28FA3C"/>
              <w:left w:val="nil"/>
              <w:bottom w:val="single" w:sz="12" w:space="0" w:color="28FA3C"/>
              <w:right w:val="nil"/>
            </w:tcBorders>
            <w:shd w:val="clear" w:color="auto" w:fill="69FAD7"/>
          </w:tcPr>
          <w:p w:rsidR="00591336" w:rsidRDefault="004A4A0D">
            <w:pPr>
              <w:tabs>
                <w:tab w:val="center" w:pos="1495"/>
              </w:tabs>
              <w:spacing w:after="0"/>
            </w:pPr>
            <w:r>
              <w:rPr>
                <w:rFonts w:ascii="Arial" w:eastAsia="Arial" w:hAnsi="Arial" w:cs="Arial"/>
                <w:b/>
                <w:sz w:val="20"/>
              </w:rPr>
              <w:t xml:space="preserve">113 215 </w:t>
            </w:r>
            <w:r>
              <w:rPr>
                <w:rFonts w:ascii="Arial" w:eastAsia="Arial" w:hAnsi="Arial" w:cs="Arial"/>
                <w:b/>
                <w:sz w:val="20"/>
              </w:rPr>
              <w:tab/>
              <w:t xml:space="preserve">118 447 </w:t>
            </w:r>
          </w:p>
        </w:tc>
        <w:tc>
          <w:tcPr>
            <w:tcW w:w="1262" w:type="dxa"/>
            <w:tcBorders>
              <w:top w:val="single" w:sz="12" w:space="0" w:color="28FA3C"/>
              <w:left w:val="nil"/>
              <w:bottom w:val="single" w:sz="12" w:space="0" w:color="28FA3C"/>
              <w:right w:val="nil"/>
            </w:tcBorders>
            <w:shd w:val="clear" w:color="auto" w:fill="69FAD7"/>
          </w:tcPr>
          <w:p w:rsidR="00591336" w:rsidRDefault="004A4A0D">
            <w:pPr>
              <w:spacing w:after="0"/>
              <w:ind w:left="60"/>
            </w:pPr>
            <w:r>
              <w:rPr>
                <w:rFonts w:ascii="Arial" w:eastAsia="Arial" w:hAnsi="Arial" w:cs="Arial"/>
                <w:b/>
                <w:sz w:val="20"/>
              </w:rPr>
              <w:t xml:space="preserve">128 534 </w:t>
            </w:r>
          </w:p>
        </w:tc>
        <w:tc>
          <w:tcPr>
            <w:tcW w:w="852" w:type="dxa"/>
            <w:tcBorders>
              <w:top w:val="single" w:sz="12" w:space="0" w:color="28FA3C"/>
              <w:left w:val="nil"/>
              <w:bottom w:val="single" w:sz="12" w:space="0" w:color="28FA3C"/>
              <w:right w:val="nil"/>
            </w:tcBorders>
            <w:shd w:val="clear" w:color="auto" w:fill="69FAD7"/>
          </w:tcPr>
          <w:p w:rsidR="00591336" w:rsidRDefault="004A4A0D">
            <w:pPr>
              <w:spacing w:after="0"/>
              <w:ind w:left="60"/>
              <w:jc w:val="both"/>
            </w:pPr>
            <w:r>
              <w:rPr>
                <w:rFonts w:ascii="Arial" w:eastAsia="Arial" w:hAnsi="Arial" w:cs="Arial"/>
                <w:b/>
                <w:sz w:val="20"/>
              </w:rPr>
              <w:t xml:space="preserve">138 283 </w:t>
            </w:r>
          </w:p>
        </w:tc>
      </w:tr>
    </w:tbl>
    <w:p w:rsidR="00591336" w:rsidRDefault="004A4A0D">
      <w:pPr>
        <w:spacing w:after="67"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pStyle w:val="Titre1"/>
        <w:spacing w:after="25"/>
        <w:ind w:left="438" w:right="110"/>
      </w:pPr>
      <w:r>
        <w:t xml:space="preserve">Tableau 28: Effectifs des agents de la fonction publique d’Etat à la solde au 31 décembre par région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602" w:type="dxa"/>
        <w:tblInd w:w="428" w:type="dxa"/>
        <w:tblCellMar>
          <w:top w:w="21" w:type="dxa"/>
          <w:left w:w="0" w:type="dxa"/>
          <w:bottom w:w="0" w:type="dxa"/>
          <w:right w:w="0" w:type="dxa"/>
        </w:tblCellMar>
        <w:tblLook w:val="04A0" w:firstRow="1" w:lastRow="0" w:firstColumn="1" w:lastColumn="0" w:noHBand="0" w:noVBand="1"/>
      </w:tblPr>
      <w:tblGrid>
        <w:gridCol w:w="2215"/>
        <w:gridCol w:w="1200"/>
        <w:gridCol w:w="1199"/>
        <w:gridCol w:w="1199"/>
        <w:gridCol w:w="1105"/>
        <w:gridCol w:w="957"/>
        <w:gridCol w:w="1036"/>
        <w:gridCol w:w="691"/>
      </w:tblGrid>
      <w:tr w:rsidR="00591336">
        <w:trPr>
          <w:trHeight w:val="360"/>
        </w:trPr>
        <w:tc>
          <w:tcPr>
            <w:tcW w:w="2218" w:type="dxa"/>
            <w:vMerge w:val="restart"/>
            <w:tcBorders>
              <w:top w:val="nil"/>
              <w:left w:val="nil"/>
              <w:bottom w:val="single" w:sz="12" w:space="0" w:color="28FA3C"/>
              <w:right w:val="nil"/>
            </w:tcBorders>
            <w:vAlign w:val="center"/>
          </w:tcPr>
          <w:p w:rsidR="00591336" w:rsidRDefault="004A4A0D">
            <w:pPr>
              <w:spacing w:after="0"/>
              <w:ind w:left="566"/>
            </w:pPr>
            <w:r>
              <w:rPr>
                <w:rFonts w:ascii="Arial" w:eastAsia="Arial" w:hAnsi="Arial" w:cs="Arial"/>
                <w:b/>
                <w:sz w:val="20"/>
              </w:rPr>
              <w:t xml:space="preserve">Région </w:t>
            </w:r>
          </w:p>
        </w:tc>
        <w:tc>
          <w:tcPr>
            <w:tcW w:w="1201" w:type="dxa"/>
            <w:vMerge w:val="restart"/>
            <w:tcBorders>
              <w:top w:val="single" w:sz="12" w:space="0" w:color="28FA3C"/>
              <w:left w:val="nil"/>
              <w:bottom w:val="single" w:sz="12" w:space="0" w:color="28FA3C"/>
              <w:right w:val="nil"/>
            </w:tcBorders>
            <w:vAlign w:val="center"/>
          </w:tcPr>
          <w:p w:rsidR="00591336" w:rsidRDefault="004A4A0D">
            <w:pPr>
              <w:spacing w:after="0"/>
              <w:ind w:left="279"/>
            </w:pPr>
            <w:r>
              <w:rPr>
                <w:rFonts w:ascii="Arial" w:eastAsia="Arial" w:hAnsi="Arial" w:cs="Arial"/>
                <w:b/>
                <w:sz w:val="20"/>
              </w:rPr>
              <w:t xml:space="preserve">2011 </w:t>
            </w:r>
          </w:p>
        </w:tc>
        <w:tc>
          <w:tcPr>
            <w:tcW w:w="1200" w:type="dxa"/>
            <w:vMerge w:val="restart"/>
            <w:tcBorders>
              <w:top w:val="single" w:sz="12" w:space="0" w:color="28FA3C"/>
              <w:left w:val="nil"/>
              <w:bottom w:val="single" w:sz="12" w:space="0" w:color="28FA3C"/>
              <w:right w:val="nil"/>
            </w:tcBorders>
            <w:vAlign w:val="center"/>
          </w:tcPr>
          <w:p w:rsidR="00591336" w:rsidRDefault="004A4A0D">
            <w:pPr>
              <w:spacing w:after="0"/>
              <w:ind w:left="278"/>
            </w:pPr>
            <w:r>
              <w:rPr>
                <w:rFonts w:ascii="Arial" w:eastAsia="Arial" w:hAnsi="Arial" w:cs="Arial"/>
                <w:b/>
                <w:sz w:val="20"/>
              </w:rPr>
              <w:t xml:space="preserve">2012 </w:t>
            </w:r>
          </w:p>
        </w:tc>
        <w:tc>
          <w:tcPr>
            <w:tcW w:w="1200" w:type="dxa"/>
            <w:vMerge w:val="restart"/>
            <w:tcBorders>
              <w:top w:val="single" w:sz="12" w:space="0" w:color="28FA3C"/>
              <w:left w:val="nil"/>
              <w:bottom w:val="single" w:sz="12" w:space="0" w:color="28FA3C"/>
              <w:right w:val="nil"/>
            </w:tcBorders>
            <w:vAlign w:val="center"/>
          </w:tcPr>
          <w:p w:rsidR="00591336" w:rsidRDefault="004A4A0D">
            <w:pPr>
              <w:spacing w:after="0"/>
              <w:ind w:left="278"/>
            </w:pPr>
            <w:r>
              <w:rPr>
                <w:rFonts w:ascii="Arial" w:eastAsia="Arial" w:hAnsi="Arial" w:cs="Arial"/>
                <w:b/>
                <w:sz w:val="20"/>
              </w:rPr>
              <w:t xml:space="preserve">2013 </w:t>
            </w:r>
          </w:p>
        </w:tc>
        <w:tc>
          <w:tcPr>
            <w:tcW w:w="1106" w:type="dxa"/>
            <w:vMerge w:val="restart"/>
            <w:tcBorders>
              <w:top w:val="single" w:sz="12" w:space="0" w:color="28FA3C"/>
              <w:left w:val="nil"/>
              <w:bottom w:val="single" w:sz="12" w:space="0" w:color="28FA3C"/>
              <w:right w:val="nil"/>
            </w:tcBorders>
            <w:vAlign w:val="center"/>
          </w:tcPr>
          <w:p w:rsidR="00591336" w:rsidRDefault="004A4A0D">
            <w:pPr>
              <w:spacing w:after="0"/>
              <w:ind w:right="108"/>
              <w:jc w:val="center"/>
            </w:pPr>
            <w:r>
              <w:rPr>
                <w:rFonts w:ascii="Arial" w:eastAsia="Arial" w:hAnsi="Arial" w:cs="Arial"/>
                <w:b/>
                <w:sz w:val="20"/>
              </w:rPr>
              <w:t xml:space="preserve">2014 </w:t>
            </w:r>
          </w:p>
        </w:tc>
        <w:tc>
          <w:tcPr>
            <w:tcW w:w="958" w:type="dxa"/>
            <w:tcBorders>
              <w:top w:val="single" w:sz="12" w:space="0" w:color="28FA3C"/>
              <w:left w:val="nil"/>
              <w:bottom w:val="single" w:sz="12" w:space="0" w:color="28FA3C"/>
              <w:right w:val="nil"/>
            </w:tcBorders>
            <w:vAlign w:val="bottom"/>
          </w:tcPr>
          <w:p w:rsidR="00591336" w:rsidRDefault="00591336"/>
        </w:tc>
        <w:tc>
          <w:tcPr>
            <w:tcW w:w="10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A3C"/>
              <w:left w:val="nil"/>
              <w:bottom w:val="single" w:sz="12" w:space="0" w:color="28FA3C"/>
              <w:right w:val="nil"/>
            </w:tcBorders>
          </w:tcPr>
          <w:p w:rsidR="00591336" w:rsidRDefault="00591336"/>
        </w:tc>
      </w:tr>
      <w:tr w:rsidR="00591336">
        <w:trPr>
          <w:trHeight w:val="360"/>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958" w:type="dxa"/>
            <w:tcBorders>
              <w:top w:val="single" w:sz="12" w:space="0" w:color="28FA3C"/>
              <w:left w:val="nil"/>
              <w:bottom w:val="single" w:sz="12" w:space="0" w:color="28FA3C"/>
              <w:right w:val="nil"/>
            </w:tcBorders>
          </w:tcPr>
          <w:p w:rsidR="00591336" w:rsidRDefault="004A4A0D">
            <w:pPr>
              <w:spacing w:after="0"/>
              <w:ind w:left="143"/>
              <w:jc w:val="center"/>
            </w:pPr>
            <w:r>
              <w:rPr>
                <w:rFonts w:ascii="Arial" w:eastAsia="Arial" w:hAnsi="Arial" w:cs="Arial"/>
                <w:b/>
                <w:sz w:val="20"/>
              </w:rPr>
              <w:t xml:space="preserve">F </w:t>
            </w:r>
          </w:p>
        </w:tc>
        <w:tc>
          <w:tcPr>
            <w:tcW w:w="1037" w:type="dxa"/>
            <w:tcBorders>
              <w:top w:val="single" w:sz="12" w:space="0" w:color="28FA3C"/>
              <w:left w:val="nil"/>
              <w:bottom w:val="single" w:sz="12" w:space="0" w:color="28FA3C"/>
              <w:right w:val="nil"/>
            </w:tcBorders>
          </w:tcPr>
          <w:p w:rsidR="00591336" w:rsidRDefault="004A4A0D">
            <w:pPr>
              <w:spacing w:after="0"/>
              <w:ind w:left="120"/>
              <w:jc w:val="center"/>
            </w:pPr>
            <w:r>
              <w:rPr>
                <w:rFonts w:ascii="Arial" w:eastAsia="Arial" w:hAnsi="Arial" w:cs="Arial"/>
                <w:b/>
                <w:sz w:val="20"/>
              </w:rPr>
              <w:t xml:space="preserve">H </w:t>
            </w:r>
          </w:p>
        </w:tc>
        <w:tc>
          <w:tcPr>
            <w:tcW w:w="682" w:type="dxa"/>
            <w:tcBorders>
              <w:top w:val="single" w:sz="12" w:space="0" w:color="28FA3C"/>
              <w:left w:val="nil"/>
              <w:bottom w:val="single" w:sz="12" w:space="0" w:color="28FA3C"/>
              <w:right w:val="nil"/>
            </w:tcBorders>
          </w:tcPr>
          <w:p w:rsidR="00591336" w:rsidRDefault="004A4A0D">
            <w:pPr>
              <w:spacing w:after="0"/>
              <w:ind w:right="70"/>
              <w:jc w:val="right"/>
            </w:pPr>
            <w:r>
              <w:rPr>
                <w:rFonts w:ascii="Arial" w:eastAsia="Arial" w:hAnsi="Arial" w:cs="Arial"/>
                <w:b/>
                <w:sz w:val="20"/>
              </w:rPr>
              <w:t xml:space="preserve">T </w:t>
            </w:r>
          </w:p>
        </w:tc>
      </w:tr>
      <w:tr w:rsidR="00591336">
        <w:trPr>
          <w:trHeight w:val="475"/>
        </w:trPr>
        <w:tc>
          <w:tcPr>
            <w:tcW w:w="2218" w:type="dxa"/>
            <w:tcBorders>
              <w:top w:val="single" w:sz="12" w:space="0" w:color="28FA3C"/>
              <w:left w:val="nil"/>
              <w:bottom w:val="nil"/>
              <w:right w:val="nil"/>
            </w:tcBorders>
          </w:tcPr>
          <w:p w:rsidR="00591336" w:rsidRDefault="004A4A0D">
            <w:pPr>
              <w:spacing w:after="0"/>
              <w:ind w:left="70" w:right="372"/>
            </w:pPr>
            <w:r>
              <w:rPr>
                <w:rFonts w:ascii="Arial" w:eastAsia="Arial" w:hAnsi="Arial" w:cs="Arial"/>
                <w:sz w:val="20"/>
              </w:rPr>
              <w:t xml:space="preserve">Boucle du Mouhoun </w:t>
            </w:r>
          </w:p>
        </w:tc>
        <w:tc>
          <w:tcPr>
            <w:tcW w:w="1201" w:type="dxa"/>
            <w:tcBorders>
              <w:top w:val="single" w:sz="12" w:space="0" w:color="28FA3C"/>
              <w:left w:val="nil"/>
              <w:bottom w:val="nil"/>
              <w:right w:val="nil"/>
            </w:tcBorders>
            <w:vAlign w:val="center"/>
          </w:tcPr>
          <w:p w:rsidR="00591336" w:rsidRDefault="004A4A0D">
            <w:pPr>
              <w:spacing w:after="0"/>
              <w:ind w:left="221"/>
            </w:pPr>
            <w:r>
              <w:rPr>
                <w:rFonts w:ascii="Arial" w:eastAsia="Arial" w:hAnsi="Arial" w:cs="Arial"/>
                <w:sz w:val="20"/>
              </w:rPr>
              <w:t xml:space="preserve">8 537 </w:t>
            </w:r>
          </w:p>
        </w:tc>
        <w:tc>
          <w:tcPr>
            <w:tcW w:w="1200" w:type="dxa"/>
            <w:tcBorders>
              <w:top w:val="single" w:sz="12" w:space="0" w:color="28FA3C"/>
              <w:left w:val="nil"/>
              <w:bottom w:val="nil"/>
              <w:right w:val="nil"/>
            </w:tcBorders>
            <w:vAlign w:val="center"/>
          </w:tcPr>
          <w:p w:rsidR="00591336" w:rsidRDefault="004A4A0D">
            <w:pPr>
              <w:spacing w:after="0"/>
              <w:ind w:left="221"/>
            </w:pPr>
            <w:r>
              <w:rPr>
                <w:rFonts w:ascii="Arial" w:eastAsia="Arial" w:hAnsi="Arial" w:cs="Arial"/>
                <w:sz w:val="20"/>
              </w:rPr>
              <w:t xml:space="preserve">9 303 </w:t>
            </w:r>
          </w:p>
        </w:tc>
        <w:tc>
          <w:tcPr>
            <w:tcW w:w="1200" w:type="dxa"/>
            <w:tcBorders>
              <w:top w:val="single" w:sz="12" w:space="0" w:color="28FA3C"/>
              <w:left w:val="nil"/>
              <w:bottom w:val="nil"/>
              <w:right w:val="nil"/>
            </w:tcBorders>
            <w:vAlign w:val="center"/>
          </w:tcPr>
          <w:p w:rsidR="00591336" w:rsidRDefault="004A4A0D">
            <w:pPr>
              <w:spacing w:after="0"/>
              <w:ind w:left="221"/>
            </w:pPr>
            <w:r>
              <w:rPr>
                <w:rFonts w:ascii="Arial" w:eastAsia="Arial" w:hAnsi="Arial" w:cs="Arial"/>
                <w:sz w:val="20"/>
              </w:rPr>
              <w:t xml:space="preserve">9 959 </w:t>
            </w:r>
          </w:p>
        </w:tc>
        <w:tc>
          <w:tcPr>
            <w:tcW w:w="1106" w:type="dxa"/>
            <w:tcBorders>
              <w:top w:val="single" w:sz="12" w:space="0" w:color="28FA3C"/>
              <w:left w:val="nil"/>
              <w:bottom w:val="nil"/>
              <w:right w:val="nil"/>
            </w:tcBorders>
            <w:vAlign w:val="center"/>
          </w:tcPr>
          <w:p w:rsidR="00591336" w:rsidRDefault="004A4A0D">
            <w:pPr>
              <w:spacing w:after="0"/>
              <w:ind w:left="110"/>
            </w:pPr>
            <w:r>
              <w:rPr>
                <w:rFonts w:ascii="Arial" w:eastAsia="Arial" w:hAnsi="Arial" w:cs="Arial"/>
                <w:sz w:val="20"/>
              </w:rPr>
              <w:t xml:space="preserve">10 675 </w:t>
            </w:r>
          </w:p>
        </w:tc>
        <w:tc>
          <w:tcPr>
            <w:tcW w:w="958" w:type="dxa"/>
            <w:tcBorders>
              <w:top w:val="single" w:sz="12" w:space="0" w:color="28FA3C"/>
              <w:left w:val="nil"/>
              <w:bottom w:val="nil"/>
              <w:right w:val="nil"/>
            </w:tcBorders>
            <w:vAlign w:val="center"/>
          </w:tcPr>
          <w:p w:rsidR="00591336" w:rsidRDefault="004A4A0D">
            <w:pPr>
              <w:spacing w:after="0"/>
              <w:ind w:left="110"/>
            </w:pPr>
            <w:r>
              <w:rPr>
                <w:rFonts w:ascii="Arial" w:eastAsia="Arial" w:hAnsi="Arial" w:cs="Arial"/>
                <w:sz w:val="20"/>
              </w:rPr>
              <w:t xml:space="preserve">3 438 </w:t>
            </w:r>
          </w:p>
        </w:tc>
        <w:tc>
          <w:tcPr>
            <w:tcW w:w="1037" w:type="dxa"/>
            <w:tcBorders>
              <w:top w:val="single" w:sz="12" w:space="0" w:color="28FA3C"/>
              <w:left w:val="nil"/>
              <w:bottom w:val="nil"/>
              <w:right w:val="nil"/>
            </w:tcBorders>
            <w:vAlign w:val="center"/>
          </w:tcPr>
          <w:p w:rsidR="00591336" w:rsidRDefault="004A4A0D">
            <w:pPr>
              <w:spacing w:after="0"/>
              <w:ind w:left="149"/>
            </w:pPr>
            <w:r>
              <w:rPr>
                <w:rFonts w:ascii="Arial" w:eastAsia="Arial" w:hAnsi="Arial" w:cs="Arial"/>
                <w:sz w:val="20"/>
              </w:rPr>
              <w:t xml:space="preserve">7 198 </w:t>
            </w:r>
          </w:p>
        </w:tc>
        <w:tc>
          <w:tcPr>
            <w:tcW w:w="682" w:type="dxa"/>
            <w:tcBorders>
              <w:top w:val="single" w:sz="12" w:space="0" w:color="28FA3C"/>
              <w:left w:val="nil"/>
              <w:bottom w:val="nil"/>
              <w:right w:val="nil"/>
            </w:tcBorders>
            <w:vAlign w:val="center"/>
          </w:tcPr>
          <w:p w:rsidR="00591336" w:rsidRDefault="004A4A0D">
            <w:pPr>
              <w:spacing w:after="0"/>
              <w:jc w:val="both"/>
            </w:pPr>
            <w:r>
              <w:rPr>
                <w:rFonts w:ascii="Arial" w:eastAsia="Arial" w:hAnsi="Arial" w:cs="Arial"/>
                <w:sz w:val="20"/>
              </w:rPr>
              <w:t xml:space="preserve">10 636 </w:t>
            </w:r>
          </w:p>
        </w:tc>
      </w:tr>
      <w:tr w:rsidR="00591336">
        <w:trPr>
          <w:trHeight w:val="300"/>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3 505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4 085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4 345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4 795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1 474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3 528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5 002 </w:t>
            </w:r>
          </w:p>
        </w:tc>
      </w:tr>
      <w:tr w:rsidR="00591336">
        <w:trPr>
          <w:trHeight w:val="300"/>
        </w:trPr>
        <w:tc>
          <w:tcPr>
            <w:tcW w:w="22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201" w:type="dxa"/>
            <w:tcBorders>
              <w:top w:val="nil"/>
              <w:left w:val="nil"/>
              <w:bottom w:val="nil"/>
              <w:right w:val="nil"/>
            </w:tcBorders>
          </w:tcPr>
          <w:p w:rsidR="00591336" w:rsidRDefault="004A4A0D">
            <w:pPr>
              <w:spacing w:after="0"/>
              <w:ind w:left="110"/>
            </w:pPr>
            <w:r>
              <w:rPr>
                <w:rFonts w:ascii="Arial" w:eastAsia="Arial" w:hAnsi="Arial" w:cs="Arial"/>
                <w:sz w:val="20"/>
              </w:rPr>
              <w:t xml:space="preserve">35 289 </w:t>
            </w:r>
          </w:p>
        </w:tc>
        <w:tc>
          <w:tcPr>
            <w:tcW w:w="1200" w:type="dxa"/>
            <w:tcBorders>
              <w:top w:val="nil"/>
              <w:left w:val="nil"/>
              <w:bottom w:val="nil"/>
              <w:right w:val="nil"/>
            </w:tcBorders>
          </w:tcPr>
          <w:p w:rsidR="00591336" w:rsidRDefault="004A4A0D">
            <w:pPr>
              <w:spacing w:after="0"/>
              <w:ind w:left="110"/>
            </w:pPr>
            <w:r>
              <w:rPr>
                <w:rFonts w:ascii="Arial" w:eastAsia="Arial" w:hAnsi="Arial" w:cs="Arial"/>
                <w:sz w:val="20"/>
              </w:rPr>
              <w:t xml:space="preserve">33 466 </w:t>
            </w:r>
          </w:p>
        </w:tc>
        <w:tc>
          <w:tcPr>
            <w:tcW w:w="1200" w:type="dxa"/>
            <w:tcBorders>
              <w:top w:val="nil"/>
              <w:left w:val="nil"/>
              <w:bottom w:val="nil"/>
              <w:right w:val="nil"/>
            </w:tcBorders>
          </w:tcPr>
          <w:p w:rsidR="00591336" w:rsidRDefault="004A4A0D">
            <w:pPr>
              <w:spacing w:after="0"/>
              <w:ind w:left="110"/>
            </w:pPr>
            <w:r>
              <w:rPr>
                <w:rFonts w:ascii="Arial" w:eastAsia="Arial" w:hAnsi="Arial" w:cs="Arial"/>
                <w:sz w:val="20"/>
              </w:rPr>
              <w:t xml:space="preserve">33 220 </w:t>
            </w:r>
          </w:p>
        </w:tc>
        <w:tc>
          <w:tcPr>
            <w:tcW w:w="1106" w:type="dxa"/>
            <w:tcBorders>
              <w:top w:val="nil"/>
              <w:left w:val="nil"/>
              <w:bottom w:val="nil"/>
              <w:right w:val="nil"/>
            </w:tcBorders>
          </w:tcPr>
          <w:p w:rsidR="00591336" w:rsidRDefault="004A4A0D">
            <w:pPr>
              <w:spacing w:after="0"/>
              <w:ind w:left="110"/>
            </w:pPr>
            <w:r>
              <w:rPr>
                <w:rFonts w:ascii="Arial" w:eastAsia="Arial" w:hAnsi="Arial" w:cs="Arial"/>
                <w:sz w:val="20"/>
              </w:rPr>
              <w:t xml:space="preserve">35 774 </w:t>
            </w:r>
          </w:p>
        </w:tc>
        <w:tc>
          <w:tcPr>
            <w:tcW w:w="958" w:type="dxa"/>
            <w:tcBorders>
              <w:top w:val="nil"/>
              <w:left w:val="nil"/>
              <w:bottom w:val="nil"/>
              <w:right w:val="nil"/>
            </w:tcBorders>
          </w:tcPr>
          <w:p w:rsidR="00591336" w:rsidRDefault="004A4A0D">
            <w:pPr>
              <w:spacing w:after="0"/>
            </w:pPr>
            <w:r>
              <w:rPr>
                <w:rFonts w:ascii="Arial" w:eastAsia="Arial" w:hAnsi="Arial" w:cs="Arial"/>
                <w:sz w:val="20"/>
              </w:rPr>
              <w:t xml:space="preserve">13 104 </w:t>
            </w:r>
          </w:p>
        </w:tc>
        <w:tc>
          <w:tcPr>
            <w:tcW w:w="1037" w:type="dxa"/>
            <w:tcBorders>
              <w:top w:val="nil"/>
              <w:left w:val="nil"/>
              <w:bottom w:val="nil"/>
              <w:right w:val="nil"/>
            </w:tcBorders>
          </w:tcPr>
          <w:p w:rsidR="00591336" w:rsidRDefault="004A4A0D">
            <w:pPr>
              <w:spacing w:after="0"/>
              <w:ind w:left="38"/>
            </w:pPr>
            <w:r>
              <w:rPr>
                <w:rFonts w:ascii="Arial" w:eastAsia="Arial" w:hAnsi="Arial" w:cs="Arial"/>
                <w:sz w:val="20"/>
              </w:rPr>
              <w:t xml:space="preserve">25 054 </w:t>
            </w:r>
          </w:p>
        </w:tc>
        <w:tc>
          <w:tcPr>
            <w:tcW w:w="682" w:type="dxa"/>
            <w:tcBorders>
              <w:top w:val="nil"/>
              <w:left w:val="nil"/>
              <w:bottom w:val="nil"/>
              <w:right w:val="nil"/>
            </w:tcBorders>
          </w:tcPr>
          <w:p w:rsidR="00591336" w:rsidRDefault="004A4A0D">
            <w:pPr>
              <w:spacing w:after="0"/>
              <w:jc w:val="both"/>
            </w:pPr>
            <w:r>
              <w:rPr>
                <w:rFonts w:ascii="Arial" w:eastAsia="Arial" w:hAnsi="Arial" w:cs="Arial"/>
                <w:sz w:val="20"/>
              </w:rPr>
              <w:t xml:space="preserve">38 158 </w:t>
            </w:r>
          </w:p>
        </w:tc>
      </w:tr>
      <w:tr w:rsidR="00591336">
        <w:trPr>
          <w:trHeight w:val="300"/>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6 199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6 988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7 391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8 366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3 507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5 450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8 957 </w:t>
            </w:r>
          </w:p>
        </w:tc>
      </w:tr>
      <w:tr w:rsidR="00591336">
        <w:trPr>
          <w:trHeight w:val="300"/>
        </w:trPr>
        <w:tc>
          <w:tcPr>
            <w:tcW w:w="22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201" w:type="dxa"/>
            <w:tcBorders>
              <w:top w:val="nil"/>
              <w:left w:val="nil"/>
              <w:bottom w:val="nil"/>
              <w:right w:val="nil"/>
            </w:tcBorders>
          </w:tcPr>
          <w:p w:rsidR="00591336" w:rsidRDefault="004A4A0D">
            <w:pPr>
              <w:spacing w:after="0"/>
              <w:ind w:left="221"/>
            </w:pPr>
            <w:r>
              <w:rPr>
                <w:rFonts w:ascii="Arial" w:eastAsia="Arial" w:hAnsi="Arial" w:cs="Arial"/>
                <w:sz w:val="20"/>
              </w:rPr>
              <w:t xml:space="preserve">5 701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6 207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6 636 </w:t>
            </w:r>
          </w:p>
        </w:tc>
        <w:tc>
          <w:tcPr>
            <w:tcW w:w="1106" w:type="dxa"/>
            <w:tcBorders>
              <w:top w:val="nil"/>
              <w:left w:val="nil"/>
              <w:bottom w:val="nil"/>
              <w:right w:val="nil"/>
            </w:tcBorders>
          </w:tcPr>
          <w:p w:rsidR="00591336" w:rsidRDefault="004A4A0D">
            <w:pPr>
              <w:spacing w:after="0"/>
              <w:ind w:left="221"/>
            </w:pPr>
            <w:r>
              <w:rPr>
                <w:rFonts w:ascii="Arial" w:eastAsia="Arial" w:hAnsi="Arial" w:cs="Arial"/>
                <w:sz w:val="20"/>
              </w:rPr>
              <w:t xml:space="preserve">7 105 </w:t>
            </w:r>
          </w:p>
        </w:tc>
        <w:tc>
          <w:tcPr>
            <w:tcW w:w="958" w:type="dxa"/>
            <w:tcBorders>
              <w:top w:val="nil"/>
              <w:left w:val="nil"/>
              <w:bottom w:val="nil"/>
              <w:right w:val="nil"/>
            </w:tcBorders>
          </w:tcPr>
          <w:p w:rsidR="00591336" w:rsidRDefault="004A4A0D">
            <w:pPr>
              <w:spacing w:after="0"/>
              <w:ind w:left="110"/>
            </w:pPr>
            <w:r>
              <w:rPr>
                <w:rFonts w:ascii="Arial" w:eastAsia="Arial" w:hAnsi="Arial" w:cs="Arial"/>
                <w:sz w:val="20"/>
              </w:rPr>
              <w:t xml:space="preserve">2 647 </w:t>
            </w:r>
          </w:p>
        </w:tc>
        <w:tc>
          <w:tcPr>
            <w:tcW w:w="1037" w:type="dxa"/>
            <w:tcBorders>
              <w:top w:val="nil"/>
              <w:left w:val="nil"/>
              <w:bottom w:val="nil"/>
              <w:right w:val="nil"/>
            </w:tcBorders>
          </w:tcPr>
          <w:p w:rsidR="00591336" w:rsidRDefault="004A4A0D">
            <w:pPr>
              <w:spacing w:after="0"/>
              <w:ind w:left="149"/>
            </w:pPr>
            <w:r>
              <w:rPr>
                <w:rFonts w:ascii="Arial" w:eastAsia="Arial" w:hAnsi="Arial" w:cs="Arial"/>
                <w:sz w:val="20"/>
              </w:rPr>
              <w:t xml:space="preserve">4 659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7 306 </w:t>
            </w:r>
          </w:p>
        </w:tc>
      </w:tr>
      <w:tr w:rsidR="00591336">
        <w:trPr>
          <w:trHeight w:val="301"/>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4 198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8 439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9 222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9 957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3 983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7 550 </w:t>
            </w:r>
          </w:p>
        </w:tc>
        <w:tc>
          <w:tcPr>
            <w:tcW w:w="68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11 533 </w:t>
            </w:r>
          </w:p>
        </w:tc>
      </w:tr>
      <w:tr w:rsidR="00591336">
        <w:trPr>
          <w:trHeight w:val="300"/>
        </w:trPr>
        <w:tc>
          <w:tcPr>
            <w:tcW w:w="22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Centre-Ouest </w:t>
            </w:r>
          </w:p>
        </w:tc>
        <w:tc>
          <w:tcPr>
            <w:tcW w:w="1201" w:type="dxa"/>
            <w:tcBorders>
              <w:top w:val="nil"/>
              <w:left w:val="nil"/>
              <w:bottom w:val="nil"/>
              <w:right w:val="nil"/>
            </w:tcBorders>
          </w:tcPr>
          <w:p w:rsidR="00591336" w:rsidRDefault="004A4A0D">
            <w:pPr>
              <w:spacing w:after="0"/>
              <w:ind w:left="221"/>
            </w:pPr>
            <w:r>
              <w:rPr>
                <w:rFonts w:ascii="Arial" w:eastAsia="Arial" w:hAnsi="Arial" w:cs="Arial"/>
                <w:sz w:val="20"/>
              </w:rPr>
              <w:t xml:space="preserve">7 628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4 786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5 063 </w:t>
            </w:r>
          </w:p>
        </w:tc>
        <w:tc>
          <w:tcPr>
            <w:tcW w:w="1106" w:type="dxa"/>
            <w:tcBorders>
              <w:top w:val="nil"/>
              <w:left w:val="nil"/>
              <w:bottom w:val="nil"/>
              <w:right w:val="nil"/>
            </w:tcBorders>
          </w:tcPr>
          <w:p w:rsidR="00591336" w:rsidRDefault="004A4A0D">
            <w:pPr>
              <w:spacing w:after="0"/>
              <w:ind w:left="221"/>
            </w:pPr>
            <w:r>
              <w:rPr>
                <w:rFonts w:ascii="Arial" w:eastAsia="Arial" w:hAnsi="Arial" w:cs="Arial"/>
                <w:sz w:val="20"/>
              </w:rPr>
              <w:t xml:space="preserve">5 475 </w:t>
            </w:r>
          </w:p>
        </w:tc>
        <w:tc>
          <w:tcPr>
            <w:tcW w:w="958" w:type="dxa"/>
            <w:tcBorders>
              <w:top w:val="nil"/>
              <w:left w:val="nil"/>
              <w:bottom w:val="nil"/>
              <w:right w:val="nil"/>
            </w:tcBorders>
          </w:tcPr>
          <w:p w:rsidR="00591336" w:rsidRDefault="004A4A0D">
            <w:pPr>
              <w:spacing w:after="0"/>
              <w:ind w:left="110"/>
            </w:pPr>
            <w:r>
              <w:rPr>
                <w:rFonts w:ascii="Arial" w:eastAsia="Arial" w:hAnsi="Arial" w:cs="Arial"/>
                <w:sz w:val="20"/>
              </w:rPr>
              <w:t xml:space="preserve">2 085 </w:t>
            </w:r>
          </w:p>
        </w:tc>
        <w:tc>
          <w:tcPr>
            <w:tcW w:w="1037" w:type="dxa"/>
            <w:tcBorders>
              <w:top w:val="nil"/>
              <w:left w:val="nil"/>
              <w:bottom w:val="nil"/>
              <w:right w:val="nil"/>
            </w:tcBorders>
          </w:tcPr>
          <w:p w:rsidR="00591336" w:rsidRDefault="004A4A0D">
            <w:pPr>
              <w:spacing w:after="0"/>
              <w:ind w:left="149"/>
            </w:pPr>
            <w:r>
              <w:rPr>
                <w:rFonts w:ascii="Arial" w:eastAsia="Arial" w:hAnsi="Arial" w:cs="Arial"/>
                <w:sz w:val="20"/>
              </w:rPr>
              <w:t xml:space="preserve">3 528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5 613 </w:t>
            </w:r>
          </w:p>
        </w:tc>
      </w:tr>
      <w:tr w:rsidR="00591336">
        <w:trPr>
          <w:trHeight w:val="300"/>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6 366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7 181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7 598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8 127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2 914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5 997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8 911 </w:t>
            </w:r>
          </w:p>
        </w:tc>
      </w:tr>
      <w:tr w:rsidR="00591336">
        <w:trPr>
          <w:trHeight w:val="300"/>
        </w:trPr>
        <w:tc>
          <w:tcPr>
            <w:tcW w:w="2218"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201" w:type="dxa"/>
            <w:tcBorders>
              <w:top w:val="nil"/>
              <w:left w:val="nil"/>
              <w:bottom w:val="nil"/>
              <w:right w:val="nil"/>
            </w:tcBorders>
          </w:tcPr>
          <w:p w:rsidR="00591336" w:rsidRDefault="004A4A0D">
            <w:pPr>
              <w:spacing w:after="0"/>
              <w:ind w:left="221"/>
            </w:pPr>
            <w:r>
              <w:rPr>
                <w:rFonts w:ascii="Arial" w:eastAsia="Arial" w:hAnsi="Arial" w:cs="Arial"/>
                <w:sz w:val="20"/>
              </w:rPr>
              <w:t xml:space="preserve">9 001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9 660 </w:t>
            </w:r>
          </w:p>
        </w:tc>
        <w:tc>
          <w:tcPr>
            <w:tcW w:w="1200" w:type="dxa"/>
            <w:tcBorders>
              <w:top w:val="nil"/>
              <w:left w:val="nil"/>
              <w:bottom w:val="nil"/>
              <w:right w:val="nil"/>
            </w:tcBorders>
          </w:tcPr>
          <w:p w:rsidR="00591336" w:rsidRDefault="004A4A0D">
            <w:pPr>
              <w:spacing w:after="0"/>
              <w:ind w:left="110"/>
            </w:pPr>
            <w:r>
              <w:rPr>
                <w:rFonts w:ascii="Arial" w:eastAsia="Arial" w:hAnsi="Arial" w:cs="Arial"/>
                <w:sz w:val="20"/>
              </w:rPr>
              <w:t xml:space="preserve">10 152 </w:t>
            </w:r>
          </w:p>
        </w:tc>
        <w:tc>
          <w:tcPr>
            <w:tcW w:w="1106" w:type="dxa"/>
            <w:tcBorders>
              <w:top w:val="nil"/>
              <w:left w:val="nil"/>
              <w:bottom w:val="nil"/>
              <w:right w:val="nil"/>
            </w:tcBorders>
          </w:tcPr>
          <w:p w:rsidR="00591336" w:rsidRDefault="004A4A0D">
            <w:pPr>
              <w:spacing w:after="0"/>
              <w:ind w:left="110"/>
            </w:pPr>
            <w:r>
              <w:rPr>
                <w:rFonts w:ascii="Arial" w:eastAsia="Arial" w:hAnsi="Arial" w:cs="Arial"/>
                <w:sz w:val="20"/>
              </w:rPr>
              <w:t xml:space="preserve">10 892 </w:t>
            </w:r>
          </w:p>
        </w:tc>
        <w:tc>
          <w:tcPr>
            <w:tcW w:w="958" w:type="dxa"/>
            <w:tcBorders>
              <w:top w:val="nil"/>
              <w:left w:val="nil"/>
              <w:bottom w:val="nil"/>
              <w:right w:val="nil"/>
            </w:tcBorders>
          </w:tcPr>
          <w:p w:rsidR="00591336" w:rsidRDefault="004A4A0D">
            <w:pPr>
              <w:spacing w:after="0"/>
              <w:ind w:left="110"/>
            </w:pPr>
            <w:r>
              <w:rPr>
                <w:rFonts w:ascii="Arial" w:eastAsia="Arial" w:hAnsi="Arial" w:cs="Arial"/>
                <w:sz w:val="20"/>
              </w:rPr>
              <w:t xml:space="preserve">4 030 </w:t>
            </w:r>
          </w:p>
        </w:tc>
        <w:tc>
          <w:tcPr>
            <w:tcW w:w="1037" w:type="dxa"/>
            <w:tcBorders>
              <w:top w:val="nil"/>
              <w:left w:val="nil"/>
              <w:bottom w:val="nil"/>
              <w:right w:val="nil"/>
            </w:tcBorders>
          </w:tcPr>
          <w:p w:rsidR="00591336" w:rsidRDefault="004A4A0D">
            <w:pPr>
              <w:spacing w:after="0"/>
              <w:ind w:left="149"/>
            </w:pPr>
            <w:r>
              <w:rPr>
                <w:rFonts w:ascii="Arial" w:eastAsia="Arial" w:hAnsi="Arial" w:cs="Arial"/>
                <w:sz w:val="20"/>
              </w:rPr>
              <w:t xml:space="preserve">9 002 </w:t>
            </w:r>
          </w:p>
        </w:tc>
        <w:tc>
          <w:tcPr>
            <w:tcW w:w="682" w:type="dxa"/>
            <w:tcBorders>
              <w:top w:val="nil"/>
              <w:left w:val="nil"/>
              <w:bottom w:val="nil"/>
              <w:right w:val="nil"/>
            </w:tcBorders>
          </w:tcPr>
          <w:p w:rsidR="00591336" w:rsidRDefault="004A4A0D">
            <w:pPr>
              <w:spacing w:after="0"/>
              <w:jc w:val="both"/>
            </w:pPr>
            <w:r>
              <w:rPr>
                <w:rFonts w:ascii="Arial" w:eastAsia="Arial" w:hAnsi="Arial" w:cs="Arial"/>
                <w:sz w:val="20"/>
              </w:rPr>
              <w:t xml:space="preserve">13 032 </w:t>
            </w:r>
          </w:p>
        </w:tc>
      </w:tr>
      <w:tr w:rsidR="00591336">
        <w:trPr>
          <w:trHeight w:val="300"/>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7 227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8 135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8 698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9 442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3 779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6 114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9 893 </w:t>
            </w:r>
          </w:p>
        </w:tc>
      </w:tr>
      <w:tr w:rsidR="00591336">
        <w:trPr>
          <w:trHeight w:val="300"/>
        </w:trPr>
        <w:tc>
          <w:tcPr>
            <w:tcW w:w="2218"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201" w:type="dxa"/>
            <w:tcBorders>
              <w:top w:val="nil"/>
              <w:left w:val="nil"/>
              <w:bottom w:val="nil"/>
              <w:right w:val="nil"/>
            </w:tcBorders>
          </w:tcPr>
          <w:p w:rsidR="00591336" w:rsidRDefault="004A4A0D">
            <w:pPr>
              <w:spacing w:after="0"/>
              <w:ind w:left="221"/>
            </w:pPr>
            <w:r>
              <w:rPr>
                <w:rFonts w:ascii="Arial" w:eastAsia="Arial" w:hAnsi="Arial" w:cs="Arial"/>
                <w:sz w:val="20"/>
              </w:rPr>
              <w:t xml:space="preserve">4 381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5 080 </w:t>
            </w:r>
          </w:p>
        </w:tc>
        <w:tc>
          <w:tcPr>
            <w:tcW w:w="1200" w:type="dxa"/>
            <w:tcBorders>
              <w:top w:val="nil"/>
              <w:left w:val="nil"/>
              <w:bottom w:val="nil"/>
              <w:right w:val="nil"/>
            </w:tcBorders>
          </w:tcPr>
          <w:p w:rsidR="00591336" w:rsidRDefault="004A4A0D">
            <w:pPr>
              <w:spacing w:after="0"/>
              <w:ind w:left="221"/>
            </w:pPr>
            <w:r>
              <w:rPr>
                <w:rFonts w:ascii="Arial" w:eastAsia="Arial" w:hAnsi="Arial" w:cs="Arial"/>
                <w:sz w:val="20"/>
              </w:rPr>
              <w:t xml:space="preserve">5 499 </w:t>
            </w:r>
          </w:p>
        </w:tc>
        <w:tc>
          <w:tcPr>
            <w:tcW w:w="1106" w:type="dxa"/>
            <w:tcBorders>
              <w:top w:val="nil"/>
              <w:left w:val="nil"/>
              <w:bottom w:val="nil"/>
              <w:right w:val="nil"/>
            </w:tcBorders>
          </w:tcPr>
          <w:p w:rsidR="00591336" w:rsidRDefault="004A4A0D">
            <w:pPr>
              <w:spacing w:after="0"/>
              <w:ind w:left="221"/>
            </w:pPr>
            <w:r>
              <w:rPr>
                <w:rFonts w:ascii="Arial" w:eastAsia="Arial" w:hAnsi="Arial" w:cs="Arial"/>
                <w:sz w:val="20"/>
              </w:rPr>
              <w:t xml:space="preserve">6 035 </w:t>
            </w:r>
          </w:p>
        </w:tc>
        <w:tc>
          <w:tcPr>
            <w:tcW w:w="958" w:type="dxa"/>
            <w:tcBorders>
              <w:top w:val="nil"/>
              <w:left w:val="nil"/>
              <w:bottom w:val="nil"/>
              <w:right w:val="nil"/>
            </w:tcBorders>
          </w:tcPr>
          <w:p w:rsidR="00591336" w:rsidRDefault="004A4A0D">
            <w:pPr>
              <w:spacing w:after="0"/>
              <w:ind w:left="110"/>
            </w:pPr>
            <w:r>
              <w:rPr>
                <w:rFonts w:ascii="Arial" w:eastAsia="Arial" w:hAnsi="Arial" w:cs="Arial"/>
                <w:sz w:val="20"/>
              </w:rPr>
              <w:t xml:space="preserve">2 613 </w:t>
            </w:r>
          </w:p>
        </w:tc>
        <w:tc>
          <w:tcPr>
            <w:tcW w:w="1037" w:type="dxa"/>
            <w:tcBorders>
              <w:top w:val="nil"/>
              <w:left w:val="nil"/>
              <w:bottom w:val="nil"/>
              <w:right w:val="nil"/>
            </w:tcBorders>
          </w:tcPr>
          <w:p w:rsidR="00591336" w:rsidRDefault="004A4A0D">
            <w:pPr>
              <w:spacing w:after="0"/>
              <w:ind w:left="149"/>
            </w:pPr>
            <w:r>
              <w:rPr>
                <w:rFonts w:ascii="Arial" w:eastAsia="Arial" w:hAnsi="Arial" w:cs="Arial"/>
                <w:sz w:val="20"/>
              </w:rPr>
              <w:t xml:space="preserve">3 844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6 457 </w:t>
            </w:r>
          </w:p>
        </w:tc>
      </w:tr>
      <w:tr w:rsidR="00591336">
        <w:trPr>
          <w:trHeight w:val="300"/>
        </w:trPr>
        <w:tc>
          <w:tcPr>
            <w:tcW w:w="22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201"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4 472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4 720 </w:t>
            </w:r>
          </w:p>
        </w:tc>
        <w:tc>
          <w:tcPr>
            <w:tcW w:w="1200"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5 039 </w:t>
            </w:r>
          </w:p>
        </w:tc>
        <w:tc>
          <w:tcPr>
            <w:tcW w:w="1106"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5 662 </w:t>
            </w:r>
          </w:p>
        </w:tc>
        <w:tc>
          <w:tcPr>
            <w:tcW w:w="95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1 957 </w:t>
            </w:r>
          </w:p>
        </w:tc>
        <w:tc>
          <w:tcPr>
            <w:tcW w:w="1037" w:type="dxa"/>
            <w:tcBorders>
              <w:top w:val="nil"/>
              <w:left w:val="nil"/>
              <w:bottom w:val="nil"/>
              <w:right w:val="nil"/>
            </w:tcBorders>
            <w:shd w:val="clear" w:color="auto" w:fill="69FAD7"/>
          </w:tcPr>
          <w:p w:rsidR="00591336" w:rsidRDefault="004A4A0D">
            <w:pPr>
              <w:spacing w:after="0"/>
              <w:ind w:left="149"/>
            </w:pPr>
            <w:r>
              <w:rPr>
                <w:rFonts w:ascii="Arial" w:eastAsia="Arial" w:hAnsi="Arial" w:cs="Arial"/>
                <w:sz w:val="20"/>
              </w:rPr>
              <w:t xml:space="preserve">4 249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6 206 </w:t>
            </w:r>
          </w:p>
        </w:tc>
      </w:tr>
      <w:tr w:rsidR="00591336">
        <w:trPr>
          <w:trHeight w:val="360"/>
        </w:trPr>
        <w:tc>
          <w:tcPr>
            <w:tcW w:w="2218" w:type="dxa"/>
            <w:tcBorders>
              <w:top w:val="nil"/>
              <w:left w:val="nil"/>
              <w:bottom w:val="single" w:sz="20" w:space="0" w:color="69FAD7"/>
              <w:right w:val="nil"/>
            </w:tcBorders>
          </w:tcPr>
          <w:p w:rsidR="00591336" w:rsidRDefault="004A4A0D">
            <w:pPr>
              <w:spacing w:after="0"/>
              <w:ind w:left="70"/>
            </w:pPr>
            <w:r>
              <w:rPr>
                <w:rFonts w:ascii="Arial" w:eastAsia="Arial" w:hAnsi="Arial" w:cs="Arial"/>
                <w:sz w:val="20"/>
              </w:rPr>
              <w:t xml:space="preserve">Sud-ouest </w:t>
            </w:r>
          </w:p>
        </w:tc>
        <w:tc>
          <w:tcPr>
            <w:tcW w:w="1201" w:type="dxa"/>
            <w:tcBorders>
              <w:top w:val="nil"/>
              <w:left w:val="nil"/>
              <w:bottom w:val="single" w:sz="20" w:space="0" w:color="69FAD7"/>
              <w:right w:val="nil"/>
            </w:tcBorders>
          </w:tcPr>
          <w:p w:rsidR="00591336" w:rsidRDefault="004A4A0D">
            <w:pPr>
              <w:spacing w:after="0"/>
              <w:ind w:left="221"/>
            </w:pPr>
            <w:r>
              <w:rPr>
                <w:rFonts w:ascii="Arial" w:eastAsia="Arial" w:hAnsi="Arial" w:cs="Arial"/>
                <w:sz w:val="20"/>
              </w:rPr>
              <w:t xml:space="preserve">4 681 </w:t>
            </w:r>
          </w:p>
        </w:tc>
        <w:tc>
          <w:tcPr>
            <w:tcW w:w="1200" w:type="dxa"/>
            <w:tcBorders>
              <w:top w:val="nil"/>
              <w:left w:val="nil"/>
              <w:bottom w:val="single" w:sz="20" w:space="0" w:color="69FAD7"/>
              <w:right w:val="nil"/>
            </w:tcBorders>
          </w:tcPr>
          <w:p w:rsidR="00591336" w:rsidRDefault="004A4A0D">
            <w:pPr>
              <w:spacing w:after="0"/>
              <w:ind w:left="221"/>
            </w:pPr>
            <w:r>
              <w:rPr>
                <w:rFonts w:ascii="Arial" w:eastAsia="Arial" w:hAnsi="Arial" w:cs="Arial"/>
                <w:sz w:val="20"/>
              </w:rPr>
              <w:t xml:space="preserve">5 165 </w:t>
            </w:r>
          </w:p>
        </w:tc>
        <w:tc>
          <w:tcPr>
            <w:tcW w:w="1200" w:type="dxa"/>
            <w:tcBorders>
              <w:top w:val="nil"/>
              <w:left w:val="nil"/>
              <w:bottom w:val="single" w:sz="20" w:space="0" w:color="69FAD7"/>
              <w:right w:val="nil"/>
            </w:tcBorders>
          </w:tcPr>
          <w:p w:rsidR="00591336" w:rsidRDefault="004A4A0D">
            <w:pPr>
              <w:spacing w:after="0"/>
              <w:ind w:left="221"/>
            </w:pPr>
            <w:r>
              <w:rPr>
                <w:rFonts w:ascii="Arial" w:eastAsia="Arial" w:hAnsi="Arial" w:cs="Arial"/>
                <w:sz w:val="20"/>
              </w:rPr>
              <w:t xml:space="preserve">5 625 </w:t>
            </w:r>
          </w:p>
        </w:tc>
        <w:tc>
          <w:tcPr>
            <w:tcW w:w="1106" w:type="dxa"/>
            <w:tcBorders>
              <w:top w:val="nil"/>
              <w:left w:val="nil"/>
              <w:bottom w:val="single" w:sz="20" w:space="0" w:color="69FAD7"/>
              <w:right w:val="nil"/>
            </w:tcBorders>
          </w:tcPr>
          <w:p w:rsidR="00591336" w:rsidRDefault="004A4A0D">
            <w:pPr>
              <w:spacing w:after="0"/>
              <w:ind w:left="221"/>
            </w:pPr>
            <w:r>
              <w:rPr>
                <w:rFonts w:ascii="Arial" w:eastAsia="Arial" w:hAnsi="Arial" w:cs="Arial"/>
                <w:sz w:val="20"/>
              </w:rPr>
              <w:t xml:space="preserve">6 229 </w:t>
            </w:r>
          </w:p>
        </w:tc>
        <w:tc>
          <w:tcPr>
            <w:tcW w:w="958" w:type="dxa"/>
            <w:tcBorders>
              <w:top w:val="nil"/>
              <w:left w:val="nil"/>
              <w:bottom w:val="single" w:sz="20" w:space="0" w:color="69FAD7"/>
              <w:right w:val="nil"/>
            </w:tcBorders>
          </w:tcPr>
          <w:p w:rsidR="00591336" w:rsidRDefault="004A4A0D">
            <w:pPr>
              <w:spacing w:after="0"/>
              <w:ind w:left="110"/>
            </w:pPr>
            <w:r>
              <w:rPr>
                <w:rFonts w:ascii="Arial" w:eastAsia="Arial" w:hAnsi="Arial" w:cs="Arial"/>
                <w:sz w:val="20"/>
              </w:rPr>
              <w:t xml:space="preserve">1 847 </w:t>
            </w:r>
          </w:p>
        </w:tc>
        <w:tc>
          <w:tcPr>
            <w:tcW w:w="1037" w:type="dxa"/>
            <w:tcBorders>
              <w:top w:val="nil"/>
              <w:left w:val="nil"/>
              <w:bottom w:val="single" w:sz="20" w:space="0" w:color="69FAD7"/>
              <w:right w:val="nil"/>
            </w:tcBorders>
          </w:tcPr>
          <w:p w:rsidR="00591336" w:rsidRDefault="004A4A0D">
            <w:pPr>
              <w:spacing w:after="0"/>
              <w:ind w:left="149"/>
            </w:pPr>
            <w:r>
              <w:rPr>
                <w:rFonts w:ascii="Arial" w:eastAsia="Arial" w:hAnsi="Arial" w:cs="Arial"/>
                <w:sz w:val="20"/>
              </w:rPr>
              <w:t xml:space="preserve">4 732 </w:t>
            </w:r>
          </w:p>
        </w:tc>
        <w:tc>
          <w:tcPr>
            <w:tcW w:w="682" w:type="dxa"/>
            <w:tcBorders>
              <w:top w:val="nil"/>
              <w:left w:val="nil"/>
              <w:bottom w:val="single" w:sz="2" w:space="0" w:color="69FAD7"/>
              <w:right w:val="nil"/>
            </w:tcBorders>
          </w:tcPr>
          <w:p w:rsidR="00591336" w:rsidRDefault="004A4A0D">
            <w:pPr>
              <w:spacing w:after="0"/>
              <w:ind w:left="-317"/>
            </w:pPr>
            <w:r>
              <w:rPr>
                <w:noProof/>
              </w:rPr>
              <w:drawing>
                <wp:inline distT="0" distB="0" distL="0" distR="0">
                  <wp:extent cx="640080" cy="320040"/>
                  <wp:effectExtent l="0" t="0" r="0" b="0"/>
                  <wp:docPr id="813075" name="Picture 813075"/>
                  <wp:cNvGraphicFramePr/>
                  <a:graphic xmlns:a="http://schemas.openxmlformats.org/drawingml/2006/main">
                    <a:graphicData uri="http://schemas.openxmlformats.org/drawingml/2006/picture">
                      <pic:pic xmlns:pic="http://schemas.openxmlformats.org/drawingml/2006/picture">
                        <pic:nvPicPr>
                          <pic:cNvPr id="813075" name="Picture 813075"/>
                          <pic:cNvPicPr/>
                        </pic:nvPicPr>
                        <pic:blipFill>
                          <a:blip r:embed="rId81"/>
                          <a:stretch>
                            <a:fillRect/>
                          </a:stretch>
                        </pic:blipFill>
                        <pic:spPr>
                          <a:xfrm>
                            <a:off x="0" y="0"/>
                            <a:ext cx="640080" cy="320040"/>
                          </a:xfrm>
                          <a:prstGeom prst="rect">
                            <a:avLst/>
                          </a:prstGeom>
                        </pic:spPr>
                      </pic:pic>
                    </a:graphicData>
                  </a:graphic>
                </wp:inline>
              </w:drawing>
            </w:r>
          </w:p>
        </w:tc>
      </w:tr>
      <w:tr w:rsidR="00591336">
        <w:trPr>
          <w:trHeight w:val="328"/>
        </w:trPr>
        <w:tc>
          <w:tcPr>
            <w:tcW w:w="2218" w:type="dxa"/>
            <w:tcBorders>
              <w:top w:val="single" w:sz="20" w:space="0" w:color="69FAD7"/>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201"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107 185 </w:t>
            </w:r>
          </w:p>
        </w:tc>
        <w:tc>
          <w:tcPr>
            <w:tcW w:w="1200"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113 215 </w:t>
            </w:r>
          </w:p>
        </w:tc>
        <w:tc>
          <w:tcPr>
            <w:tcW w:w="1200"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118 447 </w:t>
            </w:r>
          </w:p>
        </w:tc>
        <w:tc>
          <w:tcPr>
            <w:tcW w:w="1106"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128 534 </w:t>
            </w:r>
          </w:p>
        </w:tc>
        <w:tc>
          <w:tcPr>
            <w:tcW w:w="958"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47 378 </w:t>
            </w:r>
          </w:p>
        </w:tc>
        <w:tc>
          <w:tcPr>
            <w:tcW w:w="1037" w:type="dxa"/>
            <w:tcBorders>
              <w:top w:val="single" w:sz="20" w:space="0" w:color="69FAD7"/>
              <w:left w:val="nil"/>
              <w:bottom w:val="single" w:sz="12" w:space="0" w:color="28FA3C"/>
              <w:right w:val="nil"/>
            </w:tcBorders>
            <w:shd w:val="clear" w:color="auto" w:fill="69FAD7"/>
          </w:tcPr>
          <w:p w:rsidR="00591336" w:rsidRDefault="004A4A0D">
            <w:pPr>
              <w:spacing w:after="0"/>
              <w:ind w:left="38"/>
            </w:pPr>
            <w:r>
              <w:rPr>
                <w:rFonts w:ascii="Arial" w:eastAsia="Arial" w:hAnsi="Arial" w:cs="Arial"/>
                <w:b/>
                <w:sz w:val="20"/>
              </w:rPr>
              <w:t xml:space="preserve">90 905 </w:t>
            </w:r>
          </w:p>
        </w:tc>
        <w:tc>
          <w:tcPr>
            <w:tcW w:w="682" w:type="dxa"/>
            <w:tcBorders>
              <w:top w:val="single" w:sz="2" w:space="0" w:color="69FAD7"/>
              <w:left w:val="nil"/>
              <w:bottom w:val="single" w:sz="12" w:space="0" w:color="28FA3C"/>
              <w:right w:val="nil"/>
            </w:tcBorders>
            <w:shd w:val="clear" w:color="auto" w:fill="69FAD7"/>
          </w:tcPr>
          <w:p w:rsidR="00591336" w:rsidRDefault="00591336"/>
        </w:tc>
      </w:tr>
    </w:tbl>
    <w:p w:rsidR="00591336" w:rsidRDefault="004A4A0D">
      <w:pPr>
        <w:spacing w:after="10" w:line="248" w:lineRule="auto"/>
        <w:ind w:left="438" w:right="8232" w:hanging="10"/>
      </w:pPr>
      <w:r>
        <w:rPr>
          <w:rFonts w:ascii="Arial" w:eastAsia="Arial" w:hAnsi="Arial" w:cs="Arial"/>
          <w:sz w:val="16"/>
        </w:rPr>
        <w:t>Source : SIGASPE</w:t>
      </w:r>
      <w:r>
        <w:rPr>
          <w:rFonts w:ascii="Times New Roman" w:eastAsia="Times New Roman" w:hAnsi="Times New Roman" w:cs="Times New Roman"/>
          <w:sz w:val="24"/>
        </w:rPr>
        <w:t xml:space="preserve"> </w:t>
      </w:r>
      <w:r>
        <w:br w:type="page"/>
      </w:r>
    </w:p>
    <w:p w:rsidR="00591336" w:rsidRDefault="004A4A0D">
      <w:pPr>
        <w:pStyle w:val="Titre2"/>
        <w:spacing w:after="0" w:line="259" w:lineRule="auto"/>
        <w:ind w:left="438"/>
      </w:pPr>
      <w:r>
        <w:rPr>
          <w:sz w:val="24"/>
        </w:rPr>
        <w:lastRenderedPageBreak/>
        <w:t xml:space="preserve">Dépenses de personnel des agents de la fonction publique d’Etat </w:t>
      </w:r>
    </w:p>
    <w:p w:rsidR="00591336" w:rsidRDefault="004A4A0D">
      <w:pPr>
        <w:spacing w:after="202"/>
        <w:ind w:left="399" w:right="-29"/>
      </w:pPr>
      <w:r>
        <w:rPr>
          <w:noProof/>
        </w:rPr>
        <mc:AlternateContent>
          <mc:Choice Requires="wpg">
            <w:drawing>
              <wp:inline distT="0" distB="0" distL="0" distR="0">
                <wp:extent cx="6157850" cy="6096"/>
                <wp:effectExtent l="0" t="0" r="0" b="0"/>
                <wp:docPr id="642401" name="Group 642401"/>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836" name="Shape 864836"/>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5844963" id="Group 642401"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">
                <v:shape id="Shape 864836"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0TccA&#10;AADfAAAADwAAAGRycy9kb3ducmV2LnhtbESPQWvCQBSE74L/YXmCt7qxSgypq0hFLHjSSltvj+wz&#10;iWbfxuxW4793CwWPw8x8w0znranElRpXWlYwHEQgiDOrS84V7D9XLwkI55E1VpZJwZ0czGfdzhRT&#10;bW+8pevO5yJA2KWooPC+TqV0WUEG3cDWxME72sagD7LJpW7wFuCmkq9RFEuDJYeFAmt6Lyg7736N&#10;go1eH2xkvw+lu0zk8Wdz+qr9Uql+r128gfDU+mf4v/2hFSTxOBnF8Pcnf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HNE3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pStyle w:val="Titre1"/>
        <w:spacing w:after="28"/>
        <w:ind w:left="1448" w:right="110" w:hanging="1020"/>
      </w:pPr>
      <w:r>
        <w:t xml:space="preserve">Tableau 29: Dépenses de personnel des agents de la fonction publique d’Etat au 31 décembre par </w:t>
      </w:r>
    </w:p>
    <w:p w:rsidR="00591336" w:rsidRDefault="004A4A0D">
      <w:pPr>
        <w:pStyle w:val="Titre1"/>
        <w:spacing w:after="28"/>
        <w:ind w:left="1448" w:right="110" w:hanging="1020"/>
      </w:pPr>
      <w:r>
        <w:t xml:space="preserve">catégorie (montants en 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41" w:type="dxa"/>
          <w:left w:w="0" w:type="dxa"/>
          <w:bottom w:w="0" w:type="dxa"/>
          <w:right w:w="17" w:type="dxa"/>
        </w:tblCellMar>
        <w:tblLook w:val="04A0" w:firstRow="1" w:lastRow="0" w:firstColumn="1" w:lastColumn="0" w:noHBand="0" w:noVBand="1"/>
      </w:tblPr>
      <w:tblGrid>
        <w:gridCol w:w="1905"/>
        <w:gridCol w:w="1025"/>
        <w:gridCol w:w="1025"/>
        <w:gridCol w:w="1025"/>
        <w:gridCol w:w="1025"/>
        <w:gridCol w:w="1157"/>
        <w:gridCol w:w="877"/>
        <w:gridCol w:w="1166"/>
        <w:gridCol w:w="574"/>
      </w:tblGrid>
      <w:tr w:rsidR="00591336">
        <w:trPr>
          <w:trHeight w:val="360"/>
        </w:trPr>
        <w:tc>
          <w:tcPr>
            <w:tcW w:w="1906" w:type="dxa"/>
            <w:vMerge w:val="restart"/>
            <w:tcBorders>
              <w:top w:val="nil"/>
              <w:left w:val="nil"/>
              <w:bottom w:val="single" w:sz="12" w:space="0" w:color="28FA3C"/>
              <w:right w:val="nil"/>
            </w:tcBorders>
            <w:vAlign w:val="center"/>
          </w:tcPr>
          <w:p w:rsidR="00591336" w:rsidRDefault="004A4A0D">
            <w:pPr>
              <w:spacing w:after="0"/>
              <w:ind w:left="346"/>
            </w:pPr>
            <w:r>
              <w:rPr>
                <w:rFonts w:ascii="Arial" w:eastAsia="Arial" w:hAnsi="Arial" w:cs="Arial"/>
                <w:b/>
                <w:sz w:val="20"/>
              </w:rPr>
              <w:t xml:space="preserve">Catégorie </w:t>
            </w:r>
          </w:p>
        </w:tc>
        <w:tc>
          <w:tcPr>
            <w:tcW w:w="102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102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102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102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115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877" w:type="dxa"/>
            <w:tcBorders>
              <w:top w:val="single" w:sz="12" w:space="0" w:color="28FA3C"/>
              <w:left w:val="nil"/>
              <w:bottom w:val="single" w:sz="12" w:space="0" w:color="28FA3C"/>
              <w:right w:val="nil"/>
            </w:tcBorders>
            <w:vAlign w:val="center"/>
          </w:tcPr>
          <w:p w:rsidR="00591336" w:rsidRDefault="00591336"/>
        </w:tc>
        <w:tc>
          <w:tcPr>
            <w:tcW w:w="116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574"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vAlign w:val="center"/>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center"/>
          </w:tcPr>
          <w:p w:rsidR="00591336" w:rsidRDefault="00591336"/>
        </w:tc>
        <w:tc>
          <w:tcPr>
            <w:tcW w:w="0" w:type="auto"/>
            <w:vMerge/>
            <w:tcBorders>
              <w:top w:val="nil"/>
              <w:left w:val="nil"/>
              <w:bottom w:val="single" w:sz="12" w:space="0" w:color="28FA3C"/>
              <w:right w:val="nil"/>
            </w:tcBorders>
          </w:tcPr>
          <w:p w:rsidR="00591336" w:rsidRDefault="00591336"/>
        </w:tc>
        <w:tc>
          <w:tcPr>
            <w:tcW w:w="877" w:type="dxa"/>
            <w:tcBorders>
              <w:top w:val="single" w:sz="12" w:space="0" w:color="28FA3C"/>
              <w:left w:val="nil"/>
              <w:bottom w:val="single" w:sz="12" w:space="0" w:color="28FA3C"/>
              <w:right w:val="nil"/>
            </w:tcBorders>
          </w:tcPr>
          <w:p w:rsidR="00591336" w:rsidRDefault="004A4A0D">
            <w:pPr>
              <w:spacing w:after="0"/>
              <w:ind w:left="14"/>
            </w:pPr>
            <w:r>
              <w:rPr>
                <w:rFonts w:ascii="Arial" w:eastAsia="Arial" w:hAnsi="Arial" w:cs="Arial"/>
                <w:b/>
                <w:sz w:val="20"/>
              </w:rPr>
              <w:t xml:space="preserve">F </w:t>
            </w:r>
          </w:p>
        </w:tc>
        <w:tc>
          <w:tcPr>
            <w:tcW w:w="1166"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H </w:t>
            </w:r>
          </w:p>
        </w:tc>
        <w:tc>
          <w:tcPr>
            <w:tcW w:w="57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328"/>
        </w:trPr>
        <w:tc>
          <w:tcPr>
            <w:tcW w:w="1906"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A </w:t>
            </w:r>
          </w:p>
        </w:tc>
        <w:tc>
          <w:tcPr>
            <w:tcW w:w="1025"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36,6 </w:t>
            </w:r>
          </w:p>
        </w:tc>
        <w:tc>
          <w:tcPr>
            <w:tcW w:w="1025"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39,5 </w:t>
            </w:r>
          </w:p>
        </w:tc>
        <w:tc>
          <w:tcPr>
            <w:tcW w:w="1025"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45,9 </w:t>
            </w:r>
          </w:p>
        </w:tc>
        <w:tc>
          <w:tcPr>
            <w:tcW w:w="1025" w:type="dxa"/>
            <w:tcBorders>
              <w:top w:val="single" w:sz="12" w:space="0" w:color="28FA3C"/>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47,9 </w:t>
            </w:r>
          </w:p>
        </w:tc>
        <w:tc>
          <w:tcPr>
            <w:tcW w:w="1157" w:type="dxa"/>
            <w:tcBorders>
              <w:top w:val="single" w:sz="12" w:space="0" w:color="28FA3C"/>
              <w:left w:val="nil"/>
              <w:bottom w:val="nil"/>
              <w:right w:val="nil"/>
            </w:tcBorders>
            <w:shd w:val="clear" w:color="auto" w:fill="69FAD7"/>
          </w:tcPr>
          <w:p w:rsidR="00591336" w:rsidRDefault="004A4A0D">
            <w:pPr>
              <w:spacing w:after="0"/>
              <w:ind w:left="276"/>
            </w:pPr>
            <w:r>
              <w:rPr>
                <w:rFonts w:ascii="Arial" w:eastAsia="Arial" w:hAnsi="Arial" w:cs="Arial"/>
                <w:sz w:val="20"/>
              </w:rPr>
              <w:t xml:space="preserve">58,7 </w:t>
            </w:r>
          </w:p>
        </w:tc>
        <w:tc>
          <w:tcPr>
            <w:tcW w:w="877"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10,5 </w:t>
            </w:r>
          </w:p>
        </w:tc>
        <w:tc>
          <w:tcPr>
            <w:tcW w:w="1166" w:type="dxa"/>
            <w:tcBorders>
              <w:top w:val="single" w:sz="12" w:space="0" w:color="28FA3C"/>
              <w:left w:val="nil"/>
              <w:bottom w:val="nil"/>
              <w:right w:val="nil"/>
            </w:tcBorders>
            <w:shd w:val="clear" w:color="auto" w:fill="69FAD7"/>
          </w:tcPr>
          <w:p w:rsidR="00591336" w:rsidRDefault="004A4A0D">
            <w:pPr>
              <w:spacing w:after="0"/>
              <w:ind w:left="264"/>
            </w:pPr>
            <w:r>
              <w:rPr>
                <w:rFonts w:ascii="Arial" w:eastAsia="Arial" w:hAnsi="Arial" w:cs="Arial"/>
                <w:sz w:val="20"/>
              </w:rPr>
              <w:t xml:space="preserve">49,1 </w:t>
            </w:r>
          </w:p>
        </w:tc>
        <w:tc>
          <w:tcPr>
            <w:tcW w:w="574"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59,6 </w:t>
            </w:r>
          </w:p>
        </w:tc>
      </w:tr>
      <w:tr w:rsidR="00591336">
        <w:trPr>
          <w:trHeight w:val="300"/>
        </w:trPr>
        <w:tc>
          <w:tcPr>
            <w:tcW w:w="1906" w:type="dxa"/>
            <w:tcBorders>
              <w:top w:val="nil"/>
              <w:left w:val="nil"/>
              <w:bottom w:val="nil"/>
              <w:right w:val="nil"/>
            </w:tcBorders>
          </w:tcPr>
          <w:p w:rsidR="00591336" w:rsidRDefault="004A4A0D">
            <w:pPr>
              <w:spacing w:after="0"/>
              <w:ind w:left="70"/>
            </w:pPr>
            <w:r>
              <w:rPr>
                <w:rFonts w:ascii="Arial" w:eastAsia="Arial" w:hAnsi="Arial" w:cs="Arial"/>
                <w:sz w:val="20"/>
              </w:rPr>
              <w:t xml:space="preserve">B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41,3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41,9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44,7 </w:t>
            </w:r>
          </w:p>
        </w:tc>
        <w:tc>
          <w:tcPr>
            <w:tcW w:w="1025"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44,3 </w:t>
            </w:r>
          </w:p>
        </w:tc>
        <w:tc>
          <w:tcPr>
            <w:tcW w:w="1157" w:type="dxa"/>
            <w:tcBorders>
              <w:top w:val="nil"/>
              <w:left w:val="nil"/>
              <w:bottom w:val="nil"/>
              <w:right w:val="nil"/>
            </w:tcBorders>
          </w:tcPr>
          <w:p w:rsidR="00591336" w:rsidRDefault="004A4A0D">
            <w:pPr>
              <w:spacing w:after="0"/>
              <w:ind w:left="276"/>
            </w:pPr>
            <w:r>
              <w:rPr>
                <w:rFonts w:ascii="Arial" w:eastAsia="Arial" w:hAnsi="Arial" w:cs="Arial"/>
                <w:sz w:val="20"/>
              </w:rPr>
              <w:t xml:space="preserve">53,7 </w:t>
            </w:r>
          </w:p>
        </w:tc>
        <w:tc>
          <w:tcPr>
            <w:tcW w:w="877" w:type="dxa"/>
            <w:tcBorders>
              <w:top w:val="nil"/>
              <w:left w:val="nil"/>
              <w:bottom w:val="nil"/>
              <w:right w:val="nil"/>
            </w:tcBorders>
          </w:tcPr>
          <w:p w:rsidR="00591336" w:rsidRDefault="004A4A0D">
            <w:pPr>
              <w:spacing w:after="0"/>
              <w:ind w:left="113"/>
            </w:pPr>
            <w:r>
              <w:rPr>
                <w:rFonts w:ascii="Arial" w:eastAsia="Arial" w:hAnsi="Arial" w:cs="Arial"/>
                <w:sz w:val="20"/>
              </w:rPr>
              <w:t xml:space="preserve">12,9 </w:t>
            </w:r>
          </w:p>
        </w:tc>
        <w:tc>
          <w:tcPr>
            <w:tcW w:w="1166" w:type="dxa"/>
            <w:tcBorders>
              <w:top w:val="nil"/>
              <w:left w:val="nil"/>
              <w:bottom w:val="nil"/>
              <w:right w:val="nil"/>
            </w:tcBorders>
          </w:tcPr>
          <w:p w:rsidR="00591336" w:rsidRDefault="004A4A0D">
            <w:pPr>
              <w:spacing w:after="0"/>
              <w:ind w:left="264"/>
            </w:pPr>
            <w:r>
              <w:rPr>
                <w:rFonts w:ascii="Arial" w:eastAsia="Arial" w:hAnsi="Arial" w:cs="Arial"/>
                <w:sz w:val="20"/>
              </w:rPr>
              <w:t xml:space="preserve">39,6 </w:t>
            </w:r>
          </w:p>
        </w:tc>
        <w:tc>
          <w:tcPr>
            <w:tcW w:w="574" w:type="dxa"/>
            <w:tcBorders>
              <w:top w:val="nil"/>
              <w:left w:val="nil"/>
              <w:bottom w:val="nil"/>
              <w:right w:val="nil"/>
            </w:tcBorders>
          </w:tcPr>
          <w:p w:rsidR="00591336" w:rsidRDefault="004A4A0D">
            <w:pPr>
              <w:spacing w:after="0"/>
              <w:ind w:left="113"/>
            </w:pPr>
            <w:r>
              <w:rPr>
                <w:rFonts w:ascii="Arial" w:eastAsia="Arial" w:hAnsi="Arial" w:cs="Arial"/>
                <w:sz w:val="20"/>
              </w:rPr>
              <w:t xml:space="preserve">52,5 </w:t>
            </w:r>
          </w:p>
        </w:tc>
      </w:tr>
      <w:tr w:rsidR="00591336">
        <w:trPr>
          <w:trHeight w:val="300"/>
        </w:trPr>
        <w:tc>
          <w:tcPr>
            <w:tcW w:w="19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18,0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19,3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26,7 </w:t>
            </w:r>
          </w:p>
        </w:tc>
        <w:tc>
          <w:tcPr>
            <w:tcW w:w="1025"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28,8 </w:t>
            </w:r>
          </w:p>
        </w:tc>
        <w:tc>
          <w:tcPr>
            <w:tcW w:w="1157" w:type="dxa"/>
            <w:tcBorders>
              <w:top w:val="nil"/>
              <w:left w:val="nil"/>
              <w:bottom w:val="nil"/>
              <w:right w:val="nil"/>
            </w:tcBorders>
            <w:shd w:val="clear" w:color="auto" w:fill="69FAD7"/>
          </w:tcPr>
          <w:p w:rsidR="00591336" w:rsidRDefault="004A4A0D">
            <w:pPr>
              <w:spacing w:after="0"/>
              <w:ind w:left="276"/>
            </w:pPr>
            <w:r>
              <w:rPr>
                <w:rFonts w:ascii="Arial" w:eastAsia="Arial" w:hAnsi="Arial" w:cs="Arial"/>
                <w:sz w:val="20"/>
              </w:rPr>
              <w:t xml:space="preserve">35,0 </w:t>
            </w:r>
          </w:p>
        </w:tc>
        <w:tc>
          <w:tcPr>
            <w:tcW w:w="87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4,8 </w:t>
            </w:r>
          </w:p>
        </w:tc>
        <w:tc>
          <w:tcPr>
            <w:tcW w:w="1166" w:type="dxa"/>
            <w:tcBorders>
              <w:top w:val="nil"/>
              <w:left w:val="nil"/>
              <w:bottom w:val="nil"/>
              <w:right w:val="nil"/>
            </w:tcBorders>
            <w:shd w:val="clear" w:color="auto" w:fill="69FAD7"/>
          </w:tcPr>
          <w:p w:rsidR="00591336" w:rsidRDefault="004A4A0D">
            <w:pPr>
              <w:spacing w:after="0"/>
              <w:ind w:left="264"/>
            </w:pPr>
            <w:r>
              <w:rPr>
                <w:rFonts w:ascii="Arial" w:eastAsia="Arial" w:hAnsi="Arial" w:cs="Arial"/>
                <w:sz w:val="20"/>
              </w:rPr>
              <w:t xml:space="preserve">31,4 </w:t>
            </w:r>
          </w:p>
        </w:tc>
        <w:tc>
          <w:tcPr>
            <w:tcW w:w="574"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36,2 </w:t>
            </w:r>
          </w:p>
        </w:tc>
      </w:tr>
      <w:tr w:rsidR="00591336">
        <w:trPr>
          <w:trHeight w:val="301"/>
        </w:trPr>
        <w:tc>
          <w:tcPr>
            <w:tcW w:w="1906" w:type="dxa"/>
            <w:tcBorders>
              <w:top w:val="nil"/>
              <w:left w:val="nil"/>
              <w:bottom w:val="nil"/>
              <w:right w:val="nil"/>
            </w:tcBorders>
          </w:tcPr>
          <w:p w:rsidR="00591336" w:rsidRDefault="004A4A0D">
            <w:pPr>
              <w:spacing w:after="0"/>
              <w:ind w:left="70"/>
            </w:pPr>
            <w:r>
              <w:rPr>
                <w:rFonts w:ascii="Arial" w:eastAsia="Arial" w:hAnsi="Arial" w:cs="Arial"/>
                <w:sz w:val="20"/>
              </w:rPr>
              <w:t xml:space="preserve">D </w:t>
            </w:r>
          </w:p>
        </w:tc>
        <w:tc>
          <w:tcPr>
            <w:tcW w:w="1025"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5,9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5,7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5,6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5,5 </w:t>
            </w:r>
          </w:p>
        </w:tc>
        <w:tc>
          <w:tcPr>
            <w:tcW w:w="1157" w:type="dxa"/>
            <w:tcBorders>
              <w:top w:val="nil"/>
              <w:left w:val="nil"/>
              <w:bottom w:val="nil"/>
              <w:right w:val="nil"/>
            </w:tcBorders>
          </w:tcPr>
          <w:p w:rsidR="00591336" w:rsidRDefault="004A4A0D">
            <w:pPr>
              <w:spacing w:after="0"/>
              <w:ind w:right="91"/>
              <w:jc w:val="center"/>
            </w:pPr>
            <w:r>
              <w:rPr>
                <w:rFonts w:ascii="Arial" w:eastAsia="Arial" w:hAnsi="Arial" w:cs="Arial"/>
                <w:sz w:val="20"/>
              </w:rPr>
              <w:t xml:space="preserve">6,2 </w:t>
            </w:r>
          </w:p>
        </w:tc>
        <w:tc>
          <w:tcPr>
            <w:tcW w:w="877" w:type="dxa"/>
            <w:tcBorders>
              <w:top w:val="nil"/>
              <w:left w:val="nil"/>
              <w:bottom w:val="nil"/>
              <w:right w:val="nil"/>
            </w:tcBorders>
          </w:tcPr>
          <w:p w:rsidR="00591336" w:rsidRDefault="004A4A0D">
            <w:pPr>
              <w:spacing w:after="0"/>
              <w:ind w:left="223"/>
            </w:pPr>
            <w:r>
              <w:rPr>
                <w:rFonts w:ascii="Arial" w:eastAsia="Arial" w:hAnsi="Arial" w:cs="Arial"/>
                <w:sz w:val="20"/>
              </w:rPr>
              <w:t xml:space="preserve">2,1 </w:t>
            </w:r>
          </w:p>
        </w:tc>
        <w:tc>
          <w:tcPr>
            <w:tcW w:w="1166" w:type="dxa"/>
            <w:tcBorders>
              <w:top w:val="nil"/>
              <w:left w:val="nil"/>
              <w:bottom w:val="nil"/>
              <w:right w:val="nil"/>
            </w:tcBorders>
          </w:tcPr>
          <w:p w:rsidR="00591336" w:rsidRDefault="004A4A0D">
            <w:pPr>
              <w:spacing w:after="0"/>
              <w:ind w:right="125"/>
              <w:jc w:val="center"/>
            </w:pPr>
            <w:r>
              <w:rPr>
                <w:rFonts w:ascii="Arial" w:eastAsia="Arial" w:hAnsi="Arial" w:cs="Arial"/>
                <w:sz w:val="20"/>
              </w:rPr>
              <w:t xml:space="preserve">3,8 </w:t>
            </w:r>
          </w:p>
        </w:tc>
        <w:tc>
          <w:tcPr>
            <w:tcW w:w="574"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5,9 </w:t>
            </w:r>
          </w:p>
        </w:tc>
      </w:tr>
      <w:tr w:rsidR="00591336">
        <w:trPr>
          <w:trHeight w:val="300"/>
        </w:trPr>
        <w:tc>
          <w:tcPr>
            <w:tcW w:w="19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 </w:t>
            </w:r>
          </w:p>
        </w:tc>
        <w:tc>
          <w:tcPr>
            <w:tcW w:w="1025"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0,7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0,6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0,6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0,5 </w:t>
            </w:r>
          </w:p>
        </w:tc>
        <w:tc>
          <w:tcPr>
            <w:tcW w:w="1157" w:type="dxa"/>
            <w:tcBorders>
              <w:top w:val="nil"/>
              <w:left w:val="nil"/>
              <w:bottom w:val="nil"/>
              <w:right w:val="nil"/>
            </w:tcBorders>
            <w:shd w:val="clear" w:color="auto" w:fill="69FAD7"/>
          </w:tcPr>
          <w:p w:rsidR="00591336" w:rsidRDefault="004A4A0D">
            <w:pPr>
              <w:spacing w:after="0"/>
              <w:ind w:right="91"/>
              <w:jc w:val="center"/>
            </w:pPr>
            <w:r>
              <w:rPr>
                <w:rFonts w:ascii="Arial" w:eastAsia="Arial" w:hAnsi="Arial" w:cs="Arial"/>
                <w:sz w:val="20"/>
              </w:rPr>
              <w:t xml:space="preserve">0,4 </w:t>
            </w:r>
          </w:p>
        </w:tc>
        <w:tc>
          <w:tcPr>
            <w:tcW w:w="87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0,0 </w:t>
            </w:r>
          </w:p>
        </w:tc>
        <w:tc>
          <w:tcPr>
            <w:tcW w:w="1166" w:type="dxa"/>
            <w:tcBorders>
              <w:top w:val="nil"/>
              <w:left w:val="nil"/>
              <w:bottom w:val="nil"/>
              <w:right w:val="nil"/>
            </w:tcBorders>
            <w:shd w:val="clear" w:color="auto" w:fill="69FAD7"/>
          </w:tcPr>
          <w:p w:rsidR="00591336" w:rsidRDefault="004A4A0D">
            <w:pPr>
              <w:spacing w:after="0"/>
              <w:ind w:right="125"/>
              <w:jc w:val="center"/>
            </w:pPr>
            <w:r>
              <w:rPr>
                <w:rFonts w:ascii="Arial" w:eastAsia="Arial" w:hAnsi="Arial" w:cs="Arial"/>
                <w:sz w:val="20"/>
              </w:rPr>
              <w:t xml:space="preserve">0,3 </w:t>
            </w:r>
          </w:p>
        </w:tc>
        <w:tc>
          <w:tcPr>
            <w:tcW w:w="574"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0,3 </w:t>
            </w:r>
          </w:p>
        </w:tc>
      </w:tr>
      <w:tr w:rsidR="00591336">
        <w:trPr>
          <w:trHeight w:val="300"/>
        </w:trPr>
        <w:tc>
          <w:tcPr>
            <w:tcW w:w="1906" w:type="dxa"/>
            <w:tcBorders>
              <w:top w:val="nil"/>
              <w:left w:val="nil"/>
              <w:bottom w:val="nil"/>
              <w:right w:val="nil"/>
            </w:tcBorders>
          </w:tcPr>
          <w:p w:rsidR="00591336" w:rsidRDefault="004A4A0D">
            <w:pPr>
              <w:spacing w:after="0"/>
              <w:ind w:left="70"/>
            </w:pPr>
            <w:r>
              <w:rPr>
                <w:rFonts w:ascii="Arial" w:eastAsia="Arial" w:hAnsi="Arial" w:cs="Arial"/>
                <w:sz w:val="20"/>
              </w:rPr>
              <w:t xml:space="preserve">P </w:t>
            </w:r>
          </w:p>
        </w:tc>
        <w:tc>
          <w:tcPr>
            <w:tcW w:w="1025"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1,2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4,4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5,2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5,8 </w:t>
            </w:r>
          </w:p>
        </w:tc>
        <w:tc>
          <w:tcPr>
            <w:tcW w:w="1157" w:type="dxa"/>
            <w:tcBorders>
              <w:top w:val="nil"/>
              <w:left w:val="nil"/>
              <w:bottom w:val="nil"/>
              <w:right w:val="nil"/>
            </w:tcBorders>
          </w:tcPr>
          <w:p w:rsidR="00591336" w:rsidRDefault="004A4A0D">
            <w:pPr>
              <w:spacing w:after="0"/>
              <w:ind w:right="91"/>
              <w:jc w:val="center"/>
            </w:pPr>
            <w:r>
              <w:rPr>
                <w:rFonts w:ascii="Arial" w:eastAsia="Arial" w:hAnsi="Arial" w:cs="Arial"/>
                <w:sz w:val="20"/>
              </w:rPr>
              <w:t xml:space="preserve">6,8 </w:t>
            </w:r>
          </w:p>
        </w:tc>
        <w:tc>
          <w:tcPr>
            <w:tcW w:w="877" w:type="dxa"/>
            <w:tcBorders>
              <w:top w:val="nil"/>
              <w:left w:val="nil"/>
              <w:bottom w:val="nil"/>
              <w:right w:val="nil"/>
            </w:tcBorders>
          </w:tcPr>
          <w:p w:rsidR="00591336" w:rsidRDefault="004A4A0D">
            <w:pPr>
              <w:spacing w:after="0"/>
              <w:ind w:left="223"/>
            </w:pPr>
            <w:r>
              <w:rPr>
                <w:rFonts w:ascii="Arial" w:eastAsia="Arial" w:hAnsi="Arial" w:cs="Arial"/>
                <w:sz w:val="20"/>
              </w:rPr>
              <w:t xml:space="preserve">1,5 </w:t>
            </w:r>
          </w:p>
        </w:tc>
        <w:tc>
          <w:tcPr>
            <w:tcW w:w="1166" w:type="dxa"/>
            <w:tcBorders>
              <w:top w:val="nil"/>
              <w:left w:val="nil"/>
              <w:bottom w:val="nil"/>
              <w:right w:val="nil"/>
            </w:tcBorders>
          </w:tcPr>
          <w:p w:rsidR="00591336" w:rsidRDefault="004A4A0D">
            <w:pPr>
              <w:spacing w:after="0"/>
              <w:ind w:right="125"/>
              <w:jc w:val="center"/>
            </w:pPr>
            <w:r>
              <w:rPr>
                <w:rFonts w:ascii="Arial" w:eastAsia="Arial" w:hAnsi="Arial" w:cs="Arial"/>
                <w:sz w:val="20"/>
              </w:rPr>
              <w:t xml:space="preserve">6,5 </w:t>
            </w:r>
          </w:p>
        </w:tc>
        <w:tc>
          <w:tcPr>
            <w:tcW w:w="574"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8,0 </w:t>
            </w:r>
          </w:p>
        </w:tc>
      </w:tr>
      <w:tr w:rsidR="00591336">
        <w:trPr>
          <w:trHeight w:val="300"/>
        </w:trPr>
        <w:tc>
          <w:tcPr>
            <w:tcW w:w="19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9,0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12,0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16,7 </w:t>
            </w:r>
          </w:p>
        </w:tc>
        <w:tc>
          <w:tcPr>
            <w:tcW w:w="1025"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20,8 </w:t>
            </w:r>
          </w:p>
        </w:tc>
        <w:tc>
          <w:tcPr>
            <w:tcW w:w="1157" w:type="dxa"/>
            <w:tcBorders>
              <w:top w:val="nil"/>
              <w:left w:val="nil"/>
              <w:bottom w:val="nil"/>
              <w:right w:val="nil"/>
            </w:tcBorders>
            <w:shd w:val="clear" w:color="auto" w:fill="69FAD7"/>
          </w:tcPr>
          <w:p w:rsidR="00591336" w:rsidRDefault="004A4A0D">
            <w:pPr>
              <w:spacing w:after="0"/>
              <w:ind w:left="276"/>
            </w:pPr>
            <w:r>
              <w:rPr>
                <w:rFonts w:ascii="Arial" w:eastAsia="Arial" w:hAnsi="Arial" w:cs="Arial"/>
                <w:sz w:val="20"/>
              </w:rPr>
              <w:t xml:space="preserve">30,3 </w:t>
            </w:r>
          </w:p>
        </w:tc>
        <w:tc>
          <w:tcPr>
            <w:tcW w:w="87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7,5 </w:t>
            </w:r>
          </w:p>
        </w:tc>
        <w:tc>
          <w:tcPr>
            <w:tcW w:w="1166" w:type="dxa"/>
            <w:tcBorders>
              <w:top w:val="nil"/>
              <w:left w:val="nil"/>
              <w:bottom w:val="nil"/>
              <w:right w:val="nil"/>
            </w:tcBorders>
            <w:shd w:val="clear" w:color="auto" w:fill="69FAD7"/>
          </w:tcPr>
          <w:p w:rsidR="00591336" w:rsidRDefault="004A4A0D">
            <w:pPr>
              <w:spacing w:after="0"/>
              <w:ind w:left="264"/>
            </w:pPr>
            <w:r>
              <w:rPr>
                <w:rFonts w:ascii="Arial" w:eastAsia="Arial" w:hAnsi="Arial" w:cs="Arial"/>
                <w:sz w:val="20"/>
              </w:rPr>
              <w:t xml:space="preserve">27,6 </w:t>
            </w:r>
          </w:p>
        </w:tc>
        <w:tc>
          <w:tcPr>
            <w:tcW w:w="574"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35,1 </w:t>
            </w:r>
          </w:p>
        </w:tc>
      </w:tr>
      <w:tr w:rsidR="00591336">
        <w:trPr>
          <w:trHeight w:val="300"/>
        </w:trPr>
        <w:tc>
          <w:tcPr>
            <w:tcW w:w="1906" w:type="dxa"/>
            <w:tcBorders>
              <w:top w:val="nil"/>
              <w:left w:val="nil"/>
              <w:bottom w:val="nil"/>
              <w:right w:val="nil"/>
            </w:tcBorders>
          </w:tcPr>
          <w:p w:rsidR="00591336" w:rsidRDefault="004A4A0D">
            <w:pPr>
              <w:spacing w:after="0"/>
              <w:ind w:left="70"/>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20,1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27,9 </w:t>
            </w:r>
          </w:p>
        </w:tc>
        <w:tc>
          <w:tcPr>
            <w:tcW w:w="1025"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40,8 </w:t>
            </w:r>
          </w:p>
        </w:tc>
        <w:tc>
          <w:tcPr>
            <w:tcW w:w="1025"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47,3 </w:t>
            </w:r>
          </w:p>
        </w:tc>
        <w:tc>
          <w:tcPr>
            <w:tcW w:w="1157" w:type="dxa"/>
            <w:tcBorders>
              <w:top w:val="nil"/>
              <w:left w:val="nil"/>
              <w:bottom w:val="nil"/>
              <w:right w:val="nil"/>
            </w:tcBorders>
          </w:tcPr>
          <w:p w:rsidR="00591336" w:rsidRDefault="004A4A0D">
            <w:pPr>
              <w:spacing w:after="0"/>
              <w:ind w:left="276"/>
            </w:pPr>
            <w:r>
              <w:rPr>
                <w:rFonts w:ascii="Arial" w:eastAsia="Arial" w:hAnsi="Arial" w:cs="Arial"/>
                <w:sz w:val="20"/>
              </w:rPr>
              <w:t xml:space="preserve">70,4 </w:t>
            </w:r>
          </w:p>
        </w:tc>
        <w:tc>
          <w:tcPr>
            <w:tcW w:w="877" w:type="dxa"/>
            <w:tcBorders>
              <w:top w:val="nil"/>
              <w:left w:val="nil"/>
              <w:bottom w:val="nil"/>
              <w:right w:val="nil"/>
            </w:tcBorders>
          </w:tcPr>
          <w:p w:rsidR="00591336" w:rsidRDefault="004A4A0D">
            <w:pPr>
              <w:spacing w:after="0"/>
              <w:ind w:left="113"/>
            </w:pPr>
            <w:r>
              <w:rPr>
                <w:rFonts w:ascii="Arial" w:eastAsia="Arial" w:hAnsi="Arial" w:cs="Arial"/>
                <w:sz w:val="20"/>
              </w:rPr>
              <w:t xml:space="preserve">28,6 </w:t>
            </w:r>
          </w:p>
        </w:tc>
        <w:tc>
          <w:tcPr>
            <w:tcW w:w="1166" w:type="dxa"/>
            <w:tcBorders>
              <w:top w:val="nil"/>
              <w:left w:val="nil"/>
              <w:bottom w:val="nil"/>
              <w:right w:val="nil"/>
            </w:tcBorders>
          </w:tcPr>
          <w:p w:rsidR="00591336" w:rsidRDefault="004A4A0D">
            <w:pPr>
              <w:spacing w:after="0"/>
              <w:ind w:left="264"/>
            </w:pPr>
            <w:r>
              <w:rPr>
                <w:rFonts w:ascii="Arial" w:eastAsia="Arial" w:hAnsi="Arial" w:cs="Arial"/>
                <w:sz w:val="20"/>
              </w:rPr>
              <w:t xml:space="preserve">47,8 </w:t>
            </w:r>
          </w:p>
        </w:tc>
        <w:tc>
          <w:tcPr>
            <w:tcW w:w="574" w:type="dxa"/>
            <w:tcBorders>
              <w:top w:val="nil"/>
              <w:left w:val="nil"/>
              <w:bottom w:val="nil"/>
              <w:right w:val="nil"/>
            </w:tcBorders>
          </w:tcPr>
          <w:p w:rsidR="00591336" w:rsidRDefault="004A4A0D">
            <w:pPr>
              <w:spacing w:after="0"/>
              <w:ind w:left="113"/>
            </w:pPr>
            <w:r>
              <w:rPr>
                <w:rFonts w:ascii="Arial" w:eastAsia="Arial" w:hAnsi="Arial" w:cs="Arial"/>
                <w:sz w:val="20"/>
              </w:rPr>
              <w:t xml:space="preserve">76,4 </w:t>
            </w:r>
          </w:p>
        </w:tc>
      </w:tr>
      <w:tr w:rsidR="00591336">
        <w:trPr>
          <w:trHeight w:val="300"/>
        </w:trPr>
        <w:tc>
          <w:tcPr>
            <w:tcW w:w="19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31,0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32,7 </w:t>
            </w:r>
          </w:p>
        </w:tc>
        <w:tc>
          <w:tcPr>
            <w:tcW w:w="1025"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33,8 </w:t>
            </w:r>
          </w:p>
        </w:tc>
        <w:tc>
          <w:tcPr>
            <w:tcW w:w="1025"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35,7 </w:t>
            </w:r>
          </w:p>
        </w:tc>
        <w:tc>
          <w:tcPr>
            <w:tcW w:w="1157" w:type="dxa"/>
            <w:tcBorders>
              <w:top w:val="nil"/>
              <w:left w:val="nil"/>
              <w:bottom w:val="nil"/>
              <w:right w:val="nil"/>
            </w:tcBorders>
            <w:shd w:val="clear" w:color="auto" w:fill="69FAD7"/>
          </w:tcPr>
          <w:p w:rsidR="00591336" w:rsidRDefault="004A4A0D">
            <w:pPr>
              <w:spacing w:after="0"/>
              <w:ind w:left="276"/>
            </w:pPr>
            <w:r>
              <w:rPr>
                <w:rFonts w:ascii="Arial" w:eastAsia="Arial" w:hAnsi="Arial" w:cs="Arial"/>
                <w:sz w:val="20"/>
              </w:rPr>
              <w:t xml:space="preserve">48,2 </w:t>
            </w:r>
          </w:p>
        </w:tc>
        <w:tc>
          <w:tcPr>
            <w:tcW w:w="877"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28,8 </w:t>
            </w:r>
          </w:p>
        </w:tc>
        <w:tc>
          <w:tcPr>
            <w:tcW w:w="1166" w:type="dxa"/>
            <w:tcBorders>
              <w:top w:val="nil"/>
              <w:left w:val="nil"/>
              <w:bottom w:val="nil"/>
              <w:right w:val="nil"/>
            </w:tcBorders>
            <w:shd w:val="clear" w:color="auto" w:fill="69FAD7"/>
          </w:tcPr>
          <w:p w:rsidR="00591336" w:rsidRDefault="004A4A0D">
            <w:pPr>
              <w:spacing w:after="0"/>
              <w:ind w:left="264"/>
            </w:pPr>
            <w:r>
              <w:rPr>
                <w:rFonts w:ascii="Arial" w:eastAsia="Arial" w:hAnsi="Arial" w:cs="Arial"/>
                <w:sz w:val="20"/>
              </w:rPr>
              <w:t xml:space="preserve">28,5 </w:t>
            </w:r>
          </w:p>
        </w:tc>
        <w:tc>
          <w:tcPr>
            <w:tcW w:w="574"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57,3 </w:t>
            </w:r>
          </w:p>
        </w:tc>
      </w:tr>
      <w:tr w:rsidR="00591336">
        <w:trPr>
          <w:trHeight w:val="300"/>
        </w:trPr>
        <w:tc>
          <w:tcPr>
            <w:tcW w:w="1906" w:type="dxa"/>
            <w:tcBorders>
              <w:top w:val="nil"/>
              <w:left w:val="nil"/>
              <w:bottom w:val="nil"/>
              <w:right w:val="nil"/>
            </w:tcBorders>
          </w:tcPr>
          <w:p w:rsidR="00591336" w:rsidRDefault="004A4A0D">
            <w:pPr>
              <w:spacing w:after="0"/>
              <w:ind w:left="70"/>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4,9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5,6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7,1 </w:t>
            </w:r>
          </w:p>
        </w:tc>
        <w:tc>
          <w:tcPr>
            <w:tcW w:w="1025"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7,4 </w:t>
            </w:r>
          </w:p>
        </w:tc>
        <w:tc>
          <w:tcPr>
            <w:tcW w:w="1157" w:type="dxa"/>
            <w:tcBorders>
              <w:top w:val="nil"/>
              <w:left w:val="nil"/>
              <w:bottom w:val="nil"/>
              <w:right w:val="nil"/>
            </w:tcBorders>
          </w:tcPr>
          <w:p w:rsidR="00591336" w:rsidRDefault="004A4A0D">
            <w:pPr>
              <w:spacing w:after="0"/>
              <w:ind w:right="91"/>
              <w:jc w:val="center"/>
            </w:pPr>
            <w:r>
              <w:rPr>
                <w:rFonts w:ascii="Arial" w:eastAsia="Arial" w:hAnsi="Arial" w:cs="Arial"/>
                <w:sz w:val="20"/>
              </w:rPr>
              <w:t xml:space="preserve">9,8 </w:t>
            </w:r>
          </w:p>
        </w:tc>
        <w:tc>
          <w:tcPr>
            <w:tcW w:w="877" w:type="dxa"/>
            <w:tcBorders>
              <w:top w:val="nil"/>
              <w:left w:val="nil"/>
              <w:bottom w:val="nil"/>
              <w:right w:val="nil"/>
            </w:tcBorders>
          </w:tcPr>
          <w:p w:rsidR="00591336" w:rsidRDefault="004A4A0D">
            <w:pPr>
              <w:spacing w:after="0"/>
              <w:ind w:left="223"/>
            </w:pPr>
            <w:r>
              <w:rPr>
                <w:rFonts w:ascii="Arial" w:eastAsia="Arial" w:hAnsi="Arial" w:cs="Arial"/>
                <w:sz w:val="20"/>
              </w:rPr>
              <w:t xml:space="preserve">7,2 </w:t>
            </w:r>
          </w:p>
        </w:tc>
        <w:tc>
          <w:tcPr>
            <w:tcW w:w="1166" w:type="dxa"/>
            <w:tcBorders>
              <w:top w:val="nil"/>
              <w:left w:val="nil"/>
              <w:bottom w:val="nil"/>
              <w:right w:val="nil"/>
            </w:tcBorders>
          </w:tcPr>
          <w:p w:rsidR="00591336" w:rsidRDefault="004A4A0D">
            <w:pPr>
              <w:spacing w:after="0"/>
              <w:ind w:right="125"/>
              <w:jc w:val="center"/>
            </w:pPr>
            <w:r>
              <w:rPr>
                <w:rFonts w:ascii="Arial" w:eastAsia="Arial" w:hAnsi="Arial" w:cs="Arial"/>
                <w:sz w:val="20"/>
              </w:rPr>
              <w:t xml:space="preserve">3,4 </w:t>
            </w:r>
          </w:p>
        </w:tc>
        <w:tc>
          <w:tcPr>
            <w:tcW w:w="574" w:type="dxa"/>
            <w:tcBorders>
              <w:top w:val="nil"/>
              <w:left w:val="nil"/>
              <w:bottom w:val="nil"/>
              <w:right w:val="nil"/>
            </w:tcBorders>
          </w:tcPr>
          <w:p w:rsidR="00591336" w:rsidRDefault="004A4A0D">
            <w:pPr>
              <w:spacing w:after="0"/>
              <w:ind w:left="113"/>
            </w:pPr>
            <w:r>
              <w:rPr>
                <w:rFonts w:ascii="Arial" w:eastAsia="Arial" w:hAnsi="Arial" w:cs="Arial"/>
                <w:sz w:val="20"/>
              </w:rPr>
              <w:t xml:space="preserve">10,6 </w:t>
            </w:r>
          </w:p>
        </w:tc>
      </w:tr>
      <w:tr w:rsidR="00591336">
        <w:trPr>
          <w:trHeight w:val="300"/>
        </w:trPr>
        <w:tc>
          <w:tcPr>
            <w:tcW w:w="19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1,2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1,4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1,9 </w:t>
            </w:r>
          </w:p>
        </w:tc>
        <w:tc>
          <w:tcPr>
            <w:tcW w:w="1025"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1,6 </w:t>
            </w:r>
          </w:p>
        </w:tc>
        <w:tc>
          <w:tcPr>
            <w:tcW w:w="1157" w:type="dxa"/>
            <w:tcBorders>
              <w:top w:val="nil"/>
              <w:left w:val="nil"/>
              <w:bottom w:val="nil"/>
              <w:right w:val="nil"/>
            </w:tcBorders>
            <w:shd w:val="clear" w:color="auto" w:fill="69FAD7"/>
          </w:tcPr>
          <w:p w:rsidR="00591336" w:rsidRDefault="004A4A0D">
            <w:pPr>
              <w:spacing w:after="0"/>
              <w:ind w:right="91"/>
              <w:jc w:val="center"/>
            </w:pPr>
            <w:r>
              <w:rPr>
                <w:rFonts w:ascii="Arial" w:eastAsia="Arial" w:hAnsi="Arial" w:cs="Arial"/>
                <w:sz w:val="20"/>
              </w:rPr>
              <w:t xml:space="preserve">2,2 </w:t>
            </w:r>
          </w:p>
        </w:tc>
        <w:tc>
          <w:tcPr>
            <w:tcW w:w="87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0,1 </w:t>
            </w:r>
          </w:p>
        </w:tc>
        <w:tc>
          <w:tcPr>
            <w:tcW w:w="1166" w:type="dxa"/>
            <w:tcBorders>
              <w:top w:val="nil"/>
              <w:left w:val="nil"/>
              <w:bottom w:val="nil"/>
              <w:right w:val="nil"/>
            </w:tcBorders>
            <w:shd w:val="clear" w:color="auto" w:fill="69FAD7"/>
          </w:tcPr>
          <w:p w:rsidR="00591336" w:rsidRDefault="004A4A0D">
            <w:pPr>
              <w:spacing w:after="0"/>
              <w:ind w:right="125"/>
              <w:jc w:val="center"/>
            </w:pPr>
            <w:r>
              <w:rPr>
                <w:rFonts w:ascii="Arial" w:eastAsia="Arial" w:hAnsi="Arial" w:cs="Arial"/>
                <w:sz w:val="20"/>
              </w:rPr>
              <w:t xml:space="preserve">2,3 </w:t>
            </w:r>
          </w:p>
        </w:tc>
        <w:tc>
          <w:tcPr>
            <w:tcW w:w="574"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2,4 </w:t>
            </w:r>
          </w:p>
        </w:tc>
      </w:tr>
      <w:tr w:rsidR="00591336">
        <w:trPr>
          <w:trHeight w:val="332"/>
        </w:trPr>
        <w:tc>
          <w:tcPr>
            <w:tcW w:w="1906"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single" w:sz="12" w:space="0" w:color="28FA3C"/>
              <w:right w:val="nil"/>
            </w:tcBorders>
          </w:tcPr>
          <w:p w:rsidR="00591336" w:rsidRDefault="004A4A0D">
            <w:pPr>
              <w:spacing w:after="0"/>
              <w:ind w:left="40"/>
              <w:jc w:val="center"/>
            </w:pPr>
            <w:r>
              <w:rPr>
                <w:rFonts w:ascii="Arial" w:eastAsia="Arial" w:hAnsi="Arial" w:cs="Arial"/>
                <w:sz w:val="20"/>
              </w:rPr>
              <w:t xml:space="preserve">0,1 </w:t>
            </w:r>
          </w:p>
        </w:tc>
        <w:tc>
          <w:tcPr>
            <w:tcW w:w="1025" w:type="dxa"/>
            <w:tcBorders>
              <w:top w:val="nil"/>
              <w:left w:val="nil"/>
              <w:bottom w:val="single" w:sz="12" w:space="0" w:color="28FA3C"/>
              <w:right w:val="nil"/>
            </w:tcBorders>
          </w:tcPr>
          <w:p w:rsidR="00591336" w:rsidRDefault="004A4A0D">
            <w:pPr>
              <w:spacing w:after="0"/>
              <w:ind w:left="41"/>
              <w:jc w:val="center"/>
            </w:pPr>
            <w:r>
              <w:rPr>
                <w:rFonts w:ascii="Arial" w:eastAsia="Arial" w:hAnsi="Arial" w:cs="Arial"/>
                <w:sz w:val="20"/>
              </w:rPr>
              <w:t xml:space="preserve">0,1 </w:t>
            </w:r>
          </w:p>
        </w:tc>
        <w:tc>
          <w:tcPr>
            <w:tcW w:w="1025" w:type="dxa"/>
            <w:tcBorders>
              <w:top w:val="nil"/>
              <w:left w:val="nil"/>
              <w:bottom w:val="single" w:sz="12" w:space="0" w:color="28FA3C"/>
              <w:right w:val="nil"/>
            </w:tcBorders>
          </w:tcPr>
          <w:p w:rsidR="00591336" w:rsidRDefault="004A4A0D">
            <w:pPr>
              <w:spacing w:after="0"/>
              <w:ind w:left="41"/>
              <w:jc w:val="center"/>
            </w:pPr>
            <w:r>
              <w:rPr>
                <w:rFonts w:ascii="Arial" w:eastAsia="Arial" w:hAnsi="Arial" w:cs="Arial"/>
                <w:sz w:val="20"/>
              </w:rPr>
              <w:t xml:space="preserve">0,1 </w:t>
            </w:r>
          </w:p>
        </w:tc>
        <w:tc>
          <w:tcPr>
            <w:tcW w:w="1025" w:type="dxa"/>
            <w:tcBorders>
              <w:top w:val="nil"/>
              <w:left w:val="nil"/>
              <w:bottom w:val="single" w:sz="12" w:space="0" w:color="28FA3C"/>
              <w:right w:val="nil"/>
            </w:tcBorders>
          </w:tcPr>
          <w:p w:rsidR="00591336" w:rsidRDefault="004A4A0D">
            <w:pPr>
              <w:spacing w:after="0"/>
              <w:ind w:left="41"/>
              <w:jc w:val="center"/>
            </w:pPr>
            <w:r>
              <w:rPr>
                <w:rFonts w:ascii="Arial" w:eastAsia="Arial" w:hAnsi="Arial" w:cs="Arial"/>
                <w:sz w:val="20"/>
              </w:rPr>
              <w:t xml:space="preserve">0,2 </w:t>
            </w:r>
          </w:p>
        </w:tc>
        <w:tc>
          <w:tcPr>
            <w:tcW w:w="1157" w:type="dxa"/>
            <w:tcBorders>
              <w:top w:val="nil"/>
              <w:left w:val="nil"/>
              <w:bottom w:val="single" w:sz="12" w:space="0" w:color="28FA3C"/>
              <w:right w:val="nil"/>
            </w:tcBorders>
          </w:tcPr>
          <w:p w:rsidR="00591336" w:rsidRDefault="004A4A0D">
            <w:pPr>
              <w:spacing w:after="0"/>
              <w:ind w:right="91"/>
              <w:jc w:val="center"/>
            </w:pPr>
            <w:r>
              <w:rPr>
                <w:rFonts w:ascii="Arial" w:eastAsia="Arial" w:hAnsi="Arial" w:cs="Arial"/>
                <w:sz w:val="20"/>
              </w:rPr>
              <w:t xml:space="preserve">0,2 </w:t>
            </w:r>
          </w:p>
        </w:tc>
        <w:tc>
          <w:tcPr>
            <w:tcW w:w="877" w:type="dxa"/>
            <w:tcBorders>
              <w:top w:val="nil"/>
              <w:left w:val="nil"/>
              <w:bottom w:val="single" w:sz="12" w:space="0" w:color="28FA3C"/>
              <w:right w:val="nil"/>
            </w:tcBorders>
          </w:tcPr>
          <w:p w:rsidR="00591336" w:rsidRDefault="004A4A0D">
            <w:pPr>
              <w:spacing w:after="0"/>
              <w:ind w:left="223"/>
            </w:pPr>
            <w:r>
              <w:rPr>
                <w:rFonts w:ascii="Arial" w:eastAsia="Arial" w:hAnsi="Arial" w:cs="Arial"/>
                <w:sz w:val="20"/>
              </w:rPr>
              <w:t xml:space="preserve">0,1 </w:t>
            </w:r>
          </w:p>
        </w:tc>
        <w:tc>
          <w:tcPr>
            <w:tcW w:w="1166" w:type="dxa"/>
            <w:tcBorders>
              <w:top w:val="nil"/>
              <w:left w:val="nil"/>
              <w:bottom w:val="single" w:sz="12" w:space="0" w:color="28FA3C"/>
              <w:right w:val="nil"/>
            </w:tcBorders>
          </w:tcPr>
          <w:p w:rsidR="00591336" w:rsidRDefault="004A4A0D">
            <w:pPr>
              <w:spacing w:after="0"/>
              <w:ind w:right="125"/>
              <w:jc w:val="center"/>
            </w:pPr>
            <w:r>
              <w:rPr>
                <w:rFonts w:ascii="Arial" w:eastAsia="Arial" w:hAnsi="Arial" w:cs="Arial"/>
                <w:sz w:val="20"/>
              </w:rPr>
              <w:t xml:space="preserve">0,2 </w:t>
            </w:r>
          </w:p>
        </w:tc>
        <w:tc>
          <w:tcPr>
            <w:tcW w:w="574"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0,4 </w:t>
            </w:r>
          </w:p>
        </w:tc>
      </w:tr>
      <w:tr w:rsidR="00591336">
        <w:trPr>
          <w:trHeight w:val="354"/>
        </w:trPr>
        <w:tc>
          <w:tcPr>
            <w:tcW w:w="1906"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25" w:type="dxa"/>
            <w:tcBorders>
              <w:top w:val="single" w:sz="12" w:space="0" w:color="28FA3C"/>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170,0 </w:t>
            </w:r>
          </w:p>
        </w:tc>
        <w:tc>
          <w:tcPr>
            <w:tcW w:w="1025" w:type="dxa"/>
            <w:tcBorders>
              <w:top w:val="single" w:sz="12" w:space="0" w:color="28FA3C"/>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191,1 </w:t>
            </w:r>
          </w:p>
        </w:tc>
        <w:tc>
          <w:tcPr>
            <w:tcW w:w="1025" w:type="dxa"/>
            <w:tcBorders>
              <w:top w:val="single" w:sz="12" w:space="0" w:color="28FA3C"/>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229,1 </w:t>
            </w:r>
          </w:p>
        </w:tc>
        <w:tc>
          <w:tcPr>
            <w:tcW w:w="1025" w:type="dxa"/>
            <w:tcBorders>
              <w:top w:val="single" w:sz="12" w:space="0" w:color="28FA3C"/>
              <w:left w:val="nil"/>
              <w:bottom w:val="single" w:sz="12" w:space="0" w:color="28FA3C"/>
              <w:right w:val="nil"/>
            </w:tcBorders>
            <w:shd w:val="clear" w:color="auto" w:fill="69FAD7"/>
          </w:tcPr>
          <w:p w:rsidR="00591336" w:rsidRDefault="004A4A0D">
            <w:pPr>
              <w:spacing w:after="0"/>
              <w:ind w:left="164"/>
            </w:pPr>
            <w:r>
              <w:rPr>
                <w:rFonts w:ascii="Arial" w:eastAsia="Arial" w:hAnsi="Arial" w:cs="Arial"/>
                <w:b/>
                <w:sz w:val="20"/>
              </w:rPr>
              <w:t xml:space="preserve">245,8 </w:t>
            </w:r>
          </w:p>
        </w:tc>
        <w:tc>
          <w:tcPr>
            <w:tcW w:w="1157" w:type="dxa"/>
            <w:tcBorders>
              <w:top w:val="single" w:sz="12" w:space="0" w:color="28FA3C"/>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321,9 </w:t>
            </w:r>
          </w:p>
        </w:tc>
        <w:tc>
          <w:tcPr>
            <w:tcW w:w="87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104,1 </w:t>
            </w:r>
          </w:p>
        </w:tc>
        <w:tc>
          <w:tcPr>
            <w:tcW w:w="1166" w:type="dxa"/>
            <w:tcBorders>
              <w:top w:val="single" w:sz="12" w:space="0" w:color="28FA3C"/>
              <w:left w:val="nil"/>
              <w:bottom w:val="single" w:sz="12" w:space="0" w:color="28FA3C"/>
              <w:right w:val="nil"/>
            </w:tcBorders>
            <w:shd w:val="clear" w:color="auto" w:fill="69FAD7"/>
          </w:tcPr>
          <w:p w:rsidR="00591336" w:rsidRDefault="004A4A0D">
            <w:pPr>
              <w:spacing w:after="0"/>
              <w:ind w:left="151"/>
            </w:pPr>
            <w:r>
              <w:rPr>
                <w:rFonts w:ascii="Arial" w:eastAsia="Arial" w:hAnsi="Arial" w:cs="Arial"/>
                <w:b/>
                <w:sz w:val="20"/>
              </w:rPr>
              <w:t xml:space="preserve">240,6 </w:t>
            </w:r>
          </w:p>
        </w:tc>
        <w:tc>
          <w:tcPr>
            <w:tcW w:w="574"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344,7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2"/>
        <w:ind w:left="428"/>
      </w:pPr>
      <w:r>
        <w:rPr>
          <w:rFonts w:ascii="Arial" w:eastAsia="Arial" w:hAnsi="Arial" w:cs="Arial"/>
          <w:b/>
          <w:color w:val="FF0000"/>
          <w:sz w:val="20"/>
        </w:rPr>
        <w:t xml:space="preserve"> </w:t>
      </w:r>
    </w:p>
    <w:p w:rsidR="00591336" w:rsidRDefault="004A4A0D">
      <w:pPr>
        <w:pStyle w:val="Titre1"/>
        <w:spacing w:after="27"/>
        <w:ind w:left="1448" w:right="110" w:hanging="1020"/>
      </w:pPr>
      <w:r>
        <w:t xml:space="preserve">Tableau 30: Dépenses de personnel des agents de la fonction publique d’Etat au 31 décembre par </w:t>
      </w:r>
    </w:p>
    <w:p w:rsidR="00591336" w:rsidRDefault="004A4A0D">
      <w:pPr>
        <w:pStyle w:val="Titre1"/>
        <w:spacing w:after="27"/>
        <w:ind w:left="1448" w:right="110" w:hanging="1020"/>
      </w:pPr>
      <w:r>
        <w:t xml:space="preserve">statut (montants en 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48" w:type="dxa"/>
          <w:left w:w="0" w:type="dxa"/>
          <w:bottom w:w="0" w:type="dxa"/>
          <w:right w:w="14" w:type="dxa"/>
        </w:tblCellMar>
        <w:tblLook w:val="04A0" w:firstRow="1" w:lastRow="0" w:firstColumn="1" w:lastColumn="0" w:noHBand="0" w:noVBand="1"/>
      </w:tblPr>
      <w:tblGrid>
        <w:gridCol w:w="2573"/>
        <w:gridCol w:w="938"/>
        <w:gridCol w:w="938"/>
        <w:gridCol w:w="939"/>
        <w:gridCol w:w="941"/>
        <w:gridCol w:w="996"/>
        <w:gridCol w:w="853"/>
        <w:gridCol w:w="1030"/>
        <w:gridCol w:w="571"/>
      </w:tblGrid>
      <w:tr w:rsidR="00591336">
        <w:trPr>
          <w:trHeight w:val="360"/>
        </w:trPr>
        <w:tc>
          <w:tcPr>
            <w:tcW w:w="2573" w:type="dxa"/>
            <w:vMerge w:val="restart"/>
            <w:tcBorders>
              <w:top w:val="nil"/>
              <w:left w:val="nil"/>
              <w:bottom w:val="single" w:sz="12" w:space="0" w:color="28FA3C"/>
              <w:right w:val="nil"/>
            </w:tcBorders>
            <w:vAlign w:val="center"/>
          </w:tcPr>
          <w:p w:rsidR="00591336" w:rsidRDefault="004A4A0D">
            <w:pPr>
              <w:spacing w:after="0"/>
              <w:ind w:right="237"/>
              <w:jc w:val="center"/>
            </w:pPr>
            <w:r>
              <w:rPr>
                <w:rFonts w:ascii="Arial" w:eastAsia="Arial" w:hAnsi="Arial" w:cs="Arial"/>
                <w:b/>
                <w:sz w:val="20"/>
              </w:rPr>
              <w:t xml:space="preserve">Statut </w:t>
            </w:r>
          </w:p>
        </w:tc>
        <w:tc>
          <w:tcPr>
            <w:tcW w:w="938"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938"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93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94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99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853" w:type="dxa"/>
            <w:tcBorders>
              <w:top w:val="single" w:sz="12" w:space="0" w:color="28FA3C"/>
              <w:left w:val="nil"/>
              <w:bottom w:val="single" w:sz="12" w:space="0" w:color="28FA3C"/>
              <w:right w:val="nil"/>
            </w:tcBorders>
          </w:tcPr>
          <w:p w:rsidR="00591336" w:rsidRDefault="00591336"/>
        </w:tc>
        <w:tc>
          <w:tcPr>
            <w:tcW w:w="10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571"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853"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20"/>
              </w:rPr>
              <w:t xml:space="preserve">F </w:t>
            </w:r>
          </w:p>
        </w:tc>
        <w:tc>
          <w:tcPr>
            <w:tcW w:w="1030" w:type="dxa"/>
            <w:tcBorders>
              <w:top w:val="single" w:sz="12" w:space="0" w:color="28FA3C"/>
              <w:left w:val="nil"/>
              <w:bottom w:val="single" w:sz="12" w:space="0" w:color="28FA3C"/>
              <w:right w:val="nil"/>
            </w:tcBorders>
          </w:tcPr>
          <w:p w:rsidR="00591336" w:rsidRDefault="004A4A0D">
            <w:pPr>
              <w:spacing w:after="0"/>
              <w:ind w:left="118"/>
            </w:pPr>
            <w:r>
              <w:rPr>
                <w:rFonts w:ascii="Arial" w:eastAsia="Arial" w:hAnsi="Arial" w:cs="Arial"/>
                <w:b/>
                <w:sz w:val="20"/>
              </w:rPr>
              <w:t xml:space="preserve">H </w:t>
            </w:r>
          </w:p>
        </w:tc>
        <w:tc>
          <w:tcPr>
            <w:tcW w:w="571" w:type="dxa"/>
            <w:tcBorders>
              <w:top w:val="single" w:sz="12" w:space="0" w:color="28FA3C"/>
              <w:left w:val="nil"/>
              <w:bottom w:val="single" w:sz="12" w:space="0" w:color="28FA3C"/>
              <w:right w:val="nil"/>
            </w:tcBorders>
          </w:tcPr>
          <w:p w:rsidR="00591336" w:rsidRDefault="004A4A0D">
            <w:pPr>
              <w:spacing w:after="0"/>
              <w:ind w:left="38"/>
            </w:pPr>
            <w:r>
              <w:rPr>
                <w:rFonts w:ascii="Arial" w:eastAsia="Arial" w:hAnsi="Arial" w:cs="Arial"/>
                <w:b/>
                <w:sz w:val="20"/>
              </w:rPr>
              <w:t xml:space="preserve">T </w:t>
            </w:r>
          </w:p>
        </w:tc>
      </w:tr>
      <w:tr w:rsidR="00591336">
        <w:trPr>
          <w:trHeight w:val="325"/>
        </w:trPr>
        <w:tc>
          <w:tcPr>
            <w:tcW w:w="2573"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Fonctionnaires </w:t>
            </w:r>
          </w:p>
        </w:tc>
        <w:tc>
          <w:tcPr>
            <w:tcW w:w="938" w:type="dxa"/>
            <w:tcBorders>
              <w:top w:val="single" w:sz="12" w:space="0" w:color="28FA3C"/>
              <w:left w:val="nil"/>
              <w:bottom w:val="nil"/>
              <w:right w:val="nil"/>
            </w:tcBorders>
            <w:shd w:val="clear" w:color="auto" w:fill="69FAD7"/>
          </w:tcPr>
          <w:p w:rsidR="00591336" w:rsidRDefault="004A4A0D">
            <w:pPr>
              <w:spacing w:after="0"/>
              <w:ind w:left="120"/>
            </w:pPr>
            <w:r>
              <w:rPr>
                <w:rFonts w:ascii="Arial" w:eastAsia="Arial" w:hAnsi="Arial" w:cs="Arial"/>
                <w:sz w:val="20"/>
              </w:rPr>
              <w:t xml:space="preserve">103,7 </w:t>
            </w:r>
          </w:p>
        </w:tc>
        <w:tc>
          <w:tcPr>
            <w:tcW w:w="938" w:type="dxa"/>
            <w:tcBorders>
              <w:top w:val="single" w:sz="12" w:space="0" w:color="28FA3C"/>
              <w:left w:val="nil"/>
              <w:bottom w:val="nil"/>
              <w:right w:val="nil"/>
            </w:tcBorders>
            <w:shd w:val="clear" w:color="auto" w:fill="69FAD7"/>
          </w:tcPr>
          <w:p w:rsidR="00591336" w:rsidRDefault="004A4A0D">
            <w:pPr>
              <w:spacing w:after="0"/>
              <w:ind w:left="120"/>
            </w:pPr>
            <w:r>
              <w:rPr>
                <w:rFonts w:ascii="Arial" w:eastAsia="Arial" w:hAnsi="Arial" w:cs="Arial"/>
                <w:sz w:val="20"/>
              </w:rPr>
              <w:t xml:space="preserve">111,4 </w:t>
            </w:r>
          </w:p>
        </w:tc>
        <w:tc>
          <w:tcPr>
            <w:tcW w:w="939" w:type="dxa"/>
            <w:tcBorders>
              <w:top w:val="single" w:sz="12" w:space="0" w:color="28FA3C"/>
              <w:left w:val="nil"/>
              <w:bottom w:val="nil"/>
              <w:right w:val="nil"/>
            </w:tcBorders>
            <w:shd w:val="clear" w:color="auto" w:fill="69FAD7"/>
          </w:tcPr>
          <w:p w:rsidR="00591336" w:rsidRDefault="004A4A0D">
            <w:pPr>
              <w:spacing w:after="0"/>
              <w:ind w:left="120"/>
            </w:pPr>
            <w:r>
              <w:rPr>
                <w:rFonts w:ascii="Arial" w:eastAsia="Arial" w:hAnsi="Arial" w:cs="Arial"/>
                <w:sz w:val="20"/>
              </w:rPr>
              <w:t xml:space="preserve">128,6 </w:t>
            </w:r>
          </w:p>
        </w:tc>
        <w:tc>
          <w:tcPr>
            <w:tcW w:w="941" w:type="dxa"/>
            <w:tcBorders>
              <w:top w:val="single" w:sz="12" w:space="0" w:color="28FA3C"/>
              <w:left w:val="nil"/>
              <w:bottom w:val="nil"/>
              <w:right w:val="nil"/>
            </w:tcBorders>
            <w:shd w:val="clear" w:color="auto" w:fill="69FAD7"/>
          </w:tcPr>
          <w:p w:rsidR="00591336" w:rsidRDefault="004A4A0D">
            <w:pPr>
              <w:spacing w:after="0"/>
              <w:ind w:left="120"/>
            </w:pPr>
            <w:r>
              <w:rPr>
                <w:rFonts w:ascii="Arial" w:eastAsia="Arial" w:hAnsi="Arial" w:cs="Arial"/>
                <w:sz w:val="20"/>
              </w:rPr>
              <w:t xml:space="preserve">132,7 </w:t>
            </w:r>
          </w:p>
        </w:tc>
        <w:tc>
          <w:tcPr>
            <w:tcW w:w="996" w:type="dxa"/>
            <w:tcBorders>
              <w:top w:val="single" w:sz="12" w:space="0" w:color="28FA3C"/>
              <w:left w:val="nil"/>
              <w:bottom w:val="nil"/>
              <w:right w:val="nil"/>
            </w:tcBorders>
            <w:shd w:val="clear" w:color="auto" w:fill="69FAD7"/>
          </w:tcPr>
          <w:p w:rsidR="00591336" w:rsidRDefault="004A4A0D">
            <w:pPr>
              <w:spacing w:after="0"/>
              <w:ind w:left="120"/>
            </w:pPr>
            <w:r>
              <w:rPr>
                <w:rFonts w:ascii="Arial" w:eastAsia="Arial" w:hAnsi="Arial" w:cs="Arial"/>
                <w:sz w:val="20"/>
              </w:rPr>
              <w:t xml:space="preserve">160,7 </w:t>
            </w:r>
          </w:p>
        </w:tc>
        <w:tc>
          <w:tcPr>
            <w:tcW w:w="85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31,8 </w:t>
            </w:r>
          </w:p>
        </w:tc>
        <w:tc>
          <w:tcPr>
            <w:tcW w:w="1030" w:type="dxa"/>
            <w:tcBorders>
              <w:top w:val="single" w:sz="12" w:space="0" w:color="28FA3C"/>
              <w:left w:val="nil"/>
              <w:bottom w:val="nil"/>
              <w:right w:val="nil"/>
            </w:tcBorders>
            <w:shd w:val="clear" w:color="auto" w:fill="69FAD7"/>
          </w:tcPr>
          <w:p w:rsidR="00591336" w:rsidRDefault="004A4A0D">
            <w:pPr>
              <w:spacing w:after="0"/>
              <w:ind w:left="89"/>
            </w:pPr>
            <w:r>
              <w:rPr>
                <w:rFonts w:ascii="Arial" w:eastAsia="Arial" w:hAnsi="Arial" w:cs="Arial"/>
                <w:sz w:val="20"/>
              </w:rPr>
              <w:t xml:space="preserve">130,7 </w:t>
            </w:r>
          </w:p>
        </w:tc>
        <w:tc>
          <w:tcPr>
            <w:tcW w:w="571"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162,6 </w:t>
            </w:r>
          </w:p>
        </w:tc>
      </w:tr>
      <w:tr w:rsidR="00591336">
        <w:trPr>
          <w:trHeight w:val="335"/>
        </w:trPr>
        <w:tc>
          <w:tcPr>
            <w:tcW w:w="2573"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Agents contractuels </w:t>
            </w:r>
          </w:p>
        </w:tc>
        <w:tc>
          <w:tcPr>
            <w:tcW w:w="938" w:type="dxa"/>
            <w:tcBorders>
              <w:top w:val="nil"/>
              <w:left w:val="nil"/>
              <w:bottom w:val="single" w:sz="12" w:space="0" w:color="28FA3C"/>
              <w:right w:val="nil"/>
            </w:tcBorders>
          </w:tcPr>
          <w:p w:rsidR="00591336" w:rsidRDefault="004A4A0D">
            <w:pPr>
              <w:spacing w:after="0"/>
              <w:ind w:right="72"/>
              <w:jc w:val="center"/>
            </w:pPr>
            <w:r>
              <w:rPr>
                <w:rFonts w:ascii="Arial" w:eastAsia="Arial" w:hAnsi="Arial" w:cs="Arial"/>
                <w:sz w:val="20"/>
              </w:rPr>
              <w:t xml:space="preserve">66,3 </w:t>
            </w:r>
          </w:p>
        </w:tc>
        <w:tc>
          <w:tcPr>
            <w:tcW w:w="938" w:type="dxa"/>
            <w:tcBorders>
              <w:top w:val="nil"/>
              <w:left w:val="nil"/>
              <w:bottom w:val="single" w:sz="12" w:space="0" w:color="28FA3C"/>
              <w:right w:val="nil"/>
            </w:tcBorders>
          </w:tcPr>
          <w:p w:rsidR="00591336" w:rsidRDefault="004A4A0D">
            <w:pPr>
              <w:spacing w:after="0"/>
              <w:ind w:right="72"/>
              <w:jc w:val="center"/>
            </w:pPr>
            <w:r>
              <w:rPr>
                <w:rFonts w:ascii="Arial" w:eastAsia="Arial" w:hAnsi="Arial" w:cs="Arial"/>
                <w:sz w:val="20"/>
              </w:rPr>
              <w:t xml:space="preserve">79,7 </w:t>
            </w:r>
          </w:p>
        </w:tc>
        <w:tc>
          <w:tcPr>
            <w:tcW w:w="939" w:type="dxa"/>
            <w:tcBorders>
              <w:top w:val="nil"/>
              <w:left w:val="nil"/>
              <w:bottom w:val="single" w:sz="12" w:space="0" w:color="28FA3C"/>
              <w:right w:val="nil"/>
            </w:tcBorders>
          </w:tcPr>
          <w:p w:rsidR="00591336" w:rsidRDefault="004A4A0D">
            <w:pPr>
              <w:spacing w:after="0"/>
              <w:ind w:left="120"/>
            </w:pPr>
            <w:r>
              <w:rPr>
                <w:rFonts w:ascii="Arial" w:eastAsia="Arial" w:hAnsi="Arial" w:cs="Arial"/>
                <w:sz w:val="20"/>
              </w:rPr>
              <w:t xml:space="preserve">100,5 </w:t>
            </w:r>
          </w:p>
        </w:tc>
        <w:tc>
          <w:tcPr>
            <w:tcW w:w="941" w:type="dxa"/>
            <w:tcBorders>
              <w:top w:val="nil"/>
              <w:left w:val="nil"/>
              <w:bottom w:val="single" w:sz="12" w:space="0" w:color="28FA3C"/>
              <w:right w:val="nil"/>
            </w:tcBorders>
          </w:tcPr>
          <w:p w:rsidR="00591336" w:rsidRDefault="004A4A0D">
            <w:pPr>
              <w:spacing w:after="0"/>
              <w:ind w:left="120"/>
            </w:pPr>
            <w:r>
              <w:rPr>
                <w:rFonts w:ascii="Arial" w:eastAsia="Arial" w:hAnsi="Arial" w:cs="Arial"/>
                <w:sz w:val="20"/>
              </w:rPr>
              <w:t xml:space="preserve">113,0 </w:t>
            </w:r>
          </w:p>
        </w:tc>
        <w:tc>
          <w:tcPr>
            <w:tcW w:w="996" w:type="dxa"/>
            <w:tcBorders>
              <w:top w:val="nil"/>
              <w:left w:val="nil"/>
              <w:bottom w:val="single" w:sz="12" w:space="0" w:color="28FA3C"/>
              <w:right w:val="nil"/>
            </w:tcBorders>
          </w:tcPr>
          <w:p w:rsidR="00591336" w:rsidRDefault="004A4A0D">
            <w:pPr>
              <w:spacing w:after="0"/>
              <w:ind w:left="120"/>
            </w:pPr>
            <w:r>
              <w:rPr>
                <w:rFonts w:ascii="Arial" w:eastAsia="Arial" w:hAnsi="Arial" w:cs="Arial"/>
                <w:sz w:val="20"/>
              </w:rPr>
              <w:t xml:space="preserve">161,2 </w:t>
            </w:r>
          </w:p>
        </w:tc>
        <w:tc>
          <w:tcPr>
            <w:tcW w:w="853"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72,3 </w:t>
            </w:r>
          </w:p>
        </w:tc>
        <w:tc>
          <w:tcPr>
            <w:tcW w:w="1030" w:type="dxa"/>
            <w:tcBorders>
              <w:top w:val="nil"/>
              <w:left w:val="nil"/>
              <w:bottom w:val="single" w:sz="12" w:space="0" w:color="28FA3C"/>
              <w:right w:val="nil"/>
            </w:tcBorders>
          </w:tcPr>
          <w:p w:rsidR="00591336" w:rsidRDefault="004A4A0D">
            <w:pPr>
              <w:spacing w:after="0"/>
              <w:ind w:left="89"/>
            </w:pPr>
            <w:r>
              <w:rPr>
                <w:rFonts w:ascii="Arial" w:eastAsia="Arial" w:hAnsi="Arial" w:cs="Arial"/>
                <w:sz w:val="20"/>
              </w:rPr>
              <w:t xml:space="preserve">109,9 </w:t>
            </w:r>
          </w:p>
        </w:tc>
        <w:tc>
          <w:tcPr>
            <w:tcW w:w="571" w:type="dxa"/>
            <w:tcBorders>
              <w:top w:val="nil"/>
              <w:left w:val="nil"/>
              <w:bottom w:val="single" w:sz="12" w:space="0" w:color="28FA3C"/>
              <w:right w:val="nil"/>
            </w:tcBorders>
          </w:tcPr>
          <w:p w:rsidR="00591336" w:rsidRDefault="004A4A0D">
            <w:pPr>
              <w:spacing w:after="0"/>
              <w:jc w:val="both"/>
            </w:pPr>
            <w:r>
              <w:rPr>
                <w:rFonts w:ascii="Arial" w:eastAsia="Arial" w:hAnsi="Arial" w:cs="Arial"/>
                <w:sz w:val="20"/>
              </w:rPr>
              <w:t xml:space="preserve">182,2 </w:t>
            </w:r>
          </w:p>
        </w:tc>
      </w:tr>
      <w:tr w:rsidR="00591336">
        <w:trPr>
          <w:trHeight w:val="353"/>
        </w:trPr>
        <w:tc>
          <w:tcPr>
            <w:tcW w:w="2573"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938" w:type="dxa"/>
            <w:tcBorders>
              <w:top w:val="single" w:sz="12" w:space="0" w:color="28FA3C"/>
              <w:left w:val="nil"/>
              <w:bottom w:val="single" w:sz="12" w:space="0" w:color="28FA3C"/>
              <w:right w:val="nil"/>
            </w:tcBorders>
            <w:shd w:val="clear" w:color="auto" w:fill="69FAD7"/>
          </w:tcPr>
          <w:p w:rsidR="00591336" w:rsidRDefault="004A4A0D">
            <w:pPr>
              <w:spacing w:after="0"/>
              <w:ind w:left="120"/>
            </w:pPr>
            <w:r>
              <w:rPr>
                <w:rFonts w:ascii="Arial" w:eastAsia="Arial" w:hAnsi="Arial" w:cs="Arial"/>
                <w:b/>
                <w:sz w:val="20"/>
              </w:rPr>
              <w:t xml:space="preserve">170,0 </w:t>
            </w:r>
          </w:p>
        </w:tc>
        <w:tc>
          <w:tcPr>
            <w:tcW w:w="938" w:type="dxa"/>
            <w:tcBorders>
              <w:top w:val="single" w:sz="12" w:space="0" w:color="28FA3C"/>
              <w:left w:val="nil"/>
              <w:bottom w:val="single" w:sz="12" w:space="0" w:color="28FA3C"/>
              <w:right w:val="nil"/>
            </w:tcBorders>
            <w:shd w:val="clear" w:color="auto" w:fill="69FAD7"/>
          </w:tcPr>
          <w:p w:rsidR="00591336" w:rsidRDefault="004A4A0D">
            <w:pPr>
              <w:spacing w:after="0"/>
              <w:ind w:left="120"/>
            </w:pPr>
            <w:r>
              <w:rPr>
                <w:rFonts w:ascii="Arial" w:eastAsia="Arial" w:hAnsi="Arial" w:cs="Arial"/>
                <w:b/>
                <w:sz w:val="20"/>
              </w:rPr>
              <w:t xml:space="preserve">191,1 </w:t>
            </w:r>
          </w:p>
        </w:tc>
        <w:tc>
          <w:tcPr>
            <w:tcW w:w="939" w:type="dxa"/>
            <w:tcBorders>
              <w:top w:val="single" w:sz="12" w:space="0" w:color="28FA3C"/>
              <w:left w:val="nil"/>
              <w:bottom w:val="single" w:sz="12" w:space="0" w:color="28FA3C"/>
              <w:right w:val="nil"/>
            </w:tcBorders>
            <w:shd w:val="clear" w:color="auto" w:fill="69FAD7"/>
          </w:tcPr>
          <w:p w:rsidR="00591336" w:rsidRDefault="004A4A0D">
            <w:pPr>
              <w:spacing w:after="0"/>
              <w:ind w:left="120"/>
            </w:pPr>
            <w:r>
              <w:rPr>
                <w:rFonts w:ascii="Arial" w:eastAsia="Arial" w:hAnsi="Arial" w:cs="Arial"/>
                <w:b/>
                <w:sz w:val="20"/>
              </w:rPr>
              <w:t xml:space="preserve">229,1 </w:t>
            </w:r>
          </w:p>
        </w:tc>
        <w:tc>
          <w:tcPr>
            <w:tcW w:w="941" w:type="dxa"/>
            <w:tcBorders>
              <w:top w:val="single" w:sz="12" w:space="0" w:color="28FA3C"/>
              <w:left w:val="nil"/>
              <w:bottom w:val="single" w:sz="12" w:space="0" w:color="28FA3C"/>
              <w:right w:val="nil"/>
            </w:tcBorders>
            <w:shd w:val="clear" w:color="auto" w:fill="69FAD7"/>
          </w:tcPr>
          <w:p w:rsidR="00591336" w:rsidRDefault="004A4A0D">
            <w:pPr>
              <w:spacing w:after="0"/>
              <w:ind w:left="120"/>
            </w:pPr>
            <w:r>
              <w:rPr>
                <w:rFonts w:ascii="Arial" w:eastAsia="Arial" w:hAnsi="Arial" w:cs="Arial"/>
                <w:b/>
                <w:sz w:val="20"/>
              </w:rPr>
              <w:t xml:space="preserve">245,8 </w:t>
            </w:r>
          </w:p>
        </w:tc>
        <w:tc>
          <w:tcPr>
            <w:tcW w:w="996" w:type="dxa"/>
            <w:tcBorders>
              <w:top w:val="single" w:sz="12" w:space="0" w:color="28FA3C"/>
              <w:left w:val="nil"/>
              <w:bottom w:val="single" w:sz="12" w:space="0" w:color="28FA3C"/>
              <w:right w:val="nil"/>
            </w:tcBorders>
            <w:shd w:val="clear" w:color="auto" w:fill="69FAD7"/>
          </w:tcPr>
          <w:p w:rsidR="00591336" w:rsidRDefault="004A4A0D">
            <w:pPr>
              <w:spacing w:after="0"/>
              <w:ind w:left="120"/>
            </w:pPr>
            <w:r>
              <w:rPr>
                <w:rFonts w:ascii="Arial" w:eastAsia="Arial" w:hAnsi="Arial" w:cs="Arial"/>
                <w:b/>
                <w:sz w:val="20"/>
              </w:rPr>
              <w:t xml:space="preserve">321,9 </w:t>
            </w:r>
          </w:p>
        </w:tc>
        <w:tc>
          <w:tcPr>
            <w:tcW w:w="85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104,1 </w:t>
            </w:r>
          </w:p>
        </w:tc>
        <w:tc>
          <w:tcPr>
            <w:tcW w:w="1030" w:type="dxa"/>
            <w:tcBorders>
              <w:top w:val="single" w:sz="12" w:space="0" w:color="28FA3C"/>
              <w:left w:val="nil"/>
              <w:bottom w:val="single" w:sz="12" w:space="0" w:color="28FA3C"/>
              <w:right w:val="nil"/>
            </w:tcBorders>
            <w:shd w:val="clear" w:color="auto" w:fill="69FAD7"/>
          </w:tcPr>
          <w:p w:rsidR="00591336" w:rsidRDefault="004A4A0D">
            <w:pPr>
              <w:spacing w:after="0"/>
              <w:ind w:left="89"/>
            </w:pPr>
            <w:r>
              <w:rPr>
                <w:rFonts w:ascii="Arial" w:eastAsia="Arial" w:hAnsi="Arial" w:cs="Arial"/>
                <w:b/>
                <w:sz w:val="20"/>
              </w:rPr>
              <w:t xml:space="preserve">240,6 </w:t>
            </w:r>
          </w:p>
        </w:tc>
        <w:tc>
          <w:tcPr>
            <w:tcW w:w="571"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344,7 </w:t>
            </w:r>
          </w:p>
        </w:tc>
      </w:tr>
    </w:tbl>
    <w:p w:rsidR="00591336" w:rsidRDefault="004A4A0D">
      <w:pPr>
        <w:spacing w:after="68"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4"/>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pStyle w:val="Titre1"/>
        <w:ind w:left="1448" w:right="110" w:hanging="1020"/>
      </w:pPr>
      <w:r>
        <w:t xml:space="preserve">Tableau 31: Dépenses des agents de la fonction publique d’Etat au 31 décembre par sexe (montants </w:t>
      </w:r>
    </w:p>
    <w:p w:rsidR="00591336" w:rsidRDefault="004A4A0D">
      <w:pPr>
        <w:pStyle w:val="Titre1"/>
        <w:ind w:left="1448" w:right="110" w:hanging="1020"/>
      </w:pPr>
      <w:r>
        <w:t xml:space="preserve">en milliards de FCFA)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tbl>
      <w:tblPr>
        <w:tblStyle w:val="TableGrid"/>
        <w:tblW w:w="9856" w:type="dxa"/>
        <w:tblInd w:w="320" w:type="dxa"/>
        <w:tblCellMar>
          <w:top w:w="45" w:type="dxa"/>
          <w:left w:w="0" w:type="dxa"/>
          <w:bottom w:w="0" w:type="dxa"/>
          <w:right w:w="115" w:type="dxa"/>
        </w:tblCellMar>
        <w:tblLook w:val="04A0" w:firstRow="1" w:lastRow="0" w:firstColumn="1" w:lastColumn="0" w:noHBand="0" w:noVBand="1"/>
      </w:tblPr>
      <w:tblGrid>
        <w:gridCol w:w="1805"/>
        <w:gridCol w:w="1023"/>
        <w:gridCol w:w="1025"/>
        <w:gridCol w:w="1022"/>
        <w:gridCol w:w="1023"/>
        <w:gridCol w:w="1020"/>
        <w:gridCol w:w="1023"/>
        <w:gridCol w:w="1020"/>
        <w:gridCol w:w="895"/>
      </w:tblGrid>
      <w:tr w:rsidR="00591336">
        <w:trPr>
          <w:trHeight w:val="364"/>
        </w:trPr>
        <w:tc>
          <w:tcPr>
            <w:tcW w:w="1805" w:type="dxa"/>
            <w:tcBorders>
              <w:top w:val="nil"/>
              <w:left w:val="nil"/>
              <w:bottom w:val="single" w:sz="12" w:space="0" w:color="28FA3C"/>
              <w:right w:val="nil"/>
            </w:tcBorders>
          </w:tcPr>
          <w:p w:rsidR="00591336" w:rsidRDefault="004A4A0D">
            <w:pPr>
              <w:spacing w:after="0"/>
              <w:ind w:left="182"/>
              <w:jc w:val="center"/>
            </w:pPr>
            <w:r>
              <w:rPr>
                <w:rFonts w:ascii="Arial" w:eastAsia="Arial" w:hAnsi="Arial" w:cs="Arial"/>
                <w:b/>
                <w:sz w:val="20"/>
              </w:rPr>
              <w:t xml:space="preserve">Sexe </w:t>
            </w:r>
          </w:p>
        </w:tc>
        <w:tc>
          <w:tcPr>
            <w:tcW w:w="1023" w:type="dxa"/>
            <w:tcBorders>
              <w:top w:val="single" w:sz="12" w:space="0" w:color="28FA3C"/>
              <w:left w:val="nil"/>
              <w:bottom w:val="single" w:sz="12" w:space="0" w:color="28FA3C"/>
              <w:right w:val="nil"/>
            </w:tcBorders>
          </w:tcPr>
          <w:p w:rsidR="00591336" w:rsidRDefault="004A4A0D">
            <w:pPr>
              <w:spacing w:after="0"/>
              <w:ind w:left="158"/>
            </w:pPr>
            <w:r>
              <w:rPr>
                <w:rFonts w:ascii="Arial" w:eastAsia="Arial" w:hAnsi="Arial" w:cs="Arial"/>
                <w:b/>
                <w:sz w:val="20"/>
              </w:rPr>
              <w:t xml:space="preserve">2008 </w:t>
            </w:r>
          </w:p>
        </w:tc>
        <w:tc>
          <w:tcPr>
            <w:tcW w:w="1025" w:type="dxa"/>
            <w:tcBorders>
              <w:top w:val="single" w:sz="12" w:space="0" w:color="28FA3C"/>
              <w:left w:val="nil"/>
              <w:bottom w:val="single" w:sz="12" w:space="0" w:color="28FA3C"/>
              <w:right w:val="nil"/>
            </w:tcBorders>
          </w:tcPr>
          <w:p w:rsidR="00591336" w:rsidRDefault="004A4A0D">
            <w:pPr>
              <w:spacing w:after="0"/>
              <w:ind w:left="158"/>
            </w:pPr>
            <w:r>
              <w:rPr>
                <w:rFonts w:ascii="Arial" w:eastAsia="Arial" w:hAnsi="Arial" w:cs="Arial"/>
                <w:b/>
                <w:sz w:val="20"/>
              </w:rPr>
              <w:t xml:space="preserve">2009 </w:t>
            </w:r>
          </w:p>
        </w:tc>
        <w:tc>
          <w:tcPr>
            <w:tcW w:w="1022" w:type="dxa"/>
            <w:tcBorders>
              <w:top w:val="single" w:sz="12" w:space="0" w:color="28FA3C"/>
              <w:left w:val="nil"/>
              <w:bottom w:val="single" w:sz="12" w:space="0" w:color="28FA3C"/>
              <w:right w:val="nil"/>
            </w:tcBorders>
          </w:tcPr>
          <w:p w:rsidR="00591336" w:rsidRDefault="004A4A0D">
            <w:pPr>
              <w:spacing w:after="0"/>
              <w:ind w:left="158"/>
            </w:pPr>
            <w:r>
              <w:rPr>
                <w:rFonts w:ascii="Arial" w:eastAsia="Arial" w:hAnsi="Arial" w:cs="Arial"/>
                <w:b/>
                <w:sz w:val="20"/>
              </w:rPr>
              <w:t xml:space="preserve">2010 </w:t>
            </w:r>
          </w:p>
        </w:tc>
        <w:tc>
          <w:tcPr>
            <w:tcW w:w="1023" w:type="dxa"/>
            <w:tcBorders>
              <w:top w:val="single" w:sz="12" w:space="0" w:color="28FA3C"/>
              <w:left w:val="nil"/>
              <w:bottom w:val="single" w:sz="12" w:space="0" w:color="28FA3C"/>
              <w:right w:val="nil"/>
            </w:tcBorders>
          </w:tcPr>
          <w:p w:rsidR="00591336" w:rsidRDefault="004A4A0D">
            <w:pPr>
              <w:spacing w:after="0"/>
              <w:ind w:left="159"/>
            </w:pPr>
            <w:r>
              <w:rPr>
                <w:rFonts w:ascii="Arial" w:eastAsia="Arial" w:hAnsi="Arial" w:cs="Arial"/>
                <w:b/>
                <w:sz w:val="20"/>
              </w:rPr>
              <w:t xml:space="preserve">2011 </w:t>
            </w:r>
          </w:p>
        </w:tc>
        <w:tc>
          <w:tcPr>
            <w:tcW w:w="1020" w:type="dxa"/>
            <w:tcBorders>
              <w:top w:val="single" w:sz="12" w:space="0" w:color="28FA3C"/>
              <w:left w:val="nil"/>
              <w:bottom w:val="single" w:sz="12" w:space="0" w:color="28FA3C"/>
              <w:right w:val="nil"/>
            </w:tcBorders>
          </w:tcPr>
          <w:p w:rsidR="00591336" w:rsidRDefault="004A4A0D">
            <w:pPr>
              <w:spacing w:after="0"/>
              <w:ind w:left="158"/>
            </w:pPr>
            <w:r>
              <w:rPr>
                <w:rFonts w:ascii="Arial" w:eastAsia="Arial" w:hAnsi="Arial" w:cs="Arial"/>
                <w:b/>
                <w:sz w:val="20"/>
              </w:rPr>
              <w:t xml:space="preserve">2012 </w:t>
            </w:r>
          </w:p>
        </w:tc>
        <w:tc>
          <w:tcPr>
            <w:tcW w:w="1023"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20"/>
              </w:rPr>
              <w:t xml:space="preserve">2013 </w:t>
            </w:r>
          </w:p>
        </w:tc>
        <w:tc>
          <w:tcPr>
            <w:tcW w:w="1020"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20"/>
              </w:rPr>
              <w:t xml:space="preserve">2014 </w:t>
            </w:r>
          </w:p>
        </w:tc>
        <w:tc>
          <w:tcPr>
            <w:tcW w:w="895" w:type="dxa"/>
            <w:tcBorders>
              <w:top w:val="single" w:sz="12" w:space="0" w:color="28FA3C"/>
              <w:left w:val="nil"/>
              <w:bottom w:val="single" w:sz="12" w:space="0" w:color="28FA3C"/>
              <w:right w:val="nil"/>
            </w:tcBorders>
          </w:tcPr>
          <w:p w:rsidR="00591336" w:rsidRDefault="004A4A0D">
            <w:pPr>
              <w:spacing w:after="0"/>
              <w:ind w:left="161"/>
            </w:pPr>
            <w:r>
              <w:rPr>
                <w:rFonts w:ascii="Arial" w:eastAsia="Arial" w:hAnsi="Arial" w:cs="Arial"/>
                <w:b/>
                <w:sz w:val="20"/>
              </w:rPr>
              <w:t xml:space="preserve">2015 </w:t>
            </w:r>
          </w:p>
        </w:tc>
      </w:tr>
      <w:tr w:rsidR="00591336">
        <w:trPr>
          <w:trHeight w:val="328"/>
        </w:trPr>
        <w:tc>
          <w:tcPr>
            <w:tcW w:w="1805"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02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34,5 </w:t>
            </w:r>
          </w:p>
        </w:tc>
        <w:tc>
          <w:tcPr>
            <w:tcW w:w="1025"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40,4 </w:t>
            </w:r>
          </w:p>
        </w:tc>
        <w:tc>
          <w:tcPr>
            <w:tcW w:w="1022"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45,8 </w:t>
            </w:r>
          </w:p>
        </w:tc>
        <w:tc>
          <w:tcPr>
            <w:tcW w:w="102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51,7 </w:t>
            </w:r>
          </w:p>
        </w:tc>
        <w:tc>
          <w:tcPr>
            <w:tcW w:w="102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62,8 </w:t>
            </w:r>
          </w:p>
        </w:tc>
        <w:tc>
          <w:tcPr>
            <w:tcW w:w="102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68,1 </w:t>
            </w:r>
          </w:p>
        </w:tc>
        <w:tc>
          <w:tcPr>
            <w:tcW w:w="102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93,6 </w:t>
            </w:r>
          </w:p>
        </w:tc>
        <w:tc>
          <w:tcPr>
            <w:tcW w:w="895"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104,1 </w:t>
            </w:r>
          </w:p>
        </w:tc>
      </w:tr>
      <w:tr w:rsidR="00591336">
        <w:trPr>
          <w:trHeight w:val="332"/>
        </w:trPr>
        <w:tc>
          <w:tcPr>
            <w:tcW w:w="1805"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lastRenderedPageBreak/>
              <w:t xml:space="preserve">Hommes </w:t>
            </w:r>
          </w:p>
        </w:tc>
        <w:tc>
          <w:tcPr>
            <w:tcW w:w="1023"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99,2 </w:t>
            </w:r>
          </w:p>
        </w:tc>
        <w:tc>
          <w:tcPr>
            <w:tcW w:w="1025"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112,3 </w:t>
            </w:r>
          </w:p>
        </w:tc>
        <w:tc>
          <w:tcPr>
            <w:tcW w:w="1022"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124,2 </w:t>
            </w:r>
          </w:p>
        </w:tc>
        <w:tc>
          <w:tcPr>
            <w:tcW w:w="102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139,4 </w:t>
            </w:r>
          </w:p>
        </w:tc>
        <w:tc>
          <w:tcPr>
            <w:tcW w:w="102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166,3 </w:t>
            </w:r>
          </w:p>
        </w:tc>
        <w:tc>
          <w:tcPr>
            <w:tcW w:w="102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177,7 </w:t>
            </w:r>
          </w:p>
        </w:tc>
        <w:tc>
          <w:tcPr>
            <w:tcW w:w="102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228,3 </w:t>
            </w:r>
          </w:p>
        </w:tc>
        <w:tc>
          <w:tcPr>
            <w:tcW w:w="895"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240,6 </w:t>
            </w:r>
          </w:p>
        </w:tc>
      </w:tr>
      <w:tr w:rsidR="00591336">
        <w:trPr>
          <w:trHeight w:val="353"/>
        </w:trPr>
        <w:tc>
          <w:tcPr>
            <w:tcW w:w="1805"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02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133,7 </w:t>
            </w:r>
          </w:p>
        </w:tc>
        <w:tc>
          <w:tcPr>
            <w:tcW w:w="102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152,7 </w:t>
            </w:r>
          </w:p>
        </w:tc>
        <w:tc>
          <w:tcPr>
            <w:tcW w:w="102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170,0 </w:t>
            </w:r>
          </w:p>
        </w:tc>
        <w:tc>
          <w:tcPr>
            <w:tcW w:w="102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191,1 </w:t>
            </w:r>
          </w:p>
        </w:tc>
        <w:tc>
          <w:tcPr>
            <w:tcW w:w="102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229,1 </w:t>
            </w:r>
          </w:p>
        </w:tc>
        <w:tc>
          <w:tcPr>
            <w:tcW w:w="102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245,8 </w:t>
            </w:r>
          </w:p>
        </w:tc>
        <w:tc>
          <w:tcPr>
            <w:tcW w:w="102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321,9 </w:t>
            </w:r>
          </w:p>
        </w:tc>
        <w:tc>
          <w:tcPr>
            <w:tcW w:w="89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344,7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pStyle w:val="Titre1"/>
        <w:ind w:left="1448" w:right="110" w:hanging="1020"/>
      </w:pPr>
      <w:r>
        <w:t xml:space="preserve">Tableau 32 : Dépenses de personnel des agents de la fonction publique d’Etat au 31 décembre 2015 </w:t>
      </w:r>
    </w:p>
    <w:p w:rsidR="00591336" w:rsidRDefault="004A4A0D">
      <w:pPr>
        <w:pStyle w:val="Titre1"/>
        <w:ind w:left="1448" w:right="110" w:hanging="1020"/>
      </w:pPr>
      <w:r>
        <w:t xml:space="preserve">par ministère et selon le sexe (en millions de FCFA) </w:t>
      </w:r>
    </w:p>
    <w:tbl>
      <w:tblPr>
        <w:tblStyle w:val="TableGrid"/>
        <w:tblW w:w="9820" w:type="dxa"/>
        <w:tblInd w:w="358" w:type="dxa"/>
        <w:tblCellMar>
          <w:top w:w="0" w:type="dxa"/>
          <w:left w:w="0" w:type="dxa"/>
          <w:bottom w:w="0" w:type="dxa"/>
          <w:right w:w="0" w:type="dxa"/>
        </w:tblCellMar>
        <w:tblLook w:val="04A0" w:firstRow="1" w:lastRow="0" w:firstColumn="1" w:lastColumn="0" w:noHBand="0" w:noVBand="1"/>
      </w:tblPr>
      <w:tblGrid>
        <w:gridCol w:w="5117"/>
        <w:gridCol w:w="1167"/>
        <w:gridCol w:w="2467"/>
        <w:gridCol w:w="1069"/>
      </w:tblGrid>
      <w:tr w:rsidR="00591336">
        <w:trPr>
          <w:trHeight w:val="318"/>
        </w:trPr>
        <w:tc>
          <w:tcPr>
            <w:tcW w:w="6095"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26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26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19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294"/>
        </w:trPr>
        <w:tc>
          <w:tcPr>
            <w:tcW w:w="6095"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265"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549,20 </w:t>
            </w:r>
          </w:p>
        </w:tc>
        <w:tc>
          <w:tcPr>
            <w:tcW w:w="1265"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4 103,79 </w:t>
            </w:r>
          </w:p>
        </w:tc>
        <w:tc>
          <w:tcPr>
            <w:tcW w:w="1195"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4 652,99 </w:t>
            </w:r>
          </w:p>
        </w:tc>
      </w:tr>
      <w:tr w:rsidR="00591336">
        <w:trPr>
          <w:trHeight w:val="461"/>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106,69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354,27 </w:t>
            </w:r>
          </w:p>
        </w:tc>
        <w:tc>
          <w:tcPr>
            <w:tcW w:w="119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460,96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22 222,81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29 264,20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51 487,01 </w:t>
            </w:r>
          </w:p>
        </w:tc>
      </w:tr>
      <w:tr w:rsidR="00591336">
        <w:trPr>
          <w:trHeight w:val="281"/>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324,01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1 346,17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1 670,18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Culture et du Tourisme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399,54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1 464,20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1 863,74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45,69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40,98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86,67 </w:t>
            </w:r>
          </w:p>
        </w:tc>
      </w:tr>
      <w:tr w:rsidR="00591336">
        <w:trPr>
          <w:trHeight w:val="461"/>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265"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599,11 </w:t>
            </w:r>
          </w:p>
        </w:tc>
        <w:tc>
          <w:tcPr>
            <w:tcW w:w="1265"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1 804,76 </w:t>
            </w:r>
          </w:p>
        </w:tc>
        <w:tc>
          <w:tcPr>
            <w:tcW w:w="1195"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2 403,87 </w:t>
            </w:r>
          </w:p>
        </w:tc>
      </w:tr>
      <w:tr w:rsidR="00591336">
        <w:trPr>
          <w:trHeight w:val="461"/>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308,77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1 304,01 </w:t>
            </w:r>
          </w:p>
        </w:tc>
        <w:tc>
          <w:tcPr>
            <w:tcW w:w="119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1 612,78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1 586,41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7 184,22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8 770,63 </w:t>
            </w:r>
          </w:p>
        </w:tc>
      </w:tr>
      <w:tr w:rsidR="00591336">
        <w:trPr>
          <w:trHeight w:val="281"/>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et du Genre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396,55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294,80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691,35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311,87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1 020,73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1 332,61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1 683,91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4 304,20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5 988,12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3 228,19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30 576,57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33 804,76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l'Agriculture et de Sécurité Alimentaire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1 651,15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6 538,41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8 189,56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3 732,10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16 725,23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20 457,33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l'Education Nationale et de l'Alphabétisation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54 286,88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89 311,80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143 598,68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120,81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667,03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787,84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264,32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799,84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1 064,16 </w:t>
            </w:r>
          </w:p>
        </w:tc>
      </w:tr>
      <w:tr w:rsidR="00591336">
        <w:trPr>
          <w:trHeight w:val="284"/>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305,25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679,87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985,12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Droits Humains et de la Promotion Civique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2,98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4,16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7,15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Secondaires et Supérieurs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9 597,51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33 878,56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43 476,07 </w:t>
            </w:r>
          </w:p>
        </w:tc>
      </w:tr>
      <w:tr w:rsidR="00591336">
        <w:trPr>
          <w:trHeight w:val="458"/>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343,16 </w:t>
            </w:r>
          </w:p>
        </w:tc>
        <w:tc>
          <w:tcPr>
            <w:tcW w:w="126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1 809,83 </w:t>
            </w:r>
          </w:p>
        </w:tc>
        <w:tc>
          <w:tcPr>
            <w:tcW w:w="1195"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2 152,99 </w:t>
            </w:r>
          </w:p>
        </w:tc>
      </w:tr>
      <w:tr w:rsidR="00591336">
        <w:trPr>
          <w:trHeight w:val="283"/>
        </w:trPr>
        <w:tc>
          <w:tcPr>
            <w:tcW w:w="609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Mines et de l'Energie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113,31 </w:t>
            </w:r>
          </w:p>
        </w:tc>
        <w:tc>
          <w:tcPr>
            <w:tcW w:w="12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373,56 </w:t>
            </w:r>
          </w:p>
        </w:tc>
        <w:tc>
          <w:tcPr>
            <w:tcW w:w="119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486,87 </w:t>
            </w:r>
          </w:p>
        </w:tc>
      </w:tr>
      <w:tr w:rsidR="00591336">
        <w:trPr>
          <w:trHeight w:val="283"/>
        </w:trPr>
        <w:tc>
          <w:tcPr>
            <w:tcW w:w="6095"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665,33 </w:t>
            </w:r>
          </w:p>
        </w:tc>
        <w:tc>
          <w:tcPr>
            <w:tcW w:w="1265" w:type="dxa"/>
            <w:tcBorders>
              <w:top w:val="nil"/>
              <w:left w:val="nil"/>
              <w:bottom w:val="nil"/>
              <w:right w:val="nil"/>
            </w:tcBorders>
          </w:tcPr>
          <w:p w:rsidR="00591336" w:rsidRDefault="004A4A0D">
            <w:pPr>
              <w:spacing w:after="0"/>
            </w:pPr>
            <w:r>
              <w:rPr>
                <w:rFonts w:ascii="Arial" w:eastAsia="Arial" w:hAnsi="Arial" w:cs="Arial"/>
                <w:sz w:val="20"/>
              </w:rPr>
              <w:t xml:space="preserve">2 909,72 </w:t>
            </w:r>
          </w:p>
        </w:tc>
        <w:tc>
          <w:tcPr>
            <w:tcW w:w="1195" w:type="dxa"/>
            <w:tcBorders>
              <w:top w:val="nil"/>
              <w:left w:val="nil"/>
              <w:bottom w:val="nil"/>
              <w:right w:val="nil"/>
            </w:tcBorders>
          </w:tcPr>
          <w:p w:rsidR="00591336" w:rsidRDefault="004A4A0D">
            <w:pPr>
              <w:spacing w:after="0"/>
            </w:pPr>
            <w:r>
              <w:rPr>
                <w:rFonts w:ascii="Arial" w:eastAsia="Arial" w:hAnsi="Arial" w:cs="Arial"/>
                <w:sz w:val="20"/>
              </w:rPr>
              <w:t xml:space="preserve">3 575,05 </w:t>
            </w:r>
          </w:p>
        </w:tc>
      </w:tr>
      <w:tr w:rsidR="00591336">
        <w:trPr>
          <w:trHeight w:val="281"/>
        </w:trPr>
        <w:tc>
          <w:tcPr>
            <w:tcW w:w="6095" w:type="dxa"/>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des Sports et des Loisirs </w:t>
            </w:r>
          </w:p>
        </w:tc>
        <w:tc>
          <w:tcPr>
            <w:tcW w:w="1265"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152,02 </w:t>
            </w:r>
          </w:p>
        </w:tc>
        <w:tc>
          <w:tcPr>
            <w:tcW w:w="1265"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1 146,32 </w:t>
            </w:r>
          </w:p>
        </w:tc>
        <w:tc>
          <w:tcPr>
            <w:tcW w:w="1195"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1 298,34 </w:t>
            </w:r>
          </w:p>
        </w:tc>
      </w:tr>
      <w:tr w:rsidR="00591336">
        <w:trPr>
          <w:trHeight w:val="331"/>
        </w:trPr>
        <w:tc>
          <w:tcPr>
            <w:tcW w:w="6095"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265" w:type="dxa"/>
            <w:tcBorders>
              <w:top w:val="single" w:sz="12" w:space="0" w:color="28FA3C"/>
              <w:left w:val="nil"/>
              <w:bottom w:val="single" w:sz="12" w:space="0" w:color="28FA3C"/>
              <w:right w:val="nil"/>
            </w:tcBorders>
          </w:tcPr>
          <w:p w:rsidR="00591336" w:rsidRDefault="00591336"/>
        </w:tc>
        <w:tc>
          <w:tcPr>
            <w:tcW w:w="1265" w:type="dxa"/>
            <w:tcBorders>
              <w:top w:val="single" w:sz="12" w:space="0" w:color="28FA3C"/>
              <w:left w:val="nil"/>
              <w:bottom w:val="single" w:sz="12" w:space="0" w:color="28FA3C"/>
              <w:right w:val="nil"/>
            </w:tcBorders>
          </w:tcPr>
          <w:p w:rsidR="00591336" w:rsidRDefault="004A4A0D">
            <w:pPr>
              <w:spacing w:after="0"/>
              <w:ind w:left="-1334" w:right="-1195"/>
            </w:pPr>
            <w:r>
              <w:rPr>
                <w:noProof/>
              </w:rPr>
              <w:drawing>
                <wp:inline distT="0" distB="0" distL="0" distR="0">
                  <wp:extent cx="2414016" cy="198120"/>
                  <wp:effectExtent l="0" t="0" r="0" b="0"/>
                  <wp:docPr id="813076" name="Picture 813076"/>
                  <wp:cNvGraphicFramePr/>
                  <a:graphic xmlns:a="http://schemas.openxmlformats.org/drawingml/2006/main">
                    <a:graphicData uri="http://schemas.openxmlformats.org/drawingml/2006/picture">
                      <pic:pic xmlns:pic="http://schemas.openxmlformats.org/drawingml/2006/picture">
                        <pic:nvPicPr>
                          <pic:cNvPr id="813076" name="Picture 813076"/>
                          <pic:cNvPicPr/>
                        </pic:nvPicPr>
                        <pic:blipFill>
                          <a:blip r:embed="rId82"/>
                          <a:stretch>
                            <a:fillRect/>
                          </a:stretch>
                        </pic:blipFill>
                        <pic:spPr>
                          <a:xfrm>
                            <a:off x="0" y="0"/>
                            <a:ext cx="2414016" cy="198120"/>
                          </a:xfrm>
                          <a:prstGeom prst="rect">
                            <a:avLst/>
                          </a:prstGeom>
                        </pic:spPr>
                      </pic:pic>
                    </a:graphicData>
                  </a:graphic>
                </wp:inline>
              </w:drawing>
            </w:r>
          </w:p>
        </w:tc>
        <w:tc>
          <w:tcPr>
            <w:tcW w:w="1195" w:type="dxa"/>
            <w:tcBorders>
              <w:top w:val="single" w:sz="12" w:space="0" w:color="28FA3C"/>
              <w:left w:val="nil"/>
              <w:bottom w:val="single" w:sz="12" w:space="0" w:color="28FA3C"/>
              <w:right w:val="nil"/>
            </w:tcBorders>
            <w:vAlign w:val="bottom"/>
          </w:tcPr>
          <w:p w:rsidR="00591336" w:rsidRDefault="00591336"/>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221"/>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pStyle w:val="Titre1"/>
        <w:ind w:left="1448" w:right="110" w:hanging="1020"/>
      </w:pPr>
      <w:r>
        <w:lastRenderedPageBreak/>
        <w:t xml:space="preserve">Tableau 33 : Dépenses de personnel des agents de la fonction publique d’Etat au 31 décembre par </w:t>
      </w:r>
    </w:p>
    <w:p w:rsidR="00591336" w:rsidRDefault="004A4A0D">
      <w:pPr>
        <w:pStyle w:val="Titre1"/>
        <w:ind w:left="1448" w:right="110" w:hanging="1020"/>
      </w:pPr>
      <w:r>
        <w:t xml:space="preserve">institution (en millions de FCFA) </w:t>
      </w:r>
    </w:p>
    <w:tbl>
      <w:tblPr>
        <w:tblStyle w:val="TableGrid"/>
        <w:tblW w:w="9710" w:type="dxa"/>
        <w:tblInd w:w="358" w:type="dxa"/>
        <w:tblCellMar>
          <w:top w:w="5" w:type="dxa"/>
          <w:left w:w="0" w:type="dxa"/>
          <w:bottom w:w="0" w:type="dxa"/>
          <w:right w:w="115" w:type="dxa"/>
        </w:tblCellMar>
        <w:tblLook w:val="04A0" w:firstRow="1" w:lastRow="0" w:firstColumn="1" w:lastColumn="0" w:noHBand="0" w:noVBand="1"/>
      </w:tblPr>
      <w:tblGrid>
        <w:gridCol w:w="4684"/>
        <w:gridCol w:w="617"/>
        <w:gridCol w:w="605"/>
        <w:gridCol w:w="629"/>
        <w:gridCol w:w="607"/>
        <w:gridCol w:w="605"/>
        <w:gridCol w:w="619"/>
        <w:gridCol w:w="746"/>
        <w:gridCol w:w="598"/>
      </w:tblGrid>
      <w:tr w:rsidR="00591336">
        <w:trPr>
          <w:trHeight w:val="360"/>
        </w:trPr>
        <w:tc>
          <w:tcPr>
            <w:tcW w:w="4683"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18"/>
              </w:rPr>
              <w:t xml:space="preserve"> Institution </w:t>
            </w:r>
          </w:p>
        </w:tc>
        <w:tc>
          <w:tcPr>
            <w:tcW w:w="61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60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62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60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60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61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746" w:type="dxa"/>
            <w:tcBorders>
              <w:top w:val="single" w:sz="12" w:space="0" w:color="28FA3C"/>
              <w:left w:val="nil"/>
              <w:bottom w:val="single" w:sz="12" w:space="0" w:color="28FA3C"/>
              <w:right w:val="nil"/>
            </w:tcBorders>
          </w:tcPr>
          <w:p w:rsidR="00591336" w:rsidRDefault="00591336"/>
        </w:tc>
        <w:tc>
          <w:tcPr>
            <w:tcW w:w="598" w:type="dxa"/>
            <w:tcBorders>
              <w:top w:val="single" w:sz="12" w:space="0" w:color="28FA3C"/>
              <w:left w:val="nil"/>
              <w:bottom w:val="single" w:sz="12" w:space="0" w:color="28FA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61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F </w:t>
            </w:r>
          </w:p>
        </w:tc>
        <w:tc>
          <w:tcPr>
            <w:tcW w:w="74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H </w:t>
            </w:r>
          </w:p>
        </w:tc>
        <w:tc>
          <w:tcPr>
            <w:tcW w:w="59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T </w:t>
            </w:r>
          </w:p>
        </w:tc>
      </w:tr>
      <w:tr w:rsidR="00591336">
        <w:trPr>
          <w:trHeight w:val="331"/>
        </w:trPr>
        <w:tc>
          <w:tcPr>
            <w:tcW w:w="4683" w:type="dxa"/>
            <w:tcBorders>
              <w:top w:val="single" w:sz="12" w:space="0" w:color="28F03C"/>
              <w:left w:val="nil"/>
              <w:bottom w:val="nil"/>
              <w:right w:val="nil"/>
            </w:tcBorders>
          </w:tcPr>
          <w:p w:rsidR="00591336" w:rsidRDefault="004A4A0D">
            <w:pPr>
              <w:spacing w:after="0"/>
              <w:ind w:left="70"/>
            </w:pPr>
            <w:r>
              <w:rPr>
                <w:rFonts w:ascii="Arial" w:eastAsia="Arial" w:hAnsi="Arial" w:cs="Arial"/>
                <w:sz w:val="18"/>
              </w:rPr>
              <w:t xml:space="preserve">Présidence du Faso </w:t>
            </w:r>
          </w:p>
        </w:tc>
        <w:tc>
          <w:tcPr>
            <w:tcW w:w="617"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651 </w:t>
            </w:r>
          </w:p>
        </w:tc>
        <w:tc>
          <w:tcPr>
            <w:tcW w:w="605"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649 </w:t>
            </w:r>
          </w:p>
        </w:tc>
        <w:tc>
          <w:tcPr>
            <w:tcW w:w="629"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751 </w:t>
            </w:r>
          </w:p>
        </w:tc>
        <w:tc>
          <w:tcPr>
            <w:tcW w:w="607"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664 </w:t>
            </w:r>
          </w:p>
        </w:tc>
        <w:tc>
          <w:tcPr>
            <w:tcW w:w="605"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776 </w:t>
            </w:r>
          </w:p>
        </w:tc>
        <w:tc>
          <w:tcPr>
            <w:tcW w:w="619"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183 </w:t>
            </w:r>
          </w:p>
        </w:tc>
        <w:tc>
          <w:tcPr>
            <w:tcW w:w="746"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600 </w:t>
            </w:r>
          </w:p>
        </w:tc>
        <w:tc>
          <w:tcPr>
            <w:tcW w:w="598"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783 </w:t>
            </w:r>
          </w:p>
        </w:tc>
      </w:tr>
      <w:tr w:rsidR="00591336">
        <w:trPr>
          <w:trHeight w:val="300"/>
        </w:trPr>
        <w:tc>
          <w:tcPr>
            <w:tcW w:w="468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Premier ministère </w:t>
            </w:r>
          </w:p>
        </w:tc>
        <w:tc>
          <w:tcPr>
            <w:tcW w:w="61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354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367 </w:t>
            </w:r>
          </w:p>
        </w:tc>
        <w:tc>
          <w:tcPr>
            <w:tcW w:w="62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392 </w:t>
            </w:r>
          </w:p>
        </w:tc>
        <w:tc>
          <w:tcPr>
            <w:tcW w:w="60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397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515 </w:t>
            </w:r>
          </w:p>
        </w:tc>
        <w:tc>
          <w:tcPr>
            <w:tcW w:w="61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140 </w:t>
            </w:r>
          </w:p>
        </w:tc>
        <w:tc>
          <w:tcPr>
            <w:tcW w:w="7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514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654 </w:t>
            </w:r>
          </w:p>
        </w:tc>
      </w:tr>
      <w:tr w:rsidR="00591336">
        <w:trPr>
          <w:trHeight w:val="413"/>
        </w:trPr>
        <w:tc>
          <w:tcPr>
            <w:tcW w:w="4683" w:type="dxa"/>
            <w:tcBorders>
              <w:top w:val="nil"/>
              <w:left w:val="nil"/>
              <w:bottom w:val="nil"/>
              <w:right w:val="nil"/>
            </w:tcBorders>
          </w:tcPr>
          <w:p w:rsidR="00591336" w:rsidRDefault="004A4A0D">
            <w:pPr>
              <w:spacing w:after="0"/>
              <w:ind w:left="70"/>
            </w:pPr>
            <w:r>
              <w:rPr>
                <w:rFonts w:ascii="Arial" w:eastAsia="Arial" w:hAnsi="Arial" w:cs="Arial"/>
                <w:sz w:val="18"/>
              </w:rPr>
              <w:t xml:space="preserve">Secrétariat général du Gouvernement-Conseil des ministres </w:t>
            </w:r>
          </w:p>
        </w:tc>
        <w:tc>
          <w:tcPr>
            <w:tcW w:w="617"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150 </w:t>
            </w:r>
          </w:p>
        </w:tc>
        <w:tc>
          <w:tcPr>
            <w:tcW w:w="605"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160 </w:t>
            </w:r>
          </w:p>
        </w:tc>
        <w:tc>
          <w:tcPr>
            <w:tcW w:w="629"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162 </w:t>
            </w:r>
          </w:p>
        </w:tc>
        <w:tc>
          <w:tcPr>
            <w:tcW w:w="607"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191 </w:t>
            </w:r>
          </w:p>
        </w:tc>
        <w:tc>
          <w:tcPr>
            <w:tcW w:w="605"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229 </w:t>
            </w:r>
          </w:p>
        </w:tc>
        <w:tc>
          <w:tcPr>
            <w:tcW w:w="619"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60 </w:t>
            </w:r>
          </w:p>
        </w:tc>
        <w:tc>
          <w:tcPr>
            <w:tcW w:w="746"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180 </w:t>
            </w:r>
          </w:p>
        </w:tc>
        <w:tc>
          <w:tcPr>
            <w:tcW w:w="598"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240 </w:t>
            </w:r>
          </w:p>
        </w:tc>
      </w:tr>
      <w:tr w:rsidR="00591336">
        <w:trPr>
          <w:trHeight w:val="300"/>
        </w:trPr>
        <w:tc>
          <w:tcPr>
            <w:tcW w:w="468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économique et social </w:t>
            </w:r>
          </w:p>
        </w:tc>
        <w:tc>
          <w:tcPr>
            <w:tcW w:w="61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103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112 </w:t>
            </w:r>
          </w:p>
        </w:tc>
        <w:tc>
          <w:tcPr>
            <w:tcW w:w="62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121 </w:t>
            </w:r>
          </w:p>
        </w:tc>
        <w:tc>
          <w:tcPr>
            <w:tcW w:w="60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107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142 </w:t>
            </w:r>
          </w:p>
        </w:tc>
        <w:tc>
          <w:tcPr>
            <w:tcW w:w="61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55 </w:t>
            </w:r>
          </w:p>
        </w:tc>
        <w:tc>
          <w:tcPr>
            <w:tcW w:w="7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94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149 </w:t>
            </w:r>
          </w:p>
        </w:tc>
      </w:tr>
      <w:tr w:rsidR="00591336">
        <w:trPr>
          <w:trHeight w:val="300"/>
        </w:trPr>
        <w:tc>
          <w:tcPr>
            <w:tcW w:w="4683"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d’Etat </w:t>
            </w:r>
          </w:p>
        </w:tc>
        <w:tc>
          <w:tcPr>
            <w:tcW w:w="617" w:type="dxa"/>
            <w:tcBorders>
              <w:top w:val="nil"/>
              <w:left w:val="nil"/>
              <w:bottom w:val="nil"/>
              <w:right w:val="nil"/>
            </w:tcBorders>
          </w:tcPr>
          <w:p w:rsidR="00591336" w:rsidRDefault="004A4A0D">
            <w:pPr>
              <w:spacing w:after="0"/>
            </w:pPr>
            <w:r>
              <w:rPr>
                <w:rFonts w:ascii="Arial" w:eastAsia="Arial" w:hAnsi="Arial" w:cs="Arial"/>
                <w:sz w:val="18"/>
              </w:rPr>
              <w:t xml:space="preserve">80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270 </w:t>
            </w:r>
          </w:p>
        </w:tc>
        <w:tc>
          <w:tcPr>
            <w:tcW w:w="629" w:type="dxa"/>
            <w:tcBorders>
              <w:top w:val="nil"/>
              <w:left w:val="nil"/>
              <w:bottom w:val="nil"/>
              <w:right w:val="nil"/>
            </w:tcBorders>
          </w:tcPr>
          <w:p w:rsidR="00591336" w:rsidRDefault="004A4A0D">
            <w:pPr>
              <w:spacing w:after="0"/>
            </w:pPr>
            <w:r>
              <w:rPr>
                <w:rFonts w:ascii="Arial" w:eastAsia="Arial" w:hAnsi="Arial" w:cs="Arial"/>
                <w:sz w:val="18"/>
              </w:rPr>
              <w:t xml:space="preserve">271 </w:t>
            </w:r>
          </w:p>
        </w:tc>
        <w:tc>
          <w:tcPr>
            <w:tcW w:w="607" w:type="dxa"/>
            <w:tcBorders>
              <w:top w:val="nil"/>
              <w:left w:val="nil"/>
              <w:bottom w:val="nil"/>
              <w:right w:val="nil"/>
            </w:tcBorders>
          </w:tcPr>
          <w:p w:rsidR="00591336" w:rsidRDefault="004A4A0D">
            <w:pPr>
              <w:spacing w:after="0"/>
            </w:pPr>
            <w:r>
              <w:rPr>
                <w:rFonts w:ascii="Arial" w:eastAsia="Arial" w:hAnsi="Arial" w:cs="Arial"/>
                <w:sz w:val="18"/>
              </w:rPr>
              <w:t xml:space="preserve">242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247 </w:t>
            </w:r>
          </w:p>
        </w:tc>
        <w:tc>
          <w:tcPr>
            <w:tcW w:w="619" w:type="dxa"/>
            <w:tcBorders>
              <w:top w:val="nil"/>
              <w:left w:val="nil"/>
              <w:bottom w:val="nil"/>
              <w:right w:val="nil"/>
            </w:tcBorders>
          </w:tcPr>
          <w:p w:rsidR="00591336" w:rsidRDefault="004A4A0D">
            <w:pPr>
              <w:spacing w:after="0"/>
            </w:pPr>
            <w:r>
              <w:rPr>
                <w:rFonts w:ascii="Arial" w:eastAsia="Arial" w:hAnsi="Arial" w:cs="Arial"/>
                <w:sz w:val="18"/>
              </w:rPr>
              <w:t xml:space="preserve">86 </w:t>
            </w:r>
          </w:p>
        </w:tc>
        <w:tc>
          <w:tcPr>
            <w:tcW w:w="746" w:type="dxa"/>
            <w:tcBorders>
              <w:top w:val="nil"/>
              <w:left w:val="nil"/>
              <w:bottom w:val="nil"/>
              <w:right w:val="nil"/>
            </w:tcBorders>
          </w:tcPr>
          <w:p w:rsidR="00591336" w:rsidRDefault="004A4A0D">
            <w:pPr>
              <w:spacing w:after="0"/>
            </w:pPr>
            <w:r>
              <w:rPr>
                <w:rFonts w:ascii="Arial" w:eastAsia="Arial" w:hAnsi="Arial" w:cs="Arial"/>
                <w:sz w:val="18"/>
              </w:rPr>
              <w:t xml:space="preserve">156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243 </w:t>
            </w:r>
          </w:p>
        </w:tc>
      </w:tr>
      <w:tr w:rsidR="00591336">
        <w:trPr>
          <w:trHeight w:val="300"/>
        </w:trPr>
        <w:tc>
          <w:tcPr>
            <w:tcW w:w="468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supérieur de la communication </w:t>
            </w:r>
          </w:p>
        </w:tc>
        <w:tc>
          <w:tcPr>
            <w:tcW w:w="61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95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96 </w:t>
            </w:r>
          </w:p>
        </w:tc>
        <w:tc>
          <w:tcPr>
            <w:tcW w:w="62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112 </w:t>
            </w:r>
          </w:p>
        </w:tc>
        <w:tc>
          <w:tcPr>
            <w:tcW w:w="60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129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149 </w:t>
            </w:r>
          </w:p>
        </w:tc>
        <w:tc>
          <w:tcPr>
            <w:tcW w:w="61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91 </w:t>
            </w:r>
          </w:p>
        </w:tc>
        <w:tc>
          <w:tcPr>
            <w:tcW w:w="7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94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185 </w:t>
            </w:r>
          </w:p>
        </w:tc>
      </w:tr>
      <w:tr w:rsidR="00591336">
        <w:trPr>
          <w:trHeight w:val="300"/>
        </w:trPr>
        <w:tc>
          <w:tcPr>
            <w:tcW w:w="4683"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constitutionnel  </w:t>
            </w:r>
          </w:p>
        </w:tc>
        <w:tc>
          <w:tcPr>
            <w:tcW w:w="617" w:type="dxa"/>
            <w:tcBorders>
              <w:top w:val="nil"/>
              <w:left w:val="nil"/>
              <w:bottom w:val="nil"/>
              <w:right w:val="nil"/>
            </w:tcBorders>
          </w:tcPr>
          <w:p w:rsidR="00591336" w:rsidRDefault="004A4A0D">
            <w:pPr>
              <w:spacing w:after="0"/>
            </w:pPr>
            <w:r>
              <w:rPr>
                <w:rFonts w:ascii="Arial" w:eastAsia="Arial" w:hAnsi="Arial" w:cs="Arial"/>
                <w:sz w:val="18"/>
              </w:rPr>
              <w:t xml:space="preserve">127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229 </w:t>
            </w:r>
          </w:p>
        </w:tc>
        <w:tc>
          <w:tcPr>
            <w:tcW w:w="629" w:type="dxa"/>
            <w:tcBorders>
              <w:top w:val="nil"/>
              <w:left w:val="nil"/>
              <w:bottom w:val="nil"/>
              <w:right w:val="nil"/>
            </w:tcBorders>
          </w:tcPr>
          <w:p w:rsidR="00591336" w:rsidRDefault="004A4A0D">
            <w:pPr>
              <w:spacing w:after="0"/>
            </w:pPr>
            <w:r>
              <w:rPr>
                <w:rFonts w:ascii="Arial" w:eastAsia="Arial" w:hAnsi="Arial" w:cs="Arial"/>
                <w:sz w:val="18"/>
              </w:rPr>
              <w:t xml:space="preserve">271 </w:t>
            </w:r>
          </w:p>
        </w:tc>
        <w:tc>
          <w:tcPr>
            <w:tcW w:w="607" w:type="dxa"/>
            <w:tcBorders>
              <w:top w:val="nil"/>
              <w:left w:val="nil"/>
              <w:bottom w:val="nil"/>
              <w:right w:val="nil"/>
            </w:tcBorders>
          </w:tcPr>
          <w:p w:rsidR="00591336" w:rsidRDefault="004A4A0D">
            <w:pPr>
              <w:spacing w:after="0"/>
            </w:pPr>
            <w:r>
              <w:rPr>
                <w:rFonts w:ascii="Arial" w:eastAsia="Arial" w:hAnsi="Arial" w:cs="Arial"/>
                <w:sz w:val="18"/>
              </w:rPr>
              <w:t xml:space="preserve">255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313 </w:t>
            </w:r>
          </w:p>
        </w:tc>
        <w:tc>
          <w:tcPr>
            <w:tcW w:w="619" w:type="dxa"/>
            <w:tcBorders>
              <w:top w:val="nil"/>
              <w:left w:val="nil"/>
              <w:bottom w:val="nil"/>
              <w:right w:val="nil"/>
            </w:tcBorders>
          </w:tcPr>
          <w:p w:rsidR="00591336" w:rsidRDefault="004A4A0D">
            <w:pPr>
              <w:spacing w:after="0"/>
            </w:pPr>
            <w:r>
              <w:rPr>
                <w:rFonts w:ascii="Arial" w:eastAsia="Arial" w:hAnsi="Arial" w:cs="Arial"/>
                <w:sz w:val="18"/>
              </w:rPr>
              <w:t xml:space="preserve">91 </w:t>
            </w:r>
          </w:p>
        </w:tc>
        <w:tc>
          <w:tcPr>
            <w:tcW w:w="746" w:type="dxa"/>
            <w:tcBorders>
              <w:top w:val="nil"/>
              <w:left w:val="nil"/>
              <w:bottom w:val="nil"/>
              <w:right w:val="nil"/>
            </w:tcBorders>
          </w:tcPr>
          <w:p w:rsidR="00591336" w:rsidRDefault="004A4A0D">
            <w:pPr>
              <w:spacing w:after="0"/>
            </w:pPr>
            <w:r>
              <w:rPr>
                <w:rFonts w:ascii="Arial" w:eastAsia="Arial" w:hAnsi="Arial" w:cs="Arial"/>
                <w:sz w:val="18"/>
              </w:rPr>
              <w:t xml:space="preserve">262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353 </w:t>
            </w:r>
          </w:p>
        </w:tc>
      </w:tr>
      <w:tr w:rsidR="00591336">
        <w:trPr>
          <w:trHeight w:val="301"/>
        </w:trPr>
        <w:tc>
          <w:tcPr>
            <w:tcW w:w="468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Cour de cassation  </w:t>
            </w:r>
          </w:p>
        </w:tc>
        <w:tc>
          <w:tcPr>
            <w:tcW w:w="61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74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381 </w:t>
            </w:r>
          </w:p>
        </w:tc>
        <w:tc>
          <w:tcPr>
            <w:tcW w:w="62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404 </w:t>
            </w:r>
          </w:p>
        </w:tc>
        <w:tc>
          <w:tcPr>
            <w:tcW w:w="60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430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480 </w:t>
            </w:r>
          </w:p>
        </w:tc>
        <w:tc>
          <w:tcPr>
            <w:tcW w:w="61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186 </w:t>
            </w:r>
          </w:p>
        </w:tc>
        <w:tc>
          <w:tcPr>
            <w:tcW w:w="7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241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427 </w:t>
            </w:r>
          </w:p>
        </w:tc>
      </w:tr>
      <w:tr w:rsidR="00591336">
        <w:trPr>
          <w:trHeight w:val="300"/>
        </w:trPr>
        <w:tc>
          <w:tcPr>
            <w:tcW w:w="4683" w:type="dxa"/>
            <w:tcBorders>
              <w:top w:val="nil"/>
              <w:left w:val="nil"/>
              <w:bottom w:val="nil"/>
              <w:right w:val="nil"/>
            </w:tcBorders>
          </w:tcPr>
          <w:p w:rsidR="00591336" w:rsidRDefault="004A4A0D">
            <w:pPr>
              <w:spacing w:after="0"/>
              <w:ind w:left="70"/>
            </w:pPr>
            <w:r>
              <w:rPr>
                <w:rFonts w:ascii="Arial" w:eastAsia="Arial" w:hAnsi="Arial" w:cs="Arial"/>
                <w:sz w:val="18"/>
              </w:rPr>
              <w:t xml:space="preserve">Cour des comptes </w:t>
            </w:r>
          </w:p>
        </w:tc>
        <w:tc>
          <w:tcPr>
            <w:tcW w:w="617" w:type="dxa"/>
            <w:tcBorders>
              <w:top w:val="nil"/>
              <w:left w:val="nil"/>
              <w:bottom w:val="nil"/>
              <w:right w:val="nil"/>
            </w:tcBorders>
          </w:tcPr>
          <w:p w:rsidR="00591336" w:rsidRDefault="004A4A0D">
            <w:pPr>
              <w:spacing w:after="0"/>
            </w:pPr>
            <w:r>
              <w:rPr>
                <w:rFonts w:ascii="Arial" w:eastAsia="Arial" w:hAnsi="Arial" w:cs="Arial"/>
                <w:sz w:val="18"/>
              </w:rPr>
              <w:t xml:space="preserve">232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292 </w:t>
            </w:r>
          </w:p>
        </w:tc>
        <w:tc>
          <w:tcPr>
            <w:tcW w:w="629" w:type="dxa"/>
            <w:tcBorders>
              <w:top w:val="nil"/>
              <w:left w:val="nil"/>
              <w:bottom w:val="nil"/>
              <w:right w:val="nil"/>
            </w:tcBorders>
          </w:tcPr>
          <w:p w:rsidR="00591336" w:rsidRDefault="004A4A0D">
            <w:pPr>
              <w:spacing w:after="0"/>
            </w:pPr>
            <w:r>
              <w:rPr>
                <w:rFonts w:ascii="Arial" w:eastAsia="Arial" w:hAnsi="Arial" w:cs="Arial"/>
                <w:sz w:val="18"/>
              </w:rPr>
              <w:t xml:space="preserve">357 </w:t>
            </w:r>
          </w:p>
        </w:tc>
        <w:tc>
          <w:tcPr>
            <w:tcW w:w="607" w:type="dxa"/>
            <w:tcBorders>
              <w:top w:val="nil"/>
              <w:left w:val="nil"/>
              <w:bottom w:val="nil"/>
              <w:right w:val="nil"/>
            </w:tcBorders>
          </w:tcPr>
          <w:p w:rsidR="00591336" w:rsidRDefault="004A4A0D">
            <w:pPr>
              <w:spacing w:after="0"/>
            </w:pPr>
            <w:r>
              <w:rPr>
                <w:rFonts w:ascii="Arial" w:eastAsia="Arial" w:hAnsi="Arial" w:cs="Arial"/>
                <w:sz w:val="18"/>
              </w:rPr>
              <w:t xml:space="preserve">425 </w:t>
            </w:r>
          </w:p>
        </w:tc>
        <w:tc>
          <w:tcPr>
            <w:tcW w:w="605" w:type="dxa"/>
            <w:tcBorders>
              <w:top w:val="nil"/>
              <w:left w:val="nil"/>
              <w:bottom w:val="nil"/>
              <w:right w:val="nil"/>
            </w:tcBorders>
          </w:tcPr>
          <w:p w:rsidR="00591336" w:rsidRDefault="004A4A0D">
            <w:pPr>
              <w:spacing w:after="0"/>
            </w:pPr>
            <w:r>
              <w:rPr>
                <w:rFonts w:ascii="Arial" w:eastAsia="Arial" w:hAnsi="Arial" w:cs="Arial"/>
                <w:sz w:val="18"/>
              </w:rPr>
              <w:t xml:space="preserve">460 </w:t>
            </w:r>
          </w:p>
        </w:tc>
        <w:tc>
          <w:tcPr>
            <w:tcW w:w="619" w:type="dxa"/>
            <w:tcBorders>
              <w:top w:val="nil"/>
              <w:left w:val="nil"/>
              <w:bottom w:val="nil"/>
              <w:right w:val="nil"/>
            </w:tcBorders>
          </w:tcPr>
          <w:p w:rsidR="00591336" w:rsidRDefault="004A4A0D">
            <w:pPr>
              <w:spacing w:after="0"/>
            </w:pPr>
            <w:r>
              <w:rPr>
                <w:rFonts w:ascii="Arial" w:eastAsia="Arial" w:hAnsi="Arial" w:cs="Arial"/>
                <w:sz w:val="18"/>
              </w:rPr>
              <w:t xml:space="preserve">121 </w:t>
            </w:r>
          </w:p>
        </w:tc>
        <w:tc>
          <w:tcPr>
            <w:tcW w:w="746" w:type="dxa"/>
            <w:tcBorders>
              <w:top w:val="nil"/>
              <w:left w:val="nil"/>
              <w:bottom w:val="nil"/>
              <w:right w:val="nil"/>
            </w:tcBorders>
          </w:tcPr>
          <w:p w:rsidR="00591336" w:rsidRDefault="004A4A0D">
            <w:pPr>
              <w:spacing w:after="0"/>
            </w:pPr>
            <w:r>
              <w:rPr>
                <w:rFonts w:ascii="Arial" w:eastAsia="Arial" w:hAnsi="Arial" w:cs="Arial"/>
                <w:sz w:val="18"/>
              </w:rPr>
              <w:t xml:space="preserve">330 </w:t>
            </w:r>
          </w:p>
        </w:tc>
        <w:tc>
          <w:tcPr>
            <w:tcW w:w="598" w:type="dxa"/>
            <w:tcBorders>
              <w:top w:val="nil"/>
              <w:left w:val="nil"/>
              <w:bottom w:val="nil"/>
              <w:right w:val="nil"/>
            </w:tcBorders>
          </w:tcPr>
          <w:p w:rsidR="00591336" w:rsidRDefault="004A4A0D">
            <w:pPr>
              <w:spacing w:after="0"/>
            </w:pPr>
            <w:r>
              <w:rPr>
                <w:rFonts w:ascii="Arial" w:eastAsia="Arial" w:hAnsi="Arial" w:cs="Arial"/>
                <w:sz w:val="18"/>
              </w:rPr>
              <w:t xml:space="preserve">451 </w:t>
            </w:r>
          </w:p>
        </w:tc>
      </w:tr>
      <w:tr w:rsidR="00591336">
        <w:trPr>
          <w:trHeight w:val="300"/>
        </w:trPr>
        <w:tc>
          <w:tcPr>
            <w:tcW w:w="468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Grande chancellerie </w:t>
            </w:r>
          </w:p>
        </w:tc>
        <w:tc>
          <w:tcPr>
            <w:tcW w:w="61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27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28 </w:t>
            </w:r>
          </w:p>
        </w:tc>
        <w:tc>
          <w:tcPr>
            <w:tcW w:w="62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30 </w:t>
            </w:r>
          </w:p>
        </w:tc>
        <w:tc>
          <w:tcPr>
            <w:tcW w:w="607"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35 </w:t>
            </w:r>
          </w:p>
        </w:tc>
        <w:tc>
          <w:tcPr>
            <w:tcW w:w="60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42 </w:t>
            </w:r>
          </w:p>
        </w:tc>
        <w:tc>
          <w:tcPr>
            <w:tcW w:w="619"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13 </w:t>
            </w:r>
          </w:p>
        </w:tc>
        <w:tc>
          <w:tcPr>
            <w:tcW w:w="74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26 </w:t>
            </w:r>
          </w:p>
        </w:tc>
        <w:tc>
          <w:tcPr>
            <w:tcW w:w="59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39 </w:t>
            </w:r>
          </w:p>
        </w:tc>
      </w:tr>
    </w:tbl>
    <w:p w:rsidR="00591336" w:rsidRDefault="004A4A0D">
      <w:pPr>
        <w:spacing w:after="132" w:line="249" w:lineRule="auto"/>
        <w:ind w:left="438" w:hanging="10"/>
      </w:pPr>
      <w:r>
        <w:rPr>
          <w:noProof/>
        </w:rPr>
        <mc:AlternateContent>
          <mc:Choice Requires="wpg">
            <w:drawing>
              <wp:anchor distT="0" distB="0" distL="114300" distR="114300" simplePos="0" relativeHeight="251668480" behindDoc="0" locked="0" layoutInCell="1" allowOverlap="1">
                <wp:simplePos x="0" y="0"/>
                <wp:positionH relativeFrom="column">
                  <wp:posOffset>218237</wp:posOffset>
                </wp:positionH>
                <wp:positionV relativeFrom="paragraph">
                  <wp:posOffset>-19892</wp:posOffset>
                </wp:positionV>
                <wp:extent cx="6176213" cy="409766"/>
                <wp:effectExtent l="0" t="0" r="0" b="0"/>
                <wp:wrapSquare wrapText="bothSides"/>
                <wp:docPr id="713262" name="Group 713262"/>
                <wp:cNvGraphicFramePr/>
                <a:graphic xmlns:a="http://schemas.openxmlformats.org/drawingml/2006/main">
                  <a:graphicData uri="http://schemas.microsoft.com/office/word/2010/wordprocessingGroup">
                    <wpg:wgp>
                      <wpg:cNvGrpSpPr/>
                      <wpg:grpSpPr>
                        <a:xfrm>
                          <a:off x="0" y="0"/>
                          <a:ext cx="6176213" cy="409766"/>
                          <a:chOff x="0" y="0"/>
                          <a:chExt cx="6176213" cy="409766"/>
                        </a:xfrm>
                      </wpg:grpSpPr>
                      <wps:wsp>
                        <wps:cNvPr id="25204" name="Rectangle 25204"/>
                        <wps:cNvSpPr/>
                        <wps:spPr>
                          <a:xfrm>
                            <a:off x="2982798" y="0"/>
                            <a:ext cx="254807" cy="169502"/>
                          </a:xfrm>
                          <a:prstGeom prst="rect">
                            <a:avLst/>
                          </a:prstGeom>
                          <a:ln>
                            <a:noFill/>
                          </a:ln>
                        </wps:spPr>
                        <wps:txbx>
                          <w:txbxContent>
                            <w:p w:rsidR="004A4A0D" w:rsidRDefault="004A4A0D">
                              <w:r>
                                <w:rPr>
                                  <w:rFonts w:ascii="Arial" w:eastAsia="Arial" w:hAnsi="Arial" w:cs="Arial"/>
                                  <w:sz w:val="18"/>
                                </w:rPr>
                                <w:t>163</w:t>
                              </w:r>
                            </w:p>
                          </w:txbxContent>
                        </wps:txbx>
                        <wps:bodyPr horzOverflow="overflow" vert="horz" lIns="0" tIns="0" rIns="0" bIns="0" rtlCol="0">
                          <a:noAutofit/>
                        </wps:bodyPr>
                      </wps:wsp>
                      <wps:wsp>
                        <wps:cNvPr id="25205" name="Rectangle 25205"/>
                        <wps:cNvSpPr/>
                        <wps:spPr>
                          <a:xfrm>
                            <a:off x="3173298"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06" name="Rectangle 25206"/>
                        <wps:cNvSpPr/>
                        <wps:spPr>
                          <a:xfrm>
                            <a:off x="3374720" y="0"/>
                            <a:ext cx="254807" cy="169502"/>
                          </a:xfrm>
                          <a:prstGeom prst="rect">
                            <a:avLst/>
                          </a:prstGeom>
                          <a:ln>
                            <a:noFill/>
                          </a:ln>
                        </wps:spPr>
                        <wps:txbx>
                          <w:txbxContent>
                            <w:p w:rsidR="004A4A0D" w:rsidRDefault="004A4A0D">
                              <w:r>
                                <w:rPr>
                                  <w:rFonts w:ascii="Arial" w:eastAsia="Arial" w:hAnsi="Arial" w:cs="Arial"/>
                                  <w:sz w:val="18"/>
                                </w:rPr>
                                <w:t>213</w:t>
                              </w:r>
                            </w:p>
                          </w:txbxContent>
                        </wps:txbx>
                        <wps:bodyPr horzOverflow="overflow" vert="horz" lIns="0" tIns="0" rIns="0" bIns="0" rtlCol="0">
                          <a:noAutofit/>
                        </wps:bodyPr>
                      </wps:wsp>
                      <wps:wsp>
                        <wps:cNvPr id="25207" name="Rectangle 25207"/>
                        <wps:cNvSpPr/>
                        <wps:spPr>
                          <a:xfrm>
                            <a:off x="3565220"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08" name="Rectangle 25208"/>
                        <wps:cNvSpPr/>
                        <wps:spPr>
                          <a:xfrm>
                            <a:off x="3758768" y="0"/>
                            <a:ext cx="254807" cy="169502"/>
                          </a:xfrm>
                          <a:prstGeom prst="rect">
                            <a:avLst/>
                          </a:prstGeom>
                          <a:ln>
                            <a:noFill/>
                          </a:ln>
                        </wps:spPr>
                        <wps:txbx>
                          <w:txbxContent>
                            <w:p w:rsidR="004A4A0D" w:rsidRDefault="004A4A0D">
                              <w:r>
                                <w:rPr>
                                  <w:rFonts w:ascii="Arial" w:eastAsia="Arial" w:hAnsi="Arial" w:cs="Arial"/>
                                  <w:sz w:val="18"/>
                                </w:rPr>
                                <w:t>264</w:t>
                              </w:r>
                            </w:p>
                          </w:txbxContent>
                        </wps:txbx>
                        <wps:bodyPr horzOverflow="overflow" vert="horz" lIns="0" tIns="0" rIns="0" bIns="0" rtlCol="0">
                          <a:noAutofit/>
                        </wps:bodyPr>
                      </wps:wsp>
                      <wps:wsp>
                        <wps:cNvPr id="25209" name="Rectangle 25209"/>
                        <wps:cNvSpPr/>
                        <wps:spPr>
                          <a:xfrm>
                            <a:off x="3949268"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10" name="Rectangle 25210"/>
                        <wps:cNvSpPr/>
                        <wps:spPr>
                          <a:xfrm>
                            <a:off x="4158056" y="0"/>
                            <a:ext cx="254807" cy="169502"/>
                          </a:xfrm>
                          <a:prstGeom prst="rect">
                            <a:avLst/>
                          </a:prstGeom>
                          <a:ln>
                            <a:noFill/>
                          </a:ln>
                        </wps:spPr>
                        <wps:txbx>
                          <w:txbxContent>
                            <w:p w:rsidR="004A4A0D" w:rsidRDefault="004A4A0D">
                              <w:r>
                                <w:rPr>
                                  <w:rFonts w:ascii="Arial" w:eastAsia="Arial" w:hAnsi="Arial" w:cs="Arial"/>
                                  <w:sz w:val="18"/>
                                </w:rPr>
                                <w:t>314</w:t>
                              </w:r>
                            </w:p>
                          </w:txbxContent>
                        </wps:txbx>
                        <wps:bodyPr horzOverflow="overflow" vert="horz" lIns="0" tIns="0" rIns="0" bIns="0" rtlCol="0">
                          <a:noAutofit/>
                        </wps:bodyPr>
                      </wps:wsp>
                      <wps:wsp>
                        <wps:cNvPr id="25211" name="Rectangle 25211"/>
                        <wps:cNvSpPr/>
                        <wps:spPr>
                          <a:xfrm>
                            <a:off x="4348557"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12" name="Rectangle 25212"/>
                        <wps:cNvSpPr/>
                        <wps:spPr>
                          <a:xfrm>
                            <a:off x="4543628" y="0"/>
                            <a:ext cx="254807" cy="169502"/>
                          </a:xfrm>
                          <a:prstGeom prst="rect">
                            <a:avLst/>
                          </a:prstGeom>
                          <a:ln>
                            <a:noFill/>
                          </a:ln>
                        </wps:spPr>
                        <wps:txbx>
                          <w:txbxContent>
                            <w:p w:rsidR="004A4A0D" w:rsidRDefault="004A4A0D">
                              <w:r>
                                <w:rPr>
                                  <w:rFonts w:ascii="Arial" w:eastAsia="Arial" w:hAnsi="Arial" w:cs="Arial"/>
                                  <w:sz w:val="18"/>
                                </w:rPr>
                                <w:t>292</w:t>
                              </w:r>
                            </w:p>
                          </w:txbxContent>
                        </wps:txbx>
                        <wps:bodyPr horzOverflow="overflow" vert="horz" lIns="0" tIns="0" rIns="0" bIns="0" rtlCol="0">
                          <a:noAutofit/>
                        </wps:bodyPr>
                      </wps:wsp>
                      <wps:wsp>
                        <wps:cNvPr id="25213" name="Rectangle 25213"/>
                        <wps:cNvSpPr/>
                        <wps:spPr>
                          <a:xfrm>
                            <a:off x="4734128"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14" name="Rectangle 25214"/>
                        <wps:cNvSpPr/>
                        <wps:spPr>
                          <a:xfrm>
                            <a:off x="4928058" y="0"/>
                            <a:ext cx="169677" cy="169502"/>
                          </a:xfrm>
                          <a:prstGeom prst="rect">
                            <a:avLst/>
                          </a:prstGeom>
                          <a:ln>
                            <a:noFill/>
                          </a:ln>
                        </wps:spPr>
                        <wps:txbx>
                          <w:txbxContent>
                            <w:p w:rsidR="004A4A0D" w:rsidRDefault="004A4A0D">
                              <w:r>
                                <w:rPr>
                                  <w:rFonts w:ascii="Arial" w:eastAsia="Arial" w:hAnsi="Arial" w:cs="Arial"/>
                                  <w:sz w:val="18"/>
                                </w:rPr>
                                <w:t>85</w:t>
                              </w:r>
                            </w:p>
                          </w:txbxContent>
                        </wps:txbx>
                        <wps:bodyPr horzOverflow="overflow" vert="horz" lIns="0" tIns="0" rIns="0" bIns="0" rtlCol="0">
                          <a:noAutofit/>
                        </wps:bodyPr>
                      </wps:wsp>
                      <wps:wsp>
                        <wps:cNvPr id="25215" name="Rectangle 25215"/>
                        <wps:cNvSpPr/>
                        <wps:spPr>
                          <a:xfrm>
                            <a:off x="5054549"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16" name="Rectangle 25216"/>
                        <wps:cNvSpPr/>
                        <wps:spPr>
                          <a:xfrm>
                            <a:off x="5321249" y="0"/>
                            <a:ext cx="254807" cy="169502"/>
                          </a:xfrm>
                          <a:prstGeom prst="rect">
                            <a:avLst/>
                          </a:prstGeom>
                          <a:ln>
                            <a:noFill/>
                          </a:ln>
                        </wps:spPr>
                        <wps:txbx>
                          <w:txbxContent>
                            <w:p w:rsidR="004A4A0D" w:rsidRDefault="004A4A0D">
                              <w:r>
                                <w:rPr>
                                  <w:rFonts w:ascii="Arial" w:eastAsia="Arial" w:hAnsi="Arial" w:cs="Arial"/>
                                  <w:sz w:val="18"/>
                                </w:rPr>
                                <w:t>215</w:t>
                              </w:r>
                            </w:p>
                          </w:txbxContent>
                        </wps:txbx>
                        <wps:bodyPr horzOverflow="overflow" vert="horz" lIns="0" tIns="0" rIns="0" bIns="0" rtlCol="0">
                          <a:noAutofit/>
                        </wps:bodyPr>
                      </wps:wsp>
                      <wps:wsp>
                        <wps:cNvPr id="25217" name="Rectangle 25217"/>
                        <wps:cNvSpPr/>
                        <wps:spPr>
                          <a:xfrm>
                            <a:off x="5511749"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18" name="Rectangle 25218"/>
                        <wps:cNvSpPr/>
                        <wps:spPr>
                          <a:xfrm>
                            <a:off x="5795213" y="0"/>
                            <a:ext cx="254807" cy="169502"/>
                          </a:xfrm>
                          <a:prstGeom prst="rect">
                            <a:avLst/>
                          </a:prstGeom>
                          <a:ln>
                            <a:noFill/>
                          </a:ln>
                        </wps:spPr>
                        <wps:txbx>
                          <w:txbxContent>
                            <w:p w:rsidR="004A4A0D" w:rsidRDefault="004A4A0D">
                              <w:r>
                                <w:rPr>
                                  <w:rFonts w:ascii="Arial" w:eastAsia="Arial" w:hAnsi="Arial" w:cs="Arial"/>
                                  <w:sz w:val="18"/>
                                </w:rPr>
                                <w:t>300</w:t>
                              </w:r>
                            </w:p>
                          </w:txbxContent>
                        </wps:txbx>
                        <wps:bodyPr horzOverflow="overflow" vert="horz" lIns="0" tIns="0" rIns="0" bIns="0" rtlCol="0">
                          <a:noAutofit/>
                        </wps:bodyPr>
                      </wps:wsp>
                      <wps:wsp>
                        <wps:cNvPr id="25219" name="Rectangle 25219"/>
                        <wps:cNvSpPr/>
                        <wps:spPr>
                          <a:xfrm>
                            <a:off x="5985713"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5222" name="Rectangle 25222"/>
                        <wps:cNvSpPr/>
                        <wps:spPr>
                          <a:xfrm>
                            <a:off x="2982798" y="220980"/>
                            <a:ext cx="382024" cy="169502"/>
                          </a:xfrm>
                          <a:prstGeom prst="rect">
                            <a:avLst/>
                          </a:prstGeom>
                          <a:ln>
                            <a:noFill/>
                          </a:ln>
                        </wps:spPr>
                        <wps:txbx>
                          <w:txbxContent>
                            <w:p w:rsidR="004A4A0D" w:rsidRDefault="004A4A0D">
                              <w:r>
                                <w:rPr>
                                  <w:rFonts w:ascii="Arial" w:eastAsia="Arial" w:hAnsi="Arial" w:cs="Arial"/>
                                  <w:b/>
                                  <w:sz w:val="18"/>
                                </w:rPr>
                                <w:t>2 056</w:t>
                              </w:r>
                            </w:p>
                          </w:txbxContent>
                        </wps:txbx>
                        <wps:bodyPr horzOverflow="overflow" vert="horz" lIns="0" tIns="0" rIns="0" bIns="0" rtlCol="0">
                          <a:noAutofit/>
                        </wps:bodyPr>
                      </wps:wsp>
                      <wps:wsp>
                        <wps:cNvPr id="25223" name="Rectangle 25223"/>
                        <wps:cNvSpPr/>
                        <wps:spPr>
                          <a:xfrm>
                            <a:off x="3269564"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24" name="Rectangle 25224"/>
                        <wps:cNvSpPr/>
                        <wps:spPr>
                          <a:xfrm>
                            <a:off x="3374720" y="220980"/>
                            <a:ext cx="382024" cy="169502"/>
                          </a:xfrm>
                          <a:prstGeom prst="rect">
                            <a:avLst/>
                          </a:prstGeom>
                          <a:ln>
                            <a:noFill/>
                          </a:ln>
                        </wps:spPr>
                        <wps:txbx>
                          <w:txbxContent>
                            <w:p w:rsidR="004A4A0D" w:rsidRDefault="004A4A0D">
                              <w:r>
                                <w:rPr>
                                  <w:rFonts w:ascii="Arial" w:eastAsia="Arial" w:hAnsi="Arial" w:cs="Arial"/>
                                  <w:b/>
                                  <w:sz w:val="18"/>
                                </w:rPr>
                                <w:t>2 796</w:t>
                              </w:r>
                            </w:p>
                          </w:txbxContent>
                        </wps:txbx>
                        <wps:bodyPr horzOverflow="overflow" vert="horz" lIns="0" tIns="0" rIns="0" bIns="0" rtlCol="0">
                          <a:noAutofit/>
                        </wps:bodyPr>
                      </wps:wsp>
                      <wps:wsp>
                        <wps:cNvPr id="25225" name="Rectangle 25225"/>
                        <wps:cNvSpPr/>
                        <wps:spPr>
                          <a:xfrm>
                            <a:off x="3661232"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26" name="Rectangle 25226"/>
                        <wps:cNvSpPr/>
                        <wps:spPr>
                          <a:xfrm>
                            <a:off x="3758768" y="220980"/>
                            <a:ext cx="382024" cy="169502"/>
                          </a:xfrm>
                          <a:prstGeom prst="rect">
                            <a:avLst/>
                          </a:prstGeom>
                          <a:ln>
                            <a:noFill/>
                          </a:ln>
                        </wps:spPr>
                        <wps:txbx>
                          <w:txbxContent>
                            <w:p w:rsidR="004A4A0D" w:rsidRDefault="004A4A0D">
                              <w:r>
                                <w:rPr>
                                  <w:rFonts w:ascii="Arial" w:eastAsia="Arial" w:hAnsi="Arial" w:cs="Arial"/>
                                  <w:b/>
                                  <w:sz w:val="18"/>
                                </w:rPr>
                                <w:t>3 134</w:t>
                              </w:r>
                            </w:p>
                          </w:txbxContent>
                        </wps:txbx>
                        <wps:bodyPr horzOverflow="overflow" vert="horz" lIns="0" tIns="0" rIns="0" bIns="0" rtlCol="0">
                          <a:noAutofit/>
                        </wps:bodyPr>
                      </wps:wsp>
                      <wps:wsp>
                        <wps:cNvPr id="25227" name="Rectangle 25227"/>
                        <wps:cNvSpPr/>
                        <wps:spPr>
                          <a:xfrm>
                            <a:off x="4045280"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28" name="Rectangle 25228"/>
                        <wps:cNvSpPr/>
                        <wps:spPr>
                          <a:xfrm>
                            <a:off x="4158056" y="220980"/>
                            <a:ext cx="382024" cy="169502"/>
                          </a:xfrm>
                          <a:prstGeom prst="rect">
                            <a:avLst/>
                          </a:prstGeom>
                          <a:ln>
                            <a:noFill/>
                          </a:ln>
                        </wps:spPr>
                        <wps:txbx>
                          <w:txbxContent>
                            <w:p w:rsidR="004A4A0D" w:rsidRDefault="004A4A0D">
                              <w:r>
                                <w:rPr>
                                  <w:rFonts w:ascii="Arial" w:eastAsia="Arial" w:hAnsi="Arial" w:cs="Arial"/>
                                  <w:b/>
                                  <w:sz w:val="18"/>
                                </w:rPr>
                                <w:t>3 188</w:t>
                              </w:r>
                            </w:p>
                          </w:txbxContent>
                        </wps:txbx>
                        <wps:bodyPr horzOverflow="overflow" vert="horz" lIns="0" tIns="0" rIns="0" bIns="0" rtlCol="0">
                          <a:noAutofit/>
                        </wps:bodyPr>
                      </wps:wsp>
                      <wps:wsp>
                        <wps:cNvPr id="25229" name="Rectangle 25229"/>
                        <wps:cNvSpPr/>
                        <wps:spPr>
                          <a:xfrm>
                            <a:off x="4444568"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30" name="Rectangle 25230"/>
                        <wps:cNvSpPr/>
                        <wps:spPr>
                          <a:xfrm>
                            <a:off x="4543628" y="220980"/>
                            <a:ext cx="382024" cy="169502"/>
                          </a:xfrm>
                          <a:prstGeom prst="rect">
                            <a:avLst/>
                          </a:prstGeom>
                          <a:ln>
                            <a:noFill/>
                          </a:ln>
                        </wps:spPr>
                        <wps:txbx>
                          <w:txbxContent>
                            <w:p w:rsidR="004A4A0D" w:rsidRDefault="004A4A0D">
                              <w:r>
                                <w:rPr>
                                  <w:rFonts w:ascii="Arial" w:eastAsia="Arial" w:hAnsi="Arial" w:cs="Arial"/>
                                  <w:b/>
                                  <w:sz w:val="18"/>
                                </w:rPr>
                                <w:t>3 646</w:t>
                              </w:r>
                            </w:p>
                          </w:txbxContent>
                        </wps:txbx>
                        <wps:bodyPr horzOverflow="overflow" vert="horz" lIns="0" tIns="0" rIns="0" bIns="0" rtlCol="0">
                          <a:noAutofit/>
                        </wps:bodyPr>
                      </wps:wsp>
                      <wps:wsp>
                        <wps:cNvPr id="25231" name="Rectangle 25231"/>
                        <wps:cNvSpPr/>
                        <wps:spPr>
                          <a:xfrm>
                            <a:off x="4830522"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32" name="Rectangle 25232"/>
                        <wps:cNvSpPr/>
                        <wps:spPr>
                          <a:xfrm>
                            <a:off x="4928058" y="220980"/>
                            <a:ext cx="382024" cy="169502"/>
                          </a:xfrm>
                          <a:prstGeom prst="rect">
                            <a:avLst/>
                          </a:prstGeom>
                          <a:ln>
                            <a:noFill/>
                          </a:ln>
                        </wps:spPr>
                        <wps:txbx>
                          <w:txbxContent>
                            <w:p w:rsidR="004A4A0D" w:rsidRDefault="004A4A0D">
                              <w:r>
                                <w:rPr>
                                  <w:rFonts w:ascii="Arial" w:eastAsia="Arial" w:hAnsi="Arial" w:cs="Arial"/>
                                  <w:b/>
                                  <w:sz w:val="18"/>
                                </w:rPr>
                                <w:t>1 111</w:t>
                              </w:r>
                            </w:p>
                          </w:txbxContent>
                        </wps:txbx>
                        <wps:bodyPr horzOverflow="overflow" vert="horz" lIns="0" tIns="0" rIns="0" bIns="0" rtlCol="0">
                          <a:noAutofit/>
                        </wps:bodyPr>
                      </wps:wsp>
                      <wps:wsp>
                        <wps:cNvPr id="25233" name="Rectangle 25233"/>
                        <wps:cNvSpPr/>
                        <wps:spPr>
                          <a:xfrm>
                            <a:off x="5214570"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34" name="Rectangle 25234"/>
                        <wps:cNvSpPr/>
                        <wps:spPr>
                          <a:xfrm>
                            <a:off x="5321249" y="220980"/>
                            <a:ext cx="382024" cy="169502"/>
                          </a:xfrm>
                          <a:prstGeom prst="rect">
                            <a:avLst/>
                          </a:prstGeom>
                          <a:ln>
                            <a:noFill/>
                          </a:ln>
                        </wps:spPr>
                        <wps:txbx>
                          <w:txbxContent>
                            <w:p w:rsidR="004A4A0D" w:rsidRDefault="004A4A0D">
                              <w:r>
                                <w:rPr>
                                  <w:rFonts w:ascii="Arial" w:eastAsia="Arial" w:hAnsi="Arial" w:cs="Arial"/>
                                  <w:b/>
                                  <w:sz w:val="18"/>
                                </w:rPr>
                                <w:t>2 714</w:t>
                              </w:r>
                            </w:p>
                          </w:txbxContent>
                        </wps:txbx>
                        <wps:bodyPr horzOverflow="overflow" vert="horz" lIns="0" tIns="0" rIns="0" bIns="0" rtlCol="0">
                          <a:noAutofit/>
                        </wps:bodyPr>
                      </wps:wsp>
                      <wps:wsp>
                        <wps:cNvPr id="25235" name="Rectangle 25235"/>
                        <wps:cNvSpPr/>
                        <wps:spPr>
                          <a:xfrm>
                            <a:off x="5607761"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5236" name="Rectangle 25236"/>
                        <wps:cNvSpPr/>
                        <wps:spPr>
                          <a:xfrm>
                            <a:off x="5795213" y="220980"/>
                            <a:ext cx="382024" cy="169502"/>
                          </a:xfrm>
                          <a:prstGeom prst="rect">
                            <a:avLst/>
                          </a:prstGeom>
                          <a:ln>
                            <a:noFill/>
                          </a:ln>
                        </wps:spPr>
                        <wps:txbx>
                          <w:txbxContent>
                            <w:p w:rsidR="004A4A0D" w:rsidRDefault="004A4A0D">
                              <w:r>
                                <w:rPr>
                                  <w:rFonts w:ascii="Arial" w:eastAsia="Arial" w:hAnsi="Arial" w:cs="Arial"/>
                                  <w:b/>
                                  <w:sz w:val="18"/>
                                </w:rPr>
                                <w:t>3 825</w:t>
                              </w:r>
                            </w:p>
                          </w:txbxContent>
                        </wps:txbx>
                        <wps:bodyPr horzOverflow="overflow" vert="horz" lIns="0" tIns="0" rIns="0" bIns="0" rtlCol="0">
                          <a:noAutofit/>
                        </wps:bodyPr>
                      </wps:wsp>
                      <wps:wsp>
                        <wps:cNvPr id="25237" name="Rectangle 25237"/>
                        <wps:cNvSpPr/>
                        <wps:spPr>
                          <a:xfrm>
                            <a:off x="6081725" y="220980"/>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864837" name="Shape 864837"/>
                        <wps:cNvSpPr/>
                        <wps:spPr>
                          <a:xfrm>
                            <a:off x="9144" y="162878"/>
                            <a:ext cx="2929382" cy="18288"/>
                          </a:xfrm>
                          <a:custGeom>
                            <a:avLst/>
                            <a:gdLst/>
                            <a:ahLst/>
                            <a:cxnLst/>
                            <a:rect l="0" t="0" r="0" b="0"/>
                            <a:pathLst>
                              <a:path w="2929382" h="18288">
                                <a:moveTo>
                                  <a:pt x="0" y="0"/>
                                </a:moveTo>
                                <a:lnTo>
                                  <a:pt x="2929382" y="0"/>
                                </a:lnTo>
                                <a:lnTo>
                                  <a:pt x="292938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38" name="Shape 864838"/>
                        <wps:cNvSpPr/>
                        <wps:spPr>
                          <a:xfrm>
                            <a:off x="2938602"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39" name="Shape 864839"/>
                        <wps:cNvSpPr/>
                        <wps:spPr>
                          <a:xfrm>
                            <a:off x="2956890" y="162878"/>
                            <a:ext cx="373685" cy="18288"/>
                          </a:xfrm>
                          <a:custGeom>
                            <a:avLst/>
                            <a:gdLst/>
                            <a:ahLst/>
                            <a:cxnLst/>
                            <a:rect l="0" t="0" r="0" b="0"/>
                            <a:pathLst>
                              <a:path w="373685" h="18288">
                                <a:moveTo>
                                  <a:pt x="0" y="0"/>
                                </a:moveTo>
                                <a:lnTo>
                                  <a:pt x="373685" y="0"/>
                                </a:lnTo>
                                <a:lnTo>
                                  <a:pt x="373685"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0" name="Shape 864840"/>
                        <wps:cNvSpPr/>
                        <wps:spPr>
                          <a:xfrm>
                            <a:off x="3330524"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1" name="Shape 864841"/>
                        <wps:cNvSpPr/>
                        <wps:spPr>
                          <a:xfrm>
                            <a:off x="3348812" y="162878"/>
                            <a:ext cx="365760" cy="18288"/>
                          </a:xfrm>
                          <a:custGeom>
                            <a:avLst/>
                            <a:gdLst/>
                            <a:ahLst/>
                            <a:cxnLst/>
                            <a:rect l="0" t="0" r="0" b="0"/>
                            <a:pathLst>
                              <a:path w="365760" h="18288">
                                <a:moveTo>
                                  <a:pt x="0" y="0"/>
                                </a:moveTo>
                                <a:lnTo>
                                  <a:pt x="365760" y="0"/>
                                </a:lnTo>
                                <a:lnTo>
                                  <a:pt x="36576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2" name="Shape 864842"/>
                        <wps:cNvSpPr/>
                        <wps:spPr>
                          <a:xfrm>
                            <a:off x="3714573"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3" name="Shape 864843"/>
                        <wps:cNvSpPr/>
                        <wps:spPr>
                          <a:xfrm>
                            <a:off x="3732861" y="162878"/>
                            <a:ext cx="381000" cy="18288"/>
                          </a:xfrm>
                          <a:custGeom>
                            <a:avLst/>
                            <a:gdLst/>
                            <a:ahLst/>
                            <a:cxnLst/>
                            <a:rect l="0" t="0" r="0" b="0"/>
                            <a:pathLst>
                              <a:path w="381000" h="18288">
                                <a:moveTo>
                                  <a:pt x="0" y="0"/>
                                </a:moveTo>
                                <a:lnTo>
                                  <a:pt x="381000" y="0"/>
                                </a:lnTo>
                                <a:lnTo>
                                  <a:pt x="38100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4" name="Shape 864844"/>
                        <wps:cNvSpPr/>
                        <wps:spPr>
                          <a:xfrm>
                            <a:off x="4113861"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5" name="Shape 864845"/>
                        <wps:cNvSpPr/>
                        <wps:spPr>
                          <a:xfrm>
                            <a:off x="4132148" y="162878"/>
                            <a:ext cx="367284" cy="18288"/>
                          </a:xfrm>
                          <a:custGeom>
                            <a:avLst/>
                            <a:gdLst/>
                            <a:ahLst/>
                            <a:cxnLst/>
                            <a:rect l="0" t="0" r="0" b="0"/>
                            <a:pathLst>
                              <a:path w="367284" h="18288">
                                <a:moveTo>
                                  <a:pt x="0" y="0"/>
                                </a:moveTo>
                                <a:lnTo>
                                  <a:pt x="367284" y="0"/>
                                </a:lnTo>
                                <a:lnTo>
                                  <a:pt x="36728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6" name="Shape 864846"/>
                        <wps:cNvSpPr/>
                        <wps:spPr>
                          <a:xfrm>
                            <a:off x="4499433"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7" name="Shape 864847"/>
                        <wps:cNvSpPr/>
                        <wps:spPr>
                          <a:xfrm>
                            <a:off x="4517721" y="162878"/>
                            <a:ext cx="366065" cy="18288"/>
                          </a:xfrm>
                          <a:custGeom>
                            <a:avLst/>
                            <a:gdLst/>
                            <a:ahLst/>
                            <a:cxnLst/>
                            <a:rect l="0" t="0" r="0" b="0"/>
                            <a:pathLst>
                              <a:path w="366065" h="18288">
                                <a:moveTo>
                                  <a:pt x="0" y="0"/>
                                </a:moveTo>
                                <a:lnTo>
                                  <a:pt x="366065" y="0"/>
                                </a:lnTo>
                                <a:lnTo>
                                  <a:pt x="366065"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8" name="Shape 864848"/>
                        <wps:cNvSpPr/>
                        <wps:spPr>
                          <a:xfrm>
                            <a:off x="4883861"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49" name="Shape 864849"/>
                        <wps:cNvSpPr/>
                        <wps:spPr>
                          <a:xfrm>
                            <a:off x="4902149" y="162878"/>
                            <a:ext cx="374904" cy="18288"/>
                          </a:xfrm>
                          <a:custGeom>
                            <a:avLst/>
                            <a:gdLst/>
                            <a:ahLst/>
                            <a:cxnLst/>
                            <a:rect l="0" t="0" r="0" b="0"/>
                            <a:pathLst>
                              <a:path w="374904" h="18288">
                                <a:moveTo>
                                  <a:pt x="0" y="0"/>
                                </a:moveTo>
                                <a:lnTo>
                                  <a:pt x="374904" y="0"/>
                                </a:lnTo>
                                <a:lnTo>
                                  <a:pt x="37490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0" name="Shape 864850"/>
                        <wps:cNvSpPr/>
                        <wps:spPr>
                          <a:xfrm>
                            <a:off x="5277053"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1" name="Shape 864851"/>
                        <wps:cNvSpPr/>
                        <wps:spPr>
                          <a:xfrm>
                            <a:off x="5295341" y="162878"/>
                            <a:ext cx="455676" cy="18288"/>
                          </a:xfrm>
                          <a:custGeom>
                            <a:avLst/>
                            <a:gdLst/>
                            <a:ahLst/>
                            <a:cxnLst/>
                            <a:rect l="0" t="0" r="0" b="0"/>
                            <a:pathLst>
                              <a:path w="455676" h="18288">
                                <a:moveTo>
                                  <a:pt x="0" y="0"/>
                                </a:moveTo>
                                <a:lnTo>
                                  <a:pt x="455676" y="0"/>
                                </a:lnTo>
                                <a:lnTo>
                                  <a:pt x="45567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2" name="Shape 864852"/>
                        <wps:cNvSpPr/>
                        <wps:spPr>
                          <a:xfrm>
                            <a:off x="5751017" y="1628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3" name="Shape 864853"/>
                        <wps:cNvSpPr/>
                        <wps:spPr>
                          <a:xfrm>
                            <a:off x="5769305" y="162878"/>
                            <a:ext cx="406908" cy="18288"/>
                          </a:xfrm>
                          <a:custGeom>
                            <a:avLst/>
                            <a:gdLst/>
                            <a:ahLst/>
                            <a:cxnLst/>
                            <a:rect l="0" t="0" r="0" b="0"/>
                            <a:pathLst>
                              <a:path w="406908" h="18288">
                                <a:moveTo>
                                  <a:pt x="0" y="0"/>
                                </a:moveTo>
                                <a:lnTo>
                                  <a:pt x="406908" y="0"/>
                                </a:lnTo>
                                <a:lnTo>
                                  <a:pt x="40690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4" name="Shape 864854"/>
                        <wps:cNvSpPr/>
                        <wps:spPr>
                          <a:xfrm>
                            <a:off x="0" y="391478"/>
                            <a:ext cx="2938526" cy="18288"/>
                          </a:xfrm>
                          <a:custGeom>
                            <a:avLst/>
                            <a:gdLst/>
                            <a:ahLst/>
                            <a:cxnLst/>
                            <a:rect l="0" t="0" r="0" b="0"/>
                            <a:pathLst>
                              <a:path w="2938526" h="18288">
                                <a:moveTo>
                                  <a:pt x="0" y="0"/>
                                </a:moveTo>
                                <a:lnTo>
                                  <a:pt x="2938526" y="0"/>
                                </a:lnTo>
                                <a:lnTo>
                                  <a:pt x="293852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5" name="Shape 864855"/>
                        <wps:cNvSpPr/>
                        <wps:spPr>
                          <a:xfrm>
                            <a:off x="2929458"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6" name="Shape 864856"/>
                        <wps:cNvSpPr/>
                        <wps:spPr>
                          <a:xfrm>
                            <a:off x="2947746" y="391478"/>
                            <a:ext cx="382829" cy="18288"/>
                          </a:xfrm>
                          <a:custGeom>
                            <a:avLst/>
                            <a:gdLst/>
                            <a:ahLst/>
                            <a:cxnLst/>
                            <a:rect l="0" t="0" r="0" b="0"/>
                            <a:pathLst>
                              <a:path w="382829" h="18288">
                                <a:moveTo>
                                  <a:pt x="0" y="0"/>
                                </a:moveTo>
                                <a:lnTo>
                                  <a:pt x="382829" y="0"/>
                                </a:lnTo>
                                <a:lnTo>
                                  <a:pt x="382829"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7" name="Shape 864857"/>
                        <wps:cNvSpPr/>
                        <wps:spPr>
                          <a:xfrm>
                            <a:off x="3321380"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8" name="Shape 864858"/>
                        <wps:cNvSpPr/>
                        <wps:spPr>
                          <a:xfrm>
                            <a:off x="3339668" y="391478"/>
                            <a:ext cx="374904" cy="18288"/>
                          </a:xfrm>
                          <a:custGeom>
                            <a:avLst/>
                            <a:gdLst/>
                            <a:ahLst/>
                            <a:cxnLst/>
                            <a:rect l="0" t="0" r="0" b="0"/>
                            <a:pathLst>
                              <a:path w="374904" h="18288">
                                <a:moveTo>
                                  <a:pt x="0" y="0"/>
                                </a:moveTo>
                                <a:lnTo>
                                  <a:pt x="374904" y="0"/>
                                </a:lnTo>
                                <a:lnTo>
                                  <a:pt x="37490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59" name="Shape 864859"/>
                        <wps:cNvSpPr/>
                        <wps:spPr>
                          <a:xfrm>
                            <a:off x="3705428"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0" name="Shape 864860"/>
                        <wps:cNvSpPr/>
                        <wps:spPr>
                          <a:xfrm>
                            <a:off x="3723716" y="391478"/>
                            <a:ext cx="390144" cy="18288"/>
                          </a:xfrm>
                          <a:custGeom>
                            <a:avLst/>
                            <a:gdLst/>
                            <a:ahLst/>
                            <a:cxnLst/>
                            <a:rect l="0" t="0" r="0" b="0"/>
                            <a:pathLst>
                              <a:path w="390144" h="18288">
                                <a:moveTo>
                                  <a:pt x="0" y="0"/>
                                </a:moveTo>
                                <a:lnTo>
                                  <a:pt x="390144" y="0"/>
                                </a:lnTo>
                                <a:lnTo>
                                  <a:pt x="39014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1" name="Shape 864861"/>
                        <wps:cNvSpPr/>
                        <wps:spPr>
                          <a:xfrm>
                            <a:off x="4104716"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2" name="Shape 864862"/>
                        <wps:cNvSpPr/>
                        <wps:spPr>
                          <a:xfrm>
                            <a:off x="4123004" y="391478"/>
                            <a:ext cx="376428" cy="18288"/>
                          </a:xfrm>
                          <a:custGeom>
                            <a:avLst/>
                            <a:gdLst/>
                            <a:ahLst/>
                            <a:cxnLst/>
                            <a:rect l="0" t="0" r="0" b="0"/>
                            <a:pathLst>
                              <a:path w="376428" h="18288">
                                <a:moveTo>
                                  <a:pt x="0" y="0"/>
                                </a:moveTo>
                                <a:lnTo>
                                  <a:pt x="376428" y="0"/>
                                </a:lnTo>
                                <a:lnTo>
                                  <a:pt x="37642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3" name="Shape 864863"/>
                        <wps:cNvSpPr/>
                        <wps:spPr>
                          <a:xfrm>
                            <a:off x="4490288"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4" name="Shape 864864"/>
                        <wps:cNvSpPr/>
                        <wps:spPr>
                          <a:xfrm>
                            <a:off x="4508576" y="391478"/>
                            <a:ext cx="375209" cy="18288"/>
                          </a:xfrm>
                          <a:custGeom>
                            <a:avLst/>
                            <a:gdLst/>
                            <a:ahLst/>
                            <a:cxnLst/>
                            <a:rect l="0" t="0" r="0" b="0"/>
                            <a:pathLst>
                              <a:path w="375209" h="18288">
                                <a:moveTo>
                                  <a:pt x="0" y="0"/>
                                </a:moveTo>
                                <a:lnTo>
                                  <a:pt x="375209" y="0"/>
                                </a:lnTo>
                                <a:lnTo>
                                  <a:pt x="375209"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5" name="Shape 864865"/>
                        <wps:cNvSpPr/>
                        <wps:spPr>
                          <a:xfrm>
                            <a:off x="4874717"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6" name="Shape 864866"/>
                        <wps:cNvSpPr/>
                        <wps:spPr>
                          <a:xfrm>
                            <a:off x="4893005" y="391478"/>
                            <a:ext cx="384048" cy="18288"/>
                          </a:xfrm>
                          <a:custGeom>
                            <a:avLst/>
                            <a:gdLst/>
                            <a:ahLst/>
                            <a:cxnLst/>
                            <a:rect l="0" t="0" r="0" b="0"/>
                            <a:pathLst>
                              <a:path w="384048" h="18288">
                                <a:moveTo>
                                  <a:pt x="0" y="0"/>
                                </a:moveTo>
                                <a:lnTo>
                                  <a:pt x="384048" y="0"/>
                                </a:lnTo>
                                <a:lnTo>
                                  <a:pt x="38404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7" name="Shape 864867"/>
                        <wps:cNvSpPr/>
                        <wps:spPr>
                          <a:xfrm>
                            <a:off x="5267910"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8" name="Shape 864868"/>
                        <wps:cNvSpPr/>
                        <wps:spPr>
                          <a:xfrm>
                            <a:off x="5286198" y="391478"/>
                            <a:ext cx="464820" cy="18288"/>
                          </a:xfrm>
                          <a:custGeom>
                            <a:avLst/>
                            <a:gdLst/>
                            <a:ahLst/>
                            <a:cxnLst/>
                            <a:rect l="0" t="0" r="0" b="0"/>
                            <a:pathLst>
                              <a:path w="464820" h="18288">
                                <a:moveTo>
                                  <a:pt x="0" y="0"/>
                                </a:moveTo>
                                <a:lnTo>
                                  <a:pt x="464820" y="0"/>
                                </a:lnTo>
                                <a:lnTo>
                                  <a:pt x="46482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69" name="Shape 864869"/>
                        <wps:cNvSpPr/>
                        <wps:spPr>
                          <a:xfrm>
                            <a:off x="5741873" y="39147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0" name="Shape 864870"/>
                        <wps:cNvSpPr/>
                        <wps:spPr>
                          <a:xfrm>
                            <a:off x="5760161" y="391478"/>
                            <a:ext cx="416052" cy="18288"/>
                          </a:xfrm>
                          <a:custGeom>
                            <a:avLst/>
                            <a:gdLst/>
                            <a:ahLst/>
                            <a:cxnLst/>
                            <a:rect l="0" t="0" r="0" b="0"/>
                            <a:pathLst>
                              <a:path w="416052" h="18288">
                                <a:moveTo>
                                  <a:pt x="0" y="0"/>
                                </a:moveTo>
                                <a:lnTo>
                                  <a:pt x="416052" y="0"/>
                                </a:lnTo>
                                <a:lnTo>
                                  <a:pt x="41605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13262" o:spid="_x0000_s1430" style="position:absolute;left:0;text-align:left;margin-left:17.2pt;margin-top:-1.55pt;width:486.3pt;height:32.25pt;z-index:251668480;mso-position-horizontal-relative:text;mso-position-vertical-relative:text" coordsize="6176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">
                <v:rect id="Rectangle 25204" o:spid="_x0000_s1431" style="position:absolute;left:29827;width:254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1cYA&#10;AADeAAAADwAAAGRycy9kb3ducmV2LnhtbESPQWvCQBSE74X+h+UJvdWNoYpGV5G2okergnp7ZJ9J&#10;MPs2ZFcT/fWuIPQ4zMw3zGTWmlJcqXaFZQW9bgSCOLW64EzBbrv4HIJwHlljaZkU3MjBbPr+NsFE&#10;24b/6LrxmQgQdgkqyL2vEildmpNB17UVcfBOtjbog6wzqWtsAtyUMo6igTRYcFjIsaLvnNLz5mIU&#10;LIfV/LCy9yYrf4/L/Xo/+tmOvFIfnXY+BuGp9f/hV3ulFcT9OPq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1cYAAADeAAAADwAAAAAAAAAAAAAAAACYAgAAZHJz&#10;L2Rvd25yZXYueG1sUEsFBgAAAAAEAAQA9QAAAIsDAAAAAA==&#10;" filled="f" stroked="f">
                  <v:textbox inset="0,0,0,0">
                    <w:txbxContent>
                      <w:p w:rsidR="004A4A0D" w:rsidRDefault="004A4A0D">
                        <w:r>
                          <w:rPr>
                            <w:rFonts w:ascii="Arial" w:eastAsia="Arial" w:hAnsi="Arial" w:cs="Arial"/>
                            <w:sz w:val="18"/>
                          </w:rPr>
                          <w:t>163</w:t>
                        </w:r>
                      </w:p>
                    </w:txbxContent>
                  </v:textbox>
                </v:rect>
                <v:rect id="Rectangle 25205" o:spid="_x0000_s1432" style="position:absolute;left:3173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6Ts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JR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6Ts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25206" o:spid="_x0000_s1433" style="position:absolute;left:33747;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kOc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v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kOcYAAADeAAAADwAAAAAAAAAAAAAAAACYAgAAZHJz&#10;L2Rvd25yZXYueG1sUEsFBgAAAAAEAAQA9QAAAIsDAAAAAA==&#10;" filled="f" stroked="f">
                  <v:textbox inset="0,0,0,0">
                    <w:txbxContent>
                      <w:p w:rsidR="004A4A0D" w:rsidRDefault="004A4A0D">
                        <w:r>
                          <w:rPr>
                            <w:rFonts w:ascii="Arial" w:eastAsia="Arial" w:hAnsi="Arial" w:cs="Arial"/>
                            <w:sz w:val="18"/>
                          </w:rPr>
                          <w:t>213</w:t>
                        </w:r>
                      </w:p>
                    </w:txbxContent>
                  </v:textbox>
                </v:rect>
                <v:rect id="Rectangle 25207" o:spid="_x0000_s1434" style="position:absolute;left:3565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BoscA&#10;AADeAAAADwAAAGRycy9kb3ducmV2LnhtbESPT2vCQBTE74V+h+UJvdWNgfonuoq0FT1aFdTbI/tM&#10;gtm3Ibua6Kd3BaHHYWZ+w0xmrSnFlWpXWFbQ60YgiFOrC84U7LaLzyEI55E1lpZJwY0czKbvbxNM&#10;tG34j64bn4kAYZeggtz7KpHSpTkZdF1bEQfvZGuDPsg6k7rGJsBNKeMo6kuDBYeFHCv6zik9by5G&#10;wXJYzQ8re2+y8ve43K/3o5/tyCv10WnnYxCeWv8ffrVXWkH8FU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AaL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5208" o:spid="_x0000_s1435" style="position:absolute;left:37587;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V0MQA&#10;AADeAAAADwAAAGRycy9kb3ducmV2LnhtbERPTWvCQBC9F/wPywi9NRsDFo1ZRbSix9YUorchOybB&#10;7GzIbk3aX989FHp8vO9sM5pWPKh3jWUFsygGQVxa3XCl4DM/vCxAOI+ssbVMCr7JwWY9ecow1Xbg&#10;D3qcfSVCCLsUFdTed6mUrqzJoItsRxy4m+0N+gD7SuoehxBuWpnE8as02HBoqLGjXU3l/fxlFBwX&#10;3fZysj9D1b5dj8V7sdznS6/U83TcrkB4Gv2/+M990gqSe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ldDEAAAA3gAAAA8AAAAAAAAAAAAAAAAAmAIAAGRycy9k&#10;b3ducmV2LnhtbFBLBQYAAAAABAAEAPUAAACJAwAAAAA=&#10;" filled="f" stroked="f">
                  <v:textbox inset="0,0,0,0">
                    <w:txbxContent>
                      <w:p w:rsidR="004A4A0D" w:rsidRDefault="004A4A0D">
                        <w:r>
                          <w:rPr>
                            <w:rFonts w:ascii="Arial" w:eastAsia="Arial" w:hAnsi="Arial" w:cs="Arial"/>
                            <w:sz w:val="18"/>
                          </w:rPr>
                          <w:t>264</w:t>
                        </w:r>
                      </w:p>
                    </w:txbxContent>
                  </v:textbox>
                </v:rect>
                <v:rect id="Rectangle 25209" o:spid="_x0000_s1436" style="position:absolute;left:3949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wS8YA&#10;AADeAAAADwAAAGRycy9kb3ducmV2LnhtbESPQWvCQBSE74L/YXlCb7oxUDGpq4ha9GhVsL09sq9J&#10;MPs2ZFeT+uvdguBxmJlvmNmiM5W4UeNKywrGowgEcWZ1ybmC0/FzOAXhPLLGyjIp+CMHi3m/N8NU&#10;25a/6HbwuQgQdikqKLyvUyldVpBBN7I1cfB+bWPQB9nkUjfYBripZBxFE2mw5LBQYE2rgrLL4WoU&#10;bKf18ntn721ebX625/05WR8Tr9TboFt+gPDU+Vf42d5pBfF7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wS8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25210" o:spid="_x0000_s1437" style="position:absolute;left:41580;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PC8YA&#10;AADeAAAADwAAAGRycy9kb3ducmV2LnhtbESPy2qDQBSG94G+w3AK3cVRoSUaJyH0glnmUkizOzin&#10;KnXOiDONtk+fWQSy/PlvfMV6Mp240OBaywqSKAZBXFndcq3g8/gxX4BwHlljZ5kU/JGD9ephVmCu&#10;7ch7uhx8LcIIuxwVNN73uZSuasigi2xPHLxvOxj0QQ611AOOYdx0Mo3jF2mw5fDQYE+vDVU/h1+j&#10;oFz0m6+t/R/r7v1cnnan7O2YeaWeHqfNEoSnyd/Dt/ZWK0if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PC8YAAADeAAAADwAAAAAAAAAAAAAAAACYAgAAZHJz&#10;L2Rvd25yZXYueG1sUEsFBgAAAAAEAAQA9QAAAIsDAAAAAA==&#10;" filled="f" stroked="f">
                  <v:textbox inset="0,0,0,0">
                    <w:txbxContent>
                      <w:p w:rsidR="004A4A0D" w:rsidRDefault="004A4A0D">
                        <w:r>
                          <w:rPr>
                            <w:rFonts w:ascii="Arial" w:eastAsia="Arial" w:hAnsi="Arial" w:cs="Arial"/>
                            <w:sz w:val="18"/>
                          </w:rPr>
                          <w:t>314</w:t>
                        </w:r>
                      </w:p>
                    </w:txbxContent>
                  </v:textbox>
                </v:rect>
                <v:rect id="Rectangle 25211" o:spid="_x0000_s1438" style="position:absolute;left:4348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kMYA&#10;AADeAAAADwAAAGRycy9kb3ducmV2LnhtbESPQWvCQBSE7wX/w/IEb3WTgKLRVUQremxVUG+P7DMJ&#10;Zt+G7NZEf323UOhxmJlvmPmyM5V4UONKywriYQSCOLO65FzB6bh9n4BwHlljZZkUPMnBctF7m2Oq&#10;bctf9Dj4XAQIuxQVFN7XqZQuK8igG9qaOHg32xj0QTa51A22AW4qmUTRWBosOSwUWNO6oOx++DYK&#10;dpN6ddnbV5tXH9fd+fM83RynXqlBv1vNQHjq/H/4r73XCpJR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qkM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25212" o:spid="_x0000_s1439" style="position:absolute;left:45436;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058YA&#10;AADeAAAADwAAAGRycy9kb3ducmV2LnhtbESPT4vCMBTE78J+h/AWvGlqQdFqFNlV9OifBdfbo3nb&#10;lm1eShNt9dMbQfA4zMxvmNmiNaW4Uu0KywoG/QgEcWp1wZmCn+O6NwbhPLLG0jIpuJGDxfyjM8NE&#10;24b3dD34TAQIuwQV5N5XiZQuzcmg69uKOHh/tjbog6wzqWtsAtyUMo6ikTRYcFjIsaKvnNL/w8Uo&#10;2Iyr5e/W3pusXJ03p91p8n2ceKW6n+1yCsJT69/hV3urFcTD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058YAAADeAAAADwAAAAAAAAAAAAAAAACYAgAAZHJz&#10;L2Rvd25yZXYueG1sUEsFBgAAAAAEAAQA9QAAAIsDAAAAAA==&#10;" filled="f" stroked="f">
                  <v:textbox inset="0,0,0,0">
                    <w:txbxContent>
                      <w:p w:rsidR="004A4A0D" w:rsidRDefault="004A4A0D">
                        <w:r>
                          <w:rPr>
                            <w:rFonts w:ascii="Arial" w:eastAsia="Arial" w:hAnsi="Arial" w:cs="Arial"/>
                            <w:sz w:val="18"/>
                          </w:rPr>
                          <w:t>292</w:t>
                        </w:r>
                      </w:p>
                    </w:txbxContent>
                  </v:textbox>
                </v:rect>
                <v:rect id="Rectangle 25213" o:spid="_x0000_s1440" style="position:absolute;left:4734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RfMcA&#10;AADeAAAADwAAAGRycy9kb3ducmV2LnhtbESPT2vCQBTE70K/w/IK3nRjRNHoKtJW9Oifgnp7ZJ9J&#10;aPZtyK4m9tN3BaHHYWZ+w8yXrSnFnWpXWFYw6EcgiFOrC84UfB/XvQkI55E1lpZJwYMcLBdvnTkm&#10;2ja8p/vBZyJA2CWoIPe+SqR0aU4GXd9WxMG72tqgD7LOpK6xCXBTyjiKxtJgwWEhx4o+ckp/Djej&#10;YDOpVuet/W2y8uuyOe1O08/j1CvVfW9XMxCeWv8ffrW3WkE8igd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kXz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5214" o:spid="_x0000_s1441" style="position:absolute;left:49280;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JCMcA&#10;AADeAAAADwAAAGRycy9kb3ducmV2LnhtbESPT2vCQBTE70K/w/IK3nRjUNHoKtJW9Oifgnp7ZJ9J&#10;aPZtyK4m9tN3BaHHYWZ+w8yXrSnFnWpXWFYw6EcgiFOrC84UfB/XvQkI55E1lpZJwYMcLBdvnTkm&#10;2ja8p/vBZyJA2CWoIPe+SqR0aU4GXd9WxMG72tqgD7LOpK6xCXBTyjiKxtJgwWEhx4o+ckp/Djej&#10;YDOpVuet/W2y8uuyOe1O08/j1CvVfW9XMxCeWv8ffrW3WkE8igd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CQjHAAAA3gAAAA8AAAAAAAAAAAAAAAAAmAIAAGRy&#10;cy9kb3ducmV2LnhtbFBLBQYAAAAABAAEAPUAAACMAwAAAAA=&#10;" filled="f" stroked="f">
                  <v:textbox inset="0,0,0,0">
                    <w:txbxContent>
                      <w:p w:rsidR="004A4A0D" w:rsidRDefault="004A4A0D">
                        <w:r>
                          <w:rPr>
                            <w:rFonts w:ascii="Arial" w:eastAsia="Arial" w:hAnsi="Arial" w:cs="Arial"/>
                            <w:sz w:val="18"/>
                          </w:rPr>
                          <w:t>85</w:t>
                        </w:r>
                      </w:p>
                    </w:txbxContent>
                  </v:textbox>
                </v:rect>
                <v:rect id="Rectangle 25215" o:spid="_x0000_s1442" style="position:absolute;left:5054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k8YA&#10;AADeAAAADwAAAGRycy9kb3ducmV2LnhtbESPT4vCMBTE7wv7HcJb8LamFhStRpFV0aN/FtTbo3m2&#10;ZZuX0kRb/fRGEPY4zMxvmMmsNaW4Ue0Kywp63QgEcWp1wZmC38PqewjCeWSNpWVScCcHs+nnxwQT&#10;bRve0W3vMxEg7BJUkHtfJVK6NCeDrmsr4uBdbG3QB1lnUtfYBLgpZRxFA2mw4LCQY0U/OaV/+6tR&#10;sB5W89PGPpqsXJ7Xx+1xtDiMvFKdr3Y+BuGp9f/hd3ujFcT9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sk8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25216" o:spid="_x0000_s1443" style="position:absolute;left:53212;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y5MYA&#10;AADeAAAADwAAAGRycy9kb3ducmV2LnhtbESPT4vCMBTE7wv7HcJb8LamFhStRpFV0aN/FtTbo3m2&#10;ZZuX0kRb/fRGEPY4zMxvmMmsNaW4Ue0Kywp63QgEcWp1wZmC38PqewjCeWSNpWVScCcHs+nnxwQT&#10;bRve0W3vMxEg7BJUkHtfJVK6NCeDrmsr4uBdbG3QB1lnUtfYBLgpZRxFA2mw4LCQY0U/OaV/+6tR&#10;sB5W89PGPpqsXJ7Xx+1xtDiMvFKdr3Y+BuGp9f/hd3ujFcT9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sy5MYAAADeAAAADwAAAAAAAAAAAAAAAACYAgAAZHJz&#10;L2Rvd25yZXYueG1sUEsFBgAAAAAEAAQA9QAAAIsDAAAAAA==&#10;" filled="f" stroked="f">
                  <v:textbox inset="0,0,0,0">
                    <w:txbxContent>
                      <w:p w:rsidR="004A4A0D" w:rsidRDefault="004A4A0D">
                        <w:r>
                          <w:rPr>
                            <w:rFonts w:ascii="Arial" w:eastAsia="Arial" w:hAnsi="Arial" w:cs="Arial"/>
                            <w:sz w:val="18"/>
                          </w:rPr>
                          <w:t>215</w:t>
                        </w:r>
                      </w:p>
                    </w:txbxContent>
                  </v:textbox>
                </v:rect>
                <v:rect id="Rectangle 25217" o:spid="_x0000_s1444" style="position:absolute;left:5511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Xf8cA&#10;AADeAAAADwAAAGRycy9kb3ducmV2LnhtbESPW2vCQBSE34X+h+UUfNONAW/RVaSt6KOXgvp2yB6T&#10;0OzZkF1N7K/vCkIfh5n5hpkvW1OKO9WusKxg0I9AEKdWF5wp+D6uexMQziNrLC2Tggc5WC7eOnNM&#10;tG14T/eDz0SAsEtQQe59lUjp0pwMur6tiIN3tbVBH2SdSV1jE+CmlHEUjaTBgsNCjhV95JT+HG5G&#10;wWZSrc5b+9tk5ddlc9qdpp/HqVeq+96uZiA8tf4//GpvtYJ4GA/G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l3/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5218" o:spid="_x0000_s1445" style="position:absolute;left:57952;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DcUA&#10;AADeAAAADwAAAGRycy9kb3ducmV2LnhtbERPy2qDQBTdB/oPwy10F0eFlmichNAHZplHIc3u4tyq&#10;1LkjzjTafn1mEcjycN7FejKduNDgWssKkigGQVxZ3XKt4PP4MV+AcB5ZY2eZFPyRg/XqYVZgru3I&#10;e7ocfC1CCLscFTTe97mUrmrIoItsTxy4bzsY9AEOtdQDjiHcdDKN4xdpsOXQ0GBPrw1VP4dfo6Bc&#10;9Juvrf0f6+79XJ52p+ztmHmlnh6nzRKEp8nfxTf3VitIn9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AMNxQAAAN4AAAAPAAAAAAAAAAAAAAAAAJgCAABkcnMv&#10;ZG93bnJldi54bWxQSwUGAAAAAAQABAD1AAAAigMAAAAA&#10;" filled="f" stroked="f">
                  <v:textbox inset="0,0,0,0">
                    <w:txbxContent>
                      <w:p w:rsidR="004A4A0D" w:rsidRDefault="004A4A0D">
                        <w:r>
                          <w:rPr>
                            <w:rFonts w:ascii="Arial" w:eastAsia="Arial" w:hAnsi="Arial" w:cs="Arial"/>
                            <w:sz w:val="18"/>
                          </w:rPr>
                          <w:t>300</w:t>
                        </w:r>
                      </w:p>
                    </w:txbxContent>
                  </v:textbox>
                </v:rect>
                <v:rect id="Rectangle 25219" o:spid="_x0000_s1446" style="position:absolute;left:5985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mlscA&#10;AADeAAAADwAAAGRycy9kb3ducmV2LnhtbESPQWvCQBSE7wX/w/IEb3VjQDFpVhGt6LHVgu3tkX0m&#10;wezbkN0m0V/fLRR6HGbmGyZbD6YWHbWusqxgNo1AEOdWV1wo+Djvn5cgnEfWWFsmBXdysF6NnjJM&#10;te35nbqTL0SAsEtRQel9k0rp8pIMuqltiIN3ta1BH2RbSN1iH+CmlnEULaTBisNCiQ1tS8pvp2+j&#10;4LBsNp9H++iL+vXrcHm7JLtz4pWajIfNCwhPg/8P/7WPWkE8j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ppb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5222" o:spid="_x0000_s1447" style="position:absolute;left:29827;top:2209;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WsYA&#10;AADeAAAADwAAAGRycy9kb3ducmV2LnhtbESPQWvCQBSE7wX/w/KE3urGBYtGVxGt6LFVQb09ss8k&#10;mH0bsluT9td3C4LHYWa+YWaLzlbiTo0vHWsYDhIQxJkzJecajofN2xiED8gGK8ek4Yc8LOa9lxmm&#10;xrX8Rfd9yEWEsE9RQxFCnUrps4Is+oGriaN3dY3FEGWTS9NgG+G2kipJ3qXFkuNCgTWtCspu+2+r&#10;YTuul+ed+23z6uOyPX2eJuvDJGj92u+WUxCBuvAMP9o7o0GNlF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WsYAAADeAAAADwAAAAAAAAAAAAAAAACYAgAAZHJz&#10;L2Rvd25yZXYueG1sUEsFBgAAAAAEAAQA9QAAAIsDAAAAAA==&#10;" filled="f" stroked="f">
                  <v:textbox inset="0,0,0,0">
                    <w:txbxContent>
                      <w:p w:rsidR="004A4A0D" w:rsidRDefault="004A4A0D">
                        <w:r>
                          <w:rPr>
                            <w:rFonts w:ascii="Arial" w:eastAsia="Arial" w:hAnsi="Arial" w:cs="Arial"/>
                            <w:b/>
                            <w:sz w:val="18"/>
                          </w:rPr>
                          <w:t>2 056</w:t>
                        </w:r>
                      </w:p>
                    </w:txbxContent>
                  </v:textbox>
                </v:rect>
                <v:rect id="Rectangle 25223" o:spid="_x0000_s1448" style="position:absolute;left:32695;top:220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bw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W8H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24" o:spid="_x0000_s1449" style="position:absolute;left:33747;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DtccA&#10;AADeAAAADwAAAGRycy9kb3ducmV2LnhtbESPQWvCQBSE74X+h+UVems2DVV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w7XHAAAA3gAAAA8AAAAAAAAAAAAAAAAAmAIAAGRy&#10;cy9kb3ducmV2LnhtbFBLBQYAAAAABAAEAPUAAACMAwAAAAA=&#10;" filled="f" stroked="f">
                  <v:textbox inset="0,0,0,0">
                    <w:txbxContent>
                      <w:p w:rsidR="004A4A0D" w:rsidRDefault="004A4A0D">
                        <w:r>
                          <w:rPr>
                            <w:rFonts w:ascii="Arial" w:eastAsia="Arial" w:hAnsi="Arial" w:cs="Arial"/>
                            <w:b/>
                            <w:sz w:val="18"/>
                          </w:rPr>
                          <w:t>2 796</w:t>
                        </w:r>
                      </w:p>
                    </w:txbxContent>
                  </v:textbox>
                </v:rect>
                <v:rect id="Rectangle 25225" o:spid="_x0000_s1450" style="position:absolute;left:36612;top:22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mLscA&#10;AADeAAAADwAAAGRycy9kb3ducmV2LnhtbESPT2vCQBTE74V+h+UVvNVNA4pG1xD6B3OssWC9PbKv&#10;SWj2bchuTfTTdwXB4zAzv2HW6WhacaLeNZYVvEwjEMSl1Q1XCr72H88LEM4ja2wtk4IzOUg3jw9r&#10;TLQdeEenwlciQNglqKD2vkukdGVNBt3UdsTB+7G9QR9kX0nd4xDgppVxFM2lwYbDQo0dvdZU/hZ/&#10;RsF20WXfub0MVft+3B4+D8u3/dIrNXkasxUIT6O/h2/tXCuIZ3E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lZi7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26" o:spid="_x0000_s1451" style="position:absolute;left:37587;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ccA&#10;AADeAAAADwAAAGRycy9kb3ducmV2LnhtbESPQWvCQBSE74L/YXlCb7oxUEmiawi2osdWC9bbI/ua&#10;hGbfhuxq0v76bqHQ4zAz3zCbfDStuFPvGssKlosIBHFpdcOVgrfzfp6AcB5ZY2uZFHyRg3w7nWww&#10;03bgV7qffCUChF2GCmrvu0xKV9Zk0C1sRxy8D9sb9EH2ldQ9DgFuWhlH0UoabDgs1NjRrqby83Qz&#10;Cg5JV7wf7fdQtc/Xw+Xlkj6dU6/Uw2ws1iA8jf4//Nc+agXxYxy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FnHAAAA3gAAAA8AAAAAAAAAAAAAAAAAmAIAAGRy&#10;cy9kb3ducmV2LnhtbFBLBQYAAAAABAAEAPUAAACMAwAAAAA=&#10;" filled="f" stroked="f">
                  <v:textbox inset="0,0,0,0">
                    <w:txbxContent>
                      <w:p w:rsidR="004A4A0D" w:rsidRDefault="004A4A0D">
                        <w:r>
                          <w:rPr>
                            <w:rFonts w:ascii="Arial" w:eastAsia="Arial" w:hAnsi="Arial" w:cs="Arial"/>
                            <w:b/>
                            <w:sz w:val="18"/>
                          </w:rPr>
                          <w:t>3 134</w:t>
                        </w:r>
                      </w:p>
                    </w:txbxContent>
                  </v:textbox>
                </v:rect>
                <v:rect id="Rectangle 25227" o:spid="_x0000_s1452" style="position:absolute;left:40452;top:220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dwscA&#10;AADeAAAADwAAAGRycy9kb3ducmV2LnhtbESPQWvCQBSE74X+h+UVems2DVRjdBWpih6tFlJvj+xr&#10;Epp9G7Krif31XUHocZiZb5jZYjCNuFDnassKXqMYBHFhdc2lgs/j5iUF4TyyxsYyKbiSg8X88WGG&#10;mbY9f9Dl4EsRIOwyVFB532ZSuqIigy6yLXHwvm1n0AfZlVJ32Ae4aWQSxyNpsOawUGFL7xUVP4ez&#10;UbBN2+XXzv72ZbM+bfN9PlkdJ16p56dhOQXhafD/4Xt7pxUkb0k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7XcL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28" o:spid="_x0000_s1453" style="position:absolute;left:41580;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JsMMA&#10;AADeAAAADwAAAGRycy9kb3ducmV2LnhtbERPy4rCMBTdD/gP4QruxnQKiu0YRXygy/EB6u7S3GnL&#10;NDelibb69ZOF4PJw3tN5Zypxp8aVlhV8DSMQxJnVJecKTsfN5wSE88gaK8uk4EEO5rPexxRTbVve&#10;0/3gcxFC2KWooPC+TqV0WUEG3dDWxIH7tY1BH2CTS91gG8JNJeMoGkuDJYeGAmtaFpT9HW5GwXZS&#10;Ly47+2zzan3dnn/OyeqYeKUG/W7xDcJT59/il3unFcSjO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JsMMAAADeAAAADwAAAAAAAAAAAAAAAACYAgAAZHJzL2Rv&#10;d25yZXYueG1sUEsFBgAAAAAEAAQA9QAAAIgDAAAAAA==&#10;" filled="f" stroked="f">
                  <v:textbox inset="0,0,0,0">
                    <w:txbxContent>
                      <w:p w:rsidR="004A4A0D" w:rsidRDefault="004A4A0D">
                        <w:r>
                          <w:rPr>
                            <w:rFonts w:ascii="Arial" w:eastAsia="Arial" w:hAnsi="Arial" w:cs="Arial"/>
                            <w:b/>
                            <w:sz w:val="18"/>
                          </w:rPr>
                          <w:t>3 188</w:t>
                        </w:r>
                      </w:p>
                    </w:txbxContent>
                  </v:textbox>
                </v:rect>
                <v:rect id="Rectangle 25229" o:spid="_x0000_s1454" style="position:absolute;left:44445;top:220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sK8cA&#10;AADeAAAADwAAAGRycy9kb3ducmV2LnhtbESPQWvCQBSE74X+h+UVvNVNAxYTsxFpK3qspqDeHtln&#10;Epp9G7JbE/vru4LQ4zAz3zDZcjStuFDvGssKXqYRCOLS6oYrBV/F+nkOwnlkja1lUnAlB8v88SHD&#10;VNuBd3TZ+0oECLsUFdTed6mUrqzJoJvajjh4Z9sb9EH2ldQ9DgFuWhlH0as02HBYqLGjt5rK7/2P&#10;UbCZd6vj1v4OVftx2hw+D8l7kXilJk/jagHC0+j/w/f2ViuIZ3G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bCv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30" o:spid="_x0000_s1455" style="position:absolute;left:45436;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Ta8UA&#10;AADeAAAADwAAAGRycy9kb3ducmV2LnhtbESPy4rCMBSG94LvEI4wO02tzKDVKKIOuvQG6u7QHNti&#10;c1KajO3M05vFgMuf/8Y3W7SmFE+qXWFZwXAQgSBOrS44U3A+fffHIJxH1lhaJgW/5GAx73ZmmGjb&#10;8IGeR5+JMMIuQQW591UipUtzMugGtiIO3t3WBn2QdSZ1jU0YN6WMo+hLGiw4PORY0Sqn9HH8MQq2&#10;42p53dm/Jis3t+1lf5msTxOv1EevXU5BeGr9O/zf3mkF8Wc8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1NrxQAAAN4AAAAPAAAAAAAAAAAAAAAAAJgCAABkcnMv&#10;ZG93bnJldi54bWxQSwUGAAAAAAQABAD1AAAAigMAAAAA&#10;" filled="f" stroked="f">
                  <v:textbox inset="0,0,0,0">
                    <w:txbxContent>
                      <w:p w:rsidR="004A4A0D" w:rsidRDefault="004A4A0D">
                        <w:r>
                          <w:rPr>
                            <w:rFonts w:ascii="Arial" w:eastAsia="Arial" w:hAnsi="Arial" w:cs="Arial"/>
                            <w:b/>
                            <w:sz w:val="18"/>
                          </w:rPr>
                          <w:t>3 646</w:t>
                        </w:r>
                      </w:p>
                    </w:txbxContent>
                  </v:textbox>
                </v:rect>
                <v:rect id="Rectangle 25231" o:spid="_x0000_s1456" style="position:absolute;left:48305;top:22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28McA&#10;AADeAAAADwAAAGRycy9kb3ducmV2LnhtbESPT2vCQBTE70K/w/IK3nRjRNHoKtJW9Oifgnp7ZJ9J&#10;aPZtyK4m9tN3BaHHYWZ+w8yXrSnFnWpXWFYw6EcgiFOrC84UfB/XvQkI55E1lpZJwYMcLBdvnTkm&#10;2ja8p/vBZyJA2CWoIPe+SqR0aU4GXd9WxMG72tqgD7LOpK6xCXBTyjiKxtJgwWEhx4o+ckp/Djej&#10;YDOpVuet/W2y8uuyOe1O08/j1CvVfW9XMxCeWv8ffrW3WkE8io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9vD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32" o:spid="_x0000_s1457" style="position:absolute;left:49280;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oh8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Qt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aIfHAAAA3gAAAA8AAAAAAAAAAAAAAAAAmAIAAGRy&#10;cy9kb3ducmV2LnhtbFBLBQYAAAAABAAEAPUAAACMAwAAAAA=&#10;" filled="f" stroked="f">
                  <v:textbox inset="0,0,0,0">
                    <w:txbxContent>
                      <w:p w:rsidR="004A4A0D" w:rsidRDefault="004A4A0D">
                        <w:r>
                          <w:rPr>
                            <w:rFonts w:ascii="Arial" w:eastAsia="Arial" w:hAnsi="Arial" w:cs="Arial"/>
                            <w:b/>
                            <w:sz w:val="18"/>
                          </w:rPr>
                          <w:t>1 111</w:t>
                        </w:r>
                      </w:p>
                    </w:txbxContent>
                  </v:textbox>
                </v:rect>
                <v:rect id="Rectangle 25233" o:spid="_x0000_s1458" style="position:absolute;left:52145;top:2209;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NHMcA&#10;AADeAAAADwAAAGRycy9kb3ducmV2LnhtbESPT2vCQBTE70K/w/IK3nTTiCVGV5HWokf/gXp7ZJ9J&#10;aPZtyG5N7KfvCgWPw8z8hpktOlOJGzWutKzgbRiBIM6sLjlXcDx8DRIQziNrrCyTgjs5WMxfejNM&#10;tW15R7e9z0WAsEtRQeF9nUrpsoIMuqGtiYN3tY1BH2STS91gG+CmknEUvUuDJYeFAmv6KCj73v8Y&#10;BeukXp439rfNq9VlfdqeJp+HiVeq/9otpyA8df4Z/m9vtIJ4HI9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ZzRz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5234" o:spid="_x0000_s1459" style="position:absolute;left:53212;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VaMcA&#10;AADeAAAADwAAAGRycy9kb3ducmV2LnhtbESPT2vCQBTE70K/w/IKvemmqRaNriL+QY9WC7a3R/aZ&#10;hGbfhuxqop/eFYQeh5n5DTOZtaYUF6pdYVnBey8CQZxaXXCm4Puw7g5BOI+ssbRMCq7kYDZ96Uww&#10;0bbhL7rsfSYChF2CCnLvq0RKl+Zk0PVsRRy8k60N+iDrTOoamwA3pYyj6FMaLDgs5FjRIqf0b382&#10;CjbDav6ztbcmK1e/m+PuOFoeRl6pt9d2PgbhqfX/4Wd7qxXEg/i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VWjHAAAA3gAAAA8AAAAAAAAAAAAAAAAAmAIAAGRy&#10;cy9kb3ducmV2LnhtbFBLBQYAAAAABAAEAPUAAACMAwAAAAA=&#10;" filled="f" stroked="f">
                  <v:textbox inset="0,0,0,0">
                    <w:txbxContent>
                      <w:p w:rsidR="004A4A0D" w:rsidRDefault="004A4A0D">
                        <w:r>
                          <w:rPr>
                            <w:rFonts w:ascii="Arial" w:eastAsia="Arial" w:hAnsi="Arial" w:cs="Arial"/>
                            <w:b/>
                            <w:sz w:val="18"/>
                          </w:rPr>
                          <w:t>2 714</w:t>
                        </w:r>
                      </w:p>
                    </w:txbxContent>
                  </v:textbox>
                </v:rect>
                <v:rect id="Rectangle 25235" o:spid="_x0000_s1460" style="position:absolute;left:56077;top:22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88gA&#10;AADeAAAADwAAAGRycy9kb3ducmV2LnhtbESPT2vCQBTE7wW/w/KE3urGlJSYZhXRFj36D2xvj+xr&#10;Esy+DdmtSfvpu0LB4zAzv2HyxWAacaXO1ZYVTCcRCOLC6ppLBafj+1MKwnlkjY1lUvBDDhbz0UOO&#10;mbY97+l68KUIEHYZKqi8bzMpXVGRQTexLXHwvmxn0AfZlVJ32Ae4aWQcRS/SYM1hocKWVhUVl8O3&#10;UbBJ2+XH1v72ZfP2uTnvzrP1ceaVehwPy1cQngZ/D/+3t1pBnMT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DzyAAAAN4AAAAPAAAAAAAAAAAAAAAAAJgCAABk&#10;cnMvZG93bnJldi54bWxQSwUGAAAAAAQABAD1AAAAjQMAAAAA&#10;" filled="f" stroked="f">
                  <v:textbox inset="0,0,0,0">
                    <w:txbxContent>
                      <w:p w:rsidR="004A4A0D" w:rsidRDefault="004A4A0D">
                        <w:r>
                          <w:rPr>
                            <w:rFonts w:ascii="Arial" w:eastAsia="Arial" w:hAnsi="Arial" w:cs="Arial"/>
                            <w:b/>
                            <w:sz w:val="18"/>
                          </w:rPr>
                          <w:t xml:space="preserve"> </w:t>
                        </w:r>
                      </w:p>
                    </w:txbxContent>
                  </v:textbox>
                </v:rect>
                <v:rect id="Rectangle 25236" o:spid="_x0000_s1461" style="position:absolute;left:57952;top:2209;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uhMcA&#10;AADeAAAADwAAAGRycy9kb3ducmV2LnhtbESPT2vCQBTE7wW/w/IEb3VjSiWmriLaokf/FGxvj+xr&#10;Esy+DdnVRD+9Kwg9DjPzG2Y670wlLtS40rKC0TACQZxZXXKu4Pvw9ZqAcB5ZY2WZFFzJwXzWe5li&#10;qm3LO7rsfS4ChF2KCgrv61RKlxVk0A1tTRy8P9sY9EE2udQNtgFuKhlH0VgaLDksFFjTsqDstD8b&#10;BeukXvxs7K3Nq8/f9XF7nKwOE6/UoN8tPkB46vx/+NneaAXxe/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boTHAAAA3gAAAA8AAAAAAAAAAAAAAAAAmAIAAGRy&#10;cy9kb3ducmV2LnhtbFBLBQYAAAAABAAEAPUAAACMAwAAAAA=&#10;" filled="f" stroked="f">
                  <v:textbox inset="0,0,0,0">
                    <w:txbxContent>
                      <w:p w:rsidR="004A4A0D" w:rsidRDefault="004A4A0D">
                        <w:r>
                          <w:rPr>
                            <w:rFonts w:ascii="Arial" w:eastAsia="Arial" w:hAnsi="Arial" w:cs="Arial"/>
                            <w:b/>
                            <w:sz w:val="18"/>
                          </w:rPr>
                          <w:t>3 825</w:t>
                        </w:r>
                      </w:p>
                    </w:txbxContent>
                  </v:textbox>
                </v:rect>
                <v:rect id="Rectangle 25237" o:spid="_x0000_s1462" style="position:absolute;left:60817;top:22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LH8cA&#10;AADeAAAADwAAAGRycy9kb3ducmV2LnhtbESPT2vCQBTE70K/w/IKvemmKVqNriL+QY9WC7a3R/aZ&#10;hGbfhuxqop/eFYQeh5n5DTOZtaYUF6pdYVnBey8CQZxaXXCm4Puw7g5BOI+ssbRMCq7kYDZ96Uww&#10;0bbhL7rsfSYChF2CCnLvq0RKl+Zk0PVsRRy8k60N+iDrTOoamwA3pYyjaCANFhwWcqxokVP6tz8b&#10;BZthNf/Z2luTlavfzXF3HC0PI6/U22s7H4Pw1Pr/8LO91Qrifvzx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yx/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shape id="Shape 864837" o:spid="_x0000_s1463" style="position:absolute;left:91;top:1628;width:29294;height:183;visibility:visible;mso-wrap-style:square;v-text-anchor:top" coordsize="292938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8DccA&#10;AADfAAAADwAAAGRycy9kb3ducmV2LnhtbESPwWrDMBBE74H+g9hCbomcNriuGyWUgiEXE5L0A7bW&#10;1jaxVq6lys7fV4VAjsPMvGE2u8l0ItDgWssKVssEBHFldcu1gs9zschAOI+ssbNMCq7kYLd9mG0w&#10;13bkI4WTr0WEsMtRQeN9n0vpqoYMuqXtiaP3bQeDPsqhlnrAMcJNJ5+SJJUGW44LDfb00VB1Of0a&#10;BSb9Kcr2QuvyGorx9bAK5VcRlJo/Tu9vIDxN/h6+tfdaQZaus+cX+P8Tv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vA3HAAAA3wAAAA8AAAAAAAAAAAAAAAAAmAIAAGRy&#10;cy9kb3ducmV2LnhtbFBLBQYAAAAABAAEAPUAAACMAwAAAAA=&#10;" path="m,l2929382,r,18288l,18288,,e" fillcolor="#28f03c" stroked="f" strokeweight="0">
                  <v:stroke miterlimit="83231f" joinstyle="miter"/>
                  <v:path arrowok="t" textboxrect="0,0,2929382,18288"/>
                </v:shape>
                <v:shape id="Shape 864838" o:spid="_x0000_s1464" style="position:absolute;left:29386;top:1628;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BrMQA&#10;AADfAAAADwAAAGRycy9kb3ducmV2LnhtbERPS2vCQBC+F/oflin0Vje1rcToKiJaqjcf4HXITpPg&#10;7mzIrib9951DoceP7z1fDt6pO3WxCWzgdZSBIi6DbbgycD5tX3JQMSFbdIHJwA9FWC4eH+ZY2NDz&#10;ge7HVCkJ4ViggTqlttA6ljV5jKPQEgv3HTqPSWBXadthL+He6XGWTbTHhqWhxpbWNZXX481L7357&#10;2fWfrlnvLh/2kNx1urltjHl+GlYzUImG9C/+c39ZA/nkPX+TwfJHv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wazEAAAA3wAAAA8AAAAAAAAAAAAAAAAAmAIAAGRycy9k&#10;b3ducmV2LnhtbFBLBQYAAAAABAAEAPUAAACJAwAAAAA=&#10;" path="m,l18288,r,18288l,18288,,e" fillcolor="#28f03c" stroked="f" strokeweight="0">
                  <v:stroke miterlimit="83231f" joinstyle="miter"/>
                  <v:path arrowok="t" textboxrect="0,0,18288,18288"/>
                </v:shape>
                <v:shape id="Shape 864839" o:spid="_x0000_s1465" style="position:absolute;left:29568;top:1628;width:3737;height:183;visibility:visible;mso-wrap-style:square;v-text-anchor:top" coordsize="37368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3RsUA&#10;AADfAAAADwAAAGRycy9kb3ducmV2LnhtbESPQWvCQBSE7wX/w/IEb3WjthKjq0jB4NFYQY/P3WcS&#10;zL4N2a2m/75bKPQ4zMw3zGrT20Y8qPO1YwWTcQKCWDtTc6ng9Ll7TUH4gGywcUwKvsnDZj14WWFm&#10;3JMLehxDKSKEfYYKqhDaTEqvK7Lox64ljt7NdRZDlF0pTYfPCLeNnCbJXFqsOS5U2NJHRfp+/LKR&#10;oouFOctLuFKxzw8Hnb+7Wa7UaNhvlyAC9eE//NfeGwXp/C2dLeD3T/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XdGxQAAAN8AAAAPAAAAAAAAAAAAAAAAAJgCAABkcnMv&#10;ZG93bnJldi54bWxQSwUGAAAAAAQABAD1AAAAigMAAAAA&#10;" path="m,l373685,r,18288l,18288,,e" fillcolor="#28f03c" stroked="f" strokeweight="0">
                  <v:stroke miterlimit="83231f" joinstyle="miter"/>
                  <v:path arrowok="t" textboxrect="0,0,373685,18288"/>
                </v:shape>
                <v:shape id="Shape 864840" o:spid="_x0000_s1466" style="position:absolute;left:33305;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18UA&#10;AADfAAAADwAAAGRycy9kb3ducmV2LnhtbESPTWvCQBCG7wX/wzJCb3VjsZJGVxHRUntTC16H7JgE&#10;d2dDdjXpv+8cCj2+vF88y/XgnXpQF5vABqaTDBRxGWzDlYHv8/4lBxUTskUXmAz8UIT1avS0xMKG&#10;no/0OKVKyQjHAg3UKbWF1rGsyWOchJZYvGvoPCaRXaVth72Me6dfs2yuPTYsDzW2tK2pvJ3uXn6/&#10;9pdD/+Ga7eHyZo/J3d53950xz+NhswCVaEj/4b/2pzWQz2f5TAiER1h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r7XxQAAAN8AAAAPAAAAAAAAAAAAAAAAAJgCAABkcnMv&#10;ZG93bnJldi54bWxQSwUGAAAAAAQABAD1AAAAigMAAAAA&#10;" path="m,l18288,r,18288l,18288,,e" fillcolor="#28f03c" stroked="f" strokeweight="0">
                  <v:stroke miterlimit="83231f" joinstyle="miter"/>
                  <v:path arrowok="t" textboxrect="0,0,18288,18288"/>
                </v:shape>
                <v:shape id="Shape 864841" o:spid="_x0000_s1467" style="position:absolute;left:33488;top:1628;width:3657;height:183;visibility:visible;mso-wrap-style:square;v-text-anchor:top" coordsize="3657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FK8kA&#10;AADfAAAADwAAAGRycy9kb3ducmV2LnhtbESPT0vDQBTE74LfYXmCN7tpqCGm3Rb/UDAnbVqE3h7Z&#10;1yQ0+zburk389q4geBxm5jfMajOZXlzI+c6ygvksAUFcW91xo+Cw397lIHxA1thbJgXf5GGzvr5a&#10;YaHtyDu6VKEREcK+QAVtCEMhpa9bMuhndiCO3sk6gyFK10jtcIxw08s0STJpsOO40OJAzy3V5+rL&#10;KCjdw9PRvpTl+Hb/UW3fP9NDlqVK3d5Mj0sQgabwH/5rv2oFebbIF3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4FK8kAAADfAAAADwAAAAAAAAAAAAAAAACYAgAA&#10;ZHJzL2Rvd25yZXYueG1sUEsFBgAAAAAEAAQA9QAAAI4DAAAAAA==&#10;" path="m,l365760,r,18288l,18288,,e" fillcolor="#28f03c" stroked="f" strokeweight="0">
                  <v:stroke miterlimit="83231f" joinstyle="miter"/>
                  <v:path arrowok="t" textboxrect="0,0,365760,18288"/>
                </v:shape>
                <v:shape id="Shape 864842" o:spid="_x0000_s1468" style="position:absolute;left:37145;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FO8UA&#10;AADfAAAADwAAAGRycy9kb3ducmV2LnhtbESPS4vCMBSF94L/IVxhdpoqjtRqFBEdxtn5ALeX5toW&#10;k5vSRFv/vRkYmOXhPD7Oct1ZI57U+MqxgvEoAUGcO11xoeBy3g9TED4gazSOScGLPKxX/d4SM+1a&#10;PtLzFAoRR9hnqKAMoc6k9HlJFv3I1cTRu7nGYoiyKaRusI3j1shJksykxYojocSatiXl99PDRu7P&#10;/npov0y1PVw/9TGY+3z32Cn1Meg2CxCBuvAf/mt/awXpbJpOJ/D7J3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IU7xQAAAN8AAAAPAAAAAAAAAAAAAAAAAJgCAABkcnMv&#10;ZG93bnJldi54bWxQSwUGAAAAAAQABAD1AAAAigMAAAAA&#10;" path="m,l18288,r,18288l,18288,,e" fillcolor="#28f03c" stroked="f" strokeweight="0">
                  <v:stroke miterlimit="83231f" joinstyle="miter"/>
                  <v:path arrowok="t" textboxrect="0,0,18288,18288"/>
                </v:shape>
                <v:shape id="Shape 864843" o:spid="_x0000_s1469" style="position:absolute;left:37328;top:1628;width:3810;height:183;visibility:visible;mso-wrap-style:square;v-text-anchor:top" coordsize="3810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7+sgA&#10;AADfAAAADwAAAGRycy9kb3ducmV2LnhtbESPQWvCQBSE70L/w/IKvemmrUhIXUMpBGx7UNNAr8/s&#10;Mwlm34bsGlN/vSsIPQ4z8w2zTEfTioF611hW8DyLQBCXVjdcKSh+smkMwnlkja1lUvBHDtLVw2SJ&#10;ibZn3tGQ+0oECLsEFdTed4mUrqzJoJvZjjh4B9sb9EH2ldQ9ngPctPIlihbSYMNhocaOPmoqj/nJ&#10;KPjaNtn+QD7e7IbL96+V2+JTVko9PY7vbyA8jf4/fG+vtYJ4MY/nr3D7E7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Hv6yAAAAN8AAAAPAAAAAAAAAAAAAAAAAJgCAABk&#10;cnMvZG93bnJldi54bWxQSwUGAAAAAAQABAD1AAAAjQMAAAAA&#10;" path="m,l381000,r,18288l,18288,,e" fillcolor="#28f03c" stroked="f" strokeweight="0">
                  <v:stroke miterlimit="83231f" joinstyle="miter"/>
                  <v:path arrowok="t" textboxrect="0,0,381000,18288"/>
                </v:shape>
                <v:shape id="Shape 864844" o:spid="_x0000_s1470" style="position:absolute;left:41138;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41MUA&#10;AADfAAAADwAAAGRycy9kb3ducmV2LnhtbESPX2vCMBTF3wd+h3CFvc10UqVWo4joUN90A18vzV1b&#10;TG5KE2399mYw8PFw/vw4i1VvjbhT62vHCj5HCQjiwumaSwU/37uPDIQPyBqNY1LwIA+r5eBtgbl2&#10;HZ/ofg6liCPsc1RQhdDkUvqiIot+5Bri6P261mKIsi2lbrGL49bIcZJMpcWaI6HChjYVFdfzzUbu&#10;cXc5dF+m3hwuE30K5jrb3rZKvQ/79RxEoD68wv/tvVaQTdMsTeHvT/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bjUxQAAAN8AAAAPAAAAAAAAAAAAAAAAAJgCAABkcnMv&#10;ZG93bnJldi54bWxQSwUGAAAAAAQABAD1AAAAigMAAAAA&#10;" path="m,l18288,r,18288l,18288,,e" fillcolor="#28f03c" stroked="f" strokeweight="0">
                  <v:stroke miterlimit="83231f" joinstyle="miter"/>
                  <v:path arrowok="t" textboxrect="0,0,18288,18288"/>
                </v:shape>
                <v:shape id="Shape 864845" o:spid="_x0000_s1471" style="position:absolute;left:41321;top:1628;width:3673;height:183;visibility:visible;mso-wrap-style:square;v-text-anchor:top" coordsize="3672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HBMgA&#10;AADfAAAADwAAAGRycy9kb3ducmV2LnhtbESPQUvDQBSE70L/w/IEL2I3ahtC7LaUQkHBi2mxPT6y&#10;z2ww+zburkn8964g9DjMzDfMajPZTgzkQ+tYwf08A0FcO91yo+B42N8VIEJE1tg5JgU/FGCznl2t&#10;sNRu5DcaqtiIBOFQogITY19KGWpDFsPc9cTJ+3DeYkzSN1J7HBPcdvIhy3JpseW0YLCnnaH6s/q2&#10;Csbl3g9fr82Lecx37iTP1e17Wyl1cz1tn0BEmuIl/N9+1gqKfFEslvD3J3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EcEyAAAAN8AAAAPAAAAAAAAAAAAAAAAAJgCAABk&#10;cnMvZG93bnJldi54bWxQSwUGAAAAAAQABAD1AAAAjQMAAAAA&#10;" path="m,l367284,r,18288l,18288,,e" fillcolor="#28f03c" stroked="f" strokeweight="0">
                  <v:stroke miterlimit="83231f" joinstyle="miter"/>
                  <v:path arrowok="t" textboxrect="0,0,367284,18288"/>
                </v:shape>
                <v:shape id="Shape 864846" o:spid="_x0000_s1472" style="position:absolute;left:44994;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DOMUA&#10;AADfAAAADwAAAGRycy9kb3ducmV2LnhtbESPX2vCMBTF3wW/Q7jC3jSdaKnVKCI6dG+6ga+X5q4t&#10;JjelibZ+ezMY7PFw/vw4q01vjXhQ62vHCt4nCQjiwumaSwXfX4dxBsIHZI3GMSl4kofNejhYYa5d&#10;x2d6XEIp4gj7HBVUITS5lL6oyKKfuIY4ej+utRiibEupW+ziuDVymiSptFhzJFTY0K6i4na528j9&#10;PFxP3Yepd6frXJ+DuS32971Sb6N+uwQRqA//4b/2USvI0lk2S+H3T/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4M4xQAAAN8AAAAPAAAAAAAAAAAAAAAAAJgCAABkcnMv&#10;ZG93bnJldi54bWxQSwUGAAAAAAQABAD1AAAAigMAAAAA&#10;" path="m,l18288,r,18288l,18288,,e" fillcolor="#28f03c" stroked="f" strokeweight="0">
                  <v:stroke miterlimit="83231f" joinstyle="miter"/>
                  <v:path arrowok="t" textboxrect="0,0,18288,18288"/>
                </v:shape>
                <v:shape id="Shape 864847" o:spid="_x0000_s1473" style="position:absolute;left:45177;top:1628;width:3660;height:183;visibility:visible;mso-wrap-style:square;v-text-anchor:top" coordsize="366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PxccA&#10;AADfAAAADwAAAGRycy9kb3ducmV2LnhtbESPQWvCQBSE74X+h+UVeil1Y7E2pK5SAhavRgn09sg+&#10;k9Ds22V31dRf7wpCj8PMfMMsVqMZxIl86C0rmE4yEMSN1T23Cva79WsOIkRkjYNlUvBHAVbLx4cF&#10;FtqeeUunKrYiQTgUqKCL0RVShqYjg2FiHXHyDtYbjEn6VmqP5wQ3g3zLsrk02HNa6NBR2VHzWx2N&#10;gu/py3tdedcPtf6py7q8uM3hotTz0/j1CSLSGP/D9/ZGK8jns3z2Abc/6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z8XHAAAA3wAAAA8AAAAAAAAAAAAAAAAAmAIAAGRy&#10;cy9kb3ducmV2LnhtbFBLBQYAAAAABAAEAPUAAACMAwAAAAA=&#10;" path="m,l366065,r,18288l,18288,,e" fillcolor="#28f03c" stroked="f" strokeweight="0">
                  <v:stroke miterlimit="83231f" joinstyle="miter"/>
                  <v:path arrowok="t" textboxrect="0,0,366065,18288"/>
                </v:shape>
                <v:shape id="Shape 864848" o:spid="_x0000_s1474" style="position:absolute;left:48838;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y0cMA&#10;AADfAAAADwAAAGRycy9kb3ducmV2LnhtbERPTWvCQBC9F/wPywi91Y3FShpdRURL7U0teB2yYxLc&#10;nQ3Z1aT/vnMo9Ph438v14J16UBebwAamkwwUcRlsw5WB7/P+JQcVE7JFF5gM/FCE9Wr0tMTChp6P&#10;9DilSkkIxwIN1Cm1hdaxrMljnISWWLhr6DwmgV2lbYe9hHunX7Nsrj02LA01trStqbyd7l56v/aX&#10;Q//hmu3h8maPyd3ed/edMc/jYbMAlWhI/+I/96c1kM9n+UwGyx/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y0cMAAADfAAAADwAAAAAAAAAAAAAAAACYAgAAZHJzL2Rv&#10;d25yZXYueG1sUEsFBgAAAAAEAAQA9QAAAIgDAAAAAA==&#10;" path="m,l18288,r,18288l,18288,,e" fillcolor="#28f03c" stroked="f" strokeweight="0">
                  <v:stroke miterlimit="83231f" joinstyle="miter"/>
                  <v:path arrowok="t" textboxrect="0,0,18288,18288"/>
                </v:shape>
                <v:shape id="Shape 864849" o:spid="_x0000_s1475" style="position:absolute;left:49021;top:1628;width:3749;height:183;visibility:visible;mso-wrap-style:square;v-text-anchor:top" coordsize="3749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1EcYA&#10;AADfAAAADwAAAGRycy9kb3ducmV2LnhtbESPT2vCQBTE7wW/w/KE3urGEiRGVxGhaE/FPwePj+wz&#10;CWbfxuxmk377bqHQ4zAzv2HW29E0IlDnassK5rMEBHFhdc2lguvl4y0D4TyyxsYyKfgmB9vN5GWN&#10;ubYDnyicfSkihF2OCirv21xKV1Rk0M1sSxy9u+0M+ii7UuoOhwg3jXxPkoU0WHNcqLClfUXF49yb&#10;SLkdwmlIQjoG+bTNl+4/S+6Vep2OuxUIT6P/D/+1j1pBtkizdAm/f+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81EcYAAADfAAAADwAAAAAAAAAAAAAAAACYAgAAZHJz&#10;L2Rvd25yZXYueG1sUEsFBgAAAAAEAAQA9QAAAIsDAAAAAA==&#10;" path="m,l374904,r,18288l,18288,,e" fillcolor="#28f03c" stroked="f" strokeweight="0">
                  <v:stroke miterlimit="83231f" joinstyle="miter"/>
                  <v:path arrowok="t" textboxrect="0,0,374904,18288"/>
                </v:shape>
                <v:shape id="Shape 864850" o:spid="_x0000_s1476" style="position:absolute;left:52770;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oCsUA&#10;AADfAAAADwAAAGRycy9kb3ducmV2LnhtbESPTWvCQBCG74X+h2WE3urGUiWmrlJES+3ND/A6ZKdJ&#10;cHc2ZFcT/71zKPT48n7xLFaDd+pGXWwCG5iMM1DEZbANVwZOx+1rDiomZIsuMBm4U4TV8vlpgYUN&#10;Pe/pdkiVkhGOBRqoU2oLrWNZk8c4Di2xeL+h85hEdpW2HfYy7p1+y7KZ9tiwPNTY0rqm8nK4evn9&#10;2Z53/Zdr1rvz1O6Tu8w3140xL6Ph8wNUoiH9h//a39ZAPnvPp0IgPMIC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ygKxQAAAN8AAAAPAAAAAAAAAAAAAAAAAJgCAABkcnMv&#10;ZG93bnJldi54bWxQSwUGAAAAAAQABAD1AAAAigMAAAAA&#10;" path="m,l18288,r,18288l,18288,,e" fillcolor="#28f03c" stroked="f" strokeweight="0">
                  <v:stroke miterlimit="83231f" joinstyle="miter"/>
                  <v:path arrowok="t" textboxrect="0,0,18288,18288"/>
                </v:shape>
                <v:shape id="Shape 864851" o:spid="_x0000_s1477" style="position:absolute;left:52953;top:1628;width:4557;height:183;visibility:visible;mso-wrap-style:square;v-text-anchor:top" coordsize="4556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W9MgA&#10;AADfAAAADwAAAGRycy9kb3ducmV2LnhtbESPT2sCMRTE7wW/Q3hCbzWrtMuyNYqoLXooUttLb4/N&#10;2z+YvKybVFc/fSMIPQ4z8xtmOu+tESfqfONYwXiUgCAunG64UvD99faUgfABWaNxTAou5GE+GzxM&#10;MdfuzJ902odKRAj7HBXUIbS5lL6oyaIfuZY4eqXrLIYou0rqDs8Rbo2cJEkqLTYcF2psaVlTcdj/&#10;WgWr7c5JUx6Zys3H+n23Tq/mJ1XqcdgvXkEE6sN/+N7eaAVZ+py9jOH2J3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pb0yAAAAN8AAAAPAAAAAAAAAAAAAAAAAJgCAABk&#10;cnMvZG93bnJldi54bWxQSwUGAAAAAAQABAD1AAAAjQMAAAAA&#10;" path="m,l455676,r,18288l,18288,,e" fillcolor="#28f03c" stroked="f" strokeweight="0">
                  <v:stroke miterlimit="83231f" joinstyle="miter"/>
                  <v:path arrowok="t" textboxrect="0,0,455676,18288"/>
                </v:shape>
                <v:shape id="Shape 864852" o:spid="_x0000_s1478" style="position:absolute;left:57510;top:162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T5sUA&#10;AADfAAAADwAAAGRycy9kb3ducmV2LnhtbESPS4vCMBSF9wPzH8IV3I2polKrUQZR0dn5ALeX5toW&#10;k5vSRFv/vRkYmOXhPD7OYtVZI57U+MqxguEgAUGcO11xoeBy3n6lIHxA1mgck4IXeVgtPz8WmGnX&#10;8pGep1CIOMI+QwVlCHUmpc9LsugHriaO3s01FkOUTSF1g20ct0aOkmQqLVYcCSXWtC4pv58eNnJ/&#10;ttdDuzPV+nCd6GMw99nmsVGq3+u+5yACdeE//NfeawXpdJxORvD7J34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RPmxQAAAN8AAAAPAAAAAAAAAAAAAAAAAJgCAABkcnMv&#10;ZG93bnJldi54bWxQSwUGAAAAAAQABAD1AAAAigMAAAAA&#10;" path="m,l18288,r,18288l,18288,,e" fillcolor="#28f03c" stroked="f" strokeweight="0">
                  <v:stroke miterlimit="83231f" joinstyle="miter"/>
                  <v:path arrowok="t" textboxrect="0,0,18288,18288"/>
                </v:shape>
                <v:shape id="Shape 864853" o:spid="_x0000_s1479" style="position:absolute;left:57693;top:1628;width:4069;height:183;visibility:visible;mso-wrap-style:square;v-text-anchor:top" coordsize="4069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3dcgA&#10;AADfAAAADwAAAGRycy9kb3ducmV2LnhtbESPQWvCQBSE74L/YXmCF6kbrbUhdZVSKngqmBbx+Jp9&#10;TYLZt2F3jdFf3y0UPA4z8w2z2vSmER05X1tWMJsmIIgLq2suFXx9bh9SED4ga2wsk4Iredish4MV&#10;ZtpeeE9dHkoRIewzVFCF0GZS+qIig35qW+Lo/VhnMETpSqkdXiLcNHKeJEtpsOa4UGFLbxUVp/xs&#10;FKD9nr/zJOncId0ubsebe/7InVLjUf/6AiJQH+7h//ZOK0iXi/TpEf7+x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3d1yAAAAN8AAAAPAAAAAAAAAAAAAAAAAJgCAABk&#10;cnMvZG93bnJldi54bWxQSwUGAAAAAAQABAD1AAAAjQMAAAAA&#10;" path="m,l406908,r,18288l,18288,,e" fillcolor="#28f03c" stroked="f" strokeweight="0">
                  <v:stroke miterlimit="83231f" joinstyle="miter"/>
                  <v:path arrowok="t" textboxrect="0,0,406908,18288"/>
                </v:shape>
                <v:shape id="Shape 864854" o:spid="_x0000_s1480" style="position:absolute;top:3914;width:29385;height:183;visibility:visible;mso-wrap-style:square;v-text-anchor:top" coordsize="293852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eMgA&#10;AADfAAAADwAAAGRycy9kb3ducmV2LnhtbESPQWvCQBSE74L/YXlCb7qp2hBSVxG11EM9NC09P7LP&#10;JG32bciuJumvdwsFj8PMfMOsNr2pxZVaV1lW8DiLQBDnVldcKPj8eJkmIJxH1lhbJgUDOdisx6MV&#10;ptp2/E7XzBciQNilqKD0vkmldHlJBt3MNsTBO9vWoA+yLaRusQtwU8t5FMXSYMVhocSGdiXlP9nF&#10;KKgPh9/u7XuYm9Mlo/jrvGj2w6tSD5N++wzCU+/v4f/2UStI4mXytIS/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X94yAAAAN8AAAAPAAAAAAAAAAAAAAAAAJgCAABk&#10;cnMvZG93bnJldi54bWxQSwUGAAAAAAQABAD1AAAAjQMAAAAA&#10;" path="m,l2938526,r,18288l,18288,,e" fillcolor="#28f03c" stroked="f" strokeweight="0">
                  <v:stroke miterlimit="83231f" joinstyle="miter"/>
                  <v:path arrowok="t" textboxrect="0,0,2938526,18288"/>
                </v:shape>
                <v:shape id="Shape 864855" o:spid="_x0000_s1481" style="position:absolute;left:29294;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LksUA&#10;AADfAAAADwAAAGRycy9kb3ducmV2LnhtbESPX2vCMBTF3wd+h3AF32aqWKnVKCIqc2+6ga+X5toW&#10;k5vSRFu//TIY7PFw/vw4q01vjXhS62vHCibjBARx4XTNpYLvr8N7BsIHZI3GMSl4kYfNevC2wly7&#10;js/0vIRSxBH2OSqoQmhyKX1RkUU/dg1x9G6utRiibEupW+ziuDVymiRzabHmSKiwoV1Fxf3ysJH7&#10;ebieuqOpd6drqs/B3Bf7x16p0bDfLkEE6sN/+K/9oRVk81mWpvD7J3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uSxQAAAN8AAAAPAAAAAAAAAAAAAAAAAJgCAABkcnMv&#10;ZG93bnJldi54bWxQSwUGAAAAAAQABAD1AAAAigMAAAAA&#10;" path="m,l18288,r,18288l,18288,,e" fillcolor="#28f03c" stroked="f" strokeweight="0">
                  <v:stroke miterlimit="83231f" joinstyle="miter"/>
                  <v:path arrowok="t" textboxrect="0,0,18288,18288"/>
                </v:shape>
                <v:shape id="Shape 864856" o:spid="_x0000_s1482" style="position:absolute;left:29477;top:3914;width:3828;height:183;visibility:visible;mso-wrap-style:square;v-text-anchor:top" coordsize="3828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kMMgA&#10;AADfAAAADwAAAGRycy9kb3ducmV2LnhtbESPT2vCQBTE74LfYXlCL0U39U8I0VWktFDoQYxBPD6y&#10;zySYfZtmtxq/vVsoeBxm5jfMatObRlypc7VlBW+TCARxYXXNpYL88DlOQDiPrLGxTAru5GCzHg5W&#10;mGp74z1dM1+KAGGXooLK+zaV0hUVGXQT2xIH72w7gz7IrpS6w1uAm0ZOoyiWBmsOCxW29F5Rccl+&#10;jYJp/vHaRN/+/GNP+THfHWZ8KmdKvYz67RKEp94/w//tL60giefJIoa/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OQwyAAAAN8AAAAPAAAAAAAAAAAAAAAAAJgCAABk&#10;cnMvZG93bnJldi54bWxQSwUGAAAAAAQABAD1AAAAjQMAAAAA&#10;" path="m,l382829,r,18288l,18288,,e" fillcolor="#28f03c" stroked="f" strokeweight="0">
                  <v:stroke miterlimit="83231f" joinstyle="miter"/>
                  <v:path arrowok="t" textboxrect="0,0,382829,18288"/>
                </v:shape>
                <v:shape id="Shape 864857" o:spid="_x0000_s1483" style="position:absolute;left:33213;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wfsUA&#10;AADfAAAADwAAAGRycy9kb3ducmV2LnhtbESPX2vCMBTF34V9h3CFvc3UMbWrRhmior6pA18vzbUt&#10;Jjelibb79kYY+Hg4f36c2aKzRtyp8ZVjBcNBAoI4d7riQsHvaf2RgvABWaNxTAr+yMNi/tabYaZd&#10;ywe6H0Mh4gj7DBWUIdSZlD4vyaIfuJo4ehfXWAxRNoXUDbZx3Br5mSRjabHiSCixpmVJ+fV4s5G7&#10;X5937cZUy915pA/BXL9Xt5VS7/3uZwoiUBde4f/2VitIx1/paAL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rB+xQAAAN8AAAAPAAAAAAAAAAAAAAAAAJgCAABkcnMv&#10;ZG93bnJldi54bWxQSwUGAAAAAAQABAD1AAAAigMAAAAA&#10;" path="m,l18288,r,18288l,18288,,e" fillcolor="#28f03c" stroked="f" strokeweight="0">
                  <v:stroke miterlimit="83231f" joinstyle="miter"/>
                  <v:path arrowok="t" textboxrect="0,0,18288,18288"/>
                </v:shape>
                <v:shape id="Shape 864858" o:spid="_x0000_s1484" style="position:absolute;left:33396;top:3914;width:3749;height:183;visibility:visible;mso-wrap-style:square;v-text-anchor:top" coordsize="3749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GV8YA&#10;AADfAAAADwAAAGRycy9kb3ducmV2LnhtbESPwWrDMAyG74O9g9Ggt9XZaEvI6pYxGO1Opd0OO4pY&#10;TUJjOYsdJ3376VDoUfz6P+lbbyfXqkR9aDwbeJlnoIhLbxuuDPx8fz7noEJEtth6JgNXCrDdPD6s&#10;sbB+5COlU6yUQDgUaKCOsSu0DmVNDsPcd8SSnX3vMMrYV9r2OArctfo1y1baYcNyocaOPmoqL6fB&#10;CeV3l45jlhZT0n++Pdjhq+LBmNnT9P4GKtIU78u39t4ayFeLfCkPi4+4gN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GV8YAAADfAAAADwAAAAAAAAAAAAAAAACYAgAAZHJz&#10;L2Rvd25yZXYueG1sUEsFBgAAAAAEAAQA9QAAAIsDAAAAAA==&#10;" path="m,l374904,r,18288l,18288,,e" fillcolor="#28f03c" stroked="f" strokeweight="0">
                  <v:stroke miterlimit="83231f" joinstyle="miter"/>
                  <v:path arrowok="t" textboxrect="0,0,374904,18288"/>
                </v:shape>
                <v:shape id="Shape 864859" o:spid="_x0000_s1485" style="position:absolute;left:37054;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Bl8UA&#10;AADfAAAADwAAAGRycy9kb3ducmV2LnhtbESPzYrCMBSF9wPzDuEOuBtTRaV2jCKiMrpTB9xemmtb&#10;TG5KE219+4kguDycn48zW3TWiDs1vnKsYNBPQBDnTldcKPg7bb5TED4gazSOScGDPCzmnx8zzLRr&#10;+UD3YyhEHGGfoYIyhDqT0uclWfR9VxNH7+IaiyHKppC6wTaOWyOHSTKRFiuOhBJrWpWUX483G7n7&#10;zXnXbk212p3H+hDMdbq+rZXqfXXLHxCBuvAOv9q/WkE6GaXjKTz/xC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GXxQAAAN8AAAAPAAAAAAAAAAAAAAAAAJgCAABkcnMv&#10;ZG93bnJldi54bWxQSwUGAAAAAAQABAD1AAAAigMAAAAA&#10;" path="m,l18288,r,18288l,18288,,e" fillcolor="#28f03c" stroked="f" strokeweight="0">
                  <v:stroke miterlimit="83231f" joinstyle="miter"/>
                  <v:path arrowok="t" textboxrect="0,0,18288,18288"/>
                </v:shape>
                <v:shape id="Shape 864860" o:spid="_x0000_s1486" style="position:absolute;left:37237;top:3914;width:3901;height:183;visibility:visible;mso-wrap-style:square;v-text-anchor:top" coordsize="390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gN8YA&#10;AADfAAAADwAAAGRycy9kb3ducmV2LnhtbESP22rCQBCG7wXfYZlC73RTW0JIXaUIth4oVO0DDNkx&#10;Cc3Ohuyoydt3LwQvf/4T33zZu0ZdqQu1ZwMv0wQUceFtzaWB39N6koEKgmyx8UwGBgqwXIxHc8yt&#10;v/GBrkcpVRzhkKOBSqTNtQ5FRQ7D1LfE0Tv7zqFE2ZXadniL467RsyRJtcOa40OFLa0qKv6OF2eg&#10;sK97+d6e22H1OXxdfnAtu7Qx5vmp/3gHJdTLI3xvb6yBLH3L0kgQeSIL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gN8YAAADfAAAADwAAAAAAAAAAAAAAAACYAgAAZHJz&#10;L2Rvd25yZXYueG1sUEsFBgAAAAAEAAQA9QAAAIsDAAAAAA==&#10;" path="m,l390144,r,18288l,18288,,e" fillcolor="#28f03c" stroked="f" strokeweight="0">
                  <v:stroke miterlimit="83231f" joinstyle="miter"/>
                  <v:path arrowok="t" textboxrect="0,0,390144,18288"/>
                </v:shape>
                <v:shape id="Shape 864861" o:spid="_x0000_s1487" style="position:absolute;left:41047;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HLMYA&#10;AADfAAAADwAAAGRycy9kb3ducmV2LnhtbESPS2vCQBSF9wX/w3AL7urEUkOMjiKiot35ALeXzG0S&#10;nLkTMqNJ/31HELo8nMfHmS97a8SDWl87VjAeJSCIC6drLhVcztuPDIQPyBqNY1LwSx6Wi8HbHHPt&#10;Oj7S4xRKEUfY56igCqHJpfRFRRb9yDXE0ftxrcUQZVtK3WIXx62Rn0mSSos1R0KFDa0rKm6nu43c&#10;7+310O1MvT5cJ/oYzG26uW+UGr73qxmIQH34D7/ae60gS7+ydAzPP/E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HLMYAAADfAAAADwAAAAAAAAAAAAAAAACYAgAAZHJz&#10;L2Rvd25yZXYueG1sUEsFBgAAAAAEAAQA9QAAAIsDAAAAAA==&#10;" path="m,l18288,r,18288l,18288,,e" fillcolor="#28f03c" stroked="f" strokeweight="0">
                  <v:stroke miterlimit="83231f" joinstyle="miter"/>
                  <v:path arrowok="t" textboxrect="0,0,18288,18288"/>
                </v:shape>
                <v:shape id="Shape 864862" o:spid="_x0000_s1488" style="position:absolute;left:41230;top:3914;width:3764;height:183;visibility:visible;mso-wrap-style:square;v-text-anchor:top" coordsize="3764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qMUA&#10;AADfAAAADwAAAGRycy9kb3ducmV2LnhtbESPT4vCMBTE74LfITxhL6LpylJKNYoIC566+Ofg8dG8&#10;NsXmpTSx1m+/WVjwOMzMb5jNbrStGKj3jWMFn8sEBHHpdMO1guvle5GB8AFZY+uYFLzIw247nWww&#10;1+7JJxrOoRYRwj5HBSaELpfSl4Ys+qXriKNXud5iiLKvpe7xGeG2laskSaXFhuOCwY4Ohsr7+WEV&#10;yGLOvqhNVf7QzZyGqshuTaHUx2zcr0EEGsM7/N8+agVZ+pWlK/j7E7+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z2oxQAAAN8AAAAPAAAAAAAAAAAAAAAAAJgCAABkcnMv&#10;ZG93bnJldi54bWxQSwUGAAAAAAQABAD1AAAAigMAAAAA&#10;" path="m,l376428,r,18288l,18288,,e" fillcolor="#28f03c" stroked="f" strokeweight="0">
                  <v:stroke miterlimit="83231f" joinstyle="miter"/>
                  <v:path arrowok="t" textboxrect="0,0,376428,18288"/>
                </v:shape>
                <v:shape id="Shape 864863" o:spid="_x0000_s1489" style="position:absolute;left:44902;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8wMYA&#10;AADfAAAADwAAAGRycy9kb3ducmV2LnhtbESPS4vCMBSF94L/IVxhdpo6j1KrUQbRYXTnA9xemmtb&#10;TG5KE23n308GBlwezuPjLFa9NeJBra8dK5hOEhDEhdM1lwrOp+04A+EDskbjmBT8kIfVcjhYYK5d&#10;xwd6HEMp4gj7HBVUITS5lL6oyKKfuIY4elfXWgxRtqXULXZx3Br5miSptFhzJFTY0Lqi4na828jd&#10;by+77svU693lQx+Cuc02941SL6P+cw4iUB+e4f/2t1aQpe9Z+gZ/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8wMYAAADfAAAADwAAAAAAAAAAAAAAAACYAgAAZHJz&#10;L2Rvd25yZXYueG1sUEsFBgAAAAAEAAQA9QAAAIsDAAAAAA==&#10;" path="m,l18288,r,18288l,18288,,e" fillcolor="#28f03c" stroked="f" strokeweight="0">
                  <v:stroke miterlimit="83231f" joinstyle="miter"/>
                  <v:path arrowok="t" textboxrect="0,0,18288,18288"/>
                </v:shape>
                <v:shape id="Shape 864864" o:spid="_x0000_s1490" style="position:absolute;left:45085;top:3914;width:3752;height:183;visibility:visible;mso-wrap-style:square;v-text-anchor:top" coordsize="37520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IVcMA&#10;AADfAAAADwAAAGRycy9kb3ducmV2LnhtbERPXWvCMBR9H+w/hDvwbaYrpUg1ihQmY0NkVd8vzbUt&#10;NjeliW3994sgDM7L4XxxVpvJtGKg3jWWFXzMIxDEpdUNVwpOx8/3BQjnkTW2lknBnRxs1q8vK8y0&#10;HfmXhsJXIpSwy1BB7X2XSenKmgy6ue2Ig3axvUEfaF9J3eMYyk0r4yhKpcGGw0KNHeU1ldfiZhT4&#10;7dnl59geop/9Lklz+83MqNTsbdouQXia/L/5mf7SChZpEgCPP+EL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IVcMAAADfAAAADwAAAAAAAAAAAAAAAACYAgAAZHJzL2Rv&#10;d25yZXYueG1sUEsFBgAAAAAEAAQA9QAAAIgDAAAAAA==&#10;" path="m,l375209,r,18288l,18288,,e" fillcolor="#28f03c" stroked="f" strokeweight="0">
                  <v:stroke miterlimit="83231f" joinstyle="miter"/>
                  <v:path arrowok="t" textboxrect="0,0,375209,18288"/>
                </v:shape>
                <v:shape id="Shape 864865" o:spid="_x0000_s1491" style="position:absolute;left:48747;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L8YA&#10;AADfAAAADwAAAGRycy9kb3ducmV2LnhtbESPX2vCMBTF3wf7DuEOfJupoqXrTEVEZe5NN/D10lzb&#10;0uSmNNHWb78MBns8nD8/zmo9WiPu1PvGsYLZNAFBXDrdcKXg+2v/moHwAVmjcUwKHuRhXTw/rTDX&#10;buAT3c+hEnGEfY4K6hC6XEpf1mTRT11HHL2r6y2GKPtK6h6HOG6NnCdJKi02HAk1drStqWzPNxu5&#10;n/vLcTiYZnu8LPUpmPZtd9spNXkZN+8gAo3hP/zX/tAKsnSRpUv4/R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BL8YAAADfAAAADwAAAAAAAAAAAAAAAACYAgAAZHJz&#10;L2Rvd25yZXYueG1sUEsFBgAAAAAEAAQA9QAAAIsDAAAAAA==&#10;" path="m,l18288,r,18288l,18288,,e" fillcolor="#28f03c" stroked="f" strokeweight="0">
                  <v:stroke miterlimit="83231f" joinstyle="miter"/>
                  <v:path arrowok="t" textboxrect="0,0,18288,18288"/>
                </v:shape>
                <v:shape id="Shape 864866" o:spid="_x0000_s1492" style="position:absolute;left:48930;top:3914;width:3840;height:183;visibility:visible;mso-wrap-style:square;v-text-anchor:top" coordsize="3840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mDMcA&#10;AADfAAAADwAAAGRycy9kb3ducmV2LnhtbESPT2vCQBTE7wW/w/KE3upGKSFEVxGlWOzJf+jxkX0m&#10;wezbuLvVtJ/eLRQ8DjPzG2Yy60wjbuR8bVnBcJCAIC6srrlUsN99vGUgfEDW2FgmBT/kYTbtvUww&#10;1/bOG7ptQykihH2OCqoQ2lxKX1Rk0A9sSxy9s3UGQ5SulNrhPcJNI0dJkkqDNceFCltaVFRctt9G&#10;wep0/GrXXo6Wx5X7pYO7rnfFVanXfjcfgwjUhWf4v/2pFWTpe5am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ApgzHAAAA3wAAAA8AAAAAAAAAAAAAAAAAmAIAAGRy&#10;cy9kb3ducmV2LnhtbFBLBQYAAAAABAAEAPUAAACMAwAAAAA=&#10;" path="m,l384048,r,18288l,18288,,e" fillcolor="#28f03c" stroked="f" strokeweight="0">
                  <v:stroke miterlimit="83231f" joinstyle="miter"/>
                  <v:path arrowok="t" textboxrect="0,0,384048,18288"/>
                </v:shape>
                <v:shape id="Shape 864867" o:spid="_x0000_s1493" style="position:absolute;left:52679;top:3914;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6w8YA&#10;AADfAAAADwAAAGRycy9kb3ducmV2LnhtbESPS2vCQBSF9wX/w3CF7nRSqWmaOoqISu3OB7i9ZG6T&#10;4MydkBlN/PdOQejycB4fZ7borRE3an3tWMHbOAFBXDhdc6ngdNyMMhA+IGs0jknBnTws5oOXGeba&#10;dbyn2yGUIo6wz1FBFUKTS+mLiiz6sWuIo/frWoshyraUusUujlsjJ0mSSos1R0KFDa0qKi6Hq43c&#10;n815121Nvdqdp3ofzOVzfV0r9Trsl18gAvXhP/xsf2sFWfqepR/w9yd+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56w8YAAADfAAAADwAAAAAAAAAAAAAAAACYAgAAZHJz&#10;L2Rvd25yZXYueG1sUEsFBgAAAAAEAAQA9QAAAIsDAAAAAA==&#10;" path="m,l18288,r,18288l,18288,,e" fillcolor="#28f03c" stroked="f" strokeweight="0">
                  <v:stroke miterlimit="83231f" joinstyle="miter"/>
                  <v:path arrowok="t" textboxrect="0,0,18288,18288"/>
                </v:shape>
                <v:shape id="Shape 864868" o:spid="_x0000_s1494" style="position:absolute;left:52861;top:3914;width:4649;height:183;visibility:visible;mso-wrap-style:square;v-text-anchor:top" coordsize="46482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QuMMA&#10;AADfAAAADwAAAGRycy9kb3ducmV2LnhtbERPy4rCMBTdC/MP4Q64kTEZkVqqUYYBYTYufIDM7tpc&#10;m2JzU5qo9e/NQnB5OO/FqneNuFEXas8avscKBHHpTc2VhsN+/ZWDCBHZYOOZNDwowGr5MVhgYfyd&#10;t3TbxUqkEA4FarAxtoWUobTkMIx9S5y4s+8cxgS7SpoO7yncNXKiVCYd1pwaLLb0a6m87K5Ow+nf&#10;2pGa1Oq8eURcH/NrdpmR1sPP/mcOIlIf3+KX+89oyLNpnqXB6U/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bQuMMAAADfAAAADwAAAAAAAAAAAAAAAACYAgAAZHJzL2Rv&#10;d25yZXYueG1sUEsFBgAAAAAEAAQA9QAAAIgDAAAAAA==&#10;" path="m,l464820,r,18288l,18288,,e" fillcolor="#28f03c" stroked="f" strokeweight="0">
                  <v:stroke miterlimit="83231f" joinstyle="miter"/>
                  <v:path arrowok="t" textboxrect="0,0,464820,18288"/>
                </v:shape>
                <v:shape id="Shape 864869" o:spid="_x0000_s1495" style="position:absolute;left:57418;top:391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LKsYA&#10;AADfAAAADwAAAGRycy9kb3ducmV2LnhtbESPS2vCQBSF9wX/w3AL7uqkpYaYOoqIinbnA9xeMrdJ&#10;cOZOyIwm/ntHELo8nMfHmc57a8SNWl87VvA5SkAQF07XXCo4HdcfGQgfkDUax6TgTh7ms8HbFHPt&#10;Ot7T7RBKEUfY56igCqHJpfRFRRb9yDXE0ftzrcUQZVtK3WIXx62RX0mSSos1R0KFDS0rKi6Hq43c&#10;3/V5121Mvdydx3ofzGWyuq6UGr73ix8QgfrwH361t1pBln5n6QSef+IX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1LKsYAAADfAAAADwAAAAAAAAAAAAAAAACYAgAAZHJz&#10;L2Rvd25yZXYueG1sUEsFBgAAAAAEAAQA9QAAAIsDAAAAAA==&#10;" path="m,l18288,r,18288l,18288,,e" fillcolor="#28f03c" stroked="f" strokeweight="0">
                  <v:stroke miterlimit="83231f" joinstyle="miter"/>
                  <v:path arrowok="t" textboxrect="0,0,18288,18288"/>
                </v:shape>
                <v:shape id="Shape 864870" o:spid="_x0000_s1496" style="position:absolute;left:57601;top:3914;width:4161;height:183;visibility:visible;mso-wrap-style:square;v-text-anchor:top" coordsize="4160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kMcA&#10;AADfAAAADwAAAGRycy9kb3ducmV2LnhtbESPXUvDMBSG7wX/QzjC7lw6N9quLhtFEDYFwX3cH5pj&#10;U9eclCTb6r83F4KXL+8Xz2oz2l5cyYfOsYLZNANB3DjdcavgeHh9LEGEiKyxd0wKfijAZn1/t8JK&#10;uxt/0nUfW5FGOFSowMQ4VFKGxpDFMHUDcfK+nLcYk/St1B5vadz28inLcmmx4/RgcKAXQ815f7EK&#10;Trv8fVd8mPmsyOb52X/Xb82yVmryMNbPICKN8T/8195qBWW+KItEkHgS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aZDHAAAA3wAAAA8AAAAAAAAAAAAAAAAAmAIAAGRy&#10;cy9kb3ducmV2LnhtbFBLBQYAAAAABAAEAPUAAACMAwAAAAA=&#10;" path="m,l416052,r,18288l,18288,,e" fillcolor="#28f03c" stroked="f" strokeweight="0">
                  <v:stroke miterlimit="83231f" joinstyle="miter"/>
                  <v:path arrowok="t" textboxrect="0,0,416052,18288"/>
                </v:shape>
                <w10:wrap type="square"/>
              </v:group>
            </w:pict>
          </mc:Fallback>
        </mc:AlternateContent>
      </w:r>
      <w:r>
        <w:rPr>
          <w:rFonts w:ascii="Arial" w:eastAsia="Arial" w:hAnsi="Arial" w:cs="Arial"/>
          <w:sz w:val="18"/>
        </w:rPr>
        <w:t xml:space="preserve">Autorité supérieure du contrôle d’Etat </w:t>
      </w:r>
    </w:p>
    <w:p w:rsidR="00591336" w:rsidRDefault="004A4A0D">
      <w:pPr>
        <w:spacing w:after="10" w:line="364" w:lineRule="auto"/>
        <w:ind w:left="438" w:right="8232" w:hanging="10"/>
      </w:pPr>
      <w:r>
        <w:rPr>
          <w:rFonts w:ascii="Arial" w:eastAsia="Arial" w:hAnsi="Arial" w:cs="Arial"/>
          <w:b/>
          <w:sz w:val="18"/>
        </w:rPr>
        <w:t xml:space="preserve">Ensemble </w:t>
      </w:r>
      <w:r>
        <w:rPr>
          <w:rFonts w:ascii="Arial" w:eastAsia="Arial" w:hAnsi="Arial" w:cs="Arial"/>
          <w:sz w:val="16"/>
        </w:rPr>
        <w:t xml:space="preserve">Source : SIGASPE </w:t>
      </w:r>
    </w:p>
    <w:p w:rsidR="00591336" w:rsidRDefault="004A4A0D">
      <w:pPr>
        <w:spacing w:after="1"/>
        <w:ind w:left="428"/>
      </w:pPr>
      <w:r>
        <w:rPr>
          <w:rFonts w:ascii="Arial" w:eastAsia="Arial" w:hAnsi="Arial" w:cs="Arial"/>
          <w:color w:val="FF0000"/>
          <w:sz w:val="20"/>
        </w:rPr>
        <w:t xml:space="preserve"> </w:t>
      </w:r>
    </w:p>
    <w:p w:rsidR="00591336" w:rsidRDefault="004A4A0D">
      <w:pPr>
        <w:pStyle w:val="Titre1"/>
        <w:spacing w:after="28"/>
        <w:ind w:left="1448" w:right="110" w:hanging="1020"/>
      </w:pPr>
      <w:r>
        <w:t xml:space="preserve">Tableau 34: Dépenses de personnel des agents de la fonction publique d’Etat au 31 décembre par </w:t>
      </w:r>
    </w:p>
    <w:p w:rsidR="00591336" w:rsidRDefault="004A4A0D">
      <w:pPr>
        <w:pStyle w:val="Titre1"/>
        <w:spacing w:after="28"/>
        <w:ind w:left="1448" w:right="110" w:hanging="1020"/>
      </w:pPr>
      <w:r>
        <w:t xml:space="preserve">région (montants en 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41" w:type="dxa"/>
          <w:left w:w="0" w:type="dxa"/>
          <w:bottom w:w="0" w:type="dxa"/>
          <w:right w:w="14" w:type="dxa"/>
        </w:tblCellMar>
        <w:tblLook w:val="04A0" w:firstRow="1" w:lastRow="0" w:firstColumn="1" w:lastColumn="0" w:noHBand="0" w:noVBand="1"/>
      </w:tblPr>
      <w:tblGrid>
        <w:gridCol w:w="2786"/>
        <w:gridCol w:w="1082"/>
        <w:gridCol w:w="1080"/>
        <w:gridCol w:w="1080"/>
        <w:gridCol w:w="1015"/>
        <w:gridCol w:w="1018"/>
        <w:gridCol w:w="1116"/>
        <w:gridCol w:w="602"/>
      </w:tblGrid>
      <w:tr w:rsidR="00591336">
        <w:trPr>
          <w:trHeight w:val="360"/>
        </w:trPr>
        <w:tc>
          <w:tcPr>
            <w:tcW w:w="2785" w:type="dxa"/>
            <w:vMerge w:val="restart"/>
            <w:tcBorders>
              <w:top w:val="nil"/>
              <w:left w:val="nil"/>
              <w:bottom w:val="single" w:sz="12" w:space="0" w:color="28FA3C"/>
              <w:right w:val="nil"/>
            </w:tcBorders>
            <w:vAlign w:val="center"/>
          </w:tcPr>
          <w:p w:rsidR="00591336" w:rsidRDefault="004A4A0D">
            <w:pPr>
              <w:spacing w:after="0"/>
              <w:ind w:right="309"/>
              <w:jc w:val="center"/>
            </w:pPr>
            <w:r>
              <w:rPr>
                <w:rFonts w:ascii="Arial" w:eastAsia="Arial" w:hAnsi="Arial" w:cs="Arial"/>
                <w:b/>
                <w:sz w:val="20"/>
              </w:rPr>
              <w:t xml:space="preserve">Région </w:t>
            </w:r>
          </w:p>
        </w:tc>
        <w:tc>
          <w:tcPr>
            <w:tcW w:w="1082"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2011 </w:t>
            </w:r>
          </w:p>
        </w:tc>
        <w:tc>
          <w:tcPr>
            <w:tcW w:w="1080"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2012 </w:t>
            </w:r>
          </w:p>
        </w:tc>
        <w:tc>
          <w:tcPr>
            <w:tcW w:w="1080"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2013 </w:t>
            </w:r>
          </w:p>
        </w:tc>
        <w:tc>
          <w:tcPr>
            <w:tcW w:w="101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2014 </w:t>
            </w:r>
          </w:p>
        </w:tc>
        <w:tc>
          <w:tcPr>
            <w:tcW w:w="1018" w:type="dxa"/>
            <w:tcBorders>
              <w:top w:val="single" w:sz="12" w:space="0" w:color="28FA3C"/>
              <w:left w:val="nil"/>
              <w:bottom w:val="single" w:sz="12" w:space="0" w:color="28FA3C"/>
              <w:right w:val="nil"/>
            </w:tcBorders>
          </w:tcPr>
          <w:p w:rsidR="00591336" w:rsidRDefault="00591336"/>
        </w:tc>
        <w:tc>
          <w:tcPr>
            <w:tcW w:w="111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602" w:type="dxa"/>
            <w:tcBorders>
              <w:top w:val="single" w:sz="12" w:space="0" w:color="28FA3C"/>
              <w:left w:val="nil"/>
              <w:bottom w:val="single" w:sz="12" w:space="0" w:color="28FA3C"/>
              <w:right w:val="nil"/>
            </w:tcBorders>
            <w:vAlign w:val="bottom"/>
          </w:tcPr>
          <w:p w:rsidR="00591336" w:rsidRDefault="00591336"/>
        </w:tc>
      </w:tr>
      <w:tr w:rsidR="00591336">
        <w:trPr>
          <w:trHeight w:val="360"/>
        </w:trPr>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tcPr>
          <w:p w:rsidR="00591336" w:rsidRDefault="00591336"/>
        </w:tc>
        <w:tc>
          <w:tcPr>
            <w:tcW w:w="1018" w:type="dxa"/>
            <w:tcBorders>
              <w:top w:val="single" w:sz="12" w:space="0" w:color="28FA3C"/>
              <w:left w:val="nil"/>
              <w:bottom w:val="single" w:sz="12" w:space="0" w:color="28FA3C"/>
              <w:right w:val="nil"/>
            </w:tcBorders>
          </w:tcPr>
          <w:p w:rsidR="00591336" w:rsidRDefault="004A4A0D">
            <w:pPr>
              <w:spacing w:after="0"/>
              <w:ind w:left="98"/>
            </w:pPr>
            <w:r>
              <w:rPr>
                <w:rFonts w:ascii="Arial" w:eastAsia="Arial" w:hAnsi="Arial" w:cs="Arial"/>
                <w:b/>
                <w:sz w:val="20"/>
              </w:rPr>
              <w:t xml:space="preserve">F </w:t>
            </w:r>
          </w:p>
        </w:tc>
        <w:tc>
          <w:tcPr>
            <w:tcW w:w="1116" w:type="dxa"/>
            <w:tcBorders>
              <w:top w:val="single" w:sz="12" w:space="0" w:color="28FA3C"/>
              <w:left w:val="nil"/>
              <w:bottom w:val="single" w:sz="12" w:space="0" w:color="28FA3C"/>
              <w:right w:val="nil"/>
            </w:tcBorders>
          </w:tcPr>
          <w:p w:rsidR="00591336" w:rsidRDefault="004A4A0D">
            <w:pPr>
              <w:spacing w:after="0"/>
              <w:ind w:left="22"/>
            </w:pPr>
            <w:r>
              <w:rPr>
                <w:rFonts w:ascii="Arial" w:eastAsia="Arial" w:hAnsi="Arial" w:cs="Arial"/>
                <w:b/>
                <w:sz w:val="20"/>
              </w:rPr>
              <w:t xml:space="preserve">H </w:t>
            </w:r>
          </w:p>
        </w:tc>
        <w:tc>
          <w:tcPr>
            <w:tcW w:w="6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331"/>
        </w:trPr>
        <w:tc>
          <w:tcPr>
            <w:tcW w:w="2785"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82" w:type="dxa"/>
            <w:tcBorders>
              <w:top w:val="single" w:sz="12" w:space="0" w:color="28FA3C"/>
              <w:left w:val="nil"/>
              <w:bottom w:val="nil"/>
              <w:right w:val="nil"/>
            </w:tcBorders>
          </w:tcPr>
          <w:p w:rsidR="00591336" w:rsidRDefault="004A4A0D">
            <w:pPr>
              <w:spacing w:after="0"/>
              <w:ind w:right="72"/>
              <w:jc w:val="center"/>
            </w:pPr>
            <w:r>
              <w:rPr>
                <w:rFonts w:ascii="Arial" w:eastAsia="Arial" w:hAnsi="Arial" w:cs="Arial"/>
                <w:sz w:val="20"/>
              </w:rPr>
              <w:t xml:space="preserve">14,9 </w:t>
            </w:r>
          </w:p>
        </w:tc>
        <w:tc>
          <w:tcPr>
            <w:tcW w:w="1080" w:type="dxa"/>
            <w:tcBorders>
              <w:top w:val="single" w:sz="12" w:space="0" w:color="28FA3C"/>
              <w:left w:val="nil"/>
              <w:bottom w:val="nil"/>
              <w:right w:val="nil"/>
            </w:tcBorders>
          </w:tcPr>
          <w:p w:rsidR="00591336" w:rsidRDefault="004A4A0D">
            <w:pPr>
              <w:spacing w:after="0"/>
              <w:ind w:right="70"/>
              <w:jc w:val="center"/>
            </w:pPr>
            <w:r>
              <w:rPr>
                <w:rFonts w:ascii="Arial" w:eastAsia="Arial" w:hAnsi="Arial" w:cs="Arial"/>
                <w:sz w:val="20"/>
              </w:rPr>
              <w:t xml:space="preserve">18,1 </w:t>
            </w:r>
          </w:p>
        </w:tc>
        <w:tc>
          <w:tcPr>
            <w:tcW w:w="1080" w:type="dxa"/>
            <w:tcBorders>
              <w:top w:val="single" w:sz="12" w:space="0" w:color="28FA3C"/>
              <w:left w:val="nil"/>
              <w:bottom w:val="nil"/>
              <w:right w:val="nil"/>
            </w:tcBorders>
          </w:tcPr>
          <w:p w:rsidR="00591336" w:rsidRDefault="004A4A0D">
            <w:pPr>
              <w:spacing w:after="0"/>
              <w:ind w:right="69"/>
              <w:jc w:val="center"/>
            </w:pPr>
            <w:r>
              <w:rPr>
                <w:rFonts w:ascii="Arial" w:eastAsia="Arial" w:hAnsi="Arial" w:cs="Arial"/>
                <w:sz w:val="20"/>
              </w:rPr>
              <w:t xml:space="preserve">19,8 </w:t>
            </w:r>
          </w:p>
        </w:tc>
        <w:tc>
          <w:tcPr>
            <w:tcW w:w="1015" w:type="dxa"/>
            <w:tcBorders>
              <w:top w:val="single" w:sz="12" w:space="0" w:color="28FA3C"/>
              <w:left w:val="nil"/>
              <w:bottom w:val="nil"/>
              <w:right w:val="nil"/>
            </w:tcBorders>
          </w:tcPr>
          <w:p w:rsidR="00591336" w:rsidRDefault="004A4A0D">
            <w:pPr>
              <w:spacing w:after="0"/>
              <w:ind w:right="5"/>
              <w:jc w:val="center"/>
            </w:pPr>
            <w:r>
              <w:rPr>
                <w:rFonts w:ascii="Arial" w:eastAsia="Arial" w:hAnsi="Arial" w:cs="Arial"/>
                <w:sz w:val="20"/>
              </w:rPr>
              <w:t xml:space="preserve">25,6 </w:t>
            </w:r>
          </w:p>
        </w:tc>
        <w:tc>
          <w:tcPr>
            <w:tcW w:w="1018" w:type="dxa"/>
            <w:tcBorders>
              <w:top w:val="single" w:sz="12" w:space="0" w:color="28FA3C"/>
              <w:left w:val="nil"/>
              <w:bottom w:val="nil"/>
              <w:right w:val="nil"/>
            </w:tcBorders>
          </w:tcPr>
          <w:p w:rsidR="00591336" w:rsidRDefault="004A4A0D">
            <w:pPr>
              <w:spacing w:after="0"/>
              <w:ind w:left="223"/>
            </w:pPr>
            <w:r>
              <w:rPr>
                <w:rFonts w:ascii="Arial" w:eastAsia="Arial" w:hAnsi="Arial" w:cs="Arial"/>
                <w:sz w:val="20"/>
              </w:rPr>
              <w:t xml:space="preserve">6,8 </w:t>
            </w:r>
          </w:p>
        </w:tc>
        <w:tc>
          <w:tcPr>
            <w:tcW w:w="1116" w:type="dxa"/>
            <w:tcBorders>
              <w:top w:val="single" w:sz="12" w:space="0" w:color="28FA3C"/>
              <w:left w:val="nil"/>
              <w:bottom w:val="nil"/>
              <w:right w:val="nil"/>
            </w:tcBorders>
          </w:tcPr>
          <w:p w:rsidR="00591336" w:rsidRDefault="004A4A0D">
            <w:pPr>
              <w:spacing w:after="0"/>
              <w:ind w:left="178"/>
            </w:pPr>
            <w:r>
              <w:rPr>
                <w:rFonts w:ascii="Arial" w:eastAsia="Arial" w:hAnsi="Arial" w:cs="Arial"/>
                <w:sz w:val="20"/>
              </w:rPr>
              <w:t xml:space="preserve">19,0 </w:t>
            </w:r>
          </w:p>
        </w:tc>
        <w:tc>
          <w:tcPr>
            <w:tcW w:w="602" w:type="dxa"/>
            <w:tcBorders>
              <w:top w:val="single" w:sz="12" w:space="0" w:color="28FA3C"/>
              <w:left w:val="nil"/>
              <w:bottom w:val="nil"/>
              <w:right w:val="nil"/>
            </w:tcBorders>
          </w:tcPr>
          <w:p w:rsidR="00591336" w:rsidRDefault="004A4A0D">
            <w:pPr>
              <w:spacing w:after="0"/>
              <w:ind w:left="144"/>
            </w:pPr>
            <w:r>
              <w:rPr>
                <w:rFonts w:ascii="Arial" w:eastAsia="Arial" w:hAnsi="Arial" w:cs="Arial"/>
                <w:sz w:val="20"/>
              </w:rPr>
              <w:t xml:space="preserve">25,8 </w:t>
            </w:r>
          </w:p>
        </w:tc>
      </w:tr>
      <w:tr w:rsidR="00591336">
        <w:trPr>
          <w:trHeight w:val="300"/>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82"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6,5 </w:t>
            </w:r>
          </w:p>
        </w:tc>
        <w:tc>
          <w:tcPr>
            <w:tcW w:w="1080"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7,8 </w:t>
            </w:r>
          </w:p>
        </w:tc>
        <w:tc>
          <w:tcPr>
            <w:tcW w:w="1080"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8,6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11,5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3,1 </w:t>
            </w:r>
          </w:p>
        </w:tc>
        <w:tc>
          <w:tcPr>
            <w:tcW w:w="1116" w:type="dxa"/>
            <w:tcBorders>
              <w:top w:val="nil"/>
              <w:left w:val="nil"/>
              <w:bottom w:val="nil"/>
              <w:right w:val="nil"/>
            </w:tcBorders>
            <w:shd w:val="clear" w:color="auto" w:fill="69FAD7"/>
          </w:tcPr>
          <w:p w:rsidR="00591336" w:rsidRDefault="004A4A0D">
            <w:pPr>
              <w:spacing w:after="0"/>
              <w:ind w:left="288"/>
            </w:pPr>
            <w:r>
              <w:rPr>
                <w:rFonts w:ascii="Arial" w:eastAsia="Arial" w:hAnsi="Arial" w:cs="Arial"/>
                <w:sz w:val="20"/>
              </w:rPr>
              <w:t xml:space="preserve">9,4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12,5 </w:t>
            </w:r>
          </w:p>
        </w:tc>
      </w:tr>
      <w:tr w:rsidR="00591336">
        <w:trPr>
          <w:trHeight w:val="300"/>
        </w:trPr>
        <w:tc>
          <w:tcPr>
            <w:tcW w:w="278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82"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61,9 </w:t>
            </w:r>
          </w:p>
        </w:tc>
        <w:tc>
          <w:tcPr>
            <w:tcW w:w="1080"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74,6 </w:t>
            </w:r>
          </w:p>
        </w:tc>
        <w:tc>
          <w:tcPr>
            <w:tcW w:w="1080"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76,4 </w:t>
            </w:r>
          </w:p>
        </w:tc>
        <w:tc>
          <w:tcPr>
            <w:tcW w:w="1015" w:type="dxa"/>
            <w:tcBorders>
              <w:top w:val="nil"/>
              <w:left w:val="nil"/>
              <w:bottom w:val="nil"/>
              <w:right w:val="nil"/>
            </w:tcBorders>
          </w:tcPr>
          <w:p w:rsidR="00591336" w:rsidRDefault="004A4A0D">
            <w:pPr>
              <w:spacing w:after="0"/>
              <w:ind w:right="5"/>
              <w:jc w:val="center"/>
            </w:pPr>
            <w:r>
              <w:rPr>
                <w:rFonts w:ascii="Arial" w:eastAsia="Arial" w:hAnsi="Arial" w:cs="Arial"/>
                <w:sz w:val="20"/>
              </w:rPr>
              <w:t xml:space="preserve">97,9 </w:t>
            </w:r>
          </w:p>
        </w:tc>
        <w:tc>
          <w:tcPr>
            <w:tcW w:w="1018" w:type="dxa"/>
            <w:tcBorders>
              <w:top w:val="nil"/>
              <w:left w:val="nil"/>
              <w:bottom w:val="nil"/>
              <w:right w:val="nil"/>
            </w:tcBorders>
          </w:tcPr>
          <w:p w:rsidR="00591336" w:rsidRDefault="004A4A0D">
            <w:pPr>
              <w:spacing w:after="0"/>
              <w:ind w:left="113"/>
            </w:pPr>
            <w:r>
              <w:rPr>
                <w:rFonts w:ascii="Arial" w:eastAsia="Arial" w:hAnsi="Arial" w:cs="Arial"/>
                <w:sz w:val="20"/>
              </w:rPr>
              <w:t xml:space="preserve">35,8 </w:t>
            </w:r>
          </w:p>
        </w:tc>
        <w:tc>
          <w:tcPr>
            <w:tcW w:w="1116" w:type="dxa"/>
            <w:tcBorders>
              <w:top w:val="nil"/>
              <w:left w:val="nil"/>
              <w:bottom w:val="nil"/>
              <w:right w:val="nil"/>
            </w:tcBorders>
          </w:tcPr>
          <w:p w:rsidR="00591336" w:rsidRDefault="004A4A0D">
            <w:pPr>
              <w:spacing w:after="0"/>
              <w:ind w:left="178"/>
            </w:pPr>
            <w:r>
              <w:rPr>
                <w:rFonts w:ascii="Arial" w:eastAsia="Arial" w:hAnsi="Arial" w:cs="Arial"/>
                <w:sz w:val="20"/>
              </w:rPr>
              <w:t xml:space="preserve">70,8 </w:t>
            </w:r>
          </w:p>
        </w:tc>
        <w:tc>
          <w:tcPr>
            <w:tcW w:w="602"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106,6 </w:t>
            </w:r>
          </w:p>
        </w:tc>
      </w:tr>
      <w:tr w:rsidR="00591336">
        <w:trPr>
          <w:trHeight w:val="300"/>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82"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11,1 </w:t>
            </w:r>
          </w:p>
        </w:tc>
        <w:tc>
          <w:tcPr>
            <w:tcW w:w="1080"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13,4 </w:t>
            </w:r>
          </w:p>
        </w:tc>
        <w:tc>
          <w:tcPr>
            <w:tcW w:w="1080"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14,5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19,4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6,8 </w:t>
            </w:r>
          </w:p>
        </w:tc>
        <w:tc>
          <w:tcPr>
            <w:tcW w:w="1116" w:type="dxa"/>
            <w:tcBorders>
              <w:top w:val="nil"/>
              <w:left w:val="nil"/>
              <w:bottom w:val="nil"/>
              <w:right w:val="nil"/>
            </w:tcBorders>
            <w:shd w:val="clear" w:color="auto" w:fill="69FAD7"/>
          </w:tcPr>
          <w:p w:rsidR="00591336" w:rsidRDefault="004A4A0D">
            <w:pPr>
              <w:spacing w:after="0"/>
              <w:ind w:left="178"/>
            </w:pPr>
            <w:r>
              <w:rPr>
                <w:rFonts w:ascii="Arial" w:eastAsia="Arial" w:hAnsi="Arial" w:cs="Arial"/>
                <w:sz w:val="20"/>
              </w:rPr>
              <w:t xml:space="preserve">14,4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21,3 </w:t>
            </w:r>
          </w:p>
        </w:tc>
      </w:tr>
      <w:tr w:rsidR="00591336">
        <w:trPr>
          <w:trHeight w:val="300"/>
        </w:trPr>
        <w:tc>
          <w:tcPr>
            <w:tcW w:w="278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82"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9,8 </w:t>
            </w:r>
          </w:p>
        </w:tc>
        <w:tc>
          <w:tcPr>
            <w:tcW w:w="1080"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11,7 </w:t>
            </w:r>
          </w:p>
        </w:tc>
        <w:tc>
          <w:tcPr>
            <w:tcW w:w="1080"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13,0 </w:t>
            </w:r>
          </w:p>
        </w:tc>
        <w:tc>
          <w:tcPr>
            <w:tcW w:w="1015" w:type="dxa"/>
            <w:tcBorders>
              <w:top w:val="nil"/>
              <w:left w:val="nil"/>
              <w:bottom w:val="nil"/>
              <w:right w:val="nil"/>
            </w:tcBorders>
          </w:tcPr>
          <w:p w:rsidR="00591336" w:rsidRDefault="004A4A0D">
            <w:pPr>
              <w:spacing w:after="0"/>
              <w:ind w:right="5"/>
              <w:jc w:val="center"/>
            </w:pPr>
            <w:r>
              <w:rPr>
                <w:rFonts w:ascii="Arial" w:eastAsia="Arial" w:hAnsi="Arial" w:cs="Arial"/>
                <w:sz w:val="20"/>
              </w:rPr>
              <w:t xml:space="preserve">16,7 </w:t>
            </w:r>
          </w:p>
        </w:tc>
        <w:tc>
          <w:tcPr>
            <w:tcW w:w="1018" w:type="dxa"/>
            <w:tcBorders>
              <w:top w:val="nil"/>
              <w:left w:val="nil"/>
              <w:bottom w:val="nil"/>
              <w:right w:val="nil"/>
            </w:tcBorders>
          </w:tcPr>
          <w:p w:rsidR="00591336" w:rsidRDefault="004A4A0D">
            <w:pPr>
              <w:spacing w:after="0"/>
              <w:ind w:left="223"/>
            </w:pPr>
            <w:r>
              <w:rPr>
                <w:rFonts w:ascii="Arial" w:eastAsia="Arial" w:hAnsi="Arial" w:cs="Arial"/>
                <w:sz w:val="20"/>
              </w:rPr>
              <w:t xml:space="preserve">5,2 </w:t>
            </w:r>
          </w:p>
        </w:tc>
        <w:tc>
          <w:tcPr>
            <w:tcW w:w="1116" w:type="dxa"/>
            <w:tcBorders>
              <w:top w:val="nil"/>
              <w:left w:val="nil"/>
              <w:bottom w:val="nil"/>
              <w:right w:val="nil"/>
            </w:tcBorders>
          </w:tcPr>
          <w:p w:rsidR="00591336" w:rsidRDefault="004A4A0D">
            <w:pPr>
              <w:spacing w:after="0"/>
              <w:ind w:left="178"/>
            </w:pPr>
            <w:r>
              <w:rPr>
                <w:rFonts w:ascii="Arial" w:eastAsia="Arial" w:hAnsi="Arial" w:cs="Arial"/>
                <w:sz w:val="20"/>
              </w:rPr>
              <w:t xml:space="preserve">12,1 </w:t>
            </w:r>
          </w:p>
        </w:tc>
        <w:tc>
          <w:tcPr>
            <w:tcW w:w="602" w:type="dxa"/>
            <w:tcBorders>
              <w:top w:val="nil"/>
              <w:left w:val="nil"/>
              <w:bottom w:val="nil"/>
              <w:right w:val="nil"/>
            </w:tcBorders>
          </w:tcPr>
          <w:p w:rsidR="00591336" w:rsidRDefault="004A4A0D">
            <w:pPr>
              <w:spacing w:after="0"/>
              <w:ind w:left="144"/>
            </w:pPr>
            <w:r>
              <w:rPr>
                <w:rFonts w:ascii="Arial" w:eastAsia="Arial" w:hAnsi="Arial" w:cs="Arial"/>
                <w:sz w:val="20"/>
              </w:rPr>
              <w:t xml:space="preserve">17,3 </w:t>
            </w:r>
          </w:p>
        </w:tc>
      </w:tr>
      <w:tr w:rsidR="00591336">
        <w:trPr>
          <w:trHeight w:val="300"/>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082"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7,9 </w:t>
            </w:r>
          </w:p>
        </w:tc>
        <w:tc>
          <w:tcPr>
            <w:tcW w:w="1080"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16,7 </w:t>
            </w:r>
          </w:p>
        </w:tc>
        <w:tc>
          <w:tcPr>
            <w:tcW w:w="1080"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18,2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24,4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8,1 </w:t>
            </w:r>
          </w:p>
        </w:tc>
        <w:tc>
          <w:tcPr>
            <w:tcW w:w="1116" w:type="dxa"/>
            <w:tcBorders>
              <w:top w:val="nil"/>
              <w:left w:val="nil"/>
              <w:bottom w:val="nil"/>
              <w:right w:val="nil"/>
            </w:tcBorders>
            <w:shd w:val="clear" w:color="auto" w:fill="69FAD7"/>
          </w:tcPr>
          <w:p w:rsidR="00591336" w:rsidRDefault="004A4A0D">
            <w:pPr>
              <w:spacing w:after="0"/>
              <w:ind w:left="178"/>
            </w:pPr>
            <w:r>
              <w:rPr>
                <w:rFonts w:ascii="Arial" w:eastAsia="Arial" w:hAnsi="Arial" w:cs="Arial"/>
                <w:sz w:val="20"/>
              </w:rPr>
              <w:t xml:space="preserve">19,3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27,4 </w:t>
            </w:r>
          </w:p>
        </w:tc>
      </w:tr>
      <w:tr w:rsidR="00591336">
        <w:trPr>
          <w:trHeight w:val="300"/>
        </w:trPr>
        <w:tc>
          <w:tcPr>
            <w:tcW w:w="2785" w:type="dxa"/>
            <w:tcBorders>
              <w:top w:val="nil"/>
              <w:left w:val="nil"/>
              <w:bottom w:val="nil"/>
              <w:right w:val="nil"/>
            </w:tcBorders>
          </w:tcPr>
          <w:p w:rsidR="00591336" w:rsidRDefault="004A4A0D">
            <w:pPr>
              <w:spacing w:after="0"/>
              <w:ind w:left="70"/>
            </w:pPr>
            <w:r>
              <w:rPr>
                <w:rFonts w:ascii="Arial" w:eastAsia="Arial" w:hAnsi="Arial" w:cs="Arial"/>
                <w:sz w:val="20"/>
              </w:rPr>
              <w:lastRenderedPageBreak/>
              <w:t xml:space="preserve">Centre-Ouest </w:t>
            </w:r>
          </w:p>
        </w:tc>
        <w:tc>
          <w:tcPr>
            <w:tcW w:w="1082"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14,4 </w:t>
            </w:r>
          </w:p>
        </w:tc>
        <w:tc>
          <w:tcPr>
            <w:tcW w:w="1080"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9,5 </w:t>
            </w:r>
          </w:p>
        </w:tc>
        <w:tc>
          <w:tcPr>
            <w:tcW w:w="1080"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10,4 </w:t>
            </w:r>
          </w:p>
        </w:tc>
        <w:tc>
          <w:tcPr>
            <w:tcW w:w="1015" w:type="dxa"/>
            <w:tcBorders>
              <w:top w:val="nil"/>
              <w:left w:val="nil"/>
              <w:bottom w:val="nil"/>
              <w:right w:val="nil"/>
            </w:tcBorders>
          </w:tcPr>
          <w:p w:rsidR="00591336" w:rsidRDefault="004A4A0D">
            <w:pPr>
              <w:spacing w:after="0"/>
              <w:ind w:right="5"/>
              <w:jc w:val="center"/>
            </w:pPr>
            <w:r>
              <w:rPr>
                <w:rFonts w:ascii="Arial" w:eastAsia="Arial" w:hAnsi="Arial" w:cs="Arial"/>
                <w:sz w:val="20"/>
              </w:rPr>
              <w:t xml:space="preserve">13,8 </w:t>
            </w:r>
          </w:p>
        </w:tc>
        <w:tc>
          <w:tcPr>
            <w:tcW w:w="1018" w:type="dxa"/>
            <w:tcBorders>
              <w:top w:val="nil"/>
              <w:left w:val="nil"/>
              <w:bottom w:val="nil"/>
              <w:right w:val="nil"/>
            </w:tcBorders>
          </w:tcPr>
          <w:p w:rsidR="00591336" w:rsidRDefault="004A4A0D">
            <w:pPr>
              <w:spacing w:after="0"/>
              <w:ind w:left="223"/>
            </w:pPr>
            <w:r>
              <w:rPr>
                <w:rFonts w:ascii="Arial" w:eastAsia="Arial" w:hAnsi="Arial" w:cs="Arial"/>
                <w:sz w:val="20"/>
              </w:rPr>
              <w:t xml:space="preserve">4,2 </w:t>
            </w:r>
          </w:p>
        </w:tc>
        <w:tc>
          <w:tcPr>
            <w:tcW w:w="1116" w:type="dxa"/>
            <w:tcBorders>
              <w:top w:val="nil"/>
              <w:left w:val="nil"/>
              <w:bottom w:val="nil"/>
              <w:right w:val="nil"/>
            </w:tcBorders>
          </w:tcPr>
          <w:p w:rsidR="00591336" w:rsidRDefault="004A4A0D">
            <w:pPr>
              <w:spacing w:after="0"/>
              <w:ind w:left="288"/>
            </w:pPr>
            <w:r>
              <w:rPr>
                <w:rFonts w:ascii="Arial" w:eastAsia="Arial" w:hAnsi="Arial" w:cs="Arial"/>
                <w:sz w:val="20"/>
              </w:rPr>
              <w:t xml:space="preserve">9,7 </w:t>
            </w:r>
          </w:p>
        </w:tc>
        <w:tc>
          <w:tcPr>
            <w:tcW w:w="602" w:type="dxa"/>
            <w:tcBorders>
              <w:top w:val="nil"/>
              <w:left w:val="nil"/>
              <w:bottom w:val="nil"/>
              <w:right w:val="nil"/>
            </w:tcBorders>
          </w:tcPr>
          <w:p w:rsidR="00591336" w:rsidRDefault="004A4A0D">
            <w:pPr>
              <w:spacing w:after="0"/>
              <w:ind w:left="144"/>
            </w:pPr>
            <w:r>
              <w:rPr>
                <w:rFonts w:ascii="Arial" w:eastAsia="Arial" w:hAnsi="Arial" w:cs="Arial"/>
                <w:sz w:val="20"/>
              </w:rPr>
              <w:t xml:space="preserve">13,9 </w:t>
            </w:r>
          </w:p>
        </w:tc>
      </w:tr>
      <w:tr w:rsidR="00591336">
        <w:trPr>
          <w:trHeight w:val="300"/>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82"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10,6 </w:t>
            </w:r>
          </w:p>
        </w:tc>
        <w:tc>
          <w:tcPr>
            <w:tcW w:w="1080"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13,0 </w:t>
            </w:r>
          </w:p>
        </w:tc>
        <w:tc>
          <w:tcPr>
            <w:tcW w:w="1080"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14,0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18,8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5,2 </w:t>
            </w:r>
          </w:p>
        </w:tc>
        <w:tc>
          <w:tcPr>
            <w:tcW w:w="1116" w:type="dxa"/>
            <w:tcBorders>
              <w:top w:val="nil"/>
              <w:left w:val="nil"/>
              <w:bottom w:val="nil"/>
              <w:right w:val="nil"/>
            </w:tcBorders>
            <w:shd w:val="clear" w:color="auto" w:fill="69FAD7"/>
          </w:tcPr>
          <w:p w:rsidR="00591336" w:rsidRDefault="004A4A0D">
            <w:pPr>
              <w:spacing w:after="0"/>
              <w:ind w:left="178"/>
            </w:pPr>
            <w:r>
              <w:rPr>
                <w:rFonts w:ascii="Arial" w:eastAsia="Arial" w:hAnsi="Arial" w:cs="Arial"/>
                <w:sz w:val="20"/>
              </w:rPr>
              <w:t xml:space="preserve">14,0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19,2 </w:t>
            </w:r>
          </w:p>
        </w:tc>
      </w:tr>
      <w:tr w:rsidR="00591336">
        <w:trPr>
          <w:trHeight w:val="300"/>
        </w:trPr>
        <w:tc>
          <w:tcPr>
            <w:tcW w:w="2785"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82"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18,1 </w:t>
            </w:r>
          </w:p>
        </w:tc>
        <w:tc>
          <w:tcPr>
            <w:tcW w:w="1080"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21,0 </w:t>
            </w:r>
          </w:p>
        </w:tc>
        <w:tc>
          <w:tcPr>
            <w:tcW w:w="1080"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22,5 </w:t>
            </w:r>
          </w:p>
        </w:tc>
        <w:tc>
          <w:tcPr>
            <w:tcW w:w="1015" w:type="dxa"/>
            <w:tcBorders>
              <w:top w:val="nil"/>
              <w:left w:val="nil"/>
              <w:bottom w:val="nil"/>
              <w:right w:val="nil"/>
            </w:tcBorders>
          </w:tcPr>
          <w:p w:rsidR="00591336" w:rsidRDefault="004A4A0D">
            <w:pPr>
              <w:spacing w:after="0"/>
              <w:ind w:right="5"/>
              <w:jc w:val="center"/>
            </w:pPr>
            <w:r>
              <w:rPr>
                <w:rFonts w:ascii="Arial" w:eastAsia="Arial" w:hAnsi="Arial" w:cs="Arial"/>
                <w:sz w:val="20"/>
              </w:rPr>
              <w:t xml:space="preserve">28,8 </w:t>
            </w:r>
          </w:p>
        </w:tc>
        <w:tc>
          <w:tcPr>
            <w:tcW w:w="1018" w:type="dxa"/>
            <w:tcBorders>
              <w:top w:val="nil"/>
              <w:left w:val="nil"/>
              <w:bottom w:val="nil"/>
              <w:right w:val="nil"/>
            </w:tcBorders>
          </w:tcPr>
          <w:p w:rsidR="00591336" w:rsidRDefault="004A4A0D">
            <w:pPr>
              <w:spacing w:after="0"/>
              <w:ind w:left="223"/>
            </w:pPr>
            <w:r>
              <w:rPr>
                <w:rFonts w:ascii="Arial" w:eastAsia="Arial" w:hAnsi="Arial" w:cs="Arial"/>
                <w:sz w:val="20"/>
              </w:rPr>
              <w:t xml:space="preserve">8,7 </w:t>
            </w:r>
          </w:p>
        </w:tc>
        <w:tc>
          <w:tcPr>
            <w:tcW w:w="1116" w:type="dxa"/>
            <w:tcBorders>
              <w:top w:val="nil"/>
              <w:left w:val="nil"/>
              <w:bottom w:val="nil"/>
              <w:right w:val="nil"/>
            </w:tcBorders>
          </w:tcPr>
          <w:p w:rsidR="00591336" w:rsidRDefault="004A4A0D">
            <w:pPr>
              <w:spacing w:after="0"/>
              <w:ind w:left="178"/>
            </w:pPr>
            <w:r>
              <w:rPr>
                <w:rFonts w:ascii="Arial" w:eastAsia="Arial" w:hAnsi="Arial" w:cs="Arial"/>
                <w:sz w:val="20"/>
              </w:rPr>
              <w:t xml:space="preserve">23,5 </w:t>
            </w:r>
          </w:p>
        </w:tc>
        <w:tc>
          <w:tcPr>
            <w:tcW w:w="602" w:type="dxa"/>
            <w:tcBorders>
              <w:top w:val="nil"/>
              <w:left w:val="nil"/>
              <w:bottom w:val="nil"/>
              <w:right w:val="nil"/>
            </w:tcBorders>
          </w:tcPr>
          <w:p w:rsidR="00591336" w:rsidRDefault="004A4A0D">
            <w:pPr>
              <w:spacing w:after="0"/>
              <w:ind w:left="144"/>
            </w:pPr>
            <w:r>
              <w:rPr>
                <w:rFonts w:ascii="Arial" w:eastAsia="Arial" w:hAnsi="Arial" w:cs="Arial"/>
                <w:sz w:val="20"/>
              </w:rPr>
              <w:t xml:space="preserve">32,2 </w:t>
            </w:r>
          </w:p>
        </w:tc>
      </w:tr>
      <w:tr w:rsidR="00591336">
        <w:trPr>
          <w:trHeight w:val="301"/>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82"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12,6 </w:t>
            </w:r>
          </w:p>
        </w:tc>
        <w:tc>
          <w:tcPr>
            <w:tcW w:w="1080"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15,2 </w:t>
            </w:r>
          </w:p>
        </w:tc>
        <w:tc>
          <w:tcPr>
            <w:tcW w:w="1080" w:type="dxa"/>
            <w:tcBorders>
              <w:top w:val="nil"/>
              <w:left w:val="nil"/>
              <w:bottom w:val="nil"/>
              <w:right w:val="nil"/>
            </w:tcBorders>
            <w:shd w:val="clear" w:color="auto" w:fill="69FAD7"/>
          </w:tcPr>
          <w:p w:rsidR="00591336" w:rsidRDefault="004A4A0D">
            <w:pPr>
              <w:spacing w:after="0"/>
              <w:ind w:right="69"/>
              <w:jc w:val="center"/>
            </w:pPr>
            <w:r>
              <w:rPr>
                <w:rFonts w:ascii="Arial" w:eastAsia="Arial" w:hAnsi="Arial" w:cs="Arial"/>
                <w:sz w:val="20"/>
              </w:rPr>
              <w:t xml:space="preserve">17,0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22,7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7,8 </w:t>
            </w:r>
          </w:p>
        </w:tc>
        <w:tc>
          <w:tcPr>
            <w:tcW w:w="1116" w:type="dxa"/>
            <w:tcBorders>
              <w:top w:val="nil"/>
              <w:left w:val="nil"/>
              <w:bottom w:val="nil"/>
              <w:right w:val="nil"/>
            </w:tcBorders>
            <w:shd w:val="clear" w:color="auto" w:fill="69FAD7"/>
          </w:tcPr>
          <w:p w:rsidR="00591336" w:rsidRDefault="004A4A0D">
            <w:pPr>
              <w:spacing w:after="0"/>
              <w:ind w:left="178"/>
            </w:pPr>
            <w:r>
              <w:rPr>
                <w:rFonts w:ascii="Arial" w:eastAsia="Arial" w:hAnsi="Arial" w:cs="Arial"/>
                <w:sz w:val="20"/>
              </w:rPr>
              <w:t xml:space="preserve">16,3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24,1 </w:t>
            </w:r>
          </w:p>
        </w:tc>
      </w:tr>
      <w:tr w:rsidR="00591336">
        <w:trPr>
          <w:trHeight w:val="300"/>
        </w:trPr>
        <w:tc>
          <w:tcPr>
            <w:tcW w:w="2785"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82"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8,3 </w:t>
            </w:r>
          </w:p>
        </w:tc>
        <w:tc>
          <w:tcPr>
            <w:tcW w:w="1080"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10,0 </w:t>
            </w:r>
          </w:p>
        </w:tc>
        <w:tc>
          <w:tcPr>
            <w:tcW w:w="1080" w:type="dxa"/>
            <w:tcBorders>
              <w:top w:val="nil"/>
              <w:left w:val="nil"/>
              <w:bottom w:val="nil"/>
              <w:right w:val="nil"/>
            </w:tcBorders>
          </w:tcPr>
          <w:p w:rsidR="00591336" w:rsidRDefault="004A4A0D">
            <w:pPr>
              <w:spacing w:after="0"/>
              <w:ind w:right="69"/>
              <w:jc w:val="center"/>
            </w:pPr>
            <w:r>
              <w:rPr>
                <w:rFonts w:ascii="Arial" w:eastAsia="Arial" w:hAnsi="Arial" w:cs="Arial"/>
                <w:sz w:val="20"/>
              </w:rPr>
              <w:t xml:space="preserve">11,3 </w:t>
            </w:r>
          </w:p>
        </w:tc>
        <w:tc>
          <w:tcPr>
            <w:tcW w:w="1015" w:type="dxa"/>
            <w:tcBorders>
              <w:top w:val="nil"/>
              <w:left w:val="nil"/>
              <w:bottom w:val="nil"/>
              <w:right w:val="nil"/>
            </w:tcBorders>
          </w:tcPr>
          <w:p w:rsidR="00591336" w:rsidRDefault="004A4A0D">
            <w:pPr>
              <w:spacing w:after="0"/>
              <w:ind w:right="5"/>
              <w:jc w:val="center"/>
            </w:pPr>
            <w:r>
              <w:rPr>
                <w:rFonts w:ascii="Arial" w:eastAsia="Arial" w:hAnsi="Arial" w:cs="Arial"/>
                <w:sz w:val="20"/>
              </w:rPr>
              <w:t xml:space="preserve">15,5 </w:t>
            </w:r>
          </w:p>
        </w:tc>
        <w:tc>
          <w:tcPr>
            <w:tcW w:w="1018" w:type="dxa"/>
            <w:tcBorders>
              <w:top w:val="nil"/>
              <w:left w:val="nil"/>
              <w:bottom w:val="nil"/>
              <w:right w:val="nil"/>
            </w:tcBorders>
          </w:tcPr>
          <w:p w:rsidR="00591336" w:rsidRDefault="004A4A0D">
            <w:pPr>
              <w:spacing w:after="0"/>
              <w:ind w:left="223"/>
            </w:pPr>
            <w:r>
              <w:rPr>
                <w:rFonts w:ascii="Arial" w:eastAsia="Arial" w:hAnsi="Arial" w:cs="Arial"/>
                <w:sz w:val="20"/>
              </w:rPr>
              <w:t xml:space="preserve">5,8 </w:t>
            </w:r>
          </w:p>
        </w:tc>
        <w:tc>
          <w:tcPr>
            <w:tcW w:w="1116" w:type="dxa"/>
            <w:tcBorders>
              <w:top w:val="nil"/>
              <w:left w:val="nil"/>
              <w:bottom w:val="nil"/>
              <w:right w:val="nil"/>
            </w:tcBorders>
          </w:tcPr>
          <w:p w:rsidR="00591336" w:rsidRDefault="004A4A0D">
            <w:pPr>
              <w:spacing w:after="0"/>
              <w:ind w:left="178"/>
            </w:pPr>
            <w:r>
              <w:rPr>
                <w:rFonts w:ascii="Arial" w:eastAsia="Arial" w:hAnsi="Arial" w:cs="Arial"/>
                <w:sz w:val="20"/>
              </w:rPr>
              <w:t xml:space="preserve">10,5 </w:t>
            </w:r>
          </w:p>
        </w:tc>
        <w:tc>
          <w:tcPr>
            <w:tcW w:w="602" w:type="dxa"/>
            <w:tcBorders>
              <w:top w:val="nil"/>
              <w:left w:val="nil"/>
              <w:bottom w:val="nil"/>
              <w:right w:val="nil"/>
            </w:tcBorders>
          </w:tcPr>
          <w:p w:rsidR="00591336" w:rsidRDefault="004A4A0D">
            <w:pPr>
              <w:spacing w:after="0"/>
              <w:ind w:left="144"/>
            </w:pPr>
            <w:r>
              <w:rPr>
                <w:rFonts w:ascii="Arial" w:eastAsia="Arial" w:hAnsi="Arial" w:cs="Arial"/>
                <w:sz w:val="20"/>
              </w:rPr>
              <w:t xml:space="preserve">16,2 </w:t>
            </w:r>
          </w:p>
        </w:tc>
      </w:tr>
      <w:tr w:rsidR="00591336">
        <w:trPr>
          <w:trHeight w:val="300"/>
        </w:trPr>
        <w:tc>
          <w:tcPr>
            <w:tcW w:w="27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82"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7,2 </w:t>
            </w:r>
          </w:p>
        </w:tc>
        <w:tc>
          <w:tcPr>
            <w:tcW w:w="1080"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8,6 </w:t>
            </w:r>
          </w:p>
        </w:tc>
        <w:tc>
          <w:tcPr>
            <w:tcW w:w="1080"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9,6 </w:t>
            </w:r>
          </w:p>
        </w:tc>
        <w:tc>
          <w:tcPr>
            <w:tcW w:w="1015" w:type="dxa"/>
            <w:tcBorders>
              <w:top w:val="nil"/>
              <w:left w:val="nil"/>
              <w:bottom w:val="nil"/>
              <w:right w:val="nil"/>
            </w:tcBorders>
            <w:shd w:val="clear" w:color="auto" w:fill="69FAD7"/>
          </w:tcPr>
          <w:p w:rsidR="00591336" w:rsidRDefault="004A4A0D">
            <w:pPr>
              <w:spacing w:after="0"/>
              <w:ind w:right="5"/>
              <w:jc w:val="center"/>
            </w:pPr>
            <w:r>
              <w:rPr>
                <w:rFonts w:ascii="Arial" w:eastAsia="Arial" w:hAnsi="Arial" w:cs="Arial"/>
                <w:sz w:val="20"/>
              </w:rPr>
              <w:t xml:space="preserve">12,4 </w:t>
            </w:r>
          </w:p>
        </w:tc>
        <w:tc>
          <w:tcPr>
            <w:tcW w:w="10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3,0 </w:t>
            </w:r>
          </w:p>
        </w:tc>
        <w:tc>
          <w:tcPr>
            <w:tcW w:w="1116" w:type="dxa"/>
            <w:tcBorders>
              <w:top w:val="nil"/>
              <w:left w:val="nil"/>
              <w:bottom w:val="nil"/>
              <w:right w:val="nil"/>
            </w:tcBorders>
            <w:shd w:val="clear" w:color="auto" w:fill="69FAD7"/>
          </w:tcPr>
          <w:p w:rsidR="00591336" w:rsidRDefault="004A4A0D">
            <w:pPr>
              <w:spacing w:after="0"/>
              <w:ind w:left="288"/>
            </w:pPr>
            <w:r>
              <w:rPr>
                <w:rFonts w:ascii="Arial" w:eastAsia="Arial" w:hAnsi="Arial" w:cs="Arial"/>
                <w:sz w:val="20"/>
              </w:rPr>
              <w:t xml:space="preserve">9,8 </w:t>
            </w:r>
          </w:p>
        </w:tc>
        <w:tc>
          <w:tcPr>
            <w:tcW w:w="602"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12,8 </w:t>
            </w:r>
          </w:p>
        </w:tc>
      </w:tr>
      <w:tr w:rsidR="00591336">
        <w:trPr>
          <w:trHeight w:val="332"/>
        </w:trPr>
        <w:tc>
          <w:tcPr>
            <w:tcW w:w="2785"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1082"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7,9 </w:t>
            </w:r>
          </w:p>
        </w:tc>
        <w:tc>
          <w:tcPr>
            <w:tcW w:w="1080" w:type="dxa"/>
            <w:tcBorders>
              <w:top w:val="nil"/>
              <w:left w:val="nil"/>
              <w:bottom w:val="single" w:sz="12" w:space="0" w:color="28FA3C"/>
              <w:right w:val="nil"/>
            </w:tcBorders>
          </w:tcPr>
          <w:p w:rsidR="00591336" w:rsidRDefault="004A4A0D">
            <w:pPr>
              <w:spacing w:after="0"/>
              <w:ind w:left="41"/>
              <w:jc w:val="center"/>
            </w:pPr>
            <w:r>
              <w:rPr>
                <w:rFonts w:ascii="Arial" w:eastAsia="Arial" w:hAnsi="Arial" w:cs="Arial"/>
                <w:sz w:val="20"/>
              </w:rPr>
              <w:t xml:space="preserve">9,5 </w:t>
            </w:r>
          </w:p>
        </w:tc>
        <w:tc>
          <w:tcPr>
            <w:tcW w:w="1080" w:type="dxa"/>
            <w:tcBorders>
              <w:top w:val="nil"/>
              <w:left w:val="nil"/>
              <w:bottom w:val="single" w:sz="12" w:space="0" w:color="28FA3C"/>
              <w:right w:val="nil"/>
            </w:tcBorders>
          </w:tcPr>
          <w:p w:rsidR="00591336" w:rsidRDefault="004A4A0D">
            <w:pPr>
              <w:spacing w:after="0"/>
              <w:ind w:right="69"/>
              <w:jc w:val="center"/>
            </w:pPr>
            <w:r>
              <w:rPr>
                <w:rFonts w:ascii="Arial" w:eastAsia="Arial" w:hAnsi="Arial" w:cs="Arial"/>
                <w:sz w:val="20"/>
              </w:rPr>
              <w:t xml:space="preserve">10,4 </w:t>
            </w:r>
          </w:p>
        </w:tc>
        <w:tc>
          <w:tcPr>
            <w:tcW w:w="1015" w:type="dxa"/>
            <w:tcBorders>
              <w:top w:val="nil"/>
              <w:left w:val="nil"/>
              <w:bottom w:val="single" w:sz="12" w:space="0" w:color="28FA3C"/>
              <w:right w:val="nil"/>
            </w:tcBorders>
          </w:tcPr>
          <w:p w:rsidR="00591336" w:rsidRDefault="004A4A0D">
            <w:pPr>
              <w:spacing w:after="0"/>
              <w:ind w:right="5"/>
              <w:jc w:val="center"/>
            </w:pPr>
            <w:r>
              <w:rPr>
                <w:rFonts w:ascii="Arial" w:eastAsia="Arial" w:hAnsi="Arial" w:cs="Arial"/>
                <w:sz w:val="20"/>
              </w:rPr>
              <w:t xml:space="preserve">14,4 </w:t>
            </w:r>
          </w:p>
        </w:tc>
        <w:tc>
          <w:tcPr>
            <w:tcW w:w="1018" w:type="dxa"/>
            <w:tcBorders>
              <w:top w:val="nil"/>
              <w:left w:val="nil"/>
              <w:bottom w:val="single" w:sz="12" w:space="0" w:color="28FA3C"/>
              <w:right w:val="nil"/>
            </w:tcBorders>
          </w:tcPr>
          <w:p w:rsidR="00591336" w:rsidRDefault="004A4A0D">
            <w:pPr>
              <w:spacing w:after="0"/>
              <w:ind w:left="223"/>
            </w:pPr>
            <w:r>
              <w:rPr>
                <w:rFonts w:ascii="Arial" w:eastAsia="Arial" w:hAnsi="Arial" w:cs="Arial"/>
                <w:sz w:val="20"/>
              </w:rPr>
              <w:t xml:space="preserve">3,5 </w:t>
            </w:r>
          </w:p>
        </w:tc>
        <w:tc>
          <w:tcPr>
            <w:tcW w:w="1116" w:type="dxa"/>
            <w:tcBorders>
              <w:top w:val="nil"/>
              <w:left w:val="nil"/>
              <w:bottom w:val="single" w:sz="12" w:space="0" w:color="28FA3C"/>
              <w:right w:val="nil"/>
            </w:tcBorders>
          </w:tcPr>
          <w:p w:rsidR="00591336" w:rsidRDefault="004A4A0D">
            <w:pPr>
              <w:spacing w:after="0"/>
              <w:ind w:left="178"/>
            </w:pPr>
            <w:r>
              <w:rPr>
                <w:rFonts w:ascii="Arial" w:eastAsia="Arial" w:hAnsi="Arial" w:cs="Arial"/>
                <w:sz w:val="20"/>
              </w:rPr>
              <w:t xml:space="preserve">11,9 </w:t>
            </w:r>
          </w:p>
        </w:tc>
        <w:tc>
          <w:tcPr>
            <w:tcW w:w="602" w:type="dxa"/>
            <w:tcBorders>
              <w:top w:val="nil"/>
              <w:left w:val="nil"/>
              <w:bottom w:val="single" w:sz="12" w:space="0" w:color="28FA3C"/>
              <w:right w:val="nil"/>
            </w:tcBorders>
          </w:tcPr>
          <w:p w:rsidR="00591336" w:rsidRDefault="004A4A0D">
            <w:pPr>
              <w:spacing w:after="0"/>
              <w:ind w:left="144"/>
            </w:pPr>
            <w:r>
              <w:rPr>
                <w:rFonts w:ascii="Arial" w:eastAsia="Arial" w:hAnsi="Arial" w:cs="Arial"/>
                <w:sz w:val="20"/>
              </w:rPr>
              <w:t xml:space="preserve">15,5 </w:t>
            </w:r>
          </w:p>
        </w:tc>
      </w:tr>
      <w:tr w:rsidR="00591336">
        <w:trPr>
          <w:trHeight w:val="354"/>
        </w:trPr>
        <w:tc>
          <w:tcPr>
            <w:tcW w:w="2785"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82" w:type="dxa"/>
            <w:tcBorders>
              <w:top w:val="single" w:sz="12" w:space="0" w:color="28FA3C"/>
              <w:left w:val="nil"/>
              <w:bottom w:val="single" w:sz="12" w:space="0" w:color="28FA3C"/>
              <w:right w:val="nil"/>
            </w:tcBorders>
            <w:shd w:val="clear" w:color="auto" w:fill="69FAD7"/>
          </w:tcPr>
          <w:p w:rsidR="00591336" w:rsidRDefault="004A4A0D">
            <w:pPr>
              <w:spacing w:after="0"/>
              <w:ind w:left="192"/>
            </w:pPr>
            <w:r>
              <w:rPr>
                <w:rFonts w:ascii="Arial" w:eastAsia="Arial" w:hAnsi="Arial" w:cs="Arial"/>
                <w:b/>
                <w:sz w:val="20"/>
              </w:rPr>
              <w:t xml:space="preserve">191,1 </w:t>
            </w:r>
          </w:p>
        </w:tc>
        <w:tc>
          <w:tcPr>
            <w:tcW w:w="1080" w:type="dxa"/>
            <w:tcBorders>
              <w:top w:val="single" w:sz="12" w:space="0" w:color="28FA3C"/>
              <w:left w:val="nil"/>
              <w:bottom w:val="single" w:sz="12" w:space="0" w:color="28FA3C"/>
              <w:right w:val="nil"/>
            </w:tcBorders>
            <w:shd w:val="clear" w:color="auto" w:fill="69FAD7"/>
          </w:tcPr>
          <w:p w:rsidR="00591336" w:rsidRDefault="004A4A0D">
            <w:pPr>
              <w:spacing w:after="0"/>
              <w:ind w:left="192"/>
            </w:pPr>
            <w:r>
              <w:rPr>
                <w:rFonts w:ascii="Arial" w:eastAsia="Arial" w:hAnsi="Arial" w:cs="Arial"/>
                <w:b/>
                <w:sz w:val="20"/>
              </w:rPr>
              <w:t xml:space="preserve">229,1 </w:t>
            </w:r>
          </w:p>
        </w:tc>
        <w:tc>
          <w:tcPr>
            <w:tcW w:w="1080" w:type="dxa"/>
            <w:tcBorders>
              <w:top w:val="single" w:sz="12" w:space="0" w:color="28FA3C"/>
              <w:left w:val="nil"/>
              <w:bottom w:val="single" w:sz="12" w:space="0" w:color="28FA3C"/>
              <w:right w:val="nil"/>
            </w:tcBorders>
            <w:shd w:val="clear" w:color="auto" w:fill="69FAD7"/>
          </w:tcPr>
          <w:p w:rsidR="00591336" w:rsidRDefault="004A4A0D">
            <w:pPr>
              <w:spacing w:after="0"/>
              <w:ind w:left="192"/>
            </w:pPr>
            <w:r>
              <w:rPr>
                <w:rFonts w:ascii="Arial" w:eastAsia="Arial" w:hAnsi="Arial" w:cs="Arial"/>
                <w:b/>
                <w:sz w:val="20"/>
              </w:rPr>
              <w:t xml:space="preserve">245,8 </w:t>
            </w:r>
          </w:p>
        </w:tc>
        <w:tc>
          <w:tcPr>
            <w:tcW w:w="1015" w:type="dxa"/>
            <w:tcBorders>
              <w:top w:val="single" w:sz="12" w:space="0" w:color="28FA3C"/>
              <w:left w:val="nil"/>
              <w:bottom w:val="single" w:sz="12" w:space="0" w:color="28FA3C"/>
              <w:right w:val="nil"/>
            </w:tcBorders>
            <w:shd w:val="clear" w:color="auto" w:fill="69FAD7"/>
          </w:tcPr>
          <w:p w:rsidR="00591336" w:rsidRDefault="004A4A0D">
            <w:pPr>
              <w:spacing w:after="0"/>
              <w:ind w:left="192"/>
            </w:pPr>
            <w:r>
              <w:rPr>
                <w:rFonts w:ascii="Arial" w:eastAsia="Arial" w:hAnsi="Arial" w:cs="Arial"/>
                <w:b/>
                <w:sz w:val="20"/>
              </w:rPr>
              <w:t xml:space="preserve">321,9 </w:t>
            </w:r>
          </w:p>
        </w:tc>
        <w:tc>
          <w:tcPr>
            <w:tcW w:w="101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104,1 </w:t>
            </w:r>
          </w:p>
        </w:tc>
        <w:tc>
          <w:tcPr>
            <w:tcW w:w="1116"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240,6 </w:t>
            </w:r>
          </w:p>
        </w:tc>
        <w:tc>
          <w:tcPr>
            <w:tcW w:w="602" w:type="dxa"/>
            <w:tcBorders>
              <w:top w:val="single" w:sz="12" w:space="0" w:color="28FA3C"/>
              <w:left w:val="nil"/>
              <w:bottom w:val="single" w:sz="12" w:space="0" w:color="28FA3C"/>
              <w:right w:val="nil"/>
            </w:tcBorders>
            <w:shd w:val="clear" w:color="auto" w:fill="69FAD7"/>
          </w:tcPr>
          <w:p w:rsidR="00591336" w:rsidRDefault="004A4A0D">
            <w:pPr>
              <w:spacing w:after="0"/>
              <w:ind w:left="31"/>
              <w:jc w:val="both"/>
            </w:pPr>
            <w:r>
              <w:rPr>
                <w:rFonts w:ascii="Arial" w:eastAsia="Arial" w:hAnsi="Arial" w:cs="Arial"/>
                <w:b/>
                <w:sz w:val="20"/>
              </w:rPr>
              <w:t xml:space="preserve">344,7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sz w:val="16"/>
        </w:rPr>
        <w:t xml:space="preserve"> </w:t>
      </w:r>
    </w:p>
    <w:p w:rsidR="00591336" w:rsidRDefault="004A4A0D">
      <w:pPr>
        <w:spacing w:after="21"/>
        <w:ind w:left="428"/>
      </w:pPr>
      <w:r>
        <w:rPr>
          <w:rFonts w:ascii="Arial" w:eastAsia="Arial" w:hAnsi="Arial" w:cs="Arial"/>
          <w:sz w:val="16"/>
        </w:rPr>
        <w:t xml:space="preserve"> </w:t>
      </w:r>
    </w:p>
    <w:p w:rsidR="00591336" w:rsidRDefault="004A4A0D">
      <w:pPr>
        <w:spacing w:after="0"/>
        <w:ind w:left="482"/>
        <w:jc w:val="center"/>
      </w:pPr>
      <w:r>
        <w:rPr>
          <w:rFonts w:ascii="Arial" w:eastAsia="Arial" w:hAnsi="Arial" w:cs="Arial"/>
          <w:b/>
          <w:sz w:val="20"/>
        </w:rPr>
        <w:t xml:space="preserve"> </w:t>
      </w:r>
    </w:p>
    <w:p w:rsidR="00591336" w:rsidRDefault="004A4A0D">
      <w:pPr>
        <w:pStyle w:val="Titre2"/>
        <w:spacing w:after="0" w:line="259" w:lineRule="auto"/>
        <w:ind w:left="438"/>
      </w:pPr>
      <w:r>
        <w:rPr>
          <w:sz w:val="24"/>
        </w:rPr>
        <w:t xml:space="preserve">Dépenses de personnel des fonctionnaires </w:t>
      </w:r>
    </w:p>
    <w:p w:rsidR="00591336" w:rsidRDefault="004A4A0D">
      <w:pPr>
        <w:spacing w:after="125"/>
        <w:ind w:left="399" w:right="-29"/>
      </w:pPr>
      <w:r>
        <w:rPr>
          <w:noProof/>
        </w:rPr>
        <mc:AlternateContent>
          <mc:Choice Requires="wpg">
            <w:drawing>
              <wp:inline distT="0" distB="0" distL="0" distR="0">
                <wp:extent cx="6157850" cy="6096"/>
                <wp:effectExtent l="0" t="0" r="0" b="0"/>
                <wp:docPr id="567623" name="Group 567623"/>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871" name="Shape 864871"/>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6EF5C3AC" id="Group 567623"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">
                <v:shape id="Shape 864871"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31ccA&#10;AADfAAAADwAAAGRycy9kb3ducmV2LnhtbESP3WrCQBSE7wu+w3IE7+rGn6YhdRUpCAUpRbfQ20P2&#10;mESzZ0N2a9K37wqCl8PMfMOsNoNtxJU6XztWMJsmIIgLZ2ouFXzr3XMGwgdkg41jUvBHHjbr0dMK&#10;c+N6PtD1GEoRIexzVFCF0OZS+qIii37qWuLonVxnMUTZldJ02Ee4beQ8SVJpsea4UGFL7xUVl+Ov&#10;jZQm/Ql7Oi1ezl+feqGH/qz1VqnJeNi+gQg0hEf43v4wCrJ0mb3O4PY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9XHAAAA3wAAAA8AAAAAAAAAAAAAAAAAmAIAAGRy&#10;cy9kb3ducmV2LnhtbFBLBQYAAAAABAAEAPUAAACMAwAAAAA=&#10;" path="m,l6157850,r,9144l,9144,,e" fillcolor="#28fa3c" stroked="f" strokeweight="0">
                  <v:stroke miterlimit="83231f" joinstyle="miter"/>
                  <v:path arrowok="t" textboxrect="0,0,6157850,9144"/>
                </v:shape>
                <w10:anchorlock/>
              </v:group>
            </w:pict>
          </mc:Fallback>
        </mc:AlternateContent>
      </w:r>
    </w:p>
    <w:p w:rsidR="00591336" w:rsidRDefault="004A4A0D">
      <w:pPr>
        <w:spacing w:after="0"/>
        <w:ind w:left="428"/>
      </w:pPr>
      <w:r>
        <w:rPr>
          <w:rFonts w:ascii="Arial" w:eastAsia="Arial" w:hAnsi="Arial" w:cs="Arial"/>
          <w:b/>
          <w:color w:val="FF0000"/>
          <w:sz w:val="28"/>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pStyle w:val="Titre3"/>
        <w:spacing w:after="0" w:line="259" w:lineRule="auto"/>
        <w:ind w:left="438"/>
      </w:pPr>
      <w:r>
        <w:rPr>
          <w:sz w:val="24"/>
          <w:u w:val="single" w:color="000000"/>
        </w:rPr>
        <w:t>Concepts</w:t>
      </w:r>
      <w:r>
        <w:rPr>
          <w:sz w:val="24"/>
        </w:rPr>
        <w:t xml:space="preserve"> </w:t>
      </w:r>
    </w:p>
    <w:p w:rsidR="00591336" w:rsidRDefault="004A4A0D">
      <w:pPr>
        <w:spacing w:after="0"/>
        <w:ind w:left="428"/>
      </w:pPr>
      <w:r>
        <w:rPr>
          <w:rFonts w:ascii="Arial" w:eastAsia="Arial" w:hAnsi="Arial" w:cs="Arial"/>
          <w:sz w:val="19"/>
        </w:rPr>
        <w:t xml:space="preserve"> </w:t>
      </w:r>
    </w:p>
    <w:p w:rsidR="00591336" w:rsidRDefault="004A4A0D">
      <w:pPr>
        <w:spacing w:after="10"/>
        <w:ind w:left="428"/>
      </w:pPr>
      <w:r>
        <w:rPr>
          <w:rFonts w:ascii="Arial" w:eastAsia="Arial" w:hAnsi="Arial" w:cs="Arial"/>
          <w:b/>
          <w:sz w:val="20"/>
        </w:rPr>
        <w:t xml:space="preserve"> </w:t>
      </w:r>
    </w:p>
    <w:p w:rsidR="00591336" w:rsidRDefault="004A4A0D">
      <w:pPr>
        <w:spacing w:after="5" w:line="253" w:lineRule="auto"/>
        <w:ind w:left="438" w:right="6" w:hanging="10"/>
        <w:jc w:val="both"/>
      </w:pPr>
      <w:r>
        <w:rPr>
          <w:rFonts w:ascii="Arial" w:eastAsia="Arial" w:hAnsi="Arial" w:cs="Arial"/>
          <w:b/>
          <w:sz w:val="20"/>
          <w:u w:val="single" w:color="000000"/>
        </w:rPr>
        <w:t>Dépense de personnel</w:t>
      </w:r>
      <w:r>
        <w:rPr>
          <w:rFonts w:ascii="Arial" w:eastAsia="Arial" w:hAnsi="Arial" w:cs="Arial"/>
          <w:b/>
          <w:sz w:val="20"/>
        </w:rPr>
        <w:t xml:space="preserve"> :</w:t>
      </w:r>
      <w:r>
        <w:rPr>
          <w:rFonts w:ascii="Arial" w:eastAsia="Arial" w:hAnsi="Arial" w:cs="Arial"/>
          <w:sz w:val="20"/>
        </w:rPr>
        <w:t xml:space="preserve"> Rémunération due à l’agent par l’Etat dès lors qu’il existe un lien juridique entre les deux. Elle se décompose en plusieurs catégories : les rémunérations d’activité (salaires, soldes indiciaires, etc.), les cotisations et contributions sociales à la charge de l’Etat, les prestations sociales et allocations diverses, etc. </w:t>
      </w:r>
    </w:p>
    <w:p w:rsidR="00591336" w:rsidRDefault="004A4A0D">
      <w:pPr>
        <w:spacing w:after="0"/>
        <w:ind w:left="428"/>
      </w:pPr>
      <w:r>
        <w:rPr>
          <w:rFonts w:ascii="Arial" w:eastAsia="Arial" w:hAnsi="Arial" w:cs="Arial"/>
          <w:sz w:val="20"/>
        </w:rPr>
        <w:t xml:space="preserve"> </w:t>
      </w:r>
    </w:p>
    <w:p w:rsidR="00591336" w:rsidRDefault="004A4A0D">
      <w:pPr>
        <w:spacing w:after="5" w:line="253" w:lineRule="auto"/>
        <w:ind w:left="438"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7"/>
        <w:ind w:left="428"/>
      </w:pPr>
      <w:r>
        <w:rPr>
          <w:rFonts w:ascii="Arial" w:eastAsia="Arial" w:hAnsi="Arial" w:cs="Arial"/>
          <w:sz w:val="20"/>
        </w:rPr>
        <w:t xml:space="preserve"> </w:t>
      </w:r>
    </w:p>
    <w:p w:rsidR="00591336" w:rsidRDefault="004A4A0D">
      <w:pPr>
        <w:spacing w:after="48" w:line="253" w:lineRule="auto"/>
        <w:ind w:left="438"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21"/>
        </w:numPr>
        <w:spacing w:after="46" w:line="253" w:lineRule="auto"/>
        <w:ind w:right="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21"/>
        </w:numPr>
        <w:spacing w:after="80" w:line="253" w:lineRule="auto"/>
        <w:ind w:right="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21"/>
        </w:numPr>
        <w:spacing w:after="49" w:line="253" w:lineRule="auto"/>
        <w:ind w:right="3"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0"/>
        <w:ind w:left="428"/>
      </w:pPr>
      <w:r>
        <w:rPr>
          <w:rFonts w:ascii="Arial" w:eastAsia="Arial" w:hAnsi="Arial" w:cs="Arial"/>
          <w:sz w:val="20"/>
        </w:rPr>
        <w:t xml:space="preserve"> </w:t>
      </w:r>
    </w:p>
    <w:p w:rsidR="00591336" w:rsidRDefault="004A4A0D">
      <w:pPr>
        <w:spacing w:after="19"/>
        <w:ind w:left="428"/>
      </w:pPr>
      <w:r>
        <w:rPr>
          <w:rFonts w:ascii="Arial" w:eastAsia="Arial" w:hAnsi="Arial" w:cs="Arial"/>
          <w:sz w:val="20"/>
        </w:rPr>
        <w:t xml:space="preserve"> </w:t>
      </w:r>
    </w:p>
    <w:p w:rsidR="00591336" w:rsidRDefault="004A4A0D">
      <w:pPr>
        <w:spacing w:after="0"/>
        <w:ind w:left="438"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ind w:left="428"/>
      </w:pPr>
      <w:r>
        <w:rPr>
          <w:rFonts w:ascii="Arial" w:eastAsia="Arial" w:hAnsi="Arial" w:cs="Arial"/>
          <w:i/>
          <w:sz w:val="20"/>
        </w:rPr>
        <w:t xml:space="preserve"> </w:t>
      </w:r>
    </w:p>
    <w:p w:rsidR="00591336" w:rsidRDefault="004A4A0D">
      <w:pPr>
        <w:spacing w:after="28" w:line="250" w:lineRule="auto"/>
        <w:ind w:left="438" w:hanging="10"/>
        <w:jc w:val="both"/>
      </w:pPr>
      <w:r>
        <w:rPr>
          <w:rFonts w:ascii="Arial" w:eastAsia="Arial" w:hAnsi="Arial" w:cs="Arial"/>
          <w:i/>
          <w:sz w:val="20"/>
        </w:rPr>
        <w:t xml:space="preserve">Les données de cette section sont tirées du volet solde du Système intégré de gestion administrative et salariale du personnel de l’Etat (SIGASPE) et fournies par la Direction générale des services informatiques </w:t>
      </w:r>
    </w:p>
    <w:p w:rsidR="00591336" w:rsidRDefault="004A4A0D">
      <w:pPr>
        <w:spacing w:after="4" w:line="250" w:lineRule="auto"/>
        <w:ind w:left="438" w:hanging="10"/>
        <w:jc w:val="both"/>
      </w:pPr>
      <w:r>
        <w:rPr>
          <w:rFonts w:ascii="Arial" w:eastAsia="Arial" w:hAnsi="Arial" w:cs="Arial"/>
          <w:i/>
          <w:sz w:val="20"/>
        </w:rPr>
        <w:t xml:space="preserve">(DGSI) du Ministère de l‘économie et des finances (MEF). </w:t>
      </w:r>
    </w:p>
    <w:p w:rsidR="00591336" w:rsidRDefault="004A4A0D">
      <w:pPr>
        <w:spacing w:after="0"/>
        <w:ind w:left="428"/>
      </w:pPr>
      <w:r>
        <w:rPr>
          <w:rFonts w:ascii="Arial" w:eastAsia="Arial" w:hAnsi="Arial" w:cs="Arial"/>
          <w:i/>
          <w:sz w:val="20"/>
        </w:rPr>
        <w:t xml:space="preserve"> </w:t>
      </w:r>
    </w:p>
    <w:p w:rsidR="00591336" w:rsidRDefault="004A4A0D">
      <w:pPr>
        <w:spacing w:after="4" w:line="250" w:lineRule="auto"/>
        <w:ind w:left="438" w:hanging="10"/>
        <w:jc w:val="both"/>
      </w:pPr>
      <w:r>
        <w:rPr>
          <w:rFonts w:ascii="Arial" w:eastAsia="Arial" w:hAnsi="Arial" w:cs="Arial"/>
          <w:b/>
          <w:i/>
          <w:sz w:val="20"/>
        </w:rPr>
        <w:t>NB</w:t>
      </w:r>
      <w:r>
        <w:rPr>
          <w:rFonts w:ascii="Arial" w:eastAsia="Arial" w:hAnsi="Arial" w:cs="Arial"/>
          <w:i/>
          <w:sz w:val="20"/>
        </w:rPr>
        <w:t xml:space="preserve"> : Il sera  présenté  dans cette partie les effectifs des fonctionnaires au 31 décembre et leurs dépenses de personnel par année. Les temporaires de la fonction publique d’Etat et leurs dépenses de personnel ne sont donc pas pris en compte. </w:t>
      </w:r>
    </w:p>
    <w:p w:rsidR="00591336" w:rsidRDefault="004A4A0D">
      <w:pPr>
        <w:spacing w:after="0"/>
        <w:ind w:left="428"/>
      </w:pPr>
      <w:r>
        <w:rPr>
          <w:rFonts w:ascii="Arial" w:eastAsia="Arial" w:hAnsi="Arial" w:cs="Arial"/>
          <w:i/>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Times New Roman" w:eastAsia="Times New Roman" w:hAnsi="Times New Roman" w:cs="Times New Roman"/>
          <w:color w:val="FF0000"/>
          <w:sz w:val="24"/>
        </w:rPr>
        <w:lastRenderedPageBreak/>
        <w:t xml:space="preserve"> </w:t>
      </w:r>
    </w:p>
    <w:p w:rsidR="00591336" w:rsidRDefault="004A4A0D">
      <w:pPr>
        <w:pStyle w:val="Titre2"/>
        <w:spacing w:after="0" w:line="259" w:lineRule="auto"/>
        <w:ind w:left="0" w:right="1726" w:firstLine="0"/>
        <w:jc w:val="right"/>
      </w:pPr>
      <w:r>
        <w:rPr>
          <w:sz w:val="24"/>
        </w:rPr>
        <w:t xml:space="preserve">Effectifs des fonctionnaires à la solde au 31 décembre </w:t>
      </w:r>
    </w:p>
    <w:p w:rsidR="00591336" w:rsidRDefault="004A4A0D">
      <w:pPr>
        <w:spacing w:after="2"/>
        <w:ind w:left="399" w:right="-29"/>
      </w:pPr>
      <w:r>
        <w:rPr>
          <w:noProof/>
        </w:rPr>
        <mc:AlternateContent>
          <mc:Choice Requires="wpg">
            <w:drawing>
              <wp:inline distT="0" distB="0" distL="0" distR="0">
                <wp:extent cx="6157850" cy="3048"/>
                <wp:effectExtent l="0" t="0" r="0" b="0"/>
                <wp:docPr id="732599" name="Group 732599"/>
                <wp:cNvGraphicFramePr/>
                <a:graphic xmlns:a="http://schemas.openxmlformats.org/drawingml/2006/main">
                  <a:graphicData uri="http://schemas.microsoft.com/office/word/2010/wordprocessingGroup">
                    <wpg:wgp>
                      <wpg:cNvGrpSpPr/>
                      <wpg:grpSpPr>
                        <a:xfrm>
                          <a:off x="0" y="0"/>
                          <a:ext cx="6157850" cy="3048"/>
                          <a:chOff x="0" y="0"/>
                          <a:chExt cx="6157850" cy="3048"/>
                        </a:xfrm>
                      </wpg:grpSpPr>
                      <wps:wsp>
                        <wps:cNvPr id="864872" name="Shape 864872"/>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67EB1839" id="Group 732599" o:spid="_x0000_s1026" style="width:484.85pt;height:.25pt;mso-position-horizontal-relative:char;mso-position-vertical-relative:line" coordsize="615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">
                <v:shape id="Shape 864872"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oscA&#10;AADfAAAADwAAAGRycy9kb3ducmV2LnhtbESPQWvCQBSE74X+h+UVvNVNtY0huooIglBK0RW8PrLP&#10;JDb7NmRXE/99t1DwOMzMN8xiNdhG3KjztWMFb+MEBHHhTM2lgqPevmYgfEA22DgmBXfysFo+Py0w&#10;N67nPd0OoRQRwj5HBVUIbS6lLyqy6MeuJY7e2XUWQ5RdKU2HfYTbRk6SJJUWa44LFba0qaj4OVxt&#10;pDTpKXzSefpx+f7SUz30F63XSo1ehvUcRKAhPML/7Z1RkKXv2WwC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saaLHAAAA3wAAAA8AAAAAAAAAAAAAAAAAmAIAAGRy&#10;cy9kb3ducmV2LnhtbFBLBQYAAAAABAAEAPUAAACMAwAAAAA=&#10;" path="m,l6157850,r,9144l,9144,,e" fillcolor="#28fa3c" stroked="f" strokeweight="0">
                  <v:stroke miterlimit="83231f" joinstyle="miter"/>
                  <v:path arrowok="t" textboxrect="0,0,6157850,9144"/>
                </v:shape>
                <w10:anchorlock/>
              </v:group>
            </w:pict>
          </mc:Fallback>
        </mc:AlternateContent>
      </w:r>
    </w:p>
    <w:p w:rsidR="00591336" w:rsidRDefault="004A4A0D">
      <w:pPr>
        <w:spacing w:after="0"/>
        <w:ind w:left="428"/>
      </w:pPr>
      <w:r>
        <w:rPr>
          <w:rFonts w:ascii="Arial" w:eastAsia="Arial" w:hAnsi="Arial" w:cs="Arial"/>
          <w:b/>
          <w:sz w:val="20"/>
        </w:rPr>
        <w:t xml:space="preserve"> </w:t>
      </w:r>
    </w:p>
    <w:p w:rsidR="00591336" w:rsidRDefault="004A4A0D">
      <w:pPr>
        <w:pStyle w:val="Titre1"/>
        <w:spacing w:after="25"/>
        <w:ind w:left="438" w:right="110"/>
      </w:pPr>
      <w:r>
        <w:t xml:space="preserve">Tableau 35 : Effectifs des fonctionnaires à la solde au 31 décembre par catégorie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506" w:type="dxa"/>
        <w:tblInd w:w="358" w:type="dxa"/>
        <w:tblCellMar>
          <w:top w:w="41" w:type="dxa"/>
          <w:left w:w="0" w:type="dxa"/>
          <w:bottom w:w="0" w:type="dxa"/>
          <w:right w:w="14" w:type="dxa"/>
        </w:tblCellMar>
        <w:tblLook w:val="04A0" w:firstRow="1" w:lastRow="0" w:firstColumn="1" w:lastColumn="0" w:noHBand="0" w:noVBand="1"/>
      </w:tblPr>
      <w:tblGrid>
        <w:gridCol w:w="1590"/>
        <w:gridCol w:w="1037"/>
        <w:gridCol w:w="1037"/>
        <w:gridCol w:w="1034"/>
        <w:gridCol w:w="1037"/>
        <w:gridCol w:w="1027"/>
        <w:gridCol w:w="1006"/>
        <w:gridCol w:w="1056"/>
        <w:gridCol w:w="682"/>
      </w:tblGrid>
      <w:tr w:rsidR="00591336">
        <w:trPr>
          <w:trHeight w:val="360"/>
        </w:trPr>
        <w:tc>
          <w:tcPr>
            <w:tcW w:w="1589" w:type="dxa"/>
            <w:vMerge w:val="restart"/>
            <w:tcBorders>
              <w:top w:val="nil"/>
              <w:left w:val="nil"/>
              <w:bottom w:val="single" w:sz="12" w:space="0" w:color="28FA3C"/>
              <w:right w:val="nil"/>
            </w:tcBorders>
            <w:vAlign w:val="center"/>
          </w:tcPr>
          <w:p w:rsidR="00591336" w:rsidRDefault="004A4A0D">
            <w:pPr>
              <w:spacing w:after="0"/>
              <w:ind w:left="187"/>
            </w:pPr>
            <w:r>
              <w:rPr>
                <w:rFonts w:ascii="Arial" w:eastAsia="Arial" w:hAnsi="Arial" w:cs="Arial"/>
                <w:b/>
                <w:sz w:val="20"/>
              </w:rPr>
              <w:t xml:space="preserve">Catégorie </w:t>
            </w:r>
          </w:p>
        </w:tc>
        <w:tc>
          <w:tcPr>
            <w:tcW w:w="103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103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1034"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103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102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1006" w:type="dxa"/>
            <w:tcBorders>
              <w:top w:val="single" w:sz="12" w:space="0" w:color="28FA3C"/>
              <w:left w:val="nil"/>
              <w:bottom w:val="single" w:sz="12" w:space="0" w:color="28FA3C"/>
              <w:right w:val="nil"/>
            </w:tcBorders>
          </w:tcPr>
          <w:p w:rsidR="00591336" w:rsidRDefault="00591336"/>
        </w:tc>
        <w:tc>
          <w:tcPr>
            <w:tcW w:w="105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1006"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F </w:t>
            </w:r>
          </w:p>
        </w:tc>
        <w:tc>
          <w:tcPr>
            <w:tcW w:w="1056" w:type="dxa"/>
            <w:tcBorders>
              <w:top w:val="single" w:sz="12" w:space="0" w:color="28FA3C"/>
              <w:left w:val="nil"/>
              <w:bottom w:val="single" w:sz="12" w:space="0" w:color="28FA3C"/>
              <w:right w:val="nil"/>
            </w:tcBorders>
          </w:tcPr>
          <w:p w:rsidR="00591336" w:rsidRDefault="004A4A0D">
            <w:pPr>
              <w:spacing w:after="0"/>
              <w:ind w:left="120"/>
            </w:pPr>
            <w:r>
              <w:rPr>
                <w:rFonts w:ascii="Arial" w:eastAsia="Arial" w:hAnsi="Arial" w:cs="Arial"/>
                <w:b/>
                <w:sz w:val="20"/>
              </w:rPr>
              <w:t xml:space="preserve">H </w:t>
            </w:r>
          </w:p>
        </w:tc>
        <w:tc>
          <w:tcPr>
            <w:tcW w:w="682"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T </w:t>
            </w:r>
          </w:p>
        </w:tc>
      </w:tr>
      <w:tr w:rsidR="00591336">
        <w:trPr>
          <w:trHeight w:val="325"/>
        </w:trPr>
        <w:tc>
          <w:tcPr>
            <w:tcW w:w="1589" w:type="dxa"/>
            <w:tcBorders>
              <w:top w:val="single" w:sz="12" w:space="0" w:color="28FA3C"/>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 </w:t>
            </w:r>
          </w:p>
        </w:tc>
        <w:tc>
          <w:tcPr>
            <w:tcW w:w="1037" w:type="dxa"/>
            <w:tcBorders>
              <w:top w:val="single" w:sz="12" w:space="0" w:color="28FA3C"/>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12 939 </w:t>
            </w:r>
          </w:p>
        </w:tc>
        <w:tc>
          <w:tcPr>
            <w:tcW w:w="1037" w:type="dxa"/>
            <w:tcBorders>
              <w:top w:val="single" w:sz="12" w:space="0" w:color="28FA3C"/>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13 026 </w:t>
            </w:r>
          </w:p>
        </w:tc>
        <w:tc>
          <w:tcPr>
            <w:tcW w:w="1034" w:type="dxa"/>
            <w:tcBorders>
              <w:top w:val="single" w:sz="12" w:space="0" w:color="28FA3C"/>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13 876 </w:t>
            </w:r>
          </w:p>
        </w:tc>
        <w:tc>
          <w:tcPr>
            <w:tcW w:w="1037" w:type="dxa"/>
            <w:tcBorders>
              <w:top w:val="single" w:sz="12" w:space="0" w:color="28FA3C"/>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14 612 </w:t>
            </w:r>
          </w:p>
        </w:tc>
        <w:tc>
          <w:tcPr>
            <w:tcW w:w="1027" w:type="dxa"/>
            <w:tcBorders>
              <w:top w:val="single" w:sz="12" w:space="0" w:color="28FA3C"/>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15 174 </w:t>
            </w:r>
          </w:p>
        </w:tc>
        <w:tc>
          <w:tcPr>
            <w:tcW w:w="1006"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2 734 </w:t>
            </w:r>
          </w:p>
        </w:tc>
        <w:tc>
          <w:tcPr>
            <w:tcW w:w="1056" w:type="dxa"/>
            <w:tcBorders>
              <w:top w:val="single" w:sz="12" w:space="0" w:color="28FA3C"/>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12 812 </w:t>
            </w:r>
          </w:p>
        </w:tc>
        <w:tc>
          <w:tcPr>
            <w:tcW w:w="682"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15 546 </w:t>
            </w:r>
          </w:p>
        </w:tc>
      </w:tr>
      <w:tr w:rsidR="00591336">
        <w:trPr>
          <w:trHeight w:val="300"/>
        </w:trPr>
        <w:tc>
          <w:tcPr>
            <w:tcW w:w="1589" w:type="dxa"/>
            <w:tcBorders>
              <w:top w:val="nil"/>
              <w:left w:val="nil"/>
              <w:bottom w:val="nil"/>
              <w:right w:val="nil"/>
            </w:tcBorders>
          </w:tcPr>
          <w:p w:rsidR="00591336" w:rsidRDefault="004A4A0D">
            <w:pPr>
              <w:spacing w:after="0"/>
              <w:ind w:left="269"/>
            </w:pPr>
            <w:r>
              <w:rPr>
                <w:rFonts w:ascii="Arial" w:eastAsia="Arial" w:hAnsi="Arial" w:cs="Arial"/>
                <w:sz w:val="20"/>
              </w:rPr>
              <w:t xml:space="preserve">B </w:t>
            </w:r>
          </w:p>
        </w:tc>
        <w:tc>
          <w:tcPr>
            <w:tcW w:w="1037" w:type="dxa"/>
            <w:tcBorders>
              <w:top w:val="nil"/>
              <w:left w:val="nil"/>
              <w:bottom w:val="nil"/>
              <w:right w:val="nil"/>
            </w:tcBorders>
          </w:tcPr>
          <w:p w:rsidR="00591336" w:rsidRDefault="004A4A0D">
            <w:pPr>
              <w:spacing w:after="0"/>
              <w:ind w:left="58"/>
            </w:pPr>
            <w:r>
              <w:rPr>
                <w:rFonts w:ascii="Arial" w:eastAsia="Arial" w:hAnsi="Arial" w:cs="Arial"/>
                <w:sz w:val="20"/>
              </w:rPr>
              <w:t xml:space="preserve">21 709 </w:t>
            </w:r>
          </w:p>
        </w:tc>
        <w:tc>
          <w:tcPr>
            <w:tcW w:w="1037" w:type="dxa"/>
            <w:tcBorders>
              <w:top w:val="nil"/>
              <w:left w:val="nil"/>
              <w:bottom w:val="nil"/>
              <w:right w:val="nil"/>
            </w:tcBorders>
          </w:tcPr>
          <w:p w:rsidR="00591336" w:rsidRDefault="004A4A0D">
            <w:pPr>
              <w:spacing w:after="0"/>
              <w:ind w:left="58"/>
            </w:pPr>
            <w:r>
              <w:rPr>
                <w:rFonts w:ascii="Arial" w:eastAsia="Arial" w:hAnsi="Arial" w:cs="Arial"/>
                <w:sz w:val="20"/>
              </w:rPr>
              <w:t xml:space="preserve">19 251 </w:t>
            </w:r>
          </w:p>
        </w:tc>
        <w:tc>
          <w:tcPr>
            <w:tcW w:w="1034" w:type="dxa"/>
            <w:tcBorders>
              <w:top w:val="nil"/>
              <w:left w:val="nil"/>
              <w:bottom w:val="nil"/>
              <w:right w:val="nil"/>
            </w:tcBorders>
          </w:tcPr>
          <w:p w:rsidR="00591336" w:rsidRDefault="004A4A0D">
            <w:pPr>
              <w:spacing w:after="0"/>
              <w:ind w:left="58"/>
            </w:pPr>
            <w:r>
              <w:rPr>
                <w:rFonts w:ascii="Arial" w:eastAsia="Arial" w:hAnsi="Arial" w:cs="Arial"/>
                <w:sz w:val="20"/>
              </w:rPr>
              <w:t xml:space="preserve">19 839 </w:t>
            </w:r>
          </w:p>
        </w:tc>
        <w:tc>
          <w:tcPr>
            <w:tcW w:w="1037" w:type="dxa"/>
            <w:tcBorders>
              <w:top w:val="nil"/>
              <w:left w:val="nil"/>
              <w:bottom w:val="nil"/>
              <w:right w:val="nil"/>
            </w:tcBorders>
          </w:tcPr>
          <w:p w:rsidR="00591336" w:rsidRDefault="004A4A0D">
            <w:pPr>
              <w:spacing w:after="0"/>
              <w:ind w:left="58"/>
            </w:pPr>
            <w:r>
              <w:rPr>
                <w:rFonts w:ascii="Arial" w:eastAsia="Arial" w:hAnsi="Arial" w:cs="Arial"/>
                <w:sz w:val="20"/>
              </w:rPr>
              <w:t xml:space="preserve">19 587 </w:t>
            </w:r>
          </w:p>
        </w:tc>
        <w:tc>
          <w:tcPr>
            <w:tcW w:w="1027" w:type="dxa"/>
            <w:tcBorders>
              <w:top w:val="nil"/>
              <w:left w:val="nil"/>
              <w:bottom w:val="nil"/>
              <w:right w:val="nil"/>
            </w:tcBorders>
          </w:tcPr>
          <w:p w:rsidR="00591336" w:rsidRDefault="004A4A0D">
            <w:pPr>
              <w:spacing w:after="0"/>
              <w:ind w:left="58"/>
            </w:pPr>
            <w:r>
              <w:rPr>
                <w:rFonts w:ascii="Arial" w:eastAsia="Arial" w:hAnsi="Arial" w:cs="Arial"/>
                <w:sz w:val="20"/>
              </w:rPr>
              <w:t xml:space="preserve">19 045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4 686 </w:t>
            </w:r>
          </w:p>
        </w:tc>
        <w:tc>
          <w:tcPr>
            <w:tcW w:w="1056" w:type="dxa"/>
            <w:tcBorders>
              <w:top w:val="nil"/>
              <w:left w:val="nil"/>
              <w:bottom w:val="nil"/>
              <w:right w:val="nil"/>
            </w:tcBorders>
          </w:tcPr>
          <w:p w:rsidR="00591336" w:rsidRDefault="004A4A0D">
            <w:pPr>
              <w:spacing w:after="0"/>
              <w:ind w:left="29"/>
            </w:pPr>
            <w:r>
              <w:rPr>
                <w:rFonts w:ascii="Arial" w:eastAsia="Arial" w:hAnsi="Arial" w:cs="Arial"/>
                <w:sz w:val="20"/>
              </w:rPr>
              <w:t xml:space="preserve">14 159 </w:t>
            </w:r>
          </w:p>
        </w:tc>
        <w:tc>
          <w:tcPr>
            <w:tcW w:w="682" w:type="dxa"/>
            <w:tcBorders>
              <w:top w:val="nil"/>
              <w:left w:val="nil"/>
              <w:bottom w:val="nil"/>
              <w:right w:val="nil"/>
            </w:tcBorders>
          </w:tcPr>
          <w:p w:rsidR="00591336" w:rsidRDefault="004A4A0D">
            <w:pPr>
              <w:spacing w:after="0"/>
              <w:jc w:val="both"/>
            </w:pPr>
            <w:r>
              <w:rPr>
                <w:rFonts w:ascii="Arial" w:eastAsia="Arial" w:hAnsi="Arial" w:cs="Arial"/>
                <w:sz w:val="20"/>
              </w:rPr>
              <w:t xml:space="preserve">18 845 </w:t>
            </w:r>
          </w:p>
        </w:tc>
      </w:tr>
      <w:tr w:rsidR="00591336">
        <w:trPr>
          <w:trHeight w:val="300"/>
        </w:trPr>
        <w:tc>
          <w:tcPr>
            <w:tcW w:w="1589"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 </w:t>
            </w:r>
          </w:p>
        </w:tc>
        <w:tc>
          <w:tcPr>
            <w:tcW w:w="1037" w:type="dxa"/>
            <w:tcBorders>
              <w:top w:val="nil"/>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12 358 </w:t>
            </w:r>
          </w:p>
        </w:tc>
        <w:tc>
          <w:tcPr>
            <w:tcW w:w="1037" w:type="dxa"/>
            <w:tcBorders>
              <w:top w:val="nil"/>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12 447 </w:t>
            </w:r>
          </w:p>
        </w:tc>
        <w:tc>
          <w:tcPr>
            <w:tcW w:w="1034" w:type="dxa"/>
            <w:tcBorders>
              <w:top w:val="nil"/>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13 247 </w:t>
            </w:r>
          </w:p>
        </w:tc>
        <w:tc>
          <w:tcPr>
            <w:tcW w:w="1037" w:type="dxa"/>
            <w:tcBorders>
              <w:top w:val="nil"/>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14 118 </w:t>
            </w:r>
          </w:p>
        </w:tc>
        <w:tc>
          <w:tcPr>
            <w:tcW w:w="1027" w:type="dxa"/>
            <w:tcBorders>
              <w:top w:val="nil"/>
              <w:left w:val="nil"/>
              <w:bottom w:val="nil"/>
              <w:right w:val="nil"/>
            </w:tcBorders>
            <w:shd w:val="clear" w:color="auto" w:fill="69FAD7"/>
          </w:tcPr>
          <w:p w:rsidR="00591336" w:rsidRDefault="004A4A0D">
            <w:pPr>
              <w:spacing w:after="0"/>
              <w:ind w:left="58"/>
            </w:pPr>
            <w:r>
              <w:rPr>
                <w:rFonts w:ascii="Arial" w:eastAsia="Arial" w:hAnsi="Arial" w:cs="Arial"/>
                <w:sz w:val="20"/>
              </w:rPr>
              <w:t xml:space="preserve">14 153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2 140 </w:t>
            </w:r>
          </w:p>
        </w:tc>
        <w:tc>
          <w:tcPr>
            <w:tcW w:w="1056" w:type="dxa"/>
            <w:tcBorders>
              <w:top w:val="nil"/>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12 749 </w:t>
            </w:r>
          </w:p>
        </w:tc>
        <w:tc>
          <w:tcPr>
            <w:tcW w:w="68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14 889 </w:t>
            </w:r>
          </w:p>
        </w:tc>
      </w:tr>
      <w:tr w:rsidR="00591336">
        <w:trPr>
          <w:trHeight w:val="300"/>
        </w:trPr>
        <w:tc>
          <w:tcPr>
            <w:tcW w:w="1589" w:type="dxa"/>
            <w:tcBorders>
              <w:top w:val="nil"/>
              <w:left w:val="nil"/>
              <w:bottom w:val="nil"/>
              <w:right w:val="nil"/>
            </w:tcBorders>
          </w:tcPr>
          <w:p w:rsidR="00591336" w:rsidRDefault="004A4A0D">
            <w:pPr>
              <w:spacing w:after="0"/>
              <w:ind w:left="269"/>
            </w:pPr>
            <w:r>
              <w:rPr>
                <w:rFonts w:ascii="Arial" w:eastAsia="Arial" w:hAnsi="Arial" w:cs="Arial"/>
                <w:sz w:val="20"/>
              </w:rPr>
              <w:t xml:space="preserve">D </w:t>
            </w:r>
          </w:p>
        </w:tc>
        <w:tc>
          <w:tcPr>
            <w:tcW w:w="1037" w:type="dxa"/>
            <w:tcBorders>
              <w:top w:val="nil"/>
              <w:left w:val="nil"/>
              <w:bottom w:val="nil"/>
              <w:right w:val="nil"/>
            </w:tcBorders>
          </w:tcPr>
          <w:p w:rsidR="00591336" w:rsidRDefault="004A4A0D">
            <w:pPr>
              <w:spacing w:after="0"/>
              <w:ind w:left="168"/>
            </w:pPr>
            <w:r>
              <w:rPr>
                <w:rFonts w:ascii="Arial" w:eastAsia="Arial" w:hAnsi="Arial" w:cs="Arial"/>
                <w:sz w:val="20"/>
              </w:rPr>
              <w:t xml:space="preserve">4 486 </w:t>
            </w:r>
          </w:p>
        </w:tc>
        <w:tc>
          <w:tcPr>
            <w:tcW w:w="1037" w:type="dxa"/>
            <w:tcBorders>
              <w:top w:val="nil"/>
              <w:left w:val="nil"/>
              <w:bottom w:val="nil"/>
              <w:right w:val="nil"/>
            </w:tcBorders>
          </w:tcPr>
          <w:p w:rsidR="00591336" w:rsidRDefault="004A4A0D">
            <w:pPr>
              <w:spacing w:after="0"/>
              <w:ind w:left="168"/>
            </w:pPr>
            <w:r>
              <w:rPr>
                <w:rFonts w:ascii="Arial" w:eastAsia="Arial" w:hAnsi="Arial" w:cs="Arial"/>
                <w:sz w:val="20"/>
              </w:rPr>
              <w:t xml:space="preserve">3 998 </w:t>
            </w:r>
          </w:p>
        </w:tc>
        <w:tc>
          <w:tcPr>
            <w:tcW w:w="1034" w:type="dxa"/>
            <w:tcBorders>
              <w:top w:val="nil"/>
              <w:left w:val="nil"/>
              <w:bottom w:val="nil"/>
              <w:right w:val="nil"/>
            </w:tcBorders>
          </w:tcPr>
          <w:p w:rsidR="00591336" w:rsidRDefault="004A4A0D">
            <w:pPr>
              <w:spacing w:after="0"/>
              <w:ind w:left="168"/>
            </w:pPr>
            <w:r>
              <w:rPr>
                <w:rFonts w:ascii="Arial" w:eastAsia="Arial" w:hAnsi="Arial" w:cs="Arial"/>
                <w:sz w:val="20"/>
              </w:rPr>
              <w:t xml:space="preserve">3 665 </w:t>
            </w:r>
          </w:p>
        </w:tc>
        <w:tc>
          <w:tcPr>
            <w:tcW w:w="1037" w:type="dxa"/>
            <w:tcBorders>
              <w:top w:val="nil"/>
              <w:left w:val="nil"/>
              <w:bottom w:val="nil"/>
              <w:right w:val="nil"/>
            </w:tcBorders>
          </w:tcPr>
          <w:p w:rsidR="00591336" w:rsidRDefault="004A4A0D">
            <w:pPr>
              <w:spacing w:after="0"/>
              <w:ind w:left="168"/>
            </w:pPr>
            <w:r>
              <w:rPr>
                <w:rFonts w:ascii="Arial" w:eastAsia="Arial" w:hAnsi="Arial" w:cs="Arial"/>
                <w:sz w:val="20"/>
              </w:rPr>
              <w:t xml:space="preserve">3 498 </w:t>
            </w:r>
          </w:p>
        </w:tc>
        <w:tc>
          <w:tcPr>
            <w:tcW w:w="1027" w:type="dxa"/>
            <w:tcBorders>
              <w:top w:val="nil"/>
              <w:left w:val="nil"/>
              <w:bottom w:val="nil"/>
              <w:right w:val="nil"/>
            </w:tcBorders>
          </w:tcPr>
          <w:p w:rsidR="00591336" w:rsidRDefault="004A4A0D">
            <w:pPr>
              <w:spacing w:after="0"/>
              <w:ind w:left="168"/>
            </w:pPr>
            <w:r>
              <w:rPr>
                <w:rFonts w:ascii="Arial" w:eastAsia="Arial" w:hAnsi="Arial" w:cs="Arial"/>
                <w:sz w:val="20"/>
              </w:rPr>
              <w:t xml:space="preserve">3 426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1 120 </w:t>
            </w:r>
          </w:p>
        </w:tc>
        <w:tc>
          <w:tcPr>
            <w:tcW w:w="1056" w:type="dxa"/>
            <w:tcBorders>
              <w:top w:val="nil"/>
              <w:left w:val="nil"/>
              <w:bottom w:val="nil"/>
              <w:right w:val="nil"/>
            </w:tcBorders>
          </w:tcPr>
          <w:p w:rsidR="00591336" w:rsidRDefault="004A4A0D">
            <w:pPr>
              <w:spacing w:after="0"/>
              <w:ind w:left="139"/>
            </w:pPr>
            <w:r>
              <w:rPr>
                <w:rFonts w:ascii="Arial" w:eastAsia="Arial" w:hAnsi="Arial" w:cs="Arial"/>
                <w:sz w:val="20"/>
              </w:rPr>
              <w:t xml:space="preserve">2 173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3 293 </w:t>
            </w:r>
          </w:p>
        </w:tc>
      </w:tr>
      <w:tr w:rsidR="00591336">
        <w:trPr>
          <w:trHeight w:val="301"/>
        </w:trPr>
        <w:tc>
          <w:tcPr>
            <w:tcW w:w="1589"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E </w:t>
            </w:r>
          </w:p>
        </w:tc>
        <w:tc>
          <w:tcPr>
            <w:tcW w:w="103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568 </w:t>
            </w:r>
          </w:p>
        </w:tc>
        <w:tc>
          <w:tcPr>
            <w:tcW w:w="10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435 </w:t>
            </w:r>
          </w:p>
        </w:tc>
        <w:tc>
          <w:tcPr>
            <w:tcW w:w="103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377 </w:t>
            </w:r>
          </w:p>
        </w:tc>
        <w:tc>
          <w:tcPr>
            <w:tcW w:w="10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311 </w:t>
            </w:r>
          </w:p>
        </w:tc>
        <w:tc>
          <w:tcPr>
            <w:tcW w:w="1027"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257 </w:t>
            </w:r>
          </w:p>
        </w:tc>
        <w:tc>
          <w:tcPr>
            <w:tcW w:w="1006" w:type="dxa"/>
            <w:tcBorders>
              <w:top w:val="nil"/>
              <w:left w:val="nil"/>
              <w:bottom w:val="nil"/>
              <w:right w:val="nil"/>
            </w:tcBorders>
            <w:shd w:val="clear" w:color="auto" w:fill="69FAD7"/>
          </w:tcPr>
          <w:p w:rsidR="00591336" w:rsidRDefault="004A4A0D">
            <w:pPr>
              <w:spacing w:after="0"/>
              <w:ind w:left="7"/>
              <w:jc w:val="center"/>
            </w:pPr>
            <w:r>
              <w:rPr>
                <w:rFonts w:ascii="Arial" w:eastAsia="Arial" w:hAnsi="Arial" w:cs="Arial"/>
                <w:sz w:val="20"/>
              </w:rPr>
              <w:t xml:space="preserve">14 </w:t>
            </w:r>
          </w:p>
        </w:tc>
        <w:tc>
          <w:tcPr>
            <w:tcW w:w="1056" w:type="dxa"/>
            <w:tcBorders>
              <w:top w:val="nil"/>
              <w:left w:val="nil"/>
              <w:bottom w:val="nil"/>
              <w:right w:val="nil"/>
            </w:tcBorders>
            <w:shd w:val="clear" w:color="auto" w:fill="69FAD7"/>
          </w:tcPr>
          <w:p w:rsidR="00591336" w:rsidRDefault="004A4A0D">
            <w:pPr>
              <w:spacing w:after="0"/>
              <w:ind w:right="96"/>
              <w:jc w:val="center"/>
            </w:pPr>
            <w:r>
              <w:rPr>
                <w:rFonts w:ascii="Arial" w:eastAsia="Arial" w:hAnsi="Arial" w:cs="Arial"/>
                <w:sz w:val="20"/>
              </w:rPr>
              <w:t xml:space="preserve">182 </w:t>
            </w:r>
          </w:p>
        </w:tc>
        <w:tc>
          <w:tcPr>
            <w:tcW w:w="682"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196 </w:t>
            </w:r>
          </w:p>
        </w:tc>
      </w:tr>
      <w:tr w:rsidR="00591336">
        <w:trPr>
          <w:trHeight w:val="335"/>
        </w:trPr>
        <w:tc>
          <w:tcPr>
            <w:tcW w:w="1589" w:type="dxa"/>
            <w:tcBorders>
              <w:top w:val="nil"/>
              <w:left w:val="nil"/>
              <w:bottom w:val="single" w:sz="12" w:space="0" w:color="28FA3C"/>
              <w:right w:val="nil"/>
            </w:tcBorders>
          </w:tcPr>
          <w:p w:rsidR="00591336" w:rsidRDefault="004A4A0D">
            <w:pPr>
              <w:spacing w:after="0"/>
              <w:ind w:left="269"/>
            </w:pPr>
            <w:r>
              <w:rPr>
                <w:rFonts w:ascii="Arial" w:eastAsia="Arial" w:hAnsi="Arial" w:cs="Arial"/>
                <w:sz w:val="20"/>
              </w:rPr>
              <w:t xml:space="preserve">P </w:t>
            </w:r>
          </w:p>
        </w:tc>
        <w:tc>
          <w:tcPr>
            <w:tcW w:w="1037" w:type="dxa"/>
            <w:tcBorders>
              <w:top w:val="nil"/>
              <w:left w:val="nil"/>
              <w:bottom w:val="single" w:sz="12" w:space="0" w:color="28FA3C"/>
              <w:right w:val="nil"/>
            </w:tcBorders>
          </w:tcPr>
          <w:p w:rsidR="00591336" w:rsidRDefault="004A4A0D">
            <w:pPr>
              <w:spacing w:after="0"/>
              <w:ind w:right="20"/>
              <w:jc w:val="center"/>
            </w:pPr>
            <w:r>
              <w:rPr>
                <w:rFonts w:ascii="Arial" w:eastAsia="Arial" w:hAnsi="Arial" w:cs="Arial"/>
                <w:sz w:val="20"/>
              </w:rPr>
              <w:t xml:space="preserve">256 </w:t>
            </w:r>
          </w:p>
        </w:tc>
        <w:tc>
          <w:tcPr>
            <w:tcW w:w="1037" w:type="dxa"/>
            <w:tcBorders>
              <w:top w:val="nil"/>
              <w:left w:val="nil"/>
              <w:bottom w:val="single" w:sz="12" w:space="0" w:color="28FA3C"/>
              <w:right w:val="nil"/>
            </w:tcBorders>
          </w:tcPr>
          <w:p w:rsidR="00591336" w:rsidRDefault="004A4A0D">
            <w:pPr>
              <w:spacing w:after="0"/>
              <w:ind w:right="19"/>
              <w:jc w:val="center"/>
            </w:pPr>
            <w:r>
              <w:rPr>
                <w:rFonts w:ascii="Arial" w:eastAsia="Arial" w:hAnsi="Arial" w:cs="Arial"/>
                <w:sz w:val="20"/>
              </w:rPr>
              <w:t xml:space="preserve">639 </w:t>
            </w:r>
          </w:p>
        </w:tc>
        <w:tc>
          <w:tcPr>
            <w:tcW w:w="1034" w:type="dxa"/>
            <w:tcBorders>
              <w:top w:val="nil"/>
              <w:left w:val="nil"/>
              <w:bottom w:val="single" w:sz="12" w:space="0" w:color="28FA3C"/>
              <w:right w:val="nil"/>
            </w:tcBorders>
          </w:tcPr>
          <w:p w:rsidR="00591336" w:rsidRDefault="004A4A0D">
            <w:pPr>
              <w:spacing w:after="0"/>
              <w:ind w:right="17"/>
              <w:jc w:val="center"/>
            </w:pPr>
            <w:r>
              <w:rPr>
                <w:rFonts w:ascii="Arial" w:eastAsia="Arial" w:hAnsi="Arial" w:cs="Arial"/>
                <w:sz w:val="20"/>
              </w:rPr>
              <w:t xml:space="preserve">752 </w:t>
            </w:r>
          </w:p>
        </w:tc>
        <w:tc>
          <w:tcPr>
            <w:tcW w:w="1037" w:type="dxa"/>
            <w:tcBorders>
              <w:top w:val="nil"/>
              <w:left w:val="nil"/>
              <w:bottom w:val="single" w:sz="12" w:space="0" w:color="28FA3C"/>
              <w:right w:val="nil"/>
            </w:tcBorders>
          </w:tcPr>
          <w:p w:rsidR="00591336" w:rsidRDefault="004A4A0D">
            <w:pPr>
              <w:spacing w:after="0"/>
              <w:ind w:right="19"/>
              <w:jc w:val="center"/>
            </w:pPr>
            <w:r>
              <w:rPr>
                <w:rFonts w:ascii="Arial" w:eastAsia="Arial" w:hAnsi="Arial" w:cs="Arial"/>
                <w:sz w:val="20"/>
              </w:rPr>
              <w:t xml:space="preserve">780 </w:t>
            </w:r>
          </w:p>
        </w:tc>
        <w:tc>
          <w:tcPr>
            <w:tcW w:w="1027" w:type="dxa"/>
            <w:tcBorders>
              <w:top w:val="nil"/>
              <w:left w:val="nil"/>
              <w:bottom w:val="single" w:sz="12" w:space="0" w:color="28FA3C"/>
              <w:right w:val="nil"/>
            </w:tcBorders>
          </w:tcPr>
          <w:p w:rsidR="00591336" w:rsidRDefault="004A4A0D">
            <w:pPr>
              <w:spacing w:after="0"/>
              <w:ind w:left="168"/>
            </w:pPr>
            <w:r>
              <w:rPr>
                <w:rFonts w:ascii="Arial" w:eastAsia="Arial" w:hAnsi="Arial" w:cs="Arial"/>
                <w:sz w:val="20"/>
              </w:rPr>
              <w:t xml:space="preserve">1 106 </w:t>
            </w:r>
          </w:p>
        </w:tc>
        <w:tc>
          <w:tcPr>
            <w:tcW w:w="1006" w:type="dxa"/>
            <w:tcBorders>
              <w:top w:val="nil"/>
              <w:left w:val="nil"/>
              <w:bottom w:val="single" w:sz="12" w:space="0" w:color="28FA3C"/>
              <w:right w:val="nil"/>
            </w:tcBorders>
          </w:tcPr>
          <w:p w:rsidR="00591336" w:rsidRDefault="004A4A0D">
            <w:pPr>
              <w:spacing w:after="0"/>
              <w:ind w:right="104"/>
              <w:jc w:val="center"/>
            </w:pPr>
            <w:r>
              <w:rPr>
                <w:rFonts w:ascii="Arial" w:eastAsia="Arial" w:hAnsi="Arial" w:cs="Arial"/>
                <w:sz w:val="20"/>
              </w:rPr>
              <w:t xml:space="preserve">213 </w:t>
            </w:r>
          </w:p>
        </w:tc>
        <w:tc>
          <w:tcPr>
            <w:tcW w:w="1056" w:type="dxa"/>
            <w:tcBorders>
              <w:top w:val="nil"/>
              <w:left w:val="nil"/>
              <w:bottom w:val="single" w:sz="12" w:space="0" w:color="28FA3C"/>
              <w:right w:val="nil"/>
            </w:tcBorders>
          </w:tcPr>
          <w:p w:rsidR="00591336" w:rsidRDefault="004A4A0D">
            <w:pPr>
              <w:spacing w:after="0"/>
              <w:ind w:right="96"/>
              <w:jc w:val="center"/>
            </w:pPr>
            <w:r>
              <w:rPr>
                <w:rFonts w:ascii="Arial" w:eastAsia="Arial" w:hAnsi="Arial" w:cs="Arial"/>
                <w:sz w:val="20"/>
              </w:rPr>
              <w:t xml:space="preserve">984 </w:t>
            </w:r>
          </w:p>
        </w:tc>
        <w:tc>
          <w:tcPr>
            <w:tcW w:w="682"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1 197 </w:t>
            </w:r>
          </w:p>
        </w:tc>
      </w:tr>
      <w:tr w:rsidR="00591336">
        <w:trPr>
          <w:trHeight w:val="353"/>
        </w:trPr>
        <w:tc>
          <w:tcPr>
            <w:tcW w:w="1589"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37" w:type="dxa"/>
            <w:tcBorders>
              <w:top w:val="single" w:sz="12" w:space="0" w:color="28FA3C"/>
              <w:left w:val="nil"/>
              <w:bottom w:val="single" w:sz="12" w:space="0" w:color="28FA3C"/>
              <w:right w:val="nil"/>
            </w:tcBorders>
            <w:shd w:val="clear" w:color="auto" w:fill="69FAD7"/>
          </w:tcPr>
          <w:p w:rsidR="00591336" w:rsidRDefault="004A4A0D">
            <w:pPr>
              <w:spacing w:after="0"/>
              <w:ind w:left="58"/>
            </w:pPr>
            <w:r>
              <w:rPr>
                <w:rFonts w:ascii="Arial" w:eastAsia="Arial" w:hAnsi="Arial" w:cs="Arial"/>
                <w:b/>
                <w:sz w:val="20"/>
              </w:rPr>
              <w:t xml:space="preserve">52 316 </w:t>
            </w:r>
          </w:p>
        </w:tc>
        <w:tc>
          <w:tcPr>
            <w:tcW w:w="1037" w:type="dxa"/>
            <w:tcBorders>
              <w:top w:val="single" w:sz="12" w:space="0" w:color="28FA3C"/>
              <w:left w:val="nil"/>
              <w:bottom w:val="single" w:sz="12" w:space="0" w:color="28FA3C"/>
              <w:right w:val="nil"/>
            </w:tcBorders>
            <w:shd w:val="clear" w:color="auto" w:fill="69FAD7"/>
          </w:tcPr>
          <w:p w:rsidR="00591336" w:rsidRDefault="004A4A0D">
            <w:pPr>
              <w:spacing w:after="0"/>
              <w:ind w:left="58"/>
            </w:pPr>
            <w:r>
              <w:rPr>
                <w:rFonts w:ascii="Arial" w:eastAsia="Arial" w:hAnsi="Arial" w:cs="Arial"/>
                <w:b/>
                <w:sz w:val="20"/>
              </w:rPr>
              <w:t xml:space="preserve">49 796 </w:t>
            </w:r>
          </w:p>
        </w:tc>
        <w:tc>
          <w:tcPr>
            <w:tcW w:w="1034" w:type="dxa"/>
            <w:tcBorders>
              <w:top w:val="single" w:sz="12" w:space="0" w:color="28FA3C"/>
              <w:left w:val="nil"/>
              <w:bottom w:val="single" w:sz="12" w:space="0" w:color="28FA3C"/>
              <w:right w:val="nil"/>
            </w:tcBorders>
            <w:shd w:val="clear" w:color="auto" w:fill="69FAD7"/>
          </w:tcPr>
          <w:p w:rsidR="00591336" w:rsidRDefault="004A4A0D">
            <w:pPr>
              <w:spacing w:after="0"/>
              <w:ind w:left="58"/>
            </w:pPr>
            <w:r>
              <w:rPr>
                <w:rFonts w:ascii="Arial" w:eastAsia="Arial" w:hAnsi="Arial" w:cs="Arial"/>
                <w:b/>
                <w:sz w:val="20"/>
              </w:rPr>
              <w:t xml:space="preserve">51 756 </w:t>
            </w:r>
          </w:p>
        </w:tc>
        <w:tc>
          <w:tcPr>
            <w:tcW w:w="1037" w:type="dxa"/>
            <w:tcBorders>
              <w:top w:val="single" w:sz="12" w:space="0" w:color="28FA3C"/>
              <w:left w:val="nil"/>
              <w:bottom w:val="single" w:sz="12" w:space="0" w:color="28FA3C"/>
              <w:right w:val="nil"/>
            </w:tcBorders>
            <w:shd w:val="clear" w:color="auto" w:fill="69FAD7"/>
          </w:tcPr>
          <w:p w:rsidR="00591336" w:rsidRDefault="004A4A0D">
            <w:pPr>
              <w:spacing w:after="0"/>
              <w:ind w:left="58"/>
            </w:pPr>
            <w:r>
              <w:rPr>
                <w:rFonts w:ascii="Arial" w:eastAsia="Arial" w:hAnsi="Arial" w:cs="Arial"/>
                <w:b/>
                <w:sz w:val="20"/>
              </w:rPr>
              <w:t xml:space="preserve">52 906 </w:t>
            </w:r>
          </w:p>
        </w:tc>
        <w:tc>
          <w:tcPr>
            <w:tcW w:w="1027" w:type="dxa"/>
            <w:tcBorders>
              <w:top w:val="single" w:sz="12" w:space="0" w:color="28FA3C"/>
              <w:left w:val="nil"/>
              <w:bottom w:val="single" w:sz="12" w:space="0" w:color="28FA3C"/>
              <w:right w:val="nil"/>
            </w:tcBorders>
            <w:shd w:val="clear" w:color="auto" w:fill="69FAD7"/>
          </w:tcPr>
          <w:p w:rsidR="00591336" w:rsidRDefault="004A4A0D">
            <w:pPr>
              <w:spacing w:after="0"/>
              <w:ind w:left="58"/>
            </w:pPr>
            <w:r>
              <w:rPr>
                <w:rFonts w:ascii="Arial" w:eastAsia="Arial" w:hAnsi="Arial" w:cs="Arial"/>
                <w:b/>
                <w:sz w:val="20"/>
              </w:rPr>
              <w:t xml:space="preserve">53 161 </w:t>
            </w:r>
          </w:p>
        </w:tc>
        <w:tc>
          <w:tcPr>
            <w:tcW w:w="100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10 907 </w:t>
            </w:r>
          </w:p>
        </w:tc>
        <w:tc>
          <w:tcPr>
            <w:tcW w:w="1056" w:type="dxa"/>
            <w:tcBorders>
              <w:top w:val="single" w:sz="12" w:space="0" w:color="28FA3C"/>
              <w:left w:val="nil"/>
              <w:bottom w:val="single" w:sz="12" w:space="0" w:color="28FA3C"/>
              <w:right w:val="nil"/>
            </w:tcBorders>
            <w:shd w:val="clear" w:color="auto" w:fill="69FAD7"/>
          </w:tcPr>
          <w:p w:rsidR="00591336" w:rsidRDefault="004A4A0D">
            <w:pPr>
              <w:spacing w:after="0"/>
              <w:ind w:left="29"/>
            </w:pPr>
            <w:r>
              <w:rPr>
                <w:rFonts w:ascii="Arial" w:eastAsia="Arial" w:hAnsi="Arial" w:cs="Arial"/>
                <w:b/>
                <w:sz w:val="20"/>
              </w:rPr>
              <w:t xml:space="preserve">43 059 </w:t>
            </w:r>
          </w:p>
        </w:tc>
        <w:tc>
          <w:tcPr>
            <w:tcW w:w="682"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53 966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pStyle w:val="Titre1"/>
        <w:ind w:left="438" w:right="110"/>
      </w:pPr>
      <w:r>
        <w:t xml:space="preserve">Tableau 36 : Effectifs des fonctionnaires à la solde au 31 décembre par sexe </w:t>
      </w:r>
    </w:p>
    <w:p w:rsidR="00591336" w:rsidRDefault="004A4A0D">
      <w:pPr>
        <w:spacing w:after="0"/>
        <w:ind w:left="428"/>
      </w:pPr>
      <w:r>
        <w:rPr>
          <w:rFonts w:ascii="Arial" w:eastAsia="Arial" w:hAnsi="Arial" w:cs="Arial"/>
          <w:color w:val="FF0000"/>
          <w:sz w:val="20"/>
        </w:rPr>
        <w:t xml:space="preserve"> </w:t>
      </w:r>
    </w:p>
    <w:tbl>
      <w:tblPr>
        <w:tblStyle w:val="TableGrid"/>
        <w:tblW w:w="9856" w:type="dxa"/>
        <w:tblInd w:w="320" w:type="dxa"/>
        <w:tblCellMar>
          <w:top w:w="45" w:type="dxa"/>
          <w:left w:w="0" w:type="dxa"/>
          <w:bottom w:w="0" w:type="dxa"/>
          <w:right w:w="115" w:type="dxa"/>
        </w:tblCellMar>
        <w:tblLook w:val="04A0" w:firstRow="1" w:lastRow="0" w:firstColumn="1" w:lastColumn="0" w:noHBand="0" w:noVBand="1"/>
      </w:tblPr>
      <w:tblGrid>
        <w:gridCol w:w="1298"/>
        <w:gridCol w:w="1090"/>
        <w:gridCol w:w="1088"/>
        <w:gridCol w:w="1087"/>
        <w:gridCol w:w="1090"/>
        <w:gridCol w:w="1087"/>
        <w:gridCol w:w="1088"/>
        <w:gridCol w:w="1080"/>
        <w:gridCol w:w="948"/>
      </w:tblGrid>
      <w:tr w:rsidR="00591336">
        <w:trPr>
          <w:trHeight w:val="364"/>
        </w:trPr>
        <w:tc>
          <w:tcPr>
            <w:tcW w:w="1298" w:type="dxa"/>
            <w:tcBorders>
              <w:top w:val="nil"/>
              <w:left w:val="nil"/>
              <w:bottom w:val="single" w:sz="12" w:space="0" w:color="28FA3C"/>
              <w:right w:val="nil"/>
            </w:tcBorders>
          </w:tcPr>
          <w:p w:rsidR="00591336" w:rsidRDefault="004A4A0D">
            <w:pPr>
              <w:spacing w:after="0"/>
              <w:ind w:right="26"/>
              <w:jc w:val="center"/>
            </w:pPr>
            <w:r>
              <w:rPr>
                <w:rFonts w:ascii="Arial" w:eastAsia="Arial" w:hAnsi="Arial" w:cs="Arial"/>
                <w:b/>
                <w:sz w:val="20"/>
              </w:rPr>
              <w:t xml:space="preserve">Sexe </w:t>
            </w:r>
          </w:p>
        </w:tc>
        <w:tc>
          <w:tcPr>
            <w:tcW w:w="1090"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2008 </w:t>
            </w:r>
          </w:p>
        </w:tc>
        <w:tc>
          <w:tcPr>
            <w:tcW w:w="1088" w:type="dxa"/>
            <w:tcBorders>
              <w:top w:val="single" w:sz="12" w:space="0" w:color="28FA3C"/>
              <w:left w:val="nil"/>
              <w:bottom w:val="single" w:sz="12" w:space="0" w:color="28FA3C"/>
              <w:right w:val="nil"/>
            </w:tcBorders>
          </w:tcPr>
          <w:p w:rsidR="00591336" w:rsidRDefault="004A4A0D">
            <w:pPr>
              <w:spacing w:after="0"/>
              <w:ind w:left="181"/>
            </w:pPr>
            <w:r>
              <w:rPr>
                <w:rFonts w:ascii="Arial" w:eastAsia="Arial" w:hAnsi="Arial" w:cs="Arial"/>
                <w:b/>
                <w:sz w:val="20"/>
              </w:rPr>
              <w:t xml:space="preserve">2009 </w:t>
            </w:r>
          </w:p>
        </w:tc>
        <w:tc>
          <w:tcPr>
            <w:tcW w:w="1087"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2010 </w:t>
            </w:r>
          </w:p>
        </w:tc>
        <w:tc>
          <w:tcPr>
            <w:tcW w:w="1090"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2011 </w:t>
            </w:r>
          </w:p>
        </w:tc>
        <w:tc>
          <w:tcPr>
            <w:tcW w:w="1087"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2012 </w:t>
            </w:r>
          </w:p>
        </w:tc>
        <w:tc>
          <w:tcPr>
            <w:tcW w:w="1088"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2013 </w:t>
            </w:r>
          </w:p>
        </w:tc>
        <w:tc>
          <w:tcPr>
            <w:tcW w:w="1080"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2014 </w:t>
            </w:r>
          </w:p>
        </w:tc>
        <w:tc>
          <w:tcPr>
            <w:tcW w:w="948" w:type="dxa"/>
            <w:tcBorders>
              <w:top w:val="single" w:sz="12" w:space="0" w:color="28FA3C"/>
              <w:left w:val="nil"/>
              <w:bottom w:val="single" w:sz="12" w:space="0" w:color="28FA3C"/>
              <w:right w:val="nil"/>
            </w:tcBorders>
          </w:tcPr>
          <w:p w:rsidR="00591336" w:rsidRDefault="004A4A0D">
            <w:pPr>
              <w:spacing w:after="0"/>
              <w:ind w:left="185"/>
            </w:pPr>
            <w:r>
              <w:rPr>
                <w:rFonts w:ascii="Arial" w:eastAsia="Arial" w:hAnsi="Arial" w:cs="Arial"/>
                <w:b/>
                <w:sz w:val="20"/>
              </w:rPr>
              <w:t xml:space="preserve">2015 </w:t>
            </w:r>
          </w:p>
        </w:tc>
      </w:tr>
      <w:tr w:rsidR="00591336">
        <w:trPr>
          <w:trHeight w:val="328"/>
        </w:trPr>
        <w:tc>
          <w:tcPr>
            <w:tcW w:w="1298"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09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11 159 </w:t>
            </w:r>
          </w:p>
        </w:tc>
        <w:tc>
          <w:tcPr>
            <w:tcW w:w="108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11 094 </w:t>
            </w:r>
          </w:p>
        </w:tc>
        <w:tc>
          <w:tcPr>
            <w:tcW w:w="108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11 182 </w:t>
            </w:r>
          </w:p>
        </w:tc>
        <w:tc>
          <w:tcPr>
            <w:tcW w:w="109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10 262 </w:t>
            </w:r>
          </w:p>
        </w:tc>
        <w:tc>
          <w:tcPr>
            <w:tcW w:w="108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10 763 </w:t>
            </w:r>
          </w:p>
        </w:tc>
        <w:tc>
          <w:tcPr>
            <w:tcW w:w="108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10 895 </w:t>
            </w:r>
          </w:p>
        </w:tc>
        <w:tc>
          <w:tcPr>
            <w:tcW w:w="108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10 842 </w:t>
            </w:r>
          </w:p>
        </w:tc>
        <w:tc>
          <w:tcPr>
            <w:tcW w:w="94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10 907 </w:t>
            </w:r>
          </w:p>
        </w:tc>
      </w:tr>
      <w:tr w:rsidR="00591336">
        <w:trPr>
          <w:trHeight w:val="332"/>
        </w:trPr>
        <w:tc>
          <w:tcPr>
            <w:tcW w:w="1298"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Hommes </w:t>
            </w:r>
          </w:p>
        </w:tc>
        <w:tc>
          <w:tcPr>
            <w:tcW w:w="109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38 901 </w:t>
            </w:r>
          </w:p>
        </w:tc>
        <w:tc>
          <w:tcPr>
            <w:tcW w:w="1088"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40 143 </w:t>
            </w:r>
          </w:p>
        </w:tc>
        <w:tc>
          <w:tcPr>
            <w:tcW w:w="108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41 134 </w:t>
            </w:r>
          </w:p>
        </w:tc>
        <w:tc>
          <w:tcPr>
            <w:tcW w:w="109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39 534 </w:t>
            </w:r>
          </w:p>
        </w:tc>
        <w:tc>
          <w:tcPr>
            <w:tcW w:w="108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40 993 </w:t>
            </w:r>
          </w:p>
        </w:tc>
        <w:tc>
          <w:tcPr>
            <w:tcW w:w="1088"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42 011 </w:t>
            </w:r>
          </w:p>
        </w:tc>
        <w:tc>
          <w:tcPr>
            <w:tcW w:w="108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42 319 </w:t>
            </w:r>
          </w:p>
        </w:tc>
        <w:tc>
          <w:tcPr>
            <w:tcW w:w="948"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43 059 </w:t>
            </w:r>
          </w:p>
        </w:tc>
      </w:tr>
      <w:tr w:rsidR="00591336">
        <w:trPr>
          <w:trHeight w:val="353"/>
        </w:trPr>
        <w:tc>
          <w:tcPr>
            <w:tcW w:w="1298"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09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50 060 </w:t>
            </w:r>
          </w:p>
        </w:tc>
        <w:tc>
          <w:tcPr>
            <w:tcW w:w="108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51 237 </w:t>
            </w:r>
          </w:p>
        </w:tc>
        <w:tc>
          <w:tcPr>
            <w:tcW w:w="108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52 316 </w:t>
            </w:r>
          </w:p>
        </w:tc>
        <w:tc>
          <w:tcPr>
            <w:tcW w:w="109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49 796 </w:t>
            </w:r>
          </w:p>
        </w:tc>
        <w:tc>
          <w:tcPr>
            <w:tcW w:w="108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51 756 </w:t>
            </w:r>
          </w:p>
        </w:tc>
        <w:tc>
          <w:tcPr>
            <w:tcW w:w="108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52 906 </w:t>
            </w:r>
          </w:p>
        </w:tc>
        <w:tc>
          <w:tcPr>
            <w:tcW w:w="108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53 161 </w:t>
            </w:r>
          </w:p>
        </w:tc>
        <w:tc>
          <w:tcPr>
            <w:tcW w:w="94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53 966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pStyle w:val="Titre1"/>
        <w:spacing w:after="25"/>
        <w:ind w:left="438" w:right="110"/>
      </w:pPr>
      <w:r>
        <w:t xml:space="preserve">Tableau 37 : Effectifs des fonctionnaires à la solde au 31 décembre par région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1" w:type="dxa"/>
          <w:left w:w="0" w:type="dxa"/>
          <w:bottom w:w="0" w:type="dxa"/>
          <w:right w:w="17" w:type="dxa"/>
        </w:tblCellMar>
        <w:tblLook w:val="04A0" w:firstRow="1" w:lastRow="0" w:firstColumn="1" w:lastColumn="0" w:noHBand="0" w:noVBand="1"/>
      </w:tblPr>
      <w:tblGrid>
        <w:gridCol w:w="2693"/>
        <w:gridCol w:w="1051"/>
        <w:gridCol w:w="1049"/>
        <w:gridCol w:w="1052"/>
        <w:gridCol w:w="1152"/>
        <w:gridCol w:w="965"/>
        <w:gridCol w:w="1133"/>
        <w:gridCol w:w="684"/>
      </w:tblGrid>
      <w:tr w:rsidR="00591336">
        <w:trPr>
          <w:trHeight w:val="312"/>
        </w:trPr>
        <w:tc>
          <w:tcPr>
            <w:tcW w:w="2693" w:type="dxa"/>
            <w:vMerge w:val="restart"/>
            <w:tcBorders>
              <w:top w:val="nil"/>
              <w:left w:val="nil"/>
              <w:bottom w:val="single" w:sz="12" w:space="0" w:color="28F03C"/>
              <w:right w:val="nil"/>
            </w:tcBorders>
            <w:vAlign w:val="center"/>
          </w:tcPr>
          <w:p w:rsidR="00591336" w:rsidRDefault="004A4A0D">
            <w:pPr>
              <w:spacing w:after="0"/>
              <w:ind w:right="287"/>
              <w:jc w:val="center"/>
            </w:pPr>
            <w:r>
              <w:rPr>
                <w:rFonts w:ascii="Arial" w:eastAsia="Arial" w:hAnsi="Arial" w:cs="Arial"/>
                <w:b/>
                <w:sz w:val="20"/>
              </w:rPr>
              <w:t xml:space="preserve">Région </w:t>
            </w:r>
          </w:p>
        </w:tc>
        <w:tc>
          <w:tcPr>
            <w:tcW w:w="1051"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1049"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1052"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52"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965" w:type="dxa"/>
            <w:tcBorders>
              <w:top w:val="single" w:sz="12" w:space="0" w:color="28FA3C"/>
              <w:left w:val="nil"/>
              <w:bottom w:val="single" w:sz="12" w:space="0" w:color="28F03C"/>
              <w:right w:val="nil"/>
            </w:tcBorders>
          </w:tcPr>
          <w:p w:rsidR="00591336" w:rsidRDefault="00591336"/>
        </w:tc>
        <w:tc>
          <w:tcPr>
            <w:tcW w:w="1133" w:type="dxa"/>
            <w:tcBorders>
              <w:top w:val="single" w:sz="12" w:space="0" w:color="28FA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684" w:type="dxa"/>
            <w:tcBorders>
              <w:top w:val="single" w:sz="12" w:space="0" w:color="28FA3C"/>
              <w:left w:val="nil"/>
              <w:bottom w:val="single" w:sz="12" w:space="0" w:color="28F03C"/>
              <w:right w:val="nil"/>
            </w:tcBorders>
          </w:tcPr>
          <w:p w:rsidR="00591336" w:rsidRDefault="00591336"/>
        </w:tc>
      </w:tr>
      <w:tr w:rsidR="00591336">
        <w:trPr>
          <w:trHeight w:val="312"/>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965" w:type="dxa"/>
            <w:tcBorders>
              <w:top w:val="single" w:sz="12" w:space="0" w:color="28F03C"/>
              <w:left w:val="nil"/>
              <w:bottom w:val="single" w:sz="12" w:space="0" w:color="28F03C"/>
              <w:right w:val="nil"/>
            </w:tcBorders>
          </w:tcPr>
          <w:p w:rsidR="00591336" w:rsidRDefault="004A4A0D">
            <w:pPr>
              <w:spacing w:after="0"/>
              <w:ind w:left="152"/>
              <w:jc w:val="center"/>
            </w:pPr>
            <w:r>
              <w:rPr>
                <w:rFonts w:ascii="Arial" w:eastAsia="Arial" w:hAnsi="Arial" w:cs="Arial"/>
                <w:b/>
                <w:sz w:val="20"/>
              </w:rPr>
              <w:t xml:space="preserve">F </w:t>
            </w:r>
          </w:p>
        </w:tc>
        <w:tc>
          <w:tcPr>
            <w:tcW w:w="1133" w:type="dxa"/>
            <w:tcBorders>
              <w:top w:val="single" w:sz="12" w:space="0" w:color="28F03C"/>
              <w:left w:val="nil"/>
              <w:bottom w:val="single" w:sz="12" w:space="0" w:color="28F03C"/>
              <w:right w:val="nil"/>
            </w:tcBorders>
          </w:tcPr>
          <w:p w:rsidR="00591336" w:rsidRDefault="004A4A0D">
            <w:pPr>
              <w:spacing w:after="0"/>
              <w:ind w:left="132"/>
              <w:jc w:val="center"/>
            </w:pPr>
            <w:r>
              <w:rPr>
                <w:rFonts w:ascii="Arial" w:eastAsia="Arial" w:hAnsi="Arial" w:cs="Arial"/>
                <w:b/>
                <w:sz w:val="20"/>
              </w:rPr>
              <w:t xml:space="preserve">H </w:t>
            </w:r>
          </w:p>
        </w:tc>
        <w:tc>
          <w:tcPr>
            <w:tcW w:w="684" w:type="dxa"/>
            <w:tcBorders>
              <w:top w:val="single" w:sz="12" w:space="0" w:color="28F03C"/>
              <w:left w:val="nil"/>
              <w:bottom w:val="single" w:sz="12" w:space="0" w:color="28F03C"/>
              <w:right w:val="nil"/>
            </w:tcBorders>
          </w:tcPr>
          <w:p w:rsidR="00591336" w:rsidRDefault="004A4A0D">
            <w:pPr>
              <w:spacing w:after="0"/>
              <w:ind w:right="56"/>
              <w:jc w:val="right"/>
            </w:pPr>
            <w:r>
              <w:rPr>
                <w:rFonts w:ascii="Arial" w:eastAsia="Arial" w:hAnsi="Arial" w:cs="Arial"/>
                <w:b/>
                <w:sz w:val="20"/>
              </w:rPr>
              <w:t xml:space="preserve">T </w:t>
            </w:r>
          </w:p>
        </w:tc>
      </w:tr>
      <w:tr w:rsidR="00591336">
        <w:trPr>
          <w:trHeight w:val="300"/>
        </w:trPr>
        <w:tc>
          <w:tcPr>
            <w:tcW w:w="2693"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51"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2 807 </w:t>
            </w:r>
          </w:p>
        </w:tc>
        <w:tc>
          <w:tcPr>
            <w:tcW w:w="1049"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2 969 </w:t>
            </w:r>
          </w:p>
        </w:tc>
        <w:tc>
          <w:tcPr>
            <w:tcW w:w="1052"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3 030 </w:t>
            </w:r>
          </w:p>
        </w:tc>
        <w:tc>
          <w:tcPr>
            <w:tcW w:w="1152"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3 034 </w:t>
            </w:r>
          </w:p>
        </w:tc>
        <w:tc>
          <w:tcPr>
            <w:tcW w:w="965" w:type="dxa"/>
            <w:tcBorders>
              <w:top w:val="single" w:sz="12" w:space="0" w:color="28F03C"/>
              <w:left w:val="nil"/>
              <w:bottom w:val="nil"/>
              <w:right w:val="nil"/>
            </w:tcBorders>
          </w:tcPr>
          <w:p w:rsidR="00591336" w:rsidRDefault="004A4A0D">
            <w:pPr>
              <w:spacing w:after="0"/>
              <w:ind w:right="60"/>
              <w:jc w:val="center"/>
            </w:pPr>
            <w:r>
              <w:rPr>
                <w:rFonts w:ascii="Arial" w:eastAsia="Arial" w:hAnsi="Arial" w:cs="Arial"/>
                <w:sz w:val="20"/>
              </w:rPr>
              <w:t xml:space="preserve">261 </w:t>
            </w:r>
          </w:p>
        </w:tc>
        <w:tc>
          <w:tcPr>
            <w:tcW w:w="1133" w:type="dxa"/>
            <w:tcBorders>
              <w:top w:val="single" w:sz="12" w:space="0" w:color="28F03C"/>
              <w:left w:val="nil"/>
              <w:bottom w:val="nil"/>
              <w:right w:val="nil"/>
            </w:tcBorders>
          </w:tcPr>
          <w:p w:rsidR="00591336" w:rsidRDefault="004A4A0D">
            <w:pPr>
              <w:spacing w:after="0"/>
              <w:ind w:left="194"/>
            </w:pPr>
            <w:r>
              <w:rPr>
                <w:rFonts w:ascii="Arial" w:eastAsia="Arial" w:hAnsi="Arial" w:cs="Arial"/>
                <w:sz w:val="20"/>
              </w:rPr>
              <w:t xml:space="preserve">2 482 </w:t>
            </w:r>
          </w:p>
        </w:tc>
        <w:tc>
          <w:tcPr>
            <w:tcW w:w="684"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2 743 </w:t>
            </w:r>
          </w:p>
        </w:tc>
      </w:tr>
      <w:tr w:rsidR="00591336">
        <w:trPr>
          <w:trHeight w:val="283"/>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1 496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1 525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1 546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1 572 </w:t>
            </w:r>
          </w:p>
        </w:tc>
        <w:tc>
          <w:tcPr>
            <w:tcW w:w="965" w:type="dxa"/>
            <w:tcBorders>
              <w:top w:val="nil"/>
              <w:left w:val="nil"/>
              <w:bottom w:val="nil"/>
              <w:right w:val="nil"/>
            </w:tcBorders>
            <w:shd w:val="clear" w:color="auto" w:fill="69FAD7"/>
          </w:tcPr>
          <w:p w:rsidR="00591336" w:rsidRDefault="004A4A0D">
            <w:pPr>
              <w:spacing w:after="0"/>
              <w:ind w:right="60"/>
              <w:jc w:val="center"/>
            </w:pPr>
            <w:r>
              <w:rPr>
                <w:rFonts w:ascii="Arial" w:eastAsia="Arial" w:hAnsi="Arial" w:cs="Arial"/>
                <w:sz w:val="20"/>
              </w:rPr>
              <w:t xml:space="preserve">191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1 292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1 483 </w:t>
            </w:r>
          </w:p>
        </w:tc>
      </w:tr>
      <w:tr w:rsidR="00591336">
        <w:trPr>
          <w:trHeight w:val="283"/>
        </w:trPr>
        <w:tc>
          <w:tcPr>
            <w:tcW w:w="269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51" w:type="dxa"/>
            <w:tcBorders>
              <w:top w:val="nil"/>
              <w:left w:val="nil"/>
              <w:bottom w:val="nil"/>
              <w:right w:val="nil"/>
            </w:tcBorders>
          </w:tcPr>
          <w:p w:rsidR="00591336" w:rsidRDefault="004A4A0D">
            <w:pPr>
              <w:spacing w:after="0"/>
              <w:ind w:left="65"/>
            </w:pPr>
            <w:r>
              <w:rPr>
                <w:rFonts w:ascii="Arial" w:eastAsia="Arial" w:hAnsi="Arial" w:cs="Arial"/>
                <w:sz w:val="20"/>
              </w:rPr>
              <w:t xml:space="preserve">21 637 </w:t>
            </w:r>
          </w:p>
        </w:tc>
        <w:tc>
          <w:tcPr>
            <w:tcW w:w="1049" w:type="dxa"/>
            <w:tcBorders>
              <w:top w:val="nil"/>
              <w:left w:val="nil"/>
              <w:bottom w:val="nil"/>
              <w:right w:val="nil"/>
            </w:tcBorders>
          </w:tcPr>
          <w:p w:rsidR="00591336" w:rsidRDefault="004A4A0D">
            <w:pPr>
              <w:spacing w:after="0"/>
              <w:ind w:left="65"/>
            </w:pPr>
            <w:r>
              <w:rPr>
                <w:rFonts w:ascii="Arial" w:eastAsia="Arial" w:hAnsi="Arial" w:cs="Arial"/>
                <w:sz w:val="20"/>
              </w:rPr>
              <w:t xml:space="preserve">22 966 </w:t>
            </w:r>
          </w:p>
        </w:tc>
        <w:tc>
          <w:tcPr>
            <w:tcW w:w="1052" w:type="dxa"/>
            <w:tcBorders>
              <w:top w:val="nil"/>
              <w:left w:val="nil"/>
              <w:bottom w:val="nil"/>
              <w:right w:val="nil"/>
            </w:tcBorders>
          </w:tcPr>
          <w:p w:rsidR="00591336" w:rsidRDefault="004A4A0D">
            <w:pPr>
              <w:spacing w:after="0"/>
              <w:ind w:left="65"/>
            </w:pPr>
            <w:r>
              <w:rPr>
                <w:rFonts w:ascii="Arial" w:eastAsia="Arial" w:hAnsi="Arial" w:cs="Arial"/>
                <w:sz w:val="20"/>
              </w:rPr>
              <w:t xml:space="preserve">23 385 </w:t>
            </w:r>
          </w:p>
        </w:tc>
        <w:tc>
          <w:tcPr>
            <w:tcW w:w="1152" w:type="dxa"/>
            <w:tcBorders>
              <w:top w:val="nil"/>
              <w:left w:val="nil"/>
              <w:bottom w:val="nil"/>
              <w:right w:val="nil"/>
            </w:tcBorders>
          </w:tcPr>
          <w:p w:rsidR="00591336" w:rsidRDefault="004A4A0D">
            <w:pPr>
              <w:spacing w:after="0"/>
              <w:ind w:left="65"/>
            </w:pPr>
            <w:r>
              <w:rPr>
                <w:rFonts w:ascii="Arial" w:eastAsia="Arial" w:hAnsi="Arial" w:cs="Arial"/>
                <w:sz w:val="20"/>
              </w:rPr>
              <w:t xml:space="preserve">22 908 </w:t>
            </w:r>
          </w:p>
        </w:tc>
        <w:tc>
          <w:tcPr>
            <w:tcW w:w="965" w:type="dxa"/>
            <w:tcBorders>
              <w:top w:val="nil"/>
              <w:left w:val="nil"/>
              <w:bottom w:val="nil"/>
              <w:right w:val="nil"/>
            </w:tcBorders>
          </w:tcPr>
          <w:p w:rsidR="00591336" w:rsidRDefault="004A4A0D">
            <w:pPr>
              <w:spacing w:after="0"/>
              <w:ind w:left="110"/>
            </w:pPr>
            <w:r>
              <w:rPr>
                <w:rFonts w:ascii="Arial" w:eastAsia="Arial" w:hAnsi="Arial" w:cs="Arial"/>
                <w:sz w:val="20"/>
              </w:rPr>
              <w:t xml:space="preserve">7 105 </w:t>
            </w:r>
          </w:p>
        </w:tc>
        <w:tc>
          <w:tcPr>
            <w:tcW w:w="1133" w:type="dxa"/>
            <w:tcBorders>
              <w:top w:val="nil"/>
              <w:left w:val="nil"/>
              <w:bottom w:val="nil"/>
              <w:right w:val="nil"/>
            </w:tcBorders>
          </w:tcPr>
          <w:p w:rsidR="00591336" w:rsidRDefault="004A4A0D">
            <w:pPr>
              <w:spacing w:after="0"/>
              <w:ind w:left="84"/>
            </w:pPr>
            <w:r>
              <w:rPr>
                <w:rFonts w:ascii="Arial" w:eastAsia="Arial" w:hAnsi="Arial" w:cs="Arial"/>
                <w:sz w:val="20"/>
              </w:rPr>
              <w:t xml:space="preserve">17 628 </w:t>
            </w:r>
          </w:p>
        </w:tc>
        <w:tc>
          <w:tcPr>
            <w:tcW w:w="684" w:type="dxa"/>
            <w:tcBorders>
              <w:top w:val="nil"/>
              <w:left w:val="nil"/>
              <w:bottom w:val="nil"/>
              <w:right w:val="nil"/>
            </w:tcBorders>
          </w:tcPr>
          <w:p w:rsidR="00591336" w:rsidRDefault="004A4A0D">
            <w:pPr>
              <w:spacing w:after="0"/>
              <w:jc w:val="both"/>
            </w:pPr>
            <w:r>
              <w:rPr>
                <w:rFonts w:ascii="Arial" w:eastAsia="Arial" w:hAnsi="Arial" w:cs="Arial"/>
                <w:sz w:val="20"/>
              </w:rPr>
              <w:t xml:space="preserve">24 733 </w:t>
            </w:r>
          </w:p>
        </w:tc>
      </w:tr>
      <w:tr w:rsidR="00591336">
        <w:trPr>
          <w:trHeight w:val="284"/>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2 458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2 551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2 523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2 665 </w:t>
            </w:r>
          </w:p>
        </w:tc>
        <w:tc>
          <w:tcPr>
            <w:tcW w:w="965" w:type="dxa"/>
            <w:tcBorders>
              <w:top w:val="nil"/>
              <w:left w:val="nil"/>
              <w:bottom w:val="nil"/>
              <w:right w:val="nil"/>
            </w:tcBorders>
            <w:shd w:val="clear" w:color="auto" w:fill="69FAD7"/>
          </w:tcPr>
          <w:p w:rsidR="00591336" w:rsidRDefault="004A4A0D">
            <w:pPr>
              <w:spacing w:after="0"/>
              <w:ind w:right="60"/>
              <w:jc w:val="center"/>
            </w:pPr>
            <w:r>
              <w:rPr>
                <w:rFonts w:ascii="Arial" w:eastAsia="Arial" w:hAnsi="Arial" w:cs="Arial"/>
                <w:sz w:val="20"/>
              </w:rPr>
              <w:t xml:space="preserve">317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2 180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2 497 </w:t>
            </w:r>
          </w:p>
        </w:tc>
      </w:tr>
      <w:tr w:rsidR="00591336">
        <w:trPr>
          <w:trHeight w:val="283"/>
        </w:trPr>
        <w:tc>
          <w:tcPr>
            <w:tcW w:w="269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51" w:type="dxa"/>
            <w:tcBorders>
              <w:top w:val="nil"/>
              <w:left w:val="nil"/>
              <w:bottom w:val="nil"/>
              <w:right w:val="nil"/>
            </w:tcBorders>
          </w:tcPr>
          <w:p w:rsidR="00591336" w:rsidRDefault="004A4A0D">
            <w:pPr>
              <w:spacing w:after="0"/>
              <w:ind w:left="175"/>
            </w:pPr>
            <w:r>
              <w:rPr>
                <w:rFonts w:ascii="Arial" w:eastAsia="Arial" w:hAnsi="Arial" w:cs="Arial"/>
                <w:sz w:val="20"/>
              </w:rPr>
              <w:t xml:space="preserve">1 691 </w:t>
            </w:r>
          </w:p>
        </w:tc>
        <w:tc>
          <w:tcPr>
            <w:tcW w:w="1049" w:type="dxa"/>
            <w:tcBorders>
              <w:top w:val="nil"/>
              <w:left w:val="nil"/>
              <w:bottom w:val="nil"/>
              <w:right w:val="nil"/>
            </w:tcBorders>
          </w:tcPr>
          <w:p w:rsidR="00591336" w:rsidRDefault="004A4A0D">
            <w:pPr>
              <w:spacing w:after="0"/>
              <w:ind w:left="175"/>
            </w:pPr>
            <w:r>
              <w:rPr>
                <w:rFonts w:ascii="Arial" w:eastAsia="Arial" w:hAnsi="Arial" w:cs="Arial"/>
                <w:sz w:val="20"/>
              </w:rPr>
              <w:t xml:space="preserve">1 738 </w:t>
            </w:r>
          </w:p>
        </w:tc>
        <w:tc>
          <w:tcPr>
            <w:tcW w:w="1052" w:type="dxa"/>
            <w:tcBorders>
              <w:top w:val="nil"/>
              <w:left w:val="nil"/>
              <w:bottom w:val="nil"/>
              <w:right w:val="nil"/>
            </w:tcBorders>
          </w:tcPr>
          <w:p w:rsidR="00591336" w:rsidRDefault="004A4A0D">
            <w:pPr>
              <w:spacing w:after="0"/>
              <w:ind w:left="175"/>
            </w:pPr>
            <w:r>
              <w:rPr>
                <w:rFonts w:ascii="Arial" w:eastAsia="Arial" w:hAnsi="Arial" w:cs="Arial"/>
                <w:sz w:val="20"/>
              </w:rPr>
              <w:t xml:space="preserve">1 808 </w:t>
            </w:r>
          </w:p>
        </w:tc>
        <w:tc>
          <w:tcPr>
            <w:tcW w:w="1152" w:type="dxa"/>
            <w:tcBorders>
              <w:top w:val="nil"/>
              <w:left w:val="nil"/>
              <w:bottom w:val="nil"/>
              <w:right w:val="nil"/>
            </w:tcBorders>
          </w:tcPr>
          <w:p w:rsidR="00591336" w:rsidRDefault="004A4A0D">
            <w:pPr>
              <w:spacing w:after="0"/>
              <w:ind w:left="175"/>
            </w:pPr>
            <w:r>
              <w:rPr>
                <w:rFonts w:ascii="Arial" w:eastAsia="Arial" w:hAnsi="Arial" w:cs="Arial"/>
                <w:sz w:val="20"/>
              </w:rPr>
              <w:t xml:space="preserve">1 824 </w:t>
            </w:r>
          </w:p>
        </w:tc>
        <w:tc>
          <w:tcPr>
            <w:tcW w:w="965" w:type="dxa"/>
            <w:tcBorders>
              <w:top w:val="nil"/>
              <w:left w:val="nil"/>
              <w:bottom w:val="nil"/>
              <w:right w:val="nil"/>
            </w:tcBorders>
          </w:tcPr>
          <w:p w:rsidR="00591336" w:rsidRDefault="004A4A0D">
            <w:pPr>
              <w:spacing w:after="0"/>
              <w:ind w:right="60"/>
              <w:jc w:val="center"/>
            </w:pPr>
            <w:r>
              <w:rPr>
                <w:rFonts w:ascii="Arial" w:eastAsia="Arial" w:hAnsi="Arial" w:cs="Arial"/>
                <w:sz w:val="20"/>
              </w:rPr>
              <w:t xml:space="preserve">175 </w:t>
            </w:r>
          </w:p>
        </w:tc>
        <w:tc>
          <w:tcPr>
            <w:tcW w:w="1133" w:type="dxa"/>
            <w:tcBorders>
              <w:top w:val="nil"/>
              <w:left w:val="nil"/>
              <w:bottom w:val="nil"/>
              <w:right w:val="nil"/>
            </w:tcBorders>
          </w:tcPr>
          <w:p w:rsidR="00591336" w:rsidRDefault="004A4A0D">
            <w:pPr>
              <w:spacing w:after="0"/>
              <w:ind w:left="194"/>
            </w:pPr>
            <w:r>
              <w:rPr>
                <w:rFonts w:ascii="Arial" w:eastAsia="Arial" w:hAnsi="Arial" w:cs="Arial"/>
                <w:sz w:val="20"/>
              </w:rPr>
              <w:t xml:space="preserve">1 443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1 618 </w:t>
            </w:r>
          </w:p>
        </w:tc>
      </w:tr>
      <w:tr w:rsidR="00591336">
        <w:trPr>
          <w:trHeight w:val="281"/>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2 025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3 561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3 811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3 972 </w:t>
            </w:r>
          </w:p>
        </w:tc>
        <w:tc>
          <w:tcPr>
            <w:tcW w:w="965" w:type="dxa"/>
            <w:tcBorders>
              <w:top w:val="nil"/>
              <w:left w:val="nil"/>
              <w:bottom w:val="nil"/>
              <w:right w:val="nil"/>
            </w:tcBorders>
            <w:shd w:val="clear" w:color="auto" w:fill="69FAD7"/>
          </w:tcPr>
          <w:p w:rsidR="00591336" w:rsidRDefault="004A4A0D">
            <w:pPr>
              <w:spacing w:after="0"/>
              <w:ind w:right="60"/>
              <w:jc w:val="center"/>
            </w:pPr>
            <w:r>
              <w:rPr>
                <w:rFonts w:ascii="Arial" w:eastAsia="Arial" w:hAnsi="Arial" w:cs="Arial"/>
                <w:sz w:val="20"/>
              </w:rPr>
              <w:t xml:space="preserve">637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3 352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3 989 </w:t>
            </w:r>
          </w:p>
        </w:tc>
      </w:tr>
      <w:tr w:rsidR="00591336">
        <w:trPr>
          <w:trHeight w:val="283"/>
        </w:trPr>
        <w:tc>
          <w:tcPr>
            <w:tcW w:w="269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Centre-Ouest </w:t>
            </w:r>
          </w:p>
        </w:tc>
        <w:tc>
          <w:tcPr>
            <w:tcW w:w="1051" w:type="dxa"/>
            <w:tcBorders>
              <w:top w:val="nil"/>
              <w:left w:val="nil"/>
              <w:bottom w:val="nil"/>
              <w:right w:val="nil"/>
            </w:tcBorders>
          </w:tcPr>
          <w:p w:rsidR="00591336" w:rsidRDefault="004A4A0D">
            <w:pPr>
              <w:spacing w:after="0"/>
              <w:ind w:left="175"/>
            </w:pPr>
            <w:r>
              <w:rPr>
                <w:rFonts w:ascii="Arial" w:eastAsia="Arial" w:hAnsi="Arial" w:cs="Arial"/>
                <w:sz w:val="20"/>
              </w:rPr>
              <w:t xml:space="preserve">3 530 </w:t>
            </w:r>
          </w:p>
        </w:tc>
        <w:tc>
          <w:tcPr>
            <w:tcW w:w="1049" w:type="dxa"/>
            <w:tcBorders>
              <w:top w:val="nil"/>
              <w:left w:val="nil"/>
              <w:bottom w:val="nil"/>
              <w:right w:val="nil"/>
            </w:tcBorders>
          </w:tcPr>
          <w:p w:rsidR="00591336" w:rsidRDefault="004A4A0D">
            <w:pPr>
              <w:spacing w:after="0"/>
              <w:ind w:left="175"/>
            </w:pPr>
            <w:r>
              <w:rPr>
                <w:rFonts w:ascii="Arial" w:eastAsia="Arial" w:hAnsi="Arial" w:cs="Arial"/>
                <w:sz w:val="20"/>
              </w:rPr>
              <w:t xml:space="preserve">2 003 </w:t>
            </w:r>
          </w:p>
        </w:tc>
        <w:tc>
          <w:tcPr>
            <w:tcW w:w="1052" w:type="dxa"/>
            <w:tcBorders>
              <w:top w:val="nil"/>
              <w:left w:val="nil"/>
              <w:bottom w:val="nil"/>
              <w:right w:val="nil"/>
            </w:tcBorders>
          </w:tcPr>
          <w:p w:rsidR="00591336" w:rsidRDefault="004A4A0D">
            <w:pPr>
              <w:spacing w:after="0"/>
              <w:ind w:left="175"/>
            </w:pPr>
            <w:r>
              <w:rPr>
                <w:rFonts w:ascii="Arial" w:eastAsia="Arial" w:hAnsi="Arial" w:cs="Arial"/>
                <w:sz w:val="20"/>
              </w:rPr>
              <w:t xml:space="preserve">1 979 </w:t>
            </w:r>
          </w:p>
        </w:tc>
        <w:tc>
          <w:tcPr>
            <w:tcW w:w="1152" w:type="dxa"/>
            <w:tcBorders>
              <w:top w:val="nil"/>
              <w:left w:val="nil"/>
              <w:bottom w:val="nil"/>
              <w:right w:val="nil"/>
            </w:tcBorders>
          </w:tcPr>
          <w:p w:rsidR="00591336" w:rsidRDefault="004A4A0D">
            <w:pPr>
              <w:spacing w:after="0"/>
              <w:ind w:left="175"/>
            </w:pPr>
            <w:r>
              <w:rPr>
                <w:rFonts w:ascii="Arial" w:eastAsia="Arial" w:hAnsi="Arial" w:cs="Arial"/>
                <w:sz w:val="20"/>
              </w:rPr>
              <w:t xml:space="preserve">2 008 </w:t>
            </w:r>
          </w:p>
        </w:tc>
        <w:tc>
          <w:tcPr>
            <w:tcW w:w="965" w:type="dxa"/>
            <w:tcBorders>
              <w:top w:val="nil"/>
              <w:left w:val="nil"/>
              <w:bottom w:val="nil"/>
              <w:right w:val="nil"/>
            </w:tcBorders>
          </w:tcPr>
          <w:p w:rsidR="00591336" w:rsidRDefault="004A4A0D">
            <w:pPr>
              <w:spacing w:after="0"/>
              <w:ind w:right="60"/>
              <w:jc w:val="center"/>
            </w:pPr>
            <w:r>
              <w:rPr>
                <w:rFonts w:ascii="Arial" w:eastAsia="Arial" w:hAnsi="Arial" w:cs="Arial"/>
                <w:sz w:val="20"/>
              </w:rPr>
              <w:t xml:space="preserve">198 </w:t>
            </w:r>
          </w:p>
        </w:tc>
        <w:tc>
          <w:tcPr>
            <w:tcW w:w="1133" w:type="dxa"/>
            <w:tcBorders>
              <w:top w:val="nil"/>
              <w:left w:val="nil"/>
              <w:bottom w:val="nil"/>
              <w:right w:val="nil"/>
            </w:tcBorders>
          </w:tcPr>
          <w:p w:rsidR="00591336" w:rsidRDefault="004A4A0D">
            <w:pPr>
              <w:spacing w:after="0"/>
              <w:ind w:left="194"/>
            </w:pPr>
            <w:r>
              <w:rPr>
                <w:rFonts w:ascii="Arial" w:eastAsia="Arial" w:hAnsi="Arial" w:cs="Arial"/>
                <w:sz w:val="20"/>
              </w:rPr>
              <w:t xml:space="preserve">1 507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1 705 </w:t>
            </w:r>
          </w:p>
        </w:tc>
      </w:tr>
      <w:tr w:rsidR="00591336">
        <w:trPr>
          <w:trHeight w:val="283"/>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1 952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2 026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2 093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2 208 </w:t>
            </w:r>
          </w:p>
        </w:tc>
        <w:tc>
          <w:tcPr>
            <w:tcW w:w="965" w:type="dxa"/>
            <w:tcBorders>
              <w:top w:val="nil"/>
              <w:left w:val="nil"/>
              <w:bottom w:val="nil"/>
              <w:right w:val="nil"/>
            </w:tcBorders>
            <w:shd w:val="clear" w:color="auto" w:fill="69FAD7"/>
          </w:tcPr>
          <w:p w:rsidR="00591336" w:rsidRDefault="004A4A0D">
            <w:pPr>
              <w:spacing w:after="0"/>
              <w:ind w:right="60"/>
              <w:jc w:val="center"/>
            </w:pPr>
            <w:r>
              <w:rPr>
                <w:rFonts w:ascii="Arial" w:eastAsia="Arial" w:hAnsi="Arial" w:cs="Arial"/>
                <w:sz w:val="20"/>
              </w:rPr>
              <w:t xml:space="preserve">151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1 957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2 108 </w:t>
            </w:r>
          </w:p>
        </w:tc>
      </w:tr>
      <w:tr w:rsidR="00591336">
        <w:trPr>
          <w:trHeight w:val="283"/>
        </w:trPr>
        <w:tc>
          <w:tcPr>
            <w:tcW w:w="2693"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51" w:type="dxa"/>
            <w:tcBorders>
              <w:top w:val="nil"/>
              <w:left w:val="nil"/>
              <w:bottom w:val="nil"/>
              <w:right w:val="nil"/>
            </w:tcBorders>
          </w:tcPr>
          <w:p w:rsidR="00591336" w:rsidRDefault="004A4A0D">
            <w:pPr>
              <w:spacing w:after="0"/>
              <w:ind w:left="175"/>
            </w:pPr>
            <w:r>
              <w:rPr>
                <w:rFonts w:ascii="Arial" w:eastAsia="Arial" w:hAnsi="Arial" w:cs="Arial"/>
                <w:sz w:val="20"/>
              </w:rPr>
              <w:t xml:space="preserve">5 359 </w:t>
            </w:r>
          </w:p>
        </w:tc>
        <w:tc>
          <w:tcPr>
            <w:tcW w:w="1049" w:type="dxa"/>
            <w:tcBorders>
              <w:top w:val="nil"/>
              <w:left w:val="nil"/>
              <w:bottom w:val="nil"/>
              <w:right w:val="nil"/>
            </w:tcBorders>
          </w:tcPr>
          <w:p w:rsidR="00591336" w:rsidRDefault="004A4A0D">
            <w:pPr>
              <w:spacing w:after="0"/>
              <w:ind w:left="175"/>
            </w:pPr>
            <w:r>
              <w:rPr>
                <w:rFonts w:ascii="Arial" w:eastAsia="Arial" w:hAnsi="Arial" w:cs="Arial"/>
                <w:sz w:val="20"/>
              </w:rPr>
              <w:t xml:space="preserve">5 312 </w:t>
            </w:r>
          </w:p>
        </w:tc>
        <w:tc>
          <w:tcPr>
            <w:tcW w:w="1052" w:type="dxa"/>
            <w:tcBorders>
              <w:top w:val="nil"/>
              <w:left w:val="nil"/>
              <w:bottom w:val="nil"/>
              <w:right w:val="nil"/>
            </w:tcBorders>
          </w:tcPr>
          <w:p w:rsidR="00591336" w:rsidRDefault="004A4A0D">
            <w:pPr>
              <w:spacing w:after="0"/>
              <w:ind w:left="175"/>
            </w:pPr>
            <w:r>
              <w:rPr>
                <w:rFonts w:ascii="Arial" w:eastAsia="Arial" w:hAnsi="Arial" w:cs="Arial"/>
                <w:sz w:val="20"/>
              </w:rPr>
              <w:t xml:space="preserve">5 362 </w:t>
            </w:r>
          </w:p>
        </w:tc>
        <w:tc>
          <w:tcPr>
            <w:tcW w:w="1152" w:type="dxa"/>
            <w:tcBorders>
              <w:top w:val="nil"/>
              <w:left w:val="nil"/>
              <w:bottom w:val="nil"/>
              <w:right w:val="nil"/>
            </w:tcBorders>
          </w:tcPr>
          <w:p w:rsidR="00591336" w:rsidRDefault="004A4A0D">
            <w:pPr>
              <w:spacing w:after="0"/>
              <w:ind w:left="175"/>
            </w:pPr>
            <w:r>
              <w:rPr>
                <w:rFonts w:ascii="Arial" w:eastAsia="Arial" w:hAnsi="Arial" w:cs="Arial"/>
                <w:sz w:val="20"/>
              </w:rPr>
              <w:t xml:space="preserve">5 399 </w:t>
            </w:r>
          </w:p>
        </w:tc>
        <w:tc>
          <w:tcPr>
            <w:tcW w:w="965" w:type="dxa"/>
            <w:tcBorders>
              <w:top w:val="nil"/>
              <w:left w:val="nil"/>
              <w:bottom w:val="nil"/>
              <w:right w:val="nil"/>
            </w:tcBorders>
          </w:tcPr>
          <w:p w:rsidR="00591336" w:rsidRDefault="004A4A0D">
            <w:pPr>
              <w:spacing w:after="0"/>
              <w:ind w:left="110"/>
            </w:pPr>
            <w:r>
              <w:rPr>
                <w:rFonts w:ascii="Arial" w:eastAsia="Arial" w:hAnsi="Arial" w:cs="Arial"/>
                <w:sz w:val="20"/>
              </w:rPr>
              <w:t xml:space="preserve">1 084 </w:t>
            </w:r>
          </w:p>
        </w:tc>
        <w:tc>
          <w:tcPr>
            <w:tcW w:w="1133" w:type="dxa"/>
            <w:tcBorders>
              <w:top w:val="nil"/>
              <w:left w:val="nil"/>
              <w:bottom w:val="nil"/>
              <w:right w:val="nil"/>
            </w:tcBorders>
          </w:tcPr>
          <w:p w:rsidR="00591336" w:rsidRDefault="004A4A0D">
            <w:pPr>
              <w:spacing w:after="0"/>
              <w:ind w:left="194"/>
            </w:pPr>
            <w:r>
              <w:rPr>
                <w:rFonts w:ascii="Arial" w:eastAsia="Arial" w:hAnsi="Arial" w:cs="Arial"/>
                <w:sz w:val="20"/>
              </w:rPr>
              <w:t xml:space="preserve">4 860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5 944 </w:t>
            </w:r>
          </w:p>
        </w:tc>
      </w:tr>
      <w:tr w:rsidR="00591336">
        <w:trPr>
          <w:trHeight w:val="283"/>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2 233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2 335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2 420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2 486 </w:t>
            </w:r>
          </w:p>
        </w:tc>
        <w:tc>
          <w:tcPr>
            <w:tcW w:w="965" w:type="dxa"/>
            <w:tcBorders>
              <w:top w:val="nil"/>
              <w:left w:val="nil"/>
              <w:bottom w:val="nil"/>
              <w:right w:val="nil"/>
            </w:tcBorders>
            <w:shd w:val="clear" w:color="auto" w:fill="69FAD7"/>
          </w:tcPr>
          <w:p w:rsidR="00591336" w:rsidRDefault="004A4A0D">
            <w:pPr>
              <w:spacing w:after="0"/>
              <w:ind w:right="60"/>
              <w:jc w:val="center"/>
            </w:pPr>
            <w:r>
              <w:rPr>
                <w:rFonts w:ascii="Arial" w:eastAsia="Arial" w:hAnsi="Arial" w:cs="Arial"/>
                <w:sz w:val="20"/>
              </w:rPr>
              <w:t xml:space="preserve">280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2 042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2 322 </w:t>
            </w:r>
          </w:p>
        </w:tc>
      </w:tr>
      <w:tr w:rsidR="00591336">
        <w:trPr>
          <w:trHeight w:val="283"/>
        </w:trPr>
        <w:tc>
          <w:tcPr>
            <w:tcW w:w="2693"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51" w:type="dxa"/>
            <w:tcBorders>
              <w:top w:val="nil"/>
              <w:left w:val="nil"/>
              <w:bottom w:val="nil"/>
              <w:right w:val="nil"/>
            </w:tcBorders>
          </w:tcPr>
          <w:p w:rsidR="00591336" w:rsidRDefault="004A4A0D">
            <w:pPr>
              <w:spacing w:after="0"/>
              <w:ind w:left="175"/>
            </w:pPr>
            <w:r>
              <w:rPr>
                <w:rFonts w:ascii="Arial" w:eastAsia="Arial" w:hAnsi="Arial" w:cs="Arial"/>
                <w:sz w:val="20"/>
              </w:rPr>
              <w:t xml:space="preserve">2 091 </w:t>
            </w:r>
          </w:p>
        </w:tc>
        <w:tc>
          <w:tcPr>
            <w:tcW w:w="1049" w:type="dxa"/>
            <w:tcBorders>
              <w:top w:val="nil"/>
              <w:left w:val="nil"/>
              <w:bottom w:val="nil"/>
              <w:right w:val="nil"/>
            </w:tcBorders>
          </w:tcPr>
          <w:p w:rsidR="00591336" w:rsidRDefault="004A4A0D">
            <w:pPr>
              <w:spacing w:after="0"/>
              <w:ind w:left="175"/>
            </w:pPr>
            <w:r>
              <w:rPr>
                <w:rFonts w:ascii="Arial" w:eastAsia="Arial" w:hAnsi="Arial" w:cs="Arial"/>
                <w:sz w:val="20"/>
              </w:rPr>
              <w:t xml:space="preserve">2 123 </w:t>
            </w:r>
          </w:p>
        </w:tc>
        <w:tc>
          <w:tcPr>
            <w:tcW w:w="1052" w:type="dxa"/>
            <w:tcBorders>
              <w:top w:val="nil"/>
              <w:left w:val="nil"/>
              <w:bottom w:val="nil"/>
              <w:right w:val="nil"/>
            </w:tcBorders>
          </w:tcPr>
          <w:p w:rsidR="00591336" w:rsidRDefault="004A4A0D">
            <w:pPr>
              <w:spacing w:after="0"/>
              <w:ind w:left="175"/>
            </w:pPr>
            <w:r>
              <w:rPr>
                <w:rFonts w:ascii="Arial" w:eastAsia="Arial" w:hAnsi="Arial" w:cs="Arial"/>
                <w:sz w:val="20"/>
              </w:rPr>
              <w:t xml:space="preserve">2 222 </w:t>
            </w:r>
          </w:p>
        </w:tc>
        <w:tc>
          <w:tcPr>
            <w:tcW w:w="1152" w:type="dxa"/>
            <w:tcBorders>
              <w:top w:val="nil"/>
              <w:left w:val="nil"/>
              <w:bottom w:val="nil"/>
              <w:right w:val="nil"/>
            </w:tcBorders>
          </w:tcPr>
          <w:p w:rsidR="00591336" w:rsidRDefault="004A4A0D">
            <w:pPr>
              <w:spacing w:after="0"/>
              <w:ind w:left="175"/>
            </w:pPr>
            <w:r>
              <w:rPr>
                <w:rFonts w:ascii="Arial" w:eastAsia="Arial" w:hAnsi="Arial" w:cs="Arial"/>
                <w:sz w:val="20"/>
              </w:rPr>
              <w:t xml:space="preserve">2 248 </w:t>
            </w:r>
          </w:p>
        </w:tc>
        <w:tc>
          <w:tcPr>
            <w:tcW w:w="965" w:type="dxa"/>
            <w:tcBorders>
              <w:top w:val="nil"/>
              <w:left w:val="nil"/>
              <w:bottom w:val="nil"/>
              <w:right w:val="nil"/>
            </w:tcBorders>
          </w:tcPr>
          <w:p w:rsidR="00591336" w:rsidRDefault="004A4A0D">
            <w:pPr>
              <w:spacing w:after="0"/>
              <w:ind w:right="60"/>
              <w:jc w:val="center"/>
            </w:pPr>
            <w:r>
              <w:rPr>
                <w:rFonts w:ascii="Arial" w:eastAsia="Arial" w:hAnsi="Arial" w:cs="Arial"/>
                <w:sz w:val="20"/>
              </w:rPr>
              <w:t xml:space="preserve">329 </w:t>
            </w:r>
          </w:p>
        </w:tc>
        <w:tc>
          <w:tcPr>
            <w:tcW w:w="1133" w:type="dxa"/>
            <w:tcBorders>
              <w:top w:val="nil"/>
              <w:left w:val="nil"/>
              <w:bottom w:val="nil"/>
              <w:right w:val="nil"/>
            </w:tcBorders>
          </w:tcPr>
          <w:p w:rsidR="00591336" w:rsidRDefault="004A4A0D">
            <w:pPr>
              <w:spacing w:after="0"/>
              <w:ind w:left="194"/>
            </w:pPr>
            <w:r>
              <w:rPr>
                <w:rFonts w:ascii="Arial" w:eastAsia="Arial" w:hAnsi="Arial" w:cs="Arial"/>
                <w:sz w:val="20"/>
              </w:rPr>
              <w:t xml:space="preserve">1 632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1 961 </w:t>
            </w:r>
          </w:p>
        </w:tc>
      </w:tr>
      <w:tr w:rsidR="00591336">
        <w:trPr>
          <w:trHeight w:val="283"/>
        </w:trPr>
        <w:tc>
          <w:tcPr>
            <w:tcW w:w="269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51"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1 109 </w:t>
            </w:r>
          </w:p>
        </w:tc>
        <w:tc>
          <w:tcPr>
            <w:tcW w:w="1049"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1 163 </w:t>
            </w:r>
          </w:p>
        </w:tc>
        <w:tc>
          <w:tcPr>
            <w:tcW w:w="10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1 190 </w:t>
            </w:r>
          </w:p>
        </w:tc>
        <w:tc>
          <w:tcPr>
            <w:tcW w:w="1152" w:type="dxa"/>
            <w:tcBorders>
              <w:top w:val="nil"/>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1 269 </w:t>
            </w:r>
          </w:p>
        </w:tc>
        <w:tc>
          <w:tcPr>
            <w:tcW w:w="965" w:type="dxa"/>
            <w:tcBorders>
              <w:top w:val="nil"/>
              <w:left w:val="nil"/>
              <w:bottom w:val="nil"/>
              <w:right w:val="nil"/>
            </w:tcBorders>
            <w:shd w:val="clear" w:color="auto" w:fill="69FAD7"/>
          </w:tcPr>
          <w:p w:rsidR="00591336" w:rsidRDefault="004A4A0D">
            <w:pPr>
              <w:spacing w:after="0"/>
              <w:ind w:left="50"/>
              <w:jc w:val="center"/>
            </w:pPr>
            <w:r>
              <w:rPr>
                <w:rFonts w:ascii="Arial" w:eastAsia="Arial" w:hAnsi="Arial" w:cs="Arial"/>
                <w:sz w:val="20"/>
              </w:rPr>
              <w:t xml:space="preserve">73 </w:t>
            </w:r>
          </w:p>
        </w:tc>
        <w:tc>
          <w:tcPr>
            <w:tcW w:w="113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1 221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1 294 </w:t>
            </w:r>
          </w:p>
        </w:tc>
      </w:tr>
      <w:tr w:rsidR="00591336">
        <w:trPr>
          <w:trHeight w:val="301"/>
        </w:trPr>
        <w:tc>
          <w:tcPr>
            <w:tcW w:w="2693"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lastRenderedPageBreak/>
              <w:t xml:space="preserve">Sud-Ouest </w:t>
            </w:r>
          </w:p>
        </w:tc>
        <w:tc>
          <w:tcPr>
            <w:tcW w:w="1051" w:type="dxa"/>
            <w:tcBorders>
              <w:top w:val="nil"/>
              <w:left w:val="nil"/>
              <w:bottom w:val="single" w:sz="12" w:space="0" w:color="28FA3C"/>
              <w:right w:val="nil"/>
            </w:tcBorders>
          </w:tcPr>
          <w:p w:rsidR="00591336" w:rsidRDefault="004A4A0D">
            <w:pPr>
              <w:spacing w:after="0"/>
              <w:ind w:left="175"/>
            </w:pPr>
            <w:r>
              <w:rPr>
                <w:rFonts w:ascii="Arial" w:eastAsia="Arial" w:hAnsi="Arial" w:cs="Arial"/>
                <w:sz w:val="20"/>
              </w:rPr>
              <w:t xml:space="preserve">1 408 </w:t>
            </w:r>
          </w:p>
        </w:tc>
        <w:tc>
          <w:tcPr>
            <w:tcW w:w="1049" w:type="dxa"/>
            <w:tcBorders>
              <w:top w:val="nil"/>
              <w:left w:val="nil"/>
              <w:bottom w:val="single" w:sz="12" w:space="0" w:color="28FA3C"/>
              <w:right w:val="nil"/>
            </w:tcBorders>
          </w:tcPr>
          <w:p w:rsidR="00591336" w:rsidRDefault="004A4A0D">
            <w:pPr>
              <w:spacing w:after="0"/>
              <w:ind w:left="175"/>
            </w:pPr>
            <w:r>
              <w:rPr>
                <w:rFonts w:ascii="Arial" w:eastAsia="Arial" w:hAnsi="Arial" w:cs="Arial"/>
                <w:sz w:val="20"/>
              </w:rPr>
              <w:t xml:space="preserve">1 484 </w:t>
            </w:r>
          </w:p>
        </w:tc>
        <w:tc>
          <w:tcPr>
            <w:tcW w:w="1052" w:type="dxa"/>
            <w:tcBorders>
              <w:top w:val="nil"/>
              <w:left w:val="nil"/>
              <w:bottom w:val="single" w:sz="12" w:space="0" w:color="28FA3C"/>
              <w:right w:val="nil"/>
            </w:tcBorders>
          </w:tcPr>
          <w:p w:rsidR="00591336" w:rsidRDefault="004A4A0D">
            <w:pPr>
              <w:spacing w:after="0"/>
              <w:ind w:left="175"/>
            </w:pPr>
            <w:r>
              <w:rPr>
                <w:rFonts w:ascii="Arial" w:eastAsia="Arial" w:hAnsi="Arial" w:cs="Arial"/>
                <w:sz w:val="20"/>
              </w:rPr>
              <w:t xml:space="preserve">1 537 </w:t>
            </w:r>
          </w:p>
        </w:tc>
        <w:tc>
          <w:tcPr>
            <w:tcW w:w="1152" w:type="dxa"/>
            <w:tcBorders>
              <w:top w:val="nil"/>
              <w:left w:val="nil"/>
              <w:bottom w:val="single" w:sz="12" w:space="0" w:color="28FA3C"/>
              <w:right w:val="nil"/>
            </w:tcBorders>
          </w:tcPr>
          <w:p w:rsidR="00591336" w:rsidRDefault="004A4A0D">
            <w:pPr>
              <w:spacing w:after="0"/>
              <w:ind w:left="175"/>
            </w:pPr>
            <w:r>
              <w:rPr>
                <w:rFonts w:ascii="Arial" w:eastAsia="Arial" w:hAnsi="Arial" w:cs="Arial"/>
                <w:sz w:val="20"/>
              </w:rPr>
              <w:t xml:space="preserve">1 560 </w:t>
            </w:r>
          </w:p>
        </w:tc>
        <w:tc>
          <w:tcPr>
            <w:tcW w:w="965" w:type="dxa"/>
            <w:tcBorders>
              <w:top w:val="nil"/>
              <w:left w:val="nil"/>
              <w:bottom w:val="single" w:sz="12" w:space="0" w:color="28FA3C"/>
              <w:right w:val="nil"/>
            </w:tcBorders>
          </w:tcPr>
          <w:p w:rsidR="00591336" w:rsidRDefault="004A4A0D">
            <w:pPr>
              <w:spacing w:after="0"/>
              <w:ind w:right="60"/>
              <w:jc w:val="center"/>
            </w:pPr>
            <w:r>
              <w:rPr>
                <w:rFonts w:ascii="Arial" w:eastAsia="Arial" w:hAnsi="Arial" w:cs="Arial"/>
                <w:sz w:val="20"/>
              </w:rPr>
              <w:t xml:space="preserve">106 </w:t>
            </w:r>
          </w:p>
        </w:tc>
        <w:tc>
          <w:tcPr>
            <w:tcW w:w="1133" w:type="dxa"/>
            <w:tcBorders>
              <w:top w:val="nil"/>
              <w:left w:val="nil"/>
              <w:bottom w:val="single" w:sz="12" w:space="0" w:color="28FA3C"/>
              <w:right w:val="nil"/>
            </w:tcBorders>
          </w:tcPr>
          <w:p w:rsidR="00591336" w:rsidRDefault="004A4A0D">
            <w:pPr>
              <w:spacing w:after="0"/>
              <w:ind w:left="194"/>
            </w:pPr>
            <w:r>
              <w:rPr>
                <w:rFonts w:ascii="Arial" w:eastAsia="Arial" w:hAnsi="Arial" w:cs="Arial"/>
                <w:sz w:val="20"/>
              </w:rPr>
              <w:t xml:space="preserve">1 463 </w:t>
            </w:r>
          </w:p>
        </w:tc>
        <w:tc>
          <w:tcPr>
            <w:tcW w:w="684"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1 569 </w:t>
            </w:r>
          </w:p>
        </w:tc>
      </w:tr>
      <w:tr w:rsidR="00591336">
        <w:trPr>
          <w:trHeight w:val="306"/>
        </w:trPr>
        <w:tc>
          <w:tcPr>
            <w:tcW w:w="2693"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51"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49 796 </w:t>
            </w:r>
          </w:p>
        </w:tc>
        <w:tc>
          <w:tcPr>
            <w:tcW w:w="1049"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51 756 </w:t>
            </w:r>
          </w:p>
        </w:tc>
        <w:tc>
          <w:tcPr>
            <w:tcW w:w="1052"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52 906 </w:t>
            </w:r>
          </w:p>
        </w:tc>
        <w:tc>
          <w:tcPr>
            <w:tcW w:w="1152"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53 153 </w:t>
            </w:r>
          </w:p>
        </w:tc>
        <w:tc>
          <w:tcPr>
            <w:tcW w:w="96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10 907 </w:t>
            </w:r>
          </w:p>
        </w:tc>
        <w:tc>
          <w:tcPr>
            <w:tcW w:w="1133" w:type="dxa"/>
            <w:tcBorders>
              <w:top w:val="single" w:sz="12" w:space="0" w:color="28FA3C"/>
              <w:left w:val="nil"/>
              <w:bottom w:val="single" w:sz="12" w:space="0" w:color="28FA3C"/>
              <w:right w:val="nil"/>
            </w:tcBorders>
            <w:shd w:val="clear" w:color="auto" w:fill="69FAD7"/>
          </w:tcPr>
          <w:p w:rsidR="00591336" w:rsidRDefault="004A4A0D">
            <w:pPr>
              <w:spacing w:after="0"/>
              <w:ind w:left="84"/>
            </w:pPr>
            <w:r>
              <w:rPr>
                <w:rFonts w:ascii="Arial" w:eastAsia="Arial" w:hAnsi="Arial" w:cs="Arial"/>
                <w:b/>
                <w:sz w:val="20"/>
              </w:rPr>
              <w:t xml:space="preserve">43 059 </w:t>
            </w:r>
          </w:p>
        </w:tc>
        <w:tc>
          <w:tcPr>
            <w:tcW w:w="684"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53 966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pStyle w:val="Titre1"/>
        <w:spacing w:after="27"/>
        <w:ind w:left="1448" w:right="110" w:hanging="1020"/>
      </w:pPr>
      <w:r>
        <w:t xml:space="preserve">Tableau 38 : Dépenses de personnel des fonctionnaires au 31 décembre par catégorie (montants en </w:t>
      </w:r>
    </w:p>
    <w:p w:rsidR="00591336" w:rsidRDefault="004A4A0D">
      <w:pPr>
        <w:pStyle w:val="Titre1"/>
        <w:spacing w:after="27"/>
        <w:ind w:left="1448" w:right="110" w:hanging="1020"/>
      </w:pPr>
      <w:r>
        <w:t xml:space="preserve">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8" w:type="dxa"/>
          <w:left w:w="0" w:type="dxa"/>
          <w:bottom w:w="0" w:type="dxa"/>
          <w:right w:w="14" w:type="dxa"/>
        </w:tblCellMar>
        <w:tblLook w:val="04A0" w:firstRow="1" w:lastRow="0" w:firstColumn="1" w:lastColumn="0" w:noHBand="0" w:noVBand="1"/>
      </w:tblPr>
      <w:tblGrid>
        <w:gridCol w:w="1656"/>
        <w:gridCol w:w="1071"/>
        <w:gridCol w:w="1073"/>
        <w:gridCol w:w="1070"/>
        <w:gridCol w:w="1076"/>
        <w:gridCol w:w="1166"/>
        <w:gridCol w:w="908"/>
        <w:gridCol w:w="1166"/>
        <w:gridCol w:w="593"/>
      </w:tblGrid>
      <w:tr w:rsidR="00591336">
        <w:trPr>
          <w:trHeight w:val="360"/>
        </w:trPr>
        <w:tc>
          <w:tcPr>
            <w:tcW w:w="1656" w:type="dxa"/>
            <w:vMerge w:val="restart"/>
            <w:tcBorders>
              <w:top w:val="nil"/>
              <w:left w:val="nil"/>
              <w:bottom w:val="single" w:sz="12" w:space="0" w:color="28FA3C"/>
              <w:right w:val="nil"/>
            </w:tcBorders>
            <w:vAlign w:val="center"/>
          </w:tcPr>
          <w:p w:rsidR="00591336" w:rsidRDefault="004A4A0D">
            <w:pPr>
              <w:spacing w:after="0"/>
              <w:ind w:left="211"/>
            </w:pPr>
            <w:r>
              <w:rPr>
                <w:rFonts w:ascii="Arial" w:eastAsia="Arial" w:hAnsi="Arial" w:cs="Arial"/>
                <w:b/>
                <w:sz w:val="20"/>
              </w:rPr>
              <w:t xml:space="preserve">Catégorie </w:t>
            </w:r>
          </w:p>
        </w:tc>
        <w:tc>
          <w:tcPr>
            <w:tcW w:w="107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107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1070"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107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116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908" w:type="dxa"/>
            <w:tcBorders>
              <w:top w:val="single" w:sz="12" w:space="0" w:color="28FA3C"/>
              <w:left w:val="nil"/>
              <w:bottom w:val="single" w:sz="12" w:space="0" w:color="28FA3C"/>
              <w:right w:val="nil"/>
            </w:tcBorders>
          </w:tcPr>
          <w:p w:rsidR="00591336" w:rsidRDefault="00591336"/>
        </w:tc>
        <w:tc>
          <w:tcPr>
            <w:tcW w:w="116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593"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90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 </w:t>
            </w:r>
          </w:p>
        </w:tc>
        <w:tc>
          <w:tcPr>
            <w:tcW w:w="1166" w:type="dxa"/>
            <w:tcBorders>
              <w:top w:val="single" w:sz="12" w:space="0" w:color="28FA3C"/>
              <w:left w:val="nil"/>
              <w:bottom w:val="single" w:sz="12" w:space="0" w:color="28FA3C"/>
              <w:right w:val="nil"/>
            </w:tcBorders>
          </w:tcPr>
          <w:p w:rsidR="00591336" w:rsidRDefault="004A4A0D">
            <w:pPr>
              <w:spacing w:after="0"/>
              <w:ind w:left="84"/>
            </w:pPr>
            <w:r>
              <w:rPr>
                <w:rFonts w:ascii="Arial" w:eastAsia="Arial" w:hAnsi="Arial" w:cs="Arial"/>
                <w:b/>
                <w:sz w:val="20"/>
              </w:rPr>
              <w:t xml:space="preserve">H </w:t>
            </w:r>
          </w:p>
        </w:tc>
        <w:tc>
          <w:tcPr>
            <w:tcW w:w="5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328"/>
        </w:trPr>
        <w:tc>
          <w:tcPr>
            <w:tcW w:w="1656" w:type="dxa"/>
            <w:tcBorders>
              <w:top w:val="single" w:sz="12" w:space="0" w:color="28FA3C"/>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 </w:t>
            </w:r>
          </w:p>
        </w:tc>
        <w:tc>
          <w:tcPr>
            <w:tcW w:w="1071"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36,6 </w:t>
            </w:r>
          </w:p>
        </w:tc>
        <w:tc>
          <w:tcPr>
            <w:tcW w:w="1073" w:type="dxa"/>
            <w:tcBorders>
              <w:top w:val="single" w:sz="12" w:space="0" w:color="28FA3C"/>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39,5 </w:t>
            </w:r>
          </w:p>
        </w:tc>
        <w:tc>
          <w:tcPr>
            <w:tcW w:w="1070"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45,9 </w:t>
            </w:r>
          </w:p>
        </w:tc>
        <w:tc>
          <w:tcPr>
            <w:tcW w:w="1076" w:type="dxa"/>
            <w:tcBorders>
              <w:top w:val="single" w:sz="12" w:space="0" w:color="28FA3C"/>
              <w:left w:val="nil"/>
              <w:bottom w:val="nil"/>
              <w:right w:val="nil"/>
            </w:tcBorders>
            <w:shd w:val="clear" w:color="auto" w:fill="69FAD7"/>
          </w:tcPr>
          <w:p w:rsidR="00591336" w:rsidRDefault="004A4A0D">
            <w:pPr>
              <w:spacing w:after="0"/>
              <w:ind w:right="74"/>
              <w:jc w:val="center"/>
            </w:pPr>
            <w:r>
              <w:rPr>
                <w:rFonts w:ascii="Arial" w:eastAsia="Arial" w:hAnsi="Arial" w:cs="Arial"/>
                <w:sz w:val="20"/>
              </w:rPr>
              <w:t xml:space="preserve">47,9 </w:t>
            </w:r>
          </w:p>
        </w:tc>
        <w:tc>
          <w:tcPr>
            <w:tcW w:w="1166" w:type="dxa"/>
            <w:tcBorders>
              <w:top w:val="single" w:sz="12" w:space="0" w:color="28FA3C"/>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58,7 </w:t>
            </w:r>
          </w:p>
        </w:tc>
        <w:tc>
          <w:tcPr>
            <w:tcW w:w="908"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10,5 </w:t>
            </w:r>
          </w:p>
        </w:tc>
        <w:tc>
          <w:tcPr>
            <w:tcW w:w="1166" w:type="dxa"/>
            <w:tcBorders>
              <w:top w:val="single" w:sz="12" w:space="0" w:color="28FA3C"/>
              <w:left w:val="nil"/>
              <w:bottom w:val="nil"/>
              <w:right w:val="nil"/>
            </w:tcBorders>
            <w:shd w:val="clear" w:color="auto" w:fill="69FAD7"/>
          </w:tcPr>
          <w:p w:rsidR="00591336" w:rsidRDefault="004A4A0D">
            <w:pPr>
              <w:spacing w:after="0"/>
              <w:ind w:left="235"/>
            </w:pPr>
            <w:r>
              <w:rPr>
                <w:rFonts w:ascii="Arial" w:eastAsia="Arial" w:hAnsi="Arial" w:cs="Arial"/>
                <w:sz w:val="20"/>
              </w:rPr>
              <w:t xml:space="preserve">49,1 </w:t>
            </w:r>
          </w:p>
        </w:tc>
        <w:tc>
          <w:tcPr>
            <w:tcW w:w="593" w:type="dxa"/>
            <w:tcBorders>
              <w:top w:val="single" w:sz="12" w:space="0" w:color="28FA3C"/>
              <w:left w:val="nil"/>
              <w:bottom w:val="nil"/>
              <w:right w:val="nil"/>
            </w:tcBorders>
            <w:shd w:val="clear" w:color="auto" w:fill="69FAD7"/>
          </w:tcPr>
          <w:p w:rsidR="00591336" w:rsidRDefault="004A4A0D">
            <w:pPr>
              <w:spacing w:after="0"/>
              <w:ind w:left="134"/>
            </w:pPr>
            <w:r>
              <w:rPr>
                <w:rFonts w:ascii="Arial" w:eastAsia="Arial" w:hAnsi="Arial" w:cs="Arial"/>
                <w:sz w:val="20"/>
              </w:rPr>
              <w:t xml:space="preserve">59,6 </w:t>
            </w:r>
          </w:p>
        </w:tc>
      </w:tr>
      <w:tr w:rsidR="00591336">
        <w:trPr>
          <w:trHeight w:val="300"/>
        </w:trPr>
        <w:tc>
          <w:tcPr>
            <w:tcW w:w="1656" w:type="dxa"/>
            <w:tcBorders>
              <w:top w:val="nil"/>
              <w:left w:val="nil"/>
              <w:bottom w:val="nil"/>
              <w:right w:val="nil"/>
            </w:tcBorders>
          </w:tcPr>
          <w:p w:rsidR="00591336" w:rsidRDefault="004A4A0D">
            <w:pPr>
              <w:spacing w:after="0"/>
              <w:ind w:left="269"/>
            </w:pPr>
            <w:r>
              <w:rPr>
                <w:rFonts w:ascii="Arial" w:eastAsia="Arial" w:hAnsi="Arial" w:cs="Arial"/>
                <w:sz w:val="20"/>
              </w:rPr>
              <w:t xml:space="preserve">B </w:t>
            </w:r>
          </w:p>
        </w:tc>
        <w:tc>
          <w:tcPr>
            <w:tcW w:w="1071"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41,3 </w:t>
            </w:r>
          </w:p>
        </w:tc>
        <w:tc>
          <w:tcPr>
            <w:tcW w:w="1073"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41,9 </w:t>
            </w:r>
          </w:p>
        </w:tc>
        <w:tc>
          <w:tcPr>
            <w:tcW w:w="1070"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44,7 </w:t>
            </w:r>
          </w:p>
        </w:tc>
        <w:tc>
          <w:tcPr>
            <w:tcW w:w="1076"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44,3 </w:t>
            </w:r>
          </w:p>
        </w:tc>
        <w:tc>
          <w:tcPr>
            <w:tcW w:w="1166" w:type="dxa"/>
            <w:tcBorders>
              <w:top w:val="nil"/>
              <w:left w:val="nil"/>
              <w:bottom w:val="nil"/>
              <w:right w:val="nil"/>
            </w:tcBorders>
          </w:tcPr>
          <w:p w:rsidR="00591336" w:rsidRDefault="004A4A0D">
            <w:pPr>
              <w:spacing w:after="0"/>
              <w:ind w:left="300"/>
            </w:pPr>
            <w:r>
              <w:rPr>
                <w:rFonts w:ascii="Arial" w:eastAsia="Arial" w:hAnsi="Arial" w:cs="Arial"/>
                <w:sz w:val="20"/>
              </w:rPr>
              <w:t xml:space="preserve">53,6 </w:t>
            </w:r>
          </w:p>
        </w:tc>
        <w:tc>
          <w:tcPr>
            <w:tcW w:w="908" w:type="dxa"/>
            <w:tcBorders>
              <w:top w:val="nil"/>
              <w:left w:val="nil"/>
              <w:bottom w:val="nil"/>
              <w:right w:val="nil"/>
            </w:tcBorders>
          </w:tcPr>
          <w:p w:rsidR="00591336" w:rsidRDefault="004A4A0D">
            <w:pPr>
              <w:spacing w:after="0"/>
              <w:ind w:left="70"/>
            </w:pPr>
            <w:r>
              <w:rPr>
                <w:rFonts w:ascii="Arial" w:eastAsia="Arial" w:hAnsi="Arial" w:cs="Arial"/>
                <w:sz w:val="20"/>
              </w:rPr>
              <w:t xml:space="preserve">12,9 </w:t>
            </w:r>
          </w:p>
        </w:tc>
        <w:tc>
          <w:tcPr>
            <w:tcW w:w="1166" w:type="dxa"/>
            <w:tcBorders>
              <w:top w:val="nil"/>
              <w:left w:val="nil"/>
              <w:bottom w:val="nil"/>
              <w:right w:val="nil"/>
            </w:tcBorders>
          </w:tcPr>
          <w:p w:rsidR="00591336" w:rsidRDefault="004A4A0D">
            <w:pPr>
              <w:spacing w:after="0"/>
              <w:ind w:left="235"/>
            </w:pPr>
            <w:r>
              <w:rPr>
                <w:rFonts w:ascii="Arial" w:eastAsia="Arial" w:hAnsi="Arial" w:cs="Arial"/>
                <w:sz w:val="20"/>
              </w:rPr>
              <w:t xml:space="preserve">39,6 </w:t>
            </w:r>
          </w:p>
        </w:tc>
        <w:tc>
          <w:tcPr>
            <w:tcW w:w="593" w:type="dxa"/>
            <w:tcBorders>
              <w:top w:val="nil"/>
              <w:left w:val="nil"/>
              <w:bottom w:val="nil"/>
              <w:right w:val="nil"/>
            </w:tcBorders>
          </w:tcPr>
          <w:p w:rsidR="00591336" w:rsidRDefault="004A4A0D">
            <w:pPr>
              <w:spacing w:after="0"/>
              <w:ind w:left="134"/>
            </w:pPr>
            <w:r>
              <w:rPr>
                <w:rFonts w:ascii="Arial" w:eastAsia="Arial" w:hAnsi="Arial" w:cs="Arial"/>
                <w:sz w:val="20"/>
              </w:rPr>
              <w:t xml:space="preserve">52,5 </w:t>
            </w:r>
          </w:p>
        </w:tc>
      </w:tr>
      <w:tr w:rsidR="00591336">
        <w:trPr>
          <w:trHeight w:val="300"/>
        </w:trPr>
        <w:tc>
          <w:tcPr>
            <w:tcW w:w="165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 </w:t>
            </w:r>
          </w:p>
        </w:tc>
        <w:tc>
          <w:tcPr>
            <w:tcW w:w="1071" w:type="dxa"/>
            <w:tcBorders>
              <w:top w:val="nil"/>
              <w:left w:val="nil"/>
              <w:bottom w:val="nil"/>
              <w:right w:val="nil"/>
            </w:tcBorders>
            <w:shd w:val="clear" w:color="auto" w:fill="69FAD7"/>
          </w:tcPr>
          <w:p w:rsidR="00591336" w:rsidRDefault="004A4A0D">
            <w:pPr>
              <w:spacing w:after="0"/>
              <w:ind w:left="96"/>
              <w:jc w:val="center"/>
            </w:pPr>
            <w:r>
              <w:rPr>
                <w:rFonts w:ascii="Arial" w:eastAsia="Arial" w:hAnsi="Arial" w:cs="Arial"/>
                <w:sz w:val="20"/>
              </w:rPr>
              <w:t xml:space="preserve">18 </w:t>
            </w:r>
          </w:p>
        </w:tc>
        <w:tc>
          <w:tcPr>
            <w:tcW w:w="1073"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19,3 </w:t>
            </w:r>
          </w:p>
        </w:tc>
        <w:tc>
          <w:tcPr>
            <w:tcW w:w="1070"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26,7 </w:t>
            </w:r>
          </w:p>
        </w:tc>
        <w:tc>
          <w:tcPr>
            <w:tcW w:w="1076" w:type="dxa"/>
            <w:tcBorders>
              <w:top w:val="nil"/>
              <w:left w:val="nil"/>
              <w:bottom w:val="nil"/>
              <w:right w:val="nil"/>
            </w:tcBorders>
            <w:shd w:val="clear" w:color="auto" w:fill="69FAD7"/>
          </w:tcPr>
          <w:p w:rsidR="00591336" w:rsidRDefault="004A4A0D">
            <w:pPr>
              <w:spacing w:after="0"/>
              <w:ind w:right="74"/>
              <w:jc w:val="center"/>
            </w:pPr>
            <w:r>
              <w:rPr>
                <w:rFonts w:ascii="Arial" w:eastAsia="Arial" w:hAnsi="Arial" w:cs="Arial"/>
                <w:sz w:val="20"/>
              </w:rPr>
              <w:t xml:space="preserve">28,8 </w:t>
            </w:r>
          </w:p>
        </w:tc>
        <w:tc>
          <w:tcPr>
            <w:tcW w:w="1166" w:type="dxa"/>
            <w:tcBorders>
              <w:top w:val="nil"/>
              <w:left w:val="nil"/>
              <w:bottom w:val="nil"/>
              <w:right w:val="nil"/>
            </w:tcBorders>
            <w:shd w:val="clear" w:color="auto" w:fill="69FAD7"/>
          </w:tcPr>
          <w:p w:rsidR="00591336" w:rsidRDefault="004A4A0D">
            <w:pPr>
              <w:spacing w:after="0"/>
              <w:jc w:val="center"/>
            </w:pPr>
            <w:r>
              <w:rPr>
                <w:rFonts w:ascii="Arial" w:eastAsia="Arial" w:hAnsi="Arial" w:cs="Arial"/>
                <w:sz w:val="20"/>
              </w:rPr>
              <w:t xml:space="preserve">35 </w:t>
            </w:r>
          </w:p>
        </w:tc>
        <w:tc>
          <w:tcPr>
            <w:tcW w:w="908" w:type="dxa"/>
            <w:tcBorders>
              <w:top w:val="nil"/>
              <w:left w:val="nil"/>
              <w:bottom w:val="nil"/>
              <w:right w:val="nil"/>
            </w:tcBorders>
            <w:shd w:val="clear" w:color="auto" w:fill="69FAD7"/>
          </w:tcPr>
          <w:p w:rsidR="00591336" w:rsidRDefault="004A4A0D">
            <w:pPr>
              <w:spacing w:after="0"/>
              <w:ind w:left="180"/>
            </w:pPr>
            <w:r>
              <w:rPr>
                <w:rFonts w:ascii="Arial" w:eastAsia="Arial" w:hAnsi="Arial" w:cs="Arial"/>
                <w:sz w:val="20"/>
              </w:rPr>
              <w:t xml:space="preserve">4,8 </w:t>
            </w:r>
          </w:p>
        </w:tc>
        <w:tc>
          <w:tcPr>
            <w:tcW w:w="1166"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20"/>
              </w:rPr>
              <w:t xml:space="preserve">31,4 </w:t>
            </w:r>
          </w:p>
        </w:tc>
        <w:tc>
          <w:tcPr>
            <w:tcW w:w="593"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20"/>
              </w:rPr>
              <w:t xml:space="preserve">36,2 </w:t>
            </w:r>
          </w:p>
        </w:tc>
      </w:tr>
      <w:tr w:rsidR="00591336">
        <w:trPr>
          <w:trHeight w:val="300"/>
        </w:trPr>
        <w:tc>
          <w:tcPr>
            <w:tcW w:w="1656" w:type="dxa"/>
            <w:tcBorders>
              <w:top w:val="nil"/>
              <w:left w:val="nil"/>
              <w:bottom w:val="nil"/>
              <w:right w:val="nil"/>
            </w:tcBorders>
          </w:tcPr>
          <w:p w:rsidR="00591336" w:rsidRDefault="004A4A0D">
            <w:pPr>
              <w:spacing w:after="0"/>
              <w:ind w:left="269"/>
            </w:pPr>
            <w:r>
              <w:rPr>
                <w:rFonts w:ascii="Arial" w:eastAsia="Arial" w:hAnsi="Arial" w:cs="Arial"/>
                <w:sz w:val="20"/>
              </w:rPr>
              <w:t xml:space="preserve">D </w:t>
            </w:r>
          </w:p>
        </w:tc>
        <w:tc>
          <w:tcPr>
            <w:tcW w:w="1071"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5,9 </w:t>
            </w:r>
          </w:p>
        </w:tc>
        <w:tc>
          <w:tcPr>
            <w:tcW w:w="1073"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5,7 </w:t>
            </w:r>
          </w:p>
        </w:tc>
        <w:tc>
          <w:tcPr>
            <w:tcW w:w="1070" w:type="dxa"/>
            <w:tcBorders>
              <w:top w:val="nil"/>
              <w:left w:val="nil"/>
              <w:bottom w:val="nil"/>
              <w:right w:val="nil"/>
            </w:tcBorders>
          </w:tcPr>
          <w:p w:rsidR="00591336" w:rsidRDefault="004A4A0D">
            <w:pPr>
              <w:spacing w:after="0"/>
              <w:ind w:left="41"/>
              <w:jc w:val="center"/>
            </w:pPr>
            <w:r>
              <w:rPr>
                <w:rFonts w:ascii="Arial" w:eastAsia="Arial" w:hAnsi="Arial" w:cs="Arial"/>
                <w:sz w:val="20"/>
              </w:rPr>
              <w:t xml:space="preserve">5,6 </w:t>
            </w:r>
          </w:p>
        </w:tc>
        <w:tc>
          <w:tcPr>
            <w:tcW w:w="1076"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5,5 </w:t>
            </w:r>
          </w:p>
        </w:tc>
        <w:tc>
          <w:tcPr>
            <w:tcW w:w="1166"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6,2 </w:t>
            </w:r>
          </w:p>
        </w:tc>
        <w:tc>
          <w:tcPr>
            <w:tcW w:w="908" w:type="dxa"/>
            <w:tcBorders>
              <w:top w:val="nil"/>
              <w:left w:val="nil"/>
              <w:bottom w:val="nil"/>
              <w:right w:val="nil"/>
            </w:tcBorders>
          </w:tcPr>
          <w:p w:rsidR="00591336" w:rsidRDefault="004A4A0D">
            <w:pPr>
              <w:spacing w:after="0"/>
              <w:ind w:left="180"/>
            </w:pPr>
            <w:r>
              <w:rPr>
                <w:rFonts w:ascii="Arial" w:eastAsia="Arial" w:hAnsi="Arial" w:cs="Arial"/>
                <w:sz w:val="20"/>
              </w:rPr>
              <w:t xml:space="preserve">2,1 </w:t>
            </w:r>
          </w:p>
        </w:tc>
        <w:tc>
          <w:tcPr>
            <w:tcW w:w="1166" w:type="dxa"/>
            <w:tcBorders>
              <w:top w:val="nil"/>
              <w:left w:val="nil"/>
              <w:bottom w:val="nil"/>
              <w:right w:val="nil"/>
            </w:tcBorders>
          </w:tcPr>
          <w:p w:rsidR="00591336" w:rsidRDefault="004A4A0D">
            <w:pPr>
              <w:spacing w:after="0"/>
              <w:ind w:left="346"/>
            </w:pPr>
            <w:r>
              <w:rPr>
                <w:rFonts w:ascii="Arial" w:eastAsia="Arial" w:hAnsi="Arial" w:cs="Arial"/>
                <w:sz w:val="20"/>
              </w:rPr>
              <w:t xml:space="preserve">3,8 </w:t>
            </w:r>
          </w:p>
        </w:tc>
        <w:tc>
          <w:tcPr>
            <w:tcW w:w="593"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5,9 </w:t>
            </w:r>
          </w:p>
        </w:tc>
      </w:tr>
      <w:tr w:rsidR="00591336">
        <w:trPr>
          <w:trHeight w:val="300"/>
        </w:trPr>
        <w:tc>
          <w:tcPr>
            <w:tcW w:w="165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E </w:t>
            </w:r>
          </w:p>
        </w:tc>
        <w:tc>
          <w:tcPr>
            <w:tcW w:w="1071"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0,7 </w:t>
            </w:r>
          </w:p>
        </w:tc>
        <w:tc>
          <w:tcPr>
            <w:tcW w:w="1073"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0,6 </w:t>
            </w:r>
          </w:p>
        </w:tc>
        <w:tc>
          <w:tcPr>
            <w:tcW w:w="1070"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0,5 </w:t>
            </w:r>
          </w:p>
        </w:tc>
        <w:tc>
          <w:tcPr>
            <w:tcW w:w="1076"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0,5 </w:t>
            </w:r>
          </w:p>
        </w:tc>
        <w:tc>
          <w:tcPr>
            <w:tcW w:w="1166"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0,4 </w:t>
            </w:r>
          </w:p>
        </w:tc>
        <w:tc>
          <w:tcPr>
            <w:tcW w:w="908" w:type="dxa"/>
            <w:tcBorders>
              <w:top w:val="nil"/>
              <w:left w:val="nil"/>
              <w:bottom w:val="nil"/>
              <w:right w:val="nil"/>
            </w:tcBorders>
            <w:shd w:val="clear" w:color="auto" w:fill="69FAD7"/>
          </w:tcPr>
          <w:p w:rsidR="00591336" w:rsidRDefault="004A4A0D">
            <w:pPr>
              <w:spacing w:after="0"/>
              <w:ind w:left="180"/>
            </w:pPr>
            <w:r>
              <w:rPr>
                <w:rFonts w:ascii="Arial" w:eastAsia="Arial" w:hAnsi="Arial" w:cs="Arial"/>
                <w:sz w:val="20"/>
              </w:rPr>
              <w:t xml:space="preserve">0,0 </w:t>
            </w:r>
          </w:p>
        </w:tc>
        <w:tc>
          <w:tcPr>
            <w:tcW w:w="1166" w:type="dxa"/>
            <w:tcBorders>
              <w:top w:val="nil"/>
              <w:left w:val="nil"/>
              <w:bottom w:val="nil"/>
              <w:right w:val="nil"/>
            </w:tcBorders>
            <w:shd w:val="clear" w:color="auto" w:fill="69FAD7"/>
          </w:tcPr>
          <w:p w:rsidR="00591336" w:rsidRDefault="004A4A0D">
            <w:pPr>
              <w:spacing w:after="0"/>
              <w:ind w:left="346"/>
            </w:pPr>
            <w:r>
              <w:rPr>
                <w:rFonts w:ascii="Arial" w:eastAsia="Arial" w:hAnsi="Arial" w:cs="Arial"/>
                <w:sz w:val="20"/>
              </w:rPr>
              <w:t xml:space="preserve">0,3 </w:t>
            </w:r>
          </w:p>
        </w:tc>
        <w:tc>
          <w:tcPr>
            <w:tcW w:w="593"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0,3 </w:t>
            </w:r>
          </w:p>
        </w:tc>
      </w:tr>
      <w:tr w:rsidR="00591336">
        <w:trPr>
          <w:trHeight w:val="333"/>
        </w:trPr>
        <w:tc>
          <w:tcPr>
            <w:tcW w:w="1656" w:type="dxa"/>
            <w:tcBorders>
              <w:top w:val="nil"/>
              <w:left w:val="nil"/>
              <w:bottom w:val="single" w:sz="12" w:space="0" w:color="28FA3C"/>
              <w:right w:val="nil"/>
            </w:tcBorders>
          </w:tcPr>
          <w:p w:rsidR="00591336" w:rsidRDefault="004A4A0D">
            <w:pPr>
              <w:spacing w:after="0"/>
              <w:ind w:left="269"/>
            </w:pPr>
            <w:r>
              <w:rPr>
                <w:rFonts w:ascii="Arial" w:eastAsia="Arial" w:hAnsi="Arial" w:cs="Arial"/>
                <w:sz w:val="20"/>
              </w:rPr>
              <w:t xml:space="preserve">P </w:t>
            </w:r>
          </w:p>
        </w:tc>
        <w:tc>
          <w:tcPr>
            <w:tcW w:w="1071" w:type="dxa"/>
            <w:tcBorders>
              <w:top w:val="nil"/>
              <w:left w:val="nil"/>
              <w:bottom w:val="single" w:sz="12" w:space="0" w:color="28FA3C"/>
              <w:right w:val="nil"/>
            </w:tcBorders>
          </w:tcPr>
          <w:p w:rsidR="00591336" w:rsidRDefault="004A4A0D">
            <w:pPr>
              <w:spacing w:after="0"/>
              <w:ind w:left="40"/>
              <w:jc w:val="center"/>
            </w:pPr>
            <w:r>
              <w:rPr>
                <w:rFonts w:ascii="Arial" w:eastAsia="Arial" w:hAnsi="Arial" w:cs="Arial"/>
                <w:sz w:val="20"/>
              </w:rPr>
              <w:t xml:space="preserve">1,2 </w:t>
            </w:r>
          </w:p>
        </w:tc>
        <w:tc>
          <w:tcPr>
            <w:tcW w:w="1073"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4,4 </w:t>
            </w:r>
          </w:p>
        </w:tc>
        <w:tc>
          <w:tcPr>
            <w:tcW w:w="1070" w:type="dxa"/>
            <w:tcBorders>
              <w:top w:val="nil"/>
              <w:left w:val="nil"/>
              <w:bottom w:val="single" w:sz="12" w:space="0" w:color="28FA3C"/>
              <w:right w:val="nil"/>
            </w:tcBorders>
          </w:tcPr>
          <w:p w:rsidR="00591336" w:rsidRDefault="004A4A0D">
            <w:pPr>
              <w:spacing w:after="0"/>
              <w:ind w:left="41"/>
              <w:jc w:val="center"/>
            </w:pPr>
            <w:r>
              <w:rPr>
                <w:rFonts w:ascii="Arial" w:eastAsia="Arial" w:hAnsi="Arial" w:cs="Arial"/>
                <w:sz w:val="20"/>
              </w:rPr>
              <w:t xml:space="preserve">5,2 </w:t>
            </w:r>
          </w:p>
        </w:tc>
        <w:tc>
          <w:tcPr>
            <w:tcW w:w="1076" w:type="dxa"/>
            <w:tcBorders>
              <w:top w:val="nil"/>
              <w:left w:val="nil"/>
              <w:bottom w:val="single" w:sz="12" w:space="0" w:color="28FA3C"/>
              <w:right w:val="nil"/>
            </w:tcBorders>
          </w:tcPr>
          <w:p w:rsidR="00591336" w:rsidRDefault="004A4A0D">
            <w:pPr>
              <w:spacing w:after="0"/>
              <w:ind w:left="36"/>
              <w:jc w:val="center"/>
            </w:pPr>
            <w:r>
              <w:rPr>
                <w:rFonts w:ascii="Arial" w:eastAsia="Arial" w:hAnsi="Arial" w:cs="Arial"/>
                <w:sz w:val="20"/>
              </w:rPr>
              <w:t xml:space="preserve">5,8 </w:t>
            </w:r>
          </w:p>
        </w:tc>
        <w:tc>
          <w:tcPr>
            <w:tcW w:w="1166" w:type="dxa"/>
            <w:tcBorders>
              <w:top w:val="nil"/>
              <w:left w:val="nil"/>
              <w:bottom w:val="single" w:sz="12" w:space="0" w:color="28FA3C"/>
              <w:right w:val="nil"/>
            </w:tcBorders>
          </w:tcPr>
          <w:p w:rsidR="00591336" w:rsidRDefault="004A4A0D">
            <w:pPr>
              <w:spacing w:after="0"/>
              <w:ind w:right="55"/>
              <w:jc w:val="center"/>
            </w:pPr>
            <w:r>
              <w:rPr>
                <w:rFonts w:ascii="Arial" w:eastAsia="Arial" w:hAnsi="Arial" w:cs="Arial"/>
                <w:sz w:val="20"/>
              </w:rPr>
              <w:t xml:space="preserve">6,8 </w:t>
            </w:r>
          </w:p>
        </w:tc>
        <w:tc>
          <w:tcPr>
            <w:tcW w:w="908" w:type="dxa"/>
            <w:tcBorders>
              <w:top w:val="nil"/>
              <w:left w:val="nil"/>
              <w:bottom w:val="single" w:sz="12" w:space="0" w:color="28FA3C"/>
              <w:right w:val="nil"/>
            </w:tcBorders>
          </w:tcPr>
          <w:p w:rsidR="00591336" w:rsidRDefault="004A4A0D">
            <w:pPr>
              <w:spacing w:after="0"/>
              <w:ind w:left="180"/>
            </w:pPr>
            <w:r>
              <w:rPr>
                <w:rFonts w:ascii="Arial" w:eastAsia="Arial" w:hAnsi="Arial" w:cs="Arial"/>
                <w:sz w:val="20"/>
              </w:rPr>
              <w:t xml:space="preserve">1,5 </w:t>
            </w:r>
          </w:p>
        </w:tc>
        <w:tc>
          <w:tcPr>
            <w:tcW w:w="1166" w:type="dxa"/>
            <w:tcBorders>
              <w:top w:val="nil"/>
              <w:left w:val="nil"/>
              <w:bottom w:val="single" w:sz="12" w:space="0" w:color="28FA3C"/>
              <w:right w:val="nil"/>
            </w:tcBorders>
          </w:tcPr>
          <w:p w:rsidR="00591336" w:rsidRDefault="004A4A0D">
            <w:pPr>
              <w:spacing w:after="0"/>
              <w:ind w:left="346"/>
            </w:pPr>
            <w:r>
              <w:rPr>
                <w:rFonts w:ascii="Arial" w:eastAsia="Arial" w:hAnsi="Arial" w:cs="Arial"/>
                <w:sz w:val="20"/>
              </w:rPr>
              <w:t xml:space="preserve">6,5 </w:t>
            </w:r>
          </w:p>
        </w:tc>
        <w:tc>
          <w:tcPr>
            <w:tcW w:w="593"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8,0 </w:t>
            </w:r>
          </w:p>
        </w:tc>
      </w:tr>
      <w:tr w:rsidR="00591336">
        <w:trPr>
          <w:trHeight w:val="353"/>
        </w:trPr>
        <w:tc>
          <w:tcPr>
            <w:tcW w:w="1656"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71" w:type="dxa"/>
            <w:tcBorders>
              <w:top w:val="single" w:sz="12" w:space="0" w:color="28FA3C"/>
              <w:left w:val="nil"/>
              <w:bottom w:val="single" w:sz="12" w:space="0" w:color="28FA3C"/>
              <w:right w:val="nil"/>
            </w:tcBorders>
            <w:shd w:val="clear" w:color="auto" w:fill="69FAD7"/>
          </w:tcPr>
          <w:p w:rsidR="00591336" w:rsidRDefault="004A4A0D">
            <w:pPr>
              <w:spacing w:after="0"/>
              <w:ind w:left="187"/>
            </w:pPr>
            <w:r>
              <w:rPr>
                <w:rFonts w:ascii="Arial" w:eastAsia="Arial" w:hAnsi="Arial" w:cs="Arial"/>
                <w:b/>
                <w:sz w:val="20"/>
              </w:rPr>
              <w:t xml:space="preserve">103,7 </w:t>
            </w:r>
          </w:p>
        </w:tc>
        <w:tc>
          <w:tcPr>
            <w:tcW w:w="1073" w:type="dxa"/>
            <w:tcBorders>
              <w:top w:val="single" w:sz="12" w:space="0" w:color="28FA3C"/>
              <w:left w:val="nil"/>
              <w:bottom w:val="single" w:sz="12" w:space="0" w:color="28FA3C"/>
              <w:right w:val="nil"/>
            </w:tcBorders>
            <w:shd w:val="clear" w:color="auto" w:fill="69FAD7"/>
          </w:tcPr>
          <w:p w:rsidR="00591336" w:rsidRDefault="004A4A0D">
            <w:pPr>
              <w:spacing w:after="0"/>
              <w:ind w:left="187"/>
            </w:pPr>
            <w:r>
              <w:rPr>
                <w:rFonts w:ascii="Arial" w:eastAsia="Arial" w:hAnsi="Arial" w:cs="Arial"/>
                <w:b/>
                <w:sz w:val="20"/>
              </w:rPr>
              <w:t xml:space="preserve">111,4 </w:t>
            </w:r>
          </w:p>
        </w:tc>
        <w:tc>
          <w:tcPr>
            <w:tcW w:w="1070" w:type="dxa"/>
            <w:tcBorders>
              <w:top w:val="single" w:sz="12" w:space="0" w:color="28FA3C"/>
              <w:left w:val="nil"/>
              <w:bottom w:val="single" w:sz="12" w:space="0" w:color="28FA3C"/>
              <w:right w:val="nil"/>
            </w:tcBorders>
            <w:shd w:val="clear" w:color="auto" w:fill="69FAD7"/>
          </w:tcPr>
          <w:p w:rsidR="00591336" w:rsidRDefault="004A4A0D">
            <w:pPr>
              <w:spacing w:after="0"/>
              <w:ind w:left="187"/>
            </w:pPr>
            <w:r>
              <w:rPr>
                <w:rFonts w:ascii="Arial" w:eastAsia="Arial" w:hAnsi="Arial" w:cs="Arial"/>
                <w:b/>
                <w:sz w:val="20"/>
              </w:rPr>
              <w:t xml:space="preserve">128,6 </w:t>
            </w:r>
          </w:p>
        </w:tc>
        <w:tc>
          <w:tcPr>
            <w:tcW w:w="1076" w:type="dxa"/>
            <w:tcBorders>
              <w:top w:val="single" w:sz="12" w:space="0" w:color="28FA3C"/>
              <w:left w:val="nil"/>
              <w:bottom w:val="single" w:sz="12" w:space="0" w:color="28FA3C"/>
              <w:right w:val="nil"/>
            </w:tcBorders>
            <w:shd w:val="clear" w:color="auto" w:fill="69FAD7"/>
          </w:tcPr>
          <w:p w:rsidR="00591336" w:rsidRDefault="004A4A0D">
            <w:pPr>
              <w:spacing w:after="0"/>
              <w:ind w:left="188"/>
            </w:pPr>
            <w:r>
              <w:rPr>
                <w:rFonts w:ascii="Arial" w:eastAsia="Arial" w:hAnsi="Arial" w:cs="Arial"/>
                <w:b/>
                <w:sz w:val="20"/>
              </w:rPr>
              <w:t xml:space="preserve">132,7 </w:t>
            </w:r>
          </w:p>
        </w:tc>
        <w:tc>
          <w:tcPr>
            <w:tcW w:w="1166" w:type="dxa"/>
            <w:tcBorders>
              <w:top w:val="single" w:sz="12" w:space="0" w:color="28FA3C"/>
              <w:left w:val="nil"/>
              <w:bottom w:val="single" w:sz="12" w:space="0" w:color="28FA3C"/>
              <w:right w:val="nil"/>
            </w:tcBorders>
            <w:shd w:val="clear" w:color="auto" w:fill="69FAD7"/>
          </w:tcPr>
          <w:p w:rsidR="00591336" w:rsidRDefault="004A4A0D">
            <w:pPr>
              <w:spacing w:after="0"/>
              <w:ind w:left="187"/>
            </w:pPr>
            <w:r>
              <w:rPr>
                <w:rFonts w:ascii="Arial" w:eastAsia="Arial" w:hAnsi="Arial" w:cs="Arial"/>
                <w:b/>
                <w:sz w:val="20"/>
              </w:rPr>
              <w:t xml:space="preserve">160,7 </w:t>
            </w:r>
          </w:p>
        </w:tc>
        <w:tc>
          <w:tcPr>
            <w:tcW w:w="908"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31,8 </w:t>
            </w:r>
          </w:p>
        </w:tc>
        <w:tc>
          <w:tcPr>
            <w:tcW w:w="1166" w:type="dxa"/>
            <w:tcBorders>
              <w:top w:val="single" w:sz="12" w:space="0" w:color="28FA3C"/>
              <w:left w:val="nil"/>
              <w:bottom w:val="single" w:sz="12" w:space="0" w:color="28FA3C"/>
              <w:right w:val="nil"/>
            </w:tcBorders>
            <w:shd w:val="clear" w:color="auto" w:fill="69FAD7"/>
          </w:tcPr>
          <w:p w:rsidR="00591336" w:rsidRDefault="004A4A0D">
            <w:pPr>
              <w:spacing w:after="0"/>
              <w:ind w:left="122"/>
            </w:pPr>
            <w:r>
              <w:rPr>
                <w:rFonts w:ascii="Arial" w:eastAsia="Arial" w:hAnsi="Arial" w:cs="Arial"/>
                <w:b/>
                <w:sz w:val="20"/>
              </w:rPr>
              <w:t xml:space="preserve">130,7 </w:t>
            </w:r>
          </w:p>
        </w:tc>
        <w:tc>
          <w:tcPr>
            <w:tcW w:w="593" w:type="dxa"/>
            <w:tcBorders>
              <w:top w:val="single" w:sz="12" w:space="0" w:color="28FA3C"/>
              <w:left w:val="nil"/>
              <w:bottom w:val="single" w:sz="12" w:space="0" w:color="28FA3C"/>
              <w:right w:val="nil"/>
            </w:tcBorders>
            <w:shd w:val="clear" w:color="auto" w:fill="69FAD7"/>
          </w:tcPr>
          <w:p w:rsidR="00591336" w:rsidRDefault="004A4A0D">
            <w:pPr>
              <w:spacing w:after="0"/>
              <w:ind w:left="22"/>
              <w:jc w:val="both"/>
            </w:pPr>
            <w:r>
              <w:rPr>
                <w:rFonts w:ascii="Arial" w:eastAsia="Arial" w:hAnsi="Arial" w:cs="Arial"/>
                <w:b/>
                <w:sz w:val="20"/>
              </w:rPr>
              <w:t xml:space="preserve">162,6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pStyle w:val="Titre3"/>
        <w:ind w:left="1448" w:hanging="1020"/>
      </w:pPr>
      <w:r>
        <w:t xml:space="preserve">Tableau 39: Dépenses de personnel des fonctionnaires au 31 décembre  par sexe (montants en milliards de FCFA)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tbl>
      <w:tblPr>
        <w:tblStyle w:val="TableGrid"/>
        <w:tblW w:w="9856" w:type="dxa"/>
        <w:tblInd w:w="320" w:type="dxa"/>
        <w:tblCellMar>
          <w:top w:w="46" w:type="dxa"/>
          <w:left w:w="0" w:type="dxa"/>
          <w:bottom w:w="0" w:type="dxa"/>
          <w:right w:w="115" w:type="dxa"/>
        </w:tblCellMar>
        <w:tblLook w:val="04A0" w:firstRow="1" w:lastRow="0" w:firstColumn="1" w:lastColumn="0" w:noHBand="0" w:noVBand="1"/>
      </w:tblPr>
      <w:tblGrid>
        <w:gridCol w:w="1410"/>
        <w:gridCol w:w="1090"/>
        <w:gridCol w:w="974"/>
        <w:gridCol w:w="1087"/>
        <w:gridCol w:w="1090"/>
        <w:gridCol w:w="1087"/>
        <w:gridCol w:w="1088"/>
        <w:gridCol w:w="1080"/>
        <w:gridCol w:w="950"/>
      </w:tblGrid>
      <w:tr w:rsidR="00591336">
        <w:trPr>
          <w:trHeight w:val="364"/>
        </w:trPr>
        <w:tc>
          <w:tcPr>
            <w:tcW w:w="1409"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Sexe </w:t>
            </w:r>
          </w:p>
        </w:tc>
        <w:tc>
          <w:tcPr>
            <w:tcW w:w="1090"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20"/>
              </w:rPr>
              <w:t xml:space="preserve">2008 </w:t>
            </w:r>
          </w:p>
        </w:tc>
        <w:tc>
          <w:tcPr>
            <w:tcW w:w="974"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2009 </w:t>
            </w:r>
          </w:p>
        </w:tc>
        <w:tc>
          <w:tcPr>
            <w:tcW w:w="1087"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2010 </w:t>
            </w:r>
          </w:p>
        </w:tc>
        <w:tc>
          <w:tcPr>
            <w:tcW w:w="1090"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2011 </w:t>
            </w:r>
          </w:p>
        </w:tc>
        <w:tc>
          <w:tcPr>
            <w:tcW w:w="1087"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2012 </w:t>
            </w:r>
          </w:p>
        </w:tc>
        <w:tc>
          <w:tcPr>
            <w:tcW w:w="1088"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2013 </w:t>
            </w:r>
          </w:p>
        </w:tc>
        <w:tc>
          <w:tcPr>
            <w:tcW w:w="1080"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20"/>
              </w:rPr>
              <w:t xml:space="preserve">2014 </w:t>
            </w:r>
          </w:p>
        </w:tc>
        <w:tc>
          <w:tcPr>
            <w:tcW w:w="950" w:type="dxa"/>
            <w:tcBorders>
              <w:top w:val="single" w:sz="12" w:space="0" w:color="28FA3C"/>
              <w:left w:val="nil"/>
              <w:bottom w:val="single" w:sz="12" w:space="0" w:color="28FA3C"/>
              <w:right w:val="nil"/>
            </w:tcBorders>
          </w:tcPr>
          <w:p w:rsidR="00591336" w:rsidRDefault="004A4A0D">
            <w:pPr>
              <w:spacing w:after="0"/>
              <w:ind w:left="187"/>
            </w:pPr>
            <w:r>
              <w:rPr>
                <w:rFonts w:ascii="Arial" w:eastAsia="Arial" w:hAnsi="Arial" w:cs="Arial"/>
                <w:b/>
                <w:sz w:val="20"/>
              </w:rPr>
              <w:t xml:space="preserve">2015 </w:t>
            </w:r>
          </w:p>
        </w:tc>
      </w:tr>
      <w:tr w:rsidR="00591336">
        <w:trPr>
          <w:trHeight w:val="328"/>
        </w:trPr>
        <w:tc>
          <w:tcPr>
            <w:tcW w:w="1409"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09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19,3 </w:t>
            </w:r>
          </w:p>
        </w:tc>
        <w:tc>
          <w:tcPr>
            <w:tcW w:w="974"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20,7 </w:t>
            </w:r>
          </w:p>
        </w:tc>
        <w:tc>
          <w:tcPr>
            <w:tcW w:w="1087"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22,2 </w:t>
            </w:r>
          </w:p>
        </w:tc>
        <w:tc>
          <w:tcPr>
            <w:tcW w:w="109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23,3 </w:t>
            </w:r>
          </w:p>
        </w:tc>
        <w:tc>
          <w:tcPr>
            <w:tcW w:w="1087"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25,9 </w:t>
            </w:r>
          </w:p>
        </w:tc>
        <w:tc>
          <w:tcPr>
            <w:tcW w:w="1088"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26,3 </w:t>
            </w:r>
          </w:p>
        </w:tc>
        <w:tc>
          <w:tcPr>
            <w:tcW w:w="108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31,7 </w:t>
            </w:r>
          </w:p>
        </w:tc>
        <w:tc>
          <w:tcPr>
            <w:tcW w:w="95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31,8 </w:t>
            </w:r>
          </w:p>
        </w:tc>
      </w:tr>
      <w:tr w:rsidR="00591336">
        <w:trPr>
          <w:trHeight w:val="333"/>
        </w:trPr>
        <w:tc>
          <w:tcPr>
            <w:tcW w:w="1409"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Hommes </w:t>
            </w:r>
          </w:p>
        </w:tc>
        <w:tc>
          <w:tcPr>
            <w:tcW w:w="109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69,7 </w:t>
            </w:r>
          </w:p>
        </w:tc>
        <w:tc>
          <w:tcPr>
            <w:tcW w:w="974"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76,1 </w:t>
            </w:r>
          </w:p>
        </w:tc>
        <w:tc>
          <w:tcPr>
            <w:tcW w:w="1087"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81,5 </w:t>
            </w:r>
          </w:p>
        </w:tc>
        <w:tc>
          <w:tcPr>
            <w:tcW w:w="1090"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88,0 </w:t>
            </w:r>
          </w:p>
        </w:tc>
        <w:tc>
          <w:tcPr>
            <w:tcW w:w="108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102,7 </w:t>
            </w:r>
          </w:p>
        </w:tc>
        <w:tc>
          <w:tcPr>
            <w:tcW w:w="1088"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106,5 </w:t>
            </w:r>
          </w:p>
        </w:tc>
        <w:tc>
          <w:tcPr>
            <w:tcW w:w="108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129,0 </w:t>
            </w:r>
          </w:p>
        </w:tc>
        <w:tc>
          <w:tcPr>
            <w:tcW w:w="95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130,7 </w:t>
            </w:r>
          </w:p>
        </w:tc>
      </w:tr>
      <w:tr w:rsidR="00591336">
        <w:trPr>
          <w:trHeight w:val="353"/>
        </w:trPr>
        <w:tc>
          <w:tcPr>
            <w:tcW w:w="1409"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09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89,0 </w:t>
            </w:r>
          </w:p>
        </w:tc>
        <w:tc>
          <w:tcPr>
            <w:tcW w:w="974"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96,8 </w:t>
            </w:r>
          </w:p>
        </w:tc>
        <w:tc>
          <w:tcPr>
            <w:tcW w:w="108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103,7 </w:t>
            </w:r>
          </w:p>
        </w:tc>
        <w:tc>
          <w:tcPr>
            <w:tcW w:w="109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111,4 </w:t>
            </w:r>
          </w:p>
        </w:tc>
        <w:tc>
          <w:tcPr>
            <w:tcW w:w="108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128,6 </w:t>
            </w:r>
          </w:p>
        </w:tc>
        <w:tc>
          <w:tcPr>
            <w:tcW w:w="108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132,7 </w:t>
            </w:r>
          </w:p>
        </w:tc>
        <w:tc>
          <w:tcPr>
            <w:tcW w:w="108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160,7 </w:t>
            </w:r>
          </w:p>
        </w:tc>
        <w:tc>
          <w:tcPr>
            <w:tcW w:w="95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162,6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b/>
          <w:color w:val="FF0000"/>
          <w:sz w:val="20"/>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pStyle w:val="Titre1"/>
        <w:ind w:left="1448" w:right="110" w:hanging="1020"/>
      </w:pPr>
      <w:r>
        <w:t xml:space="preserve">Tableau 40 : Dépenses de personnel des fonctionnaires au 31 décembre par institution (en millions </w:t>
      </w:r>
    </w:p>
    <w:p w:rsidR="00591336" w:rsidRDefault="004A4A0D">
      <w:pPr>
        <w:pStyle w:val="Titre1"/>
        <w:ind w:left="1448" w:right="110" w:hanging="1020"/>
      </w:pPr>
      <w:r>
        <w:t xml:space="preserve">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563" w:type="dxa"/>
        <w:tblInd w:w="358" w:type="dxa"/>
        <w:tblCellMar>
          <w:top w:w="5" w:type="dxa"/>
          <w:left w:w="0" w:type="dxa"/>
          <w:bottom w:w="0" w:type="dxa"/>
          <w:right w:w="59" w:type="dxa"/>
        </w:tblCellMar>
        <w:tblLook w:val="04A0" w:firstRow="1" w:lastRow="0" w:firstColumn="1" w:lastColumn="0" w:noHBand="0" w:noVBand="1"/>
      </w:tblPr>
      <w:tblGrid>
        <w:gridCol w:w="4392"/>
        <w:gridCol w:w="593"/>
        <w:gridCol w:w="663"/>
        <w:gridCol w:w="658"/>
        <w:gridCol w:w="655"/>
        <w:gridCol w:w="656"/>
        <w:gridCol w:w="558"/>
        <w:gridCol w:w="793"/>
        <w:gridCol w:w="595"/>
      </w:tblGrid>
      <w:tr w:rsidR="00591336">
        <w:trPr>
          <w:trHeight w:val="360"/>
        </w:trPr>
        <w:tc>
          <w:tcPr>
            <w:tcW w:w="4393" w:type="dxa"/>
            <w:vMerge w:val="restart"/>
            <w:tcBorders>
              <w:top w:val="single" w:sz="12" w:space="0" w:color="28FA3C"/>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Institution </w:t>
            </w:r>
          </w:p>
        </w:tc>
        <w:tc>
          <w:tcPr>
            <w:tcW w:w="59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66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658"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655"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65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558"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2015 </w:t>
            </w:r>
          </w:p>
        </w:tc>
        <w:tc>
          <w:tcPr>
            <w:tcW w:w="793" w:type="dxa"/>
            <w:tcBorders>
              <w:top w:val="single" w:sz="12" w:space="0" w:color="28FA3C"/>
              <w:left w:val="nil"/>
              <w:bottom w:val="single" w:sz="12" w:space="0" w:color="28FA3C"/>
              <w:right w:val="nil"/>
            </w:tcBorders>
          </w:tcPr>
          <w:p w:rsidR="00591336" w:rsidRDefault="00591336"/>
        </w:tc>
        <w:tc>
          <w:tcPr>
            <w:tcW w:w="595" w:type="dxa"/>
            <w:tcBorders>
              <w:top w:val="single" w:sz="12" w:space="0" w:color="28FA3C"/>
              <w:left w:val="nil"/>
              <w:bottom w:val="single" w:sz="12" w:space="0" w:color="28FA3C"/>
              <w:right w:val="nil"/>
            </w:tcBorders>
          </w:tcPr>
          <w:p w:rsidR="00591336" w:rsidRDefault="00591336"/>
        </w:tc>
      </w:tr>
      <w:tr w:rsidR="00591336">
        <w:trPr>
          <w:trHeight w:val="360"/>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55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F </w:t>
            </w:r>
          </w:p>
        </w:tc>
        <w:tc>
          <w:tcPr>
            <w:tcW w:w="793" w:type="dxa"/>
            <w:tcBorders>
              <w:top w:val="single" w:sz="12" w:space="0" w:color="28FA3C"/>
              <w:left w:val="nil"/>
              <w:bottom w:val="single" w:sz="12" w:space="0" w:color="28FA3C"/>
              <w:right w:val="nil"/>
            </w:tcBorders>
          </w:tcPr>
          <w:p w:rsidR="00591336" w:rsidRDefault="004A4A0D">
            <w:pPr>
              <w:spacing w:after="0"/>
              <w:ind w:left="71"/>
            </w:pPr>
            <w:r>
              <w:rPr>
                <w:rFonts w:ascii="Arial" w:eastAsia="Arial" w:hAnsi="Arial" w:cs="Arial"/>
                <w:b/>
                <w:sz w:val="18"/>
              </w:rPr>
              <w:t xml:space="preserve">H </w:t>
            </w:r>
          </w:p>
        </w:tc>
        <w:tc>
          <w:tcPr>
            <w:tcW w:w="59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T </w:t>
            </w:r>
          </w:p>
        </w:tc>
      </w:tr>
      <w:tr w:rsidR="00591336">
        <w:trPr>
          <w:trHeight w:val="331"/>
        </w:trPr>
        <w:tc>
          <w:tcPr>
            <w:tcW w:w="4393" w:type="dxa"/>
            <w:tcBorders>
              <w:top w:val="single" w:sz="12" w:space="0" w:color="28FA3C"/>
              <w:left w:val="nil"/>
              <w:bottom w:val="nil"/>
              <w:right w:val="nil"/>
            </w:tcBorders>
          </w:tcPr>
          <w:p w:rsidR="00591336" w:rsidRDefault="004A4A0D">
            <w:pPr>
              <w:spacing w:after="0"/>
              <w:ind w:left="70"/>
            </w:pPr>
            <w:r>
              <w:rPr>
                <w:rFonts w:ascii="Arial" w:eastAsia="Arial" w:hAnsi="Arial" w:cs="Arial"/>
                <w:sz w:val="18"/>
              </w:rPr>
              <w:t xml:space="preserve">Présidence du Faso </w:t>
            </w:r>
          </w:p>
        </w:tc>
        <w:tc>
          <w:tcPr>
            <w:tcW w:w="593"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369 </w:t>
            </w:r>
          </w:p>
        </w:tc>
        <w:tc>
          <w:tcPr>
            <w:tcW w:w="663"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343 </w:t>
            </w:r>
          </w:p>
        </w:tc>
        <w:tc>
          <w:tcPr>
            <w:tcW w:w="658"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415 </w:t>
            </w:r>
          </w:p>
        </w:tc>
        <w:tc>
          <w:tcPr>
            <w:tcW w:w="655"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408 </w:t>
            </w:r>
          </w:p>
        </w:tc>
        <w:tc>
          <w:tcPr>
            <w:tcW w:w="656"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459 </w:t>
            </w:r>
          </w:p>
        </w:tc>
        <w:tc>
          <w:tcPr>
            <w:tcW w:w="558"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104 </w:t>
            </w:r>
          </w:p>
        </w:tc>
        <w:tc>
          <w:tcPr>
            <w:tcW w:w="793" w:type="dxa"/>
            <w:tcBorders>
              <w:top w:val="single" w:sz="12" w:space="0" w:color="28FA3C"/>
              <w:left w:val="nil"/>
              <w:bottom w:val="nil"/>
              <w:right w:val="nil"/>
            </w:tcBorders>
          </w:tcPr>
          <w:p w:rsidR="00591336" w:rsidRDefault="004A4A0D">
            <w:pPr>
              <w:spacing w:after="0"/>
              <w:ind w:left="71"/>
            </w:pPr>
            <w:r>
              <w:rPr>
                <w:rFonts w:ascii="Arial" w:eastAsia="Arial" w:hAnsi="Arial" w:cs="Arial"/>
                <w:sz w:val="18"/>
              </w:rPr>
              <w:t xml:space="preserve">335 </w:t>
            </w:r>
          </w:p>
        </w:tc>
        <w:tc>
          <w:tcPr>
            <w:tcW w:w="595" w:type="dxa"/>
            <w:tcBorders>
              <w:top w:val="single" w:sz="12" w:space="0" w:color="28FA3C"/>
              <w:left w:val="nil"/>
              <w:bottom w:val="nil"/>
              <w:right w:val="nil"/>
            </w:tcBorders>
          </w:tcPr>
          <w:p w:rsidR="00591336" w:rsidRDefault="004A4A0D">
            <w:pPr>
              <w:spacing w:after="0"/>
            </w:pPr>
            <w:r>
              <w:rPr>
                <w:rFonts w:ascii="Arial" w:eastAsia="Arial" w:hAnsi="Arial" w:cs="Arial"/>
                <w:sz w:val="18"/>
              </w:rPr>
              <w:t xml:space="preserve">440 </w:t>
            </w:r>
          </w:p>
        </w:tc>
      </w:tr>
      <w:tr w:rsidR="00591336">
        <w:trPr>
          <w:trHeight w:val="301"/>
        </w:trPr>
        <w:tc>
          <w:tcPr>
            <w:tcW w:w="43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Premier ministère </w:t>
            </w:r>
          </w:p>
        </w:tc>
        <w:tc>
          <w:tcPr>
            <w:tcW w:w="59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259 </w:t>
            </w:r>
          </w:p>
        </w:tc>
        <w:tc>
          <w:tcPr>
            <w:tcW w:w="66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262 </w:t>
            </w:r>
          </w:p>
        </w:tc>
        <w:tc>
          <w:tcPr>
            <w:tcW w:w="6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280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291 </w:t>
            </w:r>
          </w:p>
        </w:tc>
        <w:tc>
          <w:tcPr>
            <w:tcW w:w="65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376 </w:t>
            </w:r>
          </w:p>
        </w:tc>
        <w:tc>
          <w:tcPr>
            <w:tcW w:w="5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80 </w:t>
            </w:r>
          </w:p>
        </w:tc>
        <w:tc>
          <w:tcPr>
            <w:tcW w:w="793" w:type="dxa"/>
            <w:tcBorders>
              <w:top w:val="nil"/>
              <w:left w:val="nil"/>
              <w:bottom w:val="nil"/>
              <w:right w:val="nil"/>
            </w:tcBorders>
            <w:shd w:val="clear" w:color="auto" w:fill="69FFD7"/>
          </w:tcPr>
          <w:p w:rsidR="00591336" w:rsidRDefault="004A4A0D">
            <w:pPr>
              <w:spacing w:after="0"/>
              <w:ind w:left="71"/>
            </w:pPr>
            <w:r>
              <w:rPr>
                <w:rFonts w:ascii="Arial" w:eastAsia="Arial" w:hAnsi="Arial" w:cs="Arial"/>
                <w:sz w:val="18"/>
              </w:rPr>
              <w:t xml:space="preserve">411 </w:t>
            </w:r>
          </w:p>
        </w:tc>
        <w:tc>
          <w:tcPr>
            <w:tcW w:w="59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490 </w:t>
            </w:r>
          </w:p>
        </w:tc>
      </w:tr>
      <w:tr w:rsidR="00591336">
        <w:trPr>
          <w:trHeight w:val="415"/>
        </w:trPr>
        <w:tc>
          <w:tcPr>
            <w:tcW w:w="4393" w:type="dxa"/>
            <w:tcBorders>
              <w:top w:val="nil"/>
              <w:left w:val="nil"/>
              <w:bottom w:val="nil"/>
              <w:right w:val="nil"/>
            </w:tcBorders>
          </w:tcPr>
          <w:p w:rsidR="00591336" w:rsidRDefault="004A4A0D">
            <w:pPr>
              <w:spacing w:after="0"/>
              <w:ind w:left="70"/>
            </w:pPr>
            <w:r>
              <w:rPr>
                <w:rFonts w:ascii="Arial" w:eastAsia="Arial" w:hAnsi="Arial" w:cs="Arial"/>
                <w:sz w:val="18"/>
              </w:rPr>
              <w:lastRenderedPageBreak/>
              <w:t xml:space="preserve">Secrétariat général du Gouvernement-Conseil des ministres </w:t>
            </w:r>
          </w:p>
        </w:tc>
        <w:tc>
          <w:tcPr>
            <w:tcW w:w="593"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98 </w:t>
            </w:r>
          </w:p>
        </w:tc>
        <w:tc>
          <w:tcPr>
            <w:tcW w:w="663"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111 </w:t>
            </w:r>
          </w:p>
        </w:tc>
        <w:tc>
          <w:tcPr>
            <w:tcW w:w="658"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102 </w:t>
            </w:r>
          </w:p>
        </w:tc>
        <w:tc>
          <w:tcPr>
            <w:tcW w:w="655"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131 </w:t>
            </w:r>
          </w:p>
        </w:tc>
        <w:tc>
          <w:tcPr>
            <w:tcW w:w="656"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160 </w:t>
            </w:r>
          </w:p>
        </w:tc>
        <w:tc>
          <w:tcPr>
            <w:tcW w:w="558"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35 </w:t>
            </w:r>
          </w:p>
        </w:tc>
        <w:tc>
          <w:tcPr>
            <w:tcW w:w="793" w:type="dxa"/>
            <w:tcBorders>
              <w:top w:val="nil"/>
              <w:left w:val="nil"/>
              <w:bottom w:val="nil"/>
              <w:right w:val="nil"/>
            </w:tcBorders>
            <w:vAlign w:val="center"/>
          </w:tcPr>
          <w:p w:rsidR="00591336" w:rsidRDefault="004A4A0D">
            <w:pPr>
              <w:spacing w:after="0"/>
              <w:ind w:left="71"/>
            </w:pPr>
            <w:r>
              <w:rPr>
                <w:rFonts w:ascii="Arial" w:eastAsia="Arial" w:hAnsi="Arial" w:cs="Arial"/>
                <w:sz w:val="18"/>
              </w:rPr>
              <w:t xml:space="preserve">134 </w:t>
            </w:r>
          </w:p>
        </w:tc>
        <w:tc>
          <w:tcPr>
            <w:tcW w:w="595" w:type="dxa"/>
            <w:tcBorders>
              <w:top w:val="nil"/>
              <w:left w:val="nil"/>
              <w:bottom w:val="nil"/>
              <w:right w:val="nil"/>
            </w:tcBorders>
            <w:vAlign w:val="center"/>
          </w:tcPr>
          <w:p w:rsidR="00591336" w:rsidRDefault="004A4A0D">
            <w:pPr>
              <w:spacing w:after="0"/>
            </w:pPr>
            <w:r>
              <w:rPr>
                <w:rFonts w:ascii="Arial" w:eastAsia="Arial" w:hAnsi="Arial" w:cs="Arial"/>
                <w:sz w:val="18"/>
              </w:rPr>
              <w:t xml:space="preserve">169 </w:t>
            </w:r>
          </w:p>
        </w:tc>
      </w:tr>
      <w:tr w:rsidR="00591336">
        <w:trPr>
          <w:trHeight w:val="300"/>
        </w:trPr>
        <w:tc>
          <w:tcPr>
            <w:tcW w:w="43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économique et social </w:t>
            </w:r>
          </w:p>
        </w:tc>
        <w:tc>
          <w:tcPr>
            <w:tcW w:w="59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56 </w:t>
            </w:r>
          </w:p>
        </w:tc>
        <w:tc>
          <w:tcPr>
            <w:tcW w:w="66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61 </w:t>
            </w:r>
          </w:p>
        </w:tc>
        <w:tc>
          <w:tcPr>
            <w:tcW w:w="6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64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69 </w:t>
            </w:r>
          </w:p>
        </w:tc>
        <w:tc>
          <w:tcPr>
            <w:tcW w:w="65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90 </w:t>
            </w:r>
          </w:p>
        </w:tc>
        <w:tc>
          <w:tcPr>
            <w:tcW w:w="5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32 </w:t>
            </w:r>
          </w:p>
        </w:tc>
        <w:tc>
          <w:tcPr>
            <w:tcW w:w="793" w:type="dxa"/>
            <w:tcBorders>
              <w:top w:val="nil"/>
              <w:left w:val="nil"/>
              <w:bottom w:val="nil"/>
              <w:right w:val="nil"/>
            </w:tcBorders>
            <w:shd w:val="clear" w:color="auto" w:fill="69FFD7"/>
          </w:tcPr>
          <w:p w:rsidR="00591336" w:rsidRDefault="004A4A0D">
            <w:pPr>
              <w:spacing w:after="0"/>
              <w:ind w:left="71"/>
            </w:pPr>
            <w:r>
              <w:rPr>
                <w:rFonts w:ascii="Arial" w:eastAsia="Arial" w:hAnsi="Arial" w:cs="Arial"/>
                <w:sz w:val="18"/>
              </w:rPr>
              <w:t xml:space="preserve">64 </w:t>
            </w:r>
          </w:p>
        </w:tc>
        <w:tc>
          <w:tcPr>
            <w:tcW w:w="59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96 </w:t>
            </w:r>
          </w:p>
        </w:tc>
      </w:tr>
      <w:tr w:rsidR="00591336">
        <w:trPr>
          <w:trHeight w:val="300"/>
        </w:trPr>
        <w:tc>
          <w:tcPr>
            <w:tcW w:w="4393"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d’Etat </w:t>
            </w:r>
          </w:p>
        </w:tc>
        <w:tc>
          <w:tcPr>
            <w:tcW w:w="593" w:type="dxa"/>
            <w:tcBorders>
              <w:top w:val="nil"/>
              <w:left w:val="nil"/>
              <w:bottom w:val="nil"/>
              <w:right w:val="nil"/>
            </w:tcBorders>
          </w:tcPr>
          <w:p w:rsidR="00591336" w:rsidRDefault="004A4A0D">
            <w:pPr>
              <w:spacing w:after="0"/>
            </w:pPr>
            <w:r>
              <w:rPr>
                <w:rFonts w:ascii="Arial" w:eastAsia="Arial" w:hAnsi="Arial" w:cs="Arial"/>
                <w:sz w:val="18"/>
              </w:rPr>
              <w:t xml:space="preserve">48 </w:t>
            </w:r>
          </w:p>
        </w:tc>
        <w:tc>
          <w:tcPr>
            <w:tcW w:w="663" w:type="dxa"/>
            <w:tcBorders>
              <w:top w:val="nil"/>
              <w:left w:val="nil"/>
              <w:bottom w:val="nil"/>
              <w:right w:val="nil"/>
            </w:tcBorders>
          </w:tcPr>
          <w:p w:rsidR="00591336" w:rsidRDefault="004A4A0D">
            <w:pPr>
              <w:spacing w:after="0"/>
            </w:pPr>
            <w:r>
              <w:rPr>
                <w:rFonts w:ascii="Arial" w:eastAsia="Arial" w:hAnsi="Arial" w:cs="Arial"/>
                <w:sz w:val="18"/>
              </w:rPr>
              <w:t xml:space="preserve">237 </w:t>
            </w:r>
          </w:p>
        </w:tc>
        <w:tc>
          <w:tcPr>
            <w:tcW w:w="658" w:type="dxa"/>
            <w:tcBorders>
              <w:top w:val="nil"/>
              <w:left w:val="nil"/>
              <w:bottom w:val="nil"/>
              <w:right w:val="nil"/>
            </w:tcBorders>
          </w:tcPr>
          <w:p w:rsidR="00591336" w:rsidRDefault="004A4A0D">
            <w:pPr>
              <w:spacing w:after="0"/>
            </w:pPr>
            <w:r>
              <w:rPr>
                <w:rFonts w:ascii="Arial" w:eastAsia="Arial" w:hAnsi="Arial" w:cs="Arial"/>
                <w:sz w:val="18"/>
              </w:rPr>
              <w:t xml:space="preserve">229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201 </w:t>
            </w:r>
          </w:p>
        </w:tc>
        <w:tc>
          <w:tcPr>
            <w:tcW w:w="656" w:type="dxa"/>
            <w:tcBorders>
              <w:top w:val="nil"/>
              <w:left w:val="nil"/>
              <w:bottom w:val="nil"/>
              <w:right w:val="nil"/>
            </w:tcBorders>
          </w:tcPr>
          <w:p w:rsidR="00591336" w:rsidRDefault="004A4A0D">
            <w:pPr>
              <w:spacing w:after="0"/>
            </w:pPr>
            <w:r>
              <w:rPr>
                <w:rFonts w:ascii="Arial" w:eastAsia="Arial" w:hAnsi="Arial" w:cs="Arial"/>
                <w:sz w:val="18"/>
              </w:rPr>
              <w:t xml:space="preserve">199 </w:t>
            </w:r>
          </w:p>
        </w:tc>
        <w:tc>
          <w:tcPr>
            <w:tcW w:w="558" w:type="dxa"/>
            <w:tcBorders>
              <w:top w:val="nil"/>
              <w:left w:val="nil"/>
              <w:bottom w:val="nil"/>
              <w:right w:val="nil"/>
            </w:tcBorders>
          </w:tcPr>
          <w:p w:rsidR="00591336" w:rsidRDefault="004A4A0D">
            <w:pPr>
              <w:spacing w:after="0"/>
            </w:pPr>
            <w:r>
              <w:rPr>
                <w:rFonts w:ascii="Arial" w:eastAsia="Arial" w:hAnsi="Arial" w:cs="Arial"/>
                <w:sz w:val="18"/>
              </w:rPr>
              <w:t xml:space="preserve">62 </w:t>
            </w:r>
          </w:p>
        </w:tc>
        <w:tc>
          <w:tcPr>
            <w:tcW w:w="793" w:type="dxa"/>
            <w:tcBorders>
              <w:top w:val="nil"/>
              <w:left w:val="nil"/>
              <w:bottom w:val="nil"/>
              <w:right w:val="nil"/>
            </w:tcBorders>
          </w:tcPr>
          <w:p w:rsidR="00591336" w:rsidRDefault="004A4A0D">
            <w:pPr>
              <w:spacing w:after="0"/>
              <w:ind w:left="71"/>
            </w:pPr>
            <w:r>
              <w:rPr>
                <w:rFonts w:ascii="Arial" w:eastAsia="Arial" w:hAnsi="Arial" w:cs="Arial"/>
                <w:sz w:val="18"/>
              </w:rPr>
              <w:t xml:space="preserve">132 </w:t>
            </w:r>
          </w:p>
        </w:tc>
        <w:tc>
          <w:tcPr>
            <w:tcW w:w="595" w:type="dxa"/>
            <w:tcBorders>
              <w:top w:val="nil"/>
              <w:left w:val="nil"/>
              <w:bottom w:val="nil"/>
              <w:right w:val="nil"/>
            </w:tcBorders>
          </w:tcPr>
          <w:p w:rsidR="00591336" w:rsidRDefault="004A4A0D">
            <w:pPr>
              <w:spacing w:after="0"/>
            </w:pPr>
            <w:r>
              <w:rPr>
                <w:rFonts w:ascii="Arial" w:eastAsia="Arial" w:hAnsi="Arial" w:cs="Arial"/>
                <w:sz w:val="18"/>
              </w:rPr>
              <w:t xml:space="preserve">194 </w:t>
            </w:r>
          </w:p>
        </w:tc>
      </w:tr>
      <w:tr w:rsidR="00591336">
        <w:trPr>
          <w:trHeight w:val="300"/>
        </w:trPr>
        <w:tc>
          <w:tcPr>
            <w:tcW w:w="43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Conseil supérieur de la communication </w:t>
            </w:r>
          </w:p>
        </w:tc>
        <w:tc>
          <w:tcPr>
            <w:tcW w:w="59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46 </w:t>
            </w:r>
          </w:p>
        </w:tc>
        <w:tc>
          <w:tcPr>
            <w:tcW w:w="66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47 </w:t>
            </w:r>
          </w:p>
        </w:tc>
        <w:tc>
          <w:tcPr>
            <w:tcW w:w="6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54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59 </w:t>
            </w:r>
          </w:p>
        </w:tc>
        <w:tc>
          <w:tcPr>
            <w:tcW w:w="65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69 </w:t>
            </w:r>
          </w:p>
        </w:tc>
        <w:tc>
          <w:tcPr>
            <w:tcW w:w="5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67 </w:t>
            </w:r>
          </w:p>
        </w:tc>
        <w:tc>
          <w:tcPr>
            <w:tcW w:w="793" w:type="dxa"/>
            <w:tcBorders>
              <w:top w:val="nil"/>
              <w:left w:val="nil"/>
              <w:bottom w:val="nil"/>
              <w:right w:val="nil"/>
            </w:tcBorders>
            <w:shd w:val="clear" w:color="auto" w:fill="69FFD7"/>
          </w:tcPr>
          <w:p w:rsidR="00591336" w:rsidRDefault="004A4A0D">
            <w:pPr>
              <w:spacing w:after="0"/>
              <w:ind w:left="71"/>
            </w:pPr>
            <w:r>
              <w:rPr>
                <w:rFonts w:ascii="Arial" w:eastAsia="Arial" w:hAnsi="Arial" w:cs="Arial"/>
                <w:sz w:val="18"/>
              </w:rPr>
              <w:t xml:space="preserve">33 </w:t>
            </w:r>
          </w:p>
        </w:tc>
        <w:tc>
          <w:tcPr>
            <w:tcW w:w="59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100 </w:t>
            </w:r>
          </w:p>
        </w:tc>
      </w:tr>
      <w:tr w:rsidR="00591336">
        <w:trPr>
          <w:trHeight w:val="300"/>
        </w:trPr>
        <w:tc>
          <w:tcPr>
            <w:tcW w:w="4393" w:type="dxa"/>
            <w:tcBorders>
              <w:top w:val="nil"/>
              <w:left w:val="nil"/>
              <w:bottom w:val="nil"/>
              <w:right w:val="nil"/>
            </w:tcBorders>
          </w:tcPr>
          <w:p w:rsidR="00591336" w:rsidRDefault="004A4A0D">
            <w:pPr>
              <w:spacing w:after="0"/>
              <w:ind w:left="70"/>
            </w:pPr>
            <w:r>
              <w:rPr>
                <w:rFonts w:ascii="Arial" w:eastAsia="Arial" w:hAnsi="Arial" w:cs="Arial"/>
                <w:sz w:val="18"/>
              </w:rPr>
              <w:t xml:space="preserve">Conseil constitutionnel  </w:t>
            </w:r>
          </w:p>
        </w:tc>
        <w:tc>
          <w:tcPr>
            <w:tcW w:w="593" w:type="dxa"/>
            <w:tcBorders>
              <w:top w:val="nil"/>
              <w:left w:val="nil"/>
              <w:bottom w:val="nil"/>
              <w:right w:val="nil"/>
            </w:tcBorders>
          </w:tcPr>
          <w:p w:rsidR="00591336" w:rsidRDefault="004A4A0D">
            <w:pPr>
              <w:spacing w:after="0"/>
            </w:pPr>
            <w:r>
              <w:rPr>
                <w:rFonts w:ascii="Arial" w:eastAsia="Arial" w:hAnsi="Arial" w:cs="Arial"/>
                <w:sz w:val="18"/>
              </w:rPr>
              <w:t xml:space="preserve">57 </w:t>
            </w:r>
          </w:p>
        </w:tc>
        <w:tc>
          <w:tcPr>
            <w:tcW w:w="663" w:type="dxa"/>
            <w:tcBorders>
              <w:top w:val="nil"/>
              <w:left w:val="nil"/>
              <w:bottom w:val="nil"/>
              <w:right w:val="nil"/>
            </w:tcBorders>
          </w:tcPr>
          <w:p w:rsidR="00591336" w:rsidRDefault="004A4A0D">
            <w:pPr>
              <w:spacing w:after="0"/>
            </w:pPr>
            <w:r>
              <w:rPr>
                <w:rFonts w:ascii="Arial" w:eastAsia="Arial" w:hAnsi="Arial" w:cs="Arial"/>
                <w:sz w:val="18"/>
              </w:rPr>
              <w:t xml:space="preserve">158 </w:t>
            </w:r>
          </w:p>
        </w:tc>
        <w:tc>
          <w:tcPr>
            <w:tcW w:w="658" w:type="dxa"/>
            <w:tcBorders>
              <w:top w:val="nil"/>
              <w:left w:val="nil"/>
              <w:bottom w:val="nil"/>
              <w:right w:val="nil"/>
            </w:tcBorders>
          </w:tcPr>
          <w:p w:rsidR="00591336" w:rsidRDefault="004A4A0D">
            <w:pPr>
              <w:spacing w:after="0"/>
            </w:pPr>
            <w:r>
              <w:rPr>
                <w:rFonts w:ascii="Arial" w:eastAsia="Arial" w:hAnsi="Arial" w:cs="Arial"/>
                <w:sz w:val="18"/>
              </w:rPr>
              <w:t xml:space="preserve">187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178 </w:t>
            </w:r>
          </w:p>
        </w:tc>
        <w:tc>
          <w:tcPr>
            <w:tcW w:w="656" w:type="dxa"/>
            <w:tcBorders>
              <w:top w:val="nil"/>
              <w:left w:val="nil"/>
              <w:bottom w:val="nil"/>
              <w:right w:val="nil"/>
            </w:tcBorders>
          </w:tcPr>
          <w:p w:rsidR="00591336" w:rsidRDefault="004A4A0D">
            <w:pPr>
              <w:spacing w:after="0"/>
            </w:pPr>
            <w:r>
              <w:rPr>
                <w:rFonts w:ascii="Arial" w:eastAsia="Arial" w:hAnsi="Arial" w:cs="Arial"/>
                <w:sz w:val="18"/>
              </w:rPr>
              <w:t xml:space="preserve">220 </w:t>
            </w:r>
          </w:p>
        </w:tc>
        <w:tc>
          <w:tcPr>
            <w:tcW w:w="558" w:type="dxa"/>
            <w:tcBorders>
              <w:top w:val="nil"/>
              <w:left w:val="nil"/>
              <w:bottom w:val="nil"/>
              <w:right w:val="nil"/>
            </w:tcBorders>
          </w:tcPr>
          <w:p w:rsidR="00591336" w:rsidRDefault="004A4A0D">
            <w:pPr>
              <w:spacing w:after="0"/>
            </w:pPr>
            <w:r>
              <w:rPr>
                <w:rFonts w:ascii="Arial" w:eastAsia="Arial" w:hAnsi="Arial" w:cs="Arial"/>
                <w:sz w:val="18"/>
              </w:rPr>
              <w:t xml:space="preserve">68 </w:t>
            </w:r>
          </w:p>
        </w:tc>
        <w:tc>
          <w:tcPr>
            <w:tcW w:w="793" w:type="dxa"/>
            <w:tcBorders>
              <w:top w:val="nil"/>
              <w:left w:val="nil"/>
              <w:bottom w:val="nil"/>
              <w:right w:val="nil"/>
            </w:tcBorders>
          </w:tcPr>
          <w:p w:rsidR="00591336" w:rsidRDefault="004A4A0D">
            <w:pPr>
              <w:spacing w:after="0"/>
              <w:ind w:left="71"/>
            </w:pPr>
            <w:r>
              <w:rPr>
                <w:rFonts w:ascii="Arial" w:eastAsia="Arial" w:hAnsi="Arial" w:cs="Arial"/>
                <w:sz w:val="18"/>
              </w:rPr>
              <w:t xml:space="preserve">210 </w:t>
            </w:r>
          </w:p>
        </w:tc>
        <w:tc>
          <w:tcPr>
            <w:tcW w:w="595" w:type="dxa"/>
            <w:tcBorders>
              <w:top w:val="nil"/>
              <w:left w:val="nil"/>
              <w:bottom w:val="nil"/>
              <w:right w:val="nil"/>
            </w:tcBorders>
          </w:tcPr>
          <w:p w:rsidR="00591336" w:rsidRDefault="004A4A0D">
            <w:pPr>
              <w:spacing w:after="0"/>
            </w:pPr>
            <w:r>
              <w:rPr>
                <w:rFonts w:ascii="Arial" w:eastAsia="Arial" w:hAnsi="Arial" w:cs="Arial"/>
                <w:sz w:val="18"/>
              </w:rPr>
              <w:t xml:space="preserve">278 </w:t>
            </w:r>
          </w:p>
        </w:tc>
      </w:tr>
      <w:tr w:rsidR="00591336">
        <w:trPr>
          <w:trHeight w:val="300"/>
        </w:trPr>
        <w:tc>
          <w:tcPr>
            <w:tcW w:w="43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Cour de cassation  </w:t>
            </w:r>
          </w:p>
        </w:tc>
        <w:tc>
          <w:tcPr>
            <w:tcW w:w="59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25 </w:t>
            </w:r>
          </w:p>
        </w:tc>
        <w:tc>
          <w:tcPr>
            <w:tcW w:w="66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332 </w:t>
            </w:r>
          </w:p>
        </w:tc>
        <w:tc>
          <w:tcPr>
            <w:tcW w:w="6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340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372 </w:t>
            </w:r>
          </w:p>
        </w:tc>
        <w:tc>
          <w:tcPr>
            <w:tcW w:w="65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416 </w:t>
            </w:r>
          </w:p>
        </w:tc>
        <w:tc>
          <w:tcPr>
            <w:tcW w:w="5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169 </w:t>
            </w:r>
          </w:p>
        </w:tc>
        <w:tc>
          <w:tcPr>
            <w:tcW w:w="793" w:type="dxa"/>
            <w:tcBorders>
              <w:top w:val="nil"/>
              <w:left w:val="nil"/>
              <w:bottom w:val="nil"/>
              <w:right w:val="nil"/>
            </w:tcBorders>
            <w:shd w:val="clear" w:color="auto" w:fill="69FFD7"/>
          </w:tcPr>
          <w:p w:rsidR="00591336" w:rsidRDefault="004A4A0D">
            <w:pPr>
              <w:spacing w:after="0"/>
              <w:ind w:left="71"/>
            </w:pPr>
            <w:r>
              <w:rPr>
                <w:rFonts w:ascii="Arial" w:eastAsia="Arial" w:hAnsi="Arial" w:cs="Arial"/>
                <w:sz w:val="18"/>
              </w:rPr>
              <w:t xml:space="preserve">201 </w:t>
            </w:r>
          </w:p>
        </w:tc>
        <w:tc>
          <w:tcPr>
            <w:tcW w:w="59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369 </w:t>
            </w:r>
          </w:p>
        </w:tc>
      </w:tr>
      <w:tr w:rsidR="00591336">
        <w:trPr>
          <w:trHeight w:val="300"/>
        </w:trPr>
        <w:tc>
          <w:tcPr>
            <w:tcW w:w="4393" w:type="dxa"/>
            <w:tcBorders>
              <w:top w:val="nil"/>
              <w:left w:val="nil"/>
              <w:bottom w:val="nil"/>
              <w:right w:val="nil"/>
            </w:tcBorders>
          </w:tcPr>
          <w:p w:rsidR="00591336" w:rsidRDefault="004A4A0D">
            <w:pPr>
              <w:spacing w:after="0"/>
              <w:ind w:left="70"/>
            </w:pPr>
            <w:r>
              <w:rPr>
                <w:rFonts w:ascii="Arial" w:eastAsia="Arial" w:hAnsi="Arial" w:cs="Arial"/>
                <w:sz w:val="18"/>
              </w:rPr>
              <w:t xml:space="preserve">Cour des comptes </w:t>
            </w:r>
          </w:p>
        </w:tc>
        <w:tc>
          <w:tcPr>
            <w:tcW w:w="593" w:type="dxa"/>
            <w:tcBorders>
              <w:top w:val="nil"/>
              <w:left w:val="nil"/>
              <w:bottom w:val="nil"/>
              <w:right w:val="nil"/>
            </w:tcBorders>
          </w:tcPr>
          <w:p w:rsidR="00591336" w:rsidRDefault="004A4A0D">
            <w:pPr>
              <w:spacing w:after="0"/>
            </w:pPr>
            <w:r>
              <w:rPr>
                <w:rFonts w:ascii="Arial" w:eastAsia="Arial" w:hAnsi="Arial" w:cs="Arial"/>
                <w:sz w:val="18"/>
              </w:rPr>
              <w:t xml:space="preserve">177 </w:t>
            </w:r>
          </w:p>
        </w:tc>
        <w:tc>
          <w:tcPr>
            <w:tcW w:w="663" w:type="dxa"/>
            <w:tcBorders>
              <w:top w:val="nil"/>
              <w:left w:val="nil"/>
              <w:bottom w:val="nil"/>
              <w:right w:val="nil"/>
            </w:tcBorders>
          </w:tcPr>
          <w:p w:rsidR="00591336" w:rsidRDefault="004A4A0D">
            <w:pPr>
              <w:spacing w:after="0"/>
            </w:pPr>
            <w:r>
              <w:rPr>
                <w:rFonts w:ascii="Arial" w:eastAsia="Arial" w:hAnsi="Arial" w:cs="Arial"/>
                <w:sz w:val="18"/>
              </w:rPr>
              <w:t xml:space="preserve">235 </w:t>
            </w:r>
          </w:p>
        </w:tc>
        <w:tc>
          <w:tcPr>
            <w:tcW w:w="658" w:type="dxa"/>
            <w:tcBorders>
              <w:top w:val="nil"/>
              <w:left w:val="nil"/>
              <w:bottom w:val="nil"/>
              <w:right w:val="nil"/>
            </w:tcBorders>
          </w:tcPr>
          <w:p w:rsidR="00591336" w:rsidRDefault="004A4A0D">
            <w:pPr>
              <w:spacing w:after="0"/>
            </w:pPr>
            <w:r>
              <w:rPr>
                <w:rFonts w:ascii="Arial" w:eastAsia="Arial" w:hAnsi="Arial" w:cs="Arial"/>
                <w:sz w:val="18"/>
              </w:rPr>
              <w:t xml:space="preserve">294 </w:t>
            </w:r>
          </w:p>
        </w:tc>
        <w:tc>
          <w:tcPr>
            <w:tcW w:w="655" w:type="dxa"/>
            <w:tcBorders>
              <w:top w:val="nil"/>
              <w:left w:val="nil"/>
              <w:bottom w:val="nil"/>
              <w:right w:val="nil"/>
            </w:tcBorders>
          </w:tcPr>
          <w:p w:rsidR="00591336" w:rsidRDefault="004A4A0D">
            <w:pPr>
              <w:spacing w:after="0"/>
            </w:pPr>
            <w:r>
              <w:rPr>
                <w:rFonts w:ascii="Arial" w:eastAsia="Arial" w:hAnsi="Arial" w:cs="Arial"/>
                <w:sz w:val="18"/>
              </w:rPr>
              <w:t xml:space="preserve">368 </w:t>
            </w:r>
          </w:p>
        </w:tc>
        <w:tc>
          <w:tcPr>
            <w:tcW w:w="656" w:type="dxa"/>
            <w:tcBorders>
              <w:top w:val="nil"/>
              <w:left w:val="nil"/>
              <w:bottom w:val="nil"/>
              <w:right w:val="nil"/>
            </w:tcBorders>
          </w:tcPr>
          <w:p w:rsidR="00591336" w:rsidRDefault="004A4A0D">
            <w:pPr>
              <w:spacing w:after="0"/>
            </w:pPr>
            <w:r>
              <w:rPr>
                <w:rFonts w:ascii="Arial" w:eastAsia="Arial" w:hAnsi="Arial" w:cs="Arial"/>
                <w:sz w:val="18"/>
              </w:rPr>
              <w:t xml:space="preserve">392 </w:t>
            </w:r>
          </w:p>
        </w:tc>
        <w:tc>
          <w:tcPr>
            <w:tcW w:w="558" w:type="dxa"/>
            <w:tcBorders>
              <w:top w:val="nil"/>
              <w:left w:val="nil"/>
              <w:bottom w:val="nil"/>
              <w:right w:val="nil"/>
            </w:tcBorders>
          </w:tcPr>
          <w:p w:rsidR="00591336" w:rsidRDefault="004A4A0D">
            <w:pPr>
              <w:spacing w:after="0"/>
            </w:pPr>
            <w:r>
              <w:rPr>
                <w:rFonts w:ascii="Arial" w:eastAsia="Arial" w:hAnsi="Arial" w:cs="Arial"/>
                <w:sz w:val="18"/>
              </w:rPr>
              <w:t xml:space="preserve">96 </w:t>
            </w:r>
          </w:p>
        </w:tc>
        <w:tc>
          <w:tcPr>
            <w:tcW w:w="793" w:type="dxa"/>
            <w:tcBorders>
              <w:top w:val="nil"/>
              <w:left w:val="nil"/>
              <w:bottom w:val="nil"/>
              <w:right w:val="nil"/>
            </w:tcBorders>
          </w:tcPr>
          <w:p w:rsidR="00591336" w:rsidRDefault="004A4A0D">
            <w:pPr>
              <w:spacing w:after="0"/>
              <w:ind w:left="71"/>
            </w:pPr>
            <w:r>
              <w:rPr>
                <w:rFonts w:ascii="Arial" w:eastAsia="Arial" w:hAnsi="Arial" w:cs="Arial"/>
                <w:sz w:val="18"/>
              </w:rPr>
              <w:t xml:space="preserve">293 </w:t>
            </w:r>
          </w:p>
        </w:tc>
        <w:tc>
          <w:tcPr>
            <w:tcW w:w="595" w:type="dxa"/>
            <w:tcBorders>
              <w:top w:val="nil"/>
              <w:left w:val="nil"/>
              <w:bottom w:val="nil"/>
              <w:right w:val="nil"/>
            </w:tcBorders>
          </w:tcPr>
          <w:p w:rsidR="00591336" w:rsidRDefault="004A4A0D">
            <w:pPr>
              <w:spacing w:after="0"/>
            </w:pPr>
            <w:r>
              <w:rPr>
                <w:rFonts w:ascii="Arial" w:eastAsia="Arial" w:hAnsi="Arial" w:cs="Arial"/>
                <w:sz w:val="18"/>
              </w:rPr>
              <w:t xml:space="preserve">388 </w:t>
            </w:r>
          </w:p>
        </w:tc>
      </w:tr>
      <w:tr w:rsidR="00591336">
        <w:trPr>
          <w:trHeight w:val="300"/>
        </w:trPr>
        <w:tc>
          <w:tcPr>
            <w:tcW w:w="4393"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18"/>
              </w:rPr>
              <w:t xml:space="preserve">Grande chancellerie </w:t>
            </w:r>
          </w:p>
        </w:tc>
        <w:tc>
          <w:tcPr>
            <w:tcW w:w="59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w:t>
            </w:r>
          </w:p>
        </w:tc>
        <w:tc>
          <w:tcPr>
            <w:tcW w:w="663"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8 </w:t>
            </w:r>
          </w:p>
        </w:tc>
        <w:tc>
          <w:tcPr>
            <w:tcW w:w="6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9 </w:t>
            </w:r>
          </w:p>
        </w:tc>
        <w:tc>
          <w:tcPr>
            <w:tcW w:w="65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12 </w:t>
            </w:r>
          </w:p>
        </w:tc>
        <w:tc>
          <w:tcPr>
            <w:tcW w:w="656"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14 </w:t>
            </w:r>
          </w:p>
        </w:tc>
        <w:tc>
          <w:tcPr>
            <w:tcW w:w="558"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6 </w:t>
            </w:r>
          </w:p>
        </w:tc>
        <w:tc>
          <w:tcPr>
            <w:tcW w:w="793" w:type="dxa"/>
            <w:tcBorders>
              <w:top w:val="nil"/>
              <w:left w:val="nil"/>
              <w:bottom w:val="nil"/>
              <w:right w:val="nil"/>
            </w:tcBorders>
            <w:shd w:val="clear" w:color="auto" w:fill="69FFD7"/>
          </w:tcPr>
          <w:p w:rsidR="00591336" w:rsidRDefault="004A4A0D">
            <w:pPr>
              <w:spacing w:after="0"/>
              <w:ind w:left="71"/>
            </w:pPr>
            <w:r>
              <w:rPr>
                <w:rFonts w:ascii="Arial" w:eastAsia="Arial" w:hAnsi="Arial" w:cs="Arial"/>
                <w:sz w:val="18"/>
              </w:rPr>
              <w:t xml:space="preserve">4 </w:t>
            </w:r>
          </w:p>
        </w:tc>
        <w:tc>
          <w:tcPr>
            <w:tcW w:w="595" w:type="dxa"/>
            <w:tcBorders>
              <w:top w:val="nil"/>
              <w:left w:val="nil"/>
              <w:bottom w:val="nil"/>
              <w:right w:val="nil"/>
            </w:tcBorders>
            <w:shd w:val="clear" w:color="auto" w:fill="69FFD7"/>
          </w:tcPr>
          <w:p w:rsidR="00591336" w:rsidRDefault="004A4A0D">
            <w:pPr>
              <w:spacing w:after="0"/>
            </w:pPr>
            <w:r>
              <w:rPr>
                <w:rFonts w:ascii="Arial" w:eastAsia="Arial" w:hAnsi="Arial" w:cs="Arial"/>
                <w:sz w:val="18"/>
              </w:rPr>
              <w:t xml:space="preserve">10 </w:t>
            </w:r>
          </w:p>
        </w:tc>
      </w:tr>
    </w:tbl>
    <w:p w:rsidR="00591336" w:rsidRDefault="004A4A0D">
      <w:pPr>
        <w:spacing w:after="132" w:line="249" w:lineRule="auto"/>
        <w:ind w:left="438" w:hanging="10"/>
      </w:pPr>
      <w:r>
        <w:rPr>
          <w:noProof/>
        </w:rPr>
        <mc:AlternateContent>
          <mc:Choice Requires="wpg">
            <w:drawing>
              <wp:anchor distT="0" distB="0" distL="114300" distR="114300" simplePos="0" relativeHeight="251669504" behindDoc="0" locked="0" layoutInCell="1" allowOverlap="1">
                <wp:simplePos x="0" y="0"/>
                <wp:positionH relativeFrom="column">
                  <wp:posOffset>218237</wp:posOffset>
                </wp:positionH>
                <wp:positionV relativeFrom="paragraph">
                  <wp:posOffset>-19892</wp:posOffset>
                </wp:positionV>
                <wp:extent cx="6081725" cy="410019"/>
                <wp:effectExtent l="0" t="0" r="0" b="0"/>
                <wp:wrapSquare wrapText="bothSides"/>
                <wp:docPr id="721181" name="Group 721181"/>
                <wp:cNvGraphicFramePr/>
                <a:graphic xmlns:a="http://schemas.openxmlformats.org/drawingml/2006/main">
                  <a:graphicData uri="http://schemas.microsoft.com/office/word/2010/wordprocessingGroup">
                    <wpg:wgp>
                      <wpg:cNvGrpSpPr/>
                      <wpg:grpSpPr>
                        <a:xfrm>
                          <a:off x="0" y="0"/>
                          <a:ext cx="6081725" cy="410019"/>
                          <a:chOff x="0" y="0"/>
                          <a:chExt cx="6081725" cy="410019"/>
                        </a:xfrm>
                      </wpg:grpSpPr>
                      <wps:wsp>
                        <wps:cNvPr id="28942" name="Rectangle 28942"/>
                        <wps:cNvSpPr/>
                        <wps:spPr>
                          <a:xfrm>
                            <a:off x="2798394" y="0"/>
                            <a:ext cx="254807" cy="169501"/>
                          </a:xfrm>
                          <a:prstGeom prst="rect">
                            <a:avLst/>
                          </a:prstGeom>
                          <a:ln>
                            <a:noFill/>
                          </a:ln>
                        </wps:spPr>
                        <wps:txbx>
                          <w:txbxContent>
                            <w:p w:rsidR="004A4A0D" w:rsidRDefault="004A4A0D">
                              <w:r>
                                <w:rPr>
                                  <w:rFonts w:ascii="Arial" w:eastAsia="Arial" w:hAnsi="Arial" w:cs="Arial"/>
                                  <w:sz w:val="18"/>
                                </w:rPr>
                                <w:t>129</w:t>
                              </w:r>
                            </w:p>
                          </w:txbxContent>
                        </wps:txbx>
                        <wps:bodyPr horzOverflow="overflow" vert="horz" lIns="0" tIns="0" rIns="0" bIns="0" rtlCol="0">
                          <a:noAutofit/>
                        </wps:bodyPr>
                      </wps:wsp>
                      <wps:wsp>
                        <wps:cNvPr id="28943" name="Rectangle 28943"/>
                        <wps:cNvSpPr/>
                        <wps:spPr>
                          <a:xfrm>
                            <a:off x="2988894"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44" name="Rectangle 28944"/>
                        <wps:cNvSpPr/>
                        <wps:spPr>
                          <a:xfrm>
                            <a:off x="3174822" y="0"/>
                            <a:ext cx="254807" cy="169501"/>
                          </a:xfrm>
                          <a:prstGeom prst="rect">
                            <a:avLst/>
                          </a:prstGeom>
                          <a:ln>
                            <a:noFill/>
                          </a:ln>
                        </wps:spPr>
                        <wps:txbx>
                          <w:txbxContent>
                            <w:p w:rsidR="004A4A0D" w:rsidRDefault="004A4A0D">
                              <w:r>
                                <w:rPr>
                                  <w:rFonts w:ascii="Arial" w:eastAsia="Arial" w:hAnsi="Arial" w:cs="Arial"/>
                                  <w:sz w:val="18"/>
                                </w:rPr>
                                <w:t>181</w:t>
                              </w:r>
                            </w:p>
                          </w:txbxContent>
                        </wps:txbx>
                        <wps:bodyPr horzOverflow="overflow" vert="horz" lIns="0" tIns="0" rIns="0" bIns="0" rtlCol="0">
                          <a:noAutofit/>
                        </wps:bodyPr>
                      </wps:wsp>
                      <wps:wsp>
                        <wps:cNvPr id="28945" name="Rectangle 28945"/>
                        <wps:cNvSpPr/>
                        <wps:spPr>
                          <a:xfrm>
                            <a:off x="336557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46" name="Rectangle 28946"/>
                        <wps:cNvSpPr/>
                        <wps:spPr>
                          <a:xfrm>
                            <a:off x="3595700" y="0"/>
                            <a:ext cx="254807" cy="169501"/>
                          </a:xfrm>
                          <a:prstGeom prst="rect">
                            <a:avLst/>
                          </a:prstGeom>
                          <a:ln>
                            <a:noFill/>
                          </a:ln>
                        </wps:spPr>
                        <wps:txbx>
                          <w:txbxContent>
                            <w:p w:rsidR="004A4A0D" w:rsidRDefault="004A4A0D">
                              <w:r>
                                <w:rPr>
                                  <w:rFonts w:ascii="Arial" w:eastAsia="Arial" w:hAnsi="Arial" w:cs="Arial"/>
                                  <w:sz w:val="18"/>
                                </w:rPr>
                                <w:t>229</w:t>
                              </w:r>
                            </w:p>
                          </w:txbxContent>
                        </wps:txbx>
                        <wps:bodyPr horzOverflow="overflow" vert="horz" lIns="0" tIns="0" rIns="0" bIns="0" rtlCol="0">
                          <a:noAutofit/>
                        </wps:bodyPr>
                      </wps:wsp>
                      <wps:wsp>
                        <wps:cNvPr id="28947" name="Rectangle 28947"/>
                        <wps:cNvSpPr/>
                        <wps:spPr>
                          <a:xfrm>
                            <a:off x="3786200"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48" name="Rectangle 28948"/>
                        <wps:cNvSpPr/>
                        <wps:spPr>
                          <a:xfrm>
                            <a:off x="4013276" y="0"/>
                            <a:ext cx="254807" cy="169501"/>
                          </a:xfrm>
                          <a:prstGeom prst="rect">
                            <a:avLst/>
                          </a:prstGeom>
                          <a:ln>
                            <a:noFill/>
                          </a:ln>
                        </wps:spPr>
                        <wps:txbx>
                          <w:txbxContent>
                            <w:p w:rsidR="004A4A0D" w:rsidRDefault="004A4A0D">
                              <w:r>
                                <w:rPr>
                                  <w:rFonts w:ascii="Arial" w:eastAsia="Arial" w:hAnsi="Arial" w:cs="Arial"/>
                                  <w:sz w:val="18"/>
                                </w:rPr>
                                <w:t>280</w:t>
                              </w:r>
                            </w:p>
                          </w:txbxContent>
                        </wps:txbx>
                        <wps:bodyPr horzOverflow="overflow" vert="horz" lIns="0" tIns="0" rIns="0" bIns="0" rtlCol="0">
                          <a:noAutofit/>
                        </wps:bodyPr>
                      </wps:wsp>
                      <wps:wsp>
                        <wps:cNvPr id="28949" name="Rectangle 28949"/>
                        <wps:cNvSpPr/>
                        <wps:spPr>
                          <a:xfrm>
                            <a:off x="4203776"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50" name="Rectangle 28950"/>
                        <wps:cNvSpPr/>
                        <wps:spPr>
                          <a:xfrm>
                            <a:off x="4429328" y="0"/>
                            <a:ext cx="254807" cy="169501"/>
                          </a:xfrm>
                          <a:prstGeom prst="rect">
                            <a:avLst/>
                          </a:prstGeom>
                          <a:ln>
                            <a:noFill/>
                          </a:ln>
                        </wps:spPr>
                        <wps:txbx>
                          <w:txbxContent>
                            <w:p w:rsidR="004A4A0D" w:rsidRDefault="004A4A0D">
                              <w:r>
                                <w:rPr>
                                  <w:rFonts w:ascii="Arial" w:eastAsia="Arial" w:hAnsi="Arial" w:cs="Arial"/>
                                  <w:sz w:val="18"/>
                                </w:rPr>
                                <w:t>254</w:t>
                              </w:r>
                            </w:p>
                          </w:txbxContent>
                        </wps:txbx>
                        <wps:bodyPr horzOverflow="overflow" vert="horz" lIns="0" tIns="0" rIns="0" bIns="0" rtlCol="0">
                          <a:noAutofit/>
                        </wps:bodyPr>
                      </wps:wsp>
                      <wps:wsp>
                        <wps:cNvPr id="28951" name="Rectangle 28951"/>
                        <wps:cNvSpPr/>
                        <wps:spPr>
                          <a:xfrm>
                            <a:off x="4619828"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52" name="Rectangle 28952"/>
                        <wps:cNvSpPr/>
                        <wps:spPr>
                          <a:xfrm>
                            <a:off x="4845761" y="0"/>
                            <a:ext cx="169677" cy="169501"/>
                          </a:xfrm>
                          <a:prstGeom prst="rect">
                            <a:avLst/>
                          </a:prstGeom>
                          <a:ln>
                            <a:noFill/>
                          </a:ln>
                        </wps:spPr>
                        <wps:txbx>
                          <w:txbxContent>
                            <w:p w:rsidR="004A4A0D" w:rsidRDefault="004A4A0D">
                              <w:r>
                                <w:rPr>
                                  <w:rFonts w:ascii="Arial" w:eastAsia="Arial" w:hAnsi="Arial" w:cs="Arial"/>
                                  <w:sz w:val="18"/>
                                </w:rPr>
                                <w:t>67</w:t>
                              </w:r>
                            </w:p>
                          </w:txbxContent>
                        </wps:txbx>
                        <wps:bodyPr horzOverflow="overflow" vert="horz" lIns="0" tIns="0" rIns="0" bIns="0" rtlCol="0">
                          <a:noAutofit/>
                        </wps:bodyPr>
                      </wps:wsp>
                      <wps:wsp>
                        <wps:cNvPr id="28953" name="Rectangle 28953"/>
                        <wps:cNvSpPr/>
                        <wps:spPr>
                          <a:xfrm>
                            <a:off x="4972253"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54" name="Rectangle 28954"/>
                        <wps:cNvSpPr/>
                        <wps:spPr>
                          <a:xfrm>
                            <a:off x="5245049" y="0"/>
                            <a:ext cx="254807" cy="169501"/>
                          </a:xfrm>
                          <a:prstGeom prst="rect">
                            <a:avLst/>
                          </a:prstGeom>
                          <a:ln>
                            <a:noFill/>
                          </a:ln>
                        </wps:spPr>
                        <wps:txbx>
                          <w:txbxContent>
                            <w:p w:rsidR="004A4A0D" w:rsidRDefault="004A4A0D">
                              <w:r>
                                <w:rPr>
                                  <w:rFonts w:ascii="Arial" w:eastAsia="Arial" w:hAnsi="Arial" w:cs="Arial"/>
                                  <w:sz w:val="18"/>
                                </w:rPr>
                                <w:t>194</w:t>
                              </w:r>
                            </w:p>
                          </w:txbxContent>
                        </wps:txbx>
                        <wps:bodyPr horzOverflow="overflow" vert="horz" lIns="0" tIns="0" rIns="0" bIns="0" rtlCol="0">
                          <a:noAutofit/>
                        </wps:bodyPr>
                      </wps:wsp>
                      <wps:wsp>
                        <wps:cNvPr id="28955" name="Rectangle 28955"/>
                        <wps:cNvSpPr/>
                        <wps:spPr>
                          <a:xfrm>
                            <a:off x="5435549"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56" name="Rectangle 28956"/>
                        <wps:cNvSpPr/>
                        <wps:spPr>
                          <a:xfrm>
                            <a:off x="5703773" y="0"/>
                            <a:ext cx="254807" cy="169501"/>
                          </a:xfrm>
                          <a:prstGeom prst="rect">
                            <a:avLst/>
                          </a:prstGeom>
                          <a:ln>
                            <a:noFill/>
                          </a:ln>
                        </wps:spPr>
                        <wps:txbx>
                          <w:txbxContent>
                            <w:p w:rsidR="004A4A0D" w:rsidRDefault="004A4A0D">
                              <w:r>
                                <w:rPr>
                                  <w:rFonts w:ascii="Arial" w:eastAsia="Arial" w:hAnsi="Arial" w:cs="Arial"/>
                                  <w:sz w:val="18"/>
                                </w:rPr>
                                <w:t>261</w:t>
                              </w:r>
                            </w:p>
                          </w:txbxContent>
                        </wps:txbx>
                        <wps:bodyPr horzOverflow="overflow" vert="horz" lIns="0" tIns="0" rIns="0" bIns="0" rtlCol="0">
                          <a:noAutofit/>
                        </wps:bodyPr>
                      </wps:wsp>
                      <wps:wsp>
                        <wps:cNvPr id="28957" name="Rectangle 28957"/>
                        <wps:cNvSpPr/>
                        <wps:spPr>
                          <a:xfrm>
                            <a:off x="5894273" y="0"/>
                            <a:ext cx="42236" cy="169501"/>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28960" name="Rectangle 28960"/>
                        <wps:cNvSpPr/>
                        <wps:spPr>
                          <a:xfrm>
                            <a:off x="2798394" y="221234"/>
                            <a:ext cx="382024" cy="169502"/>
                          </a:xfrm>
                          <a:prstGeom prst="rect">
                            <a:avLst/>
                          </a:prstGeom>
                          <a:ln>
                            <a:noFill/>
                          </a:ln>
                        </wps:spPr>
                        <wps:txbx>
                          <w:txbxContent>
                            <w:p w:rsidR="004A4A0D" w:rsidRDefault="004A4A0D">
                              <w:r>
                                <w:rPr>
                                  <w:rFonts w:ascii="Arial" w:eastAsia="Arial" w:hAnsi="Arial" w:cs="Arial"/>
                                  <w:b/>
                                  <w:sz w:val="18"/>
                                </w:rPr>
                                <w:t>1 270</w:t>
                              </w:r>
                            </w:p>
                          </w:txbxContent>
                        </wps:txbx>
                        <wps:bodyPr horzOverflow="overflow" vert="horz" lIns="0" tIns="0" rIns="0" bIns="0" rtlCol="0">
                          <a:noAutofit/>
                        </wps:bodyPr>
                      </wps:wsp>
                      <wps:wsp>
                        <wps:cNvPr id="28961" name="Rectangle 28961"/>
                        <wps:cNvSpPr/>
                        <wps:spPr>
                          <a:xfrm>
                            <a:off x="3084906"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62" name="Rectangle 28962"/>
                        <wps:cNvSpPr/>
                        <wps:spPr>
                          <a:xfrm>
                            <a:off x="3174822" y="221234"/>
                            <a:ext cx="382024" cy="169502"/>
                          </a:xfrm>
                          <a:prstGeom prst="rect">
                            <a:avLst/>
                          </a:prstGeom>
                          <a:ln>
                            <a:noFill/>
                          </a:ln>
                        </wps:spPr>
                        <wps:txbx>
                          <w:txbxContent>
                            <w:p w:rsidR="004A4A0D" w:rsidRDefault="004A4A0D">
                              <w:r>
                                <w:rPr>
                                  <w:rFonts w:ascii="Arial" w:eastAsia="Arial" w:hAnsi="Arial" w:cs="Arial"/>
                                  <w:b/>
                                  <w:sz w:val="18"/>
                                </w:rPr>
                                <w:t>1 975</w:t>
                              </w:r>
                            </w:p>
                          </w:txbxContent>
                        </wps:txbx>
                        <wps:bodyPr horzOverflow="overflow" vert="horz" lIns="0" tIns="0" rIns="0" bIns="0" rtlCol="0">
                          <a:noAutofit/>
                        </wps:bodyPr>
                      </wps:wsp>
                      <wps:wsp>
                        <wps:cNvPr id="28963" name="Rectangle 28963"/>
                        <wps:cNvSpPr/>
                        <wps:spPr>
                          <a:xfrm>
                            <a:off x="3461588"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64" name="Rectangle 28964"/>
                        <wps:cNvSpPr/>
                        <wps:spPr>
                          <a:xfrm>
                            <a:off x="3595700" y="221234"/>
                            <a:ext cx="382024" cy="169502"/>
                          </a:xfrm>
                          <a:prstGeom prst="rect">
                            <a:avLst/>
                          </a:prstGeom>
                          <a:ln>
                            <a:noFill/>
                          </a:ln>
                        </wps:spPr>
                        <wps:txbx>
                          <w:txbxContent>
                            <w:p w:rsidR="004A4A0D" w:rsidRDefault="004A4A0D">
                              <w:r>
                                <w:rPr>
                                  <w:rFonts w:ascii="Arial" w:eastAsia="Arial" w:hAnsi="Arial" w:cs="Arial"/>
                                  <w:b/>
                                  <w:sz w:val="18"/>
                                </w:rPr>
                                <w:t>2 200</w:t>
                              </w:r>
                            </w:p>
                          </w:txbxContent>
                        </wps:txbx>
                        <wps:bodyPr horzOverflow="overflow" vert="horz" lIns="0" tIns="0" rIns="0" bIns="0" rtlCol="0">
                          <a:noAutofit/>
                        </wps:bodyPr>
                      </wps:wsp>
                      <wps:wsp>
                        <wps:cNvPr id="28965" name="Rectangle 28965"/>
                        <wps:cNvSpPr/>
                        <wps:spPr>
                          <a:xfrm>
                            <a:off x="3882212"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66" name="Rectangle 28966"/>
                        <wps:cNvSpPr/>
                        <wps:spPr>
                          <a:xfrm>
                            <a:off x="4013276" y="221234"/>
                            <a:ext cx="382024" cy="169502"/>
                          </a:xfrm>
                          <a:prstGeom prst="rect">
                            <a:avLst/>
                          </a:prstGeom>
                          <a:ln>
                            <a:noFill/>
                          </a:ln>
                        </wps:spPr>
                        <wps:txbx>
                          <w:txbxContent>
                            <w:p w:rsidR="004A4A0D" w:rsidRDefault="004A4A0D">
                              <w:r>
                                <w:rPr>
                                  <w:rFonts w:ascii="Arial" w:eastAsia="Arial" w:hAnsi="Arial" w:cs="Arial"/>
                                  <w:b/>
                                  <w:sz w:val="18"/>
                                </w:rPr>
                                <w:t>2 371</w:t>
                              </w:r>
                            </w:p>
                          </w:txbxContent>
                        </wps:txbx>
                        <wps:bodyPr horzOverflow="overflow" vert="horz" lIns="0" tIns="0" rIns="0" bIns="0" rtlCol="0">
                          <a:noAutofit/>
                        </wps:bodyPr>
                      </wps:wsp>
                      <wps:wsp>
                        <wps:cNvPr id="28967" name="Rectangle 28967"/>
                        <wps:cNvSpPr/>
                        <wps:spPr>
                          <a:xfrm>
                            <a:off x="4299788"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68" name="Rectangle 28968"/>
                        <wps:cNvSpPr/>
                        <wps:spPr>
                          <a:xfrm>
                            <a:off x="4429328" y="221234"/>
                            <a:ext cx="382024" cy="169502"/>
                          </a:xfrm>
                          <a:prstGeom prst="rect">
                            <a:avLst/>
                          </a:prstGeom>
                          <a:ln>
                            <a:noFill/>
                          </a:ln>
                        </wps:spPr>
                        <wps:txbx>
                          <w:txbxContent>
                            <w:p w:rsidR="004A4A0D" w:rsidRDefault="004A4A0D">
                              <w:r>
                                <w:rPr>
                                  <w:rFonts w:ascii="Arial" w:eastAsia="Arial" w:hAnsi="Arial" w:cs="Arial"/>
                                  <w:b/>
                                  <w:sz w:val="18"/>
                                </w:rPr>
                                <w:t>2 649</w:t>
                              </w:r>
                            </w:p>
                          </w:txbxContent>
                        </wps:txbx>
                        <wps:bodyPr horzOverflow="overflow" vert="horz" lIns="0" tIns="0" rIns="0" bIns="0" rtlCol="0">
                          <a:noAutofit/>
                        </wps:bodyPr>
                      </wps:wsp>
                      <wps:wsp>
                        <wps:cNvPr id="28969" name="Rectangle 28969"/>
                        <wps:cNvSpPr/>
                        <wps:spPr>
                          <a:xfrm>
                            <a:off x="4715840"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70" name="Rectangle 28970"/>
                        <wps:cNvSpPr/>
                        <wps:spPr>
                          <a:xfrm>
                            <a:off x="4845761" y="221234"/>
                            <a:ext cx="254807" cy="169502"/>
                          </a:xfrm>
                          <a:prstGeom prst="rect">
                            <a:avLst/>
                          </a:prstGeom>
                          <a:ln>
                            <a:noFill/>
                          </a:ln>
                        </wps:spPr>
                        <wps:txbx>
                          <w:txbxContent>
                            <w:p w:rsidR="004A4A0D" w:rsidRDefault="004A4A0D">
                              <w:r>
                                <w:rPr>
                                  <w:rFonts w:ascii="Arial" w:eastAsia="Arial" w:hAnsi="Arial" w:cs="Arial"/>
                                  <w:b/>
                                  <w:sz w:val="18"/>
                                </w:rPr>
                                <w:t>785</w:t>
                              </w:r>
                            </w:p>
                          </w:txbxContent>
                        </wps:txbx>
                        <wps:bodyPr horzOverflow="overflow" vert="horz" lIns="0" tIns="0" rIns="0" bIns="0" rtlCol="0">
                          <a:noAutofit/>
                        </wps:bodyPr>
                      </wps:wsp>
                      <wps:wsp>
                        <wps:cNvPr id="28971" name="Rectangle 28971"/>
                        <wps:cNvSpPr/>
                        <wps:spPr>
                          <a:xfrm>
                            <a:off x="5036261"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72" name="Rectangle 28972"/>
                        <wps:cNvSpPr/>
                        <wps:spPr>
                          <a:xfrm>
                            <a:off x="5245049" y="221234"/>
                            <a:ext cx="382024" cy="169502"/>
                          </a:xfrm>
                          <a:prstGeom prst="rect">
                            <a:avLst/>
                          </a:prstGeom>
                          <a:ln>
                            <a:noFill/>
                          </a:ln>
                        </wps:spPr>
                        <wps:txbx>
                          <w:txbxContent>
                            <w:p w:rsidR="004A4A0D" w:rsidRDefault="004A4A0D">
                              <w:r>
                                <w:rPr>
                                  <w:rFonts w:ascii="Arial" w:eastAsia="Arial" w:hAnsi="Arial" w:cs="Arial"/>
                                  <w:b/>
                                  <w:sz w:val="18"/>
                                </w:rPr>
                                <w:t>2 011</w:t>
                              </w:r>
                            </w:p>
                          </w:txbxContent>
                        </wps:txbx>
                        <wps:bodyPr horzOverflow="overflow" vert="horz" lIns="0" tIns="0" rIns="0" bIns="0" rtlCol="0">
                          <a:noAutofit/>
                        </wps:bodyPr>
                      </wps:wsp>
                      <wps:wsp>
                        <wps:cNvPr id="28973" name="Rectangle 28973"/>
                        <wps:cNvSpPr/>
                        <wps:spPr>
                          <a:xfrm>
                            <a:off x="5531561"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28974" name="Rectangle 28974"/>
                        <wps:cNvSpPr/>
                        <wps:spPr>
                          <a:xfrm>
                            <a:off x="5703773" y="221234"/>
                            <a:ext cx="382024" cy="169502"/>
                          </a:xfrm>
                          <a:prstGeom prst="rect">
                            <a:avLst/>
                          </a:prstGeom>
                          <a:ln>
                            <a:noFill/>
                          </a:ln>
                        </wps:spPr>
                        <wps:txbx>
                          <w:txbxContent>
                            <w:p w:rsidR="004A4A0D" w:rsidRDefault="004A4A0D">
                              <w:r>
                                <w:rPr>
                                  <w:rFonts w:ascii="Arial" w:eastAsia="Arial" w:hAnsi="Arial" w:cs="Arial"/>
                                  <w:b/>
                                  <w:sz w:val="18"/>
                                </w:rPr>
                                <w:t>2 796</w:t>
                              </w:r>
                            </w:p>
                          </w:txbxContent>
                        </wps:txbx>
                        <wps:bodyPr horzOverflow="overflow" vert="horz" lIns="0" tIns="0" rIns="0" bIns="0" rtlCol="0">
                          <a:noAutofit/>
                        </wps:bodyPr>
                      </wps:wsp>
                      <wps:wsp>
                        <wps:cNvPr id="28975" name="Rectangle 28975"/>
                        <wps:cNvSpPr/>
                        <wps:spPr>
                          <a:xfrm>
                            <a:off x="5990285" y="221234"/>
                            <a:ext cx="42236" cy="169502"/>
                          </a:xfrm>
                          <a:prstGeom prst="rect">
                            <a:avLst/>
                          </a:prstGeom>
                          <a:ln>
                            <a:noFill/>
                          </a:ln>
                        </wps:spPr>
                        <wps:txbx>
                          <w:txbxContent>
                            <w:p w:rsidR="004A4A0D" w:rsidRDefault="004A4A0D">
                              <w:r>
                                <w:rPr>
                                  <w:rFonts w:ascii="Arial" w:eastAsia="Arial" w:hAnsi="Arial" w:cs="Arial"/>
                                  <w:b/>
                                  <w:sz w:val="18"/>
                                </w:rPr>
                                <w:t xml:space="preserve"> </w:t>
                              </w:r>
                            </w:p>
                          </w:txbxContent>
                        </wps:txbx>
                        <wps:bodyPr horzOverflow="overflow" vert="horz" lIns="0" tIns="0" rIns="0" bIns="0" rtlCol="0">
                          <a:noAutofit/>
                        </wps:bodyPr>
                      </wps:wsp>
                      <wps:wsp>
                        <wps:cNvPr id="864873" name="Shape 864873"/>
                        <wps:cNvSpPr/>
                        <wps:spPr>
                          <a:xfrm>
                            <a:off x="9144" y="162878"/>
                            <a:ext cx="2746502" cy="18287"/>
                          </a:xfrm>
                          <a:custGeom>
                            <a:avLst/>
                            <a:gdLst/>
                            <a:ahLst/>
                            <a:cxnLst/>
                            <a:rect l="0" t="0" r="0" b="0"/>
                            <a:pathLst>
                              <a:path w="2746502" h="18287">
                                <a:moveTo>
                                  <a:pt x="0" y="0"/>
                                </a:moveTo>
                                <a:lnTo>
                                  <a:pt x="2746502" y="0"/>
                                </a:lnTo>
                                <a:lnTo>
                                  <a:pt x="2746502"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4" name="Shape 864874"/>
                        <wps:cNvSpPr/>
                        <wps:spPr>
                          <a:xfrm>
                            <a:off x="2755722"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5" name="Shape 864875"/>
                        <wps:cNvSpPr/>
                        <wps:spPr>
                          <a:xfrm>
                            <a:off x="2774010" y="162878"/>
                            <a:ext cx="356616" cy="18287"/>
                          </a:xfrm>
                          <a:custGeom>
                            <a:avLst/>
                            <a:gdLst/>
                            <a:ahLst/>
                            <a:cxnLst/>
                            <a:rect l="0" t="0" r="0" b="0"/>
                            <a:pathLst>
                              <a:path w="356616" h="18287">
                                <a:moveTo>
                                  <a:pt x="0" y="0"/>
                                </a:moveTo>
                                <a:lnTo>
                                  <a:pt x="356616" y="0"/>
                                </a:lnTo>
                                <a:lnTo>
                                  <a:pt x="356616"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6" name="Shape 864876"/>
                        <wps:cNvSpPr/>
                        <wps:spPr>
                          <a:xfrm>
                            <a:off x="3130626"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7" name="Shape 864877"/>
                        <wps:cNvSpPr/>
                        <wps:spPr>
                          <a:xfrm>
                            <a:off x="3148914" y="162878"/>
                            <a:ext cx="402641" cy="18287"/>
                          </a:xfrm>
                          <a:custGeom>
                            <a:avLst/>
                            <a:gdLst/>
                            <a:ahLst/>
                            <a:cxnLst/>
                            <a:rect l="0" t="0" r="0" b="0"/>
                            <a:pathLst>
                              <a:path w="402641" h="18287">
                                <a:moveTo>
                                  <a:pt x="0" y="0"/>
                                </a:moveTo>
                                <a:lnTo>
                                  <a:pt x="402641" y="0"/>
                                </a:lnTo>
                                <a:lnTo>
                                  <a:pt x="402641"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8" name="Shape 864878"/>
                        <wps:cNvSpPr/>
                        <wps:spPr>
                          <a:xfrm>
                            <a:off x="3551504"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79" name="Shape 864879"/>
                        <wps:cNvSpPr/>
                        <wps:spPr>
                          <a:xfrm>
                            <a:off x="3569792" y="162878"/>
                            <a:ext cx="399288" cy="18287"/>
                          </a:xfrm>
                          <a:custGeom>
                            <a:avLst/>
                            <a:gdLst/>
                            <a:ahLst/>
                            <a:cxnLst/>
                            <a:rect l="0" t="0" r="0" b="0"/>
                            <a:pathLst>
                              <a:path w="399288" h="18287">
                                <a:moveTo>
                                  <a:pt x="0" y="0"/>
                                </a:moveTo>
                                <a:lnTo>
                                  <a:pt x="399288" y="0"/>
                                </a:lnTo>
                                <a:lnTo>
                                  <a:pt x="399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0" name="Shape 864880"/>
                        <wps:cNvSpPr/>
                        <wps:spPr>
                          <a:xfrm>
                            <a:off x="3969080"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1" name="Shape 864881"/>
                        <wps:cNvSpPr/>
                        <wps:spPr>
                          <a:xfrm>
                            <a:off x="3987368" y="162878"/>
                            <a:ext cx="397764" cy="18287"/>
                          </a:xfrm>
                          <a:custGeom>
                            <a:avLst/>
                            <a:gdLst/>
                            <a:ahLst/>
                            <a:cxnLst/>
                            <a:rect l="0" t="0" r="0" b="0"/>
                            <a:pathLst>
                              <a:path w="397764" h="18287">
                                <a:moveTo>
                                  <a:pt x="0" y="0"/>
                                </a:moveTo>
                                <a:lnTo>
                                  <a:pt x="397764" y="0"/>
                                </a:lnTo>
                                <a:lnTo>
                                  <a:pt x="397764"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2" name="Shape 864882"/>
                        <wps:cNvSpPr/>
                        <wps:spPr>
                          <a:xfrm>
                            <a:off x="4385133"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3" name="Shape 864883"/>
                        <wps:cNvSpPr/>
                        <wps:spPr>
                          <a:xfrm>
                            <a:off x="4403421" y="162878"/>
                            <a:ext cx="398069" cy="18287"/>
                          </a:xfrm>
                          <a:custGeom>
                            <a:avLst/>
                            <a:gdLst/>
                            <a:ahLst/>
                            <a:cxnLst/>
                            <a:rect l="0" t="0" r="0" b="0"/>
                            <a:pathLst>
                              <a:path w="398069" h="18287">
                                <a:moveTo>
                                  <a:pt x="0" y="0"/>
                                </a:moveTo>
                                <a:lnTo>
                                  <a:pt x="398069" y="0"/>
                                </a:lnTo>
                                <a:lnTo>
                                  <a:pt x="398069"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4" name="Shape 864884"/>
                        <wps:cNvSpPr/>
                        <wps:spPr>
                          <a:xfrm>
                            <a:off x="4801565"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5" name="Shape 864885"/>
                        <wps:cNvSpPr/>
                        <wps:spPr>
                          <a:xfrm>
                            <a:off x="4819853" y="162878"/>
                            <a:ext cx="381000" cy="18287"/>
                          </a:xfrm>
                          <a:custGeom>
                            <a:avLst/>
                            <a:gdLst/>
                            <a:ahLst/>
                            <a:cxnLst/>
                            <a:rect l="0" t="0" r="0" b="0"/>
                            <a:pathLst>
                              <a:path w="381000" h="18287">
                                <a:moveTo>
                                  <a:pt x="0" y="0"/>
                                </a:moveTo>
                                <a:lnTo>
                                  <a:pt x="381000" y="0"/>
                                </a:lnTo>
                                <a:lnTo>
                                  <a:pt x="381000"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6" name="Shape 864886"/>
                        <wps:cNvSpPr/>
                        <wps:spPr>
                          <a:xfrm>
                            <a:off x="5200853"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7" name="Shape 864887"/>
                        <wps:cNvSpPr/>
                        <wps:spPr>
                          <a:xfrm>
                            <a:off x="5219141" y="162878"/>
                            <a:ext cx="440436" cy="18287"/>
                          </a:xfrm>
                          <a:custGeom>
                            <a:avLst/>
                            <a:gdLst/>
                            <a:ahLst/>
                            <a:cxnLst/>
                            <a:rect l="0" t="0" r="0" b="0"/>
                            <a:pathLst>
                              <a:path w="440436" h="18287">
                                <a:moveTo>
                                  <a:pt x="0" y="0"/>
                                </a:moveTo>
                                <a:lnTo>
                                  <a:pt x="440436" y="0"/>
                                </a:lnTo>
                                <a:lnTo>
                                  <a:pt x="440436"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8" name="Shape 864888"/>
                        <wps:cNvSpPr/>
                        <wps:spPr>
                          <a:xfrm>
                            <a:off x="5659577" y="162878"/>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89" name="Shape 864889"/>
                        <wps:cNvSpPr/>
                        <wps:spPr>
                          <a:xfrm>
                            <a:off x="5677865" y="162878"/>
                            <a:ext cx="403860" cy="18287"/>
                          </a:xfrm>
                          <a:custGeom>
                            <a:avLst/>
                            <a:gdLst/>
                            <a:ahLst/>
                            <a:cxnLst/>
                            <a:rect l="0" t="0" r="0" b="0"/>
                            <a:pathLst>
                              <a:path w="403860" h="18287">
                                <a:moveTo>
                                  <a:pt x="0" y="0"/>
                                </a:moveTo>
                                <a:lnTo>
                                  <a:pt x="403860" y="0"/>
                                </a:lnTo>
                                <a:lnTo>
                                  <a:pt x="403860" y="18287"/>
                                </a:lnTo>
                                <a:lnTo>
                                  <a:pt x="0" y="18287"/>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0" name="Shape 864890"/>
                        <wps:cNvSpPr/>
                        <wps:spPr>
                          <a:xfrm>
                            <a:off x="0" y="391731"/>
                            <a:ext cx="2755646" cy="18288"/>
                          </a:xfrm>
                          <a:custGeom>
                            <a:avLst/>
                            <a:gdLst/>
                            <a:ahLst/>
                            <a:cxnLst/>
                            <a:rect l="0" t="0" r="0" b="0"/>
                            <a:pathLst>
                              <a:path w="2755646" h="18288">
                                <a:moveTo>
                                  <a:pt x="0" y="0"/>
                                </a:moveTo>
                                <a:lnTo>
                                  <a:pt x="2755646" y="0"/>
                                </a:lnTo>
                                <a:lnTo>
                                  <a:pt x="275564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1" name="Shape 864891"/>
                        <wps:cNvSpPr/>
                        <wps:spPr>
                          <a:xfrm>
                            <a:off x="2746578"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2" name="Shape 864892"/>
                        <wps:cNvSpPr/>
                        <wps:spPr>
                          <a:xfrm>
                            <a:off x="2764866" y="391731"/>
                            <a:ext cx="365760" cy="18288"/>
                          </a:xfrm>
                          <a:custGeom>
                            <a:avLst/>
                            <a:gdLst/>
                            <a:ahLst/>
                            <a:cxnLst/>
                            <a:rect l="0" t="0" r="0" b="0"/>
                            <a:pathLst>
                              <a:path w="365760" h="18288">
                                <a:moveTo>
                                  <a:pt x="0" y="0"/>
                                </a:moveTo>
                                <a:lnTo>
                                  <a:pt x="365760" y="0"/>
                                </a:lnTo>
                                <a:lnTo>
                                  <a:pt x="36576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3" name="Shape 864893"/>
                        <wps:cNvSpPr/>
                        <wps:spPr>
                          <a:xfrm>
                            <a:off x="3121482"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4" name="Shape 864894"/>
                        <wps:cNvSpPr/>
                        <wps:spPr>
                          <a:xfrm>
                            <a:off x="3139770" y="391731"/>
                            <a:ext cx="411785" cy="18288"/>
                          </a:xfrm>
                          <a:custGeom>
                            <a:avLst/>
                            <a:gdLst/>
                            <a:ahLst/>
                            <a:cxnLst/>
                            <a:rect l="0" t="0" r="0" b="0"/>
                            <a:pathLst>
                              <a:path w="411785" h="18288">
                                <a:moveTo>
                                  <a:pt x="0" y="0"/>
                                </a:moveTo>
                                <a:lnTo>
                                  <a:pt x="411785" y="0"/>
                                </a:lnTo>
                                <a:lnTo>
                                  <a:pt x="411785"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5" name="Shape 864895"/>
                        <wps:cNvSpPr/>
                        <wps:spPr>
                          <a:xfrm>
                            <a:off x="3542361"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6" name="Shape 864896"/>
                        <wps:cNvSpPr/>
                        <wps:spPr>
                          <a:xfrm>
                            <a:off x="3560648" y="391731"/>
                            <a:ext cx="408432" cy="18288"/>
                          </a:xfrm>
                          <a:custGeom>
                            <a:avLst/>
                            <a:gdLst/>
                            <a:ahLst/>
                            <a:cxnLst/>
                            <a:rect l="0" t="0" r="0" b="0"/>
                            <a:pathLst>
                              <a:path w="408432" h="18288">
                                <a:moveTo>
                                  <a:pt x="0" y="0"/>
                                </a:moveTo>
                                <a:lnTo>
                                  <a:pt x="408432" y="0"/>
                                </a:lnTo>
                                <a:lnTo>
                                  <a:pt x="40843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7" name="Shape 864897"/>
                        <wps:cNvSpPr/>
                        <wps:spPr>
                          <a:xfrm>
                            <a:off x="3959936"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8" name="Shape 864898"/>
                        <wps:cNvSpPr/>
                        <wps:spPr>
                          <a:xfrm>
                            <a:off x="3978224" y="391731"/>
                            <a:ext cx="406908" cy="18288"/>
                          </a:xfrm>
                          <a:custGeom>
                            <a:avLst/>
                            <a:gdLst/>
                            <a:ahLst/>
                            <a:cxnLst/>
                            <a:rect l="0" t="0" r="0" b="0"/>
                            <a:pathLst>
                              <a:path w="406908" h="18288">
                                <a:moveTo>
                                  <a:pt x="0" y="0"/>
                                </a:moveTo>
                                <a:lnTo>
                                  <a:pt x="406908" y="0"/>
                                </a:lnTo>
                                <a:lnTo>
                                  <a:pt x="40690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899" name="Shape 864899"/>
                        <wps:cNvSpPr/>
                        <wps:spPr>
                          <a:xfrm>
                            <a:off x="4375988"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0" name="Shape 864900"/>
                        <wps:cNvSpPr/>
                        <wps:spPr>
                          <a:xfrm>
                            <a:off x="4394276" y="391731"/>
                            <a:ext cx="407213" cy="18288"/>
                          </a:xfrm>
                          <a:custGeom>
                            <a:avLst/>
                            <a:gdLst/>
                            <a:ahLst/>
                            <a:cxnLst/>
                            <a:rect l="0" t="0" r="0" b="0"/>
                            <a:pathLst>
                              <a:path w="407213" h="18288">
                                <a:moveTo>
                                  <a:pt x="0" y="0"/>
                                </a:moveTo>
                                <a:lnTo>
                                  <a:pt x="407213" y="0"/>
                                </a:lnTo>
                                <a:lnTo>
                                  <a:pt x="407213"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1" name="Shape 864901"/>
                        <wps:cNvSpPr/>
                        <wps:spPr>
                          <a:xfrm>
                            <a:off x="4792422"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2" name="Shape 864902"/>
                        <wps:cNvSpPr/>
                        <wps:spPr>
                          <a:xfrm>
                            <a:off x="4810710" y="391731"/>
                            <a:ext cx="390144" cy="18288"/>
                          </a:xfrm>
                          <a:custGeom>
                            <a:avLst/>
                            <a:gdLst/>
                            <a:ahLst/>
                            <a:cxnLst/>
                            <a:rect l="0" t="0" r="0" b="0"/>
                            <a:pathLst>
                              <a:path w="390144" h="18288">
                                <a:moveTo>
                                  <a:pt x="0" y="0"/>
                                </a:moveTo>
                                <a:lnTo>
                                  <a:pt x="390144" y="0"/>
                                </a:lnTo>
                                <a:lnTo>
                                  <a:pt x="39014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3" name="Shape 864903"/>
                        <wps:cNvSpPr/>
                        <wps:spPr>
                          <a:xfrm>
                            <a:off x="5191710"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4" name="Shape 864904"/>
                        <wps:cNvSpPr/>
                        <wps:spPr>
                          <a:xfrm>
                            <a:off x="5209998" y="391731"/>
                            <a:ext cx="449580" cy="18288"/>
                          </a:xfrm>
                          <a:custGeom>
                            <a:avLst/>
                            <a:gdLst/>
                            <a:ahLst/>
                            <a:cxnLst/>
                            <a:rect l="0" t="0" r="0" b="0"/>
                            <a:pathLst>
                              <a:path w="449580" h="18288">
                                <a:moveTo>
                                  <a:pt x="0" y="0"/>
                                </a:moveTo>
                                <a:lnTo>
                                  <a:pt x="449580" y="0"/>
                                </a:lnTo>
                                <a:lnTo>
                                  <a:pt x="44958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5" name="Shape 864905"/>
                        <wps:cNvSpPr/>
                        <wps:spPr>
                          <a:xfrm>
                            <a:off x="5650434" y="3917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6" name="Shape 864906"/>
                        <wps:cNvSpPr/>
                        <wps:spPr>
                          <a:xfrm>
                            <a:off x="5668721" y="391731"/>
                            <a:ext cx="413004" cy="18288"/>
                          </a:xfrm>
                          <a:custGeom>
                            <a:avLst/>
                            <a:gdLst/>
                            <a:ahLst/>
                            <a:cxnLst/>
                            <a:rect l="0" t="0" r="0" b="0"/>
                            <a:pathLst>
                              <a:path w="413004" h="18288">
                                <a:moveTo>
                                  <a:pt x="0" y="0"/>
                                </a:moveTo>
                                <a:lnTo>
                                  <a:pt x="413004" y="0"/>
                                </a:lnTo>
                                <a:lnTo>
                                  <a:pt x="41300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21181" o:spid="_x0000_s1497" style="position:absolute;left:0;text-align:left;margin-left:17.2pt;margin-top:-1.55pt;width:478.9pt;height:32.3pt;z-index:251669504;mso-position-horizontal-relative:text;mso-position-vertical-relative:text" coordsize="60817,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">
                <v:rect id="Rectangle 28942" o:spid="_x0000_s1498" style="position:absolute;left:27983;width:254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tSccA&#10;AADeAAAADwAAAGRycy9kb3ducmV2LnhtbESPQWvCQBSE7wX/w/IEb3XTUCSJboJoix5bLdjeHtln&#10;Epp9G7JbE/313YLQ4zAz3zCrYjStuFDvGssKnuYRCOLS6oYrBR/H18cEhPPIGlvLpOBKDop88rDC&#10;TNuB3+ly8JUIEHYZKqi97zIpXVmTQTe3HXHwzrY36IPsK6l7HALctDKOooU02HBYqLGjTU3l9+HH&#10;KNgl3fpzb29D1b587U5vp3R7TL1Ss+m4XoLwNPr/8L291wriJH2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LUnHAAAA3gAAAA8AAAAAAAAAAAAAAAAAmAIAAGRy&#10;cy9kb3ducmV2LnhtbFBLBQYAAAAABAAEAPUAAACMAwAAAAA=&#10;" filled="f" stroked="f">
                  <v:textbox inset="0,0,0,0">
                    <w:txbxContent>
                      <w:p w:rsidR="004A4A0D" w:rsidRDefault="004A4A0D">
                        <w:r>
                          <w:rPr>
                            <w:rFonts w:ascii="Arial" w:eastAsia="Arial" w:hAnsi="Arial" w:cs="Arial"/>
                            <w:sz w:val="18"/>
                          </w:rPr>
                          <w:t>129</w:t>
                        </w:r>
                      </w:p>
                    </w:txbxContent>
                  </v:textbox>
                </v:rect>
                <v:rect id="Rectangle 28943" o:spid="_x0000_s1499" style="position:absolute;left:2988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I0scA&#10;AADeAAAADwAAAGRycy9kb3ducmV2LnhtbESPQWvCQBSE74L/YXmCN92oRZLUVcRW9NiqoL09sq9J&#10;aPZtyK4m9de7BaHHYWa+YRarzlTiRo0rLSuYjCMQxJnVJecKTsftKAbhPLLGyjIp+CUHq2W/t8BU&#10;25Y/6XbwuQgQdikqKLyvUyldVpBBN7Y1cfC+bWPQB9nkUjfYBrip5DSK5tJgyWGhwJo2BWU/h6tR&#10;sIvr9WVv721evX/tzh/n5O2YeKWGg279CsJT5//Dz/ZeK5jGycs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iNL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44" o:spid="_x0000_s1500" style="position:absolute;left:31748;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QpscA&#10;AADeAAAADwAAAGRycy9kb3ducmV2LnhtbESPQWvCQBSE7wX/w/IEb3WjSEnSbERsix6rKdjeHtnX&#10;JDT7NmS3JvbXdwXB4zAz3zDZejStOFPvGssKFvMIBHFpdcOVgo/i7TEG4TyyxtYyKbiQg3U+ecgw&#10;1XbgA52PvhIBwi5FBbX3XSqlK2sy6Oa2Iw7et+0N+iD7SuoehwA3rVxG0ZM02HBYqLGjbU3lz/HX&#10;KNjF3eZzb/+Gqn392p3eT8lLkXilZtNx8wzC0+jv4Vt7rxUs42S1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KbHAAAA3gAAAA8AAAAAAAAAAAAAAAAAmAIAAGRy&#10;cy9kb3ducmV2LnhtbFBLBQYAAAAABAAEAPUAAACMAwAAAAA=&#10;" filled="f" stroked="f">
                  <v:textbox inset="0,0,0,0">
                    <w:txbxContent>
                      <w:p w:rsidR="004A4A0D" w:rsidRDefault="004A4A0D">
                        <w:r>
                          <w:rPr>
                            <w:rFonts w:ascii="Arial" w:eastAsia="Arial" w:hAnsi="Arial" w:cs="Arial"/>
                            <w:sz w:val="18"/>
                          </w:rPr>
                          <w:t>181</w:t>
                        </w:r>
                      </w:p>
                    </w:txbxContent>
                  </v:textbox>
                </v:rect>
                <v:rect id="Rectangle 28945" o:spid="_x0000_s1501" style="position:absolute;left:3365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1PccA&#10;AADeAAAADwAAAGRycy9kb3ducmV2LnhtbESPQWvCQBSE74L/YXmCN90oVpLUVcRW9NiqoL09sq9J&#10;aPZtyK4m9de7BaHHYWa+YRarzlTiRo0rLSuYjCMQxJnVJecKTsftKAbhPLLGyjIp+CUHq2W/t8BU&#10;25Y/6XbwuQgQdikqKLyvUyldVpBBN7Y1cfC+bWPQB9nkUjfYBrip5DSK5tJgyWGhwJo2BWU/h6tR&#10;sIvr9WVv721evX/tzh/n5O2YeKWGg279CsJT5//Dz/ZeK5jGyew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tT3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46" o:spid="_x0000_s1502" style="position:absolute;left:35957;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rSscA&#10;AADeAAAADwAAAGRycy9kb3ducmV2LnhtbESPQWvCQBSE74L/YXlCb7pRiiRpVhFb0WOrBdvbI/tM&#10;gtm3Ibsm0V/fLRR6HGbmGyZbD6YWHbWusqxgPotAEOdWV1wo+DztpjEI55E11pZJwZ0crFfjUYap&#10;tj1/UHf0hQgQdikqKL1vUildXpJBN7MNcfAutjXog2wLqVvsA9zUchFFS2mw4rBQYkPbkvLr8WYU&#10;7ONm83Wwj76o37735/dz8npKvFJPk2HzAsLT4P/Df+2DVrCIk+c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hK0rHAAAA3gAAAA8AAAAAAAAAAAAAAAAAmAIAAGRy&#10;cy9kb3ducmV2LnhtbFBLBQYAAAAABAAEAPUAAACMAwAAAAA=&#10;" filled="f" stroked="f">
                  <v:textbox inset="0,0,0,0">
                    <w:txbxContent>
                      <w:p w:rsidR="004A4A0D" w:rsidRDefault="004A4A0D">
                        <w:r>
                          <w:rPr>
                            <w:rFonts w:ascii="Arial" w:eastAsia="Arial" w:hAnsi="Arial" w:cs="Arial"/>
                            <w:sz w:val="18"/>
                          </w:rPr>
                          <w:t>229</w:t>
                        </w:r>
                      </w:p>
                    </w:txbxContent>
                  </v:textbox>
                </v:rect>
                <v:rect id="Rectangle 28947" o:spid="_x0000_s1503" style="position:absolute;left:3786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0ccA&#10;AADeAAAADwAAAGRycy9kb3ducmV2LnhtbESPQWvCQBSE74L/YXmCN90oUpPUVcRW9NiqoL09sq9J&#10;aPZtyK4m9de7BaHHYWa+YRarzlTiRo0rLSuYjCMQxJnVJecKTsftKAbhPLLGyjIp+CUHq2W/t8BU&#10;25Y/6XbwuQgQdikqKLyvUyldVpBBN7Y1cfC+bWPQB9nkUjfYBrip5DSKXqTBksNCgTVtCsp+Dlej&#10;YBfX68ve3tu8ev/anT/Oydsx8UoNB936FYSnzv+Hn+29VjCNk9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tjtH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48" o:spid="_x0000_s1504" style="position:absolute;left:40132;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ao8UA&#10;AADeAAAADwAAAGRycy9kb3ducmV2LnhtbERPy2qDQBTdF/IPww10V8eGUNRkEkIe6LJNCra7i3Oj&#10;UueOOJNo+/WdRaHLw3mvt5PpxJ0G11pW8BzFIIgrq1uuFbxfTk8JCOeRNXaWScE3OdhuZg9rzLQd&#10;+Y3uZ1+LEMIuQwWN930mpasaMugi2xMH7moHgz7AoZZ6wDGEm04u4vhFGmw5NDTY076h6ut8Mwry&#10;pN99FPZnrLvjZ16+lunhknqlHufTbgXC0+T/xX/uQitYJOky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hqjxQAAAN4AAAAPAAAAAAAAAAAAAAAAAJgCAABkcnMv&#10;ZG93bnJldi54bWxQSwUGAAAAAAQABAD1AAAAigMAAAAA&#10;" filled="f" stroked="f">
                  <v:textbox inset="0,0,0,0">
                    <w:txbxContent>
                      <w:p w:rsidR="004A4A0D" w:rsidRDefault="004A4A0D">
                        <w:r>
                          <w:rPr>
                            <w:rFonts w:ascii="Arial" w:eastAsia="Arial" w:hAnsi="Arial" w:cs="Arial"/>
                            <w:sz w:val="18"/>
                          </w:rPr>
                          <w:t>280</w:t>
                        </w:r>
                      </w:p>
                    </w:txbxContent>
                  </v:textbox>
                </v:rect>
                <v:rect id="Rectangle 28949" o:spid="_x0000_s1505" style="position:absolute;left:4203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OMYA&#10;AADeAAAADwAAAGRycy9kb3ducmV2LnhtbESPQWvCQBSE7wX/w/IEb3WjFEmiq4i26LFVQb09ss8k&#10;mH0bslsT/fXdguBxmJlvmNmiM5W4UeNKywpGwwgEcWZ1ybmCw/7rPQbhPLLGyjIpuJODxbz3NsNU&#10;25Z/6LbzuQgQdikqKLyvUyldVpBBN7Q1cfAutjHog2xyqRtsA9xUchxFE2mw5LBQYE2rgrLr7tco&#10;2MT18rS1jzavPs+b4/cxWe8Tr9Sg3y2nIDx1/hV+trdawThO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OM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28950" o:spid="_x0000_s1506" style="position:absolute;left:44293;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AeMYA&#10;AADeAAAADwAAAGRycy9kb3ducmV2LnhtbESPy2qDQBSG94W8w3AC3dWxgRQ1mYSQC7psk4Lt7uCc&#10;qNQ5I84k2j59Z1Ho8ue/8a23k+nEnQbXWlbwHMUgiCurW64VvF9OTwkI55E1dpZJwTc52G5mD2vM&#10;tB35je5nX4swwi5DBY33fSalqxoy6CLbEwfvageDPsihlnrAMYybTi7i+EUabDk8NNjTvqHq63wz&#10;CvKk330U9mesu+NnXr6W6eGSeqUe59NuBcLT5P/Df+1CK1gk6TI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2AeMYAAADeAAAADwAAAAAAAAAAAAAAAACYAgAAZHJz&#10;L2Rvd25yZXYueG1sUEsFBgAAAAAEAAQA9QAAAIsDAAAAAA==&#10;" filled="f" stroked="f">
                  <v:textbox inset="0,0,0,0">
                    <w:txbxContent>
                      <w:p w:rsidR="004A4A0D" w:rsidRDefault="004A4A0D">
                        <w:r>
                          <w:rPr>
                            <w:rFonts w:ascii="Arial" w:eastAsia="Arial" w:hAnsi="Arial" w:cs="Arial"/>
                            <w:sz w:val="18"/>
                          </w:rPr>
                          <w:t>254</w:t>
                        </w:r>
                      </w:p>
                    </w:txbxContent>
                  </v:textbox>
                </v:rect>
                <v:rect id="Rectangle 28951" o:spid="_x0000_s1507" style="position:absolute;left:4619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l48cA&#10;AADeAAAADwAAAGRycy9kb3ducmV2LnhtbESPQWvCQBSE7wX/w/KE3upGwZJEVxGt6LEaQb09ss8k&#10;mH0bsluT9td3hUKPw8x8w8yXvanFg1pXWVYwHkUgiHOrKy4UnLLtWwzCeWSNtWVS8E0OlovByxxT&#10;bTs+0OPoCxEg7FJUUHrfpFK6vCSDbmQb4uDdbGvQB9kWUrfYBbip5SSK3qXBisNCiQ2tS8rvxy+j&#10;YBc3q8ve/nRF/XHdnT/PySZLvFKvw341A+Gp9//hv/ZeK5jEyX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RJeP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52" o:spid="_x0000_s1508" style="position:absolute;left:48457;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7lMcA&#10;AADeAAAADwAAAGRycy9kb3ducmV2LnhtbESPQWvCQBSE7wX/w/IEb3XTQCWJboJoix5bLdjeHtln&#10;Epp9G7JbE/313YLQ4zAz3zCrYjStuFDvGssKnuYRCOLS6oYrBR/H18cEhPPIGlvLpOBKDop88rDC&#10;TNuB3+ly8JUIEHYZKqi97zIpXVmTQTe3HXHwzrY36IPsK6l7HALctDKOooU02HBYqLGjTU3l9+HH&#10;KNgl3fpzb29D1b587U5vp3R7TL1Ss+m4XoLwNPr/8L291wriJH2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Du5THAAAA3gAAAA8AAAAAAAAAAAAAAAAAmAIAAGRy&#10;cy9kb3ducmV2LnhtbFBLBQYAAAAABAAEAPUAAACMAwAAAAA=&#10;" filled="f" stroked="f">
                  <v:textbox inset="0,0,0,0">
                    <w:txbxContent>
                      <w:p w:rsidR="004A4A0D" w:rsidRDefault="004A4A0D">
                        <w:r>
                          <w:rPr>
                            <w:rFonts w:ascii="Arial" w:eastAsia="Arial" w:hAnsi="Arial" w:cs="Arial"/>
                            <w:sz w:val="18"/>
                          </w:rPr>
                          <w:t>67</w:t>
                        </w:r>
                      </w:p>
                    </w:txbxContent>
                  </v:textbox>
                </v:rect>
                <v:rect id="Rectangle 28953" o:spid="_x0000_s1509" style="position:absolute;left:4972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eD8cA&#10;AADeAAAADwAAAGRycy9kb3ducmV2LnhtbESPQWvCQBSE74L/YXmCN92oVJLUVcRW9NiqoL09sq9J&#10;aPZtyK4m9de7BaHHYWa+YRarzlTiRo0rLSuYjCMQxJnVJecKTsftKAbhPLLGyjIp+CUHq2W/t8BU&#10;25Y/6XbwuQgQdikqKLyvUyldVpBBN7Y1cfC+bWPQB9nkUjfYBrip5DSK5tJgyWGhwJo2BWU/h6tR&#10;sIvr9WVv721evX/tzh/n5O2YeKWGg279CsJT5//Dz/ZeK5jGycs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Hg/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54" o:spid="_x0000_s1510" style="position:absolute;left:52450;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Ge8cA&#10;AADeAAAADwAAAGRycy9kb3ducmV2LnhtbESPQWvCQBSE74L/YXmCN90oVpLUVcRW9NiqoL09sq9J&#10;aPZtyK4m9de7BaHHYWa+YRarzlTiRo0rLSuYjCMQxJnVJecKTsftKAbhPLLGyjIp+CUHq2W/t8BU&#10;25Y/6XbwuQgQdikqKLyvUyldVpBBN7Y1cfC+bWPQB9nkUjfYBrip5DSK5tJgyWGhwJo2BWU/h6tR&#10;sIvr9WVv721evX/tzh/n5O2YeKWGg279CsJT5//Dz/ZeK5jGycs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mhnvHAAAA3gAAAA8AAAAAAAAAAAAAAAAAmAIAAGRy&#10;cy9kb3ducmV2LnhtbFBLBQYAAAAABAAEAPUAAACMAwAAAAA=&#10;" filled="f" stroked="f">
                  <v:textbox inset="0,0,0,0">
                    <w:txbxContent>
                      <w:p w:rsidR="004A4A0D" w:rsidRDefault="004A4A0D">
                        <w:r>
                          <w:rPr>
                            <w:rFonts w:ascii="Arial" w:eastAsia="Arial" w:hAnsi="Arial" w:cs="Arial"/>
                            <w:sz w:val="18"/>
                          </w:rPr>
                          <w:t>194</w:t>
                        </w:r>
                      </w:p>
                    </w:txbxContent>
                  </v:textbox>
                </v:rect>
                <v:rect id="Rectangle 28955" o:spid="_x0000_s1511" style="position:absolute;left:5435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j4McA&#10;AADeAAAADwAAAGRycy9kb3ducmV2LnhtbESPQWvCQBSE7wX/w/IEb3WjYEnSbERsix6rKdjeHtnX&#10;JDT7NmS3JvbXdwXB4zAz3zDZejStOFPvGssKFvMIBHFpdcOVgo/i7TEG4TyyxtYyKbiQg3U+ecgw&#10;1XbgA52PvhIBwi5FBbX3XSqlK2sy6Oa2Iw7et+0N+iD7SuoehwA3rVxG0ZM02HBYqLGjbU3lz/HX&#10;KNjF3eZzb/+Gqn392p3eT8lLkXilZtNx8wzC0+jv4Vt7rxUs42S1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I+D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56" o:spid="_x0000_s1512" style="position:absolute;left:57037;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9l8cA&#10;AADeAAAADwAAAGRycy9kb3ducmV2LnhtbESPQWvCQBSE74L/YXlCb7pRqCRpVhFb0WOrBdvbI/tM&#10;gtm3Ibsm0V/fLRR6HGbmGyZbD6YWHbWusqxgPotAEOdWV1wo+DztpjEI55E11pZJwZ0crFfjUYap&#10;tj1/UHf0hQgQdikqKL1vUildXpJBN7MNcfAutjXog2wLqVvsA9zUchFFS2mw4rBQYkPbkvLr8WYU&#10;7ONm83Wwj76o37735/dz8npKvFJPk2HzAsLT4P/Df+2DVrCIk+c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4vZfHAAAA3gAAAA8AAAAAAAAAAAAAAAAAmAIAAGRy&#10;cy9kb3ducmV2LnhtbFBLBQYAAAAABAAEAPUAAACMAwAAAAA=&#10;" filled="f" stroked="f">
                  <v:textbox inset="0,0,0,0">
                    <w:txbxContent>
                      <w:p w:rsidR="004A4A0D" w:rsidRDefault="004A4A0D">
                        <w:r>
                          <w:rPr>
                            <w:rFonts w:ascii="Arial" w:eastAsia="Arial" w:hAnsi="Arial" w:cs="Arial"/>
                            <w:sz w:val="18"/>
                          </w:rPr>
                          <w:t>261</w:t>
                        </w:r>
                      </w:p>
                    </w:txbxContent>
                  </v:textbox>
                </v:rect>
                <v:rect id="Rectangle 28957" o:spid="_x0000_s1513" style="position:absolute;left:5894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McA&#10;AADeAAAADwAAAGRycy9kb3ducmV2LnhtbESPQWvCQBSE74L/YXmCN90oWJPUVcRW9NiqoL09sq9J&#10;aPZtyK4m9de7BaHHYWa+YRarzlTiRo0rLSuYjCMQxJnVJecKTsftKAbhPLLGyjIp+CUHq2W/t8BU&#10;25Y/6XbwuQgQdikqKLyvUyldVpBBN7Y1cfC+bWPQB9nkUjfYBrip5DSKXqTBksNCgTVtCsp+Dlej&#10;YBfX68ve3tu8ev/anT/Oydsx8UoNB936FYSnzv+Hn+29VjCNk9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0GAz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28960" o:spid="_x0000_s1514" style="position:absolute;left:27983;top:2212;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KxcYA&#10;AADeAAAADwAAAGRycy9kb3ducmV2LnhtbESPzWrCQBSF9wXfYbhCd3XSLCSJjiJVSZZtLFh3l8w1&#10;CWbuhMxo0j59Z1Ho8nD++NbbyXTiQYNrLSt4XUQgiCurW64VfJ6OLwkI55E1dpZJwTc52G5mT2vM&#10;tB35gx6lr0UYYZehgsb7PpPSVQ0ZdAvbEwfvageDPsihlnrAMYybTsZRtJQGWw4PDfb01lB1K+9G&#10;QZ70u6/C/ox1d7jk5/dzuj+lXqnn+bRbgfA0+f/wX7vQCuIkXQ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KxcYAAADeAAAADwAAAAAAAAAAAAAAAACYAgAAZHJz&#10;L2Rvd25yZXYueG1sUEsFBgAAAAAEAAQA9QAAAIsDAAAAAA==&#10;" filled="f" stroked="f">
                  <v:textbox inset="0,0,0,0">
                    <w:txbxContent>
                      <w:p w:rsidR="004A4A0D" w:rsidRDefault="004A4A0D">
                        <w:r>
                          <w:rPr>
                            <w:rFonts w:ascii="Arial" w:eastAsia="Arial" w:hAnsi="Arial" w:cs="Arial"/>
                            <w:b/>
                            <w:sz w:val="18"/>
                          </w:rPr>
                          <w:t>1 270</w:t>
                        </w:r>
                      </w:p>
                    </w:txbxContent>
                  </v:textbox>
                </v:rect>
                <v:rect id="Rectangle 28961" o:spid="_x0000_s1515" style="position:absolute;left:30849;top:22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vXsYA&#10;AADeAAAADwAAAGRycy9kb3ducmV2LnhtbESPT4vCMBTE7wt+h/AEb2uqB2mrUcQ/6NHVBfX2aJ5t&#10;sXkpTbTVT79ZWNjjMDO/YWaLzlTiSY0rLSsYDSMQxJnVJecKvk/bzxiE88gaK8uk4EUOFvPexwxT&#10;bVv+oufR5yJA2KWooPC+TqV0WUEG3dDWxMG72cagD7LJpW6wDXBTyXEUTaTBksNCgTWtCsrux4dR&#10;sIvr5WVv321eba678+GcrE+JV2rQ75ZTEJ46/x/+a++1gnGcTE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3vXsYAAADeAAAADwAAAAAAAAAAAAAAAACYAgAAZHJz&#10;L2Rvd25yZXYueG1sUEsFBgAAAAAEAAQA9QAAAIsDAAAAAA==&#10;" filled="f" stroked="f">
                  <v:textbox inset="0,0,0,0">
                    <w:txbxContent>
                      <w:p w:rsidR="004A4A0D" w:rsidRDefault="004A4A0D">
                        <w:r>
                          <w:rPr>
                            <w:rFonts w:ascii="Arial" w:eastAsia="Arial" w:hAnsi="Arial" w:cs="Arial"/>
                            <w:b/>
                            <w:sz w:val="18"/>
                          </w:rPr>
                          <w:t xml:space="preserve"> </w:t>
                        </w:r>
                      </w:p>
                    </w:txbxContent>
                  </v:textbox>
                </v:rect>
                <v:rect id="Rectangle 28962" o:spid="_x0000_s1516" style="position:absolute;left:31748;top:221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KccA&#10;AADeAAAADwAAAGRycy9kb3ducmV2LnhtbESPT2vCQBTE74LfYXlCb7ppDpKkboL0D3psVYi9PbLP&#10;JJh9G7Jbk/bTdwsFj8PM/IbZFJPpxI0G11pW8LiKQBBXVrdcKzgd35YJCOeRNXaWScE3OSjy+WyD&#10;mbYjf9Dt4GsRIOwyVNB432dSuqohg25le+LgXexg0Ac51FIPOAa46WQcRWtpsOWw0GBPzw1V18OX&#10;UbBL+u15b3/Gunv93JXvZfpyTL1SD4tp+wTC0+Tv4f/2XiuIk3Qd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cSnHAAAA3gAAAA8AAAAAAAAAAAAAAAAAmAIAAGRy&#10;cy9kb3ducmV2LnhtbFBLBQYAAAAABAAEAPUAAACMAwAAAAA=&#10;" filled="f" stroked="f">
                  <v:textbox inset="0,0,0,0">
                    <w:txbxContent>
                      <w:p w:rsidR="004A4A0D" w:rsidRDefault="004A4A0D">
                        <w:r>
                          <w:rPr>
                            <w:rFonts w:ascii="Arial" w:eastAsia="Arial" w:hAnsi="Arial" w:cs="Arial"/>
                            <w:b/>
                            <w:sz w:val="18"/>
                          </w:rPr>
                          <w:t>1 975</w:t>
                        </w:r>
                      </w:p>
                    </w:txbxContent>
                  </v:textbox>
                </v:rect>
                <v:rect id="Rectangle 28963" o:spid="_x0000_s1517" style="position:absolute;left:34615;top:221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UsscA&#10;AADeAAAADwAAAGRycy9kb3ducmV2LnhtbESPQWvCQBSE74L/YXlCb7rRgiRpVhFb0WOrBdvbI/tM&#10;gtm3Ibsm0V/fLRR6HGbmGyZbD6YWHbWusqxgPotAEOdWV1wo+DztpjEI55E11pZJwZ0crFfjUYap&#10;tj1/UHf0hQgQdikqKL1vUildXpJBN7MNcfAutjXog2wLqVvsA9zUchFFS2mw4rBQYkPbkvLr8WYU&#10;7ONm83Wwj76o37735/dz8npKvFJPk2HzAsLT4P/Df+2DVrCIk+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1LL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8964" o:spid="_x0000_s1518" style="position:absolute;left:35957;top:221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MxscA&#10;AADeAAAADwAAAGRycy9kb3ducmV2LnhtbESPQWvCQBSE74L/YXlCb7pRiiRpVhFb0WOrBdvbI/tM&#10;gtm3Ibsm0V/fLRR6HGbmGyZbD6YWHbWusqxgPotAEOdWV1wo+DztpjEI55E11pZJwZ0crFfjUYap&#10;tj1/UHf0hQgQdikqKL1vUildXpJBN7MNcfAutjXog2wLqVvsA9zUchFFS2mw4rBQYkPbkvLr8WYU&#10;7ONm83Wwj76o37735/dz8npKvFJPk2HzAsLT4P/Df+2DVrCIk+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TMbHAAAA3gAAAA8AAAAAAAAAAAAAAAAAmAIAAGRy&#10;cy9kb3ducmV2LnhtbFBLBQYAAAAABAAEAPUAAACMAwAAAAA=&#10;" filled="f" stroked="f">
                  <v:textbox inset="0,0,0,0">
                    <w:txbxContent>
                      <w:p w:rsidR="004A4A0D" w:rsidRDefault="004A4A0D">
                        <w:r>
                          <w:rPr>
                            <w:rFonts w:ascii="Arial" w:eastAsia="Arial" w:hAnsi="Arial" w:cs="Arial"/>
                            <w:b/>
                            <w:sz w:val="18"/>
                          </w:rPr>
                          <w:t>2 200</w:t>
                        </w:r>
                      </w:p>
                    </w:txbxContent>
                  </v:textbox>
                </v:rect>
                <v:rect id="Rectangle 28965" o:spid="_x0000_s1519" style="position:absolute;left:38822;top:22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pXccA&#10;AADeAAAADwAAAGRycy9kb3ducmV2LnhtbESPQWvCQBSE74L/YXlCb7pRqCRpVhFb0WOrBdvbI/tM&#10;gtm3Ibsm0V/fLRR6HGbmGyZbD6YWHbWusqxgPotAEOdWV1wo+DztpjEI55E11pZJwZ0crFfjUYap&#10;tj1/UHf0hQgQdikqKL1vUildXpJBN7MNcfAutjXog2wLqVvsA9zUchFFS2mw4rBQYkPbkvLr8WYU&#10;7ONm83Wwj76o37735/dz8npKvFJPk2HzAsLT4P/Df+2DVrCIk+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G6V3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8966" o:spid="_x0000_s1520" style="position:absolute;left:40132;top:2212;width:38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3KsYA&#10;AADeAAAADwAAAGRycy9kb3ducmV2LnhtbESPQWvCQBSE7wX/w/IEb3Wjh5BEVxG16LFVQb09ss8k&#10;mH0bslsT++u7hYLHYWa+YebL3tTiQa2rLCuYjCMQxLnVFRcKTseP9wSE88gaa8uk4EkOlovB2xwz&#10;bTv+osfBFyJA2GWooPS+yaR0eUkG3dg2xMG72dagD7ItpG6xC3BTy2kUxdJgxWGhxIbWJeX3w7dR&#10;sEua1WVvf7qi3l53589zujmmXqnRsF/NQHjq/Sv8395rBdMkj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3KsYAAADeAAAADwAAAAAAAAAAAAAAAACYAgAAZHJz&#10;L2Rvd25yZXYueG1sUEsFBgAAAAAEAAQA9QAAAIsDAAAAAA==&#10;" filled="f" stroked="f">
                  <v:textbox inset="0,0,0,0">
                    <w:txbxContent>
                      <w:p w:rsidR="004A4A0D" w:rsidRDefault="004A4A0D">
                        <w:r>
                          <w:rPr>
                            <w:rFonts w:ascii="Arial" w:eastAsia="Arial" w:hAnsi="Arial" w:cs="Arial"/>
                            <w:b/>
                            <w:sz w:val="18"/>
                          </w:rPr>
                          <w:t>2 371</w:t>
                        </w:r>
                      </w:p>
                    </w:txbxContent>
                  </v:textbox>
                </v:rect>
                <v:rect id="Rectangle 28967" o:spid="_x0000_s1521" style="position:absolute;left:42997;top:221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SsccA&#10;AADeAAAADwAAAGRycy9kb3ducmV2LnhtbESPQWvCQBSE7wX/w/IEb3WjB5uk2YjYFj1WU7C9PbKv&#10;SWj2bchuTeyv7wqCx2FmvmGy9WhacabeNZYVLOYRCOLS6oYrBR/F22MMwnlkja1lUnAhB+t88pBh&#10;qu3ABzoffSUChF2KCmrvu1RKV9Zk0M1tRxy8b9sb9EH2ldQ9DgFuWrmMopU02HBYqLGjbU3lz/HX&#10;KNjF3eZzb/+Gqn392p3eT8lLkXilZtNx8wzC0+jv4Vt7rxUs42T1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Y0rH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8968" o:spid="_x0000_s1522" style="position:absolute;left:44293;top:221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w8QA&#10;AADeAAAADwAAAGRycy9kb3ducmV2LnhtbERPTW+CQBC9N/E/bMakt7qUgwF0NaZq4NhiE+ttwo5A&#10;ZGcJuwrtr+8emvT48r7X28l04kGDay0reF1EIIgrq1uuFXyeji8JCOeRNXaWScE3OdhuZk9rzLQd&#10;+YMepa9FCGGXoYLG+z6T0lUNGXQL2xMH7moHgz7AoZZ6wDGEm07GUbSUBlsODQ329NZQdSvvRkGe&#10;9Luvwv6MdXe45Of3c7o/pV6p5/m0W4HwNPl/8Z+70AriJF2G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RsPEAAAA3gAAAA8AAAAAAAAAAAAAAAAAmAIAAGRycy9k&#10;b3ducmV2LnhtbFBLBQYAAAAABAAEAPUAAACJAwAAAAA=&#10;" filled="f" stroked="f">
                  <v:textbox inset="0,0,0,0">
                    <w:txbxContent>
                      <w:p w:rsidR="004A4A0D" w:rsidRDefault="004A4A0D">
                        <w:r>
                          <w:rPr>
                            <w:rFonts w:ascii="Arial" w:eastAsia="Arial" w:hAnsi="Arial" w:cs="Arial"/>
                            <w:b/>
                            <w:sz w:val="18"/>
                          </w:rPr>
                          <w:t>2 649</w:t>
                        </w:r>
                      </w:p>
                    </w:txbxContent>
                  </v:textbox>
                </v:rect>
                <v:rect id="Rectangle 28969" o:spid="_x0000_s1523" style="position:absolute;left:47158;top:22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jWMYA&#10;AADeAAAADwAAAGRycy9kb3ducmV2LnhtbESPT4vCMBTE78J+h/AWvGmqB2m7RhF3RY/+WXD39mie&#10;bbF5KU201U9vBMHjMDO/YabzzlTiSo0rLSsYDSMQxJnVJecKfg+rQQzCeWSNlWVScCMH89lHb4qp&#10;ti3v6Lr3uQgQdikqKLyvUyldVpBBN7Q1cfBOtjHog2xyqRtsA9xUchxFE2mw5LBQYE3LgrLz/mIU&#10;rON68bex9zavfv7Xx+0x+T4kXqn+Z7f4AuGp8+/wq73RCsZxMkn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jWMYAAADeAAAADwAAAAAAAAAAAAAAAACYAgAAZHJz&#10;L2Rvd25yZXYueG1sUEsFBgAAAAAEAAQA9QAAAIsDAAAAAA==&#10;" filled="f" stroked="f">
                  <v:textbox inset="0,0,0,0">
                    <w:txbxContent>
                      <w:p w:rsidR="004A4A0D" w:rsidRDefault="004A4A0D">
                        <w:r>
                          <w:rPr>
                            <w:rFonts w:ascii="Arial" w:eastAsia="Arial" w:hAnsi="Arial" w:cs="Arial"/>
                            <w:b/>
                            <w:sz w:val="18"/>
                          </w:rPr>
                          <w:t xml:space="preserve"> </w:t>
                        </w:r>
                      </w:p>
                    </w:txbxContent>
                  </v:textbox>
                </v:rect>
                <v:rect id="Rectangle 28970" o:spid="_x0000_s1524" style="position:absolute;left:48457;top:2212;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cGMYA&#10;AADeAAAADwAAAGRycy9kb3ducmV2LnhtbESPy2qDQBSG94W8w3AC3dWxWaRqMgkhF3TZJgXb3cE5&#10;UalzRpxJtH36zqLQ5c9/41tvJ9OJOw2utazgOYpBEFdWt1wreL+cnhIQziNr7CyTgm9ysN3MHtaY&#10;aTvyG93PvhZhhF2GChrv+0xKVzVk0EW2Jw7e1Q4GfZBDLfWAYxg3nVzE8VIabDk8NNjTvqHq63wz&#10;CvKk330U9mesu+NnXr6W6eGSeqUe59NuBcLT5P/Df+1CK1gk6UsACDgB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cGMYAAADeAAAADwAAAAAAAAAAAAAAAACYAgAAZHJz&#10;L2Rvd25yZXYueG1sUEsFBgAAAAAEAAQA9QAAAIsDAAAAAA==&#10;" filled="f" stroked="f">
                  <v:textbox inset="0,0,0,0">
                    <w:txbxContent>
                      <w:p w:rsidR="004A4A0D" w:rsidRDefault="004A4A0D">
                        <w:r>
                          <w:rPr>
                            <w:rFonts w:ascii="Arial" w:eastAsia="Arial" w:hAnsi="Arial" w:cs="Arial"/>
                            <w:b/>
                            <w:sz w:val="18"/>
                          </w:rPr>
                          <w:t>785</w:t>
                        </w:r>
                      </w:p>
                    </w:txbxContent>
                  </v:textbox>
                </v:rect>
                <v:rect id="Rectangle 28971" o:spid="_x0000_s1525" style="position:absolute;left:50362;top:22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5g8cA&#10;AADeAAAADwAAAGRycy9kb3ducmV2LnhtbESPQWvCQBSE7wX/w/KE3upGDzaJriJa0WM1gnp7ZJ9J&#10;MPs2ZLcm7a/vCoUeh5n5hpkve1OLB7WusqxgPIpAEOdWV1woOGXbtxiE88gaa8uk4JscLBeDlzmm&#10;2nZ8oMfRFyJA2KWooPS+SaV0eUkG3cg2xMG72dagD7ItpG6xC3BTy0kUTaXBisNCiQ2tS8rvxy+j&#10;YBc3q8ve/nRF/XHdnT/PySZLvFKvw341A+Gp9//hv/ZeK5jEyfs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eYP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8972" o:spid="_x0000_s1526" style="position:absolute;left:52450;top:221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n9McA&#10;AADeAAAADwAAAGRycy9kb3ducmV2LnhtbESPQWvCQBSE7wX/w/IEb3XTHGoS3QTRFj22WrC9PbLP&#10;JDT7NmS3JvrruwWhx2FmvmFWxWhacaHeNZYVPM0jEMSl1Q1XCj6Or48JCOeRNbaWScGVHBT55GGF&#10;mbYDv9Pl4CsRIOwyVFB732VSurImg25uO+LgnW1v0AfZV1L3OAS4aWUcRc/SYMNhocaONjWV34cf&#10;o2CXdOvPvb0NVfvytTu9ndLtMfVKzabjegnC0+j/w/f2XiuIk3QR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25/THAAAA3gAAAA8AAAAAAAAAAAAAAAAAmAIAAGRy&#10;cy9kb3ducmV2LnhtbFBLBQYAAAAABAAEAPUAAACMAwAAAAA=&#10;" filled="f" stroked="f">
                  <v:textbox inset="0,0,0,0">
                    <w:txbxContent>
                      <w:p w:rsidR="004A4A0D" w:rsidRDefault="004A4A0D">
                        <w:r>
                          <w:rPr>
                            <w:rFonts w:ascii="Arial" w:eastAsia="Arial" w:hAnsi="Arial" w:cs="Arial"/>
                            <w:b/>
                            <w:sz w:val="18"/>
                          </w:rPr>
                          <w:t>2 011</w:t>
                        </w:r>
                      </w:p>
                    </w:txbxContent>
                  </v:textbox>
                </v:rect>
                <v:rect id="Rectangle 28973" o:spid="_x0000_s1527" style="position:absolute;left:55315;top:22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Cb8cA&#10;AADeAAAADwAAAGRycy9kb3ducmV2LnhtbESPQWvCQBSE74L/YXmCN92oUJPUVcRW9NiqoL09sq9J&#10;aPZtyK4m9de7BaHHYWa+YRarzlTiRo0rLSuYjCMQxJnVJecKTsftKAbhPLLGyjIp+CUHq2W/t8BU&#10;25Y/6XbwuQgQdikqKLyvUyldVpBBN7Y1cfC+bWPQB9nkUjfYBrip5DSKXqTBksNCgTVtCsp+Dlej&#10;YBfX68ve3tu8ev/anT/Oydsx8UoNB936FYSnzv+Hn+29VjCNk/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6Qm/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rect id="Rectangle 28974" o:spid="_x0000_s1528" style="position:absolute;left:57037;top:2212;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aG8cA&#10;AADeAAAADwAAAGRycy9kb3ducmV2LnhtbESPQWvCQBSE74L/YXmCN90oUpPUVcRW9NiqoL09sq9J&#10;aPZtyK4m9de7BaHHYWa+YRarzlTiRo0rLSuYjCMQxJnVJecKTsftKAbhPLLGyjIp+CUHq2W/t8BU&#10;25Y/6XbwuQgQdikqKLyvUyldVpBBN7Y1cfC+bWPQB9nkUjfYBrip5DSKXqTBksNCgTVtCsp+Dlej&#10;YBfX68ve3tu8ev/anT/Oydsx8UoNB936FYSnzv+Hn+29VjCNk/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2hvHAAAA3gAAAA8AAAAAAAAAAAAAAAAAmAIAAGRy&#10;cy9kb3ducmV2LnhtbFBLBQYAAAAABAAEAPUAAACMAwAAAAA=&#10;" filled="f" stroked="f">
                  <v:textbox inset="0,0,0,0">
                    <w:txbxContent>
                      <w:p w:rsidR="004A4A0D" w:rsidRDefault="004A4A0D">
                        <w:r>
                          <w:rPr>
                            <w:rFonts w:ascii="Arial" w:eastAsia="Arial" w:hAnsi="Arial" w:cs="Arial"/>
                            <w:b/>
                            <w:sz w:val="18"/>
                          </w:rPr>
                          <w:t>2 796</w:t>
                        </w:r>
                      </w:p>
                    </w:txbxContent>
                  </v:textbox>
                </v:rect>
                <v:rect id="Rectangle 28975" o:spid="_x0000_s1529" style="position:absolute;left:59902;top:221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gMcA&#10;AADeAAAADwAAAGRycy9kb3ducmV2LnhtbESPQWvCQBSE74L/YXmCN90oWJPUVcRW9NiqoL09sq9J&#10;aPZtyK4m9de7BaHHYWa+YRarzlTiRo0rLSuYjCMQxJnVJecKTsftKAbhPLLGyjIp+CUHq2W/t8BU&#10;25Y/6XbwuQgQdikqKLyvUyldVpBBN7Y1cfC+bWPQB9nkUjfYBrip5DSKXqTBksNCgTVtCsp+Dlej&#10;YBfX68ve3tu8ev/anT/Oydsx8UoNB936FYSnzv+Hn+29VjCNk/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ff4DHAAAA3gAAAA8AAAAAAAAAAAAAAAAAmAIAAGRy&#10;cy9kb3ducmV2LnhtbFBLBQYAAAAABAAEAPUAAACMAwAAAAA=&#10;" filled="f" stroked="f">
                  <v:textbox inset="0,0,0,0">
                    <w:txbxContent>
                      <w:p w:rsidR="004A4A0D" w:rsidRDefault="004A4A0D">
                        <w:r>
                          <w:rPr>
                            <w:rFonts w:ascii="Arial" w:eastAsia="Arial" w:hAnsi="Arial" w:cs="Arial"/>
                            <w:b/>
                            <w:sz w:val="18"/>
                          </w:rPr>
                          <w:t xml:space="preserve"> </w:t>
                        </w:r>
                      </w:p>
                    </w:txbxContent>
                  </v:textbox>
                </v:rect>
                <v:shape id="Shape 864873" o:spid="_x0000_s1530" style="position:absolute;left:91;top:1628;width:27465;height:183;visibility:visible;mso-wrap-style:square;v-text-anchor:top" coordsize="2746502,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Iq8gA&#10;AADfAAAADwAAAGRycy9kb3ducmV2LnhtbESPT2vCQBTE7wW/w/KE3upGrSZEV7EBoYce6l88PrLP&#10;JJp9G7Krpt++Wyh4HGbmN8x82Zla3Kl1lWUFw0EEgji3uuJCwX63fktAOI+ssbZMCn7IwXLRe5lj&#10;qu2DN3Tf+kIECLsUFZTeN6mULi/JoBvYhjh4Z9sa9EG2hdQtPgLc1HIURVNpsOKwUGJDWUn5dXsz&#10;Cr5OxSWPj4fdyp/qjyz+noyrbKLUa79bzUB46vwz/N/+1AqS6XsSj+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MiryAAAAN8AAAAPAAAAAAAAAAAAAAAAAJgCAABk&#10;cnMvZG93bnJldi54bWxQSwUGAAAAAAQABAD1AAAAjQMAAAAA&#10;" path="m,l2746502,r,18287l,18287,,e" fillcolor="#28f03c" stroked="f" strokeweight="0">
                  <v:stroke miterlimit="83231f" joinstyle="miter"/>
                  <v:path arrowok="t" textboxrect="0,0,2746502,18287"/>
                </v:shape>
                <v:shape id="Shape 864874" o:spid="_x0000_s1531" style="position:absolute;left:27557;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rMgA&#10;AADfAAAADwAAAGRycy9kb3ducmV2LnhtbESPQUvDQBSE74L/YXmCl2A3Sqlp2m0pgiIUC61eenvN&#10;PpNg9m3YfW3jv+8WBI/DzHzDzJeD69SJQmw9G3gc5aCIK29brg18fb4+FKCiIFvsPJOBX4qwXNze&#10;zLG0/sxbOu2kVgnCsUQDjUhfah2rhhzGke+Jk/ftg0NJMtTaBjwnuOv0U55PtMOW00KDPb00VP3s&#10;js4ArftKssMG95lfvX2E9fSYbcWY+7thNQMlNMh/+K/9bg0Uk3HxPIbrn/QF9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XCsyAAAAN8AAAAPAAAAAAAAAAAAAAAAAJgCAABk&#10;cnMvZG93bnJldi54bWxQSwUGAAAAAAQABAD1AAAAjQMAAAAA&#10;" path="m,l18288,r,18287l,18287,,e" fillcolor="#28f03c" stroked="f" strokeweight="0">
                  <v:stroke miterlimit="83231f" joinstyle="miter"/>
                  <v:path arrowok="t" textboxrect="0,0,18288,18287"/>
                </v:shape>
                <v:shape id="Shape 864875" o:spid="_x0000_s1532" style="position:absolute;left:27740;top:1628;width:3566;height:183;visibility:visible;mso-wrap-style:square;v-text-anchor:top" coordsize="356616,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2jskA&#10;AADfAAAADwAAAGRycy9kb3ducmV2LnhtbESPQWvCQBSE7wX/w/IKvYhurDYN0VVEKkTpxbTS6zP7&#10;mgSzb0N2q+m/7wpCj8PMfMMsVr1pxIU6V1tWMBlHIIgLq2suFXx+bEcJCOeRNTaWScEvOVgtBw8L&#10;TLW98oEuuS9FgLBLUUHlfZtK6YqKDLqxbYmD9207gz7IrpS6w2uAm0Y+R1EsDdYcFipsaVNRcc5/&#10;jIJjbIqjz/ZvUfOVuelmuHs/1Tulnh779RyEp97/h+/tTCtI4lny+g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z2jskAAADfAAAADwAAAAAAAAAAAAAAAACYAgAA&#10;ZHJzL2Rvd25yZXYueG1sUEsFBgAAAAAEAAQA9QAAAI4DAAAAAA==&#10;" path="m,l356616,r,18287l,18287,,e" fillcolor="#28f03c" stroked="f" strokeweight="0">
                  <v:stroke miterlimit="83231f" joinstyle="miter"/>
                  <v:path arrowok="t" textboxrect="0,0,356616,18287"/>
                </v:shape>
                <v:shape id="Shape 864876" o:spid="_x0000_s1533" style="position:absolute;left:31306;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LQMgA&#10;AADfAAAADwAAAGRycy9kb3ducmV2LnhtbESPX0vDQBDE3wW/w7GCL6G9KBJj2mspgiIUhf556dua&#10;2ybB3F6427bx23uC4OMwM79h5svR9epMIXaeDdxNc1DEtbcdNwb2u5dJCSoKssXeMxn4pgjLxfXV&#10;HCvrL7yh81YalSAcKzTQigyV1rFuyWGc+oE4eUcfHEqSodE24CXBXa/v87zQDjtOCy0O9NxS/bU9&#10;OQO0HmrJPj/wkPnV63tYP52yjRhzezOuZqCERvkP/7XfrIGyeCgfC/j9k7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0tAyAAAAN8AAAAPAAAAAAAAAAAAAAAAAJgCAABk&#10;cnMvZG93bnJldi54bWxQSwUGAAAAAAQABAD1AAAAjQMAAAAA&#10;" path="m,l18288,r,18287l,18287,,e" fillcolor="#28f03c" stroked="f" strokeweight="0">
                  <v:stroke miterlimit="83231f" joinstyle="miter"/>
                  <v:path arrowok="t" textboxrect="0,0,18288,18287"/>
                </v:shape>
                <v:shape id="Shape 864877" o:spid="_x0000_s1534" style="position:absolute;left:31489;top:1628;width:4026;height:183;visibility:visible;mso-wrap-style:square;v-text-anchor:top" coordsize="402641,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pj8gA&#10;AADfAAAADwAAAGRycy9kb3ducmV2LnhtbESP0WrCQBRE3wv+w3KFvtVNRWJIXaWKpT4UbGI/4DZ7&#10;TUKzd+PuVuPfdwWhj8PMnGEWq8F04kzOt5YVPE8SEMSV1S3XCr4Ob08ZCB+QNXaWScGVPKyWo4cF&#10;5tpeuKBzGWoRIexzVNCE0OdS+qohg35ie+LoHa0zGKJ0tdQOLxFuOjlNklQabDkuNNjTpqHqp/w1&#10;Cj7X31snT+a4n3UHWer1x3uRZko9jofXFxCBhvAfvrd3WkGWzrL5H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SmPyAAAAN8AAAAPAAAAAAAAAAAAAAAAAJgCAABk&#10;cnMvZG93bnJldi54bWxQSwUGAAAAAAQABAD1AAAAjQMAAAAA&#10;" path="m,l402641,r,18287l,18287,,e" fillcolor="#28f03c" stroked="f" strokeweight="0">
                  <v:stroke miterlimit="83231f" joinstyle="miter"/>
                  <v:path arrowok="t" textboxrect="0,0,402641,18287"/>
                </v:shape>
                <v:shape id="Shape 864878" o:spid="_x0000_s1535" style="position:absolute;left:35515;top:1628;width:182;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6qcUA&#10;AADfAAAADwAAAGRycy9kb3ducmV2LnhtbERPTWvCQBC9C/0PyxR6CXVTKZqmriIFS0EqqL30Ns1O&#10;k9DsbNgdNf5791Dw+Hjf8+XgOnWiEFvPBp7GOSjiytuWawNfh/VjASoKssXOMxm4UITl4m40x9L6&#10;M+/otJdapRCOJRpoRPpS61g15DCOfU+cuF8fHEqCodY24DmFu05P8nyqHbacGhrs6a2h6m9/dAZo&#10;01eS/WzxO/Or98+weTlmOzHm4X5YvYISGuQm/nd/WAPF9LmYpcHpT/o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HqpxQAAAN8AAAAPAAAAAAAAAAAAAAAAAJgCAABkcnMv&#10;ZG93bnJldi54bWxQSwUGAAAAAAQABAD1AAAAigMAAAAA&#10;" path="m,l18288,r,18287l,18287,,e" fillcolor="#28f03c" stroked="f" strokeweight="0">
                  <v:stroke miterlimit="83231f" joinstyle="miter"/>
                  <v:path arrowok="t" textboxrect="0,0,18288,18287"/>
                </v:shape>
                <v:shape id="Shape 864879" o:spid="_x0000_s1536" style="position:absolute;left:35697;top:1628;width:3993;height:183;visibility:visible;mso-wrap-style:square;v-text-anchor:top" coordsize="399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LQ8cA&#10;AADfAAAADwAAAGRycy9kb3ducmV2LnhtbESPQWvCQBSE7wX/w/IKXkrdKKIxuooUioIoNBbPj+xr&#10;Esy+jdnVxH/vCkKPw8x8wyxWnanEjRpXWlYwHEQgiDOrS84V/B6/P2MQziNrrCyTgjs5WC17bwtM&#10;tG35h26pz0WAsEtQQeF9nUjpsoIMuoGtiYP3ZxuDPsgml7rBNsBNJUdRNJEGSw4LBdb0VVB2Tq9G&#10;we7wYbrM7tp9ejib06XcRKMTK9V/79ZzEJ46/x9+tbdaQTwZx9MZ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i0PHAAAA3wAAAA8AAAAAAAAAAAAAAAAAmAIAAGRy&#10;cy9kb3ducmV2LnhtbFBLBQYAAAAABAAEAPUAAACMAwAAAAA=&#10;" path="m,l399288,r,18287l,18287,,e" fillcolor="#28f03c" stroked="f" strokeweight="0">
                  <v:stroke miterlimit="83231f" joinstyle="miter"/>
                  <v:path arrowok="t" textboxrect="0,0,399288,18287"/>
                </v:shape>
                <v:shape id="Shape 864880" o:spid="_x0000_s1537" style="position:absolute;left:39690;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GiMYA&#10;AADfAAAADwAAAGRycy9kb3ducmV2LnhtbESPTWvCQBCG74X+h2UEL6FuWoqk0VWk0CJIC35cvI3Z&#10;MQlmZ8PuqOm/7x4KPb68Xzzz5eA6daMQW88Gnic5KOLK25ZrA4f9x1MBKgqyxc4zGfihCMvF48Mc&#10;S+vvvKXbTmqVRjiWaKAR6UutY9WQwzjxPXHyzj44lCRDrW3Aexp3nX7J86l22HJ6aLCn94aqy+7q&#10;DNCmryQ7feMx86vPr7B5u2ZbMWY8GlYzUEKD/If/2mtroJi+FkUiSDyJ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GiMYAAADfAAAADwAAAAAAAAAAAAAAAACYAgAAZHJz&#10;L2Rvd25yZXYueG1sUEsFBgAAAAAEAAQA9QAAAIsDAAAAAA==&#10;" path="m,l18288,r,18287l,18287,,e" fillcolor="#28f03c" stroked="f" strokeweight="0">
                  <v:stroke miterlimit="83231f" joinstyle="miter"/>
                  <v:path arrowok="t" textboxrect="0,0,18288,18287"/>
                </v:shape>
                <v:shape id="Shape 864881" o:spid="_x0000_s1538" style="position:absolute;left:39873;top:1628;width:3978;height:183;visibility:visible;mso-wrap-style:square;v-text-anchor:top" coordsize="397764,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S8kA&#10;AADfAAAADwAAAGRycy9kb3ducmV2LnhtbESPS2vDMBCE74X8B7GB3ho5oRjHiRJKIaTpI+TV+2Jt&#10;LLfWykhq4v77qlDocZiZb5j5sretuJAPjWMF41EGgrhyuuFawem4uitAhIissXVMCr4pwHIxuJlj&#10;qd2V93Q5xFokCIcSFZgYu1LKUBmyGEauI07e2XmLMUlfS+3xmuC2lZMsy6XFhtOCwY4eDVWfhy+r&#10;4Lze5Dvdb9+eN8Zvpy8fq9f15F2p22H/MAMRqY//4b/2k1ZQ5PdFMYb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s+S8kAAADfAAAADwAAAAAAAAAAAAAAAACYAgAA&#10;ZHJzL2Rvd25yZXYueG1sUEsFBgAAAAAEAAQA9QAAAI4DAAAAAA==&#10;" path="m,l397764,r,18287l,18287,,e" fillcolor="#28f03c" stroked="f" strokeweight="0">
                  <v:stroke miterlimit="83231f" joinstyle="miter"/>
                  <v:path arrowok="t" textboxrect="0,0,397764,18287"/>
                </v:shape>
                <v:shape id="Shape 864882" o:spid="_x0000_s1539" style="position:absolute;left:43851;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9ZMgA&#10;AADfAAAADwAAAGRycy9kb3ducmV2LnhtbESPQWvCQBSE74X+h+UVvIS6qRRJU1eRQosgFtReenvN&#10;viah2bdh96npv3cFweMwM98ws8XgOnWkEFvPBp7GOSjiytuWawNf+/fHAlQUZIudZzLwTxEW8/u7&#10;GZbWn3hLx53UKkE4lmigEelLrWPVkMM49j1x8n59cChJhlrbgKcEd52e5PlUO2w5LTTY01tD1d/u&#10;4AzQuq8k+/nE78wvPzZh/XLItmLM6GFYvoISGuQWvrZX1kAxfS6KCVz+p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6T1kyAAAAN8AAAAPAAAAAAAAAAAAAAAAAJgCAABk&#10;cnMvZG93bnJldi54bWxQSwUGAAAAAAQABAD1AAAAjQMAAAAA&#10;" path="m,l18288,r,18287l,18287,,e" fillcolor="#28f03c" stroked="f" strokeweight="0">
                  <v:stroke miterlimit="83231f" joinstyle="miter"/>
                  <v:path arrowok="t" textboxrect="0,0,18288,18287"/>
                </v:shape>
                <v:shape id="Shape 864883" o:spid="_x0000_s1540" style="position:absolute;left:44034;top:1628;width:3980;height:183;visibility:visible;mso-wrap-style:square;v-text-anchor:top" coordsize="398069,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wqskA&#10;AADfAAAADwAAAGRycy9kb3ducmV2LnhtbESP3UrDQBSE74W+w3IE7+wm/oSQdltEKRYsFKvt9SF7&#10;msRmz8bdNUnf3i0IXg4z8w0zX46mFT0531hWkE4TEMSl1Q1XCj4/Vrc5CB+QNbaWScGZPCwXk6s5&#10;FtoO/E79LlQiQtgXqKAOoSuk9GVNBv3UdsTRO1pnMETpKqkdDhFuWnmXJJk02HBcqLGj55rK0+7H&#10;KFi9rdPN2fWv2yp7fDke9un317BX6uZ6fJqBCDSG//Bfe60V5NlDnt/D5U/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EOwqskAAADfAAAADwAAAAAAAAAAAAAAAACYAgAA&#10;ZHJzL2Rvd25yZXYueG1sUEsFBgAAAAAEAAQA9QAAAI4DAAAAAA==&#10;" path="m,l398069,r,18287l,18287,,e" fillcolor="#28f03c" stroked="f" strokeweight="0">
                  <v:stroke miterlimit="83231f" joinstyle="miter"/>
                  <v:path arrowok="t" textboxrect="0,0,398069,18287"/>
                </v:shape>
                <v:shape id="Shape 864884" o:spid="_x0000_s1541" style="position:absolute;left:48015;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Ai8gA&#10;AADfAAAADwAAAGRycy9kb3ducmV2LnhtbESPQWvCQBSE70L/w/IKXkLdKCJp6ioitBSkgtpLb6/Z&#10;1yQ0+zbsPjX9991CweMwM98wy/XgOnWhEFvPBqaTHBRx5W3LtYH30/NDASoKssXOMxn4oQjr1d1o&#10;iaX1Vz7Q5Si1ShCOJRpoRPpS61g15DBOfE+cvC8fHEqSodY24DXBXadneb7QDltOCw32tG2o+j6e&#10;nQHa9ZVkn3v8yPzm5S3sHs/ZQYwZ3w+bJ1BCg9zC/+1Xa6BYzItiDn9/0hf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TACLyAAAAN8AAAAPAAAAAAAAAAAAAAAAAJgCAABk&#10;cnMvZG93bnJldi54bWxQSwUGAAAAAAQABAD1AAAAjQMAAAAA&#10;" path="m,l18288,r,18287l,18287,,e" fillcolor="#28f03c" stroked="f" strokeweight="0">
                  <v:stroke miterlimit="83231f" joinstyle="miter"/>
                  <v:path arrowok="t" textboxrect="0,0,18288,18287"/>
                </v:shape>
                <v:shape id="Shape 864885" o:spid="_x0000_s1542" style="position:absolute;left:48198;top:1628;width:3810;height:183;visibility:visible;mso-wrap-style:square;v-text-anchor:top" coordsize="381000,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bcgA&#10;AADfAAAADwAAAGRycy9kb3ducmV2LnhtbESPQWvCQBSE74X+h+UVequbFmuT6CoSKJSCh2oRvT2y&#10;z2ww+zbsbk3677tCweMwM98wi9VoO3EhH1rHCp4nGQji2umWGwXfu/enHESIyBo7x6TglwKslvd3&#10;Cyy1G/iLLtvYiAThUKICE2NfShlqQxbDxPXEyTs5bzEm6RupPQ4Jbjv5kmUzabHltGCwp8pQfd7+&#10;WAX7dpodN9EUh+HwWaz3lS8q+abU48O4noOINMZb+L/9oRXks2mev8L1T/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D1tyAAAAN8AAAAPAAAAAAAAAAAAAAAAAJgCAABk&#10;cnMvZG93bnJldi54bWxQSwUGAAAAAAQABAD1AAAAjQMAAAAA&#10;" path="m,l381000,r,18287l,18287,,e" fillcolor="#28f03c" stroked="f" strokeweight="0">
                  <v:stroke miterlimit="83231f" joinstyle="miter"/>
                  <v:path arrowok="t" textboxrect="0,0,381000,18287"/>
                </v:shape>
                <v:shape id="Shape 864886" o:spid="_x0000_s1543" style="position:absolute;left:52008;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7Z8gA&#10;AADfAAAADwAAAGRycy9kb3ducmV2LnhtbESPQUvDQBSE70L/w/IKXkK7USSksdtSCopQFFq9eHtm&#10;n0lo9m3YfW3jv3cFocdhZr5hluvR9epMIXaeDdzNc1DEtbcdNwY+3p9mJagoyBZ7z2TghyKsV5Ob&#10;JVbWX3hP54M0KkE4VmigFRkqrWPdksM49wNx8r59cChJhkbbgJcEd72+z/NCO+w4LbQ40Lal+ng4&#10;OQO0G2rJvt7wM/Ob59ewW5yyvRhzOx03j6CERrmG/9sv1kBZPJRlAX9/0hf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0jtnyAAAAN8AAAAPAAAAAAAAAAAAAAAAAJgCAABk&#10;cnMvZG93bnJldi54bWxQSwUGAAAAAAQABAD1AAAAjQMAAAAA&#10;" path="m,l18288,r,18287l,18287,,e" fillcolor="#28f03c" stroked="f" strokeweight="0">
                  <v:stroke miterlimit="83231f" joinstyle="miter"/>
                  <v:path arrowok="t" textboxrect="0,0,18288,18287"/>
                </v:shape>
                <v:shape id="Shape 864887" o:spid="_x0000_s1544" style="position:absolute;left:52191;top:1628;width:4404;height:183;visibility:visible;mso-wrap-style:square;v-text-anchor:top" coordsize="440436,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qiscA&#10;AADfAAAADwAAAGRycy9kb3ducmV2LnhtbESPQWvCQBSE74X+h+UVeim6sYgJ0Y0UpVS8hKTF8yP7&#10;TEKyb9PsVtN/7xYKHoeZ+YbZbCfTiwuNrrWsYDGPQBBXVrdcK/j6fJ8lIJxH1thbJgW/5GCbPT5s&#10;MNX2ygVdSl+LAGGXooLG+yGV0lUNGXRzOxAH72xHgz7IsZZ6xGuAm16+RtFKGmw5LDQ40K6hqit/&#10;jAKyL/tT15d5FOcf+aI4mvjbGaWen6a3NQhPk7+H/9sHrSBZLZMkhr8/4Q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eqorHAAAA3wAAAA8AAAAAAAAAAAAAAAAAmAIAAGRy&#10;cy9kb3ducmV2LnhtbFBLBQYAAAAABAAEAPUAAACMAwAAAAA=&#10;" path="m,l440436,r,18287l,18287,,e" fillcolor="#28f03c" stroked="f" strokeweight="0">
                  <v:stroke miterlimit="83231f" joinstyle="miter"/>
                  <v:path arrowok="t" textboxrect="0,0,440436,18287"/>
                </v:shape>
                <v:shape id="Shape 864888" o:spid="_x0000_s1545" style="position:absolute;left:56595;top:1628;width:183;height:183;visibility:visible;mso-wrap-style:square;v-text-anchor:top" coordsize="18288,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KjsUA&#10;AADfAAAADwAAAGRycy9kb3ducmV2LnhtbERPS2vCQBC+F/oflhG8hLppKZJGV5FCiyAt+Lh4G7Nj&#10;EszOht1R03/fPRR6/Pje8+XgOnWjEFvPBp4nOSjiytuWawOH/cdTASoKssXOMxn4oQjLxePDHEvr&#10;77yl205qlUI4lmigEelLrWPVkMM48T1x4s4+OJQEQ61twHsKd51+yfOpdthyamiwp/eGqsvu6gzQ&#10;pq8kO33jMfOrz6+webtmWzFmPBpWM1BCg/yL/9xra6CYvhZFGpz+p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QqOxQAAAN8AAAAPAAAAAAAAAAAAAAAAAJgCAABkcnMv&#10;ZG93bnJldi54bWxQSwUGAAAAAAQABAD1AAAAigMAAAAA&#10;" path="m,l18288,r,18287l,18287,,e" fillcolor="#28f03c" stroked="f" strokeweight="0">
                  <v:stroke miterlimit="83231f" joinstyle="miter"/>
                  <v:path arrowok="t" textboxrect="0,0,18288,18287"/>
                </v:shape>
                <v:shape id="Shape 864889" o:spid="_x0000_s1546" style="position:absolute;left:56778;top:1628;width:4039;height:183;visibility:visible;mso-wrap-style:square;v-text-anchor:top" coordsize="403860,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X/cUA&#10;AADfAAAADwAAAGRycy9kb3ducmV2LnhtbESPQWsCMRSE70L/Q3iF3jRbKUu6NYotFbyJtuD1sXnu&#10;Lm5ewuZVt//eCIUeh5n5hlmsRt+rCw2pC2zheVaAIq6D67ix8P21mRpQSZAd9oHJwi8lWC0fJgus&#10;XLjyni4HaVSGcKrQQisSK61T3ZLHNAuROHunMHiULIdGuwGvGe57PS+KUnvsOC+0GOmjpfp8+PEW&#10;zvKud33aH3HzeYxBClPOY7L26XFcv4ESGuU//NfeOgumfDHmFe5/8hf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f9xQAAAN8AAAAPAAAAAAAAAAAAAAAAAJgCAABkcnMv&#10;ZG93bnJldi54bWxQSwUGAAAAAAQABAD1AAAAigMAAAAA&#10;" path="m,l403860,r,18287l,18287,,e" fillcolor="#28f03c" stroked="f" strokeweight="0">
                  <v:stroke miterlimit="83231f" joinstyle="miter"/>
                  <v:path arrowok="t" textboxrect="0,0,403860,18287"/>
                </v:shape>
                <v:shape id="Shape 864890" o:spid="_x0000_s1547" style="position:absolute;top:3917;width:27556;height:183;visibility:visible;mso-wrap-style:square;v-text-anchor:top" coordsize="275564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uk8QA&#10;AADfAAAADwAAAGRycy9kb3ducmV2LnhtbESPzYrCMBSF9wO+Q7jCbAZNFam1GkUEYTbCTOsDXJtr&#10;W21uShNrfXuzGJjl4fzxbXaDaURPnastK5hNIxDEhdU1lwrO+XGSgHAeWWNjmRS8yMFuO/rYYKrt&#10;k3+pz3wpwgi7FBVU3replK6oyKCb2pY4eFfbGfRBdqXUHT7DuGnkPIpiabDm8FBhS4eKinv2MApk&#10;f1n1GOd0Syj+ypbZ7PSTH5X6HA/7NQhPg/8P/7W/tYIkXiSrQBB4AgvI7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rpPEAAAA3wAAAA8AAAAAAAAAAAAAAAAAmAIAAGRycy9k&#10;b3ducmV2LnhtbFBLBQYAAAAABAAEAPUAAACJAwAAAAA=&#10;" path="m,l2755646,r,18288l,18288,,e" fillcolor="#28f03c" stroked="f" strokeweight="0">
                  <v:stroke miterlimit="83231f" joinstyle="miter"/>
                  <v:path arrowok="t" textboxrect="0,0,2755646,18288"/>
                </v:shape>
                <v:shape id="Shape 864891" o:spid="_x0000_s1548" style="position:absolute;left:27465;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3C8UA&#10;AADfAAAADwAAAGRycy9kb3ducmV2LnhtbESPS4vCMBSF94L/IdwBd5o6jFKrUURUdHY+wO2ludMW&#10;k5vSRNv59xNBmOXhPD7OYtVZI57U+MqxgvEoAUGcO11xoeB62Q1TED4gazSOScEveVgt+70FZtq1&#10;fKLnORQijrDPUEEZQp1J6fOSLPqRq4mj9+MaiyHKppC6wTaOWyM/k2QqLVYcCSXWtCkpv58fNnK/&#10;d7djuzfV5nib6FMw99n2sVVq8NGt5yACdeE//G4ftIJ0+pXOxvD6E7+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jcLxQAAAN8AAAAPAAAAAAAAAAAAAAAAAJgCAABkcnMv&#10;ZG93bnJldi54bWxQSwUGAAAAAAQABAD1AAAAigMAAAAA&#10;" path="m,l18288,r,18288l,18288,,e" fillcolor="#28f03c" stroked="f" strokeweight="0">
                  <v:stroke miterlimit="83231f" joinstyle="miter"/>
                  <v:path arrowok="t" textboxrect="0,0,18288,18288"/>
                </v:shape>
                <v:shape id="Shape 864892" o:spid="_x0000_s1549" style="position:absolute;left:27648;top:3917;width:3658;height:183;visibility:visible;mso-wrap-style:square;v-text-anchor:top" coordsize="3657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3G8kA&#10;AADfAAAADwAAAGRycy9kb3ducmV2LnhtbESPT0vDQBTE74LfYXkFb3bToCFNuy3+oWBO1liE3h7Z&#10;ZxLMvo27axO/fbcgeBxm5jfMejuZXpzI+c6ygsU8AUFcW91xo+DwvrvNQfiArLG3TAp+ycN2c321&#10;xkLbkd/oVIVGRAj7AhW0IQyFlL5uyaCf24E4ep/WGQxRukZqh2OEm16mSZJJgx3HhRYHemqp/qp+&#10;jILSLR+P9rksx9f7j2q3/04PWZYqdTObHlYgAk3hP/zXftEK8uwuX6Zw+RO/gN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y3G8kAAADfAAAADwAAAAAAAAAAAAAAAACYAgAA&#10;ZHJzL2Rvd25yZXYueG1sUEsFBgAAAAAEAAQA9QAAAI4DAAAAAA==&#10;" path="m,l365760,r,18288l,18288,,e" fillcolor="#28f03c" stroked="f" strokeweight="0">
                  <v:stroke miterlimit="83231f" joinstyle="miter"/>
                  <v:path arrowok="t" textboxrect="0,0,365760,18288"/>
                </v:shape>
                <v:shape id="Shape 864893" o:spid="_x0000_s1550" style="position:absolute;left:31214;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58UA&#10;AADfAAAADwAAAGRycy9kb3ducmV2LnhtbESPX2vCMBTF34V9h3AHe9NU56R2RhHRob6pA18vzbUt&#10;Jjelibb79kYY+Hg4f36c2aKzRtyp8ZVjBcNBAoI4d7riQsHvadNPQfiArNE4JgV/5GExf+vNMNOu&#10;5QPdj6EQcYR9hgrKEOpMSp+XZNEPXE0cvYtrLIYom0LqBts4bo0cJclEWqw4EkqsaVVSfj3ebOTu&#10;N+dd+2Oq1e78pQ/BXKfr21qpj/du+Q0iUBde4f/2VitIJ+N0+gn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AznxQAAAN8AAAAPAAAAAAAAAAAAAAAAAJgCAABkcnMv&#10;ZG93bnJldi54bWxQSwUGAAAAAAQABAD1AAAAigMAAAAA&#10;" path="m,l18288,r,18288l,18288,,e" fillcolor="#28f03c" stroked="f" strokeweight="0">
                  <v:stroke miterlimit="83231f" joinstyle="miter"/>
                  <v:path arrowok="t" textboxrect="0,0,18288,18288"/>
                </v:shape>
                <v:shape id="Shape 864894" o:spid="_x0000_s1551" style="position:absolute;left:31397;top:3917;width:4118;height:183;visibility:visible;mso-wrap-style:square;v-text-anchor:top" coordsize="41178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8cA&#10;AADfAAAADwAAAGRycy9kb3ducmV2LnhtbESPQUvDQBSE74L/YXmCN7sxlBLTbosIDQp6MPWgt0f2&#10;NRvMvg3ZZxL/vSsIHoeZ+YbZHRbfq4nG2AU2cLvKQBE3wXbcGng7HW8KUFGQLfaBycA3RTjsLy92&#10;WNow8ytNtbQqQTiWaMCJDKXWsXHkMa7CQJy8cxg9SpJjq+2Ic4L7XudZttEeO04LDgd6cNR81l/e&#10;gMjx6aN6z56LqX6prLN5PofKmOur5X4LSmiR//Bf+9EaKDbr4m4Nv3/SF9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4dvHAAAA3wAAAA8AAAAAAAAAAAAAAAAAmAIAAGRy&#10;cy9kb3ducmV2LnhtbFBLBQYAAAAABAAEAPUAAACMAwAAAAA=&#10;" path="m,l411785,r,18288l,18288,,e" fillcolor="#28f03c" stroked="f" strokeweight="0">
                  <v:stroke miterlimit="83231f" joinstyle="miter"/>
                  <v:path arrowok="t" textboxrect="0,0,411785,18288"/>
                </v:shape>
                <v:shape id="Shape 864895" o:spid="_x0000_s1552" style="position:absolute;left:35423;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xCMUA&#10;AADfAAAADwAAAGRycy9kb3ducmV2LnhtbESPzYrCMBSF9wPzDuEOuBtTRaV2jCKiMrpTB9xemmtb&#10;TG5KE219+4kguDycn48zW3TWiDs1vnKsYNBPQBDnTldcKPg7bb5TED4gazSOScGDPCzmnx8zzLRr&#10;+UD3YyhEHGGfoYIyhDqT0uclWfR9VxNH7+IaiyHKppC6wTaOWyOHSTKRFiuOhBJrWpWUX483G7n7&#10;zXnXbk212p3H+hDMdbq+rZXqfXXLHxCBuvAOv9q/WkE6GaXTMTz/xC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TEIxQAAAN8AAAAPAAAAAAAAAAAAAAAAAJgCAABkcnMv&#10;ZG93bnJldi54bWxQSwUGAAAAAAQABAD1AAAAigMAAAAA&#10;" path="m,l18288,r,18288l,18288,,e" fillcolor="#28f03c" stroked="f" strokeweight="0">
                  <v:stroke miterlimit="83231f" joinstyle="miter"/>
                  <v:path arrowok="t" textboxrect="0,0,18288,18288"/>
                </v:shape>
                <v:shape id="Shape 864896" o:spid="_x0000_s1553" style="position:absolute;left:35606;top:3917;width:4084;height:183;visibility:visible;mso-wrap-style:square;v-text-anchor:top" coordsize="4084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E4MgA&#10;AADfAAAADwAAAGRycy9kb3ducmV2LnhtbESPQWvCQBSE7wX/w/KE3uqmYtOYukoRCiKCmki9PrKv&#10;Sdrs25DdaPrvuwXB4zAz3zCL1WAacaHO1ZYVPE8iEMSF1TWXCk75x1MCwnlkjY1lUvBLDlbL0cMC&#10;U22vfKRL5ksRIOxSVFB536ZSuqIig25iW+LgfdnOoA+yK6Xu8BrgppHTKIqlwZrDQoUtrSsqfrLe&#10;KNi+7j+/+7Oe5dmLORVe7/rdwSn1OB7e30B4Gvw9fGtvtIIkniXz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8TgyAAAAN8AAAAPAAAAAAAAAAAAAAAAAJgCAABk&#10;cnMvZG93bnJldi54bWxQSwUGAAAAAAQABAD1AAAAjQMAAAAA&#10;" path="m,l408432,r,18288l,18288,,e" fillcolor="#28f03c" stroked="f" strokeweight="0">
                  <v:stroke miterlimit="83231f" joinstyle="miter"/>
                  <v:path arrowok="t" textboxrect="0,0,408432,18288"/>
                </v:shape>
                <v:shape id="Shape 864897" o:spid="_x0000_s1554" style="position:absolute;left:39599;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K5MUA&#10;AADfAAAADwAAAGRycy9kb3ducmV2LnhtbESPX2vCMBTF3wW/Q7jC3jSdbFo7o4joUN/Uga+X5q4t&#10;Jjelibb79osg+Hg4f36c+bKzRtyp8ZVjBe+jBARx7nTFhYKf83aYgvABWaNxTAr+yMNy0e/NMdOu&#10;5SPdT6EQcYR9hgrKEOpMSp+XZNGPXE0cvV/XWAxRNoXUDbZx3Bo5TpKJtFhxJJRY07qk/Hq62cg9&#10;bC/79ttU6/3lUx+Duc42t41Sb4Nu9QUiUBde4Wd7pxWkk490NoXH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wrkxQAAAN8AAAAPAAAAAAAAAAAAAAAAAJgCAABkcnMv&#10;ZG93bnJldi54bWxQSwUGAAAAAAQABAD1AAAAigMAAAAA&#10;" path="m,l18288,r,18288l,18288,,e" fillcolor="#28f03c" stroked="f" strokeweight="0">
                  <v:stroke miterlimit="83231f" joinstyle="miter"/>
                  <v:path arrowok="t" textboxrect="0,0,18288,18288"/>
                </v:shape>
                <v:shape id="Shape 864898" o:spid="_x0000_s1555" style="position:absolute;left:39782;top:3917;width:4069;height:183;visibility:visible;mso-wrap-style:square;v-text-anchor:top" coordsize="4069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fnsQA&#10;AADfAAAADwAAAGRycy9kb3ducmV2LnhtbERPz2vCMBS+D/wfwhO8DE0V0doZRYbCToKdiMe35q0t&#10;a15KktXOv94chB0/vt/rbW8a0ZHztWUF00kCgriwuuZSwfnzME5B+ICssbFMCv7Iw3YzeFljpu2N&#10;T9TloRQxhH2GCqoQ2kxKX1Rk0E9sSxy5b+sMhghdKbXDWww3jZwlyUIarDk2VNjSe0XFT/5rFKD9&#10;mu35NencJT3M79e7Wx5zp9Ro2O/eQATqw7/46f7QCtLFPF3FwfF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X57EAAAA3wAAAA8AAAAAAAAAAAAAAAAAmAIAAGRycy9k&#10;b3ducmV2LnhtbFBLBQYAAAAABAAEAPUAAACJAwAAAAA=&#10;" path="m,l406908,r,18288l,18288,,e" fillcolor="#28f03c" stroked="f" strokeweight="0">
                  <v:stroke miterlimit="83231f" joinstyle="miter"/>
                  <v:path arrowok="t" textboxrect="0,0,406908,18288"/>
                </v:shape>
                <v:shape id="Shape 864899" o:spid="_x0000_s1556" style="position:absolute;left:43759;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7DcUA&#10;AADfAAAADwAAAGRycy9kb3ducmV2LnhtbESPX2vCMBTF3wW/Q7gD3zTdmNJ2RhFR0b3pBr5emru2&#10;mNyUJtr67Y0g7PFw/vw482VvjbhR62vHCt4nCQjiwumaSwW/P9txCsIHZI3GMSm4k4flYjiYY65d&#10;x0e6nUIp4gj7HBVUITS5lL6oyKKfuIY4en+utRiibEupW+ziuDXyI0lm0mLNkVBhQ+uKisvpaiP3&#10;e3s+dDtTrw/nqT4Gc8k2141So7d+9QUiUB/+w6/2XitIZ59plsHzT/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DsNxQAAAN8AAAAPAAAAAAAAAAAAAAAAAJgCAABkcnMv&#10;ZG93bnJldi54bWxQSwUGAAAAAAQABAD1AAAAigMAAAAA&#10;" path="m,l18288,r,18288l,18288,,e" fillcolor="#28f03c" stroked="f" strokeweight="0">
                  <v:stroke miterlimit="83231f" joinstyle="miter"/>
                  <v:path arrowok="t" textboxrect="0,0,18288,18288"/>
                </v:shape>
                <v:shape id="Shape 864900" o:spid="_x0000_s1557" style="position:absolute;left:43942;top:3917;width:4072;height:183;visibility:visible;mso-wrap-style:square;v-text-anchor:top" coordsize="40721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xI8YA&#10;AADfAAAADwAAAGRycy9kb3ducmV2LnhtbESPy4rCMBSG9wO+QziCuzFVpGjHKF5BFy68zDDuDs2x&#10;LTYnpYm1vr1ZDMzy57/xTeetKUVDtSssKxj0IxDEqdUFZwou5+3nGITzyBpLy6TgRQ7ms87HFBNt&#10;n3yk5uQzEUbYJagg975KpHRpTgZd31bEwbvZ2qAPss6krvEZxk0ph1EUS4MFh4ccK1rllN5PD6Og&#10;OcSj+P7Tmuq1XOvNdbX95f23Ur1uu/gC4an1/+G/9k4rGMejSRQIAk9g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xI8YAAADfAAAADwAAAAAAAAAAAAAAAACYAgAAZHJz&#10;L2Rvd25yZXYueG1sUEsFBgAAAAAEAAQA9QAAAIsDAAAAAA==&#10;" path="m,l407213,r,18288l,18288,,e" fillcolor="#28f03c" stroked="f" strokeweight="0">
                  <v:stroke miterlimit="83231f" joinstyle="miter"/>
                  <v:path arrowok="t" textboxrect="0,0,407213,18288"/>
                </v:shape>
                <v:shape id="Shape 864901" o:spid="_x0000_s1558" style="position:absolute;left:47924;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tEcQA&#10;AADfAAAADwAAAGRycy9kb3ducmV2LnhtbESPS4vCMBSF94L/IVxhdpo6jKLVKCI6qDsf4PbSXNti&#10;clOaaOu/NwMDLg/n8XHmy9Ya8aTal44VDAcJCOLM6ZJzBZfztj8B4QOyRuOYFLzIw3LR7cwx1a7h&#10;Iz1PIRdxhH2KCooQqlRKnxVk0Q9cRRy9m6sthijrXOoamzhujfxOkrG0WHIkFFjRuqDsfnrYyD1s&#10;r/vm15Tr/XWkj8Hcp5vHRqmvXruagQjUhk/4v73TCibjn2kyhL8/8Qv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rRHEAAAA3wAAAA8AAAAAAAAAAAAAAAAAmAIAAGRycy9k&#10;b3ducmV2LnhtbFBLBQYAAAAABAAEAPUAAACJAwAAAAA=&#10;" path="m,l18288,r,18288l,18288,,e" fillcolor="#28f03c" stroked="f" strokeweight="0">
                  <v:stroke miterlimit="83231f" joinstyle="miter"/>
                  <v:path arrowok="t" textboxrect="0,0,18288,18288"/>
                </v:shape>
                <v:shape id="Shape 864902" o:spid="_x0000_s1559" style="position:absolute;left:48107;top:3917;width:3901;height:183;visibility:visible;mso-wrap-style:square;v-text-anchor:top" coordsize="390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x5scA&#10;AADfAAAADwAAAGRycy9kb3ducmV2LnhtbESP3WrCQBSE7wt9h+UUvKubWgkaXaUIVlsp1J8HOGSP&#10;STB7NmSPmrx9t1Do5TAz3zDzZedqdaM2VJ4NvAwTUMS5txUXBk7H9fMEVBBki7VnMtBTgOXi8WGO&#10;mfV33tPtIIWKEA4ZGihFmkzrkJfkMAx9Qxy9s28dSpRtoW2L9wh3tR4lSaodVhwXSmxoVVJ+OVyd&#10;gdy+7uTr49z0q/d+c/3GtXymtTGDp+5tBkqok//wX3trDUzS8TQZwe+f+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cebHAAAA3wAAAA8AAAAAAAAAAAAAAAAAmAIAAGRy&#10;cy9kb3ducmV2LnhtbFBLBQYAAAAABAAEAPUAAACMAwAAAAA=&#10;" path="m,l390144,r,18288l,18288,,e" fillcolor="#28f03c" stroked="f" strokeweight="0">
                  <v:stroke miterlimit="83231f" joinstyle="miter"/>
                  <v:path arrowok="t" textboxrect="0,0,390144,18288"/>
                </v:shape>
                <v:shape id="Shape 864903" o:spid="_x0000_s1560" style="position:absolute;left:51917;top:3917;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W/cUA&#10;AADfAAAADwAAAGRycy9kb3ducmV2LnhtbESPS4vCMBSF94L/IVxhdprqzIhWo4iojO58gNtLc22L&#10;yU1poq3/fjIw4PJwHh9nvmytEU+qfelYwXCQgCDOnC45V3A5b/sTED4gazSOScGLPCwX3c4cU+0a&#10;PtLzFHIRR9inqKAIoUql9FlBFv3AVcTRu7naYoiyzqWusYnj1shRkoylxZIjocCK1gVl99PDRu5h&#10;e903O1Ou99dvfQzmPt08Nkp99NrVDESgNrzD/+0frWAy/pomn/D3J3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5b9xQAAAN8AAAAPAAAAAAAAAAAAAAAAAJgCAABkcnMv&#10;ZG93bnJldi54bWxQSwUGAAAAAAQABAD1AAAAigMAAAAA&#10;" path="m,l18288,r,18288l,18288,,e" fillcolor="#28f03c" stroked="f" strokeweight="0">
                  <v:stroke miterlimit="83231f" joinstyle="miter"/>
                  <v:path arrowok="t" textboxrect="0,0,18288,18288"/>
                </v:shape>
                <v:shape id="Shape 864904" o:spid="_x0000_s1561" style="position:absolute;left:52099;top:3917;width:4496;height:183;visibility:visible;mso-wrap-style:square;v-text-anchor:top" coordsize="4495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sZscA&#10;AADfAAAADwAAAGRycy9kb3ducmV2LnhtbESP0WoCMRRE3wv9h3ALfSk1a1nErkZRsehj6/oBl811&#10;s7q5WZJUV7/eCIU+DjNzhpnOe9uKM/nQOFYwHGQgiCunG64V7Muv9zGIEJE1to5JwZUCzGfPT1Ms&#10;tLvwD513sRYJwqFABSbGrpAyVIYshoHriJN3cN5iTNLXUnu8JLht5UeWjaTFhtOCwY5WhqrT7tcq&#10;yM3wu1ssb2253Di5etsf/XpdKvX60i8mICL18T/8195qBeNR/pnl8PiTv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7GbHAAAA3wAAAA8AAAAAAAAAAAAAAAAAmAIAAGRy&#10;cy9kb3ducmV2LnhtbFBLBQYAAAAABAAEAPUAAACMAwAAAAA=&#10;" path="m,l449580,r,18288l,18288,,e" fillcolor="#28f03c" stroked="f" strokeweight="0">
                  <v:stroke miterlimit="83231f" joinstyle="miter"/>
                  <v:path arrowok="t" textboxrect="0,0,449580,18288"/>
                </v:shape>
                <v:shape id="Shape 864905" o:spid="_x0000_s1562" style="position:absolute;left:56504;top:391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rEsQA&#10;AADfAAAADwAAAGRycy9kb3ducmV2LnhtbESPS4vCMBSF9wP+h3AFd2OqqGg1iojK6M4HuL0017aY&#10;3JQm2vrvJwMDLg/n8XEWq9Ya8aLal44VDPoJCOLM6ZJzBdfL7nsKwgdkjcYxKXiTh9Wy87XAVLuG&#10;T/Q6h1zEEfYpKihCqFIpfVaQRd93FXH07q62GKKsc6lrbOK4NXKYJBNpseRIKLCiTUHZ4/y0kXvc&#10;3Q7N3pSbw22sT8E8ZtvnVqlet13PQQRqwyf83/7RCqaT0SwZw9+f+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qxLEAAAA3wAAAA8AAAAAAAAAAAAAAAAAmAIAAGRycy9k&#10;b3ducmV2LnhtbFBLBQYAAAAABAAEAPUAAACJAwAAAAA=&#10;" path="m,l18288,r,18288l,18288,,e" fillcolor="#28f03c" stroked="f" strokeweight="0">
                  <v:stroke miterlimit="83231f" joinstyle="miter"/>
                  <v:path arrowok="t" textboxrect="0,0,18288,18288"/>
                </v:shape>
                <v:shape id="Shape 864906" o:spid="_x0000_s1563" style="position:absolute;left:56687;top:3917;width:4130;height:183;visibility:visible;mso-wrap-style:square;v-text-anchor:top" coordsize="4130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9ccA&#10;AADfAAAADwAAAGRycy9kb3ducmV2LnhtbESPT2vCQBTE74V+h+UVequ7DRI0uopUCy0e/H9/ZJ9J&#10;MPs2ZFdN++ldQfA4zMxvmPG0s7W4UOsrxxo+ewoEce5MxYWG/e77YwDCB2SDtWPS8EceppPXlzFm&#10;xl15Q5dtKESEsM9QQxlCk0np85Is+p5riKN3dK3FEGVbSNPiNcJtLROlUmmx4rhQYkNfJeWn7dlq&#10;SE5Fkh5m8/Nw8bs0/7hb99VqrfX7WzcbgQjUhWf40f4xGgZpf6hSuP+JX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PXHAAAA3wAAAA8AAAAAAAAAAAAAAAAAmAIAAGRy&#10;cy9kb3ducmV2LnhtbFBLBQYAAAAABAAEAPUAAACMAwAAAAA=&#10;" path="m,l413004,r,18288l,18288,,e" fillcolor="#28f03c" stroked="f" strokeweight="0">
                  <v:stroke miterlimit="83231f" joinstyle="miter"/>
                  <v:path arrowok="t" textboxrect="0,0,413004,18288"/>
                </v:shape>
                <w10:wrap type="square"/>
              </v:group>
            </w:pict>
          </mc:Fallback>
        </mc:AlternateContent>
      </w:r>
      <w:r>
        <w:rPr>
          <w:rFonts w:ascii="Arial" w:eastAsia="Arial" w:hAnsi="Arial" w:cs="Arial"/>
          <w:sz w:val="18"/>
        </w:rPr>
        <w:t xml:space="preserve">Autorité supérieure du contrôle d’Etat </w:t>
      </w:r>
    </w:p>
    <w:p w:rsidR="00591336" w:rsidRDefault="004A4A0D">
      <w:pPr>
        <w:spacing w:after="10" w:line="364" w:lineRule="auto"/>
        <w:ind w:left="438" w:right="8232" w:hanging="10"/>
      </w:pPr>
      <w:r>
        <w:rPr>
          <w:rFonts w:ascii="Arial" w:eastAsia="Arial" w:hAnsi="Arial" w:cs="Arial"/>
          <w:b/>
          <w:sz w:val="18"/>
        </w:rPr>
        <w:t xml:space="preserve">Ensemble </w:t>
      </w:r>
      <w:r>
        <w:rPr>
          <w:rFonts w:ascii="Arial" w:eastAsia="Arial" w:hAnsi="Arial" w:cs="Arial"/>
          <w:sz w:val="16"/>
        </w:rPr>
        <w:t xml:space="preserve">Source : SIGASPE </w:t>
      </w:r>
    </w:p>
    <w:p w:rsidR="00591336" w:rsidRDefault="004A4A0D">
      <w:pPr>
        <w:spacing w:after="36" w:line="236" w:lineRule="auto"/>
        <w:ind w:left="428" w:right="9585"/>
      </w:pPr>
      <w:r>
        <w:rPr>
          <w:rFonts w:ascii="Arial" w:eastAsia="Arial" w:hAnsi="Arial" w:cs="Arial"/>
          <w:color w:val="FF0000"/>
          <w:sz w:val="19"/>
        </w:rPr>
        <w:t xml:space="preserve"> </w:t>
      </w:r>
      <w:r>
        <w:rPr>
          <w:rFonts w:ascii="Arial" w:eastAsia="Arial" w:hAnsi="Arial" w:cs="Arial"/>
          <w:color w:val="FF0000"/>
          <w:sz w:val="20"/>
        </w:rPr>
        <w:t xml:space="preserv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pStyle w:val="Titre1"/>
        <w:spacing w:after="28"/>
        <w:ind w:left="1448" w:right="110" w:hanging="1020"/>
      </w:pPr>
      <w:r>
        <w:t xml:space="preserve">Tableau 41: Dépenses de personnel des fonctionnaires au 31 décembre 2015 par ministère et selon </w:t>
      </w:r>
    </w:p>
    <w:p w:rsidR="00591336" w:rsidRDefault="004A4A0D">
      <w:pPr>
        <w:pStyle w:val="Titre1"/>
        <w:spacing w:after="28"/>
        <w:ind w:left="1448" w:right="110" w:hanging="1020"/>
      </w:pPr>
      <w:r>
        <w:t xml:space="preserve">le sexe (en millions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938" w:type="dxa"/>
        <w:tblInd w:w="413" w:type="dxa"/>
        <w:tblCellMar>
          <w:top w:w="0" w:type="dxa"/>
          <w:left w:w="0" w:type="dxa"/>
          <w:bottom w:w="0" w:type="dxa"/>
          <w:right w:w="0" w:type="dxa"/>
        </w:tblCellMar>
        <w:tblLook w:val="04A0" w:firstRow="1" w:lastRow="0" w:firstColumn="1" w:lastColumn="0" w:noHBand="0" w:noVBand="1"/>
      </w:tblPr>
      <w:tblGrid>
        <w:gridCol w:w="6172"/>
        <w:gridCol w:w="1240"/>
        <w:gridCol w:w="1288"/>
        <w:gridCol w:w="1238"/>
      </w:tblGrid>
      <w:tr w:rsidR="00591336">
        <w:trPr>
          <w:trHeight w:val="365"/>
        </w:trPr>
        <w:tc>
          <w:tcPr>
            <w:tcW w:w="6181" w:type="dxa"/>
            <w:tcBorders>
              <w:top w:val="single" w:sz="12" w:space="0" w:color="28FA3C"/>
              <w:left w:val="nil"/>
              <w:bottom w:val="single" w:sz="2" w:space="0" w:color="69FAD7"/>
              <w:right w:val="nil"/>
            </w:tcBorders>
          </w:tcPr>
          <w:p w:rsidR="00591336" w:rsidRDefault="004A4A0D">
            <w:pPr>
              <w:spacing w:after="0"/>
              <w:ind w:left="70"/>
            </w:pPr>
            <w:r>
              <w:rPr>
                <w:rFonts w:ascii="Arial" w:eastAsia="Arial" w:hAnsi="Arial" w:cs="Arial"/>
                <w:b/>
                <w:sz w:val="20"/>
              </w:rPr>
              <w:t xml:space="preserve">Ministère </w:t>
            </w:r>
          </w:p>
        </w:tc>
        <w:tc>
          <w:tcPr>
            <w:tcW w:w="1241"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Femmes </w:t>
            </w:r>
          </w:p>
        </w:tc>
        <w:tc>
          <w:tcPr>
            <w:tcW w:w="1289"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Hommes </w:t>
            </w:r>
          </w:p>
        </w:tc>
        <w:tc>
          <w:tcPr>
            <w:tcW w:w="1226" w:type="dxa"/>
            <w:tcBorders>
              <w:top w:val="single" w:sz="12" w:space="0" w:color="28FA3C"/>
              <w:left w:val="nil"/>
              <w:bottom w:val="single" w:sz="2" w:space="0" w:color="69FAD7"/>
              <w:right w:val="nil"/>
            </w:tcBorders>
          </w:tcPr>
          <w:p w:rsidR="00591336" w:rsidRDefault="004A4A0D">
            <w:pPr>
              <w:spacing w:after="0"/>
              <w:ind w:left="70"/>
            </w:pPr>
            <w:r>
              <w:rPr>
                <w:rFonts w:ascii="Arial" w:eastAsia="Arial" w:hAnsi="Arial" w:cs="Arial"/>
                <w:b/>
                <w:sz w:val="20"/>
              </w:rPr>
              <w:t xml:space="preserve">Total </w:t>
            </w:r>
          </w:p>
        </w:tc>
      </w:tr>
      <w:tr w:rsidR="00591336">
        <w:trPr>
          <w:trHeight w:val="326"/>
        </w:trPr>
        <w:tc>
          <w:tcPr>
            <w:tcW w:w="6181" w:type="dxa"/>
            <w:tcBorders>
              <w:top w:val="single" w:sz="2"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241"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482,30 </w:t>
            </w:r>
          </w:p>
        </w:tc>
        <w:tc>
          <w:tcPr>
            <w:tcW w:w="1289"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4 019,32 </w:t>
            </w:r>
          </w:p>
        </w:tc>
        <w:tc>
          <w:tcPr>
            <w:tcW w:w="1226" w:type="dxa"/>
            <w:tcBorders>
              <w:top w:val="single" w:sz="2"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4 501,62 </w:t>
            </w:r>
          </w:p>
        </w:tc>
      </w:tr>
      <w:tr w:rsidR="00591336">
        <w:trPr>
          <w:trHeight w:val="461"/>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24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34,84 </w:t>
            </w:r>
          </w:p>
        </w:tc>
        <w:tc>
          <w:tcPr>
            <w:tcW w:w="1289"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169,49 </w:t>
            </w:r>
          </w:p>
        </w:tc>
        <w:tc>
          <w:tcPr>
            <w:tcW w:w="1226" w:type="dxa"/>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204,33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4 712,81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10 134,06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14 846,87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158,51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606,31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764,82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Culture et du Tourisme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167,02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707,40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874,42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10,19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22,66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32,86 </w:t>
            </w:r>
          </w:p>
        </w:tc>
      </w:tr>
      <w:tr w:rsidR="00591336">
        <w:trPr>
          <w:trHeight w:val="459"/>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24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330,61 </w:t>
            </w:r>
          </w:p>
        </w:tc>
        <w:tc>
          <w:tcPr>
            <w:tcW w:w="1289"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1 470,12 </w:t>
            </w:r>
          </w:p>
        </w:tc>
        <w:tc>
          <w:tcPr>
            <w:tcW w:w="1226" w:type="dxa"/>
            <w:tcBorders>
              <w:top w:val="nil"/>
              <w:left w:val="nil"/>
              <w:bottom w:val="nil"/>
              <w:right w:val="nil"/>
            </w:tcBorders>
            <w:shd w:val="clear" w:color="auto" w:fill="69FAD7"/>
            <w:vAlign w:val="center"/>
          </w:tcPr>
          <w:p w:rsidR="00591336" w:rsidRDefault="004A4A0D">
            <w:pPr>
              <w:spacing w:after="0"/>
              <w:ind w:left="70"/>
            </w:pPr>
            <w:r>
              <w:rPr>
                <w:rFonts w:ascii="Arial" w:eastAsia="Arial" w:hAnsi="Arial" w:cs="Arial"/>
                <w:sz w:val="20"/>
              </w:rPr>
              <w:t xml:space="preserve">1 800,73 </w:t>
            </w:r>
          </w:p>
        </w:tc>
      </w:tr>
      <w:tr w:rsidR="00591336">
        <w:trPr>
          <w:trHeight w:val="461"/>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24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154,63 </w:t>
            </w:r>
          </w:p>
        </w:tc>
        <w:tc>
          <w:tcPr>
            <w:tcW w:w="1289"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692,86 </w:t>
            </w:r>
          </w:p>
        </w:tc>
        <w:tc>
          <w:tcPr>
            <w:tcW w:w="1226" w:type="dxa"/>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847,48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1 431,09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6 842,29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8 273,38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et du Genre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224,95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191,37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416,32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92,22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414,03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506,26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736,01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1 490,44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2 226,45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3 093,45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30 180,20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33 273,66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l'Agriculture et de Sécurité Alimentaire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891,62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3 312,73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4 204,35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3 302,79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15 528,95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18 831,74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l'Education Nationale et de l'Alphabétisation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10 445,63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34 641,93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45 087,56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de l'Habitat et de l'Urbanisme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60,36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324,66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385,02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200,68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690,36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891,05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244,78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605,24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850,02 </w:t>
            </w:r>
          </w:p>
        </w:tc>
      </w:tr>
      <w:tr w:rsidR="00591336">
        <w:trPr>
          <w:trHeight w:val="300"/>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Droits Humains et de la Promotion Civique </w:t>
            </w:r>
          </w:p>
        </w:tc>
        <w:tc>
          <w:tcPr>
            <w:tcW w:w="1241" w:type="dxa"/>
            <w:tcBorders>
              <w:top w:val="nil"/>
              <w:left w:val="nil"/>
              <w:bottom w:val="nil"/>
              <w:right w:val="nil"/>
            </w:tcBorders>
          </w:tcPr>
          <w:p w:rsidR="00591336" w:rsidRDefault="004A4A0D">
            <w:pPr>
              <w:spacing w:after="0"/>
            </w:pPr>
            <w:r>
              <w:rPr>
                <w:rFonts w:ascii="Arial" w:eastAsia="Arial" w:hAnsi="Arial" w:cs="Arial"/>
                <w:sz w:val="20"/>
              </w:rPr>
              <w:t xml:space="preserve">2,29 </w:t>
            </w:r>
          </w:p>
        </w:tc>
        <w:tc>
          <w:tcPr>
            <w:tcW w:w="1289" w:type="dxa"/>
            <w:tcBorders>
              <w:top w:val="nil"/>
              <w:left w:val="nil"/>
              <w:bottom w:val="nil"/>
              <w:right w:val="nil"/>
            </w:tcBorders>
          </w:tcPr>
          <w:p w:rsidR="00591336" w:rsidRDefault="004A4A0D">
            <w:pPr>
              <w:spacing w:after="0"/>
            </w:pPr>
            <w:r>
              <w:rPr>
                <w:rFonts w:ascii="Arial" w:eastAsia="Arial" w:hAnsi="Arial" w:cs="Arial"/>
                <w:sz w:val="20"/>
              </w:rPr>
              <w:t xml:space="preserve">3,51 </w:t>
            </w:r>
          </w:p>
        </w:tc>
        <w:tc>
          <w:tcPr>
            <w:tcW w:w="1226" w:type="dxa"/>
            <w:tcBorders>
              <w:top w:val="nil"/>
              <w:left w:val="nil"/>
              <w:bottom w:val="nil"/>
              <w:right w:val="nil"/>
            </w:tcBorders>
          </w:tcPr>
          <w:p w:rsidR="00591336" w:rsidRDefault="004A4A0D">
            <w:pPr>
              <w:spacing w:after="0"/>
              <w:ind w:left="70"/>
            </w:pPr>
            <w:r>
              <w:rPr>
                <w:rFonts w:ascii="Arial" w:eastAsia="Arial" w:hAnsi="Arial" w:cs="Arial"/>
                <w:sz w:val="20"/>
              </w:rPr>
              <w:t xml:space="preserve">5,81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Secondaires et Supérieurs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3 592,16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13 474,29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17 066,45 </w:t>
            </w:r>
          </w:p>
        </w:tc>
      </w:tr>
      <w:tr w:rsidR="00591336">
        <w:trPr>
          <w:trHeight w:val="458"/>
        </w:trPr>
        <w:tc>
          <w:tcPr>
            <w:tcW w:w="618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24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186,38 </w:t>
            </w:r>
          </w:p>
        </w:tc>
        <w:tc>
          <w:tcPr>
            <w:tcW w:w="1289"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920,43 </w:t>
            </w:r>
          </w:p>
        </w:tc>
        <w:tc>
          <w:tcPr>
            <w:tcW w:w="1226" w:type="dxa"/>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1 106,81 </w:t>
            </w:r>
          </w:p>
        </w:tc>
      </w:tr>
      <w:tr w:rsidR="00591336">
        <w:trPr>
          <w:trHeight w:val="300"/>
        </w:trPr>
        <w:tc>
          <w:tcPr>
            <w:tcW w:w="618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Mines et de l'Energie </w:t>
            </w:r>
          </w:p>
        </w:tc>
        <w:tc>
          <w:tcPr>
            <w:tcW w:w="12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83,14 </w:t>
            </w:r>
          </w:p>
        </w:tc>
        <w:tc>
          <w:tcPr>
            <w:tcW w:w="128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245,61 </w:t>
            </w:r>
          </w:p>
        </w:tc>
        <w:tc>
          <w:tcPr>
            <w:tcW w:w="122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328,75 </w:t>
            </w:r>
          </w:p>
        </w:tc>
      </w:tr>
      <w:tr w:rsidR="00591336">
        <w:trPr>
          <w:trHeight w:val="327"/>
        </w:trPr>
        <w:tc>
          <w:tcPr>
            <w:tcW w:w="6181" w:type="dxa"/>
            <w:tcBorders>
              <w:top w:val="nil"/>
              <w:left w:val="nil"/>
              <w:bottom w:val="single" w:sz="17" w:space="0" w:color="69FAD7"/>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241" w:type="dxa"/>
            <w:tcBorders>
              <w:top w:val="nil"/>
              <w:left w:val="nil"/>
              <w:bottom w:val="single" w:sz="17" w:space="0" w:color="69FAD7"/>
              <w:right w:val="nil"/>
            </w:tcBorders>
          </w:tcPr>
          <w:p w:rsidR="00591336" w:rsidRDefault="004A4A0D">
            <w:pPr>
              <w:spacing w:after="0"/>
            </w:pPr>
            <w:r>
              <w:rPr>
                <w:rFonts w:ascii="Arial" w:eastAsia="Arial" w:hAnsi="Arial" w:cs="Arial"/>
                <w:sz w:val="20"/>
              </w:rPr>
              <w:t xml:space="preserve">307,50 </w:t>
            </w:r>
          </w:p>
        </w:tc>
        <w:tc>
          <w:tcPr>
            <w:tcW w:w="1289" w:type="dxa"/>
            <w:tcBorders>
              <w:top w:val="nil"/>
              <w:left w:val="nil"/>
              <w:bottom w:val="single" w:sz="17" w:space="0" w:color="69FAD7"/>
              <w:right w:val="nil"/>
            </w:tcBorders>
          </w:tcPr>
          <w:p w:rsidR="00591336" w:rsidRDefault="004A4A0D">
            <w:pPr>
              <w:spacing w:after="0"/>
            </w:pPr>
            <w:r>
              <w:rPr>
                <w:rFonts w:ascii="Arial" w:eastAsia="Arial" w:hAnsi="Arial" w:cs="Arial"/>
                <w:sz w:val="20"/>
              </w:rPr>
              <w:t xml:space="preserve">1 347,41 </w:t>
            </w:r>
          </w:p>
        </w:tc>
        <w:tc>
          <w:tcPr>
            <w:tcW w:w="1226" w:type="dxa"/>
            <w:tcBorders>
              <w:top w:val="nil"/>
              <w:left w:val="nil"/>
              <w:bottom w:val="single" w:sz="17" w:space="0" w:color="69FAD7"/>
              <w:right w:val="nil"/>
            </w:tcBorders>
          </w:tcPr>
          <w:p w:rsidR="00591336" w:rsidRDefault="004A4A0D">
            <w:pPr>
              <w:spacing w:after="0"/>
              <w:ind w:left="70"/>
            </w:pPr>
            <w:r>
              <w:rPr>
                <w:rFonts w:ascii="Arial" w:eastAsia="Arial" w:hAnsi="Arial" w:cs="Arial"/>
                <w:sz w:val="20"/>
              </w:rPr>
              <w:t xml:space="preserve">1 654,90 </w:t>
            </w:r>
          </w:p>
        </w:tc>
      </w:tr>
      <w:tr w:rsidR="00591336">
        <w:trPr>
          <w:trHeight w:val="301"/>
        </w:trPr>
        <w:tc>
          <w:tcPr>
            <w:tcW w:w="6181" w:type="dxa"/>
            <w:tcBorders>
              <w:top w:val="single" w:sz="17" w:space="0" w:color="69FAD7"/>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des Sports et des Loisirs </w:t>
            </w:r>
          </w:p>
        </w:tc>
        <w:tc>
          <w:tcPr>
            <w:tcW w:w="1241" w:type="dxa"/>
            <w:tcBorders>
              <w:top w:val="single" w:sz="17"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73,40 </w:t>
            </w:r>
          </w:p>
        </w:tc>
        <w:tc>
          <w:tcPr>
            <w:tcW w:w="1289" w:type="dxa"/>
            <w:tcBorders>
              <w:top w:val="single" w:sz="17"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699,78 </w:t>
            </w:r>
          </w:p>
        </w:tc>
        <w:tc>
          <w:tcPr>
            <w:tcW w:w="1226" w:type="dxa"/>
            <w:tcBorders>
              <w:top w:val="single" w:sz="17" w:space="0" w:color="69FAD7"/>
              <w:left w:val="nil"/>
              <w:bottom w:val="single" w:sz="12" w:space="0" w:color="28FA3C"/>
              <w:right w:val="nil"/>
            </w:tcBorders>
            <w:shd w:val="clear" w:color="auto" w:fill="69FAD7"/>
            <w:vAlign w:val="bottom"/>
          </w:tcPr>
          <w:p w:rsidR="00591336" w:rsidRDefault="00591336"/>
        </w:tc>
      </w:tr>
      <w:tr w:rsidR="00591336">
        <w:trPr>
          <w:trHeight w:val="364"/>
        </w:trPr>
        <w:tc>
          <w:tcPr>
            <w:tcW w:w="618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24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31 019,39 </w:t>
            </w:r>
          </w:p>
        </w:tc>
        <w:tc>
          <w:tcPr>
            <w:tcW w:w="128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128 735,46 </w:t>
            </w:r>
          </w:p>
        </w:tc>
        <w:tc>
          <w:tcPr>
            <w:tcW w:w="1226" w:type="dxa"/>
            <w:tcBorders>
              <w:top w:val="single" w:sz="12" w:space="0" w:color="28FA3C"/>
              <w:left w:val="nil"/>
              <w:bottom w:val="single" w:sz="12" w:space="0" w:color="28FA3C"/>
              <w:right w:val="nil"/>
            </w:tcBorders>
          </w:tcPr>
          <w:p w:rsidR="00591336" w:rsidRDefault="004A4A0D">
            <w:pPr>
              <w:spacing w:after="0"/>
            </w:pPr>
            <w:r>
              <w:rPr>
                <w:noProof/>
              </w:rPr>
              <w:drawing>
                <wp:inline distT="0" distB="0" distL="0" distR="0">
                  <wp:extent cx="786385" cy="365760"/>
                  <wp:effectExtent l="0" t="0" r="0" b="0"/>
                  <wp:docPr id="813077" name="Picture 813077"/>
                  <wp:cNvGraphicFramePr/>
                  <a:graphic xmlns:a="http://schemas.openxmlformats.org/drawingml/2006/main">
                    <a:graphicData uri="http://schemas.openxmlformats.org/drawingml/2006/picture">
                      <pic:pic xmlns:pic="http://schemas.openxmlformats.org/drawingml/2006/picture">
                        <pic:nvPicPr>
                          <pic:cNvPr id="813077" name="Picture 813077"/>
                          <pic:cNvPicPr/>
                        </pic:nvPicPr>
                        <pic:blipFill>
                          <a:blip r:embed="rId83"/>
                          <a:stretch>
                            <a:fillRect/>
                          </a:stretch>
                        </pic:blipFill>
                        <pic:spPr>
                          <a:xfrm>
                            <a:off x="0" y="0"/>
                            <a:ext cx="786385" cy="365760"/>
                          </a:xfrm>
                          <a:prstGeom prst="rect">
                            <a:avLst/>
                          </a:prstGeom>
                        </pic:spPr>
                      </pic:pic>
                    </a:graphicData>
                  </a:graphic>
                </wp:inline>
              </w:drawing>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Arial" w:eastAsia="Arial" w:hAnsi="Arial" w:cs="Arial"/>
          <w:b/>
          <w:color w:val="FF0000"/>
          <w:sz w:val="19"/>
        </w:rPr>
        <w:t xml:space="preserve"> </w:t>
      </w:r>
    </w:p>
    <w:p w:rsidR="00591336" w:rsidRDefault="004A4A0D">
      <w:pPr>
        <w:pStyle w:val="Titre1"/>
        <w:spacing w:after="28"/>
        <w:ind w:left="1448" w:right="110" w:hanging="1020"/>
      </w:pPr>
      <w:r>
        <w:t xml:space="preserve">Tableau 42 : Dépenses de personnel des fonctionnaires par région au 31 décembre (montants en </w:t>
      </w:r>
    </w:p>
    <w:p w:rsidR="00591336" w:rsidRDefault="004A4A0D">
      <w:pPr>
        <w:pStyle w:val="Titre1"/>
        <w:spacing w:after="28"/>
        <w:ind w:left="1448" w:right="110" w:hanging="1020"/>
      </w:pPr>
      <w:r>
        <w:t xml:space="preserve">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60" w:type="dxa"/>
          <w:left w:w="0" w:type="dxa"/>
          <w:bottom w:w="0" w:type="dxa"/>
          <w:right w:w="14" w:type="dxa"/>
        </w:tblCellMar>
        <w:tblLook w:val="04A0" w:firstRow="1" w:lastRow="0" w:firstColumn="1" w:lastColumn="0" w:noHBand="0" w:noVBand="1"/>
      </w:tblPr>
      <w:tblGrid>
        <w:gridCol w:w="2825"/>
        <w:gridCol w:w="1099"/>
        <w:gridCol w:w="1097"/>
        <w:gridCol w:w="1099"/>
        <w:gridCol w:w="1001"/>
        <w:gridCol w:w="937"/>
        <w:gridCol w:w="1109"/>
        <w:gridCol w:w="612"/>
      </w:tblGrid>
      <w:tr w:rsidR="00591336">
        <w:trPr>
          <w:trHeight w:val="370"/>
        </w:trPr>
        <w:tc>
          <w:tcPr>
            <w:tcW w:w="2825" w:type="dxa"/>
            <w:vMerge w:val="restart"/>
            <w:tcBorders>
              <w:top w:val="nil"/>
              <w:left w:val="nil"/>
              <w:bottom w:val="single" w:sz="12" w:space="0" w:color="28FA3C"/>
              <w:right w:val="nil"/>
            </w:tcBorders>
            <w:vAlign w:val="center"/>
          </w:tcPr>
          <w:p w:rsidR="00591336" w:rsidRDefault="004A4A0D">
            <w:pPr>
              <w:spacing w:after="0"/>
              <w:ind w:left="910"/>
            </w:pPr>
            <w:r>
              <w:rPr>
                <w:rFonts w:ascii="Arial" w:eastAsia="Arial" w:hAnsi="Arial" w:cs="Arial"/>
                <w:b/>
                <w:sz w:val="20"/>
              </w:rPr>
              <w:t xml:space="preserve">Région </w:t>
            </w:r>
          </w:p>
        </w:tc>
        <w:tc>
          <w:tcPr>
            <w:tcW w:w="109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2011 </w:t>
            </w:r>
          </w:p>
        </w:tc>
        <w:tc>
          <w:tcPr>
            <w:tcW w:w="109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2012 </w:t>
            </w:r>
          </w:p>
        </w:tc>
        <w:tc>
          <w:tcPr>
            <w:tcW w:w="109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2013 </w:t>
            </w:r>
          </w:p>
        </w:tc>
        <w:tc>
          <w:tcPr>
            <w:tcW w:w="100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2014 </w:t>
            </w:r>
          </w:p>
        </w:tc>
        <w:tc>
          <w:tcPr>
            <w:tcW w:w="937" w:type="dxa"/>
            <w:tcBorders>
              <w:top w:val="single" w:sz="12" w:space="0" w:color="28FA3C"/>
              <w:left w:val="nil"/>
              <w:bottom w:val="single" w:sz="12" w:space="0" w:color="28FA3C"/>
              <w:right w:val="nil"/>
            </w:tcBorders>
            <w:vAlign w:val="bottom"/>
          </w:tcPr>
          <w:p w:rsidR="00591336" w:rsidRDefault="00591336"/>
        </w:tc>
        <w:tc>
          <w:tcPr>
            <w:tcW w:w="1109"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2015 </w:t>
            </w:r>
          </w:p>
        </w:tc>
        <w:tc>
          <w:tcPr>
            <w:tcW w:w="612" w:type="dxa"/>
            <w:tcBorders>
              <w:top w:val="single" w:sz="12" w:space="0" w:color="28FA3C"/>
              <w:left w:val="nil"/>
              <w:bottom w:val="single" w:sz="12" w:space="0" w:color="28FA3C"/>
              <w:right w:val="nil"/>
            </w:tcBorders>
            <w:vAlign w:val="bottom"/>
          </w:tcPr>
          <w:p w:rsidR="00591336" w:rsidRDefault="00591336"/>
        </w:tc>
      </w:tr>
      <w:tr w:rsidR="00591336">
        <w:trPr>
          <w:trHeight w:val="372"/>
        </w:trPr>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center"/>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937" w:type="dxa"/>
            <w:tcBorders>
              <w:top w:val="single" w:sz="12" w:space="0" w:color="28FA3C"/>
              <w:left w:val="nil"/>
              <w:bottom w:val="single" w:sz="12" w:space="0" w:color="28FA3C"/>
              <w:right w:val="nil"/>
            </w:tcBorders>
          </w:tcPr>
          <w:p w:rsidR="00591336" w:rsidRDefault="004A4A0D">
            <w:pPr>
              <w:spacing w:after="0"/>
              <w:ind w:left="53"/>
            </w:pPr>
            <w:r>
              <w:rPr>
                <w:rFonts w:ascii="Arial" w:eastAsia="Arial" w:hAnsi="Arial" w:cs="Arial"/>
                <w:b/>
                <w:sz w:val="20"/>
              </w:rPr>
              <w:t xml:space="preserve">F </w:t>
            </w:r>
          </w:p>
        </w:tc>
        <w:tc>
          <w:tcPr>
            <w:tcW w:w="110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 </w:t>
            </w:r>
          </w:p>
        </w:tc>
        <w:tc>
          <w:tcPr>
            <w:tcW w:w="61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355"/>
        </w:trPr>
        <w:tc>
          <w:tcPr>
            <w:tcW w:w="2825"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99" w:type="dxa"/>
            <w:tcBorders>
              <w:top w:val="single" w:sz="12" w:space="0" w:color="28FA3C"/>
              <w:left w:val="nil"/>
              <w:bottom w:val="nil"/>
              <w:right w:val="nil"/>
            </w:tcBorders>
          </w:tcPr>
          <w:p w:rsidR="00591336" w:rsidRDefault="004A4A0D">
            <w:pPr>
              <w:spacing w:after="0"/>
              <w:ind w:left="36"/>
              <w:jc w:val="center"/>
            </w:pPr>
            <w:r>
              <w:rPr>
                <w:rFonts w:ascii="Arial" w:eastAsia="Arial" w:hAnsi="Arial" w:cs="Arial"/>
                <w:sz w:val="20"/>
              </w:rPr>
              <w:t xml:space="preserve">6,3 </w:t>
            </w:r>
          </w:p>
        </w:tc>
        <w:tc>
          <w:tcPr>
            <w:tcW w:w="1097" w:type="dxa"/>
            <w:tcBorders>
              <w:top w:val="single" w:sz="12" w:space="0" w:color="28FA3C"/>
              <w:left w:val="nil"/>
              <w:bottom w:val="nil"/>
              <w:right w:val="nil"/>
            </w:tcBorders>
          </w:tcPr>
          <w:p w:rsidR="00591336" w:rsidRDefault="004A4A0D">
            <w:pPr>
              <w:spacing w:after="0"/>
              <w:ind w:left="38"/>
              <w:jc w:val="center"/>
            </w:pPr>
            <w:r>
              <w:rPr>
                <w:rFonts w:ascii="Arial" w:eastAsia="Arial" w:hAnsi="Arial" w:cs="Arial"/>
                <w:sz w:val="20"/>
              </w:rPr>
              <w:t xml:space="preserve">7,5 </w:t>
            </w:r>
          </w:p>
        </w:tc>
        <w:tc>
          <w:tcPr>
            <w:tcW w:w="1099" w:type="dxa"/>
            <w:tcBorders>
              <w:top w:val="single" w:sz="12" w:space="0" w:color="28FA3C"/>
              <w:left w:val="nil"/>
              <w:bottom w:val="nil"/>
              <w:right w:val="nil"/>
            </w:tcBorders>
          </w:tcPr>
          <w:p w:rsidR="00591336" w:rsidRDefault="004A4A0D">
            <w:pPr>
              <w:spacing w:after="0"/>
              <w:ind w:left="36"/>
              <w:jc w:val="center"/>
            </w:pPr>
            <w:r>
              <w:rPr>
                <w:rFonts w:ascii="Arial" w:eastAsia="Arial" w:hAnsi="Arial" w:cs="Arial"/>
                <w:sz w:val="20"/>
              </w:rPr>
              <w:t xml:space="preserve">7,7 </w:t>
            </w:r>
          </w:p>
        </w:tc>
        <w:tc>
          <w:tcPr>
            <w:tcW w:w="1001" w:type="dxa"/>
            <w:tcBorders>
              <w:top w:val="single" w:sz="12" w:space="0" w:color="28FA3C"/>
              <w:left w:val="nil"/>
              <w:bottom w:val="nil"/>
              <w:right w:val="nil"/>
            </w:tcBorders>
          </w:tcPr>
          <w:p w:rsidR="00591336" w:rsidRDefault="004A4A0D">
            <w:pPr>
              <w:spacing w:after="0"/>
              <w:ind w:left="134"/>
              <w:jc w:val="center"/>
            </w:pPr>
            <w:r>
              <w:rPr>
                <w:rFonts w:ascii="Arial" w:eastAsia="Arial" w:hAnsi="Arial" w:cs="Arial"/>
                <w:sz w:val="20"/>
              </w:rPr>
              <w:t xml:space="preserve">9,3 </w:t>
            </w:r>
          </w:p>
        </w:tc>
        <w:tc>
          <w:tcPr>
            <w:tcW w:w="937" w:type="dxa"/>
            <w:tcBorders>
              <w:top w:val="single" w:sz="12" w:space="0" w:color="28FA3C"/>
              <w:left w:val="nil"/>
              <w:bottom w:val="nil"/>
              <w:right w:val="nil"/>
            </w:tcBorders>
          </w:tcPr>
          <w:p w:rsidR="00591336" w:rsidRDefault="004A4A0D">
            <w:pPr>
              <w:spacing w:after="0"/>
              <w:ind w:left="110"/>
            </w:pPr>
            <w:r>
              <w:rPr>
                <w:rFonts w:ascii="Arial" w:eastAsia="Arial" w:hAnsi="Arial" w:cs="Arial"/>
                <w:sz w:val="20"/>
              </w:rPr>
              <w:t xml:space="preserve">0,7 </w:t>
            </w:r>
          </w:p>
        </w:tc>
        <w:tc>
          <w:tcPr>
            <w:tcW w:w="1109" w:type="dxa"/>
            <w:tcBorders>
              <w:top w:val="single" w:sz="12" w:space="0" w:color="28FA3C"/>
              <w:left w:val="nil"/>
              <w:bottom w:val="nil"/>
              <w:right w:val="nil"/>
            </w:tcBorders>
          </w:tcPr>
          <w:p w:rsidR="00591336" w:rsidRDefault="004A4A0D">
            <w:pPr>
              <w:spacing w:after="0"/>
              <w:ind w:left="274"/>
            </w:pPr>
            <w:r>
              <w:rPr>
                <w:rFonts w:ascii="Arial" w:eastAsia="Arial" w:hAnsi="Arial" w:cs="Arial"/>
                <w:sz w:val="20"/>
              </w:rPr>
              <w:t xml:space="preserve">8,0 </w:t>
            </w:r>
          </w:p>
        </w:tc>
        <w:tc>
          <w:tcPr>
            <w:tcW w:w="612" w:type="dxa"/>
            <w:tcBorders>
              <w:top w:val="single" w:sz="12" w:space="0" w:color="28FA3C"/>
              <w:left w:val="nil"/>
              <w:bottom w:val="nil"/>
              <w:right w:val="nil"/>
            </w:tcBorders>
          </w:tcPr>
          <w:p w:rsidR="00591336" w:rsidRDefault="004A4A0D">
            <w:pPr>
              <w:spacing w:after="0"/>
              <w:ind w:right="58"/>
              <w:jc w:val="right"/>
            </w:pPr>
            <w:r>
              <w:rPr>
                <w:rFonts w:ascii="Arial" w:eastAsia="Arial" w:hAnsi="Arial" w:cs="Arial"/>
                <w:sz w:val="20"/>
              </w:rPr>
              <w:t xml:space="preserve">8,7 </w:t>
            </w:r>
          </w:p>
        </w:tc>
      </w:tr>
      <w:tr w:rsidR="00591336">
        <w:trPr>
          <w:trHeight w:val="338"/>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3,4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3,8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3,9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4,7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0,5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4,0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4,5 </w:t>
            </w:r>
          </w:p>
        </w:tc>
      </w:tr>
      <w:tr w:rsidR="00591336">
        <w:trPr>
          <w:trHeight w:val="341"/>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48,2 </w:t>
            </w:r>
          </w:p>
        </w:tc>
        <w:tc>
          <w:tcPr>
            <w:tcW w:w="1097"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56,8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58,7 </w:t>
            </w:r>
          </w:p>
        </w:tc>
        <w:tc>
          <w:tcPr>
            <w:tcW w:w="1001"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70,8 </w:t>
            </w:r>
          </w:p>
        </w:tc>
        <w:tc>
          <w:tcPr>
            <w:tcW w:w="937" w:type="dxa"/>
            <w:tcBorders>
              <w:top w:val="nil"/>
              <w:left w:val="nil"/>
              <w:bottom w:val="nil"/>
              <w:right w:val="nil"/>
            </w:tcBorders>
          </w:tcPr>
          <w:p w:rsidR="00591336" w:rsidRDefault="004A4A0D">
            <w:pPr>
              <w:spacing w:after="0"/>
            </w:pPr>
            <w:r>
              <w:rPr>
                <w:rFonts w:ascii="Arial" w:eastAsia="Arial" w:hAnsi="Arial" w:cs="Arial"/>
                <w:sz w:val="20"/>
              </w:rPr>
              <w:t xml:space="preserve">21,0 </w:t>
            </w:r>
          </w:p>
        </w:tc>
        <w:tc>
          <w:tcPr>
            <w:tcW w:w="1109" w:type="dxa"/>
            <w:tcBorders>
              <w:top w:val="nil"/>
              <w:left w:val="nil"/>
              <w:bottom w:val="nil"/>
              <w:right w:val="nil"/>
            </w:tcBorders>
          </w:tcPr>
          <w:p w:rsidR="00591336" w:rsidRDefault="004A4A0D">
            <w:pPr>
              <w:spacing w:after="0"/>
              <w:ind w:left="163"/>
            </w:pPr>
            <w:r>
              <w:rPr>
                <w:rFonts w:ascii="Arial" w:eastAsia="Arial" w:hAnsi="Arial" w:cs="Arial"/>
                <w:sz w:val="20"/>
              </w:rPr>
              <w:t xml:space="preserve">53,5 </w:t>
            </w:r>
          </w:p>
        </w:tc>
        <w:tc>
          <w:tcPr>
            <w:tcW w:w="612" w:type="dxa"/>
            <w:tcBorders>
              <w:top w:val="nil"/>
              <w:left w:val="nil"/>
              <w:bottom w:val="nil"/>
              <w:right w:val="nil"/>
            </w:tcBorders>
          </w:tcPr>
          <w:p w:rsidR="00591336" w:rsidRDefault="004A4A0D">
            <w:pPr>
              <w:spacing w:after="0"/>
              <w:ind w:left="154"/>
            </w:pPr>
            <w:r>
              <w:rPr>
                <w:rFonts w:ascii="Arial" w:eastAsia="Arial" w:hAnsi="Arial" w:cs="Arial"/>
                <w:sz w:val="20"/>
              </w:rPr>
              <w:t xml:space="preserve">74,5 </w:t>
            </w:r>
          </w:p>
        </w:tc>
      </w:tr>
      <w:tr w:rsidR="00591336">
        <w:trPr>
          <w:trHeight w:val="341"/>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5,5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6,2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6,3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7,7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0,9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6,7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7,6 </w:t>
            </w:r>
          </w:p>
        </w:tc>
      </w:tr>
      <w:tr w:rsidR="00591336">
        <w:trPr>
          <w:trHeight w:val="338"/>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3,7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4,3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4,7 </w:t>
            </w:r>
          </w:p>
        </w:tc>
        <w:tc>
          <w:tcPr>
            <w:tcW w:w="1001"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5,5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0,5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4,6 </w:t>
            </w:r>
          </w:p>
        </w:tc>
        <w:tc>
          <w:tcPr>
            <w:tcW w:w="612"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5,2 </w:t>
            </w:r>
          </w:p>
        </w:tc>
      </w:tr>
      <w:tr w:rsidR="00591336">
        <w:trPr>
          <w:trHeight w:val="341"/>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4,4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8,8 </w:t>
            </w:r>
          </w:p>
        </w:tc>
        <w:tc>
          <w:tcPr>
            <w:tcW w:w="1099"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9 </w:t>
            </w:r>
          </w:p>
        </w:tc>
        <w:tc>
          <w:tcPr>
            <w:tcW w:w="1001" w:type="dxa"/>
            <w:tcBorders>
              <w:top w:val="nil"/>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11,3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1,7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9,9 </w:t>
            </w:r>
          </w:p>
        </w:tc>
        <w:tc>
          <w:tcPr>
            <w:tcW w:w="612" w:type="dxa"/>
            <w:tcBorders>
              <w:top w:val="nil"/>
              <w:left w:val="nil"/>
              <w:bottom w:val="nil"/>
              <w:right w:val="nil"/>
            </w:tcBorders>
            <w:shd w:val="clear" w:color="auto" w:fill="69FAD7"/>
          </w:tcPr>
          <w:p w:rsidR="00591336" w:rsidRDefault="004A4A0D">
            <w:pPr>
              <w:spacing w:after="0"/>
              <w:ind w:left="154"/>
            </w:pPr>
            <w:r>
              <w:rPr>
                <w:rFonts w:ascii="Arial" w:eastAsia="Arial" w:hAnsi="Arial" w:cs="Arial"/>
                <w:sz w:val="20"/>
              </w:rPr>
              <w:t xml:space="preserve">11,6 </w:t>
            </w:r>
          </w:p>
        </w:tc>
      </w:tr>
      <w:tr w:rsidR="00591336">
        <w:trPr>
          <w:trHeight w:val="341"/>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Centre-Ouest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8,1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4,9 </w:t>
            </w:r>
          </w:p>
        </w:tc>
        <w:tc>
          <w:tcPr>
            <w:tcW w:w="1099"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5 </w:t>
            </w:r>
          </w:p>
        </w:tc>
        <w:tc>
          <w:tcPr>
            <w:tcW w:w="1001"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5,9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0,6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4,8 </w:t>
            </w:r>
          </w:p>
        </w:tc>
        <w:tc>
          <w:tcPr>
            <w:tcW w:w="612"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5,5 </w:t>
            </w:r>
          </w:p>
        </w:tc>
      </w:tr>
      <w:tr w:rsidR="00591336">
        <w:trPr>
          <w:trHeight w:val="338"/>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4,1 </w:t>
            </w:r>
          </w:p>
        </w:tc>
        <w:tc>
          <w:tcPr>
            <w:tcW w:w="1097" w:type="dxa"/>
            <w:tcBorders>
              <w:top w:val="nil"/>
              <w:left w:val="nil"/>
              <w:bottom w:val="nil"/>
              <w:right w:val="nil"/>
            </w:tcBorders>
            <w:shd w:val="clear" w:color="auto" w:fill="69FAD7"/>
          </w:tcPr>
          <w:p w:rsidR="00591336" w:rsidRDefault="004A4A0D">
            <w:pPr>
              <w:spacing w:after="0"/>
              <w:ind w:left="209"/>
              <w:jc w:val="center"/>
            </w:pPr>
            <w:r>
              <w:rPr>
                <w:rFonts w:ascii="Arial" w:eastAsia="Arial" w:hAnsi="Arial" w:cs="Arial"/>
                <w:sz w:val="20"/>
              </w:rPr>
              <w:t xml:space="preserve">5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5,1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6,3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0,4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5,7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6,1 </w:t>
            </w:r>
          </w:p>
        </w:tc>
      </w:tr>
      <w:tr w:rsidR="00591336">
        <w:trPr>
          <w:trHeight w:val="341"/>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12,3 </w:t>
            </w:r>
          </w:p>
        </w:tc>
        <w:tc>
          <w:tcPr>
            <w:tcW w:w="1097"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13,7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13,9 </w:t>
            </w:r>
          </w:p>
        </w:tc>
        <w:tc>
          <w:tcPr>
            <w:tcW w:w="1001"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16,5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3,0 </w:t>
            </w:r>
          </w:p>
        </w:tc>
        <w:tc>
          <w:tcPr>
            <w:tcW w:w="1109" w:type="dxa"/>
            <w:tcBorders>
              <w:top w:val="nil"/>
              <w:left w:val="nil"/>
              <w:bottom w:val="nil"/>
              <w:right w:val="nil"/>
            </w:tcBorders>
          </w:tcPr>
          <w:p w:rsidR="00591336" w:rsidRDefault="004A4A0D">
            <w:pPr>
              <w:spacing w:after="0"/>
              <w:ind w:left="163"/>
            </w:pPr>
            <w:r>
              <w:rPr>
                <w:rFonts w:ascii="Arial" w:eastAsia="Arial" w:hAnsi="Arial" w:cs="Arial"/>
                <w:sz w:val="20"/>
              </w:rPr>
              <w:t xml:space="preserve">14,0 </w:t>
            </w:r>
          </w:p>
        </w:tc>
        <w:tc>
          <w:tcPr>
            <w:tcW w:w="612" w:type="dxa"/>
            <w:tcBorders>
              <w:top w:val="nil"/>
              <w:left w:val="nil"/>
              <w:bottom w:val="nil"/>
              <w:right w:val="nil"/>
            </w:tcBorders>
          </w:tcPr>
          <w:p w:rsidR="00591336" w:rsidRDefault="004A4A0D">
            <w:pPr>
              <w:spacing w:after="0"/>
              <w:ind w:left="154"/>
            </w:pPr>
            <w:r>
              <w:rPr>
                <w:rFonts w:ascii="Arial" w:eastAsia="Arial" w:hAnsi="Arial" w:cs="Arial"/>
                <w:sz w:val="20"/>
              </w:rPr>
              <w:t xml:space="preserve">16,9 </w:t>
            </w:r>
          </w:p>
        </w:tc>
      </w:tr>
      <w:tr w:rsidR="00591336">
        <w:trPr>
          <w:trHeight w:val="341"/>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5,1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5,8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6,1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7,5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0,8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6,4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7,2 </w:t>
            </w:r>
          </w:p>
        </w:tc>
      </w:tr>
      <w:tr w:rsidR="00591336">
        <w:trPr>
          <w:trHeight w:val="338"/>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4,7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5,3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5,6 </w:t>
            </w:r>
          </w:p>
        </w:tc>
        <w:tc>
          <w:tcPr>
            <w:tcW w:w="1001"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6,9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1,0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5,3 </w:t>
            </w:r>
          </w:p>
        </w:tc>
        <w:tc>
          <w:tcPr>
            <w:tcW w:w="612"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6,4 </w:t>
            </w:r>
          </w:p>
        </w:tc>
      </w:tr>
      <w:tr w:rsidR="00591336">
        <w:trPr>
          <w:trHeight w:val="341"/>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2,4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2,8 </w:t>
            </w:r>
          </w:p>
        </w:tc>
        <w:tc>
          <w:tcPr>
            <w:tcW w:w="1099"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3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3,7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0,2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3,6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3,7 </w:t>
            </w:r>
          </w:p>
        </w:tc>
      </w:tr>
      <w:tr w:rsidR="00591336">
        <w:trPr>
          <w:trHeight w:val="359"/>
        </w:trPr>
        <w:tc>
          <w:tcPr>
            <w:tcW w:w="2825"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1099" w:type="dxa"/>
            <w:tcBorders>
              <w:top w:val="nil"/>
              <w:left w:val="nil"/>
              <w:bottom w:val="single" w:sz="12" w:space="0" w:color="28FA3C"/>
              <w:right w:val="nil"/>
            </w:tcBorders>
          </w:tcPr>
          <w:p w:rsidR="00591336" w:rsidRDefault="004A4A0D">
            <w:pPr>
              <w:spacing w:after="0"/>
              <w:ind w:left="36"/>
              <w:jc w:val="center"/>
            </w:pPr>
            <w:r>
              <w:rPr>
                <w:rFonts w:ascii="Arial" w:eastAsia="Arial" w:hAnsi="Arial" w:cs="Arial"/>
                <w:sz w:val="20"/>
              </w:rPr>
              <w:t xml:space="preserve">3,2 </w:t>
            </w:r>
          </w:p>
        </w:tc>
        <w:tc>
          <w:tcPr>
            <w:tcW w:w="1097"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3,6 </w:t>
            </w:r>
          </w:p>
        </w:tc>
        <w:tc>
          <w:tcPr>
            <w:tcW w:w="1099" w:type="dxa"/>
            <w:tcBorders>
              <w:top w:val="nil"/>
              <w:left w:val="nil"/>
              <w:bottom w:val="single" w:sz="12" w:space="0" w:color="28FA3C"/>
              <w:right w:val="nil"/>
            </w:tcBorders>
          </w:tcPr>
          <w:p w:rsidR="00591336" w:rsidRDefault="004A4A0D">
            <w:pPr>
              <w:spacing w:after="0"/>
              <w:ind w:left="36"/>
              <w:jc w:val="center"/>
            </w:pPr>
            <w:r>
              <w:rPr>
                <w:rFonts w:ascii="Arial" w:eastAsia="Arial" w:hAnsi="Arial" w:cs="Arial"/>
                <w:sz w:val="20"/>
              </w:rPr>
              <w:t xml:space="preserve">3,8 </w:t>
            </w:r>
          </w:p>
        </w:tc>
        <w:tc>
          <w:tcPr>
            <w:tcW w:w="1001" w:type="dxa"/>
            <w:tcBorders>
              <w:top w:val="nil"/>
              <w:left w:val="nil"/>
              <w:bottom w:val="single" w:sz="12" w:space="0" w:color="28FA3C"/>
              <w:right w:val="nil"/>
            </w:tcBorders>
          </w:tcPr>
          <w:p w:rsidR="00591336" w:rsidRDefault="004A4A0D">
            <w:pPr>
              <w:spacing w:after="0"/>
              <w:ind w:left="134"/>
              <w:jc w:val="center"/>
            </w:pPr>
            <w:r>
              <w:rPr>
                <w:rFonts w:ascii="Arial" w:eastAsia="Arial" w:hAnsi="Arial" w:cs="Arial"/>
                <w:sz w:val="20"/>
              </w:rPr>
              <w:t xml:space="preserve">4,7 </w:t>
            </w:r>
          </w:p>
        </w:tc>
        <w:tc>
          <w:tcPr>
            <w:tcW w:w="937"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0,3 </w:t>
            </w:r>
          </w:p>
        </w:tc>
        <w:tc>
          <w:tcPr>
            <w:tcW w:w="1109" w:type="dxa"/>
            <w:tcBorders>
              <w:top w:val="nil"/>
              <w:left w:val="nil"/>
              <w:bottom w:val="single" w:sz="12" w:space="0" w:color="28FA3C"/>
              <w:right w:val="nil"/>
            </w:tcBorders>
          </w:tcPr>
          <w:p w:rsidR="00591336" w:rsidRDefault="004A4A0D">
            <w:pPr>
              <w:spacing w:after="0"/>
              <w:ind w:left="274"/>
            </w:pPr>
            <w:r>
              <w:rPr>
                <w:rFonts w:ascii="Arial" w:eastAsia="Arial" w:hAnsi="Arial" w:cs="Arial"/>
                <w:sz w:val="20"/>
              </w:rPr>
              <w:t xml:space="preserve">4,4 </w:t>
            </w:r>
          </w:p>
        </w:tc>
        <w:tc>
          <w:tcPr>
            <w:tcW w:w="612"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4,7 </w:t>
            </w:r>
          </w:p>
        </w:tc>
      </w:tr>
      <w:tr w:rsidR="00591336">
        <w:trPr>
          <w:trHeight w:val="362"/>
        </w:trPr>
        <w:tc>
          <w:tcPr>
            <w:tcW w:w="2825"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99" w:type="dxa"/>
            <w:tcBorders>
              <w:top w:val="single" w:sz="12" w:space="0" w:color="28FA3C"/>
              <w:left w:val="nil"/>
              <w:bottom w:val="single" w:sz="12" w:space="0" w:color="28FA3C"/>
              <w:right w:val="nil"/>
            </w:tcBorders>
            <w:shd w:val="clear" w:color="auto" w:fill="69FAD7"/>
          </w:tcPr>
          <w:p w:rsidR="00591336" w:rsidRDefault="004A4A0D">
            <w:pPr>
              <w:spacing w:after="0"/>
              <w:ind w:left="199"/>
            </w:pPr>
            <w:r>
              <w:rPr>
                <w:rFonts w:ascii="Arial" w:eastAsia="Arial" w:hAnsi="Arial" w:cs="Arial"/>
                <w:b/>
                <w:sz w:val="20"/>
              </w:rPr>
              <w:t xml:space="preserve">111,4 </w:t>
            </w:r>
          </w:p>
        </w:tc>
        <w:tc>
          <w:tcPr>
            <w:tcW w:w="1097" w:type="dxa"/>
            <w:tcBorders>
              <w:top w:val="single" w:sz="12" w:space="0" w:color="28FA3C"/>
              <w:left w:val="nil"/>
              <w:bottom w:val="single" w:sz="12" w:space="0" w:color="28FA3C"/>
              <w:right w:val="nil"/>
            </w:tcBorders>
            <w:shd w:val="clear" w:color="auto" w:fill="69FAD7"/>
          </w:tcPr>
          <w:p w:rsidR="00591336" w:rsidRDefault="004A4A0D">
            <w:pPr>
              <w:spacing w:after="0"/>
              <w:ind w:left="199"/>
            </w:pPr>
            <w:r>
              <w:rPr>
                <w:rFonts w:ascii="Arial" w:eastAsia="Arial" w:hAnsi="Arial" w:cs="Arial"/>
                <w:b/>
                <w:sz w:val="20"/>
              </w:rPr>
              <w:t xml:space="preserve">128,6 </w:t>
            </w:r>
          </w:p>
        </w:tc>
        <w:tc>
          <w:tcPr>
            <w:tcW w:w="1099" w:type="dxa"/>
            <w:tcBorders>
              <w:top w:val="single" w:sz="12" w:space="0" w:color="28FA3C"/>
              <w:left w:val="nil"/>
              <w:bottom w:val="single" w:sz="12" w:space="0" w:color="28FA3C"/>
              <w:right w:val="nil"/>
            </w:tcBorders>
            <w:shd w:val="clear" w:color="auto" w:fill="69FAD7"/>
          </w:tcPr>
          <w:p w:rsidR="00591336" w:rsidRDefault="004A4A0D">
            <w:pPr>
              <w:spacing w:after="0"/>
              <w:ind w:left="199"/>
            </w:pPr>
            <w:r>
              <w:rPr>
                <w:rFonts w:ascii="Arial" w:eastAsia="Arial" w:hAnsi="Arial" w:cs="Arial"/>
                <w:b/>
                <w:sz w:val="20"/>
              </w:rPr>
              <w:t xml:space="preserve">132,7 </w:t>
            </w:r>
          </w:p>
        </w:tc>
        <w:tc>
          <w:tcPr>
            <w:tcW w:w="1001" w:type="dxa"/>
            <w:tcBorders>
              <w:top w:val="single" w:sz="12" w:space="0" w:color="28FA3C"/>
              <w:left w:val="nil"/>
              <w:bottom w:val="single" w:sz="12" w:space="0" w:color="28FA3C"/>
              <w:right w:val="nil"/>
            </w:tcBorders>
            <w:shd w:val="clear" w:color="auto" w:fill="69FAD7"/>
          </w:tcPr>
          <w:p w:rsidR="00591336" w:rsidRDefault="004A4A0D">
            <w:pPr>
              <w:spacing w:after="0"/>
              <w:ind w:right="89"/>
              <w:jc w:val="center"/>
            </w:pPr>
            <w:r>
              <w:rPr>
                <w:rFonts w:ascii="Arial" w:eastAsia="Arial" w:hAnsi="Arial" w:cs="Arial"/>
                <w:b/>
                <w:sz w:val="20"/>
              </w:rPr>
              <w:t xml:space="preserve">160,7 </w:t>
            </w:r>
          </w:p>
        </w:tc>
        <w:tc>
          <w:tcPr>
            <w:tcW w:w="93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31,8 </w:t>
            </w:r>
          </w:p>
        </w:tc>
        <w:tc>
          <w:tcPr>
            <w:tcW w:w="1109" w:type="dxa"/>
            <w:tcBorders>
              <w:top w:val="single" w:sz="12" w:space="0" w:color="28FA3C"/>
              <w:left w:val="nil"/>
              <w:bottom w:val="single" w:sz="12" w:space="0" w:color="28FA3C"/>
              <w:right w:val="nil"/>
            </w:tcBorders>
            <w:shd w:val="clear" w:color="auto" w:fill="69FAD7"/>
          </w:tcPr>
          <w:p w:rsidR="00591336" w:rsidRDefault="004A4A0D">
            <w:pPr>
              <w:spacing w:after="0"/>
              <w:ind w:left="50"/>
            </w:pPr>
            <w:r>
              <w:rPr>
                <w:rFonts w:ascii="Arial" w:eastAsia="Arial" w:hAnsi="Arial" w:cs="Arial"/>
                <w:b/>
                <w:sz w:val="20"/>
              </w:rPr>
              <w:t xml:space="preserve">130,7 </w:t>
            </w:r>
          </w:p>
        </w:tc>
        <w:tc>
          <w:tcPr>
            <w:tcW w:w="612" w:type="dxa"/>
            <w:tcBorders>
              <w:top w:val="single" w:sz="12" w:space="0" w:color="28FA3C"/>
              <w:left w:val="nil"/>
              <w:bottom w:val="single" w:sz="12" w:space="0" w:color="28FA3C"/>
              <w:right w:val="nil"/>
            </w:tcBorders>
            <w:shd w:val="clear" w:color="auto" w:fill="69FAD7"/>
          </w:tcPr>
          <w:p w:rsidR="00591336" w:rsidRDefault="004A4A0D">
            <w:pPr>
              <w:spacing w:after="0"/>
              <w:ind w:left="41"/>
              <w:jc w:val="both"/>
            </w:pPr>
            <w:r>
              <w:rPr>
                <w:rFonts w:ascii="Arial" w:eastAsia="Arial" w:hAnsi="Arial" w:cs="Arial"/>
                <w:b/>
                <w:sz w:val="20"/>
              </w:rPr>
              <w:t xml:space="preserve">162,6 </w:t>
            </w:r>
          </w:p>
        </w:tc>
      </w:tr>
    </w:tbl>
    <w:p w:rsidR="00591336" w:rsidRDefault="004A4A0D">
      <w:pPr>
        <w:spacing w:after="62"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Times New Roman" w:eastAsia="Times New Roman" w:hAnsi="Times New Roman" w:cs="Times New Roman"/>
          <w:sz w:val="24"/>
        </w:rPr>
        <w:t xml:space="preserve"> </w:t>
      </w:r>
      <w:r>
        <w:br w:type="page"/>
      </w:r>
    </w:p>
    <w:p w:rsidR="00591336" w:rsidRDefault="004A4A0D">
      <w:pPr>
        <w:spacing w:after="0"/>
      </w:pPr>
      <w:r>
        <w:lastRenderedPageBreak/>
        <w:br w:type="page"/>
      </w:r>
    </w:p>
    <w:p w:rsidR="00591336" w:rsidRDefault="004A4A0D">
      <w:pPr>
        <w:spacing w:after="0"/>
        <w:ind w:right="139"/>
        <w:jc w:val="right"/>
      </w:pPr>
      <w:r>
        <w:rPr>
          <w:rFonts w:ascii="Arial" w:eastAsia="Arial" w:hAnsi="Arial" w:cs="Arial"/>
          <w:b/>
          <w:color w:val="92D050"/>
          <w:sz w:val="28"/>
          <w:u w:val="single" w:color="28FA3C"/>
        </w:rPr>
        <w:lastRenderedPageBreak/>
        <w:t xml:space="preserve">I.2. 2. Dépenses de personnel des agents contractuels au 31 décembre </w:t>
      </w:r>
    </w:p>
    <w:p w:rsidR="00591336" w:rsidRDefault="004A4A0D">
      <w:pPr>
        <w:spacing w:after="0"/>
      </w:pPr>
      <w:r>
        <w:rPr>
          <w:rFonts w:ascii="Arial" w:eastAsia="Arial" w:hAnsi="Arial" w:cs="Arial"/>
          <w:color w:val="FF0000"/>
          <w:sz w:val="24"/>
        </w:rPr>
        <w:t xml:space="preserve"> </w:t>
      </w:r>
    </w:p>
    <w:p w:rsidR="00591336" w:rsidRDefault="004A4A0D">
      <w:pPr>
        <w:pStyle w:val="Titre3"/>
        <w:spacing w:after="0" w:line="259" w:lineRule="auto"/>
        <w:ind w:left="438"/>
      </w:pPr>
      <w:r>
        <w:rPr>
          <w:sz w:val="24"/>
          <w:u w:val="single" w:color="000000"/>
        </w:rPr>
        <w:t>Concepts</w:t>
      </w:r>
      <w:r>
        <w:rPr>
          <w:sz w:val="24"/>
        </w:rPr>
        <w:t xml:space="preserve"> </w:t>
      </w:r>
    </w:p>
    <w:p w:rsidR="00591336" w:rsidRDefault="004A4A0D">
      <w:pPr>
        <w:spacing w:after="0"/>
        <w:ind w:left="428"/>
      </w:pPr>
      <w:r>
        <w:rPr>
          <w:rFonts w:ascii="Arial" w:eastAsia="Arial" w:hAnsi="Arial" w:cs="Arial"/>
          <w:b/>
          <w:sz w:val="19"/>
        </w:rPr>
        <w:t xml:space="preserve"> </w:t>
      </w:r>
    </w:p>
    <w:p w:rsidR="00591336" w:rsidRDefault="004A4A0D">
      <w:pPr>
        <w:spacing w:after="0"/>
        <w:ind w:left="428"/>
      </w:pPr>
      <w:r>
        <w:rPr>
          <w:rFonts w:ascii="Arial" w:eastAsia="Arial" w:hAnsi="Arial" w:cs="Arial"/>
          <w:sz w:val="19"/>
        </w:rPr>
        <w:t xml:space="preserve"> </w:t>
      </w:r>
    </w:p>
    <w:p w:rsidR="00591336" w:rsidRDefault="004A4A0D">
      <w:pPr>
        <w:spacing w:after="50" w:line="253" w:lineRule="auto"/>
        <w:ind w:left="438"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22"/>
        </w:numPr>
        <w:spacing w:after="85" w:line="253" w:lineRule="auto"/>
        <w:ind w:right="563" w:hanging="338"/>
        <w:jc w:val="both"/>
      </w:pPr>
      <w:r>
        <w:rPr>
          <w:rFonts w:ascii="Arial" w:eastAsia="Arial" w:hAnsi="Arial" w:cs="Arial"/>
          <w:sz w:val="20"/>
        </w:rPr>
        <w:t xml:space="preserve">les emplois publics permanents autres que ceux occupés par les fonctionnaires ; </w:t>
      </w:r>
    </w:p>
    <w:p w:rsidR="00591336" w:rsidRDefault="004A4A0D">
      <w:pPr>
        <w:numPr>
          <w:ilvl w:val="0"/>
          <w:numId w:val="22"/>
        </w:numPr>
        <w:spacing w:after="23"/>
        <w:ind w:right="563" w:hanging="338"/>
        <w:jc w:val="both"/>
      </w:pPr>
      <w:r>
        <w:rPr>
          <w:rFonts w:ascii="Arial" w:eastAsia="Arial" w:hAnsi="Arial" w:cs="Arial"/>
          <w:sz w:val="20"/>
        </w:rPr>
        <w:t xml:space="preserve">les emplois publics non permanents destinés à la réalisation d’activités extraordinaires ou </w:t>
      </w:r>
    </w:p>
    <w:p w:rsidR="00591336" w:rsidRDefault="004A4A0D">
      <w:pPr>
        <w:spacing w:after="0"/>
        <w:ind w:left="127" w:hanging="10"/>
        <w:jc w:val="center"/>
      </w:pPr>
      <w:r>
        <w:rPr>
          <w:rFonts w:ascii="Arial" w:eastAsia="Arial" w:hAnsi="Arial" w:cs="Arial"/>
          <w:sz w:val="20"/>
        </w:rPr>
        <w:t xml:space="preserve">conjoncturelles des administrations centrales ou déconcentrées de l’Etat. </w:t>
      </w:r>
    </w:p>
    <w:p w:rsidR="00591336" w:rsidRDefault="004A4A0D">
      <w:pPr>
        <w:spacing w:after="10"/>
        <w:ind w:left="428"/>
      </w:pPr>
      <w:r>
        <w:rPr>
          <w:rFonts w:ascii="Arial" w:eastAsia="Arial" w:hAnsi="Arial" w:cs="Arial"/>
          <w:b/>
          <w:sz w:val="20"/>
        </w:rPr>
        <w:t xml:space="preserve"> </w:t>
      </w:r>
    </w:p>
    <w:p w:rsidR="00591336" w:rsidRDefault="004A4A0D">
      <w:pPr>
        <w:spacing w:after="5" w:line="253" w:lineRule="auto"/>
        <w:ind w:left="438" w:right="5" w:hanging="10"/>
        <w:jc w:val="both"/>
      </w:pPr>
      <w:r>
        <w:rPr>
          <w:rFonts w:ascii="Arial" w:eastAsia="Arial" w:hAnsi="Arial" w:cs="Arial"/>
          <w:b/>
          <w:sz w:val="20"/>
          <w:u w:val="single" w:color="000000"/>
        </w:rPr>
        <w:t>Dépense de personnel</w:t>
      </w:r>
      <w:r>
        <w:rPr>
          <w:rFonts w:ascii="Arial" w:eastAsia="Arial" w:hAnsi="Arial" w:cs="Arial"/>
          <w:b/>
          <w:sz w:val="20"/>
        </w:rPr>
        <w:t xml:space="preserve"> :</w:t>
      </w:r>
      <w:r>
        <w:rPr>
          <w:rFonts w:ascii="Arial" w:eastAsia="Arial" w:hAnsi="Arial" w:cs="Arial"/>
          <w:sz w:val="20"/>
        </w:rPr>
        <w:t xml:space="preserve"> Rémunération due à l’agent par l’Etat dès lors qu’il existe un lien juridique entre les deux. Elle se décompose en plusieurs catégories : les rémunérations d’activité (salaires, soldes indiciaires, etc.), les cotisations et contributions sociales à la charge de l’Etat, les prestations sociales et allocations diverses, etc. </w:t>
      </w:r>
    </w:p>
    <w:p w:rsidR="00591336" w:rsidRDefault="004A4A0D">
      <w:pPr>
        <w:spacing w:after="5"/>
        <w:ind w:left="428"/>
      </w:pPr>
      <w:r>
        <w:rPr>
          <w:rFonts w:ascii="Arial" w:eastAsia="Arial" w:hAnsi="Arial" w:cs="Arial"/>
          <w:sz w:val="20"/>
        </w:rPr>
        <w:t xml:space="preserve"> </w:t>
      </w:r>
    </w:p>
    <w:p w:rsidR="00591336" w:rsidRDefault="004A4A0D">
      <w:pPr>
        <w:spacing w:after="5" w:line="253" w:lineRule="auto"/>
        <w:ind w:left="438"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0"/>
        <w:ind w:left="428"/>
      </w:pPr>
      <w:r>
        <w:rPr>
          <w:rFonts w:ascii="Arial" w:eastAsia="Arial" w:hAnsi="Arial" w:cs="Arial"/>
          <w:sz w:val="20"/>
        </w:rPr>
        <w:t xml:space="preserve"> </w:t>
      </w:r>
    </w:p>
    <w:p w:rsidR="00591336" w:rsidRDefault="004A4A0D">
      <w:pPr>
        <w:spacing w:after="19"/>
        <w:ind w:left="428"/>
      </w:pPr>
      <w:r>
        <w:rPr>
          <w:rFonts w:ascii="Arial" w:eastAsia="Arial" w:hAnsi="Arial" w:cs="Arial"/>
          <w:sz w:val="20"/>
        </w:rPr>
        <w:t xml:space="preserve"> </w:t>
      </w:r>
    </w:p>
    <w:p w:rsidR="00591336" w:rsidRDefault="004A4A0D">
      <w:pPr>
        <w:spacing w:after="0"/>
        <w:ind w:left="438"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ind w:left="428"/>
      </w:pPr>
      <w:r>
        <w:rPr>
          <w:rFonts w:ascii="Arial" w:eastAsia="Arial" w:hAnsi="Arial" w:cs="Arial"/>
          <w:i/>
          <w:color w:val="FF0000"/>
          <w:sz w:val="20"/>
        </w:rPr>
        <w:t xml:space="preserve"> </w:t>
      </w:r>
    </w:p>
    <w:p w:rsidR="00591336" w:rsidRDefault="004A4A0D">
      <w:pPr>
        <w:spacing w:after="4" w:line="250" w:lineRule="auto"/>
        <w:ind w:left="438" w:hanging="10"/>
        <w:jc w:val="both"/>
      </w:pPr>
      <w:r>
        <w:rPr>
          <w:rFonts w:ascii="Arial" w:eastAsia="Arial" w:hAnsi="Arial" w:cs="Arial"/>
          <w:i/>
          <w:sz w:val="20"/>
        </w:rPr>
        <w:t xml:space="preserve">Les données de cette section sont tirées du volet solde du Système intégré de gestion administrative et salariale du personnel de l’Etat (SIGASPE) et fournies par la Direction générale des services informatiques (DGSI) du Ministère de l‘économie, des finances et du développement (MINEFID). </w:t>
      </w:r>
    </w:p>
    <w:p w:rsidR="00591336" w:rsidRDefault="004A4A0D">
      <w:pPr>
        <w:spacing w:after="0"/>
        <w:ind w:left="428"/>
      </w:pPr>
      <w:r>
        <w:rPr>
          <w:rFonts w:ascii="Arial" w:eastAsia="Arial" w:hAnsi="Arial" w:cs="Arial"/>
          <w:i/>
          <w:sz w:val="20"/>
        </w:rPr>
        <w:t xml:space="preserve"> </w:t>
      </w:r>
    </w:p>
    <w:p w:rsidR="00591336" w:rsidRDefault="004A4A0D">
      <w:pPr>
        <w:spacing w:after="4" w:line="250" w:lineRule="auto"/>
        <w:ind w:left="438" w:hanging="10"/>
        <w:jc w:val="both"/>
      </w:pPr>
      <w:r>
        <w:rPr>
          <w:rFonts w:ascii="Arial" w:eastAsia="Arial" w:hAnsi="Arial" w:cs="Arial"/>
          <w:b/>
          <w:i/>
          <w:sz w:val="20"/>
        </w:rPr>
        <w:t>NB</w:t>
      </w:r>
      <w:r>
        <w:rPr>
          <w:rFonts w:ascii="Arial" w:eastAsia="Arial" w:hAnsi="Arial" w:cs="Arial"/>
          <w:i/>
          <w:sz w:val="20"/>
        </w:rPr>
        <w:t xml:space="preserve"> : Il sera  présenté  dans cette partie les effectifs des agents contractuels au 31 décembre et leurs dépenses de personnel par année. Les temporaires de la fonction publique d’tat et leurs dépenses de personnel ne sont donc pas pris en compte.</w:t>
      </w: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Times New Roman" w:eastAsia="Times New Roman" w:hAnsi="Times New Roman" w:cs="Times New Roman"/>
          <w:color w:val="FF0000"/>
          <w:sz w:val="20"/>
        </w:rPr>
        <w:t xml:space="preserve"> </w:t>
      </w:r>
    </w:p>
    <w:p w:rsidR="00591336" w:rsidRDefault="004A4A0D">
      <w:pPr>
        <w:pStyle w:val="Titre1"/>
        <w:spacing w:after="25"/>
        <w:ind w:left="438" w:right="110"/>
      </w:pPr>
      <w:r>
        <w:t xml:space="preserve">Tableau 43 : Effectifs des agents contractuels à la solde au 31 décembre par catégorie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8" w:type="dxa"/>
          <w:left w:w="0" w:type="dxa"/>
          <w:bottom w:w="0" w:type="dxa"/>
          <w:right w:w="17" w:type="dxa"/>
        </w:tblCellMar>
        <w:tblLook w:val="04A0" w:firstRow="1" w:lastRow="0" w:firstColumn="1" w:lastColumn="0" w:noHBand="0" w:noVBand="1"/>
      </w:tblPr>
      <w:tblGrid>
        <w:gridCol w:w="1869"/>
        <w:gridCol w:w="1011"/>
        <w:gridCol w:w="1013"/>
        <w:gridCol w:w="1013"/>
        <w:gridCol w:w="1013"/>
        <w:gridCol w:w="1157"/>
        <w:gridCol w:w="915"/>
        <w:gridCol w:w="1104"/>
        <w:gridCol w:w="684"/>
      </w:tblGrid>
      <w:tr w:rsidR="00591336">
        <w:trPr>
          <w:trHeight w:val="360"/>
        </w:trPr>
        <w:tc>
          <w:tcPr>
            <w:tcW w:w="1870" w:type="dxa"/>
            <w:vMerge w:val="restart"/>
            <w:tcBorders>
              <w:top w:val="nil"/>
              <w:left w:val="nil"/>
              <w:bottom w:val="single" w:sz="12" w:space="0" w:color="28FA3C"/>
              <w:right w:val="nil"/>
            </w:tcBorders>
            <w:vAlign w:val="center"/>
          </w:tcPr>
          <w:p w:rsidR="00591336" w:rsidRDefault="004A4A0D">
            <w:pPr>
              <w:spacing w:after="0"/>
              <w:ind w:left="286"/>
            </w:pPr>
            <w:r>
              <w:rPr>
                <w:rFonts w:ascii="Arial" w:eastAsia="Arial" w:hAnsi="Arial" w:cs="Arial"/>
                <w:b/>
              </w:rPr>
              <w:t xml:space="preserve">Catégorie </w:t>
            </w:r>
          </w:p>
        </w:tc>
        <w:tc>
          <w:tcPr>
            <w:tcW w:w="101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101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101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101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115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915" w:type="dxa"/>
            <w:tcBorders>
              <w:top w:val="single" w:sz="12" w:space="0" w:color="28FA3C"/>
              <w:left w:val="nil"/>
              <w:bottom w:val="single" w:sz="12" w:space="0" w:color="28FA3C"/>
              <w:right w:val="nil"/>
            </w:tcBorders>
            <w:vAlign w:val="bottom"/>
          </w:tcPr>
          <w:p w:rsidR="00591336" w:rsidRDefault="00591336"/>
        </w:tc>
        <w:tc>
          <w:tcPr>
            <w:tcW w:w="110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c>
          <w:tcPr>
            <w:tcW w:w="684" w:type="dxa"/>
            <w:tcBorders>
              <w:top w:val="single" w:sz="12" w:space="0" w:color="28FA3C"/>
              <w:left w:val="nil"/>
              <w:bottom w:val="single" w:sz="12" w:space="0" w:color="28FA3C"/>
              <w:right w:val="nil"/>
            </w:tcBorders>
            <w:vAlign w:val="bottom"/>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center"/>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center"/>
          </w:tcPr>
          <w:p w:rsidR="00591336" w:rsidRDefault="00591336"/>
        </w:tc>
        <w:tc>
          <w:tcPr>
            <w:tcW w:w="915" w:type="dxa"/>
            <w:tcBorders>
              <w:top w:val="single" w:sz="12" w:space="0" w:color="28FA3C"/>
              <w:left w:val="nil"/>
              <w:bottom w:val="single" w:sz="12" w:space="0" w:color="28FA3C"/>
              <w:right w:val="nil"/>
            </w:tcBorders>
          </w:tcPr>
          <w:p w:rsidR="00591336" w:rsidRDefault="004A4A0D">
            <w:pPr>
              <w:spacing w:after="0"/>
              <w:ind w:left="65"/>
            </w:pPr>
            <w:r>
              <w:rPr>
                <w:rFonts w:ascii="Arial" w:eastAsia="Arial" w:hAnsi="Arial" w:cs="Arial"/>
                <w:b/>
                <w:sz w:val="20"/>
              </w:rPr>
              <w:t xml:space="preserve">F </w:t>
            </w:r>
          </w:p>
        </w:tc>
        <w:tc>
          <w:tcPr>
            <w:tcW w:w="1104" w:type="dxa"/>
            <w:tcBorders>
              <w:top w:val="single" w:sz="12" w:space="0" w:color="28FA3C"/>
              <w:left w:val="nil"/>
              <w:bottom w:val="single" w:sz="12" w:space="0" w:color="28FA3C"/>
              <w:right w:val="nil"/>
            </w:tcBorders>
          </w:tcPr>
          <w:p w:rsidR="00591336" w:rsidRDefault="004A4A0D">
            <w:pPr>
              <w:spacing w:after="0"/>
              <w:ind w:left="202"/>
            </w:pPr>
            <w:r>
              <w:rPr>
                <w:rFonts w:ascii="Arial" w:eastAsia="Arial" w:hAnsi="Arial" w:cs="Arial"/>
                <w:b/>
                <w:sz w:val="20"/>
              </w:rPr>
              <w:t xml:space="preserve">H </w:t>
            </w:r>
          </w:p>
        </w:tc>
        <w:tc>
          <w:tcPr>
            <w:tcW w:w="684" w:type="dxa"/>
            <w:tcBorders>
              <w:top w:val="single" w:sz="12" w:space="0" w:color="28FA3C"/>
              <w:left w:val="nil"/>
              <w:bottom w:val="single" w:sz="12" w:space="0" w:color="28FA3C"/>
              <w:right w:val="nil"/>
            </w:tcBorders>
          </w:tcPr>
          <w:p w:rsidR="00591336" w:rsidRDefault="004A4A0D">
            <w:pPr>
              <w:spacing w:after="0"/>
              <w:ind w:left="118"/>
            </w:pPr>
            <w:r>
              <w:rPr>
                <w:rFonts w:ascii="Arial" w:eastAsia="Arial" w:hAnsi="Arial" w:cs="Arial"/>
                <w:b/>
                <w:sz w:val="20"/>
              </w:rPr>
              <w:t xml:space="preserve">T </w:t>
            </w:r>
          </w:p>
        </w:tc>
      </w:tr>
      <w:tr w:rsidR="00591336">
        <w:trPr>
          <w:trHeight w:val="328"/>
        </w:trPr>
        <w:tc>
          <w:tcPr>
            <w:tcW w:w="1870"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11" w:type="dxa"/>
            <w:tcBorders>
              <w:top w:val="single" w:sz="12" w:space="0" w:color="28FA3C"/>
              <w:left w:val="nil"/>
              <w:bottom w:val="nil"/>
              <w:right w:val="nil"/>
            </w:tcBorders>
            <w:shd w:val="clear" w:color="auto" w:fill="69FAD7"/>
          </w:tcPr>
          <w:p w:rsidR="00591336" w:rsidRDefault="004A4A0D">
            <w:pPr>
              <w:spacing w:after="0"/>
              <w:ind w:left="156"/>
            </w:pPr>
            <w:r>
              <w:rPr>
                <w:rFonts w:ascii="Arial" w:eastAsia="Arial" w:hAnsi="Arial" w:cs="Arial"/>
                <w:sz w:val="20"/>
              </w:rPr>
              <w:t xml:space="preserve">4 742 </w:t>
            </w:r>
          </w:p>
        </w:tc>
        <w:tc>
          <w:tcPr>
            <w:tcW w:w="1013" w:type="dxa"/>
            <w:tcBorders>
              <w:top w:val="single" w:sz="12" w:space="0" w:color="28FA3C"/>
              <w:left w:val="nil"/>
              <w:bottom w:val="nil"/>
              <w:right w:val="nil"/>
            </w:tcBorders>
            <w:shd w:val="clear" w:color="auto" w:fill="69FAD7"/>
          </w:tcPr>
          <w:p w:rsidR="00591336" w:rsidRDefault="004A4A0D">
            <w:pPr>
              <w:spacing w:after="0"/>
              <w:ind w:left="158"/>
            </w:pPr>
            <w:r>
              <w:rPr>
                <w:rFonts w:ascii="Arial" w:eastAsia="Arial" w:hAnsi="Arial" w:cs="Arial"/>
                <w:sz w:val="20"/>
              </w:rPr>
              <w:t xml:space="preserve">5 950 </w:t>
            </w:r>
          </w:p>
        </w:tc>
        <w:tc>
          <w:tcPr>
            <w:tcW w:w="1013" w:type="dxa"/>
            <w:tcBorders>
              <w:top w:val="single" w:sz="12" w:space="0" w:color="28FA3C"/>
              <w:left w:val="nil"/>
              <w:bottom w:val="nil"/>
              <w:right w:val="nil"/>
            </w:tcBorders>
            <w:shd w:val="clear" w:color="auto" w:fill="69FAD7"/>
          </w:tcPr>
          <w:p w:rsidR="00591336" w:rsidRDefault="004A4A0D">
            <w:pPr>
              <w:spacing w:after="0"/>
              <w:ind w:left="158"/>
            </w:pPr>
            <w:r>
              <w:rPr>
                <w:rFonts w:ascii="Arial" w:eastAsia="Arial" w:hAnsi="Arial" w:cs="Arial"/>
                <w:sz w:val="20"/>
              </w:rPr>
              <w:t xml:space="preserve">6 927 </w:t>
            </w:r>
          </w:p>
        </w:tc>
        <w:tc>
          <w:tcPr>
            <w:tcW w:w="1013" w:type="dxa"/>
            <w:tcBorders>
              <w:top w:val="single" w:sz="12" w:space="0" w:color="28FA3C"/>
              <w:left w:val="nil"/>
              <w:bottom w:val="nil"/>
              <w:right w:val="nil"/>
            </w:tcBorders>
            <w:shd w:val="clear" w:color="auto" w:fill="69FAD7"/>
          </w:tcPr>
          <w:p w:rsidR="00591336" w:rsidRDefault="004A4A0D">
            <w:pPr>
              <w:spacing w:after="0"/>
              <w:ind w:left="159"/>
            </w:pPr>
            <w:r>
              <w:rPr>
                <w:rFonts w:ascii="Arial" w:eastAsia="Arial" w:hAnsi="Arial" w:cs="Arial"/>
                <w:sz w:val="20"/>
              </w:rPr>
              <w:t xml:space="preserve">7 632 </w:t>
            </w:r>
          </w:p>
        </w:tc>
        <w:tc>
          <w:tcPr>
            <w:tcW w:w="1157" w:type="dxa"/>
            <w:tcBorders>
              <w:top w:val="single" w:sz="12" w:space="0" w:color="28FA3C"/>
              <w:left w:val="nil"/>
              <w:bottom w:val="nil"/>
              <w:right w:val="nil"/>
            </w:tcBorders>
            <w:shd w:val="clear" w:color="auto" w:fill="69FAD7"/>
          </w:tcPr>
          <w:p w:rsidR="00591336" w:rsidRDefault="004A4A0D">
            <w:pPr>
              <w:spacing w:after="0"/>
              <w:ind w:left="48"/>
            </w:pPr>
            <w:r>
              <w:rPr>
                <w:rFonts w:ascii="Arial" w:eastAsia="Arial" w:hAnsi="Arial" w:cs="Arial"/>
                <w:sz w:val="20"/>
              </w:rPr>
              <w:t xml:space="preserve">10 213 </w:t>
            </w:r>
          </w:p>
        </w:tc>
        <w:tc>
          <w:tcPr>
            <w:tcW w:w="915"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2 413 </w:t>
            </w:r>
          </w:p>
        </w:tc>
        <w:tc>
          <w:tcPr>
            <w:tcW w:w="1104" w:type="dxa"/>
            <w:tcBorders>
              <w:top w:val="single" w:sz="12" w:space="0" w:color="28FA3C"/>
              <w:left w:val="nil"/>
              <w:bottom w:val="nil"/>
              <w:right w:val="nil"/>
            </w:tcBorders>
            <w:shd w:val="clear" w:color="auto" w:fill="69FAD7"/>
          </w:tcPr>
          <w:p w:rsidR="00591336" w:rsidRDefault="004A4A0D">
            <w:pPr>
              <w:spacing w:after="0"/>
              <w:ind w:left="209"/>
            </w:pPr>
            <w:r>
              <w:rPr>
                <w:rFonts w:ascii="Arial" w:eastAsia="Arial" w:hAnsi="Arial" w:cs="Arial"/>
                <w:sz w:val="20"/>
              </w:rPr>
              <w:t xml:space="preserve">8 629 </w:t>
            </w:r>
          </w:p>
        </w:tc>
        <w:tc>
          <w:tcPr>
            <w:tcW w:w="684"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11 042 </w:t>
            </w:r>
          </w:p>
        </w:tc>
      </w:tr>
      <w:tr w:rsidR="00591336">
        <w:trPr>
          <w:trHeight w:val="300"/>
        </w:trPr>
        <w:tc>
          <w:tcPr>
            <w:tcW w:w="1870" w:type="dxa"/>
            <w:tcBorders>
              <w:top w:val="nil"/>
              <w:left w:val="nil"/>
              <w:bottom w:val="nil"/>
              <w:right w:val="nil"/>
            </w:tcBorders>
          </w:tcPr>
          <w:p w:rsidR="00591336" w:rsidRDefault="004A4A0D">
            <w:pPr>
              <w:spacing w:after="0"/>
              <w:ind w:left="70"/>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11" w:type="dxa"/>
            <w:tcBorders>
              <w:top w:val="nil"/>
              <w:left w:val="nil"/>
              <w:bottom w:val="nil"/>
              <w:right w:val="nil"/>
            </w:tcBorders>
          </w:tcPr>
          <w:p w:rsidR="00591336" w:rsidRDefault="004A4A0D">
            <w:pPr>
              <w:spacing w:after="0"/>
              <w:ind w:left="46"/>
            </w:pPr>
            <w:r>
              <w:rPr>
                <w:rFonts w:ascii="Arial" w:eastAsia="Arial" w:hAnsi="Arial" w:cs="Arial"/>
                <w:sz w:val="20"/>
              </w:rPr>
              <w:t xml:space="preserve">12 495 </w:t>
            </w:r>
          </w:p>
        </w:tc>
        <w:tc>
          <w:tcPr>
            <w:tcW w:w="1013" w:type="dxa"/>
            <w:tcBorders>
              <w:top w:val="nil"/>
              <w:left w:val="nil"/>
              <w:bottom w:val="nil"/>
              <w:right w:val="nil"/>
            </w:tcBorders>
          </w:tcPr>
          <w:p w:rsidR="00591336" w:rsidRDefault="004A4A0D">
            <w:pPr>
              <w:spacing w:after="0"/>
              <w:ind w:left="48"/>
            </w:pPr>
            <w:r>
              <w:rPr>
                <w:rFonts w:ascii="Arial" w:eastAsia="Arial" w:hAnsi="Arial" w:cs="Arial"/>
                <w:sz w:val="20"/>
              </w:rPr>
              <w:t xml:space="preserve">16 495 </w:t>
            </w:r>
          </w:p>
        </w:tc>
        <w:tc>
          <w:tcPr>
            <w:tcW w:w="1013" w:type="dxa"/>
            <w:tcBorders>
              <w:top w:val="nil"/>
              <w:left w:val="nil"/>
              <w:bottom w:val="nil"/>
              <w:right w:val="nil"/>
            </w:tcBorders>
          </w:tcPr>
          <w:p w:rsidR="00591336" w:rsidRDefault="004A4A0D">
            <w:pPr>
              <w:spacing w:after="0"/>
              <w:ind w:left="48"/>
            </w:pPr>
            <w:r>
              <w:rPr>
                <w:rFonts w:ascii="Arial" w:eastAsia="Arial" w:hAnsi="Arial" w:cs="Arial"/>
                <w:sz w:val="20"/>
              </w:rPr>
              <w:t xml:space="preserve">22 222 </w:t>
            </w:r>
          </w:p>
        </w:tc>
        <w:tc>
          <w:tcPr>
            <w:tcW w:w="1013" w:type="dxa"/>
            <w:tcBorders>
              <w:top w:val="nil"/>
              <w:left w:val="nil"/>
              <w:bottom w:val="nil"/>
              <w:right w:val="nil"/>
            </w:tcBorders>
          </w:tcPr>
          <w:p w:rsidR="00591336" w:rsidRDefault="004A4A0D">
            <w:pPr>
              <w:spacing w:after="0"/>
              <w:ind w:left="48"/>
            </w:pPr>
            <w:r>
              <w:rPr>
                <w:rFonts w:ascii="Arial" w:eastAsia="Arial" w:hAnsi="Arial" w:cs="Arial"/>
                <w:sz w:val="20"/>
              </w:rPr>
              <w:t xml:space="preserve">25 288 </w:t>
            </w:r>
          </w:p>
        </w:tc>
        <w:tc>
          <w:tcPr>
            <w:tcW w:w="1157" w:type="dxa"/>
            <w:tcBorders>
              <w:top w:val="nil"/>
              <w:left w:val="nil"/>
              <w:bottom w:val="nil"/>
              <w:right w:val="nil"/>
            </w:tcBorders>
          </w:tcPr>
          <w:p w:rsidR="00591336" w:rsidRDefault="004A4A0D">
            <w:pPr>
              <w:spacing w:after="0"/>
              <w:ind w:left="48"/>
            </w:pPr>
            <w:r>
              <w:rPr>
                <w:rFonts w:ascii="Arial" w:eastAsia="Arial" w:hAnsi="Arial" w:cs="Arial"/>
                <w:sz w:val="20"/>
              </w:rPr>
              <w:t xml:space="preserve">29 727 </w:t>
            </w:r>
          </w:p>
        </w:tc>
        <w:tc>
          <w:tcPr>
            <w:tcW w:w="915" w:type="dxa"/>
            <w:tcBorders>
              <w:top w:val="nil"/>
              <w:left w:val="nil"/>
              <w:bottom w:val="nil"/>
              <w:right w:val="nil"/>
            </w:tcBorders>
          </w:tcPr>
          <w:p w:rsidR="00591336" w:rsidRDefault="004A4A0D">
            <w:pPr>
              <w:spacing w:after="0"/>
            </w:pPr>
            <w:r>
              <w:rPr>
                <w:rFonts w:ascii="Arial" w:eastAsia="Arial" w:hAnsi="Arial" w:cs="Arial"/>
                <w:sz w:val="20"/>
              </w:rPr>
              <w:t xml:space="preserve">11 698 </w:t>
            </w:r>
          </w:p>
        </w:tc>
        <w:tc>
          <w:tcPr>
            <w:tcW w:w="1104" w:type="dxa"/>
            <w:tcBorders>
              <w:top w:val="nil"/>
              <w:left w:val="nil"/>
              <w:bottom w:val="nil"/>
              <w:right w:val="nil"/>
            </w:tcBorders>
          </w:tcPr>
          <w:p w:rsidR="00591336" w:rsidRDefault="004A4A0D">
            <w:pPr>
              <w:spacing w:after="0"/>
              <w:ind w:left="98"/>
            </w:pPr>
            <w:r>
              <w:rPr>
                <w:rFonts w:ascii="Arial" w:eastAsia="Arial" w:hAnsi="Arial" w:cs="Arial"/>
                <w:sz w:val="20"/>
              </w:rPr>
              <w:t xml:space="preserve">18 639 </w:t>
            </w:r>
          </w:p>
        </w:tc>
        <w:tc>
          <w:tcPr>
            <w:tcW w:w="684" w:type="dxa"/>
            <w:tcBorders>
              <w:top w:val="nil"/>
              <w:left w:val="nil"/>
              <w:bottom w:val="nil"/>
              <w:right w:val="nil"/>
            </w:tcBorders>
          </w:tcPr>
          <w:p w:rsidR="00591336" w:rsidRDefault="004A4A0D">
            <w:pPr>
              <w:spacing w:after="0"/>
              <w:jc w:val="both"/>
            </w:pPr>
            <w:r>
              <w:rPr>
                <w:rFonts w:ascii="Arial" w:eastAsia="Arial" w:hAnsi="Arial" w:cs="Arial"/>
                <w:sz w:val="20"/>
              </w:rPr>
              <w:t xml:space="preserve">30 337 </w:t>
            </w:r>
          </w:p>
        </w:tc>
      </w:tr>
      <w:tr w:rsidR="00591336">
        <w:trPr>
          <w:trHeight w:val="300"/>
        </w:trPr>
        <w:tc>
          <w:tcPr>
            <w:tcW w:w="187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011" w:type="dxa"/>
            <w:tcBorders>
              <w:top w:val="nil"/>
              <w:left w:val="nil"/>
              <w:bottom w:val="nil"/>
              <w:right w:val="nil"/>
            </w:tcBorders>
            <w:shd w:val="clear" w:color="auto" w:fill="69FAD7"/>
          </w:tcPr>
          <w:p w:rsidR="00591336" w:rsidRDefault="004A4A0D">
            <w:pPr>
              <w:spacing w:after="0"/>
              <w:ind w:left="46"/>
            </w:pPr>
            <w:r>
              <w:rPr>
                <w:rFonts w:ascii="Arial" w:eastAsia="Arial" w:hAnsi="Arial" w:cs="Arial"/>
                <w:sz w:val="20"/>
              </w:rPr>
              <w:t xml:space="preserve">25 967 </w:t>
            </w:r>
          </w:p>
        </w:tc>
        <w:tc>
          <w:tcPr>
            <w:tcW w:w="1013"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20"/>
              </w:rPr>
              <w:t xml:space="preserve">27 703 </w:t>
            </w:r>
          </w:p>
        </w:tc>
        <w:tc>
          <w:tcPr>
            <w:tcW w:w="1013"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20"/>
              </w:rPr>
              <w:t xml:space="preserve">24 370 </w:t>
            </w:r>
          </w:p>
        </w:tc>
        <w:tc>
          <w:tcPr>
            <w:tcW w:w="1013"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20"/>
              </w:rPr>
              <w:t xml:space="preserve">25 062 </w:t>
            </w:r>
          </w:p>
        </w:tc>
        <w:tc>
          <w:tcPr>
            <w:tcW w:w="1157"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20"/>
              </w:rPr>
              <w:t xml:space="preserve">26 943 </w:t>
            </w:r>
          </w:p>
        </w:tc>
        <w:tc>
          <w:tcPr>
            <w:tcW w:w="91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17 386 </w:t>
            </w:r>
          </w:p>
        </w:tc>
        <w:tc>
          <w:tcPr>
            <w:tcW w:w="1104"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20"/>
              </w:rPr>
              <w:t xml:space="preserve">16 470 </w:t>
            </w:r>
          </w:p>
        </w:tc>
        <w:tc>
          <w:tcPr>
            <w:tcW w:w="684"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33 856 </w:t>
            </w:r>
          </w:p>
        </w:tc>
      </w:tr>
      <w:tr w:rsidR="00591336">
        <w:trPr>
          <w:trHeight w:val="300"/>
        </w:trPr>
        <w:tc>
          <w:tcPr>
            <w:tcW w:w="1870" w:type="dxa"/>
            <w:tcBorders>
              <w:top w:val="nil"/>
              <w:left w:val="nil"/>
              <w:bottom w:val="nil"/>
              <w:right w:val="nil"/>
            </w:tcBorders>
          </w:tcPr>
          <w:p w:rsidR="00591336" w:rsidRDefault="004A4A0D">
            <w:pPr>
              <w:spacing w:after="0"/>
              <w:ind w:left="70"/>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11" w:type="dxa"/>
            <w:tcBorders>
              <w:top w:val="nil"/>
              <w:left w:val="nil"/>
              <w:bottom w:val="nil"/>
              <w:right w:val="nil"/>
            </w:tcBorders>
          </w:tcPr>
          <w:p w:rsidR="00591336" w:rsidRDefault="004A4A0D">
            <w:pPr>
              <w:spacing w:after="0"/>
              <w:ind w:left="156"/>
            </w:pPr>
            <w:r>
              <w:rPr>
                <w:rFonts w:ascii="Arial" w:eastAsia="Arial" w:hAnsi="Arial" w:cs="Arial"/>
                <w:sz w:val="20"/>
              </w:rPr>
              <w:t xml:space="preserve">4 911 </w:t>
            </w:r>
          </w:p>
        </w:tc>
        <w:tc>
          <w:tcPr>
            <w:tcW w:w="1013" w:type="dxa"/>
            <w:tcBorders>
              <w:top w:val="nil"/>
              <w:left w:val="nil"/>
              <w:bottom w:val="nil"/>
              <w:right w:val="nil"/>
            </w:tcBorders>
          </w:tcPr>
          <w:p w:rsidR="00591336" w:rsidRDefault="004A4A0D">
            <w:pPr>
              <w:spacing w:after="0"/>
              <w:ind w:left="158"/>
            </w:pPr>
            <w:r>
              <w:rPr>
                <w:rFonts w:ascii="Arial" w:eastAsia="Arial" w:hAnsi="Arial" w:cs="Arial"/>
                <w:sz w:val="20"/>
              </w:rPr>
              <w:t xml:space="preserve">5 114 </w:t>
            </w:r>
          </w:p>
        </w:tc>
        <w:tc>
          <w:tcPr>
            <w:tcW w:w="1013" w:type="dxa"/>
            <w:tcBorders>
              <w:top w:val="nil"/>
              <w:left w:val="nil"/>
              <w:bottom w:val="nil"/>
              <w:right w:val="nil"/>
            </w:tcBorders>
          </w:tcPr>
          <w:p w:rsidR="00591336" w:rsidRDefault="004A4A0D">
            <w:pPr>
              <w:spacing w:after="0"/>
              <w:ind w:left="158"/>
            </w:pPr>
            <w:r>
              <w:rPr>
                <w:rFonts w:ascii="Arial" w:eastAsia="Arial" w:hAnsi="Arial" w:cs="Arial"/>
                <w:sz w:val="20"/>
              </w:rPr>
              <w:t xml:space="preserve">5 743 </w:t>
            </w:r>
          </w:p>
        </w:tc>
        <w:tc>
          <w:tcPr>
            <w:tcW w:w="1013" w:type="dxa"/>
            <w:tcBorders>
              <w:top w:val="nil"/>
              <w:left w:val="nil"/>
              <w:bottom w:val="nil"/>
              <w:right w:val="nil"/>
            </w:tcBorders>
          </w:tcPr>
          <w:p w:rsidR="00591336" w:rsidRDefault="004A4A0D">
            <w:pPr>
              <w:spacing w:after="0"/>
              <w:ind w:left="159"/>
            </w:pPr>
            <w:r>
              <w:rPr>
                <w:rFonts w:ascii="Arial" w:eastAsia="Arial" w:hAnsi="Arial" w:cs="Arial"/>
                <w:sz w:val="20"/>
              </w:rPr>
              <w:t xml:space="preserve">5 821 </w:t>
            </w:r>
          </w:p>
        </w:tc>
        <w:tc>
          <w:tcPr>
            <w:tcW w:w="1157" w:type="dxa"/>
            <w:tcBorders>
              <w:top w:val="nil"/>
              <w:left w:val="nil"/>
              <w:bottom w:val="nil"/>
              <w:right w:val="nil"/>
            </w:tcBorders>
          </w:tcPr>
          <w:p w:rsidR="00591336" w:rsidRDefault="004A4A0D">
            <w:pPr>
              <w:spacing w:after="0"/>
              <w:ind w:left="158"/>
            </w:pPr>
            <w:r>
              <w:rPr>
                <w:rFonts w:ascii="Arial" w:eastAsia="Arial" w:hAnsi="Arial" w:cs="Arial"/>
                <w:sz w:val="20"/>
              </w:rPr>
              <w:t xml:space="preserve">6 560 </w:t>
            </w:r>
          </w:p>
        </w:tc>
        <w:tc>
          <w:tcPr>
            <w:tcW w:w="915" w:type="dxa"/>
            <w:tcBorders>
              <w:top w:val="nil"/>
              <w:left w:val="nil"/>
              <w:bottom w:val="nil"/>
              <w:right w:val="nil"/>
            </w:tcBorders>
          </w:tcPr>
          <w:p w:rsidR="00591336" w:rsidRDefault="004A4A0D">
            <w:pPr>
              <w:spacing w:after="0"/>
              <w:ind w:left="110"/>
            </w:pPr>
            <w:r>
              <w:rPr>
                <w:rFonts w:ascii="Arial" w:eastAsia="Arial" w:hAnsi="Arial" w:cs="Arial"/>
                <w:sz w:val="20"/>
              </w:rPr>
              <w:t xml:space="preserve">4 865 </w:t>
            </w:r>
          </w:p>
        </w:tc>
        <w:tc>
          <w:tcPr>
            <w:tcW w:w="1104" w:type="dxa"/>
            <w:tcBorders>
              <w:top w:val="nil"/>
              <w:left w:val="nil"/>
              <w:bottom w:val="nil"/>
              <w:right w:val="nil"/>
            </w:tcBorders>
          </w:tcPr>
          <w:p w:rsidR="00591336" w:rsidRDefault="004A4A0D">
            <w:pPr>
              <w:spacing w:after="0"/>
              <w:ind w:left="209"/>
            </w:pPr>
            <w:r>
              <w:rPr>
                <w:rFonts w:ascii="Arial" w:eastAsia="Arial" w:hAnsi="Arial" w:cs="Arial"/>
                <w:sz w:val="20"/>
              </w:rPr>
              <w:t xml:space="preserve">2 255 </w:t>
            </w:r>
          </w:p>
        </w:tc>
        <w:tc>
          <w:tcPr>
            <w:tcW w:w="684" w:type="dxa"/>
            <w:tcBorders>
              <w:top w:val="nil"/>
              <w:left w:val="nil"/>
              <w:bottom w:val="nil"/>
              <w:right w:val="nil"/>
            </w:tcBorders>
          </w:tcPr>
          <w:p w:rsidR="00591336" w:rsidRDefault="004A4A0D">
            <w:pPr>
              <w:spacing w:after="0"/>
              <w:ind w:left="110"/>
            </w:pPr>
            <w:r>
              <w:rPr>
                <w:rFonts w:ascii="Arial" w:eastAsia="Arial" w:hAnsi="Arial" w:cs="Arial"/>
                <w:sz w:val="20"/>
              </w:rPr>
              <w:t xml:space="preserve">7 120 </w:t>
            </w:r>
          </w:p>
        </w:tc>
      </w:tr>
      <w:tr w:rsidR="00591336">
        <w:trPr>
          <w:trHeight w:val="300"/>
        </w:trPr>
        <w:tc>
          <w:tcPr>
            <w:tcW w:w="187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11" w:type="dxa"/>
            <w:tcBorders>
              <w:top w:val="nil"/>
              <w:left w:val="nil"/>
              <w:bottom w:val="nil"/>
              <w:right w:val="nil"/>
            </w:tcBorders>
            <w:shd w:val="clear" w:color="auto" w:fill="69FAD7"/>
          </w:tcPr>
          <w:p w:rsidR="00591336" w:rsidRDefault="004A4A0D">
            <w:pPr>
              <w:spacing w:after="0"/>
              <w:ind w:left="156"/>
            </w:pPr>
            <w:r>
              <w:rPr>
                <w:rFonts w:ascii="Arial" w:eastAsia="Arial" w:hAnsi="Arial" w:cs="Arial"/>
                <w:sz w:val="20"/>
              </w:rPr>
              <w:t xml:space="preserve">1 808 </w:t>
            </w:r>
          </w:p>
        </w:tc>
        <w:tc>
          <w:tcPr>
            <w:tcW w:w="1013" w:type="dxa"/>
            <w:tcBorders>
              <w:top w:val="nil"/>
              <w:left w:val="nil"/>
              <w:bottom w:val="nil"/>
              <w:right w:val="nil"/>
            </w:tcBorders>
            <w:shd w:val="clear" w:color="auto" w:fill="69FAD7"/>
          </w:tcPr>
          <w:p w:rsidR="00591336" w:rsidRDefault="004A4A0D">
            <w:pPr>
              <w:spacing w:after="0"/>
              <w:ind w:left="158"/>
            </w:pPr>
            <w:r>
              <w:rPr>
                <w:rFonts w:ascii="Arial" w:eastAsia="Arial" w:hAnsi="Arial" w:cs="Arial"/>
                <w:sz w:val="20"/>
              </w:rPr>
              <w:t xml:space="preserve">2 109 </w:t>
            </w:r>
          </w:p>
        </w:tc>
        <w:tc>
          <w:tcPr>
            <w:tcW w:w="1013" w:type="dxa"/>
            <w:tcBorders>
              <w:top w:val="nil"/>
              <w:left w:val="nil"/>
              <w:bottom w:val="nil"/>
              <w:right w:val="nil"/>
            </w:tcBorders>
            <w:shd w:val="clear" w:color="auto" w:fill="69FAD7"/>
          </w:tcPr>
          <w:p w:rsidR="00591336" w:rsidRDefault="004A4A0D">
            <w:pPr>
              <w:spacing w:after="0"/>
              <w:ind w:left="158"/>
            </w:pPr>
            <w:r>
              <w:rPr>
                <w:rFonts w:ascii="Arial" w:eastAsia="Arial" w:hAnsi="Arial" w:cs="Arial"/>
                <w:sz w:val="20"/>
              </w:rPr>
              <w:t xml:space="preserve">2 174 </w:t>
            </w:r>
          </w:p>
        </w:tc>
        <w:tc>
          <w:tcPr>
            <w:tcW w:w="1013" w:type="dxa"/>
            <w:tcBorders>
              <w:top w:val="nil"/>
              <w:left w:val="nil"/>
              <w:bottom w:val="nil"/>
              <w:right w:val="nil"/>
            </w:tcBorders>
            <w:shd w:val="clear" w:color="auto" w:fill="69FAD7"/>
          </w:tcPr>
          <w:p w:rsidR="00591336" w:rsidRDefault="004A4A0D">
            <w:pPr>
              <w:spacing w:after="0"/>
              <w:ind w:left="159"/>
            </w:pPr>
            <w:r>
              <w:rPr>
                <w:rFonts w:ascii="Arial" w:eastAsia="Arial" w:hAnsi="Arial" w:cs="Arial"/>
                <w:sz w:val="20"/>
              </w:rPr>
              <w:t xml:space="preserve">1 701 </w:t>
            </w:r>
          </w:p>
        </w:tc>
        <w:tc>
          <w:tcPr>
            <w:tcW w:w="1157" w:type="dxa"/>
            <w:tcBorders>
              <w:top w:val="nil"/>
              <w:left w:val="nil"/>
              <w:bottom w:val="nil"/>
              <w:right w:val="nil"/>
            </w:tcBorders>
            <w:shd w:val="clear" w:color="auto" w:fill="69FAD7"/>
          </w:tcPr>
          <w:p w:rsidR="00591336" w:rsidRDefault="004A4A0D">
            <w:pPr>
              <w:spacing w:after="0"/>
              <w:ind w:left="158"/>
            </w:pPr>
            <w:r>
              <w:rPr>
                <w:rFonts w:ascii="Arial" w:eastAsia="Arial" w:hAnsi="Arial" w:cs="Arial"/>
                <w:sz w:val="20"/>
              </w:rPr>
              <w:t xml:space="preserve">1 877 </w:t>
            </w:r>
          </w:p>
        </w:tc>
        <w:tc>
          <w:tcPr>
            <w:tcW w:w="915" w:type="dxa"/>
            <w:tcBorders>
              <w:top w:val="nil"/>
              <w:left w:val="nil"/>
              <w:bottom w:val="nil"/>
              <w:right w:val="nil"/>
            </w:tcBorders>
            <w:shd w:val="clear" w:color="auto" w:fill="69FAD7"/>
          </w:tcPr>
          <w:p w:rsidR="00591336" w:rsidRDefault="004A4A0D">
            <w:pPr>
              <w:spacing w:after="0"/>
              <w:ind w:left="100"/>
              <w:jc w:val="center"/>
            </w:pPr>
            <w:r>
              <w:rPr>
                <w:rFonts w:ascii="Arial" w:eastAsia="Arial" w:hAnsi="Arial" w:cs="Arial"/>
                <w:sz w:val="20"/>
              </w:rPr>
              <w:t xml:space="preserve">81 </w:t>
            </w:r>
          </w:p>
        </w:tc>
        <w:tc>
          <w:tcPr>
            <w:tcW w:w="1104" w:type="dxa"/>
            <w:tcBorders>
              <w:top w:val="nil"/>
              <w:left w:val="nil"/>
              <w:bottom w:val="nil"/>
              <w:right w:val="nil"/>
            </w:tcBorders>
            <w:shd w:val="clear" w:color="auto" w:fill="69FAD7"/>
          </w:tcPr>
          <w:p w:rsidR="00591336" w:rsidRDefault="004A4A0D">
            <w:pPr>
              <w:spacing w:after="0"/>
              <w:ind w:left="209"/>
            </w:pPr>
            <w:r>
              <w:rPr>
                <w:rFonts w:ascii="Arial" w:eastAsia="Arial" w:hAnsi="Arial" w:cs="Arial"/>
                <w:sz w:val="20"/>
              </w:rPr>
              <w:t xml:space="preserve">1 799 </w:t>
            </w:r>
          </w:p>
        </w:tc>
        <w:tc>
          <w:tcPr>
            <w:tcW w:w="68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1 880 </w:t>
            </w:r>
          </w:p>
        </w:tc>
      </w:tr>
      <w:tr w:rsidR="00591336">
        <w:trPr>
          <w:trHeight w:val="332"/>
        </w:trPr>
        <w:tc>
          <w:tcPr>
            <w:tcW w:w="1870"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11" w:type="dxa"/>
            <w:tcBorders>
              <w:top w:val="nil"/>
              <w:left w:val="nil"/>
              <w:bottom w:val="single" w:sz="12" w:space="0" w:color="28FA3C"/>
              <w:right w:val="nil"/>
            </w:tcBorders>
          </w:tcPr>
          <w:p w:rsidR="00591336" w:rsidRDefault="004A4A0D">
            <w:pPr>
              <w:spacing w:after="0"/>
              <w:ind w:left="96"/>
              <w:jc w:val="center"/>
            </w:pPr>
            <w:r>
              <w:rPr>
                <w:rFonts w:ascii="Arial" w:eastAsia="Arial" w:hAnsi="Arial" w:cs="Arial"/>
                <w:sz w:val="20"/>
              </w:rPr>
              <w:t xml:space="preserve">18 </w:t>
            </w:r>
          </w:p>
        </w:tc>
        <w:tc>
          <w:tcPr>
            <w:tcW w:w="1013" w:type="dxa"/>
            <w:tcBorders>
              <w:top w:val="nil"/>
              <w:left w:val="nil"/>
              <w:bottom w:val="single" w:sz="12" w:space="0" w:color="28FA3C"/>
              <w:right w:val="nil"/>
            </w:tcBorders>
          </w:tcPr>
          <w:p w:rsidR="00591336" w:rsidRDefault="004A4A0D">
            <w:pPr>
              <w:spacing w:after="0"/>
              <w:ind w:left="99"/>
              <w:jc w:val="center"/>
            </w:pPr>
            <w:r>
              <w:rPr>
                <w:rFonts w:ascii="Arial" w:eastAsia="Arial" w:hAnsi="Arial" w:cs="Arial"/>
                <w:sz w:val="20"/>
              </w:rPr>
              <w:t xml:space="preserve">18 </w:t>
            </w:r>
          </w:p>
        </w:tc>
        <w:tc>
          <w:tcPr>
            <w:tcW w:w="1013" w:type="dxa"/>
            <w:tcBorders>
              <w:top w:val="nil"/>
              <w:left w:val="nil"/>
              <w:bottom w:val="single" w:sz="12" w:space="0" w:color="28FA3C"/>
              <w:right w:val="nil"/>
            </w:tcBorders>
          </w:tcPr>
          <w:p w:rsidR="00591336" w:rsidRDefault="004A4A0D">
            <w:pPr>
              <w:spacing w:after="0"/>
              <w:ind w:left="99"/>
              <w:jc w:val="center"/>
            </w:pPr>
            <w:r>
              <w:rPr>
                <w:rFonts w:ascii="Arial" w:eastAsia="Arial" w:hAnsi="Arial" w:cs="Arial"/>
                <w:sz w:val="20"/>
              </w:rPr>
              <w:t xml:space="preserve">23 </w:t>
            </w:r>
          </w:p>
        </w:tc>
        <w:tc>
          <w:tcPr>
            <w:tcW w:w="1013" w:type="dxa"/>
            <w:tcBorders>
              <w:top w:val="nil"/>
              <w:left w:val="nil"/>
              <w:bottom w:val="single" w:sz="12" w:space="0" w:color="28FA3C"/>
              <w:right w:val="nil"/>
            </w:tcBorders>
          </w:tcPr>
          <w:p w:rsidR="00591336" w:rsidRDefault="004A4A0D">
            <w:pPr>
              <w:spacing w:after="0"/>
              <w:ind w:left="99"/>
              <w:jc w:val="center"/>
            </w:pPr>
            <w:r>
              <w:rPr>
                <w:rFonts w:ascii="Arial" w:eastAsia="Arial" w:hAnsi="Arial" w:cs="Arial"/>
                <w:sz w:val="20"/>
              </w:rPr>
              <w:t xml:space="preserve">37 </w:t>
            </w:r>
          </w:p>
        </w:tc>
        <w:tc>
          <w:tcPr>
            <w:tcW w:w="1157" w:type="dxa"/>
            <w:tcBorders>
              <w:top w:val="nil"/>
              <w:left w:val="nil"/>
              <w:bottom w:val="single" w:sz="12" w:space="0" w:color="28FA3C"/>
              <w:right w:val="nil"/>
            </w:tcBorders>
          </w:tcPr>
          <w:p w:rsidR="00591336" w:rsidRDefault="004A4A0D">
            <w:pPr>
              <w:spacing w:after="0"/>
              <w:ind w:right="45"/>
              <w:jc w:val="center"/>
            </w:pPr>
            <w:r>
              <w:rPr>
                <w:rFonts w:ascii="Arial" w:eastAsia="Arial" w:hAnsi="Arial" w:cs="Arial"/>
                <w:sz w:val="20"/>
              </w:rPr>
              <w:t xml:space="preserve">53 </w:t>
            </w:r>
          </w:p>
        </w:tc>
        <w:tc>
          <w:tcPr>
            <w:tcW w:w="915" w:type="dxa"/>
            <w:tcBorders>
              <w:top w:val="nil"/>
              <w:left w:val="nil"/>
              <w:bottom w:val="single" w:sz="12" w:space="0" w:color="28FA3C"/>
              <w:right w:val="nil"/>
            </w:tcBorders>
          </w:tcPr>
          <w:p w:rsidR="00591336" w:rsidRDefault="004A4A0D">
            <w:pPr>
              <w:spacing w:after="0"/>
              <w:ind w:left="100"/>
              <w:jc w:val="center"/>
            </w:pPr>
            <w:r>
              <w:rPr>
                <w:rFonts w:ascii="Arial" w:eastAsia="Arial" w:hAnsi="Arial" w:cs="Arial"/>
                <w:sz w:val="20"/>
              </w:rPr>
              <w:t xml:space="preserve">28 </w:t>
            </w:r>
          </w:p>
        </w:tc>
        <w:tc>
          <w:tcPr>
            <w:tcW w:w="1104" w:type="dxa"/>
            <w:tcBorders>
              <w:top w:val="nil"/>
              <w:left w:val="nil"/>
              <w:bottom w:val="single" w:sz="12" w:space="0" w:color="28FA3C"/>
              <w:right w:val="nil"/>
            </w:tcBorders>
          </w:tcPr>
          <w:p w:rsidR="00591336" w:rsidRDefault="004A4A0D">
            <w:pPr>
              <w:spacing w:after="0"/>
              <w:ind w:left="108"/>
              <w:jc w:val="center"/>
            </w:pPr>
            <w:r>
              <w:rPr>
                <w:rFonts w:ascii="Arial" w:eastAsia="Arial" w:hAnsi="Arial" w:cs="Arial"/>
                <w:sz w:val="20"/>
              </w:rPr>
              <w:t xml:space="preserve">54 </w:t>
            </w:r>
          </w:p>
        </w:tc>
        <w:tc>
          <w:tcPr>
            <w:tcW w:w="684" w:type="dxa"/>
            <w:tcBorders>
              <w:top w:val="nil"/>
              <w:left w:val="nil"/>
              <w:bottom w:val="single" w:sz="12" w:space="0" w:color="28FA3C"/>
              <w:right w:val="nil"/>
            </w:tcBorders>
          </w:tcPr>
          <w:p w:rsidR="00591336" w:rsidRDefault="004A4A0D">
            <w:pPr>
              <w:spacing w:after="0"/>
              <w:ind w:right="57"/>
              <w:jc w:val="right"/>
            </w:pPr>
            <w:r>
              <w:rPr>
                <w:rFonts w:ascii="Arial" w:eastAsia="Arial" w:hAnsi="Arial" w:cs="Arial"/>
                <w:sz w:val="20"/>
              </w:rPr>
              <w:t xml:space="preserve">82 </w:t>
            </w:r>
          </w:p>
        </w:tc>
      </w:tr>
      <w:tr w:rsidR="00591336">
        <w:trPr>
          <w:trHeight w:val="355"/>
        </w:trPr>
        <w:tc>
          <w:tcPr>
            <w:tcW w:w="1870"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11" w:type="dxa"/>
            <w:tcBorders>
              <w:top w:val="single" w:sz="12" w:space="0" w:color="28FA3C"/>
              <w:left w:val="nil"/>
              <w:bottom w:val="single" w:sz="12" w:space="0" w:color="28FA3C"/>
              <w:right w:val="nil"/>
            </w:tcBorders>
            <w:shd w:val="clear" w:color="auto" w:fill="69FAD7"/>
          </w:tcPr>
          <w:p w:rsidR="00591336" w:rsidRDefault="004A4A0D">
            <w:pPr>
              <w:spacing w:after="0"/>
              <w:ind w:left="46"/>
            </w:pPr>
            <w:r>
              <w:rPr>
                <w:rFonts w:ascii="Arial" w:eastAsia="Arial" w:hAnsi="Arial" w:cs="Arial"/>
                <w:b/>
                <w:sz w:val="20"/>
              </w:rPr>
              <w:t xml:space="preserve">49 941 </w:t>
            </w:r>
          </w:p>
        </w:tc>
        <w:tc>
          <w:tcPr>
            <w:tcW w:w="1013" w:type="dxa"/>
            <w:tcBorders>
              <w:top w:val="single" w:sz="12" w:space="0" w:color="28FA3C"/>
              <w:left w:val="nil"/>
              <w:bottom w:val="single" w:sz="12" w:space="0" w:color="28FA3C"/>
              <w:right w:val="nil"/>
            </w:tcBorders>
            <w:shd w:val="clear" w:color="auto" w:fill="69FAD7"/>
          </w:tcPr>
          <w:p w:rsidR="00591336" w:rsidRDefault="004A4A0D">
            <w:pPr>
              <w:spacing w:after="0"/>
              <w:ind w:left="48"/>
            </w:pPr>
            <w:r>
              <w:rPr>
                <w:rFonts w:ascii="Arial" w:eastAsia="Arial" w:hAnsi="Arial" w:cs="Arial"/>
                <w:b/>
                <w:sz w:val="20"/>
              </w:rPr>
              <w:t xml:space="preserve">57 389 </w:t>
            </w:r>
          </w:p>
        </w:tc>
        <w:tc>
          <w:tcPr>
            <w:tcW w:w="1013" w:type="dxa"/>
            <w:tcBorders>
              <w:top w:val="single" w:sz="12" w:space="0" w:color="28FA3C"/>
              <w:left w:val="nil"/>
              <w:bottom w:val="single" w:sz="12" w:space="0" w:color="28FA3C"/>
              <w:right w:val="nil"/>
            </w:tcBorders>
            <w:shd w:val="clear" w:color="auto" w:fill="69FAD7"/>
          </w:tcPr>
          <w:p w:rsidR="00591336" w:rsidRDefault="004A4A0D">
            <w:pPr>
              <w:spacing w:after="0"/>
              <w:ind w:left="48"/>
            </w:pPr>
            <w:r>
              <w:rPr>
                <w:rFonts w:ascii="Arial" w:eastAsia="Arial" w:hAnsi="Arial" w:cs="Arial"/>
                <w:b/>
                <w:sz w:val="20"/>
              </w:rPr>
              <w:t xml:space="preserve">61 459 </w:t>
            </w:r>
          </w:p>
        </w:tc>
        <w:tc>
          <w:tcPr>
            <w:tcW w:w="1013" w:type="dxa"/>
            <w:tcBorders>
              <w:top w:val="single" w:sz="12" w:space="0" w:color="28FA3C"/>
              <w:left w:val="nil"/>
              <w:bottom w:val="single" w:sz="12" w:space="0" w:color="28FA3C"/>
              <w:right w:val="nil"/>
            </w:tcBorders>
            <w:shd w:val="clear" w:color="auto" w:fill="69FAD7"/>
          </w:tcPr>
          <w:p w:rsidR="00591336" w:rsidRDefault="004A4A0D">
            <w:pPr>
              <w:spacing w:after="0"/>
              <w:ind w:left="48"/>
            </w:pPr>
            <w:r>
              <w:rPr>
                <w:rFonts w:ascii="Arial" w:eastAsia="Arial" w:hAnsi="Arial" w:cs="Arial"/>
                <w:b/>
                <w:sz w:val="20"/>
              </w:rPr>
              <w:t xml:space="preserve">65 541 </w:t>
            </w:r>
          </w:p>
        </w:tc>
        <w:tc>
          <w:tcPr>
            <w:tcW w:w="1157" w:type="dxa"/>
            <w:tcBorders>
              <w:top w:val="single" w:sz="12" w:space="0" w:color="28FA3C"/>
              <w:left w:val="nil"/>
              <w:bottom w:val="single" w:sz="12" w:space="0" w:color="28FA3C"/>
              <w:right w:val="nil"/>
            </w:tcBorders>
            <w:shd w:val="clear" w:color="auto" w:fill="69FAD7"/>
          </w:tcPr>
          <w:p w:rsidR="00591336" w:rsidRDefault="004A4A0D">
            <w:pPr>
              <w:spacing w:after="0"/>
              <w:ind w:left="48"/>
            </w:pPr>
            <w:r>
              <w:rPr>
                <w:rFonts w:ascii="Arial" w:eastAsia="Arial" w:hAnsi="Arial" w:cs="Arial"/>
                <w:b/>
                <w:sz w:val="20"/>
              </w:rPr>
              <w:t xml:space="preserve">75 373 </w:t>
            </w:r>
          </w:p>
        </w:tc>
        <w:tc>
          <w:tcPr>
            <w:tcW w:w="91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36 471 </w:t>
            </w:r>
          </w:p>
        </w:tc>
        <w:tc>
          <w:tcPr>
            <w:tcW w:w="1104" w:type="dxa"/>
            <w:tcBorders>
              <w:top w:val="single" w:sz="12" w:space="0" w:color="28FA3C"/>
              <w:left w:val="nil"/>
              <w:bottom w:val="single" w:sz="12" w:space="0" w:color="28FA3C"/>
              <w:right w:val="nil"/>
            </w:tcBorders>
            <w:shd w:val="clear" w:color="auto" w:fill="69FAD7"/>
          </w:tcPr>
          <w:p w:rsidR="00591336" w:rsidRDefault="004A4A0D">
            <w:pPr>
              <w:spacing w:after="0"/>
              <w:ind w:left="98"/>
            </w:pPr>
            <w:r>
              <w:rPr>
                <w:rFonts w:ascii="Arial" w:eastAsia="Arial" w:hAnsi="Arial" w:cs="Arial"/>
                <w:b/>
                <w:sz w:val="20"/>
              </w:rPr>
              <w:t xml:space="preserve">47 846 </w:t>
            </w:r>
          </w:p>
        </w:tc>
        <w:tc>
          <w:tcPr>
            <w:tcW w:w="684"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84 317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0"/>
        </w:rPr>
        <w:t xml:space="preserve"> </w:t>
      </w:r>
    </w:p>
    <w:p w:rsidR="00591336" w:rsidRDefault="004A4A0D">
      <w:pPr>
        <w:pStyle w:val="Titre1"/>
        <w:ind w:left="438" w:right="110"/>
      </w:pPr>
      <w:r>
        <w:t xml:space="preserve">Tableau 44 : Effectifs des agents contractuels à la solde au 31 décembre par sexe </w:t>
      </w:r>
    </w:p>
    <w:p w:rsidR="00591336" w:rsidRDefault="004A4A0D">
      <w:pPr>
        <w:spacing w:after="0"/>
        <w:ind w:left="428"/>
      </w:pPr>
      <w:r>
        <w:rPr>
          <w:rFonts w:ascii="Arial" w:eastAsia="Arial" w:hAnsi="Arial" w:cs="Arial"/>
          <w:color w:val="FF0000"/>
          <w:sz w:val="20"/>
        </w:rPr>
        <w:t xml:space="preserve"> </w:t>
      </w:r>
    </w:p>
    <w:tbl>
      <w:tblPr>
        <w:tblStyle w:val="TableGrid"/>
        <w:tblW w:w="9856" w:type="dxa"/>
        <w:tblInd w:w="320" w:type="dxa"/>
        <w:tblCellMar>
          <w:top w:w="48" w:type="dxa"/>
          <w:left w:w="0" w:type="dxa"/>
          <w:bottom w:w="0" w:type="dxa"/>
          <w:right w:w="115" w:type="dxa"/>
        </w:tblCellMar>
        <w:tblLook w:val="04A0" w:firstRow="1" w:lastRow="0" w:firstColumn="1" w:lastColumn="0" w:noHBand="0" w:noVBand="1"/>
      </w:tblPr>
      <w:tblGrid>
        <w:gridCol w:w="1930"/>
        <w:gridCol w:w="1438"/>
        <w:gridCol w:w="1004"/>
        <w:gridCol w:w="1739"/>
        <w:gridCol w:w="1373"/>
        <w:gridCol w:w="1366"/>
        <w:gridCol w:w="1006"/>
      </w:tblGrid>
      <w:tr w:rsidR="00591336">
        <w:trPr>
          <w:trHeight w:val="365"/>
        </w:trPr>
        <w:tc>
          <w:tcPr>
            <w:tcW w:w="1930" w:type="dxa"/>
            <w:tcBorders>
              <w:top w:val="nil"/>
              <w:left w:val="nil"/>
              <w:bottom w:val="single" w:sz="2" w:space="0" w:color="69FAD7"/>
              <w:right w:val="nil"/>
            </w:tcBorders>
          </w:tcPr>
          <w:p w:rsidR="00591336" w:rsidRDefault="004A4A0D">
            <w:pPr>
              <w:spacing w:after="0"/>
              <w:ind w:left="492"/>
            </w:pPr>
            <w:r>
              <w:rPr>
                <w:rFonts w:ascii="Arial" w:eastAsia="Arial" w:hAnsi="Arial" w:cs="Arial"/>
                <w:b/>
              </w:rPr>
              <w:lastRenderedPageBreak/>
              <w:t xml:space="preserve">Sexe </w:t>
            </w:r>
          </w:p>
        </w:tc>
        <w:tc>
          <w:tcPr>
            <w:tcW w:w="1438" w:type="dxa"/>
            <w:tcBorders>
              <w:top w:val="single" w:sz="12" w:space="0" w:color="28FA3C"/>
              <w:left w:val="nil"/>
              <w:bottom w:val="single" w:sz="2" w:space="0" w:color="69FAD7"/>
              <w:right w:val="nil"/>
            </w:tcBorders>
          </w:tcPr>
          <w:p w:rsidR="00591336" w:rsidRDefault="004A4A0D">
            <w:pPr>
              <w:spacing w:after="0"/>
              <w:ind w:left="62"/>
            </w:pPr>
            <w:r>
              <w:rPr>
                <w:rFonts w:ascii="Arial" w:eastAsia="Arial" w:hAnsi="Arial" w:cs="Arial"/>
                <w:b/>
                <w:sz w:val="20"/>
              </w:rPr>
              <w:t xml:space="preserve">2010 </w:t>
            </w:r>
          </w:p>
        </w:tc>
        <w:tc>
          <w:tcPr>
            <w:tcW w:w="1004" w:type="dxa"/>
            <w:tcBorders>
              <w:top w:val="single" w:sz="12" w:space="0" w:color="28FA3C"/>
              <w:left w:val="nil"/>
              <w:bottom w:val="single" w:sz="2" w:space="0" w:color="69FAD7"/>
              <w:right w:val="nil"/>
            </w:tcBorders>
          </w:tcPr>
          <w:p w:rsidR="00591336" w:rsidRDefault="004A4A0D">
            <w:pPr>
              <w:spacing w:after="0"/>
              <w:ind w:left="65"/>
            </w:pPr>
            <w:r>
              <w:rPr>
                <w:rFonts w:ascii="Arial" w:eastAsia="Arial" w:hAnsi="Arial" w:cs="Arial"/>
                <w:b/>
                <w:sz w:val="20"/>
              </w:rPr>
              <w:t xml:space="preserve">2011 </w:t>
            </w:r>
          </w:p>
        </w:tc>
        <w:tc>
          <w:tcPr>
            <w:tcW w:w="1739" w:type="dxa"/>
            <w:tcBorders>
              <w:top w:val="single" w:sz="12" w:space="0" w:color="28FA3C"/>
              <w:left w:val="nil"/>
              <w:bottom w:val="single" w:sz="2" w:space="0" w:color="69FAD7"/>
              <w:right w:val="nil"/>
            </w:tcBorders>
          </w:tcPr>
          <w:p w:rsidR="00591336" w:rsidRDefault="004A4A0D">
            <w:pPr>
              <w:spacing w:after="0"/>
              <w:ind w:left="462"/>
            </w:pPr>
            <w:r>
              <w:rPr>
                <w:rFonts w:ascii="Arial" w:eastAsia="Arial" w:hAnsi="Arial" w:cs="Arial"/>
                <w:b/>
                <w:sz w:val="20"/>
              </w:rPr>
              <w:t xml:space="preserve">2012 </w:t>
            </w:r>
          </w:p>
        </w:tc>
        <w:tc>
          <w:tcPr>
            <w:tcW w:w="1373" w:type="dxa"/>
            <w:tcBorders>
              <w:top w:val="single" w:sz="12" w:space="0" w:color="28FA3C"/>
              <w:left w:val="nil"/>
              <w:bottom w:val="single" w:sz="2" w:space="0" w:color="69FAD7"/>
              <w:right w:val="nil"/>
            </w:tcBorders>
          </w:tcPr>
          <w:p w:rsidR="00591336" w:rsidRDefault="004A4A0D">
            <w:pPr>
              <w:spacing w:after="0"/>
              <w:ind w:left="96"/>
            </w:pPr>
            <w:r>
              <w:rPr>
                <w:rFonts w:ascii="Arial" w:eastAsia="Arial" w:hAnsi="Arial" w:cs="Arial"/>
                <w:b/>
                <w:sz w:val="20"/>
              </w:rPr>
              <w:t xml:space="preserve">2013 </w:t>
            </w:r>
          </w:p>
        </w:tc>
        <w:tc>
          <w:tcPr>
            <w:tcW w:w="1366" w:type="dxa"/>
            <w:tcBorders>
              <w:top w:val="single" w:sz="12" w:space="0" w:color="28FA3C"/>
              <w:left w:val="nil"/>
              <w:bottom w:val="single" w:sz="2" w:space="0" w:color="69FAD7"/>
              <w:right w:val="nil"/>
            </w:tcBorders>
          </w:tcPr>
          <w:p w:rsidR="00591336" w:rsidRDefault="004A4A0D">
            <w:pPr>
              <w:spacing w:after="0"/>
              <w:ind w:left="97"/>
            </w:pPr>
            <w:r>
              <w:rPr>
                <w:rFonts w:ascii="Arial" w:eastAsia="Arial" w:hAnsi="Arial" w:cs="Arial"/>
                <w:b/>
                <w:sz w:val="20"/>
              </w:rPr>
              <w:t xml:space="preserve">2014 </w:t>
            </w:r>
          </w:p>
        </w:tc>
        <w:tc>
          <w:tcPr>
            <w:tcW w:w="1006" w:type="dxa"/>
            <w:tcBorders>
              <w:top w:val="single" w:sz="12" w:space="0" w:color="28FA3C"/>
              <w:left w:val="nil"/>
              <w:bottom w:val="single" w:sz="2" w:space="0" w:color="69FAD7"/>
              <w:right w:val="nil"/>
            </w:tcBorders>
          </w:tcPr>
          <w:p w:rsidR="00591336" w:rsidRDefault="004A4A0D">
            <w:pPr>
              <w:spacing w:after="0"/>
              <w:ind w:left="98"/>
            </w:pPr>
            <w:r>
              <w:rPr>
                <w:rFonts w:ascii="Arial" w:eastAsia="Arial" w:hAnsi="Arial" w:cs="Arial"/>
                <w:b/>
                <w:sz w:val="20"/>
              </w:rPr>
              <w:t xml:space="preserve">2015 </w:t>
            </w:r>
          </w:p>
        </w:tc>
      </w:tr>
      <w:tr w:rsidR="00591336">
        <w:trPr>
          <w:trHeight w:val="324"/>
        </w:trPr>
        <w:tc>
          <w:tcPr>
            <w:tcW w:w="1930"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438"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18 504 </w:t>
            </w:r>
          </w:p>
        </w:tc>
        <w:tc>
          <w:tcPr>
            <w:tcW w:w="1004"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21 126 </w:t>
            </w:r>
          </w:p>
        </w:tc>
        <w:tc>
          <w:tcPr>
            <w:tcW w:w="1739" w:type="dxa"/>
            <w:tcBorders>
              <w:top w:val="single" w:sz="2" w:space="0" w:color="69FAD7"/>
              <w:left w:val="nil"/>
              <w:bottom w:val="nil"/>
              <w:right w:val="nil"/>
            </w:tcBorders>
            <w:shd w:val="clear" w:color="auto" w:fill="69FAD7"/>
          </w:tcPr>
          <w:p w:rsidR="00591336" w:rsidRDefault="004A4A0D">
            <w:pPr>
              <w:spacing w:after="0"/>
              <w:ind w:left="366"/>
            </w:pPr>
            <w:r>
              <w:rPr>
                <w:rFonts w:ascii="Arial" w:eastAsia="Arial" w:hAnsi="Arial" w:cs="Arial"/>
                <w:sz w:val="20"/>
              </w:rPr>
              <w:t xml:space="preserve">23 668 </w:t>
            </w:r>
          </w:p>
        </w:tc>
        <w:tc>
          <w:tcPr>
            <w:tcW w:w="1373"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26 071 </w:t>
            </w:r>
          </w:p>
        </w:tc>
        <w:tc>
          <w:tcPr>
            <w:tcW w:w="1366"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31 153 </w:t>
            </w:r>
          </w:p>
        </w:tc>
        <w:tc>
          <w:tcPr>
            <w:tcW w:w="1006"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36 471 </w:t>
            </w:r>
          </w:p>
        </w:tc>
      </w:tr>
      <w:tr w:rsidR="00591336">
        <w:trPr>
          <w:trHeight w:val="336"/>
        </w:trPr>
        <w:tc>
          <w:tcPr>
            <w:tcW w:w="1930" w:type="dxa"/>
            <w:tcBorders>
              <w:top w:val="nil"/>
              <w:left w:val="nil"/>
              <w:bottom w:val="single" w:sz="2" w:space="0" w:color="69FAD7"/>
              <w:right w:val="nil"/>
            </w:tcBorders>
          </w:tcPr>
          <w:p w:rsidR="00591336" w:rsidRDefault="004A4A0D">
            <w:pPr>
              <w:spacing w:after="0"/>
              <w:ind w:left="108"/>
            </w:pPr>
            <w:r>
              <w:rPr>
                <w:rFonts w:ascii="Arial" w:eastAsia="Arial" w:hAnsi="Arial" w:cs="Arial"/>
                <w:sz w:val="20"/>
              </w:rPr>
              <w:t xml:space="preserve">Hommes </w:t>
            </w:r>
          </w:p>
        </w:tc>
        <w:tc>
          <w:tcPr>
            <w:tcW w:w="1438" w:type="dxa"/>
            <w:tcBorders>
              <w:top w:val="nil"/>
              <w:left w:val="nil"/>
              <w:bottom w:val="single" w:sz="2" w:space="0" w:color="69FAD7"/>
              <w:right w:val="nil"/>
            </w:tcBorders>
          </w:tcPr>
          <w:p w:rsidR="00591336" w:rsidRDefault="004A4A0D">
            <w:pPr>
              <w:spacing w:after="0"/>
            </w:pPr>
            <w:r>
              <w:rPr>
                <w:rFonts w:ascii="Arial" w:eastAsia="Arial" w:hAnsi="Arial" w:cs="Arial"/>
                <w:sz w:val="20"/>
              </w:rPr>
              <w:t xml:space="preserve">31 437 </w:t>
            </w:r>
          </w:p>
        </w:tc>
        <w:tc>
          <w:tcPr>
            <w:tcW w:w="1004" w:type="dxa"/>
            <w:tcBorders>
              <w:top w:val="nil"/>
              <w:left w:val="nil"/>
              <w:bottom w:val="single" w:sz="2" w:space="0" w:color="69FAD7"/>
              <w:right w:val="nil"/>
            </w:tcBorders>
          </w:tcPr>
          <w:p w:rsidR="00591336" w:rsidRDefault="004A4A0D">
            <w:pPr>
              <w:spacing w:after="0"/>
            </w:pPr>
            <w:r>
              <w:rPr>
                <w:rFonts w:ascii="Arial" w:eastAsia="Arial" w:hAnsi="Arial" w:cs="Arial"/>
                <w:sz w:val="20"/>
              </w:rPr>
              <w:t xml:space="preserve">36 263 </w:t>
            </w:r>
          </w:p>
        </w:tc>
        <w:tc>
          <w:tcPr>
            <w:tcW w:w="1739" w:type="dxa"/>
            <w:tcBorders>
              <w:top w:val="nil"/>
              <w:left w:val="nil"/>
              <w:bottom w:val="single" w:sz="2" w:space="0" w:color="69FAD7"/>
              <w:right w:val="nil"/>
            </w:tcBorders>
          </w:tcPr>
          <w:p w:rsidR="00591336" w:rsidRDefault="004A4A0D">
            <w:pPr>
              <w:spacing w:after="0"/>
              <w:ind w:left="366"/>
            </w:pPr>
            <w:r>
              <w:rPr>
                <w:rFonts w:ascii="Arial" w:eastAsia="Arial" w:hAnsi="Arial" w:cs="Arial"/>
                <w:sz w:val="20"/>
              </w:rPr>
              <w:t xml:space="preserve">37 791 </w:t>
            </w:r>
          </w:p>
        </w:tc>
        <w:tc>
          <w:tcPr>
            <w:tcW w:w="1373" w:type="dxa"/>
            <w:tcBorders>
              <w:top w:val="nil"/>
              <w:left w:val="nil"/>
              <w:bottom w:val="single" w:sz="2" w:space="0" w:color="69FAD7"/>
              <w:right w:val="nil"/>
            </w:tcBorders>
          </w:tcPr>
          <w:p w:rsidR="00591336" w:rsidRDefault="004A4A0D">
            <w:pPr>
              <w:spacing w:after="0"/>
            </w:pPr>
            <w:r>
              <w:rPr>
                <w:rFonts w:ascii="Arial" w:eastAsia="Arial" w:hAnsi="Arial" w:cs="Arial"/>
                <w:sz w:val="20"/>
              </w:rPr>
              <w:t xml:space="preserve">39 470 </w:t>
            </w:r>
          </w:p>
        </w:tc>
        <w:tc>
          <w:tcPr>
            <w:tcW w:w="1366" w:type="dxa"/>
            <w:tcBorders>
              <w:top w:val="nil"/>
              <w:left w:val="nil"/>
              <w:bottom w:val="single" w:sz="2" w:space="0" w:color="69FAD7"/>
              <w:right w:val="nil"/>
            </w:tcBorders>
          </w:tcPr>
          <w:p w:rsidR="00591336" w:rsidRDefault="004A4A0D">
            <w:pPr>
              <w:spacing w:after="0"/>
            </w:pPr>
            <w:r>
              <w:rPr>
                <w:rFonts w:ascii="Arial" w:eastAsia="Arial" w:hAnsi="Arial" w:cs="Arial"/>
                <w:sz w:val="20"/>
              </w:rPr>
              <w:t xml:space="preserve">44 228 </w:t>
            </w:r>
          </w:p>
        </w:tc>
        <w:tc>
          <w:tcPr>
            <w:tcW w:w="1006" w:type="dxa"/>
            <w:tcBorders>
              <w:top w:val="nil"/>
              <w:left w:val="nil"/>
              <w:bottom w:val="single" w:sz="2" w:space="0" w:color="69FAD7"/>
              <w:right w:val="nil"/>
            </w:tcBorders>
          </w:tcPr>
          <w:p w:rsidR="00591336" w:rsidRDefault="004A4A0D">
            <w:pPr>
              <w:spacing w:after="0"/>
            </w:pPr>
            <w:r>
              <w:rPr>
                <w:rFonts w:ascii="Arial" w:eastAsia="Arial" w:hAnsi="Arial" w:cs="Arial"/>
                <w:sz w:val="20"/>
              </w:rPr>
              <w:t xml:space="preserve">47 846 </w:t>
            </w:r>
          </w:p>
        </w:tc>
      </w:tr>
      <w:tr w:rsidR="00591336">
        <w:trPr>
          <w:trHeight w:val="352"/>
        </w:trPr>
        <w:tc>
          <w:tcPr>
            <w:tcW w:w="1930" w:type="dxa"/>
            <w:tcBorders>
              <w:top w:val="single" w:sz="2"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438"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49 941 </w:t>
            </w:r>
          </w:p>
        </w:tc>
        <w:tc>
          <w:tcPr>
            <w:tcW w:w="1004"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57 389 </w:t>
            </w:r>
          </w:p>
        </w:tc>
        <w:tc>
          <w:tcPr>
            <w:tcW w:w="1739" w:type="dxa"/>
            <w:tcBorders>
              <w:top w:val="single" w:sz="2" w:space="0" w:color="69FAD7"/>
              <w:left w:val="nil"/>
              <w:bottom w:val="single" w:sz="12" w:space="0" w:color="28FA3C"/>
              <w:right w:val="nil"/>
            </w:tcBorders>
            <w:shd w:val="clear" w:color="auto" w:fill="69FAD7"/>
          </w:tcPr>
          <w:p w:rsidR="00591336" w:rsidRDefault="004A4A0D">
            <w:pPr>
              <w:spacing w:after="0"/>
              <w:ind w:left="366"/>
            </w:pPr>
            <w:r>
              <w:rPr>
                <w:rFonts w:ascii="Arial" w:eastAsia="Arial" w:hAnsi="Arial" w:cs="Arial"/>
                <w:b/>
                <w:sz w:val="20"/>
              </w:rPr>
              <w:t>61 459</w:t>
            </w:r>
            <w:r>
              <w:rPr>
                <w:rFonts w:ascii="Arial" w:eastAsia="Arial" w:hAnsi="Arial" w:cs="Arial"/>
                <w:sz w:val="20"/>
              </w:rPr>
              <w:t xml:space="preserve"> </w:t>
            </w:r>
          </w:p>
        </w:tc>
        <w:tc>
          <w:tcPr>
            <w:tcW w:w="1373"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65 541 </w:t>
            </w:r>
          </w:p>
        </w:tc>
        <w:tc>
          <w:tcPr>
            <w:tcW w:w="1366"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75 381 </w:t>
            </w:r>
          </w:p>
        </w:tc>
        <w:tc>
          <w:tcPr>
            <w:tcW w:w="1006"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84 317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Arial" w:eastAsia="Arial" w:hAnsi="Arial" w:cs="Arial"/>
          <w:b/>
          <w:sz w:val="20"/>
        </w:rPr>
        <w:t xml:space="preserve"> </w:t>
      </w:r>
    </w:p>
    <w:p w:rsidR="00591336" w:rsidRDefault="004A4A0D">
      <w:pPr>
        <w:pStyle w:val="Titre1"/>
        <w:ind w:left="438" w:right="110"/>
      </w:pPr>
      <w:r>
        <w:t xml:space="preserve">Tableau 45 : Effectifs des agents contractuels à la solde au 31 décembre par région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1" w:type="dxa"/>
          <w:left w:w="0" w:type="dxa"/>
          <w:bottom w:w="0" w:type="dxa"/>
          <w:right w:w="14" w:type="dxa"/>
        </w:tblCellMar>
        <w:tblLook w:val="04A0" w:firstRow="1" w:lastRow="0" w:firstColumn="1" w:lastColumn="0" w:noHBand="0" w:noVBand="1"/>
      </w:tblPr>
      <w:tblGrid>
        <w:gridCol w:w="2645"/>
        <w:gridCol w:w="1039"/>
        <w:gridCol w:w="1042"/>
        <w:gridCol w:w="1040"/>
        <w:gridCol w:w="1255"/>
        <w:gridCol w:w="898"/>
        <w:gridCol w:w="1178"/>
        <w:gridCol w:w="682"/>
      </w:tblGrid>
      <w:tr w:rsidR="00591336">
        <w:trPr>
          <w:trHeight w:val="314"/>
        </w:trPr>
        <w:tc>
          <w:tcPr>
            <w:tcW w:w="2645"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Région </w:t>
            </w:r>
          </w:p>
        </w:tc>
        <w:tc>
          <w:tcPr>
            <w:tcW w:w="1039"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1042"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1040"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255" w:type="dxa"/>
            <w:vMerge w:val="restart"/>
            <w:tcBorders>
              <w:top w:val="single" w:sz="12" w:space="0" w:color="28FA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98" w:type="dxa"/>
            <w:tcBorders>
              <w:top w:val="single" w:sz="12" w:space="0" w:color="28FA3C"/>
              <w:left w:val="nil"/>
              <w:bottom w:val="single" w:sz="12" w:space="0" w:color="28F03C"/>
              <w:right w:val="nil"/>
            </w:tcBorders>
          </w:tcPr>
          <w:p w:rsidR="00591336" w:rsidRDefault="00591336"/>
        </w:tc>
        <w:tc>
          <w:tcPr>
            <w:tcW w:w="1178" w:type="dxa"/>
            <w:tcBorders>
              <w:top w:val="single" w:sz="12" w:space="0" w:color="28FA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A3C"/>
              <w:left w:val="nil"/>
              <w:bottom w:val="single" w:sz="12" w:space="0" w:color="28F03C"/>
              <w:right w:val="nil"/>
            </w:tcBorders>
          </w:tcPr>
          <w:p w:rsidR="00591336" w:rsidRDefault="00591336"/>
        </w:tc>
      </w:tr>
      <w:tr w:rsidR="00591336">
        <w:trPr>
          <w:trHeight w:val="312"/>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898" w:type="dxa"/>
            <w:tcBorders>
              <w:top w:val="single" w:sz="12" w:space="0" w:color="28F03C"/>
              <w:left w:val="nil"/>
              <w:bottom w:val="single" w:sz="12" w:space="0" w:color="28F03C"/>
              <w:right w:val="nil"/>
            </w:tcBorders>
          </w:tcPr>
          <w:p w:rsidR="00591336" w:rsidRDefault="004A4A0D">
            <w:pPr>
              <w:spacing w:after="0"/>
              <w:ind w:left="217"/>
              <w:jc w:val="center"/>
            </w:pPr>
            <w:r>
              <w:rPr>
                <w:rFonts w:ascii="Arial" w:eastAsia="Arial" w:hAnsi="Arial" w:cs="Arial"/>
                <w:b/>
                <w:sz w:val="20"/>
              </w:rPr>
              <w:t xml:space="preserve">F </w:t>
            </w:r>
          </w:p>
        </w:tc>
        <w:tc>
          <w:tcPr>
            <w:tcW w:w="1178" w:type="dxa"/>
            <w:tcBorders>
              <w:top w:val="single" w:sz="12" w:space="0" w:color="28F03C"/>
              <w:left w:val="nil"/>
              <w:bottom w:val="single" w:sz="12" w:space="0" w:color="28F03C"/>
              <w:right w:val="nil"/>
            </w:tcBorders>
          </w:tcPr>
          <w:p w:rsidR="00591336" w:rsidRDefault="004A4A0D">
            <w:pPr>
              <w:spacing w:after="0"/>
              <w:ind w:left="199"/>
              <w:jc w:val="center"/>
            </w:pPr>
            <w:r>
              <w:rPr>
                <w:rFonts w:ascii="Arial" w:eastAsia="Arial" w:hAnsi="Arial" w:cs="Arial"/>
                <w:b/>
                <w:sz w:val="20"/>
              </w:rPr>
              <w:t xml:space="preserve">H </w:t>
            </w:r>
          </w:p>
        </w:tc>
        <w:tc>
          <w:tcPr>
            <w:tcW w:w="682" w:type="dxa"/>
            <w:tcBorders>
              <w:top w:val="single" w:sz="12" w:space="0" w:color="28F03C"/>
              <w:left w:val="nil"/>
              <w:bottom w:val="single" w:sz="12" w:space="0" w:color="28F03C"/>
              <w:right w:val="nil"/>
            </w:tcBorders>
          </w:tcPr>
          <w:p w:rsidR="00591336" w:rsidRDefault="004A4A0D">
            <w:pPr>
              <w:spacing w:after="0"/>
              <w:ind w:right="56"/>
              <w:jc w:val="right"/>
            </w:pPr>
            <w:r>
              <w:rPr>
                <w:rFonts w:ascii="Arial" w:eastAsia="Arial" w:hAnsi="Arial" w:cs="Arial"/>
                <w:b/>
                <w:sz w:val="20"/>
              </w:rPr>
              <w:t xml:space="preserve">T </w:t>
            </w:r>
          </w:p>
        </w:tc>
      </w:tr>
      <w:tr w:rsidR="00591336">
        <w:trPr>
          <w:trHeight w:val="300"/>
        </w:trPr>
        <w:tc>
          <w:tcPr>
            <w:tcW w:w="264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39" w:type="dxa"/>
            <w:tcBorders>
              <w:top w:val="single" w:sz="12" w:space="0" w:color="28F03C"/>
              <w:left w:val="nil"/>
              <w:bottom w:val="nil"/>
              <w:right w:val="nil"/>
            </w:tcBorders>
          </w:tcPr>
          <w:p w:rsidR="00591336" w:rsidRDefault="004A4A0D">
            <w:pPr>
              <w:spacing w:after="0"/>
              <w:ind w:left="170"/>
            </w:pPr>
            <w:r>
              <w:rPr>
                <w:rFonts w:ascii="Arial" w:eastAsia="Arial" w:hAnsi="Arial" w:cs="Arial"/>
                <w:sz w:val="20"/>
              </w:rPr>
              <w:t xml:space="preserve">5 730 </w:t>
            </w:r>
          </w:p>
        </w:tc>
        <w:tc>
          <w:tcPr>
            <w:tcW w:w="1042" w:type="dxa"/>
            <w:tcBorders>
              <w:top w:val="single" w:sz="12" w:space="0" w:color="28F03C"/>
              <w:left w:val="nil"/>
              <w:bottom w:val="nil"/>
              <w:right w:val="nil"/>
            </w:tcBorders>
          </w:tcPr>
          <w:p w:rsidR="00591336" w:rsidRDefault="004A4A0D">
            <w:pPr>
              <w:spacing w:after="0"/>
              <w:ind w:left="170"/>
            </w:pPr>
            <w:r>
              <w:rPr>
                <w:rFonts w:ascii="Arial" w:eastAsia="Arial" w:hAnsi="Arial" w:cs="Arial"/>
                <w:sz w:val="20"/>
              </w:rPr>
              <w:t xml:space="preserve">6 334 </w:t>
            </w:r>
          </w:p>
        </w:tc>
        <w:tc>
          <w:tcPr>
            <w:tcW w:w="1040" w:type="dxa"/>
            <w:tcBorders>
              <w:top w:val="single" w:sz="12" w:space="0" w:color="28F03C"/>
              <w:left w:val="nil"/>
              <w:bottom w:val="nil"/>
              <w:right w:val="nil"/>
            </w:tcBorders>
          </w:tcPr>
          <w:p w:rsidR="00591336" w:rsidRDefault="004A4A0D">
            <w:pPr>
              <w:spacing w:after="0"/>
              <w:ind w:left="170"/>
            </w:pPr>
            <w:r>
              <w:rPr>
                <w:rFonts w:ascii="Arial" w:eastAsia="Arial" w:hAnsi="Arial" w:cs="Arial"/>
                <w:sz w:val="20"/>
              </w:rPr>
              <w:t xml:space="preserve">6 929 </w:t>
            </w:r>
          </w:p>
        </w:tc>
        <w:tc>
          <w:tcPr>
            <w:tcW w:w="1255" w:type="dxa"/>
            <w:tcBorders>
              <w:top w:val="single" w:sz="12" w:space="0" w:color="28F03C"/>
              <w:left w:val="nil"/>
              <w:bottom w:val="nil"/>
              <w:right w:val="nil"/>
            </w:tcBorders>
          </w:tcPr>
          <w:p w:rsidR="00591336" w:rsidRDefault="004A4A0D">
            <w:pPr>
              <w:spacing w:after="0"/>
              <w:ind w:left="170"/>
            </w:pPr>
            <w:r>
              <w:rPr>
                <w:rFonts w:ascii="Arial" w:eastAsia="Arial" w:hAnsi="Arial" w:cs="Arial"/>
                <w:sz w:val="20"/>
              </w:rPr>
              <w:t xml:space="preserve">7 641 </w:t>
            </w:r>
          </w:p>
        </w:tc>
        <w:tc>
          <w:tcPr>
            <w:tcW w:w="898"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3 177 </w:t>
            </w:r>
          </w:p>
        </w:tc>
        <w:tc>
          <w:tcPr>
            <w:tcW w:w="1178" w:type="dxa"/>
            <w:tcBorders>
              <w:top w:val="single" w:sz="12" w:space="0" w:color="28F03C"/>
              <w:left w:val="nil"/>
              <w:bottom w:val="nil"/>
              <w:right w:val="nil"/>
            </w:tcBorders>
          </w:tcPr>
          <w:p w:rsidR="00591336" w:rsidRDefault="004A4A0D">
            <w:pPr>
              <w:spacing w:after="0"/>
              <w:ind w:left="252"/>
            </w:pPr>
            <w:r>
              <w:rPr>
                <w:rFonts w:ascii="Arial" w:eastAsia="Arial" w:hAnsi="Arial" w:cs="Arial"/>
                <w:sz w:val="20"/>
              </w:rPr>
              <w:t xml:space="preserve">4 716 </w:t>
            </w:r>
          </w:p>
        </w:tc>
        <w:tc>
          <w:tcPr>
            <w:tcW w:w="68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7 893 </w:t>
            </w:r>
          </w:p>
        </w:tc>
      </w:tr>
      <w:tr w:rsidR="00591336">
        <w:trPr>
          <w:trHeight w:val="283"/>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2 009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2 560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2 799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3 223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1 283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2 236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3 519 </w:t>
            </w:r>
          </w:p>
        </w:tc>
      </w:tr>
      <w:tr w:rsidR="00591336">
        <w:trPr>
          <w:trHeight w:val="283"/>
        </w:trPr>
        <w:tc>
          <w:tcPr>
            <w:tcW w:w="264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39" w:type="dxa"/>
            <w:tcBorders>
              <w:top w:val="nil"/>
              <w:left w:val="nil"/>
              <w:bottom w:val="nil"/>
              <w:right w:val="nil"/>
            </w:tcBorders>
          </w:tcPr>
          <w:p w:rsidR="00591336" w:rsidRDefault="004A4A0D">
            <w:pPr>
              <w:spacing w:after="0"/>
              <w:ind w:left="60"/>
            </w:pPr>
            <w:r>
              <w:rPr>
                <w:rFonts w:ascii="Arial" w:eastAsia="Arial" w:hAnsi="Arial" w:cs="Arial"/>
                <w:sz w:val="20"/>
              </w:rPr>
              <w:t xml:space="preserve">13 652 </w:t>
            </w:r>
          </w:p>
        </w:tc>
        <w:tc>
          <w:tcPr>
            <w:tcW w:w="1042" w:type="dxa"/>
            <w:tcBorders>
              <w:top w:val="nil"/>
              <w:left w:val="nil"/>
              <w:bottom w:val="nil"/>
              <w:right w:val="nil"/>
            </w:tcBorders>
          </w:tcPr>
          <w:p w:rsidR="00591336" w:rsidRDefault="004A4A0D">
            <w:pPr>
              <w:spacing w:after="0"/>
              <w:ind w:left="60"/>
            </w:pPr>
            <w:r>
              <w:rPr>
                <w:rFonts w:ascii="Arial" w:eastAsia="Arial" w:hAnsi="Arial" w:cs="Arial"/>
                <w:sz w:val="20"/>
              </w:rPr>
              <w:t xml:space="preserve">10 500 </w:t>
            </w:r>
          </w:p>
        </w:tc>
        <w:tc>
          <w:tcPr>
            <w:tcW w:w="1040" w:type="dxa"/>
            <w:tcBorders>
              <w:top w:val="nil"/>
              <w:left w:val="nil"/>
              <w:bottom w:val="nil"/>
              <w:right w:val="nil"/>
            </w:tcBorders>
          </w:tcPr>
          <w:p w:rsidR="00591336" w:rsidRDefault="004A4A0D">
            <w:pPr>
              <w:spacing w:after="0"/>
              <w:ind w:left="170"/>
            </w:pPr>
            <w:r>
              <w:rPr>
                <w:rFonts w:ascii="Arial" w:eastAsia="Arial" w:hAnsi="Arial" w:cs="Arial"/>
                <w:sz w:val="20"/>
              </w:rPr>
              <w:t xml:space="preserve">9 835 </w:t>
            </w:r>
          </w:p>
        </w:tc>
        <w:tc>
          <w:tcPr>
            <w:tcW w:w="1255" w:type="dxa"/>
            <w:tcBorders>
              <w:top w:val="nil"/>
              <w:left w:val="nil"/>
              <w:bottom w:val="nil"/>
              <w:right w:val="nil"/>
            </w:tcBorders>
          </w:tcPr>
          <w:p w:rsidR="00591336" w:rsidRDefault="004A4A0D">
            <w:pPr>
              <w:spacing w:after="0"/>
              <w:ind w:left="60"/>
            </w:pPr>
            <w:r>
              <w:rPr>
                <w:rFonts w:ascii="Arial" w:eastAsia="Arial" w:hAnsi="Arial" w:cs="Arial"/>
                <w:sz w:val="20"/>
              </w:rPr>
              <w:t xml:space="preserve">12 866 </w:t>
            </w:r>
          </w:p>
        </w:tc>
        <w:tc>
          <w:tcPr>
            <w:tcW w:w="898" w:type="dxa"/>
            <w:tcBorders>
              <w:top w:val="nil"/>
              <w:left w:val="nil"/>
              <w:bottom w:val="nil"/>
              <w:right w:val="nil"/>
            </w:tcBorders>
          </w:tcPr>
          <w:p w:rsidR="00591336" w:rsidRDefault="004A4A0D">
            <w:pPr>
              <w:spacing w:after="0"/>
              <w:ind w:left="110"/>
            </w:pPr>
            <w:r>
              <w:rPr>
                <w:rFonts w:ascii="Arial" w:eastAsia="Arial" w:hAnsi="Arial" w:cs="Arial"/>
                <w:sz w:val="20"/>
              </w:rPr>
              <w:t xml:space="preserve">5 999 </w:t>
            </w:r>
          </w:p>
        </w:tc>
        <w:tc>
          <w:tcPr>
            <w:tcW w:w="1178" w:type="dxa"/>
            <w:tcBorders>
              <w:top w:val="nil"/>
              <w:left w:val="nil"/>
              <w:bottom w:val="nil"/>
              <w:right w:val="nil"/>
            </w:tcBorders>
          </w:tcPr>
          <w:p w:rsidR="00591336" w:rsidRDefault="004A4A0D">
            <w:pPr>
              <w:spacing w:after="0"/>
              <w:ind w:left="252"/>
            </w:pPr>
            <w:r>
              <w:rPr>
                <w:rFonts w:ascii="Arial" w:eastAsia="Arial" w:hAnsi="Arial" w:cs="Arial"/>
                <w:sz w:val="20"/>
              </w:rPr>
              <w:t xml:space="preserve">7 426 </w:t>
            </w:r>
          </w:p>
        </w:tc>
        <w:tc>
          <w:tcPr>
            <w:tcW w:w="682" w:type="dxa"/>
            <w:tcBorders>
              <w:top w:val="nil"/>
              <w:left w:val="nil"/>
              <w:bottom w:val="nil"/>
              <w:right w:val="nil"/>
            </w:tcBorders>
          </w:tcPr>
          <w:p w:rsidR="00591336" w:rsidRDefault="004A4A0D">
            <w:pPr>
              <w:spacing w:after="0"/>
              <w:jc w:val="both"/>
            </w:pPr>
            <w:r>
              <w:rPr>
                <w:rFonts w:ascii="Arial" w:eastAsia="Arial" w:hAnsi="Arial" w:cs="Arial"/>
                <w:sz w:val="20"/>
              </w:rPr>
              <w:t xml:space="preserve">13 425 </w:t>
            </w:r>
          </w:p>
        </w:tc>
      </w:tr>
      <w:tr w:rsidR="00591336">
        <w:trPr>
          <w:trHeight w:val="281"/>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3 741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4 437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4 868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5 701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3 190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3 270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6 460 </w:t>
            </w:r>
          </w:p>
        </w:tc>
      </w:tr>
      <w:tr w:rsidR="00591336">
        <w:trPr>
          <w:trHeight w:val="283"/>
        </w:trPr>
        <w:tc>
          <w:tcPr>
            <w:tcW w:w="264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39" w:type="dxa"/>
            <w:tcBorders>
              <w:top w:val="nil"/>
              <w:left w:val="nil"/>
              <w:bottom w:val="nil"/>
              <w:right w:val="nil"/>
            </w:tcBorders>
          </w:tcPr>
          <w:p w:rsidR="00591336" w:rsidRDefault="004A4A0D">
            <w:pPr>
              <w:spacing w:after="0"/>
              <w:ind w:left="170"/>
            </w:pPr>
            <w:r>
              <w:rPr>
                <w:rFonts w:ascii="Arial" w:eastAsia="Arial" w:hAnsi="Arial" w:cs="Arial"/>
                <w:sz w:val="20"/>
              </w:rPr>
              <w:t xml:space="preserve">4 010 </w:t>
            </w:r>
          </w:p>
        </w:tc>
        <w:tc>
          <w:tcPr>
            <w:tcW w:w="1042" w:type="dxa"/>
            <w:tcBorders>
              <w:top w:val="nil"/>
              <w:left w:val="nil"/>
              <w:bottom w:val="nil"/>
              <w:right w:val="nil"/>
            </w:tcBorders>
          </w:tcPr>
          <w:p w:rsidR="00591336" w:rsidRDefault="004A4A0D">
            <w:pPr>
              <w:spacing w:after="0"/>
              <w:ind w:left="170"/>
            </w:pPr>
            <w:r>
              <w:rPr>
                <w:rFonts w:ascii="Arial" w:eastAsia="Arial" w:hAnsi="Arial" w:cs="Arial"/>
                <w:sz w:val="20"/>
              </w:rPr>
              <w:t xml:space="preserve">4 469 </w:t>
            </w:r>
          </w:p>
        </w:tc>
        <w:tc>
          <w:tcPr>
            <w:tcW w:w="1040" w:type="dxa"/>
            <w:tcBorders>
              <w:top w:val="nil"/>
              <w:left w:val="nil"/>
              <w:bottom w:val="nil"/>
              <w:right w:val="nil"/>
            </w:tcBorders>
          </w:tcPr>
          <w:p w:rsidR="00591336" w:rsidRDefault="004A4A0D">
            <w:pPr>
              <w:spacing w:after="0"/>
              <w:ind w:left="170"/>
            </w:pPr>
            <w:r>
              <w:rPr>
                <w:rFonts w:ascii="Arial" w:eastAsia="Arial" w:hAnsi="Arial" w:cs="Arial"/>
                <w:sz w:val="20"/>
              </w:rPr>
              <w:t xml:space="preserve">4 828 </w:t>
            </w:r>
          </w:p>
        </w:tc>
        <w:tc>
          <w:tcPr>
            <w:tcW w:w="1255" w:type="dxa"/>
            <w:tcBorders>
              <w:top w:val="nil"/>
              <w:left w:val="nil"/>
              <w:bottom w:val="nil"/>
              <w:right w:val="nil"/>
            </w:tcBorders>
          </w:tcPr>
          <w:p w:rsidR="00591336" w:rsidRDefault="004A4A0D">
            <w:pPr>
              <w:spacing w:after="0"/>
              <w:ind w:left="170"/>
            </w:pPr>
            <w:r>
              <w:rPr>
                <w:rFonts w:ascii="Arial" w:eastAsia="Arial" w:hAnsi="Arial" w:cs="Arial"/>
                <w:sz w:val="20"/>
              </w:rPr>
              <w:t xml:space="preserve">5 281 </w:t>
            </w:r>
          </w:p>
        </w:tc>
        <w:tc>
          <w:tcPr>
            <w:tcW w:w="898" w:type="dxa"/>
            <w:tcBorders>
              <w:top w:val="nil"/>
              <w:left w:val="nil"/>
              <w:bottom w:val="nil"/>
              <w:right w:val="nil"/>
            </w:tcBorders>
          </w:tcPr>
          <w:p w:rsidR="00591336" w:rsidRDefault="004A4A0D">
            <w:pPr>
              <w:spacing w:after="0"/>
              <w:ind w:left="110"/>
            </w:pPr>
            <w:r>
              <w:rPr>
                <w:rFonts w:ascii="Arial" w:eastAsia="Arial" w:hAnsi="Arial" w:cs="Arial"/>
                <w:sz w:val="20"/>
              </w:rPr>
              <w:t xml:space="preserve">2 472 </w:t>
            </w:r>
          </w:p>
        </w:tc>
        <w:tc>
          <w:tcPr>
            <w:tcW w:w="1178" w:type="dxa"/>
            <w:tcBorders>
              <w:top w:val="nil"/>
              <w:left w:val="nil"/>
              <w:bottom w:val="nil"/>
              <w:right w:val="nil"/>
            </w:tcBorders>
          </w:tcPr>
          <w:p w:rsidR="00591336" w:rsidRDefault="004A4A0D">
            <w:pPr>
              <w:spacing w:after="0"/>
              <w:ind w:left="252"/>
            </w:pPr>
            <w:r>
              <w:rPr>
                <w:rFonts w:ascii="Arial" w:eastAsia="Arial" w:hAnsi="Arial" w:cs="Arial"/>
                <w:sz w:val="20"/>
              </w:rPr>
              <w:t xml:space="preserve">3 216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5 688 </w:t>
            </w:r>
          </w:p>
        </w:tc>
      </w:tr>
      <w:tr w:rsidR="00591336">
        <w:trPr>
          <w:trHeight w:val="284"/>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2 173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4 878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5 411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5 985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3 346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4 198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7 544 </w:t>
            </w:r>
          </w:p>
        </w:tc>
      </w:tr>
      <w:tr w:rsidR="00591336">
        <w:trPr>
          <w:trHeight w:val="283"/>
        </w:trPr>
        <w:tc>
          <w:tcPr>
            <w:tcW w:w="264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Centre-Ouest </w:t>
            </w:r>
          </w:p>
        </w:tc>
        <w:tc>
          <w:tcPr>
            <w:tcW w:w="1039" w:type="dxa"/>
            <w:tcBorders>
              <w:top w:val="nil"/>
              <w:left w:val="nil"/>
              <w:bottom w:val="nil"/>
              <w:right w:val="nil"/>
            </w:tcBorders>
          </w:tcPr>
          <w:p w:rsidR="00591336" w:rsidRDefault="004A4A0D">
            <w:pPr>
              <w:spacing w:after="0"/>
              <w:ind w:left="170"/>
            </w:pPr>
            <w:r>
              <w:rPr>
                <w:rFonts w:ascii="Arial" w:eastAsia="Arial" w:hAnsi="Arial" w:cs="Arial"/>
                <w:sz w:val="20"/>
              </w:rPr>
              <w:t xml:space="preserve">4 098 </w:t>
            </w:r>
          </w:p>
        </w:tc>
        <w:tc>
          <w:tcPr>
            <w:tcW w:w="1042" w:type="dxa"/>
            <w:tcBorders>
              <w:top w:val="nil"/>
              <w:left w:val="nil"/>
              <w:bottom w:val="nil"/>
              <w:right w:val="nil"/>
            </w:tcBorders>
          </w:tcPr>
          <w:p w:rsidR="00591336" w:rsidRDefault="004A4A0D">
            <w:pPr>
              <w:spacing w:after="0"/>
              <w:ind w:left="170"/>
            </w:pPr>
            <w:r>
              <w:rPr>
                <w:rFonts w:ascii="Arial" w:eastAsia="Arial" w:hAnsi="Arial" w:cs="Arial"/>
                <w:sz w:val="20"/>
              </w:rPr>
              <w:t xml:space="preserve">2 783 </w:t>
            </w:r>
          </w:p>
        </w:tc>
        <w:tc>
          <w:tcPr>
            <w:tcW w:w="1040" w:type="dxa"/>
            <w:tcBorders>
              <w:top w:val="nil"/>
              <w:left w:val="nil"/>
              <w:bottom w:val="nil"/>
              <w:right w:val="nil"/>
            </w:tcBorders>
          </w:tcPr>
          <w:p w:rsidR="00591336" w:rsidRDefault="004A4A0D">
            <w:pPr>
              <w:spacing w:after="0"/>
              <w:ind w:left="170"/>
            </w:pPr>
            <w:r>
              <w:rPr>
                <w:rFonts w:ascii="Arial" w:eastAsia="Arial" w:hAnsi="Arial" w:cs="Arial"/>
                <w:sz w:val="20"/>
              </w:rPr>
              <w:t xml:space="preserve">3 084 </w:t>
            </w:r>
          </w:p>
        </w:tc>
        <w:tc>
          <w:tcPr>
            <w:tcW w:w="1255" w:type="dxa"/>
            <w:tcBorders>
              <w:top w:val="nil"/>
              <w:left w:val="nil"/>
              <w:bottom w:val="nil"/>
              <w:right w:val="nil"/>
            </w:tcBorders>
          </w:tcPr>
          <w:p w:rsidR="00591336" w:rsidRDefault="004A4A0D">
            <w:pPr>
              <w:spacing w:after="0"/>
              <w:ind w:left="170"/>
            </w:pPr>
            <w:r>
              <w:rPr>
                <w:rFonts w:ascii="Arial" w:eastAsia="Arial" w:hAnsi="Arial" w:cs="Arial"/>
                <w:sz w:val="20"/>
              </w:rPr>
              <w:t xml:space="preserve">3 467 </w:t>
            </w:r>
          </w:p>
        </w:tc>
        <w:tc>
          <w:tcPr>
            <w:tcW w:w="898" w:type="dxa"/>
            <w:tcBorders>
              <w:top w:val="nil"/>
              <w:left w:val="nil"/>
              <w:bottom w:val="nil"/>
              <w:right w:val="nil"/>
            </w:tcBorders>
          </w:tcPr>
          <w:p w:rsidR="00591336" w:rsidRDefault="004A4A0D">
            <w:pPr>
              <w:spacing w:after="0"/>
              <w:ind w:left="110"/>
            </w:pPr>
            <w:r>
              <w:rPr>
                <w:rFonts w:ascii="Arial" w:eastAsia="Arial" w:hAnsi="Arial" w:cs="Arial"/>
                <w:sz w:val="20"/>
              </w:rPr>
              <w:t xml:space="preserve">1 887 </w:t>
            </w:r>
          </w:p>
        </w:tc>
        <w:tc>
          <w:tcPr>
            <w:tcW w:w="1178" w:type="dxa"/>
            <w:tcBorders>
              <w:top w:val="nil"/>
              <w:left w:val="nil"/>
              <w:bottom w:val="nil"/>
              <w:right w:val="nil"/>
            </w:tcBorders>
          </w:tcPr>
          <w:p w:rsidR="00591336" w:rsidRDefault="004A4A0D">
            <w:pPr>
              <w:spacing w:after="0"/>
              <w:ind w:left="252"/>
            </w:pPr>
            <w:r>
              <w:rPr>
                <w:rFonts w:ascii="Arial" w:eastAsia="Arial" w:hAnsi="Arial" w:cs="Arial"/>
                <w:sz w:val="20"/>
              </w:rPr>
              <w:t xml:space="preserve">2 021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3 908 </w:t>
            </w:r>
          </w:p>
        </w:tc>
      </w:tr>
      <w:tr w:rsidR="00591336">
        <w:trPr>
          <w:trHeight w:val="283"/>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4 414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5 155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5 505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5 919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2 763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4 040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6 803 </w:t>
            </w:r>
          </w:p>
        </w:tc>
      </w:tr>
      <w:tr w:rsidR="00591336">
        <w:trPr>
          <w:trHeight w:val="283"/>
        </w:trPr>
        <w:tc>
          <w:tcPr>
            <w:tcW w:w="2645"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39" w:type="dxa"/>
            <w:tcBorders>
              <w:top w:val="nil"/>
              <w:left w:val="nil"/>
              <w:bottom w:val="nil"/>
              <w:right w:val="nil"/>
            </w:tcBorders>
          </w:tcPr>
          <w:p w:rsidR="00591336" w:rsidRDefault="004A4A0D">
            <w:pPr>
              <w:spacing w:after="0"/>
              <w:ind w:left="170"/>
            </w:pPr>
            <w:r>
              <w:rPr>
                <w:rFonts w:ascii="Arial" w:eastAsia="Arial" w:hAnsi="Arial" w:cs="Arial"/>
                <w:sz w:val="20"/>
              </w:rPr>
              <w:t xml:space="preserve">3 642 </w:t>
            </w:r>
          </w:p>
        </w:tc>
        <w:tc>
          <w:tcPr>
            <w:tcW w:w="1042" w:type="dxa"/>
            <w:tcBorders>
              <w:top w:val="nil"/>
              <w:left w:val="nil"/>
              <w:bottom w:val="nil"/>
              <w:right w:val="nil"/>
            </w:tcBorders>
          </w:tcPr>
          <w:p w:rsidR="00591336" w:rsidRDefault="004A4A0D">
            <w:pPr>
              <w:spacing w:after="0"/>
              <w:ind w:left="170"/>
            </w:pPr>
            <w:r>
              <w:rPr>
                <w:rFonts w:ascii="Arial" w:eastAsia="Arial" w:hAnsi="Arial" w:cs="Arial"/>
                <w:sz w:val="20"/>
              </w:rPr>
              <w:t xml:space="preserve">4 348 </w:t>
            </w:r>
          </w:p>
        </w:tc>
        <w:tc>
          <w:tcPr>
            <w:tcW w:w="1040" w:type="dxa"/>
            <w:tcBorders>
              <w:top w:val="nil"/>
              <w:left w:val="nil"/>
              <w:bottom w:val="nil"/>
              <w:right w:val="nil"/>
            </w:tcBorders>
          </w:tcPr>
          <w:p w:rsidR="00591336" w:rsidRDefault="004A4A0D">
            <w:pPr>
              <w:spacing w:after="0"/>
              <w:ind w:left="170"/>
            </w:pPr>
            <w:r>
              <w:rPr>
                <w:rFonts w:ascii="Arial" w:eastAsia="Arial" w:hAnsi="Arial" w:cs="Arial"/>
                <w:sz w:val="20"/>
              </w:rPr>
              <w:t xml:space="preserve">4 790 </w:t>
            </w:r>
          </w:p>
        </w:tc>
        <w:tc>
          <w:tcPr>
            <w:tcW w:w="1255" w:type="dxa"/>
            <w:tcBorders>
              <w:top w:val="nil"/>
              <w:left w:val="nil"/>
              <w:bottom w:val="nil"/>
              <w:right w:val="nil"/>
            </w:tcBorders>
          </w:tcPr>
          <w:p w:rsidR="00591336" w:rsidRDefault="004A4A0D">
            <w:pPr>
              <w:spacing w:after="0"/>
              <w:ind w:left="170"/>
            </w:pPr>
            <w:r>
              <w:rPr>
                <w:rFonts w:ascii="Arial" w:eastAsia="Arial" w:hAnsi="Arial" w:cs="Arial"/>
                <w:sz w:val="20"/>
              </w:rPr>
              <w:t xml:space="preserve">5 493 </w:t>
            </w:r>
          </w:p>
        </w:tc>
        <w:tc>
          <w:tcPr>
            <w:tcW w:w="898" w:type="dxa"/>
            <w:tcBorders>
              <w:top w:val="nil"/>
              <w:left w:val="nil"/>
              <w:bottom w:val="nil"/>
              <w:right w:val="nil"/>
            </w:tcBorders>
          </w:tcPr>
          <w:p w:rsidR="00591336" w:rsidRDefault="004A4A0D">
            <w:pPr>
              <w:spacing w:after="0"/>
              <w:ind w:left="110"/>
            </w:pPr>
            <w:r>
              <w:rPr>
                <w:rFonts w:ascii="Arial" w:eastAsia="Arial" w:hAnsi="Arial" w:cs="Arial"/>
                <w:sz w:val="20"/>
              </w:rPr>
              <w:t xml:space="preserve">2 946 </w:t>
            </w:r>
          </w:p>
        </w:tc>
        <w:tc>
          <w:tcPr>
            <w:tcW w:w="1178" w:type="dxa"/>
            <w:tcBorders>
              <w:top w:val="nil"/>
              <w:left w:val="nil"/>
              <w:bottom w:val="nil"/>
              <w:right w:val="nil"/>
            </w:tcBorders>
          </w:tcPr>
          <w:p w:rsidR="00591336" w:rsidRDefault="004A4A0D">
            <w:pPr>
              <w:spacing w:after="0"/>
              <w:ind w:left="252"/>
            </w:pPr>
            <w:r>
              <w:rPr>
                <w:rFonts w:ascii="Arial" w:eastAsia="Arial" w:hAnsi="Arial" w:cs="Arial"/>
                <w:sz w:val="20"/>
              </w:rPr>
              <w:t xml:space="preserve">4 142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7 088 </w:t>
            </w:r>
          </w:p>
        </w:tc>
      </w:tr>
      <w:tr w:rsidR="00591336">
        <w:trPr>
          <w:trHeight w:val="283"/>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4 994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5 800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6 278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6 956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3 499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4 072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7 571 </w:t>
            </w:r>
          </w:p>
        </w:tc>
      </w:tr>
      <w:tr w:rsidR="00591336">
        <w:trPr>
          <w:trHeight w:val="283"/>
        </w:trPr>
        <w:tc>
          <w:tcPr>
            <w:tcW w:w="2645"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39" w:type="dxa"/>
            <w:tcBorders>
              <w:top w:val="nil"/>
              <w:left w:val="nil"/>
              <w:bottom w:val="nil"/>
              <w:right w:val="nil"/>
            </w:tcBorders>
          </w:tcPr>
          <w:p w:rsidR="00591336" w:rsidRDefault="004A4A0D">
            <w:pPr>
              <w:spacing w:after="0"/>
              <w:ind w:left="170"/>
            </w:pPr>
            <w:r>
              <w:rPr>
                <w:rFonts w:ascii="Arial" w:eastAsia="Arial" w:hAnsi="Arial" w:cs="Arial"/>
                <w:sz w:val="20"/>
              </w:rPr>
              <w:t xml:space="preserve">2 290 </w:t>
            </w:r>
          </w:p>
        </w:tc>
        <w:tc>
          <w:tcPr>
            <w:tcW w:w="1042" w:type="dxa"/>
            <w:tcBorders>
              <w:top w:val="nil"/>
              <w:left w:val="nil"/>
              <w:bottom w:val="nil"/>
              <w:right w:val="nil"/>
            </w:tcBorders>
          </w:tcPr>
          <w:p w:rsidR="00591336" w:rsidRDefault="004A4A0D">
            <w:pPr>
              <w:spacing w:after="0"/>
              <w:ind w:left="170"/>
            </w:pPr>
            <w:r>
              <w:rPr>
                <w:rFonts w:ascii="Arial" w:eastAsia="Arial" w:hAnsi="Arial" w:cs="Arial"/>
                <w:sz w:val="20"/>
              </w:rPr>
              <w:t xml:space="preserve">2 957 </w:t>
            </w:r>
          </w:p>
        </w:tc>
        <w:tc>
          <w:tcPr>
            <w:tcW w:w="1040" w:type="dxa"/>
            <w:tcBorders>
              <w:top w:val="nil"/>
              <w:left w:val="nil"/>
              <w:bottom w:val="nil"/>
              <w:right w:val="nil"/>
            </w:tcBorders>
          </w:tcPr>
          <w:p w:rsidR="00591336" w:rsidRDefault="004A4A0D">
            <w:pPr>
              <w:spacing w:after="0"/>
              <w:ind w:left="170"/>
            </w:pPr>
            <w:r>
              <w:rPr>
                <w:rFonts w:ascii="Arial" w:eastAsia="Arial" w:hAnsi="Arial" w:cs="Arial"/>
                <w:sz w:val="20"/>
              </w:rPr>
              <w:t xml:space="preserve">3 277 </w:t>
            </w:r>
          </w:p>
        </w:tc>
        <w:tc>
          <w:tcPr>
            <w:tcW w:w="1255" w:type="dxa"/>
            <w:tcBorders>
              <w:top w:val="nil"/>
              <w:left w:val="nil"/>
              <w:bottom w:val="nil"/>
              <w:right w:val="nil"/>
            </w:tcBorders>
          </w:tcPr>
          <w:p w:rsidR="00591336" w:rsidRDefault="004A4A0D">
            <w:pPr>
              <w:spacing w:after="0"/>
              <w:ind w:left="170"/>
            </w:pPr>
            <w:r>
              <w:rPr>
                <w:rFonts w:ascii="Arial" w:eastAsia="Arial" w:hAnsi="Arial" w:cs="Arial"/>
                <w:sz w:val="20"/>
              </w:rPr>
              <w:t xml:space="preserve">3 787 </w:t>
            </w:r>
          </w:p>
        </w:tc>
        <w:tc>
          <w:tcPr>
            <w:tcW w:w="898" w:type="dxa"/>
            <w:tcBorders>
              <w:top w:val="nil"/>
              <w:left w:val="nil"/>
              <w:bottom w:val="nil"/>
              <w:right w:val="nil"/>
            </w:tcBorders>
          </w:tcPr>
          <w:p w:rsidR="00591336" w:rsidRDefault="004A4A0D">
            <w:pPr>
              <w:spacing w:after="0"/>
              <w:ind w:left="110"/>
            </w:pPr>
            <w:r>
              <w:rPr>
                <w:rFonts w:ascii="Arial" w:eastAsia="Arial" w:hAnsi="Arial" w:cs="Arial"/>
                <w:sz w:val="20"/>
              </w:rPr>
              <w:t xml:space="preserve">2 284 </w:t>
            </w:r>
          </w:p>
        </w:tc>
        <w:tc>
          <w:tcPr>
            <w:tcW w:w="1178" w:type="dxa"/>
            <w:tcBorders>
              <w:top w:val="nil"/>
              <w:left w:val="nil"/>
              <w:bottom w:val="nil"/>
              <w:right w:val="nil"/>
            </w:tcBorders>
          </w:tcPr>
          <w:p w:rsidR="00591336" w:rsidRDefault="004A4A0D">
            <w:pPr>
              <w:spacing w:after="0"/>
              <w:ind w:left="252"/>
            </w:pPr>
            <w:r>
              <w:rPr>
                <w:rFonts w:ascii="Arial" w:eastAsia="Arial" w:hAnsi="Arial" w:cs="Arial"/>
                <w:sz w:val="20"/>
              </w:rPr>
              <w:t xml:space="preserve">2 212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4 496 </w:t>
            </w:r>
          </w:p>
        </w:tc>
      </w:tr>
      <w:tr w:rsidR="00591336">
        <w:trPr>
          <w:trHeight w:val="283"/>
        </w:trPr>
        <w:tc>
          <w:tcPr>
            <w:tcW w:w="26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39"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3 363 </w:t>
            </w:r>
          </w:p>
        </w:tc>
        <w:tc>
          <w:tcPr>
            <w:tcW w:w="1042"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3 557 </w:t>
            </w:r>
          </w:p>
        </w:tc>
        <w:tc>
          <w:tcPr>
            <w:tcW w:w="1040"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3 849 </w:t>
            </w:r>
          </w:p>
        </w:tc>
        <w:tc>
          <w:tcPr>
            <w:tcW w:w="1255"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4 393 </w:t>
            </w:r>
          </w:p>
        </w:tc>
        <w:tc>
          <w:tcPr>
            <w:tcW w:w="89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1 884 </w:t>
            </w:r>
          </w:p>
        </w:tc>
        <w:tc>
          <w:tcPr>
            <w:tcW w:w="117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3 028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4 912 </w:t>
            </w:r>
          </w:p>
        </w:tc>
      </w:tr>
      <w:tr w:rsidR="00591336">
        <w:trPr>
          <w:trHeight w:val="301"/>
        </w:trPr>
        <w:tc>
          <w:tcPr>
            <w:tcW w:w="2645"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1039"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3 273 </w:t>
            </w:r>
          </w:p>
        </w:tc>
        <w:tc>
          <w:tcPr>
            <w:tcW w:w="1042"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3 681 </w:t>
            </w:r>
          </w:p>
        </w:tc>
        <w:tc>
          <w:tcPr>
            <w:tcW w:w="1040"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4 088 </w:t>
            </w:r>
          </w:p>
        </w:tc>
        <w:tc>
          <w:tcPr>
            <w:tcW w:w="1255" w:type="dxa"/>
            <w:tcBorders>
              <w:top w:val="nil"/>
              <w:left w:val="nil"/>
              <w:bottom w:val="single" w:sz="12" w:space="0" w:color="28FA3C"/>
              <w:right w:val="nil"/>
            </w:tcBorders>
          </w:tcPr>
          <w:p w:rsidR="00591336" w:rsidRDefault="004A4A0D">
            <w:pPr>
              <w:spacing w:after="0"/>
              <w:ind w:left="170"/>
            </w:pPr>
            <w:r>
              <w:rPr>
                <w:rFonts w:ascii="Arial" w:eastAsia="Arial" w:hAnsi="Arial" w:cs="Arial"/>
                <w:sz w:val="20"/>
              </w:rPr>
              <w:t xml:space="preserve">4 669 </w:t>
            </w:r>
          </w:p>
        </w:tc>
        <w:tc>
          <w:tcPr>
            <w:tcW w:w="898"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1 741 </w:t>
            </w:r>
          </w:p>
        </w:tc>
        <w:tc>
          <w:tcPr>
            <w:tcW w:w="1178" w:type="dxa"/>
            <w:tcBorders>
              <w:top w:val="nil"/>
              <w:left w:val="nil"/>
              <w:bottom w:val="single" w:sz="12" w:space="0" w:color="28FA3C"/>
              <w:right w:val="nil"/>
            </w:tcBorders>
          </w:tcPr>
          <w:p w:rsidR="00591336" w:rsidRDefault="004A4A0D">
            <w:pPr>
              <w:spacing w:after="0"/>
              <w:ind w:left="252"/>
            </w:pPr>
            <w:r>
              <w:rPr>
                <w:rFonts w:ascii="Arial" w:eastAsia="Arial" w:hAnsi="Arial" w:cs="Arial"/>
                <w:sz w:val="20"/>
              </w:rPr>
              <w:t xml:space="preserve">3 269 </w:t>
            </w:r>
          </w:p>
        </w:tc>
        <w:tc>
          <w:tcPr>
            <w:tcW w:w="682"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5 010 </w:t>
            </w:r>
          </w:p>
        </w:tc>
      </w:tr>
      <w:tr w:rsidR="00591336">
        <w:trPr>
          <w:trHeight w:val="306"/>
        </w:trPr>
        <w:tc>
          <w:tcPr>
            <w:tcW w:w="2645"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39" w:type="dxa"/>
            <w:tcBorders>
              <w:top w:val="single" w:sz="12" w:space="0" w:color="28FA3C"/>
              <w:left w:val="nil"/>
              <w:bottom w:val="single" w:sz="12" w:space="0" w:color="28FA3C"/>
              <w:right w:val="nil"/>
            </w:tcBorders>
            <w:shd w:val="clear" w:color="auto" w:fill="69FAD7"/>
          </w:tcPr>
          <w:p w:rsidR="00591336" w:rsidRDefault="004A4A0D">
            <w:pPr>
              <w:spacing w:after="0"/>
              <w:ind w:left="60"/>
            </w:pPr>
            <w:r>
              <w:rPr>
                <w:rFonts w:ascii="Arial" w:eastAsia="Arial" w:hAnsi="Arial" w:cs="Arial"/>
                <w:b/>
                <w:sz w:val="20"/>
              </w:rPr>
              <w:t xml:space="preserve">57 389 </w:t>
            </w:r>
          </w:p>
        </w:tc>
        <w:tc>
          <w:tcPr>
            <w:tcW w:w="1042" w:type="dxa"/>
            <w:tcBorders>
              <w:top w:val="single" w:sz="12" w:space="0" w:color="28FA3C"/>
              <w:left w:val="nil"/>
              <w:bottom w:val="single" w:sz="12" w:space="0" w:color="28FA3C"/>
              <w:right w:val="nil"/>
            </w:tcBorders>
            <w:shd w:val="clear" w:color="auto" w:fill="69FAD7"/>
          </w:tcPr>
          <w:p w:rsidR="00591336" w:rsidRDefault="004A4A0D">
            <w:pPr>
              <w:spacing w:after="0"/>
              <w:ind w:left="60"/>
            </w:pPr>
            <w:r>
              <w:rPr>
                <w:rFonts w:ascii="Arial" w:eastAsia="Arial" w:hAnsi="Arial" w:cs="Arial"/>
                <w:b/>
                <w:sz w:val="20"/>
              </w:rPr>
              <w:t xml:space="preserve">61 459 </w:t>
            </w:r>
          </w:p>
        </w:tc>
        <w:tc>
          <w:tcPr>
            <w:tcW w:w="1040" w:type="dxa"/>
            <w:tcBorders>
              <w:top w:val="single" w:sz="12" w:space="0" w:color="28FA3C"/>
              <w:left w:val="nil"/>
              <w:bottom w:val="single" w:sz="12" w:space="0" w:color="28FA3C"/>
              <w:right w:val="nil"/>
            </w:tcBorders>
            <w:shd w:val="clear" w:color="auto" w:fill="69FAD7"/>
          </w:tcPr>
          <w:p w:rsidR="00591336" w:rsidRDefault="004A4A0D">
            <w:pPr>
              <w:spacing w:after="0"/>
              <w:ind w:left="60"/>
            </w:pPr>
            <w:r>
              <w:rPr>
                <w:rFonts w:ascii="Arial" w:eastAsia="Arial" w:hAnsi="Arial" w:cs="Arial"/>
                <w:b/>
                <w:sz w:val="20"/>
              </w:rPr>
              <w:t xml:space="preserve">65 541 </w:t>
            </w:r>
          </w:p>
        </w:tc>
        <w:tc>
          <w:tcPr>
            <w:tcW w:w="1255" w:type="dxa"/>
            <w:tcBorders>
              <w:top w:val="single" w:sz="12" w:space="0" w:color="28FA3C"/>
              <w:left w:val="nil"/>
              <w:bottom w:val="single" w:sz="12" w:space="0" w:color="28FA3C"/>
              <w:right w:val="nil"/>
            </w:tcBorders>
            <w:shd w:val="clear" w:color="auto" w:fill="69FAD7"/>
          </w:tcPr>
          <w:p w:rsidR="00591336" w:rsidRDefault="004A4A0D">
            <w:pPr>
              <w:spacing w:after="0"/>
              <w:ind w:left="60"/>
            </w:pPr>
            <w:r>
              <w:rPr>
                <w:rFonts w:ascii="Arial" w:eastAsia="Arial" w:hAnsi="Arial" w:cs="Arial"/>
                <w:b/>
                <w:sz w:val="20"/>
              </w:rPr>
              <w:t xml:space="preserve">75 381 </w:t>
            </w:r>
          </w:p>
        </w:tc>
        <w:tc>
          <w:tcPr>
            <w:tcW w:w="89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36 471 </w:t>
            </w:r>
          </w:p>
        </w:tc>
        <w:tc>
          <w:tcPr>
            <w:tcW w:w="1178" w:type="dxa"/>
            <w:tcBorders>
              <w:top w:val="single" w:sz="12" w:space="0" w:color="28FA3C"/>
              <w:left w:val="nil"/>
              <w:bottom w:val="single" w:sz="12" w:space="0" w:color="28FA3C"/>
              <w:right w:val="nil"/>
            </w:tcBorders>
            <w:shd w:val="clear" w:color="auto" w:fill="69FAD7"/>
          </w:tcPr>
          <w:p w:rsidR="00591336" w:rsidRDefault="004A4A0D">
            <w:pPr>
              <w:spacing w:after="0"/>
              <w:ind w:left="142"/>
            </w:pPr>
            <w:r>
              <w:rPr>
                <w:rFonts w:ascii="Arial" w:eastAsia="Arial" w:hAnsi="Arial" w:cs="Arial"/>
                <w:b/>
                <w:sz w:val="20"/>
              </w:rPr>
              <w:t xml:space="preserve">47 846 </w:t>
            </w:r>
          </w:p>
        </w:tc>
        <w:tc>
          <w:tcPr>
            <w:tcW w:w="682" w:type="dxa"/>
            <w:tcBorders>
              <w:top w:val="single" w:sz="12" w:space="0" w:color="28FA3C"/>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84 317 </w:t>
            </w:r>
          </w:p>
        </w:tc>
      </w:tr>
    </w:tbl>
    <w:p w:rsidR="00591336" w:rsidRDefault="004A4A0D">
      <w:pPr>
        <w:spacing w:after="6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0"/>
        <w:ind w:left="428"/>
      </w:pPr>
      <w:r>
        <w:rPr>
          <w:rFonts w:ascii="Arial" w:eastAsia="Arial" w:hAnsi="Arial" w:cs="Arial"/>
          <w:b/>
          <w:color w:val="FF0000"/>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spacing w:after="0"/>
        <w:ind w:left="428"/>
      </w:pPr>
      <w:r>
        <w:rPr>
          <w:rFonts w:ascii="Arial" w:eastAsia="Arial" w:hAnsi="Arial" w:cs="Arial"/>
          <w:b/>
          <w:sz w:val="20"/>
        </w:rPr>
        <w:t xml:space="preserve"> </w:t>
      </w:r>
    </w:p>
    <w:p w:rsidR="00591336" w:rsidRDefault="004A4A0D">
      <w:pPr>
        <w:pStyle w:val="Titre1"/>
        <w:spacing w:after="27"/>
        <w:ind w:left="1448" w:right="110" w:hanging="1020"/>
      </w:pPr>
      <w:r>
        <w:t xml:space="preserve">Tableau 46 : Dépenses de personnel des agents contractuels au 31 décembre par catégorie </w:t>
      </w:r>
    </w:p>
    <w:p w:rsidR="00591336" w:rsidRDefault="004A4A0D">
      <w:pPr>
        <w:pStyle w:val="Titre1"/>
        <w:spacing w:after="27"/>
        <w:ind w:left="1448" w:right="110" w:hanging="1020"/>
      </w:pPr>
      <w:r>
        <w:t xml:space="preserve">(montants en 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8" w:type="dxa"/>
          <w:left w:w="0" w:type="dxa"/>
          <w:bottom w:w="0" w:type="dxa"/>
          <w:right w:w="14" w:type="dxa"/>
        </w:tblCellMar>
        <w:tblLook w:val="04A0" w:firstRow="1" w:lastRow="0" w:firstColumn="1" w:lastColumn="0" w:noHBand="0" w:noVBand="1"/>
      </w:tblPr>
      <w:tblGrid>
        <w:gridCol w:w="1986"/>
        <w:gridCol w:w="1061"/>
        <w:gridCol w:w="1063"/>
        <w:gridCol w:w="1061"/>
        <w:gridCol w:w="1063"/>
        <w:gridCol w:w="967"/>
        <w:gridCol w:w="917"/>
        <w:gridCol w:w="1073"/>
        <w:gridCol w:w="588"/>
      </w:tblGrid>
      <w:tr w:rsidR="00591336">
        <w:trPr>
          <w:trHeight w:val="360"/>
        </w:trPr>
        <w:tc>
          <w:tcPr>
            <w:tcW w:w="1985" w:type="dxa"/>
            <w:vMerge w:val="restart"/>
            <w:tcBorders>
              <w:top w:val="nil"/>
              <w:left w:val="nil"/>
              <w:bottom w:val="single" w:sz="12" w:space="0" w:color="28FA3C"/>
              <w:right w:val="nil"/>
            </w:tcBorders>
            <w:vAlign w:val="center"/>
          </w:tcPr>
          <w:p w:rsidR="00591336" w:rsidRDefault="004A4A0D">
            <w:pPr>
              <w:spacing w:after="0"/>
              <w:ind w:left="377"/>
            </w:pPr>
            <w:r>
              <w:rPr>
                <w:rFonts w:ascii="Arial" w:eastAsia="Arial" w:hAnsi="Arial" w:cs="Arial"/>
                <w:b/>
                <w:sz w:val="20"/>
              </w:rPr>
              <w:t xml:space="preserve">Catégorie </w:t>
            </w:r>
          </w:p>
        </w:tc>
        <w:tc>
          <w:tcPr>
            <w:tcW w:w="106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106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106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1063"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96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917" w:type="dxa"/>
            <w:tcBorders>
              <w:top w:val="single" w:sz="12" w:space="0" w:color="28FA3C"/>
              <w:left w:val="nil"/>
              <w:bottom w:val="single" w:sz="12" w:space="0" w:color="28FA3C"/>
              <w:right w:val="nil"/>
            </w:tcBorders>
          </w:tcPr>
          <w:p w:rsidR="00591336" w:rsidRDefault="00591336"/>
        </w:tc>
        <w:tc>
          <w:tcPr>
            <w:tcW w:w="1073" w:type="dxa"/>
            <w:tcBorders>
              <w:top w:val="single" w:sz="12" w:space="0" w:color="28FA3C"/>
              <w:left w:val="nil"/>
              <w:bottom w:val="single" w:sz="12" w:space="0" w:color="28FA3C"/>
              <w:right w:val="nil"/>
            </w:tcBorders>
          </w:tcPr>
          <w:p w:rsidR="00591336" w:rsidRDefault="004A4A0D">
            <w:pPr>
              <w:spacing w:after="0"/>
              <w:ind w:left="43"/>
            </w:pPr>
            <w:r>
              <w:rPr>
                <w:rFonts w:ascii="Arial" w:eastAsia="Arial" w:hAnsi="Arial" w:cs="Arial"/>
                <w:b/>
                <w:sz w:val="20"/>
              </w:rPr>
              <w:t xml:space="preserve">2015 </w:t>
            </w:r>
          </w:p>
        </w:tc>
        <w:tc>
          <w:tcPr>
            <w:tcW w:w="588" w:type="dxa"/>
            <w:tcBorders>
              <w:top w:val="single" w:sz="12" w:space="0" w:color="28FA3C"/>
              <w:left w:val="nil"/>
              <w:bottom w:val="single" w:sz="12" w:space="0" w:color="28FA3C"/>
              <w:right w:val="nil"/>
            </w:tcBorders>
          </w:tcPr>
          <w:p w:rsidR="00591336" w:rsidRDefault="00591336"/>
        </w:tc>
      </w:tr>
      <w:tr w:rsidR="00591336">
        <w:trPr>
          <w:trHeight w:val="364"/>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917" w:type="dxa"/>
            <w:tcBorders>
              <w:top w:val="single" w:sz="12" w:space="0" w:color="28FA3C"/>
              <w:left w:val="nil"/>
              <w:bottom w:val="single" w:sz="12" w:space="0" w:color="28FA3C"/>
              <w:right w:val="nil"/>
            </w:tcBorders>
          </w:tcPr>
          <w:p w:rsidR="00591336" w:rsidRDefault="004A4A0D">
            <w:pPr>
              <w:spacing w:after="0"/>
              <w:ind w:left="60"/>
            </w:pPr>
            <w:r>
              <w:rPr>
                <w:rFonts w:ascii="Arial" w:eastAsia="Arial" w:hAnsi="Arial" w:cs="Arial"/>
                <w:b/>
                <w:sz w:val="20"/>
              </w:rPr>
              <w:t xml:space="preserve">F </w:t>
            </w:r>
          </w:p>
        </w:tc>
        <w:tc>
          <w:tcPr>
            <w:tcW w:w="107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 </w:t>
            </w:r>
          </w:p>
        </w:tc>
        <w:tc>
          <w:tcPr>
            <w:tcW w:w="58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328"/>
        </w:trPr>
        <w:tc>
          <w:tcPr>
            <w:tcW w:w="1985"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61" w:type="dxa"/>
            <w:tcBorders>
              <w:top w:val="single" w:sz="12" w:space="0" w:color="28FA3C"/>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9,0 </w:t>
            </w:r>
          </w:p>
        </w:tc>
        <w:tc>
          <w:tcPr>
            <w:tcW w:w="1063" w:type="dxa"/>
            <w:tcBorders>
              <w:top w:val="single" w:sz="12" w:space="0" w:color="28FA3C"/>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12,0 </w:t>
            </w:r>
          </w:p>
        </w:tc>
        <w:tc>
          <w:tcPr>
            <w:tcW w:w="1061" w:type="dxa"/>
            <w:tcBorders>
              <w:top w:val="single" w:sz="12" w:space="0" w:color="28FA3C"/>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16,7 </w:t>
            </w:r>
          </w:p>
        </w:tc>
        <w:tc>
          <w:tcPr>
            <w:tcW w:w="1063" w:type="dxa"/>
            <w:tcBorders>
              <w:top w:val="single" w:sz="12" w:space="0" w:color="28FA3C"/>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20,8 </w:t>
            </w:r>
          </w:p>
        </w:tc>
        <w:tc>
          <w:tcPr>
            <w:tcW w:w="967" w:type="dxa"/>
            <w:tcBorders>
              <w:top w:val="single" w:sz="12" w:space="0" w:color="28FA3C"/>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30,3 </w:t>
            </w:r>
          </w:p>
        </w:tc>
        <w:tc>
          <w:tcPr>
            <w:tcW w:w="917"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7,5 </w:t>
            </w:r>
          </w:p>
        </w:tc>
        <w:tc>
          <w:tcPr>
            <w:tcW w:w="1073" w:type="dxa"/>
            <w:tcBorders>
              <w:top w:val="single" w:sz="12" w:space="0" w:color="28FA3C"/>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27,6 </w:t>
            </w:r>
          </w:p>
        </w:tc>
        <w:tc>
          <w:tcPr>
            <w:tcW w:w="588" w:type="dxa"/>
            <w:tcBorders>
              <w:top w:val="single" w:sz="12" w:space="0" w:color="28FA3C"/>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35,1 </w:t>
            </w:r>
          </w:p>
        </w:tc>
      </w:tr>
      <w:tr w:rsidR="00591336">
        <w:trPr>
          <w:trHeight w:val="300"/>
        </w:trPr>
        <w:tc>
          <w:tcPr>
            <w:tcW w:w="1985" w:type="dxa"/>
            <w:tcBorders>
              <w:top w:val="nil"/>
              <w:left w:val="nil"/>
              <w:bottom w:val="nil"/>
              <w:right w:val="nil"/>
            </w:tcBorders>
          </w:tcPr>
          <w:p w:rsidR="00591336" w:rsidRDefault="004A4A0D">
            <w:pPr>
              <w:spacing w:after="0"/>
              <w:ind w:left="70"/>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61"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20,1 </w:t>
            </w:r>
          </w:p>
        </w:tc>
        <w:tc>
          <w:tcPr>
            <w:tcW w:w="1063"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27,9 </w:t>
            </w:r>
          </w:p>
        </w:tc>
        <w:tc>
          <w:tcPr>
            <w:tcW w:w="1061" w:type="dxa"/>
            <w:tcBorders>
              <w:top w:val="nil"/>
              <w:left w:val="nil"/>
              <w:bottom w:val="nil"/>
              <w:right w:val="nil"/>
            </w:tcBorders>
          </w:tcPr>
          <w:p w:rsidR="00591336" w:rsidRDefault="004A4A0D">
            <w:pPr>
              <w:spacing w:after="0"/>
              <w:ind w:right="70"/>
              <w:jc w:val="center"/>
            </w:pPr>
            <w:r>
              <w:rPr>
                <w:rFonts w:ascii="Arial" w:eastAsia="Arial" w:hAnsi="Arial" w:cs="Arial"/>
                <w:sz w:val="20"/>
              </w:rPr>
              <w:t xml:space="preserve">40,8 </w:t>
            </w:r>
          </w:p>
        </w:tc>
        <w:tc>
          <w:tcPr>
            <w:tcW w:w="1063"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47,3 </w:t>
            </w:r>
          </w:p>
        </w:tc>
        <w:tc>
          <w:tcPr>
            <w:tcW w:w="967"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70,4 </w:t>
            </w:r>
          </w:p>
        </w:tc>
        <w:tc>
          <w:tcPr>
            <w:tcW w:w="917" w:type="dxa"/>
            <w:tcBorders>
              <w:top w:val="nil"/>
              <w:left w:val="nil"/>
              <w:bottom w:val="nil"/>
              <w:right w:val="nil"/>
            </w:tcBorders>
          </w:tcPr>
          <w:p w:rsidR="00591336" w:rsidRDefault="004A4A0D">
            <w:pPr>
              <w:spacing w:after="0"/>
            </w:pPr>
            <w:r>
              <w:rPr>
                <w:rFonts w:ascii="Arial" w:eastAsia="Arial" w:hAnsi="Arial" w:cs="Arial"/>
                <w:sz w:val="20"/>
              </w:rPr>
              <w:t xml:space="preserve">28,6 </w:t>
            </w:r>
          </w:p>
        </w:tc>
        <w:tc>
          <w:tcPr>
            <w:tcW w:w="1073" w:type="dxa"/>
            <w:tcBorders>
              <w:top w:val="nil"/>
              <w:left w:val="nil"/>
              <w:bottom w:val="nil"/>
              <w:right w:val="nil"/>
            </w:tcBorders>
          </w:tcPr>
          <w:p w:rsidR="00591336" w:rsidRDefault="004A4A0D">
            <w:pPr>
              <w:spacing w:after="0"/>
              <w:ind w:left="146"/>
            </w:pPr>
            <w:r>
              <w:rPr>
                <w:rFonts w:ascii="Arial" w:eastAsia="Arial" w:hAnsi="Arial" w:cs="Arial"/>
                <w:sz w:val="20"/>
              </w:rPr>
              <w:t xml:space="preserve">47,8 </w:t>
            </w:r>
          </w:p>
        </w:tc>
        <w:tc>
          <w:tcPr>
            <w:tcW w:w="588" w:type="dxa"/>
            <w:tcBorders>
              <w:top w:val="nil"/>
              <w:left w:val="nil"/>
              <w:bottom w:val="nil"/>
              <w:right w:val="nil"/>
            </w:tcBorders>
          </w:tcPr>
          <w:p w:rsidR="00591336" w:rsidRDefault="004A4A0D">
            <w:pPr>
              <w:spacing w:after="0"/>
              <w:ind w:left="130"/>
            </w:pPr>
            <w:r>
              <w:rPr>
                <w:rFonts w:ascii="Arial" w:eastAsia="Arial" w:hAnsi="Arial" w:cs="Arial"/>
                <w:sz w:val="20"/>
              </w:rPr>
              <w:t xml:space="preserve">76,4 </w:t>
            </w:r>
          </w:p>
        </w:tc>
      </w:tr>
      <w:tr w:rsidR="00591336">
        <w:trPr>
          <w:trHeight w:val="300"/>
        </w:trPr>
        <w:tc>
          <w:tcPr>
            <w:tcW w:w="19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3</w:t>
            </w:r>
            <w:r>
              <w:rPr>
                <w:rFonts w:ascii="Arial" w:eastAsia="Arial" w:hAnsi="Arial" w:cs="Arial"/>
                <w:sz w:val="20"/>
                <w:vertAlign w:val="superscript"/>
              </w:rPr>
              <w:t>e</w:t>
            </w:r>
            <w:r>
              <w:rPr>
                <w:rFonts w:ascii="Arial" w:eastAsia="Arial" w:hAnsi="Arial" w:cs="Arial"/>
                <w:sz w:val="20"/>
              </w:rPr>
              <w:t xml:space="preserve"> catégorie </w:t>
            </w:r>
          </w:p>
        </w:tc>
        <w:tc>
          <w:tcPr>
            <w:tcW w:w="1061"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31,0 </w:t>
            </w:r>
          </w:p>
        </w:tc>
        <w:tc>
          <w:tcPr>
            <w:tcW w:w="1063"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32,7 </w:t>
            </w:r>
          </w:p>
        </w:tc>
        <w:tc>
          <w:tcPr>
            <w:tcW w:w="1061" w:type="dxa"/>
            <w:tcBorders>
              <w:top w:val="nil"/>
              <w:left w:val="nil"/>
              <w:bottom w:val="nil"/>
              <w:right w:val="nil"/>
            </w:tcBorders>
            <w:shd w:val="clear" w:color="auto" w:fill="69FAD7"/>
          </w:tcPr>
          <w:p w:rsidR="00591336" w:rsidRDefault="004A4A0D">
            <w:pPr>
              <w:spacing w:after="0"/>
              <w:ind w:right="70"/>
              <w:jc w:val="center"/>
            </w:pPr>
            <w:r>
              <w:rPr>
                <w:rFonts w:ascii="Arial" w:eastAsia="Arial" w:hAnsi="Arial" w:cs="Arial"/>
                <w:sz w:val="20"/>
              </w:rPr>
              <w:t xml:space="preserve">33,8 </w:t>
            </w:r>
          </w:p>
        </w:tc>
        <w:tc>
          <w:tcPr>
            <w:tcW w:w="1063"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35,7 </w:t>
            </w:r>
          </w:p>
        </w:tc>
        <w:tc>
          <w:tcPr>
            <w:tcW w:w="967" w:type="dxa"/>
            <w:tcBorders>
              <w:top w:val="nil"/>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48,2 </w:t>
            </w:r>
          </w:p>
        </w:tc>
        <w:tc>
          <w:tcPr>
            <w:tcW w:w="917"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28,8 </w:t>
            </w:r>
          </w:p>
        </w:tc>
        <w:tc>
          <w:tcPr>
            <w:tcW w:w="1073"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28,5 </w:t>
            </w:r>
          </w:p>
        </w:tc>
        <w:tc>
          <w:tcPr>
            <w:tcW w:w="588" w:type="dxa"/>
            <w:tcBorders>
              <w:top w:val="nil"/>
              <w:left w:val="nil"/>
              <w:bottom w:val="nil"/>
              <w:right w:val="nil"/>
            </w:tcBorders>
            <w:shd w:val="clear" w:color="auto" w:fill="69FAD7"/>
          </w:tcPr>
          <w:p w:rsidR="00591336" w:rsidRDefault="004A4A0D">
            <w:pPr>
              <w:spacing w:after="0"/>
              <w:ind w:left="130"/>
            </w:pPr>
            <w:r>
              <w:rPr>
                <w:rFonts w:ascii="Arial" w:eastAsia="Arial" w:hAnsi="Arial" w:cs="Arial"/>
                <w:sz w:val="20"/>
              </w:rPr>
              <w:t xml:space="preserve">57,3 </w:t>
            </w:r>
          </w:p>
        </w:tc>
      </w:tr>
      <w:tr w:rsidR="00591336">
        <w:trPr>
          <w:trHeight w:val="300"/>
        </w:trPr>
        <w:tc>
          <w:tcPr>
            <w:tcW w:w="1985" w:type="dxa"/>
            <w:tcBorders>
              <w:top w:val="nil"/>
              <w:left w:val="nil"/>
              <w:bottom w:val="nil"/>
              <w:right w:val="nil"/>
            </w:tcBorders>
          </w:tcPr>
          <w:p w:rsidR="00591336" w:rsidRDefault="004A4A0D">
            <w:pPr>
              <w:spacing w:after="0"/>
              <w:ind w:left="70"/>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61"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4,9 </w:t>
            </w:r>
          </w:p>
        </w:tc>
        <w:tc>
          <w:tcPr>
            <w:tcW w:w="1063"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5,6 </w:t>
            </w:r>
          </w:p>
        </w:tc>
        <w:tc>
          <w:tcPr>
            <w:tcW w:w="1061"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7,1 </w:t>
            </w:r>
          </w:p>
        </w:tc>
        <w:tc>
          <w:tcPr>
            <w:tcW w:w="1063"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7,4 </w:t>
            </w:r>
          </w:p>
        </w:tc>
        <w:tc>
          <w:tcPr>
            <w:tcW w:w="967"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9,8 </w:t>
            </w:r>
          </w:p>
        </w:tc>
        <w:tc>
          <w:tcPr>
            <w:tcW w:w="917" w:type="dxa"/>
            <w:tcBorders>
              <w:top w:val="nil"/>
              <w:left w:val="nil"/>
              <w:bottom w:val="nil"/>
              <w:right w:val="nil"/>
            </w:tcBorders>
          </w:tcPr>
          <w:p w:rsidR="00591336" w:rsidRDefault="004A4A0D">
            <w:pPr>
              <w:spacing w:after="0"/>
              <w:ind w:left="110"/>
            </w:pPr>
            <w:r>
              <w:rPr>
                <w:rFonts w:ascii="Arial" w:eastAsia="Arial" w:hAnsi="Arial" w:cs="Arial"/>
                <w:sz w:val="20"/>
              </w:rPr>
              <w:t xml:space="preserve">7,2 </w:t>
            </w:r>
          </w:p>
        </w:tc>
        <w:tc>
          <w:tcPr>
            <w:tcW w:w="1073" w:type="dxa"/>
            <w:tcBorders>
              <w:top w:val="nil"/>
              <w:left w:val="nil"/>
              <w:bottom w:val="nil"/>
              <w:right w:val="nil"/>
            </w:tcBorders>
          </w:tcPr>
          <w:p w:rsidR="00591336" w:rsidRDefault="004A4A0D">
            <w:pPr>
              <w:spacing w:after="0"/>
              <w:ind w:left="257"/>
            </w:pPr>
            <w:r>
              <w:rPr>
                <w:rFonts w:ascii="Arial" w:eastAsia="Arial" w:hAnsi="Arial" w:cs="Arial"/>
                <w:sz w:val="20"/>
              </w:rPr>
              <w:t xml:space="preserve">3,4 </w:t>
            </w:r>
          </w:p>
        </w:tc>
        <w:tc>
          <w:tcPr>
            <w:tcW w:w="588" w:type="dxa"/>
            <w:tcBorders>
              <w:top w:val="nil"/>
              <w:left w:val="nil"/>
              <w:bottom w:val="nil"/>
              <w:right w:val="nil"/>
            </w:tcBorders>
          </w:tcPr>
          <w:p w:rsidR="00591336" w:rsidRDefault="004A4A0D">
            <w:pPr>
              <w:spacing w:after="0"/>
              <w:ind w:left="130"/>
            </w:pPr>
            <w:r>
              <w:rPr>
                <w:rFonts w:ascii="Arial" w:eastAsia="Arial" w:hAnsi="Arial" w:cs="Arial"/>
                <w:sz w:val="20"/>
              </w:rPr>
              <w:t xml:space="preserve">10,6 </w:t>
            </w:r>
          </w:p>
        </w:tc>
      </w:tr>
      <w:tr w:rsidR="00591336">
        <w:trPr>
          <w:trHeight w:val="300"/>
        </w:trPr>
        <w:tc>
          <w:tcPr>
            <w:tcW w:w="19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61"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1,2 </w:t>
            </w:r>
          </w:p>
        </w:tc>
        <w:tc>
          <w:tcPr>
            <w:tcW w:w="1063"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1,4 </w:t>
            </w:r>
          </w:p>
        </w:tc>
        <w:tc>
          <w:tcPr>
            <w:tcW w:w="1061"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1,9 </w:t>
            </w:r>
          </w:p>
        </w:tc>
        <w:tc>
          <w:tcPr>
            <w:tcW w:w="1063"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1,6 </w:t>
            </w:r>
          </w:p>
        </w:tc>
        <w:tc>
          <w:tcPr>
            <w:tcW w:w="967"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2,2 </w:t>
            </w:r>
          </w:p>
        </w:tc>
        <w:tc>
          <w:tcPr>
            <w:tcW w:w="91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0,1 </w:t>
            </w:r>
          </w:p>
        </w:tc>
        <w:tc>
          <w:tcPr>
            <w:tcW w:w="1073" w:type="dxa"/>
            <w:tcBorders>
              <w:top w:val="nil"/>
              <w:left w:val="nil"/>
              <w:bottom w:val="nil"/>
              <w:right w:val="nil"/>
            </w:tcBorders>
            <w:shd w:val="clear" w:color="auto" w:fill="69FAD7"/>
          </w:tcPr>
          <w:p w:rsidR="00591336" w:rsidRDefault="004A4A0D">
            <w:pPr>
              <w:spacing w:after="0"/>
              <w:ind w:left="257"/>
            </w:pPr>
            <w:r>
              <w:rPr>
                <w:rFonts w:ascii="Arial" w:eastAsia="Arial" w:hAnsi="Arial" w:cs="Arial"/>
                <w:sz w:val="20"/>
              </w:rPr>
              <w:t xml:space="preserve">2,3 </w:t>
            </w:r>
          </w:p>
        </w:tc>
        <w:tc>
          <w:tcPr>
            <w:tcW w:w="588"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2,4 </w:t>
            </w:r>
          </w:p>
        </w:tc>
      </w:tr>
      <w:tr w:rsidR="00591336">
        <w:trPr>
          <w:trHeight w:val="333"/>
        </w:trPr>
        <w:tc>
          <w:tcPr>
            <w:tcW w:w="1985"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61" w:type="dxa"/>
            <w:tcBorders>
              <w:top w:val="nil"/>
              <w:left w:val="nil"/>
              <w:bottom w:val="single" w:sz="12" w:space="0" w:color="28FA3C"/>
              <w:right w:val="nil"/>
            </w:tcBorders>
          </w:tcPr>
          <w:p w:rsidR="00591336" w:rsidRDefault="004A4A0D">
            <w:pPr>
              <w:spacing w:after="0"/>
              <w:ind w:left="40"/>
              <w:jc w:val="center"/>
            </w:pPr>
            <w:r>
              <w:rPr>
                <w:rFonts w:ascii="Arial" w:eastAsia="Arial" w:hAnsi="Arial" w:cs="Arial"/>
                <w:sz w:val="20"/>
              </w:rPr>
              <w:t xml:space="preserve">0,1 </w:t>
            </w:r>
          </w:p>
        </w:tc>
        <w:tc>
          <w:tcPr>
            <w:tcW w:w="1063"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0,1 </w:t>
            </w:r>
          </w:p>
        </w:tc>
        <w:tc>
          <w:tcPr>
            <w:tcW w:w="1061" w:type="dxa"/>
            <w:tcBorders>
              <w:top w:val="nil"/>
              <w:left w:val="nil"/>
              <w:bottom w:val="single" w:sz="12" w:space="0" w:color="28FA3C"/>
              <w:right w:val="nil"/>
            </w:tcBorders>
          </w:tcPr>
          <w:p w:rsidR="00591336" w:rsidRDefault="004A4A0D">
            <w:pPr>
              <w:spacing w:after="0"/>
              <w:ind w:left="40"/>
              <w:jc w:val="center"/>
            </w:pPr>
            <w:r>
              <w:rPr>
                <w:rFonts w:ascii="Arial" w:eastAsia="Arial" w:hAnsi="Arial" w:cs="Arial"/>
                <w:sz w:val="20"/>
              </w:rPr>
              <w:t xml:space="preserve">0,1 </w:t>
            </w:r>
          </w:p>
        </w:tc>
        <w:tc>
          <w:tcPr>
            <w:tcW w:w="1063"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0,2 </w:t>
            </w:r>
          </w:p>
        </w:tc>
        <w:tc>
          <w:tcPr>
            <w:tcW w:w="967" w:type="dxa"/>
            <w:tcBorders>
              <w:top w:val="nil"/>
              <w:left w:val="nil"/>
              <w:bottom w:val="single" w:sz="12" w:space="0" w:color="28FA3C"/>
              <w:right w:val="nil"/>
            </w:tcBorders>
          </w:tcPr>
          <w:p w:rsidR="00591336" w:rsidRDefault="004A4A0D">
            <w:pPr>
              <w:spacing w:after="0"/>
              <w:ind w:left="134"/>
              <w:jc w:val="center"/>
            </w:pPr>
            <w:r>
              <w:rPr>
                <w:rFonts w:ascii="Arial" w:eastAsia="Arial" w:hAnsi="Arial" w:cs="Arial"/>
                <w:sz w:val="20"/>
              </w:rPr>
              <w:t xml:space="preserve">0,2 </w:t>
            </w:r>
          </w:p>
        </w:tc>
        <w:tc>
          <w:tcPr>
            <w:tcW w:w="917"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0,1 </w:t>
            </w:r>
          </w:p>
        </w:tc>
        <w:tc>
          <w:tcPr>
            <w:tcW w:w="1073" w:type="dxa"/>
            <w:tcBorders>
              <w:top w:val="nil"/>
              <w:left w:val="nil"/>
              <w:bottom w:val="single" w:sz="12" w:space="0" w:color="28FA3C"/>
              <w:right w:val="nil"/>
            </w:tcBorders>
          </w:tcPr>
          <w:p w:rsidR="00591336" w:rsidRDefault="004A4A0D">
            <w:pPr>
              <w:spacing w:after="0"/>
              <w:ind w:left="257"/>
            </w:pPr>
            <w:r>
              <w:rPr>
                <w:rFonts w:ascii="Arial" w:eastAsia="Arial" w:hAnsi="Arial" w:cs="Arial"/>
                <w:sz w:val="20"/>
              </w:rPr>
              <w:t xml:space="preserve">0,2 </w:t>
            </w:r>
          </w:p>
        </w:tc>
        <w:tc>
          <w:tcPr>
            <w:tcW w:w="588"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0,4 </w:t>
            </w:r>
          </w:p>
        </w:tc>
      </w:tr>
      <w:tr w:rsidR="00591336">
        <w:trPr>
          <w:trHeight w:val="353"/>
        </w:trPr>
        <w:tc>
          <w:tcPr>
            <w:tcW w:w="1985"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61" w:type="dxa"/>
            <w:tcBorders>
              <w:top w:val="single" w:sz="12" w:space="0" w:color="28FA3C"/>
              <w:left w:val="nil"/>
              <w:bottom w:val="single" w:sz="12" w:space="0" w:color="28FA3C"/>
              <w:right w:val="nil"/>
            </w:tcBorders>
            <w:shd w:val="clear" w:color="auto" w:fill="69FAD7"/>
          </w:tcPr>
          <w:p w:rsidR="00591336" w:rsidRDefault="004A4A0D">
            <w:pPr>
              <w:spacing w:after="0"/>
              <w:ind w:right="70"/>
              <w:jc w:val="center"/>
            </w:pPr>
            <w:r>
              <w:rPr>
                <w:rFonts w:ascii="Arial" w:eastAsia="Arial" w:hAnsi="Arial" w:cs="Arial"/>
                <w:b/>
                <w:sz w:val="20"/>
              </w:rPr>
              <w:t xml:space="preserve">66,3 </w:t>
            </w:r>
          </w:p>
        </w:tc>
        <w:tc>
          <w:tcPr>
            <w:tcW w:w="1063" w:type="dxa"/>
            <w:tcBorders>
              <w:top w:val="single" w:sz="12" w:space="0" w:color="28FA3C"/>
              <w:left w:val="nil"/>
              <w:bottom w:val="single" w:sz="12" w:space="0" w:color="28FA3C"/>
              <w:right w:val="nil"/>
            </w:tcBorders>
            <w:shd w:val="clear" w:color="auto" w:fill="69FAD7"/>
          </w:tcPr>
          <w:p w:rsidR="00591336" w:rsidRDefault="004A4A0D">
            <w:pPr>
              <w:spacing w:after="0"/>
              <w:ind w:right="72"/>
              <w:jc w:val="center"/>
            </w:pPr>
            <w:r>
              <w:rPr>
                <w:rFonts w:ascii="Arial" w:eastAsia="Arial" w:hAnsi="Arial" w:cs="Arial"/>
                <w:b/>
                <w:sz w:val="20"/>
              </w:rPr>
              <w:t xml:space="preserve">79,7 </w:t>
            </w:r>
          </w:p>
        </w:tc>
        <w:tc>
          <w:tcPr>
            <w:tcW w:w="1061" w:type="dxa"/>
            <w:tcBorders>
              <w:top w:val="single" w:sz="12" w:space="0" w:color="28FA3C"/>
              <w:left w:val="nil"/>
              <w:bottom w:val="single" w:sz="12" w:space="0" w:color="28FA3C"/>
              <w:right w:val="nil"/>
            </w:tcBorders>
            <w:shd w:val="clear" w:color="auto" w:fill="69FAD7"/>
          </w:tcPr>
          <w:p w:rsidR="00591336" w:rsidRDefault="004A4A0D">
            <w:pPr>
              <w:spacing w:after="0"/>
              <w:ind w:left="182"/>
            </w:pPr>
            <w:r>
              <w:rPr>
                <w:rFonts w:ascii="Arial" w:eastAsia="Arial" w:hAnsi="Arial" w:cs="Arial"/>
                <w:b/>
                <w:sz w:val="20"/>
              </w:rPr>
              <w:t xml:space="preserve">100,5 </w:t>
            </w:r>
          </w:p>
        </w:tc>
        <w:tc>
          <w:tcPr>
            <w:tcW w:w="1063" w:type="dxa"/>
            <w:tcBorders>
              <w:top w:val="single" w:sz="12" w:space="0" w:color="28FA3C"/>
              <w:left w:val="nil"/>
              <w:bottom w:val="single" w:sz="12" w:space="0" w:color="28FA3C"/>
              <w:right w:val="nil"/>
            </w:tcBorders>
            <w:shd w:val="clear" w:color="auto" w:fill="69FAD7"/>
          </w:tcPr>
          <w:p w:rsidR="00591336" w:rsidRDefault="004A4A0D">
            <w:pPr>
              <w:spacing w:after="0"/>
              <w:ind w:left="182"/>
            </w:pPr>
            <w:r>
              <w:rPr>
                <w:rFonts w:ascii="Arial" w:eastAsia="Arial" w:hAnsi="Arial" w:cs="Arial"/>
                <w:b/>
                <w:sz w:val="20"/>
              </w:rPr>
              <w:t xml:space="preserve">113,0 </w:t>
            </w:r>
          </w:p>
        </w:tc>
        <w:tc>
          <w:tcPr>
            <w:tcW w:w="967" w:type="dxa"/>
            <w:tcBorders>
              <w:top w:val="single" w:sz="12" w:space="0" w:color="28FA3C"/>
              <w:left w:val="nil"/>
              <w:bottom w:val="single" w:sz="12" w:space="0" w:color="28FA3C"/>
              <w:right w:val="nil"/>
            </w:tcBorders>
            <w:shd w:val="clear" w:color="auto" w:fill="69FAD7"/>
          </w:tcPr>
          <w:p w:rsidR="00591336" w:rsidRDefault="004A4A0D">
            <w:pPr>
              <w:spacing w:after="0"/>
              <w:ind w:left="182"/>
            </w:pPr>
            <w:r>
              <w:rPr>
                <w:rFonts w:ascii="Arial" w:eastAsia="Arial" w:hAnsi="Arial" w:cs="Arial"/>
                <w:b/>
                <w:sz w:val="20"/>
              </w:rPr>
              <w:t xml:space="preserve">161,2 </w:t>
            </w:r>
          </w:p>
        </w:tc>
        <w:tc>
          <w:tcPr>
            <w:tcW w:w="91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72,3 </w:t>
            </w:r>
          </w:p>
        </w:tc>
        <w:tc>
          <w:tcPr>
            <w:tcW w:w="1073" w:type="dxa"/>
            <w:tcBorders>
              <w:top w:val="single" w:sz="12" w:space="0" w:color="28FA3C"/>
              <w:left w:val="nil"/>
              <w:bottom w:val="single" w:sz="12" w:space="0" w:color="28FA3C"/>
              <w:right w:val="nil"/>
            </w:tcBorders>
            <w:shd w:val="clear" w:color="auto" w:fill="69FAD7"/>
          </w:tcPr>
          <w:p w:rsidR="00591336" w:rsidRDefault="004A4A0D">
            <w:pPr>
              <w:spacing w:after="0"/>
              <w:ind w:left="34"/>
            </w:pPr>
            <w:r>
              <w:rPr>
                <w:rFonts w:ascii="Arial" w:eastAsia="Arial" w:hAnsi="Arial" w:cs="Arial"/>
                <w:b/>
                <w:sz w:val="20"/>
              </w:rPr>
              <w:t xml:space="preserve">109,9 </w:t>
            </w:r>
          </w:p>
        </w:tc>
        <w:tc>
          <w:tcPr>
            <w:tcW w:w="588" w:type="dxa"/>
            <w:tcBorders>
              <w:top w:val="single" w:sz="12" w:space="0" w:color="28FA3C"/>
              <w:left w:val="nil"/>
              <w:bottom w:val="single" w:sz="12" w:space="0" w:color="28FA3C"/>
              <w:right w:val="nil"/>
            </w:tcBorders>
            <w:shd w:val="clear" w:color="auto" w:fill="69FAD7"/>
          </w:tcPr>
          <w:p w:rsidR="00591336" w:rsidRDefault="004A4A0D">
            <w:pPr>
              <w:spacing w:after="0"/>
              <w:ind w:left="17"/>
              <w:jc w:val="both"/>
            </w:pPr>
            <w:r>
              <w:rPr>
                <w:rFonts w:ascii="Arial" w:eastAsia="Arial" w:hAnsi="Arial" w:cs="Arial"/>
                <w:b/>
                <w:sz w:val="20"/>
              </w:rPr>
              <w:t xml:space="preserve">182,2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20"/>
        </w:rPr>
        <w:t xml:space="preserve"> </w:t>
      </w:r>
    </w:p>
    <w:p w:rsidR="00591336" w:rsidRDefault="004A4A0D">
      <w:pPr>
        <w:spacing w:after="17"/>
        <w:ind w:left="428"/>
      </w:pPr>
      <w:r>
        <w:rPr>
          <w:rFonts w:ascii="Arial" w:eastAsia="Arial" w:hAnsi="Arial" w:cs="Arial"/>
          <w:b/>
          <w:color w:val="FF0000"/>
          <w:sz w:val="20"/>
        </w:rPr>
        <w:t xml:space="preserve"> </w:t>
      </w:r>
    </w:p>
    <w:p w:rsidR="00591336" w:rsidRDefault="004A4A0D">
      <w:pPr>
        <w:spacing w:after="0"/>
        <w:ind w:left="428"/>
      </w:pPr>
      <w:r>
        <w:rPr>
          <w:rFonts w:ascii="Times New Roman" w:eastAsia="Times New Roman" w:hAnsi="Times New Roman" w:cs="Times New Roman"/>
          <w:color w:val="FF0000"/>
          <w:sz w:val="24"/>
        </w:rPr>
        <w:t xml:space="preserve"> </w:t>
      </w:r>
    </w:p>
    <w:p w:rsidR="00591336" w:rsidRDefault="004A4A0D">
      <w:pPr>
        <w:pStyle w:val="Titre1"/>
        <w:ind w:left="1448" w:right="110" w:hanging="1020"/>
      </w:pPr>
      <w:r>
        <w:t xml:space="preserve">Tableau 47 : Dépenses de personnel des agents contractuels au 31 décembre par sexe (montants en </w:t>
      </w:r>
    </w:p>
    <w:p w:rsidR="00591336" w:rsidRDefault="004A4A0D">
      <w:pPr>
        <w:pStyle w:val="Titre1"/>
        <w:ind w:left="1448" w:right="110" w:hanging="1020"/>
      </w:pPr>
      <w:r>
        <w:t xml:space="preserve">milliards de FCFA) </w:t>
      </w:r>
    </w:p>
    <w:p w:rsidR="00591336" w:rsidRDefault="004A4A0D">
      <w:pPr>
        <w:spacing w:after="0"/>
        <w:ind w:left="428"/>
      </w:pPr>
      <w:r>
        <w:rPr>
          <w:rFonts w:ascii="Arial" w:eastAsia="Arial" w:hAnsi="Arial" w:cs="Arial"/>
          <w:color w:val="FF0000"/>
          <w:sz w:val="19"/>
        </w:rPr>
        <w:t xml:space="preserve"> </w:t>
      </w:r>
    </w:p>
    <w:tbl>
      <w:tblPr>
        <w:tblStyle w:val="TableGrid"/>
        <w:tblW w:w="9856" w:type="dxa"/>
        <w:tblInd w:w="320" w:type="dxa"/>
        <w:tblCellMar>
          <w:top w:w="48" w:type="dxa"/>
          <w:left w:w="0" w:type="dxa"/>
          <w:bottom w:w="0" w:type="dxa"/>
          <w:right w:w="115" w:type="dxa"/>
        </w:tblCellMar>
        <w:tblLook w:val="04A0" w:firstRow="1" w:lastRow="0" w:firstColumn="1" w:lastColumn="0" w:noHBand="0" w:noVBand="1"/>
      </w:tblPr>
      <w:tblGrid>
        <w:gridCol w:w="1436"/>
        <w:gridCol w:w="1186"/>
        <w:gridCol w:w="1073"/>
        <w:gridCol w:w="1070"/>
        <w:gridCol w:w="960"/>
        <w:gridCol w:w="1066"/>
        <w:gridCol w:w="1059"/>
        <w:gridCol w:w="1056"/>
        <w:gridCol w:w="950"/>
      </w:tblGrid>
      <w:tr w:rsidR="00591336">
        <w:trPr>
          <w:trHeight w:val="364"/>
        </w:trPr>
        <w:tc>
          <w:tcPr>
            <w:tcW w:w="1435"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Sexe </w:t>
            </w:r>
          </w:p>
        </w:tc>
        <w:tc>
          <w:tcPr>
            <w:tcW w:w="1186" w:type="dxa"/>
            <w:tcBorders>
              <w:top w:val="single" w:sz="12" w:space="0" w:color="28FA3C"/>
              <w:left w:val="nil"/>
              <w:bottom w:val="single" w:sz="12" w:space="0" w:color="28FA3C"/>
              <w:right w:val="nil"/>
            </w:tcBorders>
          </w:tcPr>
          <w:p w:rsidR="00591336" w:rsidRDefault="004A4A0D">
            <w:pPr>
              <w:spacing w:after="0"/>
              <w:ind w:left="79"/>
            </w:pPr>
            <w:r>
              <w:rPr>
                <w:rFonts w:ascii="Arial" w:eastAsia="Arial" w:hAnsi="Arial" w:cs="Arial"/>
                <w:b/>
                <w:sz w:val="20"/>
              </w:rPr>
              <w:t xml:space="preserve">2008 </w:t>
            </w:r>
          </w:p>
        </w:tc>
        <w:tc>
          <w:tcPr>
            <w:tcW w:w="1073" w:type="dxa"/>
            <w:tcBorders>
              <w:top w:val="single" w:sz="12" w:space="0" w:color="28FA3C"/>
              <w:left w:val="nil"/>
              <w:bottom w:val="single" w:sz="12" w:space="0" w:color="28FA3C"/>
              <w:right w:val="nil"/>
            </w:tcBorders>
          </w:tcPr>
          <w:p w:rsidR="00591336" w:rsidRDefault="004A4A0D">
            <w:pPr>
              <w:spacing w:after="0"/>
              <w:ind w:left="22"/>
            </w:pPr>
            <w:r>
              <w:rPr>
                <w:rFonts w:ascii="Arial" w:eastAsia="Arial" w:hAnsi="Arial" w:cs="Arial"/>
                <w:b/>
                <w:sz w:val="20"/>
              </w:rPr>
              <w:t xml:space="preserve">2009 </w:t>
            </w:r>
          </w:p>
        </w:tc>
        <w:tc>
          <w:tcPr>
            <w:tcW w:w="1070" w:type="dxa"/>
            <w:tcBorders>
              <w:top w:val="single" w:sz="12" w:space="0" w:color="28FA3C"/>
              <w:left w:val="nil"/>
              <w:bottom w:val="single" w:sz="12" w:space="0" w:color="28FA3C"/>
              <w:right w:val="nil"/>
            </w:tcBorders>
          </w:tcPr>
          <w:p w:rsidR="00591336" w:rsidRDefault="004A4A0D">
            <w:pPr>
              <w:spacing w:after="0"/>
              <w:ind w:left="77"/>
            </w:pPr>
            <w:r>
              <w:rPr>
                <w:rFonts w:ascii="Arial" w:eastAsia="Arial" w:hAnsi="Arial" w:cs="Arial"/>
                <w:b/>
                <w:sz w:val="20"/>
              </w:rPr>
              <w:t xml:space="preserve">2010 </w:t>
            </w:r>
          </w:p>
        </w:tc>
        <w:tc>
          <w:tcPr>
            <w:tcW w:w="960" w:type="dxa"/>
            <w:tcBorders>
              <w:top w:val="single" w:sz="12" w:space="0" w:color="28FA3C"/>
              <w:left w:val="nil"/>
              <w:bottom w:val="single" w:sz="12" w:space="0" w:color="28FA3C"/>
              <w:right w:val="nil"/>
            </w:tcBorders>
          </w:tcPr>
          <w:p w:rsidR="00591336" w:rsidRDefault="004A4A0D">
            <w:pPr>
              <w:spacing w:after="0"/>
              <w:ind w:left="77"/>
            </w:pPr>
            <w:r>
              <w:rPr>
                <w:rFonts w:ascii="Arial" w:eastAsia="Arial" w:hAnsi="Arial" w:cs="Arial"/>
                <w:b/>
                <w:sz w:val="20"/>
              </w:rPr>
              <w:t xml:space="preserve">2011 </w:t>
            </w:r>
          </w:p>
        </w:tc>
        <w:tc>
          <w:tcPr>
            <w:tcW w:w="1066" w:type="dxa"/>
            <w:tcBorders>
              <w:top w:val="single" w:sz="12" w:space="0" w:color="28FA3C"/>
              <w:left w:val="nil"/>
              <w:bottom w:val="single" w:sz="12" w:space="0" w:color="28FA3C"/>
              <w:right w:val="nil"/>
            </w:tcBorders>
          </w:tcPr>
          <w:p w:rsidR="00591336" w:rsidRDefault="004A4A0D">
            <w:pPr>
              <w:spacing w:after="0"/>
              <w:ind w:left="190"/>
            </w:pPr>
            <w:r>
              <w:rPr>
                <w:rFonts w:ascii="Arial" w:eastAsia="Arial" w:hAnsi="Arial" w:cs="Arial"/>
                <w:b/>
                <w:sz w:val="20"/>
              </w:rPr>
              <w:t xml:space="preserve">2012 </w:t>
            </w:r>
          </w:p>
        </w:tc>
        <w:tc>
          <w:tcPr>
            <w:tcW w:w="1059" w:type="dxa"/>
            <w:tcBorders>
              <w:top w:val="single" w:sz="12" w:space="0" w:color="28FA3C"/>
              <w:left w:val="nil"/>
              <w:bottom w:val="single" w:sz="12" w:space="0" w:color="28FA3C"/>
              <w:right w:val="nil"/>
            </w:tcBorders>
          </w:tcPr>
          <w:p w:rsidR="00591336" w:rsidRDefault="004A4A0D">
            <w:pPr>
              <w:spacing w:after="0"/>
              <w:ind w:left="194"/>
            </w:pPr>
            <w:r>
              <w:rPr>
                <w:rFonts w:ascii="Arial" w:eastAsia="Arial" w:hAnsi="Arial" w:cs="Arial"/>
                <w:b/>
                <w:sz w:val="20"/>
              </w:rPr>
              <w:t xml:space="preserve">2013 </w:t>
            </w:r>
          </w:p>
        </w:tc>
        <w:tc>
          <w:tcPr>
            <w:tcW w:w="1056" w:type="dxa"/>
            <w:tcBorders>
              <w:top w:val="single" w:sz="12" w:space="0" w:color="28FA3C"/>
              <w:left w:val="nil"/>
              <w:bottom w:val="single" w:sz="12" w:space="0" w:color="28FA3C"/>
              <w:right w:val="nil"/>
            </w:tcBorders>
          </w:tcPr>
          <w:p w:rsidR="00591336" w:rsidRDefault="004A4A0D">
            <w:pPr>
              <w:spacing w:after="0"/>
              <w:ind w:left="197"/>
            </w:pPr>
            <w:r>
              <w:rPr>
                <w:rFonts w:ascii="Arial" w:eastAsia="Arial" w:hAnsi="Arial" w:cs="Arial"/>
                <w:b/>
                <w:sz w:val="20"/>
              </w:rPr>
              <w:t xml:space="preserve">2014 </w:t>
            </w:r>
          </w:p>
        </w:tc>
        <w:tc>
          <w:tcPr>
            <w:tcW w:w="950" w:type="dxa"/>
            <w:tcBorders>
              <w:top w:val="single" w:sz="12" w:space="0" w:color="28FA3C"/>
              <w:left w:val="nil"/>
              <w:bottom w:val="single" w:sz="12" w:space="0" w:color="28FA3C"/>
              <w:right w:val="nil"/>
            </w:tcBorders>
          </w:tcPr>
          <w:p w:rsidR="00591336" w:rsidRDefault="004A4A0D">
            <w:pPr>
              <w:spacing w:after="0"/>
              <w:ind w:left="197"/>
            </w:pPr>
            <w:r>
              <w:rPr>
                <w:rFonts w:ascii="Arial" w:eastAsia="Arial" w:hAnsi="Arial" w:cs="Arial"/>
                <w:b/>
                <w:sz w:val="20"/>
              </w:rPr>
              <w:t xml:space="preserve">2015 </w:t>
            </w:r>
          </w:p>
        </w:tc>
      </w:tr>
      <w:tr w:rsidR="00591336">
        <w:trPr>
          <w:trHeight w:val="328"/>
        </w:trPr>
        <w:tc>
          <w:tcPr>
            <w:tcW w:w="1435"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186"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15,2 </w:t>
            </w:r>
          </w:p>
        </w:tc>
        <w:tc>
          <w:tcPr>
            <w:tcW w:w="1073"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19,7 </w:t>
            </w:r>
          </w:p>
        </w:tc>
        <w:tc>
          <w:tcPr>
            <w:tcW w:w="107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23,6 </w:t>
            </w:r>
          </w:p>
        </w:tc>
        <w:tc>
          <w:tcPr>
            <w:tcW w:w="96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28,4 </w:t>
            </w:r>
          </w:p>
        </w:tc>
        <w:tc>
          <w:tcPr>
            <w:tcW w:w="1066"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36,8 </w:t>
            </w:r>
          </w:p>
        </w:tc>
        <w:tc>
          <w:tcPr>
            <w:tcW w:w="1059"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41,8 </w:t>
            </w:r>
          </w:p>
        </w:tc>
        <w:tc>
          <w:tcPr>
            <w:tcW w:w="1056"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61,9 </w:t>
            </w:r>
          </w:p>
        </w:tc>
        <w:tc>
          <w:tcPr>
            <w:tcW w:w="950"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72,3 </w:t>
            </w:r>
          </w:p>
        </w:tc>
      </w:tr>
      <w:tr w:rsidR="00591336">
        <w:trPr>
          <w:trHeight w:val="333"/>
        </w:trPr>
        <w:tc>
          <w:tcPr>
            <w:tcW w:w="1435"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Hommes </w:t>
            </w:r>
          </w:p>
        </w:tc>
        <w:tc>
          <w:tcPr>
            <w:tcW w:w="1186"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29,5 </w:t>
            </w:r>
          </w:p>
        </w:tc>
        <w:tc>
          <w:tcPr>
            <w:tcW w:w="107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36,2 </w:t>
            </w:r>
          </w:p>
        </w:tc>
        <w:tc>
          <w:tcPr>
            <w:tcW w:w="107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42,7 </w:t>
            </w:r>
          </w:p>
        </w:tc>
        <w:tc>
          <w:tcPr>
            <w:tcW w:w="96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51,3 </w:t>
            </w:r>
          </w:p>
        </w:tc>
        <w:tc>
          <w:tcPr>
            <w:tcW w:w="1066"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63,6 </w:t>
            </w:r>
          </w:p>
        </w:tc>
        <w:tc>
          <w:tcPr>
            <w:tcW w:w="1059"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71,2 </w:t>
            </w:r>
          </w:p>
        </w:tc>
        <w:tc>
          <w:tcPr>
            <w:tcW w:w="1056"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99,3 </w:t>
            </w:r>
          </w:p>
        </w:tc>
        <w:tc>
          <w:tcPr>
            <w:tcW w:w="95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109,9 </w:t>
            </w:r>
          </w:p>
        </w:tc>
      </w:tr>
      <w:tr w:rsidR="00591336">
        <w:trPr>
          <w:trHeight w:val="354"/>
        </w:trPr>
        <w:tc>
          <w:tcPr>
            <w:tcW w:w="1435"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8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44,7 </w:t>
            </w:r>
          </w:p>
        </w:tc>
        <w:tc>
          <w:tcPr>
            <w:tcW w:w="107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55,9 </w:t>
            </w:r>
          </w:p>
        </w:tc>
        <w:tc>
          <w:tcPr>
            <w:tcW w:w="107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66,3 </w:t>
            </w:r>
          </w:p>
        </w:tc>
        <w:tc>
          <w:tcPr>
            <w:tcW w:w="96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79,7 </w:t>
            </w:r>
          </w:p>
        </w:tc>
        <w:tc>
          <w:tcPr>
            <w:tcW w:w="106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100,5 </w:t>
            </w:r>
          </w:p>
        </w:tc>
        <w:tc>
          <w:tcPr>
            <w:tcW w:w="105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113,0 </w:t>
            </w:r>
          </w:p>
        </w:tc>
        <w:tc>
          <w:tcPr>
            <w:tcW w:w="105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161,2</w:t>
            </w:r>
            <w:r>
              <w:rPr>
                <w:rFonts w:ascii="Arial" w:eastAsia="Arial" w:hAnsi="Arial" w:cs="Arial"/>
                <w:sz w:val="20"/>
              </w:rPr>
              <w:t xml:space="preserve"> </w:t>
            </w:r>
          </w:p>
        </w:tc>
        <w:tc>
          <w:tcPr>
            <w:tcW w:w="950"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182,2 </w:t>
            </w:r>
          </w:p>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21"/>
        <w:ind w:left="428"/>
      </w:pPr>
      <w:r>
        <w:rPr>
          <w:rFonts w:ascii="Arial" w:eastAsia="Arial" w:hAnsi="Arial" w:cs="Arial"/>
          <w:color w:val="FF0000"/>
          <w:sz w:val="19"/>
        </w:rPr>
        <w:t xml:space="preserve"> </w:t>
      </w:r>
    </w:p>
    <w:p w:rsidR="00591336" w:rsidRDefault="004A4A0D">
      <w:pPr>
        <w:spacing w:after="0"/>
        <w:ind w:left="428"/>
      </w:pPr>
      <w:r>
        <w:rPr>
          <w:rFonts w:ascii="Times New Roman" w:eastAsia="Times New Roman" w:hAnsi="Times New Roman" w:cs="Times New Roman"/>
          <w:color w:val="FF0000"/>
          <w:sz w:val="24"/>
        </w:rPr>
        <w:t xml:space="preserve"> </w:t>
      </w:r>
    </w:p>
    <w:p w:rsidR="00591336" w:rsidRDefault="004A4A0D">
      <w:pPr>
        <w:spacing w:after="0"/>
        <w:ind w:left="428"/>
      </w:pPr>
      <w:r>
        <w:rPr>
          <w:rFonts w:ascii="Times New Roman" w:eastAsia="Times New Roman" w:hAnsi="Times New Roman" w:cs="Times New Roman"/>
          <w:color w:val="FF0000"/>
          <w:sz w:val="24"/>
        </w:rPr>
        <w:t xml:space="preserve"> </w:t>
      </w:r>
    </w:p>
    <w:p w:rsidR="00591336" w:rsidRDefault="004A4A0D">
      <w:pPr>
        <w:pStyle w:val="Titre1"/>
        <w:spacing w:after="27"/>
        <w:ind w:left="1448" w:right="110" w:hanging="1020"/>
      </w:pPr>
      <w:r>
        <w:t xml:space="preserve">Tableau 48 : Dépenses de personnel des agents contractuels au 31 décembre par institution (en millions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10034" w:type="dxa"/>
        <w:tblInd w:w="358" w:type="dxa"/>
        <w:tblCellMar>
          <w:top w:w="5" w:type="dxa"/>
          <w:left w:w="0" w:type="dxa"/>
          <w:bottom w:w="0" w:type="dxa"/>
          <w:right w:w="0" w:type="dxa"/>
        </w:tblCellMar>
        <w:tblLook w:val="04A0" w:firstRow="1" w:lastRow="0" w:firstColumn="1" w:lastColumn="0" w:noHBand="0" w:noVBand="1"/>
      </w:tblPr>
      <w:tblGrid>
        <w:gridCol w:w="4316"/>
        <w:gridCol w:w="665"/>
        <w:gridCol w:w="663"/>
        <w:gridCol w:w="667"/>
        <w:gridCol w:w="604"/>
        <w:gridCol w:w="667"/>
        <w:gridCol w:w="501"/>
        <w:gridCol w:w="1272"/>
        <w:gridCol w:w="679"/>
      </w:tblGrid>
      <w:tr w:rsidR="00591336">
        <w:trPr>
          <w:trHeight w:val="314"/>
        </w:trPr>
        <w:tc>
          <w:tcPr>
            <w:tcW w:w="4820" w:type="dxa"/>
            <w:vMerge w:val="restart"/>
            <w:tcBorders>
              <w:top w:val="single" w:sz="12" w:space="0" w:color="28FA3C"/>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Institution </w:t>
            </w:r>
          </w:p>
        </w:tc>
        <w:tc>
          <w:tcPr>
            <w:tcW w:w="704"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70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70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632"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706"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2014 </w:t>
            </w:r>
          </w:p>
        </w:tc>
        <w:tc>
          <w:tcPr>
            <w:tcW w:w="511"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2015 </w:t>
            </w:r>
          </w:p>
        </w:tc>
        <w:tc>
          <w:tcPr>
            <w:tcW w:w="526" w:type="dxa"/>
            <w:tcBorders>
              <w:top w:val="single" w:sz="12" w:space="0" w:color="28FA3C"/>
              <w:left w:val="nil"/>
              <w:bottom w:val="single" w:sz="12" w:space="0" w:color="28FA3C"/>
              <w:right w:val="nil"/>
            </w:tcBorders>
          </w:tcPr>
          <w:p w:rsidR="00591336" w:rsidRDefault="00591336"/>
        </w:tc>
        <w:tc>
          <w:tcPr>
            <w:tcW w:w="730" w:type="dxa"/>
            <w:tcBorders>
              <w:top w:val="single" w:sz="12" w:space="0" w:color="28FA3C"/>
              <w:left w:val="nil"/>
              <w:bottom w:val="single" w:sz="12" w:space="0" w:color="28FA3C"/>
              <w:right w:val="nil"/>
            </w:tcBorders>
          </w:tcPr>
          <w:p w:rsidR="00591336" w:rsidRDefault="00591336"/>
        </w:tc>
      </w:tr>
      <w:tr w:rsidR="00591336">
        <w:trPr>
          <w:trHeight w:val="312"/>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51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 </w:t>
            </w:r>
          </w:p>
        </w:tc>
        <w:tc>
          <w:tcPr>
            <w:tcW w:w="526"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H </w:t>
            </w:r>
          </w:p>
        </w:tc>
        <w:tc>
          <w:tcPr>
            <w:tcW w:w="730"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T </w:t>
            </w:r>
          </w:p>
        </w:tc>
      </w:tr>
      <w:tr w:rsidR="00591336">
        <w:trPr>
          <w:trHeight w:val="298"/>
        </w:trPr>
        <w:tc>
          <w:tcPr>
            <w:tcW w:w="4820"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Présidence du Faso </w:t>
            </w:r>
          </w:p>
        </w:tc>
        <w:tc>
          <w:tcPr>
            <w:tcW w:w="704"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282 </w:t>
            </w:r>
          </w:p>
        </w:tc>
        <w:tc>
          <w:tcPr>
            <w:tcW w:w="701"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305 </w:t>
            </w:r>
          </w:p>
        </w:tc>
        <w:tc>
          <w:tcPr>
            <w:tcW w:w="706"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336 </w:t>
            </w:r>
          </w:p>
        </w:tc>
        <w:tc>
          <w:tcPr>
            <w:tcW w:w="632"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256 </w:t>
            </w:r>
          </w:p>
        </w:tc>
        <w:tc>
          <w:tcPr>
            <w:tcW w:w="706"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317 </w:t>
            </w:r>
          </w:p>
        </w:tc>
        <w:tc>
          <w:tcPr>
            <w:tcW w:w="511"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79 </w:t>
            </w:r>
          </w:p>
        </w:tc>
        <w:tc>
          <w:tcPr>
            <w:tcW w:w="526" w:type="dxa"/>
            <w:tcBorders>
              <w:top w:val="single" w:sz="12" w:space="0" w:color="28FA3C"/>
              <w:left w:val="nil"/>
              <w:bottom w:val="nil"/>
              <w:right w:val="nil"/>
            </w:tcBorders>
          </w:tcPr>
          <w:p w:rsidR="00591336" w:rsidRDefault="004A4A0D">
            <w:pPr>
              <w:spacing w:after="0"/>
              <w:ind w:left="55"/>
              <w:jc w:val="both"/>
            </w:pPr>
            <w:r>
              <w:rPr>
                <w:rFonts w:ascii="Arial" w:eastAsia="Arial" w:hAnsi="Arial" w:cs="Arial"/>
                <w:sz w:val="20"/>
              </w:rPr>
              <w:t xml:space="preserve">265 </w:t>
            </w:r>
          </w:p>
        </w:tc>
        <w:tc>
          <w:tcPr>
            <w:tcW w:w="730" w:type="dxa"/>
            <w:tcBorders>
              <w:top w:val="single" w:sz="12" w:space="0" w:color="28FA3C"/>
              <w:left w:val="nil"/>
              <w:bottom w:val="nil"/>
              <w:right w:val="nil"/>
            </w:tcBorders>
          </w:tcPr>
          <w:p w:rsidR="00591336" w:rsidRDefault="004A4A0D">
            <w:pPr>
              <w:spacing w:after="0"/>
              <w:ind w:left="55"/>
            </w:pPr>
            <w:r>
              <w:rPr>
                <w:rFonts w:ascii="Arial" w:eastAsia="Arial" w:hAnsi="Arial" w:cs="Arial"/>
                <w:sz w:val="20"/>
              </w:rPr>
              <w:t xml:space="preserve">344 </w:t>
            </w:r>
          </w:p>
        </w:tc>
      </w:tr>
      <w:tr w:rsidR="00591336">
        <w:trPr>
          <w:trHeight w:val="283"/>
        </w:trPr>
        <w:tc>
          <w:tcPr>
            <w:tcW w:w="4820"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Premier ministère </w:t>
            </w:r>
          </w:p>
        </w:tc>
        <w:tc>
          <w:tcPr>
            <w:tcW w:w="704"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95 </w:t>
            </w:r>
          </w:p>
        </w:tc>
        <w:tc>
          <w:tcPr>
            <w:tcW w:w="70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104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113 </w:t>
            </w:r>
          </w:p>
        </w:tc>
        <w:tc>
          <w:tcPr>
            <w:tcW w:w="632"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106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139 </w:t>
            </w:r>
          </w:p>
        </w:tc>
        <w:tc>
          <w:tcPr>
            <w:tcW w:w="51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60 </w:t>
            </w:r>
          </w:p>
        </w:tc>
        <w:tc>
          <w:tcPr>
            <w:tcW w:w="526" w:type="dxa"/>
            <w:tcBorders>
              <w:top w:val="nil"/>
              <w:left w:val="nil"/>
              <w:bottom w:val="nil"/>
              <w:right w:val="nil"/>
            </w:tcBorders>
            <w:shd w:val="clear" w:color="auto" w:fill="69FFD7"/>
          </w:tcPr>
          <w:p w:rsidR="00591336" w:rsidRDefault="004A4A0D">
            <w:pPr>
              <w:spacing w:after="0"/>
              <w:ind w:left="55"/>
              <w:jc w:val="both"/>
            </w:pPr>
            <w:r>
              <w:rPr>
                <w:rFonts w:ascii="Arial" w:eastAsia="Arial" w:hAnsi="Arial" w:cs="Arial"/>
                <w:sz w:val="20"/>
              </w:rPr>
              <w:t xml:space="preserve">103 </w:t>
            </w:r>
          </w:p>
        </w:tc>
        <w:tc>
          <w:tcPr>
            <w:tcW w:w="730"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163 </w:t>
            </w:r>
          </w:p>
        </w:tc>
      </w:tr>
      <w:tr w:rsidR="00591336">
        <w:trPr>
          <w:trHeight w:val="461"/>
        </w:trPr>
        <w:tc>
          <w:tcPr>
            <w:tcW w:w="4820" w:type="dxa"/>
            <w:tcBorders>
              <w:top w:val="nil"/>
              <w:left w:val="nil"/>
              <w:bottom w:val="nil"/>
              <w:right w:val="nil"/>
            </w:tcBorders>
          </w:tcPr>
          <w:p w:rsidR="00591336" w:rsidRDefault="004A4A0D">
            <w:pPr>
              <w:spacing w:after="0"/>
              <w:ind w:left="70"/>
            </w:pPr>
            <w:r>
              <w:rPr>
                <w:rFonts w:ascii="Arial" w:eastAsia="Arial" w:hAnsi="Arial" w:cs="Arial"/>
                <w:sz w:val="20"/>
              </w:rPr>
              <w:t xml:space="preserve">Secrétariat général du Gouvernement-Conseil des ministres </w:t>
            </w:r>
          </w:p>
        </w:tc>
        <w:tc>
          <w:tcPr>
            <w:tcW w:w="704"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52 </w:t>
            </w:r>
          </w:p>
        </w:tc>
        <w:tc>
          <w:tcPr>
            <w:tcW w:w="70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49 </w:t>
            </w:r>
          </w:p>
        </w:tc>
        <w:tc>
          <w:tcPr>
            <w:tcW w:w="706"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60 </w:t>
            </w:r>
          </w:p>
        </w:tc>
        <w:tc>
          <w:tcPr>
            <w:tcW w:w="632"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60 </w:t>
            </w:r>
          </w:p>
        </w:tc>
        <w:tc>
          <w:tcPr>
            <w:tcW w:w="706"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69 </w:t>
            </w:r>
          </w:p>
        </w:tc>
        <w:tc>
          <w:tcPr>
            <w:tcW w:w="51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25 </w:t>
            </w:r>
          </w:p>
        </w:tc>
        <w:tc>
          <w:tcPr>
            <w:tcW w:w="526" w:type="dxa"/>
            <w:tcBorders>
              <w:top w:val="nil"/>
              <w:left w:val="nil"/>
              <w:bottom w:val="nil"/>
              <w:right w:val="nil"/>
            </w:tcBorders>
            <w:vAlign w:val="center"/>
          </w:tcPr>
          <w:p w:rsidR="00591336" w:rsidRDefault="004A4A0D">
            <w:pPr>
              <w:spacing w:after="0"/>
              <w:ind w:left="55"/>
            </w:pPr>
            <w:r>
              <w:rPr>
                <w:rFonts w:ascii="Arial" w:eastAsia="Arial" w:hAnsi="Arial" w:cs="Arial"/>
                <w:sz w:val="20"/>
              </w:rPr>
              <w:t xml:space="preserve">46 </w:t>
            </w:r>
          </w:p>
        </w:tc>
        <w:tc>
          <w:tcPr>
            <w:tcW w:w="730" w:type="dxa"/>
            <w:tcBorders>
              <w:top w:val="nil"/>
              <w:left w:val="nil"/>
              <w:bottom w:val="nil"/>
              <w:right w:val="nil"/>
            </w:tcBorders>
            <w:vAlign w:val="center"/>
          </w:tcPr>
          <w:p w:rsidR="00591336" w:rsidRDefault="004A4A0D">
            <w:pPr>
              <w:spacing w:after="0"/>
              <w:ind w:left="55"/>
            </w:pPr>
            <w:r>
              <w:rPr>
                <w:rFonts w:ascii="Arial" w:eastAsia="Arial" w:hAnsi="Arial" w:cs="Arial"/>
                <w:sz w:val="20"/>
              </w:rPr>
              <w:t xml:space="preserve">71 </w:t>
            </w:r>
          </w:p>
        </w:tc>
      </w:tr>
      <w:tr w:rsidR="00591336">
        <w:trPr>
          <w:trHeight w:val="283"/>
        </w:trPr>
        <w:tc>
          <w:tcPr>
            <w:tcW w:w="4820"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économique et social </w:t>
            </w:r>
          </w:p>
        </w:tc>
        <w:tc>
          <w:tcPr>
            <w:tcW w:w="704"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47 </w:t>
            </w:r>
          </w:p>
        </w:tc>
        <w:tc>
          <w:tcPr>
            <w:tcW w:w="70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51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57 </w:t>
            </w:r>
          </w:p>
        </w:tc>
        <w:tc>
          <w:tcPr>
            <w:tcW w:w="632"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37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52 </w:t>
            </w:r>
          </w:p>
        </w:tc>
        <w:tc>
          <w:tcPr>
            <w:tcW w:w="51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23 </w:t>
            </w:r>
          </w:p>
        </w:tc>
        <w:tc>
          <w:tcPr>
            <w:tcW w:w="526"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30 </w:t>
            </w:r>
          </w:p>
        </w:tc>
        <w:tc>
          <w:tcPr>
            <w:tcW w:w="730"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52 </w:t>
            </w:r>
          </w:p>
        </w:tc>
      </w:tr>
      <w:tr w:rsidR="00591336">
        <w:trPr>
          <w:trHeight w:val="283"/>
        </w:trPr>
        <w:tc>
          <w:tcPr>
            <w:tcW w:w="4820" w:type="dxa"/>
            <w:tcBorders>
              <w:top w:val="nil"/>
              <w:left w:val="nil"/>
              <w:bottom w:val="nil"/>
              <w:right w:val="nil"/>
            </w:tcBorders>
          </w:tcPr>
          <w:p w:rsidR="00591336" w:rsidRDefault="004A4A0D">
            <w:pPr>
              <w:spacing w:after="0"/>
              <w:ind w:left="70"/>
            </w:pPr>
            <w:r>
              <w:rPr>
                <w:rFonts w:ascii="Arial" w:eastAsia="Arial" w:hAnsi="Arial" w:cs="Arial"/>
                <w:sz w:val="20"/>
              </w:rPr>
              <w:t xml:space="preserve">Conseil d'Etat </w:t>
            </w:r>
          </w:p>
        </w:tc>
        <w:tc>
          <w:tcPr>
            <w:tcW w:w="704" w:type="dxa"/>
            <w:tcBorders>
              <w:top w:val="nil"/>
              <w:left w:val="nil"/>
              <w:bottom w:val="nil"/>
              <w:right w:val="nil"/>
            </w:tcBorders>
          </w:tcPr>
          <w:p w:rsidR="00591336" w:rsidRDefault="004A4A0D">
            <w:pPr>
              <w:spacing w:after="0"/>
            </w:pPr>
            <w:r>
              <w:rPr>
                <w:rFonts w:ascii="Arial" w:eastAsia="Arial" w:hAnsi="Arial" w:cs="Arial"/>
                <w:sz w:val="20"/>
              </w:rPr>
              <w:t xml:space="preserve">33 </w:t>
            </w:r>
          </w:p>
        </w:tc>
        <w:tc>
          <w:tcPr>
            <w:tcW w:w="701" w:type="dxa"/>
            <w:tcBorders>
              <w:top w:val="nil"/>
              <w:left w:val="nil"/>
              <w:bottom w:val="nil"/>
              <w:right w:val="nil"/>
            </w:tcBorders>
          </w:tcPr>
          <w:p w:rsidR="00591336" w:rsidRDefault="004A4A0D">
            <w:pPr>
              <w:spacing w:after="0"/>
            </w:pPr>
            <w:r>
              <w:rPr>
                <w:rFonts w:ascii="Arial" w:eastAsia="Arial" w:hAnsi="Arial" w:cs="Arial"/>
                <w:sz w:val="20"/>
              </w:rPr>
              <w:t xml:space="preserve">33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42 </w:t>
            </w:r>
          </w:p>
        </w:tc>
        <w:tc>
          <w:tcPr>
            <w:tcW w:w="632" w:type="dxa"/>
            <w:tcBorders>
              <w:top w:val="nil"/>
              <w:left w:val="nil"/>
              <w:bottom w:val="nil"/>
              <w:right w:val="nil"/>
            </w:tcBorders>
          </w:tcPr>
          <w:p w:rsidR="00591336" w:rsidRDefault="004A4A0D">
            <w:pPr>
              <w:spacing w:after="0"/>
            </w:pPr>
            <w:r>
              <w:rPr>
                <w:rFonts w:ascii="Arial" w:eastAsia="Arial" w:hAnsi="Arial" w:cs="Arial"/>
                <w:sz w:val="20"/>
              </w:rPr>
              <w:t xml:space="preserve">41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48 </w:t>
            </w:r>
          </w:p>
        </w:tc>
        <w:tc>
          <w:tcPr>
            <w:tcW w:w="511" w:type="dxa"/>
            <w:tcBorders>
              <w:top w:val="nil"/>
              <w:left w:val="nil"/>
              <w:bottom w:val="nil"/>
              <w:right w:val="nil"/>
            </w:tcBorders>
          </w:tcPr>
          <w:p w:rsidR="00591336" w:rsidRDefault="004A4A0D">
            <w:pPr>
              <w:spacing w:after="0"/>
            </w:pPr>
            <w:r>
              <w:rPr>
                <w:rFonts w:ascii="Arial" w:eastAsia="Arial" w:hAnsi="Arial" w:cs="Arial"/>
                <w:sz w:val="20"/>
              </w:rPr>
              <w:t xml:space="preserve">24 </w:t>
            </w:r>
          </w:p>
        </w:tc>
        <w:tc>
          <w:tcPr>
            <w:tcW w:w="526" w:type="dxa"/>
            <w:tcBorders>
              <w:top w:val="nil"/>
              <w:left w:val="nil"/>
              <w:bottom w:val="nil"/>
              <w:right w:val="nil"/>
            </w:tcBorders>
          </w:tcPr>
          <w:p w:rsidR="00591336" w:rsidRDefault="004A4A0D">
            <w:pPr>
              <w:spacing w:after="0"/>
              <w:ind w:left="55"/>
            </w:pPr>
            <w:r>
              <w:rPr>
                <w:rFonts w:ascii="Arial" w:eastAsia="Arial" w:hAnsi="Arial" w:cs="Arial"/>
                <w:sz w:val="20"/>
              </w:rPr>
              <w:t xml:space="preserve">25 </w:t>
            </w:r>
          </w:p>
        </w:tc>
        <w:tc>
          <w:tcPr>
            <w:tcW w:w="730" w:type="dxa"/>
            <w:tcBorders>
              <w:top w:val="nil"/>
              <w:left w:val="nil"/>
              <w:bottom w:val="nil"/>
              <w:right w:val="nil"/>
            </w:tcBorders>
          </w:tcPr>
          <w:p w:rsidR="00591336" w:rsidRDefault="004A4A0D">
            <w:pPr>
              <w:spacing w:after="0"/>
              <w:ind w:left="55"/>
            </w:pPr>
            <w:r>
              <w:rPr>
                <w:rFonts w:ascii="Arial" w:eastAsia="Arial" w:hAnsi="Arial" w:cs="Arial"/>
                <w:sz w:val="20"/>
              </w:rPr>
              <w:t xml:space="preserve">49 </w:t>
            </w:r>
          </w:p>
        </w:tc>
      </w:tr>
      <w:tr w:rsidR="00591336">
        <w:trPr>
          <w:trHeight w:val="283"/>
        </w:trPr>
        <w:tc>
          <w:tcPr>
            <w:tcW w:w="4820"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supérieur de la communication </w:t>
            </w:r>
          </w:p>
        </w:tc>
        <w:tc>
          <w:tcPr>
            <w:tcW w:w="704"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49 </w:t>
            </w:r>
          </w:p>
        </w:tc>
        <w:tc>
          <w:tcPr>
            <w:tcW w:w="70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48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58 </w:t>
            </w:r>
          </w:p>
        </w:tc>
        <w:tc>
          <w:tcPr>
            <w:tcW w:w="632"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70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80 </w:t>
            </w:r>
          </w:p>
        </w:tc>
        <w:tc>
          <w:tcPr>
            <w:tcW w:w="51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24 </w:t>
            </w:r>
          </w:p>
        </w:tc>
        <w:tc>
          <w:tcPr>
            <w:tcW w:w="526"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61 </w:t>
            </w:r>
          </w:p>
        </w:tc>
        <w:tc>
          <w:tcPr>
            <w:tcW w:w="730"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85 </w:t>
            </w:r>
          </w:p>
        </w:tc>
      </w:tr>
      <w:tr w:rsidR="00591336">
        <w:trPr>
          <w:trHeight w:val="283"/>
        </w:trPr>
        <w:tc>
          <w:tcPr>
            <w:tcW w:w="4820" w:type="dxa"/>
            <w:tcBorders>
              <w:top w:val="nil"/>
              <w:left w:val="nil"/>
              <w:bottom w:val="nil"/>
              <w:right w:val="nil"/>
            </w:tcBorders>
          </w:tcPr>
          <w:p w:rsidR="00591336" w:rsidRDefault="004A4A0D">
            <w:pPr>
              <w:spacing w:after="0"/>
              <w:ind w:left="70"/>
            </w:pPr>
            <w:r>
              <w:rPr>
                <w:rFonts w:ascii="Arial" w:eastAsia="Arial" w:hAnsi="Arial" w:cs="Arial"/>
                <w:sz w:val="20"/>
              </w:rPr>
              <w:t xml:space="preserve">Conseil constitutionnel  </w:t>
            </w:r>
          </w:p>
        </w:tc>
        <w:tc>
          <w:tcPr>
            <w:tcW w:w="704" w:type="dxa"/>
            <w:tcBorders>
              <w:top w:val="nil"/>
              <w:left w:val="nil"/>
              <w:bottom w:val="nil"/>
              <w:right w:val="nil"/>
            </w:tcBorders>
          </w:tcPr>
          <w:p w:rsidR="00591336" w:rsidRDefault="004A4A0D">
            <w:pPr>
              <w:spacing w:after="0"/>
            </w:pPr>
            <w:r>
              <w:rPr>
                <w:rFonts w:ascii="Arial" w:eastAsia="Arial" w:hAnsi="Arial" w:cs="Arial"/>
                <w:sz w:val="20"/>
              </w:rPr>
              <w:t xml:space="preserve">70 </w:t>
            </w:r>
          </w:p>
        </w:tc>
        <w:tc>
          <w:tcPr>
            <w:tcW w:w="701" w:type="dxa"/>
            <w:tcBorders>
              <w:top w:val="nil"/>
              <w:left w:val="nil"/>
              <w:bottom w:val="nil"/>
              <w:right w:val="nil"/>
            </w:tcBorders>
          </w:tcPr>
          <w:p w:rsidR="00591336" w:rsidRDefault="004A4A0D">
            <w:pPr>
              <w:spacing w:after="0"/>
            </w:pPr>
            <w:r>
              <w:rPr>
                <w:rFonts w:ascii="Arial" w:eastAsia="Arial" w:hAnsi="Arial" w:cs="Arial"/>
                <w:sz w:val="20"/>
              </w:rPr>
              <w:t xml:space="preserve">71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84 </w:t>
            </w:r>
          </w:p>
        </w:tc>
        <w:tc>
          <w:tcPr>
            <w:tcW w:w="632" w:type="dxa"/>
            <w:tcBorders>
              <w:top w:val="nil"/>
              <w:left w:val="nil"/>
              <w:bottom w:val="nil"/>
              <w:right w:val="nil"/>
            </w:tcBorders>
          </w:tcPr>
          <w:p w:rsidR="00591336" w:rsidRDefault="004A4A0D">
            <w:pPr>
              <w:spacing w:after="0"/>
            </w:pPr>
            <w:r>
              <w:rPr>
                <w:rFonts w:ascii="Arial" w:eastAsia="Arial" w:hAnsi="Arial" w:cs="Arial"/>
                <w:sz w:val="20"/>
              </w:rPr>
              <w:t xml:space="preserve">76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93 </w:t>
            </w:r>
          </w:p>
        </w:tc>
        <w:tc>
          <w:tcPr>
            <w:tcW w:w="511" w:type="dxa"/>
            <w:tcBorders>
              <w:top w:val="nil"/>
              <w:left w:val="nil"/>
              <w:bottom w:val="nil"/>
              <w:right w:val="nil"/>
            </w:tcBorders>
          </w:tcPr>
          <w:p w:rsidR="00591336" w:rsidRDefault="004A4A0D">
            <w:pPr>
              <w:spacing w:after="0"/>
            </w:pPr>
            <w:r>
              <w:rPr>
                <w:rFonts w:ascii="Arial" w:eastAsia="Arial" w:hAnsi="Arial" w:cs="Arial"/>
                <w:sz w:val="20"/>
              </w:rPr>
              <w:t xml:space="preserve">23 </w:t>
            </w:r>
          </w:p>
        </w:tc>
        <w:tc>
          <w:tcPr>
            <w:tcW w:w="526" w:type="dxa"/>
            <w:tcBorders>
              <w:top w:val="nil"/>
              <w:left w:val="nil"/>
              <w:bottom w:val="nil"/>
              <w:right w:val="nil"/>
            </w:tcBorders>
          </w:tcPr>
          <w:p w:rsidR="00591336" w:rsidRDefault="004A4A0D">
            <w:pPr>
              <w:spacing w:after="0"/>
              <w:ind w:left="55"/>
            </w:pPr>
            <w:r>
              <w:rPr>
                <w:rFonts w:ascii="Arial" w:eastAsia="Arial" w:hAnsi="Arial" w:cs="Arial"/>
                <w:sz w:val="20"/>
              </w:rPr>
              <w:t xml:space="preserve">52 </w:t>
            </w:r>
          </w:p>
        </w:tc>
        <w:tc>
          <w:tcPr>
            <w:tcW w:w="730" w:type="dxa"/>
            <w:tcBorders>
              <w:top w:val="nil"/>
              <w:left w:val="nil"/>
              <w:bottom w:val="nil"/>
              <w:right w:val="nil"/>
            </w:tcBorders>
          </w:tcPr>
          <w:p w:rsidR="00591336" w:rsidRDefault="004A4A0D">
            <w:pPr>
              <w:spacing w:after="0"/>
              <w:ind w:left="55"/>
            </w:pPr>
            <w:r>
              <w:rPr>
                <w:rFonts w:ascii="Arial" w:eastAsia="Arial" w:hAnsi="Arial" w:cs="Arial"/>
                <w:sz w:val="20"/>
              </w:rPr>
              <w:t xml:space="preserve">75 </w:t>
            </w:r>
          </w:p>
        </w:tc>
      </w:tr>
      <w:tr w:rsidR="00591336">
        <w:trPr>
          <w:trHeight w:val="281"/>
        </w:trPr>
        <w:tc>
          <w:tcPr>
            <w:tcW w:w="4820"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Cour de cassation  </w:t>
            </w:r>
          </w:p>
        </w:tc>
        <w:tc>
          <w:tcPr>
            <w:tcW w:w="704"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49 </w:t>
            </w:r>
          </w:p>
        </w:tc>
        <w:tc>
          <w:tcPr>
            <w:tcW w:w="70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49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64 </w:t>
            </w:r>
          </w:p>
        </w:tc>
        <w:tc>
          <w:tcPr>
            <w:tcW w:w="632"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57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64 </w:t>
            </w:r>
          </w:p>
        </w:tc>
        <w:tc>
          <w:tcPr>
            <w:tcW w:w="51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18 </w:t>
            </w:r>
          </w:p>
        </w:tc>
        <w:tc>
          <w:tcPr>
            <w:tcW w:w="526"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40 </w:t>
            </w:r>
          </w:p>
        </w:tc>
        <w:tc>
          <w:tcPr>
            <w:tcW w:w="730"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58 </w:t>
            </w:r>
          </w:p>
        </w:tc>
      </w:tr>
      <w:tr w:rsidR="00591336">
        <w:trPr>
          <w:trHeight w:val="283"/>
        </w:trPr>
        <w:tc>
          <w:tcPr>
            <w:tcW w:w="4820" w:type="dxa"/>
            <w:tcBorders>
              <w:top w:val="nil"/>
              <w:left w:val="nil"/>
              <w:bottom w:val="nil"/>
              <w:right w:val="nil"/>
            </w:tcBorders>
          </w:tcPr>
          <w:p w:rsidR="00591336" w:rsidRDefault="004A4A0D">
            <w:pPr>
              <w:spacing w:after="0"/>
              <w:ind w:left="70"/>
            </w:pPr>
            <w:r>
              <w:rPr>
                <w:rFonts w:ascii="Arial" w:eastAsia="Arial" w:hAnsi="Arial" w:cs="Arial"/>
                <w:sz w:val="20"/>
              </w:rPr>
              <w:t xml:space="preserve">Cour des comptes </w:t>
            </w:r>
          </w:p>
        </w:tc>
        <w:tc>
          <w:tcPr>
            <w:tcW w:w="704" w:type="dxa"/>
            <w:tcBorders>
              <w:top w:val="nil"/>
              <w:left w:val="nil"/>
              <w:bottom w:val="nil"/>
              <w:right w:val="nil"/>
            </w:tcBorders>
          </w:tcPr>
          <w:p w:rsidR="00591336" w:rsidRDefault="004A4A0D">
            <w:pPr>
              <w:spacing w:after="0"/>
            </w:pPr>
            <w:r>
              <w:rPr>
                <w:rFonts w:ascii="Arial" w:eastAsia="Arial" w:hAnsi="Arial" w:cs="Arial"/>
                <w:sz w:val="20"/>
              </w:rPr>
              <w:t xml:space="preserve">55 </w:t>
            </w:r>
          </w:p>
        </w:tc>
        <w:tc>
          <w:tcPr>
            <w:tcW w:w="701" w:type="dxa"/>
            <w:tcBorders>
              <w:top w:val="nil"/>
              <w:left w:val="nil"/>
              <w:bottom w:val="nil"/>
              <w:right w:val="nil"/>
            </w:tcBorders>
          </w:tcPr>
          <w:p w:rsidR="00591336" w:rsidRDefault="004A4A0D">
            <w:pPr>
              <w:spacing w:after="0"/>
            </w:pPr>
            <w:r>
              <w:rPr>
                <w:rFonts w:ascii="Arial" w:eastAsia="Arial" w:hAnsi="Arial" w:cs="Arial"/>
                <w:sz w:val="20"/>
              </w:rPr>
              <w:t xml:space="preserve">58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62 </w:t>
            </w:r>
          </w:p>
        </w:tc>
        <w:tc>
          <w:tcPr>
            <w:tcW w:w="632" w:type="dxa"/>
            <w:tcBorders>
              <w:top w:val="nil"/>
              <w:left w:val="nil"/>
              <w:bottom w:val="nil"/>
              <w:right w:val="nil"/>
            </w:tcBorders>
          </w:tcPr>
          <w:p w:rsidR="00591336" w:rsidRDefault="004A4A0D">
            <w:pPr>
              <w:spacing w:after="0"/>
            </w:pPr>
            <w:r>
              <w:rPr>
                <w:rFonts w:ascii="Arial" w:eastAsia="Arial" w:hAnsi="Arial" w:cs="Arial"/>
                <w:sz w:val="20"/>
              </w:rPr>
              <w:t xml:space="preserve">58 </w:t>
            </w:r>
          </w:p>
        </w:tc>
        <w:tc>
          <w:tcPr>
            <w:tcW w:w="706" w:type="dxa"/>
            <w:tcBorders>
              <w:top w:val="nil"/>
              <w:left w:val="nil"/>
              <w:bottom w:val="nil"/>
              <w:right w:val="nil"/>
            </w:tcBorders>
          </w:tcPr>
          <w:p w:rsidR="00591336" w:rsidRDefault="004A4A0D">
            <w:pPr>
              <w:spacing w:after="0"/>
            </w:pPr>
            <w:r>
              <w:rPr>
                <w:rFonts w:ascii="Arial" w:eastAsia="Arial" w:hAnsi="Arial" w:cs="Arial"/>
                <w:sz w:val="20"/>
              </w:rPr>
              <w:t xml:space="preserve">69 </w:t>
            </w:r>
          </w:p>
        </w:tc>
        <w:tc>
          <w:tcPr>
            <w:tcW w:w="511" w:type="dxa"/>
            <w:tcBorders>
              <w:top w:val="nil"/>
              <w:left w:val="nil"/>
              <w:bottom w:val="nil"/>
              <w:right w:val="nil"/>
            </w:tcBorders>
          </w:tcPr>
          <w:p w:rsidR="00591336" w:rsidRDefault="004A4A0D">
            <w:pPr>
              <w:spacing w:after="0"/>
            </w:pPr>
            <w:r>
              <w:rPr>
                <w:rFonts w:ascii="Arial" w:eastAsia="Arial" w:hAnsi="Arial" w:cs="Arial"/>
                <w:sz w:val="20"/>
              </w:rPr>
              <w:t xml:space="preserve">25 </w:t>
            </w:r>
          </w:p>
        </w:tc>
        <w:tc>
          <w:tcPr>
            <w:tcW w:w="526" w:type="dxa"/>
            <w:tcBorders>
              <w:top w:val="nil"/>
              <w:left w:val="nil"/>
              <w:bottom w:val="nil"/>
              <w:right w:val="nil"/>
            </w:tcBorders>
          </w:tcPr>
          <w:p w:rsidR="00591336" w:rsidRDefault="004A4A0D">
            <w:pPr>
              <w:spacing w:after="0"/>
              <w:ind w:left="55"/>
            </w:pPr>
            <w:r>
              <w:rPr>
                <w:rFonts w:ascii="Arial" w:eastAsia="Arial" w:hAnsi="Arial" w:cs="Arial"/>
                <w:sz w:val="20"/>
              </w:rPr>
              <w:t xml:space="preserve">37 </w:t>
            </w:r>
          </w:p>
        </w:tc>
        <w:tc>
          <w:tcPr>
            <w:tcW w:w="730" w:type="dxa"/>
            <w:tcBorders>
              <w:top w:val="nil"/>
              <w:left w:val="nil"/>
              <w:bottom w:val="nil"/>
              <w:right w:val="nil"/>
            </w:tcBorders>
          </w:tcPr>
          <w:p w:rsidR="00591336" w:rsidRDefault="004A4A0D">
            <w:pPr>
              <w:spacing w:after="0"/>
              <w:ind w:left="55"/>
            </w:pPr>
            <w:r>
              <w:rPr>
                <w:rFonts w:ascii="Arial" w:eastAsia="Arial" w:hAnsi="Arial" w:cs="Arial"/>
                <w:sz w:val="20"/>
              </w:rPr>
              <w:t xml:space="preserve">62 </w:t>
            </w:r>
          </w:p>
        </w:tc>
      </w:tr>
      <w:tr w:rsidR="00591336">
        <w:trPr>
          <w:trHeight w:val="283"/>
        </w:trPr>
        <w:tc>
          <w:tcPr>
            <w:tcW w:w="4820" w:type="dxa"/>
            <w:tcBorders>
              <w:top w:val="nil"/>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Grande chancellerie </w:t>
            </w:r>
          </w:p>
        </w:tc>
        <w:tc>
          <w:tcPr>
            <w:tcW w:w="704"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22 </w:t>
            </w:r>
          </w:p>
        </w:tc>
        <w:tc>
          <w:tcPr>
            <w:tcW w:w="70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21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22 </w:t>
            </w:r>
          </w:p>
        </w:tc>
        <w:tc>
          <w:tcPr>
            <w:tcW w:w="632"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23 </w:t>
            </w:r>
          </w:p>
        </w:tc>
        <w:tc>
          <w:tcPr>
            <w:tcW w:w="706"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29 </w:t>
            </w:r>
          </w:p>
        </w:tc>
        <w:tc>
          <w:tcPr>
            <w:tcW w:w="511" w:type="dxa"/>
            <w:tcBorders>
              <w:top w:val="nil"/>
              <w:left w:val="nil"/>
              <w:bottom w:val="nil"/>
              <w:right w:val="nil"/>
            </w:tcBorders>
            <w:shd w:val="clear" w:color="auto" w:fill="69FFD7"/>
          </w:tcPr>
          <w:p w:rsidR="00591336" w:rsidRDefault="004A4A0D">
            <w:pPr>
              <w:spacing w:after="0"/>
            </w:pPr>
            <w:r>
              <w:rPr>
                <w:rFonts w:ascii="Arial" w:eastAsia="Arial" w:hAnsi="Arial" w:cs="Arial"/>
                <w:sz w:val="20"/>
              </w:rPr>
              <w:t xml:space="preserve">7 </w:t>
            </w:r>
          </w:p>
        </w:tc>
        <w:tc>
          <w:tcPr>
            <w:tcW w:w="526"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22 </w:t>
            </w:r>
          </w:p>
        </w:tc>
        <w:tc>
          <w:tcPr>
            <w:tcW w:w="730" w:type="dxa"/>
            <w:tcBorders>
              <w:top w:val="nil"/>
              <w:left w:val="nil"/>
              <w:bottom w:val="nil"/>
              <w:right w:val="nil"/>
            </w:tcBorders>
            <w:shd w:val="clear" w:color="auto" w:fill="69FFD7"/>
          </w:tcPr>
          <w:p w:rsidR="00591336" w:rsidRDefault="004A4A0D">
            <w:pPr>
              <w:spacing w:after="0"/>
              <w:ind w:left="55"/>
            </w:pPr>
            <w:r>
              <w:rPr>
                <w:rFonts w:ascii="Arial" w:eastAsia="Arial" w:hAnsi="Arial" w:cs="Arial"/>
                <w:sz w:val="20"/>
              </w:rPr>
              <w:t xml:space="preserve">29 </w:t>
            </w:r>
          </w:p>
        </w:tc>
      </w:tr>
      <w:tr w:rsidR="00591336">
        <w:trPr>
          <w:trHeight w:val="302"/>
        </w:trPr>
        <w:tc>
          <w:tcPr>
            <w:tcW w:w="4820" w:type="dxa"/>
            <w:tcBorders>
              <w:top w:val="nil"/>
              <w:left w:val="nil"/>
              <w:bottom w:val="single" w:sz="12" w:space="0" w:color="28F03C"/>
              <w:right w:val="nil"/>
            </w:tcBorders>
          </w:tcPr>
          <w:p w:rsidR="00591336" w:rsidRDefault="004A4A0D">
            <w:pPr>
              <w:spacing w:after="0"/>
              <w:ind w:left="70"/>
            </w:pPr>
            <w:r>
              <w:rPr>
                <w:rFonts w:ascii="Arial" w:eastAsia="Arial" w:hAnsi="Arial" w:cs="Arial"/>
                <w:sz w:val="20"/>
              </w:rPr>
              <w:t xml:space="preserve">Autorité supérieure du contrôle d'Etat </w:t>
            </w:r>
          </w:p>
        </w:tc>
        <w:tc>
          <w:tcPr>
            <w:tcW w:w="704"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33 </w:t>
            </w:r>
          </w:p>
        </w:tc>
        <w:tc>
          <w:tcPr>
            <w:tcW w:w="701"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32 </w:t>
            </w:r>
          </w:p>
        </w:tc>
        <w:tc>
          <w:tcPr>
            <w:tcW w:w="706"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36 </w:t>
            </w:r>
          </w:p>
        </w:tc>
        <w:tc>
          <w:tcPr>
            <w:tcW w:w="632"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34 </w:t>
            </w:r>
          </w:p>
        </w:tc>
        <w:tc>
          <w:tcPr>
            <w:tcW w:w="706"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38 </w:t>
            </w:r>
          </w:p>
        </w:tc>
        <w:tc>
          <w:tcPr>
            <w:tcW w:w="511" w:type="dxa"/>
            <w:tcBorders>
              <w:top w:val="nil"/>
              <w:left w:val="nil"/>
              <w:bottom w:val="single" w:sz="2" w:space="0" w:color="FFFFFF"/>
              <w:right w:val="nil"/>
            </w:tcBorders>
          </w:tcPr>
          <w:p w:rsidR="00591336" w:rsidRDefault="00591336"/>
        </w:tc>
        <w:tc>
          <w:tcPr>
            <w:tcW w:w="526" w:type="dxa"/>
            <w:tcBorders>
              <w:top w:val="nil"/>
              <w:left w:val="nil"/>
              <w:bottom w:val="single" w:sz="2" w:space="0" w:color="FFFFFF"/>
              <w:right w:val="nil"/>
            </w:tcBorders>
          </w:tcPr>
          <w:p w:rsidR="00591336" w:rsidRDefault="004A4A0D">
            <w:pPr>
              <w:spacing w:after="0"/>
              <w:ind w:left="-552" w:right="-732"/>
            </w:pPr>
            <w:r>
              <w:rPr>
                <w:noProof/>
              </w:rPr>
              <w:drawing>
                <wp:inline distT="0" distB="0" distL="0" distR="0">
                  <wp:extent cx="1158240" cy="295656"/>
                  <wp:effectExtent l="0" t="0" r="0" b="0"/>
                  <wp:docPr id="813078" name="Picture 813078"/>
                  <wp:cNvGraphicFramePr/>
                  <a:graphic xmlns:a="http://schemas.openxmlformats.org/drawingml/2006/main">
                    <a:graphicData uri="http://schemas.openxmlformats.org/drawingml/2006/picture">
                      <pic:pic xmlns:pic="http://schemas.openxmlformats.org/drawingml/2006/picture">
                        <pic:nvPicPr>
                          <pic:cNvPr id="813078" name="Picture 813078"/>
                          <pic:cNvPicPr/>
                        </pic:nvPicPr>
                        <pic:blipFill>
                          <a:blip r:embed="rId84"/>
                          <a:stretch>
                            <a:fillRect/>
                          </a:stretch>
                        </pic:blipFill>
                        <pic:spPr>
                          <a:xfrm>
                            <a:off x="0" y="0"/>
                            <a:ext cx="1158240" cy="295656"/>
                          </a:xfrm>
                          <a:prstGeom prst="rect">
                            <a:avLst/>
                          </a:prstGeom>
                        </pic:spPr>
                      </pic:pic>
                    </a:graphicData>
                  </a:graphic>
                </wp:inline>
              </w:drawing>
            </w:r>
          </w:p>
        </w:tc>
        <w:tc>
          <w:tcPr>
            <w:tcW w:w="730" w:type="dxa"/>
            <w:tcBorders>
              <w:top w:val="nil"/>
              <w:left w:val="nil"/>
              <w:bottom w:val="single" w:sz="2" w:space="0" w:color="FFFFFF"/>
              <w:right w:val="nil"/>
            </w:tcBorders>
          </w:tcPr>
          <w:p w:rsidR="00591336" w:rsidRDefault="00591336"/>
        </w:tc>
      </w:tr>
      <w:tr w:rsidR="00591336">
        <w:trPr>
          <w:trHeight w:val="310"/>
        </w:trPr>
        <w:tc>
          <w:tcPr>
            <w:tcW w:w="4820"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Total </w:t>
            </w:r>
          </w:p>
        </w:tc>
        <w:tc>
          <w:tcPr>
            <w:tcW w:w="70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786 </w:t>
            </w:r>
          </w:p>
        </w:tc>
        <w:tc>
          <w:tcPr>
            <w:tcW w:w="7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820 </w:t>
            </w:r>
          </w:p>
        </w:tc>
        <w:tc>
          <w:tcPr>
            <w:tcW w:w="70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934 </w:t>
            </w:r>
          </w:p>
        </w:tc>
        <w:tc>
          <w:tcPr>
            <w:tcW w:w="63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818 </w:t>
            </w:r>
          </w:p>
        </w:tc>
        <w:tc>
          <w:tcPr>
            <w:tcW w:w="70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998 </w:t>
            </w:r>
          </w:p>
        </w:tc>
        <w:tc>
          <w:tcPr>
            <w:tcW w:w="511" w:type="dxa"/>
            <w:tcBorders>
              <w:top w:val="single" w:sz="2" w:space="0" w:color="FFFFFF"/>
              <w:left w:val="nil"/>
              <w:bottom w:val="single" w:sz="12" w:space="0" w:color="28FA3C"/>
              <w:right w:val="nil"/>
            </w:tcBorders>
          </w:tcPr>
          <w:p w:rsidR="00591336" w:rsidRDefault="00591336"/>
        </w:tc>
        <w:tc>
          <w:tcPr>
            <w:tcW w:w="526" w:type="dxa"/>
            <w:tcBorders>
              <w:top w:val="single" w:sz="2" w:space="0" w:color="FFFFFF"/>
              <w:left w:val="nil"/>
              <w:bottom w:val="single" w:sz="12" w:space="0" w:color="28FA3C"/>
              <w:right w:val="nil"/>
            </w:tcBorders>
          </w:tcPr>
          <w:p w:rsidR="00591336" w:rsidRDefault="00591336"/>
        </w:tc>
        <w:tc>
          <w:tcPr>
            <w:tcW w:w="730" w:type="dxa"/>
            <w:tcBorders>
              <w:top w:val="single" w:sz="2" w:space="0" w:color="FFFFFF"/>
              <w:left w:val="nil"/>
              <w:bottom w:val="single" w:sz="12" w:space="0" w:color="28FA3C"/>
              <w:right w:val="nil"/>
            </w:tcBorders>
          </w:tcPr>
          <w:p w:rsidR="00591336" w:rsidRDefault="00591336"/>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36" w:line="236" w:lineRule="auto"/>
        <w:ind w:left="428" w:right="9585"/>
      </w:pPr>
      <w:r>
        <w:rPr>
          <w:rFonts w:ascii="Arial" w:eastAsia="Arial" w:hAnsi="Arial" w:cs="Arial"/>
          <w:color w:val="FF0000"/>
          <w:sz w:val="19"/>
        </w:rPr>
        <w:t xml:space="preserve"> </w:t>
      </w:r>
      <w:r>
        <w:rPr>
          <w:rFonts w:ascii="Arial" w:eastAsia="Arial" w:hAnsi="Arial" w:cs="Arial"/>
          <w:color w:val="FF0000"/>
          <w:sz w:val="20"/>
        </w:rPr>
        <w:t xml:space="preserv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spacing w:after="0"/>
        <w:ind w:left="428"/>
      </w:pPr>
      <w:r>
        <w:rPr>
          <w:rFonts w:ascii="Times New Roman" w:eastAsia="Times New Roman" w:hAnsi="Times New Roman" w:cs="Times New Roman"/>
          <w:sz w:val="24"/>
        </w:rPr>
        <w:t xml:space="preserve"> </w:t>
      </w:r>
    </w:p>
    <w:p w:rsidR="00591336" w:rsidRDefault="004A4A0D">
      <w:pPr>
        <w:pStyle w:val="Titre1"/>
        <w:spacing w:after="28"/>
        <w:ind w:left="1448" w:right="110" w:hanging="1020"/>
      </w:pPr>
      <w:r>
        <w:t xml:space="preserve">Tableau 49 : Dépenses de personnel des agents contractuels au 31 décembre 2015 par ministère et </w:t>
      </w:r>
    </w:p>
    <w:p w:rsidR="00591336" w:rsidRDefault="004A4A0D">
      <w:pPr>
        <w:pStyle w:val="Titre1"/>
        <w:spacing w:after="28"/>
        <w:ind w:left="1448" w:right="110" w:hanging="1020"/>
      </w:pPr>
      <w:r>
        <w:t xml:space="preserve">selon le sexe (en millions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426" w:type="dxa"/>
        <w:tblInd w:w="358" w:type="dxa"/>
        <w:tblCellMar>
          <w:top w:w="0" w:type="dxa"/>
          <w:left w:w="0" w:type="dxa"/>
          <w:bottom w:w="0" w:type="dxa"/>
          <w:right w:w="0" w:type="dxa"/>
        </w:tblCellMar>
        <w:tblLook w:val="04A0" w:firstRow="1" w:lastRow="0" w:firstColumn="1" w:lastColumn="0" w:noHBand="0" w:noVBand="1"/>
      </w:tblPr>
      <w:tblGrid>
        <w:gridCol w:w="4678"/>
        <w:gridCol w:w="998"/>
        <w:gridCol w:w="169"/>
        <w:gridCol w:w="2392"/>
        <w:gridCol w:w="138"/>
        <w:gridCol w:w="1051"/>
      </w:tblGrid>
      <w:tr w:rsidR="00591336">
        <w:trPr>
          <w:trHeight w:val="318"/>
        </w:trPr>
        <w:tc>
          <w:tcPr>
            <w:tcW w:w="581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lastRenderedPageBreak/>
              <w:t xml:space="preserve">Ministère </w:t>
            </w:r>
          </w:p>
        </w:tc>
        <w:tc>
          <w:tcPr>
            <w:tcW w:w="106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203" w:type="dxa"/>
            <w:gridSpan w:val="2"/>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Hommes </w:t>
            </w:r>
          </w:p>
        </w:tc>
        <w:tc>
          <w:tcPr>
            <w:tcW w:w="1347" w:type="dxa"/>
            <w:gridSpan w:val="2"/>
            <w:tcBorders>
              <w:top w:val="single" w:sz="12" w:space="0" w:color="28FA3C"/>
              <w:left w:val="nil"/>
              <w:bottom w:val="single" w:sz="12" w:space="0" w:color="28FA3C"/>
              <w:right w:val="nil"/>
            </w:tcBorders>
          </w:tcPr>
          <w:p w:rsidR="00591336" w:rsidRDefault="004A4A0D">
            <w:pPr>
              <w:spacing w:after="0"/>
              <w:ind w:left="142"/>
            </w:pPr>
            <w:r>
              <w:rPr>
                <w:rFonts w:ascii="Arial" w:eastAsia="Arial" w:hAnsi="Arial" w:cs="Arial"/>
                <w:b/>
                <w:sz w:val="20"/>
              </w:rPr>
              <w:t xml:space="preserve">Total </w:t>
            </w:r>
          </w:p>
        </w:tc>
      </w:tr>
      <w:tr w:rsidR="00591336">
        <w:trPr>
          <w:trHeight w:val="294"/>
        </w:trPr>
        <w:tc>
          <w:tcPr>
            <w:tcW w:w="5811"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066"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66,90 </w:t>
            </w:r>
          </w:p>
        </w:tc>
        <w:tc>
          <w:tcPr>
            <w:tcW w:w="1203" w:type="dxa"/>
            <w:gridSpan w:val="2"/>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84,48 </w:t>
            </w:r>
          </w:p>
        </w:tc>
        <w:tc>
          <w:tcPr>
            <w:tcW w:w="1347" w:type="dxa"/>
            <w:gridSpan w:val="2"/>
            <w:tcBorders>
              <w:top w:val="single" w:sz="12" w:space="0" w:color="28FA3C"/>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151,37 </w:t>
            </w:r>
          </w:p>
        </w:tc>
      </w:tr>
      <w:tr w:rsidR="00591336">
        <w:trPr>
          <w:trHeight w:val="461"/>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066"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71,85 </w:t>
            </w:r>
          </w:p>
        </w:tc>
        <w:tc>
          <w:tcPr>
            <w:tcW w:w="1203" w:type="dxa"/>
            <w:gridSpan w:val="2"/>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184,78 </w:t>
            </w:r>
          </w:p>
        </w:tc>
        <w:tc>
          <w:tcPr>
            <w:tcW w:w="1347" w:type="dxa"/>
            <w:gridSpan w:val="2"/>
            <w:tcBorders>
              <w:top w:val="nil"/>
              <w:left w:val="nil"/>
              <w:bottom w:val="nil"/>
              <w:right w:val="nil"/>
            </w:tcBorders>
            <w:vAlign w:val="center"/>
          </w:tcPr>
          <w:p w:rsidR="00591336" w:rsidRDefault="004A4A0D">
            <w:pPr>
              <w:spacing w:after="0"/>
              <w:ind w:left="142"/>
            </w:pPr>
            <w:r>
              <w:rPr>
                <w:rFonts w:ascii="Arial" w:eastAsia="Arial" w:hAnsi="Arial" w:cs="Arial"/>
                <w:sz w:val="20"/>
              </w:rPr>
              <w:t xml:space="preserve">256,63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17 510,00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19 130,14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36 640,14 </w:t>
            </w:r>
          </w:p>
        </w:tc>
      </w:tr>
      <w:tr w:rsidR="00591336">
        <w:trPr>
          <w:trHeight w:val="281"/>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165,50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739,86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905,36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Culture et du Tourisme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232,52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756,80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989,32 </w:t>
            </w:r>
          </w:p>
        </w:tc>
      </w:tr>
      <w:tr w:rsidR="00591336">
        <w:trPr>
          <w:trHeight w:val="283"/>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35,50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18,32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53,81 </w:t>
            </w:r>
          </w:p>
        </w:tc>
      </w:tr>
      <w:tr w:rsidR="00591336">
        <w:trPr>
          <w:trHeight w:val="461"/>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066"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268,50 </w:t>
            </w:r>
          </w:p>
        </w:tc>
        <w:tc>
          <w:tcPr>
            <w:tcW w:w="1203" w:type="dxa"/>
            <w:gridSpan w:val="2"/>
            <w:tcBorders>
              <w:top w:val="nil"/>
              <w:left w:val="nil"/>
              <w:bottom w:val="nil"/>
              <w:right w:val="nil"/>
            </w:tcBorders>
            <w:shd w:val="clear" w:color="auto" w:fill="69FAD7"/>
            <w:vAlign w:val="center"/>
          </w:tcPr>
          <w:p w:rsidR="00591336" w:rsidRDefault="004A4A0D">
            <w:pPr>
              <w:spacing w:after="0"/>
              <w:ind w:left="70"/>
            </w:pPr>
            <w:r>
              <w:rPr>
                <w:rFonts w:ascii="Arial" w:eastAsia="Arial" w:hAnsi="Arial" w:cs="Arial"/>
                <w:sz w:val="20"/>
              </w:rPr>
              <w:t xml:space="preserve">334,64 </w:t>
            </w:r>
          </w:p>
        </w:tc>
        <w:tc>
          <w:tcPr>
            <w:tcW w:w="1347" w:type="dxa"/>
            <w:gridSpan w:val="2"/>
            <w:tcBorders>
              <w:top w:val="nil"/>
              <w:left w:val="nil"/>
              <w:bottom w:val="nil"/>
              <w:right w:val="nil"/>
            </w:tcBorders>
            <w:shd w:val="clear" w:color="auto" w:fill="69FAD7"/>
            <w:vAlign w:val="center"/>
          </w:tcPr>
          <w:p w:rsidR="00591336" w:rsidRDefault="004A4A0D">
            <w:pPr>
              <w:spacing w:after="0"/>
              <w:ind w:left="142"/>
            </w:pPr>
            <w:r>
              <w:rPr>
                <w:rFonts w:ascii="Arial" w:eastAsia="Arial" w:hAnsi="Arial" w:cs="Arial"/>
                <w:sz w:val="20"/>
              </w:rPr>
              <w:t xml:space="preserve">603,14 </w:t>
            </w:r>
          </w:p>
        </w:tc>
      </w:tr>
      <w:tr w:rsidR="00591336">
        <w:trPr>
          <w:trHeight w:val="461"/>
        </w:trPr>
        <w:tc>
          <w:tcPr>
            <w:tcW w:w="5811" w:type="dxa"/>
            <w:tcBorders>
              <w:top w:val="nil"/>
              <w:left w:val="nil"/>
              <w:bottom w:val="nil"/>
              <w:right w:val="nil"/>
            </w:tcBorders>
          </w:tcPr>
          <w:p w:rsidR="00591336" w:rsidRDefault="004A4A0D">
            <w:pPr>
              <w:spacing w:after="0"/>
              <w:ind w:left="70" w:right="111"/>
              <w:jc w:val="both"/>
            </w:pPr>
            <w:r>
              <w:rPr>
                <w:rFonts w:ascii="Arial" w:eastAsia="Arial" w:hAnsi="Arial" w:cs="Arial"/>
                <w:sz w:val="20"/>
              </w:rPr>
              <w:t xml:space="preserve">Ministère de la Jeunesse, de la Formation Professionnelle et de l'Emploi </w:t>
            </w:r>
          </w:p>
        </w:tc>
        <w:tc>
          <w:tcPr>
            <w:tcW w:w="1066"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154,15 </w:t>
            </w:r>
          </w:p>
        </w:tc>
        <w:tc>
          <w:tcPr>
            <w:tcW w:w="1203" w:type="dxa"/>
            <w:gridSpan w:val="2"/>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611,15 </w:t>
            </w:r>
          </w:p>
        </w:tc>
        <w:tc>
          <w:tcPr>
            <w:tcW w:w="1347" w:type="dxa"/>
            <w:gridSpan w:val="2"/>
            <w:tcBorders>
              <w:top w:val="nil"/>
              <w:left w:val="nil"/>
              <w:bottom w:val="nil"/>
              <w:right w:val="nil"/>
            </w:tcBorders>
            <w:vAlign w:val="center"/>
          </w:tcPr>
          <w:p w:rsidR="00591336" w:rsidRDefault="004A4A0D">
            <w:pPr>
              <w:spacing w:after="0"/>
              <w:ind w:left="142"/>
            </w:pPr>
            <w:r>
              <w:rPr>
                <w:rFonts w:ascii="Arial" w:eastAsia="Arial" w:hAnsi="Arial" w:cs="Arial"/>
                <w:sz w:val="20"/>
              </w:rPr>
              <w:t xml:space="preserve">765,30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155,32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341,93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497,25 </w:t>
            </w:r>
          </w:p>
        </w:tc>
      </w:tr>
      <w:tr w:rsidR="00591336">
        <w:trPr>
          <w:trHeight w:val="281"/>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et du Genre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171,59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103,43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275,03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219,65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606,70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826,35 </w:t>
            </w:r>
          </w:p>
        </w:tc>
      </w:tr>
      <w:tr w:rsidR="00591336">
        <w:trPr>
          <w:trHeight w:val="283"/>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947,90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2 813,76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3 761,66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134,73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396,37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531,10 </w:t>
            </w:r>
          </w:p>
        </w:tc>
      </w:tr>
      <w:tr w:rsidR="00591336">
        <w:trPr>
          <w:trHeight w:val="283"/>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l'Agriculture et de Sécurité Alimentaire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759,53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3 225,68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3 985,21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l'Economie et des Finances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429,31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1 196,28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1 625,58 </w:t>
            </w:r>
          </w:p>
        </w:tc>
      </w:tr>
      <w:tr w:rsidR="00591336">
        <w:trPr>
          <w:trHeight w:val="283"/>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l'Education Nationale et de l'Alphabétisation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43 841,25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54 669,87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98 511,12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60,45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342,37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402,81 </w:t>
            </w:r>
          </w:p>
        </w:tc>
      </w:tr>
      <w:tr w:rsidR="00591336">
        <w:trPr>
          <w:trHeight w:val="284"/>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63,64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109,48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173,11 </w:t>
            </w:r>
          </w:p>
        </w:tc>
      </w:tr>
      <w:tr w:rsidR="00591336">
        <w:trPr>
          <w:trHeight w:val="458"/>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Etrangères et de la Coopération Régionale </w:t>
            </w:r>
          </w:p>
        </w:tc>
        <w:tc>
          <w:tcPr>
            <w:tcW w:w="1066"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60,47 </w:t>
            </w:r>
          </w:p>
        </w:tc>
        <w:tc>
          <w:tcPr>
            <w:tcW w:w="1203" w:type="dxa"/>
            <w:gridSpan w:val="2"/>
            <w:tcBorders>
              <w:top w:val="nil"/>
              <w:left w:val="nil"/>
              <w:bottom w:val="nil"/>
              <w:right w:val="nil"/>
            </w:tcBorders>
            <w:shd w:val="clear" w:color="auto" w:fill="69FAD7"/>
            <w:vAlign w:val="center"/>
          </w:tcPr>
          <w:p w:rsidR="00591336" w:rsidRDefault="004A4A0D">
            <w:pPr>
              <w:spacing w:after="0"/>
              <w:ind w:left="70"/>
            </w:pPr>
            <w:r>
              <w:rPr>
                <w:rFonts w:ascii="Arial" w:eastAsia="Arial" w:hAnsi="Arial" w:cs="Arial"/>
                <w:sz w:val="20"/>
              </w:rPr>
              <w:t xml:space="preserve">74,63 </w:t>
            </w:r>
          </w:p>
        </w:tc>
        <w:tc>
          <w:tcPr>
            <w:tcW w:w="1347" w:type="dxa"/>
            <w:gridSpan w:val="2"/>
            <w:tcBorders>
              <w:top w:val="nil"/>
              <w:left w:val="nil"/>
              <w:bottom w:val="nil"/>
              <w:right w:val="nil"/>
            </w:tcBorders>
            <w:shd w:val="clear" w:color="auto" w:fill="69FAD7"/>
            <w:vAlign w:val="center"/>
          </w:tcPr>
          <w:p w:rsidR="00591336" w:rsidRDefault="004A4A0D">
            <w:pPr>
              <w:spacing w:after="0"/>
              <w:ind w:left="142"/>
            </w:pPr>
            <w:r>
              <w:rPr>
                <w:rFonts w:ascii="Arial" w:eastAsia="Arial" w:hAnsi="Arial" w:cs="Arial"/>
                <w:sz w:val="20"/>
              </w:rPr>
              <w:t xml:space="preserve">135,10 </w:t>
            </w:r>
          </w:p>
        </w:tc>
      </w:tr>
      <w:tr w:rsidR="00591336">
        <w:trPr>
          <w:trHeight w:val="283"/>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Droits Humains et de la Promotion Civique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0,69 </w:t>
            </w:r>
          </w:p>
        </w:tc>
        <w:tc>
          <w:tcPr>
            <w:tcW w:w="1203" w:type="dxa"/>
            <w:gridSpan w:val="2"/>
            <w:tcBorders>
              <w:top w:val="nil"/>
              <w:left w:val="nil"/>
              <w:bottom w:val="nil"/>
              <w:right w:val="nil"/>
            </w:tcBorders>
          </w:tcPr>
          <w:p w:rsidR="00591336" w:rsidRDefault="004A4A0D">
            <w:pPr>
              <w:spacing w:after="0"/>
              <w:ind w:left="70"/>
            </w:pPr>
            <w:r>
              <w:rPr>
                <w:rFonts w:ascii="Arial" w:eastAsia="Arial" w:hAnsi="Arial" w:cs="Arial"/>
                <w:sz w:val="20"/>
              </w:rPr>
              <w:t xml:space="preserve">0,65 </w:t>
            </w:r>
          </w:p>
        </w:tc>
        <w:tc>
          <w:tcPr>
            <w:tcW w:w="1347" w:type="dxa"/>
            <w:gridSpan w:val="2"/>
            <w:tcBorders>
              <w:top w:val="nil"/>
              <w:left w:val="nil"/>
              <w:bottom w:val="nil"/>
              <w:right w:val="nil"/>
            </w:tcBorders>
          </w:tcPr>
          <w:p w:rsidR="00591336" w:rsidRDefault="004A4A0D">
            <w:pPr>
              <w:spacing w:after="0"/>
              <w:ind w:left="142"/>
            </w:pPr>
            <w:r>
              <w:rPr>
                <w:rFonts w:ascii="Arial" w:eastAsia="Arial" w:hAnsi="Arial" w:cs="Arial"/>
                <w:sz w:val="20"/>
              </w:rPr>
              <w:t xml:space="preserve">1,34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Secondaires et Supérieurs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6 005,35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20 404,27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26 409,62 </w:t>
            </w:r>
          </w:p>
        </w:tc>
      </w:tr>
      <w:tr w:rsidR="00591336">
        <w:trPr>
          <w:trHeight w:val="461"/>
        </w:trPr>
        <w:tc>
          <w:tcPr>
            <w:tcW w:w="581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066"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156,78 </w:t>
            </w:r>
          </w:p>
        </w:tc>
        <w:tc>
          <w:tcPr>
            <w:tcW w:w="1203" w:type="dxa"/>
            <w:gridSpan w:val="2"/>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889,40 </w:t>
            </w:r>
          </w:p>
        </w:tc>
        <w:tc>
          <w:tcPr>
            <w:tcW w:w="1347" w:type="dxa"/>
            <w:gridSpan w:val="2"/>
            <w:tcBorders>
              <w:top w:val="nil"/>
              <w:left w:val="nil"/>
              <w:bottom w:val="nil"/>
              <w:right w:val="nil"/>
            </w:tcBorders>
            <w:vAlign w:val="center"/>
          </w:tcPr>
          <w:p w:rsidR="00591336" w:rsidRDefault="004A4A0D">
            <w:pPr>
              <w:spacing w:after="0"/>
              <w:ind w:left="142"/>
            </w:pPr>
            <w:r>
              <w:rPr>
                <w:rFonts w:ascii="Arial" w:eastAsia="Arial" w:hAnsi="Arial" w:cs="Arial"/>
                <w:sz w:val="20"/>
              </w:rPr>
              <w:t xml:space="preserve">1 046,18 </w:t>
            </w:r>
          </w:p>
        </w:tc>
      </w:tr>
      <w:tr w:rsidR="00591336">
        <w:trPr>
          <w:trHeight w:val="283"/>
        </w:trPr>
        <w:tc>
          <w:tcPr>
            <w:tcW w:w="581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Mines et de l'Energie </w:t>
            </w:r>
          </w:p>
        </w:tc>
        <w:tc>
          <w:tcPr>
            <w:tcW w:w="106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30,17 </w:t>
            </w:r>
          </w:p>
        </w:tc>
        <w:tc>
          <w:tcPr>
            <w:tcW w:w="1203" w:type="dxa"/>
            <w:gridSpan w:val="2"/>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127,95 </w:t>
            </w:r>
          </w:p>
        </w:tc>
        <w:tc>
          <w:tcPr>
            <w:tcW w:w="1347" w:type="dxa"/>
            <w:gridSpan w:val="2"/>
            <w:tcBorders>
              <w:top w:val="nil"/>
              <w:left w:val="nil"/>
              <w:bottom w:val="nil"/>
              <w:right w:val="nil"/>
            </w:tcBorders>
            <w:shd w:val="clear" w:color="auto" w:fill="69FAD7"/>
          </w:tcPr>
          <w:p w:rsidR="00591336" w:rsidRDefault="004A4A0D">
            <w:pPr>
              <w:spacing w:after="0"/>
              <w:ind w:left="142"/>
            </w:pPr>
            <w:r>
              <w:rPr>
                <w:rFonts w:ascii="Arial" w:eastAsia="Arial" w:hAnsi="Arial" w:cs="Arial"/>
                <w:sz w:val="20"/>
              </w:rPr>
              <w:t xml:space="preserve">158,12 </w:t>
            </w:r>
          </w:p>
        </w:tc>
      </w:tr>
      <w:tr w:rsidR="00591336">
        <w:trPr>
          <w:trHeight w:val="300"/>
        </w:trPr>
        <w:tc>
          <w:tcPr>
            <w:tcW w:w="5811" w:type="dxa"/>
            <w:tcBorders>
              <w:top w:val="nil"/>
              <w:left w:val="nil"/>
              <w:bottom w:val="single" w:sz="11" w:space="0" w:color="69FAD7"/>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066" w:type="dxa"/>
            <w:tcBorders>
              <w:top w:val="nil"/>
              <w:left w:val="nil"/>
              <w:bottom w:val="single" w:sz="11" w:space="0" w:color="69FAD7"/>
              <w:right w:val="nil"/>
            </w:tcBorders>
          </w:tcPr>
          <w:p w:rsidR="00591336" w:rsidRDefault="004A4A0D">
            <w:pPr>
              <w:spacing w:after="0"/>
            </w:pPr>
            <w:r>
              <w:rPr>
                <w:rFonts w:ascii="Arial" w:eastAsia="Arial" w:hAnsi="Arial" w:cs="Arial"/>
                <w:sz w:val="20"/>
              </w:rPr>
              <w:t xml:space="preserve">357,83 </w:t>
            </w:r>
          </w:p>
        </w:tc>
        <w:tc>
          <w:tcPr>
            <w:tcW w:w="1203" w:type="dxa"/>
            <w:gridSpan w:val="2"/>
            <w:tcBorders>
              <w:top w:val="nil"/>
              <w:left w:val="nil"/>
              <w:bottom w:val="single" w:sz="11" w:space="0" w:color="69FAD7"/>
              <w:right w:val="nil"/>
            </w:tcBorders>
          </w:tcPr>
          <w:p w:rsidR="00591336" w:rsidRDefault="004A4A0D">
            <w:pPr>
              <w:spacing w:after="0"/>
              <w:ind w:left="70"/>
            </w:pPr>
            <w:r>
              <w:rPr>
                <w:rFonts w:ascii="Arial" w:eastAsia="Arial" w:hAnsi="Arial" w:cs="Arial"/>
                <w:sz w:val="20"/>
              </w:rPr>
              <w:t xml:space="preserve">1 562,31 </w:t>
            </w:r>
          </w:p>
        </w:tc>
        <w:tc>
          <w:tcPr>
            <w:tcW w:w="1347" w:type="dxa"/>
            <w:gridSpan w:val="2"/>
            <w:tcBorders>
              <w:top w:val="nil"/>
              <w:left w:val="nil"/>
              <w:bottom w:val="single" w:sz="11" w:space="0" w:color="69FAD7"/>
              <w:right w:val="nil"/>
            </w:tcBorders>
          </w:tcPr>
          <w:p w:rsidR="00591336" w:rsidRDefault="004A4A0D">
            <w:pPr>
              <w:spacing w:after="0"/>
              <w:ind w:left="142"/>
            </w:pPr>
            <w:r>
              <w:rPr>
                <w:rFonts w:ascii="Arial" w:eastAsia="Arial" w:hAnsi="Arial" w:cs="Arial"/>
                <w:sz w:val="20"/>
              </w:rPr>
              <w:t xml:space="preserve">1 920,14 </w:t>
            </w:r>
          </w:p>
        </w:tc>
      </w:tr>
      <w:tr w:rsidR="00591336">
        <w:trPr>
          <w:trHeight w:val="264"/>
        </w:trPr>
        <w:tc>
          <w:tcPr>
            <w:tcW w:w="5811" w:type="dxa"/>
            <w:tcBorders>
              <w:top w:val="single" w:sz="11" w:space="0" w:color="69FAD7"/>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des Sports et des Loisirs </w:t>
            </w:r>
          </w:p>
        </w:tc>
        <w:tc>
          <w:tcPr>
            <w:tcW w:w="1066" w:type="dxa"/>
            <w:tcBorders>
              <w:top w:val="single" w:sz="11" w:space="0" w:color="69FAD7"/>
              <w:left w:val="nil"/>
              <w:bottom w:val="single" w:sz="12" w:space="0" w:color="28FA3C"/>
              <w:right w:val="nil"/>
            </w:tcBorders>
            <w:shd w:val="clear" w:color="auto" w:fill="69FAD7"/>
          </w:tcPr>
          <w:p w:rsidR="00591336" w:rsidRDefault="00591336"/>
        </w:tc>
        <w:tc>
          <w:tcPr>
            <w:tcW w:w="70" w:type="dxa"/>
            <w:tcBorders>
              <w:top w:val="single" w:sz="11" w:space="0" w:color="69FAD7"/>
              <w:left w:val="nil"/>
              <w:bottom w:val="single" w:sz="12" w:space="0" w:color="28FA3C"/>
              <w:right w:val="nil"/>
            </w:tcBorders>
          </w:tcPr>
          <w:p w:rsidR="00591336" w:rsidRDefault="00591336"/>
        </w:tc>
        <w:tc>
          <w:tcPr>
            <w:tcW w:w="1133" w:type="dxa"/>
            <w:tcBorders>
              <w:top w:val="single" w:sz="11" w:space="0" w:color="69FAD7"/>
              <w:left w:val="nil"/>
              <w:bottom w:val="single" w:sz="12" w:space="0" w:color="28FA3C"/>
              <w:right w:val="nil"/>
            </w:tcBorders>
            <w:shd w:val="clear" w:color="auto" w:fill="69FAD7"/>
          </w:tcPr>
          <w:p w:rsidR="00591336" w:rsidRDefault="00591336"/>
        </w:tc>
        <w:tc>
          <w:tcPr>
            <w:tcW w:w="142" w:type="dxa"/>
            <w:tcBorders>
              <w:top w:val="single" w:sz="11" w:space="0" w:color="69FAD7"/>
              <w:left w:val="nil"/>
              <w:bottom w:val="single" w:sz="12" w:space="0" w:color="28FA3C"/>
              <w:right w:val="nil"/>
            </w:tcBorders>
          </w:tcPr>
          <w:p w:rsidR="00591336" w:rsidRDefault="00591336"/>
        </w:tc>
        <w:tc>
          <w:tcPr>
            <w:tcW w:w="1205" w:type="dxa"/>
            <w:tcBorders>
              <w:top w:val="single" w:sz="11" w:space="0" w:color="69FAD7"/>
              <w:left w:val="nil"/>
              <w:bottom w:val="single" w:sz="12" w:space="0" w:color="28FA3C"/>
              <w:right w:val="nil"/>
            </w:tcBorders>
            <w:shd w:val="clear" w:color="auto" w:fill="69FAD7"/>
          </w:tcPr>
          <w:p w:rsidR="00591336" w:rsidRDefault="00591336"/>
        </w:tc>
      </w:tr>
      <w:tr w:rsidR="00591336">
        <w:trPr>
          <w:trHeight w:val="331"/>
        </w:trPr>
        <w:tc>
          <w:tcPr>
            <w:tcW w:w="581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066" w:type="dxa"/>
            <w:tcBorders>
              <w:top w:val="single" w:sz="12" w:space="0" w:color="28FA3C"/>
              <w:left w:val="nil"/>
              <w:bottom w:val="single" w:sz="12" w:space="0" w:color="28FA3C"/>
              <w:right w:val="nil"/>
            </w:tcBorders>
          </w:tcPr>
          <w:p w:rsidR="00591336" w:rsidRDefault="00591336"/>
        </w:tc>
        <w:tc>
          <w:tcPr>
            <w:tcW w:w="1203" w:type="dxa"/>
            <w:gridSpan w:val="2"/>
            <w:tcBorders>
              <w:top w:val="single" w:sz="12" w:space="0" w:color="28FA3C"/>
              <w:left w:val="nil"/>
              <w:bottom w:val="single" w:sz="12" w:space="0" w:color="28FA3C"/>
              <w:right w:val="nil"/>
            </w:tcBorders>
          </w:tcPr>
          <w:p w:rsidR="00591336" w:rsidRDefault="004A4A0D">
            <w:pPr>
              <w:spacing w:after="0"/>
              <w:ind w:left="-1135" w:right="-1347"/>
            </w:pPr>
            <w:r>
              <w:rPr>
                <w:noProof/>
              </w:rPr>
              <w:drawing>
                <wp:inline distT="0" distB="0" distL="0" distR="0">
                  <wp:extent cx="2346960" cy="341376"/>
                  <wp:effectExtent l="0" t="0" r="0" b="0"/>
                  <wp:docPr id="813079" name="Picture 813079"/>
                  <wp:cNvGraphicFramePr/>
                  <a:graphic xmlns:a="http://schemas.openxmlformats.org/drawingml/2006/main">
                    <a:graphicData uri="http://schemas.openxmlformats.org/drawingml/2006/picture">
                      <pic:pic xmlns:pic="http://schemas.openxmlformats.org/drawingml/2006/picture">
                        <pic:nvPicPr>
                          <pic:cNvPr id="813079" name="Picture 813079"/>
                          <pic:cNvPicPr/>
                        </pic:nvPicPr>
                        <pic:blipFill>
                          <a:blip r:embed="rId85"/>
                          <a:stretch>
                            <a:fillRect/>
                          </a:stretch>
                        </pic:blipFill>
                        <pic:spPr>
                          <a:xfrm>
                            <a:off x="0" y="0"/>
                            <a:ext cx="2346960" cy="341376"/>
                          </a:xfrm>
                          <a:prstGeom prst="rect">
                            <a:avLst/>
                          </a:prstGeom>
                        </pic:spPr>
                      </pic:pic>
                    </a:graphicData>
                  </a:graphic>
                </wp:inline>
              </w:drawing>
            </w:r>
          </w:p>
        </w:tc>
        <w:tc>
          <w:tcPr>
            <w:tcW w:w="1347" w:type="dxa"/>
            <w:gridSpan w:val="2"/>
            <w:tcBorders>
              <w:top w:val="single" w:sz="12" w:space="0" w:color="28FA3C"/>
              <w:left w:val="nil"/>
              <w:bottom w:val="single" w:sz="12" w:space="0" w:color="28FA3C"/>
              <w:right w:val="nil"/>
            </w:tcBorders>
          </w:tcPr>
          <w:p w:rsidR="00591336" w:rsidRDefault="00591336"/>
        </w:tc>
      </w:tr>
    </w:tbl>
    <w:p w:rsidR="00591336" w:rsidRDefault="004A4A0D">
      <w:pPr>
        <w:spacing w:after="10" w:line="248" w:lineRule="auto"/>
        <w:ind w:left="438" w:right="8232" w:hanging="10"/>
      </w:pPr>
      <w:r>
        <w:rPr>
          <w:rFonts w:ascii="Arial" w:eastAsia="Arial" w:hAnsi="Arial" w:cs="Arial"/>
          <w:sz w:val="16"/>
        </w:rPr>
        <w:t xml:space="preserve">Source : SIGASPE </w:t>
      </w:r>
    </w:p>
    <w:p w:rsidR="00591336" w:rsidRDefault="004A4A0D">
      <w:pPr>
        <w:spacing w:after="0"/>
        <w:ind w:left="428"/>
      </w:pPr>
      <w:r>
        <w:rPr>
          <w:rFonts w:ascii="Arial" w:eastAsia="Arial" w:hAnsi="Arial" w:cs="Arial"/>
          <w:color w:val="FF0000"/>
          <w:sz w:val="19"/>
        </w:rPr>
        <w:t xml:space="preserve"> </w:t>
      </w:r>
    </w:p>
    <w:p w:rsidR="00591336" w:rsidRDefault="004A4A0D">
      <w:pPr>
        <w:spacing w:after="0"/>
        <w:ind w:left="428"/>
      </w:pPr>
      <w:r>
        <w:rPr>
          <w:rFonts w:ascii="Arial" w:eastAsia="Arial" w:hAnsi="Arial" w:cs="Arial"/>
          <w:color w:val="FF0000"/>
          <w:sz w:val="19"/>
        </w:rPr>
        <w:t xml:space="preserve"> </w:t>
      </w:r>
    </w:p>
    <w:p w:rsidR="00591336" w:rsidRDefault="004A4A0D">
      <w:pPr>
        <w:spacing w:after="19"/>
        <w:ind w:left="428"/>
      </w:pPr>
      <w:r>
        <w:rPr>
          <w:rFonts w:ascii="Arial" w:eastAsia="Arial" w:hAnsi="Arial" w:cs="Arial"/>
          <w:color w:val="FF0000"/>
          <w:sz w:val="20"/>
        </w:rPr>
        <w:t xml:space="preserve"> </w:t>
      </w:r>
    </w:p>
    <w:p w:rsidR="00591336" w:rsidRDefault="004A4A0D">
      <w:pPr>
        <w:spacing w:after="0"/>
        <w:ind w:left="428"/>
      </w:pPr>
      <w:r>
        <w:rPr>
          <w:rFonts w:ascii="Arial" w:eastAsia="Arial" w:hAnsi="Arial" w:cs="Arial"/>
          <w:color w:val="FF0000"/>
          <w:sz w:val="24"/>
        </w:rPr>
        <w:t xml:space="preserve"> </w:t>
      </w:r>
    </w:p>
    <w:p w:rsidR="00591336" w:rsidRDefault="004A4A0D">
      <w:pPr>
        <w:pStyle w:val="Titre1"/>
        <w:spacing w:after="28"/>
        <w:ind w:left="1448" w:right="110" w:hanging="1020"/>
      </w:pPr>
      <w:r>
        <w:t xml:space="preserve">Tableau 50: Dépenses de personnel des agents contractuels par région au 31 décembre (montants </w:t>
      </w:r>
    </w:p>
    <w:p w:rsidR="00591336" w:rsidRDefault="004A4A0D">
      <w:pPr>
        <w:pStyle w:val="Titre1"/>
        <w:spacing w:after="28"/>
        <w:ind w:left="1448" w:right="110" w:hanging="1020"/>
      </w:pPr>
      <w:r>
        <w:t xml:space="preserve">en milliards de FCFA) </w:t>
      </w:r>
    </w:p>
    <w:p w:rsidR="00591336" w:rsidRDefault="004A4A0D">
      <w:pPr>
        <w:spacing w:after="0"/>
        <w:ind w:left="428"/>
      </w:pPr>
      <w:r>
        <w:rPr>
          <w:rFonts w:ascii="Times New Roman" w:eastAsia="Times New Roman" w:hAnsi="Times New Roman" w:cs="Times New Roman"/>
          <w:sz w:val="24"/>
        </w:rPr>
        <w:t xml:space="preserve"> </w:t>
      </w:r>
    </w:p>
    <w:tbl>
      <w:tblPr>
        <w:tblStyle w:val="TableGrid"/>
        <w:tblW w:w="9779" w:type="dxa"/>
        <w:tblInd w:w="358" w:type="dxa"/>
        <w:tblCellMar>
          <w:top w:w="31" w:type="dxa"/>
          <w:left w:w="0" w:type="dxa"/>
          <w:bottom w:w="0" w:type="dxa"/>
          <w:right w:w="14" w:type="dxa"/>
        </w:tblCellMar>
        <w:tblLook w:val="04A0" w:firstRow="1" w:lastRow="0" w:firstColumn="1" w:lastColumn="0" w:noHBand="0" w:noVBand="1"/>
      </w:tblPr>
      <w:tblGrid>
        <w:gridCol w:w="2825"/>
        <w:gridCol w:w="1099"/>
        <w:gridCol w:w="1097"/>
        <w:gridCol w:w="1099"/>
        <w:gridCol w:w="1001"/>
        <w:gridCol w:w="937"/>
        <w:gridCol w:w="1109"/>
        <w:gridCol w:w="612"/>
      </w:tblGrid>
      <w:tr w:rsidR="00591336">
        <w:trPr>
          <w:trHeight w:val="314"/>
        </w:trPr>
        <w:tc>
          <w:tcPr>
            <w:tcW w:w="2825" w:type="dxa"/>
            <w:vMerge w:val="restart"/>
            <w:tcBorders>
              <w:top w:val="nil"/>
              <w:left w:val="nil"/>
              <w:bottom w:val="single" w:sz="12" w:space="0" w:color="28FA3C"/>
              <w:right w:val="nil"/>
            </w:tcBorders>
            <w:vAlign w:val="center"/>
          </w:tcPr>
          <w:p w:rsidR="00591336" w:rsidRDefault="004A4A0D">
            <w:pPr>
              <w:spacing w:after="0"/>
              <w:ind w:left="910"/>
            </w:pPr>
            <w:r>
              <w:rPr>
                <w:rFonts w:ascii="Arial" w:eastAsia="Arial" w:hAnsi="Arial" w:cs="Arial"/>
                <w:b/>
                <w:sz w:val="20"/>
              </w:rPr>
              <w:t xml:space="preserve">Région </w:t>
            </w:r>
          </w:p>
        </w:tc>
        <w:tc>
          <w:tcPr>
            <w:tcW w:w="109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2011 </w:t>
            </w:r>
          </w:p>
        </w:tc>
        <w:tc>
          <w:tcPr>
            <w:tcW w:w="1097"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2012 </w:t>
            </w:r>
          </w:p>
        </w:tc>
        <w:tc>
          <w:tcPr>
            <w:tcW w:w="109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2013 </w:t>
            </w:r>
          </w:p>
        </w:tc>
        <w:tc>
          <w:tcPr>
            <w:tcW w:w="1001"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2014 </w:t>
            </w:r>
          </w:p>
        </w:tc>
        <w:tc>
          <w:tcPr>
            <w:tcW w:w="937" w:type="dxa"/>
            <w:tcBorders>
              <w:top w:val="single" w:sz="12" w:space="0" w:color="28FA3C"/>
              <w:left w:val="nil"/>
              <w:bottom w:val="single" w:sz="12" w:space="0" w:color="28FA3C"/>
              <w:right w:val="nil"/>
            </w:tcBorders>
          </w:tcPr>
          <w:p w:rsidR="00591336" w:rsidRDefault="00591336"/>
        </w:tc>
        <w:tc>
          <w:tcPr>
            <w:tcW w:w="1109"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2015 </w:t>
            </w:r>
          </w:p>
        </w:tc>
        <w:tc>
          <w:tcPr>
            <w:tcW w:w="612" w:type="dxa"/>
            <w:tcBorders>
              <w:top w:val="single" w:sz="12" w:space="0" w:color="28FA3C"/>
              <w:left w:val="nil"/>
              <w:bottom w:val="single" w:sz="12" w:space="0" w:color="28FA3C"/>
              <w:right w:val="nil"/>
            </w:tcBorders>
          </w:tcPr>
          <w:p w:rsidR="00591336" w:rsidRDefault="00591336"/>
        </w:tc>
      </w:tr>
      <w:tr w:rsidR="00591336">
        <w:trPr>
          <w:trHeight w:val="312"/>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937" w:type="dxa"/>
            <w:tcBorders>
              <w:top w:val="single" w:sz="12" w:space="0" w:color="28FA3C"/>
              <w:left w:val="nil"/>
              <w:bottom w:val="single" w:sz="12" w:space="0" w:color="28FA3C"/>
              <w:right w:val="nil"/>
            </w:tcBorders>
          </w:tcPr>
          <w:p w:rsidR="00591336" w:rsidRDefault="004A4A0D">
            <w:pPr>
              <w:spacing w:after="0"/>
              <w:ind w:left="53"/>
            </w:pPr>
            <w:r>
              <w:rPr>
                <w:rFonts w:ascii="Arial" w:eastAsia="Arial" w:hAnsi="Arial" w:cs="Arial"/>
                <w:b/>
                <w:sz w:val="20"/>
              </w:rPr>
              <w:t xml:space="preserve">F </w:t>
            </w:r>
          </w:p>
        </w:tc>
        <w:tc>
          <w:tcPr>
            <w:tcW w:w="110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 </w:t>
            </w:r>
          </w:p>
        </w:tc>
        <w:tc>
          <w:tcPr>
            <w:tcW w:w="61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 </w:t>
            </w:r>
          </w:p>
        </w:tc>
      </w:tr>
      <w:tr w:rsidR="00591336">
        <w:trPr>
          <w:trHeight w:val="298"/>
        </w:trPr>
        <w:tc>
          <w:tcPr>
            <w:tcW w:w="2825"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lastRenderedPageBreak/>
              <w:t xml:space="preserve">Boucle du Mouhoun </w:t>
            </w:r>
          </w:p>
        </w:tc>
        <w:tc>
          <w:tcPr>
            <w:tcW w:w="1099" w:type="dxa"/>
            <w:tcBorders>
              <w:top w:val="single" w:sz="12" w:space="0" w:color="28FA3C"/>
              <w:left w:val="nil"/>
              <w:bottom w:val="nil"/>
              <w:right w:val="nil"/>
            </w:tcBorders>
          </w:tcPr>
          <w:p w:rsidR="00591336" w:rsidRDefault="004A4A0D">
            <w:pPr>
              <w:spacing w:after="0"/>
              <w:ind w:left="36"/>
              <w:jc w:val="center"/>
            </w:pPr>
            <w:r>
              <w:rPr>
                <w:rFonts w:ascii="Arial" w:eastAsia="Arial" w:hAnsi="Arial" w:cs="Arial"/>
                <w:sz w:val="20"/>
              </w:rPr>
              <w:t xml:space="preserve">8,5 </w:t>
            </w:r>
          </w:p>
        </w:tc>
        <w:tc>
          <w:tcPr>
            <w:tcW w:w="1097" w:type="dxa"/>
            <w:tcBorders>
              <w:top w:val="single" w:sz="12" w:space="0" w:color="28FA3C"/>
              <w:left w:val="nil"/>
              <w:bottom w:val="nil"/>
              <w:right w:val="nil"/>
            </w:tcBorders>
          </w:tcPr>
          <w:p w:rsidR="00591336" w:rsidRDefault="004A4A0D">
            <w:pPr>
              <w:spacing w:after="0"/>
              <w:ind w:right="72"/>
              <w:jc w:val="center"/>
            </w:pPr>
            <w:r>
              <w:rPr>
                <w:rFonts w:ascii="Arial" w:eastAsia="Arial" w:hAnsi="Arial" w:cs="Arial"/>
                <w:sz w:val="20"/>
              </w:rPr>
              <w:t xml:space="preserve">10,6 </w:t>
            </w:r>
          </w:p>
        </w:tc>
        <w:tc>
          <w:tcPr>
            <w:tcW w:w="1099" w:type="dxa"/>
            <w:tcBorders>
              <w:top w:val="single" w:sz="12" w:space="0" w:color="28FA3C"/>
              <w:left w:val="nil"/>
              <w:bottom w:val="nil"/>
              <w:right w:val="nil"/>
            </w:tcBorders>
          </w:tcPr>
          <w:p w:rsidR="00591336" w:rsidRDefault="004A4A0D">
            <w:pPr>
              <w:spacing w:after="0"/>
              <w:ind w:right="74"/>
              <w:jc w:val="center"/>
            </w:pPr>
            <w:r>
              <w:rPr>
                <w:rFonts w:ascii="Arial" w:eastAsia="Arial" w:hAnsi="Arial" w:cs="Arial"/>
                <w:sz w:val="20"/>
              </w:rPr>
              <w:t xml:space="preserve">12,1 </w:t>
            </w:r>
          </w:p>
        </w:tc>
        <w:tc>
          <w:tcPr>
            <w:tcW w:w="1001" w:type="dxa"/>
            <w:tcBorders>
              <w:top w:val="single" w:sz="12" w:space="0" w:color="28FA3C"/>
              <w:left w:val="nil"/>
              <w:bottom w:val="nil"/>
              <w:right w:val="nil"/>
            </w:tcBorders>
          </w:tcPr>
          <w:p w:rsidR="00591336" w:rsidRDefault="004A4A0D">
            <w:pPr>
              <w:spacing w:after="0"/>
              <w:ind w:left="24"/>
              <w:jc w:val="center"/>
            </w:pPr>
            <w:r>
              <w:rPr>
                <w:rFonts w:ascii="Arial" w:eastAsia="Arial" w:hAnsi="Arial" w:cs="Arial"/>
                <w:sz w:val="20"/>
              </w:rPr>
              <w:t xml:space="preserve">16,3 </w:t>
            </w:r>
          </w:p>
        </w:tc>
        <w:tc>
          <w:tcPr>
            <w:tcW w:w="937" w:type="dxa"/>
            <w:tcBorders>
              <w:top w:val="single" w:sz="12" w:space="0" w:color="28FA3C"/>
              <w:left w:val="nil"/>
              <w:bottom w:val="nil"/>
              <w:right w:val="nil"/>
            </w:tcBorders>
          </w:tcPr>
          <w:p w:rsidR="00591336" w:rsidRDefault="004A4A0D">
            <w:pPr>
              <w:spacing w:after="0"/>
              <w:ind w:left="110"/>
            </w:pPr>
            <w:r>
              <w:rPr>
                <w:rFonts w:ascii="Arial" w:eastAsia="Arial" w:hAnsi="Arial" w:cs="Arial"/>
                <w:sz w:val="20"/>
              </w:rPr>
              <w:t xml:space="preserve">6,1 </w:t>
            </w:r>
          </w:p>
        </w:tc>
        <w:tc>
          <w:tcPr>
            <w:tcW w:w="1109" w:type="dxa"/>
            <w:tcBorders>
              <w:top w:val="single" w:sz="12" w:space="0" w:color="28FA3C"/>
              <w:left w:val="nil"/>
              <w:bottom w:val="nil"/>
              <w:right w:val="nil"/>
            </w:tcBorders>
          </w:tcPr>
          <w:p w:rsidR="00591336" w:rsidRDefault="004A4A0D">
            <w:pPr>
              <w:spacing w:after="0"/>
              <w:ind w:left="163"/>
            </w:pPr>
            <w:r>
              <w:rPr>
                <w:rFonts w:ascii="Arial" w:eastAsia="Arial" w:hAnsi="Arial" w:cs="Arial"/>
                <w:sz w:val="20"/>
              </w:rPr>
              <w:t xml:space="preserve">11,0 </w:t>
            </w:r>
          </w:p>
        </w:tc>
        <w:tc>
          <w:tcPr>
            <w:tcW w:w="612" w:type="dxa"/>
            <w:tcBorders>
              <w:top w:val="single" w:sz="12" w:space="0" w:color="28FA3C"/>
              <w:left w:val="nil"/>
              <w:bottom w:val="nil"/>
              <w:right w:val="nil"/>
            </w:tcBorders>
          </w:tcPr>
          <w:p w:rsidR="00591336" w:rsidRDefault="004A4A0D">
            <w:pPr>
              <w:spacing w:after="0"/>
              <w:ind w:left="154"/>
            </w:pPr>
            <w:r>
              <w:rPr>
                <w:rFonts w:ascii="Arial" w:eastAsia="Arial" w:hAnsi="Arial" w:cs="Arial"/>
                <w:sz w:val="20"/>
              </w:rPr>
              <w:t xml:space="preserve">17,1 </w:t>
            </w:r>
          </w:p>
        </w:tc>
      </w:tr>
      <w:tr w:rsidR="00591336">
        <w:trPr>
          <w:trHeight w:val="283"/>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3,1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4,1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4,7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6,8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2,6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5,4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7,9 </w:t>
            </w:r>
          </w:p>
        </w:tc>
      </w:tr>
      <w:tr w:rsidR="00591336">
        <w:trPr>
          <w:trHeight w:val="283"/>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13,7 </w:t>
            </w:r>
          </w:p>
        </w:tc>
        <w:tc>
          <w:tcPr>
            <w:tcW w:w="1097"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17,7 </w:t>
            </w:r>
          </w:p>
        </w:tc>
        <w:tc>
          <w:tcPr>
            <w:tcW w:w="1099" w:type="dxa"/>
            <w:tcBorders>
              <w:top w:val="nil"/>
              <w:left w:val="nil"/>
              <w:bottom w:val="nil"/>
              <w:right w:val="nil"/>
            </w:tcBorders>
          </w:tcPr>
          <w:p w:rsidR="00591336" w:rsidRDefault="004A4A0D">
            <w:pPr>
              <w:spacing w:after="0"/>
              <w:ind w:right="74"/>
              <w:jc w:val="center"/>
            </w:pPr>
            <w:r>
              <w:rPr>
                <w:rFonts w:ascii="Arial" w:eastAsia="Arial" w:hAnsi="Arial" w:cs="Arial"/>
                <w:sz w:val="20"/>
              </w:rPr>
              <w:t xml:space="preserve">17,8 </w:t>
            </w:r>
          </w:p>
        </w:tc>
        <w:tc>
          <w:tcPr>
            <w:tcW w:w="1001"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27,1 </w:t>
            </w:r>
          </w:p>
        </w:tc>
        <w:tc>
          <w:tcPr>
            <w:tcW w:w="937" w:type="dxa"/>
            <w:tcBorders>
              <w:top w:val="nil"/>
              <w:left w:val="nil"/>
              <w:bottom w:val="nil"/>
              <w:right w:val="nil"/>
            </w:tcBorders>
          </w:tcPr>
          <w:p w:rsidR="00591336" w:rsidRDefault="004A4A0D">
            <w:pPr>
              <w:spacing w:after="0"/>
            </w:pPr>
            <w:r>
              <w:rPr>
                <w:rFonts w:ascii="Arial" w:eastAsia="Arial" w:hAnsi="Arial" w:cs="Arial"/>
                <w:sz w:val="20"/>
              </w:rPr>
              <w:t xml:space="preserve">14,8 </w:t>
            </w:r>
          </w:p>
        </w:tc>
        <w:tc>
          <w:tcPr>
            <w:tcW w:w="1109" w:type="dxa"/>
            <w:tcBorders>
              <w:top w:val="nil"/>
              <w:left w:val="nil"/>
              <w:bottom w:val="nil"/>
              <w:right w:val="nil"/>
            </w:tcBorders>
          </w:tcPr>
          <w:p w:rsidR="00591336" w:rsidRDefault="004A4A0D">
            <w:pPr>
              <w:spacing w:after="0"/>
              <w:ind w:left="163"/>
            </w:pPr>
            <w:r>
              <w:rPr>
                <w:rFonts w:ascii="Arial" w:eastAsia="Arial" w:hAnsi="Arial" w:cs="Arial"/>
                <w:sz w:val="20"/>
              </w:rPr>
              <w:t xml:space="preserve">17,3 </w:t>
            </w:r>
          </w:p>
        </w:tc>
        <w:tc>
          <w:tcPr>
            <w:tcW w:w="612" w:type="dxa"/>
            <w:tcBorders>
              <w:top w:val="nil"/>
              <w:left w:val="nil"/>
              <w:bottom w:val="nil"/>
              <w:right w:val="nil"/>
            </w:tcBorders>
          </w:tcPr>
          <w:p w:rsidR="00591336" w:rsidRDefault="004A4A0D">
            <w:pPr>
              <w:spacing w:after="0"/>
              <w:ind w:left="154"/>
            </w:pPr>
            <w:r>
              <w:rPr>
                <w:rFonts w:ascii="Arial" w:eastAsia="Arial" w:hAnsi="Arial" w:cs="Arial"/>
                <w:sz w:val="20"/>
              </w:rPr>
              <w:t xml:space="preserve">32,1 </w:t>
            </w:r>
          </w:p>
        </w:tc>
      </w:tr>
      <w:tr w:rsidR="00591336">
        <w:trPr>
          <w:trHeight w:val="283"/>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5,6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7,1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8,2 </w:t>
            </w:r>
          </w:p>
        </w:tc>
        <w:tc>
          <w:tcPr>
            <w:tcW w:w="1001" w:type="dxa"/>
            <w:tcBorders>
              <w:top w:val="nil"/>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11,7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5,9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7,7 </w:t>
            </w:r>
          </w:p>
        </w:tc>
        <w:tc>
          <w:tcPr>
            <w:tcW w:w="612" w:type="dxa"/>
            <w:tcBorders>
              <w:top w:val="nil"/>
              <w:left w:val="nil"/>
              <w:bottom w:val="nil"/>
              <w:right w:val="nil"/>
            </w:tcBorders>
            <w:shd w:val="clear" w:color="auto" w:fill="69FAD7"/>
          </w:tcPr>
          <w:p w:rsidR="00591336" w:rsidRDefault="004A4A0D">
            <w:pPr>
              <w:spacing w:after="0"/>
              <w:ind w:left="154"/>
            </w:pPr>
            <w:r>
              <w:rPr>
                <w:rFonts w:ascii="Arial" w:eastAsia="Arial" w:hAnsi="Arial" w:cs="Arial"/>
                <w:sz w:val="20"/>
              </w:rPr>
              <w:t xml:space="preserve">13,7 </w:t>
            </w:r>
          </w:p>
        </w:tc>
      </w:tr>
      <w:tr w:rsidR="00591336">
        <w:trPr>
          <w:trHeight w:val="283"/>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6,1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7,4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8,3 </w:t>
            </w:r>
          </w:p>
        </w:tc>
        <w:tc>
          <w:tcPr>
            <w:tcW w:w="1001"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11,3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4,7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7,5 </w:t>
            </w:r>
          </w:p>
        </w:tc>
        <w:tc>
          <w:tcPr>
            <w:tcW w:w="612" w:type="dxa"/>
            <w:tcBorders>
              <w:top w:val="nil"/>
              <w:left w:val="nil"/>
              <w:bottom w:val="nil"/>
              <w:right w:val="nil"/>
            </w:tcBorders>
          </w:tcPr>
          <w:p w:rsidR="00591336" w:rsidRDefault="004A4A0D">
            <w:pPr>
              <w:spacing w:after="0"/>
              <w:ind w:left="154"/>
            </w:pPr>
            <w:r>
              <w:rPr>
                <w:rFonts w:ascii="Arial" w:eastAsia="Arial" w:hAnsi="Arial" w:cs="Arial"/>
                <w:sz w:val="20"/>
              </w:rPr>
              <w:t xml:space="preserve">12,2 </w:t>
            </w:r>
          </w:p>
        </w:tc>
      </w:tr>
      <w:tr w:rsidR="00591336">
        <w:trPr>
          <w:trHeight w:val="283"/>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Centre-Sud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3,5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7,9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9,2 </w:t>
            </w:r>
          </w:p>
        </w:tc>
        <w:tc>
          <w:tcPr>
            <w:tcW w:w="1001" w:type="dxa"/>
            <w:tcBorders>
              <w:top w:val="nil"/>
              <w:left w:val="nil"/>
              <w:bottom w:val="nil"/>
              <w:right w:val="nil"/>
            </w:tcBorders>
            <w:shd w:val="clear" w:color="auto" w:fill="69FAD7"/>
          </w:tcPr>
          <w:p w:rsidR="00591336" w:rsidRDefault="004A4A0D">
            <w:pPr>
              <w:spacing w:after="0"/>
              <w:ind w:left="190"/>
              <w:jc w:val="center"/>
            </w:pPr>
            <w:r>
              <w:rPr>
                <w:rFonts w:ascii="Arial" w:eastAsia="Arial" w:hAnsi="Arial" w:cs="Arial"/>
                <w:sz w:val="20"/>
              </w:rPr>
              <w:t xml:space="preserve">13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6,4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9,4 </w:t>
            </w:r>
          </w:p>
        </w:tc>
        <w:tc>
          <w:tcPr>
            <w:tcW w:w="612" w:type="dxa"/>
            <w:tcBorders>
              <w:top w:val="nil"/>
              <w:left w:val="nil"/>
              <w:bottom w:val="nil"/>
              <w:right w:val="nil"/>
            </w:tcBorders>
            <w:shd w:val="clear" w:color="auto" w:fill="69FAD7"/>
          </w:tcPr>
          <w:p w:rsidR="00591336" w:rsidRDefault="004A4A0D">
            <w:pPr>
              <w:spacing w:after="0"/>
              <w:ind w:left="154"/>
            </w:pPr>
            <w:r>
              <w:rPr>
                <w:rFonts w:ascii="Arial" w:eastAsia="Arial" w:hAnsi="Arial" w:cs="Arial"/>
                <w:sz w:val="20"/>
              </w:rPr>
              <w:t xml:space="preserve">15,7 </w:t>
            </w:r>
          </w:p>
        </w:tc>
      </w:tr>
      <w:tr w:rsidR="00591336">
        <w:trPr>
          <w:trHeight w:val="283"/>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Centre-Ouest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6,2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4,6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5,4 </w:t>
            </w:r>
          </w:p>
        </w:tc>
        <w:tc>
          <w:tcPr>
            <w:tcW w:w="1001"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7,9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3,5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4,9 </w:t>
            </w:r>
          </w:p>
        </w:tc>
        <w:tc>
          <w:tcPr>
            <w:tcW w:w="612"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8,4 </w:t>
            </w:r>
          </w:p>
        </w:tc>
      </w:tr>
      <w:tr w:rsidR="00591336">
        <w:trPr>
          <w:trHeight w:val="284"/>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6,5 </w:t>
            </w:r>
          </w:p>
        </w:tc>
        <w:tc>
          <w:tcPr>
            <w:tcW w:w="1097" w:type="dxa"/>
            <w:tcBorders>
              <w:top w:val="nil"/>
              <w:left w:val="nil"/>
              <w:bottom w:val="nil"/>
              <w:right w:val="nil"/>
            </w:tcBorders>
            <w:shd w:val="clear" w:color="auto" w:fill="69FAD7"/>
          </w:tcPr>
          <w:p w:rsidR="00591336" w:rsidRDefault="004A4A0D">
            <w:pPr>
              <w:spacing w:after="0"/>
              <w:ind w:left="209"/>
              <w:jc w:val="center"/>
            </w:pPr>
            <w:r>
              <w:rPr>
                <w:rFonts w:ascii="Arial" w:eastAsia="Arial" w:hAnsi="Arial" w:cs="Arial"/>
                <w:sz w:val="20"/>
              </w:rPr>
              <w:t xml:space="preserve">8 </w:t>
            </w:r>
          </w:p>
        </w:tc>
        <w:tc>
          <w:tcPr>
            <w:tcW w:w="1099"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9 </w:t>
            </w:r>
          </w:p>
        </w:tc>
        <w:tc>
          <w:tcPr>
            <w:tcW w:w="1001" w:type="dxa"/>
            <w:tcBorders>
              <w:top w:val="nil"/>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12,5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4,8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8,3 </w:t>
            </w:r>
          </w:p>
        </w:tc>
        <w:tc>
          <w:tcPr>
            <w:tcW w:w="612" w:type="dxa"/>
            <w:tcBorders>
              <w:top w:val="nil"/>
              <w:left w:val="nil"/>
              <w:bottom w:val="nil"/>
              <w:right w:val="nil"/>
            </w:tcBorders>
            <w:shd w:val="clear" w:color="auto" w:fill="69FAD7"/>
          </w:tcPr>
          <w:p w:rsidR="00591336" w:rsidRDefault="004A4A0D">
            <w:pPr>
              <w:spacing w:after="0"/>
              <w:ind w:left="154"/>
            </w:pPr>
            <w:r>
              <w:rPr>
                <w:rFonts w:ascii="Arial" w:eastAsia="Arial" w:hAnsi="Arial" w:cs="Arial"/>
                <w:sz w:val="20"/>
              </w:rPr>
              <w:t xml:space="preserve">13,2 </w:t>
            </w:r>
          </w:p>
        </w:tc>
      </w:tr>
      <w:tr w:rsidR="00591336">
        <w:trPr>
          <w:trHeight w:val="283"/>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5,7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7,3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8,7 </w:t>
            </w:r>
          </w:p>
        </w:tc>
        <w:tc>
          <w:tcPr>
            <w:tcW w:w="1001" w:type="dxa"/>
            <w:tcBorders>
              <w:top w:val="nil"/>
              <w:left w:val="nil"/>
              <w:bottom w:val="nil"/>
              <w:right w:val="nil"/>
            </w:tcBorders>
          </w:tcPr>
          <w:p w:rsidR="00591336" w:rsidRDefault="004A4A0D">
            <w:pPr>
              <w:spacing w:after="0"/>
              <w:ind w:left="24"/>
              <w:jc w:val="center"/>
            </w:pPr>
            <w:r>
              <w:rPr>
                <w:rFonts w:ascii="Arial" w:eastAsia="Arial" w:hAnsi="Arial" w:cs="Arial"/>
                <w:sz w:val="20"/>
              </w:rPr>
              <w:t xml:space="preserve">12,3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5,8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9,5 </w:t>
            </w:r>
          </w:p>
        </w:tc>
        <w:tc>
          <w:tcPr>
            <w:tcW w:w="612" w:type="dxa"/>
            <w:tcBorders>
              <w:top w:val="nil"/>
              <w:left w:val="nil"/>
              <w:bottom w:val="nil"/>
              <w:right w:val="nil"/>
            </w:tcBorders>
          </w:tcPr>
          <w:p w:rsidR="00591336" w:rsidRDefault="004A4A0D">
            <w:pPr>
              <w:spacing w:after="0"/>
              <w:ind w:left="154"/>
            </w:pPr>
            <w:r>
              <w:rPr>
                <w:rFonts w:ascii="Arial" w:eastAsia="Arial" w:hAnsi="Arial" w:cs="Arial"/>
                <w:sz w:val="20"/>
              </w:rPr>
              <w:t xml:space="preserve">15,3 </w:t>
            </w:r>
          </w:p>
        </w:tc>
      </w:tr>
      <w:tr w:rsidR="00591336">
        <w:trPr>
          <w:trHeight w:val="283"/>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7,4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9,5 </w:t>
            </w:r>
          </w:p>
        </w:tc>
        <w:tc>
          <w:tcPr>
            <w:tcW w:w="1099" w:type="dxa"/>
            <w:tcBorders>
              <w:top w:val="nil"/>
              <w:left w:val="nil"/>
              <w:bottom w:val="nil"/>
              <w:right w:val="nil"/>
            </w:tcBorders>
            <w:shd w:val="clear" w:color="auto" w:fill="69FAD7"/>
          </w:tcPr>
          <w:p w:rsidR="00591336" w:rsidRDefault="004A4A0D">
            <w:pPr>
              <w:spacing w:after="0"/>
              <w:ind w:right="74"/>
              <w:jc w:val="center"/>
            </w:pPr>
            <w:r>
              <w:rPr>
                <w:rFonts w:ascii="Arial" w:eastAsia="Arial" w:hAnsi="Arial" w:cs="Arial"/>
                <w:sz w:val="20"/>
              </w:rPr>
              <w:t xml:space="preserve">10,9 </w:t>
            </w:r>
          </w:p>
        </w:tc>
        <w:tc>
          <w:tcPr>
            <w:tcW w:w="1001" w:type="dxa"/>
            <w:tcBorders>
              <w:top w:val="nil"/>
              <w:left w:val="nil"/>
              <w:bottom w:val="nil"/>
              <w:right w:val="nil"/>
            </w:tcBorders>
            <w:shd w:val="clear" w:color="auto" w:fill="69FAD7"/>
          </w:tcPr>
          <w:p w:rsidR="00591336" w:rsidRDefault="004A4A0D">
            <w:pPr>
              <w:spacing w:after="0"/>
              <w:ind w:left="24"/>
              <w:jc w:val="center"/>
            </w:pPr>
            <w:r>
              <w:rPr>
                <w:rFonts w:ascii="Arial" w:eastAsia="Arial" w:hAnsi="Arial" w:cs="Arial"/>
                <w:sz w:val="20"/>
              </w:rPr>
              <w:t xml:space="preserve">15,2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7,0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9,9 </w:t>
            </w:r>
          </w:p>
        </w:tc>
        <w:tc>
          <w:tcPr>
            <w:tcW w:w="612" w:type="dxa"/>
            <w:tcBorders>
              <w:top w:val="nil"/>
              <w:left w:val="nil"/>
              <w:bottom w:val="nil"/>
              <w:right w:val="nil"/>
            </w:tcBorders>
            <w:shd w:val="clear" w:color="auto" w:fill="69FAD7"/>
          </w:tcPr>
          <w:p w:rsidR="00591336" w:rsidRDefault="004A4A0D">
            <w:pPr>
              <w:spacing w:after="0"/>
              <w:ind w:left="154"/>
            </w:pPr>
            <w:r>
              <w:rPr>
                <w:rFonts w:ascii="Arial" w:eastAsia="Arial" w:hAnsi="Arial" w:cs="Arial"/>
                <w:sz w:val="20"/>
              </w:rPr>
              <w:t xml:space="preserve">16,9 </w:t>
            </w:r>
          </w:p>
        </w:tc>
      </w:tr>
      <w:tr w:rsidR="00591336">
        <w:trPr>
          <w:trHeight w:val="283"/>
        </w:trPr>
        <w:tc>
          <w:tcPr>
            <w:tcW w:w="2825"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3,6 </w:t>
            </w:r>
          </w:p>
        </w:tc>
        <w:tc>
          <w:tcPr>
            <w:tcW w:w="1097" w:type="dxa"/>
            <w:tcBorders>
              <w:top w:val="nil"/>
              <w:left w:val="nil"/>
              <w:bottom w:val="nil"/>
              <w:right w:val="nil"/>
            </w:tcBorders>
          </w:tcPr>
          <w:p w:rsidR="00591336" w:rsidRDefault="004A4A0D">
            <w:pPr>
              <w:spacing w:after="0"/>
              <w:ind w:left="38"/>
              <w:jc w:val="center"/>
            </w:pPr>
            <w:r>
              <w:rPr>
                <w:rFonts w:ascii="Arial" w:eastAsia="Arial" w:hAnsi="Arial" w:cs="Arial"/>
                <w:sz w:val="20"/>
              </w:rPr>
              <w:t xml:space="preserve">4,8 </w:t>
            </w:r>
          </w:p>
        </w:tc>
        <w:tc>
          <w:tcPr>
            <w:tcW w:w="1099"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5,7 </w:t>
            </w:r>
          </w:p>
        </w:tc>
        <w:tc>
          <w:tcPr>
            <w:tcW w:w="1001" w:type="dxa"/>
            <w:tcBorders>
              <w:top w:val="nil"/>
              <w:left w:val="nil"/>
              <w:bottom w:val="nil"/>
              <w:right w:val="nil"/>
            </w:tcBorders>
          </w:tcPr>
          <w:p w:rsidR="00591336" w:rsidRDefault="004A4A0D">
            <w:pPr>
              <w:spacing w:after="0"/>
              <w:ind w:left="134"/>
              <w:jc w:val="center"/>
            </w:pPr>
            <w:r>
              <w:rPr>
                <w:rFonts w:ascii="Arial" w:eastAsia="Arial" w:hAnsi="Arial" w:cs="Arial"/>
                <w:sz w:val="20"/>
              </w:rPr>
              <w:t xml:space="preserve">8,6 </w:t>
            </w:r>
          </w:p>
        </w:tc>
        <w:tc>
          <w:tcPr>
            <w:tcW w:w="937" w:type="dxa"/>
            <w:tcBorders>
              <w:top w:val="nil"/>
              <w:left w:val="nil"/>
              <w:bottom w:val="nil"/>
              <w:right w:val="nil"/>
            </w:tcBorders>
          </w:tcPr>
          <w:p w:rsidR="00591336" w:rsidRDefault="004A4A0D">
            <w:pPr>
              <w:spacing w:after="0"/>
              <w:ind w:left="110"/>
            </w:pPr>
            <w:r>
              <w:rPr>
                <w:rFonts w:ascii="Arial" w:eastAsia="Arial" w:hAnsi="Arial" w:cs="Arial"/>
                <w:sz w:val="20"/>
              </w:rPr>
              <w:t xml:space="preserve">4,7 </w:t>
            </w:r>
          </w:p>
        </w:tc>
        <w:tc>
          <w:tcPr>
            <w:tcW w:w="1109" w:type="dxa"/>
            <w:tcBorders>
              <w:top w:val="nil"/>
              <w:left w:val="nil"/>
              <w:bottom w:val="nil"/>
              <w:right w:val="nil"/>
            </w:tcBorders>
          </w:tcPr>
          <w:p w:rsidR="00591336" w:rsidRDefault="004A4A0D">
            <w:pPr>
              <w:spacing w:after="0"/>
              <w:ind w:left="274"/>
            </w:pPr>
            <w:r>
              <w:rPr>
                <w:rFonts w:ascii="Arial" w:eastAsia="Arial" w:hAnsi="Arial" w:cs="Arial"/>
                <w:sz w:val="20"/>
              </w:rPr>
              <w:t xml:space="preserve">5,1 </w:t>
            </w:r>
          </w:p>
        </w:tc>
        <w:tc>
          <w:tcPr>
            <w:tcW w:w="612"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9,9 </w:t>
            </w:r>
          </w:p>
        </w:tc>
      </w:tr>
      <w:tr w:rsidR="00591336">
        <w:trPr>
          <w:trHeight w:val="281"/>
        </w:trPr>
        <w:tc>
          <w:tcPr>
            <w:tcW w:w="282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4,8 </w:t>
            </w:r>
          </w:p>
        </w:tc>
        <w:tc>
          <w:tcPr>
            <w:tcW w:w="1097" w:type="dxa"/>
            <w:tcBorders>
              <w:top w:val="nil"/>
              <w:left w:val="nil"/>
              <w:bottom w:val="nil"/>
              <w:right w:val="nil"/>
            </w:tcBorders>
            <w:shd w:val="clear" w:color="auto" w:fill="69FAD7"/>
          </w:tcPr>
          <w:p w:rsidR="00591336" w:rsidRDefault="004A4A0D">
            <w:pPr>
              <w:spacing w:after="0"/>
              <w:ind w:left="38"/>
              <w:jc w:val="center"/>
            </w:pPr>
            <w:r>
              <w:rPr>
                <w:rFonts w:ascii="Arial" w:eastAsia="Arial" w:hAnsi="Arial" w:cs="Arial"/>
                <w:sz w:val="20"/>
              </w:rPr>
              <w:t xml:space="preserve">5,7 </w:t>
            </w:r>
          </w:p>
        </w:tc>
        <w:tc>
          <w:tcPr>
            <w:tcW w:w="1099" w:type="dxa"/>
            <w:tcBorders>
              <w:top w:val="nil"/>
              <w:left w:val="nil"/>
              <w:bottom w:val="nil"/>
              <w:right w:val="nil"/>
            </w:tcBorders>
            <w:shd w:val="clear" w:color="auto" w:fill="69FAD7"/>
          </w:tcPr>
          <w:p w:rsidR="00591336" w:rsidRDefault="004A4A0D">
            <w:pPr>
              <w:spacing w:after="0"/>
              <w:ind w:left="36"/>
              <w:jc w:val="center"/>
            </w:pPr>
            <w:r>
              <w:rPr>
                <w:rFonts w:ascii="Arial" w:eastAsia="Arial" w:hAnsi="Arial" w:cs="Arial"/>
                <w:sz w:val="20"/>
              </w:rPr>
              <w:t xml:space="preserve">6,5 </w:t>
            </w:r>
          </w:p>
        </w:tc>
        <w:tc>
          <w:tcPr>
            <w:tcW w:w="1001" w:type="dxa"/>
            <w:tcBorders>
              <w:top w:val="nil"/>
              <w:left w:val="nil"/>
              <w:bottom w:val="nil"/>
              <w:right w:val="nil"/>
            </w:tcBorders>
            <w:shd w:val="clear" w:color="auto" w:fill="69FAD7"/>
          </w:tcPr>
          <w:p w:rsidR="00591336" w:rsidRDefault="004A4A0D">
            <w:pPr>
              <w:spacing w:after="0"/>
              <w:ind w:left="134"/>
              <w:jc w:val="center"/>
            </w:pPr>
            <w:r>
              <w:rPr>
                <w:rFonts w:ascii="Arial" w:eastAsia="Arial" w:hAnsi="Arial" w:cs="Arial"/>
                <w:sz w:val="20"/>
              </w:rPr>
              <w:t xml:space="preserve">8,7 </w:t>
            </w:r>
          </w:p>
        </w:tc>
        <w:tc>
          <w:tcPr>
            <w:tcW w:w="93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2,8 </w:t>
            </w:r>
          </w:p>
        </w:tc>
        <w:tc>
          <w:tcPr>
            <w:tcW w:w="1109" w:type="dxa"/>
            <w:tcBorders>
              <w:top w:val="nil"/>
              <w:left w:val="nil"/>
              <w:bottom w:val="nil"/>
              <w:right w:val="nil"/>
            </w:tcBorders>
            <w:shd w:val="clear" w:color="auto" w:fill="69FAD7"/>
          </w:tcPr>
          <w:p w:rsidR="00591336" w:rsidRDefault="004A4A0D">
            <w:pPr>
              <w:spacing w:after="0"/>
              <w:ind w:left="274"/>
            </w:pPr>
            <w:r>
              <w:rPr>
                <w:rFonts w:ascii="Arial" w:eastAsia="Arial" w:hAnsi="Arial" w:cs="Arial"/>
                <w:sz w:val="20"/>
              </w:rPr>
              <w:t xml:space="preserve">6,2 </w:t>
            </w:r>
          </w:p>
        </w:tc>
        <w:tc>
          <w:tcPr>
            <w:tcW w:w="612"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9,0 </w:t>
            </w:r>
          </w:p>
        </w:tc>
      </w:tr>
      <w:tr w:rsidR="00591336">
        <w:trPr>
          <w:trHeight w:val="301"/>
        </w:trPr>
        <w:tc>
          <w:tcPr>
            <w:tcW w:w="2825"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1099" w:type="dxa"/>
            <w:tcBorders>
              <w:top w:val="nil"/>
              <w:left w:val="nil"/>
              <w:bottom w:val="single" w:sz="12" w:space="0" w:color="28FA3C"/>
              <w:right w:val="nil"/>
            </w:tcBorders>
          </w:tcPr>
          <w:p w:rsidR="00591336" w:rsidRDefault="004A4A0D">
            <w:pPr>
              <w:spacing w:after="0"/>
              <w:ind w:left="36"/>
              <w:jc w:val="center"/>
            </w:pPr>
            <w:r>
              <w:rPr>
                <w:rFonts w:ascii="Arial" w:eastAsia="Arial" w:hAnsi="Arial" w:cs="Arial"/>
                <w:sz w:val="20"/>
              </w:rPr>
              <w:t xml:space="preserve">4,7 </w:t>
            </w:r>
          </w:p>
        </w:tc>
        <w:tc>
          <w:tcPr>
            <w:tcW w:w="1097" w:type="dxa"/>
            <w:tcBorders>
              <w:top w:val="nil"/>
              <w:left w:val="nil"/>
              <w:bottom w:val="single" w:sz="12" w:space="0" w:color="28FA3C"/>
              <w:right w:val="nil"/>
            </w:tcBorders>
          </w:tcPr>
          <w:p w:rsidR="00591336" w:rsidRDefault="004A4A0D">
            <w:pPr>
              <w:spacing w:after="0"/>
              <w:ind w:left="38"/>
              <w:jc w:val="center"/>
            </w:pPr>
            <w:r>
              <w:rPr>
                <w:rFonts w:ascii="Arial" w:eastAsia="Arial" w:hAnsi="Arial" w:cs="Arial"/>
                <w:sz w:val="20"/>
              </w:rPr>
              <w:t xml:space="preserve">5,9 </w:t>
            </w:r>
          </w:p>
        </w:tc>
        <w:tc>
          <w:tcPr>
            <w:tcW w:w="1099" w:type="dxa"/>
            <w:tcBorders>
              <w:top w:val="nil"/>
              <w:left w:val="nil"/>
              <w:bottom w:val="single" w:sz="12" w:space="0" w:color="28FA3C"/>
              <w:right w:val="nil"/>
            </w:tcBorders>
          </w:tcPr>
          <w:p w:rsidR="00591336" w:rsidRDefault="004A4A0D">
            <w:pPr>
              <w:spacing w:after="0"/>
              <w:ind w:left="36"/>
              <w:jc w:val="center"/>
            </w:pPr>
            <w:r>
              <w:rPr>
                <w:rFonts w:ascii="Arial" w:eastAsia="Arial" w:hAnsi="Arial" w:cs="Arial"/>
                <w:sz w:val="20"/>
              </w:rPr>
              <w:t xml:space="preserve">6,6 </w:t>
            </w:r>
          </w:p>
        </w:tc>
        <w:tc>
          <w:tcPr>
            <w:tcW w:w="1001" w:type="dxa"/>
            <w:tcBorders>
              <w:top w:val="nil"/>
              <w:left w:val="nil"/>
              <w:bottom w:val="single" w:sz="12" w:space="0" w:color="28FA3C"/>
              <w:right w:val="nil"/>
            </w:tcBorders>
          </w:tcPr>
          <w:p w:rsidR="00591336" w:rsidRDefault="004A4A0D">
            <w:pPr>
              <w:spacing w:after="0"/>
              <w:ind w:left="134"/>
              <w:jc w:val="center"/>
            </w:pPr>
            <w:r>
              <w:rPr>
                <w:rFonts w:ascii="Arial" w:eastAsia="Arial" w:hAnsi="Arial" w:cs="Arial"/>
                <w:sz w:val="20"/>
              </w:rPr>
              <w:t xml:space="preserve">9,7 </w:t>
            </w:r>
          </w:p>
        </w:tc>
        <w:tc>
          <w:tcPr>
            <w:tcW w:w="937"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3,2 </w:t>
            </w:r>
          </w:p>
        </w:tc>
        <w:tc>
          <w:tcPr>
            <w:tcW w:w="1109" w:type="dxa"/>
            <w:tcBorders>
              <w:top w:val="nil"/>
              <w:left w:val="nil"/>
              <w:bottom w:val="single" w:sz="12" w:space="0" w:color="28FA3C"/>
              <w:right w:val="nil"/>
            </w:tcBorders>
          </w:tcPr>
          <w:p w:rsidR="00591336" w:rsidRDefault="004A4A0D">
            <w:pPr>
              <w:spacing w:after="0"/>
              <w:ind w:left="274"/>
            </w:pPr>
            <w:r>
              <w:rPr>
                <w:rFonts w:ascii="Arial" w:eastAsia="Arial" w:hAnsi="Arial" w:cs="Arial"/>
                <w:sz w:val="20"/>
              </w:rPr>
              <w:t xml:space="preserve">7,6 </w:t>
            </w:r>
          </w:p>
        </w:tc>
        <w:tc>
          <w:tcPr>
            <w:tcW w:w="612" w:type="dxa"/>
            <w:tcBorders>
              <w:top w:val="nil"/>
              <w:left w:val="nil"/>
              <w:bottom w:val="single" w:sz="12" w:space="0" w:color="28FA3C"/>
              <w:right w:val="nil"/>
            </w:tcBorders>
          </w:tcPr>
          <w:p w:rsidR="00591336" w:rsidRDefault="004A4A0D">
            <w:pPr>
              <w:spacing w:after="0"/>
              <w:ind w:left="154"/>
            </w:pPr>
            <w:r>
              <w:rPr>
                <w:rFonts w:ascii="Arial" w:eastAsia="Arial" w:hAnsi="Arial" w:cs="Arial"/>
                <w:sz w:val="20"/>
              </w:rPr>
              <w:t xml:space="preserve">10,8 </w:t>
            </w:r>
          </w:p>
        </w:tc>
      </w:tr>
      <w:tr w:rsidR="00591336">
        <w:trPr>
          <w:trHeight w:val="307"/>
        </w:trPr>
        <w:tc>
          <w:tcPr>
            <w:tcW w:w="2825"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099" w:type="dxa"/>
            <w:tcBorders>
              <w:top w:val="single" w:sz="12" w:space="0" w:color="28FA3C"/>
              <w:left w:val="nil"/>
              <w:bottom w:val="single" w:sz="12" w:space="0" w:color="28FA3C"/>
              <w:right w:val="nil"/>
            </w:tcBorders>
            <w:shd w:val="clear" w:color="auto" w:fill="69FAD7"/>
          </w:tcPr>
          <w:p w:rsidR="00591336" w:rsidRDefault="004A4A0D">
            <w:pPr>
              <w:spacing w:after="0"/>
              <w:ind w:right="74"/>
              <w:jc w:val="center"/>
            </w:pPr>
            <w:r>
              <w:rPr>
                <w:rFonts w:ascii="Arial" w:eastAsia="Arial" w:hAnsi="Arial" w:cs="Arial"/>
                <w:b/>
                <w:sz w:val="20"/>
              </w:rPr>
              <w:t xml:space="preserve">79,7 </w:t>
            </w:r>
          </w:p>
        </w:tc>
        <w:tc>
          <w:tcPr>
            <w:tcW w:w="1097" w:type="dxa"/>
            <w:tcBorders>
              <w:top w:val="single" w:sz="12" w:space="0" w:color="28FA3C"/>
              <w:left w:val="nil"/>
              <w:bottom w:val="single" w:sz="12" w:space="0" w:color="28FA3C"/>
              <w:right w:val="nil"/>
            </w:tcBorders>
            <w:shd w:val="clear" w:color="auto" w:fill="69FAD7"/>
          </w:tcPr>
          <w:p w:rsidR="00591336" w:rsidRDefault="004A4A0D">
            <w:pPr>
              <w:spacing w:after="0"/>
              <w:ind w:left="199"/>
            </w:pPr>
            <w:r>
              <w:rPr>
                <w:rFonts w:ascii="Arial" w:eastAsia="Arial" w:hAnsi="Arial" w:cs="Arial"/>
                <w:b/>
                <w:sz w:val="20"/>
              </w:rPr>
              <w:t xml:space="preserve">100,6 </w:t>
            </w:r>
          </w:p>
        </w:tc>
        <w:tc>
          <w:tcPr>
            <w:tcW w:w="1099" w:type="dxa"/>
            <w:tcBorders>
              <w:top w:val="single" w:sz="12" w:space="0" w:color="28FA3C"/>
              <w:left w:val="nil"/>
              <w:bottom w:val="single" w:sz="12" w:space="0" w:color="28FA3C"/>
              <w:right w:val="nil"/>
            </w:tcBorders>
            <w:shd w:val="clear" w:color="auto" w:fill="69FAD7"/>
          </w:tcPr>
          <w:p w:rsidR="00591336" w:rsidRDefault="004A4A0D">
            <w:pPr>
              <w:spacing w:after="0"/>
              <w:ind w:left="199"/>
            </w:pPr>
            <w:r>
              <w:rPr>
                <w:rFonts w:ascii="Arial" w:eastAsia="Arial" w:hAnsi="Arial" w:cs="Arial"/>
                <w:b/>
                <w:sz w:val="20"/>
              </w:rPr>
              <w:t xml:space="preserve">113,0 </w:t>
            </w:r>
          </w:p>
        </w:tc>
        <w:tc>
          <w:tcPr>
            <w:tcW w:w="1001" w:type="dxa"/>
            <w:tcBorders>
              <w:top w:val="single" w:sz="12" w:space="0" w:color="28FA3C"/>
              <w:left w:val="nil"/>
              <w:bottom w:val="single" w:sz="12" w:space="0" w:color="28FA3C"/>
              <w:right w:val="nil"/>
            </w:tcBorders>
            <w:shd w:val="clear" w:color="auto" w:fill="69FAD7"/>
          </w:tcPr>
          <w:p w:rsidR="00591336" w:rsidRDefault="004A4A0D">
            <w:pPr>
              <w:spacing w:after="0"/>
              <w:ind w:right="89"/>
              <w:jc w:val="center"/>
            </w:pPr>
            <w:r>
              <w:rPr>
                <w:rFonts w:ascii="Arial" w:eastAsia="Arial" w:hAnsi="Arial" w:cs="Arial"/>
                <w:b/>
                <w:sz w:val="20"/>
              </w:rPr>
              <w:t xml:space="preserve">161,2 </w:t>
            </w:r>
          </w:p>
        </w:tc>
        <w:tc>
          <w:tcPr>
            <w:tcW w:w="93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72,3 </w:t>
            </w:r>
          </w:p>
        </w:tc>
        <w:tc>
          <w:tcPr>
            <w:tcW w:w="1109" w:type="dxa"/>
            <w:tcBorders>
              <w:top w:val="single" w:sz="12" w:space="0" w:color="28FA3C"/>
              <w:left w:val="nil"/>
              <w:bottom w:val="single" w:sz="12" w:space="0" w:color="28FA3C"/>
              <w:right w:val="nil"/>
            </w:tcBorders>
            <w:shd w:val="clear" w:color="auto" w:fill="69FAD7"/>
          </w:tcPr>
          <w:p w:rsidR="00591336" w:rsidRDefault="004A4A0D">
            <w:pPr>
              <w:spacing w:after="0"/>
              <w:ind w:left="50"/>
            </w:pPr>
            <w:r>
              <w:rPr>
                <w:rFonts w:ascii="Arial" w:eastAsia="Arial" w:hAnsi="Arial" w:cs="Arial"/>
                <w:b/>
                <w:sz w:val="20"/>
              </w:rPr>
              <w:t xml:space="preserve">109,9 </w:t>
            </w:r>
          </w:p>
        </w:tc>
        <w:tc>
          <w:tcPr>
            <w:tcW w:w="612" w:type="dxa"/>
            <w:tcBorders>
              <w:top w:val="single" w:sz="12" w:space="0" w:color="28FA3C"/>
              <w:left w:val="nil"/>
              <w:bottom w:val="single" w:sz="12" w:space="0" w:color="28FA3C"/>
              <w:right w:val="nil"/>
            </w:tcBorders>
            <w:shd w:val="clear" w:color="auto" w:fill="69FAD7"/>
          </w:tcPr>
          <w:p w:rsidR="00591336" w:rsidRDefault="004A4A0D">
            <w:pPr>
              <w:spacing w:after="0"/>
              <w:ind w:left="41"/>
              <w:jc w:val="both"/>
            </w:pPr>
            <w:r>
              <w:rPr>
                <w:rFonts w:ascii="Arial" w:eastAsia="Arial" w:hAnsi="Arial" w:cs="Arial"/>
                <w:b/>
                <w:sz w:val="20"/>
              </w:rPr>
              <w:t xml:space="preserve">182,2 </w:t>
            </w:r>
          </w:p>
        </w:tc>
      </w:tr>
    </w:tbl>
    <w:p w:rsidR="00591336" w:rsidRDefault="004A4A0D">
      <w:pPr>
        <w:spacing w:after="10" w:line="248" w:lineRule="auto"/>
        <w:ind w:left="438" w:right="8232" w:hanging="10"/>
      </w:pPr>
      <w:r>
        <w:rPr>
          <w:rFonts w:ascii="Arial" w:eastAsia="Arial" w:hAnsi="Arial" w:cs="Arial"/>
          <w:sz w:val="16"/>
        </w:rPr>
        <w:t xml:space="preserve">Source : SIGASPE </w:t>
      </w:r>
      <w:r>
        <w:br w:type="page"/>
      </w:r>
    </w:p>
    <w:p w:rsidR="00591336" w:rsidRDefault="00591336">
      <w:pPr>
        <w:spacing w:after="0"/>
      </w:pPr>
    </w:p>
    <w:p w:rsidR="00591336" w:rsidRDefault="00591336">
      <w:pPr>
        <w:sectPr w:rsidR="00591336">
          <w:footerReference w:type="even" r:id="rId86"/>
          <w:footerReference w:type="default" r:id="rId87"/>
          <w:footerReference w:type="first" r:id="rId88"/>
          <w:pgSz w:w="11906" w:h="16841"/>
          <w:pgMar w:top="1135" w:right="847" w:bottom="1148" w:left="991" w:header="720" w:footer="260" w:gutter="0"/>
          <w:cols w:space="720"/>
        </w:sectPr>
      </w:pPr>
    </w:p>
    <w:p w:rsidR="00591336" w:rsidRDefault="004A4A0D">
      <w:pPr>
        <w:numPr>
          <w:ilvl w:val="0"/>
          <w:numId w:val="23"/>
        </w:numPr>
        <w:spacing w:after="0"/>
        <w:ind w:right="64" w:hanging="566"/>
        <w:jc w:val="center"/>
      </w:pPr>
      <w:r>
        <w:rPr>
          <w:rFonts w:ascii="Arial" w:eastAsia="Arial" w:hAnsi="Arial" w:cs="Arial"/>
          <w:b/>
          <w:color w:val="92D050"/>
          <w:sz w:val="40"/>
        </w:rPr>
        <w:lastRenderedPageBreak/>
        <w:t xml:space="preserve">3. Recrutements </w:t>
      </w:r>
    </w:p>
    <w:p w:rsidR="00591336" w:rsidRDefault="004A4A0D">
      <w:pPr>
        <w:spacing w:after="4"/>
        <w:ind w:left="415"/>
      </w:pPr>
      <w:r>
        <w:rPr>
          <w:noProof/>
        </w:rPr>
        <mc:AlternateContent>
          <mc:Choice Requires="wpg">
            <w:drawing>
              <wp:inline distT="0" distB="0" distL="0" distR="0">
                <wp:extent cx="6157850" cy="18288"/>
                <wp:effectExtent l="0" t="0" r="0" b="0"/>
                <wp:docPr id="570586" name="Group 570586"/>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907" name="Shape 864907"/>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08" name="Shape 864908"/>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337DD14" id="Group 570586"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">
                <v:shape id="Shape 864907"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U9sgA&#10;AADfAAAADwAAAGRycy9kb3ducmV2LnhtbESPT2vCQBTE70K/w/IKveluRfyTuglikRY8aUutt0f2&#10;maRm36bZrcZv7wpCj8PM/IaZZ52txYlaXznW8DxQIIhzZyouNHx+rPpTED4gG6wdk4YLecjSh94c&#10;E+POvKHTNhQiQtgnqKEMoUmk9HlJFv3ANcTRO7jWYoiyLaRp8RzhtpZDpcbSYsVxocSGliXlx+2f&#10;1bA2b3un3G5f+d+JPHyvf76a8Kr102O3eAERqAv/4Xv73WiYjkczNYHbn/gF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lT2yAAAAN8AAAAPAAAAAAAAAAAAAAAAAJgCAABk&#10;cnMvZG93bnJldi54bWxQSwUGAAAAAAQABAD1AAAAjQMAAAAA&#10;" path="m,l6157850,r,9144l,9144,,e" fillcolor="#28f03c" stroked="f" strokeweight="0">
                  <v:stroke miterlimit="83231f" joinstyle="miter"/>
                  <v:path arrowok="t" textboxrect="0,0,6157850,9144"/>
                </v:shape>
                <v:shape id="Shape 864908"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AhMQA&#10;AADfAAAADwAAAGRycy9kb3ducmV2LnhtbERPy2oCMRTdF/yHcIXuamIRtVOjSEUquPKBrbvL5Doz&#10;OrkZJ1HHvzcLweXhvEeTxpbiSrUvHGvodhQI4tSZgjMN2838YwjCB2SDpWPScCcPk3HrbYSJcTde&#10;0XUdMhFD2CeoIQ+hSqT0aU4WfcdVxJE7uNpiiLDOpKnxFsNtKT+V6kuLBceGHCv6ySk9rS9Ww9L8&#10;7p1yf/vCnwfy8L887qow0/q93Uy/QQRqwkv8dC+MhmG/96Xi4Pgnfg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wITEAAAA3wAAAA8AAAAAAAAAAAAAAAAAmAIAAGRycy9k&#10;b3ducmV2LnhtbFBLBQYAAAAABAAEAPUAAACJ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8315"/>
        <w:ind w:left="444"/>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9892283</wp:posOffset>
                </wp:positionV>
                <wp:extent cx="7560564" cy="74677"/>
                <wp:effectExtent l="0" t="0" r="0" b="0"/>
                <wp:wrapTopAndBottom/>
                <wp:docPr id="570585" name="Group 570585"/>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4909" name="Shape 864909"/>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10" name="Shape 864910"/>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11" name="Shape 864911"/>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DEFA3DE" id="Group 570585" o:spid="_x0000_s1026" style="position:absolute;margin-left:0;margin-top:778.9pt;width:595.3pt;height:5.9pt;z-index:25167052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">
                <v:shape id="Shape 864909"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1KccA&#10;AADfAAAADwAAAGRycy9kb3ducmV2LnhtbESPwWrDMBBE74X+g9hCbo3sENzYiRJKIRB6aevkAxZr&#10;Y5lYK9dSLffvq0Khx2Fm3jC7w2x7MdHoO8cK8mUGgrhxuuNWweV8fNyA8AFZY++YFHyTh8P+/m6H&#10;lXaRP2iqQysShH2FCkwIQyWlbwxZ9Es3ECfv6kaLIcmxlXrEmOC2l6ssK6TFjtOCwYFeDDW3+ssq&#10;KOJn8ZqH8pifV+Y9nuKbqZ8mpRYP8/MWRKA5/If/2ietYFOsy6yE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9SnHAAAA3wAAAA8AAAAAAAAAAAAAAAAAmAIAAGRy&#10;cy9kb3ducmV2LnhtbFBLBQYAAAAABAAEAPUAAACMAwAAAAA=&#10;" path="m,l7560564,r,9144l,9144,,e" fillcolor="#28f03c" stroked="f" strokeweight="0">
                  <v:stroke miterlimit="83231f" joinstyle="miter"/>
                  <v:path arrowok="t" textboxrect="0,0,7560564,9144"/>
                </v:shape>
                <v:shape id="Shape 864910"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17MkA&#10;AADfAAAADwAAAGRycy9kb3ducmV2LnhtbESPQUvDQBCF74L/YRnBm92tSEnTbouKFsGDmCrtcchO&#10;k9jsbMhu27S/3jkIHoc373t88+XgW3WkPjaBLYxHBhRxGVzDlYWv9etdBiomZIdtYLJwpgjLxfXV&#10;HHMXTvxJxyJVSiAcc7RQp9TlWseyJo9xFDpiyXah95jk7CvtejwJ3Lf63piJ9tiwLNTY0XNN5b44&#10;eKEciu/Lz6Z4Omfvq8tHY17Maru39vZmeJyBSjSk/+e/9puzkE0epmMxEB9xAb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017MkAAADfAAAADwAAAAAAAAAAAAAAAACYAgAA&#10;ZHJzL2Rvd25yZXYueG1sUEsFBgAAAAAEAAQA9QAAAI4DAAAAAA==&#10;" path="m,l7560564,r,38100l,38100,,e" fillcolor="#28f03c" stroked="f" strokeweight="0">
                  <v:stroke miterlimit="83231f" joinstyle="miter"/>
                  <v:path arrowok="t" textboxrect="0,0,7560564,38100"/>
                </v:shape>
                <v:shape id="Shape 864911"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v8sYA&#10;AADfAAAADwAAAGRycy9kb3ducmV2LnhtbESPUUvDMBSF3wX/Q7jC3lyaMepWl40hDIYvaucPuDTX&#10;ptjcdE1s6r83guDj4ZzzHc7uMLteTDSGzrMGtSxAEDfedNxqeL+c7jcgQkQ22HsmDd8U4LC/vdlh&#10;ZXziN5rq2IoM4VChBhvjUEkZGksOw9IPxNn78KPDmOXYSjNiynDXy1VRlNJhx3nB4kBPlprP+stp&#10;KNO1fFZxe1KXlX1N5/Ri64dJ68XdfHwEEWmO/+G/9tlo2JTrrVL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9v8sYAAADfAAAADwAAAAAAAAAAAAAAAACYAgAAZHJz&#10;L2Rvd25yZXYueG1sUEsFBgAAAAAEAAQA9QAAAIsDAAAAAA==&#10;" path="m,l7560564,r,9144l,9144,,e" fillcolor="#28f03c" stroked="f" strokeweight="0">
                  <v:stroke miterlimit="83231f" joinstyle="miter"/>
                  <v:path arrowok="t" textboxrect="0,0,7560564,9144"/>
                </v:shape>
                <w10:wrap type="topAndBottom" anchorx="page" anchory="page"/>
              </v:group>
            </w:pict>
          </mc:Fallback>
        </mc:AlternateContent>
      </w:r>
      <w:r>
        <w:rPr>
          <w:rFonts w:ascii="Arial" w:eastAsia="Arial" w:hAnsi="Arial" w:cs="Arial"/>
          <w:color w:val="FF0000"/>
          <w:sz w:val="24"/>
        </w:rPr>
        <w:t xml:space="preserve"> </w:t>
      </w:r>
    </w:p>
    <w:p w:rsidR="00591336" w:rsidRDefault="004A4A0D">
      <w:pPr>
        <w:spacing w:after="8"/>
        <w:ind w:left="268" w:right="320" w:hanging="10"/>
        <w:jc w:val="center"/>
      </w:pPr>
      <w:r>
        <w:rPr>
          <w:rFonts w:ascii="Times New Roman" w:eastAsia="Times New Roman" w:hAnsi="Times New Roman" w:cs="Times New Roman"/>
          <w:sz w:val="24"/>
        </w:rPr>
        <w:t xml:space="preserve">66 </w:t>
      </w:r>
    </w:p>
    <w:p w:rsidR="00591336" w:rsidRDefault="004A4A0D">
      <w:pPr>
        <w:spacing w:before="68" w:after="2"/>
        <w:ind w:left="-5" w:right="-15" w:hanging="10"/>
      </w:pPr>
      <w:r>
        <w:rPr>
          <w:rFonts w:ascii="Rockwell" w:eastAsia="Rockwell" w:hAnsi="Rockwell" w:cs="Rockwell"/>
          <w:sz w:val="25"/>
        </w:rPr>
        <w:t xml:space="preserve">MFPTPS                                                                                           ANNUAIRE  STATISTIQUE   2015 </w:t>
      </w:r>
    </w:p>
    <w:p w:rsidR="00591336" w:rsidRDefault="004A4A0D">
      <w:pPr>
        <w:spacing w:after="0"/>
        <w:ind w:left="444"/>
      </w:pPr>
      <w:r>
        <w:rPr>
          <w:rFonts w:ascii="Times New Roman" w:eastAsia="Times New Roman" w:hAnsi="Times New Roman" w:cs="Times New Roman"/>
          <w:sz w:val="24"/>
        </w:rPr>
        <w:t xml:space="preserve"> </w:t>
      </w:r>
    </w:p>
    <w:p w:rsidR="00591336" w:rsidRDefault="004A4A0D">
      <w:pPr>
        <w:spacing w:after="8"/>
        <w:ind w:left="268" w:right="320" w:hanging="10"/>
        <w:jc w:val="center"/>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9892283</wp:posOffset>
                </wp:positionV>
                <wp:extent cx="7560564" cy="74677"/>
                <wp:effectExtent l="0" t="0" r="0" b="0"/>
                <wp:wrapTopAndBottom/>
                <wp:docPr id="570653" name="Group 570653"/>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4912" name="Shape 864912"/>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13" name="Shape 864913"/>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14" name="Shape 864914"/>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2BA6EFB9" id="Group 570653" o:spid="_x0000_s1026" style="position:absolute;margin-left:0;margin-top:778.9pt;width:595.3pt;height:5.9pt;z-index:25167155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">
                <v:shape id="Shape 864912"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xhccA&#10;AADfAAAADwAAAGRycy9kb3ducmV2LnhtbESPwWrDMBBE74X+g9hCbo1sE9zEiRJKIBB6aev0AxZr&#10;a5lYK9dSLPfvq0Khx2Fm3jC7w2x7MdHoO8cK8mUGgrhxuuNWwcfl9LgG4QOyxt4xKfgmD4f9/d0O&#10;K+0iv9NUh1YkCPsKFZgQhkpK3xiy6JduIE7epxsthiTHVuoRY4LbXhZZVkqLHacFgwMdDTXX+mYV&#10;lPGrfMnD5pRfCvMWz/HV1E+TUouH+XkLItAc/sN/7bNWsC5Xm7yA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98YXHAAAA3wAAAA8AAAAAAAAAAAAAAAAAmAIAAGRy&#10;cy9kb3ducmV2LnhtbFBLBQYAAAAABAAEAPUAAACMAwAAAAA=&#10;" path="m,l7560564,r,9144l,9144,,e" fillcolor="#28f03c" stroked="f" strokeweight="0">
                  <v:stroke miterlimit="83231f" joinstyle="miter"/>
                  <v:path arrowok="t" textboxrect="0,0,7560564,9144"/>
                </v:shape>
                <v:shape id="Shape 864913"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m8kA&#10;AADfAAAADwAAAGRycy9kb3ducmV2LnhtbESPQWvCQBSE74L/YXmCN921FklTV2lLFcFDMW1pj4/s&#10;a5KafRuyq0Z/vVsoeBxm5htmvuxsLY7U+sqxhslYgSDOnam40PDxvholIHxANlg7Jg1n8rBc9Htz&#10;TI078Y6OWShEhLBPUUMZQpNK6fOSLPqxa4ij9+NaiyHKtpCmxVOE21reKTWTFiuOCyU29FJSvs8O&#10;NlIO2efl9yt7Pifb9eWtUq9q/b3Xejjonh5BBOrCLfzf3hgNyez+YTKFvz/x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rm8kAAADfAAAADwAAAAAAAAAAAAAAAACYAgAA&#10;ZHJzL2Rvd25yZXYueG1sUEsFBgAAAAAEAAQA9QAAAI4DAAAAAA==&#10;" path="m,l7560564,r,38100l,38100,,e" fillcolor="#28f03c" stroked="f" strokeweight="0">
                  <v:stroke miterlimit="83231f" joinstyle="miter"/>
                  <v:path arrowok="t" textboxrect="0,0,7560564,38100"/>
                </v:shape>
                <v:shape id="Shape 864914"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MascA&#10;AADfAAAADwAAAGRycy9kb3ducmV2LnhtbESPwWrDMBBE74X8g9hAb43sENzEiRJKIRB6aevkAxZr&#10;Y5lYK8dSLffvq0Khx2Fm3jC7w2Q7MdLgW8cK8kUGgrh2uuVGweV8fFqD8AFZY+eYFHyTh8N+9rDD&#10;UrvInzRWoREJwr5EBSaEvpTS14Ys+oXriZN3dYPFkOTQSD1gTHDbyWWWFdJiy2nBYE+vhupb9WUV&#10;FPFevOVhc8zPS/MRT/HdVM+jUo/z6WULItAU/sN/7ZNWsC5Wm3wFv3/S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zGrHAAAA3wAAAA8AAAAAAAAAAAAAAAAAmAIAAGRy&#10;cy9kb3ducmV2LnhtbFBLBQYAAAAABAAEAPUAAACMAwAAAAA=&#10;" path="m,l7560564,r,9144l,9144,,e" fillcolor="#28f03c" stroked="f" strokeweight="0">
                  <v:stroke miterlimit="83231f" joinstyle="miter"/>
                  <v:path arrowok="t" textboxrect="0,0,7560564,9144"/>
                </v:shape>
                <w10:wrap type="topAndBottom" anchorx="page" anchory="page"/>
              </v:group>
            </w:pict>
          </mc:Fallback>
        </mc:AlternateContent>
      </w:r>
      <w:r>
        <w:rPr>
          <w:rFonts w:ascii="Times New Roman" w:eastAsia="Times New Roman" w:hAnsi="Times New Roman" w:cs="Times New Roman"/>
          <w:sz w:val="24"/>
        </w:rPr>
        <w:t xml:space="preserve">67 </w:t>
      </w:r>
    </w:p>
    <w:p w:rsidR="00591336" w:rsidRDefault="004A4A0D">
      <w:pPr>
        <w:spacing w:before="68" w:after="2"/>
        <w:ind w:left="-5" w:right="-15" w:hanging="10"/>
      </w:pPr>
      <w:r>
        <w:rPr>
          <w:rFonts w:ascii="Rockwell" w:eastAsia="Rockwell" w:hAnsi="Rockwell" w:cs="Rockwell"/>
          <w:sz w:val="25"/>
        </w:rPr>
        <w:t xml:space="preserve">MFPTPS                                                                                           ANNUAIRE  STATISTIQUE   2015 </w:t>
      </w:r>
    </w:p>
    <w:p w:rsidR="00591336" w:rsidRDefault="004A4A0D">
      <w:pPr>
        <w:spacing w:after="137"/>
        <w:ind w:left="444"/>
      </w:pPr>
      <w:r>
        <w:rPr>
          <w:rFonts w:ascii="Arial" w:eastAsia="Arial" w:hAnsi="Arial" w:cs="Arial"/>
          <w:color w:val="FF0000"/>
          <w:sz w:val="24"/>
        </w:rPr>
        <w:t xml:space="preserve"> </w:t>
      </w:r>
    </w:p>
    <w:p w:rsidR="00591336" w:rsidRDefault="004A4A0D">
      <w:pPr>
        <w:spacing w:after="11" w:line="250" w:lineRule="auto"/>
        <w:ind w:left="596" w:hanging="10"/>
      </w:pPr>
      <w:r>
        <w:rPr>
          <w:rFonts w:ascii="Arial" w:eastAsia="Arial" w:hAnsi="Arial" w:cs="Arial"/>
          <w:b/>
          <w:color w:val="92D050"/>
          <w:sz w:val="28"/>
        </w:rPr>
        <w:t xml:space="preserve">I.3. 1. Effectifs des personnels intégrés et/ou engagés </w:t>
      </w:r>
    </w:p>
    <w:p w:rsidR="00591336" w:rsidRDefault="004A4A0D">
      <w:pPr>
        <w:spacing w:after="6"/>
        <w:ind w:left="557"/>
      </w:pPr>
      <w:r>
        <w:rPr>
          <w:noProof/>
        </w:rPr>
        <mc:AlternateContent>
          <mc:Choice Requires="wpg">
            <w:drawing>
              <wp:inline distT="0" distB="0" distL="0" distR="0">
                <wp:extent cx="6067934" cy="3048"/>
                <wp:effectExtent l="0" t="0" r="0" b="0"/>
                <wp:docPr id="570806" name="Group 570806"/>
                <wp:cNvGraphicFramePr/>
                <a:graphic xmlns:a="http://schemas.openxmlformats.org/drawingml/2006/main">
                  <a:graphicData uri="http://schemas.microsoft.com/office/word/2010/wordprocessingGroup">
                    <wpg:wgp>
                      <wpg:cNvGrpSpPr/>
                      <wpg:grpSpPr>
                        <a:xfrm>
                          <a:off x="0" y="0"/>
                          <a:ext cx="6067934" cy="3048"/>
                          <a:chOff x="0" y="0"/>
                          <a:chExt cx="6067934" cy="3048"/>
                        </a:xfrm>
                      </wpg:grpSpPr>
                      <wps:wsp>
                        <wps:cNvPr id="864915" name="Shape 864915"/>
                        <wps:cNvSpPr/>
                        <wps:spPr>
                          <a:xfrm>
                            <a:off x="0" y="0"/>
                            <a:ext cx="6067934" cy="9144"/>
                          </a:xfrm>
                          <a:custGeom>
                            <a:avLst/>
                            <a:gdLst/>
                            <a:ahLst/>
                            <a:cxnLst/>
                            <a:rect l="0" t="0" r="0" b="0"/>
                            <a:pathLst>
                              <a:path w="6067934" h="9144">
                                <a:moveTo>
                                  <a:pt x="0" y="0"/>
                                </a:moveTo>
                                <a:lnTo>
                                  <a:pt x="6067934" y="0"/>
                                </a:lnTo>
                                <a:lnTo>
                                  <a:pt x="6067934"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011B2007" id="Group 570806" o:spid="_x0000_s1026" style="width:477.8pt;height:.25pt;mso-position-horizontal-relative:char;mso-position-vertical-relative:line" coordsize="606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">
                <v:shape id="Shape 864915" o:spid="_x0000_s1027" style="position:absolute;width:60679;height:91;visibility:visible;mso-wrap-style:square;v-text-anchor:top" coordsize="60679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jsoA&#10;AADfAAAADwAAAGRycy9kb3ducmV2LnhtbESPzW7CMBCE70h9B2sr9QYOVctPwKC2aqvmhALkwG0V&#10;L0nUeJ3aBtK3r5EqcRzNzjc7y3VvWnEm5xvLCsajBARxaXXDlYL97mM4A+EDssbWMin4JQ/r1d1g&#10;iam2F87pvA2ViBD2KSqoQ+hSKX1Zk0E/sh1x9I7WGQxRukpqh5cIN618TJKJNNhwbKixo7eayu/t&#10;ycQ3Tptm3hWHT/9aZPnPe+GyPJsq9XDfvyxABOrD7fg//aUVzCZP8/EzXPdECM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qyI7KAAAA3wAAAA8AAAAAAAAAAAAAAAAAmAIA&#10;AGRycy9kb3ducmV2LnhtbFBLBQYAAAAABAAEAPUAAACPAwAAAAA=&#10;" path="m,l6067934,r,9144l,9144,,e" fillcolor="#28fa3c" stroked="f" strokeweight="0">
                  <v:stroke miterlimit="83231f" joinstyle="miter"/>
                  <v:path arrowok="t" textboxrect="0,0,6067934,9144"/>
                </v:shape>
                <w10:anchorlock/>
              </v:group>
            </w:pict>
          </mc:Fallback>
        </mc:AlternateContent>
      </w:r>
    </w:p>
    <w:p w:rsidR="00591336" w:rsidRDefault="004A4A0D">
      <w:pPr>
        <w:spacing w:after="0"/>
        <w:ind w:left="444"/>
      </w:pPr>
      <w:r>
        <w:rPr>
          <w:rFonts w:ascii="Arial" w:eastAsia="Arial" w:hAnsi="Arial" w:cs="Arial"/>
          <w:sz w:val="24"/>
        </w:rPr>
        <w:t xml:space="preserve"> </w:t>
      </w:r>
    </w:p>
    <w:p w:rsidR="00591336" w:rsidRDefault="004A4A0D">
      <w:pPr>
        <w:spacing w:after="4"/>
        <w:ind w:left="415"/>
      </w:pPr>
      <w:r>
        <w:rPr>
          <w:noProof/>
        </w:rPr>
        <mc:AlternateContent>
          <mc:Choice Requires="wpg">
            <w:drawing>
              <wp:inline distT="0" distB="0" distL="0" distR="0">
                <wp:extent cx="6157850" cy="6096"/>
                <wp:effectExtent l="0" t="0" r="0" b="0"/>
                <wp:docPr id="570807" name="Group 570807"/>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16" name="Shape 864916"/>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348783B" id="Group 570807"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MhB&#10;TGCIAgAAXQYAAA4AAAAAAAAAAAAAAAAALgIAAGRycy9lMm9Eb2MueG1sUEsBAi0AFAAGAAgAAAAh&#10;ABvsAWfaAAAAAwEAAA8AAAAAAAAAAAAAAAAA4gQAAGRycy9kb3ducmV2LnhtbFBLBQYAAAAABAAE&#10;APMAAADpBQAAAAA=&#10;">
                <v:shape id="Shape 864916"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nsMgA&#10;AADfAAAADwAAAGRycy9kb3ducmV2LnhtbESPT2vCQBTE7wW/w/KE3pqNpUSbuopYpIIn/2Dr7ZF9&#10;JtHs25jdavz2riB4HGbmN8xw3JpKnKlxpWUFvSgGQZxZXXKuYLOevQ1AOI+ssbJMCq7kYDzqvAwx&#10;1fbCSzqvfC4ChF2KCgrv61RKlxVk0EW2Jg7e3jYGfZBNLnWDlwA3lXyP40QaLDksFFjTtKDsuPo3&#10;Chb6Z2dj+7sr3akv93+Lw7b230q9dtvJFwhPrX+GH+25VjBIPj57Cdz/hC8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02ew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ind w:left="444"/>
      </w:pPr>
      <w:r>
        <w:rPr>
          <w:rFonts w:ascii="Arial" w:eastAsia="Arial" w:hAnsi="Arial" w:cs="Arial"/>
          <w:sz w:val="24"/>
        </w:rPr>
        <w:t xml:space="preserve"> </w:t>
      </w:r>
    </w:p>
    <w:p w:rsidR="00591336" w:rsidRDefault="004A4A0D">
      <w:pPr>
        <w:pStyle w:val="Titre2"/>
        <w:spacing w:after="0" w:line="259" w:lineRule="auto"/>
        <w:ind w:left="454"/>
      </w:pPr>
      <w:r>
        <w:rPr>
          <w:sz w:val="24"/>
          <w:u w:val="single" w:color="000000"/>
        </w:rPr>
        <w:t>Concepts</w:t>
      </w:r>
      <w:r>
        <w:rPr>
          <w:sz w:val="24"/>
        </w:rPr>
        <w:t xml:space="preserve"> </w:t>
      </w:r>
    </w:p>
    <w:p w:rsidR="00591336" w:rsidRDefault="004A4A0D">
      <w:pPr>
        <w:spacing w:after="0"/>
        <w:ind w:left="444"/>
      </w:pPr>
      <w:r>
        <w:rPr>
          <w:rFonts w:ascii="Arial" w:eastAsia="Arial" w:hAnsi="Arial" w:cs="Arial"/>
          <w:sz w:val="19"/>
        </w:rPr>
        <w:t xml:space="preserve"> </w:t>
      </w:r>
    </w:p>
    <w:p w:rsidR="00591336" w:rsidRDefault="004A4A0D">
      <w:pPr>
        <w:spacing w:after="0"/>
        <w:ind w:left="444"/>
      </w:pPr>
      <w:r>
        <w:rPr>
          <w:rFonts w:ascii="Arial" w:eastAsia="Arial" w:hAnsi="Arial" w:cs="Arial"/>
          <w:sz w:val="19"/>
        </w:rPr>
        <w:t xml:space="preserve"> </w:t>
      </w:r>
    </w:p>
    <w:p w:rsidR="00591336" w:rsidRDefault="004A4A0D">
      <w:pPr>
        <w:spacing w:after="5" w:line="253" w:lineRule="auto"/>
        <w:ind w:left="454" w:right="563" w:hanging="10"/>
        <w:jc w:val="both"/>
      </w:pPr>
      <w:r>
        <w:rPr>
          <w:rFonts w:ascii="Arial" w:eastAsia="Arial" w:hAnsi="Arial" w:cs="Arial"/>
          <w:b/>
          <w:sz w:val="20"/>
          <w:u w:val="single" w:color="000000"/>
        </w:rPr>
        <w:t>Agent de la fonction publique</w:t>
      </w:r>
      <w:r>
        <w:rPr>
          <w:rFonts w:ascii="Arial" w:eastAsia="Arial" w:hAnsi="Arial" w:cs="Arial"/>
          <w:b/>
          <w:sz w:val="20"/>
        </w:rPr>
        <w:t xml:space="preserve"> : </w:t>
      </w:r>
      <w:r>
        <w:rPr>
          <w:rFonts w:ascii="Arial" w:eastAsia="Arial" w:hAnsi="Arial" w:cs="Arial"/>
          <w:sz w:val="20"/>
        </w:rPr>
        <w:t xml:space="preserve">Fonctionnaire ou agent contractuel de l’Etat. </w:t>
      </w:r>
    </w:p>
    <w:p w:rsidR="00591336" w:rsidRDefault="004A4A0D">
      <w:pPr>
        <w:spacing w:after="0"/>
        <w:ind w:left="444"/>
      </w:pPr>
      <w:r>
        <w:rPr>
          <w:rFonts w:ascii="Arial" w:eastAsia="Arial" w:hAnsi="Arial" w:cs="Arial"/>
          <w:sz w:val="20"/>
        </w:rPr>
        <w:t xml:space="preserve"> </w:t>
      </w:r>
    </w:p>
    <w:p w:rsidR="00591336" w:rsidRDefault="004A4A0D">
      <w:pPr>
        <w:spacing w:after="50" w:line="253" w:lineRule="auto"/>
        <w:ind w:left="454" w:right="563" w:hanging="10"/>
        <w:jc w:val="both"/>
      </w:pPr>
      <w:r>
        <w:rPr>
          <w:rFonts w:ascii="Arial" w:eastAsia="Arial" w:hAnsi="Arial" w:cs="Arial"/>
          <w:b/>
          <w:sz w:val="20"/>
          <w:u w:val="single" w:color="000000"/>
        </w:rPr>
        <w:lastRenderedPageBreak/>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24"/>
        </w:numPr>
        <w:spacing w:after="89" w:line="253" w:lineRule="auto"/>
        <w:ind w:right="563" w:hanging="338"/>
        <w:jc w:val="both"/>
      </w:pPr>
      <w:r>
        <w:rPr>
          <w:rFonts w:ascii="Arial" w:eastAsia="Arial" w:hAnsi="Arial" w:cs="Arial"/>
          <w:sz w:val="20"/>
        </w:rPr>
        <w:t xml:space="preserve">les emplois publics permanents autres que ceux occupés par les fonctionnaires ; </w:t>
      </w:r>
    </w:p>
    <w:p w:rsidR="00591336" w:rsidRDefault="004A4A0D">
      <w:pPr>
        <w:numPr>
          <w:ilvl w:val="0"/>
          <w:numId w:val="24"/>
        </w:numPr>
        <w:spacing w:after="5" w:line="253" w:lineRule="auto"/>
        <w:ind w:right="563" w:hanging="338"/>
        <w:jc w:val="both"/>
      </w:pPr>
      <w:r>
        <w:rPr>
          <w:rFonts w:ascii="Arial" w:eastAsia="Arial" w:hAnsi="Arial" w:cs="Arial"/>
          <w:sz w:val="20"/>
        </w:rPr>
        <w:t xml:space="preserve">les emplois publics non permanents destinés à la réalisation d’activités extraordinaires ou conjoncturelles des administrations centrales ou déconcentrées de l’Etat. </w:t>
      </w:r>
    </w:p>
    <w:p w:rsidR="00591336" w:rsidRDefault="004A4A0D">
      <w:pPr>
        <w:spacing w:after="10"/>
        <w:ind w:left="444"/>
      </w:pPr>
      <w:r>
        <w:rPr>
          <w:rFonts w:ascii="Arial" w:eastAsia="Arial" w:hAnsi="Arial" w:cs="Arial"/>
          <w:b/>
          <w:sz w:val="20"/>
        </w:rPr>
        <w:t xml:space="preserve"> </w:t>
      </w:r>
    </w:p>
    <w:p w:rsidR="00591336" w:rsidRDefault="004A4A0D">
      <w:pPr>
        <w:spacing w:after="5" w:line="253" w:lineRule="auto"/>
        <w:ind w:left="454" w:right="563" w:hanging="10"/>
        <w:jc w:val="both"/>
      </w:pPr>
      <w:r>
        <w:rPr>
          <w:rFonts w:ascii="Arial" w:eastAsia="Arial" w:hAnsi="Arial" w:cs="Arial"/>
          <w:b/>
          <w:sz w:val="20"/>
          <w:u w:val="single" w:color="000000"/>
        </w:rPr>
        <w:t>Engagement</w:t>
      </w:r>
      <w:r>
        <w:rPr>
          <w:rFonts w:ascii="Arial" w:eastAsia="Arial" w:hAnsi="Arial" w:cs="Arial"/>
          <w:b/>
          <w:sz w:val="20"/>
        </w:rPr>
        <w:t xml:space="preserve"> : </w:t>
      </w:r>
      <w:r>
        <w:rPr>
          <w:rFonts w:ascii="Arial" w:eastAsia="Arial" w:hAnsi="Arial" w:cs="Arial"/>
          <w:sz w:val="20"/>
        </w:rPr>
        <w:t xml:space="preserve">Acte administratif de recrutement d’un agent contractuel dans la fonction publique. </w:t>
      </w:r>
    </w:p>
    <w:p w:rsidR="00591336" w:rsidRDefault="004A4A0D">
      <w:pPr>
        <w:spacing w:after="13"/>
        <w:ind w:left="444"/>
      </w:pPr>
      <w:r>
        <w:rPr>
          <w:rFonts w:ascii="Arial" w:eastAsia="Arial" w:hAnsi="Arial" w:cs="Arial"/>
          <w:b/>
          <w:sz w:val="20"/>
        </w:rPr>
        <w:t xml:space="preserve"> </w:t>
      </w:r>
    </w:p>
    <w:p w:rsidR="00591336" w:rsidRDefault="004A4A0D">
      <w:pPr>
        <w:spacing w:after="5" w:line="253" w:lineRule="auto"/>
        <w:ind w:left="454" w:right="563" w:hanging="10"/>
        <w:jc w:val="both"/>
      </w:pPr>
      <w:r>
        <w:rPr>
          <w:rFonts w:ascii="Arial" w:eastAsia="Arial" w:hAnsi="Arial" w:cs="Arial"/>
          <w:b/>
          <w:sz w:val="20"/>
          <w:u w:val="single" w:color="000000"/>
        </w:rPr>
        <w:t>Intégration</w:t>
      </w:r>
      <w:r>
        <w:rPr>
          <w:rFonts w:ascii="Arial" w:eastAsia="Arial" w:hAnsi="Arial" w:cs="Arial"/>
          <w:b/>
          <w:sz w:val="20"/>
        </w:rPr>
        <w:t xml:space="preserve"> : </w:t>
      </w:r>
      <w:r>
        <w:rPr>
          <w:rFonts w:ascii="Arial" w:eastAsia="Arial" w:hAnsi="Arial" w:cs="Arial"/>
          <w:sz w:val="20"/>
        </w:rPr>
        <w:t xml:space="preserve">Acte administratif d’incorporation d’un travailleur dans le corps des fonctionnaires. </w:t>
      </w:r>
    </w:p>
    <w:p w:rsidR="00591336" w:rsidRDefault="004A4A0D">
      <w:pPr>
        <w:spacing w:after="9"/>
        <w:ind w:left="444"/>
      </w:pPr>
      <w:r>
        <w:rPr>
          <w:rFonts w:ascii="Arial" w:eastAsia="Arial" w:hAnsi="Arial" w:cs="Arial"/>
          <w:b/>
          <w:sz w:val="20"/>
        </w:rPr>
        <w:t xml:space="preserve"> </w:t>
      </w:r>
    </w:p>
    <w:p w:rsidR="00591336" w:rsidRDefault="004A4A0D">
      <w:pPr>
        <w:spacing w:after="50" w:line="253" w:lineRule="auto"/>
        <w:ind w:left="454"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24"/>
        </w:numPr>
        <w:spacing w:after="46" w:line="253" w:lineRule="auto"/>
        <w:ind w:right="56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24"/>
        </w:numPr>
        <w:spacing w:after="79" w:line="253" w:lineRule="auto"/>
        <w:ind w:right="56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24"/>
        </w:numPr>
        <w:spacing w:after="29" w:line="253" w:lineRule="auto"/>
        <w:ind w:right="563" w:hanging="338"/>
        <w:jc w:val="both"/>
      </w:pPr>
      <w:r>
        <w:rPr>
          <w:rFonts w:ascii="Arial" w:eastAsia="Arial" w:hAnsi="Arial" w:cs="Arial"/>
          <w:sz w:val="20"/>
        </w:rPr>
        <w:t xml:space="preserve">emplois de conception, d’application ou d’exécution concourant à la mise en œuvre de </w:t>
      </w:r>
    </w:p>
    <w:p w:rsidR="00591336" w:rsidRDefault="004A4A0D">
      <w:pPr>
        <w:spacing w:after="5" w:line="253" w:lineRule="auto"/>
        <w:ind w:left="1894" w:right="563" w:hanging="10"/>
        <w:jc w:val="both"/>
      </w:pPr>
      <w:r>
        <w:rPr>
          <w:rFonts w:ascii="Arial" w:eastAsia="Arial" w:hAnsi="Arial" w:cs="Arial"/>
          <w:sz w:val="20"/>
        </w:rPr>
        <w:t xml:space="preserve">missions jugées stratégiques par l’Etat. </w:t>
      </w:r>
    </w:p>
    <w:p w:rsidR="00591336" w:rsidRDefault="004A4A0D">
      <w:pPr>
        <w:spacing w:after="0"/>
        <w:ind w:left="444"/>
      </w:pPr>
      <w:r>
        <w:rPr>
          <w:rFonts w:ascii="Arial" w:eastAsia="Arial" w:hAnsi="Arial" w:cs="Arial"/>
          <w:sz w:val="20"/>
        </w:rPr>
        <w:t xml:space="preserve"> </w:t>
      </w:r>
    </w:p>
    <w:p w:rsidR="00591336" w:rsidRDefault="004A4A0D">
      <w:pPr>
        <w:spacing w:after="19"/>
        <w:ind w:left="444"/>
      </w:pPr>
      <w:r>
        <w:rPr>
          <w:rFonts w:ascii="Arial" w:eastAsia="Arial" w:hAnsi="Arial" w:cs="Arial"/>
          <w:sz w:val="20"/>
        </w:rPr>
        <w:t xml:space="preserve"> </w:t>
      </w:r>
    </w:p>
    <w:p w:rsidR="00591336" w:rsidRDefault="004A4A0D">
      <w:pPr>
        <w:spacing w:after="0"/>
        <w:ind w:left="454"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ind w:left="444"/>
      </w:pPr>
      <w:r>
        <w:rPr>
          <w:rFonts w:ascii="Arial" w:eastAsia="Arial" w:hAnsi="Arial" w:cs="Arial"/>
          <w:i/>
          <w:sz w:val="20"/>
        </w:rPr>
        <w:t xml:space="preserve"> </w:t>
      </w:r>
    </w:p>
    <w:p w:rsidR="00591336" w:rsidRDefault="004A4A0D">
      <w:pPr>
        <w:spacing w:after="4" w:line="250" w:lineRule="auto"/>
        <w:ind w:left="454" w:right="506" w:hanging="10"/>
        <w:jc w:val="both"/>
      </w:pPr>
      <w:r>
        <w:rPr>
          <w:rFonts w:ascii="Arial" w:eastAsia="Arial" w:hAnsi="Arial" w:cs="Arial"/>
          <w:i/>
          <w:sz w:val="20"/>
        </w:rPr>
        <w:t xml:space="preserve">Les données de cette section sont tirées du volet administratif du Système intégré de gestion administrative et salariale du personnel de l’Etat (SIGASPE) et fournies par la Direction des services informatiques (DSI) du Ministère de la fonction publique, du travail et de la sécurité sociale. </w:t>
      </w:r>
    </w:p>
    <w:p w:rsidR="00591336" w:rsidRDefault="004A4A0D">
      <w:pPr>
        <w:spacing w:after="0"/>
        <w:ind w:left="444"/>
      </w:pPr>
      <w:r>
        <w:rPr>
          <w:rFonts w:ascii="Arial" w:eastAsia="Arial" w:hAnsi="Arial" w:cs="Arial"/>
          <w:i/>
          <w:sz w:val="20"/>
        </w:rPr>
        <w:t xml:space="preserve"> </w:t>
      </w:r>
    </w:p>
    <w:p w:rsidR="00591336" w:rsidRDefault="004A4A0D">
      <w:pPr>
        <w:spacing w:after="0"/>
        <w:ind w:left="444"/>
      </w:pPr>
      <w:r>
        <w:rPr>
          <w:rFonts w:ascii="Arial" w:eastAsia="Arial" w:hAnsi="Arial" w:cs="Arial"/>
          <w:sz w:val="19"/>
        </w:rPr>
        <w:t xml:space="preserve"> </w:t>
      </w:r>
    </w:p>
    <w:p w:rsidR="00591336" w:rsidRDefault="004A4A0D">
      <w:pPr>
        <w:spacing w:after="0"/>
        <w:ind w:left="444"/>
      </w:pPr>
      <w:r>
        <w:rPr>
          <w:rFonts w:ascii="Arial" w:eastAsia="Arial" w:hAnsi="Arial" w:cs="Arial"/>
          <w:color w:val="FF0000"/>
          <w:sz w:val="19"/>
        </w:rPr>
        <w:t xml:space="preserve"> </w:t>
      </w:r>
    </w:p>
    <w:p w:rsidR="00591336" w:rsidRDefault="00591336">
      <w:pPr>
        <w:sectPr w:rsidR="00591336">
          <w:footerReference w:type="even" r:id="rId89"/>
          <w:footerReference w:type="default" r:id="rId90"/>
          <w:footerReference w:type="first" r:id="rId91"/>
          <w:pgSz w:w="11906" w:h="16841"/>
          <w:pgMar w:top="1136" w:right="342" w:bottom="575" w:left="975" w:header="720" w:footer="720" w:gutter="0"/>
          <w:cols w:space="720"/>
          <w:titlePg/>
        </w:sectPr>
      </w:pPr>
    </w:p>
    <w:p w:rsidR="00591336" w:rsidRDefault="004A4A0D">
      <w:pPr>
        <w:pStyle w:val="Titre2"/>
        <w:spacing w:after="221" w:line="259" w:lineRule="auto"/>
        <w:ind w:left="0" w:firstLine="0"/>
      </w:pPr>
      <w:r>
        <w:rPr>
          <w:color w:val="92D050"/>
          <w:sz w:val="24"/>
        </w:rPr>
        <w:lastRenderedPageBreak/>
        <w:t xml:space="preserve">Ensemble des agents intégrés/engagés dans la fonction publique d’Etat </w:t>
      </w:r>
    </w:p>
    <w:p w:rsidR="00591336" w:rsidRDefault="004A4A0D">
      <w:pPr>
        <w:spacing w:after="0"/>
      </w:pPr>
      <w:r>
        <w:rPr>
          <w:rFonts w:ascii="Arial" w:eastAsia="Arial" w:hAnsi="Arial" w:cs="Arial"/>
          <w:color w:val="FF0000"/>
          <w:sz w:val="24"/>
        </w:rPr>
        <w:t xml:space="preserve"> </w:t>
      </w:r>
    </w:p>
    <w:p w:rsidR="00591336" w:rsidRDefault="004A4A0D">
      <w:pPr>
        <w:spacing w:after="3"/>
        <w:ind w:left="-29"/>
      </w:pPr>
      <w:r>
        <w:rPr>
          <w:noProof/>
        </w:rPr>
        <mc:AlternateContent>
          <mc:Choice Requires="wpg">
            <w:drawing>
              <wp:inline distT="0" distB="0" distL="0" distR="0">
                <wp:extent cx="6157850" cy="6096"/>
                <wp:effectExtent l="0" t="0" r="0" b="0"/>
                <wp:docPr id="678766" name="Group 678766"/>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17" name="Shape 864917"/>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E491C55" id="Group 67876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">
                <v:shape id="Shape 864917"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K8cA&#10;AADfAAAADwAAAGRycy9kb3ducmV2LnhtbESPS4vCQBCE7wv+h6GFva0TF/ERHUVWZAVPPvBxazJt&#10;Es30xMyo8d87C8Iei6r6ihpNalOIO1Uut6yg3YpAECdW55wq2G7mX30QziNrLCyTgic5mIwbHyOM&#10;tX3wiu5rn4oAYRejgsz7MpbSJRkZdC1bEgfvZCuDPsgqlbrCR4CbQn5HUVcazDksZFjST0bJZX0z&#10;Cpb692gjuz/m7tqTp8PyvCv9TKnPZj0dgvBU+//wu73QCvrdzqDdg78/4QvI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fwivHAAAA3wAAAA8AAAAAAAAAAAAAAAAAmAIAAGRy&#10;cy9kb3ducmV2LnhtbFBLBQYAAAAABAAEAPUAAACMAw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128"/>
      </w:pPr>
      <w:r>
        <w:rPr>
          <w:rFonts w:ascii="Arial" w:eastAsia="Arial" w:hAnsi="Arial" w:cs="Arial"/>
          <w:color w:val="FF0000"/>
          <w:sz w:val="8"/>
        </w:rPr>
        <w:t xml:space="preserve"> </w:t>
      </w:r>
    </w:p>
    <w:p w:rsidR="00591336" w:rsidRDefault="004A4A0D">
      <w:pPr>
        <w:pStyle w:val="Titre1"/>
        <w:spacing w:after="25"/>
        <w:ind w:left="-5" w:right="110"/>
      </w:pPr>
      <w:r>
        <w:t xml:space="preserve">Tableau 51 : Nombre d’agents intégrés/engagés dans la fonction publique d’Etat par statut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60" w:type="dxa"/>
          <w:left w:w="0" w:type="dxa"/>
          <w:bottom w:w="0" w:type="dxa"/>
          <w:right w:w="16" w:type="dxa"/>
        </w:tblCellMar>
        <w:tblLook w:val="04A0" w:firstRow="1" w:lastRow="0" w:firstColumn="1" w:lastColumn="0" w:noHBand="0" w:noVBand="1"/>
      </w:tblPr>
      <w:tblGrid>
        <w:gridCol w:w="2520"/>
        <w:gridCol w:w="922"/>
        <w:gridCol w:w="924"/>
        <w:gridCol w:w="922"/>
        <w:gridCol w:w="924"/>
        <w:gridCol w:w="1142"/>
        <w:gridCol w:w="761"/>
        <w:gridCol w:w="982"/>
        <w:gridCol w:w="682"/>
      </w:tblGrid>
      <w:tr w:rsidR="00591336">
        <w:trPr>
          <w:trHeight w:val="370"/>
        </w:trPr>
        <w:tc>
          <w:tcPr>
            <w:tcW w:w="2521" w:type="dxa"/>
            <w:vMerge w:val="restart"/>
            <w:tcBorders>
              <w:top w:val="nil"/>
              <w:left w:val="nil"/>
              <w:bottom w:val="single" w:sz="12" w:space="0" w:color="28F03C"/>
              <w:right w:val="nil"/>
            </w:tcBorders>
            <w:vAlign w:val="center"/>
          </w:tcPr>
          <w:p w:rsidR="00591336" w:rsidRDefault="004A4A0D">
            <w:pPr>
              <w:spacing w:after="0"/>
              <w:ind w:right="226"/>
              <w:jc w:val="center"/>
            </w:pPr>
            <w:r>
              <w:rPr>
                <w:rFonts w:ascii="Arial" w:eastAsia="Arial" w:hAnsi="Arial" w:cs="Arial"/>
                <w:b/>
                <w:sz w:val="20"/>
              </w:rPr>
              <w:t xml:space="preserve">Statut </w:t>
            </w:r>
          </w:p>
        </w:tc>
        <w:tc>
          <w:tcPr>
            <w:tcW w:w="92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92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92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92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4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761" w:type="dxa"/>
            <w:tcBorders>
              <w:top w:val="single" w:sz="12" w:space="0" w:color="28F03C"/>
              <w:left w:val="nil"/>
              <w:bottom w:val="single" w:sz="12" w:space="0" w:color="28F03C"/>
              <w:right w:val="nil"/>
            </w:tcBorders>
          </w:tcPr>
          <w:p w:rsidR="00591336" w:rsidRDefault="00591336"/>
        </w:tc>
        <w:tc>
          <w:tcPr>
            <w:tcW w:w="9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03C"/>
              <w:left w:val="nil"/>
              <w:bottom w:val="single" w:sz="12" w:space="0" w:color="28F03C"/>
              <w:right w:val="nil"/>
            </w:tcBorders>
            <w:vAlign w:val="bottom"/>
          </w:tcPr>
          <w:p w:rsidR="00591336" w:rsidRDefault="00591336"/>
        </w:tc>
      </w:tr>
      <w:tr w:rsidR="00591336">
        <w:trPr>
          <w:trHeight w:val="37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76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982" w:type="dxa"/>
            <w:tcBorders>
              <w:top w:val="single" w:sz="12" w:space="0" w:color="28F03C"/>
              <w:left w:val="nil"/>
              <w:bottom w:val="single" w:sz="12" w:space="0" w:color="28F03C"/>
              <w:right w:val="nil"/>
            </w:tcBorders>
          </w:tcPr>
          <w:p w:rsidR="00591336" w:rsidRDefault="004A4A0D">
            <w:pPr>
              <w:spacing w:after="0"/>
              <w:ind w:left="206"/>
            </w:pPr>
            <w:r>
              <w:rPr>
                <w:rFonts w:ascii="Arial" w:eastAsia="Arial" w:hAnsi="Arial" w:cs="Arial"/>
                <w:b/>
                <w:sz w:val="20"/>
              </w:rPr>
              <w:t xml:space="preserve">H </w:t>
            </w:r>
          </w:p>
        </w:tc>
        <w:tc>
          <w:tcPr>
            <w:tcW w:w="682" w:type="dxa"/>
            <w:tcBorders>
              <w:top w:val="single" w:sz="12" w:space="0" w:color="28F03C"/>
              <w:left w:val="nil"/>
              <w:bottom w:val="single" w:sz="12" w:space="0" w:color="28F03C"/>
              <w:right w:val="nil"/>
            </w:tcBorders>
          </w:tcPr>
          <w:p w:rsidR="00591336" w:rsidRDefault="004A4A0D">
            <w:pPr>
              <w:spacing w:after="0"/>
              <w:ind w:left="156"/>
            </w:pPr>
            <w:r>
              <w:rPr>
                <w:rFonts w:ascii="Arial" w:eastAsia="Arial" w:hAnsi="Arial" w:cs="Arial"/>
                <w:b/>
                <w:sz w:val="20"/>
              </w:rPr>
              <w:t xml:space="preserve">T </w:t>
            </w:r>
          </w:p>
        </w:tc>
      </w:tr>
      <w:tr w:rsidR="00591336">
        <w:trPr>
          <w:trHeight w:val="355"/>
        </w:trPr>
        <w:tc>
          <w:tcPr>
            <w:tcW w:w="2521"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Fonctionnaires </w:t>
            </w:r>
          </w:p>
        </w:tc>
        <w:tc>
          <w:tcPr>
            <w:tcW w:w="922" w:type="dxa"/>
            <w:tcBorders>
              <w:top w:val="single" w:sz="12" w:space="0" w:color="28F03C"/>
              <w:left w:val="nil"/>
              <w:bottom w:val="nil"/>
              <w:right w:val="nil"/>
            </w:tcBorders>
          </w:tcPr>
          <w:p w:rsidR="00591336" w:rsidRDefault="004A4A0D">
            <w:pPr>
              <w:spacing w:after="0"/>
              <w:ind w:left="115"/>
            </w:pPr>
            <w:r>
              <w:rPr>
                <w:rFonts w:ascii="Arial" w:eastAsia="Arial" w:hAnsi="Arial" w:cs="Arial"/>
                <w:sz w:val="20"/>
              </w:rPr>
              <w:t xml:space="preserve">1 382  </w:t>
            </w:r>
          </w:p>
        </w:tc>
        <w:tc>
          <w:tcPr>
            <w:tcW w:w="924" w:type="dxa"/>
            <w:tcBorders>
              <w:top w:val="single" w:sz="12" w:space="0" w:color="28F03C"/>
              <w:left w:val="nil"/>
              <w:bottom w:val="nil"/>
              <w:right w:val="nil"/>
            </w:tcBorders>
          </w:tcPr>
          <w:p w:rsidR="00591336" w:rsidRDefault="004A4A0D">
            <w:pPr>
              <w:spacing w:after="0"/>
              <w:ind w:left="115"/>
            </w:pPr>
            <w:r>
              <w:rPr>
                <w:rFonts w:ascii="Arial" w:eastAsia="Arial" w:hAnsi="Arial" w:cs="Arial"/>
                <w:sz w:val="20"/>
              </w:rPr>
              <w:t xml:space="preserve">1 974  </w:t>
            </w:r>
          </w:p>
        </w:tc>
        <w:tc>
          <w:tcPr>
            <w:tcW w:w="922" w:type="dxa"/>
            <w:tcBorders>
              <w:top w:val="single" w:sz="12" w:space="0" w:color="28F03C"/>
              <w:left w:val="nil"/>
              <w:bottom w:val="nil"/>
              <w:right w:val="nil"/>
            </w:tcBorders>
          </w:tcPr>
          <w:p w:rsidR="00591336" w:rsidRDefault="004A4A0D">
            <w:pPr>
              <w:spacing w:after="0"/>
              <w:ind w:left="115"/>
            </w:pPr>
            <w:r>
              <w:rPr>
                <w:rFonts w:ascii="Arial" w:eastAsia="Arial" w:hAnsi="Arial" w:cs="Arial"/>
                <w:sz w:val="20"/>
              </w:rPr>
              <w:t xml:space="preserve">1 448  </w:t>
            </w:r>
          </w:p>
        </w:tc>
        <w:tc>
          <w:tcPr>
            <w:tcW w:w="924" w:type="dxa"/>
            <w:tcBorders>
              <w:top w:val="single" w:sz="12" w:space="0" w:color="28F03C"/>
              <w:left w:val="nil"/>
              <w:bottom w:val="nil"/>
              <w:right w:val="nil"/>
            </w:tcBorders>
          </w:tcPr>
          <w:p w:rsidR="00591336" w:rsidRDefault="004A4A0D">
            <w:pPr>
              <w:spacing w:after="0"/>
              <w:ind w:left="115"/>
            </w:pPr>
            <w:r>
              <w:rPr>
                <w:rFonts w:ascii="Arial" w:eastAsia="Arial" w:hAnsi="Arial" w:cs="Arial"/>
                <w:sz w:val="20"/>
              </w:rPr>
              <w:t xml:space="preserve">2 029  </w:t>
            </w:r>
          </w:p>
        </w:tc>
        <w:tc>
          <w:tcPr>
            <w:tcW w:w="1142" w:type="dxa"/>
            <w:tcBorders>
              <w:top w:val="single" w:sz="12" w:space="0" w:color="28F03C"/>
              <w:left w:val="nil"/>
              <w:bottom w:val="nil"/>
              <w:right w:val="nil"/>
            </w:tcBorders>
          </w:tcPr>
          <w:p w:rsidR="00591336" w:rsidRDefault="004A4A0D">
            <w:pPr>
              <w:spacing w:after="0"/>
              <w:ind w:left="115"/>
            </w:pPr>
            <w:r>
              <w:rPr>
                <w:rFonts w:ascii="Arial" w:eastAsia="Arial" w:hAnsi="Arial" w:cs="Arial"/>
                <w:sz w:val="20"/>
              </w:rPr>
              <w:t xml:space="preserve">1 948  </w:t>
            </w:r>
          </w:p>
        </w:tc>
        <w:tc>
          <w:tcPr>
            <w:tcW w:w="761" w:type="dxa"/>
            <w:tcBorders>
              <w:top w:val="single" w:sz="12" w:space="0" w:color="28F03C"/>
              <w:left w:val="nil"/>
              <w:bottom w:val="nil"/>
              <w:right w:val="nil"/>
            </w:tcBorders>
          </w:tcPr>
          <w:p w:rsidR="00591336" w:rsidRDefault="004A4A0D">
            <w:pPr>
              <w:spacing w:after="0"/>
              <w:ind w:right="57"/>
              <w:jc w:val="center"/>
            </w:pPr>
            <w:r>
              <w:rPr>
                <w:rFonts w:ascii="Arial" w:eastAsia="Arial" w:hAnsi="Arial" w:cs="Arial"/>
                <w:sz w:val="20"/>
              </w:rPr>
              <w:t xml:space="preserve">379  </w:t>
            </w:r>
          </w:p>
        </w:tc>
        <w:tc>
          <w:tcPr>
            <w:tcW w:w="982" w:type="dxa"/>
            <w:tcBorders>
              <w:top w:val="single" w:sz="12" w:space="0" w:color="28F03C"/>
              <w:left w:val="nil"/>
              <w:bottom w:val="nil"/>
              <w:right w:val="nil"/>
            </w:tcBorders>
          </w:tcPr>
          <w:p w:rsidR="00591336" w:rsidRDefault="004A4A0D">
            <w:pPr>
              <w:spacing w:after="0"/>
              <w:ind w:left="170"/>
            </w:pPr>
            <w:r>
              <w:rPr>
                <w:rFonts w:ascii="Arial" w:eastAsia="Arial" w:hAnsi="Arial" w:cs="Arial"/>
                <w:sz w:val="20"/>
              </w:rPr>
              <w:t xml:space="preserve">3 563  </w:t>
            </w:r>
          </w:p>
        </w:tc>
        <w:tc>
          <w:tcPr>
            <w:tcW w:w="68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3 942 </w:t>
            </w:r>
          </w:p>
        </w:tc>
      </w:tr>
      <w:tr w:rsidR="00591336">
        <w:trPr>
          <w:trHeight w:val="352"/>
        </w:trPr>
        <w:tc>
          <w:tcPr>
            <w:tcW w:w="2521"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Agents contractuels </w:t>
            </w:r>
          </w:p>
        </w:tc>
        <w:tc>
          <w:tcPr>
            <w:tcW w:w="922" w:type="dxa"/>
            <w:tcBorders>
              <w:top w:val="nil"/>
              <w:left w:val="nil"/>
              <w:bottom w:val="single" w:sz="12" w:space="0" w:color="28F03C"/>
              <w:right w:val="nil"/>
            </w:tcBorders>
            <w:shd w:val="clear" w:color="auto" w:fill="69FAD7"/>
          </w:tcPr>
          <w:p w:rsidR="00591336" w:rsidRDefault="004A4A0D">
            <w:pPr>
              <w:spacing w:after="0"/>
              <w:ind w:left="115"/>
            </w:pPr>
            <w:r>
              <w:rPr>
                <w:rFonts w:ascii="Arial" w:eastAsia="Arial" w:hAnsi="Arial" w:cs="Arial"/>
                <w:sz w:val="20"/>
              </w:rPr>
              <w:t xml:space="preserve">4 300  </w:t>
            </w:r>
          </w:p>
        </w:tc>
        <w:tc>
          <w:tcPr>
            <w:tcW w:w="924" w:type="dxa"/>
            <w:tcBorders>
              <w:top w:val="nil"/>
              <w:left w:val="nil"/>
              <w:bottom w:val="single" w:sz="12" w:space="0" w:color="28F03C"/>
              <w:right w:val="nil"/>
            </w:tcBorders>
            <w:shd w:val="clear" w:color="auto" w:fill="69FAD7"/>
          </w:tcPr>
          <w:p w:rsidR="00591336" w:rsidRDefault="004A4A0D">
            <w:pPr>
              <w:spacing w:after="0"/>
              <w:ind w:left="115"/>
            </w:pPr>
            <w:r>
              <w:rPr>
                <w:rFonts w:ascii="Arial" w:eastAsia="Arial" w:hAnsi="Arial" w:cs="Arial"/>
                <w:sz w:val="20"/>
              </w:rPr>
              <w:t xml:space="preserve">5 607  </w:t>
            </w:r>
          </w:p>
        </w:tc>
        <w:tc>
          <w:tcPr>
            <w:tcW w:w="922" w:type="dxa"/>
            <w:tcBorders>
              <w:top w:val="nil"/>
              <w:left w:val="nil"/>
              <w:bottom w:val="single" w:sz="12" w:space="0" w:color="28F03C"/>
              <w:right w:val="nil"/>
            </w:tcBorders>
            <w:shd w:val="clear" w:color="auto" w:fill="69FAD7"/>
          </w:tcPr>
          <w:p w:rsidR="00591336" w:rsidRDefault="004A4A0D">
            <w:pPr>
              <w:spacing w:after="0"/>
              <w:ind w:left="115"/>
            </w:pPr>
            <w:r>
              <w:rPr>
                <w:rFonts w:ascii="Arial" w:eastAsia="Arial" w:hAnsi="Arial" w:cs="Arial"/>
                <w:sz w:val="20"/>
              </w:rPr>
              <w:t xml:space="preserve">3 169  </w:t>
            </w:r>
          </w:p>
        </w:tc>
        <w:tc>
          <w:tcPr>
            <w:tcW w:w="924" w:type="dxa"/>
            <w:tcBorders>
              <w:top w:val="nil"/>
              <w:left w:val="nil"/>
              <w:bottom w:val="single" w:sz="12" w:space="0" w:color="28F03C"/>
              <w:right w:val="nil"/>
            </w:tcBorders>
            <w:shd w:val="clear" w:color="auto" w:fill="69FAD7"/>
          </w:tcPr>
          <w:p w:rsidR="00591336" w:rsidRDefault="004A4A0D">
            <w:pPr>
              <w:spacing w:after="0"/>
              <w:ind w:left="115"/>
            </w:pPr>
            <w:r>
              <w:rPr>
                <w:rFonts w:ascii="Arial" w:eastAsia="Arial" w:hAnsi="Arial" w:cs="Arial"/>
                <w:sz w:val="20"/>
              </w:rPr>
              <w:t xml:space="preserve">2 794  </w:t>
            </w:r>
          </w:p>
        </w:tc>
        <w:tc>
          <w:tcPr>
            <w:tcW w:w="1142" w:type="dxa"/>
            <w:tcBorders>
              <w:top w:val="nil"/>
              <w:left w:val="nil"/>
              <w:bottom w:val="single" w:sz="12" w:space="0" w:color="28F03C"/>
              <w:right w:val="nil"/>
            </w:tcBorders>
            <w:shd w:val="clear" w:color="auto" w:fill="69FAD7"/>
          </w:tcPr>
          <w:p w:rsidR="00591336" w:rsidRDefault="004A4A0D">
            <w:pPr>
              <w:spacing w:after="0"/>
              <w:ind w:left="115"/>
            </w:pPr>
            <w:r>
              <w:rPr>
                <w:rFonts w:ascii="Arial" w:eastAsia="Arial" w:hAnsi="Arial" w:cs="Arial"/>
                <w:sz w:val="20"/>
              </w:rPr>
              <w:t xml:space="preserve">6 127  </w:t>
            </w:r>
          </w:p>
        </w:tc>
        <w:tc>
          <w:tcPr>
            <w:tcW w:w="761" w:type="dxa"/>
            <w:tcBorders>
              <w:top w:val="nil"/>
              <w:left w:val="nil"/>
              <w:bottom w:val="single" w:sz="12" w:space="0" w:color="28F03C"/>
              <w:right w:val="nil"/>
            </w:tcBorders>
            <w:shd w:val="clear" w:color="auto" w:fill="69FAD7"/>
          </w:tcPr>
          <w:p w:rsidR="00591336" w:rsidRDefault="004A4A0D">
            <w:pPr>
              <w:spacing w:after="0"/>
              <w:ind w:left="10"/>
            </w:pPr>
            <w:r>
              <w:rPr>
                <w:rFonts w:ascii="Arial" w:eastAsia="Arial" w:hAnsi="Arial" w:cs="Arial"/>
                <w:sz w:val="20"/>
              </w:rPr>
              <w:t xml:space="preserve">2 564  </w:t>
            </w:r>
          </w:p>
        </w:tc>
        <w:tc>
          <w:tcPr>
            <w:tcW w:w="982" w:type="dxa"/>
            <w:tcBorders>
              <w:top w:val="nil"/>
              <w:left w:val="nil"/>
              <w:bottom w:val="single" w:sz="12" w:space="0" w:color="28F03C"/>
              <w:right w:val="nil"/>
            </w:tcBorders>
            <w:shd w:val="clear" w:color="auto" w:fill="69FAD7"/>
          </w:tcPr>
          <w:p w:rsidR="00591336" w:rsidRDefault="004A4A0D">
            <w:pPr>
              <w:spacing w:after="0"/>
              <w:ind w:left="170"/>
            </w:pPr>
            <w:r>
              <w:rPr>
                <w:rFonts w:ascii="Arial" w:eastAsia="Arial" w:hAnsi="Arial" w:cs="Arial"/>
                <w:sz w:val="20"/>
              </w:rPr>
              <w:t xml:space="preserve">4 823  </w:t>
            </w:r>
          </w:p>
        </w:tc>
        <w:tc>
          <w:tcPr>
            <w:tcW w:w="682" w:type="dxa"/>
            <w:tcBorders>
              <w:top w:val="nil"/>
              <w:left w:val="nil"/>
              <w:bottom w:val="single" w:sz="12" w:space="0" w:color="28F03C"/>
              <w:right w:val="nil"/>
            </w:tcBorders>
            <w:shd w:val="clear" w:color="auto" w:fill="69FAD7"/>
          </w:tcPr>
          <w:p w:rsidR="00591336" w:rsidRDefault="004A4A0D">
            <w:pPr>
              <w:spacing w:after="0"/>
              <w:ind w:left="110"/>
            </w:pPr>
            <w:r>
              <w:rPr>
                <w:rFonts w:ascii="Arial" w:eastAsia="Arial" w:hAnsi="Arial" w:cs="Arial"/>
                <w:sz w:val="20"/>
              </w:rPr>
              <w:t xml:space="preserve">7 387 </w:t>
            </w:r>
          </w:p>
        </w:tc>
      </w:tr>
      <w:tr w:rsidR="00591336">
        <w:trPr>
          <w:trHeight w:val="376"/>
        </w:trPr>
        <w:tc>
          <w:tcPr>
            <w:tcW w:w="2521"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22"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5 682  </w:t>
            </w:r>
          </w:p>
        </w:tc>
        <w:tc>
          <w:tcPr>
            <w:tcW w:w="924"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7 581  </w:t>
            </w:r>
          </w:p>
        </w:tc>
        <w:tc>
          <w:tcPr>
            <w:tcW w:w="922"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4 617  </w:t>
            </w:r>
          </w:p>
        </w:tc>
        <w:tc>
          <w:tcPr>
            <w:tcW w:w="924"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4 823  </w:t>
            </w:r>
          </w:p>
        </w:tc>
        <w:tc>
          <w:tcPr>
            <w:tcW w:w="1142"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8 075  </w:t>
            </w:r>
          </w:p>
        </w:tc>
        <w:tc>
          <w:tcPr>
            <w:tcW w:w="761" w:type="dxa"/>
            <w:tcBorders>
              <w:top w:val="single" w:sz="12" w:space="0" w:color="28F03C"/>
              <w:left w:val="nil"/>
              <w:bottom w:val="single" w:sz="12" w:space="0" w:color="28F03C"/>
              <w:right w:val="nil"/>
            </w:tcBorders>
          </w:tcPr>
          <w:p w:rsidR="00591336" w:rsidRDefault="004A4A0D">
            <w:pPr>
              <w:spacing w:after="0"/>
              <w:ind w:left="10"/>
            </w:pPr>
            <w:r>
              <w:rPr>
                <w:rFonts w:ascii="Arial" w:eastAsia="Arial" w:hAnsi="Arial" w:cs="Arial"/>
                <w:b/>
                <w:sz w:val="20"/>
              </w:rPr>
              <w:t xml:space="preserve">2 943  </w:t>
            </w:r>
          </w:p>
        </w:tc>
        <w:tc>
          <w:tcPr>
            <w:tcW w:w="982" w:type="dxa"/>
            <w:tcBorders>
              <w:top w:val="single" w:sz="12" w:space="0" w:color="28F03C"/>
              <w:left w:val="nil"/>
              <w:bottom w:val="single" w:sz="12" w:space="0" w:color="28F03C"/>
              <w:right w:val="nil"/>
            </w:tcBorders>
          </w:tcPr>
          <w:p w:rsidR="00591336" w:rsidRDefault="004A4A0D">
            <w:pPr>
              <w:spacing w:after="0"/>
              <w:ind w:left="170"/>
            </w:pPr>
            <w:r>
              <w:rPr>
                <w:rFonts w:ascii="Arial" w:eastAsia="Arial" w:hAnsi="Arial" w:cs="Arial"/>
                <w:b/>
                <w:sz w:val="20"/>
              </w:rPr>
              <w:t xml:space="preserve">8 386  </w:t>
            </w:r>
          </w:p>
        </w:tc>
        <w:tc>
          <w:tcPr>
            <w:tcW w:w="68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11 329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20"/>
        </w:rPr>
        <w:t xml:space="preserve"> </w:t>
      </w:r>
    </w:p>
    <w:p w:rsidR="00591336" w:rsidRDefault="004A4A0D">
      <w:pPr>
        <w:spacing w:after="6"/>
      </w:pPr>
      <w:r>
        <w:rPr>
          <w:rFonts w:ascii="Arial" w:eastAsia="Arial" w:hAnsi="Arial" w:cs="Arial"/>
          <w:b/>
          <w:color w:val="FF0000"/>
          <w:sz w:val="20"/>
        </w:rPr>
        <w:t xml:space="preserve"> </w:t>
      </w:r>
    </w:p>
    <w:p w:rsidR="00591336" w:rsidRDefault="004A4A0D">
      <w:pPr>
        <w:pStyle w:val="Titre1"/>
        <w:spacing w:after="25"/>
        <w:ind w:left="-5" w:right="110"/>
      </w:pPr>
      <w:r>
        <w:t xml:space="preserve">Tableau 52 : Nombre d’agents intégrés/engagés dans la fonction publique d’Etat par catégorie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31" w:type="dxa"/>
          <w:left w:w="0" w:type="dxa"/>
          <w:bottom w:w="0" w:type="dxa"/>
          <w:right w:w="16" w:type="dxa"/>
        </w:tblCellMar>
        <w:tblLook w:val="04A0" w:firstRow="1" w:lastRow="0" w:firstColumn="1" w:lastColumn="0" w:noHBand="0" w:noVBand="1"/>
      </w:tblPr>
      <w:tblGrid>
        <w:gridCol w:w="1907"/>
        <w:gridCol w:w="1025"/>
        <w:gridCol w:w="1025"/>
        <w:gridCol w:w="1025"/>
        <w:gridCol w:w="1025"/>
        <w:gridCol w:w="1157"/>
        <w:gridCol w:w="872"/>
        <w:gridCol w:w="1061"/>
        <w:gridCol w:w="682"/>
      </w:tblGrid>
      <w:tr w:rsidR="00591336">
        <w:trPr>
          <w:trHeight w:val="312"/>
        </w:trPr>
        <w:tc>
          <w:tcPr>
            <w:tcW w:w="1908" w:type="dxa"/>
            <w:vMerge w:val="restart"/>
            <w:tcBorders>
              <w:top w:val="nil"/>
              <w:left w:val="nil"/>
              <w:bottom w:val="single" w:sz="12" w:space="0" w:color="28F03C"/>
              <w:right w:val="nil"/>
            </w:tcBorders>
            <w:vAlign w:val="center"/>
          </w:tcPr>
          <w:p w:rsidR="00591336" w:rsidRDefault="004A4A0D">
            <w:pPr>
              <w:spacing w:after="0"/>
              <w:ind w:left="348"/>
            </w:pPr>
            <w:r>
              <w:rPr>
                <w:rFonts w:ascii="Arial" w:eastAsia="Arial" w:hAnsi="Arial" w:cs="Arial"/>
                <w:b/>
                <w:sz w:val="20"/>
              </w:rPr>
              <w:t xml:space="preserve">Catégorie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5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72" w:type="dxa"/>
            <w:tcBorders>
              <w:top w:val="single" w:sz="12" w:space="0" w:color="28F03C"/>
              <w:left w:val="nil"/>
              <w:bottom w:val="single" w:sz="12" w:space="0" w:color="28F03C"/>
              <w:right w:val="nil"/>
            </w:tcBorders>
          </w:tcPr>
          <w:p w:rsidR="00591336" w:rsidRDefault="00591336"/>
        </w:tc>
        <w:tc>
          <w:tcPr>
            <w:tcW w:w="106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03C"/>
              <w:left w:val="nil"/>
              <w:bottom w:val="single" w:sz="12" w:space="0" w:color="28F03C"/>
              <w:right w:val="nil"/>
            </w:tcBorders>
            <w:vAlign w:val="bottom"/>
          </w:tcPr>
          <w:p w:rsidR="00591336" w:rsidRDefault="00591336"/>
        </w:tc>
      </w:tr>
      <w:tr w:rsidR="00591336">
        <w:trPr>
          <w:trHeight w:val="312"/>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872" w:type="dxa"/>
            <w:tcBorders>
              <w:top w:val="single" w:sz="12" w:space="0" w:color="28F03C"/>
              <w:left w:val="nil"/>
              <w:bottom w:val="single" w:sz="12" w:space="0" w:color="28F03C"/>
              <w:right w:val="nil"/>
            </w:tcBorders>
          </w:tcPr>
          <w:p w:rsidR="00591336" w:rsidRDefault="004A4A0D">
            <w:pPr>
              <w:spacing w:after="0"/>
              <w:ind w:left="12"/>
            </w:pPr>
            <w:r>
              <w:rPr>
                <w:rFonts w:ascii="Arial" w:eastAsia="Arial" w:hAnsi="Arial" w:cs="Arial"/>
                <w:b/>
                <w:sz w:val="20"/>
              </w:rPr>
              <w:t xml:space="preserve">F </w:t>
            </w:r>
          </w:p>
        </w:tc>
        <w:tc>
          <w:tcPr>
            <w:tcW w:w="1061" w:type="dxa"/>
            <w:tcBorders>
              <w:top w:val="single" w:sz="12" w:space="0" w:color="28F03C"/>
              <w:left w:val="nil"/>
              <w:bottom w:val="single" w:sz="12" w:space="0" w:color="28F03C"/>
              <w:right w:val="nil"/>
            </w:tcBorders>
          </w:tcPr>
          <w:p w:rsidR="00591336" w:rsidRDefault="004A4A0D">
            <w:pPr>
              <w:spacing w:after="0"/>
              <w:ind w:left="139"/>
            </w:pPr>
            <w:r>
              <w:rPr>
                <w:rFonts w:ascii="Arial" w:eastAsia="Arial" w:hAnsi="Arial" w:cs="Arial"/>
                <w:b/>
                <w:sz w:val="20"/>
              </w:rPr>
              <w:t xml:space="preserve">H </w:t>
            </w:r>
          </w:p>
        </w:tc>
        <w:tc>
          <w:tcPr>
            <w:tcW w:w="682" w:type="dxa"/>
            <w:tcBorders>
              <w:top w:val="single" w:sz="12" w:space="0" w:color="28F03C"/>
              <w:left w:val="nil"/>
              <w:bottom w:val="single" w:sz="12" w:space="0" w:color="28F03C"/>
              <w:right w:val="nil"/>
            </w:tcBorders>
          </w:tcPr>
          <w:p w:rsidR="00591336" w:rsidRDefault="004A4A0D">
            <w:pPr>
              <w:spacing w:after="0"/>
              <w:ind w:left="110"/>
            </w:pPr>
            <w:r>
              <w:rPr>
                <w:rFonts w:ascii="Arial" w:eastAsia="Arial" w:hAnsi="Arial" w:cs="Arial"/>
                <w:b/>
                <w:sz w:val="20"/>
              </w:rPr>
              <w:t xml:space="preserve">T </w:t>
            </w:r>
          </w:p>
        </w:tc>
      </w:tr>
      <w:tr w:rsidR="00591336">
        <w:trPr>
          <w:trHeight w:val="300"/>
        </w:trPr>
        <w:tc>
          <w:tcPr>
            <w:tcW w:w="1908"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A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367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329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270  </w:t>
            </w:r>
          </w:p>
        </w:tc>
        <w:tc>
          <w:tcPr>
            <w:tcW w:w="1025" w:type="dxa"/>
            <w:tcBorders>
              <w:top w:val="single" w:sz="12" w:space="0" w:color="28F03C"/>
              <w:left w:val="nil"/>
              <w:bottom w:val="nil"/>
              <w:right w:val="nil"/>
            </w:tcBorders>
          </w:tcPr>
          <w:p w:rsidR="00591336" w:rsidRDefault="004A4A0D">
            <w:pPr>
              <w:spacing w:after="0"/>
              <w:ind w:right="9"/>
              <w:jc w:val="center"/>
            </w:pPr>
            <w:r>
              <w:rPr>
                <w:rFonts w:ascii="Arial" w:eastAsia="Arial" w:hAnsi="Arial" w:cs="Arial"/>
                <w:sz w:val="20"/>
              </w:rPr>
              <w:t xml:space="preserve">501  </w:t>
            </w:r>
          </w:p>
        </w:tc>
        <w:tc>
          <w:tcPr>
            <w:tcW w:w="1157" w:type="dxa"/>
            <w:tcBorders>
              <w:top w:val="single" w:sz="12" w:space="0" w:color="28F03C"/>
              <w:left w:val="nil"/>
              <w:bottom w:val="nil"/>
              <w:right w:val="nil"/>
            </w:tcBorders>
          </w:tcPr>
          <w:p w:rsidR="00591336" w:rsidRDefault="004A4A0D">
            <w:pPr>
              <w:spacing w:after="0"/>
              <w:ind w:right="142"/>
              <w:jc w:val="center"/>
            </w:pPr>
            <w:r>
              <w:rPr>
                <w:rFonts w:ascii="Arial" w:eastAsia="Arial" w:hAnsi="Arial" w:cs="Arial"/>
                <w:sz w:val="20"/>
              </w:rPr>
              <w:t xml:space="preserve">384  </w:t>
            </w:r>
          </w:p>
        </w:tc>
        <w:tc>
          <w:tcPr>
            <w:tcW w:w="872"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123  </w:t>
            </w:r>
          </w:p>
        </w:tc>
        <w:tc>
          <w:tcPr>
            <w:tcW w:w="1061" w:type="dxa"/>
            <w:tcBorders>
              <w:top w:val="single" w:sz="12" w:space="0" w:color="28F03C"/>
              <w:left w:val="nil"/>
              <w:bottom w:val="nil"/>
              <w:right w:val="nil"/>
            </w:tcBorders>
          </w:tcPr>
          <w:p w:rsidR="00591336" w:rsidRDefault="004A4A0D">
            <w:pPr>
              <w:spacing w:after="0"/>
              <w:ind w:right="65"/>
              <w:jc w:val="center"/>
            </w:pPr>
            <w:r>
              <w:rPr>
                <w:rFonts w:ascii="Arial" w:eastAsia="Arial" w:hAnsi="Arial" w:cs="Arial"/>
                <w:sz w:val="20"/>
              </w:rPr>
              <w:t xml:space="preserve">347  </w:t>
            </w:r>
          </w:p>
        </w:tc>
        <w:tc>
          <w:tcPr>
            <w:tcW w:w="682" w:type="dxa"/>
            <w:tcBorders>
              <w:top w:val="single" w:sz="12" w:space="0" w:color="28F03C"/>
              <w:left w:val="nil"/>
              <w:bottom w:val="nil"/>
              <w:right w:val="nil"/>
            </w:tcBorders>
          </w:tcPr>
          <w:p w:rsidR="00591336" w:rsidRDefault="004A4A0D">
            <w:pPr>
              <w:spacing w:after="0"/>
              <w:ind w:right="55"/>
              <w:jc w:val="right"/>
            </w:pPr>
            <w:r>
              <w:rPr>
                <w:rFonts w:ascii="Arial" w:eastAsia="Arial" w:hAnsi="Arial" w:cs="Arial"/>
                <w:sz w:val="20"/>
              </w:rPr>
              <w:t xml:space="preserve">470 </w:t>
            </w:r>
          </w:p>
        </w:tc>
      </w:tr>
      <w:tr w:rsidR="00591336">
        <w:trPr>
          <w:trHeight w:val="283"/>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B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201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341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352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262  </w:t>
            </w:r>
          </w:p>
        </w:tc>
        <w:tc>
          <w:tcPr>
            <w:tcW w:w="1157" w:type="dxa"/>
            <w:tcBorders>
              <w:top w:val="nil"/>
              <w:left w:val="nil"/>
              <w:bottom w:val="nil"/>
              <w:right w:val="nil"/>
            </w:tcBorders>
            <w:shd w:val="clear" w:color="auto" w:fill="69FAD7"/>
          </w:tcPr>
          <w:p w:rsidR="00591336" w:rsidRDefault="004A4A0D">
            <w:pPr>
              <w:spacing w:after="0"/>
              <w:ind w:right="142"/>
              <w:jc w:val="center"/>
            </w:pPr>
            <w:r>
              <w:rPr>
                <w:rFonts w:ascii="Arial" w:eastAsia="Arial" w:hAnsi="Arial" w:cs="Arial"/>
                <w:sz w:val="20"/>
              </w:rPr>
              <w:t xml:space="preserve">341  </w:t>
            </w:r>
          </w:p>
        </w:tc>
        <w:tc>
          <w:tcPr>
            <w:tcW w:w="87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137  </w:t>
            </w:r>
          </w:p>
        </w:tc>
        <w:tc>
          <w:tcPr>
            <w:tcW w:w="1061" w:type="dxa"/>
            <w:tcBorders>
              <w:top w:val="nil"/>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404  </w:t>
            </w:r>
          </w:p>
        </w:tc>
        <w:tc>
          <w:tcPr>
            <w:tcW w:w="682"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541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 xml:space="preserve">C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716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1 101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631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1 010  </w:t>
            </w:r>
          </w:p>
        </w:tc>
        <w:tc>
          <w:tcPr>
            <w:tcW w:w="1157" w:type="dxa"/>
            <w:tcBorders>
              <w:top w:val="nil"/>
              <w:left w:val="nil"/>
              <w:bottom w:val="nil"/>
              <w:right w:val="nil"/>
            </w:tcBorders>
          </w:tcPr>
          <w:p w:rsidR="00591336" w:rsidRDefault="004A4A0D">
            <w:pPr>
              <w:spacing w:after="0"/>
              <w:ind w:left="166"/>
            </w:pPr>
            <w:r>
              <w:rPr>
                <w:rFonts w:ascii="Arial" w:eastAsia="Arial" w:hAnsi="Arial" w:cs="Arial"/>
                <w:sz w:val="20"/>
              </w:rPr>
              <w:t xml:space="preserve">1 174  </w:t>
            </w:r>
          </w:p>
        </w:tc>
        <w:tc>
          <w:tcPr>
            <w:tcW w:w="872" w:type="dxa"/>
            <w:tcBorders>
              <w:top w:val="nil"/>
              <w:left w:val="nil"/>
              <w:bottom w:val="nil"/>
              <w:right w:val="nil"/>
            </w:tcBorders>
          </w:tcPr>
          <w:p w:rsidR="00591336" w:rsidRDefault="004A4A0D">
            <w:pPr>
              <w:spacing w:after="0"/>
              <w:ind w:left="168"/>
            </w:pPr>
            <w:r>
              <w:rPr>
                <w:rFonts w:ascii="Arial" w:eastAsia="Arial" w:hAnsi="Arial" w:cs="Arial"/>
                <w:sz w:val="20"/>
              </w:rPr>
              <w:t xml:space="preserve">112  </w:t>
            </w:r>
          </w:p>
        </w:tc>
        <w:tc>
          <w:tcPr>
            <w:tcW w:w="1061" w:type="dxa"/>
            <w:tcBorders>
              <w:top w:val="nil"/>
              <w:left w:val="nil"/>
              <w:bottom w:val="nil"/>
              <w:right w:val="nil"/>
            </w:tcBorders>
          </w:tcPr>
          <w:p w:rsidR="00591336" w:rsidRDefault="004A4A0D">
            <w:pPr>
              <w:spacing w:after="0"/>
              <w:ind w:left="156"/>
            </w:pPr>
            <w:r>
              <w:rPr>
                <w:rFonts w:ascii="Arial" w:eastAsia="Arial" w:hAnsi="Arial" w:cs="Arial"/>
                <w:sz w:val="20"/>
              </w:rPr>
              <w:t xml:space="preserve">2 739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2 851 </w:t>
            </w:r>
          </w:p>
        </w:tc>
      </w:tr>
      <w:tr w:rsidR="00591336">
        <w:trPr>
          <w:trHeight w:val="283"/>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 </w:t>
            </w:r>
          </w:p>
        </w:tc>
        <w:tc>
          <w:tcPr>
            <w:tcW w:w="1025" w:type="dxa"/>
            <w:tcBorders>
              <w:top w:val="nil"/>
              <w:left w:val="nil"/>
              <w:bottom w:val="nil"/>
              <w:right w:val="nil"/>
            </w:tcBorders>
            <w:shd w:val="clear" w:color="auto" w:fill="69FAD7"/>
          </w:tcPr>
          <w:p w:rsidR="00591336" w:rsidRDefault="004A4A0D">
            <w:pPr>
              <w:spacing w:after="0"/>
              <w:ind w:left="100"/>
              <w:jc w:val="center"/>
            </w:pPr>
            <w:r>
              <w:rPr>
                <w:rFonts w:ascii="Arial" w:eastAsia="Arial" w:hAnsi="Arial" w:cs="Arial"/>
                <w:sz w:val="20"/>
              </w:rPr>
              <w:t xml:space="preserve">98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180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183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252  </w:t>
            </w:r>
          </w:p>
        </w:tc>
        <w:tc>
          <w:tcPr>
            <w:tcW w:w="1157" w:type="dxa"/>
            <w:tcBorders>
              <w:top w:val="nil"/>
              <w:left w:val="nil"/>
              <w:bottom w:val="nil"/>
              <w:right w:val="nil"/>
            </w:tcBorders>
            <w:shd w:val="clear" w:color="auto" w:fill="69FAD7"/>
          </w:tcPr>
          <w:p w:rsidR="00591336" w:rsidRDefault="004A4A0D">
            <w:pPr>
              <w:spacing w:after="0"/>
              <w:ind w:right="31"/>
              <w:jc w:val="center"/>
            </w:pPr>
            <w:r>
              <w:rPr>
                <w:rFonts w:ascii="Arial" w:eastAsia="Arial" w:hAnsi="Arial" w:cs="Arial"/>
                <w:sz w:val="20"/>
              </w:rPr>
              <w:t xml:space="preserve">30  </w:t>
            </w:r>
          </w:p>
        </w:tc>
        <w:tc>
          <w:tcPr>
            <w:tcW w:w="872" w:type="dxa"/>
            <w:tcBorders>
              <w:top w:val="nil"/>
              <w:left w:val="nil"/>
              <w:bottom w:val="nil"/>
              <w:right w:val="nil"/>
            </w:tcBorders>
            <w:shd w:val="clear" w:color="auto" w:fill="69FAD7"/>
          </w:tcPr>
          <w:p w:rsidR="00591336" w:rsidRDefault="004A4A0D">
            <w:pPr>
              <w:spacing w:after="0"/>
              <w:ind w:left="34"/>
              <w:jc w:val="center"/>
            </w:pPr>
            <w:r>
              <w:rPr>
                <w:rFonts w:ascii="Arial" w:eastAsia="Arial" w:hAnsi="Arial" w:cs="Arial"/>
                <w:sz w:val="20"/>
              </w:rPr>
              <w:t xml:space="preserve">7  </w:t>
            </w:r>
          </w:p>
        </w:tc>
        <w:tc>
          <w:tcPr>
            <w:tcW w:w="1061" w:type="dxa"/>
            <w:tcBorders>
              <w:top w:val="nil"/>
              <w:left w:val="nil"/>
              <w:bottom w:val="nil"/>
              <w:right w:val="nil"/>
            </w:tcBorders>
            <w:shd w:val="clear" w:color="auto" w:fill="69FAD7"/>
          </w:tcPr>
          <w:p w:rsidR="00591336" w:rsidRDefault="004A4A0D">
            <w:pPr>
              <w:spacing w:after="0"/>
              <w:ind w:left="46"/>
              <w:jc w:val="center"/>
            </w:pPr>
            <w:r>
              <w:rPr>
                <w:rFonts w:ascii="Arial" w:eastAsia="Arial" w:hAnsi="Arial" w:cs="Arial"/>
                <w:sz w:val="20"/>
              </w:rPr>
              <w:t xml:space="preserve">69  </w:t>
            </w:r>
          </w:p>
        </w:tc>
        <w:tc>
          <w:tcPr>
            <w:tcW w:w="682"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76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 xml:space="preserve">E </w:t>
            </w:r>
          </w:p>
        </w:tc>
        <w:tc>
          <w:tcPr>
            <w:tcW w:w="1025" w:type="dxa"/>
            <w:tcBorders>
              <w:top w:val="nil"/>
              <w:left w:val="nil"/>
              <w:bottom w:val="nil"/>
              <w:right w:val="nil"/>
            </w:tcBorders>
          </w:tcPr>
          <w:p w:rsidR="00591336" w:rsidRDefault="004A4A0D">
            <w:pPr>
              <w:spacing w:after="0"/>
              <w:ind w:left="212"/>
              <w:jc w:val="center"/>
            </w:pPr>
            <w:r>
              <w:rPr>
                <w:rFonts w:ascii="Arial" w:eastAsia="Arial" w:hAnsi="Arial" w:cs="Arial"/>
                <w:sz w:val="20"/>
              </w:rPr>
              <w:t xml:space="preserve">0  </w:t>
            </w:r>
          </w:p>
        </w:tc>
        <w:tc>
          <w:tcPr>
            <w:tcW w:w="1025" w:type="dxa"/>
            <w:tcBorders>
              <w:top w:val="nil"/>
              <w:left w:val="nil"/>
              <w:bottom w:val="nil"/>
              <w:right w:val="nil"/>
            </w:tcBorders>
          </w:tcPr>
          <w:p w:rsidR="00591336" w:rsidRDefault="004A4A0D">
            <w:pPr>
              <w:spacing w:after="0"/>
              <w:ind w:left="211"/>
              <w:jc w:val="center"/>
            </w:pPr>
            <w:r>
              <w:rPr>
                <w:rFonts w:ascii="Arial" w:eastAsia="Arial" w:hAnsi="Arial" w:cs="Arial"/>
                <w:sz w:val="20"/>
              </w:rPr>
              <w:t xml:space="preserve">0  </w:t>
            </w:r>
          </w:p>
        </w:tc>
        <w:tc>
          <w:tcPr>
            <w:tcW w:w="1025" w:type="dxa"/>
            <w:tcBorders>
              <w:top w:val="nil"/>
              <w:left w:val="nil"/>
              <w:bottom w:val="nil"/>
              <w:right w:val="nil"/>
            </w:tcBorders>
          </w:tcPr>
          <w:p w:rsidR="00591336" w:rsidRDefault="004A4A0D">
            <w:pPr>
              <w:spacing w:after="0"/>
              <w:ind w:left="211"/>
              <w:jc w:val="center"/>
            </w:pPr>
            <w:r>
              <w:rPr>
                <w:rFonts w:ascii="Arial" w:eastAsia="Arial" w:hAnsi="Arial" w:cs="Arial"/>
                <w:sz w:val="20"/>
              </w:rPr>
              <w:t xml:space="preserve">9  </w:t>
            </w:r>
          </w:p>
        </w:tc>
        <w:tc>
          <w:tcPr>
            <w:tcW w:w="1025" w:type="dxa"/>
            <w:tcBorders>
              <w:top w:val="nil"/>
              <w:left w:val="nil"/>
              <w:bottom w:val="nil"/>
              <w:right w:val="nil"/>
            </w:tcBorders>
          </w:tcPr>
          <w:p w:rsidR="00591336" w:rsidRDefault="004A4A0D">
            <w:pPr>
              <w:spacing w:after="0"/>
              <w:ind w:left="212"/>
              <w:jc w:val="center"/>
            </w:pPr>
            <w:r>
              <w:rPr>
                <w:rFonts w:ascii="Arial" w:eastAsia="Arial" w:hAnsi="Arial" w:cs="Arial"/>
                <w:sz w:val="20"/>
              </w:rPr>
              <w:t xml:space="preserve">0  </w:t>
            </w:r>
          </w:p>
        </w:tc>
        <w:tc>
          <w:tcPr>
            <w:tcW w:w="1157" w:type="dxa"/>
            <w:tcBorders>
              <w:top w:val="nil"/>
              <w:left w:val="nil"/>
              <w:bottom w:val="nil"/>
              <w:right w:val="nil"/>
            </w:tcBorders>
          </w:tcPr>
          <w:p w:rsidR="00591336" w:rsidRDefault="004A4A0D">
            <w:pPr>
              <w:spacing w:after="0"/>
              <w:ind w:left="79"/>
              <w:jc w:val="center"/>
            </w:pPr>
            <w:r>
              <w:rPr>
                <w:rFonts w:ascii="Arial" w:eastAsia="Arial" w:hAnsi="Arial" w:cs="Arial"/>
                <w:sz w:val="20"/>
              </w:rPr>
              <w:t xml:space="preserve">9  </w:t>
            </w:r>
          </w:p>
        </w:tc>
        <w:tc>
          <w:tcPr>
            <w:tcW w:w="872" w:type="dxa"/>
            <w:tcBorders>
              <w:top w:val="nil"/>
              <w:left w:val="nil"/>
              <w:bottom w:val="nil"/>
              <w:right w:val="nil"/>
            </w:tcBorders>
          </w:tcPr>
          <w:p w:rsidR="00591336" w:rsidRDefault="004A4A0D">
            <w:pPr>
              <w:spacing w:after="0"/>
              <w:ind w:left="34"/>
              <w:jc w:val="center"/>
            </w:pPr>
            <w:r>
              <w:rPr>
                <w:rFonts w:ascii="Arial" w:eastAsia="Arial" w:hAnsi="Arial" w:cs="Arial"/>
                <w:sz w:val="20"/>
              </w:rPr>
              <w:t xml:space="preserve">0  </w:t>
            </w:r>
          </w:p>
        </w:tc>
        <w:tc>
          <w:tcPr>
            <w:tcW w:w="1061" w:type="dxa"/>
            <w:tcBorders>
              <w:top w:val="nil"/>
              <w:left w:val="nil"/>
              <w:bottom w:val="nil"/>
              <w:right w:val="nil"/>
            </w:tcBorders>
          </w:tcPr>
          <w:p w:rsidR="00591336" w:rsidRDefault="004A4A0D">
            <w:pPr>
              <w:spacing w:after="0"/>
              <w:ind w:left="156"/>
              <w:jc w:val="center"/>
            </w:pPr>
            <w:r>
              <w:rPr>
                <w:rFonts w:ascii="Arial" w:eastAsia="Arial" w:hAnsi="Arial" w:cs="Arial"/>
                <w:sz w:val="20"/>
              </w:rPr>
              <w:t xml:space="preserve">0  </w:t>
            </w:r>
          </w:p>
        </w:tc>
        <w:tc>
          <w:tcPr>
            <w:tcW w:w="682"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81"/>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P </w:t>
            </w:r>
          </w:p>
        </w:tc>
        <w:tc>
          <w:tcPr>
            <w:tcW w:w="1025" w:type="dxa"/>
            <w:tcBorders>
              <w:top w:val="nil"/>
              <w:left w:val="nil"/>
              <w:bottom w:val="nil"/>
              <w:right w:val="nil"/>
            </w:tcBorders>
            <w:shd w:val="clear" w:color="auto" w:fill="69FAD7"/>
          </w:tcPr>
          <w:p w:rsidR="00591336" w:rsidRDefault="004A4A0D">
            <w:pPr>
              <w:spacing w:after="0"/>
              <w:ind w:left="212"/>
              <w:jc w:val="center"/>
            </w:pPr>
            <w:r>
              <w:rPr>
                <w:rFonts w:ascii="Arial" w:eastAsia="Arial" w:hAnsi="Arial" w:cs="Arial"/>
                <w:sz w:val="20"/>
              </w:rPr>
              <w:t xml:space="preserve">0  </w:t>
            </w:r>
          </w:p>
        </w:tc>
        <w:tc>
          <w:tcPr>
            <w:tcW w:w="1025" w:type="dxa"/>
            <w:tcBorders>
              <w:top w:val="nil"/>
              <w:left w:val="nil"/>
              <w:bottom w:val="nil"/>
              <w:right w:val="nil"/>
            </w:tcBorders>
            <w:shd w:val="clear" w:color="auto" w:fill="69FAD7"/>
          </w:tcPr>
          <w:p w:rsidR="00591336" w:rsidRDefault="004A4A0D">
            <w:pPr>
              <w:spacing w:after="0"/>
              <w:ind w:left="101"/>
              <w:jc w:val="center"/>
            </w:pPr>
            <w:r>
              <w:rPr>
                <w:rFonts w:ascii="Arial" w:eastAsia="Arial" w:hAnsi="Arial" w:cs="Arial"/>
                <w:sz w:val="20"/>
              </w:rPr>
              <w:t xml:space="preserve">23  </w:t>
            </w:r>
          </w:p>
        </w:tc>
        <w:tc>
          <w:tcPr>
            <w:tcW w:w="1025" w:type="dxa"/>
            <w:tcBorders>
              <w:top w:val="nil"/>
              <w:left w:val="nil"/>
              <w:bottom w:val="nil"/>
              <w:right w:val="nil"/>
            </w:tcBorders>
            <w:shd w:val="clear" w:color="auto" w:fill="69FAD7"/>
          </w:tcPr>
          <w:p w:rsidR="00591336" w:rsidRDefault="004A4A0D">
            <w:pPr>
              <w:spacing w:after="0"/>
              <w:ind w:left="211"/>
              <w:jc w:val="center"/>
            </w:pPr>
            <w:r>
              <w:rPr>
                <w:rFonts w:ascii="Arial" w:eastAsia="Arial" w:hAnsi="Arial" w:cs="Arial"/>
                <w:sz w:val="20"/>
              </w:rPr>
              <w:t xml:space="preserve">3  </w:t>
            </w:r>
          </w:p>
        </w:tc>
        <w:tc>
          <w:tcPr>
            <w:tcW w:w="1025" w:type="dxa"/>
            <w:tcBorders>
              <w:top w:val="nil"/>
              <w:left w:val="nil"/>
              <w:bottom w:val="nil"/>
              <w:right w:val="nil"/>
            </w:tcBorders>
            <w:shd w:val="clear" w:color="auto" w:fill="69FAD7"/>
          </w:tcPr>
          <w:p w:rsidR="00591336" w:rsidRDefault="004A4A0D">
            <w:pPr>
              <w:spacing w:after="0"/>
              <w:ind w:left="212"/>
              <w:jc w:val="center"/>
            </w:pPr>
            <w:r>
              <w:rPr>
                <w:rFonts w:ascii="Arial" w:eastAsia="Arial" w:hAnsi="Arial" w:cs="Arial"/>
                <w:sz w:val="20"/>
              </w:rPr>
              <w:t xml:space="preserve">4  </w:t>
            </w:r>
          </w:p>
        </w:tc>
        <w:tc>
          <w:tcPr>
            <w:tcW w:w="1157" w:type="dxa"/>
            <w:tcBorders>
              <w:top w:val="nil"/>
              <w:left w:val="nil"/>
              <w:bottom w:val="nil"/>
              <w:right w:val="nil"/>
            </w:tcBorders>
            <w:shd w:val="clear" w:color="auto" w:fill="69FAD7"/>
          </w:tcPr>
          <w:p w:rsidR="00591336" w:rsidRDefault="004A4A0D">
            <w:pPr>
              <w:spacing w:after="0"/>
              <w:ind w:right="31"/>
              <w:jc w:val="center"/>
            </w:pPr>
            <w:r>
              <w:rPr>
                <w:rFonts w:ascii="Arial" w:eastAsia="Arial" w:hAnsi="Arial" w:cs="Arial"/>
                <w:sz w:val="20"/>
              </w:rPr>
              <w:t xml:space="preserve">10  </w:t>
            </w:r>
          </w:p>
        </w:tc>
        <w:tc>
          <w:tcPr>
            <w:tcW w:w="872" w:type="dxa"/>
            <w:tcBorders>
              <w:top w:val="nil"/>
              <w:left w:val="nil"/>
              <w:bottom w:val="nil"/>
              <w:right w:val="nil"/>
            </w:tcBorders>
            <w:shd w:val="clear" w:color="auto" w:fill="69FAD7"/>
          </w:tcPr>
          <w:p w:rsidR="00591336" w:rsidRDefault="004A4A0D">
            <w:pPr>
              <w:spacing w:after="0"/>
              <w:ind w:left="34"/>
              <w:jc w:val="center"/>
            </w:pPr>
            <w:r>
              <w:rPr>
                <w:rFonts w:ascii="Arial" w:eastAsia="Arial" w:hAnsi="Arial" w:cs="Arial"/>
                <w:sz w:val="20"/>
              </w:rPr>
              <w:t xml:space="preserve">0  </w:t>
            </w:r>
          </w:p>
        </w:tc>
        <w:tc>
          <w:tcPr>
            <w:tcW w:w="1061" w:type="dxa"/>
            <w:tcBorders>
              <w:top w:val="nil"/>
              <w:left w:val="nil"/>
              <w:bottom w:val="nil"/>
              <w:right w:val="nil"/>
            </w:tcBorders>
            <w:shd w:val="clear" w:color="auto" w:fill="69FAD7"/>
          </w:tcPr>
          <w:p w:rsidR="00591336" w:rsidRDefault="004A4A0D">
            <w:pPr>
              <w:spacing w:after="0"/>
              <w:ind w:left="156"/>
              <w:jc w:val="center"/>
            </w:pPr>
            <w:r>
              <w:rPr>
                <w:rFonts w:ascii="Arial" w:eastAsia="Arial" w:hAnsi="Arial" w:cs="Arial"/>
                <w:sz w:val="20"/>
              </w:rPr>
              <w:t xml:space="preserve">4  </w:t>
            </w:r>
          </w:p>
        </w:tc>
        <w:tc>
          <w:tcPr>
            <w:tcW w:w="682"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4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784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811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806  </w:t>
            </w:r>
          </w:p>
        </w:tc>
        <w:tc>
          <w:tcPr>
            <w:tcW w:w="1025" w:type="dxa"/>
            <w:tcBorders>
              <w:top w:val="nil"/>
              <w:left w:val="nil"/>
              <w:bottom w:val="nil"/>
              <w:right w:val="nil"/>
            </w:tcBorders>
          </w:tcPr>
          <w:p w:rsidR="00591336" w:rsidRDefault="004A4A0D">
            <w:pPr>
              <w:spacing w:after="0"/>
              <w:ind w:right="9"/>
              <w:jc w:val="center"/>
            </w:pPr>
            <w:r>
              <w:rPr>
                <w:rFonts w:ascii="Arial" w:eastAsia="Arial" w:hAnsi="Arial" w:cs="Arial"/>
                <w:sz w:val="20"/>
              </w:rPr>
              <w:t xml:space="preserve">920  </w:t>
            </w:r>
          </w:p>
        </w:tc>
        <w:tc>
          <w:tcPr>
            <w:tcW w:w="1157" w:type="dxa"/>
            <w:tcBorders>
              <w:top w:val="nil"/>
              <w:left w:val="nil"/>
              <w:bottom w:val="nil"/>
              <w:right w:val="nil"/>
            </w:tcBorders>
          </w:tcPr>
          <w:p w:rsidR="00591336" w:rsidRDefault="004A4A0D">
            <w:pPr>
              <w:spacing w:after="0"/>
              <w:ind w:left="166"/>
            </w:pPr>
            <w:r>
              <w:rPr>
                <w:rFonts w:ascii="Arial" w:eastAsia="Arial" w:hAnsi="Arial" w:cs="Arial"/>
                <w:sz w:val="20"/>
              </w:rPr>
              <w:t xml:space="preserve">1 498  </w:t>
            </w:r>
          </w:p>
        </w:tc>
        <w:tc>
          <w:tcPr>
            <w:tcW w:w="872" w:type="dxa"/>
            <w:tcBorders>
              <w:top w:val="nil"/>
              <w:left w:val="nil"/>
              <w:bottom w:val="nil"/>
              <w:right w:val="nil"/>
            </w:tcBorders>
          </w:tcPr>
          <w:p w:rsidR="00591336" w:rsidRDefault="004A4A0D">
            <w:pPr>
              <w:spacing w:after="0"/>
              <w:ind w:left="168"/>
            </w:pPr>
            <w:r>
              <w:rPr>
                <w:rFonts w:ascii="Arial" w:eastAsia="Arial" w:hAnsi="Arial" w:cs="Arial"/>
                <w:sz w:val="20"/>
              </w:rPr>
              <w:t xml:space="preserve">508  </w:t>
            </w:r>
          </w:p>
        </w:tc>
        <w:tc>
          <w:tcPr>
            <w:tcW w:w="1061" w:type="dxa"/>
            <w:tcBorders>
              <w:top w:val="nil"/>
              <w:left w:val="nil"/>
              <w:bottom w:val="nil"/>
              <w:right w:val="nil"/>
            </w:tcBorders>
          </w:tcPr>
          <w:p w:rsidR="00591336" w:rsidRDefault="004A4A0D">
            <w:pPr>
              <w:spacing w:after="0"/>
              <w:ind w:left="156"/>
            </w:pPr>
            <w:r>
              <w:rPr>
                <w:rFonts w:ascii="Arial" w:eastAsia="Arial" w:hAnsi="Arial" w:cs="Arial"/>
                <w:sz w:val="20"/>
              </w:rPr>
              <w:t xml:space="preserve">1 720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2 228 </w:t>
            </w:r>
          </w:p>
        </w:tc>
      </w:tr>
      <w:tr w:rsidR="00591336">
        <w:trPr>
          <w:trHeight w:val="283"/>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596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821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506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824  </w:t>
            </w:r>
          </w:p>
        </w:tc>
        <w:tc>
          <w:tcPr>
            <w:tcW w:w="1157" w:type="dxa"/>
            <w:tcBorders>
              <w:top w:val="nil"/>
              <w:left w:val="nil"/>
              <w:bottom w:val="nil"/>
              <w:right w:val="nil"/>
            </w:tcBorders>
            <w:shd w:val="clear" w:color="auto" w:fill="69FAD7"/>
          </w:tcPr>
          <w:p w:rsidR="00591336" w:rsidRDefault="004A4A0D">
            <w:pPr>
              <w:spacing w:after="0"/>
              <w:ind w:right="142"/>
              <w:jc w:val="center"/>
            </w:pPr>
            <w:r>
              <w:rPr>
                <w:rFonts w:ascii="Arial" w:eastAsia="Arial" w:hAnsi="Arial" w:cs="Arial"/>
                <w:sz w:val="20"/>
              </w:rPr>
              <w:t xml:space="preserve">893  </w:t>
            </w:r>
          </w:p>
        </w:tc>
        <w:tc>
          <w:tcPr>
            <w:tcW w:w="87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347  </w:t>
            </w:r>
          </w:p>
        </w:tc>
        <w:tc>
          <w:tcPr>
            <w:tcW w:w="1061" w:type="dxa"/>
            <w:tcBorders>
              <w:top w:val="nil"/>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611  </w:t>
            </w:r>
          </w:p>
        </w:tc>
        <w:tc>
          <w:tcPr>
            <w:tcW w:w="682"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958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2 352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2 572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1 635  </w:t>
            </w:r>
          </w:p>
        </w:tc>
        <w:tc>
          <w:tcPr>
            <w:tcW w:w="1025" w:type="dxa"/>
            <w:tcBorders>
              <w:top w:val="nil"/>
              <w:left w:val="nil"/>
              <w:bottom w:val="nil"/>
              <w:right w:val="nil"/>
            </w:tcBorders>
          </w:tcPr>
          <w:p w:rsidR="00591336" w:rsidRDefault="004A4A0D">
            <w:pPr>
              <w:spacing w:after="0"/>
              <w:ind w:right="9"/>
              <w:jc w:val="center"/>
            </w:pPr>
            <w:r>
              <w:rPr>
                <w:rFonts w:ascii="Arial" w:eastAsia="Arial" w:hAnsi="Arial" w:cs="Arial"/>
                <w:sz w:val="20"/>
              </w:rPr>
              <w:t xml:space="preserve">724  </w:t>
            </w:r>
          </w:p>
        </w:tc>
        <w:tc>
          <w:tcPr>
            <w:tcW w:w="1157" w:type="dxa"/>
            <w:tcBorders>
              <w:top w:val="nil"/>
              <w:left w:val="nil"/>
              <w:bottom w:val="nil"/>
              <w:right w:val="nil"/>
            </w:tcBorders>
          </w:tcPr>
          <w:p w:rsidR="00591336" w:rsidRDefault="004A4A0D">
            <w:pPr>
              <w:spacing w:after="0"/>
              <w:ind w:left="166"/>
            </w:pPr>
            <w:r>
              <w:rPr>
                <w:rFonts w:ascii="Arial" w:eastAsia="Arial" w:hAnsi="Arial" w:cs="Arial"/>
                <w:sz w:val="20"/>
              </w:rPr>
              <w:t xml:space="preserve">3 066  </w:t>
            </w:r>
          </w:p>
        </w:tc>
        <w:tc>
          <w:tcPr>
            <w:tcW w:w="872" w:type="dxa"/>
            <w:tcBorders>
              <w:top w:val="nil"/>
              <w:left w:val="nil"/>
              <w:bottom w:val="nil"/>
              <w:right w:val="nil"/>
            </w:tcBorders>
          </w:tcPr>
          <w:p w:rsidR="00591336" w:rsidRDefault="004A4A0D">
            <w:pPr>
              <w:spacing w:after="0"/>
            </w:pPr>
            <w:r>
              <w:rPr>
                <w:rFonts w:ascii="Arial" w:eastAsia="Arial" w:hAnsi="Arial" w:cs="Arial"/>
                <w:sz w:val="20"/>
              </w:rPr>
              <w:t xml:space="preserve">1 397  </w:t>
            </w:r>
          </w:p>
        </w:tc>
        <w:tc>
          <w:tcPr>
            <w:tcW w:w="1061" w:type="dxa"/>
            <w:tcBorders>
              <w:top w:val="nil"/>
              <w:left w:val="nil"/>
              <w:bottom w:val="nil"/>
              <w:right w:val="nil"/>
            </w:tcBorders>
          </w:tcPr>
          <w:p w:rsidR="00591336" w:rsidRDefault="004A4A0D">
            <w:pPr>
              <w:spacing w:after="0"/>
              <w:ind w:left="156"/>
            </w:pPr>
            <w:r>
              <w:rPr>
                <w:rFonts w:ascii="Arial" w:eastAsia="Arial" w:hAnsi="Arial" w:cs="Arial"/>
                <w:sz w:val="20"/>
              </w:rPr>
              <w:t xml:space="preserve">2 286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3 683 </w:t>
            </w:r>
          </w:p>
        </w:tc>
      </w:tr>
      <w:tr w:rsidR="00591336">
        <w:trPr>
          <w:trHeight w:val="283"/>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474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945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174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284  </w:t>
            </w:r>
          </w:p>
        </w:tc>
        <w:tc>
          <w:tcPr>
            <w:tcW w:w="1157" w:type="dxa"/>
            <w:tcBorders>
              <w:top w:val="nil"/>
              <w:left w:val="nil"/>
              <w:bottom w:val="nil"/>
              <w:right w:val="nil"/>
            </w:tcBorders>
            <w:shd w:val="clear" w:color="auto" w:fill="69FAD7"/>
          </w:tcPr>
          <w:p w:rsidR="00591336" w:rsidRDefault="004A4A0D">
            <w:pPr>
              <w:spacing w:after="0"/>
              <w:ind w:right="142"/>
              <w:jc w:val="center"/>
            </w:pPr>
            <w:r>
              <w:rPr>
                <w:rFonts w:ascii="Arial" w:eastAsia="Arial" w:hAnsi="Arial" w:cs="Arial"/>
                <w:sz w:val="20"/>
              </w:rPr>
              <w:t xml:space="preserve">380  </w:t>
            </w:r>
          </w:p>
        </w:tc>
        <w:tc>
          <w:tcPr>
            <w:tcW w:w="87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295  </w:t>
            </w:r>
          </w:p>
        </w:tc>
        <w:tc>
          <w:tcPr>
            <w:tcW w:w="1061" w:type="dxa"/>
            <w:tcBorders>
              <w:top w:val="nil"/>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152  </w:t>
            </w:r>
          </w:p>
        </w:tc>
        <w:tc>
          <w:tcPr>
            <w:tcW w:w="682"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447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left="100"/>
              <w:jc w:val="center"/>
            </w:pPr>
            <w:r>
              <w:rPr>
                <w:rFonts w:ascii="Arial" w:eastAsia="Arial" w:hAnsi="Arial" w:cs="Arial"/>
                <w:sz w:val="20"/>
              </w:rPr>
              <w:t xml:space="preserve">94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458  </w:t>
            </w:r>
          </w:p>
        </w:tc>
        <w:tc>
          <w:tcPr>
            <w:tcW w:w="1025" w:type="dxa"/>
            <w:tcBorders>
              <w:top w:val="nil"/>
              <w:left w:val="nil"/>
              <w:bottom w:val="nil"/>
              <w:right w:val="nil"/>
            </w:tcBorders>
          </w:tcPr>
          <w:p w:rsidR="00591336" w:rsidRDefault="004A4A0D">
            <w:pPr>
              <w:spacing w:after="0"/>
              <w:ind w:left="101"/>
              <w:jc w:val="center"/>
            </w:pPr>
            <w:r>
              <w:rPr>
                <w:rFonts w:ascii="Arial" w:eastAsia="Arial" w:hAnsi="Arial" w:cs="Arial"/>
                <w:sz w:val="20"/>
              </w:rPr>
              <w:t xml:space="preserve">48  </w:t>
            </w:r>
          </w:p>
        </w:tc>
        <w:tc>
          <w:tcPr>
            <w:tcW w:w="1025" w:type="dxa"/>
            <w:tcBorders>
              <w:top w:val="nil"/>
              <w:left w:val="nil"/>
              <w:bottom w:val="nil"/>
              <w:right w:val="nil"/>
            </w:tcBorders>
          </w:tcPr>
          <w:p w:rsidR="00591336" w:rsidRDefault="004A4A0D">
            <w:pPr>
              <w:spacing w:after="0"/>
              <w:ind w:left="101"/>
              <w:jc w:val="center"/>
            </w:pPr>
            <w:r>
              <w:rPr>
                <w:rFonts w:ascii="Arial" w:eastAsia="Arial" w:hAnsi="Arial" w:cs="Arial"/>
                <w:sz w:val="20"/>
              </w:rPr>
              <w:t xml:space="preserve">42  </w:t>
            </w:r>
          </w:p>
        </w:tc>
        <w:tc>
          <w:tcPr>
            <w:tcW w:w="1157" w:type="dxa"/>
            <w:tcBorders>
              <w:top w:val="nil"/>
              <w:left w:val="nil"/>
              <w:bottom w:val="nil"/>
              <w:right w:val="nil"/>
            </w:tcBorders>
          </w:tcPr>
          <w:p w:rsidR="00591336" w:rsidRDefault="004A4A0D">
            <w:pPr>
              <w:spacing w:after="0"/>
              <w:ind w:right="142"/>
              <w:jc w:val="center"/>
            </w:pPr>
            <w:r>
              <w:rPr>
                <w:rFonts w:ascii="Arial" w:eastAsia="Arial" w:hAnsi="Arial" w:cs="Arial"/>
                <w:sz w:val="20"/>
              </w:rPr>
              <w:t xml:space="preserve">288  </w:t>
            </w:r>
          </w:p>
        </w:tc>
        <w:tc>
          <w:tcPr>
            <w:tcW w:w="87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13  </w:t>
            </w:r>
          </w:p>
        </w:tc>
        <w:tc>
          <w:tcPr>
            <w:tcW w:w="1061" w:type="dxa"/>
            <w:tcBorders>
              <w:top w:val="nil"/>
              <w:left w:val="nil"/>
              <w:bottom w:val="nil"/>
              <w:right w:val="nil"/>
            </w:tcBorders>
          </w:tcPr>
          <w:p w:rsidR="00591336" w:rsidRDefault="004A4A0D">
            <w:pPr>
              <w:spacing w:after="0"/>
              <w:ind w:left="46"/>
              <w:jc w:val="center"/>
            </w:pPr>
            <w:r>
              <w:rPr>
                <w:rFonts w:ascii="Arial" w:eastAsia="Arial" w:hAnsi="Arial" w:cs="Arial"/>
                <w:sz w:val="20"/>
              </w:rPr>
              <w:t xml:space="preserve">52  </w:t>
            </w:r>
          </w:p>
        </w:tc>
        <w:tc>
          <w:tcPr>
            <w:tcW w:w="682"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65 </w:t>
            </w:r>
          </w:p>
        </w:tc>
      </w:tr>
      <w:tr w:rsidR="00591336">
        <w:trPr>
          <w:trHeight w:val="294"/>
        </w:trPr>
        <w:tc>
          <w:tcPr>
            <w:tcW w:w="1908"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single" w:sz="12" w:space="0" w:color="28F03C"/>
              <w:right w:val="nil"/>
            </w:tcBorders>
            <w:shd w:val="clear" w:color="auto" w:fill="69FAD7"/>
          </w:tcPr>
          <w:p w:rsidR="00591336" w:rsidRDefault="004A4A0D">
            <w:pPr>
              <w:spacing w:after="0"/>
              <w:ind w:left="212"/>
              <w:jc w:val="center"/>
            </w:pPr>
            <w:r>
              <w:rPr>
                <w:rFonts w:ascii="Arial" w:eastAsia="Arial" w:hAnsi="Arial" w:cs="Arial"/>
                <w:sz w:val="20"/>
              </w:rPr>
              <w:t xml:space="preserve">0  </w:t>
            </w:r>
          </w:p>
        </w:tc>
        <w:tc>
          <w:tcPr>
            <w:tcW w:w="1025" w:type="dxa"/>
            <w:tcBorders>
              <w:top w:val="nil"/>
              <w:left w:val="nil"/>
              <w:bottom w:val="single" w:sz="12" w:space="0" w:color="28F03C"/>
              <w:right w:val="nil"/>
            </w:tcBorders>
            <w:shd w:val="clear" w:color="auto" w:fill="69FAD7"/>
          </w:tcPr>
          <w:p w:rsidR="00591336" w:rsidRDefault="004A4A0D">
            <w:pPr>
              <w:spacing w:after="0"/>
              <w:ind w:left="211"/>
              <w:jc w:val="center"/>
            </w:pPr>
            <w:r>
              <w:rPr>
                <w:rFonts w:ascii="Arial" w:eastAsia="Arial" w:hAnsi="Arial" w:cs="Arial"/>
                <w:sz w:val="20"/>
              </w:rPr>
              <w:t xml:space="preserve">0  </w:t>
            </w:r>
          </w:p>
        </w:tc>
        <w:tc>
          <w:tcPr>
            <w:tcW w:w="1025" w:type="dxa"/>
            <w:tcBorders>
              <w:top w:val="nil"/>
              <w:left w:val="nil"/>
              <w:bottom w:val="single" w:sz="12" w:space="0" w:color="28F03C"/>
              <w:right w:val="nil"/>
            </w:tcBorders>
            <w:shd w:val="clear" w:color="auto" w:fill="69FAD7"/>
          </w:tcPr>
          <w:p w:rsidR="00591336" w:rsidRDefault="004A4A0D">
            <w:pPr>
              <w:spacing w:after="0"/>
              <w:ind w:left="211"/>
              <w:jc w:val="center"/>
            </w:pPr>
            <w:r>
              <w:rPr>
                <w:rFonts w:ascii="Arial" w:eastAsia="Arial" w:hAnsi="Arial" w:cs="Arial"/>
                <w:sz w:val="20"/>
              </w:rPr>
              <w:t xml:space="preserve">0  </w:t>
            </w:r>
          </w:p>
        </w:tc>
        <w:tc>
          <w:tcPr>
            <w:tcW w:w="1025" w:type="dxa"/>
            <w:tcBorders>
              <w:top w:val="nil"/>
              <w:left w:val="nil"/>
              <w:bottom w:val="single" w:sz="12" w:space="0" w:color="28F03C"/>
              <w:right w:val="nil"/>
            </w:tcBorders>
            <w:shd w:val="clear" w:color="auto" w:fill="69FAD7"/>
          </w:tcPr>
          <w:p w:rsidR="00591336" w:rsidRDefault="004A4A0D">
            <w:pPr>
              <w:spacing w:after="0"/>
              <w:ind w:left="212"/>
              <w:jc w:val="center"/>
            </w:pPr>
            <w:r>
              <w:rPr>
                <w:rFonts w:ascii="Arial" w:eastAsia="Arial" w:hAnsi="Arial" w:cs="Arial"/>
                <w:sz w:val="20"/>
              </w:rPr>
              <w:t xml:space="preserve">0  </w:t>
            </w:r>
          </w:p>
        </w:tc>
        <w:tc>
          <w:tcPr>
            <w:tcW w:w="1157" w:type="dxa"/>
            <w:tcBorders>
              <w:top w:val="nil"/>
              <w:left w:val="nil"/>
              <w:bottom w:val="single" w:sz="12" w:space="0" w:color="28F03C"/>
              <w:right w:val="nil"/>
            </w:tcBorders>
            <w:shd w:val="clear" w:color="auto" w:fill="69FAD7"/>
          </w:tcPr>
          <w:p w:rsidR="00591336" w:rsidRDefault="004A4A0D">
            <w:pPr>
              <w:spacing w:after="0"/>
              <w:ind w:left="79"/>
              <w:jc w:val="center"/>
            </w:pPr>
            <w:r>
              <w:rPr>
                <w:rFonts w:ascii="Arial" w:eastAsia="Arial" w:hAnsi="Arial" w:cs="Arial"/>
                <w:sz w:val="20"/>
              </w:rPr>
              <w:t xml:space="preserve">2  </w:t>
            </w:r>
          </w:p>
        </w:tc>
        <w:tc>
          <w:tcPr>
            <w:tcW w:w="872" w:type="dxa"/>
            <w:tcBorders>
              <w:top w:val="nil"/>
              <w:left w:val="nil"/>
              <w:bottom w:val="single" w:sz="12" w:space="0" w:color="28F03C"/>
              <w:right w:val="nil"/>
            </w:tcBorders>
            <w:shd w:val="clear" w:color="auto" w:fill="69FAD7"/>
          </w:tcPr>
          <w:p w:rsidR="00591336" w:rsidRDefault="004A4A0D">
            <w:pPr>
              <w:spacing w:after="0"/>
              <w:ind w:left="34"/>
              <w:jc w:val="center"/>
            </w:pPr>
            <w:r>
              <w:rPr>
                <w:rFonts w:ascii="Arial" w:eastAsia="Arial" w:hAnsi="Arial" w:cs="Arial"/>
                <w:sz w:val="20"/>
              </w:rPr>
              <w:t xml:space="preserve">4  </w:t>
            </w:r>
          </w:p>
        </w:tc>
        <w:tc>
          <w:tcPr>
            <w:tcW w:w="1061" w:type="dxa"/>
            <w:tcBorders>
              <w:top w:val="nil"/>
              <w:left w:val="nil"/>
              <w:bottom w:val="single" w:sz="12" w:space="0" w:color="28F03C"/>
              <w:right w:val="nil"/>
            </w:tcBorders>
            <w:shd w:val="clear" w:color="auto" w:fill="69FAD7"/>
          </w:tcPr>
          <w:p w:rsidR="00591336" w:rsidRDefault="004A4A0D">
            <w:pPr>
              <w:spacing w:after="0"/>
              <w:ind w:left="156"/>
              <w:jc w:val="center"/>
            </w:pPr>
            <w:r>
              <w:rPr>
                <w:rFonts w:ascii="Arial" w:eastAsia="Arial" w:hAnsi="Arial" w:cs="Arial"/>
                <w:sz w:val="20"/>
              </w:rPr>
              <w:t xml:space="preserve">2  </w:t>
            </w:r>
          </w:p>
        </w:tc>
        <w:tc>
          <w:tcPr>
            <w:tcW w:w="682" w:type="dxa"/>
            <w:tcBorders>
              <w:top w:val="nil"/>
              <w:left w:val="nil"/>
              <w:bottom w:val="single" w:sz="12" w:space="0" w:color="28F03C"/>
              <w:right w:val="nil"/>
            </w:tcBorders>
            <w:shd w:val="clear" w:color="auto" w:fill="69FAD7"/>
          </w:tcPr>
          <w:p w:rsidR="00591336" w:rsidRDefault="004A4A0D">
            <w:pPr>
              <w:spacing w:after="0"/>
              <w:ind w:right="55"/>
              <w:jc w:val="right"/>
            </w:pPr>
            <w:r>
              <w:rPr>
                <w:rFonts w:ascii="Arial" w:eastAsia="Arial" w:hAnsi="Arial" w:cs="Arial"/>
                <w:sz w:val="20"/>
              </w:rPr>
              <w:t xml:space="preserve">6 </w:t>
            </w:r>
          </w:p>
        </w:tc>
      </w:tr>
      <w:tr w:rsidR="00591336">
        <w:trPr>
          <w:trHeight w:val="318"/>
        </w:trPr>
        <w:tc>
          <w:tcPr>
            <w:tcW w:w="1908"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5 682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7 581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4 617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4 823  </w:t>
            </w:r>
          </w:p>
        </w:tc>
        <w:tc>
          <w:tcPr>
            <w:tcW w:w="1157"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8 075  </w:t>
            </w:r>
          </w:p>
        </w:tc>
        <w:tc>
          <w:tcPr>
            <w:tcW w:w="87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2 943  </w:t>
            </w:r>
          </w:p>
        </w:tc>
        <w:tc>
          <w:tcPr>
            <w:tcW w:w="1061" w:type="dxa"/>
            <w:tcBorders>
              <w:top w:val="single" w:sz="12" w:space="0" w:color="28F03C"/>
              <w:left w:val="nil"/>
              <w:bottom w:val="single" w:sz="12" w:space="0" w:color="28F03C"/>
              <w:right w:val="nil"/>
            </w:tcBorders>
          </w:tcPr>
          <w:p w:rsidR="00591336" w:rsidRDefault="004A4A0D">
            <w:pPr>
              <w:spacing w:after="0"/>
              <w:ind w:left="156"/>
            </w:pPr>
            <w:r>
              <w:rPr>
                <w:rFonts w:ascii="Arial" w:eastAsia="Arial" w:hAnsi="Arial" w:cs="Arial"/>
                <w:b/>
                <w:sz w:val="20"/>
              </w:rPr>
              <w:t xml:space="preserve">8 386  </w:t>
            </w:r>
          </w:p>
        </w:tc>
        <w:tc>
          <w:tcPr>
            <w:tcW w:w="68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11 329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lastRenderedPageBreak/>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14"/>
      </w:pPr>
      <w:r>
        <w:rPr>
          <w:rFonts w:ascii="Arial" w:eastAsia="Arial" w:hAnsi="Arial" w:cs="Arial"/>
          <w:b/>
          <w:sz w:val="20"/>
        </w:rPr>
        <w:t xml:space="preserve"> </w:t>
      </w:r>
    </w:p>
    <w:p w:rsidR="00591336" w:rsidRDefault="004A4A0D">
      <w:pPr>
        <w:pStyle w:val="Titre1"/>
        <w:spacing w:after="25"/>
        <w:ind w:left="-5" w:right="110"/>
      </w:pPr>
      <w:r>
        <w:t xml:space="preserve">Tableau 53: Nombre d’agents intégrés/engagés dans la fonction publique d’Etat par institution </w:t>
      </w:r>
    </w:p>
    <w:p w:rsidR="00591336" w:rsidRDefault="004A4A0D">
      <w:pPr>
        <w:spacing w:after="0"/>
      </w:pPr>
      <w:r>
        <w:rPr>
          <w:rFonts w:ascii="Times New Roman" w:eastAsia="Times New Roman" w:hAnsi="Times New Roman" w:cs="Times New Roman"/>
          <w:sz w:val="24"/>
        </w:rPr>
        <w:t xml:space="preserve"> </w:t>
      </w:r>
    </w:p>
    <w:tbl>
      <w:tblPr>
        <w:tblStyle w:val="TableGrid"/>
        <w:tblW w:w="9496" w:type="dxa"/>
        <w:tblInd w:w="-70" w:type="dxa"/>
        <w:tblCellMar>
          <w:top w:w="0" w:type="dxa"/>
          <w:left w:w="0" w:type="dxa"/>
          <w:bottom w:w="0" w:type="dxa"/>
          <w:right w:w="0" w:type="dxa"/>
        </w:tblCellMar>
        <w:tblLook w:val="04A0" w:firstRow="1" w:lastRow="0" w:firstColumn="1" w:lastColumn="0" w:noHBand="0" w:noVBand="1"/>
      </w:tblPr>
      <w:tblGrid>
        <w:gridCol w:w="5053"/>
        <w:gridCol w:w="579"/>
        <w:gridCol w:w="579"/>
        <w:gridCol w:w="579"/>
        <w:gridCol w:w="577"/>
        <w:gridCol w:w="773"/>
        <w:gridCol w:w="387"/>
        <w:gridCol w:w="727"/>
        <w:gridCol w:w="242"/>
      </w:tblGrid>
      <w:tr w:rsidR="00591336">
        <w:trPr>
          <w:trHeight w:val="314"/>
        </w:trPr>
        <w:tc>
          <w:tcPr>
            <w:tcW w:w="5240"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Institution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2010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2011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2012 </w:t>
            </w:r>
          </w:p>
        </w:tc>
        <w:tc>
          <w:tcPr>
            <w:tcW w:w="584"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2013 </w:t>
            </w:r>
          </w:p>
        </w:tc>
        <w:tc>
          <w:tcPr>
            <w:tcW w:w="79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81" w:type="dxa"/>
            <w:gridSpan w:val="2"/>
            <w:tcBorders>
              <w:top w:val="single" w:sz="12" w:space="0" w:color="28F03C"/>
              <w:left w:val="nil"/>
              <w:bottom w:val="single" w:sz="12" w:space="0" w:color="28F03C"/>
              <w:right w:val="nil"/>
            </w:tcBorders>
          </w:tcPr>
          <w:p w:rsidR="00591336" w:rsidRDefault="004A4A0D">
            <w:pPr>
              <w:spacing w:after="0"/>
              <w:ind w:right="31"/>
              <w:jc w:val="center"/>
            </w:pPr>
            <w:r>
              <w:rPr>
                <w:rFonts w:ascii="Arial" w:eastAsia="Arial" w:hAnsi="Arial" w:cs="Arial"/>
                <w:b/>
                <w:sz w:val="20"/>
              </w:rPr>
              <w:t xml:space="preserve">2015 </w:t>
            </w:r>
          </w:p>
        </w:tc>
        <w:tc>
          <w:tcPr>
            <w:tcW w:w="245" w:type="dxa"/>
            <w:tcBorders>
              <w:top w:val="single" w:sz="12" w:space="0" w:color="28F03C"/>
              <w:left w:val="nil"/>
              <w:bottom w:val="single" w:sz="12" w:space="0" w:color="28F03C"/>
              <w:right w:val="nil"/>
            </w:tcBorders>
            <w:vAlign w:val="bottom"/>
          </w:tcPr>
          <w:p w:rsidR="00591336" w:rsidRDefault="00591336"/>
        </w:tc>
      </w:tr>
      <w:tr w:rsidR="00591336">
        <w:trPr>
          <w:trHeight w:val="312"/>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39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482" w:type="dxa"/>
            <w:tcBorders>
              <w:top w:val="single" w:sz="12" w:space="0" w:color="28F03C"/>
              <w:left w:val="nil"/>
              <w:bottom w:val="single" w:sz="12" w:space="0" w:color="28F03C"/>
              <w:right w:val="nil"/>
            </w:tcBorders>
          </w:tcPr>
          <w:p w:rsidR="00591336" w:rsidRDefault="004A4A0D">
            <w:pPr>
              <w:spacing w:after="0"/>
              <w:ind w:left="108"/>
            </w:pPr>
            <w:r>
              <w:rPr>
                <w:rFonts w:ascii="Arial" w:eastAsia="Arial" w:hAnsi="Arial" w:cs="Arial"/>
                <w:b/>
                <w:sz w:val="20"/>
              </w:rPr>
              <w:t xml:space="preserve">H </w:t>
            </w:r>
          </w:p>
        </w:tc>
        <w:tc>
          <w:tcPr>
            <w:tcW w:w="245"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T </w:t>
            </w:r>
          </w:p>
        </w:tc>
      </w:tr>
      <w:tr w:rsidR="00591336">
        <w:trPr>
          <w:trHeight w:val="298"/>
        </w:trPr>
        <w:tc>
          <w:tcPr>
            <w:tcW w:w="5240"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Présidence du Faso </w:t>
            </w:r>
          </w:p>
        </w:tc>
        <w:tc>
          <w:tcPr>
            <w:tcW w:w="586" w:type="dxa"/>
            <w:tcBorders>
              <w:top w:val="single" w:sz="12" w:space="0" w:color="28F03C"/>
              <w:left w:val="nil"/>
              <w:bottom w:val="nil"/>
              <w:right w:val="nil"/>
            </w:tcBorders>
          </w:tcPr>
          <w:p w:rsidR="00591336" w:rsidRDefault="004A4A0D">
            <w:pPr>
              <w:spacing w:after="0"/>
              <w:ind w:right="141"/>
              <w:jc w:val="right"/>
            </w:pPr>
            <w:r>
              <w:rPr>
                <w:rFonts w:ascii="Arial" w:eastAsia="Arial" w:hAnsi="Arial" w:cs="Arial"/>
                <w:sz w:val="20"/>
              </w:rPr>
              <w:t xml:space="preserve">4  </w:t>
            </w:r>
          </w:p>
        </w:tc>
        <w:tc>
          <w:tcPr>
            <w:tcW w:w="586" w:type="dxa"/>
            <w:tcBorders>
              <w:top w:val="single" w:sz="12" w:space="0" w:color="28F03C"/>
              <w:left w:val="nil"/>
              <w:bottom w:val="nil"/>
              <w:right w:val="nil"/>
            </w:tcBorders>
          </w:tcPr>
          <w:p w:rsidR="00591336" w:rsidRDefault="004A4A0D">
            <w:pPr>
              <w:spacing w:after="0"/>
              <w:ind w:right="141"/>
              <w:jc w:val="right"/>
            </w:pPr>
            <w:r>
              <w:rPr>
                <w:rFonts w:ascii="Arial" w:eastAsia="Arial" w:hAnsi="Arial" w:cs="Arial"/>
                <w:sz w:val="20"/>
              </w:rPr>
              <w:t xml:space="preserve">10  </w:t>
            </w:r>
          </w:p>
        </w:tc>
        <w:tc>
          <w:tcPr>
            <w:tcW w:w="586" w:type="dxa"/>
            <w:tcBorders>
              <w:top w:val="single" w:sz="12" w:space="0" w:color="28F03C"/>
              <w:left w:val="nil"/>
              <w:bottom w:val="nil"/>
              <w:right w:val="nil"/>
            </w:tcBorders>
          </w:tcPr>
          <w:p w:rsidR="00591336" w:rsidRDefault="004A4A0D">
            <w:pPr>
              <w:spacing w:after="0"/>
              <w:ind w:right="141"/>
              <w:jc w:val="right"/>
            </w:pPr>
            <w:r>
              <w:rPr>
                <w:rFonts w:ascii="Arial" w:eastAsia="Arial" w:hAnsi="Arial" w:cs="Arial"/>
                <w:sz w:val="20"/>
              </w:rPr>
              <w:t xml:space="preserve">4  </w:t>
            </w:r>
          </w:p>
        </w:tc>
        <w:tc>
          <w:tcPr>
            <w:tcW w:w="584" w:type="dxa"/>
            <w:tcBorders>
              <w:top w:val="single" w:sz="12" w:space="0" w:color="28F03C"/>
              <w:left w:val="nil"/>
              <w:bottom w:val="nil"/>
              <w:right w:val="nil"/>
            </w:tcBorders>
          </w:tcPr>
          <w:p w:rsidR="00591336" w:rsidRDefault="004A4A0D">
            <w:pPr>
              <w:spacing w:after="0"/>
              <w:ind w:right="139"/>
              <w:jc w:val="right"/>
            </w:pPr>
            <w:r>
              <w:rPr>
                <w:rFonts w:ascii="Arial" w:eastAsia="Arial" w:hAnsi="Arial" w:cs="Arial"/>
                <w:sz w:val="20"/>
              </w:rPr>
              <w:t xml:space="preserve">24  </w:t>
            </w:r>
          </w:p>
        </w:tc>
        <w:tc>
          <w:tcPr>
            <w:tcW w:w="790" w:type="dxa"/>
            <w:tcBorders>
              <w:top w:val="single" w:sz="12" w:space="0" w:color="28F03C"/>
              <w:left w:val="nil"/>
              <w:bottom w:val="nil"/>
              <w:right w:val="nil"/>
            </w:tcBorders>
          </w:tcPr>
          <w:p w:rsidR="00591336" w:rsidRDefault="004A4A0D">
            <w:pPr>
              <w:spacing w:after="0"/>
              <w:ind w:right="122"/>
              <w:jc w:val="center"/>
            </w:pPr>
            <w:r>
              <w:rPr>
                <w:rFonts w:ascii="Arial" w:eastAsia="Arial" w:hAnsi="Arial" w:cs="Arial"/>
                <w:sz w:val="20"/>
              </w:rPr>
              <w:t xml:space="preserve">31  </w:t>
            </w:r>
          </w:p>
        </w:tc>
        <w:tc>
          <w:tcPr>
            <w:tcW w:w="398" w:type="dxa"/>
            <w:tcBorders>
              <w:top w:val="single" w:sz="12" w:space="0" w:color="28F03C"/>
              <w:left w:val="nil"/>
              <w:bottom w:val="nil"/>
              <w:right w:val="nil"/>
            </w:tcBorders>
          </w:tcPr>
          <w:p w:rsidR="00591336" w:rsidRDefault="004A4A0D">
            <w:pPr>
              <w:spacing w:after="0"/>
              <w:ind w:right="69"/>
              <w:jc w:val="right"/>
            </w:pPr>
            <w:r>
              <w:rPr>
                <w:rFonts w:ascii="Arial" w:eastAsia="Arial" w:hAnsi="Arial" w:cs="Arial"/>
                <w:sz w:val="20"/>
              </w:rPr>
              <w:t xml:space="preserve">1 </w:t>
            </w:r>
          </w:p>
        </w:tc>
        <w:tc>
          <w:tcPr>
            <w:tcW w:w="482" w:type="dxa"/>
            <w:vMerge w:val="restart"/>
            <w:tcBorders>
              <w:top w:val="single" w:sz="12" w:space="0" w:color="28F03C"/>
              <w:left w:val="nil"/>
              <w:bottom w:val="single" w:sz="11" w:space="0" w:color="69FAD7"/>
              <w:right w:val="nil"/>
            </w:tcBorders>
          </w:tcPr>
          <w:p w:rsidR="00591336" w:rsidRDefault="004A4A0D">
            <w:pPr>
              <w:spacing w:after="0"/>
              <w:ind w:left="-12" w:right="-245"/>
            </w:pPr>
            <w:r>
              <w:rPr>
                <w:noProof/>
              </w:rPr>
              <w:drawing>
                <wp:inline distT="0" distB="0" distL="0" distR="0">
                  <wp:extent cx="469392" cy="301752"/>
                  <wp:effectExtent l="0" t="0" r="0" b="0"/>
                  <wp:docPr id="813080" name="Picture 813080"/>
                  <wp:cNvGraphicFramePr/>
                  <a:graphic xmlns:a="http://schemas.openxmlformats.org/drawingml/2006/main">
                    <a:graphicData uri="http://schemas.openxmlformats.org/drawingml/2006/picture">
                      <pic:pic xmlns:pic="http://schemas.openxmlformats.org/drawingml/2006/picture">
                        <pic:nvPicPr>
                          <pic:cNvPr id="813080" name="Picture 813080"/>
                          <pic:cNvPicPr/>
                        </pic:nvPicPr>
                        <pic:blipFill>
                          <a:blip r:embed="rId92"/>
                          <a:stretch>
                            <a:fillRect/>
                          </a:stretch>
                        </pic:blipFill>
                        <pic:spPr>
                          <a:xfrm>
                            <a:off x="0" y="0"/>
                            <a:ext cx="469392" cy="301752"/>
                          </a:xfrm>
                          <a:prstGeom prst="rect">
                            <a:avLst/>
                          </a:prstGeom>
                        </pic:spPr>
                      </pic:pic>
                    </a:graphicData>
                  </a:graphic>
                </wp:inline>
              </w:drawing>
            </w:r>
          </w:p>
        </w:tc>
        <w:tc>
          <w:tcPr>
            <w:tcW w:w="245" w:type="dxa"/>
            <w:vMerge w:val="restart"/>
            <w:tcBorders>
              <w:top w:val="single" w:sz="12" w:space="0" w:color="28F03C"/>
              <w:left w:val="nil"/>
              <w:bottom w:val="single" w:sz="11" w:space="0" w:color="69FAD7"/>
              <w:right w:val="nil"/>
            </w:tcBorders>
            <w:vAlign w:val="center"/>
          </w:tcPr>
          <w:p w:rsidR="00591336" w:rsidRDefault="00591336"/>
        </w:tc>
      </w:tr>
      <w:tr w:rsidR="00591336">
        <w:trPr>
          <w:trHeight w:val="267"/>
        </w:trPr>
        <w:tc>
          <w:tcPr>
            <w:tcW w:w="5240" w:type="dxa"/>
            <w:tcBorders>
              <w:top w:val="nil"/>
              <w:left w:val="nil"/>
              <w:bottom w:val="single" w:sz="11" w:space="0" w:color="69FAD7"/>
              <w:right w:val="nil"/>
            </w:tcBorders>
            <w:shd w:val="clear" w:color="auto" w:fill="69FAD7"/>
          </w:tcPr>
          <w:p w:rsidR="00591336" w:rsidRDefault="004A4A0D">
            <w:pPr>
              <w:spacing w:after="0"/>
              <w:ind w:left="70"/>
            </w:pPr>
            <w:r>
              <w:rPr>
                <w:rFonts w:ascii="Arial" w:eastAsia="Arial" w:hAnsi="Arial" w:cs="Arial"/>
                <w:sz w:val="20"/>
              </w:rPr>
              <w:t xml:space="preserve">Assemblée nationale </w:t>
            </w:r>
          </w:p>
        </w:tc>
        <w:tc>
          <w:tcPr>
            <w:tcW w:w="586" w:type="dxa"/>
            <w:tcBorders>
              <w:top w:val="nil"/>
              <w:left w:val="nil"/>
              <w:bottom w:val="single" w:sz="11" w:space="0" w:color="69FAD7"/>
              <w:right w:val="nil"/>
            </w:tcBorders>
            <w:shd w:val="clear" w:color="auto" w:fill="69FAD7"/>
            <w:vAlign w:val="bottom"/>
          </w:tcPr>
          <w:p w:rsidR="00591336" w:rsidRDefault="00591336"/>
        </w:tc>
        <w:tc>
          <w:tcPr>
            <w:tcW w:w="586" w:type="dxa"/>
            <w:tcBorders>
              <w:top w:val="nil"/>
              <w:left w:val="nil"/>
              <w:bottom w:val="single" w:sz="11" w:space="0" w:color="69FAD7"/>
              <w:right w:val="nil"/>
            </w:tcBorders>
            <w:shd w:val="clear" w:color="auto" w:fill="69FAD7"/>
          </w:tcPr>
          <w:p w:rsidR="00591336" w:rsidRDefault="004A4A0D">
            <w:pPr>
              <w:spacing w:after="0"/>
              <w:ind w:left="389"/>
            </w:pPr>
            <w:r>
              <w:rPr>
                <w:rFonts w:ascii="Arial" w:eastAsia="Arial" w:hAnsi="Arial" w:cs="Arial"/>
                <w:sz w:val="20"/>
              </w:rPr>
              <w:t xml:space="preserve">  </w:t>
            </w:r>
          </w:p>
        </w:tc>
        <w:tc>
          <w:tcPr>
            <w:tcW w:w="586" w:type="dxa"/>
            <w:tcBorders>
              <w:top w:val="nil"/>
              <w:left w:val="nil"/>
              <w:bottom w:val="single" w:sz="11" w:space="0" w:color="69FAD7"/>
              <w:right w:val="nil"/>
            </w:tcBorders>
            <w:shd w:val="clear" w:color="auto" w:fill="69FAD7"/>
          </w:tcPr>
          <w:p w:rsidR="00591336" w:rsidRDefault="004A4A0D">
            <w:pPr>
              <w:spacing w:after="0"/>
              <w:ind w:right="141"/>
              <w:jc w:val="right"/>
            </w:pPr>
            <w:r>
              <w:rPr>
                <w:rFonts w:ascii="Arial" w:eastAsia="Arial" w:hAnsi="Arial" w:cs="Arial"/>
                <w:sz w:val="20"/>
              </w:rPr>
              <w:t xml:space="preserve">1  </w:t>
            </w:r>
          </w:p>
        </w:tc>
        <w:tc>
          <w:tcPr>
            <w:tcW w:w="584" w:type="dxa"/>
            <w:tcBorders>
              <w:top w:val="nil"/>
              <w:left w:val="nil"/>
              <w:bottom w:val="single" w:sz="11" w:space="0" w:color="69FAD7"/>
              <w:right w:val="nil"/>
            </w:tcBorders>
            <w:shd w:val="clear" w:color="auto" w:fill="69FAD7"/>
          </w:tcPr>
          <w:p w:rsidR="00591336" w:rsidRDefault="004A4A0D">
            <w:pPr>
              <w:spacing w:after="0"/>
              <w:ind w:right="139"/>
              <w:jc w:val="right"/>
            </w:pPr>
            <w:r>
              <w:rPr>
                <w:rFonts w:ascii="Arial" w:eastAsia="Arial" w:hAnsi="Arial" w:cs="Arial"/>
                <w:sz w:val="20"/>
              </w:rPr>
              <w:t xml:space="preserve">0  </w:t>
            </w:r>
          </w:p>
        </w:tc>
        <w:tc>
          <w:tcPr>
            <w:tcW w:w="790" w:type="dxa"/>
            <w:tcBorders>
              <w:top w:val="nil"/>
              <w:left w:val="nil"/>
              <w:bottom w:val="single" w:sz="11" w:space="0" w:color="69FAD7"/>
              <w:right w:val="nil"/>
            </w:tcBorders>
            <w:shd w:val="clear" w:color="auto" w:fill="69FAD7"/>
          </w:tcPr>
          <w:p w:rsidR="00591336" w:rsidRDefault="004A4A0D">
            <w:pPr>
              <w:spacing w:after="0"/>
              <w:ind w:right="12"/>
              <w:jc w:val="center"/>
            </w:pPr>
            <w:r>
              <w:rPr>
                <w:rFonts w:ascii="Arial" w:eastAsia="Arial" w:hAnsi="Arial" w:cs="Arial"/>
                <w:sz w:val="20"/>
              </w:rPr>
              <w:t xml:space="preserve">0  </w:t>
            </w:r>
          </w:p>
        </w:tc>
        <w:tc>
          <w:tcPr>
            <w:tcW w:w="398" w:type="dxa"/>
            <w:tcBorders>
              <w:top w:val="nil"/>
              <w:left w:val="nil"/>
              <w:bottom w:val="single" w:sz="11" w:space="0" w:color="69FAD7"/>
              <w:right w:val="nil"/>
            </w:tcBorders>
            <w:shd w:val="clear" w:color="auto" w:fill="69FAD7"/>
          </w:tcPr>
          <w:p w:rsidR="00591336" w:rsidRDefault="004A4A0D">
            <w:pPr>
              <w:spacing w:after="0"/>
              <w:ind w:right="14"/>
              <w:jc w:val="right"/>
            </w:pPr>
            <w:r>
              <w:rPr>
                <w:rFonts w:ascii="Arial" w:eastAsia="Arial" w:hAnsi="Arial" w:cs="Arial"/>
                <w:sz w:val="20"/>
              </w:rPr>
              <w:t xml:space="preserve">  </w:t>
            </w:r>
          </w:p>
        </w:tc>
        <w:tc>
          <w:tcPr>
            <w:tcW w:w="0" w:type="auto"/>
            <w:vMerge/>
            <w:tcBorders>
              <w:top w:val="nil"/>
              <w:left w:val="nil"/>
              <w:bottom w:val="single" w:sz="11" w:space="0" w:color="69FAD7"/>
              <w:right w:val="nil"/>
            </w:tcBorders>
            <w:vAlign w:val="bottom"/>
          </w:tcPr>
          <w:p w:rsidR="00591336" w:rsidRDefault="00591336"/>
        </w:tc>
        <w:tc>
          <w:tcPr>
            <w:tcW w:w="0" w:type="auto"/>
            <w:vMerge/>
            <w:tcBorders>
              <w:top w:val="nil"/>
              <w:left w:val="nil"/>
              <w:bottom w:val="single" w:sz="11" w:space="0" w:color="69FAD7"/>
              <w:right w:val="nil"/>
            </w:tcBorders>
            <w:vAlign w:val="bottom"/>
          </w:tcPr>
          <w:p w:rsidR="00591336" w:rsidRDefault="00591336"/>
        </w:tc>
      </w:tr>
      <w:tr w:rsidR="00591336">
        <w:trPr>
          <w:trHeight w:val="300"/>
        </w:trPr>
        <w:tc>
          <w:tcPr>
            <w:tcW w:w="5240" w:type="dxa"/>
            <w:tcBorders>
              <w:top w:val="single" w:sz="11" w:space="0" w:color="69FAD7"/>
              <w:left w:val="nil"/>
              <w:bottom w:val="nil"/>
              <w:right w:val="nil"/>
            </w:tcBorders>
          </w:tcPr>
          <w:p w:rsidR="00591336" w:rsidRDefault="004A4A0D">
            <w:pPr>
              <w:spacing w:after="0"/>
              <w:ind w:left="70"/>
            </w:pPr>
            <w:r>
              <w:rPr>
                <w:rFonts w:ascii="Arial" w:eastAsia="Arial" w:hAnsi="Arial" w:cs="Arial"/>
                <w:sz w:val="20"/>
              </w:rPr>
              <w:t xml:space="preserve">Premier ministère </w:t>
            </w:r>
          </w:p>
        </w:tc>
        <w:tc>
          <w:tcPr>
            <w:tcW w:w="586" w:type="dxa"/>
            <w:tcBorders>
              <w:top w:val="single" w:sz="11" w:space="0" w:color="69FAD7"/>
              <w:left w:val="nil"/>
              <w:bottom w:val="nil"/>
              <w:right w:val="nil"/>
            </w:tcBorders>
          </w:tcPr>
          <w:p w:rsidR="00591336" w:rsidRDefault="004A4A0D">
            <w:pPr>
              <w:spacing w:after="0"/>
              <w:ind w:right="141"/>
              <w:jc w:val="right"/>
            </w:pPr>
            <w:r>
              <w:rPr>
                <w:rFonts w:ascii="Arial" w:eastAsia="Arial" w:hAnsi="Arial" w:cs="Arial"/>
                <w:sz w:val="20"/>
              </w:rPr>
              <w:t xml:space="preserve">7  </w:t>
            </w:r>
          </w:p>
        </w:tc>
        <w:tc>
          <w:tcPr>
            <w:tcW w:w="586" w:type="dxa"/>
            <w:tcBorders>
              <w:top w:val="single" w:sz="11" w:space="0" w:color="69FAD7"/>
              <w:left w:val="nil"/>
              <w:bottom w:val="nil"/>
              <w:right w:val="nil"/>
            </w:tcBorders>
          </w:tcPr>
          <w:p w:rsidR="00591336" w:rsidRDefault="004A4A0D">
            <w:pPr>
              <w:spacing w:after="0"/>
              <w:ind w:right="141"/>
              <w:jc w:val="right"/>
            </w:pPr>
            <w:r>
              <w:rPr>
                <w:rFonts w:ascii="Arial" w:eastAsia="Arial" w:hAnsi="Arial" w:cs="Arial"/>
                <w:sz w:val="20"/>
              </w:rPr>
              <w:t xml:space="preserve">9  </w:t>
            </w:r>
          </w:p>
        </w:tc>
        <w:tc>
          <w:tcPr>
            <w:tcW w:w="586" w:type="dxa"/>
            <w:tcBorders>
              <w:top w:val="single" w:sz="11" w:space="0" w:color="69FAD7"/>
              <w:left w:val="nil"/>
              <w:bottom w:val="nil"/>
              <w:right w:val="nil"/>
            </w:tcBorders>
          </w:tcPr>
          <w:p w:rsidR="00591336" w:rsidRDefault="004A4A0D">
            <w:pPr>
              <w:spacing w:after="0"/>
              <w:ind w:right="141"/>
              <w:jc w:val="right"/>
            </w:pPr>
            <w:r>
              <w:rPr>
                <w:rFonts w:ascii="Arial" w:eastAsia="Arial" w:hAnsi="Arial" w:cs="Arial"/>
                <w:sz w:val="20"/>
              </w:rPr>
              <w:t xml:space="preserve">8  </w:t>
            </w:r>
          </w:p>
        </w:tc>
        <w:tc>
          <w:tcPr>
            <w:tcW w:w="584" w:type="dxa"/>
            <w:tcBorders>
              <w:top w:val="single" w:sz="11" w:space="0" w:color="69FAD7"/>
              <w:left w:val="nil"/>
              <w:bottom w:val="nil"/>
              <w:right w:val="nil"/>
            </w:tcBorders>
          </w:tcPr>
          <w:p w:rsidR="00591336" w:rsidRDefault="004A4A0D">
            <w:pPr>
              <w:spacing w:after="0"/>
              <w:ind w:right="139"/>
              <w:jc w:val="right"/>
            </w:pPr>
            <w:r>
              <w:rPr>
                <w:rFonts w:ascii="Arial" w:eastAsia="Arial" w:hAnsi="Arial" w:cs="Arial"/>
                <w:sz w:val="20"/>
              </w:rPr>
              <w:t xml:space="preserve">2  </w:t>
            </w:r>
          </w:p>
        </w:tc>
        <w:tc>
          <w:tcPr>
            <w:tcW w:w="790" w:type="dxa"/>
            <w:tcBorders>
              <w:top w:val="single" w:sz="11" w:space="0" w:color="69FAD7"/>
              <w:left w:val="nil"/>
              <w:bottom w:val="nil"/>
              <w:right w:val="nil"/>
            </w:tcBorders>
          </w:tcPr>
          <w:p w:rsidR="00591336" w:rsidRDefault="004A4A0D">
            <w:pPr>
              <w:spacing w:after="0"/>
              <w:ind w:right="122"/>
              <w:jc w:val="center"/>
            </w:pPr>
            <w:r>
              <w:rPr>
                <w:rFonts w:ascii="Arial" w:eastAsia="Arial" w:hAnsi="Arial" w:cs="Arial"/>
                <w:sz w:val="20"/>
              </w:rPr>
              <w:t xml:space="preserve">20  </w:t>
            </w:r>
          </w:p>
        </w:tc>
        <w:tc>
          <w:tcPr>
            <w:tcW w:w="398" w:type="dxa"/>
            <w:tcBorders>
              <w:top w:val="single" w:sz="11" w:space="0" w:color="69FAD7"/>
              <w:left w:val="nil"/>
              <w:bottom w:val="nil"/>
              <w:right w:val="nil"/>
            </w:tcBorders>
          </w:tcPr>
          <w:p w:rsidR="00591336" w:rsidRDefault="004A4A0D">
            <w:pPr>
              <w:spacing w:after="0"/>
              <w:ind w:right="69"/>
              <w:jc w:val="right"/>
            </w:pPr>
            <w:r>
              <w:rPr>
                <w:rFonts w:ascii="Arial" w:eastAsia="Arial" w:hAnsi="Arial" w:cs="Arial"/>
                <w:sz w:val="20"/>
              </w:rPr>
              <w:t xml:space="preserve">3 </w:t>
            </w:r>
          </w:p>
        </w:tc>
        <w:tc>
          <w:tcPr>
            <w:tcW w:w="482" w:type="dxa"/>
            <w:tcBorders>
              <w:top w:val="single" w:sz="11" w:space="0" w:color="69FAD7"/>
              <w:left w:val="nil"/>
              <w:bottom w:val="nil"/>
              <w:right w:val="nil"/>
            </w:tcBorders>
          </w:tcPr>
          <w:p w:rsidR="00591336" w:rsidRDefault="004A4A0D">
            <w:pPr>
              <w:spacing w:after="0"/>
              <w:ind w:left="-12"/>
            </w:pPr>
            <w:r>
              <w:rPr>
                <w:rFonts w:ascii="Arial" w:eastAsia="Arial" w:hAnsi="Arial" w:cs="Arial"/>
                <w:sz w:val="20"/>
              </w:rPr>
              <w:t xml:space="preserve"> 4  </w:t>
            </w:r>
          </w:p>
        </w:tc>
        <w:tc>
          <w:tcPr>
            <w:tcW w:w="245" w:type="dxa"/>
            <w:tcBorders>
              <w:top w:val="single" w:sz="11" w:space="0" w:color="69FAD7"/>
              <w:left w:val="nil"/>
              <w:bottom w:val="nil"/>
              <w:right w:val="nil"/>
            </w:tcBorders>
          </w:tcPr>
          <w:p w:rsidR="00591336" w:rsidRDefault="004A4A0D">
            <w:pPr>
              <w:spacing w:after="0"/>
              <w:ind w:left="65"/>
              <w:jc w:val="both"/>
            </w:pPr>
            <w:r>
              <w:rPr>
                <w:rFonts w:ascii="Arial" w:eastAsia="Arial" w:hAnsi="Arial" w:cs="Arial"/>
                <w:sz w:val="20"/>
              </w:rPr>
              <w:t xml:space="preserve">7 </w:t>
            </w:r>
          </w:p>
        </w:tc>
      </w:tr>
      <w:tr w:rsidR="00591336">
        <w:trPr>
          <w:trHeight w:val="461"/>
        </w:trPr>
        <w:tc>
          <w:tcPr>
            <w:tcW w:w="5240"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Secrétariat général du Gouvernement-Conseil des ministres </w:t>
            </w:r>
          </w:p>
        </w:tc>
        <w:tc>
          <w:tcPr>
            <w:tcW w:w="586" w:type="dxa"/>
            <w:tcBorders>
              <w:top w:val="nil"/>
              <w:left w:val="nil"/>
              <w:bottom w:val="nil"/>
              <w:right w:val="nil"/>
            </w:tcBorders>
            <w:shd w:val="clear" w:color="auto" w:fill="69FAD7"/>
            <w:vAlign w:val="center"/>
          </w:tcPr>
          <w:p w:rsidR="00591336" w:rsidRDefault="004A4A0D">
            <w:pPr>
              <w:spacing w:after="0"/>
              <w:ind w:right="141"/>
              <w:jc w:val="right"/>
            </w:pPr>
            <w:r>
              <w:rPr>
                <w:rFonts w:ascii="Arial" w:eastAsia="Arial" w:hAnsi="Arial" w:cs="Arial"/>
                <w:sz w:val="20"/>
              </w:rPr>
              <w:t xml:space="preserve">4  </w:t>
            </w:r>
          </w:p>
        </w:tc>
        <w:tc>
          <w:tcPr>
            <w:tcW w:w="586" w:type="dxa"/>
            <w:tcBorders>
              <w:top w:val="nil"/>
              <w:left w:val="nil"/>
              <w:bottom w:val="nil"/>
              <w:right w:val="nil"/>
            </w:tcBorders>
            <w:shd w:val="clear" w:color="auto" w:fill="69FAD7"/>
            <w:vAlign w:val="center"/>
          </w:tcPr>
          <w:p w:rsidR="00591336" w:rsidRDefault="004A4A0D">
            <w:pPr>
              <w:spacing w:after="0"/>
              <w:ind w:right="141"/>
              <w:jc w:val="right"/>
            </w:pPr>
            <w:r>
              <w:rPr>
                <w:rFonts w:ascii="Arial" w:eastAsia="Arial" w:hAnsi="Arial" w:cs="Arial"/>
                <w:sz w:val="20"/>
              </w:rPr>
              <w:t xml:space="preserve">2  </w:t>
            </w:r>
          </w:p>
        </w:tc>
        <w:tc>
          <w:tcPr>
            <w:tcW w:w="586" w:type="dxa"/>
            <w:tcBorders>
              <w:top w:val="nil"/>
              <w:left w:val="nil"/>
              <w:bottom w:val="nil"/>
              <w:right w:val="nil"/>
            </w:tcBorders>
            <w:shd w:val="clear" w:color="auto" w:fill="69FAD7"/>
            <w:vAlign w:val="center"/>
          </w:tcPr>
          <w:p w:rsidR="00591336" w:rsidRDefault="004A4A0D">
            <w:pPr>
              <w:spacing w:after="0"/>
              <w:ind w:right="141"/>
              <w:jc w:val="right"/>
            </w:pPr>
            <w:r>
              <w:rPr>
                <w:rFonts w:ascii="Arial" w:eastAsia="Arial" w:hAnsi="Arial" w:cs="Arial"/>
                <w:sz w:val="20"/>
              </w:rPr>
              <w:t xml:space="preserve">3  </w:t>
            </w:r>
          </w:p>
        </w:tc>
        <w:tc>
          <w:tcPr>
            <w:tcW w:w="584" w:type="dxa"/>
            <w:tcBorders>
              <w:top w:val="nil"/>
              <w:left w:val="nil"/>
              <w:bottom w:val="nil"/>
              <w:right w:val="nil"/>
            </w:tcBorders>
            <w:shd w:val="clear" w:color="auto" w:fill="69FAD7"/>
            <w:vAlign w:val="center"/>
          </w:tcPr>
          <w:p w:rsidR="00591336" w:rsidRDefault="004A4A0D">
            <w:pPr>
              <w:spacing w:after="0"/>
              <w:ind w:right="139"/>
              <w:jc w:val="right"/>
            </w:pPr>
            <w:r>
              <w:rPr>
                <w:rFonts w:ascii="Arial" w:eastAsia="Arial" w:hAnsi="Arial" w:cs="Arial"/>
                <w:sz w:val="20"/>
              </w:rPr>
              <w:t xml:space="preserve">2  </w:t>
            </w:r>
          </w:p>
        </w:tc>
        <w:tc>
          <w:tcPr>
            <w:tcW w:w="790" w:type="dxa"/>
            <w:tcBorders>
              <w:top w:val="nil"/>
              <w:left w:val="nil"/>
              <w:bottom w:val="nil"/>
              <w:right w:val="nil"/>
            </w:tcBorders>
            <w:shd w:val="clear" w:color="auto" w:fill="69FAD7"/>
            <w:vAlign w:val="center"/>
          </w:tcPr>
          <w:p w:rsidR="00591336" w:rsidRDefault="004A4A0D">
            <w:pPr>
              <w:spacing w:after="0"/>
              <w:ind w:right="122"/>
              <w:jc w:val="center"/>
            </w:pPr>
            <w:r>
              <w:rPr>
                <w:rFonts w:ascii="Arial" w:eastAsia="Arial" w:hAnsi="Arial" w:cs="Arial"/>
                <w:sz w:val="20"/>
              </w:rPr>
              <w:t xml:space="preserve">12  </w:t>
            </w:r>
          </w:p>
        </w:tc>
        <w:tc>
          <w:tcPr>
            <w:tcW w:w="398" w:type="dxa"/>
            <w:tcBorders>
              <w:top w:val="nil"/>
              <w:left w:val="nil"/>
              <w:bottom w:val="nil"/>
              <w:right w:val="nil"/>
            </w:tcBorders>
            <w:shd w:val="clear" w:color="auto" w:fill="69FAD7"/>
            <w:vAlign w:val="center"/>
          </w:tcPr>
          <w:p w:rsidR="00591336" w:rsidRDefault="004A4A0D">
            <w:pPr>
              <w:spacing w:after="0"/>
              <w:ind w:right="69"/>
              <w:jc w:val="right"/>
            </w:pPr>
            <w:r>
              <w:rPr>
                <w:rFonts w:ascii="Arial" w:eastAsia="Arial" w:hAnsi="Arial" w:cs="Arial"/>
                <w:sz w:val="20"/>
              </w:rPr>
              <w:t xml:space="preserve">0 </w:t>
            </w:r>
          </w:p>
        </w:tc>
        <w:tc>
          <w:tcPr>
            <w:tcW w:w="482" w:type="dxa"/>
            <w:tcBorders>
              <w:top w:val="nil"/>
              <w:left w:val="nil"/>
              <w:bottom w:val="nil"/>
              <w:right w:val="nil"/>
            </w:tcBorders>
            <w:shd w:val="clear" w:color="auto" w:fill="69FAD7"/>
            <w:vAlign w:val="center"/>
          </w:tcPr>
          <w:p w:rsidR="00591336" w:rsidRDefault="004A4A0D">
            <w:pPr>
              <w:spacing w:after="0"/>
              <w:ind w:left="-12"/>
            </w:pPr>
            <w:r>
              <w:rPr>
                <w:rFonts w:ascii="Arial" w:eastAsia="Arial" w:hAnsi="Arial" w:cs="Arial"/>
                <w:sz w:val="20"/>
              </w:rPr>
              <w:t xml:space="preserve"> 2  </w:t>
            </w:r>
          </w:p>
        </w:tc>
        <w:tc>
          <w:tcPr>
            <w:tcW w:w="245" w:type="dxa"/>
            <w:tcBorders>
              <w:top w:val="nil"/>
              <w:left w:val="nil"/>
              <w:bottom w:val="nil"/>
              <w:right w:val="nil"/>
            </w:tcBorders>
            <w:shd w:val="clear" w:color="auto" w:fill="69FAD7"/>
            <w:vAlign w:val="center"/>
          </w:tcPr>
          <w:p w:rsidR="00591336" w:rsidRDefault="004A4A0D">
            <w:pPr>
              <w:spacing w:after="0"/>
              <w:ind w:left="65"/>
              <w:jc w:val="both"/>
            </w:pPr>
            <w:r>
              <w:rPr>
                <w:rFonts w:ascii="Arial" w:eastAsia="Arial" w:hAnsi="Arial" w:cs="Arial"/>
                <w:sz w:val="20"/>
              </w:rPr>
              <w:t xml:space="preserve">2 </w:t>
            </w:r>
          </w:p>
        </w:tc>
      </w:tr>
      <w:tr w:rsidR="00591336">
        <w:trPr>
          <w:trHeight w:val="300"/>
        </w:trPr>
        <w:tc>
          <w:tcPr>
            <w:tcW w:w="5240" w:type="dxa"/>
            <w:tcBorders>
              <w:top w:val="nil"/>
              <w:left w:val="nil"/>
              <w:bottom w:val="single" w:sz="11" w:space="0" w:color="69FAD7"/>
              <w:right w:val="nil"/>
            </w:tcBorders>
          </w:tcPr>
          <w:p w:rsidR="00591336" w:rsidRDefault="004A4A0D">
            <w:pPr>
              <w:spacing w:after="0"/>
              <w:ind w:left="70"/>
            </w:pPr>
            <w:r>
              <w:rPr>
                <w:rFonts w:ascii="Arial" w:eastAsia="Arial" w:hAnsi="Arial" w:cs="Arial"/>
                <w:sz w:val="20"/>
              </w:rPr>
              <w:t xml:space="preserve">Conseil économique et social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3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8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7  </w:t>
            </w:r>
          </w:p>
        </w:tc>
        <w:tc>
          <w:tcPr>
            <w:tcW w:w="584" w:type="dxa"/>
            <w:tcBorders>
              <w:top w:val="nil"/>
              <w:left w:val="nil"/>
              <w:bottom w:val="single" w:sz="11" w:space="0" w:color="69FAD7"/>
              <w:right w:val="nil"/>
            </w:tcBorders>
          </w:tcPr>
          <w:p w:rsidR="00591336" w:rsidRDefault="004A4A0D">
            <w:pPr>
              <w:spacing w:after="0"/>
              <w:ind w:right="139"/>
              <w:jc w:val="right"/>
            </w:pPr>
            <w:r>
              <w:rPr>
                <w:rFonts w:ascii="Arial" w:eastAsia="Arial" w:hAnsi="Arial" w:cs="Arial"/>
                <w:sz w:val="20"/>
              </w:rPr>
              <w:t xml:space="preserve">13  </w:t>
            </w:r>
          </w:p>
        </w:tc>
        <w:tc>
          <w:tcPr>
            <w:tcW w:w="790" w:type="dxa"/>
            <w:tcBorders>
              <w:top w:val="nil"/>
              <w:left w:val="nil"/>
              <w:bottom w:val="single" w:sz="11" w:space="0" w:color="69FAD7"/>
              <w:right w:val="nil"/>
            </w:tcBorders>
          </w:tcPr>
          <w:p w:rsidR="00591336" w:rsidRDefault="004A4A0D">
            <w:pPr>
              <w:spacing w:after="0"/>
              <w:ind w:right="12"/>
              <w:jc w:val="center"/>
            </w:pPr>
            <w:r>
              <w:rPr>
                <w:rFonts w:ascii="Arial" w:eastAsia="Arial" w:hAnsi="Arial" w:cs="Arial"/>
                <w:sz w:val="20"/>
              </w:rPr>
              <w:t xml:space="preserve">7  </w:t>
            </w:r>
          </w:p>
        </w:tc>
        <w:tc>
          <w:tcPr>
            <w:tcW w:w="398" w:type="dxa"/>
            <w:tcBorders>
              <w:top w:val="nil"/>
              <w:left w:val="nil"/>
              <w:bottom w:val="single" w:sz="11" w:space="0" w:color="69FAD7"/>
              <w:right w:val="nil"/>
            </w:tcBorders>
          </w:tcPr>
          <w:p w:rsidR="00591336" w:rsidRDefault="004A4A0D">
            <w:pPr>
              <w:spacing w:after="0"/>
              <w:ind w:right="69"/>
              <w:jc w:val="right"/>
            </w:pPr>
            <w:r>
              <w:rPr>
                <w:rFonts w:ascii="Arial" w:eastAsia="Arial" w:hAnsi="Arial" w:cs="Arial"/>
                <w:sz w:val="20"/>
              </w:rPr>
              <w:t xml:space="preserve">0 </w:t>
            </w:r>
          </w:p>
        </w:tc>
        <w:tc>
          <w:tcPr>
            <w:tcW w:w="482" w:type="dxa"/>
            <w:tcBorders>
              <w:top w:val="nil"/>
              <w:left w:val="nil"/>
              <w:bottom w:val="nil"/>
              <w:right w:val="nil"/>
            </w:tcBorders>
          </w:tcPr>
          <w:p w:rsidR="00591336" w:rsidRDefault="004A4A0D">
            <w:pPr>
              <w:spacing w:after="0"/>
              <w:ind w:left="-12"/>
            </w:pPr>
            <w:r>
              <w:rPr>
                <w:rFonts w:ascii="Arial" w:eastAsia="Arial" w:hAnsi="Arial" w:cs="Arial"/>
                <w:sz w:val="20"/>
              </w:rPr>
              <w:t xml:space="preserve"> 2  </w:t>
            </w:r>
          </w:p>
        </w:tc>
        <w:tc>
          <w:tcPr>
            <w:tcW w:w="245" w:type="dxa"/>
            <w:tcBorders>
              <w:top w:val="nil"/>
              <w:left w:val="nil"/>
              <w:bottom w:val="nil"/>
              <w:right w:val="nil"/>
            </w:tcBorders>
          </w:tcPr>
          <w:p w:rsidR="00591336" w:rsidRDefault="004A4A0D">
            <w:pPr>
              <w:spacing w:after="0"/>
              <w:ind w:left="65"/>
              <w:jc w:val="both"/>
            </w:pPr>
            <w:r>
              <w:rPr>
                <w:rFonts w:ascii="Arial" w:eastAsia="Arial" w:hAnsi="Arial" w:cs="Arial"/>
                <w:sz w:val="20"/>
              </w:rPr>
              <w:t xml:space="preserve">2 </w:t>
            </w:r>
          </w:p>
        </w:tc>
      </w:tr>
      <w:tr w:rsidR="00591336">
        <w:trPr>
          <w:trHeight w:val="267"/>
        </w:trPr>
        <w:tc>
          <w:tcPr>
            <w:tcW w:w="5240" w:type="dxa"/>
            <w:tcBorders>
              <w:top w:val="single" w:sz="11"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Conseil d'Etat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2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4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0  </w:t>
            </w:r>
          </w:p>
        </w:tc>
        <w:tc>
          <w:tcPr>
            <w:tcW w:w="584" w:type="dxa"/>
            <w:tcBorders>
              <w:top w:val="single" w:sz="11" w:space="0" w:color="69FAD7"/>
              <w:left w:val="nil"/>
              <w:bottom w:val="nil"/>
              <w:right w:val="nil"/>
            </w:tcBorders>
            <w:shd w:val="clear" w:color="auto" w:fill="69FAD7"/>
          </w:tcPr>
          <w:p w:rsidR="00591336" w:rsidRDefault="004A4A0D">
            <w:pPr>
              <w:spacing w:after="0"/>
              <w:ind w:right="139"/>
              <w:jc w:val="right"/>
            </w:pPr>
            <w:r>
              <w:rPr>
                <w:rFonts w:ascii="Arial" w:eastAsia="Arial" w:hAnsi="Arial" w:cs="Arial"/>
                <w:sz w:val="20"/>
              </w:rPr>
              <w:t xml:space="preserve">1  </w:t>
            </w:r>
          </w:p>
        </w:tc>
        <w:tc>
          <w:tcPr>
            <w:tcW w:w="790" w:type="dxa"/>
            <w:tcBorders>
              <w:top w:val="single" w:sz="11" w:space="0" w:color="69FAD7"/>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3  </w:t>
            </w:r>
          </w:p>
        </w:tc>
        <w:tc>
          <w:tcPr>
            <w:tcW w:w="398" w:type="dxa"/>
            <w:tcBorders>
              <w:top w:val="single" w:sz="11" w:space="0" w:color="69FAD7"/>
              <w:left w:val="nil"/>
              <w:bottom w:val="nil"/>
              <w:right w:val="nil"/>
            </w:tcBorders>
            <w:shd w:val="clear" w:color="auto" w:fill="69FAD7"/>
          </w:tcPr>
          <w:p w:rsidR="00591336" w:rsidRDefault="004A4A0D">
            <w:pPr>
              <w:spacing w:after="0"/>
              <w:ind w:right="69"/>
              <w:jc w:val="right"/>
            </w:pPr>
            <w:r>
              <w:rPr>
                <w:rFonts w:ascii="Arial" w:eastAsia="Arial" w:hAnsi="Arial" w:cs="Arial"/>
                <w:sz w:val="20"/>
              </w:rPr>
              <w:t xml:space="preserve">2 </w:t>
            </w:r>
          </w:p>
        </w:tc>
        <w:tc>
          <w:tcPr>
            <w:tcW w:w="482" w:type="dxa"/>
            <w:tcBorders>
              <w:top w:val="nil"/>
              <w:left w:val="nil"/>
              <w:bottom w:val="nil"/>
              <w:right w:val="nil"/>
            </w:tcBorders>
            <w:shd w:val="clear" w:color="auto" w:fill="69FAD7"/>
          </w:tcPr>
          <w:p w:rsidR="00591336" w:rsidRDefault="004A4A0D">
            <w:pPr>
              <w:spacing w:after="0"/>
              <w:ind w:left="-12" w:right="-245"/>
            </w:pPr>
            <w:r>
              <w:rPr>
                <w:noProof/>
              </w:rPr>
              <w:drawing>
                <wp:inline distT="0" distB="0" distL="0" distR="0">
                  <wp:extent cx="469392" cy="137160"/>
                  <wp:effectExtent l="0" t="0" r="0" b="0"/>
                  <wp:docPr id="813081" name="Picture 813081"/>
                  <wp:cNvGraphicFramePr/>
                  <a:graphic xmlns:a="http://schemas.openxmlformats.org/drawingml/2006/main">
                    <a:graphicData uri="http://schemas.openxmlformats.org/drawingml/2006/picture">
                      <pic:pic xmlns:pic="http://schemas.openxmlformats.org/drawingml/2006/picture">
                        <pic:nvPicPr>
                          <pic:cNvPr id="813081" name="Picture 813081"/>
                          <pic:cNvPicPr/>
                        </pic:nvPicPr>
                        <pic:blipFill>
                          <a:blip r:embed="rId93"/>
                          <a:stretch>
                            <a:fillRect/>
                          </a:stretch>
                        </pic:blipFill>
                        <pic:spPr>
                          <a:xfrm>
                            <a:off x="0" y="0"/>
                            <a:ext cx="469392" cy="137160"/>
                          </a:xfrm>
                          <a:prstGeom prst="rect">
                            <a:avLst/>
                          </a:prstGeom>
                        </pic:spPr>
                      </pic:pic>
                    </a:graphicData>
                  </a:graphic>
                </wp:inline>
              </w:drawing>
            </w:r>
          </w:p>
        </w:tc>
        <w:tc>
          <w:tcPr>
            <w:tcW w:w="245" w:type="dxa"/>
            <w:tcBorders>
              <w:top w:val="nil"/>
              <w:left w:val="nil"/>
              <w:bottom w:val="nil"/>
              <w:right w:val="nil"/>
            </w:tcBorders>
            <w:shd w:val="clear" w:color="auto" w:fill="69FAD7"/>
          </w:tcPr>
          <w:p w:rsidR="00591336" w:rsidRDefault="00591336"/>
        </w:tc>
      </w:tr>
      <w:tr w:rsidR="00591336">
        <w:trPr>
          <w:trHeight w:val="300"/>
        </w:trPr>
        <w:tc>
          <w:tcPr>
            <w:tcW w:w="5240" w:type="dxa"/>
            <w:tcBorders>
              <w:top w:val="nil"/>
              <w:left w:val="nil"/>
              <w:bottom w:val="single" w:sz="11" w:space="0" w:color="69FAD7"/>
              <w:right w:val="nil"/>
            </w:tcBorders>
          </w:tcPr>
          <w:p w:rsidR="00591336" w:rsidRDefault="004A4A0D">
            <w:pPr>
              <w:spacing w:after="0"/>
              <w:ind w:left="70"/>
            </w:pPr>
            <w:r>
              <w:rPr>
                <w:rFonts w:ascii="Arial" w:eastAsia="Arial" w:hAnsi="Arial" w:cs="Arial"/>
                <w:sz w:val="20"/>
              </w:rPr>
              <w:t xml:space="preserve">Conseil supérieur de la communication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3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4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1  </w:t>
            </w:r>
          </w:p>
        </w:tc>
        <w:tc>
          <w:tcPr>
            <w:tcW w:w="584" w:type="dxa"/>
            <w:tcBorders>
              <w:top w:val="nil"/>
              <w:left w:val="nil"/>
              <w:bottom w:val="single" w:sz="11" w:space="0" w:color="69FAD7"/>
              <w:right w:val="nil"/>
            </w:tcBorders>
          </w:tcPr>
          <w:p w:rsidR="00591336" w:rsidRDefault="004A4A0D">
            <w:pPr>
              <w:spacing w:after="0"/>
              <w:ind w:right="139"/>
              <w:jc w:val="right"/>
            </w:pPr>
            <w:r>
              <w:rPr>
                <w:rFonts w:ascii="Arial" w:eastAsia="Arial" w:hAnsi="Arial" w:cs="Arial"/>
                <w:sz w:val="20"/>
              </w:rPr>
              <w:t xml:space="preserve">3  </w:t>
            </w:r>
          </w:p>
        </w:tc>
        <w:tc>
          <w:tcPr>
            <w:tcW w:w="790" w:type="dxa"/>
            <w:tcBorders>
              <w:top w:val="nil"/>
              <w:left w:val="nil"/>
              <w:bottom w:val="single" w:sz="11" w:space="0" w:color="69FAD7"/>
              <w:right w:val="nil"/>
            </w:tcBorders>
          </w:tcPr>
          <w:p w:rsidR="00591336" w:rsidRDefault="004A4A0D">
            <w:pPr>
              <w:spacing w:after="0"/>
              <w:ind w:right="12"/>
              <w:jc w:val="center"/>
            </w:pPr>
            <w:r>
              <w:rPr>
                <w:rFonts w:ascii="Arial" w:eastAsia="Arial" w:hAnsi="Arial" w:cs="Arial"/>
                <w:sz w:val="20"/>
              </w:rPr>
              <w:t xml:space="preserve">4  </w:t>
            </w:r>
          </w:p>
        </w:tc>
        <w:tc>
          <w:tcPr>
            <w:tcW w:w="398" w:type="dxa"/>
            <w:tcBorders>
              <w:top w:val="nil"/>
              <w:left w:val="nil"/>
              <w:bottom w:val="single" w:sz="11" w:space="0" w:color="69FAD7"/>
              <w:right w:val="nil"/>
            </w:tcBorders>
          </w:tcPr>
          <w:p w:rsidR="00591336" w:rsidRDefault="004A4A0D">
            <w:pPr>
              <w:spacing w:after="0"/>
              <w:ind w:right="69"/>
              <w:jc w:val="right"/>
            </w:pPr>
            <w:r>
              <w:rPr>
                <w:rFonts w:ascii="Arial" w:eastAsia="Arial" w:hAnsi="Arial" w:cs="Arial"/>
                <w:sz w:val="20"/>
              </w:rPr>
              <w:t xml:space="preserve">0 </w:t>
            </w:r>
          </w:p>
        </w:tc>
        <w:tc>
          <w:tcPr>
            <w:tcW w:w="482" w:type="dxa"/>
            <w:tcBorders>
              <w:top w:val="nil"/>
              <w:left w:val="nil"/>
              <w:bottom w:val="nil"/>
              <w:right w:val="nil"/>
            </w:tcBorders>
          </w:tcPr>
          <w:p w:rsidR="00591336" w:rsidRDefault="004A4A0D">
            <w:pPr>
              <w:spacing w:after="0"/>
              <w:ind w:left="-12"/>
            </w:pPr>
            <w:r>
              <w:rPr>
                <w:rFonts w:ascii="Arial" w:eastAsia="Arial" w:hAnsi="Arial" w:cs="Arial"/>
                <w:sz w:val="20"/>
              </w:rPr>
              <w:t xml:space="preserve"> 0  </w:t>
            </w:r>
          </w:p>
        </w:tc>
        <w:tc>
          <w:tcPr>
            <w:tcW w:w="245" w:type="dxa"/>
            <w:tcBorders>
              <w:top w:val="nil"/>
              <w:left w:val="nil"/>
              <w:bottom w:val="nil"/>
              <w:right w:val="nil"/>
            </w:tcBorders>
          </w:tcPr>
          <w:p w:rsidR="00591336" w:rsidRDefault="004A4A0D">
            <w:pPr>
              <w:spacing w:after="0"/>
              <w:ind w:left="65"/>
              <w:jc w:val="both"/>
            </w:pPr>
            <w:r>
              <w:rPr>
                <w:rFonts w:ascii="Arial" w:eastAsia="Arial" w:hAnsi="Arial" w:cs="Arial"/>
                <w:sz w:val="20"/>
              </w:rPr>
              <w:t xml:space="preserve">0 </w:t>
            </w:r>
          </w:p>
        </w:tc>
      </w:tr>
      <w:tr w:rsidR="00591336">
        <w:trPr>
          <w:trHeight w:val="267"/>
        </w:trPr>
        <w:tc>
          <w:tcPr>
            <w:tcW w:w="5240" w:type="dxa"/>
            <w:tcBorders>
              <w:top w:val="single" w:sz="11"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Conseil constitutionnel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3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3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4  </w:t>
            </w:r>
          </w:p>
        </w:tc>
        <w:tc>
          <w:tcPr>
            <w:tcW w:w="584" w:type="dxa"/>
            <w:tcBorders>
              <w:top w:val="single" w:sz="11" w:space="0" w:color="69FAD7"/>
              <w:left w:val="nil"/>
              <w:bottom w:val="nil"/>
              <w:right w:val="nil"/>
            </w:tcBorders>
            <w:shd w:val="clear" w:color="auto" w:fill="69FAD7"/>
          </w:tcPr>
          <w:p w:rsidR="00591336" w:rsidRDefault="004A4A0D">
            <w:pPr>
              <w:spacing w:after="0"/>
              <w:ind w:right="139"/>
              <w:jc w:val="right"/>
            </w:pPr>
            <w:r>
              <w:rPr>
                <w:rFonts w:ascii="Arial" w:eastAsia="Arial" w:hAnsi="Arial" w:cs="Arial"/>
                <w:sz w:val="20"/>
              </w:rPr>
              <w:t xml:space="preserve">0  </w:t>
            </w:r>
          </w:p>
        </w:tc>
        <w:tc>
          <w:tcPr>
            <w:tcW w:w="790" w:type="dxa"/>
            <w:tcBorders>
              <w:top w:val="single" w:sz="11" w:space="0" w:color="69FAD7"/>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4  </w:t>
            </w:r>
          </w:p>
        </w:tc>
        <w:tc>
          <w:tcPr>
            <w:tcW w:w="398" w:type="dxa"/>
            <w:tcBorders>
              <w:top w:val="single" w:sz="11" w:space="0" w:color="69FAD7"/>
              <w:left w:val="nil"/>
              <w:bottom w:val="nil"/>
              <w:right w:val="nil"/>
            </w:tcBorders>
            <w:shd w:val="clear" w:color="auto" w:fill="69FAD7"/>
          </w:tcPr>
          <w:p w:rsidR="00591336" w:rsidRDefault="004A4A0D">
            <w:pPr>
              <w:spacing w:after="0"/>
              <w:ind w:right="69"/>
              <w:jc w:val="right"/>
            </w:pPr>
            <w:r>
              <w:rPr>
                <w:rFonts w:ascii="Arial" w:eastAsia="Arial" w:hAnsi="Arial" w:cs="Arial"/>
                <w:sz w:val="20"/>
              </w:rPr>
              <w:t xml:space="preserve">1 </w:t>
            </w:r>
          </w:p>
        </w:tc>
        <w:tc>
          <w:tcPr>
            <w:tcW w:w="482" w:type="dxa"/>
            <w:tcBorders>
              <w:top w:val="nil"/>
              <w:left w:val="nil"/>
              <w:bottom w:val="nil"/>
              <w:right w:val="nil"/>
            </w:tcBorders>
            <w:shd w:val="clear" w:color="auto" w:fill="69FAD7"/>
          </w:tcPr>
          <w:p w:rsidR="00591336" w:rsidRDefault="004A4A0D">
            <w:pPr>
              <w:spacing w:after="0"/>
              <w:ind w:left="-12" w:right="-245"/>
            </w:pPr>
            <w:r>
              <w:rPr>
                <w:noProof/>
              </w:rPr>
              <w:drawing>
                <wp:inline distT="0" distB="0" distL="0" distR="0">
                  <wp:extent cx="469392" cy="140208"/>
                  <wp:effectExtent l="0" t="0" r="0" b="0"/>
                  <wp:docPr id="813082" name="Picture 813082"/>
                  <wp:cNvGraphicFramePr/>
                  <a:graphic xmlns:a="http://schemas.openxmlformats.org/drawingml/2006/main">
                    <a:graphicData uri="http://schemas.openxmlformats.org/drawingml/2006/picture">
                      <pic:pic xmlns:pic="http://schemas.openxmlformats.org/drawingml/2006/picture">
                        <pic:nvPicPr>
                          <pic:cNvPr id="813082" name="Picture 813082"/>
                          <pic:cNvPicPr/>
                        </pic:nvPicPr>
                        <pic:blipFill>
                          <a:blip r:embed="rId94"/>
                          <a:stretch>
                            <a:fillRect/>
                          </a:stretch>
                        </pic:blipFill>
                        <pic:spPr>
                          <a:xfrm>
                            <a:off x="0" y="0"/>
                            <a:ext cx="469392" cy="140208"/>
                          </a:xfrm>
                          <a:prstGeom prst="rect">
                            <a:avLst/>
                          </a:prstGeom>
                        </pic:spPr>
                      </pic:pic>
                    </a:graphicData>
                  </a:graphic>
                </wp:inline>
              </w:drawing>
            </w:r>
          </w:p>
        </w:tc>
        <w:tc>
          <w:tcPr>
            <w:tcW w:w="245" w:type="dxa"/>
            <w:tcBorders>
              <w:top w:val="nil"/>
              <w:left w:val="nil"/>
              <w:bottom w:val="nil"/>
              <w:right w:val="nil"/>
            </w:tcBorders>
            <w:shd w:val="clear" w:color="auto" w:fill="69FAD7"/>
            <w:vAlign w:val="bottom"/>
          </w:tcPr>
          <w:p w:rsidR="00591336" w:rsidRDefault="00591336"/>
        </w:tc>
      </w:tr>
      <w:tr w:rsidR="00591336">
        <w:trPr>
          <w:trHeight w:val="297"/>
        </w:trPr>
        <w:tc>
          <w:tcPr>
            <w:tcW w:w="5240" w:type="dxa"/>
            <w:tcBorders>
              <w:top w:val="nil"/>
              <w:left w:val="nil"/>
              <w:bottom w:val="single" w:sz="11" w:space="0" w:color="69FAD7"/>
              <w:right w:val="nil"/>
            </w:tcBorders>
          </w:tcPr>
          <w:p w:rsidR="00591336" w:rsidRDefault="004A4A0D">
            <w:pPr>
              <w:spacing w:after="0"/>
              <w:ind w:left="70"/>
            </w:pPr>
            <w:r>
              <w:rPr>
                <w:rFonts w:ascii="Arial" w:eastAsia="Arial" w:hAnsi="Arial" w:cs="Arial"/>
                <w:sz w:val="20"/>
              </w:rPr>
              <w:t xml:space="preserve">Cour de cassation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3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4  </w:t>
            </w:r>
          </w:p>
        </w:tc>
        <w:tc>
          <w:tcPr>
            <w:tcW w:w="586" w:type="dxa"/>
            <w:tcBorders>
              <w:top w:val="nil"/>
              <w:left w:val="nil"/>
              <w:bottom w:val="single" w:sz="11" w:space="0" w:color="69FAD7"/>
              <w:right w:val="nil"/>
            </w:tcBorders>
          </w:tcPr>
          <w:p w:rsidR="00591336" w:rsidRDefault="004A4A0D">
            <w:pPr>
              <w:spacing w:after="0"/>
              <w:ind w:right="141"/>
              <w:jc w:val="right"/>
            </w:pPr>
            <w:r>
              <w:rPr>
                <w:rFonts w:ascii="Arial" w:eastAsia="Arial" w:hAnsi="Arial" w:cs="Arial"/>
                <w:sz w:val="20"/>
              </w:rPr>
              <w:t xml:space="preserve">0  </w:t>
            </w:r>
          </w:p>
        </w:tc>
        <w:tc>
          <w:tcPr>
            <w:tcW w:w="584" w:type="dxa"/>
            <w:tcBorders>
              <w:top w:val="nil"/>
              <w:left w:val="nil"/>
              <w:bottom w:val="single" w:sz="11" w:space="0" w:color="69FAD7"/>
              <w:right w:val="nil"/>
            </w:tcBorders>
          </w:tcPr>
          <w:p w:rsidR="00591336" w:rsidRDefault="004A4A0D">
            <w:pPr>
              <w:spacing w:after="0"/>
              <w:ind w:right="139"/>
              <w:jc w:val="right"/>
            </w:pPr>
            <w:r>
              <w:rPr>
                <w:rFonts w:ascii="Arial" w:eastAsia="Arial" w:hAnsi="Arial" w:cs="Arial"/>
                <w:sz w:val="20"/>
              </w:rPr>
              <w:t xml:space="preserve">4  </w:t>
            </w:r>
          </w:p>
        </w:tc>
        <w:tc>
          <w:tcPr>
            <w:tcW w:w="790" w:type="dxa"/>
            <w:tcBorders>
              <w:top w:val="nil"/>
              <w:left w:val="nil"/>
              <w:bottom w:val="single" w:sz="11" w:space="0" w:color="69FAD7"/>
              <w:right w:val="nil"/>
            </w:tcBorders>
          </w:tcPr>
          <w:p w:rsidR="00591336" w:rsidRDefault="004A4A0D">
            <w:pPr>
              <w:spacing w:after="0"/>
              <w:ind w:right="12"/>
              <w:jc w:val="center"/>
            </w:pPr>
            <w:r>
              <w:rPr>
                <w:rFonts w:ascii="Arial" w:eastAsia="Arial" w:hAnsi="Arial" w:cs="Arial"/>
                <w:sz w:val="20"/>
              </w:rPr>
              <w:t xml:space="preserve">4  </w:t>
            </w:r>
          </w:p>
        </w:tc>
        <w:tc>
          <w:tcPr>
            <w:tcW w:w="398" w:type="dxa"/>
            <w:tcBorders>
              <w:top w:val="nil"/>
              <w:left w:val="nil"/>
              <w:bottom w:val="single" w:sz="11" w:space="0" w:color="69FAD7"/>
              <w:right w:val="nil"/>
            </w:tcBorders>
          </w:tcPr>
          <w:p w:rsidR="00591336" w:rsidRDefault="004A4A0D">
            <w:pPr>
              <w:spacing w:after="0"/>
              <w:ind w:right="69"/>
              <w:jc w:val="right"/>
            </w:pPr>
            <w:r>
              <w:rPr>
                <w:rFonts w:ascii="Arial" w:eastAsia="Arial" w:hAnsi="Arial" w:cs="Arial"/>
                <w:sz w:val="20"/>
              </w:rPr>
              <w:t xml:space="preserve">0 </w:t>
            </w:r>
          </w:p>
        </w:tc>
        <w:tc>
          <w:tcPr>
            <w:tcW w:w="482" w:type="dxa"/>
            <w:tcBorders>
              <w:top w:val="nil"/>
              <w:left w:val="nil"/>
              <w:bottom w:val="nil"/>
              <w:right w:val="nil"/>
            </w:tcBorders>
          </w:tcPr>
          <w:p w:rsidR="00591336" w:rsidRDefault="004A4A0D">
            <w:pPr>
              <w:spacing w:after="0"/>
              <w:ind w:left="-12"/>
            </w:pPr>
            <w:r>
              <w:rPr>
                <w:rFonts w:ascii="Arial" w:eastAsia="Arial" w:hAnsi="Arial" w:cs="Arial"/>
                <w:sz w:val="20"/>
              </w:rPr>
              <w:t xml:space="preserve"> 1  </w:t>
            </w:r>
          </w:p>
        </w:tc>
        <w:tc>
          <w:tcPr>
            <w:tcW w:w="245" w:type="dxa"/>
            <w:tcBorders>
              <w:top w:val="nil"/>
              <w:left w:val="nil"/>
              <w:bottom w:val="nil"/>
              <w:right w:val="nil"/>
            </w:tcBorders>
          </w:tcPr>
          <w:p w:rsidR="00591336" w:rsidRDefault="004A4A0D">
            <w:pPr>
              <w:spacing w:after="0"/>
              <w:ind w:left="65"/>
              <w:jc w:val="both"/>
            </w:pPr>
            <w:r>
              <w:rPr>
                <w:rFonts w:ascii="Arial" w:eastAsia="Arial" w:hAnsi="Arial" w:cs="Arial"/>
                <w:sz w:val="20"/>
              </w:rPr>
              <w:t xml:space="preserve">1 </w:t>
            </w:r>
          </w:p>
        </w:tc>
      </w:tr>
      <w:tr w:rsidR="00591336">
        <w:trPr>
          <w:trHeight w:val="267"/>
        </w:trPr>
        <w:tc>
          <w:tcPr>
            <w:tcW w:w="5240" w:type="dxa"/>
            <w:tcBorders>
              <w:top w:val="single" w:sz="11"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Cour des comptes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0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2  </w:t>
            </w:r>
          </w:p>
        </w:tc>
        <w:tc>
          <w:tcPr>
            <w:tcW w:w="586" w:type="dxa"/>
            <w:tcBorders>
              <w:top w:val="single" w:sz="11" w:space="0" w:color="69FAD7"/>
              <w:left w:val="nil"/>
              <w:bottom w:val="nil"/>
              <w:right w:val="nil"/>
            </w:tcBorders>
            <w:shd w:val="clear" w:color="auto" w:fill="69FAD7"/>
          </w:tcPr>
          <w:p w:rsidR="00591336" w:rsidRDefault="004A4A0D">
            <w:pPr>
              <w:spacing w:after="0"/>
              <w:ind w:right="141"/>
              <w:jc w:val="right"/>
            </w:pPr>
            <w:r>
              <w:rPr>
                <w:rFonts w:ascii="Arial" w:eastAsia="Arial" w:hAnsi="Arial" w:cs="Arial"/>
                <w:sz w:val="20"/>
              </w:rPr>
              <w:t xml:space="preserve">0  </w:t>
            </w:r>
          </w:p>
        </w:tc>
        <w:tc>
          <w:tcPr>
            <w:tcW w:w="584" w:type="dxa"/>
            <w:tcBorders>
              <w:top w:val="single" w:sz="11" w:space="0" w:color="69FAD7"/>
              <w:left w:val="nil"/>
              <w:bottom w:val="nil"/>
              <w:right w:val="nil"/>
            </w:tcBorders>
            <w:shd w:val="clear" w:color="auto" w:fill="69FAD7"/>
          </w:tcPr>
          <w:p w:rsidR="00591336" w:rsidRDefault="004A4A0D">
            <w:pPr>
              <w:spacing w:after="0"/>
              <w:ind w:right="139"/>
              <w:jc w:val="right"/>
            </w:pPr>
            <w:r>
              <w:rPr>
                <w:rFonts w:ascii="Arial" w:eastAsia="Arial" w:hAnsi="Arial" w:cs="Arial"/>
                <w:sz w:val="20"/>
              </w:rPr>
              <w:t xml:space="preserve">1  </w:t>
            </w:r>
          </w:p>
        </w:tc>
        <w:tc>
          <w:tcPr>
            <w:tcW w:w="790" w:type="dxa"/>
            <w:tcBorders>
              <w:top w:val="single" w:sz="11" w:space="0" w:color="69FAD7"/>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4  </w:t>
            </w:r>
          </w:p>
        </w:tc>
        <w:tc>
          <w:tcPr>
            <w:tcW w:w="398" w:type="dxa"/>
            <w:tcBorders>
              <w:top w:val="single" w:sz="11" w:space="0" w:color="69FAD7"/>
              <w:left w:val="nil"/>
              <w:bottom w:val="nil"/>
              <w:right w:val="nil"/>
            </w:tcBorders>
            <w:shd w:val="clear" w:color="auto" w:fill="69FAD7"/>
          </w:tcPr>
          <w:p w:rsidR="00591336" w:rsidRDefault="004A4A0D">
            <w:pPr>
              <w:spacing w:after="0"/>
              <w:ind w:right="69"/>
              <w:jc w:val="right"/>
            </w:pPr>
            <w:r>
              <w:rPr>
                <w:rFonts w:ascii="Arial" w:eastAsia="Arial" w:hAnsi="Arial" w:cs="Arial"/>
                <w:sz w:val="20"/>
              </w:rPr>
              <w:t xml:space="preserve">1 </w:t>
            </w:r>
          </w:p>
        </w:tc>
        <w:tc>
          <w:tcPr>
            <w:tcW w:w="482" w:type="dxa"/>
            <w:tcBorders>
              <w:top w:val="nil"/>
              <w:left w:val="nil"/>
              <w:bottom w:val="nil"/>
              <w:right w:val="nil"/>
            </w:tcBorders>
            <w:shd w:val="clear" w:color="auto" w:fill="69FAD7"/>
          </w:tcPr>
          <w:p w:rsidR="00591336" w:rsidRDefault="004A4A0D">
            <w:pPr>
              <w:spacing w:after="0"/>
              <w:ind w:left="-12" w:right="-245"/>
            </w:pPr>
            <w:r>
              <w:rPr>
                <w:noProof/>
              </w:rPr>
              <w:drawing>
                <wp:inline distT="0" distB="0" distL="0" distR="0">
                  <wp:extent cx="469392" cy="143256"/>
                  <wp:effectExtent l="0" t="0" r="0" b="0"/>
                  <wp:docPr id="813083" name="Picture 813083"/>
                  <wp:cNvGraphicFramePr/>
                  <a:graphic xmlns:a="http://schemas.openxmlformats.org/drawingml/2006/main">
                    <a:graphicData uri="http://schemas.openxmlformats.org/drawingml/2006/picture">
                      <pic:pic xmlns:pic="http://schemas.openxmlformats.org/drawingml/2006/picture">
                        <pic:nvPicPr>
                          <pic:cNvPr id="813083" name="Picture 813083"/>
                          <pic:cNvPicPr/>
                        </pic:nvPicPr>
                        <pic:blipFill>
                          <a:blip r:embed="rId95"/>
                          <a:stretch>
                            <a:fillRect/>
                          </a:stretch>
                        </pic:blipFill>
                        <pic:spPr>
                          <a:xfrm>
                            <a:off x="0" y="0"/>
                            <a:ext cx="469392" cy="143256"/>
                          </a:xfrm>
                          <a:prstGeom prst="rect">
                            <a:avLst/>
                          </a:prstGeom>
                        </pic:spPr>
                      </pic:pic>
                    </a:graphicData>
                  </a:graphic>
                </wp:inline>
              </w:drawing>
            </w:r>
          </w:p>
        </w:tc>
        <w:tc>
          <w:tcPr>
            <w:tcW w:w="245" w:type="dxa"/>
            <w:tcBorders>
              <w:top w:val="nil"/>
              <w:left w:val="nil"/>
              <w:bottom w:val="nil"/>
              <w:right w:val="nil"/>
            </w:tcBorders>
            <w:shd w:val="clear" w:color="auto" w:fill="69FAD7"/>
          </w:tcPr>
          <w:p w:rsidR="00591336" w:rsidRDefault="00591336"/>
        </w:tc>
      </w:tr>
      <w:tr w:rsidR="00591336">
        <w:trPr>
          <w:trHeight w:val="283"/>
        </w:trPr>
        <w:tc>
          <w:tcPr>
            <w:tcW w:w="5240" w:type="dxa"/>
            <w:tcBorders>
              <w:top w:val="nil"/>
              <w:left w:val="nil"/>
              <w:bottom w:val="nil"/>
              <w:right w:val="nil"/>
            </w:tcBorders>
          </w:tcPr>
          <w:p w:rsidR="00591336" w:rsidRDefault="004A4A0D">
            <w:pPr>
              <w:spacing w:after="0"/>
              <w:ind w:left="70"/>
            </w:pPr>
            <w:r>
              <w:rPr>
                <w:rFonts w:ascii="Arial" w:eastAsia="Arial" w:hAnsi="Arial" w:cs="Arial"/>
                <w:sz w:val="20"/>
              </w:rPr>
              <w:t xml:space="preserve">Grande chancellerie </w:t>
            </w:r>
          </w:p>
        </w:tc>
        <w:tc>
          <w:tcPr>
            <w:tcW w:w="586" w:type="dxa"/>
            <w:tcBorders>
              <w:top w:val="nil"/>
              <w:left w:val="nil"/>
              <w:bottom w:val="nil"/>
              <w:right w:val="nil"/>
            </w:tcBorders>
          </w:tcPr>
          <w:p w:rsidR="00591336" w:rsidRDefault="004A4A0D">
            <w:pPr>
              <w:spacing w:after="0"/>
              <w:ind w:right="141"/>
              <w:jc w:val="right"/>
            </w:pPr>
            <w:r>
              <w:rPr>
                <w:rFonts w:ascii="Arial" w:eastAsia="Arial" w:hAnsi="Arial" w:cs="Arial"/>
                <w:sz w:val="20"/>
              </w:rPr>
              <w:t xml:space="preserve">1  </w:t>
            </w:r>
          </w:p>
        </w:tc>
        <w:tc>
          <w:tcPr>
            <w:tcW w:w="586" w:type="dxa"/>
            <w:tcBorders>
              <w:top w:val="nil"/>
              <w:left w:val="nil"/>
              <w:bottom w:val="nil"/>
              <w:right w:val="nil"/>
            </w:tcBorders>
          </w:tcPr>
          <w:p w:rsidR="00591336" w:rsidRDefault="004A4A0D">
            <w:pPr>
              <w:spacing w:after="0"/>
              <w:ind w:right="141"/>
              <w:jc w:val="right"/>
            </w:pPr>
            <w:r>
              <w:rPr>
                <w:rFonts w:ascii="Arial" w:eastAsia="Arial" w:hAnsi="Arial" w:cs="Arial"/>
                <w:sz w:val="20"/>
              </w:rPr>
              <w:t xml:space="preserve">2  </w:t>
            </w:r>
          </w:p>
        </w:tc>
        <w:tc>
          <w:tcPr>
            <w:tcW w:w="586" w:type="dxa"/>
            <w:tcBorders>
              <w:top w:val="nil"/>
              <w:left w:val="nil"/>
              <w:bottom w:val="nil"/>
              <w:right w:val="nil"/>
            </w:tcBorders>
          </w:tcPr>
          <w:p w:rsidR="00591336" w:rsidRDefault="004A4A0D">
            <w:pPr>
              <w:spacing w:after="0"/>
              <w:ind w:right="141"/>
              <w:jc w:val="right"/>
            </w:pPr>
            <w:r>
              <w:rPr>
                <w:rFonts w:ascii="Arial" w:eastAsia="Arial" w:hAnsi="Arial" w:cs="Arial"/>
                <w:sz w:val="20"/>
              </w:rPr>
              <w:t xml:space="preserve">0  </w:t>
            </w:r>
          </w:p>
        </w:tc>
        <w:tc>
          <w:tcPr>
            <w:tcW w:w="584" w:type="dxa"/>
            <w:tcBorders>
              <w:top w:val="nil"/>
              <w:left w:val="nil"/>
              <w:bottom w:val="nil"/>
              <w:right w:val="nil"/>
            </w:tcBorders>
          </w:tcPr>
          <w:p w:rsidR="00591336" w:rsidRDefault="004A4A0D">
            <w:pPr>
              <w:spacing w:after="0"/>
              <w:ind w:right="139"/>
              <w:jc w:val="right"/>
            </w:pPr>
            <w:r>
              <w:rPr>
                <w:rFonts w:ascii="Arial" w:eastAsia="Arial" w:hAnsi="Arial" w:cs="Arial"/>
                <w:sz w:val="20"/>
              </w:rPr>
              <w:t xml:space="preserve">0  </w:t>
            </w:r>
          </w:p>
        </w:tc>
        <w:tc>
          <w:tcPr>
            <w:tcW w:w="790" w:type="dxa"/>
            <w:tcBorders>
              <w:top w:val="nil"/>
              <w:left w:val="nil"/>
              <w:bottom w:val="nil"/>
              <w:right w:val="nil"/>
            </w:tcBorders>
          </w:tcPr>
          <w:p w:rsidR="00591336" w:rsidRDefault="004A4A0D">
            <w:pPr>
              <w:spacing w:after="0"/>
              <w:ind w:right="12"/>
              <w:jc w:val="center"/>
            </w:pPr>
            <w:r>
              <w:rPr>
                <w:rFonts w:ascii="Arial" w:eastAsia="Arial" w:hAnsi="Arial" w:cs="Arial"/>
                <w:sz w:val="20"/>
              </w:rPr>
              <w:t xml:space="preserve">0  </w:t>
            </w:r>
          </w:p>
        </w:tc>
        <w:tc>
          <w:tcPr>
            <w:tcW w:w="398" w:type="dxa"/>
            <w:tcBorders>
              <w:top w:val="nil"/>
              <w:left w:val="nil"/>
              <w:bottom w:val="nil"/>
              <w:right w:val="nil"/>
            </w:tcBorders>
          </w:tcPr>
          <w:p w:rsidR="00591336" w:rsidRDefault="004A4A0D">
            <w:pPr>
              <w:spacing w:after="0"/>
              <w:ind w:right="69"/>
              <w:jc w:val="right"/>
            </w:pPr>
            <w:r>
              <w:rPr>
                <w:rFonts w:ascii="Arial" w:eastAsia="Arial" w:hAnsi="Arial" w:cs="Arial"/>
                <w:sz w:val="20"/>
              </w:rPr>
              <w:t xml:space="preserve">0 </w:t>
            </w:r>
          </w:p>
        </w:tc>
        <w:tc>
          <w:tcPr>
            <w:tcW w:w="482" w:type="dxa"/>
            <w:vMerge w:val="restart"/>
            <w:tcBorders>
              <w:top w:val="nil"/>
              <w:left w:val="nil"/>
              <w:bottom w:val="single" w:sz="11" w:space="0" w:color="69FAD7"/>
              <w:right w:val="nil"/>
            </w:tcBorders>
          </w:tcPr>
          <w:p w:rsidR="00591336" w:rsidRDefault="004A4A0D">
            <w:pPr>
              <w:spacing w:after="0"/>
              <w:ind w:left="-12" w:right="-245"/>
            </w:pPr>
            <w:r>
              <w:rPr>
                <w:noProof/>
              </w:rPr>
              <w:drawing>
                <wp:inline distT="0" distB="0" distL="0" distR="0">
                  <wp:extent cx="469392" cy="304800"/>
                  <wp:effectExtent l="0" t="0" r="0" b="0"/>
                  <wp:docPr id="813084" name="Picture 813084"/>
                  <wp:cNvGraphicFramePr/>
                  <a:graphic xmlns:a="http://schemas.openxmlformats.org/drawingml/2006/main">
                    <a:graphicData uri="http://schemas.openxmlformats.org/drawingml/2006/picture">
                      <pic:pic xmlns:pic="http://schemas.openxmlformats.org/drawingml/2006/picture">
                        <pic:nvPicPr>
                          <pic:cNvPr id="813084" name="Picture 813084"/>
                          <pic:cNvPicPr/>
                        </pic:nvPicPr>
                        <pic:blipFill>
                          <a:blip r:embed="rId96"/>
                          <a:stretch>
                            <a:fillRect/>
                          </a:stretch>
                        </pic:blipFill>
                        <pic:spPr>
                          <a:xfrm>
                            <a:off x="0" y="0"/>
                            <a:ext cx="469392" cy="304800"/>
                          </a:xfrm>
                          <a:prstGeom prst="rect">
                            <a:avLst/>
                          </a:prstGeom>
                        </pic:spPr>
                      </pic:pic>
                    </a:graphicData>
                  </a:graphic>
                </wp:inline>
              </w:drawing>
            </w:r>
          </w:p>
        </w:tc>
        <w:tc>
          <w:tcPr>
            <w:tcW w:w="245" w:type="dxa"/>
            <w:vMerge w:val="restart"/>
            <w:tcBorders>
              <w:top w:val="nil"/>
              <w:left w:val="nil"/>
              <w:bottom w:val="single" w:sz="11" w:space="0" w:color="69FAD7"/>
              <w:right w:val="nil"/>
            </w:tcBorders>
            <w:vAlign w:val="center"/>
          </w:tcPr>
          <w:p w:rsidR="00591336" w:rsidRDefault="00591336"/>
        </w:tc>
      </w:tr>
      <w:tr w:rsidR="00591336">
        <w:trPr>
          <w:trHeight w:val="267"/>
        </w:trPr>
        <w:tc>
          <w:tcPr>
            <w:tcW w:w="5240" w:type="dxa"/>
            <w:tcBorders>
              <w:top w:val="nil"/>
              <w:left w:val="nil"/>
              <w:bottom w:val="single" w:sz="11" w:space="0" w:color="69FAD7"/>
              <w:right w:val="nil"/>
            </w:tcBorders>
            <w:shd w:val="clear" w:color="auto" w:fill="69FAD7"/>
          </w:tcPr>
          <w:p w:rsidR="00591336" w:rsidRDefault="004A4A0D">
            <w:pPr>
              <w:spacing w:after="0"/>
              <w:ind w:left="70"/>
            </w:pPr>
            <w:r>
              <w:rPr>
                <w:rFonts w:ascii="Arial" w:eastAsia="Arial" w:hAnsi="Arial" w:cs="Arial"/>
                <w:sz w:val="20"/>
              </w:rPr>
              <w:t xml:space="preserve">Médiateur du Faso </w:t>
            </w:r>
          </w:p>
        </w:tc>
        <w:tc>
          <w:tcPr>
            <w:tcW w:w="586" w:type="dxa"/>
            <w:tcBorders>
              <w:top w:val="nil"/>
              <w:left w:val="nil"/>
              <w:bottom w:val="single" w:sz="11" w:space="0" w:color="69FAD7"/>
              <w:right w:val="nil"/>
            </w:tcBorders>
            <w:shd w:val="clear" w:color="auto" w:fill="69FAD7"/>
            <w:vAlign w:val="center"/>
          </w:tcPr>
          <w:p w:rsidR="00591336" w:rsidRDefault="00591336"/>
        </w:tc>
        <w:tc>
          <w:tcPr>
            <w:tcW w:w="586" w:type="dxa"/>
            <w:tcBorders>
              <w:top w:val="nil"/>
              <w:left w:val="nil"/>
              <w:bottom w:val="single" w:sz="11" w:space="0" w:color="69FAD7"/>
              <w:right w:val="nil"/>
            </w:tcBorders>
            <w:shd w:val="clear" w:color="auto" w:fill="69FAD7"/>
          </w:tcPr>
          <w:p w:rsidR="00591336" w:rsidRDefault="004A4A0D">
            <w:pPr>
              <w:spacing w:after="0"/>
              <w:ind w:left="389"/>
            </w:pPr>
            <w:r>
              <w:rPr>
                <w:rFonts w:ascii="Arial" w:eastAsia="Arial" w:hAnsi="Arial" w:cs="Arial"/>
                <w:sz w:val="20"/>
              </w:rPr>
              <w:t xml:space="preserve">  </w:t>
            </w:r>
          </w:p>
        </w:tc>
        <w:tc>
          <w:tcPr>
            <w:tcW w:w="586" w:type="dxa"/>
            <w:tcBorders>
              <w:top w:val="nil"/>
              <w:left w:val="nil"/>
              <w:bottom w:val="single" w:sz="11" w:space="0" w:color="69FAD7"/>
              <w:right w:val="nil"/>
            </w:tcBorders>
            <w:shd w:val="clear" w:color="auto" w:fill="69FAD7"/>
          </w:tcPr>
          <w:p w:rsidR="00591336" w:rsidRDefault="004A4A0D">
            <w:pPr>
              <w:spacing w:after="0"/>
              <w:ind w:left="389"/>
            </w:pPr>
            <w:r>
              <w:rPr>
                <w:rFonts w:ascii="Arial" w:eastAsia="Arial" w:hAnsi="Arial" w:cs="Arial"/>
                <w:sz w:val="20"/>
              </w:rPr>
              <w:t xml:space="preserve">  </w:t>
            </w:r>
          </w:p>
        </w:tc>
        <w:tc>
          <w:tcPr>
            <w:tcW w:w="584" w:type="dxa"/>
            <w:tcBorders>
              <w:top w:val="nil"/>
              <w:left w:val="nil"/>
              <w:bottom w:val="single" w:sz="11" w:space="0" w:color="69FAD7"/>
              <w:right w:val="nil"/>
            </w:tcBorders>
            <w:shd w:val="clear" w:color="auto" w:fill="69FAD7"/>
          </w:tcPr>
          <w:p w:rsidR="00591336" w:rsidRDefault="004A4A0D">
            <w:pPr>
              <w:spacing w:after="0"/>
              <w:ind w:left="389"/>
            </w:pPr>
            <w:r>
              <w:rPr>
                <w:rFonts w:ascii="Arial" w:eastAsia="Arial" w:hAnsi="Arial" w:cs="Arial"/>
                <w:sz w:val="20"/>
              </w:rPr>
              <w:t xml:space="preserve">  </w:t>
            </w:r>
          </w:p>
        </w:tc>
        <w:tc>
          <w:tcPr>
            <w:tcW w:w="790" w:type="dxa"/>
            <w:tcBorders>
              <w:top w:val="nil"/>
              <w:left w:val="nil"/>
              <w:bottom w:val="single" w:sz="11" w:space="0" w:color="69FAD7"/>
              <w:right w:val="nil"/>
            </w:tcBorders>
            <w:shd w:val="clear" w:color="auto" w:fill="69FAD7"/>
          </w:tcPr>
          <w:p w:rsidR="00591336" w:rsidRDefault="004A4A0D">
            <w:pPr>
              <w:spacing w:after="0"/>
              <w:ind w:right="12"/>
              <w:jc w:val="center"/>
            </w:pPr>
            <w:r>
              <w:rPr>
                <w:rFonts w:ascii="Arial" w:eastAsia="Arial" w:hAnsi="Arial" w:cs="Arial"/>
                <w:sz w:val="20"/>
              </w:rPr>
              <w:t xml:space="preserve">1  </w:t>
            </w:r>
          </w:p>
        </w:tc>
        <w:tc>
          <w:tcPr>
            <w:tcW w:w="398" w:type="dxa"/>
            <w:tcBorders>
              <w:top w:val="nil"/>
              <w:left w:val="nil"/>
              <w:bottom w:val="single" w:sz="11" w:space="0" w:color="69FAD7"/>
              <w:right w:val="nil"/>
            </w:tcBorders>
            <w:shd w:val="clear" w:color="auto" w:fill="69FAD7"/>
          </w:tcPr>
          <w:p w:rsidR="00591336" w:rsidRDefault="004A4A0D">
            <w:pPr>
              <w:spacing w:after="0"/>
              <w:ind w:right="14"/>
              <w:jc w:val="right"/>
            </w:pPr>
            <w:r>
              <w:rPr>
                <w:rFonts w:ascii="Arial" w:eastAsia="Arial" w:hAnsi="Arial" w:cs="Arial"/>
                <w:sz w:val="20"/>
              </w:rPr>
              <w:t xml:space="preserve">  </w:t>
            </w:r>
          </w:p>
        </w:tc>
        <w:tc>
          <w:tcPr>
            <w:tcW w:w="0" w:type="auto"/>
            <w:vMerge/>
            <w:tcBorders>
              <w:top w:val="nil"/>
              <w:left w:val="nil"/>
              <w:bottom w:val="single" w:sz="11" w:space="0" w:color="69FAD7"/>
              <w:right w:val="nil"/>
            </w:tcBorders>
            <w:vAlign w:val="bottom"/>
          </w:tcPr>
          <w:p w:rsidR="00591336" w:rsidRDefault="00591336"/>
        </w:tc>
        <w:tc>
          <w:tcPr>
            <w:tcW w:w="0" w:type="auto"/>
            <w:vMerge/>
            <w:tcBorders>
              <w:top w:val="nil"/>
              <w:left w:val="nil"/>
              <w:bottom w:val="single" w:sz="11" w:space="0" w:color="69FAD7"/>
              <w:right w:val="nil"/>
            </w:tcBorders>
            <w:vAlign w:val="bottom"/>
          </w:tcPr>
          <w:p w:rsidR="00591336" w:rsidRDefault="00591336"/>
        </w:tc>
      </w:tr>
    </w:tbl>
    <w:p w:rsidR="00591336" w:rsidRDefault="004A4A0D">
      <w:pPr>
        <w:tabs>
          <w:tab w:val="center" w:pos="5560"/>
          <w:tab w:val="center" w:pos="6145"/>
          <w:tab w:val="center" w:pos="6731"/>
          <w:tab w:val="center" w:pos="7316"/>
          <w:tab w:val="center" w:pos="7900"/>
          <w:tab w:val="center" w:pos="8575"/>
          <w:tab w:val="center" w:pos="9414"/>
        </w:tabs>
        <w:spacing w:after="76" w:line="253" w:lineRule="auto"/>
        <w:ind w:left="-15"/>
      </w:pPr>
      <w:r>
        <w:rPr>
          <w:noProof/>
        </w:rPr>
        <mc:AlternateContent>
          <mc:Choice Requires="wpg">
            <w:drawing>
              <wp:anchor distT="0" distB="0" distL="114300" distR="114300" simplePos="0" relativeHeight="251672576" behindDoc="1" locked="0" layoutInCell="1" allowOverlap="1">
                <wp:simplePos x="0" y="0"/>
                <wp:positionH relativeFrom="column">
                  <wp:posOffset>-53339</wp:posOffset>
                </wp:positionH>
                <wp:positionV relativeFrom="paragraph">
                  <wp:posOffset>0</wp:posOffset>
                </wp:positionV>
                <wp:extent cx="6040577" cy="378127"/>
                <wp:effectExtent l="0" t="0" r="0" b="0"/>
                <wp:wrapNone/>
                <wp:docPr id="627266" name="Group 627266"/>
                <wp:cNvGraphicFramePr/>
                <a:graphic xmlns:a="http://schemas.openxmlformats.org/drawingml/2006/main">
                  <a:graphicData uri="http://schemas.microsoft.com/office/word/2010/wordprocessingGroup">
                    <wpg:wgp>
                      <wpg:cNvGrpSpPr/>
                      <wpg:grpSpPr>
                        <a:xfrm>
                          <a:off x="0" y="0"/>
                          <a:ext cx="6040577" cy="378127"/>
                          <a:chOff x="0" y="0"/>
                          <a:chExt cx="6040577" cy="378127"/>
                        </a:xfrm>
                      </wpg:grpSpPr>
                      <wps:wsp>
                        <wps:cNvPr id="571537" name="Rectangle 571537"/>
                        <wps:cNvSpPr/>
                        <wps:spPr>
                          <a:xfrm>
                            <a:off x="5763209"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571536" name="Rectangle 571536"/>
                        <wps:cNvSpPr/>
                        <wps:spPr>
                          <a:xfrm>
                            <a:off x="5693105" y="0"/>
                            <a:ext cx="93564" cy="187581"/>
                          </a:xfrm>
                          <a:prstGeom prst="rect">
                            <a:avLst/>
                          </a:prstGeom>
                          <a:ln>
                            <a:noFill/>
                          </a:ln>
                        </wps:spPr>
                        <wps:txbx>
                          <w:txbxContent>
                            <w:p w:rsidR="004A4A0D" w:rsidRDefault="004A4A0D">
                              <w:r>
                                <w:rPr>
                                  <w:rFonts w:ascii="Arial" w:eastAsia="Arial" w:hAnsi="Arial" w:cs="Arial"/>
                                  <w:sz w:val="20"/>
                                </w:rPr>
                                <w:t>1</w:t>
                              </w:r>
                            </w:p>
                          </w:txbxContent>
                        </wps:txbx>
                        <wps:bodyPr horzOverflow="overflow" vert="horz" lIns="0" tIns="0" rIns="0" bIns="0" rtlCol="0">
                          <a:noAutofit/>
                        </wps:bodyPr>
                      </wps:wsp>
                      <wps:wsp>
                        <wps:cNvPr id="37442" name="Rectangle 37442"/>
                        <wps:cNvSpPr/>
                        <wps:spPr>
                          <a:xfrm>
                            <a:off x="5799785"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571539" name="Rectangle 571539"/>
                        <wps:cNvSpPr/>
                        <wps:spPr>
                          <a:xfrm>
                            <a:off x="5994857"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571538" name="Rectangle 571538"/>
                        <wps:cNvSpPr/>
                        <wps:spPr>
                          <a:xfrm>
                            <a:off x="5924753" y="0"/>
                            <a:ext cx="93564" cy="187581"/>
                          </a:xfrm>
                          <a:prstGeom prst="rect">
                            <a:avLst/>
                          </a:prstGeom>
                          <a:ln>
                            <a:noFill/>
                          </a:ln>
                        </wps:spPr>
                        <wps:txbx>
                          <w:txbxContent>
                            <w:p w:rsidR="004A4A0D" w:rsidRDefault="004A4A0D">
                              <w:r>
                                <w:rPr>
                                  <w:rFonts w:ascii="Arial" w:eastAsia="Arial" w:hAnsi="Arial" w:cs="Arial"/>
                                  <w:sz w:val="20"/>
                                </w:rPr>
                                <w:t>2</w:t>
                              </w:r>
                            </w:p>
                          </w:txbxContent>
                        </wps:txbx>
                        <wps:bodyPr horzOverflow="overflow" vert="horz" lIns="0" tIns="0" rIns="0" bIns="0" rtlCol="0">
                          <a:noAutofit/>
                        </wps:bodyPr>
                      </wps:wsp>
                      <wps:wsp>
                        <wps:cNvPr id="37447" name="Rectangle 37447"/>
                        <wps:cNvSpPr/>
                        <wps:spPr>
                          <a:xfrm>
                            <a:off x="3476828" y="198120"/>
                            <a:ext cx="186802" cy="187582"/>
                          </a:xfrm>
                          <a:prstGeom prst="rect">
                            <a:avLst/>
                          </a:prstGeom>
                          <a:ln>
                            <a:noFill/>
                          </a:ln>
                        </wps:spPr>
                        <wps:txbx>
                          <w:txbxContent>
                            <w:p w:rsidR="004A4A0D" w:rsidRDefault="004A4A0D">
                              <w:r>
                                <w:rPr>
                                  <w:rFonts w:ascii="Arial" w:eastAsia="Arial" w:hAnsi="Arial" w:cs="Arial"/>
                                  <w:b/>
                                  <w:sz w:val="20"/>
                                </w:rPr>
                                <w:t>30</w:t>
                              </w:r>
                            </w:p>
                          </w:txbxContent>
                        </wps:txbx>
                        <wps:bodyPr horzOverflow="overflow" vert="horz" lIns="0" tIns="0" rIns="0" bIns="0" rtlCol="0">
                          <a:noAutofit/>
                        </wps:bodyPr>
                      </wps:wsp>
                      <wps:wsp>
                        <wps:cNvPr id="37448" name="Rectangle 37448"/>
                        <wps:cNvSpPr/>
                        <wps:spPr>
                          <a:xfrm>
                            <a:off x="3618561"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49" name="Rectangle 37449"/>
                        <wps:cNvSpPr/>
                        <wps:spPr>
                          <a:xfrm>
                            <a:off x="3848685" y="198120"/>
                            <a:ext cx="186802" cy="187582"/>
                          </a:xfrm>
                          <a:prstGeom prst="rect">
                            <a:avLst/>
                          </a:prstGeom>
                          <a:ln>
                            <a:noFill/>
                          </a:ln>
                        </wps:spPr>
                        <wps:txbx>
                          <w:txbxContent>
                            <w:p w:rsidR="004A4A0D" w:rsidRDefault="004A4A0D">
                              <w:r>
                                <w:rPr>
                                  <w:rFonts w:ascii="Arial" w:eastAsia="Arial" w:hAnsi="Arial" w:cs="Arial"/>
                                  <w:b/>
                                  <w:sz w:val="20"/>
                                </w:rPr>
                                <w:t>49</w:t>
                              </w:r>
                            </w:p>
                          </w:txbxContent>
                        </wps:txbx>
                        <wps:bodyPr horzOverflow="overflow" vert="horz" lIns="0" tIns="0" rIns="0" bIns="0" rtlCol="0">
                          <a:noAutofit/>
                        </wps:bodyPr>
                      </wps:wsp>
                      <wps:wsp>
                        <wps:cNvPr id="37450" name="Rectangle 37450"/>
                        <wps:cNvSpPr/>
                        <wps:spPr>
                          <a:xfrm>
                            <a:off x="3990416"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51" name="Rectangle 37451"/>
                        <wps:cNvSpPr/>
                        <wps:spPr>
                          <a:xfrm>
                            <a:off x="4220540" y="198120"/>
                            <a:ext cx="186802" cy="187582"/>
                          </a:xfrm>
                          <a:prstGeom prst="rect">
                            <a:avLst/>
                          </a:prstGeom>
                          <a:ln>
                            <a:noFill/>
                          </a:ln>
                        </wps:spPr>
                        <wps:txbx>
                          <w:txbxContent>
                            <w:p w:rsidR="004A4A0D" w:rsidRDefault="004A4A0D">
                              <w:r>
                                <w:rPr>
                                  <w:rFonts w:ascii="Arial" w:eastAsia="Arial" w:hAnsi="Arial" w:cs="Arial"/>
                                  <w:b/>
                                  <w:sz w:val="20"/>
                                </w:rPr>
                                <w:t>28</w:t>
                              </w:r>
                            </w:p>
                          </w:txbxContent>
                        </wps:txbx>
                        <wps:bodyPr horzOverflow="overflow" vert="horz" lIns="0" tIns="0" rIns="0" bIns="0" rtlCol="0">
                          <a:noAutofit/>
                        </wps:bodyPr>
                      </wps:wsp>
                      <wps:wsp>
                        <wps:cNvPr id="37452" name="Rectangle 37452"/>
                        <wps:cNvSpPr/>
                        <wps:spPr>
                          <a:xfrm>
                            <a:off x="4362273"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53" name="Rectangle 37453"/>
                        <wps:cNvSpPr/>
                        <wps:spPr>
                          <a:xfrm>
                            <a:off x="4592397" y="198120"/>
                            <a:ext cx="186802" cy="187582"/>
                          </a:xfrm>
                          <a:prstGeom prst="rect">
                            <a:avLst/>
                          </a:prstGeom>
                          <a:ln>
                            <a:noFill/>
                          </a:ln>
                        </wps:spPr>
                        <wps:txbx>
                          <w:txbxContent>
                            <w:p w:rsidR="004A4A0D" w:rsidRDefault="004A4A0D">
                              <w:r>
                                <w:rPr>
                                  <w:rFonts w:ascii="Arial" w:eastAsia="Arial" w:hAnsi="Arial" w:cs="Arial"/>
                                  <w:b/>
                                  <w:sz w:val="20"/>
                                </w:rPr>
                                <w:t>50</w:t>
                              </w:r>
                            </w:p>
                          </w:txbxContent>
                        </wps:txbx>
                        <wps:bodyPr horzOverflow="overflow" vert="horz" lIns="0" tIns="0" rIns="0" bIns="0" rtlCol="0">
                          <a:noAutofit/>
                        </wps:bodyPr>
                      </wps:wsp>
                      <wps:wsp>
                        <wps:cNvPr id="37454" name="Rectangle 37454"/>
                        <wps:cNvSpPr/>
                        <wps:spPr>
                          <a:xfrm>
                            <a:off x="4734128"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55" name="Rectangle 37455"/>
                        <wps:cNvSpPr/>
                        <wps:spPr>
                          <a:xfrm>
                            <a:off x="4963110" y="198120"/>
                            <a:ext cx="186802" cy="187582"/>
                          </a:xfrm>
                          <a:prstGeom prst="rect">
                            <a:avLst/>
                          </a:prstGeom>
                          <a:ln>
                            <a:noFill/>
                          </a:ln>
                        </wps:spPr>
                        <wps:txbx>
                          <w:txbxContent>
                            <w:p w:rsidR="004A4A0D" w:rsidRDefault="004A4A0D">
                              <w:r>
                                <w:rPr>
                                  <w:rFonts w:ascii="Arial" w:eastAsia="Arial" w:hAnsi="Arial" w:cs="Arial"/>
                                  <w:b/>
                                  <w:sz w:val="20"/>
                                </w:rPr>
                                <w:t>93</w:t>
                              </w:r>
                            </w:p>
                          </w:txbxContent>
                        </wps:txbx>
                        <wps:bodyPr horzOverflow="overflow" vert="horz" lIns="0" tIns="0" rIns="0" bIns="0" rtlCol="0">
                          <a:noAutofit/>
                        </wps:bodyPr>
                      </wps:wsp>
                      <wps:wsp>
                        <wps:cNvPr id="37456" name="Rectangle 37456"/>
                        <wps:cNvSpPr/>
                        <wps:spPr>
                          <a:xfrm>
                            <a:off x="5104841"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59" name="Rectangle 37459"/>
                        <wps:cNvSpPr/>
                        <wps:spPr>
                          <a:xfrm>
                            <a:off x="5621477" y="198120"/>
                            <a:ext cx="186802" cy="187582"/>
                          </a:xfrm>
                          <a:prstGeom prst="rect">
                            <a:avLst/>
                          </a:prstGeom>
                          <a:ln>
                            <a:noFill/>
                          </a:ln>
                        </wps:spPr>
                        <wps:txbx>
                          <w:txbxContent>
                            <w:p w:rsidR="004A4A0D" w:rsidRDefault="004A4A0D">
                              <w:r>
                                <w:rPr>
                                  <w:rFonts w:ascii="Arial" w:eastAsia="Arial" w:hAnsi="Arial" w:cs="Arial"/>
                                  <w:b/>
                                  <w:sz w:val="20"/>
                                </w:rPr>
                                <w:t>17</w:t>
                              </w:r>
                            </w:p>
                          </w:txbxContent>
                        </wps:txbx>
                        <wps:bodyPr horzOverflow="overflow" vert="horz" lIns="0" tIns="0" rIns="0" bIns="0" rtlCol="0">
                          <a:noAutofit/>
                        </wps:bodyPr>
                      </wps:wsp>
                      <wps:wsp>
                        <wps:cNvPr id="37460" name="Rectangle 37460"/>
                        <wps:cNvSpPr/>
                        <wps:spPr>
                          <a:xfrm>
                            <a:off x="5763209"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37461" name="Rectangle 37461"/>
                        <wps:cNvSpPr/>
                        <wps:spPr>
                          <a:xfrm>
                            <a:off x="5853125" y="198120"/>
                            <a:ext cx="186802" cy="187582"/>
                          </a:xfrm>
                          <a:prstGeom prst="rect">
                            <a:avLst/>
                          </a:prstGeom>
                          <a:ln>
                            <a:noFill/>
                          </a:ln>
                        </wps:spPr>
                        <wps:txbx>
                          <w:txbxContent>
                            <w:p w:rsidR="004A4A0D" w:rsidRDefault="004A4A0D">
                              <w:r>
                                <w:rPr>
                                  <w:rFonts w:ascii="Arial" w:eastAsia="Arial" w:hAnsi="Arial" w:cs="Arial"/>
                                  <w:b/>
                                  <w:sz w:val="20"/>
                                </w:rPr>
                                <w:t>26</w:t>
                              </w:r>
                            </w:p>
                          </w:txbxContent>
                        </wps:txbx>
                        <wps:bodyPr horzOverflow="overflow" vert="horz" lIns="0" tIns="0" rIns="0" bIns="0" rtlCol="0">
                          <a:noAutofit/>
                        </wps:bodyPr>
                      </wps:wsp>
                      <wps:wsp>
                        <wps:cNvPr id="37462" name="Rectangle 37462"/>
                        <wps:cNvSpPr/>
                        <wps:spPr>
                          <a:xfrm>
                            <a:off x="5994858" y="198120"/>
                            <a:ext cx="46741" cy="187582"/>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4918" name="Shape 864918"/>
                        <wps:cNvSpPr/>
                        <wps:spPr>
                          <a:xfrm>
                            <a:off x="9144" y="160196"/>
                            <a:ext cx="3283331" cy="18288"/>
                          </a:xfrm>
                          <a:custGeom>
                            <a:avLst/>
                            <a:gdLst/>
                            <a:ahLst/>
                            <a:cxnLst/>
                            <a:rect l="0" t="0" r="0" b="0"/>
                            <a:pathLst>
                              <a:path w="3283331" h="18288">
                                <a:moveTo>
                                  <a:pt x="0" y="0"/>
                                </a:moveTo>
                                <a:lnTo>
                                  <a:pt x="3283331" y="0"/>
                                </a:lnTo>
                                <a:lnTo>
                                  <a:pt x="3283331"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19" name="Shape 864919"/>
                        <wps:cNvSpPr/>
                        <wps:spPr>
                          <a:xfrm>
                            <a:off x="3292424"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0" name="Shape 864920"/>
                        <wps:cNvSpPr/>
                        <wps:spPr>
                          <a:xfrm>
                            <a:off x="3310712" y="160196"/>
                            <a:ext cx="353568" cy="18288"/>
                          </a:xfrm>
                          <a:custGeom>
                            <a:avLst/>
                            <a:gdLst/>
                            <a:ahLst/>
                            <a:cxnLst/>
                            <a:rect l="0" t="0" r="0" b="0"/>
                            <a:pathLst>
                              <a:path w="353568" h="18288">
                                <a:moveTo>
                                  <a:pt x="0" y="0"/>
                                </a:moveTo>
                                <a:lnTo>
                                  <a:pt x="353568" y="0"/>
                                </a:lnTo>
                                <a:lnTo>
                                  <a:pt x="35356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1" name="Shape 864921"/>
                        <wps:cNvSpPr/>
                        <wps:spPr>
                          <a:xfrm>
                            <a:off x="3664280"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2" name="Shape 864922"/>
                        <wps:cNvSpPr/>
                        <wps:spPr>
                          <a:xfrm>
                            <a:off x="3682568" y="160196"/>
                            <a:ext cx="353568" cy="18288"/>
                          </a:xfrm>
                          <a:custGeom>
                            <a:avLst/>
                            <a:gdLst/>
                            <a:ahLst/>
                            <a:cxnLst/>
                            <a:rect l="0" t="0" r="0" b="0"/>
                            <a:pathLst>
                              <a:path w="353568" h="18288">
                                <a:moveTo>
                                  <a:pt x="0" y="0"/>
                                </a:moveTo>
                                <a:lnTo>
                                  <a:pt x="353568" y="0"/>
                                </a:lnTo>
                                <a:lnTo>
                                  <a:pt x="35356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3" name="Shape 864923"/>
                        <wps:cNvSpPr/>
                        <wps:spPr>
                          <a:xfrm>
                            <a:off x="4036136"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4" name="Shape 864924"/>
                        <wps:cNvSpPr/>
                        <wps:spPr>
                          <a:xfrm>
                            <a:off x="4054424" y="160196"/>
                            <a:ext cx="353568" cy="18288"/>
                          </a:xfrm>
                          <a:custGeom>
                            <a:avLst/>
                            <a:gdLst/>
                            <a:ahLst/>
                            <a:cxnLst/>
                            <a:rect l="0" t="0" r="0" b="0"/>
                            <a:pathLst>
                              <a:path w="353568" h="18288">
                                <a:moveTo>
                                  <a:pt x="0" y="0"/>
                                </a:moveTo>
                                <a:lnTo>
                                  <a:pt x="353568" y="0"/>
                                </a:lnTo>
                                <a:lnTo>
                                  <a:pt x="35356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5" name="Shape 864925"/>
                        <wps:cNvSpPr/>
                        <wps:spPr>
                          <a:xfrm>
                            <a:off x="4407992"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6" name="Shape 864926"/>
                        <wps:cNvSpPr/>
                        <wps:spPr>
                          <a:xfrm>
                            <a:off x="4426280" y="160196"/>
                            <a:ext cx="352044" cy="18288"/>
                          </a:xfrm>
                          <a:custGeom>
                            <a:avLst/>
                            <a:gdLst/>
                            <a:ahLst/>
                            <a:cxnLst/>
                            <a:rect l="0" t="0" r="0" b="0"/>
                            <a:pathLst>
                              <a:path w="352044" h="18288">
                                <a:moveTo>
                                  <a:pt x="0" y="0"/>
                                </a:moveTo>
                                <a:lnTo>
                                  <a:pt x="352044" y="0"/>
                                </a:lnTo>
                                <a:lnTo>
                                  <a:pt x="35204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7" name="Shape 864927"/>
                        <wps:cNvSpPr/>
                        <wps:spPr>
                          <a:xfrm>
                            <a:off x="4778324" y="160196"/>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8" name="Shape 864928"/>
                        <wps:cNvSpPr/>
                        <wps:spPr>
                          <a:xfrm>
                            <a:off x="4796993" y="160196"/>
                            <a:ext cx="353568" cy="18288"/>
                          </a:xfrm>
                          <a:custGeom>
                            <a:avLst/>
                            <a:gdLst/>
                            <a:ahLst/>
                            <a:cxnLst/>
                            <a:rect l="0" t="0" r="0" b="0"/>
                            <a:pathLst>
                              <a:path w="353568" h="18288">
                                <a:moveTo>
                                  <a:pt x="0" y="0"/>
                                </a:moveTo>
                                <a:lnTo>
                                  <a:pt x="353568" y="0"/>
                                </a:lnTo>
                                <a:lnTo>
                                  <a:pt x="35356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29" name="Shape 864929"/>
                        <wps:cNvSpPr/>
                        <wps:spPr>
                          <a:xfrm>
                            <a:off x="5150561"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0" name="Shape 864930"/>
                        <wps:cNvSpPr/>
                        <wps:spPr>
                          <a:xfrm>
                            <a:off x="5168849" y="160196"/>
                            <a:ext cx="408432" cy="18288"/>
                          </a:xfrm>
                          <a:custGeom>
                            <a:avLst/>
                            <a:gdLst/>
                            <a:ahLst/>
                            <a:cxnLst/>
                            <a:rect l="0" t="0" r="0" b="0"/>
                            <a:pathLst>
                              <a:path w="408432" h="18288">
                                <a:moveTo>
                                  <a:pt x="0" y="0"/>
                                </a:moveTo>
                                <a:lnTo>
                                  <a:pt x="408432" y="0"/>
                                </a:lnTo>
                                <a:lnTo>
                                  <a:pt x="40843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1" name="Shape 864931"/>
                        <wps:cNvSpPr/>
                        <wps:spPr>
                          <a:xfrm>
                            <a:off x="5577282"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2" name="Shape 864932"/>
                        <wps:cNvSpPr/>
                        <wps:spPr>
                          <a:xfrm>
                            <a:off x="5595570" y="160196"/>
                            <a:ext cx="211836" cy="18288"/>
                          </a:xfrm>
                          <a:custGeom>
                            <a:avLst/>
                            <a:gdLst/>
                            <a:ahLst/>
                            <a:cxnLst/>
                            <a:rect l="0" t="0" r="0" b="0"/>
                            <a:pathLst>
                              <a:path w="211836" h="18288">
                                <a:moveTo>
                                  <a:pt x="0" y="0"/>
                                </a:moveTo>
                                <a:lnTo>
                                  <a:pt x="211836" y="0"/>
                                </a:lnTo>
                                <a:lnTo>
                                  <a:pt x="21183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3" name="Shape 864933"/>
                        <wps:cNvSpPr/>
                        <wps:spPr>
                          <a:xfrm>
                            <a:off x="5807405" y="160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4" name="Shape 864934"/>
                        <wps:cNvSpPr/>
                        <wps:spPr>
                          <a:xfrm>
                            <a:off x="5825693" y="160196"/>
                            <a:ext cx="214884" cy="18288"/>
                          </a:xfrm>
                          <a:custGeom>
                            <a:avLst/>
                            <a:gdLst/>
                            <a:ahLst/>
                            <a:cxnLst/>
                            <a:rect l="0" t="0" r="0" b="0"/>
                            <a:pathLst>
                              <a:path w="214884" h="18288">
                                <a:moveTo>
                                  <a:pt x="0" y="0"/>
                                </a:moveTo>
                                <a:lnTo>
                                  <a:pt x="214884" y="0"/>
                                </a:lnTo>
                                <a:lnTo>
                                  <a:pt x="214884"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5" name="Shape 864935"/>
                        <wps:cNvSpPr/>
                        <wps:spPr>
                          <a:xfrm>
                            <a:off x="0" y="359839"/>
                            <a:ext cx="3292475" cy="18288"/>
                          </a:xfrm>
                          <a:custGeom>
                            <a:avLst/>
                            <a:gdLst/>
                            <a:ahLst/>
                            <a:cxnLst/>
                            <a:rect l="0" t="0" r="0" b="0"/>
                            <a:pathLst>
                              <a:path w="3292475" h="18288">
                                <a:moveTo>
                                  <a:pt x="0" y="0"/>
                                </a:moveTo>
                                <a:lnTo>
                                  <a:pt x="3292475" y="0"/>
                                </a:lnTo>
                                <a:lnTo>
                                  <a:pt x="3292475"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6" name="Shape 864936"/>
                        <wps:cNvSpPr/>
                        <wps:spPr>
                          <a:xfrm>
                            <a:off x="3283280"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7" name="Shape 864937"/>
                        <wps:cNvSpPr/>
                        <wps:spPr>
                          <a:xfrm>
                            <a:off x="3301568" y="359839"/>
                            <a:ext cx="362712" cy="18288"/>
                          </a:xfrm>
                          <a:custGeom>
                            <a:avLst/>
                            <a:gdLst/>
                            <a:ahLst/>
                            <a:cxnLst/>
                            <a:rect l="0" t="0" r="0" b="0"/>
                            <a:pathLst>
                              <a:path w="362712" h="18288">
                                <a:moveTo>
                                  <a:pt x="0" y="0"/>
                                </a:moveTo>
                                <a:lnTo>
                                  <a:pt x="362712" y="0"/>
                                </a:lnTo>
                                <a:lnTo>
                                  <a:pt x="36271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8" name="Shape 864938"/>
                        <wps:cNvSpPr/>
                        <wps:spPr>
                          <a:xfrm>
                            <a:off x="3655136"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39" name="Shape 864939"/>
                        <wps:cNvSpPr/>
                        <wps:spPr>
                          <a:xfrm>
                            <a:off x="3673424" y="359839"/>
                            <a:ext cx="362712" cy="18288"/>
                          </a:xfrm>
                          <a:custGeom>
                            <a:avLst/>
                            <a:gdLst/>
                            <a:ahLst/>
                            <a:cxnLst/>
                            <a:rect l="0" t="0" r="0" b="0"/>
                            <a:pathLst>
                              <a:path w="362712" h="18288">
                                <a:moveTo>
                                  <a:pt x="0" y="0"/>
                                </a:moveTo>
                                <a:lnTo>
                                  <a:pt x="362712" y="0"/>
                                </a:lnTo>
                                <a:lnTo>
                                  <a:pt x="36271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0" name="Shape 864940"/>
                        <wps:cNvSpPr/>
                        <wps:spPr>
                          <a:xfrm>
                            <a:off x="4026992"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1" name="Shape 864941"/>
                        <wps:cNvSpPr/>
                        <wps:spPr>
                          <a:xfrm>
                            <a:off x="4045280" y="359839"/>
                            <a:ext cx="362712" cy="18288"/>
                          </a:xfrm>
                          <a:custGeom>
                            <a:avLst/>
                            <a:gdLst/>
                            <a:ahLst/>
                            <a:cxnLst/>
                            <a:rect l="0" t="0" r="0" b="0"/>
                            <a:pathLst>
                              <a:path w="362712" h="18288">
                                <a:moveTo>
                                  <a:pt x="0" y="0"/>
                                </a:moveTo>
                                <a:lnTo>
                                  <a:pt x="362712" y="0"/>
                                </a:lnTo>
                                <a:lnTo>
                                  <a:pt x="36271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2" name="Shape 864942"/>
                        <wps:cNvSpPr/>
                        <wps:spPr>
                          <a:xfrm>
                            <a:off x="4398848"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3" name="Shape 864943"/>
                        <wps:cNvSpPr/>
                        <wps:spPr>
                          <a:xfrm>
                            <a:off x="4417136" y="359839"/>
                            <a:ext cx="361188" cy="18288"/>
                          </a:xfrm>
                          <a:custGeom>
                            <a:avLst/>
                            <a:gdLst/>
                            <a:ahLst/>
                            <a:cxnLst/>
                            <a:rect l="0" t="0" r="0" b="0"/>
                            <a:pathLst>
                              <a:path w="361188" h="18288">
                                <a:moveTo>
                                  <a:pt x="0" y="0"/>
                                </a:moveTo>
                                <a:lnTo>
                                  <a:pt x="361188" y="0"/>
                                </a:lnTo>
                                <a:lnTo>
                                  <a:pt x="3611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4" name="Shape 864944"/>
                        <wps:cNvSpPr/>
                        <wps:spPr>
                          <a:xfrm>
                            <a:off x="4769180"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5" name="Shape 864945"/>
                        <wps:cNvSpPr/>
                        <wps:spPr>
                          <a:xfrm>
                            <a:off x="4787468" y="359839"/>
                            <a:ext cx="363017" cy="18288"/>
                          </a:xfrm>
                          <a:custGeom>
                            <a:avLst/>
                            <a:gdLst/>
                            <a:ahLst/>
                            <a:cxnLst/>
                            <a:rect l="0" t="0" r="0" b="0"/>
                            <a:pathLst>
                              <a:path w="363017" h="18288">
                                <a:moveTo>
                                  <a:pt x="0" y="0"/>
                                </a:moveTo>
                                <a:lnTo>
                                  <a:pt x="363017" y="0"/>
                                </a:lnTo>
                                <a:lnTo>
                                  <a:pt x="36301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6" name="Shape 864946"/>
                        <wps:cNvSpPr/>
                        <wps:spPr>
                          <a:xfrm>
                            <a:off x="5141417"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7" name="Shape 864947"/>
                        <wps:cNvSpPr/>
                        <wps:spPr>
                          <a:xfrm>
                            <a:off x="5159705" y="359839"/>
                            <a:ext cx="417576" cy="18288"/>
                          </a:xfrm>
                          <a:custGeom>
                            <a:avLst/>
                            <a:gdLst/>
                            <a:ahLst/>
                            <a:cxnLst/>
                            <a:rect l="0" t="0" r="0" b="0"/>
                            <a:pathLst>
                              <a:path w="417576" h="18288">
                                <a:moveTo>
                                  <a:pt x="0" y="0"/>
                                </a:moveTo>
                                <a:lnTo>
                                  <a:pt x="417576" y="0"/>
                                </a:lnTo>
                                <a:lnTo>
                                  <a:pt x="41757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8" name="Shape 864948"/>
                        <wps:cNvSpPr/>
                        <wps:spPr>
                          <a:xfrm>
                            <a:off x="5568137"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49" name="Shape 864949"/>
                        <wps:cNvSpPr/>
                        <wps:spPr>
                          <a:xfrm>
                            <a:off x="5586425" y="359839"/>
                            <a:ext cx="220980" cy="18288"/>
                          </a:xfrm>
                          <a:custGeom>
                            <a:avLst/>
                            <a:gdLst/>
                            <a:ahLst/>
                            <a:cxnLst/>
                            <a:rect l="0" t="0" r="0" b="0"/>
                            <a:pathLst>
                              <a:path w="220980" h="18288">
                                <a:moveTo>
                                  <a:pt x="0" y="0"/>
                                </a:moveTo>
                                <a:lnTo>
                                  <a:pt x="220980" y="0"/>
                                </a:lnTo>
                                <a:lnTo>
                                  <a:pt x="220980"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50" name="Shape 864950"/>
                        <wps:cNvSpPr/>
                        <wps:spPr>
                          <a:xfrm>
                            <a:off x="5798261" y="35983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51" name="Shape 864951"/>
                        <wps:cNvSpPr/>
                        <wps:spPr>
                          <a:xfrm>
                            <a:off x="5816549" y="359839"/>
                            <a:ext cx="224028" cy="18288"/>
                          </a:xfrm>
                          <a:custGeom>
                            <a:avLst/>
                            <a:gdLst/>
                            <a:ahLst/>
                            <a:cxnLst/>
                            <a:rect l="0" t="0" r="0" b="0"/>
                            <a:pathLst>
                              <a:path w="224028" h="18288">
                                <a:moveTo>
                                  <a:pt x="0" y="0"/>
                                </a:moveTo>
                                <a:lnTo>
                                  <a:pt x="224028" y="0"/>
                                </a:lnTo>
                                <a:lnTo>
                                  <a:pt x="22402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627266" o:spid="_x0000_s1564" style="position:absolute;left:0;text-align:left;margin-left:-4.2pt;margin-top:0;width:475.65pt;height:29.75pt;z-index:-251643904;mso-position-horizontal-relative:text;mso-position-vertical-relative:text" coordsize="60405,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">
                <v:rect id="Rectangle 571537" o:spid="_x0000_s1565" style="position:absolute;left:5763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rlMkA&#10;AADfAAAADwAAAGRycy9kb3ducmV2LnhtbESPW2vCQBSE3wv+h+UIvtVNFKvGrCK9oI/ewPbtkD0m&#10;wezZkN2atL++WxB8HGbmGyZddaYSN2pcaVlBPIxAEGdWl5wrOB0/nmcgnEfWWFkmBT/kYLXsPaWY&#10;aNvynm4Hn4sAYZeggsL7OpHSZQUZdENbEwfvYhuDPsgml7rBNsBNJUdR9CINlhwWCqzptaDsevg2&#10;Cjazev25tb9tXr1/bc678/ztOPdKDfrdegHCU+cf4Xt7qxVMpvFkPIX/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rrlMkAAADfAAAADwAAAAAAAAAAAAAAAACYAgAA&#10;ZHJzL2Rvd25yZXYueG1sUEsFBgAAAAAEAAQA9QAAAI4DAAAAAA==&#10;" filled="f" stroked="f">
                  <v:textbox inset="0,0,0,0">
                    <w:txbxContent>
                      <w:p w:rsidR="004A4A0D" w:rsidRDefault="004A4A0D">
                        <w:r>
                          <w:rPr>
                            <w:rFonts w:ascii="Arial" w:eastAsia="Arial" w:hAnsi="Arial" w:cs="Arial"/>
                            <w:sz w:val="20"/>
                          </w:rPr>
                          <w:t xml:space="preserve"> </w:t>
                        </w:r>
                      </w:p>
                    </w:txbxContent>
                  </v:textbox>
                </v:rect>
                <v:rect id="Rectangle 571536" o:spid="_x0000_s1566" style="position:absolute;left:56931;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D8kA&#10;AADfAAAADwAAAGRycy9kb3ducmV2LnhtbESPW2vCQBSE34X+h+UUfNNNKlpNs4r0gj56Kahvh+xp&#10;Epo9G7Jbk/rrXUHwcZiZb5h00ZlKnKlxpWUF8TACQZxZXXKu4Hv/NZiCcB5ZY2WZFPyTg8X8qZdi&#10;om3LWzrvfC4ChF2CCgrv60RKlxVk0A1tTRy8H9sY9EE2udQNtgFuKvkSRRNpsOSwUGBN7wVlv7s/&#10;o2A1rZfHtb20efV5Wh02h9nHfuaV6j93yzcQnjr/CN/ba61g/BqPRx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ZOD8kAAADfAAAADwAAAAAAAAAAAAAAAACYAgAA&#10;ZHJzL2Rvd25yZXYueG1sUEsFBgAAAAAEAAQA9QAAAI4DAAAAAA==&#10;" filled="f" stroked="f">
                  <v:textbox inset="0,0,0,0">
                    <w:txbxContent>
                      <w:p w:rsidR="004A4A0D" w:rsidRDefault="004A4A0D">
                        <w:r>
                          <w:rPr>
                            <w:rFonts w:ascii="Arial" w:eastAsia="Arial" w:hAnsi="Arial" w:cs="Arial"/>
                            <w:sz w:val="20"/>
                          </w:rPr>
                          <w:t>1</w:t>
                        </w:r>
                      </w:p>
                    </w:txbxContent>
                  </v:textbox>
                </v:rect>
                <v:rect id="Rectangle 37442" o:spid="_x0000_s1567" style="position:absolute;left:57997;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3BMgA&#10;AADeAAAADwAAAGRycy9kb3ducmV2LnhtbESPQWvCQBSE74L/YXlCb7qpSjXRVaS26FFjIfX2yL4m&#10;odm3Ibs1aX99t1DwOMzMN8x625ta3Kh1lWUFj5MIBHFudcWFgrfL63gJwnlkjbVlUvBNDrab4WCN&#10;ibYdn+mW+kIECLsEFZTeN4mULi/JoJvYhjh4H7Y16INsC6lb7ALc1HIaRU/SYMVhocSGnkvKP9Mv&#10;o+CwbHbvR/vTFfXL9ZCdsnh/ib1SD6N+twLhqff38H/7qBXMFvP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cEyAAAAN4AAAAPAAAAAAAAAAAAAAAAAJgCAABk&#10;cnMvZG93bnJldi54bWxQSwUGAAAAAAQABAD1AAAAjQMAAAAA&#10;" filled="f" stroked="f">
                  <v:textbox inset="0,0,0,0">
                    <w:txbxContent>
                      <w:p w:rsidR="004A4A0D" w:rsidRDefault="004A4A0D">
                        <w:r>
                          <w:rPr>
                            <w:rFonts w:ascii="Arial" w:eastAsia="Arial" w:hAnsi="Arial" w:cs="Arial"/>
                            <w:sz w:val="20"/>
                          </w:rPr>
                          <w:t xml:space="preserve"> </w:t>
                        </w:r>
                      </w:p>
                    </w:txbxContent>
                  </v:textbox>
                </v:rect>
                <v:rect id="Rectangle 571539" o:spid="_x0000_s1568" style="position:absolute;left:5994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afckA&#10;AADfAAAADwAAAGRycy9kb3ducmV2LnhtbESPQWvCQBSE70L/w/IKvenGitZEN0Fqix6tCurtkX1N&#10;QrNvQ3Zr0v76bkHwOMzMN8wy600trtS6yrKC8SgCQZxbXXGh4Hh4H85BOI+ssbZMCn7IQZY+DJaY&#10;aNvxB133vhABwi5BBaX3TSKly0sy6Ea2IQ7ep20N+iDbQuoWuwA3tXyOopk0WHFYKLGh15Lyr/23&#10;UbCZN6vz1v52Rf122Zx2p3h9iL1ST4/9agHCU+/v4Vt7qxVMX8bTSQ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nafckAAADfAAAADwAAAAAAAAAAAAAAAACYAgAA&#10;ZHJzL2Rvd25yZXYueG1sUEsFBgAAAAAEAAQA9QAAAI4DAAAAAA==&#10;" filled="f" stroked="f">
                  <v:textbox inset="0,0,0,0">
                    <w:txbxContent>
                      <w:p w:rsidR="004A4A0D" w:rsidRDefault="004A4A0D">
                        <w:r>
                          <w:rPr>
                            <w:rFonts w:ascii="Arial" w:eastAsia="Arial" w:hAnsi="Arial" w:cs="Arial"/>
                            <w:sz w:val="20"/>
                          </w:rPr>
                          <w:t xml:space="preserve"> </w:t>
                        </w:r>
                      </w:p>
                    </w:txbxContent>
                  </v:textbox>
                </v:rect>
                <v:rect id="Rectangle 571538" o:spid="_x0000_s1569" style="position:absolute;left:5924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5sUA&#10;AADfAAAADwAAAGRycy9kb3ducmV2LnhtbERPy4rCMBTdC/MP4Q6401TFGe0YRXygSx8D6u7S3GmL&#10;zU1poq1+vVkMuDyc92TWmELcqXK5ZQW9bgSCOLE651TB73HdGYFwHlljYZkUPMjBbPrRmmCsbc17&#10;uh98KkIIuxgVZN6XsZQuycig69qSOHB/tjLoA6xSqSusQ7gpZD+KvqTBnENDhiUtMkquh5tRsBmV&#10;8/PWPuu0WF02p91pvDyOvVLtz2b+A8JT49/if/dWKxh+94aDMDj8CV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X/mxQAAAN8AAAAPAAAAAAAAAAAAAAAAAJgCAABkcnMv&#10;ZG93bnJldi54bWxQSwUGAAAAAAQABAD1AAAAigMAAAAA&#10;" filled="f" stroked="f">
                  <v:textbox inset="0,0,0,0">
                    <w:txbxContent>
                      <w:p w:rsidR="004A4A0D" w:rsidRDefault="004A4A0D">
                        <w:r>
                          <w:rPr>
                            <w:rFonts w:ascii="Arial" w:eastAsia="Arial" w:hAnsi="Arial" w:cs="Arial"/>
                            <w:sz w:val="20"/>
                          </w:rPr>
                          <w:t>2</w:t>
                        </w:r>
                      </w:p>
                    </w:txbxContent>
                  </v:textbox>
                </v:rect>
                <v:rect id="Rectangle 37447" o:spid="_x0000_s1570" style="position:absolute;left:34768;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nMcA&#10;AADeAAAADwAAAGRycy9kb3ducmV2LnhtbESPQWvCQBSE70L/w/IK3nTTKjVGV5FW0WNrBPX2yL4m&#10;odm3Ibua6K/vCoUeh5n5hpkvO1OJKzWutKzgZRiBIM6sLjlXcEg3gxiE88gaK8uk4EYOloun3hwT&#10;bVv+ouve5yJA2CWooPC+TqR0WUEG3dDWxMH7to1BH2STS91gG+Cmkq9R9CYNlhwWCqzpvaDsZ38x&#10;CrZxvTrt7L3Nq/V5e/w8Tj/SqVeq/9ytZiA8df4//NfeaQWjyXg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PlJzHAAAA3gAAAA8AAAAAAAAAAAAAAAAAmAIAAGRy&#10;cy9kb3ducmV2LnhtbFBLBQYAAAAABAAEAPUAAACMAwAAAAA=&#10;" filled="f" stroked="f">
                  <v:textbox inset="0,0,0,0">
                    <w:txbxContent>
                      <w:p w:rsidR="004A4A0D" w:rsidRDefault="004A4A0D">
                        <w:r>
                          <w:rPr>
                            <w:rFonts w:ascii="Arial" w:eastAsia="Arial" w:hAnsi="Arial" w:cs="Arial"/>
                            <w:b/>
                            <w:sz w:val="20"/>
                          </w:rPr>
                          <w:t>30</w:t>
                        </w:r>
                      </w:p>
                    </w:txbxContent>
                  </v:textbox>
                </v:rect>
                <v:rect id="Rectangle 37448" o:spid="_x0000_s1571" style="position:absolute;left:36185;top:198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A7sQA&#10;AADeAAAADwAAAGRycy9kb3ducmV2LnhtbERPy4rCMBTdD/gP4QruxtQHPqpRRB10OT5A3V2aa1ts&#10;bkoTbWe+frIQZnk47/myMYV4UeVyywp63QgEcWJ1zqmC8+nrcwLCeWSNhWVS8EMOlovWxxxjbWs+&#10;0OvoUxFC2MWoIPO+jKV0SUYGXdeWxIG728qgD7BKpa6wDuGmkP0oGkmDOYeGDEtaZ5Q8jk+jYDcp&#10;V9e9/a3TYnvbXb4v081p6pXqtJvVDISnxv+L3+69VjAYD4dhb7g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QAO7EAAAA3gAAAA8AAAAAAAAAAAAAAAAAmAIAAGRycy9k&#10;b3ducmV2LnhtbFBLBQYAAAAABAAEAPUAAACJAwAAAAA=&#10;" filled="f" stroked="f">
                  <v:textbox inset="0,0,0,0">
                    <w:txbxContent>
                      <w:p w:rsidR="004A4A0D" w:rsidRDefault="004A4A0D">
                        <w:r>
                          <w:rPr>
                            <w:rFonts w:ascii="Arial" w:eastAsia="Arial" w:hAnsi="Arial" w:cs="Arial"/>
                            <w:b/>
                            <w:sz w:val="20"/>
                          </w:rPr>
                          <w:t xml:space="preserve"> </w:t>
                        </w:r>
                      </w:p>
                    </w:txbxContent>
                  </v:textbox>
                </v:rect>
                <v:rect id="Rectangle 37449" o:spid="_x0000_s1572" style="position:absolute;left:38486;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ldc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PBr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pXXHAAAA3gAAAA8AAAAAAAAAAAAAAAAAmAIAAGRy&#10;cy9kb3ducmV2LnhtbFBLBQYAAAAABAAEAPUAAACMAwAAAAA=&#10;" filled="f" stroked="f">
                  <v:textbox inset="0,0,0,0">
                    <w:txbxContent>
                      <w:p w:rsidR="004A4A0D" w:rsidRDefault="004A4A0D">
                        <w:r>
                          <w:rPr>
                            <w:rFonts w:ascii="Arial" w:eastAsia="Arial" w:hAnsi="Arial" w:cs="Arial"/>
                            <w:b/>
                            <w:sz w:val="20"/>
                          </w:rPr>
                          <w:t>49</w:t>
                        </w:r>
                      </w:p>
                    </w:txbxContent>
                  </v:textbox>
                </v:rect>
                <v:rect id="Rectangle 37450" o:spid="_x0000_s1573" style="position:absolute;left:39904;top:19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NcYA&#10;AADeAAAADwAAAGRycy9kb3ducmV2LnhtbESPy2rCQBSG94LvMJyCOzOpWqvRUcRadOmlYLs7ZI5J&#10;MHMmZKYm7dM7C8Hlz3/jmy9bU4ob1a6wrOA1ikEQp1YXnCn4On32JyCcR9ZYWiYFf+Rgueh25pho&#10;2/CBbkefiTDCLkEFufdVIqVLczLoIlsRB+9ia4M+yDqTusYmjJtSDuJ4LA0WHB5yrGidU3o9/hoF&#10;20m1+t7Z/yYrNz/b8/48/ThNvVK9l3Y1A+Gp9c/wo73TCobvo7cAEHAC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aNcYAAADeAAAADwAAAAAAAAAAAAAAAACYAgAAZHJz&#10;L2Rvd25yZXYueG1sUEsFBgAAAAAEAAQA9QAAAIsDAAAAAA==&#10;" filled="f" stroked="f">
                  <v:textbox inset="0,0,0,0">
                    <w:txbxContent>
                      <w:p w:rsidR="004A4A0D" w:rsidRDefault="004A4A0D">
                        <w:r>
                          <w:rPr>
                            <w:rFonts w:ascii="Arial" w:eastAsia="Arial" w:hAnsi="Arial" w:cs="Arial"/>
                            <w:b/>
                            <w:sz w:val="20"/>
                          </w:rPr>
                          <w:t xml:space="preserve"> </w:t>
                        </w:r>
                      </w:p>
                    </w:txbxContent>
                  </v:textbox>
                </v:rect>
                <v:rect id="Rectangle 37451" o:spid="_x0000_s1574" style="position:absolute;left:42205;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rscA&#10;AADeAAAADwAAAGRycy9kb3ducmV2LnhtbESPT2vCQBTE70K/w/IK3nRjrVWjq0it6NF/oN4e2dck&#10;NPs2ZFcT++ndgtDjMDO/YabzxhTiRpXLLSvodSMQxInVOacKjodVZwTCeWSNhWVScCcH89lLa4qx&#10;tjXv6Lb3qQgQdjEqyLwvYyldkpFB17UlcfC+bWXQB1mlUldYB7gp5FsUfUiDOYeFDEv6zCj52V+N&#10;gvWoXJw39rdOi6/L+rQ9jZeHsVeq/dosJiA8Nf4//GxvtIL+8H3Qg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P67HAAAA3gAAAA8AAAAAAAAAAAAAAAAAmAIAAGRy&#10;cy9kb3ducmV2LnhtbFBLBQYAAAAABAAEAPUAAACMAwAAAAA=&#10;" filled="f" stroked="f">
                  <v:textbox inset="0,0,0,0">
                    <w:txbxContent>
                      <w:p w:rsidR="004A4A0D" w:rsidRDefault="004A4A0D">
                        <w:r>
                          <w:rPr>
                            <w:rFonts w:ascii="Arial" w:eastAsia="Arial" w:hAnsi="Arial" w:cs="Arial"/>
                            <w:b/>
                            <w:sz w:val="20"/>
                          </w:rPr>
                          <w:t>28</w:t>
                        </w:r>
                      </w:p>
                    </w:txbxContent>
                  </v:textbox>
                </v:rect>
                <v:rect id="Rectangle 37452" o:spid="_x0000_s1575" style="position:absolute;left:43622;top:198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h2ccA&#10;AADeAAAADwAAAGRycy9kb3ducmV2LnhtbESPT2vCQBTE74V+h+UVvNWNWqtGV5Fa0aP/QL09ss8k&#10;NPs2ZFcT++ndgtDjMDO/YSazxhTiRpXLLSvotCMQxInVOacKDvvl+xCE88gaC8uk4E4OZtPXlwnG&#10;2ta8pdvOpyJA2MWoIPO+jKV0SUYGXduWxMG72MqgD7JKpa6wDnBTyG4UfUqDOYeFDEv6yij52V2N&#10;gtWwnJ/W9rdOi+/z6rg5jhb7kVeq9dbMxyA8Nf4//GyvtYLe4KPfhb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odn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37453" o:spid="_x0000_s1576" style="position:absolute;left:45923;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EQ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DJ+GcH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QRCyAAAAN4AAAAPAAAAAAAAAAAAAAAAAJgCAABk&#10;cnMvZG93bnJldi54bWxQSwUGAAAAAAQABAD1AAAAjQMAAAAA&#10;" filled="f" stroked="f">
                  <v:textbox inset="0,0,0,0">
                    <w:txbxContent>
                      <w:p w:rsidR="004A4A0D" w:rsidRDefault="004A4A0D">
                        <w:r>
                          <w:rPr>
                            <w:rFonts w:ascii="Arial" w:eastAsia="Arial" w:hAnsi="Arial" w:cs="Arial"/>
                            <w:b/>
                            <w:sz w:val="20"/>
                          </w:rPr>
                          <w:t>50</w:t>
                        </w:r>
                      </w:p>
                    </w:txbxContent>
                  </v:textbox>
                </v:rect>
                <v:rect id="Rectangle 37454" o:spid="_x0000_s1577" style="position:absolute;left:47341;top:19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Ns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v45fxn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Jw2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rect id="Rectangle 37455" o:spid="_x0000_s1578" style="position:absolute;left:49631;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5rccA&#10;AADeAAAADwAAAGRycy9kb3ducmV2LnhtbESPT2vCQBTE70K/w/IK3nSj1arRVaRW9Og/UG+P7DMJ&#10;Zt+G7Nak/fRuodDjMDO/YWaLxhTiQZXLLSvodSMQxInVOacKTsd1ZwzCeWSNhWVS8E0OFvOX1gxj&#10;bWve0+PgUxEg7GJUkHlfxlK6JCODrmtL4uDdbGXQB1mlUldYB7gpZD+K3qXBnMNChiV9ZJTcD19G&#10;wWZcLi9b+1Onxed1c96dJ6vjxCvVfm2WUxCeGv8f/mtvtYK30WA4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IOa3HAAAA3gAAAA8AAAAAAAAAAAAAAAAAmAIAAGRy&#10;cy9kb3ducmV2LnhtbFBLBQYAAAAABAAEAPUAAACMAwAAAAA=&#10;" filled="f" stroked="f">
                  <v:textbox inset="0,0,0,0">
                    <w:txbxContent>
                      <w:p w:rsidR="004A4A0D" w:rsidRDefault="004A4A0D">
                        <w:r>
                          <w:rPr>
                            <w:rFonts w:ascii="Arial" w:eastAsia="Arial" w:hAnsi="Arial" w:cs="Arial"/>
                            <w:b/>
                            <w:sz w:val="20"/>
                          </w:rPr>
                          <w:t>93</w:t>
                        </w:r>
                      </w:p>
                    </w:txbxContent>
                  </v:textbox>
                </v:rect>
                <v:rect id="Rectangle 37456" o:spid="_x0000_s1579" style="position:absolute;left:51048;top:19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2sgA&#10;AADeAAAADwAAAGRycy9kb3ducmV2LnhtbESPW2vCQBSE3wv9D8sp+FY3Xuoluop4QR/rBdS3Q/aY&#10;BLNnQ3Y1aX99t1Do4zAz3zDTeWMK8aTK5ZYVdNoRCOLE6pxTBafj5n0EwnlkjYVlUvBFDuaz15cp&#10;xtrWvKfnwaciQNjFqCDzvoyldElGBl3blsTBu9nKoA+ySqWusA5wU8huFA2kwZzDQoYlLTNK7oeH&#10;UbAdlYvLzn7XabG+bs+f5/HqOPZKtd6axQSEp8b/h//aO62gN+x/DO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qfa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rect id="Rectangle 37459" o:spid="_x0000_s1580" style="position:absolute;left:56214;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zqM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Dd8/Yr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TOoyAAAAN4AAAAPAAAAAAAAAAAAAAAAAJgCAABk&#10;cnMvZG93bnJldi54bWxQSwUGAAAAAAQABAD1AAAAjQMAAAAA&#10;" filled="f" stroked="f">
                  <v:textbox inset="0,0,0,0">
                    <w:txbxContent>
                      <w:p w:rsidR="004A4A0D" w:rsidRDefault="004A4A0D">
                        <w:r>
                          <w:rPr>
                            <w:rFonts w:ascii="Arial" w:eastAsia="Arial" w:hAnsi="Arial" w:cs="Arial"/>
                            <w:b/>
                            <w:sz w:val="20"/>
                          </w:rPr>
                          <w:t>17</w:t>
                        </w:r>
                      </w:p>
                    </w:txbxContent>
                  </v:textbox>
                </v:rect>
                <v:rect id="Rectangle 37460" o:spid="_x0000_s1581" style="position:absolute;left:57632;top:19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QiMcA&#10;AADeAAAADwAAAGRycy9kb3ducmV2LnhtbESPy2rCQBSG9wXfYTiCuzpRi5fUUUJricuaFGx3h8wx&#10;CWbOhMxo0j59Z1Ho8ue/8W33g2nEnTpXW1Ywm0YgiAuray4VfORvj2sQziNrbCyTgm9ysN+NHrYY&#10;a9vzie6ZL0UYYRejgsr7NpbSFRUZdFPbEgfvYjuDPsiulLrDPoybRs6jaCkN1hweKmzppaLimt2M&#10;gnTdJp9H+9OXzeErPb+fN6/5xis1GQ/JMwhPg/8P/7WPWsFi9bQM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UIj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37461" o:spid="_x0000_s1582" style="position:absolute;left:58531;top:1981;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E8cA&#10;AADeAAAADwAAAGRycy9kb3ducmV2LnhtbESPQWvCQBSE70L/w/KE3nSjFWuiq4ht0WOrQvT2yD6T&#10;0OzbkN2a6K/vCoUeh5n5hlmsOlOJKzWutKxgNIxAEGdWl5wrOB4+BjMQziNrrCyTghs5WC2fegtM&#10;tG35i657n4sAYZeggsL7OpHSZQUZdENbEwfvYhuDPsgml7rBNsBNJcdRNJUGSw4LBda0KSj73v8Y&#10;BdtZvT7t7L3Nq/fzNv1M47dD7JV67nfrOQhPnf8P/7V3WsHL62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9RPHAAAA3gAAAA8AAAAAAAAAAAAAAAAAmAIAAGRy&#10;cy9kb3ducmV2LnhtbFBLBQYAAAAABAAEAPUAAACMAwAAAAA=&#10;" filled="f" stroked="f">
                  <v:textbox inset="0,0,0,0">
                    <w:txbxContent>
                      <w:p w:rsidR="004A4A0D" w:rsidRDefault="004A4A0D">
                        <w:r>
                          <w:rPr>
                            <w:rFonts w:ascii="Arial" w:eastAsia="Arial" w:hAnsi="Arial" w:cs="Arial"/>
                            <w:b/>
                            <w:sz w:val="20"/>
                          </w:rPr>
                          <w:t>26</w:t>
                        </w:r>
                      </w:p>
                    </w:txbxContent>
                  </v:textbox>
                </v:rect>
                <v:rect id="Rectangle 37462" o:spid="_x0000_s1583" style="position:absolute;left:59948;top:19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rZMgA&#10;AADeAAAADwAAAGRycy9kb3ducmV2LnhtbESPQWvCQBSE7wX/w/KE3uqmWtREV5Gq6FFjIfX2yL4m&#10;odm3Ibs1aX99t1DwOMzMN8xy3Zta3Kh1lWUFz6MIBHFudcWFgrfL/mkOwnlkjbVlUvBNDtarwcMS&#10;E207PtMt9YUIEHYJKii9bxIpXV6SQTeyDXHwPmxr0AfZFlK32AW4qeU4iqbSYMVhocSGXkvKP9Mv&#10;o+AwbzbvR/vTFfXueshOWby9xF6px2G/WYDw1Pt7+L991Aoms5f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Wtk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shape id="Shape 864918" o:spid="_x0000_s1584" style="position:absolute;left:91;top:1601;width:32833;height:183;visibility:visible;mso-wrap-style:square;v-text-anchor:top" coordsize="328333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W8YA&#10;AADfAAAADwAAAGRycy9kb3ducmV2LnhtbERPz2vCMBS+D/wfwhO8adrhnHZGGYIwmYet22He3ppn&#10;W21eSpLV+t+bg7Djx/d7ue5NIzpyvrasIJ0kIIgLq2suFXx/bcdzED4ga2wsk4IreVivBg9LzLS9&#10;8Cd1eShFDGGfoYIqhDaT0hcVGfQT2xJH7midwRChK6V2eInhppGPSTKTBmuODRW2tKmoOOd/RsHh&#10;p/D5x/V5534b7I7v5indn3ZKjYb96wuIQH34F9/db1rBfDZdpHFw/B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zW8YAAADfAAAADwAAAAAAAAAAAAAAAACYAgAAZHJz&#10;L2Rvd25yZXYueG1sUEsFBgAAAAAEAAQA9QAAAIsDAAAAAA==&#10;" path="m,l3283331,r,18288l,18288,,e" fillcolor="#28f03c" stroked="f" strokeweight="0">
                  <v:stroke miterlimit="83231f" joinstyle="miter"/>
                  <v:path arrowok="t" textboxrect="0,0,3283331,18288"/>
                </v:shape>
                <v:shape id="Shape 864919" o:spid="_x0000_s1585" style="position:absolute;left:32924;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3ysUA&#10;AADfAAAADwAAAGRycy9kb3ducmV2LnhtbESPS4vCMBSF94L/IdwBd5o6jGKrUURUdHY+wO2ludMW&#10;k5vSRNv59xNBmOXhPD7OYtVZI57U+MqxgvEoAUGcO11xoeB62Q1nIHxA1mgck4Jf8rBa9nsLzLRr&#10;+UTPcyhEHGGfoYIyhDqT0uclWfQjVxNH78c1FkOUTSF1g20ct0Z+JslUWqw4EkqsaVNSfj8/bOR+&#10;727Hdm+qzfE20adg7un2sVVq8NGt5yACdeE//G4ftILZ9Csdp/D6E7+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jfKxQAAAN8AAAAPAAAAAAAAAAAAAAAAAJgCAABkcnMv&#10;ZG93bnJldi54bWxQSwUGAAAAAAQABAD1AAAAigMAAAAA&#10;" path="m,l18288,r,18288l,18288,,e" fillcolor="#28f03c" stroked="f" strokeweight="0">
                  <v:stroke miterlimit="83231f" joinstyle="miter"/>
                  <v:path arrowok="t" textboxrect="0,0,18288,18288"/>
                </v:shape>
                <v:shape id="Shape 864920" o:spid="_x0000_s1586" style="position:absolute;left:33107;top:1601;width:3535;height:183;visibility:visible;mso-wrap-style:square;v-text-anchor:top" coordsize="3535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TbMcA&#10;AADfAAAADwAAAGRycy9kb3ducmV2LnhtbESPzWrCQBSF9wXfYbhCd2ZiUInRUUQQSqGLxlKzvGSu&#10;STRzJ2Smmvr0nYXQ5eH88a23g2nFjXrXWFYwjWIQxKXVDVcKvo6HSQrCeWSNrWVS8EsOtpvRyxoz&#10;be/8SbfcVyKMsMtQQe19l0npypoMush2xME7296gD7KvpO7xHsZNK5M4XkiDDYeHGjva11Re8x+j&#10;oPRFkh6Ky7fpZvP96b1oPh5trtTreNitQHga/H/42X7TCtLFbJkEgsATWE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E2zHAAAA3wAAAA8AAAAAAAAAAAAAAAAAmAIAAGRy&#10;cy9kb3ducmV2LnhtbFBLBQYAAAAABAAEAPUAAACMAwAAAAA=&#10;" path="m,l353568,r,18288l,18288,,e" fillcolor="#28f03c" stroked="f" strokeweight="0">
                  <v:stroke miterlimit="83231f" joinstyle="miter"/>
                  <v:path arrowok="t" textboxrect="0,0,353568,18288"/>
                </v:shape>
                <v:shape id="Shape 864921" o:spid="_x0000_s1587" style="position:absolute;left:36642;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xccQA&#10;AADfAAAADwAAAGRycy9kb3ducmV2LnhtbESPzYrCMBSF94LvEK7gTlPFEa1GEVEZZ6cz4PbSXNti&#10;clOaaOvbG0GY5eH8fJzlurVGPKj2pWMFo2ECgjhzuuRcwd/vfjAD4QOyRuOYFDzJw3rV7Swx1a7h&#10;Ez3OIRdxhH2KCooQqlRKnxVk0Q9dRRy9q6sthijrXOoamzhujRwnyVRaLDkSCqxoW1B2O99t5P7s&#10;L8fmYMrt8fKlT8Hc5rv7Tql+r90sQARqw3/40/7WCmbTyXw8gvef+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8XHEAAAA3wAAAA8AAAAAAAAAAAAAAAAAmAIAAGRycy9k&#10;b3ducmV2LnhtbFBLBQYAAAAABAAEAPUAAACJAwAAAAA=&#10;" path="m,l18288,r,18288l,18288,,e" fillcolor="#28f03c" stroked="f" strokeweight="0">
                  <v:stroke miterlimit="83231f" joinstyle="miter"/>
                  <v:path arrowok="t" textboxrect="0,0,18288,18288"/>
                </v:shape>
                <v:shape id="Shape 864922" o:spid="_x0000_s1588" style="position:absolute;left:36825;top:1601;width:3536;height:183;visibility:visible;mso-wrap-style:square;v-text-anchor:top" coordsize="3535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ogMgA&#10;AADfAAAADwAAAGRycy9kb3ducmV2LnhtbESPQWvCQBSE7wX/w/IEb7ppUElTVymCIIIHo7Q5PrKv&#10;Sdrs25DdavTXu4LQ4zAz3zCLVW8acabO1ZYVvE4iEMSF1TWXCk7HzTgB4TyyxsYyKbiSg9Vy8LLA&#10;VNsLH+ic+VIECLsUFVTet6mUrqjIoJvYljh437Yz6IPsSqk7vAS4aWQcRXNpsOawUGFL64qK3+zP&#10;KCh8Hieb/OfTtNPZ+muX1/tbkyk1GvYf7yA89f4//GxvtYJkPn2LY3j8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iAyAAAAN8AAAAPAAAAAAAAAAAAAAAAAJgCAABk&#10;cnMvZG93bnJldi54bWxQSwUGAAAAAAQABAD1AAAAjQMAAAAA&#10;" path="m,l353568,r,18288l,18288,,e" fillcolor="#28f03c" stroked="f" strokeweight="0">
                  <v:stroke miterlimit="83231f" joinstyle="miter"/>
                  <v:path arrowok="t" textboxrect="0,0,353568,18288"/>
                </v:shape>
                <v:shape id="Shape 864923" o:spid="_x0000_s1589" style="position:absolute;left:40361;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KncUA&#10;AADfAAAADwAAAGRycy9kb3ducmV2LnhtbESPS4vCMBSF9wP+h3CF2Y2pjiNajSKiorPzAW4vzbUt&#10;Jjelibb+eyMMzPJwHh9ntmitEQ+qfelYQb+XgCDOnC45V3A+bb7GIHxA1mgck4IneVjMOx8zTLVr&#10;+ECPY8hFHGGfooIihCqV0mcFWfQ9VxFH7+pqiyHKOpe6xiaOWyMHSTKSFkuOhAIrWhWU3Y53G7m/&#10;m8u+2Zpytb/86EMwt8n6vlbqs9supyACteE//NfeaQXj0XAy+Ib3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sqdxQAAAN8AAAAPAAAAAAAAAAAAAAAAAJgCAABkcnMv&#10;ZG93bnJldi54bWxQSwUGAAAAAAQABAD1AAAAigMAAAAA&#10;" path="m,l18288,r,18288l,18288,,e" fillcolor="#28f03c" stroked="f" strokeweight="0">
                  <v:stroke miterlimit="83231f" joinstyle="miter"/>
                  <v:path arrowok="t" textboxrect="0,0,18288,18288"/>
                </v:shape>
                <v:shape id="Shape 864924" o:spid="_x0000_s1590" style="position:absolute;left:40544;top:1601;width:3535;height:183;visibility:visible;mso-wrap-style:square;v-text-anchor:top" coordsize="3535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Vb8gA&#10;AADfAAAADwAAAGRycy9kb3ducmV2LnhtbESPQWvCQBSE70L/w/IK3nRjSCVGVxFBkEIPjdLm+Mi+&#10;JqnZtyG7atpf3y0IHoeZ+YZZbQbTiiv1rrGsYDaNQBCXVjdcKTgd95MUhPPIGlvLpOCHHGzWT6MV&#10;Ztre+J2uua9EgLDLUEHtfZdJ6cqaDLqp7YiD92V7gz7IvpK6x1uAm1bGUTSXBhsOCzV2tKupPOcX&#10;o6D0RZzui+8P0yUvu8/Xonn7bXOlxs/DdgnC0+Af4Xv7oBWk82QRJ/D/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BVvyAAAAN8AAAAPAAAAAAAAAAAAAAAAAJgCAABk&#10;cnMvZG93bnJldi54bWxQSwUGAAAAAAQABAD1AAAAjQMAAAAA&#10;" path="m,l353568,r,18288l,18288,,e" fillcolor="#28f03c" stroked="f" strokeweight="0">
                  <v:stroke miterlimit="83231f" joinstyle="miter"/>
                  <v:path arrowok="t" textboxrect="0,0,353568,18288"/>
                </v:shape>
                <v:shape id="Shape 864925" o:spid="_x0000_s1591" style="position:absolute;left:44079;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3csUA&#10;AADfAAAADwAAAGRycy9kb3ducmV2LnhtbESPzYrCMBSF9wPzDuEK7sZUUdGOUQZRUXdVwe2ludMW&#10;k5vSRFvf3gwMuDycn4+zWHXWiAc1vnKsYDhIQBDnTldcKLict18zED4gazSOScGTPKyWnx8LTLVr&#10;OaPHKRQijrBPUUEZQp1K6fOSLPqBq4mj9+saiyHKppC6wTaOWyNHSTKVFiuOhBJrWpeU3053G7nH&#10;7fXQ7ky1PlwnOgvmNt/cN0r1e93PN4hAXXiH/9t7rWA2Hc9HE/j7E7+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dyxQAAAN8AAAAPAAAAAAAAAAAAAAAAAJgCAABkcnMv&#10;ZG93bnJldi54bWxQSwUGAAAAAAQABAD1AAAAigMAAAAA&#10;" path="m,l18288,r,18288l,18288,,e" fillcolor="#28f03c" stroked="f" strokeweight="0">
                  <v:stroke miterlimit="83231f" joinstyle="miter"/>
                  <v:path arrowok="t" textboxrect="0,0,18288,18288"/>
                </v:shape>
                <v:shape id="Shape 864926" o:spid="_x0000_s1592" style="position:absolute;left:44262;top:1601;width:3521;height:183;visibility:visible;mso-wrap-style:square;v-text-anchor:top" coordsize="3520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pcYA&#10;AADfAAAADwAAAGRycy9kb3ducmV2LnhtbESPQWvCQBSE74L/YXmCN91UmmCjq4hS2qMmVTw+ss8k&#10;Nvs2ZFdN/31XKPQ4zMw3zHLdm0bcqXO1ZQUv0wgEcWF1zaWCr/x9MgfhPLLGxjIp+CEH69VwsMRU&#10;2wcf6J75UgQIuxQVVN63qZSuqMigm9qWOHgX2xn0QXal1B0+Atw0chZFiTRYc1iosKVtRcV3djMK&#10;0HzEh2R3jY96d4xtdr5mp32u1HjUbxYgPPX+P/zX/tQK5snr2yyB55/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pcYAAADfAAAADwAAAAAAAAAAAAAAAACYAgAAZHJz&#10;L2Rvd25yZXYueG1sUEsFBgAAAAAEAAQA9QAAAIsDAAAAAA==&#10;" path="m,l352044,r,18288l,18288,,e" fillcolor="#28f03c" stroked="f" strokeweight="0">
                  <v:stroke miterlimit="83231f" joinstyle="miter"/>
                  <v:path arrowok="t" textboxrect="0,0,352044,18288"/>
                </v:shape>
                <v:shape id="Shape 864927" o:spid="_x0000_s1593" style="position:absolute;left:47783;top:1601;width:186;height:183;visibility:visible;mso-wrap-style:square;v-text-anchor:top" coordsize="1859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pLMcA&#10;AADfAAAADwAAAGRycy9kb3ducmV2LnhtbESPQUsDMRCF70L/Q5iCN5ttKbVdm5YiiPUiWD3Y25iM&#10;m8XNZE1idv33RhA8Pt68783b7kfXiUwhtp4VzGcVCGLtTcuNgpfnu6s1iJiQDXaeScE3RdjvJhdb&#10;rI0f+InyKTWiQDjWqMCm1NdSRm3JYZz5nrh47z44TEWGRpqAQ4G7Ti6qaiUdtlwaLPZ0a0l/nL5c&#10;eYOW/Zsdj4/mc3jI4Zz1a77XSl1Ox8MNiERj+j/+Sx+NgvVquVlcw++eA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aSzHAAAA3wAAAA8AAAAAAAAAAAAAAAAAmAIAAGRy&#10;cy9kb3ducmV2LnhtbFBLBQYAAAAABAAEAPUAAACMAwAAAAA=&#10;" path="m,l18593,r,18288l,18288,,e" fillcolor="#28f03c" stroked="f" strokeweight="0">
                  <v:stroke miterlimit="83231f" joinstyle="miter"/>
                  <v:path arrowok="t" textboxrect="0,0,18593,18288"/>
                </v:shape>
                <v:shape id="Shape 864928" o:spid="_x0000_s1594" style="position:absolute;left:47969;top:1601;width:3536;height:183;visibility:visible;mso-wrap-style:square;v-text-anchor:top" coordsize="3535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asUA&#10;AADfAAAADwAAAGRycy9kb3ducmV2LnhtbERPTWvCQBC9F/wPywi9mY1BJUZXEUEohR4aS81xyI5J&#10;NDsbsltN/fXdg9Dj432vt4NpxY1611hWMI1iEMSl1Q1XCr6Oh0kKwnlkja1lUvBLDrab0csaM23v&#10;/Em33FcihLDLUEHtfZdJ6cqaDLrIdsSBO9veoA+wr6Tu8R7CTSuTOF5Igw2Hhho72tdUXvMfo6D0&#10;RZIeisu36Wbz/em9aD4eba7U63jYrUB4Gvy/+Ol+0wrSxWyZhMHhT/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R9qxQAAAN8AAAAPAAAAAAAAAAAAAAAAAJgCAABkcnMv&#10;ZG93bnJldi54bWxQSwUGAAAAAAQABAD1AAAAigMAAAAA&#10;" path="m,l353568,r,18288l,18288,,e" fillcolor="#28f03c" stroked="f" strokeweight="0">
                  <v:stroke miterlimit="83231f" joinstyle="miter"/>
                  <v:path arrowok="t" textboxrect="0,0,353568,18288"/>
                </v:shape>
                <v:shape id="Shape 864929" o:spid="_x0000_s1595" style="position:absolute;left:51505;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9d8UA&#10;AADfAAAADwAAAGRycy9kb3ducmV2LnhtbESPS4vCMBSF9wPzH8IdmN2YKiq2GkVEB3XnA9xemmtb&#10;TG5KE23992ZgwOXhPD7ObNFZIx7U+Mqxgn4vAUGcO11xoeB82vxMQPiArNE4JgVP8rCYf37MMNOu&#10;5QM9jqEQcYR9hgrKEOpMSp+XZNH3XE0cvatrLIYom0LqBts4bo0cJMlYWqw4EkqsaVVSfjvebeTu&#10;N5dd+2uq1e4y0odgbun6vlbq+6tbTkEE6sI7/N/eagWT8TAdpPD3J3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v13xQAAAN8AAAAPAAAAAAAAAAAAAAAAAJgCAABkcnMv&#10;ZG93bnJldi54bWxQSwUGAAAAAAQABAD1AAAAigMAAAAA&#10;" path="m,l18288,r,18288l,18288,,e" fillcolor="#28f03c" stroked="f" strokeweight="0">
                  <v:stroke miterlimit="83231f" joinstyle="miter"/>
                  <v:path arrowok="t" textboxrect="0,0,18288,18288"/>
                </v:shape>
                <v:shape id="Shape 864930" o:spid="_x0000_s1596" style="position:absolute;left:51688;top:1601;width:4084;height:183;visibility:visible;mso-wrap-style:square;v-text-anchor:top" coordsize="4084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pqMcA&#10;AADfAAAADwAAAGRycy9kb3ducmV2LnhtbESPzWrCQBSF94W+w3AL3TWTVqsxZpQiFEoR1Ci6vWRu&#10;k2jmTshMNH37zqLg8nD++LLlYBpxpc7VlhW8RjEI4sLqmksFh/3nSwLCeWSNjWVS8EsOlovHhwxT&#10;bW+8o2vuSxFG2KWooPK+TaV0RUUGXWRb4uD92M6gD7Irpe7wFsZNI9/ieCIN1hweKmxpVVFxyXuj&#10;4Hu6OZ77kx7v83dzKLxe9+utU+r5afiYg/A0+Hv4v/2lFSST8WwUCAJPY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qajHAAAA3wAAAA8AAAAAAAAAAAAAAAAAmAIAAGRy&#10;cy9kb3ducmV2LnhtbFBLBQYAAAAABAAEAPUAAACMAwAAAAA=&#10;" path="m,l408432,r,18288l,18288,,e" fillcolor="#28f03c" stroked="f" strokeweight="0">
                  <v:stroke miterlimit="83231f" joinstyle="miter"/>
                  <v:path arrowok="t" textboxrect="0,0,408432,18288"/>
                </v:shape>
                <v:shape id="Shape 864931" o:spid="_x0000_s1597" style="position:absolute;left:55772;top:160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nrMUA&#10;AADfAAAADwAAAGRycy9kb3ducmV2LnhtbESPS4vCMBSF94L/IVzBnabqjGg1iojKODsf4PbSXNti&#10;clOaaOu/nwwMzPJwHh9nuW6tES+qfelYwWiYgCDOnC45V3C97AczED4gazSOScGbPKxX3c4SU+0a&#10;PtHrHHIRR9inqKAIoUql9FlBFv3QVcTRu7vaYoiyzqWusYnj1shxkkylxZIjocCKtgVlj/PTRu73&#10;/nZsDqbcHm+f+hTMY7577pTq99rNAkSgNvyH/9pfWsFs+jGfjOD3T/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esxQAAAN8AAAAPAAAAAAAAAAAAAAAAAJgCAABkcnMv&#10;ZG93bnJldi54bWxQSwUGAAAAAAQABAD1AAAAigMAAAAA&#10;" path="m,l18288,r,18288l,18288,,e" fillcolor="#28f03c" stroked="f" strokeweight="0">
                  <v:stroke miterlimit="83231f" joinstyle="miter"/>
                  <v:path arrowok="t" textboxrect="0,0,18288,18288"/>
                </v:shape>
                <v:shape id="Shape 864932" o:spid="_x0000_s1598" style="position:absolute;left:55955;top:1601;width:2119;height:183;visibility:visible;mso-wrap-style:square;v-text-anchor:top" coordsize="2118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K6McA&#10;AADfAAAADwAAAGRycy9kb3ducmV2LnhtbESPQWsCMRSE74X+h/AKXqRmtSK6NUqxCIKgaD30+Eie&#10;m8XNy5Kkuv77Rij0OMzMN8x82blGXCnE2rOC4aAAQay9qblScPpav05BxIRssPFMCu4UYbl4fppj&#10;afyND3Q9pkpkCMcSFdiU2lLKqC05jAPfEmfv7IPDlGWopAl4y3DXyFFRTKTDmvOCxZZWlvTl+OMU&#10;zPR5t9/2w77+HPej5svh+7SzSvVeuo93EIm69B/+a2+MgulkPHsbweN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aCujHAAAA3wAAAA8AAAAAAAAAAAAAAAAAmAIAAGRy&#10;cy9kb3ducmV2LnhtbFBLBQYAAAAABAAEAPUAAACMAwAAAAA=&#10;" path="m,l211836,r,18288l,18288,,e" fillcolor="#28f03c" stroked="f" strokeweight="0">
                  <v:stroke miterlimit="83231f" joinstyle="miter"/>
                  <v:path arrowok="t" textboxrect="0,0,211836,18288"/>
                </v:shape>
                <v:shape id="Shape 864933" o:spid="_x0000_s1599" style="position:absolute;left:58074;top:1601;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cQMUA&#10;AADfAAAADwAAAGRycy9kb3ducmV2LnhtbESPS4vCMBSF9wP+h3CF2Y2poyNajSKiorPzAW4vzbUt&#10;Jjelibb+eyMMzPJwHh9ntmitEQ+qfelYQb+XgCDOnC45V3A+bb7GIHxA1mgck4IneVjMOx8zTLVr&#10;+ECPY8hFHGGfooIihCqV0mcFWfQ9VxFH7+pqiyHKOpe6xiaOWyO/k2QkLZYcCQVWtCooux3vNnJ/&#10;N5d9szXlan/50YdgbpP1fa3UZ7ddTkEEasN/+K+90wrGo+FkMID3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1xAxQAAAN8AAAAPAAAAAAAAAAAAAAAAAJgCAABkcnMv&#10;ZG93bnJldi54bWxQSwUGAAAAAAQABAD1AAAAigMAAAAA&#10;" path="m,l18288,r,18288l,18288,,e" fillcolor="#28f03c" stroked="f" strokeweight="0">
                  <v:stroke miterlimit="83231f" joinstyle="miter"/>
                  <v:path arrowok="t" textboxrect="0,0,18288,18288"/>
                </v:shape>
                <v:shape id="Shape 864934" o:spid="_x0000_s1600" style="position:absolute;left:58256;top:1601;width:2149;height:183;visibility:visible;mso-wrap-style:square;v-text-anchor:top" coordsize="2148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mcQA&#10;AADfAAAADwAAAGRycy9kb3ducmV2LnhtbESPT4vCMBDF74LfIYzgTVOrSK1GEcFlr/7B89iMTbGZ&#10;lCZb67c3Cwt7fLx5vzdvs+ttLTpqfeVYwWyagCAunK64VHC9HCcZCB+QNdaOScGbPOy2w8EGc+1e&#10;fKLuHEoRIexzVGBCaHIpfWHIop+6hjh6D9daDFG2pdQtviLc1jJNkqW0WHFsMNjQwVDxPP/Y+EZ3&#10;S+63Y58+vu6XbJZ6U2lzUmo86vdrEIH68H/8l/7WCrLlYjVfwO+eC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r5nEAAAA3wAAAA8AAAAAAAAAAAAAAAAAmAIAAGRycy9k&#10;b3ducmV2LnhtbFBLBQYAAAAABAAEAPUAAACJAwAAAAA=&#10;" path="m,l214884,r,18288l,18288,,e" fillcolor="#28f03c" stroked="f" strokeweight="0">
                  <v:stroke miterlimit="83231f" joinstyle="miter"/>
                  <v:path arrowok="t" textboxrect="0,0,214884,18288"/>
                </v:shape>
                <v:shape id="Shape 864935" o:spid="_x0000_s1601" style="position:absolute;top:3598;width:32924;height:183;visibility:visible;mso-wrap-style:square;v-text-anchor:top" coordsize="329247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dHskA&#10;AADfAAAADwAAAGRycy9kb3ducmV2LnhtbESPX0vDMBTF3wW/Q7iCby6d09HVZUMEwYlT2k3Qt0tz&#10;1xabm5JkW/btzUDw8XD+/DjzZTS9OJDznWUF41EGgri2uuNGwXbzfJOD8AFZY2+ZFJzIw3JxeTHH&#10;Qtsjl3SoQiPSCPsCFbQhDIWUvm7JoB/ZgTh5O+sMhiRdI7XDYxo3vbzNsqk02HEitDjQU0v1T7U3&#10;CTLZl3r1/rF6/XJVuY3r/Dt+vil1fRUfH0AEiuE//Nd+0Qry6d1scg/n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rdHskAAADfAAAADwAAAAAAAAAAAAAAAACYAgAA&#10;ZHJzL2Rvd25yZXYueG1sUEsFBgAAAAAEAAQA9QAAAI4DAAAAAA==&#10;" path="m,l3292475,r,18288l,18288,,e" fillcolor="#28f03c" stroked="f" strokeweight="0">
                  <v:stroke miterlimit="83231f" joinstyle="miter"/>
                  <v:path arrowok="t" textboxrect="0,0,3292475,18288"/>
                </v:shape>
                <v:shape id="Shape 864936" o:spid="_x0000_s1602" style="position:absolute;left:32832;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2MYA&#10;AADfAAAADwAAAGRycy9kb3ducmV2LnhtbESPS2vCQBSF90L/w3AL3enEtgaNjlJEpbrzAW4vmWsS&#10;nLkTMqOJ/75TEFwezuPjzBadNeJOja8cKxgOEhDEudMVFwpOx3V/DMIHZI3GMSl4kIfF/K03w0y7&#10;lvd0P4RCxBH2GSooQ6gzKX1ekkU/cDVx9C6usRiibAqpG2zjuDXyM0lSabHiSCixpmVJ+fVws5G7&#10;W5+37cZUy+15pPfBXCer20qpj/fuZwoiUBde4Wf7VysYp9+TrxT+/8Qv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2MYAAADfAAAADwAAAAAAAAAAAAAAAACYAgAAZHJz&#10;L2Rvd25yZXYueG1sUEsFBgAAAAAEAAQA9QAAAIsDAAAAAA==&#10;" path="m,l18288,r,18288l,18288,,e" fillcolor="#28f03c" stroked="f" strokeweight="0">
                  <v:stroke miterlimit="83231f" joinstyle="miter"/>
                  <v:path arrowok="t" textboxrect="0,0,18288,18288"/>
                </v:shape>
                <v:shape id="Shape 864937" o:spid="_x0000_s1603" style="position:absolute;left:33015;top:3598;width:3627;height:183;visibility:visible;mso-wrap-style:square;v-text-anchor:top" coordsize="3627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G9ckA&#10;AADfAAAADwAAAGRycy9kb3ducmV2LnhtbESPQWvCQBSE70L/w/IKvdVNVKyNriJiSg56qC30+sg+&#10;k2D2bdhdNfXXd4WCx2FmvmEWq9604kLON5YVpMMEBHFpdcOVgu+v/HUGwgdkja1lUvBLHlbLp8EC&#10;M22v/EmXQ6hEhLDPUEEdQpdJ6cuaDPqh7Yijd7TOYIjSVVI7vEa4aeUoSabSYMNxocaONjWVp8PZ&#10;KChO+/Qnv022xTr3Ozf6SG/nTavUy3O/noMI1IdH+L9daAWz6eR9/Ab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FG9ckAAADfAAAADwAAAAAAAAAAAAAAAACYAgAA&#10;ZHJzL2Rvd25yZXYueG1sUEsFBgAAAAAEAAQA9QAAAI4DAAAAAA==&#10;" path="m,l362712,r,18288l,18288,,e" fillcolor="#28f03c" stroked="f" strokeweight="0">
                  <v:stroke miterlimit="83231f" joinstyle="miter"/>
                  <v:path arrowok="t" textboxrect="0,0,362712,18288"/>
                </v:shape>
                <v:shape id="Shape 864938" o:spid="_x0000_s1604" style="position:absolute;left:36551;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cQA&#10;AADfAAAADwAAAGRycy9kb3ducmV2LnhtbERPS2vCQBC+F/oflin0Vjf2IRpdpYgW9eYDvA7ZMQnu&#10;zobsatJ/3zkIPX5879mi907dqY11YAPDQQaKuAi25tLA6bh+G4OKCdmiC0wGfinCYv78NMPcho73&#10;dD+kUkkIxxwNVCk1udaxqMhjHISGWLhLaD0mgW2pbYudhHun37NspD3WLA0VNrSsqLgebl56d+vz&#10;tvtx9XJ7/rL75K6T1W1lzOtL/z0FlahP/+KHe2MNjEefkw8ZLH/k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zjHEAAAA3wAAAA8AAAAAAAAAAAAAAAAAmAIAAGRycy9k&#10;b3ducmV2LnhtbFBLBQYAAAAABAAEAPUAAACJAwAAAAA=&#10;" path="m,l18288,r,18288l,18288,,e" fillcolor="#28f03c" stroked="f" strokeweight="0">
                  <v:stroke miterlimit="83231f" joinstyle="miter"/>
                  <v:path arrowok="t" textboxrect="0,0,18288,18288"/>
                </v:shape>
                <v:shape id="Shape 864939" o:spid="_x0000_s1605" style="position:absolute;left:36734;top:3598;width:3627;height:183;visibility:visible;mso-wrap-style:square;v-text-anchor:top" coordsize="3627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3HMgA&#10;AADfAAAADwAAAGRycy9kb3ducmV2LnhtbESPQWvCQBSE70L/w/IK3nQTK6Kpq4g0koMeagu9PrKv&#10;STD7Nuyumvrru4LgcZiZb5jlujetuJDzjWUF6TgBQVxa3XCl4PsrH81B+ICssbVMCv7Iw3r1Mlhi&#10;pu2VP+lyDJWIEPYZKqhD6DIpfVmTQT+2HXH0fq0zGKJ0ldQOrxFuWjlJkpk02HBcqLGjbU3l6Xg2&#10;CorTIf3Jb9OPYpP7vZvs0tt52yo1fO037yAC9eEZfrQLrWA+my7eFnD/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ccyAAAAN8AAAAPAAAAAAAAAAAAAAAAAJgCAABk&#10;cnMvZG93bnJldi54bWxQSwUGAAAAAAQABAD1AAAAjQMAAAAA&#10;" path="m,l362712,r,18288l,18288,,e" fillcolor="#28f03c" stroked="f" strokeweight="0">
                  <v:stroke miterlimit="83231f" joinstyle="miter"/>
                  <v:path arrowok="t" textboxrect="0,0,362712,18288"/>
                </v:shape>
                <v:shape id="Shape 864940" o:spid="_x0000_s1606" style="position:absolute;left:40269;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xSsUA&#10;AADfAAAADwAAAGRycy9kb3ducmV2LnhtbESPTWvCQBCG70L/wzKF3nTTYkXTrFJEi/amLeQ6ZKdJ&#10;cHc2ZFeT/nvnUOjx5f3iKTajd+pGfWwDG3ieZaCIq2Bbrg18f+2nS1AxIVt0gcnAL0XYrB8mBeY2&#10;DHyi2znVSkY45migSanLtY5VQx7jLHTE4v2E3mMS2dfa9jjIuHf6JcsW2mPL8tBgR9uGqsv56uX3&#10;c18ehw/Xbo/lqz0ld1ntrjtjnh7H9zdQicb0H/5rH6yB5WK+mguB8AgL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7FKxQAAAN8AAAAPAAAAAAAAAAAAAAAAAJgCAABkcnMv&#10;ZG93bnJldi54bWxQSwUGAAAAAAQABAD1AAAAigMAAAAA&#10;" path="m,l18288,r,18288l,18288,,e" fillcolor="#28f03c" stroked="f" strokeweight="0">
                  <v:stroke miterlimit="83231f" joinstyle="miter"/>
                  <v:path arrowok="t" textboxrect="0,0,18288,18288"/>
                </v:shape>
                <v:shape id="Shape 864941" o:spid="_x0000_s1607" style="position:absolute;left:40452;top:3598;width:3627;height:183;visibility:visible;mso-wrap-style:square;v-text-anchor:top" coordsize="3627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IZ8gA&#10;AADfAAAADwAAAGRycy9kb3ducmV2LnhtbESPQWvCQBSE70L/w/IEb7qJBLHRVUQayaE9VAteH9ln&#10;Esy+Dburpv76bqHQ4zAz3zDr7WA6cSfnW8sK0lkCgriyuuVawdepmC5B+ICssbNMCr7Jw3bzMlpj&#10;ru2DP+l+DLWIEPY5KmhC6HMpfdWQQT+zPXH0LtYZDFG6WmqHjwg3nZwnyUIabDkuNNjTvqHqerwZ&#10;BeX1Iz0Xz+yt3BX+3c0P6fO275SajIfdCkSgIfyH/9qlVrBcZK9ZCr9/4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ghnyAAAAN8AAAAPAAAAAAAAAAAAAAAAAJgCAABk&#10;cnMvZG93bnJldi54bWxQSwUGAAAAAAQABAD1AAAAjQMAAAAA&#10;" path="m,l362712,r,18288l,18288,,e" fillcolor="#28f03c" stroked="f" strokeweight="0">
                  <v:stroke miterlimit="83231f" joinstyle="miter"/>
                  <v:path arrowok="t" textboxrect="0,0,362712,18288"/>
                </v:shape>
                <v:shape id="Shape 864942" o:spid="_x0000_s1608" style="position:absolute;left:43988;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KpsUA&#10;AADfAAAADwAAAGRycy9kb3ducmV2LnhtbESPzYrCMBSF94LvEK4wO00VR7QaRUSHcXZVwe2lubbF&#10;5KY00da3NwMDszycn4+z2nTWiCc1vnKsYDxKQBDnTldcKLicD8M5CB+QNRrHpOBFHjbrfm+FqXYt&#10;Z/Q8hULEEfYpKihDqFMpfV6SRT9yNXH0bq6xGKJsCqkbbOO4NXKSJDNpseJIKLGmXUn5/fSwkftz&#10;uB7bL1PtjtdPnQVzX+wfe6U+Bt12CSJQF/7Df+1vrWA+my6mE/j9E7+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qmxQAAAN8AAAAPAAAAAAAAAAAAAAAAAJgCAABkcnMv&#10;ZG93bnJldi54bWxQSwUGAAAAAAQABAD1AAAAigMAAAAA&#10;" path="m,l18288,r,18288l,18288,,e" fillcolor="#28f03c" stroked="f" strokeweight="0">
                  <v:stroke miterlimit="83231f" joinstyle="miter"/>
                  <v:path arrowok="t" textboxrect="0,0,18288,18288"/>
                </v:shape>
                <v:shape id="Shape 864943" o:spid="_x0000_s1609" style="position:absolute;left:44171;top:3598;width:3612;height:183;visibility:visible;mso-wrap-style:square;v-text-anchor:top" coordsize="3611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dg8kA&#10;AADfAAAADwAAAGRycy9kb3ducmV2LnhtbESPQWvCQBSE74L/YXmFXqRu2gTR1FWqpdaDl6SCHh/Z&#10;ZxLMvo3Zrab/vlsoeBxm5htmvuxNI67UudqygudxBIK4sLrmUsH+6+NpCsJ5ZI2NZVLwQw6Wi+Fg&#10;jqm2N87omvtSBAi7FBVU3replK6oyKAb25Y4eCfbGfRBdqXUHd4C3DTyJYom0mDNYaHCltYVFef8&#10;2yiQ8SrP34+jU2wuyafMLpvDrt8o9fjQv72C8NT7e/i/vdUKppNklsTw9y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1dg8kAAADfAAAADwAAAAAAAAAAAAAAAACYAgAA&#10;ZHJzL2Rvd25yZXYueG1sUEsFBgAAAAAEAAQA9QAAAI4DAAAAAA==&#10;" path="m,l361188,r,18288l,18288,,e" fillcolor="#28f03c" stroked="f" strokeweight="0">
                  <v:stroke miterlimit="83231f" joinstyle="miter"/>
                  <v:path arrowok="t" textboxrect="0,0,361188,18288"/>
                </v:shape>
                <v:shape id="Shape 864944" o:spid="_x0000_s1610" style="position:absolute;left:47691;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3ScUA&#10;AADfAAAADwAAAGRycy9kb3ducmV2LnhtbESPzYrCMBSF98K8Q7gD7jRVOqIdo4iojLNTB9xemmtb&#10;TG5KE219eyMIszycn48zX3bWiDs1vnKsYDRMQBDnTldcKPg7bQdTED4gazSOScGDPCwXH705Ztq1&#10;fKD7MRQijrDPUEEZQp1J6fOSLPqhq4mjd3GNxRBlU0jdYBvHrZHjJJlIixVHQok1rUvKr8ebjdzf&#10;7Xnf7ky13p+/9CGY62xz2yjV/+xW3yACdeE//G7/aAXTSTpLU3j9iV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LdJxQAAAN8AAAAPAAAAAAAAAAAAAAAAAJgCAABkcnMv&#10;ZG93bnJldi54bWxQSwUGAAAAAAQABAD1AAAAigMAAAAA&#10;" path="m,l18288,r,18288l,18288,,e" fillcolor="#28f03c" stroked="f" strokeweight="0">
                  <v:stroke miterlimit="83231f" joinstyle="miter"/>
                  <v:path arrowok="t" textboxrect="0,0,18288,18288"/>
                </v:shape>
                <v:shape id="Shape 864945" o:spid="_x0000_s1611" style="position:absolute;left:47874;top:3598;width:3630;height:183;visibility:visible;mso-wrap-style:square;v-text-anchor:top" coordsize="36301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yuccA&#10;AADfAAAADwAAAGRycy9kb3ducmV2LnhtbESPQUsDMRSE70L/Q3hCbzarrUtdmxZbUaSHgqt4fmye&#10;m7XJyzaJ7frvjSD0OMzMN8xiNTgrjhRi51nB9aQAQdx43XGr4P3t6WoOIiZkjdYzKfihCKvl6GKB&#10;lfYnfqVjnVqRIRwrVGBS6ispY2PIYZz4njh7nz44TFmGVuqApwx3Vt4URSkddpwXDPa0MdTs62+n&#10;YPpxcGGzsx5NaV29XX/p5/5RqfHl8HAPItGQzuH/9otWMC9nd7Nb+Pu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6srnHAAAA3wAAAA8AAAAAAAAAAAAAAAAAmAIAAGRy&#10;cy9kb3ducmV2LnhtbFBLBQYAAAAABAAEAPUAAACMAwAAAAA=&#10;" path="m,l363017,r,18288l,18288,,e" fillcolor="#28f03c" stroked="f" strokeweight="0">
                  <v:stroke miterlimit="83231f" joinstyle="miter"/>
                  <v:path arrowok="t" textboxrect="0,0,363017,18288"/>
                </v:shape>
                <v:shape id="Shape 864946" o:spid="_x0000_s1612" style="position:absolute;left:51414;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MpcUA&#10;AADfAAAADwAAAGRycy9kb3ducmV2LnhtbESPS4vCMBSF9wP+h3CF2Y3piBatRhHRQWfnA9xemjtt&#10;MbkpTbT13xtBmOXhPD7OfNlZI+7U+Mqxgu9BAoI4d7riQsH5tP2agPABWaNxTAoe5GG56H3MMdOu&#10;5QPdj6EQcYR9hgrKEOpMSp+XZNEPXE0cvT/XWAxRNoXUDbZx3Bo5TJJUWqw4EkqsaV1Sfj3ebOT+&#10;bi/79sdU6/1lrA/BXKeb20apz363moEI1IX/8Lu90wom6Wg6SuH1J3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oylxQAAAN8AAAAPAAAAAAAAAAAAAAAAAJgCAABkcnMv&#10;ZG93bnJldi54bWxQSwUGAAAAAAQABAD1AAAAigMAAAAA&#10;" path="m,l18288,r,18288l,18288,,e" fillcolor="#28f03c" stroked="f" strokeweight="0">
                  <v:stroke miterlimit="83231f" joinstyle="miter"/>
                  <v:path arrowok="t" textboxrect="0,0,18288,18288"/>
                </v:shape>
                <v:shape id="Shape 864947" o:spid="_x0000_s1613" style="position:absolute;left:51597;top:3598;width:4175;height:183;visibility:visible;mso-wrap-style:square;v-text-anchor:top" coordsize="4175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C0MoA&#10;AADfAAAADwAAAGRycy9kb3ducmV2LnhtbESPX0vDQBDE3wW/w7GCL2IvSknb2GsRQVHoQ/9h9W3N&#10;rUkwtxfutm367T2h4OMwM79hpvPetepAITaeDdwNMlDEpbcNVwa2m+fbMagoyBZbz2TgRBHms8uL&#10;KRbWH3lFh7VUKkE4FmigFukKrWNZk8M48B1x8r59cChJhkrbgMcEd62+z7JcO2w4LdTY0VNN5c96&#10;7wwEOcnmbdls85f3m8nnfrGLH187Y66v+scHUEK9/IfP7VdrYJwPJ8MR/P1JX0DP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JAtDKAAAA3wAAAA8AAAAAAAAAAAAAAAAAmAIA&#10;AGRycy9kb3ducmV2LnhtbFBLBQYAAAAABAAEAPUAAACPAwAAAAA=&#10;" path="m,l417576,r,18288l,18288,,e" fillcolor="#28f03c" stroked="f" strokeweight="0">
                  <v:stroke miterlimit="83231f" joinstyle="miter"/>
                  <v:path arrowok="t" textboxrect="0,0,417576,18288"/>
                </v:shape>
                <v:shape id="Shape 864948" o:spid="_x0000_s1614" style="position:absolute;left:55681;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9TMQA&#10;AADfAAAADwAAAGRycy9kb3ducmV2LnhtbERPTWvCQBC9C/0PyxR6002LFU2zShEt2pu2kOuQnSbB&#10;3dmQXU36751DocfH+y42o3fqRn1sAxt4nmWgiKtgW64NfH/tp0tQMSFbdIHJwC9F2KwfJgXmNgx8&#10;ots51UpCOOZooEmpy7WOVUMe4yx0xML9hN5jEtjX2vY4SLh3+iXLFtpjy9LQYEfbhqrL+eql93Nf&#10;HocP126P5as9JXdZ7a47Y54ex/c3UInG9C/+cx+sgeVivprLYPkjX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vUzEAAAA3wAAAA8AAAAAAAAAAAAAAAAAmAIAAGRycy9k&#10;b3ducmV2LnhtbFBLBQYAAAAABAAEAPUAAACJAwAAAAA=&#10;" path="m,l18288,r,18288l,18288,,e" fillcolor="#28f03c" stroked="f" strokeweight="0">
                  <v:stroke miterlimit="83231f" joinstyle="miter"/>
                  <v:path arrowok="t" textboxrect="0,0,18288,18288"/>
                </v:shape>
                <v:shape id="Shape 864949" o:spid="_x0000_s1615" style="position:absolute;left:55864;top:3598;width:2210;height:183;visibility:visible;mso-wrap-style:square;v-text-anchor:top" coordsize="2209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VMgA&#10;AADfAAAADwAAAGRycy9kb3ducmV2LnhtbESPQWvCQBSE70L/w/IKvUjdWIJo6ipFEKQURa2eX7PP&#10;JDb7NuyuMf77rlDwOMzMN8x03platOR8ZVnBcJCAIM6trrhQ8L1fvo5B+ICssbZMCm7kYT576k0x&#10;0/bKW2p3oRARwj5DBWUITSalz0sy6Ae2IY7eyTqDIUpXSO3wGuGmlm9JMpIGK44LJTa0KCn/3V2M&#10;gqbop8f6wCl2ru1/ff5c1ufNWqmX5+7jHUSgLjzC/+2VVjAepZN0Avc/8Qv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QKFUyAAAAN8AAAAPAAAAAAAAAAAAAAAAAJgCAABk&#10;cnMvZG93bnJldi54bWxQSwUGAAAAAAQABAD1AAAAjQMAAAAA&#10;" path="m,l220980,r,18288l,18288,,e" fillcolor="#28f03c" stroked="f" strokeweight="0">
                  <v:stroke miterlimit="83231f" joinstyle="miter"/>
                  <v:path arrowok="t" textboxrect="0,0,220980,18288"/>
                </v:shape>
                <v:shape id="Shape 864950" o:spid="_x0000_s1616" style="position:absolute;left:57982;top:3598;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nl8UA&#10;AADfAAAADwAAAGRycy9kb3ducmV2LnhtbESPTWvCQBCG74X+h2WE3urGUkWjqxTRUr35AV6H7JgE&#10;d2dDdjXpv+8cCh5f3i+exar3Tj2ojXVgA6NhBoq4CLbm0sD5tH2fgooJ2aILTAZ+KcJq+fqywNyG&#10;jg/0OKZSyQjHHA1UKTW51rGoyGMchoZYvGtoPSaRbalti52Me6c/smyiPdYsDxU2tK6ouB3vXn73&#10;28uu+3b1encZ20Nyt9nmvjHmbdB/zUEl6tMz/N/+sQamk8/ZWAiER1h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ieXxQAAAN8AAAAPAAAAAAAAAAAAAAAAAJgCAABkcnMv&#10;ZG93bnJldi54bWxQSwUGAAAAAAQABAD1AAAAigMAAAAA&#10;" path="m,l18288,r,18288l,18288,,e" fillcolor="#28f03c" stroked="f" strokeweight="0">
                  <v:stroke miterlimit="83231f" joinstyle="miter"/>
                  <v:path arrowok="t" textboxrect="0,0,18288,18288"/>
                </v:shape>
                <v:shape id="Shape 864951" o:spid="_x0000_s1617" style="position:absolute;left:58165;top:3598;width:2240;height:183;visibility:visible;mso-wrap-style:square;v-text-anchor:top" coordsize="2240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nwsgA&#10;AADfAAAADwAAAGRycy9kb3ducmV2LnhtbESPQUvDQBSE74L/YXmCN7tpqKWm2ZRaECN4MVro8ZF9&#10;zQazb2N2TeK/dwWhx2FmvmHy3Ww7MdLgW8cKlosEBHHtdMuNgo/3p7sNCB+QNXaOScEPedgV11c5&#10;ZtpN/EZjFRoRIewzVGBC6DMpfW3Iol+4njh6ZzdYDFEOjdQDThFuO5kmyVpabDkuGOzpYKj+rL6t&#10;gq/j6yF5WZVjlZ6mcmp787xPH5W6vZn3WxCB5nAJ/7dLrWCzXj3cL+HvT/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ufCyAAAAN8AAAAPAAAAAAAAAAAAAAAAAJgCAABk&#10;cnMvZG93bnJldi54bWxQSwUGAAAAAAQABAD1AAAAjQMAAAAA&#10;" path="m,l224028,r,18288l,18288,,e" fillcolor="#28f03c" stroked="f" strokeweight="0">
                  <v:stroke miterlimit="83231f" joinstyle="miter"/>
                  <v:path arrowok="t" textboxrect="0,0,224028,18288"/>
                </v:shape>
              </v:group>
            </w:pict>
          </mc:Fallback>
        </mc:AlternateContent>
      </w:r>
      <w:r>
        <w:rPr>
          <w:rFonts w:ascii="Arial" w:eastAsia="Arial" w:hAnsi="Arial" w:cs="Arial"/>
          <w:sz w:val="20"/>
        </w:rPr>
        <w:t xml:space="preserve">Autorité supérieure du contrôle d'Etat </w:t>
      </w:r>
      <w:r>
        <w:rPr>
          <w:rFonts w:ascii="Arial" w:eastAsia="Arial" w:hAnsi="Arial" w:cs="Arial"/>
          <w:sz w:val="20"/>
        </w:rPr>
        <w:tab/>
        <w:t xml:space="preserve">0  </w:t>
      </w:r>
      <w:r>
        <w:rPr>
          <w:rFonts w:ascii="Arial" w:eastAsia="Arial" w:hAnsi="Arial" w:cs="Arial"/>
          <w:sz w:val="20"/>
        </w:rPr>
        <w:tab/>
        <w:t xml:space="preserve">1  </w:t>
      </w:r>
      <w:r>
        <w:rPr>
          <w:rFonts w:ascii="Arial" w:eastAsia="Arial" w:hAnsi="Arial" w:cs="Arial"/>
          <w:sz w:val="20"/>
        </w:rPr>
        <w:tab/>
        <w:t xml:space="preserve">0  </w:t>
      </w:r>
      <w:r>
        <w:rPr>
          <w:rFonts w:ascii="Arial" w:eastAsia="Arial" w:hAnsi="Arial" w:cs="Arial"/>
          <w:sz w:val="20"/>
        </w:rPr>
        <w:tab/>
        <w:t xml:space="preserve">0  </w:t>
      </w:r>
      <w:r>
        <w:rPr>
          <w:rFonts w:ascii="Arial" w:eastAsia="Arial" w:hAnsi="Arial" w:cs="Arial"/>
          <w:sz w:val="20"/>
        </w:rPr>
        <w:tab/>
        <w:t xml:space="preserve">3  </w:t>
      </w:r>
      <w:r>
        <w:rPr>
          <w:rFonts w:ascii="Arial" w:eastAsia="Arial" w:hAnsi="Arial" w:cs="Arial"/>
          <w:sz w:val="20"/>
        </w:rPr>
        <w:tab/>
        <w:t xml:space="preserve">1  </w:t>
      </w:r>
      <w:r>
        <w:rPr>
          <w:rFonts w:ascii="Arial" w:eastAsia="Arial" w:hAnsi="Arial" w:cs="Arial"/>
          <w:sz w:val="20"/>
        </w:rPr>
        <w:tab/>
        <w:t xml:space="preserve"> </w:t>
      </w:r>
    </w:p>
    <w:p w:rsidR="00591336" w:rsidRDefault="004A4A0D">
      <w:pPr>
        <w:tabs>
          <w:tab w:val="center" w:pos="8575"/>
        </w:tabs>
        <w:spacing w:after="4" w:line="249" w:lineRule="auto"/>
        <w:ind w:left="-15"/>
      </w:pPr>
      <w:r>
        <w:rPr>
          <w:rFonts w:ascii="Arial" w:eastAsia="Arial" w:hAnsi="Arial" w:cs="Arial"/>
          <w:b/>
          <w:sz w:val="20"/>
        </w:rPr>
        <w:t xml:space="preserve">Ensemble </w:t>
      </w:r>
      <w:r>
        <w:rPr>
          <w:rFonts w:ascii="Arial" w:eastAsia="Arial" w:hAnsi="Arial" w:cs="Arial"/>
          <w:b/>
          <w:sz w:val="20"/>
        </w:rPr>
        <w:tab/>
        <w:t xml:space="preserve">9 </w:t>
      </w:r>
    </w:p>
    <w:p w:rsidR="00591336" w:rsidRDefault="004A4A0D">
      <w:pPr>
        <w:spacing w:after="10" w:line="248" w:lineRule="auto"/>
        <w:ind w:left="-5" w:right="8232" w:hanging="10"/>
      </w:pPr>
      <w:r>
        <w:rPr>
          <w:rFonts w:ascii="Arial" w:eastAsia="Arial" w:hAnsi="Arial" w:cs="Arial"/>
          <w:sz w:val="16"/>
        </w:rPr>
        <w:t xml:space="preserve">Source : SIGASPE </w:t>
      </w:r>
      <w:r>
        <w:br w:type="page"/>
      </w:r>
    </w:p>
    <w:p w:rsidR="00591336" w:rsidRDefault="004A4A0D">
      <w:pPr>
        <w:spacing w:after="46"/>
      </w:pPr>
      <w:r>
        <w:rPr>
          <w:rFonts w:ascii="Arial" w:eastAsia="Arial" w:hAnsi="Arial" w:cs="Arial"/>
          <w:sz w:val="16"/>
        </w:rPr>
        <w:lastRenderedPageBreak/>
        <w:t xml:space="preserve"> </w:t>
      </w:r>
    </w:p>
    <w:p w:rsidR="00591336" w:rsidRDefault="004A4A0D">
      <w:pPr>
        <w:pStyle w:val="Titre1"/>
        <w:ind w:left="1005" w:right="110" w:hanging="1020"/>
      </w:pPr>
      <w:r>
        <w:t xml:space="preserve">Tableau 54: Nombre d’agents intégrés/engagés dans la fonction publique d’Etat au 31 décembre </w:t>
      </w:r>
    </w:p>
    <w:p w:rsidR="00591336" w:rsidRDefault="004A4A0D">
      <w:pPr>
        <w:pStyle w:val="Titre1"/>
        <w:ind w:left="1005" w:right="110" w:hanging="1020"/>
      </w:pPr>
      <w:r>
        <w:t xml:space="preserve">2015 par ministère et selon le sexe  </w:t>
      </w:r>
    </w:p>
    <w:p w:rsidR="00591336" w:rsidRDefault="004A4A0D">
      <w:pPr>
        <w:spacing w:after="17"/>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tbl>
      <w:tblPr>
        <w:tblStyle w:val="TableGrid"/>
        <w:tblW w:w="9796" w:type="dxa"/>
        <w:tblInd w:w="-14" w:type="dxa"/>
        <w:tblCellMar>
          <w:top w:w="0" w:type="dxa"/>
          <w:left w:w="0" w:type="dxa"/>
          <w:bottom w:w="0" w:type="dxa"/>
          <w:right w:w="0" w:type="dxa"/>
        </w:tblCellMar>
        <w:tblLook w:val="04A0" w:firstRow="1" w:lastRow="0" w:firstColumn="1" w:lastColumn="0" w:noHBand="0" w:noVBand="1"/>
      </w:tblPr>
      <w:tblGrid>
        <w:gridCol w:w="6594"/>
        <w:gridCol w:w="1200"/>
        <w:gridCol w:w="1129"/>
        <w:gridCol w:w="873"/>
      </w:tblGrid>
      <w:tr w:rsidR="00591336">
        <w:trPr>
          <w:trHeight w:val="370"/>
        </w:trPr>
        <w:tc>
          <w:tcPr>
            <w:tcW w:w="6606"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2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1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859"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Total </w:t>
            </w:r>
          </w:p>
        </w:tc>
      </w:tr>
      <w:tr w:rsidR="00591336">
        <w:trPr>
          <w:trHeight w:val="355"/>
        </w:trPr>
        <w:tc>
          <w:tcPr>
            <w:tcW w:w="6606"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1201"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3 107 </w:t>
            </w:r>
          </w:p>
        </w:tc>
        <w:tc>
          <w:tcPr>
            <w:tcW w:w="1130"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1 457 </w:t>
            </w:r>
          </w:p>
        </w:tc>
        <w:tc>
          <w:tcPr>
            <w:tcW w:w="859"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4 564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744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789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1533 </w:t>
            </w:r>
          </w:p>
        </w:tc>
      </w:tr>
      <w:tr w:rsidR="00591336">
        <w:trPr>
          <w:trHeight w:val="338"/>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586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171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757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6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2 622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62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2 684 </w:t>
            </w:r>
          </w:p>
        </w:tc>
      </w:tr>
      <w:tr w:rsidR="00591336">
        <w:trPr>
          <w:trHeight w:val="339"/>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68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23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91 </w:t>
            </w:r>
          </w:p>
        </w:tc>
      </w:tr>
      <w:tr w:rsidR="00591336">
        <w:trPr>
          <w:trHeight w:val="46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20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5 </w:t>
            </w:r>
          </w:p>
        </w:tc>
        <w:tc>
          <w:tcPr>
            <w:tcW w:w="1130"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 </w:t>
            </w:r>
          </w:p>
        </w:tc>
        <w:tc>
          <w:tcPr>
            <w:tcW w:w="859" w:type="dxa"/>
            <w:tcBorders>
              <w:top w:val="nil"/>
              <w:left w:val="nil"/>
              <w:bottom w:val="nil"/>
              <w:right w:val="nil"/>
            </w:tcBorders>
            <w:vAlign w:val="center"/>
          </w:tcPr>
          <w:p w:rsidR="00591336" w:rsidRDefault="004A4A0D">
            <w:pPr>
              <w:spacing w:after="0"/>
              <w:ind w:left="70"/>
            </w:pPr>
            <w:r>
              <w:rPr>
                <w:rFonts w:ascii="Arial" w:eastAsia="Arial" w:hAnsi="Arial" w:cs="Arial"/>
                <w:sz w:val="20"/>
              </w:rPr>
              <w:t xml:space="preserve">11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l’économie et des finances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306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134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440 </w:t>
            </w:r>
          </w:p>
        </w:tc>
      </w:tr>
      <w:tr w:rsidR="00591336">
        <w:trPr>
          <w:trHeight w:val="338"/>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l'Agriculture et de Sécurité Alimentaire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182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33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215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l’action sociale et de la solidarité nationale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31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31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62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27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9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36 </w:t>
            </w:r>
          </w:p>
        </w:tc>
      </w:tr>
      <w:tr w:rsidR="00591336">
        <w:trPr>
          <w:trHeight w:val="338"/>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culture et du tourisme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117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39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156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des Ressources Halieutiques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154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167 </w:t>
            </w:r>
          </w:p>
        </w:tc>
      </w:tr>
      <w:tr w:rsidR="00591336">
        <w:trPr>
          <w:trHeight w:val="339"/>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69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13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82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42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80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28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108 </w:t>
            </w:r>
          </w:p>
        </w:tc>
      </w:tr>
      <w:tr w:rsidR="00591336">
        <w:trPr>
          <w:trHeight w:val="338"/>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étrangères et de la coopération régionale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15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5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20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6 </w:t>
            </w:r>
          </w:p>
        </w:tc>
      </w:tr>
      <w:tr w:rsidR="00591336">
        <w:trPr>
          <w:trHeight w:val="338"/>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loisirs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18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3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21 </w:t>
            </w:r>
          </w:p>
        </w:tc>
      </w:tr>
      <w:tr w:rsidR="00591336">
        <w:trPr>
          <w:trHeight w:val="341"/>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2 </w:t>
            </w:r>
          </w:p>
        </w:tc>
      </w:tr>
      <w:tr w:rsidR="00591336">
        <w:trPr>
          <w:trHeight w:val="341"/>
        </w:trPr>
        <w:tc>
          <w:tcPr>
            <w:tcW w:w="6606"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129 </w:t>
            </w:r>
          </w:p>
        </w:tc>
        <w:tc>
          <w:tcPr>
            <w:tcW w:w="1130" w:type="dxa"/>
            <w:tcBorders>
              <w:top w:val="nil"/>
              <w:left w:val="nil"/>
              <w:bottom w:val="nil"/>
              <w:right w:val="nil"/>
            </w:tcBorders>
          </w:tcPr>
          <w:p w:rsidR="00591336" w:rsidRDefault="004A4A0D">
            <w:pPr>
              <w:spacing w:after="0"/>
            </w:pPr>
            <w:r>
              <w:rPr>
                <w:rFonts w:ascii="Arial" w:eastAsia="Arial" w:hAnsi="Arial" w:cs="Arial"/>
                <w:sz w:val="20"/>
              </w:rPr>
              <w:t xml:space="preserve">38 </w:t>
            </w:r>
          </w:p>
        </w:tc>
        <w:tc>
          <w:tcPr>
            <w:tcW w:w="859" w:type="dxa"/>
            <w:tcBorders>
              <w:top w:val="nil"/>
              <w:left w:val="nil"/>
              <w:bottom w:val="nil"/>
              <w:right w:val="nil"/>
            </w:tcBorders>
          </w:tcPr>
          <w:p w:rsidR="00591336" w:rsidRDefault="004A4A0D">
            <w:pPr>
              <w:spacing w:after="0"/>
              <w:ind w:left="70"/>
            </w:pPr>
            <w:r>
              <w:rPr>
                <w:rFonts w:ascii="Arial" w:eastAsia="Arial" w:hAnsi="Arial" w:cs="Arial"/>
                <w:sz w:val="20"/>
              </w:rPr>
              <w:t xml:space="preserve">167 </w:t>
            </w:r>
          </w:p>
        </w:tc>
      </w:tr>
      <w:tr w:rsidR="00591336">
        <w:trPr>
          <w:trHeight w:val="339"/>
        </w:trPr>
        <w:tc>
          <w:tcPr>
            <w:tcW w:w="66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65 </w:t>
            </w:r>
          </w:p>
        </w:tc>
        <w:tc>
          <w:tcPr>
            <w:tcW w:w="11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58 </w:t>
            </w:r>
          </w:p>
        </w:tc>
        <w:tc>
          <w:tcPr>
            <w:tcW w:w="8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123 </w:t>
            </w:r>
          </w:p>
        </w:tc>
      </w:tr>
      <w:tr w:rsidR="00591336">
        <w:trPr>
          <w:trHeight w:val="375"/>
        </w:trPr>
        <w:tc>
          <w:tcPr>
            <w:tcW w:w="6606" w:type="dxa"/>
            <w:tcBorders>
              <w:top w:val="nil"/>
              <w:left w:val="nil"/>
              <w:bottom w:val="single" w:sz="22" w:space="0" w:color="69FAD7"/>
              <w:right w:val="nil"/>
            </w:tcBorders>
          </w:tcPr>
          <w:p w:rsidR="00591336" w:rsidRDefault="004A4A0D">
            <w:pPr>
              <w:spacing w:after="0"/>
              <w:ind w:left="70"/>
            </w:pPr>
            <w:r>
              <w:rPr>
                <w:rFonts w:ascii="Arial" w:eastAsia="Arial" w:hAnsi="Arial" w:cs="Arial"/>
                <w:sz w:val="20"/>
              </w:rPr>
              <w:t xml:space="preserve">Ministère des Mines et de l'Energie </w:t>
            </w:r>
          </w:p>
        </w:tc>
        <w:tc>
          <w:tcPr>
            <w:tcW w:w="1201" w:type="dxa"/>
            <w:tcBorders>
              <w:top w:val="nil"/>
              <w:left w:val="nil"/>
              <w:bottom w:val="single" w:sz="22" w:space="0" w:color="69FAD7"/>
              <w:right w:val="nil"/>
            </w:tcBorders>
          </w:tcPr>
          <w:p w:rsidR="00591336" w:rsidRDefault="004A4A0D">
            <w:pPr>
              <w:spacing w:after="0"/>
            </w:pPr>
            <w:r>
              <w:rPr>
                <w:rFonts w:ascii="Arial" w:eastAsia="Arial" w:hAnsi="Arial" w:cs="Arial"/>
                <w:sz w:val="20"/>
              </w:rPr>
              <w:t xml:space="preserve">3 </w:t>
            </w:r>
          </w:p>
        </w:tc>
        <w:tc>
          <w:tcPr>
            <w:tcW w:w="1130" w:type="dxa"/>
            <w:tcBorders>
              <w:top w:val="nil"/>
              <w:left w:val="nil"/>
              <w:bottom w:val="single" w:sz="22" w:space="0" w:color="69FAD7"/>
              <w:right w:val="nil"/>
            </w:tcBorders>
          </w:tcPr>
          <w:p w:rsidR="00591336" w:rsidRDefault="004A4A0D">
            <w:pPr>
              <w:spacing w:after="0"/>
            </w:pPr>
            <w:r>
              <w:rPr>
                <w:rFonts w:ascii="Arial" w:eastAsia="Arial" w:hAnsi="Arial" w:cs="Arial"/>
                <w:sz w:val="20"/>
              </w:rPr>
              <w:t xml:space="preserve">0 </w:t>
            </w:r>
          </w:p>
        </w:tc>
        <w:tc>
          <w:tcPr>
            <w:tcW w:w="859" w:type="dxa"/>
            <w:tcBorders>
              <w:top w:val="nil"/>
              <w:left w:val="nil"/>
              <w:bottom w:val="single" w:sz="22" w:space="0" w:color="69FAD7"/>
              <w:right w:val="nil"/>
            </w:tcBorders>
          </w:tcPr>
          <w:p w:rsidR="00591336" w:rsidRDefault="004A4A0D">
            <w:pPr>
              <w:spacing w:after="0"/>
              <w:ind w:left="70"/>
            </w:pPr>
            <w:r>
              <w:rPr>
                <w:rFonts w:ascii="Arial" w:eastAsia="Arial" w:hAnsi="Arial" w:cs="Arial"/>
                <w:sz w:val="20"/>
              </w:rPr>
              <w:t xml:space="preserve">3 </w:t>
            </w:r>
          </w:p>
        </w:tc>
      </w:tr>
      <w:tr w:rsidR="00591336">
        <w:trPr>
          <w:trHeight w:val="317"/>
        </w:trPr>
        <w:tc>
          <w:tcPr>
            <w:tcW w:w="6606" w:type="dxa"/>
            <w:tcBorders>
              <w:top w:val="single" w:sz="22" w:space="0" w:color="69FAD7"/>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201" w:type="dxa"/>
            <w:tcBorders>
              <w:top w:val="single" w:sz="22" w:space="0" w:color="69FAD7"/>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w:t>
            </w:r>
          </w:p>
        </w:tc>
        <w:tc>
          <w:tcPr>
            <w:tcW w:w="1130" w:type="dxa"/>
            <w:tcBorders>
              <w:top w:val="single" w:sz="22" w:space="0" w:color="69FAD7"/>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w:t>
            </w:r>
          </w:p>
        </w:tc>
        <w:tc>
          <w:tcPr>
            <w:tcW w:w="859" w:type="dxa"/>
            <w:tcBorders>
              <w:top w:val="single" w:sz="22" w:space="0" w:color="69FAD7"/>
              <w:left w:val="nil"/>
              <w:bottom w:val="single" w:sz="12" w:space="0" w:color="28F03C"/>
              <w:right w:val="nil"/>
            </w:tcBorders>
            <w:shd w:val="clear" w:color="auto" w:fill="69FAD7"/>
            <w:vAlign w:val="bottom"/>
          </w:tcPr>
          <w:p w:rsidR="00591336" w:rsidRDefault="00591336"/>
        </w:tc>
      </w:tr>
      <w:tr w:rsidR="00591336">
        <w:trPr>
          <w:trHeight w:val="373"/>
        </w:trPr>
        <w:tc>
          <w:tcPr>
            <w:tcW w:w="660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20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8 369 </w:t>
            </w:r>
          </w:p>
        </w:tc>
        <w:tc>
          <w:tcPr>
            <w:tcW w:w="113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2 934 </w:t>
            </w:r>
          </w:p>
        </w:tc>
        <w:tc>
          <w:tcPr>
            <w:tcW w:w="859" w:type="dxa"/>
            <w:tcBorders>
              <w:top w:val="single" w:sz="12" w:space="0" w:color="28F03C"/>
              <w:left w:val="nil"/>
              <w:bottom w:val="single" w:sz="12" w:space="0" w:color="28F03C"/>
              <w:right w:val="nil"/>
            </w:tcBorders>
          </w:tcPr>
          <w:p w:rsidR="00591336" w:rsidRDefault="004A4A0D">
            <w:pPr>
              <w:spacing w:after="0"/>
            </w:pPr>
            <w:r>
              <w:rPr>
                <w:noProof/>
              </w:rPr>
              <w:drawing>
                <wp:inline distT="0" distB="0" distL="0" distR="0">
                  <wp:extent cx="554736" cy="356616"/>
                  <wp:effectExtent l="0" t="0" r="0" b="0"/>
                  <wp:docPr id="813085" name="Picture 813085"/>
                  <wp:cNvGraphicFramePr/>
                  <a:graphic xmlns:a="http://schemas.openxmlformats.org/drawingml/2006/main">
                    <a:graphicData uri="http://schemas.openxmlformats.org/drawingml/2006/picture">
                      <pic:pic xmlns:pic="http://schemas.openxmlformats.org/drawingml/2006/picture">
                        <pic:nvPicPr>
                          <pic:cNvPr id="813085" name="Picture 813085"/>
                          <pic:cNvPicPr/>
                        </pic:nvPicPr>
                        <pic:blipFill>
                          <a:blip r:embed="rId97"/>
                          <a:stretch>
                            <a:fillRect/>
                          </a:stretch>
                        </pic:blipFill>
                        <pic:spPr>
                          <a:xfrm>
                            <a:off x="0" y="0"/>
                            <a:ext cx="554736" cy="356616"/>
                          </a:xfrm>
                          <a:prstGeom prst="rect">
                            <a:avLst/>
                          </a:prstGeom>
                        </pic:spPr>
                      </pic:pic>
                    </a:graphicData>
                  </a:graphic>
                </wp:inline>
              </w:drawing>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1"/>
        <w:ind w:left="-5" w:right="110"/>
      </w:pPr>
      <w:r>
        <w:t xml:space="preserve">Tableau 55: Nombre d’agents intégrés/engagés dans la fonction publique d’Etat par sexe </w:t>
      </w:r>
    </w:p>
    <w:p w:rsidR="00591336" w:rsidRDefault="004A4A0D">
      <w:pPr>
        <w:spacing w:after="0"/>
      </w:pPr>
      <w:r>
        <w:rPr>
          <w:rFonts w:ascii="Arial" w:eastAsia="Arial" w:hAnsi="Arial" w:cs="Arial"/>
          <w:color w:val="FF0000"/>
          <w:sz w:val="20"/>
        </w:rPr>
        <w:t xml:space="preserve"> </w:t>
      </w:r>
    </w:p>
    <w:tbl>
      <w:tblPr>
        <w:tblStyle w:val="TableGrid"/>
        <w:tblW w:w="9851" w:type="dxa"/>
        <w:tblInd w:w="-70" w:type="dxa"/>
        <w:tblCellMar>
          <w:top w:w="48" w:type="dxa"/>
          <w:left w:w="0" w:type="dxa"/>
          <w:bottom w:w="0" w:type="dxa"/>
          <w:right w:w="115" w:type="dxa"/>
        </w:tblCellMar>
        <w:tblLook w:val="04A0" w:firstRow="1" w:lastRow="0" w:firstColumn="1" w:lastColumn="0" w:noHBand="0" w:noVBand="1"/>
      </w:tblPr>
      <w:tblGrid>
        <w:gridCol w:w="1353"/>
        <w:gridCol w:w="1075"/>
        <w:gridCol w:w="1078"/>
        <w:gridCol w:w="1073"/>
        <w:gridCol w:w="1076"/>
        <w:gridCol w:w="1073"/>
        <w:gridCol w:w="1071"/>
        <w:gridCol w:w="1030"/>
        <w:gridCol w:w="1022"/>
      </w:tblGrid>
      <w:tr w:rsidR="00591336">
        <w:trPr>
          <w:trHeight w:val="348"/>
        </w:trPr>
        <w:tc>
          <w:tcPr>
            <w:tcW w:w="1354"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lastRenderedPageBreak/>
              <w:t xml:space="preserve">Sexe </w:t>
            </w:r>
          </w:p>
        </w:tc>
        <w:tc>
          <w:tcPr>
            <w:tcW w:w="1075" w:type="dxa"/>
            <w:tcBorders>
              <w:top w:val="single" w:sz="12" w:space="0" w:color="28F03C"/>
              <w:left w:val="nil"/>
              <w:bottom w:val="single" w:sz="12" w:space="0" w:color="28F03C"/>
              <w:right w:val="nil"/>
            </w:tcBorders>
          </w:tcPr>
          <w:p w:rsidR="00591336" w:rsidRDefault="004A4A0D">
            <w:pPr>
              <w:spacing w:after="0"/>
              <w:ind w:left="151"/>
            </w:pPr>
            <w:r>
              <w:rPr>
                <w:rFonts w:ascii="Arial" w:eastAsia="Arial" w:hAnsi="Arial" w:cs="Arial"/>
                <w:b/>
                <w:sz w:val="20"/>
              </w:rPr>
              <w:t xml:space="preserve">2008 </w:t>
            </w:r>
          </w:p>
        </w:tc>
        <w:tc>
          <w:tcPr>
            <w:tcW w:w="1078" w:type="dxa"/>
            <w:tcBorders>
              <w:top w:val="single" w:sz="12" w:space="0" w:color="28F03C"/>
              <w:left w:val="nil"/>
              <w:bottom w:val="single" w:sz="12" w:space="0" w:color="28F03C"/>
              <w:right w:val="nil"/>
            </w:tcBorders>
          </w:tcPr>
          <w:p w:rsidR="00591336" w:rsidRDefault="004A4A0D">
            <w:pPr>
              <w:spacing w:after="0"/>
              <w:ind w:left="152"/>
            </w:pPr>
            <w:r>
              <w:rPr>
                <w:rFonts w:ascii="Arial" w:eastAsia="Arial" w:hAnsi="Arial" w:cs="Arial"/>
                <w:b/>
                <w:sz w:val="20"/>
              </w:rPr>
              <w:t xml:space="preserve">2009 </w:t>
            </w:r>
          </w:p>
        </w:tc>
        <w:tc>
          <w:tcPr>
            <w:tcW w:w="1073" w:type="dxa"/>
            <w:tcBorders>
              <w:top w:val="single" w:sz="12" w:space="0" w:color="28F03C"/>
              <w:left w:val="nil"/>
              <w:bottom w:val="single" w:sz="12" w:space="0" w:color="28F03C"/>
              <w:right w:val="nil"/>
            </w:tcBorders>
          </w:tcPr>
          <w:p w:rsidR="00591336" w:rsidRDefault="004A4A0D">
            <w:pPr>
              <w:spacing w:after="0"/>
              <w:ind w:left="151"/>
            </w:pPr>
            <w:r>
              <w:rPr>
                <w:rFonts w:ascii="Arial" w:eastAsia="Arial" w:hAnsi="Arial" w:cs="Arial"/>
                <w:b/>
                <w:sz w:val="20"/>
              </w:rPr>
              <w:t xml:space="preserve">2010 </w:t>
            </w:r>
          </w:p>
        </w:tc>
        <w:tc>
          <w:tcPr>
            <w:tcW w:w="1076" w:type="dxa"/>
            <w:tcBorders>
              <w:top w:val="single" w:sz="12" w:space="0" w:color="28F03C"/>
              <w:left w:val="nil"/>
              <w:bottom w:val="single" w:sz="12" w:space="0" w:color="28F03C"/>
              <w:right w:val="nil"/>
            </w:tcBorders>
          </w:tcPr>
          <w:p w:rsidR="00591336" w:rsidRDefault="004A4A0D">
            <w:pPr>
              <w:spacing w:after="0"/>
              <w:ind w:left="154"/>
            </w:pPr>
            <w:r>
              <w:rPr>
                <w:rFonts w:ascii="Arial" w:eastAsia="Arial" w:hAnsi="Arial" w:cs="Arial"/>
                <w:b/>
                <w:sz w:val="20"/>
              </w:rPr>
              <w:t xml:space="preserve">2011 </w:t>
            </w:r>
          </w:p>
        </w:tc>
        <w:tc>
          <w:tcPr>
            <w:tcW w:w="1073" w:type="dxa"/>
            <w:tcBorders>
              <w:top w:val="single" w:sz="12" w:space="0" w:color="28F03C"/>
              <w:left w:val="nil"/>
              <w:bottom w:val="single" w:sz="12" w:space="0" w:color="28F03C"/>
              <w:right w:val="nil"/>
            </w:tcBorders>
          </w:tcPr>
          <w:p w:rsidR="00591336" w:rsidRDefault="004A4A0D">
            <w:pPr>
              <w:spacing w:after="0"/>
              <w:ind w:left="154"/>
            </w:pPr>
            <w:r>
              <w:rPr>
                <w:rFonts w:ascii="Arial" w:eastAsia="Arial" w:hAnsi="Arial" w:cs="Arial"/>
                <w:b/>
                <w:sz w:val="20"/>
              </w:rPr>
              <w:t xml:space="preserve">2012 </w:t>
            </w:r>
          </w:p>
        </w:tc>
        <w:tc>
          <w:tcPr>
            <w:tcW w:w="1071" w:type="dxa"/>
            <w:tcBorders>
              <w:top w:val="single" w:sz="12" w:space="0" w:color="28F03C"/>
              <w:left w:val="nil"/>
              <w:bottom w:val="single" w:sz="12" w:space="0" w:color="28F03C"/>
              <w:right w:val="nil"/>
            </w:tcBorders>
          </w:tcPr>
          <w:p w:rsidR="00591336" w:rsidRDefault="004A4A0D">
            <w:pPr>
              <w:spacing w:after="0"/>
              <w:ind w:left="154"/>
            </w:pPr>
            <w:r>
              <w:rPr>
                <w:rFonts w:ascii="Arial" w:eastAsia="Arial" w:hAnsi="Arial" w:cs="Arial"/>
                <w:b/>
                <w:sz w:val="20"/>
              </w:rPr>
              <w:t xml:space="preserve">2013 </w:t>
            </w:r>
          </w:p>
        </w:tc>
        <w:tc>
          <w:tcPr>
            <w:tcW w:w="1030" w:type="dxa"/>
            <w:tcBorders>
              <w:top w:val="single" w:sz="12" w:space="0" w:color="28F03C"/>
              <w:left w:val="nil"/>
              <w:bottom w:val="single" w:sz="12" w:space="0" w:color="28F03C"/>
              <w:right w:val="nil"/>
            </w:tcBorders>
          </w:tcPr>
          <w:p w:rsidR="00591336" w:rsidRDefault="004A4A0D">
            <w:pPr>
              <w:spacing w:after="0"/>
              <w:ind w:left="156"/>
            </w:pPr>
            <w:r>
              <w:rPr>
                <w:rFonts w:ascii="Arial" w:eastAsia="Arial" w:hAnsi="Arial" w:cs="Arial"/>
                <w:b/>
                <w:sz w:val="20"/>
              </w:rPr>
              <w:t xml:space="preserve">2014 </w:t>
            </w:r>
          </w:p>
        </w:tc>
        <w:tc>
          <w:tcPr>
            <w:tcW w:w="1022" w:type="dxa"/>
            <w:tcBorders>
              <w:top w:val="single" w:sz="12" w:space="0" w:color="28F03C"/>
              <w:left w:val="nil"/>
              <w:bottom w:val="single" w:sz="12" w:space="0" w:color="28F03C"/>
              <w:right w:val="nil"/>
            </w:tcBorders>
          </w:tcPr>
          <w:p w:rsidR="00591336" w:rsidRDefault="004A4A0D">
            <w:pPr>
              <w:spacing w:after="0"/>
              <w:ind w:right="4"/>
              <w:jc w:val="center"/>
            </w:pPr>
            <w:r>
              <w:rPr>
                <w:rFonts w:ascii="Arial" w:eastAsia="Arial" w:hAnsi="Arial" w:cs="Arial"/>
                <w:b/>
                <w:sz w:val="20"/>
              </w:rPr>
              <w:t xml:space="preserve">2015 </w:t>
            </w:r>
          </w:p>
        </w:tc>
      </w:tr>
      <w:tr w:rsidR="00591336">
        <w:trPr>
          <w:trHeight w:val="319"/>
        </w:trPr>
        <w:tc>
          <w:tcPr>
            <w:tcW w:w="1354"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Femmes </w:t>
            </w:r>
          </w:p>
        </w:tc>
        <w:tc>
          <w:tcPr>
            <w:tcW w:w="1075"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3 286 </w:t>
            </w:r>
          </w:p>
        </w:tc>
        <w:tc>
          <w:tcPr>
            <w:tcW w:w="107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2 059 </w:t>
            </w:r>
          </w:p>
        </w:tc>
        <w:tc>
          <w:tcPr>
            <w:tcW w:w="107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1 788 </w:t>
            </w:r>
          </w:p>
        </w:tc>
        <w:tc>
          <w:tcPr>
            <w:tcW w:w="1076"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2 353 </w:t>
            </w:r>
          </w:p>
        </w:tc>
        <w:tc>
          <w:tcPr>
            <w:tcW w:w="107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1 074 </w:t>
            </w:r>
          </w:p>
        </w:tc>
        <w:tc>
          <w:tcPr>
            <w:tcW w:w="1071"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1 276 </w:t>
            </w:r>
          </w:p>
        </w:tc>
        <w:tc>
          <w:tcPr>
            <w:tcW w:w="1030"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2 508 </w:t>
            </w:r>
          </w:p>
        </w:tc>
        <w:tc>
          <w:tcPr>
            <w:tcW w:w="102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2 943 </w:t>
            </w:r>
          </w:p>
        </w:tc>
      </w:tr>
      <w:tr w:rsidR="00591336">
        <w:trPr>
          <w:trHeight w:val="328"/>
        </w:trPr>
        <w:tc>
          <w:tcPr>
            <w:tcW w:w="1354"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Hommes </w:t>
            </w:r>
          </w:p>
        </w:tc>
        <w:tc>
          <w:tcPr>
            <w:tcW w:w="1075"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5 672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5 091 </w:t>
            </w:r>
          </w:p>
        </w:tc>
        <w:tc>
          <w:tcPr>
            <w:tcW w:w="107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3 894 </w:t>
            </w:r>
          </w:p>
        </w:tc>
        <w:tc>
          <w:tcPr>
            <w:tcW w:w="1076"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5 228 </w:t>
            </w:r>
          </w:p>
        </w:tc>
        <w:tc>
          <w:tcPr>
            <w:tcW w:w="107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3 543 </w:t>
            </w:r>
          </w:p>
        </w:tc>
        <w:tc>
          <w:tcPr>
            <w:tcW w:w="1071"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3 547 </w:t>
            </w:r>
          </w:p>
        </w:tc>
        <w:tc>
          <w:tcPr>
            <w:tcW w:w="1030"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5 567 </w:t>
            </w:r>
          </w:p>
        </w:tc>
        <w:tc>
          <w:tcPr>
            <w:tcW w:w="1022" w:type="dxa"/>
            <w:tcBorders>
              <w:top w:val="nil"/>
              <w:left w:val="nil"/>
              <w:bottom w:val="single" w:sz="12" w:space="0" w:color="28F03C"/>
              <w:right w:val="nil"/>
            </w:tcBorders>
            <w:shd w:val="clear" w:color="auto" w:fill="69FAD7"/>
          </w:tcPr>
          <w:p w:rsidR="00591336" w:rsidRDefault="004A4A0D">
            <w:pPr>
              <w:spacing w:after="0"/>
              <w:ind w:left="110"/>
            </w:pPr>
            <w:r>
              <w:rPr>
                <w:rFonts w:ascii="Arial" w:eastAsia="Arial" w:hAnsi="Arial" w:cs="Arial"/>
                <w:sz w:val="20"/>
              </w:rPr>
              <w:t xml:space="preserve">8 386 </w:t>
            </w:r>
          </w:p>
        </w:tc>
      </w:tr>
      <w:tr w:rsidR="00591336">
        <w:trPr>
          <w:trHeight w:val="354"/>
        </w:trPr>
        <w:tc>
          <w:tcPr>
            <w:tcW w:w="1354"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7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8 958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7 150 </w:t>
            </w:r>
          </w:p>
        </w:tc>
        <w:tc>
          <w:tcPr>
            <w:tcW w:w="107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5 682 </w:t>
            </w:r>
          </w:p>
        </w:tc>
        <w:tc>
          <w:tcPr>
            <w:tcW w:w="107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7 581 </w:t>
            </w:r>
          </w:p>
        </w:tc>
        <w:tc>
          <w:tcPr>
            <w:tcW w:w="107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4 617 </w:t>
            </w:r>
          </w:p>
        </w:tc>
        <w:tc>
          <w:tcPr>
            <w:tcW w:w="107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4 823 </w:t>
            </w:r>
          </w:p>
        </w:tc>
        <w:tc>
          <w:tcPr>
            <w:tcW w:w="103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8 075 </w:t>
            </w:r>
          </w:p>
        </w:tc>
        <w:tc>
          <w:tcPr>
            <w:tcW w:w="102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11 329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9"/>
      </w:pPr>
      <w:r>
        <w:rPr>
          <w:rFonts w:ascii="Arial" w:eastAsia="Arial" w:hAnsi="Arial" w:cs="Arial"/>
          <w:color w:val="FF0000"/>
          <w:sz w:val="19"/>
        </w:rPr>
        <w:t xml:space="preserve"> </w:t>
      </w:r>
    </w:p>
    <w:p w:rsidR="00591336" w:rsidRDefault="004A4A0D">
      <w:pPr>
        <w:pStyle w:val="Titre1"/>
        <w:ind w:left="-5" w:right="110"/>
      </w:pPr>
      <w:r>
        <w:t xml:space="preserve">Tableau 56: Nombre d’agents intégrés/engagés dans la fonction publique d’Etat par tranche d’âge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60" w:type="dxa"/>
          <w:left w:w="0" w:type="dxa"/>
          <w:bottom w:w="0" w:type="dxa"/>
          <w:right w:w="16" w:type="dxa"/>
        </w:tblCellMar>
        <w:tblLook w:val="04A0" w:firstRow="1" w:lastRow="0" w:firstColumn="1" w:lastColumn="0" w:noHBand="0" w:noVBand="1"/>
      </w:tblPr>
      <w:tblGrid>
        <w:gridCol w:w="2086"/>
        <w:gridCol w:w="987"/>
        <w:gridCol w:w="986"/>
        <w:gridCol w:w="987"/>
        <w:gridCol w:w="986"/>
        <w:gridCol w:w="1188"/>
        <w:gridCol w:w="821"/>
        <w:gridCol w:w="1056"/>
        <w:gridCol w:w="682"/>
      </w:tblGrid>
      <w:tr w:rsidR="00591336">
        <w:trPr>
          <w:trHeight w:val="373"/>
        </w:trPr>
        <w:tc>
          <w:tcPr>
            <w:tcW w:w="2086" w:type="dxa"/>
            <w:vMerge w:val="restart"/>
            <w:tcBorders>
              <w:top w:val="nil"/>
              <w:left w:val="nil"/>
              <w:bottom w:val="single" w:sz="12" w:space="0" w:color="28F03C"/>
              <w:right w:val="nil"/>
            </w:tcBorders>
            <w:vAlign w:val="center"/>
          </w:tcPr>
          <w:p w:rsidR="00591336" w:rsidRDefault="004A4A0D">
            <w:pPr>
              <w:spacing w:after="0"/>
              <w:ind w:left="228"/>
            </w:pPr>
            <w:r>
              <w:rPr>
                <w:rFonts w:ascii="Arial" w:eastAsia="Arial" w:hAnsi="Arial" w:cs="Arial"/>
                <w:b/>
                <w:sz w:val="20"/>
              </w:rPr>
              <w:t xml:space="preserve">Tranche d’âge </w:t>
            </w:r>
          </w:p>
        </w:tc>
        <w:tc>
          <w:tcPr>
            <w:tcW w:w="98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98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98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98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8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21" w:type="dxa"/>
            <w:tcBorders>
              <w:top w:val="single" w:sz="12" w:space="0" w:color="28F03C"/>
              <w:left w:val="nil"/>
              <w:bottom w:val="single" w:sz="12" w:space="0" w:color="28F03C"/>
              <w:right w:val="nil"/>
            </w:tcBorders>
            <w:vAlign w:val="bottom"/>
          </w:tcPr>
          <w:p w:rsidR="00591336" w:rsidRDefault="00591336"/>
        </w:tc>
        <w:tc>
          <w:tcPr>
            <w:tcW w:w="105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682" w:type="dxa"/>
            <w:tcBorders>
              <w:top w:val="single" w:sz="12" w:space="0" w:color="28F03C"/>
              <w:left w:val="nil"/>
              <w:bottom w:val="single" w:sz="12" w:space="0" w:color="28F03C"/>
              <w:right w:val="nil"/>
            </w:tcBorders>
          </w:tcPr>
          <w:p w:rsidR="00591336" w:rsidRDefault="00591336"/>
        </w:tc>
      </w:tr>
      <w:tr w:rsidR="00591336">
        <w:trPr>
          <w:trHeight w:val="37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82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1056" w:type="dxa"/>
            <w:tcBorders>
              <w:top w:val="single" w:sz="12" w:space="0" w:color="28F03C"/>
              <w:left w:val="nil"/>
              <w:bottom w:val="single" w:sz="12" w:space="0" w:color="28F03C"/>
              <w:right w:val="nil"/>
            </w:tcBorders>
          </w:tcPr>
          <w:p w:rsidR="00591336" w:rsidRDefault="004A4A0D">
            <w:pPr>
              <w:spacing w:after="0"/>
              <w:ind w:left="194"/>
            </w:pPr>
            <w:r>
              <w:rPr>
                <w:rFonts w:ascii="Arial" w:eastAsia="Arial" w:hAnsi="Arial" w:cs="Arial"/>
                <w:b/>
                <w:sz w:val="20"/>
              </w:rPr>
              <w:t xml:space="preserve">H </w:t>
            </w:r>
          </w:p>
        </w:tc>
        <w:tc>
          <w:tcPr>
            <w:tcW w:w="682"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T </w:t>
            </w:r>
          </w:p>
        </w:tc>
      </w:tr>
      <w:tr w:rsidR="00591336">
        <w:trPr>
          <w:trHeight w:val="355"/>
        </w:trPr>
        <w:tc>
          <w:tcPr>
            <w:tcW w:w="2086"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De 18 à 20 ans </w:t>
            </w:r>
          </w:p>
        </w:tc>
        <w:tc>
          <w:tcPr>
            <w:tcW w:w="987" w:type="dxa"/>
            <w:tcBorders>
              <w:top w:val="single" w:sz="12" w:space="0" w:color="28F03C"/>
              <w:left w:val="nil"/>
              <w:bottom w:val="nil"/>
              <w:right w:val="nil"/>
            </w:tcBorders>
          </w:tcPr>
          <w:p w:rsidR="00591336" w:rsidRDefault="004A4A0D">
            <w:pPr>
              <w:spacing w:after="0"/>
              <w:ind w:left="101"/>
              <w:jc w:val="center"/>
            </w:pPr>
            <w:r>
              <w:rPr>
                <w:rFonts w:ascii="Arial" w:eastAsia="Arial" w:hAnsi="Arial" w:cs="Arial"/>
                <w:sz w:val="20"/>
              </w:rPr>
              <w:t xml:space="preserve">11  </w:t>
            </w:r>
          </w:p>
        </w:tc>
        <w:tc>
          <w:tcPr>
            <w:tcW w:w="986" w:type="dxa"/>
            <w:tcBorders>
              <w:top w:val="single" w:sz="12" w:space="0" w:color="28F03C"/>
              <w:left w:val="nil"/>
              <w:bottom w:val="nil"/>
              <w:right w:val="nil"/>
            </w:tcBorders>
          </w:tcPr>
          <w:p w:rsidR="00591336" w:rsidRDefault="004A4A0D">
            <w:pPr>
              <w:spacing w:after="0"/>
              <w:ind w:left="101"/>
              <w:jc w:val="center"/>
            </w:pPr>
            <w:r>
              <w:rPr>
                <w:rFonts w:ascii="Arial" w:eastAsia="Arial" w:hAnsi="Arial" w:cs="Arial"/>
                <w:sz w:val="20"/>
              </w:rPr>
              <w:t xml:space="preserve">44  </w:t>
            </w:r>
          </w:p>
        </w:tc>
        <w:tc>
          <w:tcPr>
            <w:tcW w:w="987" w:type="dxa"/>
            <w:tcBorders>
              <w:top w:val="single" w:sz="12" w:space="0" w:color="28F03C"/>
              <w:left w:val="nil"/>
              <w:bottom w:val="nil"/>
              <w:right w:val="nil"/>
            </w:tcBorders>
          </w:tcPr>
          <w:p w:rsidR="00591336" w:rsidRDefault="004A4A0D">
            <w:pPr>
              <w:spacing w:after="0"/>
              <w:ind w:left="100"/>
              <w:jc w:val="center"/>
            </w:pPr>
            <w:r>
              <w:rPr>
                <w:rFonts w:ascii="Arial" w:eastAsia="Arial" w:hAnsi="Arial" w:cs="Arial"/>
                <w:sz w:val="20"/>
              </w:rPr>
              <w:t xml:space="preserve">46  </w:t>
            </w:r>
          </w:p>
        </w:tc>
        <w:tc>
          <w:tcPr>
            <w:tcW w:w="986" w:type="dxa"/>
            <w:tcBorders>
              <w:top w:val="single" w:sz="12" w:space="0" w:color="28F03C"/>
              <w:left w:val="nil"/>
              <w:bottom w:val="nil"/>
              <w:right w:val="nil"/>
            </w:tcBorders>
          </w:tcPr>
          <w:p w:rsidR="00591336" w:rsidRDefault="004A4A0D">
            <w:pPr>
              <w:spacing w:after="0"/>
              <w:ind w:left="211"/>
              <w:jc w:val="center"/>
            </w:pPr>
            <w:r>
              <w:rPr>
                <w:rFonts w:ascii="Arial" w:eastAsia="Arial" w:hAnsi="Arial" w:cs="Arial"/>
                <w:sz w:val="20"/>
              </w:rPr>
              <w:t xml:space="preserve">4  </w:t>
            </w:r>
          </w:p>
        </w:tc>
        <w:tc>
          <w:tcPr>
            <w:tcW w:w="1188" w:type="dxa"/>
            <w:tcBorders>
              <w:top w:val="single" w:sz="12" w:space="0" w:color="28F03C"/>
              <w:left w:val="nil"/>
              <w:bottom w:val="nil"/>
              <w:right w:val="nil"/>
            </w:tcBorders>
          </w:tcPr>
          <w:p w:rsidR="00591336" w:rsidRDefault="004A4A0D">
            <w:pPr>
              <w:spacing w:after="0"/>
              <w:ind w:right="101"/>
              <w:jc w:val="center"/>
            </w:pPr>
            <w:r>
              <w:rPr>
                <w:rFonts w:ascii="Arial" w:eastAsia="Arial" w:hAnsi="Arial" w:cs="Arial"/>
                <w:sz w:val="20"/>
              </w:rPr>
              <w:t xml:space="preserve">37  </w:t>
            </w:r>
          </w:p>
        </w:tc>
        <w:tc>
          <w:tcPr>
            <w:tcW w:w="821" w:type="dxa"/>
            <w:tcBorders>
              <w:top w:val="single" w:sz="12" w:space="0" w:color="28F03C"/>
              <w:left w:val="nil"/>
              <w:bottom w:val="nil"/>
              <w:right w:val="nil"/>
            </w:tcBorders>
          </w:tcPr>
          <w:p w:rsidR="00591336" w:rsidRDefault="004A4A0D">
            <w:pPr>
              <w:spacing w:after="0"/>
              <w:ind w:left="142"/>
              <w:jc w:val="center"/>
            </w:pPr>
            <w:r>
              <w:rPr>
                <w:rFonts w:ascii="Arial" w:eastAsia="Arial" w:hAnsi="Arial" w:cs="Arial"/>
                <w:sz w:val="20"/>
              </w:rPr>
              <w:t xml:space="preserve">8  </w:t>
            </w:r>
          </w:p>
        </w:tc>
        <w:tc>
          <w:tcPr>
            <w:tcW w:w="1056" w:type="dxa"/>
            <w:tcBorders>
              <w:top w:val="single" w:sz="12" w:space="0" w:color="28F03C"/>
              <w:left w:val="nil"/>
              <w:bottom w:val="nil"/>
              <w:right w:val="nil"/>
            </w:tcBorders>
          </w:tcPr>
          <w:p w:rsidR="00591336" w:rsidRDefault="004A4A0D">
            <w:pPr>
              <w:spacing w:after="0"/>
              <w:ind w:left="122"/>
              <w:jc w:val="center"/>
            </w:pPr>
            <w:r>
              <w:rPr>
                <w:rFonts w:ascii="Arial" w:eastAsia="Arial" w:hAnsi="Arial" w:cs="Arial"/>
                <w:sz w:val="20"/>
              </w:rPr>
              <w:t xml:space="preserve">75  </w:t>
            </w:r>
          </w:p>
        </w:tc>
        <w:tc>
          <w:tcPr>
            <w:tcW w:w="682" w:type="dxa"/>
            <w:tcBorders>
              <w:top w:val="single" w:sz="12" w:space="0" w:color="28F03C"/>
              <w:left w:val="nil"/>
              <w:bottom w:val="nil"/>
              <w:right w:val="nil"/>
            </w:tcBorders>
          </w:tcPr>
          <w:p w:rsidR="00591336" w:rsidRDefault="004A4A0D">
            <w:pPr>
              <w:spacing w:after="0"/>
              <w:ind w:right="55"/>
              <w:jc w:val="right"/>
            </w:pPr>
            <w:r>
              <w:rPr>
                <w:rFonts w:ascii="Arial" w:eastAsia="Arial" w:hAnsi="Arial" w:cs="Arial"/>
                <w:sz w:val="20"/>
              </w:rPr>
              <w:t xml:space="preserve">83 </w:t>
            </w:r>
          </w:p>
        </w:tc>
      </w:tr>
      <w:tr w:rsidR="00591336">
        <w:trPr>
          <w:trHeight w:val="341"/>
        </w:trPr>
        <w:tc>
          <w:tcPr>
            <w:tcW w:w="208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De 21 à 24 ans </w:t>
            </w:r>
          </w:p>
        </w:tc>
        <w:tc>
          <w:tcPr>
            <w:tcW w:w="987"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761  </w:t>
            </w:r>
          </w:p>
        </w:tc>
        <w:tc>
          <w:tcPr>
            <w:tcW w:w="986"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1 441  </w:t>
            </w:r>
          </w:p>
        </w:tc>
        <w:tc>
          <w:tcPr>
            <w:tcW w:w="987"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992  </w:t>
            </w:r>
          </w:p>
        </w:tc>
        <w:tc>
          <w:tcPr>
            <w:tcW w:w="986"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655  </w:t>
            </w:r>
          </w:p>
        </w:tc>
        <w:tc>
          <w:tcPr>
            <w:tcW w:w="118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1 206  </w:t>
            </w:r>
          </w:p>
        </w:tc>
        <w:tc>
          <w:tcPr>
            <w:tcW w:w="821" w:type="dxa"/>
            <w:tcBorders>
              <w:top w:val="nil"/>
              <w:left w:val="nil"/>
              <w:bottom w:val="nil"/>
              <w:right w:val="nil"/>
            </w:tcBorders>
            <w:shd w:val="clear" w:color="auto" w:fill="69FAD7"/>
          </w:tcPr>
          <w:p w:rsidR="00591336" w:rsidRDefault="004A4A0D">
            <w:pPr>
              <w:spacing w:after="0"/>
              <w:ind w:right="80"/>
              <w:jc w:val="center"/>
            </w:pPr>
            <w:r>
              <w:rPr>
                <w:rFonts w:ascii="Arial" w:eastAsia="Arial" w:hAnsi="Arial" w:cs="Arial"/>
                <w:sz w:val="20"/>
              </w:rPr>
              <w:t xml:space="preserve">379  </w:t>
            </w:r>
          </w:p>
        </w:tc>
        <w:tc>
          <w:tcPr>
            <w:tcW w:w="1056" w:type="dxa"/>
            <w:tcBorders>
              <w:top w:val="nil"/>
              <w:left w:val="nil"/>
              <w:bottom w:val="nil"/>
              <w:right w:val="nil"/>
            </w:tcBorders>
            <w:shd w:val="clear" w:color="auto" w:fill="69FAD7"/>
          </w:tcPr>
          <w:p w:rsidR="00591336" w:rsidRDefault="004A4A0D">
            <w:pPr>
              <w:spacing w:after="0"/>
              <w:ind w:left="192"/>
            </w:pPr>
            <w:r>
              <w:rPr>
                <w:rFonts w:ascii="Arial" w:eastAsia="Arial" w:hAnsi="Arial" w:cs="Arial"/>
                <w:sz w:val="20"/>
              </w:rPr>
              <w:t xml:space="preserve">1 933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2 312 </w:t>
            </w:r>
          </w:p>
        </w:tc>
      </w:tr>
      <w:tr w:rsidR="00591336">
        <w:trPr>
          <w:trHeight w:val="338"/>
        </w:trPr>
        <w:tc>
          <w:tcPr>
            <w:tcW w:w="2086" w:type="dxa"/>
            <w:tcBorders>
              <w:top w:val="nil"/>
              <w:left w:val="nil"/>
              <w:bottom w:val="nil"/>
              <w:right w:val="nil"/>
            </w:tcBorders>
          </w:tcPr>
          <w:p w:rsidR="00591336" w:rsidRDefault="004A4A0D">
            <w:pPr>
              <w:spacing w:after="0"/>
              <w:ind w:left="70"/>
            </w:pPr>
            <w:r>
              <w:rPr>
                <w:rFonts w:ascii="Arial" w:eastAsia="Arial" w:hAnsi="Arial" w:cs="Arial"/>
                <w:sz w:val="20"/>
              </w:rPr>
              <w:t xml:space="preserve">De 25 à 29 ans </w:t>
            </w:r>
          </w:p>
        </w:tc>
        <w:tc>
          <w:tcPr>
            <w:tcW w:w="987" w:type="dxa"/>
            <w:tcBorders>
              <w:top w:val="nil"/>
              <w:left w:val="nil"/>
              <w:bottom w:val="nil"/>
              <w:right w:val="nil"/>
            </w:tcBorders>
          </w:tcPr>
          <w:p w:rsidR="00591336" w:rsidRDefault="004A4A0D">
            <w:pPr>
              <w:spacing w:after="0"/>
              <w:ind w:left="146"/>
            </w:pPr>
            <w:r>
              <w:rPr>
                <w:rFonts w:ascii="Arial" w:eastAsia="Arial" w:hAnsi="Arial" w:cs="Arial"/>
                <w:sz w:val="20"/>
              </w:rPr>
              <w:t xml:space="preserve">2 517  </w:t>
            </w:r>
          </w:p>
        </w:tc>
        <w:tc>
          <w:tcPr>
            <w:tcW w:w="986" w:type="dxa"/>
            <w:tcBorders>
              <w:top w:val="nil"/>
              <w:left w:val="nil"/>
              <w:bottom w:val="nil"/>
              <w:right w:val="nil"/>
            </w:tcBorders>
          </w:tcPr>
          <w:p w:rsidR="00591336" w:rsidRDefault="004A4A0D">
            <w:pPr>
              <w:spacing w:after="0"/>
              <w:ind w:left="146"/>
            </w:pPr>
            <w:r>
              <w:rPr>
                <w:rFonts w:ascii="Arial" w:eastAsia="Arial" w:hAnsi="Arial" w:cs="Arial"/>
                <w:sz w:val="20"/>
              </w:rPr>
              <w:t xml:space="preserve">3 188  </w:t>
            </w:r>
          </w:p>
        </w:tc>
        <w:tc>
          <w:tcPr>
            <w:tcW w:w="987" w:type="dxa"/>
            <w:tcBorders>
              <w:top w:val="nil"/>
              <w:left w:val="nil"/>
              <w:bottom w:val="nil"/>
              <w:right w:val="nil"/>
            </w:tcBorders>
          </w:tcPr>
          <w:p w:rsidR="00591336" w:rsidRDefault="004A4A0D">
            <w:pPr>
              <w:spacing w:after="0"/>
              <w:ind w:left="146"/>
            </w:pPr>
            <w:r>
              <w:rPr>
                <w:rFonts w:ascii="Arial" w:eastAsia="Arial" w:hAnsi="Arial" w:cs="Arial"/>
                <w:sz w:val="20"/>
              </w:rPr>
              <w:t xml:space="preserve">2 287  </w:t>
            </w:r>
          </w:p>
        </w:tc>
        <w:tc>
          <w:tcPr>
            <w:tcW w:w="986" w:type="dxa"/>
            <w:tcBorders>
              <w:top w:val="nil"/>
              <w:left w:val="nil"/>
              <w:bottom w:val="nil"/>
              <w:right w:val="nil"/>
            </w:tcBorders>
          </w:tcPr>
          <w:p w:rsidR="00591336" w:rsidRDefault="004A4A0D">
            <w:pPr>
              <w:spacing w:after="0"/>
              <w:ind w:left="146"/>
            </w:pPr>
            <w:r>
              <w:rPr>
                <w:rFonts w:ascii="Arial" w:eastAsia="Arial" w:hAnsi="Arial" w:cs="Arial"/>
                <w:sz w:val="20"/>
              </w:rPr>
              <w:t xml:space="preserve">2 380  </w:t>
            </w:r>
          </w:p>
        </w:tc>
        <w:tc>
          <w:tcPr>
            <w:tcW w:w="1188" w:type="dxa"/>
            <w:tcBorders>
              <w:top w:val="nil"/>
              <w:left w:val="nil"/>
              <w:bottom w:val="nil"/>
              <w:right w:val="nil"/>
            </w:tcBorders>
          </w:tcPr>
          <w:p w:rsidR="00591336" w:rsidRDefault="004A4A0D">
            <w:pPr>
              <w:spacing w:after="0"/>
              <w:ind w:left="146"/>
            </w:pPr>
            <w:r>
              <w:rPr>
                <w:rFonts w:ascii="Arial" w:eastAsia="Arial" w:hAnsi="Arial" w:cs="Arial"/>
                <w:sz w:val="20"/>
              </w:rPr>
              <w:t xml:space="preserve">4 043  </w:t>
            </w:r>
          </w:p>
        </w:tc>
        <w:tc>
          <w:tcPr>
            <w:tcW w:w="821" w:type="dxa"/>
            <w:tcBorders>
              <w:top w:val="nil"/>
              <w:left w:val="nil"/>
              <w:bottom w:val="nil"/>
              <w:right w:val="nil"/>
            </w:tcBorders>
          </w:tcPr>
          <w:p w:rsidR="00591336" w:rsidRDefault="004A4A0D">
            <w:pPr>
              <w:spacing w:after="0"/>
              <w:ind w:left="29"/>
            </w:pPr>
            <w:r>
              <w:rPr>
                <w:rFonts w:ascii="Arial" w:eastAsia="Arial" w:hAnsi="Arial" w:cs="Arial"/>
                <w:sz w:val="20"/>
              </w:rPr>
              <w:t xml:space="preserve">1 487  </w:t>
            </w:r>
          </w:p>
        </w:tc>
        <w:tc>
          <w:tcPr>
            <w:tcW w:w="1056" w:type="dxa"/>
            <w:tcBorders>
              <w:top w:val="nil"/>
              <w:left w:val="nil"/>
              <w:bottom w:val="nil"/>
              <w:right w:val="nil"/>
            </w:tcBorders>
          </w:tcPr>
          <w:p w:rsidR="00591336" w:rsidRDefault="004A4A0D">
            <w:pPr>
              <w:spacing w:after="0"/>
              <w:ind w:left="192"/>
            </w:pPr>
            <w:r>
              <w:rPr>
                <w:rFonts w:ascii="Arial" w:eastAsia="Arial" w:hAnsi="Arial" w:cs="Arial"/>
                <w:sz w:val="20"/>
              </w:rPr>
              <w:t xml:space="preserve">4 462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5 949 </w:t>
            </w:r>
          </w:p>
        </w:tc>
      </w:tr>
      <w:tr w:rsidR="00591336">
        <w:trPr>
          <w:trHeight w:val="341"/>
        </w:trPr>
        <w:tc>
          <w:tcPr>
            <w:tcW w:w="208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De 30 à 34 ans </w:t>
            </w:r>
          </w:p>
        </w:tc>
        <w:tc>
          <w:tcPr>
            <w:tcW w:w="987"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1 791  </w:t>
            </w:r>
          </w:p>
        </w:tc>
        <w:tc>
          <w:tcPr>
            <w:tcW w:w="986"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1 802  </w:t>
            </w:r>
          </w:p>
        </w:tc>
        <w:tc>
          <w:tcPr>
            <w:tcW w:w="987"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998  </w:t>
            </w:r>
          </w:p>
        </w:tc>
        <w:tc>
          <w:tcPr>
            <w:tcW w:w="986"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1 310  </w:t>
            </w:r>
          </w:p>
        </w:tc>
        <w:tc>
          <w:tcPr>
            <w:tcW w:w="1188" w:type="dxa"/>
            <w:tcBorders>
              <w:top w:val="nil"/>
              <w:left w:val="nil"/>
              <w:bottom w:val="nil"/>
              <w:right w:val="nil"/>
            </w:tcBorders>
            <w:shd w:val="clear" w:color="auto" w:fill="69FAD7"/>
          </w:tcPr>
          <w:p w:rsidR="00591336" w:rsidRDefault="004A4A0D">
            <w:pPr>
              <w:spacing w:after="0"/>
              <w:ind w:left="146"/>
            </w:pPr>
            <w:r>
              <w:rPr>
                <w:rFonts w:ascii="Arial" w:eastAsia="Arial" w:hAnsi="Arial" w:cs="Arial"/>
                <w:sz w:val="20"/>
              </w:rPr>
              <w:t xml:space="preserve">2 003  </w:t>
            </w:r>
          </w:p>
        </w:tc>
        <w:tc>
          <w:tcPr>
            <w:tcW w:w="821" w:type="dxa"/>
            <w:tcBorders>
              <w:top w:val="nil"/>
              <w:left w:val="nil"/>
              <w:bottom w:val="nil"/>
              <w:right w:val="nil"/>
            </w:tcBorders>
            <w:shd w:val="clear" w:color="auto" w:fill="69FAD7"/>
          </w:tcPr>
          <w:p w:rsidR="00591336" w:rsidRDefault="004A4A0D">
            <w:pPr>
              <w:spacing w:after="0"/>
              <w:ind w:right="80"/>
              <w:jc w:val="center"/>
            </w:pPr>
            <w:r>
              <w:rPr>
                <w:rFonts w:ascii="Arial" w:eastAsia="Arial" w:hAnsi="Arial" w:cs="Arial"/>
                <w:sz w:val="20"/>
              </w:rPr>
              <w:t xml:space="preserve">857  </w:t>
            </w:r>
          </w:p>
        </w:tc>
        <w:tc>
          <w:tcPr>
            <w:tcW w:w="1056" w:type="dxa"/>
            <w:tcBorders>
              <w:top w:val="nil"/>
              <w:left w:val="nil"/>
              <w:bottom w:val="nil"/>
              <w:right w:val="nil"/>
            </w:tcBorders>
            <w:shd w:val="clear" w:color="auto" w:fill="69FAD7"/>
          </w:tcPr>
          <w:p w:rsidR="00591336" w:rsidRDefault="004A4A0D">
            <w:pPr>
              <w:spacing w:after="0"/>
              <w:ind w:left="192"/>
            </w:pPr>
            <w:r>
              <w:rPr>
                <w:rFonts w:ascii="Arial" w:eastAsia="Arial" w:hAnsi="Arial" w:cs="Arial"/>
                <w:sz w:val="20"/>
              </w:rPr>
              <w:t xml:space="preserve">1 616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2 473 </w:t>
            </w:r>
          </w:p>
        </w:tc>
      </w:tr>
      <w:tr w:rsidR="00591336">
        <w:trPr>
          <w:trHeight w:val="341"/>
        </w:trPr>
        <w:tc>
          <w:tcPr>
            <w:tcW w:w="2086" w:type="dxa"/>
            <w:tcBorders>
              <w:top w:val="nil"/>
              <w:left w:val="nil"/>
              <w:bottom w:val="nil"/>
              <w:right w:val="nil"/>
            </w:tcBorders>
          </w:tcPr>
          <w:p w:rsidR="00591336" w:rsidRDefault="004A4A0D">
            <w:pPr>
              <w:spacing w:after="0"/>
              <w:ind w:left="70"/>
            </w:pPr>
            <w:r>
              <w:rPr>
                <w:rFonts w:ascii="Arial" w:eastAsia="Arial" w:hAnsi="Arial" w:cs="Arial"/>
                <w:sz w:val="20"/>
              </w:rPr>
              <w:t xml:space="preserve">De 35 à 39 ans </w:t>
            </w:r>
          </w:p>
        </w:tc>
        <w:tc>
          <w:tcPr>
            <w:tcW w:w="987"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498  </w:t>
            </w:r>
          </w:p>
        </w:tc>
        <w:tc>
          <w:tcPr>
            <w:tcW w:w="986"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675  </w:t>
            </w:r>
          </w:p>
        </w:tc>
        <w:tc>
          <w:tcPr>
            <w:tcW w:w="987"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187  </w:t>
            </w:r>
          </w:p>
        </w:tc>
        <w:tc>
          <w:tcPr>
            <w:tcW w:w="986"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325  </w:t>
            </w:r>
          </w:p>
        </w:tc>
        <w:tc>
          <w:tcPr>
            <w:tcW w:w="1188" w:type="dxa"/>
            <w:tcBorders>
              <w:top w:val="nil"/>
              <w:left w:val="nil"/>
              <w:bottom w:val="nil"/>
              <w:right w:val="nil"/>
            </w:tcBorders>
          </w:tcPr>
          <w:p w:rsidR="00591336" w:rsidRDefault="004A4A0D">
            <w:pPr>
              <w:spacing w:after="0"/>
              <w:ind w:left="314"/>
            </w:pPr>
            <w:r>
              <w:rPr>
                <w:rFonts w:ascii="Arial" w:eastAsia="Arial" w:hAnsi="Arial" w:cs="Arial"/>
                <w:sz w:val="20"/>
              </w:rPr>
              <w:t xml:space="preserve">506  </w:t>
            </w:r>
          </w:p>
        </w:tc>
        <w:tc>
          <w:tcPr>
            <w:tcW w:w="821" w:type="dxa"/>
            <w:tcBorders>
              <w:top w:val="nil"/>
              <w:left w:val="nil"/>
              <w:bottom w:val="nil"/>
              <w:right w:val="nil"/>
            </w:tcBorders>
          </w:tcPr>
          <w:p w:rsidR="00591336" w:rsidRDefault="004A4A0D">
            <w:pPr>
              <w:spacing w:after="0"/>
              <w:ind w:right="80"/>
              <w:jc w:val="center"/>
            </w:pPr>
            <w:r>
              <w:rPr>
                <w:rFonts w:ascii="Arial" w:eastAsia="Arial" w:hAnsi="Arial" w:cs="Arial"/>
                <w:sz w:val="20"/>
              </w:rPr>
              <w:t xml:space="preserve">189  </w:t>
            </w:r>
          </w:p>
        </w:tc>
        <w:tc>
          <w:tcPr>
            <w:tcW w:w="1056" w:type="dxa"/>
            <w:tcBorders>
              <w:top w:val="nil"/>
              <w:left w:val="nil"/>
              <w:bottom w:val="nil"/>
              <w:right w:val="nil"/>
            </w:tcBorders>
          </w:tcPr>
          <w:p w:rsidR="00591336" w:rsidRDefault="004A4A0D">
            <w:pPr>
              <w:spacing w:after="0"/>
              <w:ind w:left="12"/>
              <w:jc w:val="center"/>
            </w:pPr>
            <w:r>
              <w:rPr>
                <w:rFonts w:ascii="Arial" w:eastAsia="Arial" w:hAnsi="Arial" w:cs="Arial"/>
                <w:sz w:val="20"/>
              </w:rPr>
              <w:t xml:space="preserve">258  </w:t>
            </w:r>
          </w:p>
        </w:tc>
        <w:tc>
          <w:tcPr>
            <w:tcW w:w="682"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447 </w:t>
            </w:r>
          </w:p>
        </w:tc>
      </w:tr>
      <w:tr w:rsidR="00591336">
        <w:trPr>
          <w:trHeight w:val="349"/>
        </w:trPr>
        <w:tc>
          <w:tcPr>
            <w:tcW w:w="2086"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40 ans et plus </w:t>
            </w:r>
          </w:p>
        </w:tc>
        <w:tc>
          <w:tcPr>
            <w:tcW w:w="987" w:type="dxa"/>
            <w:tcBorders>
              <w:top w:val="nil"/>
              <w:left w:val="nil"/>
              <w:bottom w:val="single" w:sz="12" w:space="0" w:color="28F03C"/>
              <w:right w:val="nil"/>
            </w:tcBorders>
            <w:shd w:val="clear" w:color="auto" w:fill="69FAD7"/>
          </w:tcPr>
          <w:p w:rsidR="00591336" w:rsidRDefault="004A4A0D">
            <w:pPr>
              <w:spacing w:after="0"/>
              <w:ind w:right="10"/>
              <w:jc w:val="center"/>
            </w:pPr>
            <w:r>
              <w:rPr>
                <w:rFonts w:ascii="Arial" w:eastAsia="Arial" w:hAnsi="Arial" w:cs="Arial"/>
                <w:sz w:val="20"/>
              </w:rPr>
              <w:t xml:space="preserve">104  </w:t>
            </w:r>
          </w:p>
        </w:tc>
        <w:tc>
          <w:tcPr>
            <w:tcW w:w="986" w:type="dxa"/>
            <w:tcBorders>
              <w:top w:val="nil"/>
              <w:left w:val="nil"/>
              <w:bottom w:val="single" w:sz="12" w:space="0" w:color="28F03C"/>
              <w:right w:val="nil"/>
            </w:tcBorders>
            <w:shd w:val="clear" w:color="auto" w:fill="69FAD7"/>
          </w:tcPr>
          <w:p w:rsidR="00591336" w:rsidRDefault="004A4A0D">
            <w:pPr>
              <w:spacing w:after="0"/>
              <w:ind w:right="10"/>
              <w:jc w:val="center"/>
            </w:pPr>
            <w:r>
              <w:rPr>
                <w:rFonts w:ascii="Arial" w:eastAsia="Arial" w:hAnsi="Arial" w:cs="Arial"/>
                <w:sz w:val="20"/>
              </w:rPr>
              <w:t xml:space="preserve">431  </w:t>
            </w:r>
          </w:p>
        </w:tc>
        <w:tc>
          <w:tcPr>
            <w:tcW w:w="987" w:type="dxa"/>
            <w:tcBorders>
              <w:top w:val="nil"/>
              <w:left w:val="nil"/>
              <w:bottom w:val="single" w:sz="12" w:space="0" w:color="28F03C"/>
              <w:right w:val="nil"/>
            </w:tcBorders>
            <w:shd w:val="clear" w:color="auto" w:fill="69FAD7"/>
          </w:tcPr>
          <w:p w:rsidR="00591336" w:rsidRDefault="004A4A0D">
            <w:pPr>
              <w:spacing w:after="0"/>
              <w:ind w:right="10"/>
              <w:jc w:val="center"/>
            </w:pPr>
            <w:r>
              <w:rPr>
                <w:rFonts w:ascii="Arial" w:eastAsia="Arial" w:hAnsi="Arial" w:cs="Arial"/>
                <w:sz w:val="20"/>
              </w:rPr>
              <w:t xml:space="preserve">107  </w:t>
            </w:r>
          </w:p>
        </w:tc>
        <w:tc>
          <w:tcPr>
            <w:tcW w:w="986" w:type="dxa"/>
            <w:tcBorders>
              <w:top w:val="nil"/>
              <w:left w:val="nil"/>
              <w:bottom w:val="single" w:sz="12" w:space="0" w:color="28F03C"/>
              <w:right w:val="nil"/>
            </w:tcBorders>
            <w:shd w:val="clear" w:color="auto" w:fill="69FAD7"/>
          </w:tcPr>
          <w:p w:rsidR="00591336" w:rsidRDefault="004A4A0D">
            <w:pPr>
              <w:spacing w:after="0"/>
              <w:ind w:right="10"/>
              <w:jc w:val="center"/>
            </w:pPr>
            <w:r>
              <w:rPr>
                <w:rFonts w:ascii="Arial" w:eastAsia="Arial" w:hAnsi="Arial" w:cs="Arial"/>
                <w:sz w:val="20"/>
              </w:rPr>
              <w:t xml:space="preserve">149  </w:t>
            </w:r>
          </w:p>
        </w:tc>
        <w:tc>
          <w:tcPr>
            <w:tcW w:w="1188" w:type="dxa"/>
            <w:tcBorders>
              <w:top w:val="nil"/>
              <w:left w:val="nil"/>
              <w:bottom w:val="single" w:sz="12" w:space="0" w:color="28F03C"/>
              <w:right w:val="nil"/>
            </w:tcBorders>
            <w:shd w:val="clear" w:color="auto" w:fill="69FAD7"/>
          </w:tcPr>
          <w:p w:rsidR="00591336" w:rsidRDefault="004A4A0D">
            <w:pPr>
              <w:spacing w:after="0"/>
              <w:ind w:left="314"/>
            </w:pPr>
            <w:r>
              <w:rPr>
                <w:rFonts w:ascii="Arial" w:eastAsia="Arial" w:hAnsi="Arial" w:cs="Arial"/>
                <w:sz w:val="20"/>
              </w:rPr>
              <w:t xml:space="preserve">280  </w:t>
            </w:r>
          </w:p>
        </w:tc>
        <w:tc>
          <w:tcPr>
            <w:tcW w:w="821" w:type="dxa"/>
            <w:tcBorders>
              <w:top w:val="nil"/>
              <w:left w:val="nil"/>
              <w:bottom w:val="single" w:sz="12" w:space="0" w:color="28F03C"/>
              <w:right w:val="nil"/>
            </w:tcBorders>
            <w:shd w:val="clear" w:color="auto" w:fill="69FAD7"/>
          </w:tcPr>
          <w:p w:rsidR="00591336" w:rsidRDefault="004A4A0D">
            <w:pPr>
              <w:spacing w:after="0"/>
              <w:ind w:left="32"/>
              <w:jc w:val="center"/>
            </w:pPr>
            <w:r>
              <w:rPr>
                <w:rFonts w:ascii="Arial" w:eastAsia="Arial" w:hAnsi="Arial" w:cs="Arial"/>
                <w:sz w:val="20"/>
              </w:rPr>
              <w:t xml:space="preserve">23  </w:t>
            </w:r>
          </w:p>
        </w:tc>
        <w:tc>
          <w:tcPr>
            <w:tcW w:w="1056" w:type="dxa"/>
            <w:tcBorders>
              <w:top w:val="nil"/>
              <w:left w:val="nil"/>
              <w:bottom w:val="single" w:sz="12" w:space="0" w:color="28F03C"/>
              <w:right w:val="nil"/>
            </w:tcBorders>
            <w:shd w:val="clear" w:color="auto" w:fill="69FAD7"/>
          </w:tcPr>
          <w:p w:rsidR="00591336" w:rsidRDefault="004A4A0D">
            <w:pPr>
              <w:spacing w:after="0"/>
              <w:ind w:left="122"/>
              <w:jc w:val="center"/>
            </w:pPr>
            <w:r>
              <w:rPr>
                <w:rFonts w:ascii="Arial" w:eastAsia="Arial" w:hAnsi="Arial" w:cs="Arial"/>
                <w:sz w:val="20"/>
              </w:rPr>
              <w:t xml:space="preserve">42  </w:t>
            </w:r>
          </w:p>
        </w:tc>
        <w:tc>
          <w:tcPr>
            <w:tcW w:w="682" w:type="dxa"/>
            <w:tcBorders>
              <w:top w:val="nil"/>
              <w:left w:val="nil"/>
              <w:bottom w:val="single" w:sz="12" w:space="0" w:color="28F03C"/>
              <w:right w:val="nil"/>
            </w:tcBorders>
            <w:shd w:val="clear" w:color="auto" w:fill="69FAD7"/>
          </w:tcPr>
          <w:p w:rsidR="00591336" w:rsidRDefault="004A4A0D">
            <w:pPr>
              <w:spacing w:after="0"/>
              <w:ind w:right="55"/>
              <w:jc w:val="right"/>
            </w:pPr>
            <w:r>
              <w:rPr>
                <w:rFonts w:ascii="Arial" w:eastAsia="Arial" w:hAnsi="Arial" w:cs="Arial"/>
                <w:sz w:val="20"/>
              </w:rPr>
              <w:t xml:space="preserve">65 </w:t>
            </w:r>
          </w:p>
        </w:tc>
      </w:tr>
      <w:tr w:rsidR="00591336">
        <w:trPr>
          <w:trHeight w:val="376"/>
        </w:trPr>
        <w:tc>
          <w:tcPr>
            <w:tcW w:w="208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87"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5 682  </w:t>
            </w:r>
          </w:p>
        </w:tc>
        <w:tc>
          <w:tcPr>
            <w:tcW w:w="986"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7 581  </w:t>
            </w:r>
          </w:p>
        </w:tc>
        <w:tc>
          <w:tcPr>
            <w:tcW w:w="987"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4 617  </w:t>
            </w:r>
          </w:p>
        </w:tc>
        <w:tc>
          <w:tcPr>
            <w:tcW w:w="986"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4 823  </w:t>
            </w:r>
          </w:p>
        </w:tc>
        <w:tc>
          <w:tcPr>
            <w:tcW w:w="1188"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8 075  </w:t>
            </w:r>
          </w:p>
        </w:tc>
        <w:tc>
          <w:tcPr>
            <w:tcW w:w="821" w:type="dxa"/>
            <w:tcBorders>
              <w:top w:val="single" w:sz="12" w:space="0" w:color="28F03C"/>
              <w:left w:val="nil"/>
              <w:bottom w:val="single" w:sz="12" w:space="0" w:color="28F03C"/>
              <w:right w:val="nil"/>
            </w:tcBorders>
          </w:tcPr>
          <w:p w:rsidR="00591336" w:rsidRDefault="004A4A0D">
            <w:pPr>
              <w:spacing w:after="0"/>
              <w:ind w:left="29"/>
            </w:pPr>
            <w:r>
              <w:rPr>
                <w:rFonts w:ascii="Arial" w:eastAsia="Arial" w:hAnsi="Arial" w:cs="Arial"/>
                <w:b/>
                <w:sz w:val="20"/>
              </w:rPr>
              <w:t xml:space="preserve">2 943  </w:t>
            </w:r>
          </w:p>
        </w:tc>
        <w:tc>
          <w:tcPr>
            <w:tcW w:w="1056"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8 386  </w:t>
            </w:r>
          </w:p>
        </w:tc>
        <w:tc>
          <w:tcPr>
            <w:tcW w:w="68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11 329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20"/>
        </w:rPr>
        <w:t xml:space="preserve"> </w:t>
      </w:r>
      <w:r>
        <w:br w:type="page"/>
      </w:r>
    </w:p>
    <w:p w:rsidR="00591336" w:rsidRDefault="004A4A0D">
      <w:pPr>
        <w:pStyle w:val="Titre3"/>
        <w:spacing w:after="0" w:line="259" w:lineRule="auto"/>
        <w:ind w:left="-5"/>
      </w:pPr>
      <w:r>
        <w:rPr>
          <w:sz w:val="24"/>
        </w:rPr>
        <w:lastRenderedPageBreak/>
        <w:t xml:space="preserve">Fonctionnaires intégrés dans la fonction publique d’Etat </w:t>
      </w:r>
    </w:p>
    <w:p w:rsidR="00591336" w:rsidRDefault="004A4A0D">
      <w:pPr>
        <w:spacing w:after="0"/>
      </w:pPr>
      <w:r>
        <w:rPr>
          <w:rFonts w:ascii="Arial" w:eastAsia="Arial" w:hAnsi="Arial" w:cs="Arial"/>
          <w:color w:val="FF0000"/>
          <w:sz w:val="24"/>
        </w:rPr>
        <w:t xml:space="preserve"> </w:t>
      </w:r>
    </w:p>
    <w:p w:rsidR="00591336" w:rsidRDefault="004A4A0D">
      <w:pPr>
        <w:spacing w:after="6"/>
        <w:ind w:left="-29"/>
      </w:pPr>
      <w:r>
        <w:rPr>
          <w:noProof/>
        </w:rPr>
        <mc:AlternateContent>
          <mc:Choice Requires="wpg">
            <w:drawing>
              <wp:inline distT="0" distB="0" distL="0" distR="0">
                <wp:extent cx="6157850" cy="6096"/>
                <wp:effectExtent l="0" t="0" r="0" b="0"/>
                <wp:docPr id="747346" name="Group 747346"/>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52" name="Shape 864952"/>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965F729" id="Group 74734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J3K&#10;OuiIAgAAXQYAAA4AAAAAAAAAAAAAAAAALgIAAGRycy9lMm9Eb2MueG1sUEsBAi0AFAAGAAgAAAAh&#10;ABvsAWfaAAAAAwEAAA8AAAAAAAAAAAAAAAAA4gQAAGRycy9kb3ducmV2LnhtbFBLBQYAAAAABAAE&#10;APMAAADpBQAAAAA=&#10;">
                <v:shape id="Shape 864952"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Yc8gA&#10;AADfAAAADwAAAGRycy9kb3ducmV2LnhtbESPT2vCQBTE7wW/w/KE3upGqVajq4hSFDxVxT+3R/aZ&#10;RLNvY3bV+O27QqHHYWZ+w4wmtSnEnSqXW1bQbkUgiBOrc04VbDffH30QziNrLCyTgic5mIwbbyOM&#10;tX3wD93XPhUBwi5GBZn3ZSylSzIy6Fq2JA7eyVYGfZBVKnWFjwA3hexEUU8azDksZFjSLKPksr4Z&#10;BSu9ONrI7o+5u37J02F13pV+rtR7s54OQXiq/X/4r73UCvq9z0G3A68/4Qv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thz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2"/>
      </w:pPr>
      <w:r>
        <w:rPr>
          <w:rFonts w:ascii="Arial" w:eastAsia="Arial" w:hAnsi="Arial" w:cs="Arial"/>
          <w:color w:val="FF0000"/>
          <w:sz w:val="19"/>
        </w:rPr>
        <w:t xml:space="preserve"> </w:t>
      </w:r>
    </w:p>
    <w:p w:rsidR="00591336" w:rsidRDefault="004A4A0D">
      <w:pPr>
        <w:pStyle w:val="Titre1"/>
        <w:spacing w:after="25"/>
        <w:ind w:left="-5" w:right="110"/>
      </w:pPr>
      <w:r>
        <w:t xml:space="preserve">Tableau 57: Nombre de fonctionnaires intégrés dans la fonction publique d’Etat par catégorie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31" w:type="dxa"/>
          <w:left w:w="0" w:type="dxa"/>
          <w:bottom w:w="0" w:type="dxa"/>
          <w:right w:w="14" w:type="dxa"/>
        </w:tblCellMar>
        <w:tblLook w:val="04A0" w:firstRow="1" w:lastRow="0" w:firstColumn="1" w:lastColumn="0" w:noHBand="0" w:noVBand="1"/>
      </w:tblPr>
      <w:tblGrid>
        <w:gridCol w:w="1656"/>
        <w:gridCol w:w="1071"/>
        <w:gridCol w:w="1073"/>
        <w:gridCol w:w="1070"/>
        <w:gridCol w:w="1076"/>
        <w:gridCol w:w="1166"/>
        <w:gridCol w:w="908"/>
        <w:gridCol w:w="1166"/>
        <w:gridCol w:w="593"/>
      </w:tblGrid>
      <w:tr w:rsidR="00591336">
        <w:trPr>
          <w:trHeight w:val="312"/>
        </w:trPr>
        <w:tc>
          <w:tcPr>
            <w:tcW w:w="1656"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Catégorie </w:t>
            </w:r>
          </w:p>
        </w:tc>
        <w:tc>
          <w:tcPr>
            <w:tcW w:w="1071"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1073"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107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107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66"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908" w:type="dxa"/>
            <w:tcBorders>
              <w:top w:val="single" w:sz="12" w:space="0" w:color="28F03C"/>
              <w:left w:val="nil"/>
              <w:bottom w:val="single" w:sz="12" w:space="0" w:color="28F03C"/>
              <w:right w:val="nil"/>
            </w:tcBorders>
            <w:vAlign w:val="bottom"/>
          </w:tcPr>
          <w:p w:rsidR="00591336" w:rsidRDefault="00591336"/>
        </w:tc>
        <w:tc>
          <w:tcPr>
            <w:tcW w:w="116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593" w:type="dxa"/>
            <w:tcBorders>
              <w:top w:val="single" w:sz="12" w:space="0" w:color="28F03C"/>
              <w:left w:val="nil"/>
              <w:bottom w:val="single" w:sz="12" w:space="0" w:color="28F03C"/>
              <w:right w:val="nil"/>
            </w:tcBorders>
            <w:vAlign w:val="bottom"/>
          </w:tcPr>
          <w:p w:rsidR="00591336" w:rsidRDefault="00591336"/>
        </w:tc>
      </w:tr>
      <w:tr w:rsidR="00591336">
        <w:trPr>
          <w:trHeight w:val="314"/>
        </w:trPr>
        <w:tc>
          <w:tcPr>
            <w:tcW w:w="0" w:type="auto"/>
            <w:vMerge/>
            <w:tcBorders>
              <w:top w:val="nil"/>
              <w:left w:val="nil"/>
              <w:bottom w:val="single" w:sz="12" w:space="0" w:color="28F03C"/>
              <w:right w:val="nil"/>
            </w:tcBorders>
            <w:vAlign w:val="center"/>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90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1166" w:type="dxa"/>
            <w:tcBorders>
              <w:top w:val="single" w:sz="12" w:space="0" w:color="28F03C"/>
              <w:left w:val="nil"/>
              <w:bottom w:val="single" w:sz="12" w:space="0" w:color="28F03C"/>
              <w:right w:val="nil"/>
            </w:tcBorders>
          </w:tcPr>
          <w:p w:rsidR="00591336" w:rsidRDefault="004A4A0D">
            <w:pPr>
              <w:spacing w:after="0"/>
              <w:ind w:left="84"/>
            </w:pPr>
            <w:r>
              <w:rPr>
                <w:rFonts w:ascii="Arial" w:eastAsia="Arial" w:hAnsi="Arial" w:cs="Arial"/>
                <w:b/>
                <w:sz w:val="20"/>
              </w:rPr>
              <w:t xml:space="preserve">H </w:t>
            </w:r>
          </w:p>
        </w:tc>
        <w:tc>
          <w:tcPr>
            <w:tcW w:w="5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T </w:t>
            </w:r>
          </w:p>
        </w:tc>
      </w:tr>
      <w:tr w:rsidR="00591336">
        <w:trPr>
          <w:trHeight w:val="298"/>
        </w:trPr>
        <w:tc>
          <w:tcPr>
            <w:tcW w:w="1656"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A </w:t>
            </w:r>
          </w:p>
        </w:tc>
        <w:tc>
          <w:tcPr>
            <w:tcW w:w="1071"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367  </w:t>
            </w:r>
          </w:p>
        </w:tc>
        <w:tc>
          <w:tcPr>
            <w:tcW w:w="1073" w:type="dxa"/>
            <w:tcBorders>
              <w:top w:val="single" w:sz="12" w:space="0" w:color="28F03C"/>
              <w:left w:val="nil"/>
              <w:bottom w:val="nil"/>
              <w:right w:val="nil"/>
            </w:tcBorders>
          </w:tcPr>
          <w:p w:rsidR="00591336" w:rsidRDefault="004A4A0D">
            <w:pPr>
              <w:spacing w:after="0"/>
              <w:ind w:right="12"/>
              <w:jc w:val="center"/>
            </w:pPr>
            <w:r>
              <w:rPr>
                <w:rFonts w:ascii="Arial" w:eastAsia="Arial" w:hAnsi="Arial" w:cs="Arial"/>
                <w:sz w:val="20"/>
              </w:rPr>
              <w:t xml:space="preserve">329  </w:t>
            </w:r>
          </w:p>
        </w:tc>
        <w:tc>
          <w:tcPr>
            <w:tcW w:w="1070"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270  </w:t>
            </w:r>
          </w:p>
        </w:tc>
        <w:tc>
          <w:tcPr>
            <w:tcW w:w="1076" w:type="dxa"/>
            <w:tcBorders>
              <w:top w:val="single" w:sz="12" w:space="0" w:color="28F03C"/>
              <w:left w:val="nil"/>
              <w:bottom w:val="nil"/>
              <w:right w:val="nil"/>
            </w:tcBorders>
          </w:tcPr>
          <w:p w:rsidR="00591336" w:rsidRDefault="004A4A0D">
            <w:pPr>
              <w:spacing w:after="0"/>
              <w:ind w:right="14"/>
              <w:jc w:val="center"/>
            </w:pPr>
            <w:r>
              <w:rPr>
                <w:rFonts w:ascii="Arial" w:eastAsia="Arial" w:hAnsi="Arial" w:cs="Arial"/>
                <w:sz w:val="20"/>
              </w:rPr>
              <w:t xml:space="preserve">501  </w:t>
            </w:r>
          </w:p>
        </w:tc>
        <w:tc>
          <w:tcPr>
            <w:tcW w:w="1166" w:type="dxa"/>
            <w:tcBorders>
              <w:top w:val="single" w:sz="12" w:space="0" w:color="28F03C"/>
              <w:left w:val="nil"/>
              <w:bottom w:val="nil"/>
              <w:right w:val="nil"/>
            </w:tcBorders>
          </w:tcPr>
          <w:p w:rsidR="00591336" w:rsidRDefault="004A4A0D">
            <w:pPr>
              <w:spacing w:after="0"/>
              <w:ind w:right="106"/>
              <w:jc w:val="center"/>
            </w:pPr>
            <w:r>
              <w:rPr>
                <w:rFonts w:ascii="Arial" w:eastAsia="Arial" w:hAnsi="Arial" w:cs="Arial"/>
                <w:sz w:val="20"/>
              </w:rPr>
              <w:t xml:space="preserve">384  </w:t>
            </w:r>
          </w:p>
        </w:tc>
        <w:tc>
          <w:tcPr>
            <w:tcW w:w="908" w:type="dxa"/>
            <w:tcBorders>
              <w:top w:val="single" w:sz="12" w:space="0" w:color="28F03C"/>
              <w:left w:val="nil"/>
              <w:bottom w:val="nil"/>
              <w:right w:val="nil"/>
            </w:tcBorders>
          </w:tcPr>
          <w:p w:rsidR="00591336" w:rsidRDefault="004A4A0D">
            <w:pPr>
              <w:spacing w:after="0"/>
              <w:ind w:left="127"/>
            </w:pPr>
            <w:r>
              <w:rPr>
                <w:rFonts w:ascii="Arial" w:eastAsia="Arial" w:hAnsi="Arial" w:cs="Arial"/>
                <w:sz w:val="20"/>
              </w:rPr>
              <w:t xml:space="preserve">123  </w:t>
            </w:r>
          </w:p>
        </w:tc>
        <w:tc>
          <w:tcPr>
            <w:tcW w:w="1166" w:type="dxa"/>
            <w:tcBorders>
              <w:top w:val="single" w:sz="12" w:space="0" w:color="28F03C"/>
              <w:left w:val="nil"/>
              <w:bottom w:val="nil"/>
              <w:right w:val="nil"/>
            </w:tcBorders>
          </w:tcPr>
          <w:p w:rsidR="00591336" w:rsidRDefault="004A4A0D">
            <w:pPr>
              <w:spacing w:after="0"/>
              <w:ind w:left="293"/>
            </w:pPr>
            <w:r>
              <w:rPr>
                <w:rFonts w:ascii="Arial" w:eastAsia="Arial" w:hAnsi="Arial" w:cs="Arial"/>
                <w:sz w:val="20"/>
              </w:rPr>
              <w:t xml:space="preserve">347  </w:t>
            </w:r>
          </w:p>
        </w:tc>
        <w:tc>
          <w:tcPr>
            <w:tcW w:w="593" w:type="dxa"/>
            <w:tcBorders>
              <w:top w:val="single" w:sz="12" w:space="0" w:color="28F03C"/>
              <w:left w:val="nil"/>
              <w:bottom w:val="nil"/>
              <w:right w:val="nil"/>
            </w:tcBorders>
          </w:tcPr>
          <w:p w:rsidR="00591336" w:rsidRDefault="004A4A0D">
            <w:pPr>
              <w:spacing w:after="0"/>
              <w:ind w:left="192"/>
            </w:pPr>
            <w:r>
              <w:rPr>
                <w:rFonts w:ascii="Arial" w:eastAsia="Arial" w:hAnsi="Arial" w:cs="Arial"/>
                <w:sz w:val="20"/>
              </w:rPr>
              <w:t xml:space="preserve">470 </w:t>
            </w:r>
          </w:p>
        </w:tc>
      </w:tr>
      <w:tr w:rsidR="00591336">
        <w:trPr>
          <w:trHeight w:val="283"/>
        </w:trPr>
        <w:tc>
          <w:tcPr>
            <w:tcW w:w="165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B </w:t>
            </w:r>
          </w:p>
        </w:tc>
        <w:tc>
          <w:tcPr>
            <w:tcW w:w="1071"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201  </w:t>
            </w:r>
          </w:p>
        </w:tc>
        <w:tc>
          <w:tcPr>
            <w:tcW w:w="1073"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341  </w:t>
            </w:r>
          </w:p>
        </w:tc>
        <w:tc>
          <w:tcPr>
            <w:tcW w:w="1070"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352  </w:t>
            </w:r>
          </w:p>
        </w:tc>
        <w:tc>
          <w:tcPr>
            <w:tcW w:w="1076" w:type="dxa"/>
            <w:tcBorders>
              <w:top w:val="nil"/>
              <w:left w:val="nil"/>
              <w:bottom w:val="nil"/>
              <w:right w:val="nil"/>
            </w:tcBorders>
            <w:shd w:val="clear" w:color="auto" w:fill="69FAD7"/>
          </w:tcPr>
          <w:p w:rsidR="00591336" w:rsidRDefault="004A4A0D">
            <w:pPr>
              <w:spacing w:after="0"/>
              <w:ind w:right="14"/>
              <w:jc w:val="center"/>
            </w:pPr>
            <w:r>
              <w:rPr>
                <w:rFonts w:ascii="Arial" w:eastAsia="Arial" w:hAnsi="Arial" w:cs="Arial"/>
                <w:sz w:val="20"/>
              </w:rPr>
              <w:t xml:space="preserve">262  </w:t>
            </w:r>
          </w:p>
        </w:tc>
        <w:tc>
          <w:tcPr>
            <w:tcW w:w="11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20"/>
              </w:rPr>
              <w:t xml:space="preserve">341  </w:t>
            </w:r>
          </w:p>
        </w:tc>
        <w:tc>
          <w:tcPr>
            <w:tcW w:w="908" w:type="dxa"/>
            <w:tcBorders>
              <w:top w:val="nil"/>
              <w:left w:val="nil"/>
              <w:bottom w:val="nil"/>
              <w:right w:val="nil"/>
            </w:tcBorders>
            <w:shd w:val="clear" w:color="auto" w:fill="69FAD7"/>
          </w:tcPr>
          <w:p w:rsidR="00591336" w:rsidRDefault="004A4A0D">
            <w:pPr>
              <w:spacing w:after="0"/>
              <w:ind w:left="127"/>
            </w:pPr>
            <w:r>
              <w:rPr>
                <w:rFonts w:ascii="Arial" w:eastAsia="Arial" w:hAnsi="Arial" w:cs="Arial"/>
                <w:sz w:val="20"/>
              </w:rPr>
              <w:t xml:space="preserve">137  </w:t>
            </w:r>
          </w:p>
        </w:tc>
        <w:tc>
          <w:tcPr>
            <w:tcW w:w="1166" w:type="dxa"/>
            <w:tcBorders>
              <w:top w:val="nil"/>
              <w:left w:val="nil"/>
              <w:bottom w:val="nil"/>
              <w:right w:val="nil"/>
            </w:tcBorders>
            <w:shd w:val="clear" w:color="auto" w:fill="69FAD7"/>
          </w:tcPr>
          <w:p w:rsidR="00591336" w:rsidRDefault="004A4A0D">
            <w:pPr>
              <w:spacing w:after="0"/>
              <w:ind w:left="293"/>
            </w:pPr>
            <w:r>
              <w:rPr>
                <w:rFonts w:ascii="Arial" w:eastAsia="Arial" w:hAnsi="Arial" w:cs="Arial"/>
                <w:sz w:val="20"/>
              </w:rPr>
              <w:t xml:space="preserve">404  </w:t>
            </w:r>
          </w:p>
        </w:tc>
        <w:tc>
          <w:tcPr>
            <w:tcW w:w="593" w:type="dxa"/>
            <w:tcBorders>
              <w:top w:val="nil"/>
              <w:left w:val="nil"/>
              <w:bottom w:val="nil"/>
              <w:right w:val="nil"/>
            </w:tcBorders>
            <w:shd w:val="clear" w:color="auto" w:fill="69FAD7"/>
          </w:tcPr>
          <w:p w:rsidR="00591336" w:rsidRDefault="004A4A0D">
            <w:pPr>
              <w:spacing w:after="0"/>
              <w:ind w:left="192"/>
            </w:pPr>
            <w:r>
              <w:rPr>
                <w:rFonts w:ascii="Arial" w:eastAsia="Arial" w:hAnsi="Arial" w:cs="Arial"/>
                <w:sz w:val="20"/>
              </w:rPr>
              <w:t xml:space="preserve">541 </w:t>
            </w:r>
          </w:p>
        </w:tc>
      </w:tr>
      <w:tr w:rsidR="00591336">
        <w:trPr>
          <w:trHeight w:val="283"/>
        </w:trPr>
        <w:tc>
          <w:tcPr>
            <w:tcW w:w="1656" w:type="dxa"/>
            <w:tcBorders>
              <w:top w:val="nil"/>
              <w:left w:val="nil"/>
              <w:bottom w:val="nil"/>
              <w:right w:val="nil"/>
            </w:tcBorders>
          </w:tcPr>
          <w:p w:rsidR="00591336" w:rsidRDefault="004A4A0D">
            <w:pPr>
              <w:spacing w:after="0"/>
              <w:ind w:left="269"/>
            </w:pPr>
            <w:r>
              <w:rPr>
                <w:rFonts w:ascii="Arial" w:eastAsia="Arial" w:hAnsi="Arial" w:cs="Arial"/>
                <w:sz w:val="20"/>
              </w:rPr>
              <w:t xml:space="preserve">C </w:t>
            </w:r>
          </w:p>
        </w:tc>
        <w:tc>
          <w:tcPr>
            <w:tcW w:w="1071"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716  </w:t>
            </w:r>
          </w:p>
        </w:tc>
        <w:tc>
          <w:tcPr>
            <w:tcW w:w="1073" w:type="dxa"/>
            <w:tcBorders>
              <w:top w:val="nil"/>
              <w:left w:val="nil"/>
              <w:bottom w:val="nil"/>
              <w:right w:val="nil"/>
            </w:tcBorders>
          </w:tcPr>
          <w:p w:rsidR="00591336" w:rsidRDefault="004A4A0D">
            <w:pPr>
              <w:spacing w:after="0"/>
              <w:ind w:left="190"/>
            </w:pPr>
            <w:r>
              <w:rPr>
                <w:rFonts w:ascii="Arial" w:eastAsia="Arial" w:hAnsi="Arial" w:cs="Arial"/>
                <w:sz w:val="20"/>
              </w:rPr>
              <w:t xml:space="preserve">1 101  </w:t>
            </w:r>
          </w:p>
        </w:tc>
        <w:tc>
          <w:tcPr>
            <w:tcW w:w="1070"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631  </w:t>
            </w:r>
          </w:p>
        </w:tc>
        <w:tc>
          <w:tcPr>
            <w:tcW w:w="1076" w:type="dxa"/>
            <w:tcBorders>
              <w:top w:val="nil"/>
              <w:left w:val="nil"/>
              <w:bottom w:val="nil"/>
              <w:right w:val="nil"/>
            </w:tcBorders>
          </w:tcPr>
          <w:p w:rsidR="00591336" w:rsidRDefault="004A4A0D">
            <w:pPr>
              <w:spacing w:after="0"/>
              <w:ind w:left="190"/>
            </w:pPr>
            <w:r>
              <w:rPr>
                <w:rFonts w:ascii="Arial" w:eastAsia="Arial" w:hAnsi="Arial" w:cs="Arial"/>
                <w:sz w:val="20"/>
              </w:rPr>
              <w:t xml:space="preserve">1 010  </w:t>
            </w:r>
          </w:p>
        </w:tc>
        <w:tc>
          <w:tcPr>
            <w:tcW w:w="1166" w:type="dxa"/>
            <w:tcBorders>
              <w:top w:val="nil"/>
              <w:left w:val="nil"/>
              <w:bottom w:val="nil"/>
              <w:right w:val="nil"/>
            </w:tcBorders>
          </w:tcPr>
          <w:p w:rsidR="00591336" w:rsidRDefault="004A4A0D">
            <w:pPr>
              <w:spacing w:after="0"/>
              <w:ind w:left="190"/>
            </w:pPr>
            <w:r>
              <w:rPr>
                <w:rFonts w:ascii="Arial" w:eastAsia="Arial" w:hAnsi="Arial" w:cs="Arial"/>
                <w:sz w:val="20"/>
              </w:rPr>
              <w:t xml:space="preserve">1 174  </w:t>
            </w:r>
          </w:p>
        </w:tc>
        <w:tc>
          <w:tcPr>
            <w:tcW w:w="908" w:type="dxa"/>
            <w:tcBorders>
              <w:top w:val="nil"/>
              <w:left w:val="nil"/>
              <w:bottom w:val="nil"/>
              <w:right w:val="nil"/>
            </w:tcBorders>
          </w:tcPr>
          <w:p w:rsidR="00591336" w:rsidRDefault="004A4A0D">
            <w:pPr>
              <w:spacing w:after="0"/>
              <w:ind w:left="127"/>
            </w:pPr>
            <w:r>
              <w:rPr>
                <w:rFonts w:ascii="Arial" w:eastAsia="Arial" w:hAnsi="Arial" w:cs="Arial"/>
                <w:sz w:val="20"/>
              </w:rPr>
              <w:t xml:space="preserve">112  </w:t>
            </w:r>
          </w:p>
        </w:tc>
        <w:tc>
          <w:tcPr>
            <w:tcW w:w="1166" w:type="dxa"/>
            <w:tcBorders>
              <w:top w:val="nil"/>
              <w:left w:val="nil"/>
              <w:bottom w:val="nil"/>
              <w:right w:val="nil"/>
            </w:tcBorders>
          </w:tcPr>
          <w:p w:rsidR="00591336" w:rsidRDefault="004A4A0D">
            <w:pPr>
              <w:spacing w:after="0"/>
              <w:ind w:left="125"/>
            </w:pPr>
            <w:r>
              <w:rPr>
                <w:rFonts w:ascii="Arial" w:eastAsia="Arial" w:hAnsi="Arial" w:cs="Arial"/>
                <w:sz w:val="20"/>
              </w:rPr>
              <w:t xml:space="preserve">2 739  </w:t>
            </w:r>
          </w:p>
        </w:tc>
        <w:tc>
          <w:tcPr>
            <w:tcW w:w="593" w:type="dxa"/>
            <w:tcBorders>
              <w:top w:val="nil"/>
              <w:left w:val="nil"/>
              <w:bottom w:val="nil"/>
              <w:right w:val="nil"/>
            </w:tcBorders>
          </w:tcPr>
          <w:p w:rsidR="00591336" w:rsidRDefault="004A4A0D">
            <w:pPr>
              <w:spacing w:after="0"/>
              <w:ind w:left="24"/>
              <w:jc w:val="both"/>
            </w:pPr>
            <w:r>
              <w:rPr>
                <w:rFonts w:ascii="Arial" w:eastAsia="Arial" w:hAnsi="Arial" w:cs="Arial"/>
                <w:sz w:val="20"/>
              </w:rPr>
              <w:t xml:space="preserve">2 851 </w:t>
            </w:r>
          </w:p>
        </w:tc>
      </w:tr>
      <w:tr w:rsidR="00591336">
        <w:trPr>
          <w:trHeight w:val="284"/>
        </w:trPr>
        <w:tc>
          <w:tcPr>
            <w:tcW w:w="165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 </w:t>
            </w:r>
          </w:p>
        </w:tc>
        <w:tc>
          <w:tcPr>
            <w:tcW w:w="1071" w:type="dxa"/>
            <w:tcBorders>
              <w:top w:val="nil"/>
              <w:left w:val="nil"/>
              <w:bottom w:val="nil"/>
              <w:right w:val="nil"/>
            </w:tcBorders>
            <w:shd w:val="clear" w:color="auto" w:fill="69FAD7"/>
          </w:tcPr>
          <w:p w:rsidR="00591336" w:rsidRDefault="004A4A0D">
            <w:pPr>
              <w:spacing w:after="0"/>
              <w:ind w:left="100"/>
              <w:jc w:val="center"/>
            </w:pPr>
            <w:r>
              <w:rPr>
                <w:rFonts w:ascii="Arial" w:eastAsia="Arial" w:hAnsi="Arial" w:cs="Arial"/>
                <w:sz w:val="20"/>
              </w:rPr>
              <w:t xml:space="preserve">98  </w:t>
            </w:r>
          </w:p>
        </w:tc>
        <w:tc>
          <w:tcPr>
            <w:tcW w:w="1073"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180  </w:t>
            </w:r>
          </w:p>
        </w:tc>
        <w:tc>
          <w:tcPr>
            <w:tcW w:w="1070"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183  </w:t>
            </w:r>
          </w:p>
        </w:tc>
        <w:tc>
          <w:tcPr>
            <w:tcW w:w="1076" w:type="dxa"/>
            <w:tcBorders>
              <w:top w:val="nil"/>
              <w:left w:val="nil"/>
              <w:bottom w:val="nil"/>
              <w:right w:val="nil"/>
            </w:tcBorders>
            <w:shd w:val="clear" w:color="auto" w:fill="69FAD7"/>
          </w:tcPr>
          <w:p w:rsidR="00591336" w:rsidRDefault="004A4A0D">
            <w:pPr>
              <w:spacing w:after="0"/>
              <w:ind w:right="14"/>
              <w:jc w:val="center"/>
            </w:pPr>
            <w:r>
              <w:rPr>
                <w:rFonts w:ascii="Arial" w:eastAsia="Arial" w:hAnsi="Arial" w:cs="Arial"/>
                <w:sz w:val="20"/>
              </w:rPr>
              <w:t xml:space="preserve">252  </w:t>
            </w:r>
          </w:p>
        </w:tc>
        <w:tc>
          <w:tcPr>
            <w:tcW w:w="1166" w:type="dxa"/>
            <w:tcBorders>
              <w:top w:val="nil"/>
              <w:left w:val="nil"/>
              <w:bottom w:val="nil"/>
              <w:right w:val="nil"/>
            </w:tcBorders>
            <w:shd w:val="clear" w:color="auto" w:fill="69FAD7"/>
          </w:tcPr>
          <w:p w:rsidR="00591336" w:rsidRDefault="004A4A0D">
            <w:pPr>
              <w:spacing w:after="0"/>
              <w:ind w:left="5"/>
              <w:jc w:val="center"/>
            </w:pPr>
            <w:r>
              <w:rPr>
                <w:rFonts w:ascii="Arial" w:eastAsia="Arial" w:hAnsi="Arial" w:cs="Arial"/>
                <w:sz w:val="20"/>
              </w:rPr>
              <w:t xml:space="preserve">30  </w:t>
            </w:r>
          </w:p>
        </w:tc>
        <w:tc>
          <w:tcPr>
            <w:tcW w:w="908" w:type="dxa"/>
            <w:tcBorders>
              <w:top w:val="nil"/>
              <w:left w:val="nil"/>
              <w:bottom w:val="nil"/>
              <w:right w:val="nil"/>
            </w:tcBorders>
            <w:shd w:val="clear" w:color="auto" w:fill="69FAD7"/>
          </w:tcPr>
          <w:p w:rsidR="00591336" w:rsidRDefault="004A4A0D">
            <w:pPr>
              <w:spacing w:after="0"/>
              <w:ind w:right="87"/>
              <w:jc w:val="center"/>
            </w:pPr>
            <w:r>
              <w:rPr>
                <w:rFonts w:ascii="Arial" w:eastAsia="Arial" w:hAnsi="Arial" w:cs="Arial"/>
                <w:sz w:val="20"/>
              </w:rPr>
              <w:t xml:space="preserve">7  </w:t>
            </w:r>
          </w:p>
        </w:tc>
        <w:tc>
          <w:tcPr>
            <w:tcW w:w="1166" w:type="dxa"/>
            <w:tcBorders>
              <w:top w:val="nil"/>
              <w:left w:val="nil"/>
              <w:bottom w:val="nil"/>
              <w:right w:val="nil"/>
            </w:tcBorders>
            <w:shd w:val="clear" w:color="auto" w:fill="69FAD7"/>
          </w:tcPr>
          <w:p w:rsidR="00591336" w:rsidRDefault="004A4A0D">
            <w:pPr>
              <w:spacing w:after="0"/>
              <w:ind w:right="125"/>
              <w:jc w:val="center"/>
            </w:pPr>
            <w:r>
              <w:rPr>
                <w:rFonts w:ascii="Arial" w:eastAsia="Arial" w:hAnsi="Arial" w:cs="Arial"/>
                <w:sz w:val="20"/>
              </w:rPr>
              <w:t xml:space="preserve">69  </w:t>
            </w:r>
          </w:p>
        </w:tc>
        <w:tc>
          <w:tcPr>
            <w:tcW w:w="593"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76 </w:t>
            </w:r>
          </w:p>
        </w:tc>
      </w:tr>
      <w:tr w:rsidR="00591336">
        <w:trPr>
          <w:trHeight w:val="283"/>
        </w:trPr>
        <w:tc>
          <w:tcPr>
            <w:tcW w:w="1656" w:type="dxa"/>
            <w:tcBorders>
              <w:top w:val="nil"/>
              <w:left w:val="nil"/>
              <w:bottom w:val="nil"/>
              <w:right w:val="nil"/>
            </w:tcBorders>
          </w:tcPr>
          <w:p w:rsidR="00591336" w:rsidRDefault="004A4A0D">
            <w:pPr>
              <w:spacing w:after="0"/>
              <w:ind w:left="269"/>
            </w:pPr>
            <w:r>
              <w:rPr>
                <w:rFonts w:ascii="Arial" w:eastAsia="Arial" w:hAnsi="Arial" w:cs="Arial"/>
                <w:sz w:val="20"/>
              </w:rPr>
              <w:t xml:space="preserve">E </w:t>
            </w:r>
          </w:p>
        </w:tc>
        <w:tc>
          <w:tcPr>
            <w:tcW w:w="1071" w:type="dxa"/>
            <w:tcBorders>
              <w:top w:val="nil"/>
              <w:left w:val="nil"/>
              <w:bottom w:val="nil"/>
              <w:right w:val="nil"/>
            </w:tcBorders>
          </w:tcPr>
          <w:p w:rsidR="00591336" w:rsidRDefault="004A4A0D">
            <w:pPr>
              <w:spacing w:after="0"/>
              <w:ind w:left="211"/>
              <w:jc w:val="center"/>
            </w:pPr>
            <w:r>
              <w:rPr>
                <w:rFonts w:ascii="Arial" w:eastAsia="Arial" w:hAnsi="Arial" w:cs="Arial"/>
                <w:sz w:val="20"/>
              </w:rPr>
              <w:t xml:space="preserve">0  </w:t>
            </w:r>
          </w:p>
        </w:tc>
        <w:tc>
          <w:tcPr>
            <w:tcW w:w="1073" w:type="dxa"/>
            <w:tcBorders>
              <w:top w:val="nil"/>
              <w:left w:val="nil"/>
              <w:bottom w:val="nil"/>
              <w:right w:val="nil"/>
            </w:tcBorders>
          </w:tcPr>
          <w:p w:rsidR="00591336" w:rsidRDefault="004A4A0D">
            <w:pPr>
              <w:spacing w:after="0"/>
              <w:ind w:left="209"/>
              <w:jc w:val="center"/>
            </w:pPr>
            <w:r>
              <w:rPr>
                <w:rFonts w:ascii="Arial" w:eastAsia="Arial" w:hAnsi="Arial" w:cs="Arial"/>
                <w:sz w:val="20"/>
              </w:rPr>
              <w:t xml:space="preserve">0  </w:t>
            </w:r>
          </w:p>
        </w:tc>
        <w:tc>
          <w:tcPr>
            <w:tcW w:w="1070" w:type="dxa"/>
            <w:tcBorders>
              <w:top w:val="nil"/>
              <w:left w:val="nil"/>
              <w:bottom w:val="nil"/>
              <w:right w:val="nil"/>
            </w:tcBorders>
          </w:tcPr>
          <w:p w:rsidR="00591336" w:rsidRDefault="004A4A0D">
            <w:pPr>
              <w:spacing w:after="0"/>
              <w:ind w:left="211"/>
              <w:jc w:val="center"/>
            </w:pPr>
            <w:r>
              <w:rPr>
                <w:rFonts w:ascii="Arial" w:eastAsia="Arial" w:hAnsi="Arial" w:cs="Arial"/>
                <w:sz w:val="20"/>
              </w:rPr>
              <w:t xml:space="preserve">9  </w:t>
            </w:r>
          </w:p>
        </w:tc>
        <w:tc>
          <w:tcPr>
            <w:tcW w:w="1076"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166" w:type="dxa"/>
            <w:tcBorders>
              <w:top w:val="nil"/>
              <w:left w:val="nil"/>
              <w:bottom w:val="nil"/>
              <w:right w:val="nil"/>
            </w:tcBorders>
          </w:tcPr>
          <w:p w:rsidR="00591336" w:rsidRDefault="004A4A0D">
            <w:pPr>
              <w:spacing w:after="0"/>
              <w:ind w:left="115"/>
              <w:jc w:val="center"/>
            </w:pPr>
            <w:r>
              <w:rPr>
                <w:rFonts w:ascii="Arial" w:eastAsia="Arial" w:hAnsi="Arial" w:cs="Arial"/>
                <w:sz w:val="20"/>
              </w:rPr>
              <w:t xml:space="preserve">9  </w:t>
            </w:r>
          </w:p>
        </w:tc>
        <w:tc>
          <w:tcPr>
            <w:tcW w:w="908" w:type="dxa"/>
            <w:tcBorders>
              <w:top w:val="nil"/>
              <w:left w:val="nil"/>
              <w:bottom w:val="nil"/>
              <w:right w:val="nil"/>
            </w:tcBorders>
          </w:tcPr>
          <w:p w:rsidR="00591336" w:rsidRDefault="004A4A0D">
            <w:pPr>
              <w:spacing w:after="0"/>
              <w:ind w:right="87"/>
              <w:jc w:val="center"/>
            </w:pPr>
            <w:r>
              <w:rPr>
                <w:rFonts w:ascii="Arial" w:eastAsia="Arial" w:hAnsi="Arial" w:cs="Arial"/>
                <w:sz w:val="20"/>
              </w:rPr>
              <w:t xml:space="preserve">0  </w:t>
            </w:r>
          </w:p>
        </w:tc>
        <w:tc>
          <w:tcPr>
            <w:tcW w:w="1166" w:type="dxa"/>
            <w:tcBorders>
              <w:top w:val="nil"/>
              <w:left w:val="nil"/>
              <w:bottom w:val="nil"/>
              <w:right w:val="nil"/>
            </w:tcBorders>
          </w:tcPr>
          <w:p w:rsidR="00591336" w:rsidRDefault="004A4A0D">
            <w:pPr>
              <w:spacing w:after="0"/>
              <w:ind w:right="14"/>
              <w:jc w:val="center"/>
            </w:pPr>
            <w:r>
              <w:rPr>
                <w:rFonts w:ascii="Arial" w:eastAsia="Arial" w:hAnsi="Arial" w:cs="Arial"/>
                <w:sz w:val="20"/>
              </w:rPr>
              <w:t xml:space="preserve">0  </w:t>
            </w:r>
          </w:p>
        </w:tc>
        <w:tc>
          <w:tcPr>
            <w:tcW w:w="593"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4"/>
        </w:trPr>
        <w:tc>
          <w:tcPr>
            <w:tcW w:w="1656"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P </w:t>
            </w:r>
          </w:p>
        </w:tc>
        <w:tc>
          <w:tcPr>
            <w:tcW w:w="1071" w:type="dxa"/>
            <w:tcBorders>
              <w:top w:val="nil"/>
              <w:left w:val="nil"/>
              <w:bottom w:val="single" w:sz="12" w:space="0" w:color="28F03C"/>
              <w:right w:val="nil"/>
            </w:tcBorders>
            <w:shd w:val="clear" w:color="auto" w:fill="69FAD7"/>
          </w:tcPr>
          <w:p w:rsidR="00591336" w:rsidRDefault="004A4A0D">
            <w:pPr>
              <w:spacing w:after="0"/>
              <w:ind w:left="211"/>
              <w:jc w:val="center"/>
            </w:pPr>
            <w:r>
              <w:rPr>
                <w:rFonts w:ascii="Arial" w:eastAsia="Arial" w:hAnsi="Arial" w:cs="Arial"/>
                <w:sz w:val="20"/>
              </w:rPr>
              <w:t xml:space="preserve">0  </w:t>
            </w:r>
          </w:p>
        </w:tc>
        <w:tc>
          <w:tcPr>
            <w:tcW w:w="1073" w:type="dxa"/>
            <w:tcBorders>
              <w:top w:val="nil"/>
              <w:left w:val="nil"/>
              <w:bottom w:val="single" w:sz="12" w:space="0" w:color="28F03C"/>
              <w:right w:val="nil"/>
            </w:tcBorders>
            <w:shd w:val="clear" w:color="auto" w:fill="69FAD7"/>
          </w:tcPr>
          <w:p w:rsidR="00591336" w:rsidRDefault="004A4A0D">
            <w:pPr>
              <w:spacing w:after="0"/>
              <w:ind w:left="98"/>
              <w:jc w:val="center"/>
            </w:pPr>
            <w:r>
              <w:rPr>
                <w:rFonts w:ascii="Arial" w:eastAsia="Arial" w:hAnsi="Arial" w:cs="Arial"/>
                <w:sz w:val="20"/>
              </w:rPr>
              <w:t xml:space="preserve">23  </w:t>
            </w:r>
          </w:p>
        </w:tc>
        <w:tc>
          <w:tcPr>
            <w:tcW w:w="1070" w:type="dxa"/>
            <w:tcBorders>
              <w:top w:val="nil"/>
              <w:left w:val="nil"/>
              <w:bottom w:val="single" w:sz="12" w:space="0" w:color="28F03C"/>
              <w:right w:val="nil"/>
            </w:tcBorders>
            <w:shd w:val="clear" w:color="auto" w:fill="69FAD7"/>
          </w:tcPr>
          <w:p w:rsidR="00591336" w:rsidRDefault="004A4A0D">
            <w:pPr>
              <w:spacing w:after="0"/>
              <w:ind w:left="211"/>
              <w:jc w:val="center"/>
            </w:pPr>
            <w:r>
              <w:rPr>
                <w:rFonts w:ascii="Arial" w:eastAsia="Arial" w:hAnsi="Arial" w:cs="Arial"/>
                <w:sz w:val="20"/>
              </w:rPr>
              <w:t xml:space="preserve">3  </w:t>
            </w:r>
          </w:p>
        </w:tc>
        <w:tc>
          <w:tcPr>
            <w:tcW w:w="1076" w:type="dxa"/>
            <w:tcBorders>
              <w:top w:val="nil"/>
              <w:left w:val="nil"/>
              <w:bottom w:val="single" w:sz="12" w:space="0" w:color="28F03C"/>
              <w:right w:val="nil"/>
            </w:tcBorders>
            <w:shd w:val="clear" w:color="auto" w:fill="69FAD7"/>
          </w:tcPr>
          <w:p w:rsidR="00591336" w:rsidRDefault="004A4A0D">
            <w:pPr>
              <w:spacing w:after="0"/>
              <w:ind w:left="207"/>
              <w:jc w:val="center"/>
            </w:pPr>
            <w:r>
              <w:rPr>
                <w:rFonts w:ascii="Arial" w:eastAsia="Arial" w:hAnsi="Arial" w:cs="Arial"/>
                <w:sz w:val="20"/>
              </w:rPr>
              <w:t xml:space="preserve">4  </w:t>
            </w:r>
          </w:p>
        </w:tc>
        <w:tc>
          <w:tcPr>
            <w:tcW w:w="1166" w:type="dxa"/>
            <w:tcBorders>
              <w:top w:val="nil"/>
              <w:left w:val="nil"/>
              <w:bottom w:val="single" w:sz="12" w:space="0" w:color="28F03C"/>
              <w:right w:val="nil"/>
            </w:tcBorders>
            <w:shd w:val="clear" w:color="auto" w:fill="69FAD7"/>
          </w:tcPr>
          <w:p w:rsidR="00591336" w:rsidRDefault="004A4A0D">
            <w:pPr>
              <w:spacing w:after="0"/>
              <w:ind w:left="5"/>
              <w:jc w:val="center"/>
            </w:pPr>
            <w:r>
              <w:rPr>
                <w:rFonts w:ascii="Arial" w:eastAsia="Arial" w:hAnsi="Arial" w:cs="Arial"/>
                <w:sz w:val="20"/>
              </w:rPr>
              <w:t xml:space="preserve">10  </w:t>
            </w:r>
          </w:p>
        </w:tc>
        <w:tc>
          <w:tcPr>
            <w:tcW w:w="908" w:type="dxa"/>
            <w:tcBorders>
              <w:top w:val="nil"/>
              <w:left w:val="nil"/>
              <w:bottom w:val="single" w:sz="12" w:space="0" w:color="28F03C"/>
              <w:right w:val="nil"/>
            </w:tcBorders>
            <w:shd w:val="clear" w:color="auto" w:fill="69FAD7"/>
          </w:tcPr>
          <w:p w:rsidR="00591336" w:rsidRDefault="004A4A0D">
            <w:pPr>
              <w:spacing w:after="0"/>
              <w:ind w:right="87"/>
              <w:jc w:val="center"/>
            </w:pPr>
            <w:r>
              <w:rPr>
                <w:rFonts w:ascii="Arial" w:eastAsia="Arial" w:hAnsi="Arial" w:cs="Arial"/>
                <w:sz w:val="20"/>
              </w:rPr>
              <w:t xml:space="preserve">0  </w:t>
            </w:r>
          </w:p>
        </w:tc>
        <w:tc>
          <w:tcPr>
            <w:tcW w:w="1166" w:type="dxa"/>
            <w:tcBorders>
              <w:top w:val="nil"/>
              <w:left w:val="nil"/>
              <w:bottom w:val="single" w:sz="12" w:space="0" w:color="28F03C"/>
              <w:right w:val="nil"/>
            </w:tcBorders>
            <w:shd w:val="clear" w:color="auto" w:fill="69FAD7"/>
          </w:tcPr>
          <w:p w:rsidR="00591336" w:rsidRDefault="004A4A0D">
            <w:pPr>
              <w:spacing w:after="0"/>
              <w:ind w:right="14"/>
              <w:jc w:val="center"/>
            </w:pPr>
            <w:r>
              <w:rPr>
                <w:rFonts w:ascii="Arial" w:eastAsia="Arial" w:hAnsi="Arial" w:cs="Arial"/>
                <w:sz w:val="20"/>
              </w:rPr>
              <w:t xml:space="preserve">4  </w:t>
            </w:r>
          </w:p>
        </w:tc>
        <w:tc>
          <w:tcPr>
            <w:tcW w:w="593" w:type="dxa"/>
            <w:tcBorders>
              <w:top w:val="nil"/>
              <w:left w:val="nil"/>
              <w:bottom w:val="single" w:sz="12" w:space="0" w:color="28F03C"/>
              <w:right w:val="nil"/>
            </w:tcBorders>
            <w:shd w:val="clear" w:color="auto" w:fill="69FAD7"/>
          </w:tcPr>
          <w:p w:rsidR="00591336" w:rsidRDefault="004A4A0D">
            <w:pPr>
              <w:spacing w:after="0"/>
              <w:ind w:right="55"/>
              <w:jc w:val="right"/>
            </w:pPr>
            <w:r>
              <w:rPr>
                <w:rFonts w:ascii="Arial" w:eastAsia="Arial" w:hAnsi="Arial" w:cs="Arial"/>
                <w:sz w:val="20"/>
              </w:rPr>
              <w:t xml:space="preserve">4 </w:t>
            </w:r>
          </w:p>
        </w:tc>
      </w:tr>
      <w:tr w:rsidR="00591336">
        <w:trPr>
          <w:trHeight w:val="318"/>
        </w:trPr>
        <w:tc>
          <w:tcPr>
            <w:tcW w:w="165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71"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1 382  </w:t>
            </w:r>
          </w:p>
        </w:tc>
        <w:tc>
          <w:tcPr>
            <w:tcW w:w="1073"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1 974  </w:t>
            </w:r>
          </w:p>
        </w:tc>
        <w:tc>
          <w:tcPr>
            <w:tcW w:w="1070"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1 448  </w:t>
            </w:r>
          </w:p>
        </w:tc>
        <w:tc>
          <w:tcPr>
            <w:tcW w:w="1076"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2 029  </w:t>
            </w:r>
          </w:p>
        </w:tc>
        <w:tc>
          <w:tcPr>
            <w:tcW w:w="1166"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1 948  </w:t>
            </w:r>
          </w:p>
        </w:tc>
        <w:tc>
          <w:tcPr>
            <w:tcW w:w="908" w:type="dxa"/>
            <w:tcBorders>
              <w:top w:val="single" w:sz="12" w:space="0" w:color="28F03C"/>
              <w:left w:val="nil"/>
              <w:bottom w:val="single" w:sz="12" w:space="0" w:color="28F03C"/>
              <w:right w:val="nil"/>
            </w:tcBorders>
          </w:tcPr>
          <w:p w:rsidR="00591336" w:rsidRDefault="004A4A0D">
            <w:pPr>
              <w:spacing w:after="0"/>
              <w:ind w:left="127"/>
            </w:pPr>
            <w:r>
              <w:rPr>
                <w:rFonts w:ascii="Arial" w:eastAsia="Arial" w:hAnsi="Arial" w:cs="Arial"/>
                <w:b/>
                <w:sz w:val="20"/>
              </w:rPr>
              <w:t xml:space="preserve">379  </w:t>
            </w:r>
          </w:p>
        </w:tc>
        <w:tc>
          <w:tcPr>
            <w:tcW w:w="1166" w:type="dxa"/>
            <w:tcBorders>
              <w:top w:val="single" w:sz="12" w:space="0" w:color="28F03C"/>
              <w:left w:val="nil"/>
              <w:bottom w:val="single" w:sz="12" w:space="0" w:color="28F03C"/>
              <w:right w:val="nil"/>
            </w:tcBorders>
          </w:tcPr>
          <w:p w:rsidR="00591336" w:rsidRDefault="004A4A0D">
            <w:pPr>
              <w:spacing w:after="0"/>
              <w:ind w:left="125"/>
            </w:pPr>
            <w:r>
              <w:rPr>
                <w:rFonts w:ascii="Arial" w:eastAsia="Arial" w:hAnsi="Arial" w:cs="Arial"/>
                <w:b/>
                <w:sz w:val="20"/>
              </w:rPr>
              <w:t xml:space="preserve">3 563  </w:t>
            </w:r>
          </w:p>
        </w:tc>
        <w:tc>
          <w:tcPr>
            <w:tcW w:w="593" w:type="dxa"/>
            <w:tcBorders>
              <w:top w:val="single" w:sz="12" w:space="0" w:color="28F03C"/>
              <w:left w:val="nil"/>
              <w:bottom w:val="single" w:sz="12" w:space="0" w:color="28F03C"/>
              <w:right w:val="nil"/>
            </w:tcBorders>
          </w:tcPr>
          <w:p w:rsidR="00591336" w:rsidRDefault="004A4A0D">
            <w:pPr>
              <w:spacing w:after="0"/>
              <w:ind w:left="24"/>
              <w:jc w:val="both"/>
            </w:pPr>
            <w:r>
              <w:rPr>
                <w:rFonts w:ascii="Arial" w:eastAsia="Arial" w:hAnsi="Arial" w:cs="Arial"/>
                <w:b/>
                <w:sz w:val="20"/>
              </w:rPr>
              <w:t xml:space="preserve">3 942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3"/>
      </w:pPr>
      <w:r>
        <w:rPr>
          <w:rFonts w:ascii="Arial" w:eastAsia="Arial" w:hAnsi="Arial" w:cs="Arial"/>
          <w:color w:val="FF0000"/>
          <w:sz w:val="19"/>
        </w:rPr>
        <w:t xml:space="preserve"> </w:t>
      </w:r>
    </w:p>
    <w:p w:rsidR="00591336" w:rsidRDefault="004A4A0D">
      <w:pPr>
        <w:pStyle w:val="Titre1"/>
        <w:ind w:left="-5" w:right="110"/>
      </w:pPr>
      <w:r>
        <w:t xml:space="preserve">Tableau 58 : Nombre de fonctionnaires intégrés dans la fonction publique d’Etat par sexe </w:t>
      </w:r>
    </w:p>
    <w:p w:rsidR="00591336" w:rsidRDefault="004A4A0D">
      <w:pPr>
        <w:spacing w:after="0"/>
      </w:pPr>
      <w:r>
        <w:rPr>
          <w:rFonts w:ascii="Arial" w:eastAsia="Arial" w:hAnsi="Arial" w:cs="Arial"/>
          <w:color w:val="FF0000"/>
          <w:sz w:val="20"/>
        </w:rPr>
        <w:t xml:space="preserve"> </w:t>
      </w:r>
    </w:p>
    <w:tbl>
      <w:tblPr>
        <w:tblStyle w:val="TableGrid"/>
        <w:tblW w:w="9779" w:type="dxa"/>
        <w:tblInd w:w="-70" w:type="dxa"/>
        <w:tblCellMar>
          <w:top w:w="48" w:type="dxa"/>
          <w:left w:w="0" w:type="dxa"/>
          <w:bottom w:w="0" w:type="dxa"/>
          <w:right w:w="115" w:type="dxa"/>
        </w:tblCellMar>
        <w:tblLook w:val="04A0" w:firstRow="1" w:lastRow="0" w:firstColumn="1" w:lastColumn="0" w:noHBand="0" w:noVBand="1"/>
      </w:tblPr>
      <w:tblGrid>
        <w:gridCol w:w="1827"/>
        <w:gridCol w:w="1007"/>
        <w:gridCol w:w="1010"/>
        <w:gridCol w:w="1003"/>
        <w:gridCol w:w="1008"/>
        <w:gridCol w:w="1008"/>
        <w:gridCol w:w="1001"/>
        <w:gridCol w:w="1003"/>
        <w:gridCol w:w="912"/>
      </w:tblGrid>
      <w:tr w:rsidR="00591336">
        <w:trPr>
          <w:trHeight w:val="348"/>
        </w:trPr>
        <w:tc>
          <w:tcPr>
            <w:tcW w:w="1826"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Sexe </w:t>
            </w:r>
          </w:p>
        </w:tc>
        <w:tc>
          <w:tcPr>
            <w:tcW w:w="1006" w:type="dxa"/>
            <w:tcBorders>
              <w:top w:val="single" w:sz="12" w:space="0" w:color="28F03C"/>
              <w:left w:val="nil"/>
              <w:bottom w:val="single" w:sz="12" w:space="0" w:color="28F03C"/>
              <w:right w:val="nil"/>
            </w:tcBorders>
          </w:tcPr>
          <w:p w:rsidR="00591336" w:rsidRDefault="004A4A0D">
            <w:pPr>
              <w:spacing w:after="0"/>
              <w:ind w:left="187"/>
            </w:pPr>
            <w:r>
              <w:rPr>
                <w:rFonts w:ascii="Arial" w:eastAsia="Arial" w:hAnsi="Arial" w:cs="Arial"/>
                <w:b/>
                <w:sz w:val="20"/>
              </w:rPr>
              <w:t xml:space="preserve">2008 </w:t>
            </w:r>
          </w:p>
        </w:tc>
        <w:tc>
          <w:tcPr>
            <w:tcW w:w="1010" w:type="dxa"/>
            <w:tcBorders>
              <w:top w:val="single" w:sz="12" w:space="0" w:color="28F03C"/>
              <w:left w:val="nil"/>
              <w:bottom w:val="single" w:sz="12" w:space="0" w:color="28F03C"/>
              <w:right w:val="nil"/>
            </w:tcBorders>
          </w:tcPr>
          <w:p w:rsidR="00591336" w:rsidRDefault="004A4A0D">
            <w:pPr>
              <w:spacing w:after="0"/>
              <w:ind w:left="187"/>
            </w:pPr>
            <w:r>
              <w:rPr>
                <w:rFonts w:ascii="Arial" w:eastAsia="Arial" w:hAnsi="Arial" w:cs="Arial"/>
                <w:b/>
                <w:sz w:val="20"/>
              </w:rPr>
              <w:t xml:space="preserve">2009 </w:t>
            </w:r>
          </w:p>
        </w:tc>
        <w:tc>
          <w:tcPr>
            <w:tcW w:w="1003" w:type="dxa"/>
            <w:tcBorders>
              <w:top w:val="single" w:sz="12" w:space="0" w:color="28F03C"/>
              <w:left w:val="nil"/>
              <w:bottom w:val="single" w:sz="12" w:space="0" w:color="28F03C"/>
              <w:right w:val="nil"/>
            </w:tcBorders>
          </w:tcPr>
          <w:p w:rsidR="00591336" w:rsidRDefault="004A4A0D">
            <w:pPr>
              <w:spacing w:after="0"/>
              <w:ind w:left="185"/>
            </w:pPr>
            <w:r>
              <w:rPr>
                <w:rFonts w:ascii="Arial" w:eastAsia="Arial" w:hAnsi="Arial" w:cs="Arial"/>
                <w:b/>
                <w:sz w:val="20"/>
              </w:rPr>
              <w:t xml:space="preserve">2010 </w:t>
            </w:r>
          </w:p>
        </w:tc>
        <w:tc>
          <w:tcPr>
            <w:tcW w:w="1008" w:type="dxa"/>
            <w:tcBorders>
              <w:top w:val="single" w:sz="12" w:space="0" w:color="28F03C"/>
              <w:left w:val="nil"/>
              <w:bottom w:val="single" w:sz="12" w:space="0" w:color="28F03C"/>
              <w:right w:val="nil"/>
            </w:tcBorders>
          </w:tcPr>
          <w:p w:rsidR="00591336" w:rsidRDefault="004A4A0D">
            <w:pPr>
              <w:spacing w:after="0"/>
              <w:ind w:left="185"/>
            </w:pPr>
            <w:r>
              <w:rPr>
                <w:rFonts w:ascii="Arial" w:eastAsia="Arial" w:hAnsi="Arial" w:cs="Arial"/>
                <w:b/>
                <w:sz w:val="20"/>
              </w:rPr>
              <w:t xml:space="preserve">2011 </w:t>
            </w:r>
          </w:p>
        </w:tc>
        <w:tc>
          <w:tcPr>
            <w:tcW w:w="1008" w:type="dxa"/>
            <w:tcBorders>
              <w:top w:val="single" w:sz="12" w:space="0" w:color="28F03C"/>
              <w:left w:val="nil"/>
              <w:bottom w:val="single" w:sz="12" w:space="0" w:color="28F03C"/>
              <w:right w:val="nil"/>
            </w:tcBorders>
          </w:tcPr>
          <w:p w:rsidR="00591336" w:rsidRDefault="004A4A0D">
            <w:pPr>
              <w:spacing w:after="0"/>
              <w:ind w:left="185"/>
            </w:pPr>
            <w:r>
              <w:rPr>
                <w:rFonts w:ascii="Arial" w:eastAsia="Arial" w:hAnsi="Arial" w:cs="Arial"/>
                <w:b/>
                <w:sz w:val="20"/>
              </w:rPr>
              <w:t xml:space="preserve">2012 </w:t>
            </w:r>
          </w:p>
        </w:tc>
        <w:tc>
          <w:tcPr>
            <w:tcW w:w="1001" w:type="dxa"/>
            <w:tcBorders>
              <w:top w:val="single" w:sz="12" w:space="0" w:color="28F03C"/>
              <w:left w:val="nil"/>
              <w:bottom w:val="single" w:sz="12" w:space="0" w:color="28F03C"/>
              <w:right w:val="nil"/>
            </w:tcBorders>
          </w:tcPr>
          <w:p w:rsidR="00591336" w:rsidRDefault="004A4A0D">
            <w:pPr>
              <w:spacing w:after="0"/>
              <w:ind w:left="185"/>
            </w:pPr>
            <w:r>
              <w:rPr>
                <w:rFonts w:ascii="Arial" w:eastAsia="Arial" w:hAnsi="Arial" w:cs="Arial"/>
                <w:b/>
                <w:sz w:val="20"/>
              </w:rPr>
              <w:t xml:space="preserve">2013 </w:t>
            </w:r>
          </w:p>
        </w:tc>
        <w:tc>
          <w:tcPr>
            <w:tcW w:w="1003" w:type="dxa"/>
            <w:tcBorders>
              <w:top w:val="single" w:sz="12" w:space="0" w:color="28F03C"/>
              <w:left w:val="nil"/>
              <w:bottom w:val="single" w:sz="12" w:space="0" w:color="28F03C"/>
              <w:right w:val="nil"/>
            </w:tcBorders>
          </w:tcPr>
          <w:p w:rsidR="00591336" w:rsidRDefault="004A4A0D">
            <w:pPr>
              <w:spacing w:after="0"/>
              <w:ind w:left="187"/>
            </w:pPr>
            <w:r>
              <w:rPr>
                <w:rFonts w:ascii="Arial" w:eastAsia="Arial" w:hAnsi="Arial" w:cs="Arial"/>
                <w:b/>
                <w:sz w:val="20"/>
              </w:rPr>
              <w:t xml:space="preserve">2014 </w:t>
            </w:r>
          </w:p>
        </w:tc>
        <w:tc>
          <w:tcPr>
            <w:tcW w:w="912" w:type="dxa"/>
            <w:tcBorders>
              <w:top w:val="single" w:sz="12" w:space="0" w:color="28F03C"/>
              <w:left w:val="nil"/>
              <w:bottom w:val="single" w:sz="12" w:space="0" w:color="28F03C"/>
              <w:right w:val="nil"/>
            </w:tcBorders>
          </w:tcPr>
          <w:p w:rsidR="00591336" w:rsidRDefault="004A4A0D">
            <w:pPr>
              <w:spacing w:after="0"/>
              <w:ind w:left="187"/>
            </w:pPr>
            <w:r>
              <w:rPr>
                <w:rFonts w:ascii="Arial" w:eastAsia="Arial" w:hAnsi="Arial" w:cs="Arial"/>
                <w:b/>
                <w:sz w:val="20"/>
              </w:rPr>
              <w:t xml:space="preserve">2015 </w:t>
            </w:r>
          </w:p>
        </w:tc>
      </w:tr>
      <w:tr w:rsidR="00591336">
        <w:trPr>
          <w:trHeight w:val="320"/>
        </w:trPr>
        <w:tc>
          <w:tcPr>
            <w:tcW w:w="1826"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Femmes </w:t>
            </w:r>
          </w:p>
        </w:tc>
        <w:tc>
          <w:tcPr>
            <w:tcW w:w="1006"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250 </w:t>
            </w:r>
          </w:p>
        </w:tc>
        <w:tc>
          <w:tcPr>
            <w:tcW w:w="1010"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231 </w:t>
            </w:r>
          </w:p>
        </w:tc>
        <w:tc>
          <w:tcPr>
            <w:tcW w:w="1003"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145 </w:t>
            </w:r>
          </w:p>
        </w:tc>
        <w:tc>
          <w:tcPr>
            <w:tcW w:w="1008"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236 </w:t>
            </w:r>
          </w:p>
        </w:tc>
        <w:tc>
          <w:tcPr>
            <w:tcW w:w="1008"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230 </w:t>
            </w:r>
          </w:p>
        </w:tc>
        <w:tc>
          <w:tcPr>
            <w:tcW w:w="1001"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314 </w:t>
            </w:r>
          </w:p>
        </w:tc>
        <w:tc>
          <w:tcPr>
            <w:tcW w:w="1003"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310 </w:t>
            </w:r>
          </w:p>
        </w:tc>
        <w:tc>
          <w:tcPr>
            <w:tcW w:w="912"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379 </w:t>
            </w:r>
          </w:p>
        </w:tc>
      </w:tr>
      <w:tr w:rsidR="00591336">
        <w:trPr>
          <w:trHeight w:val="328"/>
        </w:trPr>
        <w:tc>
          <w:tcPr>
            <w:tcW w:w="1826"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Hommes </w:t>
            </w:r>
          </w:p>
        </w:tc>
        <w:tc>
          <w:tcPr>
            <w:tcW w:w="1006"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1 750 </w:t>
            </w:r>
          </w:p>
        </w:tc>
        <w:tc>
          <w:tcPr>
            <w:tcW w:w="1010"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1 918 </w:t>
            </w:r>
          </w:p>
        </w:tc>
        <w:tc>
          <w:tcPr>
            <w:tcW w:w="100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1 237 </w:t>
            </w:r>
          </w:p>
        </w:tc>
        <w:tc>
          <w:tcPr>
            <w:tcW w:w="100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1 738 </w:t>
            </w:r>
          </w:p>
        </w:tc>
        <w:tc>
          <w:tcPr>
            <w:tcW w:w="100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1 218 </w:t>
            </w:r>
          </w:p>
        </w:tc>
        <w:tc>
          <w:tcPr>
            <w:tcW w:w="1001"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1 715 </w:t>
            </w:r>
          </w:p>
        </w:tc>
        <w:tc>
          <w:tcPr>
            <w:tcW w:w="100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1 638 </w:t>
            </w:r>
          </w:p>
        </w:tc>
        <w:tc>
          <w:tcPr>
            <w:tcW w:w="912"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3 563 </w:t>
            </w:r>
          </w:p>
        </w:tc>
      </w:tr>
      <w:tr w:rsidR="00591336">
        <w:trPr>
          <w:trHeight w:val="354"/>
        </w:trPr>
        <w:tc>
          <w:tcPr>
            <w:tcW w:w="182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2 000 </w:t>
            </w:r>
          </w:p>
        </w:tc>
        <w:tc>
          <w:tcPr>
            <w:tcW w:w="101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2 149 </w:t>
            </w:r>
          </w:p>
        </w:tc>
        <w:tc>
          <w:tcPr>
            <w:tcW w:w="100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1 382 </w:t>
            </w:r>
          </w:p>
        </w:tc>
        <w:tc>
          <w:tcPr>
            <w:tcW w:w="100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1 974 </w:t>
            </w:r>
          </w:p>
        </w:tc>
        <w:tc>
          <w:tcPr>
            <w:tcW w:w="100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1 448 </w:t>
            </w:r>
          </w:p>
        </w:tc>
        <w:tc>
          <w:tcPr>
            <w:tcW w:w="100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2 029 </w:t>
            </w:r>
          </w:p>
        </w:tc>
        <w:tc>
          <w:tcPr>
            <w:tcW w:w="100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1 948 </w:t>
            </w:r>
          </w:p>
        </w:tc>
        <w:tc>
          <w:tcPr>
            <w:tcW w:w="91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3 942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1"/>
      </w:pPr>
      <w:r>
        <w:rPr>
          <w:rFonts w:ascii="Arial" w:eastAsia="Arial" w:hAnsi="Arial" w:cs="Arial"/>
          <w:b/>
          <w:color w:val="FF0000"/>
          <w:sz w:val="20"/>
        </w:rPr>
        <w:t xml:space="preserve"> </w:t>
      </w:r>
    </w:p>
    <w:p w:rsidR="00591336" w:rsidRDefault="004A4A0D">
      <w:pPr>
        <w:pStyle w:val="Titre1"/>
        <w:ind w:left="-5" w:right="110"/>
      </w:pPr>
      <w:r>
        <w:t xml:space="preserve">Tableau 59 : Nombre de fonctionnaires intégrés dans la fonction publique d’Etat par institution </w:t>
      </w:r>
    </w:p>
    <w:tbl>
      <w:tblPr>
        <w:tblStyle w:val="TableGrid"/>
        <w:tblW w:w="9779" w:type="dxa"/>
        <w:tblInd w:w="-70" w:type="dxa"/>
        <w:tblCellMar>
          <w:top w:w="0" w:type="dxa"/>
          <w:left w:w="0" w:type="dxa"/>
          <w:bottom w:w="0" w:type="dxa"/>
          <w:right w:w="0" w:type="dxa"/>
        </w:tblCellMar>
        <w:tblLook w:val="04A0" w:firstRow="1" w:lastRow="0" w:firstColumn="1" w:lastColumn="0" w:noHBand="0" w:noVBand="1"/>
      </w:tblPr>
      <w:tblGrid>
        <w:gridCol w:w="5351"/>
        <w:gridCol w:w="580"/>
        <w:gridCol w:w="580"/>
        <w:gridCol w:w="580"/>
        <w:gridCol w:w="578"/>
        <w:gridCol w:w="833"/>
        <w:gridCol w:w="536"/>
        <w:gridCol w:w="530"/>
        <w:gridCol w:w="211"/>
      </w:tblGrid>
      <w:tr w:rsidR="00591336">
        <w:trPr>
          <w:trHeight w:val="360"/>
        </w:trPr>
        <w:tc>
          <w:tcPr>
            <w:tcW w:w="5523" w:type="dxa"/>
            <w:vMerge w:val="restart"/>
            <w:tcBorders>
              <w:top w:val="nil"/>
              <w:left w:val="nil"/>
              <w:bottom w:val="single" w:sz="12" w:space="0" w:color="28F03C"/>
              <w:right w:val="nil"/>
            </w:tcBorders>
            <w:vAlign w:val="center"/>
          </w:tcPr>
          <w:p w:rsidR="00591336" w:rsidRDefault="004A4A0D">
            <w:pPr>
              <w:spacing w:after="0"/>
              <w:ind w:right="75"/>
              <w:jc w:val="center"/>
            </w:pPr>
            <w:r>
              <w:rPr>
                <w:rFonts w:ascii="Arial" w:eastAsia="Arial" w:hAnsi="Arial" w:cs="Arial"/>
                <w:b/>
                <w:sz w:val="20"/>
              </w:rPr>
              <w:t xml:space="preserve">Institution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2010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2011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2012 </w:t>
            </w:r>
          </w:p>
        </w:tc>
        <w:tc>
          <w:tcPr>
            <w:tcW w:w="584"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2013 </w:t>
            </w:r>
          </w:p>
        </w:tc>
        <w:tc>
          <w:tcPr>
            <w:tcW w:w="85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52" w:type="dxa"/>
            <w:gridSpan w:val="2"/>
            <w:tcBorders>
              <w:top w:val="single" w:sz="12" w:space="0" w:color="28F03C"/>
              <w:left w:val="nil"/>
              <w:bottom w:val="single" w:sz="12" w:space="0" w:color="28F03C"/>
              <w:right w:val="nil"/>
            </w:tcBorders>
          </w:tcPr>
          <w:p w:rsidR="00591336" w:rsidRDefault="004A4A0D">
            <w:pPr>
              <w:spacing w:after="0"/>
              <w:ind w:left="144"/>
            </w:pPr>
            <w:r>
              <w:rPr>
                <w:rFonts w:ascii="Arial" w:eastAsia="Arial" w:hAnsi="Arial" w:cs="Arial"/>
                <w:b/>
                <w:sz w:val="20"/>
              </w:rPr>
              <w:t xml:space="preserve">2015 </w:t>
            </w:r>
          </w:p>
        </w:tc>
        <w:tc>
          <w:tcPr>
            <w:tcW w:w="214" w:type="dxa"/>
            <w:tcBorders>
              <w:top w:val="single" w:sz="12" w:space="0" w:color="28F03C"/>
              <w:left w:val="nil"/>
              <w:bottom w:val="single" w:sz="12" w:space="0" w:color="28F0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54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31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H </w:t>
            </w:r>
          </w:p>
        </w:tc>
        <w:tc>
          <w:tcPr>
            <w:tcW w:w="214"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T </w:t>
            </w:r>
          </w:p>
        </w:tc>
      </w:tr>
      <w:tr w:rsidR="00591336">
        <w:trPr>
          <w:trHeight w:val="358"/>
        </w:trPr>
        <w:tc>
          <w:tcPr>
            <w:tcW w:w="5523" w:type="dxa"/>
            <w:tcBorders>
              <w:top w:val="single" w:sz="12" w:space="0" w:color="28F03C"/>
              <w:left w:val="nil"/>
              <w:bottom w:val="single" w:sz="17" w:space="0" w:color="69FFD7"/>
              <w:right w:val="nil"/>
            </w:tcBorders>
          </w:tcPr>
          <w:p w:rsidR="00591336" w:rsidRDefault="004A4A0D">
            <w:pPr>
              <w:spacing w:after="0"/>
              <w:ind w:left="70"/>
            </w:pPr>
            <w:r>
              <w:rPr>
                <w:rFonts w:ascii="Arial" w:eastAsia="Arial" w:hAnsi="Arial" w:cs="Arial"/>
                <w:sz w:val="20"/>
              </w:rPr>
              <w:t xml:space="preserve">Présidence du Faso </w:t>
            </w:r>
          </w:p>
        </w:tc>
        <w:tc>
          <w:tcPr>
            <w:tcW w:w="586" w:type="dxa"/>
            <w:tcBorders>
              <w:top w:val="single" w:sz="12" w:space="0" w:color="28F03C"/>
              <w:left w:val="nil"/>
              <w:bottom w:val="single" w:sz="17" w:space="0" w:color="69FFD7"/>
              <w:right w:val="nil"/>
            </w:tcBorders>
          </w:tcPr>
          <w:p w:rsidR="00591336" w:rsidRDefault="004A4A0D">
            <w:pPr>
              <w:spacing w:after="0"/>
              <w:ind w:left="334"/>
            </w:pPr>
            <w:r>
              <w:rPr>
                <w:rFonts w:ascii="Arial" w:eastAsia="Arial" w:hAnsi="Arial" w:cs="Arial"/>
                <w:sz w:val="20"/>
              </w:rPr>
              <w:t xml:space="preserve">1 </w:t>
            </w:r>
          </w:p>
        </w:tc>
        <w:tc>
          <w:tcPr>
            <w:tcW w:w="586" w:type="dxa"/>
            <w:tcBorders>
              <w:top w:val="single" w:sz="12" w:space="0" w:color="28F03C"/>
              <w:left w:val="nil"/>
              <w:bottom w:val="single" w:sz="17"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single" w:sz="12" w:space="0" w:color="28F03C"/>
              <w:left w:val="nil"/>
              <w:bottom w:val="single" w:sz="17" w:space="0" w:color="69FFD7"/>
              <w:right w:val="nil"/>
            </w:tcBorders>
          </w:tcPr>
          <w:p w:rsidR="00591336" w:rsidRDefault="004A4A0D">
            <w:pPr>
              <w:spacing w:after="0"/>
              <w:ind w:left="334"/>
            </w:pPr>
            <w:r>
              <w:rPr>
                <w:rFonts w:ascii="Arial" w:eastAsia="Arial" w:hAnsi="Arial" w:cs="Arial"/>
                <w:sz w:val="20"/>
              </w:rPr>
              <w:t xml:space="preserve">1 </w:t>
            </w:r>
          </w:p>
        </w:tc>
        <w:tc>
          <w:tcPr>
            <w:tcW w:w="584" w:type="dxa"/>
            <w:tcBorders>
              <w:top w:val="single" w:sz="12" w:space="0" w:color="28F03C"/>
              <w:left w:val="nil"/>
              <w:bottom w:val="single" w:sz="17" w:space="0" w:color="69FFD7"/>
              <w:right w:val="nil"/>
            </w:tcBorders>
          </w:tcPr>
          <w:p w:rsidR="00591336" w:rsidRDefault="004A4A0D">
            <w:pPr>
              <w:spacing w:after="0"/>
              <w:ind w:left="334"/>
            </w:pPr>
            <w:r>
              <w:rPr>
                <w:rFonts w:ascii="Arial" w:eastAsia="Arial" w:hAnsi="Arial" w:cs="Arial"/>
                <w:sz w:val="20"/>
              </w:rPr>
              <w:t xml:space="preserve">6 </w:t>
            </w:r>
          </w:p>
        </w:tc>
        <w:tc>
          <w:tcPr>
            <w:tcW w:w="850" w:type="dxa"/>
            <w:tcBorders>
              <w:top w:val="single" w:sz="12" w:space="0" w:color="28F03C"/>
              <w:left w:val="nil"/>
              <w:bottom w:val="single" w:sz="17" w:space="0" w:color="69FFD7"/>
              <w:right w:val="nil"/>
            </w:tcBorders>
          </w:tcPr>
          <w:p w:rsidR="00591336" w:rsidRDefault="004A4A0D">
            <w:pPr>
              <w:spacing w:after="0"/>
              <w:ind w:right="72"/>
              <w:jc w:val="center"/>
            </w:pPr>
            <w:r>
              <w:rPr>
                <w:rFonts w:ascii="Arial" w:eastAsia="Arial" w:hAnsi="Arial" w:cs="Arial"/>
                <w:sz w:val="20"/>
              </w:rPr>
              <w:t xml:space="preserve">2 </w:t>
            </w:r>
          </w:p>
        </w:tc>
        <w:tc>
          <w:tcPr>
            <w:tcW w:w="542"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0 </w:t>
            </w:r>
          </w:p>
        </w:tc>
        <w:tc>
          <w:tcPr>
            <w:tcW w:w="310" w:type="dxa"/>
            <w:tcBorders>
              <w:top w:val="single" w:sz="12" w:space="0" w:color="28F03C"/>
              <w:left w:val="nil"/>
              <w:bottom w:val="nil"/>
              <w:right w:val="nil"/>
            </w:tcBorders>
          </w:tcPr>
          <w:p w:rsidR="00591336" w:rsidRDefault="004A4A0D">
            <w:pPr>
              <w:spacing w:after="0"/>
              <w:ind w:left="46"/>
            </w:pPr>
            <w:r>
              <w:rPr>
                <w:rFonts w:ascii="Arial" w:eastAsia="Arial" w:hAnsi="Arial" w:cs="Arial"/>
                <w:sz w:val="20"/>
              </w:rPr>
              <w:t xml:space="preserve">0 </w:t>
            </w:r>
          </w:p>
        </w:tc>
        <w:tc>
          <w:tcPr>
            <w:tcW w:w="214" w:type="dxa"/>
            <w:tcBorders>
              <w:top w:val="single" w:sz="12" w:space="0" w:color="28F03C"/>
              <w:left w:val="nil"/>
              <w:bottom w:val="nil"/>
              <w:right w:val="nil"/>
            </w:tcBorders>
          </w:tcPr>
          <w:p w:rsidR="00591336" w:rsidRDefault="004A4A0D">
            <w:pPr>
              <w:spacing w:after="0"/>
              <w:ind w:left="31"/>
              <w:jc w:val="both"/>
            </w:pPr>
            <w:r>
              <w:rPr>
                <w:rFonts w:ascii="Arial" w:eastAsia="Arial" w:hAnsi="Arial" w:cs="Arial"/>
                <w:sz w:val="20"/>
              </w:rPr>
              <w:t xml:space="preserve">0 </w:t>
            </w:r>
          </w:p>
        </w:tc>
      </w:tr>
      <w:tr w:rsidR="00591336">
        <w:trPr>
          <w:trHeight w:val="288"/>
        </w:trPr>
        <w:tc>
          <w:tcPr>
            <w:tcW w:w="5523" w:type="dxa"/>
            <w:tcBorders>
              <w:top w:val="single" w:sz="17"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Assemblée nationale </w:t>
            </w:r>
          </w:p>
        </w:tc>
        <w:tc>
          <w:tcPr>
            <w:tcW w:w="586" w:type="dxa"/>
            <w:tcBorders>
              <w:top w:val="single" w:sz="17"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7"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7"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4" w:type="dxa"/>
            <w:tcBorders>
              <w:top w:val="single" w:sz="17"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850" w:type="dxa"/>
            <w:tcBorders>
              <w:top w:val="single" w:sz="17" w:space="0" w:color="69FFD7"/>
              <w:left w:val="nil"/>
              <w:bottom w:val="nil"/>
              <w:right w:val="nil"/>
            </w:tcBorders>
            <w:shd w:val="clear" w:color="auto" w:fill="69FFD7"/>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shd w:val="clear" w:color="auto" w:fill="69FFD7"/>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shd w:val="clear" w:color="auto" w:fill="69FFD7"/>
          </w:tcPr>
          <w:p w:rsidR="00591336" w:rsidRDefault="004A4A0D">
            <w:pPr>
              <w:spacing w:after="0"/>
              <w:ind w:left="-84" w:right="-214"/>
            </w:pPr>
            <w:r>
              <w:rPr>
                <w:noProof/>
              </w:rPr>
              <w:drawing>
                <wp:inline distT="0" distB="0" distL="0" distR="0">
                  <wp:extent cx="390144" cy="152400"/>
                  <wp:effectExtent l="0" t="0" r="0" b="0"/>
                  <wp:docPr id="813086" name="Picture 813086"/>
                  <wp:cNvGraphicFramePr/>
                  <a:graphic xmlns:a="http://schemas.openxmlformats.org/drawingml/2006/main">
                    <a:graphicData uri="http://schemas.openxmlformats.org/drawingml/2006/picture">
                      <pic:pic xmlns:pic="http://schemas.openxmlformats.org/drawingml/2006/picture">
                        <pic:nvPicPr>
                          <pic:cNvPr id="813086" name="Picture 813086"/>
                          <pic:cNvPicPr/>
                        </pic:nvPicPr>
                        <pic:blipFill>
                          <a:blip r:embed="rId98"/>
                          <a:stretch>
                            <a:fillRect/>
                          </a:stretch>
                        </pic:blipFill>
                        <pic:spPr>
                          <a:xfrm>
                            <a:off x="0" y="0"/>
                            <a:ext cx="390144" cy="152400"/>
                          </a:xfrm>
                          <a:prstGeom prst="rect">
                            <a:avLst/>
                          </a:prstGeom>
                        </pic:spPr>
                      </pic:pic>
                    </a:graphicData>
                  </a:graphic>
                </wp:inline>
              </w:drawing>
            </w:r>
          </w:p>
        </w:tc>
        <w:tc>
          <w:tcPr>
            <w:tcW w:w="214" w:type="dxa"/>
            <w:tcBorders>
              <w:top w:val="nil"/>
              <w:left w:val="nil"/>
              <w:bottom w:val="nil"/>
              <w:right w:val="nil"/>
            </w:tcBorders>
            <w:shd w:val="clear" w:color="auto" w:fill="69FFD7"/>
          </w:tcPr>
          <w:p w:rsidR="00591336" w:rsidRDefault="00591336"/>
        </w:tc>
      </w:tr>
      <w:tr w:rsidR="00591336">
        <w:trPr>
          <w:trHeight w:val="337"/>
        </w:trPr>
        <w:tc>
          <w:tcPr>
            <w:tcW w:w="5523" w:type="dxa"/>
            <w:tcBorders>
              <w:top w:val="nil"/>
              <w:left w:val="nil"/>
              <w:bottom w:val="single" w:sz="14" w:space="0" w:color="69FFD7"/>
              <w:right w:val="nil"/>
            </w:tcBorders>
          </w:tcPr>
          <w:p w:rsidR="00591336" w:rsidRDefault="004A4A0D">
            <w:pPr>
              <w:spacing w:after="0"/>
              <w:ind w:left="70"/>
            </w:pPr>
            <w:r>
              <w:rPr>
                <w:rFonts w:ascii="Arial" w:eastAsia="Arial" w:hAnsi="Arial" w:cs="Arial"/>
                <w:sz w:val="20"/>
              </w:rPr>
              <w:t xml:space="preserve">Premier ministère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3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1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6 </w:t>
            </w:r>
          </w:p>
        </w:tc>
        <w:tc>
          <w:tcPr>
            <w:tcW w:w="584"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4 </w:t>
            </w:r>
          </w:p>
        </w:tc>
        <w:tc>
          <w:tcPr>
            <w:tcW w:w="850" w:type="dxa"/>
            <w:tcBorders>
              <w:top w:val="nil"/>
              <w:left w:val="nil"/>
              <w:bottom w:val="single" w:sz="14" w:space="0" w:color="69FFD7"/>
              <w:right w:val="nil"/>
            </w:tcBorders>
          </w:tcPr>
          <w:p w:rsidR="00591336" w:rsidRDefault="004A4A0D">
            <w:pPr>
              <w:spacing w:after="0"/>
              <w:ind w:right="72"/>
              <w:jc w:val="center"/>
            </w:pPr>
            <w:r>
              <w:rPr>
                <w:rFonts w:ascii="Arial" w:eastAsia="Arial" w:hAnsi="Arial" w:cs="Arial"/>
                <w:sz w:val="20"/>
              </w:rPr>
              <w:t xml:space="preserve">3 </w:t>
            </w:r>
          </w:p>
        </w:tc>
        <w:tc>
          <w:tcPr>
            <w:tcW w:w="542" w:type="dxa"/>
            <w:tcBorders>
              <w:top w:val="nil"/>
              <w:left w:val="nil"/>
              <w:bottom w:val="nil"/>
              <w:right w:val="nil"/>
            </w:tcBorders>
          </w:tcPr>
          <w:p w:rsidR="00591336" w:rsidRDefault="004A4A0D">
            <w:pPr>
              <w:spacing w:after="0"/>
              <w:ind w:left="278"/>
            </w:pPr>
            <w:r>
              <w:rPr>
                <w:rFonts w:ascii="Arial" w:eastAsia="Arial" w:hAnsi="Arial" w:cs="Arial"/>
                <w:sz w:val="20"/>
              </w:rPr>
              <w:t xml:space="preserve">1 </w:t>
            </w:r>
          </w:p>
        </w:tc>
        <w:tc>
          <w:tcPr>
            <w:tcW w:w="310" w:type="dxa"/>
            <w:tcBorders>
              <w:top w:val="nil"/>
              <w:left w:val="nil"/>
              <w:bottom w:val="nil"/>
              <w:right w:val="nil"/>
            </w:tcBorders>
          </w:tcPr>
          <w:p w:rsidR="00591336" w:rsidRDefault="004A4A0D">
            <w:pPr>
              <w:spacing w:after="0"/>
              <w:ind w:left="46"/>
            </w:pPr>
            <w:r>
              <w:rPr>
                <w:rFonts w:ascii="Arial" w:eastAsia="Arial" w:hAnsi="Arial" w:cs="Arial"/>
                <w:sz w:val="20"/>
              </w:rPr>
              <w:t xml:space="preserve">1 </w:t>
            </w:r>
          </w:p>
        </w:tc>
        <w:tc>
          <w:tcPr>
            <w:tcW w:w="214"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2 </w:t>
            </w:r>
          </w:p>
        </w:tc>
      </w:tr>
      <w:tr w:rsidR="00591336">
        <w:trPr>
          <w:trHeight w:val="278"/>
        </w:trPr>
        <w:tc>
          <w:tcPr>
            <w:tcW w:w="5523" w:type="dxa"/>
            <w:tcBorders>
              <w:top w:val="single" w:sz="14" w:space="0" w:color="69FFD7"/>
              <w:left w:val="nil"/>
              <w:bottom w:val="nil"/>
              <w:right w:val="nil"/>
            </w:tcBorders>
            <w:shd w:val="clear" w:color="auto" w:fill="69FFD7"/>
          </w:tcPr>
          <w:p w:rsidR="00591336" w:rsidRDefault="004A4A0D">
            <w:pPr>
              <w:spacing w:after="0"/>
              <w:ind w:left="70"/>
              <w:jc w:val="both"/>
            </w:pPr>
            <w:r>
              <w:rPr>
                <w:rFonts w:ascii="Arial" w:eastAsia="Arial" w:hAnsi="Arial" w:cs="Arial"/>
                <w:sz w:val="20"/>
              </w:rPr>
              <w:t xml:space="preserve">Secrétariat général du Gouvernement-Conseil des ministres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4"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850" w:type="dxa"/>
            <w:tcBorders>
              <w:top w:val="single" w:sz="14" w:space="0" w:color="69FFD7"/>
              <w:left w:val="nil"/>
              <w:bottom w:val="nil"/>
              <w:right w:val="nil"/>
            </w:tcBorders>
            <w:shd w:val="clear" w:color="auto" w:fill="69FFD7"/>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shd w:val="clear" w:color="auto" w:fill="69FFD7"/>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shd w:val="clear" w:color="auto" w:fill="69FFD7"/>
          </w:tcPr>
          <w:p w:rsidR="00591336" w:rsidRDefault="004A4A0D">
            <w:pPr>
              <w:spacing w:after="0"/>
              <w:ind w:left="-84" w:right="-214"/>
            </w:pPr>
            <w:r>
              <w:rPr>
                <w:noProof/>
              </w:rPr>
              <w:drawing>
                <wp:inline distT="0" distB="0" distL="0" distR="0">
                  <wp:extent cx="390144" cy="149352"/>
                  <wp:effectExtent l="0" t="0" r="0" b="0"/>
                  <wp:docPr id="813087" name="Picture 813087"/>
                  <wp:cNvGraphicFramePr/>
                  <a:graphic xmlns:a="http://schemas.openxmlformats.org/drawingml/2006/main">
                    <a:graphicData uri="http://schemas.openxmlformats.org/drawingml/2006/picture">
                      <pic:pic xmlns:pic="http://schemas.openxmlformats.org/drawingml/2006/picture">
                        <pic:nvPicPr>
                          <pic:cNvPr id="813087" name="Picture 813087"/>
                          <pic:cNvPicPr/>
                        </pic:nvPicPr>
                        <pic:blipFill>
                          <a:blip r:embed="rId99"/>
                          <a:stretch>
                            <a:fillRect/>
                          </a:stretch>
                        </pic:blipFill>
                        <pic:spPr>
                          <a:xfrm>
                            <a:off x="0" y="0"/>
                            <a:ext cx="390144" cy="149352"/>
                          </a:xfrm>
                          <a:prstGeom prst="rect">
                            <a:avLst/>
                          </a:prstGeom>
                        </pic:spPr>
                      </pic:pic>
                    </a:graphicData>
                  </a:graphic>
                </wp:inline>
              </w:drawing>
            </w:r>
          </w:p>
        </w:tc>
        <w:tc>
          <w:tcPr>
            <w:tcW w:w="214" w:type="dxa"/>
            <w:tcBorders>
              <w:top w:val="nil"/>
              <w:left w:val="nil"/>
              <w:bottom w:val="nil"/>
              <w:right w:val="nil"/>
            </w:tcBorders>
            <w:shd w:val="clear" w:color="auto" w:fill="69FFD7"/>
          </w:tcPr>
          <w:p w:rsidR="00591336" w:rsidRDefault="00591336"/>
        </w:tc>
      </w:tr>
      <w:tr w:rsidR="00591336">
        <w:trPr>
          <w:trHeight w:val="322"/>
        </w:trPr>
        <w:tc>
          <w:tcPr>
            <w:tcW w:w="5523" w:type="dxa"/>
            <w:tcBorders>
              <w:top w:val="nil"/>
              <w:left w:val="nil"/>
              <w:bottom w:val="single" w:sz="14" w:space="0" w:color="69FFD7"/>
              <w:right w:val="nil"/>
            </w:tcBorders>
          </w:tcPr>
          <w:p w:rsidR="00591336" w:rsidRDefault="004A4A0D">
            <w:pPr>
              <w:spacing w:after="0"/>
              <w:ind w:left="70"/>
            </w:pPr>
            <w:r>
              <w:rPr>
                <w:rFonts w:ascii="Arial" w:eastAsia="Arial" w:hAnsi="Arial" w:cs="Arial"/>
                <w:sz w:val="20"/>
              </w:rPr>
              <w:t xml:space="preserve">Conseil économique et social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3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7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5 </w:t>
            </w:r>
          </w:p>
        </w:tc>
        <w:tc>
          <w:tcPr>
            <w:tcW w:w="584"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0 </w:t>
            </w:r>
          </w:p>
        </w:tc>
        <w:tc>
          <w:tcPr>
            <w:tcW w:w="850" w:type="dxa"/>
            <w:tcBorders>
              <w:top w:val="nil"/>
              <w:left w:val="nil"/>
              <w:bottom w:val="single" w:sz="14" w:space="0" w:color="69FFD7"/>
              <w:right w:val="nil"/>
            </w:tcBorders>
          </w:tcPr>
          <w:p w:rsidR="00591336" w:rsidRDefault="004A4A0D">
            <w:pPr>
              <w:spacing w:after="0"/>
              <w:ind w:right="72"/>
              <w:jc w:val="center"/>
            </w:pPr>
            <w:r>
              <w:rPr>
                <w:rFonts w:ascii="Arial" w:eastAsia="Arial" w:hAnsi="Arial" w:cs="Arial"/>
                <w:sz w:val="20"/>
              </w:rPr>
              <w:t xml:space="preserve">3 </w:t>
            </w:r>
          </w:p>
        </w:tc>
        <w:tc>
          <w:tcPr>
            <w:tcW w:w="542" w:type="dxa"/>
            <w:tcBorders>
              <w:top w:val="nil"/>
              <w:left w:val="nil"/>
              <w:bottom w:val="nil"/>
              <w:right w:val="nil"/>
            </w:tcBorders>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tcPr>
          <w:p w:rsidR="00591336" w:rsidRDefault="004A4A0D">
            <w:pPr>
              <w:spacing w:after="0"/>
              <w:ind w:left="46"/>
            </w:pPr>
            <w:r>
              <w:rPr>
                <w:rFonts w:ascii="Arial" w:eastAsia="Arial" w:hAnsi="Arial" w:cs="Arial"/>
                <w:sz w:val="20"/>
              </w:rPr>
              <w:t xml:space="preserve">0 </w:t>
            </w:r>
          </w:p>
        </w:tc>
        <w:tc>
          <w:tcPr>
            <w:tcW w:w="214"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0 </w:t>
            </w:r>
          </w:p>
        </w:tc>
      </w:tr>
      <w:tr w:rsidR="00591336">
        <w:trPr>
          <w:trHeight w:val="278"/>
        </w:trPr>
        <w:tc>
          <w:tcPr>
            <w:tcW w:w="5523" w:type="dxa"/>
            <w:tcBorders>
              <w:top w:val="single" w:sz="14"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d'Etat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850" w:type="dxa"/>
            <w:tcBorders>
              <w:top w:val="single" w:sz="14" w:space="0" w:color="69FFD7"/>
              <w:left w:val="nil"/>
              <w:bottom w:val="nil"/>
              <w:right w:val="nil"/>
            </w:tcBorders>
            <w:shd w:val="clear" w:color="auto" w:fill="69FFD7"/>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shd w:val="clear" w:color="auto" w:fill="69FFD7"/>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shd w:val="clear" w:color="auto" w:fill="69FFD7"/>
          </w:tcPr>
          <w:p w:rsidR="00591336" w:rsidRDefault="004A4A0D">
            <w:pPr>
              <w:spacing w:after="0"/>
              <w:ind w:left="-84" w:right="-214"/>
            </w:pPr>
            <w:r>
              <w:rPr>
                <w:noProof/>
              </w:rPr>
              <w:drawing>
                <wp:inline distT="0" distB="0" distL="0" distR="0">
                  <wp:extent cx="390144" cy="149352"/>
                  <wp:effectExtent l="0" t="0" r="0" b="0"/>
                  <wp:docPr id="813088" name="Picture 813088"/>
                  <wp:cNvGraphicFramePr/>
                  <a:graphic xmlns:a="http://schemas.openxmlformats.org/drawingml/2006/main">
                    <a:graphicData uri="http://schemas.openxmlformats.org/drawingml/2006/picture">
                      <pic:pic xmlns:pic="http://schemas.openxmlformats.org/drawingml/2006/picture">
                        <pic:nvPicPr>
                          <pic:cNvPr id="813088" name="Picture 813088"/>
                          <pic:cNvPicPr/>
                        </pic:nvPicPr>
                        <pic:blipFill>
                          <a:blip r:embed="rId100"/>
                          <a:stretch>
                            <a:fillRect/>
                          </a:stretch>
                        </pic:blipFill>
                        <pic:spPr>
                          <a:xfrm>
                            <a:off x="0" y="0"/>
                            <a:ext cx="390144" cy="149352"/>
                          </a:xfrm>
                          <a:prstGeom prst="rect">
                            <a:avLst/>
                          </a:prstGeom>
                        </pic:spPr>
                      </pic:pic>
                    </a:graphicData>
                  </a:graphic>
                </wp:inline>
              </w:drawing>
            </w:r>
          </w:p>
        </w:tc>
        <w:tc>
          <w:tcPr>
            <w:tcW w:w="214" w:type="dxa"/>
            <w:tcBorders>
              <w:top w:val="nil"/>
              <w:left w:val="nil"/>
              <w:bottom w:val="nil"/>
              <w:right w:val="nil"/>
            </w:tcBorders>
            <w:shd w:val="clear" w:color="auto" w:fill="69FFD7"/>
          </w:tcPr>
          <w:p w:rsidR="00591336" w:rsidRDefault="00591336"/>
        </w:tc>
      </w:tr>
      <w:tr w:rsidR="00591336">
        <w:trPr>
          <w:trHeight w:val="322"/>
        </w:trPr>
        <w:tc>
          <w:tcPr>
            <w:tcW w:w="5523" w:type="dxa"/>
            <w:tcBorders>
              <w:top w:val="nil"/>
              <w:left w:val="nil"/>
              <w:bottom w:val="single" w:sz="14" w:space="0" w:color="69FFD7"/>
              <w:right w:val="nil"/>
            </w:tcBorders>
          </w:tcPr>
          <w:p w:rsidR="00591336" w:rsidRDefault="004A4A0D">
            <w:pPr>
              <w:spacing w:after="0"/>
              <w:ind w:left="70"/>
            </w:pPr>
            <w:r>
              <w:rPr>
                <w:rFonts w:ascii="Arial" w:eastAsia="Arial" w:hAnsi="Arial" w:cs="Arial"/>
                <w:sz w:val="20"/>
              </w:rPr>
              <w:lastRenderedPageBreak/>
              <w:t xml:space="preserve">Conseil supérieur de la communication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2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2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1 </w:t>
            </w:r>
          </w:p>
        </w:tc>
        <w:tc>
          <w:tcPr>
            <w:tcW w:w="584"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1 </w:t>
            </w:r>
          </w:p>
        </w:tc>
        <w:tc>
          <w:tcPr>
            <w:tcW w:w="850" w:type="dxa"/>
            <w:tcBorders>
              <w:top w:val="nil"/>
              <w:left w:val="nil"/>
              <w:bottom w:val="single" w:sz="14" w:space="0" w:color="69FFD7"/>
              <w:right w:val="nil"/>
            </w:tcBorders>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tcPr>
          <w:p w:rsidR="00591336" w:rsidRDefault="004A4A0D">
            <w:pPr>
              <w:spacing w:after="0"/>
              <w:ind w:left="46"/>
            </w:pPr>
            <w:r>
              <w:rPr>
                <w:rFonts w:ascii="Arial" w:eastAsia="Arial" w:hAnsi="Arial" w:cs="Arial"/>
                <w:sz w:val="20"/>
              </w:rPr>
              <w:t xml:space="preserve">0 </w:t>
            </w:r>
          </w:p>
        </w:tc>
        <w:tc>
          <w:tcPr>
            <w:tcW w:w="214"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0 </w:t>
            </w:r>
          </w:p>
        </w:tc>
      </w:tr>
      <w:tr w:rsidR="00591336">
        <w:trPr>
          <w:trHeight w:val="278"/>
        </w:trPr>
        <w:tc>
          <w:tcPr>
            <w:tcW w:w="5523" w:type="dxa"/>
            <w:tcBorders>
              <w:top w:val="single" w:sz="14"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constitutionnel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4"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850" w:type="dxa"/>
            <w:tcBorders>
              <w:top w:val="single" w:sz="14" w:space="0" w:color="69FFD7"/>
              <w:left w:val="nil"/>
              <w:bottom w:val="nil"/>
              <w:right w:val="nil"/>
            </w:tcBorders>
            <w:shd w:val="clear" w:color="auto" w:fill="69FFD7"/>
          </w:tcPr>
          <w:p w:rsidR="00591336" w:rsidRDefault="004A4A0D">
            <w:pPr>
              <w:spacing w:after="0"/>
              <w:ind w:right="72"/>
              <w:jc w:val="center"/>
            </w:pPr>
            <w:r>
              <w:rPr>
                <w:rFonts w:ascii="Arial" w:eastAsia="Arial" w:hAnsi="Arial" w:cs="Arial"/>
                <w:sz w:val="20"/>
              </w:rPr>
              <w:t xml:space="preserve">1 </w:t>
            </w:r>
          </w:p>
        </w:tc>
        <w:tc>
          <w:tcPr>
            <w:tcW w:w="542" w:type="dxa"/>
            <w:tcBorders>
              <w:top w:val="nil"/>
              <w:left w:val="nil"/>
              <w:bottom w:val="nil"/>
              <w:right w:val="nil"/>
            </w:tcBorders>
            <w:shd w:val="clear" w:color="auto" w:fill="69FFD7"/>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shd w:val="clear" w:color="auto" w:fill="69FFD7"/>
          </w:tcPr>
          <w:p w:rsidR="00591336" w:rsidRDefault="004A4A0D">
            <w:pPr>
              <w:spacing w:after="0"/>
              <w:ind w:left="-84" w:right="-214"/>
            </w:pPr>
            <w:r>
              <w:rPr>
                <w:noProof/>
              </w:rPr>
              <w:drawing>
                <wp:inline distT="0" distB="0" distL="0" distR="0">
                  <wp:extent cx="390144" cy="149352"/>
                  <wp:effectExtent l="0" t="0" r="0" b="0"/>
                  <wp:docPr id="813089" name="Picture 813089"/>
                  <wp:cNvGraphicFramePr/>
                  <a:graphic xmlns:a="http://schemas.openxmlformats.org/drawingml/2006/main">
                    <a:graphicData uri="http://schemas.openxmlformats.org/drawingml/2006/picture">
                      <pic:pic xmlns:pic="http://schemas.openxmlformats.org/drawingml/2006/picture">
                        <pic:nvPicPr>
                          <pic:cNvPr id="813089" name="Picture 813089"/>
                          <pic:cNvPicPr/>
                        </pic:nvPicPr>
                        <pic:blipFill>
                          <a:blip r:embed="rId99"/>
                          <a:stretch>
                            <a:fillRect/>
                          </a:stretch>
                        </pic:blipFill>
                        <pic:spPr>
                          <a:xfrm>
                            <a:off x="0" y="0"/>
                            <a:ext cx="390144" cy="149352"/>
                          </a:xfrm>
                          <a:prstGeom prst="rect">
                            <a:avLst/>
                          </a:prstGeom>
                        </pic:spPr>
                      </pic:pic>
                    </a:graphicData>
                  </a:graphic>
                </wp:inline>
              </w:drawing>
            </w:r>
          </w:p>
        </w:tc>
        <w:tc>
          <w:tcPr>
            <w:tcW w:w="214" w:type="dxa"/>
            <w:tcBorders>
              <w:top w:val="nil"/>
              <w:left w:val="nil"/>
              <w:bottom w:val="nil"/>
              <w:right w:val="nil"/>
            </w:tcBorders>
            <w:shd w:val="clear" w:color="auto" w:fill="69FFD7"/>
          </w:tcPr>
          <w:p w:rsidR="00591336" w:rsidRDefault="00591336"/>
        </w:tc>
      </w:tr>
      <w:tr w:rsidR="00591336">
        <w:trPr>
          <w:trHeight w:val="322"/>
        </w:trPr>
        <w:tc>
          <w:tcPr>
            <w:tcW w:w="5523" w:type="dxa"/>
            <w:tcBorders>
              <w:top w:val="nil"/>
              <w:left w:val="nil"/>
              <w:bottom w:val="single" w:sz="14" w:space="0" w:color="69FFD7"/>
              <w:right w:val="nil"/>
            </w:tcBorders>
          </w:tcPr>
          <w:p w:rsidR="00591336" w:rsidRDefault="004A4A0D">
            <w:pPr>
              <w:spacing w:after="0"/>
              <w:ind w:left="70"/>
            </w:pPr>
            <w:r>
              <w:rPr>
                <w:rFonts w:ascii="Arial" w:eastAsia="Arial" w:hAnsi="Arial" w:cs="Arial"/>
                <w:sz w:val="20"/>
              </w:rPr>
              <w:t xml:space="preserve">Cour de cassation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1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0 </w:t>
            </w:r>
          </w:p>
        </w:tc>
        <w:tc>
          <w:tcPr>
            <w:tcW w:w="584" w:type="dxa"/>
            <w:tcBorders>
              <w:top w:val="nil"/>
              <w:left w:val="nil"/>
              <w:bottom w:val="single" w:sz="14" w:space="0" w:color="69FFD7"/>
              <w:right w:val="nil"/>
            </w:tcBorders>
          </w:tcPr>
          <w:p w:rsidR="00591336" w:rsidRDefault="004A4A0D">
            <w:pPr>
              <w:spacing w:after="0"/>
              <w:ind w:left="334"/>
            </w:pPr>
            <w:r>
              <w:rPr>
                <w:rFonts w:ascii="Arial" w:eastAsia="Arial" w:hAnsi="Arial" w:cs="Arial"/>
                <w:sz w:val="20"/>
              </w:rPr>
              <w:t xml:space="preserve">0 </w:t>
            </w:r>
          </w:p>
        </w:tc>
        <w:tc>
          <w:tcPr>
            <w:tcW w:w="850" w:type="dxa"/>
            <w:tcBorders>
              <w:top w:val="nil"/>
              <w:left w:val="nil"/>
              <w:bottom w:val="single" w:sz="14" w:space="0" w:color="69FFD7"/>
              <w:right w:val="nil"/>
            </w:tcBorders>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tcPr>
          <w:p w:rsidR="00591336" w:rsidRDefault="004A4A0D">
            <w:pPr>
              <w:spacing w:after="0"/>
              <w:ind w:left="46"/>
            </w:pPr>
            <w:r>
              <w:rPr>
                <w:rFonts w:ascii="Arial" w:eastAsia="Arial" w:hAnsi="Arial" w:cs="Arial"/>
                <w:sz w:val="20"/>
              </w:rPr>
              <w:t xml:space="preserve">0 </w:t>
            </w:r>
          </w:p>
        </w:tc>
        <w:tc>
          <w:tcPr>
            <w:tcW w:w="214"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0 </w:t>
            </w:r>
          </w:p>
        </w:tc>
      </w:tr>
      <w:tr w:rsidR="00591336">
        <w:trPr>
          <w:trHeight w:val="278"/>
        </w:trPr>
        <w:tc>
          <w:tcPr>
            <w:tcW w:w="5523" w:type="dxa"/>
            <w:tcBorders>
              <w:top w:val="single" w:sz="14"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Cour des comptes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6"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14"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850" w:type="dxa"/>
            <w:tcBorders>
              <w:top w:val="single" w:sz="14" w:space="0" w:color="69FFD7"/>
              <w:left w:val="nil"/>
              <w:bottom w:val="nil"/>
              <w:right w:val="nil"/>
            </w:tcBorders>
            <w:shd w:val="clear" w:color="auto" w:fill="69FFD7"/>
          </w:tcPr>
          <w:p w:rsidR="00591336" w:rsidRDefault="004A4A0D">
            <w:pPr>
              <w:spacing w:after="0"/>
              <w:ind w:right="72"/>
              <w:jc w:val="center"/>
            </w:pPr>
            <w:r>
              <w:rPr>
                <w:rFonts w:ascii="Arial" w:eastAsia="Arial" w:hAnsi="Arial" w:cs="Arial"/>
                <w:sz w:val="20"/>
              </w:rPr>
              <w:t xml:space="preserve">1 </w:t>
            </w:r>
          </w:p>
        </w:tc>
        <w:tc>
          <w:tcPr>
            <w:tcW w:w="542" w:type="dxa"/>
            <w:tcBorders>
              <w:top w:val="nil"/>
              <w:left w:val="nil"/>
              <w:bottom w:val="nil"/>
              <w:right w:val="nil"/>
            </w:tcBorders>
            <w:shd w:val="clear" w:color="auto" w:fill="69FFD7"/>
          </w:tcPr>
          <w:p w:rsidR="00591336" w:rsidRDefault="004A4A0D">
            <w:pPr>
              <w:spacing w:after="0"/>
              <w:ind w:left="278"/>
            </w:pPr>
            <w:r>
              <w:rPr>
                <w:rFonts w:ascii="Arial" w:eastAsia="Arial" w:hAnsi="Arial" w:cs="Arial"/>
                <w:sz w:val="20"/>
              </w:rPr>
              <w:t xml:space="preserve">1 </w:t>
            </w:r>
          </w:p>
        </w:tc>
        <w:tc>
          <w:tcPr>
            <w:tcW w:w="310" w:type="dxa"/>
            <w:tcBorders>
              <w:top w:val="nil"/>
              <w:left w:val="nil"/>
              <w:bottom w:val="nil"/>
              <w:right w:val="nil"/>
            </w:tcBorders>
            <w:shd w:val="clear" w:color="auto" w:fill="69FFD7"/>
          </w:tcPr>
          <w:p w:rsidR="00591336" w:rsidRDefault="004A4A0D">
            <w:pPr>
              <w:spacing w:after="0"/>
              <w:ind w:left="-84" w:right="-214"/>
            </w:pPr>
            <w:r>
              <w:rPr>
                <w:noProof/>
              </w:rPr>
              <w:drawing>
                <wp:inline distT="0" distB="0" distL="0" distR="0">
                  <wp:extent cx="390144" cy="149352"/>
                  <wp:effectExtent l="0" t="0" r="0" b="0"/>
                  <wp:docPr id="813090" name="Picture 813090"/>
                  <wp:cNvGraphicFramePr/>
                  <a:graphic xmlns:a="http://schemas.openxmlformats.org/drawingml/2006/main">
                    <a:graphicData uri="http://schemas.openxmlformats.org/drawingml/2006/picture">
                      <pic:pic xmlns:pic="http://schemas.openxmlformats.org/drawingml/2006/picture">
                        <pic:nvPicPr>
                          <pic:cNvPr id="813090" name="Picture 813090"/>
                          <pic:cNvPicPr/>
                        </pic:nvPicPr>
                        <pic:blipFill>
                          <a:blip r:embed="rId101"/>
                          <a:stretch>
                            <a:fillRect/>
                          </a:stretch>
                        </pic:blipFill>
                        <pic:spPr>
                          <a:xfrm>
                            <a:off x="0" y="0"/>
                            <a:ext cx="390144" cy="149352"/>
                          </a:xfrm>
                          <a:prstGeom prst="rect">
                            <a:avLst/>
                          </a:prstGeom>
                        </pic:spPr>
                      </pic:pic>
                    </a:graphicData>
                  </a:graphic>
                </wp:inline>
              </w:drawing>
            </w:r>
          </w:p>
        </w:tc>
        <w:tc>
          <w:tcPr>
            <w:tcW w:w="214" w:type="dxa"/>
            <w:tcBorders>
              <w:top w:val="nil"/>
              <w:left w:val="nil"/>
              <w:bottom w:val="nil"/>
              <w:right w:val="nil"/>
            </w:tcBorders>
            <w:shd w:val="clear" w:color="auto" w:fill="69FFD7"/>
          </w:tcPr>
          <w:p w:rsidR="00591336" w:rsidRDefault="00591336"/>
        </w:tc>
      </w:tr>
      <w:tr w:rsidR="00591336">
        <w:trPr>
          <w:trHeight w:val="327"/>
        </w:trPr>
        <w:tc>
          <w:tcPr>
            <w:tcW w:w="5523" w:type="dxa"/>
            <w:tcBorders>
              <w:top w:val="nil"/>
              <w:left w:val="nil"/>
              <w:bottom w:val="single" w:sz="17" w:space="0" w:color="69FFD7"/>
              <w:right w:val="nil"/>
            </w:tcBorders>
          </w:tcPr>
          <w:p w:rsidR="00591336" w:rsidRDefault="004A4A0D">
            <w:pPr>
              <w:spacing w:after="0"/>
              <w:ind w:left="70"/>
            </w:pPr>
            <w:r>
              <w:rPr>
                <w:rFonts w:ascii="Arial" w:eastAsia="Arial" w:hAnsi="Arial" w:cs="Arial"/>
                <w:sz w:val="20"/>
              </w:rPr>
              <w:t xml:space="preserve">Grande chancellerie </w:t>
            </w:r>
          </w:p>
        </w:tc>
        <w:tc>
          <w:tcPr>
            <w:tcW w:w="586" w:type="dxa"/>
            <w:tcBorders>
              <w:top w:val="nil"/>
              <w:left w:val="nil"/>
              <w:bottom w:val="single" w:sz="17"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17"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17" w:space="0" w:color="69FFD7"/>
              <w:right w:val="nil"/>
            </w:tcBorders>
          </w:tcPr>
          <w:p w:rsidR="00591336" w:rsidRDefault="004A4A0D">
            <w:pPr>
              <w:spacing w:after="0"/>
              <w:ind w:left="334"/>
            </w:pPr>
            <w:r>
              <w:rPr>
                <w:rFonts w:ascii="Arial" w:eastAsia="Arial" w:hAnsi="Arial" w:cs="Arial"/>
                <w:sz w:val="20"/>
              </w:rPr>
              <w:t xml:space="preserve">0 </w:t>
            </w:r>
          </w:p>
        </w:tc>
        <w:tc>
          <w:tcPr>
            <w:tcW w:w="584" w:type="dxa"/>
            <w:tcBorders>
              <w:top w:val="nil"/>
              <w:left w:val="nil"/>
              <w:bottom w:val="single" w:sz="17" w:space="0" w:color="69FFD7"/>
              <w:right w:val="nil"/>
            </w:tcBorders>
          </w:tcPr>
          <w:p w:rsidR="00591336" w:rsidRDefault="004A4A0D">
            <w:pPr>
              <w:spacing w:after="0"/>
              <w:ind w:left="334"/>
            </w:pPr>
            <w:r>
              <w:rPr>
                <w:rFonts w:ascii="Arial" w:eastAsia="Arial" w:hAnsi="Arial" w:cs="Arial"/>
                <w:sz w:val="20"/>
              </w:rPr>
              <w:t xml:space="preserve">0 </w:t>
            </w:r>
          </w:p>
        </w:tc>
        <w:tc>
          <w:tcPr>
            <w:tcW w:w="850" w:type="dxa"/>
            <w:tcBorders>
              <w:top w:val="nil"/>
              <w:left w:val="nil"/>
              <w:bottom w:val="single" w:sz="17" w:space="0" w:color="69FFD7"/>
              <w:right w:val="nil"/>
            </w:tcBorders>
          </w:tcPr>
          <w:p w:rsidR="00591336" w:rsidRDefault="004A4A0D">
            <w:pPr>
              <w:spacing w:after="0"/>
              <w:ind w:right="72"/>
              <w:jc w:val="center"/>
            </w:pPr>
            <w:r>
              <w:rPr>
                <w:rFonts w:ascii="Arial" w:eastAsia="Arial" w:hAnsi="Arial" w:cs="Arial"/>
                <w:sz w:val="20"/>
              </w:rPr>
              <w:t xml:space="preserve">0 </w:t>
            </w:r>
          </w:p>
        </w:tc>
        <w:tc>
          <w:tcPr>
            <w:tcW w:w="542" w:type="dxa"/>
            <w:tcBorders>
              <w:top w:val="nil"/>
              <w:left w:val="nil"/>
              <w:bottom w:val="nil"/>
              <w:right w:val="nil"/>
            </w:tcBorders>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nil"/>
              <w:right w:val="nil"/>
            </w:tcBorders>
          </w:tcPr>
          <w:p w:rsidR="00591336" w:rsidRDefault="004A4A0D">
            <w:pPr>
              <w:spacing w:after="0"/>
              <w:ind w:left="46"/>
            </w:pPr>
            <w:r>
              <w:rPr>
                <w:rFonts w:ascii="Arial" w:eastAsia="Arial" w:hAnsi="Arial" w:cs="Arial"/>
                <w:sz w:val="20"/>
              </w:rPr>
              <w:t xml:space="preserve">0 </w:t>
            </w:r>
          </w:p>
        </w:tc>
        <w:tc>
          <w:tcPr>
            <w:tcW w:w="214" w:type="dxa"/>
            <w:tcBorders>
              <w:top w:val="nil"/>
              <w:left w:val="nil"/>
              <w:bottom w:val="nil"/>
              <w:right w:val="nil"/>
            </w:tcBorders>
          </w:tcPr>
          <w:p w:rsidR="00591336" w:rsidRDefault="004A4A0D">
            <w:pPr>
              <w:spacing w:after="0"/>
              <w:ind w:left="31"/>
              <w:jc w:val="both"/>
            </w:pPr>
            <w:r>
              <w:rPr>
                <w:rFonts w:ascii="Arial" w:eastAsia="Arial" w:hAnsi="Arial" w:cs="Arial"/>
                <w:sz w:val="20"/>
              </w:rPr>
              <w:t xml:space="preserve">0 </w:t>
            </w:r>
          </w:p>
        </w:tc>
      </w:tr>
      <w:tr w:rsidR="00591336">
        <w:trPr>
          <w:trHeight w:val="301"/>
        </w:trPr>
        <w:tc>
          <w:tcPr>
            <w:tcW w:w="5523" w:type="dxa"/>
            <w:tcBorders>
              <w:top w:val="single" w:sz="17" w:space="0" w:color="69FFD7"/>
              <w:left w:val="nil"/>
              <w:bottom w:val="single" w:sz="12" w:space="0" w:color="28F03C"/>
              <w:right w:val="nil"/>
            </w:tcBorders>
            <w:shd w:val="clear" w:color="auto" w:fill="69FFD7"/>
          </w:tcPr>
          <w:p w:rsidR="00591336" w:rsidRDefault="004A4A0D">
            <w:pPr>
              <w:spacing w:after="0"/>
              <w:ind w:left="70"/>
            </w:pPr>
            <w:r>
              <w:rPr>
                <w:rFonts w:ascii="Arial" w:eastAsia="Arial" w:hAnsi="Arial" w:cs="Arial"/>
                <w:sz w:val="20"/>
              </w:rPr>
              <w:t xml:space="preserve">Autorité supérieure du contrôle d'Etat </w:t>
            </w:r>
          </w:p>
        </w:tc>
        <w:tc>
          <w:tcPr>
            <w:tcW w:w="586" w:type="dxa"/>
            <w:tcBorders>
              <w:top w:val="single" w:sz="17"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17"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6" w:type="dxa"/>
            <w:tcBorders>
              <w:top w:val="single" w:sz="17"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17"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850" w:type="dxa"/>
            <w:tcBorders>
              <w:top w:val="single" w:sz="17" w:space="0" w:color="69FFD7"/>
              <w:left w:val="nil"/>
              <w:bottom w:val="single" w:sz="12" w:space="0" w:color="28F03C"/>
              <w:right w:val="nil"/>
            </w:tcBorders>
            <w:shd w:val="clear" w:color="auto" w:fill="69FFD7"/>
          </w:tcPr>
          <w:p w:rsidR="00591336" w:rsidRDefault="004A4A0D">
            <w:pPr>
              <w:spacing w:after="0"/>
              <w:ind w:right="72"/>
              <w:jc w:val="center"/>
            </w:pPr>
            <w:r>
              <w:rPr>
                <w:rFonts w:ascii="Arial" w:eastAsia="Arial" w:hAnsi="Arial" w:cs="Arial"/>
                <w:sz w:val="20"/>
              </w:rPr>
              <w:t xml:space="preserve">1 </w:t>
            </w:r>
          </w:p>
        </w:tc>
        <w:tc>
          <w:tcPr>
            <w:tcW w:w="542" w:type="dxa"/>
            <w:tcBorders>
              <w:top w:val="nil"/>
              <w:left w:val="nil"/>
              <w:bottom w:val="single" w:sz="12" w:space="0" w:color="28F03C"/>
              <w:right w:val="nil"/>
            </w:tcBorders>
            <w:shd w:val="clear" w:color="auto" w:fill="69FFD7"/>
          </w:tcPr>
          <w:p w:rsidR="00591336" w:rsidRDefault="004A4A0D">
            <w:pPr>
              <w:spacing w:after="0"/>
              <w:ind w:left="278"/>
            </w:pPr>
            <w:r>
              <w:rPr>
                <w:rFonts w:ascii="Arial" w:eastAsia="Arial" w:hAnsi="Arial" w:cs="Arial"/>
                <w:sz w:val="20"/>
              </w:rPr>
              <w:t xml:space="preserve">0 </w:t>
            </w:r>
          </w:p>
        </w:tc>
        <w:tc>
          <w:tcPr>
            <w:tcW w:w="310" w:type="dxa"/>
            <w:tcBorders>
              <w:top w:val="nil"/>
              <w:left w:val="nil"/>
              <w:bottom w:val="single" w:sz="12" w:space="0" w:color="28F03C"/>
              <w:right w:val="nil"/>
            </w:tcBorders>
            <w:shd w:val="clear" w:color="auto" w:fill="69FFD7"/>
          </w:tcPr>
          <w:p w:rsidR="00591336" w:rsidRDefault="004A4A0D">
            <w:pPr>
              <w:spacing w:after="0"/>
              <w:ind w:left="-84" w:right="-214"/>
            </w:pPr>
            <w:r>
              <w:rPr>
                <w:noProof/>
              </w:rPr>
              <w:drawing>
                <wp:inline distT="0" distB="0" distL="0" distR="0">
                  <wp:extent cx="390144" cy="152400"/>
                  <wp:effectExtent l="0" t="0" r="0" b="0"/>
                  <wp:docPr id="813091" name="Picture 813091"/>
                  <wp:cNvGraphicFramePr/>
                  <a:graphic xmlns:a="http://schemas.openxmlformats.org/drawingml/2006/main">
                    <a:graphicData uri="http://schemas.openxmlformats.org/drawingml/2006/picture">
                      <pic:pic xmlns:pic="http://schemas.openxmlformats.org/drawingml/2006/picture">
                        <pic:nvPicPr>
                          <pic:cNvPr id="813091" name="Picture 813091"/>
                          <pic:cNvPicPr/>
                        </pic:nvPicPr>
                        <pic:blipFill>
                          <a:blip r:embed="rId102"/>
                          <a:stretch>
                            <a:fillRect/>
                          </a:stretch>
                        </pic:blipFill>
                        <pic:spPr>
                          <a:xfrm>
                            <a:off x="0" y="0"/>
                            <a:ext cx="390144" cy="152400"/>
                          </a:xfrm>
                          <a:prstGeom prst="rect">
                            <a:avLst/>
                          </a:prstGeom>
                        </pic:spPr>
                      </pic:pic>
                    </a:graphicData>
                  </a:graphic>
                </wp:inline>
              </w:drawing>
            </w:r>
          </w:p>
        </w:tc>
        <w:tc>
          <w:tcPr>
            <w:tcW w:w="214" w:type="dxa"/>
            <w:tcBorders>
              <w:top w:val="nil"/>
              <w:left w:val="nil"/>
              <w:bottom w:val="single" w:sz="12" w:space="0" w:color="28F03C"/>
              <w:right w:val="nil"/>
            </w:tcBorders>
            <w:shd w:val="clear" w:color="auto" w:fill="69FFD7"/>
          </w:tcPr>
          <w:p w:rsidR="00591336" w:rsidRDefault="00591336"/>
        </w:tc>
      </w:tr>
      <w:tr w:rsidR="00591336">
        <w:trPr>
          <w:trHeight w:val="364"/>
        </w:trPr>
        <w:tc>
          <w:tcPr>
            <w:tcW w:w="552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12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14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16 </w:t>
            </w:r>
          </w:p>
        </w:tc>
        <w:tc>
          <w:tcPr>
            <w:tcW w:w="584" w:type="dxa"/>
            <w:tcBorders>
              <w:top w:val="single" w:sz="12" w:space="0" w:color="28F03C"/>
              <w:left w:val="nil"/>
              <w:bottom w:val="single" w:sz="12" w:space="0" w:color="28F03C"/>
              <w:right w:val="nil"/>
            </w:tcBorders>
          </w:tcPr>
          <w:p w:rsidR="00591336" w:rsidRDefault="004A4A0D">
            <w:pPr>
              <w:spacing w:after="0"/>
              <w:ind w:right="142"/>
              <w:jc w:val="right"/>
            </w:pPr>
            <w:r>
              <w:rPr>
                <w:rFonts w:ascii="Arial" w:eastAsia="Arial" w:hAnsi="Arial" w:cs="Arial"/>
                <w:b/>
                <w:sz w:val="20"/>
              </w:rPr>
              <w:t xml:space="preserve">14 </w:t>
            </w:r>
          </w:p>
        </w:tc>
        <w:tc>
          <w:tcPr>
            <w:tcW w:w="850"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11 </w:t>
            </w:r>
          </w:p>
        </w:tc>
        <w:tc>
          <w:tcPr>
            <w:tcW w:w="542" w:type="dxa"/>
            <w:tcBorders>
              <w:top w:val="single" w:sz="12" w:space="0" w:color="28F03C"/>
              <w:left w:val="nil"/>
              <w:bottom w:val="single" w:sz="12" w:space="0" w:color="28F03C"/>
              <w:right w:val="nil"/>
            </w:tcBorders>
          </w:tcPr>
          <w:p w:rsidR="00591336" w:rsidRDefault="004A4A0D">
            <w:pPr>
              <w:spacing w:after="0"/>
              <w:ind w:left="278"/>
            </w:pPr>
            <w:r>
              <w:rPr>
                <w:rFonts w:ascii="Arial" w:eastAsia="Arial" w:hAnsi="Arial" w:cs="Arial"/>
                <w:b/>
                <w:sz w:val="20"/>
              </w:rPr>
              <w:t xml:space="preserve">2 </w:t>
            </w:r>
          </w:p>
        </w:tc>
        <w:tc>
          <w:tcPr>
            <w:tcW w:w="310" w:type="dxa"/>
            <w:tcBorders>
              <w:top w:val="single" w:sz="12" w:space="0" w:color="28F03C"/>
              <w:left w:val="nil"/>
              <w:bottom w:val="single" w:sz="12" w:space="0" w:color="28F03C"/>
              <w:right w:val="nil"/>
            </w:tcBorders>
          </w:tcPr>
          <w:p w:rsidR="00591336" w:rsidRDefault="004A4A0D">
            <w:pPr>
              <w:spacing w:after="0"/>
              <w:ind w:left="46"/>
            </w:pPr>
            <w:r>
              <w:rPr>
                <w:rFonts w:ascii="Arial" w:eastAsia="Arial" w:hAnsi="Arial" w:cs="Arial"/>
                <w:b/>
                <w:sz w:val="20"/>
              </w:rPr>
              <w:t xml:space="preserve">3 </w:t>
            </w:r>
          </w:p>
        </w:tc>
        <w:tc>
          <w:tcPr>
            <w:tcW w:w="214" w:type="dxa"/>
            <w:tcBorders>
              <w:top w:val="single" w:sz="12" w:space="0" w:color="28F03C"/>
              <w:left w:val="nil"/>
              <w:bottom w:val="single" w:sz="12" w:space="0" w:color="28F03C"/>
              <w:right w:val="nil"/>
            </w:tcBorders>
          </w:tcPr>
          <w:p w:rsidR="00591336" w:rsidRDefault="004A4A0D">
            <w:pPr>
              <w:spacing w:after="0"/>
              <w:ind w:left="31"/>
              <w:jc w:val="both"/>
            </w:pPr>
            <w:r>
              <w:rPr>
                <w:rFonts w:ascii="Arial" w:eastAsia="Arial" w:hAnsi="Arial" w:cs="Arial"/>
                <w:b/>
                <w:sz w:val="20"/>
              </w:rPr>
              <w:t xml:space="preserve">5 </w:t>
            </w:r>
          </w:p>
        </w:tc>
      </w:tr>
    </w:tbl>
    <w:p w:rsidR="00591336" w:rsidRDefault="004A4A0D">
      <w:pPr>
        <w:spacing w:after="62" w:line="248" w:lineRule="auto"/>
        <w:ind w:left="-5" w:right="8232" w:hanging="10"/>
      </w:pPr>
      <w:r>
        <w:rPr>
          <w:rFonts w:ascii="Arial" w:eastAsia="Arial" w:hAnsi="Arial" w:cs="Arial"/>
          <w:sz w:val="16"/>
        </w:rPr>
        <w:t xml:space="preserve">Source : SIGASPE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1"/>
        <w:ind w:left="1005" w:right="110" w:hanging="1020"/>
      </w:pPr>
      <w:r>
        <w:t xml:space="preserve">Tableau 60: Nombre de fonctionnaires intégrés dans la fonction publique au 31 décembre 2015 d’Etat </w:t>
      </w:r>
    </w:p>
    <w:p w:rsidR="00591336" w:rsidRDefault="004A4A0D">
      <w:pPr>
        <w:pStyle w:val="Titre1"/>
        <w:ind w:left="1005" w:right="110" w:hanging="1020"/>
      </w:pPr>
      <w:r>
        <w:t xml:space="preserve">par ministère et selon le sexe  </w:t>
      </w:r>
    </w:p>
    <w:p w:rsidR="00591336" w:rsidRDefault="004A4A0D">
      <w:pPr>
        <w:spacing w:after="0"/>
      </w:pPr>
      <w:r>
        <w:rPr>
          <w:rFonts w:ascii="Arial" w:eastAsia="Arial" w:hAnsi="Arial" w:cs="Arial"/>
          <w:b/>
          <w:sz w:val="20"/>
        </w:rPr>
        <w:t xml:space="preserve"> </w:t>
      </w:r>
    </w:p>
    <w:tbl>
      <w:tblPr>
        <w:tblStyle w:val="TableGrid"/>
        <w:tblW w:w="9779" w:type="dxa"/>
        <w:tblInd w:w="-70" w:type="dxa"/>
        <w:tblCellMar>
          <w:top w:w="60" w:type="dxa"/>
          <w:left w:w="0" w:type="dxa"/>
          <w:bottom w:w="0" w:type="dxa"/>
          <w:right w:w="84" w:type="dxa"/>
        </w:tblCellMar>
        <w:tblLook w:val="04A0" w:firstRow="1" w:lastRow="0" w:firstColumn="1" w:lastColumn="0" w:noHBand="0" w:noVBand="1"/>
      </w:tblPr>
      <w:tblGrid>
        <w:gridCol w:w="7103"/>
        <w:gridCol w:w="953"/>
        <w:gridCol w:w="984"/>
        <w:gridCol w:w="739"/>
      </w:tblGrid>
      <w:tr w:rsidR="00591336">
        <w:trPr>
          <w:trHeight w:val="370"/>
        </w:trPr>
        <w:tc>
          <w:tcPr>
            <w:tcW w:w="7103"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953"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Femmes </w:t>
            </w:r>
          </w:p>
        </w:tc>
        <w:tc>
          <w:tcPr>
            <w:tcW w:w="984"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Hommes </w:t>
            </w:r>
          </w:p>
        </w:tc>
        <w:tc>
          <w:tcPr>
            <w:tcW w:w="73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355"/>
        </w:trPr>
        <w:tc>
          <w:tcPr>
            <w:tcW w:w="7103"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953"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26 </w:t>
            </w:r>
          </w:p>
        </w:tc>
        <w:tc>
          <w:tcPr>
            <w:tcW w:w="984"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72 </w:t>
            </w:r>
          </w:p>
        </w:tc>
        <w:tc>
          <w:tcPr>
            <w:tcW w:w="739"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98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25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25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78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103 </w:t>
            </w:r>
          </w:p>
        </w:tc>
      </w:tr>
      <w:tr w:rsidR="00591336">
        <w:trPr>
          <w:trHeight w:val="338"/>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l’administration territoriale, de la décentralisation et de la sécurité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52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2 603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2 655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46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59 </w:t>
            </w:r>
          </w:p>
        </w:tc>
      </w:tr>
      <w:tr w:rsidR="00591336">
        <w:trPr>
          <w:trHeight w:val="339"/>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du Développement, de l'Economie Numérique et des Postes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3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3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l’économie et des finances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127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300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427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l’Environnement et des Ressources Halieutiques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11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152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163 </w:t>
            </w:r>
          </w:p>
        </w:tc>
      </w:tr>
      <w:tr w:rsidR="00591336">
        <w:trPr>
          <w:trHeight w:val="338"/>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Sécurité Alimentaire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26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32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1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1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2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communication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14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 </w:t>
            </w:r>
          </w:p>
        </w:tc>
      </w:tr>
      <w:tr w:rsidR="00591336">
        <w:trPr>
          <w:trHeight w:val="338"/>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34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106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140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Ressources Animales et Halieutiques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19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66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85 </w:t>
            </w:r>
          </w:p>
        </w:tc>
      </w:tr>
      <w:tr w:rsidR="00591336">
        <w:trPr>
          <w:trHeight w:val="338"/>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l'industrie, du commerce et de l'artisanat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16 </w:t>
            </w:r>
          </w:p>
        </w:tc>
      </w:tr>
      <w:tr w:rsidR="00591336">
        <w:trPr>
          <w:trHeight w:val="341"/>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5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9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14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sports et loisirs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w:t>
            </w:r>
          </w:p>
        </w:tc>
      </w:tr>
      <w:tr w:rsidR="00591336">
        <w:trPr>
          <w:trHeight w:val="338"/>
        </w:trPr>
        <w:tc>
          <w:tcPr>
            <w:tcW w:w="710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l'habitat et de l'urbanisme </w:t>
            </w:r>
          </w:p>
        </w:tc>
        <w:tc>
          <w:tcPr>
            <w:tcW w:w="953" w:type="dxa"/>
            <w:tcBorders>
              <w:top w:val="nil"/>
              <w:left w:val="nil"/>
              <w:bottom w:val="nil"/>
              <w:right w:val="nil"/>
            </w:tcBorders>
          </w:tcPr>
          <w:p w:rsidR="00591336" w:rsidRDefault="004A4A0D">
            <w:pPr>
              <w:spacing w:after="0"/>
            </w:pPr>
            <w:r>
              <w:rPr>
                <w:rFonts w:ascii="Arial" w:eastAsia="Arial" w:hAnsi="Arial" w:cs="Arial"/>
                <w:sz w:val="20"/>
              </w:rPr>
              <w:t xml:space="preserve">1 </w:t>
            </w:r>
          </w:p>
        </w:tc>
        <w:tc>
          <w:tcPr>
            <w:tcW w:w="984" w:type="dxa"/>
            <w:tcBorders>
              <w:top w:val="nil"/>
              <w:left w:val="nil"/>
              <w:bottom w:val="nil"/>
              <w:right w:val="nil"/>
            </w:tcBorders>
          </w:tcPr>
          <w:p w:rsidR="00591336" w:rsidRDefault="004A4A0D">
            <w:pPr>
              <w:spacing w:after="0"/>
            </w:pPr>
            <w:r>
              <w:rPr>
                <w:rFonts w:ascii="Arial" w:eastAsia="Arial" w:hAnsi="Arial" w:cs="Arial"/>
                <w:sz w:val="20"/>
              </w:rPr>
              <w:t xml:space="preserve">1 </w:t>
            </w:r>
          </w:p>
        </w:tc>
        <w:tc>
          <w:tcPr>
            <w:tcW w:w="739" w:type="dxa"/>
            <w:tcBorders>
              <w:top w:val="nil"/>
              <w:left w:val="nil"/>
              <w:bottom w:val="nil"/>
              <w:right w:val="nil"/>
            </w:tcBorders>
          </w:tcPr>
          <w:p w:rsidR="00591336" w:rsidRDefault="004A4A0D">
            <w:pPr>
              <w:spacing w:after="0"/>
            </w:pPr>
            <w:r>
              <w:rPr>
                <w:rFonts w:ascii="Arial" w:eastAsia="Arial" w:hAnsi="Arial" w:cs="Arial"/>
                <w:sz w:val="20"/>
              </w:rPr>
              <w:t xml:space="preserve">2 </w:t>
            </w:r>
          </w:p>
        </w:tc>
      </w:tr>
      <w:tr w:rsidR="00591336">
        <w:trPr>
          <w:trHeight w:val="341"/>
        </w:trPr>
        <w:tc>
          <w:tcPr>
            <w:tcW w:w="710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95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9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31 </w:t>
            </w:r>
          </w:p>
        </w:tc>
        <w:tc>
          <w:tcPr>
            <w:tcW w:w="73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44 </w:t>
            </w:r>
          </w:p>
        </w:tc>
      </w:tr>
      <w:tr w:rsidR="00591336">
        <w:trPr>
          <w:trHeight w:val="355"/>
        </w:trPr>
        <w:tc>
          <w:tcPr>
            <w:tcW w:w="7103" w:type="dxa"/>
            <w:tcBorders>
              <w:top w:val="nil"/>
              <w:left w:val="nil"/>
              <w:bottom w:val="single" w:sz="12" w:space="0" w:color="28F03C"/>
              <w:right w:val="nil"/>
            </w:tcBorders>
          </w:tcPr>
          <w:p w:rsidR="00591336" w:rsidRDefault="004A4A0D">
            <w:pPr>
              <w:spacing w:after="0"/>
              <w:ind w:left="70"/>
            </w:pPr>
            <w:r>
              <w:rPr>
                <w:rFonts w:ascii="Arial" w:eastAsia="Arial" w:hAnsi="Arial" w:cs="Arial"/>
                <w:sz w:val="20"/>
              </w:rPr>
              <w:t xml:space="preserve">Ministère de la promotion de la femme </w:t>
            </w:r>
          </w:p>
        </w:tc>
        <w:tc>
          <w:tcPr>
            <w:tcW w:w="953"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19 </w:t>
            </w:r>
          </w:p>
        </w:tc>
        <w:tc>
          <w:tcPr>
            <w:tcW w:w="984"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20 </w:t>
            </w:r>
          </w:p>
        </w:tc>
        <w:tc>
          <w:tcPr>
            <w:tcW w:w="739"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39 </w:t>
            </w:r>
          </w:p>
        </w:tc>
      </w:tr>
      <w:tr w:rsidR="00591336">
        <w:trPr>
          <w:trHeight w:val="370"/>
        </w:trPr>
        <w:tc>
          <w:tcPr>
            <w:tcW w:w="710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5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377 </w:t>
            </w:r>
          </w:p>
        </w:tc>
        <w:tc>
          <w:tcPr>
            <w:tcW w:w="98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3 560 </w:t>
            </w:r>
          </w:p>
        </w:tc>
        <w:tc>
          <w:tcPr>
            <w:tcW w:w="73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3 937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lastRenderedPageBreak/>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3"/>
        <w:spacing w:after="0" w:line="259" w:lineRule="auto"/>
        <w:ind w:left="0" w:right="115" w:firstLine="0"/>
        <w:jc w:val="center"/>
      </w:pPr>
      <w:r>
        <w:rPr>
          <w:sz w:val="24"/>
        </w:rPr>
        <w:t xml:space="preserve">Agents contractuels engagés dans la fonction publique d’Etat </w:t>
      </w:r>
    </w:p>
    <w:p w:rsidR="00591336" w:rsidRDefault="004A4A0D">
      <w:pPr>
        <w:spacing w:after="0"/>
      </w:pPr>
      <w:r>
        <w:rPr>
          <w:rFonts w:ascii="Arial" w:eastAsia="Arial" w:hAnsi="Arial" w:cs="Arial"/>
          <w:color w:val="FF0000"/>
          <w:sz w:val="24"/>
        </w:rPr>
        <w:t xml:space="preserve"> </w:t>
      </w:r>
    </w:p>
    <w:p w:rsidR="00591336" w:rsidRDefault="004A4A0D">
      <w:pPr>
        <w:spacing w:after="5"/>
        <w:ind w:left="-29"/>
      </w:pPr>
      <w:r>
        <w:rPr>
          <w:noProof/>
        </w:rPr>
        <mc:AlternateContent>
          <mc:Choice Requires="wpg">
            <w:drawing>
              <wp:inline distT="0" distB="0" distL="0" distR="0">
                <wp:extent cx="6157850" cy="6096"/>
                <wp:effectExtent l="0" t="0" r="0" b="0"/>
                <wp:docPr id="740072" name="Group 740072"/>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53" name="Shape 86495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538A106" id="Group 740072"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NJ8&#10;pISIAgAAXQYAAA4AAAAAAAAAAAAAAAAALgIAAGRycy9lMm9Eb2MueG1sUEsBAi0AFAAGAAgAAAAh&#10;ABvsAWfaAAAAAwEAAA8AAAAAAAAAAAAAAAAA4gQAAGRycy9kb3ducmV2LnhtbFBLBQYAAAAABAAE&#10;APMAAADpBQAAAAA=&#10;">
                <v:shape id="Shape 864953"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6MkA&#10;AADfAAAADwAAAGRycy9kb3ducmV2LnhtbESPW2vCQBSE3wX/w3KEvulGa71EVyktRcEnL3h5O2SP&#10;STR7Ns2umv77bqHg4zAz3zDTeW0KcafK5ZYVdDsRCOLE6pxTBbvtV3sEwnlkjYVlUvBDDuazZmOK&#10;sbYPXtN941MRIOxiVJB5X8ZSuiQjg65jS+LgnW1l0AdZpVJX+AhwU8heFA2kwZzDQoYlfWSUXDc3&#10;o2ClFycb2cMpd99DeT6uLvvSfyr10qrfJyA81f4Z/m8vtYLRoD9+e4W/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96MkAAADfAAAADwAAAAAAAAAAAAAAAACYAgAA&#10;ZHJzL2Rvd25yZXYueG1sUEsFBgAAAAAEAAQA9QAAAI4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9"/>
      </w:pPr>
      <w:r>
        <w:rPr>
          <w:rFonts w:ascii="Arial" w:eastAsia="Arial" w:hAnsi="Arial" w:cs="Arial"/>
          <w:color w:val="FF0000"/>
          <w:sz w:val="19"/>
        </w:rPr>
        <w:t xml:space="preserve"> </w:t>
      </w:r>
    </w:p>
    <w:p w:rsidR="00591336" w:rsidRDefault="004A4A0D">
      <w:pPr>
        <w:pStyle w:val="Titre1"/>
        <w:ind w:left="-5" w:right="110"/>
      </w:pPr>
      <w:r>
        <w:t xml:space="preserve">Tableau 61 : Nombre d’agents contractuels engagés dans la fonction publique d’Etat par catégorie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31" w:type="dxa"/>
          <w:left w:w="0" w:type="dxa"/>
          <w:bottom w:w="0" w:type="dxa"/>
          <w:right w:w="16" w:type="dxa"/>
        </w:tblCellMar>
        <w:tblLook w:val="04A0" w:firstRow="1" w:lastRow="0" w:firstColumn="1" w:lastColumn="0" w:noHBand="0" w:noVBand="1"/>
      </w:tblPr>
      <w:tblGrid>
        <w:gridCol w:w="1908"/>
        <w:gridCol w:w="1025"/>
        <w:gridCol w:w="1025"/>
        <w:gridCol w:w="1025"/>
        <w:gridCol w:w="1025"/>
        <w:gridCol w:w="1157"/>
        <w:gridCol w:w="872"/>
        <w:gridCol w:w="1171"/>
        <w:gridCol w:w="571"/>
      </w:tblGrid>
      <w:tr w:rsidR="00591336">
        <w:trPr>
          <w:trHeight w:val="314"/>
        </w:trPr>
        <w:tc>
          <w:tcPr>
            <w:tcW w:w="1908"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Catégorie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1025"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115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72" w:type="dxa"/>
            <w:tcBorders>
              <w:top w:val="single" w:sz="12" w:space="0" w:color="28F03C"/>
              <w:left w:val="nil"/>
              <w:bottom w:val="single" w:sz="12" w:space="0" w:color="28F03C"/>
              <w:right w:val="nil"/>
            </w:tcBorders>
          </w:tcPr>
          <w:p w:rsidR="00591336" w:rsidRDefault="00591336"/>
        </w:tc>
        <w:tc>
          <w:tcPr>
            <w:tcW w:w="117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571" w:type="dxa"/>
            <w:tcBorders>
              <w:top w:val="single" w:sz="12" w:space="0" w:color="28F03C"/>
              <w:left w:val="nil"/>
              <w:bottom w:val="single" w:sz="12" w:space="0" w:color="28F03C"/>
              <w:right w:val="nil"/>
            </w:tcBorders>
          </w:tcPr>
          <w:p w:rsidR="00591336" w:rsidRDefault="00591336"/>
        </w:tc>
      </w:tr>
      <w:tr w:rsidR="00591336">
        <w:trPr>
          <w:trHeight w:val="312"/>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872" w:type="dxa"/>
            <w:tcBorders>
              <w:top w:val="single" w:sz="12" w:space="0" w:color="28F03C"/>
              <w:left w:val="nil"/>
              <w:bottom w:val="single" w:sz="12" w:space="0" w:color="28F03C"/>
              <w:right w:val="nil"/>
            </w:tcBorders>
          </w:tcPr>
          <w:p w:rsidR="00591336" w:rsidRDefault="004A4A0D">
            <w:pPr>
              <w:spacing w:after="0"/>
              <w:ind w:left="12"/>
            </w:pPr>
            <w:r>
              <w:rPr>
                <w:rFonts w:ascii="Arial" w:eastAsia="Arial" w:hAnsi="Arial" w:cs="Arial"/>
                <w:b/>
                <w:sz w:val="20"/>
              </w:rPr>
              <w:t xml:space="preserve">F </w:t>
            </w:r>
          </w:p>
        </w:tc>
        <w:tc>
          <w:tcPr>
            <w:tcW w:w="1171" w:type="dxa"/>
            <w:tcBorders>
              <w:top w:val="single" w:sz="12" w:space="0" w:color="28F03C"/>
              <w:left w:val="nil"/>
              <w:bottom w:val="single" w:sz="12" w:space="0" w:color="28F03C"/>
              <w:right w:val="nil"/>
            </w:tcBorders>
          </w:tcPr>
          <w:p w:rsidR="00591336" w:rsidRDefault="004A4A0D">
            <w:pPr>
              <w:spacing w:after="0"/>
              <w:ind w:left="139"/>
            </w:pPr>
            <w:r>
              <w:rPr>
                <w:rFonts w:ascii="Arial" w:eastAsia="Arial" w:hAnsi="Arial" w:cs="Arial"/>
                <w:b/>
                <w:sz w:val="20"/>
              </w:rPr>
              <w:t xml:space="preserve">H </w:t>
            </w:r>
          </w:p>
        </w:tc>
        <w:tc>
          <w:tcPr>
            <w:tcW w:w="57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T </w:t>
            </w:r>
          </w:p>
        </w:tc>
      </w:tr>
      <w:tr w:rsidR="00591336">
        <w:trPr>
          <w:trHeight w:val="300"/>
        </w:trPr>
        <w:tc>
          <w:tcPr>
            <w:tcW w:w="1908"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1</w:t>
            </w:r>
            <w:r>
              <w:rPr>
                <w:rFonts w:ascii="Arial" w:eastAsia="Arial" w:hAnsi="Arial" w:cs="Arial"/>
                <w:sz w:val="20"/>
                <w:vertAlign w:val="superscript"/>
              </w:rPr>
              <w:t>ère</w:t>
            </w:r>
            <w:r>
              <w:rPr>
                <w:rFonts w:ascii="Arial" w:eastAsia="Arial" w:hAnsi="Arial" w:cs="Arial"/>
                <w:sz w:val="20"/>
              </w:rPr>
              <w:t xml:space="preserve"> catégorie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784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811  </w:t>
            </w:r>
          </w:p>
        </w:tc>
        <w:tc>
          <w:tcPr>
            <w:tcW w:w="1025" w:type="dxa"/>
            <w:tcBorders>
              <w:top w:val="single" w:sz="12" w:space="0" w:color="28F03C"/>
              <w:left w:val="nil"/>
              <w:bottom w:val="nil"/>
              <w:right w:val="nil"/>
            </w:tcBorders>
          </w:tcPr>
          <w:p w:rsidR="00591336" w:rsidRDefault="004A4A0D">
            <w:pPr>
              <w:spacing w:after="0"/>
              <w:ind w:right="10"/>
              <w:jc w:val="center"/>
            </w:pPr>
            <w:r>
              <w:rPr>
                <w:rFonts w:ascii="Arial" w:eastAsia="Arial" w:hAnsi="Arial" w:cs="Arial"/>
                <w:sz w:val="20"/>
              </w:rPr>
              <w:t xml:space="preserve">806  </w:t>
            </w:r>
          </w:p>
        </w:tc>
        <w:tc>
          <w:tcPr>
            <w:tcW w:w="1025" w:type="dxa"/>
            <w:tcBorders>
              <w:top w:val="single" w:sz="12" w:space="0" w:color="28F03C"/>
              <w:left w:val="nil"/>
              <w:bottom w:val="nil"/>
              <w:right w:val="nil"/>
            </w:tcBorders>
          </w:tcPr>
          <w:p w:rsidR="00591336" w:rsidRDefault="004A4A0D">
            <w:pPr>
              <w:spacing w:after="0"/>
              <w:ind w:right="9"/>
              <w:jc w:val="center"/>
            </w:pPr>
            <w:r>
              <w:rPr>
                <w:rFonts w:ascii="Arial" w:eastAsia="Arial" w:hAnsi="Arial" w:cs="Arial"/>
                <w:sz w:val="20"/>
              </w:rPr>
              <w:t xml:space="preserve">920  </w:t>
            </w:r>
          </w:p>
        </w:tc>
        <w:tc>
          <w:tcPr>
            <w:tcW w:w="1157" w:type="dxa"/>
            <w:tcBorders>
              <w:top w:val="single" w:sz="12" w:space="0" w:color="28F03C"/>
              <w:left w:val="nil"/>
              <w:bottom w:val="nil"/>
              <w:right w:val="nil"/>
            </w:tcBorders>
          </w:tcPr>
          <w:p w:rsidR="00591336" w:rsidRDefault="004A4A0D">
            <w:pPr>
              <w:spacing w:after="0"/>
              <w:ind w:left="166"/>
            </w:pPr>
            <w:r>
              <w:rPr>
                <w:rFonts w:ascii="Arial" w:eastAsia="Arial" w:hAnsi="Arial" w:cs="Arial"/>
                <w:sz w:val="20"/>
              </w:rPr>
              <w:t xml:space="preserve">1 498  </w:t>
            </w:r>
          </w:p>
        </w:tc>
        <w:tc>
          <w:tcPr>
            <w:tcW w:w="872"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508  </w:t>
            </w:r>
          </w:p>
        </w:tc>
        <w:tc>
          <w:tcPr>
            <w:tcW w:w="1171" w:type="dxa"/>
            <w:tcBorders>
              <w:top w:val="single" w:sz="12" w:space="0" w:color="28F03C"/>
              <w:left w:val="nil"/>
              <w:bottom w:val="nil"/>
              <w:right w:val="nil"/>
            </w:tcBorders>
          </w:tcPr>
          <w:p w:rsidR="00591336" w:rsidRDefault="004A4A0D">
            <w:pPr>
              <w:spacing w:after="0"/>
              <w:ind w:left="156"/>
            </w:pPr>
            <w:r>
              <w:rPr>
                <w:rFonts w:ascii="Arial" w:eastAsia="Arial" w:hAnsi="Arial" w:cs="Arial"/>
                <w:sz w:val="20"/>
              </w:rPr>
              <w:t xml:space="preserve">1 720  </w:t>
            </w:r>
          </w:p>
        </w:tc>
        <w:tc>
          <w:tcPr>
            <w:tcW w:w="571" w:type="dxa"/>
            <w:tcBorders>
              <w:top w:val="single" w:sz="12" w:space="0" w:color="28F03C"/>
              <w:left w:val="nil"/>
              <w:bottom w:val="nil"/>
              <w:right w:val="nil"/>
            </w:tcBorders>
          </w:tcPr>
          <w:p w:rsidR="00591336" w:rsidRDefault="004A4A0D">
            <w:pPr>
              <w:spacing w:after="0"/>
              <w:jc w:val="both"/>
            </w:pPr>
            <w:r>
              <w:rPr>
                <w:rFonts w:ascii="Arial" w:eastAsia="Arial" w:hAnsi="Arial" w:cs="Arial"/>
                <w:sz w:val="20"/>
              </w:rPr>
              <w:t xml:space="preserve">2 228 </w:t>
            </w:r>
          </w:p>
        </w:tc>
      </w:tr>
      <w:tr w:rsidR="00591336">
        <w:trPr>
          <w:trHeight w:val="283"/>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596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821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506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824  </w:t>
            </w:r>
          </w:p>
        </w:tc>
        <w:tc>
          <w:tcPr>
            <w:tcW w:w="1157" w:type="dxa"/>
            <w:tcBorders>
              <w:top w:val="nil"/>
              <w:left w:val="nil"/>
              <w:bottom w:val="nil"/>
              <w:right w:val="nil"/>
            </w:tcBorders>
            <w:shd w:val="clear" w:color="auto" w:fill="69FAD7"/>
          </w:tcPr>
          <w:p w:rsidR="00591336" w:rsidRDefault="004A4A0D">
            <w:pPr>
              <w:spacing w:after="0"/>
              <w:ind w:right="142"/>
              <w:jc w:val="center"/>
            </w:pPr>
            <w:r>
              <w:rPr>
                <w:rFonts w:ascii="Arial" w:eastAsia="Arial" w:hAnsi="Arial" w:cs="Arial"/>
                <w:sz w:val="20"/>
              </w:rPr>
              <w:t xml:space="preserve">893  </w:t>
            </w:r>
          </w:p>
        </w:tc>
        <w:tc>
          <w:tcPr>
            <w:tcW w:w="87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347  </w:t>
            </w:r>
          </w:p>
        </w:tc>
        <w:tc>
          <w:tcPr>
            <w:tcW w:w="1171" w:type="dxa"/>
            <w:tcBorders>
              <w:top w:val="nil"/>
              <w:left w:val="nil"/>
              <w:bottom w:val="nil"/>
              <w:right w:val="nil"/>
            </w:tcBorders>
            <w:shd w:val="clear" w:color="auto" w:fill="69FAD7"/>
          </w:tcPr>
          <w:p w:rsidR="00591336" w:rsidRDefault="004A4A0D">
            <w:pPr>
              <w:spacing w:after="0"/>
              <w:ind w:right="175"/>
              <w:jc w:val="center"/>
            </w:pPr>
            <w:r>
              <w:rPr>
                <w:rFonts w:ascii="Arial" w:eastAsia="Arial" w:hAnsi="Arial" w:cs="Arial"/>
                <w:sz w:val="20"/>
              </w:rPr>
              <w:t xml:space="preserve">611  </w:t>
            </w:r>
          </w:p>
        </w:tc>
        <w:tc>
          <w:tcPr>
            <w:tcW w:w="571"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958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2 352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2 572  </w:t>
            </w:r>
          </w:p>
        </w:tc>
        <w:tc>
          <w:tcPr>
            <w:tcW w:w="1025" w:type="dxa"/>
            <w:tcBorders>
              <w:top w:val="nil"/>
              <w:left w:val="nil"/>
              <w:bottom w:val="nil"/>
              <w:right w:val="nil"/>
            </w:tcBorders>
          </w:tcPr>
          <w:p w:rsidR="00591336" w:rsidRDefault="004A4A0D">
            <w:pPr>
              <w:spacing w:after="0"/>
              <w:ind w:left="166"/>
            </w:pPr>
            <w:r>
              <w:rPr>
                <w:rFonts w:ascii="Arial" w:eastAsia="Arial" w:hAnsi="Arial" w:cs="Arial"/>
                <w:sz w:val="20"/>
              </w:rPr>
              <w:t xml:space="preserve">1 635  </w:t>
            </w:r>
          </w:p>
        </w:tc>
        <w:tc>
          <w:tcPr>
            <w:tcW w:w="1025" w:type="dxa"/>
            <w:tcBorders>
              <w:top w:val="nil"/>
              <w:left w:val="nil"/>
              <w:bottom w:val="nil"/>
              <w:right w:val="nil"/>
            </w:tcBorders>
          </w:tcPr>
          <w:p w:rsidR="00591336" w:rsidRDefault="004A4A0D">
            <w:pPr>
              <w:spacing w:after="0"/>
              <w:ind w:right="9"/>
              <w:jc w:val="center"/>
            </w:pPr>
            <w:r>
              <w:rPr>
                <w:rFonts w:ascii="Arial" w:eastAsia="Arial" w:hAnsi="Arial" w:cs="Arial"/>
                <w:sz w:val="20"/>
              </w:rPr>
              <w:t xml:space="preserve">724  </w:t>
            </w:r>
          </w:p>
        </w:tc>
        <w:tc>
          <w:tcPr>
            <w:tcW w:w="1157" w:type="dxa"/>
            <w:tcBorders>
              <w:top w:val="nil"/>
              <w:left w:val="nil"/>
              <w:bottom w:val="nil"/>
              <w:right w:val="nil"/>
            </w:tcBorders>
          </w:tcPr>
          <w:p w:rsidR="00591336" w:rsidRDefault="004A4A0D">
            <w:pPr>
              <w:spacing w:after="0"/>
              <w:ind w:left="166"/>
            </w:pPr>
            <w:r>
              <w:rPr>
                <w:rFonts w:ascii="Arial" w:eastAsia="Arial" w:hAnsi="Arial" w:cs="Arial"/>
                <w:sz w:val="20"/>
              </w:rPr>
              <w:t xml:space="preserve">3 066  </w:t>
            </w:r>
          </w:p>
        </w:tc>
        <w:tc>
          <w:tcPr>
            <w:tcW w:w="872" w:type="dxa"/>
            <w:tcBorders>
              <w:top w:val="nil"/>
              <w:left w:val="nil"/>
              <w:bottom w:val="nil"/>
              <w:right w:val="nil"/>
            </w:tcBorders>
          </w:tcPr>
          <w:p w:rsidR="00591336" w:rsidRDefault="004A4A0D">
            <w:pPr>
              <w:spacing w:after="0"/>
            </w:pPr>
            <w:r>
              <w:rPr>
                <w:rFonts w:ascii="Arial" w:eastAsia="Arial" w:hAnsi="Arial" w:cs="Arial"/>
                <w:sz w:val="20"/>
              </w:rPr>
              <w:t xml:space="preserve">1 397  </w:t>
            </w:r>
          </w:p>
        </w:tc>
        <w:tc>
          <w:tcPr>
            <w:tcW w:w="1171" w:type="dxa"/>
            <w:tcBorders>
              <w:top w:val="nil"/>
              <w:left w:val="nil"/>
              <w:bottom w:val="nil"/>
              <w:right w:val="nil"/>
            </w:tcBorders>
          </w:tcPr>
          <w:p w:rsidR="00591336" w:rsidRDefault="004A4A0D">
            <w:pPr>
              <w:spacing w:after="0"/>
              <w:ind w:left="156"/>
            </w:pPr>
            <w:r>
              <w:rPr>
                <w:rFonts w:ascii="Arial" w:eastAsia="Arial" w:hAnsi="Arial" w:cs="Arial"/>
                <w:sz w:val="20"/>
              </w:rPr>
              <w:t xml:space="preserve">2 286  </w:t>
            </w:r>
          </w:p>
        </w:tc>
        <w:tc>
          <w:tcPr>
            <w:tcW w:w="571" w:type="dxa"/>
            <w:tcBorders>
              <w:top w:val="nil"/>
              <w:left w:val="nil"/>
              <w:bottom w:val="nil"/>
              <w:right w:val="nil"/>
            </w:tcBorders>
          </w:tcPr>
          <w:p w:rsidR="00591336" w:rsidRDefault="004A4A0D">
            <w:pPr>
              <w:spacing w:after="0"/>
              <w:jc w:val="both"/>
            </w:pPr>
            <w:r>
              <w:rPr>
                <w:rFonts w:ascii="Arial" w:eastAsia="Arial" w:hAnsi="Arial" w:cs="Arial"/>
                <w:sz w:val="20"/>
              </w:rPr>
              <w:t xml:space="preserve">3 683 </w:t>
            </w:r>
          </w:p>
        </w:tc>
      </w:tr>
      <w:tr w:rsidR="00591336">
        <w:trPr>
          <w:trHeight w:val="281"/>
        </w:trPr>
        <w:tc>
          <w:tcPr>
            <w:tcW w:w="1908"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474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945  </w:t>
            </w:r>
          </w:p>
        </w:tc>
        <w:tc>
          <w:tcPr>
            <w:tcW w:w="1025" w:type="dxa"/>
            <w:tcBorders>
              <w:top w:val="nil"/>
              <w:left w:val="nil"/>
              <w:bottom w:val="nil"/>
              <w:right w:val="nil"/>
            </w:tcBorders>
            <w:shd w:val="clear" w:color="auto" w:fill="69FAD7"/>
          </w:tcPr>
          <w:p w:rsidR="00591336" w:rsidRDefault="004A4A0D">
            <w:pPr>
              <w:spacing w:after="0"/>
              <w:ind w:right="10"/>
              <w:jc w:val="center"/>
            </w:pPr>
            <w:r>
              <w:rPr>
                <w:rFonts w:ascii="Arial" w:eastAsia="Arial" w:hAnsi="Arial" w:cs="Arial"/>
                <w:sz w:val="20"/>
              </w:rPr>
              <w:t xml:space="preserve">174  </w:t>
            </w:r>
          </w:p>
        </w:tc>
        <w:tc>
          <w:tcPr>
            <w:tcW w:w="1025" w:type="dxa"/>
            <w:tcBorders>
              <w:top w:val="nil"/>
              <w:left w:val="nil"/>
              <w:bottom w:val="nil"/>
              <w:right w:val="nil"/>
            </w:tcBorders>
            <w:shd w:val="clear" w:color="auto" w:fill="69FAD7"/>
          </w:tcPr>
          <w:p w:rsidR="00591336" w:rsidRDefault="004A4A0D">
            <w:pPr>
              <w:spacing w:after="0"/>
              <w:ind w:right="9"/>
              <w:jc w:val="center"/>
            </w:pPr>
            <w:r>
              <w:rPr>
                <w:rFonts w:ascii="Arial" w:eastAsia="Arial" w:hAnsi="Arial" w:cs="Arial"/>
                <w:sz w:val="20"/>
              </w:rPr>
              <w:t xml:space="preserve">284  </w:t>
            </w:r>
          </w:p>
        </w:tc>
        <w:tc>
          <w:tcPr>
            <w:tcW w:w="1157" w:type="dxa"/>
            <w:tcBorders>
              <w:top w:val="nil"/>
              <w:left w:val="nil"/>
              <w:bottom w:val="nil"/>
              <w:right w:val="nil"/>
            </w:tcBorders>
            <w:shd w:val="clear" w:color="auto" w:fill="69FAD7"/>
          </w:tcPr>
          <w:p w:rsidR="00591336" w:rsidRDefault="004A4A0D">
            <w:pPr>
              <w:spacing w:after="0"/>
              <w:ind w:right="142"/>
              <w:jc w:val="center"/>
            </w:pPr>
            <w:r>
              <w:rPr>
                <w:rFonts w:ascii="Arial" w:eastAsia="Arial" w:hAnsi="Arial" w:cs="Arial"/>
                <w:sz w:val="20"/>
              </w:rPr>
              <w:t xml:space="preserve">380  </w:t>
            </w:r>
          </w:p>
        </w:tc>
        <w:tc>
          <w:tcPr>
            <w:tcW w:w="87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295  </w:t>
            </w:r>
          </w:p>
        </w:tc>
        <w:tc>
          <w:tcPr>
            <w:tcW w:w="1171" w:type="dxa"/>
            <w:tcBorders>
              <w:top w:val="nil"/>
              <w:left w:val="nil"/>
              <w:bottom w:val="nil"/>
              <w:right w:val="nil"/>
            </w:tcBorders>
            <w:shd w:val="clear" w:color="auto" w:fill="69FAD7"/>
          </w:tcPr>
          <w:p w:rsidR="00591336" w:rsidRDefault="004A4A0D">
            <w:pPr>
              <w:spacing w:after="0"/>
              <w:ind w:right="175"/>
              <w:jc w:val="center"/>
            </w:pPr>
            <w:r>
              <w:rPr>
                <w:rFonts w:ascii="Arial" w:eastAsia="Arial" w:hAnsi="Arial" w:cs="Arial"/>
                <w:sz w:val="20"/>
              </w:rPr>
              <w:t xml:space="preserve">152  </w:t>
            </w:r>
          </w:p>
        </w:tc>
        <w:tc>
          <w:tcPr>
            <w:tcW w:w="571"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447 </w:t>
            </w:r>
          </w:p>
        </w:tc>
      </w:tr>
      <w:tr w:rsidR="00591336">
        <w:trPr>
          <w:trHeight w:val="283"/>
        </w:trPr>
        <w:tc>
          <w:tcPr>
            <w:tcW w:w="1908" w:type="dxa"/>
            <w:tcBorders>
              <w:top w:val="nil"/>
              <w:left w:val="nil"/>
              <w:bottom w:val="nil"/>
              <w:right w:val="nil"/>
            </w:tcBorders>
          </w:tcPr>
          <w:p w:rsidR="00591336" w:rsidRDefault="004A4A0D">
            <w:pPr>
              <w:spacing w:after="0"/>
              <w:ind w:left="269"/>
            </w:pPr>
            <w:r>
              <w:rPr>
                <w:rFonts w:ascii="Arial" w:eastAsia="Arial" w:hAnsi="Arial" w:cs="Arial"/>
                <w:sz w:val="20"/>
              </w:rPr>
              <w:t>5</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nil"/>
              <w:right w:val="nil"/>
            </w:tcBorders>
          </w:tcPr>
          <w:p w:rsidR="00591336" w:rsidRDefault="004A4A0D">
            <w:pPr>
              <w:spacing w:after="0"/>
              <w:ind w:left="100"/>
              <w:jc w:val="center"/>
            </w:pPr>
            <w:r>
              <w:rPr>
                <w:rFonts w:ascii="Arial" w:eastAsia="Arial" w:hAnsi="Arial" w:cs="Arial"/>
                <w:sz w:val="20"/>
              </w:rPr>
              <w:t xml:space="preserve">94  </w:t>
            </w:r>
          </w:p>
        </w:tc>
        <w:tc>
          <w:tcPr>
            <w:tcW w:w="1025" w:type="dxa"/>
            <w:tcBorders>
              <w:top w:val="nil"/>
              <w:left w:val="nil"/>
              <w:bottom w:val="nil"/>
              <w:right w:val="nil"/>
            </w:tcBorders>
          </w:tcPr>
          <w:p w:rsidR="00591336" w:rsidRDefault="004A4A0D">
            <w:pPr>
              <w:spacing w:after="0"/>
              <w:ind w:right="10"/>
              <w:jc w:val="center"/>
            </w:pPr>
            <w:r>
              <w:rPr>
                <w:rFonts w:ascii="Arial" w:eastAsia="Arial" w:hAnsi="Arial" w:cs="Arial"/>
                <w:sz w:val="20"/>
              </w:rPr>
              <w:t xml:space="preserve">458  </w:t>
            </w:r>
          </w:p>
        </w:tc>
        <w:tc>
          <w:tcPr>
            <w:tcW w:w="1025" w:type="dxa"/>
            <w:tcBorders>
              <w:top w:val="nil"/>
              <w:left w:val="nil"/>
              <w:bottom w:val="nil"/>
              <w:right w:val="nil"/>
            </w:tcBorders>
          </w:tcPr>
          <w:p w:rsidR="00591336" w:rsidRDefault="004A4A0D">
            <w:pPr>
              <w:spacing w:after="0"/>
              <w:ind w:left="101"/>
              <w:jc w:val="center"/>
            </w:pPr>
            <w:r>
              <w:rPr>
                <w:rFonts w:ascii="Arial" w:eastAsia="Arial" w:hAnsi="Arial" w:cs="Arial"/>
                <w:sz w:val="20"/>
              </w:rPr>
              <w:t xml:space="preserve">48  </w:t>
            </w:r>
          </w:p>
        </w:tc>
        <w:tc>
          <w:tcPr>
            <w:tcW w:w="1025" w:type="dxa"/>
            <w:tcBorders>
              <w:top w:val="nil"/>
              <w:left w:val="nil"/>
              <w:bottom w:val="nil"/>
              <w:right w:val="nil"/>
            </w:tcBorders>
          </w:tcPr>
          <w:p w:rsidR="00591336" w:rsidRDefault="004A4A0D">
            <w:pPr>
              <w:spacing w:after="0"/>
              <w:ind w:left="101"/>
              <w:jc w:val="center"/>
            </w:pPr>
            <w:r>
              <w:rPr>
                <w:rFonts w:ascii="Arial" w:eastAsia="Arial" w:hAnsi="Arial" w:cs="Arial"/>
                <w:sz w:val="20"/>
              </w:rPr>
              <w:t xml:space="preserve">42  </w:t>
            </w:r>
          </w:p>
        </w:tc>
        <w:tc>
          <w:tcPr>
            <w:tcW w:w="1157" w:type="dxa"/>
            <w:tcBorders>
              <w:top w:val="nil"/>
              <w:left w:val="nil"/>
              <w:bottom w:val="nil"/>
              <w:right w:val="nil"/>
            </w:tcBorders>
          </w:tcPr>
          <w:p w:rsidR="00591336" w:rsidRDefault="004A4A0D">
            <w:pPr>
              <w:spacing w:after="0"/>
              <w:ind w:right="142"/>
              <w:jc w:val="center"/>
            </w:pPr>
            <w:r>
              <w:rPr>
                <w:rFonts w:ascii="Arial" w:eastAsia="Arial" w:hAnsi="Arial" w:cs="Arial"/>
                <w:sz w:val="20"/>
              </w:rPr>
              <w:t xml:space="preserve">288  </w:t>
            </w:r>
          </w:p>
        </w:tc>
        <w:tc>
          <w:tcPr>
            <w:tcW w:w="87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13  </w:t>
            </w:r>
          </w:p>
        </w:tc>
        <w:tc>
          <w:tcPr>
            <w:tcW w:w="1171" w:type="dxa"/>
            <w:tcBorders>
              <w:top w:val="nil"/>
              <w:left w:val="nil"/>
              <w:bottom w:val="nil"/>
              <w:right w:val="nil"/>
            </w:tcBorders>
          </w:tcPr>
          <w:p w:rsidR="00591336" w:rsidRDefault="004A4A0D">
            <w:pPr>
              <w:spacing w:after="0"/>
              <w:ind w:right="65"/>
              <w:jc w:val="center"/>
            </w:pPr>
            <w:r>
              <w:rPr>
                <w:rFonts w:ascii="Arial" w:eastAsia="Arial" w:hAnsi="Arial" w:cs="Arial"/>
                <w:sz w:val="20"/>
              </w:rPr>
              <w:t xml:space="preserve">52  </w:t>
            </w:r>
          </w:p>
        </w:tc>
        <w:tc>
          <w:tcPr>
            <w:tcW w:w="571"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65 </w:t>
            </w:r>
          </w:p>
        </w:tc>
      </w:tr>
      <w:tr w:rsidR="00591336">
        <w:trPr>
          <w:trHeight w:val="294"/>
        </w:trPr>
        <w:tc>
          <w:tcPr>
            <w:tcW w:w="1908"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6</w:t>
            </w:r>
            <w:r>
              <w:rPr>
                <w:rFonts w:ascii="Arial" w:eastAsia="Arial" w:hAnsi="Arial" w:cs="Arial"/>
                <w:sz w:val="20"/>
                <w:vertAlign w:val="superscript"/>
              </w:rPr>
              <w:t>e</w:t>
            </w:r>
            <w:r>
              <w:rPr>
                <w:rFonts w:ascii="Arial" w:eastAsia="Arial" w:hAnsi="Arial" w:cs="Arial"/>
                <w:sz w:val="20"/>
              </w:rPr>
              <w:t xml:space="preserve"> catégorie </w:t>
            </w:r>
          </w:p>
        </w:tc>
        <w:tc>
          <w:tcPr>
            <w:tcW w:w="1025" w:type="dxa"/>
            <w:tcBorders>
              <w:top w:val="nil"/>
              <w:left w:val="nil"/>
              <w:bottom w:val="single" w:sz="12" w:space="0" w:color="28F03C"/>
              <w:right w:val="nil"/>
            </w:tcBorders>
            <w:shd w:val="clear" w:color="auto" w:fill="69FAD7"/>
          </w:tcPr>
          <w:p w:rsidR="00591336" w:rsidRDefault="004A4A0D">
            <w:pPr>
              <w:spacing w:after="0"/>
              <w:ind w:left="95"/>
              <w:jc w:val="center"/>
            </w:pPr>
            <w:r>
              <w:rPr>
                <w:rFonts w:ascii="Arial" w:eastAsia="Arial" w:hAnsi="Arial" w:cs="Arial"/>
                <w:sz w:val="20"/>
              </w:rPr>
              <w:t xml:space="preserve">0  </w:t>
            </w:r>
          </w:p>
        </w:tc>
        <w:tc>
          <w:tcPr>
            <w:tcW w:w="1025" w:type="dxa"/>
            <w:tcBorders>
              <w:top w:val="nil"/>
              <w:left w:val="nil"/>
              <w:bottom w:val="single" w:sz="12" w:space="0" w:color="28F03C"/>
              <w:right w:val="nil"/>
            </w:tcBorders>
            <w:shd w:val="clear" w:color="auto" w:fill="69FAD7"/>
          </w:tcPr>
          <w:p w:rsidR="00591336" w:rsidRDefault="004A4A0D">
            <w:pPr>
              <w:spacing w:after="0"/>
              <w:ind w:left="96"/>
              <w:jc w:val="center"/>
            </w:pPr>
            <w:r>
              <w:rPr>
                <w:rFonts w:ascii="Arial" w:eastAsia="Arial" w:hAnsi="Arial" w:cs="Arial"/>
                <w:sz w:val="20"/>
              </w:rPr>
              <w:t xml:space="preserve">0  </w:t>
            </w:r>
          </w:p>
        </w:tc>
        <w:tc>
          <w:tcPr>
            <w:tcW w:w="1025" w:type="dxa"/>
            <w:tcBorders>
              <w:top w:val="nil"/>
              <w:left w:val="nil"/>
              <w:bottom w:val="single" w:sz="12" w:space="0" w:color="28F03C"/>
              <w:right w:val="nil"/>
            </w:tcBorders>
            <w:shd w:val="clear" w:color="auto" w:fill="69FAD7"/>
          </w:tcPr>
          <w:p w:rsidR="00591336" w:rsidRDefault="004A4A0D">
            <w:pPr>
              <w:spacing w:after="0"/>
              <w:ind w:left="151"/>
              <w:jc w:val="center"/>
            </w:pPr>
            <w:r>
              <w:rPr>
                <w:rFonts w:ascii="Arial" w:eastAsia="Arial" w:hAnsi="Arial" w:cs="Arial"/>
                <w:sz w:val="20"/>
              </w:rPr>
              <w:t xml:space="preserve"> 0 </w:t>
            </w:r>
          </w:p>
        </w:tc>
        <w:tc>
          <w:tcPr>
            <w:tcW w:w="1025" w:type="dxa"/>
            <w:tcBorders>
              <w:top w:val="nil"/>
              <w:left w:val="nil"/>
              <w:bottom w:val="single" w:sz="12" w:space="0" w:color="28F03C"/>
              <w:right w:val="nil"/>
            </w:tcBorders>
            <w:shd w:val="clear" w:color="auto" w:fill="69FAD7"/>
          </w:tcPr>
          <w:p w:rsidR="00591336" w:rsidRDefault="004A4A0D">
            <w:pPr>
              <w:spacing w:after="0"/>
              <w:ind w:left="96"/>
              <w:jc w:val="center"/>
            </w:pPr>
            <w:r>
              <w:rPr>
                <w:rFonts w:ascii="Arial" w:eastAsia="Arial" w:hAnsi="Arial" w:cs="Arial"/>
                <w:sz w:val="20"/>
              </w:rPr>
              <w:t xml:space="preserve">0  </w:t>
            </w:r>
          </w:p>
        </w:tc>
        <w:tc>
          <w:tcPr>
            <w:tcW w:w="1157" w:type="dxa"/>
            <w:tcBorders>
              <w:top w:val="nil"/>
              <w:left w:val="nil"/>
              <w:bottom w:val="single" w:sz="12" w:space="0" w:color="28F03C"/>
              <w:right w:val="nil"/>
            </w:tcBorders>
            <w:shd w:val="clear" w:color="auto" w:fill="69FAD7"/>
          </w:tcPr>
          <w:p w:rsidR="00591336" w:rsidRDefault="004A4A0D">
            <w:pPr>
              <w:spacing w:after="0"/>
              <w:ind w:left="79"/>
              <w:jc w:val="center"/>
            </w:pPr>
            <w:r>
              <w:rPr>
                <w:rFonts w:ascii="Arial" w:eastAsia="Arial" w:hAnsi="Arial" w:cs="Arial"/>
                <w:sz w:val="20"/>
              </w:rPr>
              <w:t xml:space="preserve">2  </w:t>
            </w:r>
          </w:p>
        </w:tc>
        <w:tc>
          <w:tcPr>
            <w:tcW w:w="872" w:type="dxa"/>
            <w:tcBorders>
              <w:top w:val="nil"/>
              <w:left w:val="nil"/>
              <w:bottom w:val="single" w:sz="12" w:space="0" w:color="28F03C"/>
              <w:right w:val="nil"/>
            </w:tcBorders>
            <w:shd w:val="clear" w:color="auto" w:fill="69FAD7"/>
          </w:tcPr>
          <w:p w:rsidR="00591336" w:rsidRDefault="004A4A0D">
            <w:pPr>
              <w:spacing w:after="0"/>
              <w:ind w:left="34"/>
              <w:jc w:val="center"/>
            </w:pPr>
            <w:r>
              <w:rPr>
                <w:rFonts w:ascii="Arial" w:eastAsia="Arial" w:hAnsi="Arial" w:cs="Arial"/>
                <w:sz w:val="20"/>
              </w:rPr>
              <w:t xml:space="preserve">4  </w:t>
            </w:r>
          </w:p>
        </w:tc>
        <w:tc>
          <w:tcPr>
            <w:tcW w:w="1171" w:type="dxa"/>
            <w:tcBorders>
              <w:top w:val="nil"/>
              <w:left w:val="nil"/>
              <w:bottom w:val="single" w:sz="12" w:space="0" w:color="28F03C"/>
              <w:right w:val="nil"/>
            </w:tcBorders>
            <w:shd w:val="clear" w:color="auto" w:fill="69FAD7"/>
          </w:tcPr>
          <w:p w:rsidR="00591336" w:rsidRDefault="004A4A0D">
            <w:pPr>
              <w:spacing w:after="0"/>
              <w:ind w:left="46"/>
              <w:jc w:val="center"/>
            </w:pPr>
            <w:r>
              <w:rPr>
                <w:rFonts w:ascii="Arial" w:eastAsia="Arial" w:hAnsi="Arial" w:cs="Arial"/>
                <w:sz w:val="20"/>
              </w:rPr>
              <w:t xml:space="preserve">2  </w:t>
            </w:r>
          </w:p>
        </w:tc>
        <w:tc>
          <w:tcPr>
            <w:tcW w:w="571" w:type="dxa"/>
            <w:tcBorders>
              <w:top w:val="nil"/>
              <w:left w:val="nil"/>
              <w:bottom w:val="single" w:sz="12" w:space="0" w:color="28F03C"/>
              <w:right w:val="nil"/>
            </w:tcBorders>
            <w:shd w:val="clear" w:color="auto" w:fill="69FAD7"/>
          </w:tcPr>
          <w:p w:rsidR="00591336" w:rsidRDefault="004A4A0D">
            <w:pPr>
              <w:spacing w:after="0"/>
              <w:ind w:right="55"/>
              <w:jc w:val="right"/>
            </w:pPr>
            <w:r>
              <w:rPr>
                <w:rFonts w:ascii="Arial" w:eastAsia="Arial" w:hAnsi="Arial" w:cs="Arial"/>
                <w:sz w:val="20"/>
              </w:rPr>
              <w:t xml:space="preserve">6 </w:t>
            </w:r>
          </w:p>
        </w:tc>
      </w:tr>
      <w:tr w:rsidR="00591336">
        <w:trPr>
          <w:trHeight w:val="318"/>
        </w:trPr>
        <w:tc>
          <w:tcPr>
            <w:tcW w:w="1908"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4 300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5 607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3 169  </w:t>
            </w:r>
          </w:p>
        </w:tc>
        <w:tc>
          <w:tcPr>
            <w:tcW w:w="1025"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2 794  </w:t>
            </w:r>
          </w:p>
        </w:tc>
        <w:tc>
          <w:tcPr>
            <w:tcW w:w="1157"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6 127  </w:t>
            </w:r>
          </w:p>
        </w:tc>
        <w:tc>
          <w:tcPr>
            <w:tcW w:w="87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2 564  </w:t>
            </w:r>
          </w:p>
        </w:tc>
        <w:tc>
          <w:tcPr>
            <w:tcW w:w="1171" w:type="dxa"/>
            <w:tcBorders>
              <w:top w:val="single" w:sz="12" w:space="0" w:color="28F03C"/>
              <w:left w:val="nil"/>
              <w:bottom w:val="single" w:sz="12" w:space="0" w:color="28F03C"/>
              <w:right w:val="nil"/>
            </w:tcBorders>
          </w:tcPr>
          <w:p w:rsidR="00591336" w:rsidRDefault="004A4A0D">
            <w:pPr>
              <w:spacing w:after="0"/>
              <w:ind w:left="156"/>
            </w:pPr>
            <w:r>
              <w:rPr>
                <w:rFonts w:ascii="Arial" w:eastAsia="Arial" w:hAnsi="Arial" w:cs="Arial"/>
                <w:b/>
                <w:sz w:val="20"/>
              </w:rPr>
              <w:t xml:space="preserve">4 823  </w:t>
            </w:r>
          </w:p>
        </w:tc>
        <w:tc>
          <w:tcPr>
            <w:tcW w:w="571"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7 387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9"/>
      </w:pPr>
      <w:r>
        <w:rPr>
          <w:rFonts w:ascii="Arial" w:eastAsia="Arial" w:hAnsi="Arial" w:cs="Arial"/>
          <w:color w:val="FF0000"/>
          <w:sz w:val="19"/>
        </w:rPr>
        <w:t xml:space="preserve"> </w:t>
      </w:r>
    </w:p>
    <w:p w:rsidR="00591336" w:rsidRDefault="004A4A0D">
      <w:pPr>
        <w:pStyle w:val="Titre1"/>
        <w:ind w:left="-5" w:right="110"/>
      </w:pPr>
      <w:r>
        <w:t xml:space="preserve">Tableau 62: Nombre d’agents contractuels engagés dans la fonction publique d’Etat par sexe </w:t>
      </w:r>
    </w:p>
    <w:p w:rsidR="00591336" w:rsidRDefault="004A4A0D">
      <w:pPr>
        <w:spacing w:after="0"/>
      </w:pPr>
      <w:r>
        <w:rPr>
          <w:rFonts w:ascii="Arial" w:eastAsia="Arial" w:hAnsi="Arial" w:cs="Arial"/>
          <w:color w:val="FF0000"/>
          <w:sz w:val="20"/>
        </w:rPr>
        <w:t xml:space="preserve"> </w:t>
      </w:r>
    </w:p>
    <w:tbl>
      <w:tblPr>
        <w:tblStyle w:val="TableGrid"/>
        <w:tblW w:w="9779" w:type="dxa"/>
        <w:tblInd w:w="-70" w:type="dxa"/>
        <w:tblCellMar>
          <w:top w:w="48" w:type="dxa"/>
          <w:left w:w="0" w:type="dxa"/>
          <w:bottom w:w="0" w:type="dxa"/>
          <w:right w:w="115" w:type="dxa"/>
        </w:tblCellMar>
        <w:tblLook w:val="04A0" w:firstRow="1" w:lastRow="0" w:firstColumn="1" w:lastColumn="0" w:noHBand="0" w:noVBand="1"/>
      </w:tblPr>
      <w:tblGrid>
        <w:gridCol w:w="1379"/>
        <w:gridCol w:w="1076"/>
        <w:gridCol w:w="1080"/>
        <w:gridCol w:w="1078"/>
        <w:gridCol w:w="1078"/>
        <w:gridCol w:w="1078"/>
        <w:gridCol w:w="1078"/>
        <w:gridCol w:w="1078"/>
        <w:gridCol w:w="854"/>
      </w:tblGrid>
      <w:tr w:rsidR="00591336">
        <w:trPr>
          <w:trHeight w:val="341"/>
        </w:trPr>
        <w:tc>
          <w:tcPr>
            <w:tcW w:w="1380"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Sexe </w:t>
            </w:r>
          </w:p>
        </w:tc>
        <w:tc>
          <w:tcPr>
            <w:tcW w:w="1076"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2008 </w:t>
            </w:r>
          </w:p>
        </w:tc>
        <w:tc>
          <w:tcPr>
            <w:tcW w:w="1080"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2009 </w:t>
            </w:r>
          </w:p>
        </w:tc>
        <w:tc>
          <w:tcPr>
            <w:tcW w:w="1078"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2010 </w:t>
            </w:r>
          </w:p>
        </w:tc>
        <w:tc>
          <w:tcPr>
            <w:tcW w:w="1078"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2011 </w:t>
            </w:r>
          </w:p>
        </w:tc>
        <w:tc>
          <w:tcPr>
            <w:tcW w:w="1078"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2012 </w:t>
            </w:r>
          </w:p>
        </w:tc>
        <w:tc>
          <w:tcPr>
            <w:tcW w:w="1078"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2013 </w:t>
            </w:r>
          </w:p>
        </w:tc>
        <w:tc>
          <w:tcPr>
            <w:tcW w:w="1078"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20"/>
              </w:rPr>
              <w:t xml:space="preserve">2014 </w:t>
            </w:r>
          </w:p>
        </w:tc>
        <w:tc>
          <w:tcPr>
            <w:tcW w:w="854"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20"/>
              </w:rPr>
              <w:t xml:space="preserve">2015 </w:t>
            </w:r>
          </w:p>
        </w:tc>
      </w:tr>
      <w:tr w:rsidR="00591336">
        <w:trPr>
          <w:trHeight w:val="312"/>
        </w:trPr>
        <w:tc>
          <w:tcPr>
            <w:tcW w:w="1380"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Femmes </w:t>
            </w:r>
          </w:p>
        </w:tc>
        <w:tc>
          <w:tcPr>
            <w:tcW w:w="1076"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3 036 </w:t>
            </w:r>
          </w:p>
        </w:tc>
        <w:tc>
          <w:tcPr>
            <w:tcW w:w="1080"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1 828 </w:t>
            </w:r>
          </w:p>
        </w:tc>
        <w:tc>
          <w:tcPr>
            <w:tcW w:w="107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1 643 </w:t>
            </w:r>
          </w:p>
        </w:tc>
        <w:tc>
          <w:tcPr>
            <w:tcW w:w="107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2 117 </w:t>
            </w:r>
          </w:p>
        </w:tc>
        <w:tc>
          <w:tcPr>
            <w:tcW w:w="1078"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844 </w:t>
            </w:r>
          </w:p>
        </w:tc>
        <w:tc>
          <w:tcPr>
            <w:tcW w:w="1078"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962 </w:t>
            </w:r>
          </w:p>
        </w:tc>
        <w:tc>
          <w:tcPr>
            <w:tcW w:w="107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2 198 </w:t>
            </w:r>
          </w:p>
        </w:tc>
        <w:tc>
          <w:tcPr>
            <w:tcW w:w="85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2 564 </w:t>
            </w:r>
          </w:p>
        </w:tc>
      </w:tr>
      <w:tr w:rsidR="00591336">
        <w:trPr>
          <w:trHeight w:val="323"/>
        </w:trPr>
        <w:tc>
          <w:tcPr>
            <w:tcW w:w="1380"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Hommes </w:t>
            </w:r>
          </w:p>
        </w:tc>
        <w:tc>
          <w:tcPr>
            <w:tcW w:w="1076"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3 922 </w:t>
            </w:r>
          </w:p>
        </w:tc>
        <w:tc>
          <w:tcPr>
            <w:tcW w:w="1080"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3 173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2 657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3 490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2 325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1 832 </w:t>
            </w:r>
          </w:p>
        </w:tc>
        <w:tc>
          <w:tcPr>
            <w:tcW w:w="107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3 929 </w:t>
            </w:r>
          </w:p>
        </w:tc>
        <w:tc>
          <w:tcPr>
            <w:tcW w:w="854"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4 823 </w:t>
            </w:r>
          </w:p>
        </w:tc>
      </w:tr>
      <w:tr w:rsidR="00591336">
        <w:trPr>
          <w:trHeight w:val="347"/>
        </w:trPr>
        <w:tc>
          <w:tcPr>
            <w:tcW w:w="1380"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7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6 958 </w:t>
            </w:r>
          </w:p>
        </w:tc>
        <w:tc>
          <w:tcPr>
            <w:tcW w:w="108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5 001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4 300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5 607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3 169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2 794 </w:t>
            </w:r>
          </w:p>
        </w:tc>
        <w:tc>
          <w:tcPr>
            <w:tcW w:w="107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6 127 </w:t>
            </w:r>
          </w:p>
        </w:tc>
        <w:tc>
          <w:tcPr>
            <w:tcW w:w="8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7 387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19"/>
      </w:pPr>
      <w:r>
        <w:rPr>
          <w:rFonts w:ascii="Arial" w:eastAsia="Arial" w:hAnsi="Arial" w:cs="Arial"/>
          <w:color w:val="FF0000"/>
          <w:sz w:val="19"/>
        </w:rPr>
        <w:t xml:space="preserve"> </w:t>
      </w:r>
    </w:p>
    <w:p w:rsidR="00591336" w:rsidRDefault="004A4A0D">
      <w:pPr>
        <w:pStyle w:val="Titre1"/>
        <w:ind w:left="-5" w:right="110"/>
      </w:pPr>
      <w:r>
        <w:t xml:space="preserve">Tableau 63 : Nombre d’agents contractuels engagés dans la fonction publique d’Etat par institution </w:t>
      </w:r>
    </w:p>
    <w:tbl>
      <w:tblPr>
        <w:tblStyle w:val="TableGrid"/>
        <w:tblW w:w="9779" w:type="dxa"/>
        <w:tblInd w:w="-70" w:type="dxa"/>
        <w:tblCellMar>
          <w:top w:w="0" w:type="dxa"/>
          <w:left w:w="0" w:type="dxa"/>
          <w:bottom w:w="0" w:type="dxa"/>
          <w:right w:w="0" w:type="dxa"/>
        </w:tblCellMar>
        <w:tblLook w:val="04A0" w:firstRow="1" w:lastRow="0" w:firstColumn="1" w:lastColumn="0" w:noHBand="0" w:noVBand="1"/>
      </w:tblPr>
      <w:tblGrid>
        <w:gridCol w:w="5294"/>
        <w:gridCol w:w="578"/>
        <w:gridCol w:w="578"/>
        <w:gridCol w:w="578"/>
        <w:gridCol w:w="576"/>
        <w:gridCol w:w="770"/>
        <w:gridCol w:w="454"/>
        <w:gridCol w:w="662"/>
        <w:gridCol w:w="289"/>
      </w:tblGrid>
      <w:tr w:rsidR="00591336">
        <w:trPr>
          <w:trHeight w:val="370"/>
        </w:trPr>
        <w:tc>
          <w:tcPr>
            <w:tcW w:w="5523" w:type="dxa"/>
            <w:vMerge w:val="restart"/>
            <w:tcBorders>
              <w:top w:val="nil"/>
              <w:left w:val="nil"/>
              <w:bottom w:val="single" w:sz="12" w:space="0" w:color="28F03C"/>
              <w:right w:val="nil"/>
            </w:tcBorders>
            <w:vAlign w:val="center"/>
          </w:tcPr>
          <w:p w:rsidR="00591336" w:rsidRDefault="004A4A0D">
            <w:pPr>
              <w:spacing w:after="0"/>
              <w:ind w:right="75"/>
              <w:jc w:val="center"/>
            </w:pPr>
            <w:r>
              <w:rPr>
                <w:rFonts w:ascii="Arial" w:eastAsia="Arial" w:hAnsi="Arial" w:cs="Arial"/>
                <w:b/>
                <w:sz w:val="20"/>
              </w:rPr>
              <w:t xml:space="preserve">Institution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2010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2011 </w:t>
            </w:r>
          </w:p>
        </w:tc>
        <w:tc>
          <w:tcPr>
            <w:tcW w:w="586"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2012 </w:t>
            </w:r>
          </w:p>
        </w:tc>
        <w:tc>
          <w:tcPr>
            <w:tcW w:w="584" w:type="dxa"/>
            <w:vMerge w:val="restart"/>
            <w:tcBorders>
              <w:top w:val="single" w:sz="12" w:space="0" w:color="28F03C"/>
              <w:left w:val="nil"/>
              <w:bottom w:val="single" w:sz="12" w:space="0" w:color="28F03C"/>
              <w:right w:val="nil"/>
            </w:tcBorders>
            <w:vAlign w:val="center"/>
          </w:tcPr>
          <w:p w:rsidR="00591336" w:rsidRDefault="004A4A0D">
            <w:pPr>
              <w:spacing w:after="0"/>
              <w:jc w:val="both"/>
            </w:pPr>
            <w:r>
              <w:rPr>
                <w:rFonts w:ascii="Arial" w:eastAsia="Arial" w:hAnsi="Arial" w:cs="Arial"/>
                <w:b/>
                <w:sz w:val="20"/>
              </w:rPr>
              <w:t xml:space="preserve">2013 </w:t>
            </w:r>
          </w:p>
        </w:tc>
        <w:tc>
          <w:tcPr>
            <w:tcW w:w="79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33" w:type="dxa"/>
            <w:gridSpan w:val="2"/>
            <w:tcBorders>
              <w:top w:val="single" w:sz="12" w:space="0" w:color="28F03C"/>
              <w:left w:val="nil"/>
              <w:bottom w:val="single" w:sz="12" w:space="0" w:color="28F03C"/>
              <w:right w:val="nil"/>
            </w:tcBorders>
          </w:tcPr>
          <w:p w:rsidR="00591336" w:rsidRDefault="004A4A0D">
            <w:pPr>
              <w:spacing w:after="0"/>
              <w:ind w:left="17"/>
              <w:jc w:val="center"/>
            </w:pPr>
            <w:r>
              <w:rPr>
                <w:rFonts w:ascii="Arial" w:eastAsia="Arial" w:hAnsi="Arial" w:cs="Arial"/>
                <w:b/>
                <w:sz w:val="20"/>
              </w:rPr>
              <w:t xml:space="preserve">2015 </w:t>
            </w:r>
          </w:p>
        </w:tc>
        <w:tc>
          <w:tcPr>
            <w:tcW w:w="293" w:type="dxa"/>
            <w:tcBorders>
              <w:top w:val="single" w:sz="12" w:space="0" w:color="28F03C"/>
              <w:left w:val="nil"/>
              <w:bottom w:val="single" w:sz="12" w:space="0" w:color="28F03C"/>
              <w:right w:val="nil"/>
            </w:tcBorders>
          </w:tcPr>
          <w:p w:rsidR="00591336" w:rsidRDefault="00591336"/>
        </w:tc>
      </w:tr>
      <w:tr w:rsidR="00591336">
        <w:trPr>
          <w:trHeight w:val="370"/>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4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362" w:type="dxa"/>
            <w:tcBorders>
              <w:top w:val="single" w:sz="12" w:space="0" w:color="28F03C"/>
              <w:left w:val="nil"/>
              <w:bottom w:val="single" w:sz="12" w:space="0" w:color="28F03C"/>
              <w:right w:val="nil"/>
            </w:tcBorders>
          </w:tcPr>
          <w:p w:rsidR="00591336" w:rsidRDefault="004A4A0D">
            <w:pPr>
              <w:spacing w:after="0"/>
              <w:ind w:left="38"/>
            </w:pPr>
            <w:r>
              <w:rPr>
                <w:rFonts w:ascii="Arial" w:eastAsia="Arial" w:hAnsi="Arial" w:cs="Arial"/>
                <w:b/>
                <w:sz w:val="20"/>
              </w:rPr>
              <w:t xml:space="preserve">H </w:t>
            </w:r>
          </w:p>
        </w:tc>
        <w:tc>
          <w:tcPr>
            <w:tcW w:w="293" w:type="dxa"/>
            <w:tcBorders>
              <w:top w:val="single" w:sz="12" w:space="0" w:color="28F03C"/>
              <w:left w:val="nil"/>
              <w:bottom w:val="single" w:sz="12" w:space="0" w:color="28F03C"/>
              <w:right w:val="nil"/>
            </w:tcBorders>
          </w:tcPr>
          <w:p w:rsidR="00591336" w:rsidRDefault="004A4A0D">
            <w:pPr>
              <w:spacing w:after="0"/>
              <w:ind w:left="50"/>
              <w:jc w:val="both"/>
            </w:pPr>
            <w:r>
              <w:rPr>
                <w:rFonts w:ascii="Arial" w:eastAsia="Arial" w:hAnsi="Arial" w:cs="Arial"/>
                <w:b/>
                <w:sz w:val="20"/>
              </w:rPr>
              <w:t xml:space="preserve">T </w:t>
            </w:r>
          </w:p>
        </w:tc>
      </w:tr>
      <w:tr w:rsidR="00591336">
        <w:trPr>
          <w:trHeight w:val="390"/>
        </w:trPr>
        <w:tc>
          <w:tcPr>
            <w:tcW w:w="5523" w:type="dxa"/>
            <w:tcBorders>
              <w:top w:val="single" w:sz="12" w:space="0" w:color="28F03C"/>
              <w:left w:val="nil"/>
              <w:bottom w:val="single" w:sz="22" w:space="0" w:color="69FFD7"/>
              <w:right w:val="nil"/>
            </w:tcBorders>
          </w:tcPr>
          <w:p w:rsidR="00591336" w:rsidRDefault="004A4A0D">
            <w:pPr>
              <w:spacing w:after="0"/>
              <w:ind w:left="70"/>
            </w:pPr>
            <w:r>
              <w:rPr>
                <w:rFonts w:ascii="Arial" w:eastAsia="Arial" w:hAnsi="Arial" w:cs="Arial"/>
                <w:sz w:val="20"/>
              </w:rPr>
              <w:t xml:space="preserve">Présidence du Faso </w:t>
            </w:r>
          </w:p>
        </w:tc>
        <w:tc>
          <w:tcPr>
            <w:tcW w:w="586" w:type="dxa"/>
            <w:tcBorders>
              <w:top w:val="single" w:sz="12" w:space="0" w:color="28F03C"/>
              <w:left w:val="nil"/>
              <w:bottom w:val="single" w:sz="22" w:space="0" w:color="69FFD7"/>
              <w:right w:val="nil"/>
            </w:tcBorders>
          </w:tcPr>
          <w:p w:rsidR="00591336" w:rsidRDefault="004A4A0D">
            <w:pPr>
              <w:spacing w:after="0"/>
              <w:ind w:left="334"/>
            </w:pPr>
            <w:r>
              <w:rPr>
                <w:rFonts w:ascii="Arial" w:eastAsia="Arial" w:hAnsi="Arial" w:cs="Arial"/>
                <w:sz w:val="20"/>
              </w:rPr>
              <w:t xml:space="preserve">3 </w:t>
            </w:r>
          </w:p>
        </w:tc>
        <w:tc>
          <w:tcPr>
            <w:tcW w:w="586" w:type="dxa"/>
            <w:tcBorders>
              <w:top w:val="single" w:sz="12" w:space="0" w:color="28F03C"/>
              <w:left w:val="nil"/>
              <w:bottom w:val="single" w:sz="22" w:space="0" w:color="69FFD7"/>
              <w:right w:val="nil"/>
            </w:tcBorders>
          </w:tcPr>
          <w:p w:rsidR="00591336" w:rsidRDefault="004A4A0D">
            <w:pPr>
              <w:spacing w:after="0"/>
              <w:ind w:right="144"/>
              <w:jc w:val="right"/>
            </w:pPr>
            <w:r>
              <w:rPr>
                <w:rFonts w:ascii="Arial" w:eastAsia="Arial" w:hAnsi="Arial" w:cs="Arial"/>
                <w:sz w:val="20"/>
              </w:rPr>
              <w:t xml:space="preserve">10 </w:t>
            </w:r>
          </w:p>
        </w:tc>
        <w:tc>
          <w:tcPr>
            <w:tcW w:w="586" w:type="dxa"/>
            <w:tcBorders>
              <w:top w:val="single" w:sz="12" w:space="0" w:color="28F03C"/>
              <w:left w:val="nil"/>
              <w:bottom w:val="single" w:sz="22" w:space="0" w:color="69FFD7"/>
              <w:right w:val="nil"/>
            </w:tcBorders>
          </w:tcPr>
          <w:p w:rsidR="00591336" w:rsidRDefault="004A4A0D">
            <w:pPr>
              <w:spacing w:after="0"/>
              <w:ind w:left="334"/>
            </w:pPr>
            <w:r>
              <w:rPr>
                <w:rFonts w:ascii="Arial" w:eastAsia="Arial" w:hAnsi="Arial" w:cs="Arial"/>
                <w:sz w:val="20"/>
              </w:rPr>
              <w:t xml:space="preserve">2 </w:t>
            </w:r>
          </w:p>
        </w:tc>
        <w:tc>
          <w:tcPr>
            <w:tcW w:w="584" w:type="dxa"/>
            <w:tcBorders>
              <w:top w:val="single" w:sz="12" w:space="0" w:color="28F03C"/>
              <w:left w:val="nil"/>
              <w:bottom w:val="single" w:sz="22" w:space="0" w:color="69FFD7"/>
              <w:right w:val="nil"/>
            </w:tcBorders>
          </w:tcPr>
          <w:p w:rsidR="00591336" w:rsidRDefault="004A4A0D">
            <w:pPr>
              <w:spacing w:after="0"/>
              <w:ind w:right="142"/>
              <w:jc w:val="right"/>
            </w:pPr>
            <w:r>
              <w:rPr>
                <w:rFonts w:ascii="Arial" w:eastAsia="Arial" w:hAnsi="Arial" w:cs="Arial"/>
                <w:sz w:val="20"/>
              </w:rPr>
              <w:t xml:space="preserve">18 </w:t>
            </w:r>
          </w:p>
        </w:tc>
        <w:tc>
          <w:tcPr>
            <w:tcW w:w="790" w:type="dxa"/>
            <w:tcBorders>
              <w:top w:val="single" w:sz="12" w:space="0" w:color="28F03C"/>
              <w:left w:val="nil"/>
              <w:bottom w:val="single" w:sz="22" w:space="0" w:color="69FFD7"/>
              <w:right w:val="nil"/>
            </w:tcBorders>
          </w:tcPr>
          <w:p w:rsidR="00591336" w:rsidRDefault="004A4A0D">
            <w:pPr>
              <w:spacing w:after="0"/>
              <w:ind w:left="221"/>
            </w:pPr>
            <w:r>
              <w:rPr>
                <w:rFonts w:ascii="Arial" w:eastAsia="Arial" w:hAnsi="Arial" w:cs="Arial"/>
                <w:sz w:val="20"/>
              </w:rPr>
              <w:t xml:space="preserve">29 </w:t>
            </w:r>
          </w:p>
        </w:tc>
        <w:tc>
          <w:tcPr>
            <w:tcW w:w="470" w:type="dxa"/>
            <w:tcBorders>
              <w:top w:val="single" w:sz="12" w:space="0" w:color="28F03C"/>
              <w:left w:val="nil"/>
              <w:bottom w:val="nil"/>
              <w:right w:val="nil"/>
            </w:tcBorders>
          </w:tcPr>
          <w:p w:rsidR="00591336" w:rsidRDefault="004A4A0D">
            <w:pPr>
              <w:spacing w:after="0"/>
              <w:ind w:left="77"/>
              <w:jc w:val="center"/>
            </w:pPr>
            <w:r>
              <w:rPr>
                <w:rFonts w:ascii="Arial" w:eastAsia="Arial" w:hAnsi="Arial" w:cs="Arial"/>
                <w:sz w:val="20"/>
              </w:rPr>
              <w:t xml:space="preserve">1 </w:t>
            </w:r>
          </w:p>
        </w:tc>
        <w:tc>
          <w:tcPr>
            <w:tcW w:w="362" w:type="dxa"/>
            <w:tcBorders>
              <w:top w:val="single" w:sz="12" w:space="0" w:color="28F03C"/>
              <w:left w:val="nil"/>
              <w:bottom w:val="nil"/>
              <w:right w:val="nil"/>
            </w:tcBorders>
          </w:tcPr>
          <w:p w:rsidR="00591336" w:rsidRDefault="004A4A0D">
            <w:pPr>
              <w:spacing w:after="0"/>
              <w:ind w:left="113"/>
            </w:pPr>
            <w:r>
              <w:rPr>
                <w:rFonts w:ascii="Arial" w:eastAsia="Arial" w:hAnsi="Arial" w:cs="Arial"/>
                <w:sz w:val="20"/>
              </w:rPr>
              <w:t xml:space="preserve">2 </w:t>
            </w:r>
          </w:p>
        </w:tc>
        <w:tc>
          <w:tcPr>
            <w:tcW w:w="293" w:type="dxa"/>
            <w:tcBorders>
              <w:top w:val="single" w:sz="12" w:space="0" w:color="28F03C"/>
              <w:left w:val="nil"/>
              <w:bottom w:val="nil"/>
              <w:right w:val="nil"/>
            </w:tcBorders>
          </w:tcPr>
          <w:p w:rsidR="00591336" w:rsidRDefault="004A4A0D">
            <w:pPr>
              <w:spacing w:after="0"/>
              <w:ind w:left="113"/>
            </w:pPr>
            <w:r>
              <w:rPr>
                <w:rFonts w:ascii="Arial" w:eastAsia="Arial" w:hAnsi="Arial" w:cs="Arial"/>
                <w:sz w:val="20"/>
              </w:rPr>
              <w:t xml:space="preserve">3 </w:t>
            </w:r>
          </w:p>
        </w:tc>
      </w:tr>
      <w:tr w:rsidR="00591336">
        <w:trPr>
          <w:trHeight w:val="306"/>
        </w:trPr>
        <w:tc>
          <w:tcPr>
            <w:tcW w:w="5523" w:type="dxa"/>
            <w:tcBorders>
              <w:top w:val="single" w:sz="2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Premier ministère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4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8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3 </w:t>
            </w:r>
          </w:p>
        </w:tc>
        <w:tc>
          <w:tcPr>
            <w:tcW w:w="584"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9 </w:t>
            </w:r>
          </w:p>
        </w:tc>
        <w:tc>
          <w:tcPr>
            <w:tcW w:w="790" w:type="dxa"/>
            <w:tcBorders>
              <w:top w:val="single" w:sz="22" w:space="0" w:color="69FFD7"/>
              <w:left w:val="nil"/>
              <w:bottom w:val="nil"/>
              <w:right w:val="nil"/>
            </w:tcBorders>
            <w:shd w:val="clear" w:color="auto" w:fill="69FFD7"/>
          </w:tcPr>
          <w:p w:rsidR="00591336" w:rsidRDefault="004A4A0D">
            <w:pPr>
              <w:spacing w:after="0"/>
              <w:ind w:left="221"/>
            </w:pPr>
            <w:r>
              <w:rPr>
                <w:rFonts w:ascii="Arial" w:eastAsia="Arial" w:hAnsi="Arial" w:cs="Arial"/>
                <w:sz w:val="20"/>
              </w:rPr>
              <w:t xml:space="preserve">17 </w:t>
            </w:r>
          </w:p>
        </w:tc>
        <w:tc>
          <w:tcPr>
            <w:tcW w:w="470" w:type="dxa"/>
            <w:tcBorders>
              <w:top w:val="nil"/>
              <w:left w:val="nil"/>
              <w:bottom w:val="nil"/>
              <w:right w:val="nil"/>
            </w:tcBorders>
            <w:shd w:val="clear" w:color="auto" w:fill="69FFD7"/>
          </w:tcPr>
          <w:p w:rsidR="00591336" w:rsidRDefault="004A4A0D">
            <w:pPr>
              <w:spacing w:after="0"/>
              <w:ind w:left="77"/>
              <w:jc w:val="center"/>
            </w:pPr>
            <w:r>
              <w:rPr>
                <w:rFonts w:ascii="Arial" w:eastAsia="Arial" w:hAnsi="Arial" w:cs="Arial"/>
                <w:sz w:val="20"/>
              </w:rPr>
              <w:t xml:space="preserve">2 </w:t>
            </w:r>
          </w:p>
        </w:tc>
        <w:tc>
          <w:tcPr>
            <w:tcW w:w="362" w:type="dxa"/>
            <w:tcBorders>
              <w:top w:val="nil"/>
              <w:left w:val="nil"/>
              <w:bottom w:val="nil"/>
              <w:right w:val="nil"/>
            </w:tcBorders>
            <w:shd w:val="clear" w:color="auto" w:fill="69FFD7"/>
          </w:tcPr>
          <w:p w:rsidR="00591336" w:rsidRDefault="004A4A0D">
            <w:pPr>
              <w:spacing w:after="0"/>
              <w:ind w:left="-72" w:right="-293"/>
            </w:pPr>
            <w:r>
              <w:rPr>
                <w:noProof/>
              </w:rPr>
              <w:drawing>
                <wp:inline distT="0" distB="0" distL="0" distR="0">
                  <wp:extent cx="466344" cy="161544"/>
                  <wp:effectExtent l="0" t="0" r="0" b="0"/>
                  <wp:docPr id="813092" name="Picture 813092"/>
                  <wp:cNvGraphicFramePr/>
                  <a:graphic xmlns:a="http://schemas.openxmlformats.org/drawingml/2006/main">
                    <a:graphicData uri="http://schemas.openxmlformats.org/drawingml/2006/picture">
                      <pic:pic xmlns:pic="http://schemas.openxmlformats.org/drawingml/2006/picture">
                        <pic:nvPicPr>
                          <pic:cNvPr id="813092" name="Picture 813092"/>
                          <pic:cNvPicPr/>
                        </pic:nvPicPr>
                        <pic:blipFill>
                          <a:blip r:embed="rId103"/>
                          <a:stretch>
                            <a:fillRect/>
                          </a:stretch>
                        </pic:blipFill>
                        <pic:spPr>
                          <a:xfrm>
                            <a:off x="0" y="0"/>
                            <a:ext cx="466344" cy="161544"/>
                          </a:xfrm>
                          <a:prstGeom prst="rect">
                            <a:avLst/>
                          </a:prstGeom>
                        </pic:spPr>
                      </pic:pic>
                    </a:graphicData>
                  </a:graphic>
                </wp:inline>
              </w:drawing>
            </w:r>
          </w:p>
        </w:tc>
        <w:tc>
          <w:tcPr>
            <w:tcW w:w="293" w:type="dxa"/>
            <w:tcBorders>
              <w:top w:val="nil"/>
              <w:left w:val="nil"/>
              <w:bottom w:val="nil"/>
              <w:right w:val="nil"/>
            </w:tcBorders>
            <w:shd w:val="clear" w:color="auto" w:fill="69FFD7"/>
          </w:tcPr>
          <w:p w:rsidR="00591336" w:rsidRDefault="00591336"/>
        </w:tc>
      </w:tr>
      <w:tr w:rsidR="00591336">
        <w:trPr>
          <w:trHeight w:val="376"/>
        </w:trPr>
        <w:tc>
          <w:tcPr>
            <w:tcW w:w="5523" w:type="dxa"/>
            <w:tcBorders>
              <w:top w:val="nil"/>
              <w:left w:val="nil"/>
              <w:bottom w:val="single" w:sz="22" w:space="0" w:color="69FFD7"/>
              <w:right w:val="nil"/>
            </w:tcBorders>
          </w:tcPr>
          <w:p w:rsidR="00591336" w:rsidRDefault="004A4A0D">
            <w:pPr>
              <w:spacing w:after="0"/>
              <w:ind w:left="70"/>
              <w:jc w:val="both"/>
            </w:pPr>
            <w:r>
              <w:rPr>
                <w:rFonts w:ascii="Arial" w:eastAsia="Arial" w:hAnsi="Arial" w:cs="Arial"/>
                <w:sz w:val="20"/>
              </w:rPr>
              <w:t xml:space="preserve">Secrétariat général du Gouvernement-Conseil des ministres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2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1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2 </w:t>
            </w:r>
          </w:p>
        </w:tc>
        <w:tc>
          <w:tcPr>
            <w:tcW w:w="584"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1 </w:t>
            </w:r>
          </w:p>
        </w:tc>
        <w:tc>
          <w:tcPr>
            <w:tcW w:w="790" w:type="dxa"/>
            <w:tcBorders>
              <w:top w:val="nil"/>
              <w:left w:val="nil"/>
              <w:bottom w:val="single" w:sz="22" w:space="0" w:color="69FFD7"/>
              <w:right w:val="nil"/>
            </w:tcBorders>
          </w:tcPr>
          <w:p w:rsidR="00591336" w:rsidRDefault="004A4A0D">
            <w:pPr>
              <w:spacing w:after="0"/>
              <w:ind w:left="221"/>
            </w:pPr>
            <w:r>
              <w:rPr>
                <w:rFonts w:ascii="Arial" w:eastAsia="Arial" w:hAnsi="Arial" w:cs="Arial"/>
                <w:sz w:val="20"/>
              </w:rPr>
              <w:t xml:space="preserve">12 </w:t>
            </w:r>
          </w:p>
        </w:tc>
        <w:tc>
          <w:tcPr>
            <w:tcW w:w="470"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tcPr>
          <w:p w:rsidR="00591336" w:rsidRDefault="004A4A0D">
            <w:pPr>
              <w:spacing w:after="0"/>
              <w:ind w:left="113"/>
            </w:pPr>
            <w:r>
              <w:rPr>
                <w:rFonts w:ascii="Arial" w:eastAsia="Arial" w:hAnsi="Arial" w:cs="Arial"/>
                <w:sz w:val="20"/>
              </w:rPr>
              <w:t xml:space="preserve">1 </w:t>
            </w:r>
          </w:p>
        </w:tc>
        <w:tc>
          <w:tcPr>
            <w:tcW w:w="293" w:type="dxa"/>
            <w:tcBorders>
              <w:top w:val="nil"/>
              <w:left w:val="nil"/>
              <w:bottom w:val="nil"/>
              <w:right w:val="nil"/>
            </w:tcBorders>
          </w:tcPr>
          <w:p w:rsidR="00591336" w:rsidRDefault="004A4A0D">
            <w:pPr>
              <w:spacing w:after="0"/>
              <w:ind w:left="113"/>
            </w:pPr>
            <w:r>
              <w:rPr>
                <w:rFonts w:ascii="Arial" w:eastAsia="Arial" w:hAnsi="Arial" w:cs="Arial"/>
                <w:sz w:val="20"/>
              </w:rPr>
              <w:t xml:space="preserve">1 </w:t>
            </w:r>
          </w:p>
        </w:tc>
      </w:tr>
      <w:tr w:rsidR="00591336">
        <w:trPr>
          <w:trHeight w:val="304"/>
        </w:trPr>
        <w:tc>
          <w:tcPr>
            <w:tcW w:w="5523" w:type="dxa"/>
            <w:tcBorders>
              <w:top w:val="single" w:sz="2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économique et social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4"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790" w:type="dxa"/>
            <w:tcBorders>
              <w:top w:val="single" w:sz="22" w:space="0" w:color="69FFD7"/>
              <w:left w:val="nil"/>
              <w:bottom w:val="nil"/>
              <w:right w:val="nil"/>
            </w:tcBorders>
            <w:shd w:val="clear" w:color="auto" w:fill="69FFD7"/>
          </w:tcPr>
          <w:p w:rsidR="00591336" w:rsidRDefault="004A4A0D">
            <w:pPr>
              <w:spacing w:after="0"/>
              <w:ind w:right="12"/>
              <w:jc w:val="center"/>
            </w:pPr>
            <w:r>
              <w:rPr>
                <w:rFonts w:ascii="Arial" w:eastAsia="Arial" w:hAnsi="Arial" w:cs="Arial"/>
                <w:sz w:val="20"/>
              </w:rPr>
              <w:t xml:space="preserve">4 </w:t>
            </w:r>
          </w:p>
        </w:tc>
        <w:tc>
          <w:tcPr>
            <w:tcW w:w="470" w:type="dxa"/>
            <w:tcBorders>
              <w:top w:val="nil"/>
              <w:left w:val="nil"/>
              <w:bottom w:val="nil"/>
              <w:right w:val="nil"/>
            </w:tcBorders>
            <w:shd w:val="clear" w:color="auto" w:fill="69FFD7"/>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shd w:val="clear" w:color="auto" w:fill="69FFD7"/>
          </w:tcPr>
          <w:p w:rsidR="00591336" w:rsidRDefault="004A4A0D">
            <w:pPr>
              <w:spacing w:after="0"/>
              <w:ind w:left="-72" w:right="-293"/>
            </w:pPr>
            <w:r>
              <w:rPr>
                <w:noProof/>
              </w:rPr>
              <w:drawing>
                <wp:inline distT="0" distB="0" distL="0" distR="0">
                  <wp:extent cx="466344" cy="158496"/>
                  <wp:effectExtent l="0" t="0" r="0" b="0"/>
                  <wp:docPr id="813093" name="Picture 813093"/>
                  <wp:cNvGraphicFramePr/>
                  <a:graphic xmlns:a="http://schemas.openxmlformats.org/drawingml/2006/main">
                    <a:graphicData uri="http://schemas.openxmlformats.org/drawingml/2006/picture">
                      <pic:pic xmlns:pic="http://schemas.openxmlformats.org/drawingml/2006/picture">
                        <pic:nvPicPr>
                          <pic:cNvPr id="813093" name="Picture 813093"/>
                          <pic:cNvPicPr/>
                        </pic:nvPicPr>
                        <pic:blipFill>
                          <a:blip r:embed="rId104"/>
                          <a:stretch>
                            <a:fillRect/>
                          </a:stretch>
                        </pic:blipFill>
                        <pic:spPr>
                          <a:xfrm>
                            <a:off x="0" y="0"/>
                            <a:ext cx="466344" cy="158496"/>
                          </a:xfrm>
                          <a:prstGeom prst="rect">
                            <a:avLst/>
                          </a:prstGeom>
                        </pic:spPr>
                      </pic:pic>
                    </a:graphicData>
                  </a:graphic>
                </wp:inline>
              </w:drawing>
            </w:r>
          </w:p>
        </w:tc>
        <w:tc>
          <w:tcPr>
            <w:tcW w:w="293" w:type="dxa"/>
            <w:tcBorders>
              <w:top w:val="nil"/>
              <w:left w:val="nil"/>
              <w:bottom w:val="nil"/>
              <w:right w:val="nil"/>
            </w:tcBorders>
            <w:shd w:val="clear" w:color="auto" w:fill="69FFD7"/>
            <w:vAlign w:val="center"/>
          </w:tcPr>
          <w:p w:rsidR="00591336" w:rsidRDefault="00591336"/>
        </w:tc>
      </w:tr>
      <w:tr w:rsidR="00591336">
        <w:trPr>
          <w:trHeight w:val="375"/>
        </w:trPr>
        <w:tc>
          <w:tcPr>
            <w:tcW w:w="5523" w:type="dxa"/>
            <w:tcBorders>
              <w:top w:val="nil"/>
              <w:left w:val="nil"/>
              <w:bottom w:val="single" w:sz="22" w:space="0" w:color="69FFD7"/>
              <w:right w:val="nil"/>
            </w:tcBorders>
          </w:tcPr>
          <w:p w:rsidR="00591336" w:rsidRDefault="004A4A0D">
            <w:pPr>
              <w:spacing w:after="0"/>
              <w:ind w:left="70"/>
            </w:pPr>
            <w:r>
              <w:rPr>
                <w:rFonts w:ascii="Arial" w:eastAsia="Arial" w:hAnsi="Arial" w:cs="Arial"/>
                <w:sz w:val="20"/>
              </w:rPr>
              <w:lastRenderedPageBreak/>
              <w:t xml:space="preserve">Conseil d'Etat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2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4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4"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1 </w:t>
            </w:r>
          </w:p>
        </w:tc>
        <w:tc>
          <w:tcPr>
            <w:tcW w:w="790" w:type="dxa"/>
            <w:tcBorders>
              <w:top w:val="nil"/>
              <w:left w:val="nil"/>
              <w:bottom w:val="single" w:sz="22" w:space="0" w:color="69FFD7"/>
              <w:right w:val="nil"/>
            </w:tcBorders>
          </w:tcPr>
          <w:p w:rsidR="00591336" w:rsidRDefault="004A4A0D">
            <w:pPr>
              <w:spacing w:after="0"/>
              <w:ind w:right="12"/>
              <w:jc w:val="center"/>
            </w:pPr>
            <w:r>
              <w:rPr>
                <w:rFonts w:ascii="Arial" w:eastAsia="Arial" w:hAnsi="Arial" w:cs="Arial"/>
                <w:sz w:val="20"/>
              </w:rPr>
              <w:t xml:space="preserve">3 </w:t>
            </w:r>
          </w:p>
        </w:tc>
        <w:tc>
          <w:tcPr>
            <w:tcW w:w="470"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2 </w:t>
            </w:r>
          </w:p>
        </w:tc>
        <w:tc>
          <w:tcPr>
            <w:tcW w:w="362" w:type="dxa"/>
            <w:tcBorders>
              <w:top w:val="nil"/>
              <w:left w:val="nil"/>
              <w:bottom w:val="nil"/>
              <w:right w:val="nil"/>
            </w:tcBorders>
          </w:tcPr>
          <w:p w:rsidR="00591336" w:rsidRDefault="004A4A0D">
            <w:pPr>
              <w:spacing w:after="0"/>
              <w:ind w:left="113"/>
            </w:pPr>
            <w:r>
              <w:rPr>
                <w:rFonts w:ascii="Arial" w:eastAsia="Arial" w:hAnsi="Arial" w:cs="Arial"/>
                <w:sz w:val="20"/>
              </w:rPr>
              <w:t xml:space="preserve">1 </w:t>
            </w:r>
          </w:p>
        </w:tc>
        <w:tc>
          <w:tcPr>
            <w:tcW w:w="293" w:type="dxa"/>
            <w:tcBorders>
              <w:top w:val="nil"/>
              <w:left w:val="nil"/>
              <w:bottom w:val="nil"/>
              <w:right w:val="nil"/>
            </w:tcBorders>
          </w:tcPr>
          <w:p w:rsidR="00591336" w:rsidRDefault="004A4A0D">
            <w:pPr>
              <w:spacing w:after="0"/>
              <w:ind w:left="113"/>
            </w:pPr>
            <w:r>
              <w:rPr>
                <w:rFonts w:ascii="Arial" w:eastAsia="Arial" w:hAnsi="Arial" w:cs="Arial"/>
                <w:sz w:val="20"/>
              </w:rPr>
              <w:t xml:space="preserve">3 </w:t>
            </w:r>
          </w:p>
        </w:tc>
      </w:tr>
      <w:tr w:rsidR="00591336">
        <w:trPr>
          <w:trHeight w:val="306"/>
        </w:trPr>
        <w:tc>
          <w:tcPr>
            <w:tcW w:w="5523" w:type="dxa"/>
            <w:tcBorders>
              <w:top w:val="single" w:sz="2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Conseil supérieur de la communication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790" w:type="dxa"/>
            <w:tcBorders>
              <w:top w:val="single" w:sz="22" w:space="0" w:color="69FFD7"/>
              <w:left w:val="nil"/>
              <w:bottom w:val="nil"/>
              <w:right w:val="nil"/>
            </w:tcBorders>
            <w:shd w:val="clear" w:color="auto" w:fill="69FFD7"/>
          </w:tcPr>
          <w:p w:rsidR="00591336" w:rsidRDefault="004A4A0D">
            <w:pPr>
              <w:spacing w:after="0"/>
              <w:ind w:right="12"/>
              <w:jc w:val="center"/>
            </w:pPr>
            <w:r>
              <w:rPr>
                <w:rFonts w:ascii="Arial" w:eastAsia="Arial" w:hAnsi="Arial" w:cs="Arial"/>
                <w:sz w:val="20"/>
              </w:rPr>
              <w:t xml:space="preserve">4 </w:t>
            </w:r>
          </w:p>
        </w:tc>
        <w:tc>
          <w:tcPr>
            <w:tcW w:w="470" w:type="dxa"/>
            <w:tcBorders>
              <w:top w:val="nil"/>
              <w:left w:val="nil"/>
              <w:bottom w:val="nil"/>
              <w:right w:val="nil"/>
            </w:tcBorders>
            <w:shd w:val="clear" w:color="auto" w:fill="69FFD7"/>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shd w:val="clear" w:color="auto" w:fill="69FFD7"/>
          </w:tcPr>
          <w:p w:rsidR="00591336" w:rsidRDefault="004A4A0D">
            <w:pPr>
              <w:spacing w:after="0"/>
              <w:ind w:left="-72" w:right="-293"/>
            </w:pPr>
            <w:r>
              <w:rPr>
                <w:noProof/>
              </w:rPr>
              <w:drawing>
                <wp:inline distT="0" distB="0" distL="0" distR="0">
                  <wp:extent cx="466344" cy="158496"/>
                  <wp:effectExtent l="0" t="0" r="0" b="0"/>
                  <wp:docPr id="813094" name="Picture 813094"/>
                  <wp:cNvGraphicFramePr/>
                  <a:graphic xmlns:a="http://schemas.openxmlformats.org/drawingml/2006/main">
                    <a:graphicData uri="http://schemas.openxmlformats.org/drawingml/2006/picture">
                      <pic:pic xmlns:pic="http://schemas.openxmlformats.org/drawingml/2006/picture">
                        <pic:nvPicPr>
                          <pic:cNvPr id="813094" name="Picture 813094"/>
                          <pic:cNvPicPr/>
                        </pic:nvPicPr>
                        <pic:blipFill>
                          <a:blip r:embed="rId105"/>
                          <a:stretch>
                            <a:fillRect/>
                          </a:stretch>
                        </pic:blipFill>
                        <pic:spPr>
                          <a:xfrm>
                            <a:off x="0" y="0"/>
                            <a:ext cx="466344" cy="158496"/>
                          </a:xfrm>
                          <a:prstGeom prst="rect">
                            <a:avLst/>
                          </a:prstGeom>
                        </pic:spPr>
                      </pic:pic>
                    </a:graphicData>
                  </a:graphic>
                </wp:inline>
              </w:drawing>
            </w:r>
          </w:p>
        </w:tc>
        <w:tc>
          <w:tcPr>
            <w:tcW w:w="293" w:type="dxa"/>
            <w:tcBorders>
              <w:top w:val="nil"/>
              <w:left w:val="nil"/>
              <w:bottom w:val="nil"/>
              <w:right w:val="nil"/>
            </w:tcBorders>
            <w:shd w:val="clear" w:color="auto" w:fill="69FFD7"/>
            <w:vAlign w:val="bottom"/>
          </w:tcPr>
          <w:p w:rsidR="00591336" w:rsidRDefault="00591336"/>
        </w:tc>
      </w:tr>
      <w:tr w:rsidR="00591336">
        <w:trPr>
          <w:trHeight w:val="373"/>
        </w:trPr>
        <w:tc>
          <w:tcPr>
            <w:tcW w:w="5523" w:type="dxa"/>
            <w:tcBorders>
              <w:top w:val="nil"/>
              <w:left w:val="nil"/>
              <w:bottom w:val="single" w:sz="22" w:space="0" w:color="69FFD7"/>
              <w:right w:val="nil"/>
            </w:tcBorders>
          </w:tcPr>
          <w:p w:rsidR="00591336" w:rsidRDefault="004A4A0D">
            <w:pPr>
              <w:spacing w:after="0"/>
              <w:ind w:left="70"/>
            </w:pPr>
            <w:r>
              <w:rPr>
                <w:rFonts w:ascii="Arial" w:eastAsia="Arial" w:hAnsi="Arial" w:cs="Arial"/>
                <w:sz w:val="20"/>
              </w:rPr>
              <w:t xml:space="preserve">Conseil constitutionnel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3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3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3 </w:t>
            </w:r>
          </w:p>
        </w:tc>
        <w:tc>
          <w:tcPr>
            <w:tcW w:w="584"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1 </w:t>
            </w:r>
          </w:p>
        </w:tc>
        <w:tc>
          <w:tcPr>
            <w:tcW w:w="790" w:type="dxa"/>
            <w:tcBorders>
              <w:top w:val="nil"/>
              <w:left w:val="nil"/>
              <w:bottom w:val="single" w:sz="22" w:space="0" w:color="69FFD7"/>
              <w:right w:val="nil"/>
            </w:tcBorders>
          </w:tcPr>
          <w:p w:rsidR="00591336" w:rsidRDefault="004A4A0D">
            <w:pPr>
              <w:spacing w:after="0"/>
              <w:ind w:right="12"/>
              <w:jc w:val="center"/>
            </w:pPr>
            <w:r>
              <w:rPr>
                <w:rFonts w:ascii="Arial" w:eastAsia="Arial" w:hAnsi="Arial" w:cs="Arial"/>
                <w:sz w:val="20"/>
              </w:rPr>
              <w:t xml:space="preserve">3 </w:t>
            </w:r>
          </w:p>
        </w:tc>
        <w:tc>
          <w:tcPr>
            <w:tcW w:w="470"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1 </w:t>
            </w:r>
          </w:p>
        </w:tc>
        <w:tc>
          <w:tcPr>
            <w:tcW w:w="362" w:type="dxa"/>
            <w:tcBorders>
              <w:top w:val="nil"/>
              <w:left w:val="nil"/>
              <w:bottom w:val="nil"/>
              <w:right w:val="nil"/>
            </w:tcBorders>
          </w:tcPr>
          <w:p w:rsidR="00591336" w:rsidRDefault="004A4A0D">
            <w:pPr>
              <w:spacing w:after="0"/>
              <w:ind w:left="113"/>
            </w:pPr>
            <w:r>
              <w:rPr>
                <w:rFonts w:ascii="Arial" w:eastAsia="Arial" w:hAnsi="Arial" w:cs="Arial"/>
                <w:sz w:val="20"/>
              </w:rPr>
              <w:t xml:space="preserve">3 </w:t>
            </w:r>
          </w:p>
        </w:tc>
        <w:tc>
          <w:tcPr>
            <w:tcW w:w="293" w:type="dxa"/>
            <w:tcBorders>
              <w:top w:val="nil"/>
              <w:left w:val="nil"/>
              <w:bottom w:val="nil"/>
              <w:right w:val="nil"/>
            </w:tcBorders>
          </w:tcPr>
          <w:p w:rsidR="00591336" w:rsidRDefault="004A4A0D">
            <w:pPr>
              <w:spacing w:after="0"/>
              <w:ind w:left="113"/>
            </w:pPr>
            <w:r>
              <w:rPr>
                <w:rFonts w:ascii="Arial" w:eastAsia="Arial" w:hAnsi="Arial" w:cs="Arial"/>
                <w:sz w:val="20"/>
              </w:rPr>
              <w:t xml:space="preserve">4 </w:t>
            </w:r>
          </w:p>
        </w:tc>
      </w:tr>
      <w:tr w:rsidR="00591336">
        <w:trPr>
          <w:trHeight w:val="306"/>
        </w:trPr>
        <w:tc>
          <w:tcPr>
            <w:tcW w:w="5523" w:type="dxa"/>
            <w:tcBorders>
              <w:top w:val="single" w:sz="2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Cour de cassation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4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4 </w:t>
            </w:r>
          </w:p>
        </w:tc>
        <w:tc>
          <w:tcPr>
            <w:tcW w:w="790" w:type="dxa"/>
            <w:tcBorders>
              <w:top w:val="single" w:sz="22" w:space="0" w:color="69FFD7"/>
              <w:left w:val="nil"/>
              <w:bottom w:val="nil"/>
              <w:right w:val="nil"/>
            </w:tcBorders>
            <w:shd w:val="clear" w:color="auto" w:fill="69FFD7"/>
          </w:tcPr>
          <w:p w:rsidR="00591336" w:rsidRDefault="004A4A0D">
            <w:pPr>
              <w:spacing w:after="0"/>
              <w:ind w:right="12"/>
              <w:jc w:val="center"/>
            </w:pPr>
            <w:r>
              <w:rPr>
                <w:rFonts w:ascii="Arial" w:eastAsia="Arial" w:hAnsi="Arial" w:cs="Arial"/>
                <w:sz w:val="20"/>
              </w:rPr>
              <w:t xml:space="preserve">4 </w:t>
            </w:r>
          </w:p>
        </w:tc>
        <w:tc>
          <w:tcPr>
            <w:tcW w:w="470" w:type="dxa"/>
            <w:tcBorders>
              <w:top w:val="nil"/>
              <w:left w:val="nil"/>
              <w:bottom w:val="nil"/>
              <w:right w:val="nil"/>
            </w:tcBorders>
            <w:shd w:val="clear" w:color="auto" w:fill="69FFD7"/>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shd w:val="clear" w:color="auto" w:fill="69FFD7"/>
          </w:tcPr>
          <w:p w:rsidR="00591336" w:rsidRDefault="004A4A0D">
            <w:pPr>
              <w:spacing w:after="0"/>
              <w:ind w:left="-72" w:right="-293"/>
            </w:pPr>
            <w:r>
              <w:rPr>
                <w:noProof/>
              </w:rPr>
              <w:drawing>
                <wp:inline distT="0" distB="0" distL="0" distR="0">
                  <wp:extent cx="466344" cy="161544"/>
                  <wp:effectExtent l="0" t="0" r="0" b="0"/>
                  <wp:docPr id="813095" name="Picture 813095"/>
                  <wp:cNvGraphicFramePr/>
                  <a:graphic xmlns:a="http://schemas.openxmlformats.org/drawingml/2006/main">
                    <a:graphicData uri="http://schemas.openxmlformats.org/drawingml/2006/picture">
                      <pic:pic xmlns:pic="http://schemas.openxmlformats.org/drawingml/2006/picture">
                        <pic:nvPicPr>
                          <pic:cNvPr id="813095" name="Picture 813095"/>
                          <pic:cNvPicPr/>
                        </pic:nvPicPr>
                        <pic:blipFill>
                          <a:blip r:embed="rId106"/>
                          <a:stretch>
                            <a:fillRect/>
                          </a:stretch>
                        </pic:blipFill>
                        <pic:spPr>
                          <a:xfrm>
                            <a:off x="0" y="0"/>
                            <a:ext cx="466344" cy="161544"/>
                          </a:xfrm>
                          <a:prstGeom prst="rect">
                            <a:avLst/>
                          </a:prstGeom>
                        </pic:spPr>
                      </pic:pic>
                    </a:graphicData>
                  </a:graphic>
                </wp:inline>
              </w:drawing>
            </w:r>
          </w:p>
        </w:tc>
        <w:tc>
          <w:tcPr>
            <w:tcW w:w="293" w:type="dxa"/>
            <w:tcBorders>
              <w:top w:val="nil"/>
              <w:left w:val="nil"/>
              <w:bottom w:val="nil"/>
              <w:right w:val="nil"/>
            </w:tcBorders>
            <w:shd w:val="clear" w:color="auto" w:fill="69FFD7"/>
          </w:tcPr>
          <w:p w:rsidR="00591336" w:rsidRDefault="00591336"/>
        </w:tc>
      </w:tr>
      <w:tr w:rsidR="00591336">
        <w:trPr>
          <w:trHeight w:val="375"/>
        </w:trPr>
        <w:tc>
          <w:tcPr>
            <w:tcW w:w="5523" w:type="dxa"/>
            <w:tcBorders>
              <w:top w:val="nil"/>
              <w:left w:val="nil"/>
              <w:bottom w:val="single" w:sz="22" w:space="0" w:color="69FFD7"/>
              <w:right w:val="nil"/>
            </w:tcBorders>
          </w:tcPr>
          <w:p w:rsidR="00591336" w:rsidRDefault="004A4A0D">
            <w:pPr>
              <w:spacing w:after="0"/>
              <w:ind w:left="70"/>
            </w:pPr>
            <w:r>
              <w:rPr>
                <w:rFonts w:ascii="Arial" w:eastAsia="Arial" w:hAnsi="Arial" w:cs="Arial"/>
                <w:sz w:val="20"/>
              </w:rPr>
              <w:t xml:space="preserve">Cour des comptes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4"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790" w:type="dxa"/>
            <w:tcBorders>
              <w:top w:val="nil"/>
              <w:left w:val="nil"/>
              <w:bottom w:val="single" w:sz="22" w:space="0" w:color="69FFD7"/>
              <w:right w:val="nil"/>
            </w:tcBorders>
          </w:tcPr>
          <w:p w:rsidR="00591336" w:rsidRDefault="004A4A0D">
            <w:pPr>
              <w:spacing w:after="0"/>
              <w:ind w:right="12"/>
              <w:jc w:val="center"/>
            </w:pPr>
            <w:r>
              <w:rPr>
                <w:rFonts w:ascii="Arial" w:eastAsia="Arial" w:hAnsi="Arial" w:cs="Arial"/>
                <w:sz w:val="20"/>
              </w:rPr>
              <w:t xml:space="preserve">3 </w:t>
            </w:r>
          </w:p>
        </w:tc>
        <w:tc>
          <w:tcPr>
            <w:tcW w:w="470"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tcPr>
          <w:p w:rsidR="00591336" w:rsidRDefault="004A4A0D">
            <w:pPr>
              <w:spacing w:after="0"/>
              <w:ind w:left="113"/>
            </w:pPr>
            <w:r>
              <w:rPr>
                <w:rFonts w:ascii="Arial" w:eastAsia="Arial" w:hAnsi="Arial" w:cs="Arial"/>
                <w:sz w:val="20"/>
              </w:rPr>
              <w:t xml:space="preserve">0 </w:t>
            </w:r>
          </w:p>
        </w:tc>
        <w:tc>
          <w:tcPr>
            <w:tcW w:w="293" w:type="dxa"/>
            <w:tcBorders>
              <w:top w:val="nil"/>
              <w:left w:val="nil"/>
              <w:bottom w:val="nil"/>
              <w:right w:val="nil"/>
            </w:tcBorders>
          </w:tcPr>
          <w:p w:rsidR="00591336" w:rsidRDefault="004A4A0D">
            <w:pPr>
              <w:spacing w:after="0"/>
              <w:ind w:left="113"/>
            </w:pPr>
            <w:r>
              <w:rPr>
                <w:rFonts w:ascii="Arial" w:eastAsia="Arial" w:hAnsi="Arial" w:cs="Arial"/>
                <w:sz w:val="20"/>
              </w:rPr>
              <w:t xml:space="preserve">0 </w:t>
            </w:r>
          </w:p>
        </w:tc>
      </w:tr>
      <w:tr w:rsidR="00591336">
        <w:trPr>
          <w:trHeight w:val="304"/>
        </w:trPr>
        <w:tc>
          <w:tcPr>
            <w:tcW w:w="5523" w:type="dxa"/>
            <w:tcBorders>
              <w:top w:val="single" w:sz="22" w:space="0" w:color="69FFD7"/>
              <w:left w:val="nil"/>
              <w:bottom w:val="nil"/>
              <w:right w:val="nil"/>
            </w:tcBorders>
            <w:shd w:val="clear" w:color="auto" w:fill="69FFD7"/>
          </w:tcPr>
          <w:p w:rsidR="00591336" w:rsidRDefault="004A4A0D">
            <w:pPr>
              <w:spacing w:after="0"/>
              <w:ind w:left="70"/>
            </w:pPr>
            <w:r>
              <w:rPr>
                <w:rFonts w:ascii="Arial" w:eastAsia="Arial" w:hAnsi="Arial" w:cs="Arial"/>
                <w:sz w:val="20"/>
              </w:rPr>
              <w:t xml:space="preserve">Grande chancellerie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1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2 </w:t>
            </w:r>
          </w:p>
        </w:tc>
        <w:tc>
          <w:tcPr>
            <w:tcW w:w="586"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22" w:space="0" w:color="69FFD7"/>
              <w:left w:val="nil"/>
              <w:bottom w:val="nil"/>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790" w:type="dxa"/>
            <w:tcBorders>
              <w:top w:val="single" w:sz="22" w:space="0" w:color="69FFD7"/>
              <w:left w:val="nil"/>
              <w:bottom w:val="nil"/>
              <w:right w:val="nil"/>
            </w:tcBorders>
            <w:shd w:val="clear" w:color="auto" w:fill="69FFD7"/>
          </w:tcPr>
          <w:p w:rsidR="00591336" w:rsidRDefault="004A4A0D">
            <w:pPr>
              <w:spacing w:after="0"/>
              <w:ind w:right="12"/>
              <w:jc w:val="center"/>
            </w:pPr>
            <w:r>
              <w:rPr>
                <w:rFonts w:ascii="Arial" w:eastAsia="Arial" w:hAnsi="Arial" w:cs="Arial"/>
                <w:sz w:val="20"/>
              </w:rPr>
              <w:t xml:space="preserve">0 </w:t>
            </w:r>
          </w:p>
        </w:tc>
        <w:tc>
          <w:tcPr>
            <w:tcW w:w="470" w:type="dxa"/>
            <w:tcBorders>
              <w:top w:val="nil"/>
              <w:left w:val="nil"/>
              <w:bottom w:val="nil"/>
              <w:right w:val="nil"/>
            </w:tcBorders>
            <w:shd w:val="clear" w:color="auto" w:fill="69FFD7"/>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shd w:val="clear" w:color="auto" w:fill="69FFD7"/>
          </w:tcPr>
          <w:p w:rsidR="00591336" w:rsidRDefault="004A4A0D">
            <w:pPr>
              <w:spacing w:after="0"/>
              <w:ind w:left="-72" w:right="-293"/>
            </w:pPr>
            <w:r>
              <w:rPr>
                <w:noProof/>
              </w:rPr>
              <w:drawing>
                <wp:inline distT="0" distB="0" distL="0" distR="0">
                  <wp:extent cx="466344" cy="158496"/>
                  <wp:effectExtent l="0" t="0" r="0" b="0"/>
                  <wp:docPr id="813096" name="Picture 813096"/>
                  <wp:cNvGraphicFramePr/>
                  <a:graphic xmlns:a="http://schemas.openxmlformats.org/drawingml/2006/main">
                    <a:graphicData uri="http://schemas.openxmlformats.org/drawingml/2006/picture">
                      <pic:pic xmlns:pic="http://schemas.openxmlformats.org/drawingml/2006/picture">
                        <pic:nvPicPr>
                          <pic:cNvPr id="813096" name="Picture 813096"/>
                          <pic:cNvPicPr/>
                        </pic:nvPicPr>
                        <pic:blipFill>
                          <a:blip r:embed="rId107"/>
                          <a:stretch>
                            <a:fillRect/>
                          </a:stretch>
                        </pic:blipFill>
                        <pic:spPr>
                          <a:xfrm>
                            <a:off x="0" y="0"/>
                            <a:ext cx="466344" cy="158496"/>
                          </a:xfrm>
                          <a:prstGeom prst="rect">
                            <a:avLst/>
                          </a:prstGeom>
                        </pic:spPr>
                      </pic:pic>
                    </a:graphicData>
                  </a:graphic>
                </wp:inline>
              </w:drawing>
            </w:r>
          </w:p>
        </w:tc>
        <w:tc>
          <w:tcPr>
            <w:tcW w:w="293" w:type="dxa"/>
            <w:tcBorders>
              <w:top w:val="nil"/>
              <w:left w:val="nil"/>
              <w:bottom w:val="nil"/>
              <w:right w:val="nil"/>
            </w:tcBorders>
            <w:shd w:val="clear" w:color="auto" w:fill="69FFD7"/>
            <w:vAlign w:val="center"/>
          </w:tcPr>
          <w:p w:rsidR="00591336" w:rsidRDefault="00591336"/>
        </w:tc>
      </w:tr>
      <w:tr w:rsidR="00591336">
        <w:trPr>
          <w:trHeight w:val="375"/>
        </w:trPr>
        <w:tc>
          <w:tcPr>
            <w:tcW w:w="5523" w:type="dxa"/>
            <w:tcBorders>
              <w:top w:val="nil"/>
              <w:left w:val="nil"/>
              <w:bottom w:val="single" w:sz="22" w:space="0" w:color="69FFD7"/>
              <w:right w:val="nil"/>
            </w:tcBorders>
          </w:tcPr>
          <w:p w:rsidR="00591336" w:rsidRDefault="004A4A0D">
            <w:pPr>
              <w:spacing w:after="0"/>
              <w:ind w:left="70"/>
            </w:pPr>
            <w:r>
              <w:rPr>
                <w:rFonts w:ascii="Arial" w:eastAsia="Arial" w:hAnsi="Arial" w:cs="Arial"/>
                <w:sz w:val="20"/>
              </w:rPr>
              <w:t xml:space="preserve">Médiateur du Faso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6"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584" w:type="dxa"/>
            <w:tcBorders>
              <w:top w:val="nil"/>
              <w:left w:val="nil"/>
              <w:bottom w:val="single" w:sz="22" w:space="0" w:color="69FFD7"/>
              <w:right w:val="nil"/>
            </w:tcBorders>
          </w:tcPr>
          <w:p w:rsidR="00591336" w:rsidRDefault="004A4A0D">
            <w:pPr>
              <w:spacing w:after="0"/>
              <w:ind w:left="334"/>
            </w:pPr>
            <w:r>
              <w:rPr>
                <w:rFonts w:ascii="Arial" w:eastAsia="Arial" w:hAnsi="Arial" w:cs="Arial"/>
                <w:sz w:val="20"/>
              </w:rPr>
              <w:t xml:space="preserve">0 </w:t>
            </w:r>
          </w:p>
        </w:tc>
        <w:tc>
          <w:tcPr>
            <w:tcW w:w="790" w:type="dxa"/>
            <w:tcBorders>
              <w:top w:val="nil"/>
              <w:left w:val="nil"/>
              <w:bottom w:val="single" w:sz="22" w:space="0" w:color="69FFD7"/>
              <w:right w:val="nil"/>
            </w:tcBorders>
          </w:tcPr>
          <w:p w:rsidR="00591336" w:rsidRDefault="004A4A0D">
            <w:pPr>
              <w:spacing w:after="0"/>
              <w:ind w:right="12"/>
              <w:jc w:val="center"/>
            </w:pPr>
            <w:r>
              <w:rPr>
                <w:rFonts w:ascii="Arial" w:eastAsia="Arial" w:hAnsi="Arial" w:cs="Arial"/>
                <w:sz w:val="20"/>
              </w:rPr>
              <w:t xml:space="preserve">1 </w:t>
            </w:r>
          </w:p>
        </w:tc>
        <w:tc>
          <w:tcPr>
            <w:tcW w:w="470"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0 </w:t>
            </w:r>
          </w:p>
        </w:tc>
        <w:tc>
          <w:tcPr>
            <w:tcW w:w="362" w:type="dxa"/>
            <w:tcBorders>
              <w:top w:val="nil"/>
              <w:left w:val="nil"/>
              <w:bottom w:val="nil"/>
              <w:right w:val="nil"/>
            </w:tcBorders>
          </w:tcPr>
          <w:p w:rsidR="00591336" w:rsidRDefault="004A4A0D">
            <w:pPr>
              <w:spacing w:after="0"/>
              <w:ind w:left="113"/>
            </w:pPr>
            <w:r>
              <w:rPr>
                <w:rFonts w:ascii="Arial" w:eastAsia="Arial" w:hAnsi="Arial" w:cs="Arial"/>
                <w:sz w:val="20"/>
              </w:rPr>
              <w:t xml:space="preserve">0 </w:t>
            </w:r>
          </w:p>
        </w:tc>
        <w:tc>
          <w:tcPr>
            <w:tcW w:w="293" w:type="dxa"/>
            <w:tcBorders>
              <w:top w:val="nil"/>
              <w:left w:val="nil"/>
              <w:bottom w:val="nil"/>
              <w:right w:val="nil"/>
            </w:tcBorders>
          </w:tcPr>
          <w:p w:rsidR="00591336" w:rsidRDefault="004A4A0D">
            <w:pPr>
              <w:spacing w:after="0"/>
              <w:ind w:left="113"/>
            </w:pPr>
            <w:r>
              <w:rPr>
                <w:rFonts w:ascii="Arial" w:eastAsia="Arial" w:hAnsi="Arial" w:cs="Arial"/>
                <w:sz w:val="20"/>
              </w:rPr>
              <w:t xml:space="preserve">0 </w:t>
            </w:r>
          </w:p>
        </w:tc>
      </w:tr>
      <w:tr w:rsidR="00591336">
        <w:trPr>
          <w:trHeight w:val="318"/>
        </w:trPr>
        <w:tc>
          <w:tcPr>
            <w:tcW w:w="5523" w:type="dxa"/>
            <w:tcBorders>
              <w:top w:val="single" w:sz="22" w:space="0" w:color="69FFD7"/>
              <w:left w:val="nil"/>
              <w:bottom w:val="single" w:sz="12" w:space="0" w:color="28F03C"/>
              <w:right w:val="nil"/>
            </w:tcBorders>
            <w:shd w:val="clear" w:color="auto" w:fill="69FFD7"/>
          </w:tcPr>
          <w:p w:rsidR="00591336" w:rsidRDefault="004A4A0D">
            <w:pPr>
              <w:spacing w:after="0"/>
              <w:ind w:left="70"/>
            </w:pPr>
            <w:r>
              <w:rPr>
                <w:rFonts w:ascii="Arial" w:eastAsia="Arial" w:hAnsi="Arial" w:cs="Arial"/>
                <w:sz w:val="20"/>
              </w:rPr>
              <w:t xml:space="preserve">Autorité supérieure du contrôle d'Etat </w:t>
            </w:r>
          </w:p>
        </w:tc>
        <w:tc>
          <w:tcPr>
            <w:tcW w:w="586" w:type="dxa"/>
            <w:tcBorders>
              <w:top w:val="single" w:sz="22"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22"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6" w:type="dxa"/>
            <w:tcBorders>
              <w:top w:val="single" w:sz="22"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584" w:type="dxa"/>
            <w:tcBorders>
              <w:top w:val="single" w:sz="22" w:space="0" w:color="69FFD7"/>
              <w:left w:val="nil"/>
              <w:bottom w:val="single" w:sz="12" w:space="0" w:color="28F03C"/>
              <w:right w:val="nil"/>
            </w:tcBorders>
            <w:shd w:val="clear" w:color="auto" w:fill="69FFD7"/>
          </w:tcPr>
          <w:p w:rsidR="00591336" w:rsidRDefault="004A4A0D">
            <w:pPr>
              <w:spacing w:after="0"/>
              <w:ind w:left="334"/>
            </w:pPr>
            <w:r>
              <w:rPr>
                <w:rFonts w:ascii="Arial" w:eastAsia="Arial" w:hAnsi="Arial" w:cs="Arial"/>
                <w:sz w:val="20"/>
              </w:rPr>
              <w:t xml:space="preserve">0 </w:t>
            </w:r>
          </w:p>
        </w:tc>
        <w:tc>
          <w:tcPr>
            <w:tcW w:w="790" w:type="dxa"/>
            <w:tcBorders>
              <w:top w:val="single" w:sz="22" w:space="0" w:color="69FFD7"/>
              <w:left w:val="nil"/>
              <w:bottom w:val="single" w:sz="12" w:space="0" w:color="28F03C"/>
              <w:right w:val="nil"/>
            </w:tcBorders>
            <w:shd w:val="clear" w:color="auto" w:fill="69FFD7"/>
          </w:tcPr>
          <w:p w:rsidR="00591336" w:rsidRDefault="004A4A0D">
            <w:pPr>
              <w:spacing w:after="0"/>
              <w:ind w:right="12"/>
              <w:jc w:val="center"/>
            </w:pPr>
            <w:r>
              <w:rPr>
                <w:rFonts w:ascii="Arial" w:eastAsia="Arial" w:hAnsi="Arial" w:cs="Arial"/>
                <w:sz w:val="20"/>
              </w:rPr>
              <w:t xml:space="preserve">2 </w:t>
            </w:r>
          </w:p>
        </w:tc>
        <w:tc>
          <w:tcPr>
            <w:tcW w:w="470" w:type="dxa"/>
            <w:tcBorders>
              <w:top w:val="nil"/>
              <w:left w:val="nil"/>
              <w:bottom w:val="single" w:sz="12" w:space="0" w:color="28F03C"/>
              <w:right w:val="nil"/>
            </w:tcBorders>
            <w:shd w:val="clear" w:color="auto" w:fill="69FFD7"/>
          </w:tcPr>
          <w:p w:rsidR="00591336" w:rsidRDefault="004A4A0D">
            <w:pPr>
              <w:spacing w:after="0"/>
              <w:ind w:left="77"/>
              <w:jc w:val="center"/>
            </w:pPr>
            <w:r>
              <w:rPr>
                <w:rFonts w:ascii="Arial" w:eastAsia="Arial" w:hAnsi="Arial" w:cs="Arial"/>
                <w:sz w:val="20"/>
              </w:rPr>
              <w:t xml:space="preserve">1 </w:t>
            </w:r>
          </w:p>
        </w:tc>
        <w:tc>
          <w:tcPr>
            <w:tcW w:w="362" w:type="dxa"/>
            <w:tcBorders>
              <w:top w:val="nil"/>
              <w:left w:val="nil"/>
              <w:bottom w:val="single" w:sz="12" w:space="0" w:color="28F03C"/>
              <w:right w:val="nil"/>
            </w:tcBorders>
            <w:shd w:val="clear" w:color="auto" w:fill="69FFD7"/>
          </w:tcPr>
          <w:p w:rsidR="00591336" w:rsidRDefault="004A4A0D">
            <w:pPr>
              <w:spacing w:after="0"/>
              <w:ind w:left="-72" w:right="-293"/>
            </w:pPr>
            <w:r>
              <w:rPr>
                <w:noProof/>
              </w:rPr>
              <w:drawing>
                <wp:inline distT="0" distB="0" distL="0" distR="0">
                  <wp:extent cx="466344" cy="158496"/>
                  <wp:effectExtent l="0" t="0" r="0" b="0"/>
                  <wp:docPr id="813097" name="Picture 813097"/>
                  <wp:cNvGraphicFramePr/>
                  <a:graphic xmlns:a="http://schemas.openxmlformats.org/drawingml/2006/main">
                    <a:graphicData uri="http://schemas.openxmlformats.org/drawingml/2006/picture">
                      <pic:pic xmlns:pic="http://schemas.openxmlformats.org/drawingml/2006/picture">
                        <pic:nvPicPr>
                          <pic:cNvPr id="813097" name="Picture 813097"/>
                          <pic:cNvPicPr/>
                        </pic:nvPicPr>
                        <pic:blipFill>
                          <a:blip r:embed="rId108"/>
                          <a:stretch>
                            <a:fillRect/>
                          </a:stretch>
                        </pic:blipFill>
                        <pic:spPr>
                          <a:xfrm>
                            <a:off x="0" y="0"/>
                            <a:ext cx="466344" cy="158496"/>
                          </a:xfrm>
                          <a:prstGeom prst="rect">
                            <a:avLst/>
                          </a:prstGeom>
                        </pic:spPr>
                      </pic:pic>
                    </a:graphicData>
                  </a:graphic>
                </wp:inline>
              </w:drawing>
            </w:r>
          </w:p>
        </w:tc>
        <w:tc>
          <w:tcPr>
            <w:tcW w:w="293" w:type="dxa"/>
            <w:tcBorders>
              <w:top w:val="nil"/>
              <w:left w:val="nil"/>
              <w:bottom w:val="single" w:sz="12" w:space="0" w:color="28F03C"/>
              <w:right w:val="nil"/>
            </w:tcBorders>
            <w:shd w:val="clear" w:color="auto" w:fill="69FFD7"/>
            <w:vAlign w:val="bottom"/>
          </w:tcPr>
          <w:p w:rsidR="00591336" w:rsidRDefault="00591336"/>
        </w:tc>
      </w:tr>
      <w:tr w:rsidR="00591336">
        <w:trPr>
          <w:trHeight w:val="373"/>
        </w:trPr>
        <w:tc>
          <w:tcPr>
            <w:tcW w:w="552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18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35 </w:t>
            </w:r>
          </w:p>
        </w:tc>
        <w:tc>
          <w:tcPr>
            <w:tcW w:w="586" w:type="dxa"/>
            <w:tcBorders>
              <w:top w:val="single" w:sz="12" w:space="0" w:color="28F03C"/>
              <w:left w:val="nil"/>
              <w:bottom w:val="single" w:sz="12" w:space="0" w:color="28F03C"/>
              <w:right w:val="nil"/>
            </w:tcBorders>
          </w:tcPr>
          <w:p w:rsidR="00591336" w:rsidRDefault="004A4A0D">
            <w:pPr>
              <w:spacing w:after="0"/>
              <w:ind w:right="144"/>
              <w:jc w:val="right"/>
            </w:pPr>
            <w:r>
              <w:rPr>
                <w:rFonts w:ascii="Arial" w:eastAsia="Arial" w:hAnsi="Arial" w:cs="Arial"/>
                <w:b/>
                <w:sz w:val="20"/>
              </w:rPr>
              <w:t xml:space="preserve">12 </w:t>
            </w:r>
          </w:p>
        </w:tc>
        <w:tc>
          <w:tcPr>
            <w:tcW w:w="584" w:type="dxa"/>
            <w:tcBorders>
              <w:top w:val="single" w:sz="12" w:space="0" w:color="28F03C"/>
              <w:left w:val="nil"/>
              <w:bottom w:val="single" w:sz="12" w:space="0" w:color="28F03C"/>
              <w:right w:val="nil"/>
            </w:tcBorders>
          </w:tcPr>
          <w:p w:rsidR="00591336" w:rsidRDefault="004A4A0D">
            <w:pPr>
              <w:spacing w:after="0"/>
              <w:ind w:right="142"/>
              <w:jc w:val="right"/>
            </w:pPr>
            <w:r>
              <w:rPr>
                <w:rFonts w:ascii="Arial" w:eastAsia="Arial" w:hAnsi="Arial" w:cs="Arial"/>
                <w:b/>
                <w:sz w:val="20"/>
              </w:rPr>
              <w:t xml:space="preserve">36 </w:t>
            </w:r>
          </w:p>
        </w:tc>
        <w:tc>
          <w:tcPr>
            <w:tcW w:w="790"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82 </w:t>
            </w:r>
          </w:p>
        </w:tc>
        <w:tc>
          <w:tcPr>
            <w:tcW w:w="470" w:type="dxa"/>
            <w:tcBorders>
              <w:top w:val="single" w:sz="12" w:space="0" w:color="28F03C"/>
              <w:left w:val="nil"/>
              <w:bottom w:val="single" w:sz="12" w:space="0" w:color="28F03C"/>
              <w:right w:val="nil"/>
            </w:tcBorders>
          </w:tcPr>
          <w:p w:rsidR="00591336" w:rsidRDefault="004A4A0D">
            <w:pPr>
              <w:spacing w:after="0"/>
              <w:ind w:left="77"/>
              <w:jc w:val="center"/>
            </w:pPr>
            <w:r>
              <w:rPr>
                <w:rFonts w:ascii="Arial" w:eastAsia="Arial" w:hAnsi="Arial" w:cs="Arial"/>
                <w:b/>
                <w:sz w:val="20"/>
              </w:rPr>
              <w:t xml:space="preserve">7 </w:t>
            </w:r>
          </w:p>
        </w:tc>
        <w:tc>
          <w:tcPr>
            <w:tcW w:w="36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14 </w:t>
            </w:r>
          </w:p>
        </w:tc>
        <w:tc>
          <w:tcPr>
            <w:tcW w:w="293"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21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64 : Nombre d’agents contractuels engagés dans la fonction publique d’Etat au 31 décembre </w:t>
      </w:r>
    </w:p>
    <w:p w:rsidR="00591336" w:rsidRDefault="004A4A0D">
      <w:pPr>
        <w:pStyle w:val="Titre4"/>
        <w:ind w:left="1005" w:right="110" w:hanging="1020"/>
      </w:pPr>
      <w:r>
        <w:t xml:space="preserve">2015 par ministère et selon le sexe  </w:t>
      </w:r>
    </w:p>
    <w:p w:rsidR="00591336" w:rsidRDefault="004A4A0D">
      <w:pPr>
        <w:spacing w:after="17"/>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tbl>
      <w:tblPr>
        <w:tblStyle w:val="TableGrid"/>
        <w:tblW w:w="9182" w:type="dxa"/>
        <w:tblInd w:w="-14" w:type="dxa"/>
        <w:tblCellMar>
          <w:top w:w="4" w:type="dxa"/>
          <w:left w:w="0" w:type="dxa"/>
          <w:bottom w:w="0" w:type="dxa"/>
          <w:right w:w="84" w:type="dxa"/>
        </w:tblCellMar>
        <w:tblLook w:val="04A0" w:firstRow="1" w:lastRow="0" w:firstColumn="1" w:lastColumn="0" w:noHBand="0" w:noVBand="1"/>
      </w:tblPr>
      <w:tblGrid>
        <w:gridCol w:w="5653"/>
        <w:gridCol w:w="1200"/>
        <w:gridCol w:w="1201"/>
        <w:gridCol w:w="1128"/>
      </w:tblGrid>
      <w:tr w:rsidR="00591336">
        <w:trPr>
          <w:trHeight w:val="370"/>
        </w:trPr>
        <w:tc>
          <w:tcPr>
            <w:tcW w:w="5653"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20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2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12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355"/>
        </w:trPr>
        <w:tc>
          <w:tcPr>
            <w:tcW w:w="5653"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1200"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1 431 </w:t>
            </w:r>
          </w:p>
        </w:tc>
        <w:tc>
          <w:tcPr>
            <w:tcW w:w="1201"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3 035 </w:t>
            </w:r>
          </w:p>
        </w:tc>
        <w:tc>
          <w:tcPr>
            <w:tcW w:w="1128"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4 466 </w:t>
            </w:r>
          </w:p>
        </w:tc>
      </w:tr>
      <w:tr w:rsidR="00591336">
        <w:trPr>
          <w:trHeight w:val="34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776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732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1508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146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508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654 </w:t>
            </w:r>
          </w:p>
        </w:tc>
      </w:tr>
      <w:tr w:rsidR="00591336">
        <w:trPr>
          <w:trHeight w:val="338"/>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recherche scientifique et de l'innovation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l'Administration Territoriale et de la Sécurité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10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19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29 </w:t>
            </w:r>
          </w:p>
        </w:tc>
      </w:tr>
      <w:tr w:rsidR="00591336">
        <w:trPr>
          <w:trHeight w:val="46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l'Aménagement du Territoire et de la Décentralisation </w:t>
            </w:r>
          </w:p>
        </w:tc>
        <w:tc>
          <w:tcPr>
            <w:tcW w:w="1200"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10 </w:t>
            </w:r>
          </w:p>
        </w:tc>
        <w:tc>
          <w:tcPr>
            <w:tcW w:w="120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22 </w:t>
            </w:r>
          </w:p>
        </w:tc>
        <w:tc>
          <w:tcPr>
            <w:tcW w:w="1128"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32 </w:t>
            </w:r>
          </w:p>
        </w:tc>
      </w:tr>
      <w:tr w:rsidR="00591336">
        <w:trPr>
          <w:trHeight w:val="338"/>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l’économie et des finances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7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6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13 </w:t>
            </w:r>
          </w:p>
        </w:tc>
      </w:tr>
      <w:tr w:rsidR="00591336">
        <w:trPr>
          <w:trHeight w:val="34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Sécurité Alimentaire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27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156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183 </w:t>
            </w:r>
          </w:p>
        </w:tc>
      </w:tr>
      <w:tr w:rsidR="00591336">
        <w:trPr>
          <w:trHeight w:val="46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l'Eau, des Aménagements Hydrauliques et de l'assainissement </w:t>
            </w:r>
          </w:p>
        </w:tc>
        <w:tc>
          <w:tcPr>
            <w:tcW w:w="1200"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6 </w:t>
            </w:r>
          </w:p>
        </w:tc>
        <w:tc>
          <w:tcPr>
            <w:tcW w:w="120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5 </w:t>
            </w:r>
          </w:p>
        </w:tc>
        <w:tc>
          <w:tcPr>
            <w:tcW w:w="1128"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11 </w:t>
            </w:r>
          </w:p>
        </w:tc>
      </w:tr>
      <w:tr w:rsidR="00591336">
        <w:trPr>
          <w:trHeight w:val="338"/>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l’action sociale et de la solidarité nationale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30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60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communication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6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13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19 </w:t>
            </w:r>
          </w:p>
        </w:tc>
      </w:tr>
      <w:tr w:rsidR="00591336">
        <w:trPr>
          <w:trHeight w:val="34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culture et du tourisme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r>
      <w:tr w:rsidR="00591336">
        <w:trPr>
          <w:trHeight w:val="338"/>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5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11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16 </w:t>
            </w:r>
          </w:p>
        </w:tc>
      </w:tr>
      <w:tr w:rsidR="00591336">
        <w:trPr>
          <w:trHeight w:val="341"/>
        </w:trPr>
        <w:tc>
          <w:tcPr>
            <w:tcW w:w="5653" w:type="dxa"/>
            <w:tcBorders>
              <w:top w:val="nil"/>
              <w:left w:val="nil"/>
              <w:bottom w:val="nil"/>
              <w:right w:val="nil"/>
            </w:tcBorders>
            <w:shd w:val="clear" w:color="auto" w:fill="69FAD7"/>
          </w:tcPr>
          <w:p w:rsidR="00591336" w:rsidRDefault="004A4A0D">
            <w:pPr>
              <w:spacing w:after="0"/>
              <w:ind w:left="70"/>
              <w:jc w:val="both"/>
            </w:pPr>
            <w:r>
              <w:rPr>
                <w:rFonts w:ascii="Arial" w:eastAsia="Arial" w:hAnsi="Arial" w:cs="Arial"/>
                <w:sz w:val="20"/>
              </w:rPr>
              <w:t xml:space="preserve">Ministère de l'Environnement et des Ressources Halieutiques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et Halieutiques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12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66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78 </w:t>
            </w:r>
          </w:p>
        </w:tc>
      </w:tr>
      <w:tr w:rsidR="00591336">
        <w:trPr>
          <w:trHeight w:val="458"/>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Infrastructures et du Désenclavement et des Transports </w:t>
            </w:r>
          </w:p>
        </w:tc>
        <w:tc>
          <w:tcPr>
            <w:tcW w:w="1200"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7 </w:t>
            </w:r>
          </w:p>
        </w:tc>
        <w:tc>
          <w:tcPr>
            <w:tcW w:w="120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21 </w:t>
            </w:r>
          </w:p>
        </w:tc>
        <w:tc>
          <w:tcPr>
            <w:tcW w:w="1128"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28 </w:t>
            </w:r>
          </w:p>
        </w:tc>
      </w:tr>
      <w:tr w:rsidR="00591336">
        <w:trPr>
          <w:trHeight w:val="46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200"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9 </w:t>
            </w:r>
          </w:p>
        </w:tc>
        <w:tc>
          <w:tcPr>
            <w:tcW w:w="1201"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14 </w:t>
            </w:r>
          </w:p>
        </w:tc>
        <w:tc>
          <w:tcPr>
            <w:tcW w:w="1128" w:type="dxa"/>
            <w:tcBorders>
              <w:top w:val="nil"/>
              <w:left w:val="nil"/>
              <w:bottom w:val="nil"/>
              <w:right w:val="nil"/>
            </w:tcBorders>
            <w:vAlign w:val="center"/>
          </w:tcPr>
          <w:p w:rsidR="00591336" w:rsidRDefault="004A4A0D">
            <w:pPr>
              <w:spacing w:after="0"/>
            </w:pPr>
            <w:r>
              <w:rPr>
                <w:rFonts w:ascii="Arial" w:eastAsia="Arial" w:hAnsi="Arial" w:cs="Arial"/>
                <w:sz w:val="20"/>
              </w:rPr>
              <w:t xml:space="preserve">23 </w:t>
            </w:r>
          </w:p>
        </w:tc>
      </w:tr>
      <w:tr w:rsidR="00591336">
        <w:trPr>
          <w:trHeight w:val="46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étrangères et de la coopération régionale </w:t>
            </w:r>
          </w:p>
        </w:tc>
        <w:tc>
          <w:tcPr>
            <w:tcW w:w="1200"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0 </w:t>
            </w:r>
          </w:p>
        </w:tc>
        <w:tc>
          <w:tcPr>
            <w:tcW w:w="120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 </w:t>
            </w:r>
          </w:p>
        </w:tc>
        <w:tc>
          <w:tcPr>
            <w:tcW w:w="1128"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 </w:t>
            </w:r>
          </w:p>
        </w:tc>
      </w:tr>
      <w:tr w:rsidR="00591336">
        <w:trPr>
          <w:trHeight w:val="338"/>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2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2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4 </w:t>
            </w:r>
          </w:p>
        </w:tc>
      </w:tr>
      <w:tr w:rsidR="00591336">
        <w:trPr>
          <w:trHeight w:val="46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du Développement, de l'Economie Numérique et des Postes </w:t>
            </w:r>
          </w:p>
        </w:tc>
        <w:tc>
          <w:tcPr>
            <w:tcW w:w="1200"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 </w:t>
            </w:r>
          </w:p>
        </w:tc>
        <w:tc>
          <w:tcPr>
            <w:tcW w:w="120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 </w:t>
            </w:r>
          </w:p>
        </w:tc>
        <w:tc>
          <w:tcPr>
            <w:tcW w:w="1128"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3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loisirs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3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13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16 </w:t>
            </w:r>
          </w:p>
        </w:tc>
      </w:tr>
      <w:tr w:rsidR="00591336">
        <w:trPr>
          <w:trHeight w:val="459"/>
        </w:trPr>
        <w:tc>
          <w:tcPr>
            <w:tcW w:w="5653" w:type="dxa"/>
            <w:tcBorders>
              <w:top w:val="nil"/>
              <w:left w:val="nil"/>
              <w:bottom w:val="nil"/>
              <w:right w:val="nil"/>
            </w:tcBorders>
            <w:shd w:val="clear" w:color="auto" w:fill="69FAD7"/>
          </w:tcPr>
          <w:p w:rsidR="00591336" w:rsidRDefault="004A4A0D">
            <w:pPr>
              <w:spacing w:after="0"/>
              <w:ind w:left="70" w:right="17"/>
              <w:jc w:val="both"/>
            </w:pPr>
            <w:r>
              <w:rPr>
                <w:rFonts w:ascii="Arial" w:eastAsia="Arial" w:hAnsi="Arial" w:cs="Arial"/>
                <w:sz w:val="20"/>
              </w:rPr>
              <w:t xml:space="preserve">Ministère de la jeunesse, de la formation professionnelle et de l'emploi </w:t>
            </w:r>
          </w:p>
        </w:tc>
        <w:tc>
          <w:tcPr>
            <w:tcW w:w="1200"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25 </w:t>
            </w:r>
          </w:p>
        </w:tc>
        <w:tc>
          <w:tcPr>
            <w:tcW w:w="1201"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98 </w:t>
            </w:r>
          </w:p>
        </w:tc>
        <w:tc>
          <w:tcPr>
            <w:tcW w:w="1128" w:type="dxa"/>
            <w:tcBorders>
              <w:top w:val="nil"/>
              <w:left w:val="nil"/>
              <w:bottom w:val="nil"/>
              <w:right w:val="nil"/>
            </w:tcBorders>
            <w:shd w:val="clear" w:color="auto" w:fill="69FAD7"/>
            <w:vAlign w:val="center"/>
          </w:tcPr>
          <w:p w:rsidR="00591336" w:rsidRDefault="004A4A0D">
            <w:pPr>
              <w:spacing w:after="0"/>
            </w:pPr>
            <w:r>
              <w:rPr>
                <w:rFonts w:ascii="Arial" w:eastAsia="Arial" w:hAnsi="Arial" w:cs="Arial"/>
                <w:sz w:val="20"/>
              </w:rPr>
              <w:t xml:space="preserve">123 </w:t>
            </w:r>
          </w:p>
        </w:tc>
      </w:tr>
      <w:tr w:rsidR="00591336">
        <w:trPr>
          <w:trHeight w:val="341"/>
        </w:trPr>
        <w:tc>
          <w:tcPr>
            <w:tcW w:w="5653"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w:t>
            </w:r>
          </w:p>
        </w:tc>
        <w:tc>
          <w:tcPr>
            <w:tcW w:w="1200" w:type="dxa"/>
            <w:tcBorders>
              <w:top w:val="nil"/>
              <w:left w:val="nil"/>
              <w:bottom w:val="nil"/>
              <w:right w:val="nil"/>
            </w:tcBorders>
          </w:tcPr>
          <w:p w:rsidR="00591336" w:rsidRDefault="004A4A0D">
            <w:pPr>
              <w:spacing w:after="0"/>
            </w:pPr>
            <w:r>
              <w:rPr>
                <w:rFonts w:ascii="Arial" w:eastAsia="Arial" w:hAnsi="Arial" w:cs="Arial"/>
                <w:sz w:val="20"/>
              </w:rPr>
              <w:t xml:space="preserve">39 </w:t>
            </w:r>
          </w:p>
        </w:tc>
        <w:tc>
          <w:tcPr>
            <w:tcW w:w="1201" w:type="dxa"/>
            <w:tcBorders>
              <w:top w:val="nil"/>
              <w:left w:val="nil"/>
              <w:bottom w:val="nil"/>
              <w:right w:val="nil"/>
            </w:tcBorders>
          </w:tcPr>
          <w:p w:rsidR="00591336" w:rsidRDefault="004A4A0D">
            <w:pPr>
              <w:spacing w:after="0"/>
            </w:pPr>
            <w:r>
              <w:rPr>
                <w:rFonts w:ascii="Arial" w:eastAsia="Arial" w:hAnsi="Arial" w:cs="Arial"/>
                <w:sz w:val="20"/>
              </w:rPr>
              <w:t xml:space="preserve">45 </w:t>
            </w:r>
          </w:p>
        </w:tc>
        <w:tc>
          <w:tcPr>
            <w:tcW w:w="1128" w:type="dxa"/>
            <w:tcBorders>
              <w:top w:val="nil"/>
              <w:left w:val="nil"/>
              <w:bottom w:val="nil"/>
              <w:right w:val="nil"/>
            </w:tcBorders>
          </w:tcPr>
          <w:p w:rsidR="00591336" w:rsidRDefault="004A4A0D">
            <w:pPr>
              <w:spacing w:after="0"/>
            </w:pPr>
            <w:r>
              <w:rPr>
                <w:rFonts w:ascii="Arial" w:eastAsia="Arial" w:hAnsi="Arial" w:cs="Arial"/>
                <w:sz w:val="20"/>
              </w:rPr>
              <w:t xml:space="preserve">84 </w:t>
            </w:r>
          </w:p>
        </w:tc>
      </w:tr>
      <w:tr w:rsidR="00591336">
        <w:trPr>
          <w:trHeight w:val="341"/>
        </w:trPr>
        <w:tc>
          <w:tcPr>
            <w:tcW w:w="565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Mines et de l'Energie </w:t>
            </w:r>
          </w:p>
        </w:tc>
        <w:tc>
          <w:tcPr>
            <w:tcW w:w="120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20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c>
          <w:tcPr>
            <w:tcW w:w="112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w:t>
            </w:r>
          </w:p>
        </w:tc>
      </w:tr>
      <w:tr w:rsidR="00591336">
        <w:trPr>
          <w:trHeight w:val="353"/>
        </w:trPr>
        <w:tc>
          <w:tcPr>
            <w:tcW w:w="5653" w:type="dxa"/>
            <w:tcBorders>
              <w:top w:val="nil"/>
              <w:left w:val="nil"/>
              <w:bottom w:val="single" w:sz="12" w:space="0" w:color="28F03C"/>
              <w:right w:val="nil"/>
            </w:tcBorders>
          </w:tcPr>
          <w:p w:rsidR="00591336" w:rsidRDefault="004A4A0D">
            <w:pPr>
              <w:spacing w:after="0"/>
              <w:ind w:left="70"/>
            </w:pPr>
            <w:r>
              <w:rPr>
                <w:rFonts w:ascii="Arial" w:eastAsia="Arial" w:hAnsi="Arial" w:cs="Arial"/>
                <w:sz w:val="20"/>
              </w:rPr>
              <w:t xml:space="preserve">Ministère de la défense nationale et des anciens combattants </w:t>
            </w:r>
          </w:p>
        </w:tc>
        <w:tc>
          <w:tcPr>
            <w:tcW w:w="1200"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2 </w:t>
            </w:r>
          </w:p>
        </w:tc>
        <w:tc>
          <w:tcPr>
            <w:tcW w:w="1201"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1 </w:t>
            </w:r>
          </w:p>
        </w:tc>
        <w:tc>
          <w:tcPr>
            <w:tcW w:w="1128" w:type="dxa"/>
            <w:tcBorders>
              <w:top w:val="nil"/>
              <w:left w:val="nil"/>
              <w:bottom w:val="single" w:sz="12" w:space="0" w:color="28F03C"/>
              <w:right w:val="nil"/>
            </w:tcBorders>
          </w:tcPr>
          <w:p w:rsidR="00591336" w:rsidRDefault="004A4A0D">
            <w:pPr>
              <w:spacing w:after="0"/>
            </w:pPr>
            <w:r>
              <w:rPr>
                <w:rFonts w:ascii="Arial" w:eastAsia="Arial" w:hAnsi="Arial" w:cs="Arial"/>
                <w:sz w:val="20"/>
              </w:rPr>
              <w:t xml:space="preserve">3 </w:t>
            </w:r>
          </w:p>
        </w:tc>
      </w:tr>
      <w:tr w:rsidR="00591336">
        <w:trPr>
          <w:trHeight w:val="372"/>
        </w:trPr>
        <w:tc>
          <w:tcPr>
            <w:tcW w:w="565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20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2 557 </w:t>
            </w:r>
          </w:p>
        </w:tc>
        <w:tc>
          <w:tcPr>
            <w:tcW w:w="120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4 809 </w:t>
            </w:r>
          </w:p>
        </w:tc>
        <w:tc>
          <w:tcPr>
            <w:tcW w:w="112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7 366 </w:t>
            </w:r>
          </w:p>
        </w:tc>
      </w:tr>
    </w:tbl>
    <w:p w:rsidR="00591336" w:rsidRDefault="004A4A0D">
      <w:pPr>
        <w:spacing w:after="10" w:line="248" w:lineRule="auto"/>
        <w:ind w:left="-5" w:right="8232" w:hanging="10"/>
      </w:pPr>
      <w:r>
        <w:rPr>
          <w:rFonts w:ascii="Arial" w:eastAsia="Arial" w:hAnsi="Arial" w:cs="Arial"/>
          <w:sz w:val="16"/>
        </w:rPr>
        <w:t xml:space="preserve">Source : SIGASPE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br w:type="page"/>
      </w:r>
    </w:p>
    <w:p w:rsidR="00591336" w:rsidRDefault="004A4A0D">
      <w:pPr>
        <w:spacing w:after="11" w:line="250" w:lineRule="auto"/>
        <w:ind w:left="137" w:hanging="10"/>
      </w:pPr>
      <w:r>
        <w:rPr>
          <w:rFonts w:ascii="Arial" w:eastAsia="Arial" w:hAnsi="Arial" w:cs="Arial"/>
          <w:b/>
          <w:color w:val="92D050"/>
          <w:sz w:val="28"/>
        </w:rPr>
        <w:lastRenderedPageBreak/>
        <w:t xml:space="preserve">I.3. 2. Concours </w:t>
      </w:r>
    </w:p>
    <w:p w:rsidR="00591336" w:rsidRDefault="004A4A0D">
      <w:pPr>
        <w:spacing w:after="4"/>
        <w:ind w:left="113"/>
      </w:pPr>
      <w:r>
        <w:rPr>
          <w:noProof/>
        </w:rPr>
        <mc:AlternateContent>
          <mc:Choice Requires="wpg">
            <w:drawing>
              <wp:inline distT="0" distB="0" distL="0" distR="0">
                <wp:extent cx="6067934" cy="3048"/>
                <wp:effectExtent l="0" t="0" r="0" b="0"/>
                <wp:docPr id="573326" name="Group 573326"/>
                <wp:cNvGraphicFramePr/>
                <a:graphic xmlns:a="http://schemas.openxmlformats.org/drawingml/2006/main">
                  <a:graphicData uri="http://schemas.microsoft.com/office/word/2010/wordprocessingGroup">
                    <wpg:wgp>
                      <wpg:cNvGrpSpPr/>
                      <wpg:grpSpPr>
                        <a:xfrm>
                          <a:off x="0" y="0"/>
                          <a:ext cx="6067934" cy="3048"/>
                          <a:chOff x="0" y="0"/>
                          <a:chExt cx="6067934" cy="3048"/>
                        </a:xfrm>
                      </wpg:grpSpPr>
                      <wps:wsp>
                        <wps:cNvPr id="864954" name="Shape 864954"/>
                        <wps:cNvSpPr/>
                        <wps:spPr>
                          <a:xfrm>
                            <a:off x="0" y="0"/>
                            <a:ext cx="6067934" cy="9144"/>
                          </a:xfrm>
                          <a:custGeom>
                            <a:avLst/>
                            <a:gdLst/>
                            <a:ahLst/>
                            <a:cxnLst/>
                            <a:rect l="0" t="0" r="0" b="0"/>
                            <a:pathLst>
                              <a:path w="6067934" h="9144">
                                <a:moveTo>
                                  <a:pt x="0" y="0"/>
                                </a:moveTo>
                                <a:lnTo>
                                  <a:pt x="6067934" y="0"/>
                                </a:lnTo>
                                <a:lnTo>
                                  <a:pt x="6067934"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14E3CA85" id="Group 573326" o:spid="_x0000_s1026" style="width:477.8pt;height:.25pt;mso-position-horizontal-relative:char;mso-position-vertical-relative:line" coordsize="606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">
                <v:shape id="Shape 864954" o:spid="_x0000_s1027" style="position:absolute;width:60679;height:91;visibility:visible;mso-wrap-style:square;v-text-anchor:top" coordsize="60679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U1ckA&#10;AADfAAAADwAAAGRycy9kb3ducmV2LnhtbESPwW7CMBBE75X4B2uReisOFaWQYlCp2qo5oVBy4LaK&#10;t0lEvA62gfTva6RKHEez82ZnsepNK87kfGNZwXiUgCAurW64UrD7/niYgfABWWNrmRT8kofVcnC3&#10;wFTbC+d03oZKRAj7FBXUIXSplL6syaAf2Y44ej/WGQxRukpqh5cIN618TJKpNNhwbKixo7eaysP2&#10;ZOIbp00z74r9p18XWX58L1yWZ89K3Q/71xcQgfpwO/5Pf2kFs+lk/jSB654I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zU1ckAAADfAAAADwAAAAAAAAAAAAAAAACYAgAA&#10;ZHJzL2Rvd25yZXYueG1sUEsFBgAAAAAEAAQA9QAAAI4DAAAAAA==&#10;" path="m,l6067934,r,9144l,9144,,e" fillcolor="#28fa3c" stroked="f" strokeweight="0">
                  <v:stroke miterlimit="83231f" joinstyle="miter"/>
                  <v:path arrowok="t" textboxrect="0,0,606793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pStyle w:val="Titre2"/>
        <w:spacing w:after="0" w:line="259" w:lineRule="auto"/>
        <w:ind w:left="-5"/>
      </w:pPr>
      <w:r>
        <w:rPr>
          <w:sz w:val="24"/>
          <w:u w:val="single" w:color="000000"/>
        </w:rPr>
        <w:t>Concepts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39"/>
      </w:pPr>
      <w:r>
        <w:rPr>
          <w:rFonts w:ascii="Arial" w:eastAsia="Arial" w:hAnsi="Arial" w:cs="Arial"/>
          <w:sz w:val="19"/>
        </w:rPr>
        <w:t xml:space="preserve"> </w:t>
      </w:r>
    </w:p>
    <w:p w:rsidR="00591336" w:rsidRDefault="004A4A0D">
      <w:pPr>
        <w:spacing w:after="0"/>
      </w:pPr>
      <w:r>
        <w:rPr>
          <w:rFonts w:ascii="Arial" w:eastAsia="Arial" w:hAnsi="Arial" w:cs="Arial"/>
          <w:b/>
          <w:sz w:val="20"/>
          <w:u w:val="single" w:color="000000"/>
        </w:rPr>
        <w:t>Agent de la fonction publique</w:t>
      </w:r>
      <w:r>
        <w:rPr>
          <w:rFonts w:ascii="Times New Roman" w:eastAsia="Times New Roman" w:hAnsi="Times New Roman" w:cs="Times New Roman"/>
          <w:b/>
          <w:sz w:val="24"/>
          <w:u w:val="single" w:color="000000"/>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Fonctionnaire ou agent contractuel de l’Etat. </w:t>
      </w:r>
    </w:p>
    <w:p w:rsidR="00591336" w:rsidRDefault="004A4A0D">
      <w:pPr>
        <w:spacing w:after="0"/>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25"/>
        </w:numPr>
        <w:spacing w:after="71" w:line="253" w:lineRule="auto"/>
        <w:ind w:right="563" w:hanging="338"/>
        <w:jc w:val="both"/>
      </w:pPr>
      <w:r>
        <w:rPr>
          <w:rFonts w:ascii="Arial" w:eastAsia="Arial" w:hAnsi="Arial" w:cs="Arial"/>
          <w:sz w:val="20"/>
        </w:rPr>
        <w:t xml:space="preserve">les emplois publics permanents autres que ceux occupés par les fonctionnaires ; </w:t>
      </w:r>
    </w:p>
    <w:p w:rsidR="00591336" w:rsidRDefault="004A4A0D">
      <w:pPr>
        <w:numPr>
          <w:ilvl w:val="0"/>
          <w:numId w:val="25"/>
        </w:numPr>
        <w:spacing w:after="27" w:line="253" w:lineRule="auto"/>
        <w:ind w:right="563" w:hanging="338"/>
        <w:jc w:val="both"/>
      </w:pPr>
      <w:r>
        <w:rPr>
          <w:rFonts w:ascii="Arial" w:eastAsia="Arial" w:hAnsi="Arial" w:cs="Arial"/>
          <w:sz w:val="20"/>
        </w:rPr>
        <w:t xml:space="preserve">les emplois publics non permanents destinés à la réalisation d’activités extraordinaires ou </w:t>
      </w:r>
    </w:p>
    <w:p w:rsidR="00591336" w:rsidRDefault="004A4A0D">
      <w:pPr>
        <w:spacing w:after="5" w:line="253" w:lineRule="auto"/>
        <w:ind w:left="1450" w:right="563" w:hanging="10"/>
        <w:jc w:val="both"/>
      </w:pPr>
      <w:r>
        <w:rPr>
          <w:rFonts w:ascii="Arial" w:eastAsia="Arial" w:hAnsi="Arial" w:cs="Arial"/>
          <w:sz w:val="20"/>
        </w:rPr>
        <w:t xml:space="preserve">conjoncturelles des administrations centrales ou déconcentrées de l’Etat. </w:t>
      </w:r>
    </w:p>
    <w:p w:rsidR="00591336" w:rsidRDefault="004A4A0D">
      <w:pPr>
        <w:spacing w:after="0"/>
      </w:pPr>
      <w:r>
        <w:rPr>
          <w:rFonts w:ascii="Arial" w:eastAsia="Arial" w:hAnsi="Arial" w:cs="Arial"/>
          <w:b/>
          <w:sz w:val="20"/>
        </w:rPr>
        <w:t xml:space="preserve"> </w:t>
      </w:r>
    </w:p>
    <w:p w:rsidR="00591336" w:rsidRDefault="004A4A0D">
      <w:pPr>
        <w:spacing w:after="5" w:line="253" w:lineRule="auto"/>
        <w:ind w:left="-5" w:right="123" w:hanging="10"/>
        <w:jc w:val="both"/>
      </w:pPr>
      <w:r>
        <w:rPr>
          <w:rFonts w:ascii="Arial" w:eastAsia="Arial" w:hAnsi="Arial" w:cs="Arial"/>
          <w:b/>
          <w:sz w:val="20"/>
          <w:u w:val="single" w:color="000000"/>
        </w:rPr>
        <w:t>Concours direct</w:t>
      </w:r>
      <w:r>
        <w:rPr>
          <w:rFonts w:ascii="Arial" w:eastAsia="Arial" w:hAnsi="Arial" w:cs="Arial"/>
          <w:b/>
          <w:sz w:val="20"/>
        </w:rPr>
        <w:t xml:space="preserve"> : </w:t>
      </w:r>
      <w:r>
        <w:rPr>
          <w:rFonts w:ascii="Arial" w:eastAsia="Arial" w:hAnsi="Arial" w:cs="Arial"/>
          <w:sz w:val="20"/>
        </w:rPr>
        <w:t xml:space="preserve">Mode de recrutement qui permet à la fonction publique de pourvoir des postes selon ses besoins par un test à la suite duquel les admis sont formés dans une école de formation professionnelle avant leur affectation. </w:t>
      </w:r>
    </w:p>
    <w:p w:rsidR="00591336" w:rsidRDefault="004A4A0D">
      <w:pPr>
        <w:spacing w:after="4"/>
      </w:pPr>
      <w:r>
        <w:rPr>
          <w:rFonts w:ascii="Arial" w:eastAsia="Arial" w:hAnsi="Arial" w:cs="Arial"/>
          <w:sz w:val="20"/>
        </w:rPr>
        <w:t xml:space="preserve"> </w:t>
      </w:r>
    </w:p>
    <w:p w:rsidR="00591336" w:rsidRDefault="004A4A0D">
      <w:pPr>
        <w:spacing w:after="5" w:line="253" w:lineRule="auto"/>
        <w:ind w:left="-5" w:right="120" w:hanging="10"/>
        <w:jc w:val="both"/>
      </w:pPr>
      <w:r>
        <w:rPr>
          <w:rFonts w:ascii="Arial" w:eastAsia="Arial" w:hAnsi="Arial" w:cs="Arial"/>
          <w:b/>
          <w:sz w:val="20"/>
          <w:u w:val="single" w:color="000000"/>
        </w:rPr>
        <w:t>Concours professionnel</w:t>
      </w:r>
      <w:r>
        <w:rPr>
          <w:rFonts w:ascii="Arial" w:eastAsia="Arial" w:hAnsi="Arial" w:cs="Arial"/>
          <w:b/>
          <w:sz w:val="20"/>
        </w:rPr>
        <w:t xml:space="preserve"> : </w:t>
      </w:r>
      <w:r>
        <w:rPr>
          <w:rFonts w:ascii="Arial" w:eastAsia="Arial" w:hAnsi="Arial" w:cs="Arial"/>
          <w:sz w:val="20"/>
        </w:rPr>
        <w:t xml:space="preserve">Mode de recrutement d’agents en activité remplissant les conditions requises pour être reclassés dans la catégorie supérieure à celle occupée à la suite d’un test et d’une formation professionnelle. Cette sélection répond à un nombre de postes à pourvoir répondant aux besoins de l’administration.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117" w:hanging="10"/>
        <w:jc w:val="both"/>
      </w:pPr>
      <w:r>
        <w:rPr>
          <w:rFonts w:ascii="Arial" w:eastAsia="Arial" w:hAnsi="Arial" w:cs="Arial"/>
          <w:b/>
          <w:sz w:val="20"/>
          <w:u w:val="single" w:color="000000"/>
        </w:rPr>
        <w:t>Examen de reclassement</w:t>
      </w: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sz w:val="20"/>
        </w:rPr>
        <w:t xml:space="preserve">Mode de recrutement d’agents en activité remplissant les conditions requises pour être reclassés dans la catégorie supérieure à celle occupée à la suite d’un test. Le plus souvent le nombre de postes à pourvoir n’est pas limité, tous les candidats ayant la moyenne sont reclassés dans la catégorie supérieure à leur position initiale dès leur admission définitive. </w:t>
      </w:r>
    </w:p>
    <w:p w:rsidR="00591336" w:rsidRDefault="004A4A0D">
      <w:pPr>
        <w:spacing w:after="16"/>
      </w:pPr>
      <w:r>
        <w:rPr>
          <w:rFonts w:ascii="Arial" w:eastAsia="Arial" w:hAnsi="Arial" w:cs="Arial"/>
          <w:sz w:val="20"/>
        </w:rPr>
        <w:t xml:space="preserve"> </w:t>
      </w:r>
    </w:p>
    <w:p w:rsidR="00591336" w:rsidRDefault="004A4A0D">
      <w:pPr>
        <w:spacing w:after="5" w:line="253" w:lineRule="auto"/>
        <w:ind w:left="-5"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4"/>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26"/>
        </w:numPr>
        <w:spacing w:after="44" w:line="253" w:lineRule="auto"/>
        <w:ind w:right="116"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26"/>
        </w:numPr>
        <w:spacing w:after="75" w:line="253" w:lineRule="auto"/>
        <w:ind w:right="116"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26"/>
        </w:numPr>
        <w:spacing w:after="46" w:line="253" w:lineRule="auto"/>
        <w:ind w:right="116"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49"/>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Postes à pourvoir</w:t>
      </w:r>
      <w:r>
        <w:rPr>
          <w:rFonts w:ascii="Times New Roman" w:eastAsia="Times New Roman" w:hAnsi="Times New Roman" w:cs="Times New Roman"/>
          <w:b/>
          <w:sz w:val="24"/>
        </w:rPr>
        <w:t xml:space="preserve"> : </w:t>
      </w:r>
      <w:r>
        <w:rPr>
          <w:rFonts w:ascii="Arial" w:eastAsia="Arial" w:hAnsi="Arial" w:cs="Arial"/>
          <w:sz w:val="20"/>
        </w:rPr>
        <w:t>Places mises en compétition par la fonction publique.</w:t>
      </w:r>
      <w:r>
        <w:rPr>
          <w:rFonts w:ascii="Times New Roman" w:eastAsia="Times New Roman" w:hAnsi="Times New Roman" w:cs="Times New Roman"/>
          <w:b/>
          <w:sz w:val="24"/>
        </w:rPr>
        <w:t xml:space="preserve"> </w:t>
      </w:r>
    </w:p>
    <w:p w:rsidR="00591336" w:rsidRDefault="004A4A0D">
      <w:pPr>
        <w:spacing w:after="6"/>
      </w:pPr>
      <w:r>
        <w:rPr>
          <w:rFonts w:ascii="Arial" w:eastAsia="Arial" w:hAnsi="Arial" w:cs="Arial"/>
          <w:b/>
          <w:sz w:val="20"/>
        </w:rPr>
        <w:t xml:space="preserve"> </w:t>
      </w:r>
    </w:p>
    <w:p w:rsidR="00591336" w:rsidRDefault="004A4A0D">
      <w:pPr>
        <w:spacing w:after="228" w:line="253" w:lineRule="auto"/>
        <w:ind w:left="-5" w:right="563" w:hanging="10"/>
        <w:jc w:val="both"/>
      </w:pPr>
      <w:r>
        <w:rPr>
          <w:rFonts w:ascii="Arial" w:eastAsia="Arial" w:hAnsi="Arial" w:cs="Arial"/>
          <w:b/>
          <w:sz w:val="20"/>
          <w:u w:val="single" w:color="000000"/>
        </w:rPr>
        <w:t>Postes pourvus</w:t>
      </w:r>
      <w:r>
        <w:rPr>
          <w:rFonts w:ascii="Arial" w:eastAsia="Arial" w:hAnsi="Arial" w:cs="Arial"/>
          <w:b/>
          <w:sz w:val="20"/>
        </w:rPr>
        <w:t xml:space="preserve"> : </w:t>
      </w:r>
      <w:r>
        <w:rPr>
          <w:rFonts w:ascii="Arial" w:eastAsia="Arial" w:hAnsi="Arial" w:cs="Arial"/>
          <w:sz w:val="20"/>
        </w:rPr>
        <w:t>Candidats admis sur la liste principale à l’issue des concours.</w:t>
      </w:r>
      <w:r>
        <w:rPr>
          <w:rFonts w:ascii="Arial" w:eastAsia="Arial" w:hAnsi="Arial" w:cs="Arial"/>
          <w:b/>
          <w:sz w:val="20"/>
        </w:rPr>
        <w:t xml:space="preserve"> </w:t>
      </w:r>
    </w:p>
    <w:p w:rsidR="00591336" w:rsidRDefault="004A4A0D">
      <w:pPr>
        <w:spacing w:after="5" w:line="253" w:lineRule="auto"/>
        <w:ind w:left="-5" w:right="123" w:hanging="10"/>
        <w:jc w:val="both"/>
      </w:pPr>
      <w:r>
        <w:rPr>
          <w:rFonts w:ascii="Arial" w:eastAsia="Arial" w:hAnsi="Arial" w:cs="Arial"/>
          <w:b/>
          <w:sz w:val="20"/>
          <w:u w:val="single" w:color="000000"/>
        </w:rPr>
        <w:t xml:space="preserve">Candidature : </w:t>
      </w:r>
      <w:r>
        <w:rPr>
          <w:rFonts w:ascii="Arial" w:eastAsia="Arial" w:hAnsi="Arial" w:cs="Arial"/>
          <w:sz w:val="20"/>
        </w:rPr>
        <w:t xml:space="preserve">Dossier complet reçu par le jury de réception. Tout citoyen ou tout individu remplissant les conditions prévues par les textes peut prendre par à plusieurs concours. Autrement dit, un individu peut être l’auteur de plusieurs candidatures pour des concours différents. </w:t>
      </w:r>
    </w:p>
    <w:p w:rsidR="00591336" w:rsidRDefault="004A4A0D">
      <w:pPr>
        <w:spacing w:after="0"/>
      </w:pPr>
      <w:r>
        <w:rPr>
          <w:rFonts w:ascii="Arial" w:eastAsia="Arial" w:hAnsi="Arial" w:cs="Arial"/>
          <w:b/>
          <w:i/>
          <w:sz w:val="24"/>
        </w:rPr>
        <w:t xml:space="preserve"> </w:t>
      </w:r>
    </w:p>
    <w:p w:rsidR="00591336" w:rsidRDefault="004A4A0D">
      <w:pPr>
        <w:spacing w:after="5" w:line="253" w:lineRule="auto"/>
        <w:ind w:left="-5" w:hanging="10"/>
        <w:jc w:val="both"/>
      </w:pPr>
      <w:r>
        <w:rPr>
          <w:rFonts w:ascii="Arial" w:eastAsia="Arial" w:hAnsi="Arial" w:cs="Arial"/>
          <w:b/>
          <w:sz w:val="20"/>
          <w:u w:val="single" w:color="000000"/>
        </w:rPr>
        <w:t xml:space="preserve">Candidat : </w:t>
      </w:r>
      <w:r>
        <w:rPr>
          <w:rFonts w:ascii="Arial" w:eastAsia="Arial" w:hAnsi="Arial" w:cs="Arial"/>
          <w:sz w:val="20"/>
        </w:rPr>
        <w:t xml:space="preserve">Individu inscrit à un ou plusieurs concours de la fonction publique. C’est l’individu statistique dont l’ensemble constitue la population statistique. </w:t>
      </w:r>
    </w:p>
    <w:p w:rsidR="00591336" w:rsidRDefault="004A4A0D">
      <w:pPr>
        <w:spacing w:after="19"/>
      </w:pPr>
      <w:r>
        <w:rPr>
          <w:rFonts w:ascii="Arial" w:eastAsia="Arial" w:hAnsi="Arial" w:cs="Arial"/>
          <w:sz w:val="20"/>
        </w:rPr>
        <w:lastRenderedPageBreak/>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7"/>
      </w:pPr>
      <w:r>
        <w:rPr>
          <w:rFonts w:ascii="Arial" w:eastAsia="Arial" w:hAnsi="Arial" w:cs="Arial"/>
          <w:i/>
          <w:sz w:val="20"/>
        </w:rPr>
        <w:t xml:space="preserve"> </w:t>
      </w:r>
    </w:p>
    <w:p w:rsidR="00591336" w:rsidRDefault="004A4A0D">
      <w:pPr>
        <w:spacing w:after="4" w:line="250" w:lineRule="auto"/>
        <w:ind w:left="-5" w:hanging="10"/>
        <w:jc w:val="both"/>
      </w:pPr>
      <w:r>
        <w:rPr>
          <w:rFonts w:ascii="Arial" w:eastAsia="Arial" w:hAnsi="Arial" w:cs="Arial"/>
          <w:i/>
          <w:sz w:val="20"/>
        </w:rPr>
        <w:t xml:space="preserve">Les données de cette section sont fournies par l’Agence générale de recrutement de l’Etat (AGRE), structure de mission du Ministère de la fonction publique, du travail et de la sécurité sociale. </w:t>
      </w:r>
    </w:p>
    <w:p w:rsidR="00591336" w:rsidRDefault="004A4A0D">
      <w:pPr>
        <w:spacing w:after="0"/>
      </w:pPr>
      <w:r>
        <w:rPr>
          <w:rFonts w:ascii="Arial" w:eastAsia="Arial" w:hAnsi="Arial" w:cs="Arial"/>
          <w:sz w:val="19"/>
        </w:rPr>
        <w:t xml:space="preserve"> </w:t>
      </w:r>
    </w:p>
    <w:p w:rsidR="00591336" w:rsidRDefault="004A4A0D">
      <w:pPr>
        <w:pStyle w:val="Titre2"/>
        <w:spacing w:after="0" w:line="259" w:lineRule="auto"/>
        <w:ind w:left="-5"/>
      </w:pPr>
      <w:r>
        <w:rPr>
          <w:sz w:val="24"/>
          <w:u w:val="single" w:color="000000"/>
        </w:rPr>
        <w:t>Concours directs</w:t>
      </w:r>
      <w:r>
        <w:rPr>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6"/>
        <w:ind w:left="-29"/>
      </w:pPr>
      <w:r>
        <w:rPr>
          <w:noProof/>
        </w:rPr>
        <mc:AlternateContent>
          <mc:Choice Requires="wpg">
            <w:drawing>
              <wp:inline distT="0" distB="0" distL="0" distR="0">
                <wp:extent cx="6157850" cy="6096"/>
                <wp:effectExtent l="0" t="0" r="0" b="0"/>
                <wp:docPr id="779831" name="Group 779831"/>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55" name="Shape 864955"/>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8B5A8E2" id="Group 779831"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">
                <v:shape id="Shape 864955"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B8gA&#10;AADfAAAADwAAAGRycy9kb3ducmV2LnhtbESPW2vCQBSE3wX/w3IE33TTUm1MXaW0iIJPXvDydsge&#10;k7TZs2l21fjvXUHo4zAz3zDjaWNKcaHaFZYVvPQjEMSp1QVnCrabWS8G4TyyxtIyKbiRg+mk3Rpj&#10;ou2VV3RZ+0wECLsEFeTeV4mULs3JoOvbijh4J1sb9EHWmdQ1XgPclPI1iobSYMFhIceKvnJKf9dn&#10;o2Cp50cb2f2xcH/v8nRY/uwq/61Ut9N8foDw1Pj/8LO90Ari4dtoMIDHn/A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0AH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19"/>
        </w:rPr>
        <w:t xml:space="preserve"> </w:t>
      </w:r>
    </w:p>
    <w:p w:rsidR="00591336" w:rsidRDefault="004A4A0D">
      <w:pPr>
        <w:pStyle w:val="Titre3"/>
        <w:ind w:left="-5" w:right="110"/>
      </w:pPr>
      <w:r>
        <w:t xml:space="preserve">Tableau 65 : Nombre de concours directs ouverts par catégorie et par année </w:t>
      </w:r>
    </w:p>
    <w:tbl>
      <w:tblPr>
        <w:tblStyle w:val="TableGrid"/>
        <w:tblW w:w="9779" w:type="dxa"/>
        <w:tblInd w:w="-70" w:type="dxa"/>
        <w:tblCellMar>
          <w:top w:w="29" w:type="dxa"/>
          <w:left w:w="0" w:type="dxa"/>
          <w:bottom w:w="0" w:type="dxa"/>
          <w:right w:w="14" w:type="dxa"/>
        </w:tblCellMar>
        <w:tblLook w:val="04A0" w:firstRow="1" w:lastRow="0" w:firstColumn="1" w:lastColumn="0" w:noHBand="0" w:noVBand="1"/>
      </w:tblPr>
      <w:tblGrid>
        <w:gridCol w:w="2845"/>
        <w:gridCol w:w="895"/>
        <w:gridCol w:w="893"/>
        <w:gridCol w:w="893"/>
        <w:gridCol w:w="912"/>
        <w:gridCol w:w="893"/>
        <w:gridCol w:w="869"/>
        <w:gridCol w:w="912"/>
        <w:gridCol w:w="667"/>
      </w:tblGrid>
      <w:tr w:rsidR="00591336">
        <w:trPr>
          <w:trHeight w:val="312"/>
        </w:trPr>
        <w:tc>
          <w:tcPr>
            <w:tcW w:w="2845"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  Catégorie </w:t>
            </w:r>
          </w:p>
        </w:tc>
        <w:tc>
          <w:tcPr>
            <w:tcW w:w="895"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2008 </w:t>
            </w:r>
          </w:p>
        </w:tc>
        <w:tc>
          <w:tcPr>
            <w:tcW w:w="893"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2009 </w:t>
            </w:r>
          </w:p>
        </w:tc>
        <w:tc>
          <w:tcPr>
            <w:tcW w:w="893"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2010 </w:t>
            </w:r>
          </w:p>
        </w:tc>
        <w:tc>
          <w:tcPr>
            <w:tcW w:w="912"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2011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86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912" w:type="dxa"/>
            <w:tcBorders>
              <w:top w:val="single" w:sz="12" w:space="0" w:color="28F03C"/>
              <w:left w:val="nil"/>
              <w:bottom w:val="single" w:sz="12" w:space="0" w:color="28F03C"/>
              <w:right w:val="nil"/>
            </w:tcBorders>
          </w:tcPr>
          <w:p w:rsidR="00591336" w:rsidRDefault="004A4A0D">
            <w:pPr>
              <w:spacing w:after="0"/>
              <w:ind w:left="22"/>
            </w:pPr>
            <w:r>
              <w:rPr>
                <w:rFonts w:ascii="Arial" w:eastAsia="Arial" w:hAnsi="Arial" w:cs="Arial"/>
                <w:b/>
                <w:sz w:val="20"/>
              </w:rPr>
              <w:t xml:space="preserve">2014 </w:t>
            </w:r>
          </w:p>
        </w:tc>
        <w:tc>
          <w:tcPr>
            <w:tcW w:w="66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00"/>
        </w:trPr>
        <w:tc>
          <w:tcPr>
            <w:tcW w:w="284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895"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60 </w:t>
            </w:r>
          </w:p>
        </w:tc>
        <w:tc>
          <w:tcPr>
            <w:tcW w:w="893"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66 </w:t>
            </w:r>
          </w:p>
        </w:tc>
        <w:tc>
          <w:tcPr>
            <w:tcW w:w="893"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38 </w:t>
            </w:r>
          </w:p>
        </w:tc>
        <w:tc>
          <w:tcPr>
            <w:tcW w:w="91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35 </w:t>
            </w:r>
          </w:p>
        </w:tc>
        <w:tc>
          <w:tcPr>
            <w:tcW w:w="893" w:type="dxa"/>
            <w:tcBorders>
              <w:top w:val="single" w:sz="12" w:space="0" w:color="28F03C"/>
              <w:left w:val="nil"/>
              <w:bottom w:val="nil"/>
              <w:right w:val="nil"/>
            </w:tcBorders>
          </w:tcPr>
          <w:p w:rsidR="00591336" w:rsidRDefault="004A4A0D">
            <w:pPr>
              <w:spacing w:after="0"/>
              <w:ind w:left="94"/>
            </w:pPr>
            <w:r>
              <w:rPr>
                <w:rFonts w:ascii="Arial" w:eastAsia="Arial" w:hAnsi="Arial" w:cs="Arial"/>
                <w:sz w:val="20"/>
              </w:rPr>
              <w:t xml:space="preserve">19 </w:t>
            </w:r>
          </w:p>
        </w:tc>
        <w:tc>
          <w:tcPr>
            <w:tcW w:w="869" w:type="dxa"/>
            <w:tcBorders>
              <w:top w:val="single" w:sz="12" w:space="0" w:color="28F03C"/>
              <w:left w:val="nil"/>
              <w:bottom w:val="nil"/>
              <w:right w:val="nil"/>
            </w:tcBorders>
          </w:tcPr>
          <w:p w:rsidR="00591336" w:rsidRDefault="004A4A0D">
            <w:pPr>
              <w:spacing w:after="0"/>
              <w:ind w:left="89"/>
            </w:pPr>
            <w:r>
              <w:rPr>
                <w:rFonts w:ascii="Arial" w:eastAsia="Arial" w:hAnsi="Arial" w:cs="Arial"/>
                <w:sz w:val="20"/>
              </w:rPr>
              <w:t xml:space="preserve">33 </w:t>
            </w:r>
          </w:p>
        </w:tc>
        <w:tc>
          <w:tcPr>
            <w:tcW w:w="91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38 </w:t>
            </w:r>
          </w:p>
        </w:tc>
        <w:tc>
          <w:tcPr>
            <w:tcW w:w="667" w:type="dxa"/>
            <w:tcBorders>
              <w:top w:val="single" w:sz="12" w:space="0" w:color="28F03C"/>
              <w:left w:val="nil"/>
              <w:bottom w:val="nil"/>
              <w:right w:val="nil"/>
            </w:tcBorders>
          </w:tcPr>
          <w:p w:rsidR="00591336" w:rsidRDefault="004A4A0D">
            <w:pPr>
              <w:spacing w:after="0"/>
              <w:ind w:right="57"/>
              <w:jc w:val="right"/>
            </w:pPr>
            <w:r>
              <w:rPr>
                <w:rFonts w:ascii="Arial" w:eastAsia="Arial" w:hAnsi="Arial" w:cs="Arial"/>
                <w:sz w:val="20"/>
              </w:rPr>
              <w:t xml:space="preserve">31 </w:t>
            </w:r>
          </w:p>
        </w:tc>
      </w:tr>
      <w:tr w:rsidR="00591336">
        <w:trPr>
          <w:trHeight w:val="283"/>
        </w:trPr>
        <w:tc>
          <w:tcPr>
            <w:tcW w:w="28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8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48 </w:t>
            </w:r>
          </w:p>
        </w:tc>
        <w:tc>
          <w:tcPr>
            <w:tcW w:w="893"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50 </w:t>
            </w:r>
          </w:p>
        </w:tc>
        <w:tc>
          <w:tcPr>
            <w:tcW w:w="893"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41 </w:t>
            </w:r>
          </w:p>
        </w:tc>
        <w:tc>
          <w:tcPr>
            <w:tcW w:w="91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40 </w:t>
            </w:r>
          </w:p>
        </w:tc>
        <w:tc>
          <w:tcPr>
            <w:tcW w:w="893" w:type="dxa"/>
            <w:tcBorders>
              <w:top w:val="nil"/>
              <w:left w:val="nil"/>
              <w:bottom w:val="nil"/>
              <w:right w:val="nil"/>
            </w:tcBorders>
            <w:shd w:val="clear" w:color="auto" w:fill="69FAD7"/>
          </w:tcPr>
          <w:p w:rsidR="00591336" w:rsidRDefault="004A4A0D">
            <w:pPr>
              <w:spacing w:after="0"/>
              <w:ind w:left="94"/>
            </w:pPr>
            <w:r>
              <w:rPr>
                <w:rFonts w:ascii="Arial" w:eastAsia="Arial" w:hAnsi="Arial" w:cs="Arial"/>
                <w:sz w:val="20"/>
              </w:rPr>
              <w:t xml:space="preserve">18 </w:t>
            </w:r>
          </w:p>
        </w:tc>
        <w:tc>
          <w:tcPr>
            <w:tcW w:w="869" w:type="dxa"/>
            <w:tcBorders>
              <w:top w:val="nil"/>
              <w:left w:val="nil"/>
              <w:bottom w:val="nil"/>
              <w:right w:val="nil"/>
            </w:tcBorders>
            <w:shd w:val="clear" w:color="auto" w:fill="69FAD7"/>
          </w:tcPr>
          <w:p w:rsidR="00591336" w:rsidRDefault="004A4A0D">
            <w:pPr>
              <w:spacing w:after="0"/>
              <w:ind w:left="89"/>
            </w:pPr>
            <w:r>
              <w:rPr>
                <w:rFonts w:ascii="Arial" w:eastAsia="Arial" w:hAnsi="Arial" w:cs="Arial"/>
                <w:sz w:val="20"/>
              </w:rPr>
              <w:t xml:space="preserve">30 </w:t>
            </w:r>
          </w:p>
        </w:tc>
        <w:tc>
          <w:tcPr>
            <w:tcW w:w="91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36 </w:t>
            </w:r>
          </w:p>
        </w:tc>
        <w:tc>
          <w:tcPr>
            <w:tcW w:w="667"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33 </w:t>
            </w:r>
          </w:p>
        </w:tc>
      </w:tr>
      <w:tr w:rsidR="00591336">
        <w:trPr>
          <w:trHeight w:val="283"/>
        </w:trPr>
        <w:tc>
          <w:tcPr>
            <w:tcW w:w="2845"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895" w:type="dxa"/>
            <w:tcBorders>
              <w:top w:val="nil"/>
              <w:left w:val="nil"/>
              <w:bottom w:val="nil"/>
              <w:right w:val="nil"/>
            </w:tcBorders>
          </w:tcPr>
          <w:p w:rsidR="00591336" w:rsidRDefault="004A4A0D">
            <w:pPr>
              <w:spacing w:after="0"/>
              <w:ind w:left="110"/>
            </w:pPr>
            <w:r>
              <w:rPr>
                <w:rFonts w:ascii="Arial" w:eastAsia="Arial" w:hAnsi="Arial" w:cs="Arial"/>
                <w:sz w:val="20"/>
              </w:rPr>
              <w:t xml:space="preserve">34 </w:t>
            </w:r>
          </w:p>
        </w:tc>
        <w:tc>
          <w:tcPr>
            <w:tcW w:w="893" w:type="dxa"/>
            <w:tcBorders>
              <w:top w:val="nil"/>
              <w:left w:val="nil"/>
              <w:bottom w:val="nil"/>
              <w:right w:val="nil"/>
            </w:tcBorders>
          </w:tcPr>
          <w:p w:rsidR="00591336" w:rsidRDefault="004A4A0D">
            <w:pPr>
              <w:spacing w:after="0"/>
              <w:ind w:left="110"/>
            </w:pPr>
            <w:r>
              <w:rPr>
                <w:rFonts w:ascii="Arial" w:eastAsia="Arial" w:hAnsi="Arial" w:cs="Arial"/>
                <w:sz w:val="20"/>
              </w:rPr>
              <w:t xml:space="preserve">36 </w:t>
            </w:r>
          </w:p>
        </w:tc>
        <w:tc>
          <w:tcPr>
            <w:tcW w:w="893" w:type="dxa"/>
            <w:tcBorders>
              <w:top w:val="nil"/>
              <w:left w:val="nil"/>
              <w:bottom w:val="nil"/>
              <w:right w:val="nil"/>
            </w:tcBorders>
          </w:tcPr>
          <w:p w:rsidR="00591336" w:rsidRDefault="004A4A0D">
            <w:pPr>
              <w:spacing w:after="0"/>
              <w:ind w:left="110"/>
            </w:pPr>
            <w:r>
              <w:rPr>
                <w:rFonts w:ascii="Arial" w:eastAsia="Arial" w:hAnsi="Arial" w:cs="Arial"/>
                <w:sz w:val="20"/>
              </w:rPr>
              <w:t xml:space="preserve">32 </w:t>
            </w:r>
          </w:p>
        </w:tc>
        <w:tc>
          <w:tcPr>
            <w:tcW w:w="912" w:type="dxa"/>
            <w:tcBorders>
              <w:top w:val="nil"/>
              <w:left w:val="nil"/>
              <w:bottom w:val="nil"/>
              <w:right w:val="nil"/>
            </w:tcBorders>
          </w:tcPr>
          <w:p w:rsidR="00591336" w:rsidRDefault="004A4A0D">
            <w:pPr>
              <w:spacing w:after="0"/>
              <w:ind w:left="110"/>
            </w:pPr>
            <w:r>
              <w:rPr>
                <w:rFonts w:ascii="Arial" w:eastAsia="Arial" w:hAnsi="Arial" w:cs="Arial"/>
                <w:sz w:val="20"/>
              </w:rPr>
              <w:t xml:space="preserve">35 </w:t>
            </w:r>
          </w:p>
        </w:tc>
        <w:tc>
          <w:tcPr>
            <w:tcW w:w="893" w:type="dxa"/>
            <w:tcBorders>
              <w:top w:val="nil"/>
              <w:left w:val="nil"/>
              <w:bottom w:val="nil"/>
              <w:right w:val="nil"/>
            </w:tcBorders>
          </w:tcPr>
          <w:p w:rsidR="00591336" w:rsidRDefault="004A4A0D">
            <w:pPr>
              <w:spacing w:after="0"/>
              <w:ind w:left="94"/>
            </w:pPr>
            <w:r>
              <w:rPr>
                <w:rFonts w:ascii="Arial" w:eastAsia="Arial" w:hAnsi="Arial" w:cs="Arial"/>
                <w:sz w:val="20"/>
              </w:rPr>
              <w:t xml:space="preserve">13 </w:t>
            </w:r>
          </w:p>
        </w:tc>
        <w:tc>
          <w:tcPr>
            <w:tcW w:w="869" w:type="dxa"/>
            <w:tcBorders>
              <w:top w:val="nil"/>
              <w:left w:val="nil"/>
              <w:bottom w:val="nil"/>
              <w:right w:val="nil"/>
            </w:tcBorders>
          </w:tcPr>
          <w:p w:rsidR="00591336" w:rsidRDefault="004A4A0D">
            <w:pPr>
              <w:spacing w:after="0"/>
              <w:ind w:left="89"/>
            </w:pPr>
            <w:r>
              <w:rPr>
                <w:rFonts w:ascii="Arial" w:eastAsia="Arial" w:hAnsi="Arial" w:cs="Arial"/>
                <w:sz w:val="20"/>
              </w:rPr>
              <w:t xml:space="preserve">18 </w:t>
            </w:r>
          </w:p>
        </w:tc>
        <w:tc>
          <w:tcPr>
            <w:tcW w:w="912" w:type="dxa"/>
            <w:tcBorders>
              <w:top w:val="nil"/>
              <w:left w:val="nil"/>
              <w:bottom w:val="nil"/>
              <w:right w:val="nil"/>
            </w:tcBorders>
          </w:tcPr>
          <w:p w:rsidR="00591336" w:rsidRDefault="004A4A0D">
            <w:pPr>
              <w:spacing w:after="0"/>
              <w:ind w:left="110"/>
            </w:pPr>
            <w:r>
              <w:rPr>
                <w:rFonts w:ascii="Arial" w:eastAsia="Arial" w:hAnsi="Arial" w:cs="Arial"/>
                <w:sz w:val="20"/>
              </w:rPr>
              <w:t xml:space="preserve">24 </w:t>
            </w:r>
          </w:p>
        </w:tc>
        <w:tc>
          <w:tcPr>
            <w:tcW w:w="667"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23 </w:t>
            </w:r>
          </w:p>
        </w:tc>
      </w:tr>
      <w:tr w:rsidR="00591336">
        <w:trPr>
          <w:trHeight w:val="281"/>
        </w:trPr>
        <w:tc>
          <w:tcPr>
            <w:tcW w:w="284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895"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7 </w:t>
            </w:r>
          </w:p>
        </w:tc>
        <w:tc>
          <w:tcPr>
            <w:tcW w:w="893"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8 </w:t>
            </w:r>
          </w:p>
        </w:tc>
        <w:tc>
          <w:tcPr>
            <w:tcW w:w="893"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5 </w:t>
            </w:r>
          </w:p>
        </w:tc>
        <w:tc>
          <w:tcPr>
            <w:tcW w:w="912"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5 </w:t>
            </w:r>
          </w:p>
        </w:tc>
        <w:tc>
          <w:tcPr>
            <w:tcW w:w="893" w:type="dxa"/>
            <w:tcBorders>
              <w:top w:val="nil"/>
              <w:left w:val="nil"/>
              <w:bottom w:val="nil"/>
              <w:right w:val="nil"/>
            </w:tcBorders>
            <w:shd w:val="clear" w:color="auto" w:fill="69FAD7"/>
          </w:tcPr>
          <w:p w:rsidR="00591336" w:rsidRDefault="004A4A0D">
            <w:pPr>
              <w:spacing w:after="0"/>
              <w:ind w:left="206"/>
            </w:pPr>
            <w:r>
              <w:rPr>
                <w:rFonts w:ascii="Arial" w:eastAsia="Arial" w:hAnsi="Arial" w:cs="Arial"/>
                <w:sz w:val="20"/>
              </w:rPr>
              <w:t xml:space="preserve">2 </w:t>
            </w:r>
          </w:p>
        </w:tc>
        <w:tc>
          <w:tcPr>
            <w:tcW w:w="869"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3 </w:t>
            </w:r>
          </w:p>
        </w:tc>
        <w:tc>
          <w:tcPr>
            <w:tcW w:w="912"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4 </w:t>
            </w:r>
          </w:p>
        </w:tc>
        <w:tc>
          <w:tcPr>
            <w:tcW w:w="667"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3 </w:t>
            </w:r>
          </w:p>
        </w:tc>
      </w:tr>
      <w:tr w:rsidR="00591336">
        <w:trPr>
          <w:trHeight w:val="283"/>
        </w:trPr>
        <w:tc>
          <w:tcPr>
            <w:tcW w:w="2845"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895"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912"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206"/>
            </w:pPr>
            <w:r>
              <w:rPr>
                <w:rFonts w:ascii="Arial" w:eastAsia="Arial" w:hAnsi="Arial" w:cs="Arial"/>
                <w:sz w:val="20"/>
              </w:rPr>
              <w:t xml:space="preserve">0 </w:t>
            </w:r>
          </w:p>
        </w:tc>
        <w:tc>
          <w:tcPr>
            <w:tcW w:w="869" w:type="dxa"/>
            <w:tcBorders>
              <w:top w:val="nil"/>
              <w:left w:val="nil"/>
              <w:bottom w:val="nil"/>
              <w:right w:val="nil"/>
            </w:tcBorders>
          </w:tcPr>
          <w:p w:rsidR="00591336" w:rsidRDefault="004A4A0D">
            <w:pPr>
              <w:spacing w:after="0"/>
              <w:ind w:left="202"/>
            </w:pPr>
            <w:r>
              <w:rPr>
                <w:rFonts w:ascii="Arial" w:eastAsia="Arial" w:hAnsi="Arial" w:cs="Arial"/>
                <w:sz w:val="20"/>
              </w:rPr>
              <w:t xml:space="preserve">0 </w:t>
            </w:r>
          </w:p>
        </w:tc>
        <w:tc>
          <w:tcPr>
            <w:tcW w:w="912"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667"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4"/>
        </w:trPr>
        <w:tc>
          <w:tcPr>
            <w:tcW w:w="284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895"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893"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893"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1 </w:t>
            </w:r>
          </w:p>
        </w:tc>
        <w:tc>
          <w:tcPr>
            <w:tcW w:w="912"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1 </w:t>
            </w:r>
          </w:p>
        </w:tc>
        <w:tc>
          <w:tcPr>
            <w:tcW w:w="893" w:type="dxa"/>
            <w:tcBorders>
              <w:top w:val="nil"/>
              <w:left w:val="nil"/>
              <w:bottom w:val="single" w:sz="12" w:space="0" w:color="28F03C"/>
              <w:right w:val="nil"/>
            </w:tcBorders>
            <w:shd w:val="clear" w:color="auto" w:fill="69FAD7"/>
          </w:tcPr>
          <w:p w:rsidR="00591336" w:rsidRDefault="004A4A0D">
            <w:pPr>
              <w:spacing w:after="0"/>
              <w:ind w:left="206"/>
            </w:pPr>
            <w:r>
              <w:rPr>
                <w:rFonts w:ascii="Arial" w:eastAsia="Arial" w:hAnsi="Arial" w:cs="Arial"/>
                <w:b/>
                <w:sz w:val="20"/>
              </w:rPr>
              <w:t xml:space="preserve">1 </w:t>
            </w:r>
          </w:p>
        </w:tc>
        <w:tc>
          <w:tcPr>
            <w:tcW w:w="869"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w:t>
            </w:r>
          </w:p>
        </w:tc>
        <w:tc>
          <w:tcPr>
            <w:tcW w:w="912"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1 </w:t>
            </w:r>
          </w:p>
        </w:tc>
        <w:tc>
          <w:tcPr>
            <w:tcW w:w="667" w:type="dxa"/>
            <w:tcBorders>
              <w:top w:val="nil"/>
              <w:left w:val="nil"/>
              <w:bottom w:val="single" w:sz="12" w:space="0" w:color="28F03C"/>
              <w:right w:val="nil"/>
            </w:tcBorders>
            <w:shd w:val="clear" w:color="auto" w:fill="69FAD7"/>
          </w:tcPr>
          <w:p w:rsidR="00591336" w:rsidRDefault="004A4A0D">
            <w:pPr>
              <w:spacing w:after="0"/>
              <w:ind w:right="55"/>
              <w:jc w:val="right"/>
            </w:pPr>
            <w:r>
              <w:rPr>
                <w:rFonts w:ascii="Arial" w:eastAsia="Arial" w:hAnsi="Arial" w:cs="Arial"/>
                <w:sz w:val="20"/>
              </w:rPr>
              <w:t xml:space="preserve">1 </w:t>
            </w:r>
          </w:p>
        </w:tc>
      </w:tr>
      <w:tr w:rsidR="00591336">
        <w:trPr>
          <w:trHeight w:val="318"/>
        </w:trPr>
        <w:tc>
          <w:tcPr>
            <w:tcW w:w="284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89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149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160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117 </w:t>
            </w:r>
          </w:p>
        </w:tc>
        <w:tc>
          <w:tcPr>
            <w:tcW w:w="91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116 </w:t>
            </w:r>
          </w:p>
        </w:tc>
        <w:tc>
          <w:tcPr>
            <w:tcW w:w="893"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20"/>
              </w:rPr>
              <w:t xml:space="preserve">53 </w:t>
            </w:r>
          </w:p>
        </w:tc>
        <w:tc>
          <w:tcPr>
            <w:tcW w:w="869" w:type="dxa"/>
            <w:tcBorders>
              <w:top w:val="single" w:sz="12" w:space="0" w:color="28F03C"/>
              <w:left w:val="nil"/>
              <w:bottom w:val="single" w:sz="12" w:space="0" w:color="28F03C"/>
              <w:right w:val="nil"/>
            </w:tcBorders>
          </w:tcPr>
          <w:p w:rsidR="00591336" w:rsidRDefault="004A4A0D">
            <w:pPr>
              <w:spacing w:after="0"/>
              <w:ind w:left="89"/>
            </w:pPr>
            <w:r>
              <w:rPr>
                <w:rFonts w:ascii="Arial" w:eastAsia="Arial" w:hAnsi="Arial" w:cs="Arial"/>
                <w:b/>
                <w:sz w:val="20"/>
              </w:rPr>
              <w:t xml:space="preserve">85 </w:t>
            </w:r>
          </w:p>
        </w:tc>
        <w:tc>
          <w:tcPr>
            <w:tcW w:w="91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103 </w:t>
            </w:r>
          </w:p>
        </w:tc>
        <w:tc>
          <w:tcPr>
            <w:tcW w:w="667" w:type="dxa"/>
            <w:tcBorders>
              <w:top w:val="single" w:sz="12" w:space="0" w:color="28F03C"/>
              <w:left w:val="nil"/>
              <w:bottom w:val="single" w:sz="12" w:space="0" w:color="28F03C"/>
              <w:right w:val="nil"/>
            </w:tcBorders>
          </w:tcPr>
          <w:p w:rsidR="00591336" w:rsidRDefault="004A4A0D">
            <w:pPr>
              <w:spacing w:after="0"/>
              <w:ind w:right="57"/>
              <w:jc w:val="right"/>
            </w:pPr>
            <w:r>
              <w:rPr>
                <w:rFonts w:ascii="Arial" w:eastAsia="Arial" w:hAnsi="Arial" w:cs="Arial"/>
                <w:b/>
                <w:sz w:val="20"/>
              </w:rPr>
              <w:t xml:space="preserve">91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color w:val="FF0000"/>
          <w:sz w:val="20"/>
        </w:rPr>
        <w:t xml:space="preserve"> </w:t>
      </w:r>
    </w:p>
    <w:p w:rsidR="00591336" w:rsidRDefault="004A4A0D">
      <w:pPr>
        <w:spacing w:after="5" w:line="270" w:lineRule="auto"/>
        <w:ind w:left="-5" w:hanging="10"/>
      </w:pPr>
      <w:r>
        <w:rPr>
          <w:rFonts w:ascii="Arial" w:eastAsia="Arial" w:hAnsi="Arial" w:cs="Arial"/>
          <w:b/>
          <w:sz w:val="20"/>
        </w:rPr>
        <w:t>Tableau 66:</w:t>
      </w:r>
      <w:r>
        <w:rPr>
          <w:rFonts w:ascii="Arial" w:eastAsia="Arial" w:hAnsi="Arial" w:cs="Arial"/>
          <w:b/>
          <w:sz w:val="20"/>
          <w:u w:val="single" w:color="28F03C"/>
        </w:rPr>
        <w:t xml:space="preserve"> Nombre de candidatures aux concours directs par catégorie </w:t>
      </w:r>
      <w:r>
        <w:rPr>
          <w:rFonts w:ascii="Arial" w:eastAsia="Arial" w:hAnsi="Arial" w:cs="Arial"/>
          <w:b/>
          <w:sz w:val="20"/>
        </w:rPr>
        <w:t xml:space="preserve">et par année </w:t>
      </w:r>
    </w:p>
    <w:tbl>
      <w:tblPr>
        <w:tblStyle w:val="TableGrid"/>
        <w:tblW w:w="10144" w:type="dxa"/>
        <w:tblInd w:w="-70" w:type="dxa"/>
        <w:tblCellMar>
          <w:top w:w="31" w:type="dxa"/>
          <w:left w:w="0" w:type="dxa"/>
          <w:bottom w:w="0" w:type="dxa"/>
          <w:right w:w="14" w:type="dxa"/>
        </w:tblCellMar>
        <w:tblLook w:val="04A0" w:firstRow="1" w:lastRow="0" w:firstColumn="1" w:lastColumn="0" w:noHBand="0" w:noVBand="1"/>
      </w:tblPr>
      <w:tblGrid>
        <w:gridCol w:w="1220"/>
        <w:gridCol w:w="1087"/>
        <w:gridCol w:w="1131"/>
        <w:gridCol w:w="1142"/>
        <w:gridCol w:w="1352"/>
        <w:gridCol w:w="1291"/>
        <w:gridCol w:w="1066"/>
        <w:gridCol w:w="1063"/>
        <w:gridCol w:w="792"/>
      </w:tblGrid>
      <w:tr w:rsidR="00591336">
        <w:trPr>
          <w:trHeight w:val="314"/>
        </w:trPr>
        <w:tc>
          <w:tcPr>
            <w:tcW w:w="1219"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 Catégorie </w:t>
            </w:r>
          </w:p>
        </w:tc>
        <w:tc>
          <w:tcPr>
            <w:tcW w:w="1087" w:type="dxa"/>
            <w:vMerge w:val="restart"/>
            <w:tcBorders>
              <w:top w:val="nil"/>
              <w:left w:val="nil"/>
              <w:bottom w:val="single" w:sz="12" w:space="0" w:color="28F03C"/>
              <w:right w:val="nil"/>
            </w:tcBorders>
            <w:vAlign w:val="center"/>
          </w:tcPr>
          <w:p w:rsidR="00591336" w:rsidRDefault="004A4A0D">
            <w:pPr>
              <w:spacing w:after="0"/>
              <w:ind w:left="250"/>
            </w:pPr>
            <w:r>
              <w:rPr>
                <w:rFonts w:ascii="Arial" w:eastAsia="Arial" w:hAnsi="Arial" w:cs="Arial"/>
                <w:b/>
                <w:sz w:val="20"/>
              </w:rPr>
              <w:t xml:space="preserve">2010 </w:t>
            </w:r>
          </w:p>
        </w:tc>
        <w:tc>
          <w:tcPr>
            <w:tcW w:w="1131" w:type="dxa"/>
            <w:vMerge w:val="restart"/>
            <w:tcBorders>
              <w:top w:val="nil"/>
              <w:left w:val="nil"/>
              <w:bottom w:val="single" w:sz="12" w:space="0" w:color="28F03C"/>
              <w:right w:val="nil"/>
            </w:tcBorders>
            <w:vAlign w:val="center"/>
          </w:tcPr>
          <w:p w:rsidR="00591336" w:rsidRDefault="004A4A0D">
            <w:pPr>
              <w:spacing w:after="0"/>
              <w:ind w:left="253"/>
            </w:pPr>
            <w:r>
              <w:rPr>
                <w:rFonts w:ascii="Arial" w:eastAsia="Arial" w:hAnsi="Arial" w:cs="Arial"/>
                <w:b/>
                <w:sz w:val="20"/>
              </w:rPr>
              <w:t xml:space="preserve">2011 </w:t>
            </w:r>
          </w:p>
        </w:tc>
        <w:tc>
          <w:tcPr>
            <w:tcW w:w="1142" w:type="dxa"/>
            <w:vMerge w:val="restart"/>
            <w:tcBorders>
              <w:top w:val="nil"/>
              <w:left w:val="nil"/>
              <w:bottom w:val="single" w:sz="12" w:space="0" w:color="28F03C"/>
              <w:right w:val="nil"/>
            </w:tcBorders>
            <w:vAlign w:val="center"/>
          </w:tcPr>
          <w:p w:rsidR="00591336" w:rsidRDefault="004A4A0D">
            <w:pPr>
              <w:spacing w:after="0"/>
              <w:ind w:left="233"/>
            </w:pPr>
            <w:r>
              <w:rPr>
                <w:rFonts w:ascii="Arial" w:eastAsia="Arial" w:hAnsi="Arial" w:cs="Arial"/>
                <w:b/>
                <w:sz w:val="20"/>
              </w:rPr>
              <w:t xml:space="preserve">2012 </w:t>
            </w:r>
          </w:p>
        </w:tc>
        <w:tc>
          <w:tcPr>
            <w:tcW w:w="1352" w:type="dxa"/>
            <w:vMerge w:val="restart"/>
            <w:tcBorders>
              <w:top w:val="nil"/>
              <w:left w:val="nil"/>
              <w:bottom w:val="single" w:sz="12" w:space="0" w:color="28F03C"/>
              <w:right w:val="nil"/>
            </w:tcBorders>
            <w:vAlign w:val="center"/>
          </w:tcPr>
          <w:p w:rsidR="00591336" w:rsidRDefault="004A4A0D">
            <w:pPr>
              <w:spacing w:after="0"/>
              <w:ind w:left="226"/>
            </w:pPr>
            <w:r>
              <w:rPr>
                <w:rFonts w:ascii="Arial" w:eastAsia="Arial" w:hAnsi="Arial" w:cs="Arial"/>
                <w:b/>
                <w:sz w:val="20"/>
              </w:rPr>
              <w:t xml:space="preserve">2013 </w:t>
            </w:r>
          </w:p>
        </w:tc>
        <w:tc>
          <w:tcPr>
            <w:tcW w:w="1291" w:type="dxa"/>
            <w:vMerge w:val="restart"/>
            <w:tcBorders>
              <w:top w:val="nil"/>
              <w:left w:val="nil"/>
              <w:bottom w:val="single" w:sz="12" w:space="0" w:color="28F03C"/>
              <w:right w:val="nil"/>
            </w:tcBorders>
            <w:vAlign w:val="center"/>
          </w:tcPr>
          <w:p w:rsidR="00591336" w:rsidRDefault="004A4A0D">
            <w:pPr>
              <w:spacing w:after="0"/>
              <w:ind w:left="122"/>
            </w:pPr>
            <w:r>
              <w:rPr>
                <w:rFonts w:ascii="Arial" w:eastAsia="Arial" w:hAnsi="Arial" w:cs="Arial"/>
                <w:b/>
                <w:sz w:val="20"/>
              </w:rPr>
              <w:t xml:space="preserve">2014 </w:t>
            </w:r>
          </w:p>
        </w:tc>
        <w:tc>
          <w:tcPr>
            <w:tcW w:w="1066" w:type="dxa"/>
            <w:tcBorders>
              <w:top w:val="single" w:sz="12" w:space="0" w:color="28F03C"/>
              <w:left w:val="nil"/>
              <w:bottom w:val="single" w:sz="12" w:space="0" w:color="28F03C"/>
              <w:right w:val="nil"/>
            </w:tcBorders>
            <w:vAlign w:val="bottom"/>
          </w:tcPr>
          <w:p w:rsidR="00591336" w:rsidRDefault="00591336"/>
        </w:tc>
        <w:tc>
          <w:tcPr>
            <w:tcW w:w="1063" w:type="dxa"/>
            <w:tcBorders>
              <w:top w:val="single" w:sz="12" w:space="0" w:color="28F03C"/>
              <w:left w:val="nil"/>
              <w:bottom w:val="single" w:sz="12" w:space="0" w:color="28F03C"/>
              <w:right w:val="nil"/>
            </w:tcBorders>
          </w:tcPr>
          <w:p w:rsidR="00591336" w:rsidRDefault="004A4A0D">
            <w:pPr>
              <w:spacing w:after="0"/>
              <w:ind w:left="36"/>
            </w:pPr>
            <w:r>
              <w:rPr>
                <w:rFonts w:ascii="Arial" w:eastAsia="Arial" w:hAnsi="Arial" w:cs="Arial"/>
                <w:b/>
                <w:sz w:val="20"/>
              </w:rPr>
              <w:t xml:space="preserve">2015 </w:t>
            </w:r>
          </w:p>
        </w:tc>
        <w:tc>
          <w:tcPr>
            <w:tcW w:w="792" w:type="dxa"/>
            <w:tcBorders>
              <w:top w:val="single" w:sz="12" w:space="0" w:color="28F03C"/>
              <w:left w:val="nil"/>
              <w:bottom w:val="single" w:sz="12" w:space="0" w:color="28F03C"/>
              <w:right w:val="nil"/>
            </w:tcBorders>
            <w:vAlign w:val="center"/>
          </w:tcPr>
          <w:p w:rsidR="00591336" w:rsidRDefault="00591336"/>
        </w:tc>
      </w:tr>
      <w:tr w:rsidR="00591336">
        <w:trPr>
          <w:trHeight w:val="312"/>
        </w:trPr>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1066" w:type="dxa"/>
            <w:tcBorders>
              <w:top w:val="single" w:sz="12" w:space="0" w:color="28F03C"/>
              <w:left w:val="nil"/>
              <w:bottom w:val="single" w:sz="12" w:space="0" w:color="28F03C"/>
              <w:right w:val="nil"/>
            </w:tcBorders>
          </w:tcPr>
          <w:p w:rsidR="00591336" w:rsidRDefault="004A4A0D">
            <w:pPr>
              <w:spacing w:after="0"/>
              <w:ind w:left="199"/>
            </w:pPr>
            <w:r>
              <w:rPr>
                <w:rFonts w:ascii="Arial" w:eastAsia="Arial" w:hAnsi="Arial" w:cs="Arial"/>
                <w:b/>
                <w:sz w:val="20"/>
              </w:rPr>
              <w:t xml:space="preserve">F </w:t>
            </w:r>
          </w:p>
        </w:tc>
        <w:tc>
          <w:tcPr>
            <w:tcW w:w="1063" w:type="dxa"/>
            <w:tcBorders>
              <w:top w:val="single" w:sz="12" w:space="0" w:color="28F03C"/>
              <w:left w:val="nil"/>
              <w:bottom w:val="single" w:sz="12" w:space="0" w:color="28F03C"/>
              <w:right w:val="nil"/>
            </w:tcBorders>
          </w:tcPr>
          <w:p w:rsidR="00591336" w:rsidRDefault="004A4A0D">
            <w:pPr>
              <w:spacing w:after="0"/>
              <w:ind w:left="187"/>
            </w:pPr>
            <w:r>
              <w:rPr>
                <w:rFonts w:ascii="Arial" w:eastAsia="Arial" w:hAnsi="Arial" w:cs="Arial"/>
                <w:b/>
                <w:sz w:val="20"/>
              </w:rPr>
              <w:t xml:space="preserve">H </w:t>
            </w:r>
          </w:p>
        </w:tc>
        <w:tc>
          <w:tcPr>
            <w:tcW w:w="792" w:type="dxa"/>
            <w:tcBorders>
              <w:top w:val="single" w:sz="12" w:space="0" w:color="28F03C"/>
              <w:left w:val="nil"/>
              <w:bottom w:val="single" w:sz="12" w:space="0" w:color="28F03C"/>
              <w:right w:val="nil"/>
            </w:tcBorders>
          </w:tcPr>
          <w:p w:rsidR="00591336" w:rsidRDefault="004A4A0D">
            <w:pPr>
              <w:spacing w:after="0"/>
              <w:ind w:left="199"/>
            </w:pPr>
            <w:r>
              <w:rPr>
                <w:rFonts w:ascii="Arial" w:eastAsia="Arial" w:hAnsi="Arial" w:cs="Arial"/>
                <w:b/>
                <w:sz w:val="20"/>
              </w:rPr>
              <w:t xml:space="preserve">T </w:t>
            </w:r>
          </w:p>
        </w:tc>
      </w:tr>
      <w:tr w:rsidR="00591336">
        <w:trPr>
          <w:trHeight w:val="300"/>
        </w:trPr>
        <w:tc>
          <w:tcPr>
            <w:tcW w:w="1219"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1087"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20 887 </w:t>
            </w:r>
          </w:p>
        </w:tc>
        <w:tc>
          <w:tcPr>
            <w:tcW w:w="1131"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27 115 </w:t>
            </w:r>
          </w:p>
        </w:tc>
        <w:tc>
          <w:tcPr>
            <w:tcW w:w="114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28 737 </w:t>
            </w:r>
          </w:p>
        </w:tc>
        <w:tc>
          <w:tcPr>
            <w:tcW w:w="135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69 620 </w:t>
            </w:r>
          </w:p>
        </w:tc>
        <w:tc>
          <w:tcPr>
            <w:tcW w:w="1291"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49 647 </w:t>
            </w:r>
          </w:p>
        </w:tc>
        <w:tc>
          <w:tcPr>
            <w:tcW w:w="1066"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18 060 </w:t>
            </w:r>
          </w:p>
        </w:tc>
        <w:tc>
          <w:tcPr>
            <w:tcW w:w="1063"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42 338 </w:t>
            </w:r>
          </w:p>
        </w:tc>
        <w:tc>
          <w:tcPr>
            <w:tcW w:w="79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60 398 </w:t>
            </w:r>
          </w:p>
        </w:tc>
      </w:tr>
      <w:tr w:rsidR="00591336">
        <w:trPr>
          <w:trHeight w:val="283"/>
        </w:trPr>
        <w:tc>
          <w:tcPr>
            <w:tcW w:w="121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108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89 381 </w:t>
            </w:r>
          </w:p>
        </w:tc>
        <w:tc>
          <w:tcPr>
            <w:tcW w:w="113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105 860 </w:t>
            </w:r>
          </w:p>
        </w:tc>
        <w:tc>
          <w:tcPr>
            <w:tcW w:w="114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110 161 </w:t>
            </w:r>
          </w:p>
        </w:tc>
        <w:tc>
          <w:tcPr>
            <w:tcW w:w="135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121 593 </w:t>
            </w:r>
          </w:p>
        </w:tc>
        <w:tc>
          <w:tcPr>
            <w:tcW w:w="129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183 199 </w:t>
            </w:r>
          </w:p>
        </w:tc>
        <w:tc>
          <w:tcPr>
            <w:tcW w:w="106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74 808 </w:t>
            </w:r>
          </w:p>
        </w:tc>
        <w:tc>
          <w:tcPr>
            <w:tcW w:w="106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143 635 </w:t>
            </w:r>
          </w:p>
        </w:tc>
        <w:tc>
          <w:tcPr>
            <w:tcW w:w="79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218 443 </w:t>
            </w:r>
          </w:p>
        </w:tc>
      </w:tr>
      <w:tr w:rsidR="00591336">
        <w:trPr>
          <w:trHeight w:val="283"/>
        </w:trPr>
        <w:tc>
          <w:tcPr>
            <w:tcW w:w="1219"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1087" w:type="dxa"/>
            <w:tcBorders>
              <w:top w:val="nil"/>
              <w:left w:val="nil"/>
              <w:bottom w:val="nil"/>
              <w:right w:val="nil"/>
            </w:tcBorders>
          </w:tcPr>
          <w:p w:rsidR="00591336" w:rsidRDefault="004A4A0D">
            <w:pPr>
              <w:spacing w:after="0"/>
            </w:pPr>
            <w:r>
              <w:rPr>
                <w:rFonts w:ascii="Arial" w:eastAsia="Arial" w:hAnsi="Arial" w:cs="Arial"/>
                <w:sz w:val="20"/>
              </w:rPr>
              <w:t xml:space="preserve">207 977 </w:t>
            </w:r>
          </w:p>
        </w:tc>
        <w:tc>
          <w:tcPr>
            <w:tcW w:w="1131" w:type="dxa"/>
            <w:tcBorders>
              <w:top w:val="nil"/>
              <w:left w:val="nil"/>
              <w:bottom w:val="nil"/>
              <w:right w:val="nil"/>
            </w:tcBorders>
          </w:tcPr>
          <w:p w:rsidR="00591336" w:rsidRDefault="004A4A0D">
            <w:pPr>
              <w:spacing w:after="0"/>
            </w:pPr>
            <w:r>
              <w:rPr>
                <w:rFonts w:ascii="Arial" w:eastAsia="Arial" w:hAnsi="Arial" w:cs="Arial"/>
                <w:sz w:val="20"/>
              </w:rPr>
              <w:t xml:space="preserve">229 854 </w:t>
            </w:r>
          </w:p>
        </w:tc>
        <w:tc>
          <w:tcPr>
            <w:tcW w:w="1142" w:type="dxa"/>
            <w:tcBorders>
              <w:top w:val="nil"/>
              <w:left w:val="nil"/>
              <w:bottom w:val="nil"/>
              <w:right w:val="nil"/>
            </w:tcBorders>
          </w:tcPr>
          <w:p w:rsidR="00591336" w:rsidRDefault="004A4A0D">
            <w:pPr>
              <w:spacing w:after="0"/>
            </w:pPr>
            <w:r>
              <w:rPr>
                <w:rFonts w:ascii="Arial" w:eastAsia="Arial" w:hAnsi="Arial" w:cs="Arial"/>
                <w:sz w:val="20"/>
              </w:rPr>
              <w:t xml:space="preserve">240 917 </w:t>
            </w:r>
          </w:p>
        </w:tc>
        <w:tc>
          <w:tcPr>
            <w:tcW w:w="1352" w:type="dxa"/>
            <w:tcBorders>
              <w:top w:val="nil"/>
              <w:left w:val="nil"/>
              <w:bottom w:val="nil"/>
              <w:right w:val="nil"/>
            </w:tcBorders>
          </w:tcPr>
          <w:p w:rsidR="00591336" w:rsidRDefault="004A4A0D">
            <w:pPr>
              <w:spacing w:after="0"/>
            </w:pPr>
            <w:r>
              <w:rPr>
                <w:rFonts w:ascii="Arial" w:eastAsia="Arial" w:hAnsi="Arial" w:cs="Arial"/>
                <w:sz w:val="20"/>
              </w:rPr>
              <w:t xml:space="preserve">305 182 </w:t>
            </w:r>
          </w:p>
        </w:tc>
        <w:tc>
          <w:tcPr>
            <w:tcW w:w="1291" w:type="dxa"/>
            <w:tcBorders>
              <w:top w:val="nil"/>
              <w:left w:val="nil"/>
              <w:bottom w:val="nil"/>
              <w:right w:val="nil"/>
            </w:tcBorders>
          </w:tcPr>
          <w:p w:rsidR="00591336" w:rsidRDefault="004A4A0D">
            <w:pPr>
              <w:spacing w:after="0"/>
            </w:pPr>
            <w:r>
              <w:rPr>
                <w:rFonts w:ascii="Arial" w:eastAsia="Arial" w:hAnsi="Arial" w:cs="Arial"/>
                <w:sz w:val="20"/>
              </w:rPr>
              <w:t xml:space="preserve">310 607 </w:t>
            </w:r>
          </w:p>
        </w:tc>
        <w:tc>
          <w:tcPr>
            <w:tcW w:w="1066" w:type="dxa"/>
            <w:tcBorders>
              <w:top w:val="nil"/>
              <w:left w:val="nil"/>
              <w:bottom w:val="nil"/>
              <w:right w:val="nil"/>
            </w:tcBorders>
          </w:tcPr>
          <w:p w:rsidR="00591336" w:rsidRDefault="004A4A0D">
            <w:pPr>
              <w:spacing w:after="0"/>
            </w:pPr>
            <w:r>
              <w:rPr>
                <w:rFonts w:ascii="Arial" w:eastAsia="Arial" w:hAnsi="Arial" w:cs="Arial"/>
                <w:sz w:val="20"/>
              </w:rPr>
              <w:t xml:space="preserve">109 307 </w:t>
            </w:r>
          </w:p>
        </w:tc>
        <w:tc>
          <w:tcPr>
            <w:tcW w:w="1063" w:type="dxa"/>
            <w:tcBorders>
              <w:top w:val="nil"/>
              <w:left w:val="nil"/>
              <w:bottom w:val="nil"/>
              <w:right w:val="nil"/>
            </w:tcBorders>
          </w:tcPr>
          <w:p w:rsidR="00591336" w:rsidRDefault="004A4A0D">
            <w:pPr>
              <w:spacing w:after="0"/>
            </w:pPr>
            <w:r>
              <w:rPr>
                <w:rFonts w:ascii="Arial" w:eastAsia="Arial" w:hAnsi="Arial" w:cs="Arial"/>
                <w:sz w:val="20"/>
              </w:rPr>
              <w:t xml:space="preserve">227 540 </w:t>
            </w:r>
          </w:p>
        </w:tc>
        <w:tc>
          <w:tcPr>
            <w:tcW w:w="792" w:type="dxa"/>
            <w:tcBorders>
              <w:top w:val="nil"/>
              <w:left w:val="nil"/>
              <w:bottom w:val="nil"/>
              <w:right w:val="nil"/>
            </w:tcBorders>
          </w:tcPr>
          <w:p w:rsidR="00591336" w:rsidRDefault="004A4A0D">
            <w:pPr>
              <w:spacing w:after="0"/>
              <w:jc w:val="both"/>
            </w:pPr>
            <w:r>
              <w:rPr>
                <w:rFonts w:ascii="Arial" w:eastAsia="Arial" w:hAnsi="Arial" w:cs="Arial"/>
                <w:sz w:val="20"/>
              </w:rPr>
              <w:t xml:space="preserve">336 847 </w:t>
            </w:r>
          </w:p>
        </w:tc>
      </w:tr>
      <w:tr w:rsidR="00591336">
        <w:trPr>
          <w:trHeight w:val="281"/>
        </w:trPr>
        <w:tc>
          <w:tcPr>
            <w:tcW w:w="121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108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71 441 </w:t>
            </w:r>
          </w:p>
        </w:tc>
        <w:tc>
          <w:tcPr>
            <w:tcW w:w="113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76 265 </w:t>
            </w:r>
          </w:p>
        </w:tc>
        <w:tc>
          <w:tcPr>
            <w:tcW w:w="114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30 180 </w:t>
            </w:r>
          </w:p>
        </w:tc>
        <w:tc>
          <w:tcPr>
            <w:tcW w:w="135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45 104 </w:t>
            </w:r>
          </w:p>
        </w:tc>
        <w:tc>
          <w:tcPr>
            <w:tcW w:w="129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45 098 </w:t>
            </w:r>
          </w:p>
        </w:tc>
        <w:tc>
          <w:tcPr>
            <w:tcW w:w="106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18 394 </w:t>
            </w:r>
          </w:p>
        </w:tc>
        <w:tc>
          <w:tcPr>
            <w:tcW w:w="1063"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23 193 </w:t>
            </w:r>
          </w:p>
        </w:tc>
        <w:tc>
          <w:tcPr>
            <w:tcW w:w="7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41 587 </w:t>
            </w:r>
          </w:p>
        </w:tc>
      </w:tr>
      <w:tr w:rsidR="00591336">
        <w:trPr>
          <w:trHeight w:val="283"/>
        </w:trPr>
        <w:tc>
          <w:tcPr>
            <w:tcW w:w="1219"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1087" w:type="dxa"/>
            <w:tcBorders>
              <w:top w:val="nil"/>
              <w:left w:val="nil"/>
              <w:bottom w:val="nil"/>
              <w:right w:val="nil"/>
            </w:tcBorders>
          </w:tcPr>
          <w:p w:rsidR="00591336" w:rsidRDefault="004A4A0D">
            <w:pPr>
              <w:spacing w:after="0"/>
              <w:ind w:left="262"/>
              <w:jc w:val="center"/>
            </w:pPr>
            <w:r>
              <w:rPr>
                <w:rFonts w:ascii="Arial" w:eastAsia="Arial" w:hAnsi="Arial" w:cs="Arial"/>
                <w:sz w:val="20"/>
              </w:rPr>
              <w:t xml:space="preserve">0 </w:t>
            </w:r>
          </w:p>
        </w:tc>
        <w:tc>
          <w:tcPr>
            <w:tcW w:w="1131" w:type="dxa"/>
            <w:tcBorders>
              <w:top w:val="nil"/>
              <w:left w:val="nil"/>
              <w:bottom w:val="nil"/>
              <w:right w:val="nil"/>
            </w:tcBorders>
          </w:tcPr>
          <w:p w:rsidR="00591336" w:rsidRDefault="004A4A0D">
            <w:pPr>
              <w:spacing w:after="0"/>
              <w:ind w:left="219"/>
              <w:jc w:val="center"/>
            </w:pPr>
            <w:r>
              <w:rPr>
                <w:rFonts w:ascii="Arial" w:eastAsia="Arial" w:hAnsi="Arial" w:cs="Arial"/>
                <w:sz w:val="20"/>
              </w:rPr>
              <w:t xml:space="preserve">0 </w:t>
            </w:r>
          </w:p>
        </w:tc>
        <w:tc>
          <w:tcPr>
            <w:tcW w:w="1142"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352" w:type="dxa"/>
            <w:tcBorders>
              <w:top w:val="nil"/>
              <w:left w:val="nil"/>
              <w:bottom w:val="nil"/>
              <w:right w:val="nil"/>
            </w:tcBorders>
          </w:tcPr>
          <w:p w:rsidR="00591336" w:rsidRDefault="004A4A0D">
            <w:pPr>
              <w:spacing w:after="0"/>
              <w:ind w:right="2"/>
              <w:jc w:val="center"/>
            </w:pPr>
            <w:r>
              <w:rPr>
                <w:rFonts w:ascii="Arial" w:eastAsia="Arial" w:hAnsi="Arial" w:cs="Arial"/>
                <w:sz w:val="20"/>
              </w:rPr>
              <w:t xml:space="preserve">0 </w:t>
            </w:r>
          </w:p>
        </w:tc>
        <w:tc>
          <w:tcPr>
            <w:tcW w:w="1291" w:type="dxa"/>
            <w:tcBorders>
              <w:top w:val="nil"/>
              <w:left w:val="nil"/>
              <w:bottom w:val="nil"/>
              <w:right w:val="nil"/>
            </w:tcBorders>
          </w:tcPr>
          <w:p w:rsidR="00591336" w:rsidRDefault="004A4A0D">
            <w:pPr>
              <w:spacing w:after="0"/>
              <w:ind w:left="58"/>
              <w:jc w:val="center"/>
            </w:pPr>
            <w:r>
              <w:rPr>
                <w:rFonts w:ascii="Arial" w:eastAsia="Arial" w:hAnsi="Arial" w:cs="Arial"/>
                <w:sz w:val="20"/>
              </w:rPr>
              <w:t xml:space="preserve">0 </w:t>
            </w:r>
          </w:p>
        </w:tc>
        <w:tc>
          <w:tcPr>
            <w:tcW w:w="1066" w:type="dxa"/>
            <w:tcBorders>
              <w:top w:val="nil"/>
              <w:left w:val="nil"/>
              <w:bottom w:val="nil"/>
              <w:right w:val="nil"/>
            </w:tcBorders>
          </w:tcPr>
          <w:p w:rsidR="00591336" w:rsidRDefault="004A4A0D">
            <w:pPr>
              <w:spacing w:after="0"/>
              <w:ind w:left="284"/>
              <w:jc w:val="center"/>
            </w:pPr>
            <w:r>
              <w:rPr>
                <w:rFonts w:ascii="Arial" w:eastAsia="Arial" w:hAnsi="Arial" w:cs="Arial"/>
                <w:sz w:val="20"/>
              </w:rPr>
              <w:t xml:space="preserve">0 </w:t>
            </w:r>
          </w:p>
        </w:tc>
        <w:tc>
          <w:tcPr>
            <w:tcW w:w="1063" w:type="dxa"/>
            <w:tcBorders>
              <w:top w:val="nil"/>
              <w:left w:val="nil"/>
              <w:bottom w:val="nil"/>
              <w:right w:val="nil"/>
            </w:tcBorders>
          </w:tcPr>
          <w:p w:rsidR="00591336" w:rsidRDefault="004A4A0D">
            <w:pPr>
              <w:spacing w:after="0"/>
              <w:ind w:left="286"/>
              <w:jc w:val="center"/>
            </w:pPr>
            <w:r>
              <w:rPr>
                <w:rFonts w:ascii="Arial" w:eastAsia="Arial" w:hAnsi="Arial" w:cs="Arial"/>
                <w:sz w:val="20"/>
              </w:rPr>
              <w:t xml:space="preserve">0 </w:t>
            </w:r>
          </w:p>
        </w:tc>
        <w:tc>
          <w:tcPr>
            <w:tcW w:w="792"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4"/>
        </w:trPr>
        <w:tc>
          <w:tcPr>
            <w:tcW w:w="1219"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1087" w:type="dxa"/>
            <w:tcBorders>
              <w:top w:val="nil"/>
              <w:left w:val="nil"/>
              <w:bottom w:val="single" w:sz="12" w:space="0" w:color="28F03C"/>
              <w:right w:val="nil"/>
            </w:tcBorders>
            <w:shd w:val="clear" w:color="auto" w:fill="69FAD7"/>
          </w:tcPr>
          <w:p w:rsidR="00591336" w:rsidRDefault="004A4A0D">
            <w:pPr>
              <w:spacing w:after="0"/>
              <w:ind w:left="36"/>
              <w:jc w:val="center"/>
            </w:pPr>
            <w:r>
              <w:rPr>
                <w:rFonts w:ascii="Arial" w:eastAsia="Arial" w:hAnsi="Arial" w:cs="Arial"/>
                <w:sz w:val="20"/>
              </w:rPr>
              <w:t xml:space="preserve">832 </w:t>
            </w:r>
          </w:p>
        </w:tc>
        <w:tc>
          <w:tcPr>
            <w:tcW w:w="1131" w:type="dxa"/>
            <w:tcBorders>
              <w:top w:val="nil"/>
              <w:left w:val="nil"/>
              <w:bottom w:val="single" w:sz="12" w:space="0" w:color="28F03C"/>
              <w:right w:val="nil"/>
            </w:tcBorders>
            <w:shd w:val="clear" w:color="auto" w:fill="69FAD7"/>
          </w:tcPr>
          <w:p w:rsidR="00591336" w:rsidRDefault="004A4A0D">
            <w:pPr>
              <w:spacing w:after="0"/>
              <w:ind w:left="221"/>
            </w:pPr>
            <w:r>
              <w:rPr>
                <w:rFonts w:ascii="Arial" w:eastAsia="Arial" w:hAnsi="Arial" w:cs="Arial"/>
                <w:sz w:val="20"/>
              </w:rPr>
              <w:t xml:space="preserve">1 175 </w:t>
            </w:r>
          </w:p>
        </w:tc>
        <w:tc>
          <w:tcPr>
            <w:tcW w:w="1142" w:type="dxa"/>
            <w:tcBorders>
              <w:top w:val="nil"/>
              <w:left w:val="nil"/>
              <w:bottom w:val="single" w:sz="12" w:space="0" w:color="28F03C"/>
              <w:right w:val="nil"/>
            </w:tcBorders>
            <w:shd w:val="clear" w:color="auto" w:fill="69FAD7"/>
          </w:tcPr>
          <w:p w:rsidR="00591336" w:rsidRDefault="004A4A0D">
            <w:pPr>
              <w:spacing w:after="0"/>
              <w:ind w:left="221"/>
            </w:pPr>
            <w:r>
              <w:rPr>
                <w:rFonts w:ascii="Arial" w:eastAsia="Arial" w:hAnsi="Arial" w:cs="Arial"/>
                <w:sz w:val="20"/>
              </w:rPr>
              <w:t xml:space="preserve">1 515 </w:t>
            </w:r>
          </w:p>
        </w:tc>
        <w:tc>
          <w:tcPr>
            <w:tcW w:w="1352" w:type="dxa"/>
            <w:tcBorders>
              <w:top w:val="nil"/>
              <w:left w:val="nil"/>
              <w:bottom w:val="single" w:sz="12" w:space="0" w:color="28F03C"/>
              <w:right w:val="nil"/>
            </w:tcBorders>
            <w:shd w:val="clear" w:color="auto" w:fill="69FAD7"/>
          </w:tcPr>
          <w:p w:rsidR="00591336" w:rsidRDefault="004A4A0D">
            <w:pPr>
              <w:spacing w:after="0"/>
              <w:ind w:left="221"/>
            </w:pPr>
            <w:r>
              <w:rPr>
                <w:rFonts w:ascii="Arial" w:eastAsia="Arial" w:hAnsi="Arial" w:cs="Arial"/>
                <w:sz w:val="20"/>
              </w:rPr>
              <w:t xml:space="preserve">1 539 </w:t>
            </w:r>
          </w:p>
        </w:tc>
        <w:tc>
          <w:tcPr>
            <w:tcW w:w="1291" w:type="dxa"/>
            <w:tcBorders>
              <w:top w:val="nil"/>
              <w:left w:val="nil"/>
              <w:bottom w:val="single" w:sz="12" w:space="0" w:color="28F03C"/>
              <w:right w:val="nil"/>
            </w:tcBorders>
            <w:shd w:val="clear" w:color="auto" w:fill="69FAD7"/>
          </w:tcPr>
          <w:p w:rsidR="00591336" w:rsidRDefault="004A4A0D">
            <w:pPr>
              <w:spacing w:after="0"/>
              <w:ind w:left="221"/>
            </w:pPr>
            <w:r>
              <w:rPr>
                <w:rFonts w:ascii="Arial" w:eastAsia="Arial" w:hAnsi="Arial" w:cs="Arial"/>
                <w:sz w:val="20"/>
              </w:rPr>
              <w:t xml:space="preserve">1 262 </w:t>
            </w:r>
          </w:p>
        </w:tc>
        <w:tc>
          <w:tcPr>
            <w:tcW w:w="1066" w:type="dxa"/>
            <w:tcBorders>
              <w:top w:val="nil"/>
              <w:left w:val="nil"/>
              <w:bottom w:val="single" w:sz="12" w:space="0" w:color="28F03C"/>
              <w:right w:val="nil"/>
            </w:tcBorders>
            <w:shd w:val="clear" w:color="auto" w:fill="69FAD7"/>
          </w:tcPr>
          <w:p w:rsidR="00591336" w:rsidRDefault="004A4A0D">
            <w:pPr>
              <w:spacing w:after="0"/>
              <w:ind w:left="59"/>
              <w:jc w:val="center"/>
            </w:pPr>
            <w:r>
              <w:rPr>
                <w:rFonts w:ascii="Arial" w:eastAsia="Arial" w:hAnsi="Arial" w:cs="Arial"/>
                <w:sz w:val="20"/>
              </w:rPr>
              <w:t xml:space="preserve">460 </w:t>
            </w:r>
          </w:p>
        </w:tc>
        <w:tc>
          <w:tcPr>
            <w:tcW w:w="1063" w:type="dxa"/>
            <w:tcBorders>
              <w:top w:val="nil"/>
              <w:left w:val="nil"/>
              <w:bottom w:val="single" w:sz="12" w:space="0" w:color="28F03C"/>
              <w:right w:val="nil"/>
            </w:tcBorders>
            <w:shd w:val="clear" w:color="auto" w:fill="69FAD7"/>
          </w:tcPr>
          <w:p w:rsidR="00591336" w:rsidRDefault="004A4A0D">
            <w:pPr>
              <w:spacing w:after="0"/>
              <w:ind w:left="60"/>
              <w:jc w:val="center"/>
            </w:pPr>
            <w:r>
              <w:rPr>
                <w:rFonts w:ascii="Arial" w:eastAsia="Arial" w:hAnsi="Arial" w:cs="Arial"/>
                <w:sz w:val="20"/>
              </w:rPr>
              <w:t xml:space="preserve">905 </w:t>
            </w:r>
          </w:p>
        </w:tc>
        <w:tc>
          <w:tcPr>
            <w:tcW w:w="792" w:type="dxa"/>
            <w:tcBorders>
              <w:top w:val="nil"/>
              <w:left w:val="nil"/>
              <w:bottom w:val="single" w:sz="12" w:space="0" w:color="28F03C"/>
              <w:right w:val="nil"/>
            </w:tcBorders>
            <w:shd w:val="clear" w:color="auto" w:fill="69FAD7"/>
          </w:tcPr>
          <w:p w:rsidR="00591336" w:rsidRDefault="004A4A0D">
            <w:pPr>
              <w:spacing w:after="0"/>
              <w:ind w:right="58"/>
              <w:jc w:val="right"/>
            </w:pPr>
            <w:r>
              <w:rPr>
                <w:rFonts w:ascii="Arial" w:eastAsia="Arial" w:hAnsi="Arial" w:cs="Arial"/>
                <w:sz w:val="20"/>
              </w:rPr>
              <w:t xml:space="preserve">1 365 </w:t>
            </w:r>
          </w:p>
        </w:tc>
      </w:tr>
      <w:tr w:rsidR="00591336">
        <w:trPr>
          <w:trHeight w:val="318"/>
        </w:trPr>
        <w:tc>
          <w:tcPr>
            <w:tcW w:w="1219"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8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390 518 </w:t>
            </w:r>
          </w:p>
        </w:tc>
        <w:tc>
          <w:tcPr>
            <w:tcW w:w="11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440 269 </w:t>
            </w:r>
          </w:p>
        </w:tc>
        <w:tc>
          <w:tcPr>
            <w:tcW w:w="114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411 510 </w:t>
            </w:r>
          </w:p>
        </w:tc>
        <w:tc>
          <w:tcPr>
            <w:tcW w:w="135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543 038 </w:t>
            </w:r>
          </w:p>
        </w:tc>
        <w:tc>
          <w:tcPr>
            <w:tcW w:w="12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589 813 </w:t>
            </w:r>
          </w:p>
        </w:tc>
        <w:tc>
          <w:tcPr>
            <w:tcW w:w="106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221 029 </w:t>
            </w:r>
          </w:p>
        </w:tc>
        <w:tc>
          <w:tcPr>
            <w:tcW w:w="106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437 611 </w:t>
            </w:r>
          </w:p>
        </w:tc>
        <w:tc>
          <w:tcPr>
            <w:tcW w:w="79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658 640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pStyle w:val="Titre3"/>
        <w:ind w:left="-5" w:right="110"/>
      </w:pPr>
      <w:r>
        <w:t xml:space="preserve">Tableau 67 : Nombre de postes à pourvoir aux concours directs par catégorie et par année </w:t>
      </w:r>
    </w:p>
    <w:tbl>
      <w:tblPr>
        <w:tblStyle w:val="TableGrid"/>
        <w:tblW w:w="9935" w:type="dxa"/>
        <w:tblInd w:w="-70" w:type="dxa"/>
        <w:tblCellMar>
          <w:top w:w="31" w:type="dxa"/>
          <w:left w:w="0" w:type="dxa"/>
          <w:bottom w:w="0" w:type="dxa"/>
          <w:right w:w="17" w:type="dxa"/>
        </w:tblCellMar>
        <w:tblLook w:val="04A0" w:firstRow="1" w:lastRow="0" w:firstColumn="1" w:lastColumn="0" w:noHBand="0" w:noVBand="1"/>
      </w:tblPr>
      <w:tblGrid>
        <w:gridCol w:w="2736"/>
        <w:gridCol w:w="893"/>
        <w:gridCol w:w="890"/>
        <w:gridCol w:w="893"/>
        <w:gridCol w:w="893"/>
        <w:gridCol w:w="934"/>
        <w:gridCol w:w="1006"/>
        <w:gridCol w:w="1020"/>
        <w:gridCol w:w="670"/>
      </w:tblGrid>
      <w:tr w:rsidR="00591336">
        <w:trPr>
          <w:trHeight w:val="314"/>
        </w:trPr>
        <w:tc>
          <w:tcPr>
            <w:tcW w:w="2737"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 Catégorie </w:t>
            </w:r>
          </w:p>
        </w:tc>
        <w:tc>
          <w:tcPr>
            <w:tcW w:w="893" w:type="dxa"/>
            <w:tcBorders>
              <w:top w:val="single" w:sz="12" w:space="0" w:color="28F03C"/>
              <w:left w:val="nil"/>
              <w:bottom w:val="single" w:sz="12" w:space="0" w:color="28F03C"/>
              <w:right w:val="nil"/>
            </w:tcBorders>
          </w:tcPr>
          <w:p w:rsidR="00591336" w:rsidRDefault="004A4A0D">
            <w:pPr>
              <w:spacing w:after="0"/>
              <w:ind w:left="127"/>
            </w:pPr>
            <w:r>
              <w:rPr>
                <w:rFonts w:ascii="Arial" w:eastAsia="Arial" w:hAnsi="Arial" w:cs="Arial"/>
                <w:b/>
                <w:sz w:val="20"/>
              </w:rPr>
              <w:t xml:space="preserve">2008 </w:t>
            </w:r>
          </w:p>
        </w:tc>
        <w:tc>
          <w:tcPr>
            <w:tcW w:w="890"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2009 </w:t>
            </w:r>
          </w:p>
        </w:tc>
        <w:tc>
          <w:tcPr>
            <w:tcW w:w="893"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2010 </w:t>
            </w:r>
          </w:p>
        </w:tc>
        <w:tc>
          <w:tcPr>
            <w:tcW w:w="893"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2011 </w:t>
            </w:r>
          </w:p>
        </w:tc>
        <w:tc>
          <w:tcPr>
            <w:tcW w:w="934"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2012 </w:t>
            </w:r>
          </w:p>
        </w:tc>
        <w:tc>
          <w:tcPr>
            <w:tcW w:w="1006" w:type="dxa"/>
            <w:tcBorders>
              <w:top w:val="single" w:sz="12" w:space="0" w:color="28F03C"/>
              <w:left w:val="nil"/>
              <w:bottom w:val="single" w:sz="12" w:space="0" w:color="28F03C"/>
              <w:right w:val="nil"/>
            </w:tcBorders>
          </w:tcPr>
          <w:p w:rsidR="00591336" w:rsidRDefault="004A4A0D">
            <w:pPr>
              <w:spacing w:after="0"/>
              <w:ind w:left="163"/>
            </w:pPr>
            <w:r>
              <w:rPr>
                <w:rFonts w:ascii="Arial" w:eastAsia="Arial" w:hAnsi="Arial" w:cs="Arial"/>
                <w:b/>
                <w:sz w:val="20"/>
              </w:rPr>
              <w:t xml:space="preserve">2013 </w:t>
            </w:r>
          </w:p>
        </w:tc>
        <w:tc>
          <w:tcPr>
            <w:tcW w:w="1020" w:type="dxa"/>
            <w:tcBorders>
              <w:top w:val="single" w:sz="12" w:space="0" w:color="28F03C"/>
              <w:left w:val="nil"/>
              <w:bottom w:val="single" w:sz="12" w:space="0" w:color="28F03C"/>
              <w:right w:val="nil"/>
            </w:tcBorders>
          </w:tcPr>
          <w:p w:rsidR="00591336" w:rsidRDefault="004A4A0D">
            <w:pPr>
              <w:spacing w:after="0"/>
              <w:ind w:left="130"/>
            </w:pPr>
            <w:r>
              <w:rPr>
                <w:rFonts w:ascii="Arial" w:eastAsia="Arial" w:hAnsi="Arial" w:cs="Arial"/>
                <w:b/>
                <w:sz w:val="20"/>
              </w:rPr>
              <w:t xml:space="preserve">2014 </w:t>
            </w:r>
          </w:p>
        </w:tc>
        <w:tc>
          <w:tcPr>
            <w:tcW w:w="6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298"/>
        </w:trPr>
        <w:tc>
          <w:tcPr>
            <w:tcW w:w="2737"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89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1 116 </w:t>
            </w:r>
          </w:p>
        </w:tc>
        <w:tc>
          <w:tcPr>
            <w:tcW w:w="890"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1 292 </w:t>
            </w:r>
          </w:p>
        </w:tc>
        <w:tc>
          <w:tcPr>
            <w:tcW w:w="89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1 310 </w:t>
            </w:r>
          </w:p>
        </w:tc>
        <w:tc>
          <w:tcPr>
            <w:tcW w:w="89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1 375 </w:t>
            </w:r>
          </w:p>
        </w:tc>
        <w:tc>
          <w:tcPr>
            <w:tcW w:w="93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1 196 </w:t>
            </w:r>
          </w:p>
        </w:tc>
        <w:tc>
          <w:tcPr>
            <w:tcW w:w="1006"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2 566 </w:t>
            </w:r>
          </w:p>
        </w:tc>
        <w:tc>
          <w:tcPr>
            <w:tcW w:w="1020"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3 359 </w:t>
            </w:r>
          </w:p>
        </w:tc>
        <w:tc>
          <w:tcPr>
            <w:tcW w:w="670" w:type="dxa"/>
            <w:tcBorders>
              <w:top w:val="single" w:sz="12" w:space="0" w:color="28F03C"/>
              <w:left w:val="nil"/>
              <w:bottom w:val="nil"/>
              <w:right w:val="nil"/>
            </w:tcBorders>
          </w:tcPr>
          <w:p w:rsidR="00591336" w:rsidRDefault="004A4A0D">
            <w:pPr>
              <w:spacing w:after="0"/>
              <w:ind w:left="96"/>
            </w:pPr>
            <w:r>
              <w:rPr>
                <w:rFonts w:ascii="Arial" w:eastAsia="Arial" w:hAnsi="Arial" w:cs="Arial"/>
                <w:sz w:val="20"/>
              </w:rPr>
              <w:t xml:space="preserve">3 503 </w:t>
            </w:r>
          </w:p>
        </w:tc>
      </w:tr>
      <w:tr w:rsidR="00591336">
        <w:trPr>
          <w:trHeight w:val="283"/>
        </w:trPr>
        <w:tc>
          <w:tcPr>
            <w:tcW w:w="273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89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1 608 </w:t>
            </w:r>
          </w:p>
        </w:tc>
        <w:tc>
          <w:tcPr>
            <w:tcW w:w="89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1 080 </w:t>
            </w:r>
          </w:p>
        </w:tc>
        <w:tc>
          <w:tcPr>
            <w:tcW w:w="89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1 225 </w:t>
            </w:r>
          </w:p>
        </w:tc>
        <w:tc>
          <w:tcPr>
            <w:tcW w:w="89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1 144 </w:t>
            </w:r>
          </w:p>
        </w:tc>
        <w:tc>
          <w:tcPr>
            <w:tcW w:w="93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968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1 071 </w:t>
            </w:r>
          </w:p>
        </w:tc>
        <w:tc>
          <w:tcPr>
            <w:tcW w:w="102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1 785 </w:t>
            </w:r>
          </w:p>
        </w:tc>
        <w:tc>
          <w:tcPr>
            <w:tcW w:w="670" w:type="dxa"/>
            <w:tcBorders>
              <w:top w:val="nil"/>
              <w:left w:val="nil"/>
              <w:bottom w:val="nil"/>
              <w:right w:val="nil"/>
            </w:tcBorders>
            <w:shd w:val="clear" w:color="auto" w:fill="69FAD7"/>
          </w:tcPr>
          <w:p w:rsidR="00591336" w:rsidRDefault="004A4A0D">
            <w:pPr>
              <w:spacing w:after="0"/>
              <w:ind w:left="96"/>
            </w:pPr>
            <w:r>
              <w:rPr>
                <w:rFonts w:ascii="Arial" w:eastAsia="Arial" w:hAnsi="Arial" w:cs="Arial"/>
                <w:sz w:val="20"/>
              </w:rPr>
              <w:t xml:space="preserve">1 718 </w:t>
            </w:r>
          </w:p>
        </w:tc>
      </w:tr>
      <w:tr w:rsidR="00591336">
        <w:trPr>
          <w:trHeight w:val="283"/>
        </w:trPr>
        <w:tc>
          <w:tcPr>
            <w:tcW w:w="2737"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893" w:type="dxa"/>
            <w:tcBorders>
              <w:top w:val="nil"/>
              <w:left w:val="nil"/>
              <w:bottom w:val="nil"/>
              <w:right w:val="nil"/>
            </w:tcBorders>
          </w:tcPr>
          <w:p w:rsidR="00591336" w:rsidRDefault="004A4A0D">
            <w:pPr>
              <w:spacing w:after="0"/>
            </w:pPr>
            <w:r>
              <w:rPr>
                <w:rFonts w:ascii="Arial" w:eastAsia="Arial" w:hAnsi="Arial" w:cs="Arial"/>
                <w:sz w:val="20"/>
              </w:rPr>
              <w:t xml:space="preserve">6 395 </w:t>
            </w:r>
          </w:p>
        </w:tc>
        <w:tc>
          <w:tcPr>
            <w:tcW w:w="890" w:type="dxa"/>
            <w:tcBorders>
              <w:top w:val="nil"/>
              <w:left w:val="nil"/>
              <w:bottom w:val="nil"/>
              <w:right w:val="nil"/>
            </w:tcBorders>
          </w:tcPr>
          <w:p w:rsidR="00591336" w:rsidRDefault="004A4A0D">
            <w:pPr>
              <w:spacing w:after="0"/>
            </w:pPr>
            <w:r>
              <w:rPr>
                <w:rFonts w:ascii="Arial" w:eastAsia="Arial" w:hAnsi="Arial" w:cs="Arial"/>
                <w:sz w:val="20"/>
              </w:rPr>
              <w:t xml:space="preserve">4 662 </w:t>
            </w:r>
          </w:p>
        </w:tc>
        <w:tc>
          <w:tcPr>
            <w:tcW w:w="893" w:type="dxa"/>
            <w:tcBorders>
              <w:top w:val="nil"/>
              <w:left w:val="nil"/>
              <w:bottom w:val="nil"/>
              <w:right w:val="nil"/>
            </w:tcBorders>
          </w:tcPr>
          <w:p w:rsidR="00591336" w:rsidRDefault="004A4A0D">
            <w:pPr>
              <w:spacing w:after="0"/>
            </w:pPr>
            <w:r>
              <w:rPr>
                <w:rFonts w:ascii="Arial" w:eastAsia="Arial" w:hAnsi="Arial" w:cs="Arial"/>
                <w:sz w:val="20"/>
              </w:rPr>
              <w:t xml:space="preserve">4 628 </w:t>
            </w:r>
          </w:p>
        </w:tc>
        <w:tc>
          <w:tcPr>
            <w:tcW w:w="893" w:type="dxa"/>
            <w:tcBorders>
              <w:top w:val="nil"/>
              <w:left w:val="nil"/>
              <w:bottom w:val="nil"/>
              <w:right w:val="nil"/>
            </w:tcBorders>
          </w:tcPr>
          <w:p w:rsidR="00591336" w:rsidRDefault="004A4A0D">
            <w:pPr>
              <w:spacing w:after="0"/>
            </w:pPr>
            <w:r>
              <w:rPr>
                <w:rFonts w:ascii="Arial" w:eastAsia="Arial" w:hAnsi="Arial" w:cs="Arial"/>
                <w:sz w:val="20"/>
              </w:rPr>
              <w:t xml:space="preserve">4 933 </w:t>
            </w:r>
          </w:p>
        </w:tc>
        <w:tc>
          <w:tcPr>
            <w:tcW w:w="934" w:type="dxa"/>
            <w:tcBorders>
              <w:top w:val="nil"/>
              <w:left w:val="nil"/>
              <w:bottom w:val="nil"/>
              <w:right w:val="nil"/>
            </w:tcBorders>
          </w:tcPr>
          <w:p w:rsidR="00591336" w:rsidRDefault="004A4A0D">
            <w:pPr>
              <w:spacing w:after="0"/>
            </w:pPr>
            <w:r>
              <w:rPr>
                <w:rFonts w:ascii="Arial" w:eastAsia="Arial" w:hAnsi="Arial" w:cs="Arial"/>
                <w:sz w:val="20"/>
              </w:rPr>
              <w:t xml:space="preserve">6 100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8 710 </w:t>
            </w:r>
          </w:p>
        </w:tc>
        <w:tc>
          <w:tcPr>
            <w:tcW w:w="1020" w:type="dxa"/>
            <w:tcBorders>
              <w:top w:val="nil"/>
              <w:left w:val="nil"/>
              <w:bottom w:val="nil"/>
              <w:right w:val="nil"/>
            </w:tcBorders>
          </w:tcPr>
          <w:p w:rsidR="00591336" w:rsidRDefault="004A4A0D">
            <w:pPr>
              <w:spacing w:after="0"/>
            </w:pPr>
            <w:r>
              <w:rPr>
                <w:rFonts w:ascii="Arial" w:eastAsia="Arial" w:hAnsi="Arial" w:cs="Arial"/>
                <w:sz w:val="20"/>
              </w:rPr>
              <w:t xml:space="preserve">4 021 </w:t>
            </w:r>
          </w:p>
        </w:tc>
        <w:tc>
          <w:tcPr>
            <w:tcW w:w="670" w:type="dxa"/>
            <w:tcBorders>
              <w:top w:val="nil"/>
              <w:left w:val="nil"/>
              <w:bottom w:val="nil"/>
              <w:right w:val="nil"/>
            </w:tcBorders>
          </w:tcPr>
          <w:p w:rsidR="00591336" w:rsidRDefault="004A4A0D">
            <w:pPr>
              <w:spacing w:after="0"/>
              <w:ind w:left="96"/>
            </w:pPr>
            <w:r>
              <w:rPr>
                <w:rFonts w:ascii="Arial" w:eastAsia="Arial" w:hAnsi="Arial" w:cs="Arial"/>
                <w:sz w:val="20"/>
              </w:rPr>
              <w:t xml:space="preserve">4 066 </w:t>
            </w:r>
          </w:p>
        </w:tc>
      </w:tr>
      <w:tr w:rsidR="00591336">
        <w:trPr>
          <w:trHeight w:val="283"/>
        </w:trPr>
        <w:tc>
          <w:tcPr>
            <w:tcW w:w="273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89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870 </w:t>
            </w:r>
          </w:p>
        </w:tc>
        <w:tc>
          <w:tcPr>
            <w:tcW w:w="89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440 </w:t>
            </w:r>
          </w:p>
        </w:tc>
        <w:tc>
          <w:tcPr>
            <w:tcW w:w="89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460 </w:t>
            </w:r>
          </w:p>
        </w:tc>
        <w:tc>
          <w:tcPr>
            <w:tcW w:w="89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460 </w:t>
            </w:r>
          </w:p>
        </w:tc>
        <w:tc>
          <w:tcPr>
            <w:tcW w:w="93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165 </w:t>
            </w:r>
          </w:p>
        </w:tc>
        <w:tc>
          <w:tcPr>
            <w:tcW w:w="1006"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435 </w:t>
            </w:r>
          </w:p>
        </w:tc>
        <w:tc>
          <w:tcPr>
            <w:tcW w:w="102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285 </w:t>
            </w:r>
          </w:p>
        </w:tc>
        <w:tc>
          <w:tcPr>
            <w:tcW w:w="67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270 </w:t>
            </w:r>
          </w:p>
        </w:tc>
      </w:tr>
      <w:tr w:rsidR="00591336">
        <w:trPr>
          <w:trHeight w:val="283"/>
        </w:trPr>
        <w:tc>
          <w:tcPr>
            <w:tcW w:w="2737"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893" w:type="dxa"/>
            <w:tcBorders>
              <w:top w:val="nil"/>
              <w:left w:val="nil"/>
              <w:bottom w:val="nil"/>
              <w:right w:val="nil"/>
            </w:tcBorders>
          </w:tcPr>
          <w:p w:rsidR="00591336" w:rsidRDefault="004A4A0D">
            <w:pPr>
              <w:spacing w:after="0"/>
              <w:ind w:left="17"/>
              <w:jc w:val="center"/>
            </w:pPr>
            <w:r>
              <w:rPr>
                <w:rFonts w:ascii="Arial" w:eastAsia="Arial" w:hAnsi="Arial" w:cs="Arial"/>
                <w:sz w:val="20"/>
              </w:rPr>
              <w:t xml:space="preserve">0 </w:t>
            </w:r>
          </w:p>
        </w:tc>
        <w:tc>
          <w:tcPr>
            <w:tcW w:w="890" w:type="dxa"/>
            <w:tcBorders>
              <w:top w:val="nil"/>
              <w:left w:val="nil"/>
              <w:bottom w:val="nil"/>
              <w:right w:val="nil"/>
            </w:tcBorders>
          </w:tcPr>
          <w:p w:rsidR="00591336" w:rsidRDefault="004A4A0D">
            <w:pPr>
              <w:spacing w:after="0"/>
              <w:ind w:left="19"/>
              <w:jc w:val="center"/>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17"/>
              <w:jc w:val="center"/>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17"/>
              <w:jc w:val="center"/>
            </w:pPr>
            <w:r>
              <w:rPr>
                <w:rFonts w:ascii="Arial" w:eastAsia="Arial" w:hAnsi="Arial" w:cs="Arial"/>
                <w:sz w:val="20"/>
              </w:rPr>
              <w:t xml:space="preserve">0 </w:t>
            </w:r>
          </w:p>
        </w:tc>
        <w:tc>
          <w:tcPr>
            <w:tcW w:w="934" w:type="dxa"/>
            <w:tcBorders>
              <w:top w:val="nil"/>
              <w:left w:val="nil"/>
              <w:bottom w:val="nil"/>
              <w:right w:val="nil"/>
            </w:tcBorders>
          </w:tcPr>
          <w:p w:rsidR="00591336" w:rsidRDefault="004A4A0D">
            <w:pPr>
              <w:spacing w:after="0"/>
              <w:ind w:right="24"/>
              <w:jc w:val="center"/>
            </w:pPr>
            <w:r>
              <w:rPr>
                <w:rFonts w:ascii="Arial" w:eastAsia="Arial" w:hAnsi="Arial" w:cs="Arial"/>
                <w:sz w:val="20"/>
              </w:rPr>
              <w:t xml:space="preserve">0 </w:t>
            </w:r>
          </w:p>
        </w:tc>
        <w:tc>
          <w:tcPr>
            <w:tcW w:w="1006" w:type="dxa"/>
            <w:tcBorders>
              <w:top w:val="nil"/>
              <w:left w:val="nil"/>
              <w:bottom w:val="nil"/>
              <w:right w:val="nil"/>
            </w:tcBorders>
          </w:tcPr>
          <w:p w:rsidR="00591336" w:rsidRDefault="004A4A0D">
            <w:pPr>
              <w:spacing w:after="0"/>
              <w:ind w:left="126"/>
              <w:jc w:val="center"/>
            </w:pPr>
            <w:r>
              <w:rPr>
                <w:rFonts w:ascii="Arial" w:eastAsia="Arial" w:hAnsi="Arial" w:cs="Arial"/>
                <w:sz w:val="20"/>
              </w:rPr>
              <w:t xml:space="preserve">0 </w:t>
            </w:r>
          </w:p>
        </w:tc>
        <w:tc>
          <w:tcPr>
            <w:tcW w:w="1020" w:type="dxa"/>
            <w:tcBorders>
              <w:top w:val="nil"/>
              <w:left w:val="nil"/>
              <w:bottom w:val="nil"/>
              <w:right w:val="nil"/>
            </w:tcBorders>
          </w:tcPr>
          <w:p w:rsidR="00591336" w:rsidRDefault="004A4A0D">
            <w:pPr>
              <w:spacing w:after="0"/>
              <w:ind w:right="110"/>
              <w:jc w:val="center"/>
            </w:pPr>
            <w:r>
              <w:rPr>
                <w:rFonts w:ascii="Arial" w:eastAsia="Arial" w:hAnsi="Arial" w:cs="Arial"/>
                <w:sz w:val="20"/>
              </w:rPr>
              <w:t xml:space="preserve">0 </w:t>
            </w:r>
          </w:p>
        </w:tc>
        <w:tc>
          <w:tcPr>
            <w:tcW w:w="670"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4"/>
        </w:trPr>
        <w:tc>
          <w:tcPr>
            <w:tcW w:w="2737"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893" w:type="dxa"/>
            <w:tcBorders>
              <w:top w:val="nil"/>
              <w:left w:val="nil"/>
              <w:bottom w:val="single" w:sz="12" w:space="0" w:color="28F03C"/>
              <w:right w:val="nil"/>
            </w:tcBorders>
            <w:shd w:val="clear" w:color="auto" w:fill="69FAD7"/>
          </w:tcPr>
          <w:p w:rsidR="00591336" w:rsidRDefault="004A4A0D">
            <w:pPr>
              <w:spacing w:after="0"/>
              <w:ind w:left="17"/>
              <w:jc w:val="center"/>
            </w:pPr>
            <w:r>
              <w:rPr>
                <w:rFonts w:ascii="Arial" w:eastAsia="Arial" w:hAnsi="Arial" w:cs="Arial"/>
                <w:sz w:val="20"/>
              </w:rPr>
              <w:t xml:space="preserve">0 </w:t>
            </w:r>
          </w:p>
        </w:tc>
        <w:tc>
          <w:tcPr>
            <w:tcW w:w="890" w:type="dxa"/>
            <w:tcBorders>
              <w:top w:val="nil"/>
              <w:left w:val="nil"/>
              <w:bottom w:val="single" w:sz="12" w:space="0" w:color="28F03C"/>
              <w:right w:val="nil"/>
            </w:tcBorders>
            <w:shd w:val="clear" w:color="auto" w:fill="69FAD7"/>
          </w:tcPr>
          <w:p w:rsidR="00591336" w:rsidRDefault="004A4A0D">
            <w:pPr>
              <w:spacing w:after="0"/>
              <w:ind w:left="19"/>
              <w:jc w:val="center"/>
            </w:pPr>
            <w:r>
              <w:rPr>
                <w:rFonts w:ascii="Arial" w:eastAsia="Arial" w:hAnsi="Arial" w:cs="Arial"/>
                <w:sz w:val="20"/>
              </w:rPr>
              <w:t xml:space="preserve">0 </w:t>
            </w:r>
          </w:p>
        </w:tc>
        <w:tc>
          <w:tcPr>
            <w:tcW w:w="893" w:type="dxa"/>
            <w:tcBorders>
              <w:top w:val="nil"/>
              <w:left w:val="nil"/>
              <w:bottom w:val="single" w:sz="12" w:space="0" w:color="28F03C"/>
              <w:right w:val="nil"/>
            </w:tcBorders>
            <w:shd w:val="clear" w:color="auto" w:fill="69FAD7"/>
          </w:tcPr>
          <w:p w:rsidR="00591336" w:rsidRDefault="004A4A0D">
            <w:pPr>
              <w:spacing w:after="0"/>
              <w:ind w:right="99"/>
              <w:jc w:val="center"/>
            </w:pPr>
            <w:r>
              <w:rPr>
                <w:rFonts w:ascii="Arial" w:eastAsia="Arial" w:hAnsi="Arial" w:cs="Arial"/>
                <w:sz w:val="20"/>
              </w:rPr>
              <w:t xml:space="preserve">30 </w:t>
            </w:r>
          </w:p>
        </w:tc>
        <w:tc>
          <w:tcPr>
            <w:tcW w:w="893" w:type="dxa"/>
            <w:tcBorders>
              <w:top w:val="nil"/>
              <w:left w:val="nil"/>
              <w:bottom w:val="single" w:sz="12" w:space="0" w:color="28F03C"/>
              <w:right w:val="nil"/>
            </w:tcBorders>
            <w:shd w:val="clear" w:color="auto" w:fill="69FAD7"/>
          </w:tcPr>
          <w:p w:rsidR="00591336" w:rsidRDefault="004A4A0D">
            <w:pPr>
              <w:spacing w:after="0"/>
              <w:ind w:right="98"/>
              <w:jc w:val="center"/>
            </w:pPr>
            <w:r>
              <w:rPr>
                <w:rFonts w:ascii="Arial" w:eastAsia="Arial" w:hAnsi="Arial" w:cs="Arial"/>
                <w:sz w:val="20"/>
              </w:rPr>
              <w:t xml:space="preserve">30 </w:t>
            </w:r>
          </w:p>
        </w:tc>
        <w:tc>
          <w:tcPr>
            <w:tcW w:w="934"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40 </w:t>
            </w:r>
          </w:p>
        </w:tc>
        <w:tc>
          <w:tcPr>
            <w:tcW w:w="1006" w:type="dxa"/>
            <w:tcBorders>
              <w:top w:val="nil"/>
              <w:left w:val="nil"/>
              <w:bottom w:val="single" w:sz="12" w:space="0" w:color="28F03C"/>
              <w:right w:val="nil"/>
            </w:tcBorders>
            <w:shd w:val="clear" w:color="auto" w:fill="69FAD7"/>
          </w:tcPr>
          <w:p w:rsidR="00591336" w:rsidRDefault="004A4A0D">
            <w:pPr>
              <w:spacing w:after="0"/>
              <w:ind w:left="10"/>
              <w:jc w:val="center"/>
            </w:pPr>
            <w:r>
              <w:rPr>
                <w:rFonts w:ascii="Arial" w:eastAsia="Arial" w:hAnsi="Arial" w:cs="Arial"/>
                <w:sz w:val="20"/>
              </w:rPr>
              <w:t xml:space="preserve">30 </w:t>
            </w:r>
          </w:p>
        </w:tc>
        <w:tc>
          <w:tcPr>
            <w:tcW w:w="1020"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670"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30 </w:t>
            </w:r>
          </w:p>
        </w:tc>
      </w:tr>
      <w:tr w:rsidR="00591336">
        <w:trPr>
          <w:trHeight w:val="319"/>
        </w:trPr>
        <w:tc>
          <w:tcPr>
            <w:tcW w:w="2737"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9 989 </w:t>
            </w:r>
          </w:p>
        </w:tc>
        <w:tc>
          <w:tcPr>
            <w:tcW w:w="89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7 474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7 653 </w:t>
            </w:r>
          </w:p>
        </w:tc>
        <w:tc>
          <w:tcPr>
            <w:tcW w:w="89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7 942 </w:t>
            </w:r>
          </w:p>
        </w:tc>
        <w:tc>
          <w:tcPr>
            <w:tcW w:w="93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8 469 </w:t>
            </w:r>
          </w:p>
        </w:tc>
        <w:tc>
          <w:tcPr>
            <w:tcW w:w="10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12 812 </w:t>
            </w:r>
          </w:p>
        </w:tc>
        <w:tc>
          <w:tcPr>
            <w:tcW w:w="102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9 480 </w:t>
            </w:r>
          </w:p>
        </w:tc>
        <w:tc>
          <w:tcPr>
            <w:tcW w:w="670" w:type="dxa"/>
            <w:tcBorders>
              <w:top w:val="single" w:sz="12" w:space="0" w:color="28F03C"/>
              <w:left w:val="nil"/>
              <w:bottom w:val="single" w:sz="12" w:space="0" w:color="28F03C"/>
              <w:right w:val="nil"/>
            </w:tcBorders>
          </w:tcPr>
          <w:p w:rsidR="00591336" w:rsidRDefault="004A4A0D">
            <w:pPr>
              <w:spacing w:after="0"/>
              <w:ind w:left="96"/>
            </w:pPr>
            <w:r>
              <w:rPr>
                <w:rFonts w:ascii="Arial" w:eastAsia="Arial" w:hAnsi="Arial" w:cs="Arial"/>
                <w:b/>
                <w:sz w:val="20"/>
              </w:rPr>
              <w:t xml:space="preserve">9 587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color w:val="FF0000"/>
          <w:sz w:val="20"/>
        </w:rPr>
        <w:lastRenderedPageBreak/>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5" w:line="270" w:lineRule="auto"/>
        <w:ind w:left="-5" w:hanging="10"/>
      </w:pPr>
      <w:r>
        <w:rPr>
          <w:rFonts w:ascii="Arial" w:eastAsia="Arial" w:hAnsi="Arial" w:cs="Arial"/>
          <w:b/>
          <w:sz w:val="20"/>
        </w:rPr>
        <w:t>Tableau 68: Nombre de po</w:t>
      </w:r>
      <w:r>
        <w:rPr>
          <w:rFonts w:ascii="Arial" w:eastAsia="Arial" w:hAnsi="Arial" w:cs="Arial"/>
          <w:b/>
          <w:sz w:val="20"/>
          <w:u w:val="single" w:color="28F03C"/>
        </w:rPr>
        <w:t>stes pourvus aux concours directs par catégorie</w:t>
      </w:r>
      <w:r>
        <w:rPr>
          <w:rFonts w:ascii="Arial" w:eastAsia="Arial" w:hAnsi="Arial" w:cs="Arial"/>
          <w:b/>
          <w:sz w:val="20"/>
        </w:rPr>
        <w:t xml:space="preserve"> et par année </w:t>
      </w:r>
    </w:p>
    <w:tbl>
      <w:tblPr>
        <w:tblStyle w:val="TableGrid"/>
        <w:tblW w:w="9779" w:type="dxa"/>
        <w:tblInd w:w="-70" w:type="dxa"/>
        <w:tblCellMar>
          <w:top w:w="31" w:type="dxa"/>
          <w:left w:w="0" w:type="dxa"/>
          <w:bottom w:w="0" w:type="dxa"/>
          <w:right w:w="17" w:type="dxa"/>
        </w:tblCellMar>
        <w:tblLook w:val="04A0" w:firstRow="1" w:lastRow="0" w:firstColumn="1" w:lastColumn="0" w:noHBand="0" w:noVBand="1"/>
      </w:tblPr>
      <w:tblGrid>
        <w:gridCol w:w="2695"/>
        <w:gridCol w:w="798"/>
        <w:gridCol w:w="966"/>
        <w:gridCol w:w="874"/>
        <w:gridCol w:w="994"/>
        <w:gridCol w:w="1114"/>
        <w:gridCol w:w="790"/>
        <w:gridCol w:w="974"/>
        <w:gridCol w:w="574"/>
      </w:tblGrid>
      <w:tr w:rsidR="00591336">
        <w:trPr>
          <w:trHeight w:val="312"/>
        </w:trPr>
        <w:tc>
          <w:tcPr>
            <w:tcW w:w="2696"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 Catégorie </w:t>
            </w:r>
          </w:p>
        </w:tc>
        <w:tc>
          <w:tcPr>
            <w:tcW w:w="798" w:type="dxa"/>
            <w:vMerge w:val="restart"/>
            <w:tcBorders>
              <w:top w:val="nil"/>
              <w:left w:val="nil"/>
              <w:bottom w:val="single" w:sz="12" w:space="0" w:color="28F03C"/>
              <w:right w:val="nil"/>
            </w:tcBorders>
            <w:vAlign w:val="center"/>
          </w:tcPr>
          <w:p w:rsidR="00591336" w:rsidRDefault="004A4A0D">
            <w:pPr>
              <w:spacing w:after="0"/>
              <w:ind w:left="134"/>
            </w:pPr>
            <w:r>
              <w:rPr>
                <w:rFonts w:ascii="Arial" w:eastAsia="Arial" w:hAnsi="Arial" w:cs="Arial"/>
                <w:b/>
                <w:sz w:val="20"/>
              </w:rPr>
              <w:t xml:space="preserve">2010 </w:t>
            </w:r>
          </w:p>
        </w:tc>
        <w:tc>
          <w:tcPr>
            <w:tcW w:w="966" w:type="dxa"/>
            <w:vMerge w:val="restart"/>
            <w:tcBorders>
              <w:top w:val="nil"/>
              <w:left w:val="nil"/>
              <w:bottom w:val="single" w:sz="12" w:space="0" w:color="28F03C"/>
              <w:right w:val="nil"/>
            </w:tcBorders>
            <w:vAlign w:val="center"/>
          </w:tcPr>
          <w:p w:rsidR="00591336" w:rsidRDefault="004A4A0D">
            <w:pPr>
              <w:spacing w:after="0"/>
              <w:ind w:right="68"/>
              <w:jc w:val="center"/>
            </w:pPr>
            <w:r>
              <w:rPr>
                <w:rFonts w:ascii="Arial" w:eastAsia="Arial" w:hAnsi="Arial" w:cs="Arial"/>
                <w:b/>
                <w:sz w:val="20"/>
              </w:rPr>
              <w:t xml:space="preserve">2011 </w:t>
            </w:r>
          </w:p>
        </w:tc>
        <w:tc>
          <w:tcPr>
            <w:tcW w:w="874" w:type="dxa"/>
            <w:vMerge w:val="restart"/>
            <w:tcBorders>
              <w:top w:val="nil"/>
              <w:left w:val="nil"/>
              <w:bottom w:val="single" w:sz="12" w:space="0" w:color="28F03C"/>
              <w:right w:val="nil"/>
            </w:tcBorders>
            <w:vAlign w:val="center"/>
          </w:tcPr>
          <w:p w:rsidR="00591336" w:rsidRDefault="004A4A0D">
            <w:pPr>
              <w:spacing w:after="0"/>
              <w:ind w:left="134"/>
            </w:pPr>
            <w:r>
              <w:rPr>
                <w:rFonts w:ascii="Arial" w:eastAsia="Arial" w:hAnsi="Arial" w:cs="Arial"/>
                <w:b/>
                <w:sz w:val="20"/>
              </w:rPr>
              <w:t xml:space="preserve">2012 </w:t>
            </w:r>
          </w:p>
        </w:tc>
        <w:tc>
          <w:tcPr>
            <w:tcW w:w="994" w:type="dxa"/>
            <w:vMerge w:val="restart"/>
            <w:tcBorders>
              <w:top w:val="nil"/>
              <w:left w:val="nil"/>
              <w:bottom w:val="single" w:sz="12" w:space="0" w:color="28F03C"/>
              <w:right w:val="nil"/>
            </w:tcBorders>
            <w:vAlign w:val="center"/>
          </w:tcPr>
          <w:p w:rsidR="00591336" w:rsidRDefault="004A4A0D">
            <w:pPr>
              <w:spacing w:after="0"/>
              <w:ind w:left="194"/>
            </w:pPr>
            <w:r>
              <w:rPr>
                <w:rFonts w:ascii="Arial" w:eastAsia="Arial" w:hAnsi="Arial" w:cs="Arial"/>
                <w:b/>
                <w:sz w:val="20"/>
              </w:rPr>
              <w:t xml:space="preserve">2013 </w:t>
            </w:r>
          </w:p>
        </w:tc>
        <w:tc>
          <w:tcPr>
            <w:tcW w:w="1114" w:type="dxa"/>
            <w:vMerge w:val="restart"/>
            <w:tcBorders>
              <w:top w:val="nil"/>
              <w:left w:val="nil"/>
              <w:bottom w:val="single" w:sz="12" w:space="0" w:color="28F03C"/>
              <w:right w:val="nil"/>
            </w:tcBorders>
            <w:vAlign w:val="center"/>
          </w:tcPr>
          <w:p w:rsidR="00591336" w:rsidRDefault="004A4A0D">
            <w:pPr>
              <w:spacing w:after="0"/>
              <w:ind w:left="134"/>
            </w:pPr>
            <w:r>
              <w:rPr>
                <w:rFonts w:ascii="Arial" w:eastAsia="Arial" w:hAnsi="Arial" w:cs="Arial"/>
                <w:b/>
                <w:sz w:val="20"/>
              </w:rPr>
              <w:t xml:space="preserve">2014 </w:t>
            </w:r>
          </w:p>
        </w:tc>
        <w:tc>
          <w:tcPr>
            <w:tcW w:w="790" w:type="dxa"/>
            <w:tcBorders>
              <w:top w:val="single" w:sz="12" w:space="0" w:color="28F03C"/>
              <w:left w:val="nil"/>
              <w:bottom w:val="single" w:sz="12" w:space="0" w:color="28F03C"/>
              <w:right w:val="nil"/>
            </w:tcBorders>
          </w:tcPr>
          <w:p w:rsidR="00591336" w:rsidRDefault="00591336"/>
        </w:tc>
        <w:tc>
          <w:tcPr>
            <w:tcW w:w="97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c>
          <w:tcPr>
            <w:tcW w:w="574" w:type="dxa"/>
            <w:tcBorders>
              <w:top w:val="single" w:sz="12" w:space="0" w:color="28F03C"/>
              <w:left w:val="nil"/>
              <w:bottom w:val="single" w:sz="12" w:space="0" w:color="28F03C"/>
              <w:right w:val="nil"/>
            </w:tcBorders>
          </w:tcPr>
          <w:p w:rsidR="00591336" w:rsidRDefault="00591336"/>
        </w:tc>
      </w:tr>
      <w:tr w:rsidR="00591336">
        <w:trPr>
          <w:trHeight w:val="314"/>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790"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F </w:t>
            </w:r>
          </w:p>
        </w:tc>
        <w:tc>
          <w:tcPr>
            <w:tcW w:w="974" w:type="dxa"/>
            <w:tcBorders>
              <w:top w:val="single" w:sz="12" w:space="0" w:color="28F03C"/>
              <w:left w:val="nil"/>
              <w:bottom w:val="single" w:sz="12" w:space="0" w:color="28F03C"/>
              <w:right w:val="nil"/>
            </w:tcBorders>
          </w:tcPr>
          <w:p w:rsidR="00591336" w:rsidRDefault="004A4A0D">
            <w:pPr>
              <w:spacing w:after="0"/>
              <w:ind w:left="151"/>
            </w:pPr>
            <w:r>
              <w:rPr>
                <w:rFonts w:ascii="Arial" w:eastAsia="Arial" w:hAnsi="Arial" w:cs="Arial"/>
                <w:b/>
                <w:sz w:val="20"/>
              </w:rPr>
              <w:t xml:space="preserve">H </w:t>
            </w:r>
          </w:p>
        </w:tc>
        <w:tc>
          <w:tcPr>
            <w:tcW w:w="574"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T </w:t>
            </w:r>
          </w:p>
        </w:tc>
      </w:tr>
      <w:tr w:rsidR="00591336">
        <w:trPr>
          <w:trHeight w:val="298"/>
        </w:trPr>
        <w:tc>
          <w:tcPr>
            <w:tcW w:w="2696"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79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1 217 </w:t>
            </w:r>
          </w:p>
        </w:tc>
        <w:tc>
          <w:tcPr>
            <w:tcW w:w="966" w:type="dxa"/>
            <w:tcBorders>
              <w:top w:val="single" w:sz="12" w:space="0" w:color="28F03C"/>
              <w:left w:val="nil"/>
              <w:bottom w:val="nil"/>
              <w:right w:val="nil"/>
            </w:tcBorders>
          </w:tcPr>
          <w:p w:rsidR="00591336" w:rsidRDefault="004A4A0D">
            <w:pPr>
              <w:spacing w:after="0"/>
              <w:ind w:left="85"/>
            </w:pPr>
            <w:r>
              <w:rPr>
                <w:rFonts w:ascii="Arial" w:eastAsia="Arial" w:hAnsi="Arial" w:cs="Arial"/>
                <w:sz w:val="20"/>
              </w:rPr>
              <w:t xml:space="preserve">1 369 </w:t>
            </w:r>
          </w:p>
        </w:tc>
        <w:tc>
          <w:tcPr>
            <w:tcW w:w="87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1 065 </w:t>
            </w:r>
          </w:p>
        </w:tc>
        <w:tc>
          <w:tcPr>
            <w:tcW w:w="994"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2 487 </w:t>
            </w:r>
          </w:p>
        </w:tc>
        <w:tc>
          <w:tcPr>
            <w:tcW w:w="111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2 776 </w:t>
            </w:r>
          </w:p>
        </w:tc>
        <w:tc>
          <w:tcPr>
            <w:tcW w:w="790" w:type="dxa"/>
            <w:tcBorders>
              <w:top w:val="single" w:sz="12" w:space="0" w:color="28F03C"/>
              <w:left w:val="nil"/>
              <w:bottom w:val="nil"/>
              <w:right w:val="nil"/>
            </w:tcBorders>
          </w:tcPr>
          <w:p w:rsidR="00591336" w:rsidRDefault="004A4A0D">
            <w:pPr>
              <w:spacing w:after="0"/>
              <w:ind w:left="169"/>
            </w:pPr>
            <w:r>
              <w:rPr>
                <w:rFonts w:ascii="Arial" w:eastAsia="Arial" w:hAnsi="Arial" w:cs="Arial"/>
                <w:sz w:val="20"/>
              </w:rPr>
              <w:t xml:space="preserve">471 </w:t>
            </w:r>
          </w:p>
        </w:tc>
        <w:tc>
          <w:tcPr>
            <w:tcW w:w="974" w:type="dxa"/>
            <w:tcBorders>
              <w:top w:val="single" w:sz="12" w:space="0" w:color="28F03C"/>
              <w:left w:val="nil"/>
              <w:bottom w:val="nil"/>
              <w:right w:val="nil"/>
            </w:tcBorders>
          </w:tcPr>
          <w:p w:rsidR="00591336" w:rsidRDefault="004A4A0D">
            <w:pPr>
              <w:spacing w:after="0"/>
              <w:ind w:left="94"/>
            </w:pPr>
            <w:r>
              <w:rPr>
                <w:rFonts w:ascii="Arial" w:eastAsia="Arial" w:hAnsi="Arial" w:cs="Arial"/>
                <w:sz w:val="20"/>
              </w:rPr>
              <w:t xml:space="preserve">1 881 </w:t>
            </w:r>
          </w:p>
        </w:tc>
        <w:tc>
          <w:tcPr>
            <w:tcW w:w="574" w:type="dxa"/>
            <w:tcBorders>
              <w:top w:val="single" w:sz="12" w:space="0" w:color="28F03C"/>
              <w:left w:val="nil"/>
              <w:bottom w:val="nil"/>
              <w:right w:val="nil"/>
            </w:tcBorders>
          </w:tcPr>
          <w:p w:rsidR="00591336" w:rsidRDefault="004A4A0D">
            <w:pPr>
              <w:spacing w:after="0"/>
              <w:jc w:val="both"/>
            </w:pPr>
            <w:r>
              <w:rPr>
                <w:rFonts w:ascii="Arial" w:eastAsia="Arial" w:hAnsi="Arial" w:cs="Arial"/>
                <w:sz w:val="20"/>
              </w:rPr>
              <w:t xml:space="preserve">2 352 </w:t>
            </w:r>
          </w:p>
        </w:tc>
      </w:tr>
      <w:tr w:rsidR="00591336">
        <w:trPr>
          <w:trHeight w:val="283"/>
        </w:trPr>
        <w:tc>
          <w:tcPr>
            <w:tcW w:w="269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79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1 215 </w:t>
            </w:r>
          </w:p>
        </w:tc>
        <w:tc>
          <w:tcPr>
            <w:tcW w:w="966" w:type="dxa"/>
            <w:tcBorders>
              <w:top w:val="nil"/>
              <w:left w:val="nil"/>
              <w:bottom w:val="nil"/>
              <w:right w:val="nil"/>
            </w:tcBorders>
            <w:shd w:val="clear" w:color="auto" w:fill="69FAD7"/>
          </w:tcPr>
          <w:p w:rsidR="00591336" w:rsidRDefault="004A4A0D">
            <w:pPr>
              <w:spacing w:after="0"/>
              <w:ind w:left="85"/>
            </w:pPr>
            <w:r>
              <w:rPr>
                <w:rFonts w:ascii="Arial" w:eastAsia="Arial" w:hAnsi="Arial" w:cs="Arial"/>
                <w:sz w:val="20"/>
              </w:rPr>
              <w:t xml:space="preserve">1 138 </w:t>
            </w:r>
          </w:p>
        </w:tc>
        <w:tc>
          <w:tcPr>
            <w:tcW w:w="87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968 </w:t>
            </w:r>
          </w:p>
        </w:tc>
        <w:tc>
          <w:tcPr>
            <w:tcW w:w="99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1 071 </w:t>
            </w:r>
          </w:p>
        </w:tc>
        <w:tc>
          <w:tcPr>
            <w:tcW w:w="111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1 785 </w:t>
            </w:r>
          </w:p>
        </w:tc>
        <w:tc>
          <w:tcPr>
            <w:tcW w:w="790" w:type="dxa"/>
            <w:tcBorders>
              <w:top w:val="nil"/>
              <w:left w:val="nil"/>
              <w:bottom w:val="nil"/>
              <w:right w:val="nil"/>
            </w:tcBorders>
            <w:shd w:val="clear" w:color="auto" w:fill="69FAD7"/>
          </w:tcPr>
          <w:p w:rsidR="00591336" w:rsidRDefault="004A4A0D">
            <w:pPr>
              <w:spacing w:after="0"/>
              <w:ind w:left="169"/>
            </w:pPr>
            <w:r>
              <w:rPr>
                <w:rFonts w:ascii="Arial" w:eastAsia="Arial" w:hAnsi="Arial" w:cs="Arial"/>
                <w:sz w:val="20"/>
              </w:rPr>
              <w:t xml:space="preserve">306 </w:t>
            </w:r>
          </w:p>
        </w:tc>
        <w:tc>
          <w:tcPr>
            <w:tcW w:w="974" w:type="dxa"/>
            <w:tcBorders>
              <w:top w:val="nil"/>
              <w:left w:val="nil"/>
              <w:bottom w:val="nil"/>
              <w:right w:val="nil"/>
            </w:tcBorders>
            <w:shd w:val="clear" w:color="auto" w:fill="69FAD7"/>
          </w:tcPr>
          <w:p w:rsidR="00591336" w:rsidRDefault="004A4A0D">
            <w:pPr>
              <w:spacing w:after="0"/>
              <w:ind w:left="94"/>
            </w:pPr>
            <w:r>
              <w:rPr>
                <w:rFonts w:ascii="Arial" w:eastAsia="Arial" w:hAnsi="Arial" w:cs="Arial"/>
                <w:sz w:val="20"/>
              </w:rPr>
              <w:t xml:space="preserve">1 060 </w:t>
            </w:r>
          </w:p>
        </w:tc>
        <w:tc>
          <w:tcPr>
            <w:tcW w:w="574"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1 366 </w:t>
            </w:r>
          </w:p>
        </w:tc>
      </w:tr>
      <w:tr w:rsidR="00591336">
        <w:trPr>
          <w:trHeight w:val="283"/>
        </w:trPr>
        <w:tc>
          <w:tcPr>
            <w:tcW w:w="2696"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798" w:type="dxa"/>
            <w:tcBorders>
              <w:top w:val="nil"/>
              <w:left w:val="nil"/>
              <w:bottom w:val="nil"/>
              <w:right w:val="nil"/>
            </w:tcBorders>
          </w:tcPr>
          <w:p w:rsidR="00591336" w:rsidRDefault="004A4A0D">
            <w:pPr>
              <w:spacing w:after="0"/>
            </w:pPr>
            <w:r>
              <w:rPr>
                <w:rFonts w:ascii="Arial" w:eastAsia="Arial" w:hAnsi="Arial" w:cs="Arial"/>
                <w:sz w:val="20"/>
              </w:rPr>
              <w:t xml:space="preserve">4 628 </w:t>
            </w:r>
          </w:p>
        </w:tc>
        <w:tc>
          <w:tcPr>
            <w:tcW w:w="966" w:type="dxa"/>
            <w:tcBorders>
              <w:top w:val="nil"/>
              <w:left w:val="nil"/>
              <w:bottom w:val="nil"/>
              <w:right w:val="nil"/>
            </w:tcBorders>
          </w:tcPr>
          <w:p w:rsidR="00591336" w:rsidRDefault="004A4A0D">
            <w:pPr>
              <w:spacing w:after="0"/>
              <w:ind w:left="85"/>
            </w:pPr>
            <w:r>
              <w:rPr>
                <w:rFonts w:ascii="Arial" w:eastAsia="Arial" w:hAnsi="Arial" w:cs="Arial"/>
                <w:sz w:val="20"/>
              </w:rPr>
              <w:t xml:space="preserve">4 928 </w:t>
            </w:r>
          </w:p>
        </w:tc>
        <w:tc>
          <w:tcPr>
            <w:tcW w:w="874" w:type="dxa"/>
            <w:tcBorders>
              <w:top w:val="nil"/>
              <w:left w:val="nil"/>
              <w:bottom w:val="nil"/>
              <w:right w:val="nil"/>
            </w:tcBorders>
          </w:tcPr>
          <w:p w:rsidR="00591336" w:rsidRDefault="004A4A0D">
            <w:pPr>
              <w:spacing w:after="0"/>
            </w:pPr>
            <w:r>
              <w:rPr>
                <w:rFonts w:ascii="Arial" w:eastAsia="Arial" w:hAnsi="Arial" w:cs="Arial"/>
                <w:sz w:val="20"/>
              </w:rPr>
              <w:t xml:space="preserve">6 097 </w:t>
            </w:r>
          </w:p>
        </w:tc>
        <w:tc>
          <w:tcPr>
            <w:tcW w:w="994" w:type="dxa"/>
            <w:tcBorders>
              <w:top w:val="nil"/>
              <w:left w:val="nil"/>
              <w:bottom w:val="nil"/>
              <w:right w:val="nil"/>
            </w:tcBorders>
          </w:tcPr>
          <w:p w:rsidR="00591336" w:rsidRDefault="004A4A0D">
            <w:pPr>
              <w:spacing w:after="0"/>
              <w:ind w:left="110"/>
            </w:pPr>
            <w:r>
              <w:rPr>
                <w:rFonts w:ascii="Arial" w:eastAsia="Arial" w:hAnsi="Arial" w:cs="Arial"/>
                <w:sz w:val="20"/>
              </w:rPr>
              <w:t xml:space="preserve">7 252 </w:t>
            </w:r>
          </w:p>
        </w:tc>
        <w:tc>
          <w:tcPr>
            <w:tcW w:w="1114" w:type="dxa"/>
            <w:tcBorders>
              <w:top w:val="nil"/>
              <w:left w:val="nil"/>
              <w:bottom w:val="nil"/>
              <w:right w:val="nil"/>
            </w:tcBorders>
          </w:tcPr>
          <w:p w:rsidR="00591336" w:rsidRDefault="004A4A0D">
            <w:pPr>
              <w:spacing w:after="0"/>
            </w:pPr>
            <w:r>
              <w:rPr>
                <w:rFonts w:ascii="Arial" w:eastAsia="Arial" w:hAnsi="Arial" w:cs="Arial"/>
                <w:sz w:val="20"/>
              </w:rPr>
              <w:t xml:space="preserve">4 021 </w:t>
            </w:r>
          </w:p>
        </w:tc>
        <w:tc>
          <w:tcPr>
            <w:tcW w:w="790" w:type="dxa"/>
            <w:tcBorders>
              <w:top w:val="nil"/>
              <w:left w:val="nil"/>
              <w:bottom w:val="nil"/>
              <w:right w:val="nil"/>
            </w:tcBorders>
          </w:tcPr>
          <w:p w:rsidR="00591336" w:rsidRDefault="004A4A0D">
            <w:pPr>
              <w:spacing w:after="0"/>
            </w:pPr>
            <w:r>
              <w:rPr>
                <w:rFonts w:ascii="Arial" w:eastAsia="Arial" w:hAnsi="Arial" w:cs="Arial"/>
                <w:sz w:val="20"/>
              </w:rPr>
              <w:t xml:space="preserve">1 021 </w:t>
            </w:r>
          </w:p>
        </w:tc>
        <w:tc>
          <w:tcPr>
            <w:tcW w:w="974" w:type="dxa"/>
            <w:tcBorders>
              <w:top w:val="nil"/>
              <w:left w:val="nil"/>
              <w:bottom w:val="nil"/>
              <w:right w:val="nil"/>
            </w:tcBorders>
          </w:tcPr>
          <w:p w:rsidR="00591336" w:rsidRDefault="004A4A0D">
            <w:pPr>
              <w:spacing w:after="0"/>
              <w:ind w:left="94"/>
            </w:pPr>
            <w:r>
              <w:rPr>
                <w:rFonts w:ascii="Arial" w:eastAsia="Arial" w:hAnsi="Arial" w:cs="Arial"/>
                <w:sz w:val="20"/>
              </w:rPr>
              <w:t xml:space="preserve">2 547 </w:t>
            </w:r>
          </w:p>
        </w:tc>
        <w:tc>
          <w:tcPr>
            <w:tcW w:w="574" w:type="dxa"/>
            <w:tcBorders>
              <w:top w:val="nil"/>
              <w:left w:val="nil"/>
              <w:bottom w:val="nil"/>
              <w:right w:val="nil"/>
            </w:tcBorders>
          </w:tcPr>
          <w:p w:rsidR="00591336" w:rsidRDefault="004A4A0D">
            <w:pPr>
              <w:spacing w:after="0"/>
              <w:jc w:val="both"/>
            </w:pPr>
            <w:r>
              <w:rPr>
                <w:rFonts w:ascii="Arial" w:eastAsia="Arial" w:hAnsi="Arial" w:cs="Arial"/>
                <w:sz w:val="20"/>
              </w:rPr>
              <w:t xml:space="preserve">3 568 </w:t>
            </w:r>
          </w:p>
        </w:tc>
      </w:tr>
      <w:tr w:rsidR="00591336">
        <w:trPr>
          <w:trHeight w:val="283"/>
        </w:trPr>
        <w:tc>
          <w:tcPr>
            <w:tcW w:w="269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798"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460 </w:t>
            </w:r>
          </w:p>
        </w:tc>
        <w:tc>
          <w:tcPr>
            <w:tcW w:w="966" w:type="dxa"/>
            <w:tcBorders>
              <w:top w:val="nil"/>
              <w:left w:val="nil"/>
              <w:bottom w:val="nil"/>
              <w:right w:val="nil"/>
            </w:tcBorders>
            <w:shd w:val="clear" w:color="auto" w:fill="69FAD7"/>
          </w:tcPr>
          <w:p w:rsidR="00591336" w:rsidRDefault="004A4A0D">
            <w:pPr>
              <w:spacing w:after="0"/>
              <w:ind w:right="111"/>
              <w:jc w:val="center"/>
            </w:pPr>
            <w:r>
              <w:rPr>
                <w:rFonts w:ascii="Arial" w:eastAsia="Arial" w:hAnsi="Arial" w:cs="Arial"/>
                <w:sz w:val="20"/>
              </w:rPr>
              <w:t xml:space="preserve">460 </w:t>
            </w:r>
          </w:p>
        </w:tc>
        <w:tc>
          <w:tcPr>
            <w:tcW w:w="87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165 </w:t>
            </w:r>
          </w:p>
        </w:tc>
        <w:tc>
          <w:tcPr>
            <w:tcW w:w="994" w:type="dxa"/>
            <w:tcBorders>
              <w:top w:val="nil"/>
              <w:left w:val="nil"/>
              <w:bottom w:val="nil"/>
              <w:right w:val="nil"/>
            </w:tcBorders>
            <w:shd w:val="clear" w:color="auto" w:fill="69FAD7"/>
          </w:tcPr>
          <w:p w:rsidR="00591336" w:rsidRDefault="004A4A0D">
            <w:pPr>
              <w:spacing w:after="0"/>
              <w:ind w:right="89"/>
              <w:jc w:val="center"/>
            </w:pPr>
            <w:r>
              <w:rPr>
                <w:rFonts w:ascii="Arial" w:eastAsia="Arial" w:hAnsi="Arial" w:cs="Arial"/>
                <w:sz w:val="20"/>
              </w:rPr>
              <w:t xml:space="preserve">435 </w:t>
            </w:r>
          </w:p>
        </w:tc>
        <w:tc>
          <w:tcPr>
            <w:tcW w:w="111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285 </w:t>
            </w:r>
          </w:p>
        </w:tc>
        <w:tc>
          <w:tcPr>
            <w:tcW w:w="790" w:type="dxa"/>
            <w:tcBorders>
              <w:top w:val="nil"/>
              <w:left w:val="nil"/>
              <w:bottom w:val="nil"/>
              <w:right w:val="nil"/>
            </w:tcBorders>
            <w:shd w:val="clear" w:color="auto" w:fill="69FAD7"/>
          </w:tcPr>
          <w:p w:rsidR="00591336" w:rsidRDefault="004A4A0D">
            <w:pPr>
              <w:spacing w:after="0"/>
              <w:ind w:left="6"/>
              <w:jc w:val="center"/>
            </w:pPr>
            <w:r>
              <w:rPr>
                <w:rFonts w:ascii="Arial" w:eastAsia="Arial" w:hAnsi="Arial" w:cs="Arial"/>
                <w:sz w:val="20"/>
              </w:rPr>
              <w:t xml:space="preserve">84 </w:t>
            </w:r>
          </w:p>
        </w:tc>
        <w:tc>
          <w:tcPr>
            <w:tcW w:w="974" w:type="dxa"/>
            <w:tcBorders>
              <w:top w:val="nil"/>
              <w:left w:val="nil"/>
              <w:bottom w:val="nil"/>
              <w:right w:val="nil"/>
            </w:tcBorders>
            <w:shd w:val="clear" w:color="auto" w:fill="69FAD7"/>
          </w:tcPr>
          <w:p w:rsidR="00591336" w:rsidRDefault="004A4A0D">
            <w:pPr>
              <w:spacing w:after="0"/>
              <w:ind w:left="7"/>
              <w:jc w:val="center"/>
            </w:pPr>
            <w:r>
              <w:rPr>
                <w:rFonts w:ascii="Arial" w:eastAsia="Arial" w:hAnsi="Arial" w:cs="Arial"/>
                <w:sz w:val="20"/>
              </w:rPr>
              <w:t xml:space="preserve">86 </w:t>
            </w:r>
          </w:p>
        </w:tc>
        <w:tc>
          <w:tcPr>
            <w:tcW w:w="57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170 </w:t>
            </w:r>
          </w:p>
        </w:tc>
      </w:tr>
      <w:tr w:rsidR="00591336">
        <w:trPr>
          <w:trHeight w:val="284"/>
        </w:trPr>
        <w:tc>
          <w:tcPr>
            <w:tcW w:w="2696"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798" w:type="dxa"/>
            <w:tcBorders>
              <w:top w:val="nil"/>
              <w:left w:val="nil"/>
              <w:bottom w:val="nil"/>
              <w:right w:val="nil"/>
            </w:tcBorders>
          </w:tcPr>
          <w:p w:rsidR="00591336" w:rsidRDefault="004A4A0D">
            <w:pPr>
              <w:spacing w:after="0"/>
              <w:ind w:left="112"/>
              <w:jc w:val="center"/>
            </w:pPr>
            <w:r>
              <w:rPr>
                <w:rFonts w:ascii="Arial" w:eastAsia="Arial" w:hAnsi="Arial" w:cs="Arial"/>
                <w:sz w:val="20"/>
              </w:rPr>
              <w:t xml:space="preserve">0 </w:t>
            </w:r>
          </w:p>
        </w:tc>
        <w:tc>
          <w:tcPr>
            <w:tcW w:w="966" w:type="dxa"/>
            <w:tcBorders>
              <w:top w:val="nil"/>
              <w:left w:val="nil"/>
              <w:bottom w:val="nil"/>
              <w:right w:val="nil"/>
            </w:tcBorders>
          </w:tcPr>
          <w:p w:rsidR="00591336" w:rsidRDefault="004A4A0D">
            <w:pPr>
              <w:spacing w:after="0"/>
              <w:ind w:left="114"/>
              <w:jc w:val="center"/>
            </w:pPr>
            <w:r>
              <w:rPr>
                <w:rFonts w:ascii="Arial" w:eastAsia="Arial" w:hAnsi="Arial" w:cs="Arial"/>
                <w:sz w:val="20"/>
              </w:rPr>
              <w:t xml:space="preserve">0 </w:t>
            </w:r>
          </w:p>
        </w:tc>
        <w:tc>
          <w:tcPr>
            <w:tcW w:w="874" w:type="dxa"/>
            <w:tcBorders>
              <w:top w:val="nil"/>
              <w:left w:val="nil"/>
              <w:bottom w:val="nil"/>
              <w:right w:val="nil"/>
            </w:tcBorders>
          </w:tcPr>
          <w:p w:rsidR="00591336" w:rsidRDefault="004A4A0D">
            <w:pPr>
              <w:spacing w:after="0"/>
              <w:ind w:left="36"/>
              <w:jc w:val="center"/>
            </w:pPr>
            <w:r>
              <w:rPr>
                <w:rFonts w:ascii="Arial" w:eastAsia="Arial" w:hAnsi="Arial" w:cs="Arial"/>
                <w:sz w:val="20"/>
              </w:rPr>
              <w:t xml:space="preserve">0 </w:t>
            </w:r>
          </w:p>
        </w:tc>
        <w:tc>
          <w:tcPr>
            <w:tcW w:w="994" w:type="dxa"/>
            <w:tcBorders>
              <w:top w:val="nil"/>
              <w:left w:val="nil"/>
              <w:bottom w:val="nil"/>
              <w:right w:val="nil"/>
            </w:tcBorders>
          </w:tcPr>
          <w:p w:rsidR="00591336" w:rsidRDefault="004A4A0D">
            <w:pPr>
              <w:spacing w:after="0"/>
              <w:ind w:left="137"/>
              <w:jc w:val="center"/>
            </w:pPr>
            <w:r>
              <w:rPr>
                <w:rFonts w:ascii="Arial" w:eastAsia="Arial" w:hAnsi="Arial" w:cs="Arial"/>
                <w:sz w:val="20"/>
              </w:rPr>
              <w:t xml:space="preserve">0 </w:t>
            </w:r>
          </w:p>
        </w:tc>
        <w:tc>
          <w:tcPr>
            <w:tcW w:w="1114" w:type="dxa"/>
            <w:tcBorders>
              <w:top w:val="nil"/>
              <w:left w:val="nil"/>
              <w:bottom w:val="nil"/>
              <w:right w:val="nil"/>
            </w:tcBorders>
          </w:tcPr>
          <w:p w:rsidR="00591336" w:rsidRDefault="004A4A0D">
            <w:pPr>
              <w:spacing w:after="0"/>
              <w:ind w:left="391"/>
            </w:pPr>
            <w:r>
              <w:rPr>
                <w:rFonts w:ascii="Arial" w:eastAsia="Arial" w:hAnsi="Arial" w:cs="Arial"/>
                <w:sz w:val="20"/>
              </w:rPr>
              <w:t xml:space="preserve">0 </w:t>
            </w:r>
          </w:p>
        </w:tc>
        <w:tc>
          <w:tcPr>
            <w:tcW w:w="790" w:type="dxa"/>
            <w:tcBorders>
              <w:top w:val="nil"/>
              <w:left w:val="nil"/>
              <w:bottom w:val="nil"/>
              <w:right w:val="nil"/>
            </w:tcBorders>
          </w:tcPr>
          <w:p w:rsidR="00591336" w:rsidRDefault="004A4A0D">
            <w:pPr>
              <w:spacing w:after="0"/>
              <w:ind w:left="121"/>
              <w:jc w:val="center"/>
            </w:pPr>
            <w:r>
              <w:rPr>
                <w:rFonts w:ascii="Arial" w:eastAsia="Arial" w:hAnsi="Arial" w:cs="Arial"/>
                <w:sz w:val="20"/>
              </w:rPr>
              <w:t xml:space="preserve">0 </w:t>
            </w:r>
          </w:p>
        </w:tc>
        <w:tc>
          <w:tcPr>
            <w:tcW w:w="974" w:type="dxa"/>
            <w:tcBorders>
              <w:top w:val="nil"/>
              <w:left w:val="nil"/>
              <w:bottom w:val="nil"/>
              <w:right w:val="nil"/>
            </w:tcBorders>
          </w:tcPr>
          <w:p w:rsidR="00591336" w:rsidRDefault="004A4A0D">
            <w:pPr>
              <w:spacing w:after="0"/>
              <w:ind w:left="123"/>
              <w:jc w:val="center"/>
            </w:pPr>
            <w:r>
              <w:rPr>
                <w:rFonts w:ascii="Arial" w:eastAsia="Arial" w:hAnsi="Arial" w:cs="Arial"/>
                <w:sz w:val="20"/>
              </w:rPr>
              <w:t xml:space="preserve">0 </w:t>
            </w:r>
          </w:p>
        </w:tc>
        <w:tc>
          <w:tcPr>
            <w:tcW w:w="574"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4"/>
        </w:trPr>
        <w:tc>
          <w:tcPr>
            <w:tcW w:w="2696"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798" w:type="dxa"/>
            <w:tcBorders>
              <w:top w:val="nil"/>
              <w:left w:val="nil"/>
              <w:bottom w:val="single" w:sz="12" w:space="0" w:color="28F03C"/>
              <w:right w:val="nil"/>
            </w:tcBorders>
            <w:shd w:val="clear" w:color="auto" w:fill="69FAD7"/>
          </w:tcPr>
          <w:p w:rsidR="00591336" w:rsidRDefault="004A4A0D">
            <w:pPr>
              <w:spacing w:after="0"/>
              <w:ind w:right="3"/>
              <w:jc w:val="center"/>
            </w:pPr>
            <w:r>
              <w:rPr>
                <w:rFonts w:ascii="Arial" w:eastAsia="Arial" w:hAnsi="Arial" w:cs="Arial"/>
                <w:sz w:val="20"/>
              </w:rPr>
              <w:t xml:space="preserve">30 </w:t>
            </w:r>
          </w:p>
        </w:tc>
        <w:tc>
          <w:tcPr>
            <w:tcW w:w="966" w:type="dxa"/>
            <w:tcBorders>
              <w:top w:val="nil"/>
              <w:left w:val="nil"/>
              <w:bottom w:val="single" w:sz="12" w:space="0" w:color="28F03C"/>
              <w:right w:val="nil"/>
            </w:tcBorders>
            <w:shd w:val="clear" w:color="auto" w:fill="69FAD7"/>
          </w:tcPr>
          <w:p w:rsidR="00591336" w:rsidRDefault="004A4A0D">
            <w:pPr>
              <w:spacing w:after="0"/>
              <w:ind w:left="114"/>
              <w:jc w:val="center"/>
            </w:pPr>
            <w:r>
              <w:rPr>
                <w:rFonts w:ascii="Arial" w:eastAsia="Arial" w:hAnsi="Arial" w:cs="Arial"/>
                <w:sz w:val="20"/>
              </w:rPr>
              <w:t xml:space="preserve">1 </w:t>
            </w:r>
          </w:p>
        </w:tc>
        <w:tc>
          <w:tcPr>
            <w:tcW w:w="874" w:type="dxa"/>
            <w:tcBorders>
              <w:top w:val="nil"/>
              <w:left w:val="nil"/>
              <w:bottom w:val="single" w:sz="12" w:space="0" w:color="28F03C"/>
              <w:right w:val="nil"/>
            </w:tcBorders>
            <w:shd w:val="clear" w:color="auto" w:fill="69FAD7"/>
          </w:tcPr>
          <w:p w:rsidR="00591336" w:rsidRDefault="004A4A0D">
            <w:pPr>
              <w:spacing w:after="0"/>
              <w:ind w:right="79"/>
              <w:jc w:val="center"/>
            </w:pPr>
            <w:r>
              <w:rPr>
                <w:rFonts w:ascii="Arial" w:eastAsia="Arial" w:hAnsi="Arial" w:cs="Arial"/>
                <w:sz w:val="20"/>
              </w:rPr>
              <w:t xml:space="preserve">40 </w:t>
            </w:r>
          </w:p>
        </w:tc>
        <w:tc>
          <w:tcPr>
            <w:tcW w:w="994" w:type="dxa"/>
            <w:tcBorders>
              <w:top w:val="nil"/>
              <w:left w:val="nil"/>
              <w:bottom w:val="single" w:sz="12" w:space="0" w:color="28F03C"/>
              <w:right w:val="nil"/>
            </w:tcBorders>
            <w:shd w:val="clear" w:color="auto" w:fill="69FAD7"/>
          </w:tcPr>
          <w:p w:rsidR="00591336" w:rsidRDefault="004A4A0D">
            <w:pPr>
              <w:spacing w:after="0"/>
              <w:ind w:left="22"/>
              <w:jc w:val="center"/>
            </w:pPr>
            <w:r>
              <w:rPr>
                <w:rFonts w:ascii="Arial" w:eastAsia="Arial" w:hAnsi="Arial" w:cs="Arial"/>
                <w:sz w:val="20"/>
              </w:rPr>
              <w:t xml:space="preserve">30 </w:t>
            </w:r>
          </w:p>
        </w:tc>
        <w:tc>
          <w:tcPr>
            <w:tcW w:w="1114"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790" w:type="dxa"/>
            <w:tcBorders>
              <w:top w:val="nil"/>
              <w:left w:val="nil"/>
              <w:bottom w:val="single" w:sz="12" w:space="0" w:color="28F03C"/>
              <w:right w:val="nil"/>
            </w:tcBorders>
            <w:shd w:val="clear" w:color="auto" w:fill="69FAD7"/>
          </w:tcPr>
          <w:p w:rsidR="00591336" w:rsidRDefault="004A4A0D">
            <w:pPr>
              <w:spacing w:after="0"/>
              <w:ind w:left="121"/>
              <w:jc w:val="center"/>
            </w:pPr>
            <w:r>
              <w:rPr>
                <w:rFonts w:ascii="Arial" w:eastAsia="Arial" w:hAnsi="Arial" w:cs="Arial"/>
                <w:sz w:val="20"/>
              </w:rPr>
              <w:t xml:space="preserve">3 </w:t>
            </w:r>
          </w:p>
        </w:tc>
        <w:tc>
          <w:tcPr>
            <w:tcW w:w="974" w:type="dxa"/>
            <w:tcBorders>
              <w:top w:val="nil"/>
              <w:left w:val="nil"/>
              <w:bottom w:val="single" w:sz="12" w:space="0" w:color="28F03C"/>
              <w:right w:val="nil"/>
            </w:tcBorders>
            <w:shd w:val="clear" w:color="auto" w:fill="69FAD7"/>
          </w:tcPr>
          <w:p w:rsidR="00591336" w:rsidRDefault="004A4A0D">
            <w:pPr>
              <w:spacing w:after="0"/>
              <w:ind w:left="7"/>
              <w:jc w:val="center"/>
            </w:pPr>
            <w:r>
              <w:rPr>
                <w:rFonts w:ascii="Arial" w:eastAsia="Arial" w:hAnsi="Arial" w:cs="Arial"/>
                <w:sz w:val="20"/>
              </w:rPr>
              <w:t xml:space="preserve">27 </w:t>
            </w:r>
          </w:p>
        </w:tc>
        <w:tc>
          <w:tcPr>
            <w:tcW w:w="574"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30 </w:t>
            </w:r>
          </w:p>
        </w:tc>
      </w:tr>
      <w:tr w:rsidR="00591336">
        <w:trPr>
          <w:trHeight w:val="318"/>
        </w:trPr>
        <w:tc>
          <w:tcPr>
            <w:tcW w:w="2696"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79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7 550 </w:t>
            </w:r>
          </w:p>
        </w:tc>
        <w:tc>
          <w:tcPr>
            <w:tcW w:w="966" w:type="dxa"/>
            <w:tcBorders>
              <w:top w:val="single" w:sz="12" w:space="0" w:color="28F03C"/>
              <w:left w:val="nil"/>
              <w:bottom w:val="single" w:sz="12" w:space="0" w:color="28F03C"/>
              <w:right w:val="nil"/>
            </w:tcBorders>
          </w:tcPr>
          <w:p w:rsidR="00591336" w:rsidRDefault="004A4A0D">
            <w:pPr>
              <w:spacing w:after="0"/>
              <w:ind w:left="85"/>
            </w:pPr>
            <w:r>
              <w:rPr>
                <w:rFonts w:ascii="Arial" w:eastAsia="Arial" w:hAnsi="Arial" w:cs="Arial"/>
                <w:b/>
                <w:sz w:val="20"/>
              </w:rPr>
              <w:t xml:space="preserve">7 896 </w:t>
            </w:r>
          </w:p>
        </w:tc>
        <w:tc>
          <w:tcPr>
            <w:tcW w:w="87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8 335 </w:t>
            </w:r>
          </w:p>
        </w:tc>
        <w:tc>
          <w:tcPr>
            <w:tcW w:w="99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11 275 </w:t>
            </w:r>
          </w:p>
        </w:tc>
        <w:tc>
          <w:tcPr>
            <w:tcW w:w="111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8 897 </w:t>
            </w:r>
          </w:p>
        </w:tc>
        <w:tc>
          <w:tcPr>
            <w:tcW w:w="79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1 885 </w:t>
            </w:r>
          </w:p>
        </w:tc>
        <w:tc>
          <w:tcPr>
            <w:tcW w:w="974" w:type="dxa"/>
            <w:tcBorders>
              <w:top w:val="single" w:sz="12" w:space="0" w:color="28F03C"/>
              <w:left w:val="nil"/>
              <w:bottom w:val="single" w:sz="12" w:space="0" w:color="28F03C"/>
              <w:right w:val="nil"/>
            </w:tcBorders>
          </w:tcPr>
          <w:p w:rsidR="00591336" w:rsidRDefault="004A4A0D">
            <w:pPr>
              <w:spacing w:after="0"/>
              <w:ind w:left="94"/>
            </w:pPr>
            <w:r>
              <w:rPr>
                <w:rFonts w:ascii="Arial" w:eastAsia="Arial" w:hAnsi="Arial" w:cs="Arial"/>
                <w:b/>
                <w:sz w:val="20"/>
              </w:rPr>
              <w:t xml:space="preserve">5 601 </w:t>
            </w:r>
          </w:p>
        </w:tc>
        <w:tc>
          <w:tcPr>
            <w:tcW w:w="574"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7 486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b/>
          <w:color w:val="FF0000"/>
          <w:sz w:val="20"/>
        </w:rPr>
        <w:t xml:space="preserve"> </w:t>
      </w:r>
    </w:p>
    <w:p w:rsidR="00591336" w:rsidRDefault="004A4A0D">
      <w:pPr>
        <w:pStyle w:val="Titre3"/>
        <w:spacing w:after="25"/>
        <w:ind w:left="-5" w:right="110"/>
      </w:pPr>
      <w:r>
        <w:t xml:space="preserve">Tableau 69 : Nombre de candidatures aux concours directs 2015 par ministère et selon le sexe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38" w:type="dxa"/>
          <w:left w:w="0" w:type="dxa"/>
          <w:bottom w:w="0" w:type="dxa"/>
          <w:right w:w="86" w:type="dxa"/>
        </w:tblCellMar>
        <w:tblLook w:val="04A0" w:firstRow="1" w:lastRow="0" w:firstColumn="1" w:lastColumn="0" w:noHBand="0" w:noVBand="1"/>
      </w:tblPr>
      <w:tblGrid>
        <w:gridCol w:w="6430"/>
        <w:gridCol w:w="1138"/>
        <w:gridCol w:w="1030"/>
        <w:gridCol w:w="1181"/>
      </w:tblGrid>
      <w:tr w:rsidR="00591336">
        <w:trPr>
          <w:trHeight w:val="364"/>
        </w:trPr>
        <w:tc>
          <w:tcPr>
            <w:tcW w:w="643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13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0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181"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Total </w:t>
            </w:r>
          </w:p>
        </w:tc>
      </w:tr>
      <w:tr w:rsidR="00591336">
        <w:trPr>
          <w:trHeight w:val="328"/>
        </w:trPr>
        <w:tc>
          <w:tcPr>
            <w:tcW w:w="6431"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13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38 274 </w:t>
            </w:r>
          </w:p>
        </w:tc>
        <w:tc>
          <w:tcPr>
            <w:tcW w:w="103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43 499 </w:t>
            </w:r>
          </w:p>
        </w:tc>
        <w:tc>
          <w:tcPr>
            <w:tcW w:w="1181"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81 773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des droits humains et de la Promotion Civique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5 112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11 687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16 799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l'action sociale et de la solidarité nationale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4 461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3 998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8 459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6 413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14 594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21 007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du développement durable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8 306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45 100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53 406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24 003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34 147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58 150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19 891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27 631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47 522 </w:t>
            </w:r>
          </w:p>
        </w:tc>
      </w:tr>
      <w:tr w:rsidR="00591336">
        <w:trPr>
          <w:trHeight w:val="301"/>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5 410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19 328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24 738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11 974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29 972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41 946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32 454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45 693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78 147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sports et loisirs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232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1 540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1 772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3 684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6 116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9 800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l'économie et des finances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47 922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124 935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172 857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6 501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13 672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20 173 </w:t>
            </w:r>
          </w:p>
        </w:tc>
      </w:tr>
      <w:tr w:rsidR="00591336">
        <w:trPr>
          <w:trHeight w:val="300"/>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étrangères et de la coopération régionale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3 292 </w:t>
            </w:r>
          </w:p>
        </w:tc>
        <w:tc>
          <w:tcPr>
            <w:tcW w:w="103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7 520 </w:t>
            </w:r>
          </w:p>
        </w:tc>
        <w:tc>
          <w:tcPr>
            <w:tcW w:w="118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10 812 </w:t>
            </w:r>
          </w:p>
        </w:tc>
      </w:tr>
      <w:tr w:rsidR="00591336">
        <w:trPr>
          <w:trHeight w:val="300"/>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2 344 </w:t>
            </w:r>
          </w:p>
        </w:tc>
        <w:tc>
          <w:tcPr>
            <w:tcW w:w="1030" w:type="dxa"/>
            <w:tcBorders>
              <w:top w:val="nil"/>
              <w:left w:val="nil"/>
              <w:bottom w:val="nil"/>
              <w:right w:val="nil"/>
            </w:tcBorders>
          </w:tcPr>
          <w:p w:rsidR="00591336" w:rsidRDefault="004A4A0D">
            <w:pPr>
              <w:spacing w:after="0"/>
            </w:pPr>
            <w:r>
              <w:rPr>
                <w:rFonts w:ascii="Arial" w:eastAsia="Arial" w:hAnsi="Arial" w:cs="Arial"/>
                <w:sz w:val="20"/>
              </w:rPr>
              <w:t xml:space="preserve">1 663 </w:t>
            </w:r>
          </w:p>
        </w:tc>
        <w:tc>
          <w:tcPr>
            <w:tcW w:w="1181" w:type="dxa"/>
            <w:tcBorders>
              <w:top w:val="nil"/>
              <w:left w:val="nil"/>
              <w:bottom w:val="nil"/>
              <w:right w:val="nil"/>
            </w:tcBorders>
          </w:tcPr>
          <w:p w:rsidR="00591336" w:rsidRDefault="004A4A0D">
            <w:pPr>
              <w:spacing w:after="0"/>
              <w:ind w:left="110"/>
            </w:pPr>
            <w:r>
              <w:rPr>
                <w:rFonts w:ascii="Arial" w:eastAsia="Arial" w:hAnsi="Arial" w:cs="Arial"/>
                <w:sz w:val="20"/>
              </w:rPr>
              <w:t xml:space="preserve">4 007 </w:t>
            </w:r>
          </w:p>
        </w:tc>
      </w:tr>
      <w:tr w:rsidR="00591336">
        <w:trPr>
          <w:trHeight w:val="325"/>
        </w:trPr>
        <w:tc>
          <w:tcPr>
            <w:tcW w:w="6431" w:type="dxa"/>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138"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756 </w:t>
            </w:r>
          </w:p>
        </w:tc>
        <w:tc>
          <w:tcPr>
            <w:tcW w:w="1030"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6 516 </w:t>
            </w:r>
          </w:p>
        </w:tc>
        <w:tc>
          <w:tcPr>
            <w:tcW w:w="1181"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7 272 </w:t>
            </w:r>
          </w:p>
        </w:tc>
      </w:tr>
      <w:tr w:rsidR="00591336">
        <w:trPr>
          <w:trHeight w:val="366"/>
        </w:trPr>
        <w:tc>
          <w:tcPr>
            <w:tcW w:w="643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13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221 029 </w:t>
            </w:r>
          </w:p>
        </w:tc>
        <w:tc>
          <w:tcPr>
            <w:tcW w:w="10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437 611 </w:t>
            </w:r>
          </w:p>
        </w:tc>
        <w:tc>
          <w:tcPr>
            <w:tcW w:w="1181"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658 640 </w:t>
            </w:r>
          </w:p>
        </w:tc>
      </w:tr>
      <w:tr w:rsidR="00591336">
        <w:trPr>
          <w:trHeight w:val="1018"/>
        </w:trPr>
        <w:tc>
          <w:tcPr>
            <w:tcW w:w="8598" w:type="dxa"/>
            <w:gridSpan w:val="3"/>
            <w:tcBorders>
              <w:top w:val="single" w:sz="12" w:space="0" w:color="28FA3C"/>
              <w:left w:val="nil"/>
              <w:bottom w:val="nil"/>
              <w:right w:val="nil"/>
            </w:tcBorders>
          </w:tcPr>
          <w:p w:rsidR="00591336" w:rsidRDefault="004A4A0D">
            <w:pPr>
              <w:tabs>
                <w:tab w:val="center" w:pos="877"/>
              </w:tabs>
              <w:spacing w:after="56"/>
            </w:pPr>
            <w:r>
              <w:rPr>
                <w:rFonts w:ascii="Arial" w:eastAsia="Arial" w:hAnsi="Arial" w:cs="Arial"/>
                <w:sz w:val="16"/>
              </w:rPr>
              <w:t>Source</w:t>
            </w:r>
            <w:r>
              <w:rPr>
                <w:rFonts w:ascii="Arial" w:eastAsia="Arial" w:hAnsi="Arial" w:cs="Arial"/>
                <w:sz w:val="9"/>
                <w:vertAlign w:val="superscript"/>
              </w:rPr>
              <w:t xml:space="preserve"> </w:t>
            </w:r>
            <w:r>
              <w:rPr>
                <w:rFonts w:ascii="Arial" w:eastAsia="Arial" w:hAnsi="Arial" w:cs="Arial"/>
                <w:sz w:val="9"/>
                <w:vertAlign w:val="superscript"/>
              </w:rPr>
              <w:tab/>
            </w:r>
            <w:r>
              <w:rPr>
                <w:rFonts w:ascii="Arial" w:eastAsia="Arial" w:hAnsi="Arial" w:cs="Arial"/>
                <w:sz w:val="16"/>
              </w:rPr>
              <w:t xml:space="preserv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ind w:left="70"/>
            </w:pPr>
            <w:r>
              <w:rPr>
                <w:rFonts w:ascii="Times New Roman" w:eastAsia="Times New Roman" w:hAnsi="Times New Roman" w:cs="Times New Roman"/>
                <w:color w:val="FF0000"/>
                <w:sz w:val="24"/>
              </w:rPr>
              <w:t xml:space="preserve"> </w:t>
            </w:r>
          </w:p>
          <w:p w:rsidR="00591336" w:rsidRDefault="004A4A0D">
            <w:pPr>
              <w:spacing w:after="0"/>
              <w:ind w:left="70"/>
            </w:pPr>
            <w:r>
              <w:rPr>
                <w:rFonts w:ascii="Arial" w:eastAsia="Arial" w:hAnsi="Arial" w:cs="Arial"/>
                <w:b/>
                <w:sz w:val="20"/>
              </w:rPr>
              <w:t xml:space="preserve"> </w:t>
            </w:r>
          </w:p>
          <w:p w:rsidR="00591336" w:rsidRDefault="004A4A0D">
            <w:pPr>
              <w:spacing w:after="0"/>
              <w:ind w:left="70"/>
            </w:pPr>
            <w:r>
              <w:rPr>
                <w:rFonts w:ascii="Arial" w:eastAsia="Arial" w:hAnsi="Arial" w:cs="Arial"/>
                <w:b/>
                <w:sz w:val="20"/>
              </w:rPr>
              <w:t xml:space="preserve">Tableau 70: Nombre de postes à pourvoir aux concours directs 2015 par ministère </w:t>
            </w:r>
          </w:p>
        </w:tc>
        <w:tc>
          <w:tcPr>
            <w:tcW w:w="1181" w:type="dxa"/>
            <w:tcBorders>
              <w:top w:val="single" w:sz="12" w:space="0" w:color="28FA3C"/>
              <w:left w:val="nil"/>
              <w:bottom w:val="single" w:sz="12" w:space="0" w:color="28FA3C"/>
              <w:right w:val="nil"/>
            </w:tcBorders>
            <w:vAlign w:val="bottom"/>
          </w:tcPr>
          <w:p w:rsidR="00591336" w:rsidRDefault="00591336"/>
        </w:tc>
      </w:tr>
      <w:tr w:rsidR="00591336">
        <w:trPr>
          <w:trHeight w:val="392"/>
        </w:trPr>
        <w:tc>
          <w:tcPr>
            <w:tcW w:w="8598" w:type="dxa"/>
            <w:gridSpan w:val="3"/>
            <w:tcBorders>
              <w:top w:val="nil"/>
              <w:left w:val="nil"/>
              <w:bottom w:val="single" w:sz="12" w:space="0" w:color="28FA3C"/>
              <w:right w:val="nil"/>
            </w:tcBorders>
          </w:tcPr>
          <w:p w:rsidR="00591336" w:rsidRDefault="004A4A0D">
            <w:pPr>
              <w:spacing w:after="0"/>
              <w:ind w:left="70"/>
            </w:pPr>
            <w:r>
              <w:rPr>
                <w:rFonts w:ascii="Arial" w:eastAsia="Arial" w:hAnsi="Arial" w:cs="Arial"/>
                <w:b/>
              </w:rPr>
              <w:t xml:space="preserve"> </w:t>
            </w:r>
            <w:r>
              <w:rPr>
                <w:rFonts w:ascii="Arial" w:eastAsia="Arial" w:hAnsi="Arial" w:cs="Arial"/>
                <w:b/>
                <w:sz w:val="20"/>
              </w:rPr>
              <w:t>Ministère</w:t>
            </w:r>
            <w:r>
              <w:rPr>
                <w:rFonts w:ascii="Arial" w:eastAsia="Arial" w:hAnsi="Arial" w:cs="Arial"/>
                <w:b/>
              </w:rPr>
              <w:t xml:space="preserve"> </w:t>
            </w:r>
          </w:p>
        </w:tc>
        <w:tc>
          <w:tcPr>
            <w:tcW w:w="1181" w:type="dxa"/>
            <w:tcBorders>
              <w:top w:val="single" w:sz="12" w:space="0" w:color="28FA3C"/>
              <w:left w:val="nil"/>
              <w:bottom w:val="single" w:sz="12" w:space="0" w:color="28FA3C"/>
              <w:right w:val="nil"/>
            </w:tcBorders>
          </w:tcPr>
          <w:p w:rsidR="00591336" w:rsidRDefault="004A4A0D">
            <w:pPr>
              <w:spacing w:after="0"/>
              <w:ind w:left="12"/>
            </w:pPr>
            <w:r>
              <w:rPr>
                <w:rFonts w:ascii="Arial" w:eastAsia="Arial" w:hAnsi="Arial" w:cs="Arial"/>
                <w:b/>
                <w:sz w:val="20"/>
              </w:rPr>
              <w:t xml:space="preserve">Total </w:t>
            </w:r>
          </w:p>
        </w:tc>
      </w:tr>
      <w:tr w:rsidR="00591336">
        <w:trPr>
          <w:trHeight w:val="328"/>
        </w:trPr>
        <w:tc>
          <w:tcPr>
            <w:tcW w:w="8598" w:type="dxa"/>
            <w:gridSpan w:val="3"/>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de la santé </w:t>
            </w:r>
          </w:p>
        </w:tc>
        <w:tc>
          <w:tcPr>
            <w:tcW w:w="1181"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804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des droits humains et de la Promotion Civique  </w:t>
            </w:r>
          </w:p>
        </w:tc>
        <w:tc>
          <w:tcPr>
            <w:tcW w:w="1181" w:type="dxa"/>
            <w:tcBorders>
              <w:top w:val="nil"/>
              <w:left w:val="nil"/>
              <w:bottom w:val="nil"/>
              <w:right w:val="nil"/>
            </w:tcBorders>
          </w:tcPr>
          <w:p w:rsidR="00591336" w:rsidRDefault="004A4A0D">
            <w:pPr>
              <w:spacing w:after="0"/>
              <w:ind w:left="84"/>
            </w:pPr>
            <w:r>
              <w:rPr>
                <w:rFonts w:ascii="Arial" w:eastAsia="Arial" w:hAnsi="Arial" w:cs="Arial"/>
                <w:sz w:val="20"/>
              </w:rPr>
              <w:t xml:space="preserve">195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l'action sociale et de la solidarité nationale  </w:t>
            </w:r>
          </w:p>
        </w:tc>
        <w:tc>
          <w:tcPr>
            <w:tcW w:w="1181"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155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181" w:type="dxa"/>
            <w:tcBorders>
              <w:top w:val="nil"/>
              <w:left w:val="nil"/>
              <w:bottom w:val="nil"/>
              <w:right w:val="nil"/>
            </w:tcBorders>
          </w:tcPr>
          <w:p w:rsidR="00591336" w:rsidRDefault="004A4A0D">
            <w:pPr>
              <w:spacing w:after="0"/>
              <w:ind w:left="29"/>
            </w:pPr>
            <w:r>
              <w:rPr>
                <w:rFonts w:ascii="Arial" w:eastAsia="Arial" w:hAnsi="Arial" w:cs="Arial"/>
                <w:sz w:val="20"/>
              </w:rPr>
              <w:t xml:space="preserve">3375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du développement durable  </w:t>
            </w:r>
          </w:p>
        </w:tc>
        <w:tc>
          <w:tcPr>
            <w:tcW w:w="1181"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278 </w:t>
            </w:r>
          </w:p>
        </w:tc>
      </w:tr>
      <w:tr w:rsidR="00591336">
        <w:trPr>
          <w:trHeight w:val="301"/>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181" w:type="dxa"/>
            <w:tcBorders>
              <w:top w:val="nil"/>
              <w:left w:val="nil"/>
              <w:bottom w:val="nil"/>
              <w:right w:val="nil"/>
            </w:tcBorders>
          </w:tcPr>
          <w:p w:rsidR="00591336" w:rsidRDefault="004A4A0D">
            <w:pPr>
              <w:spacing w:after="0"/>
              <w:ind w:left="84"/>
            </w:pPr>
            <w:r>
              <w:rPr>
                <w:rFonts w:ascii="Arial" w:eastAsia="Arial" w:hAnsi="Arial" w:cs="Arial"/>
                <w:sz w:val="20"/>
              </w:rPr>
              <w:t xml:space="preserve">326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181"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288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w:t>
            </w:r>
          </w:p>
        </w:tc>
        <w:tc>
          <w:tcPr>
            <w:tcW w:w="1181" w:type="dxa"/>
            <w:tcBorders>
              <w:top w:val="nil"/>
              <w:left w:val="nil"/>
              <w:bottom w:val="nil"/>
              <w:right w:val="nil"/>
            </w:tcBorders>
          </w:tcPr>
          <w:p w:rsidR="00591336" w:rsidRDefault="004A4A0D">
            <w:pPr>
              <w:spacing w:after="0"/>
              <w:ind w:left="139"/>
            </w:pPr>
            <w:r>
              <w:rPr>
                <w:rFonts w:ascii="Arial" w:eastAsia="Arial" w:hAnsi="Arial" w:cs="Arial"/>
                <w:sz w:val="20"/>
              </w:rPr>
              <w:t xml:space="preserve">60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181"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245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1181" w:type="dxa"/>
            <w:tcBorders>
              <w:top w:val="nil"/>
              <w:left w:val="nil"/>
              <w:bottom w:val="nil"/>
              <w:right w:val="nil"/>
            </w:tcBorders>
          </w:tcPr>
          <w:p w:rsidR="00591336" w:rsidRDefault="004A4A0D">
            <w:pPr>
              <w:spacing w:after="0"/>
              <w:ind w:left="29"/>
            </w:pPr>
            <w:r>
              <w:rPr>
                <w:rFonts w:ascii="Arial" w:eastAsia="Arial" w:hAnsi="Arial" w:cs="Arial"/>
                <w:sz w:val="20"/>
              </w:rPr>
              <w:t xml:space="preserve">3104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sports et loisirs  </w:t>
            </w:r>
          </w:p>
        </w:tc>
        <w:tc>
          <w:tcPr>
            <w:tcW w:w="1181"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40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181" w:type="dxa"/>
            <w:tcBorders>
              <w:top w:val="nil"/>
              <w:left w:val="nil"/>
              <w:bottom w:val="nil"/>
              <w:right w:val="nil"/>
            </w:tcBorders>
          </w:tcPr>
          <w:p w:rsidR="00591336" w:rsidRDefault="004A4A0D">
            <w:pPr>
              <w:spacing w:after="0"/>
              <w:ind w:left="139"/>
            </w:pPr>
            <w:r>
              <w:rPr>
                <w:rFonts w:ascii="Arial" w:eastAsia="Arial" w:hAnsi="Arial" w:cs="Arial"/>
                <w:sz w:val="20"/>
              </w:rPr>
              <w:t xml:space="preserve">90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l'économie et des finances  </w:t>
            </w:r>
          </w:p>
        </w:tc>
        <w:tc>
          <w:tcPr>
            <w:tcW w:w="1181"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465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181" w:type="dxa"/>
            <w:tcBorders>
              <w:top w:val="nil"/>
              <w:left w:val="nil"/>
              <w:bottom w:val="nil"/>
              <w:right w:val="nil"/>
            </w:tcBorders>
          </w:tcPr>
          <w:p w:rsidR="00591336" w:rsidRDefault="004A4A0D">
            <w:pPr>
              <w:spacing w:after="0"/>
              <w:ind w:left="139"/>
            </w:pPr>
            <w:r>
              <w:rPr>
                <w:rFonts w:ascii="Arial" w:eastAsia="Arial" w:hAnsi="Arial" w:cs="Arial"/>
                <w:sz w:val="20"/>
              </w:rPr>
              <w:t xml:space="preserve">62 </w:t>
            </w:r>
          </w:p>
        </w:tc>
      </w:tr>
      <w:tr w:rsidR="00591336">
        <w:trPr>
          <w:trHeight w:val="300"/>
        </w:trPr>
        <w:tc>
          <w:tcPr>
            <w:tcW w:w="8598" w:type="dxa"/>
            <w:gridSpan w:val="3"/>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étrangères et de la coopération régionale </w:t>
            </w:r>
          </w:p>
        </w:tc>
        <w:tc>
          <w:tcPr>
            <w:tcW w:w="1181"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15 </w:t>
            </w:r>
          </w:p>
        </w:tc>
      </w:tr>
      <w:tr w:rsidR="00591336">
        <w:trPr>
          <w:trHeight w:val="300"/>
        </w:trPr>
        <w:tc>
          <w:tcPr>
            <w:tcW w:w="8598" w:type="dxa"/>
            <w:gridSpan w:val="3"/>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w:t>
            </w:r>
          </w:p>
        </w:tc>
        <w:tc>
          <w:tcPr>
            <w:tcW w:w="1181" w:type="dxa"/>
            <w:tcBorders>
              <w:top w:val="nil"/>
              <w:left w:val="nil"/>
              <w:bottom w:val="nil"/>
              <w:right w:val="nil"/>
            </w:tcBorders>
          </w:tcPr>
          <w:p w:rsidR="00591336" w:rsidRDefault="004A4A0D">
            <w:pPr>
              <w:spacing w:after="0"/>
              <w:ind w:left="139"/>
            </w:pPr>
            <w:r>
              <w:rPr>
                <w:rFonts w:ascii="Arial" w:eastAsia="Arial" w:hAnsi="Arial" w:cs="Arial"/>
                <w:sz w:val="20"/>
              </w:rPr>
              <w:t xml:space="preserve">30 </w:t>
            </w:r>
          </w:p>
        </w:tc>
      </w:tr>
      <w:tr w:rsidR="00591336">
        <w:trPr>
          <w:trHeight w:val="325"/>
        </w:trPr>
        <w:tc>
          <w:tcPr>
            <w:tcW w:w="8598" w:type="dxa"/>
            <w:gridSpan w:val="3"/>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181" w:type="dxa"/>
            <w:tcBorders>
              <w:top w:val="nil"/>
              <w:left w:val="nil"/>
              <w:bottom w:val="single" w:sz="12" w:space="0" w:color="28FA3C"/>
              <w:right w:val="nil"/>
            </w:tcBorders>
            <w:shd w:val="clear" w:color="auto" w:fill="69FAD7"/>
          </w:tcPr>
          <w:p w:rsidR="00591336" w:rsidRDefault="004A4A0D">
            <w:pPr>
              <w:spacing w:after="0"/>
              <w:ind w:left="139"/>
            </w:pPr>
            <w:r>
              <w:rPr>
                <w:rFonts w:ascii="Arial" w:eastAsia="Arial" w:hAnsi="Arial" w:cs="Arial"/>
                <w:sz w:val="20"/>
              </w:rPr>
              <w:t xml:space="preserve">55 </w:t>
            </w:r>
          </w:p>
        </w:tc>
      </w:tr>
      <w:tr w:rsidR="00591336">
        <w:trPr>
          <w:trHeight w:val="366"/>
        </w:trPr>
        <w:tc>
          <w:tcPr>
            <w:tcW w:w="8598" w:type="dxa"/>
            <w:gridSpan w:val="3"/>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18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9 587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pStyle w:val="Titre3"/>
        <w:spacing w:after="25"/>
        <w:ind w:left="-5" w:right="110"/>
      </w:pPr>
      <w:r>
        <w:t xml:space="preserve">Tableau 71 : Nombre de postes pourvus aux concours directs 2015 par ministère et selon le sexe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86" w:type="dxa"/>
          <w:left w:w="0" w:type="dxa"/>
          <w:bottom w:w="0" w:type="dxa"/>
          <w:right w:w="86" w:type="dxa"/>
        </w:tblCellMar>
        <w:tblLook w:val="04A0" w:firstRow="1" w:lastRow="0" w:firstColumn="1" w:lastColumn="0" w:noHBand="0" w:noVBand="1"/>
      </w:tblPr>
      <w:tblGrid>
        <w:gridCol w:w="6431"/>
        <w:gridCol w:w="1138"/>
        <w:gridCol w:w="1140"/>
        <w:gridCol w:w="1070"/>
      </w:tblGrid>
      <w:tr w:rsidR="00591336">
        <w:trPr>
          <w:trHeight w:val="431"/>
        </w:trPr>
        <w:tc>
          <w:tcPr>
            <w:tcW w:w="6431" w:type="dxa"/>
            <w:tcBorders>
              <w:top w:val="single" w:sz="12" w:space="0" w:color="28FA3C"/>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Ministère </w:t>
            </w:r>
          </w:p>
        </w:tc>
        <w:tc>
          <w:tcPr>
            <w:tcW w:w="1138"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Femmes </w:t>
            </w:r>
          </w:p>
        </w:tc>
        <w:tc>
          <w:tcPr>
            <w:tcW w:w="114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Hommes </w:t>
            </w:r>
          </w:p>
        </w:tc>
        <w:tc>
          <w:tcPr>
            <w:tcW w:w="107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Total </w:t>
            </w:r>
          </w:p>
        </w:tc>
      </w:tr>
      <w:tr w:rsidR="00591336">
        <w:trPr>
          <w:trHeight w:val="409"/>
        </w:trPr>
        <w:tc>
          <w:tcPr>
            <w:tcW w:w="6431"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santé </w:t>
            </w:r>
          </w:p>
        </w:tc>
        <w:tc>
          <w:tcPr>
            <w:tcW w:w="113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127 </w:t>
            </w:r>
          </w:p>
        </w:tc>
        <w:tc>
          <w:tcPr>
            <w:tcW w:w="114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477 </w:t>
            </w:r>
          </w:p>
        </w:tc>
        <w:tc>
          <w:tcPr>
            <w:tcW w:w="107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604 </w:t>
            </w:r>
          </w:p>
        </w:tc>
      </w:tr>
      <w:tr w:rsidR="00591336">
        <w:trPr>
          <w:trHeight w:val="398"/>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justice des droits humains et de la Promotion Civique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25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70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95 </w:t>
            </w:r>
          </w:p>
        </w:tc>
      </w:tr>
      <w:tr w:rsidR="00591336">
        <w:trPr>
          <w:trHeight w:val="396"/>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l'action sociale et de la solidarité nationale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57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98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155 </w:t>
            </w:r>
          </w:p>
        </w:tc>
      </w:tr>
      <w:tr w:rsidR="00591336">
        <w:trPr>
          <w:trHeight w:val="396"/>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enseignements secondaire et supérieur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477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1763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2240 </w:t>
            </w:r>
          </w:p>
        </w:tc>
      </w:tr>
      <w:tr w:rsidR="00591336">
        <w:trPr>
          <w:trHeight w:val="398"/>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l'environnement et du développement durable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48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55 </w:t>
            </w:r>
          </w:p>
        </w:tc>
      </w:tr>
      <w:tr w:rsidR="00591336">
        <w:trPr>
          <w:trHeight w:val="397"/>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122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204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326 </w:t>
            </w:r>
          </w:p>
        </w:tc>
      </w:tr>
      <w:tr w:rsidR="00591336">
        <w:trPr>
          <w:trHeight w:val="398"/>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80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208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288 </w:t>
            </w:r>
          </w:p>
        </w:tc>
      </w:tr>
      <w:tr w:rsidR="00591336">
        <w:trPr>
          <w:trHeight w:val="396"/>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ressources animales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2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18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20 </w:t>
            </w:r>
          </w:p>
        </w:tc>
      </w:tr>
      <w:tr w:rsidR="00591336">
        <w:trPr>
          <w:trHeight w:val="396"/>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39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206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245 </w:t>
            </w:r>
          </w:p>
        </w:tc>
      </w:tr>
      <w:tr w:rsidR="00591336">
        <w:trPr>
          <w:trHeight w:val="398"/>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l'éducation nationale et de l'alphabétisation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883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2198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3081 </w:t>
            </w:r>
          </w:p>
        </w:tc>
      </w:tr>
      <w:tr w:rsidR="00591336">
        <w:trPr>
          <w:trHeight w:val="396"/>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sports et loisirs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36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40 </w:t>
            </w:r>
          </w:p>
        </w:tc>
      </w:tr>
      <w:tr w:rsidR="00591336">
        <w:trPr>
          <w:trHeight w:val="398"/>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lastRenderedPageBreak/>
              <w:t xml:space="preserve">Ministère de la jeunesse, de la formation professionnelle et de l'emploi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25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65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90 </w:t>
            </w:r>
          </w:p>
        </w:tc>
      </w:tr>
      <w:tr w:rsidR="00591336">
        <w:trPr>
          <w:trHeight w:val="396"/>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l'économie et des finances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78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85 </w:t>
            </w:r>
          </w:p>
        </w:tc>
      </w:tr>
      <w:tr w:rsidR="00591336">
        <w:trPr>
          <w:trHeight w:val="398"/>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16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46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62 </w:t>
            </w:r>
          </w:p>
        </w:tc>
      </w:tr>
      <w:tr w:rsidR="00591336">
        <w:trPr>
          <w:trHeight w:val="396"/>
        </w:trPr>
        <w:tc>
          <w:tcPr>
            <w:tcW w:w="643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affaires étrangères et de la coopération régionale </w:t>
            </w:r>
          </w:p>
        </w:tc>
        <w:tc>
          <w:tcPr>
            <w:tcW w:w="113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4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 </w:t>
            </w:r>
          </w:p>
        </w:tc>
        <w:tc>
          <w:tcPr>
            <w:tcW w:w="107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 </w:t>
            </w:r>
          </w:p>
        </w:tc>
      </w:tr>
      <w:tr w:rsidR="00591336">
        <w:trPr>
          <w:trHeight w:val="396"/>
        </w:trPr>
        <w:tc>
          <w:tcPr>
            <w:tcW w:w="6431"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promotion de la femme </w:t>
            </w:r>
          </w:p>
        </w:tc>
        <w:tc>
          <w:tcPr>
            <w:tcW w:w="1138" w:type="dxa"/>
            <w:tcBorders>
              <w:top w:val="nil"/>
              <w:left w:val="nil"/>
              <w:bottom w:val="nil"/>
              <w:right w:val="nil"/>
            </w:tcBorders>
          </w:tcPr>
          <w:p w:rsidR="00591336" w:rsidRDefault="004A4A0D">
            <w:pPr>
              <w:spacing w:after="0"/>
            </w:pPr>
            <w:r>
              <w:rPr>
                <w:rFonts w:ascii="Arial" w:eastAsia="Arial" w:hAnsi="Arial" w:cs="Arial"/>
                <w:sz w:val="20"/>
              </w:rPr>
              <w:t xml:space="preserve">13 </w:t>
            </w:r>
          </w:p>
        </w:tc>
        <w:tc>
          <w:tcPr>
            <w:tcW w:w="1140" w:type="dxa"/>
            <w:tcBorders>
              <w:top w:val="nil"/>
              <w:left w:val="nil"/>
              <w:bottom w:val="nil"/>
              <w:right w:val="nil"/>
            </w:tcBorders>
          </w:tcPr>
          <w:p w:rsidR="00591336" w:rsidRDefault="004A4A0D">
            <w:pPr>
              <w:spacing w:after="0"/>
            </w:pPr>
            <w:r>
              <w:rPr>
                <w:rFonts w:ascii="Arial" w:eastAsia="Arial" w:hAnsi="Arial" w:cs="Arial"/>
                <w:sz w:val="20"/>
              </w:rPr>
              <w:t xml:space="preserve">17 </w:t>
            </w:r>
          </w:p>
        </w:tc>
        <w:tc>
          <w:tcPr>
            <w:tcW w:w="1070" w:type="dxa"/>
            <w:tcBorders>
              <w:top w:val="nil"/>
              <w:left w:val="nil"/>
              <w:bottom w:val="nil"/>
              <w:right w:val="nil"/>
            </w:tcBorders>
          </w:tcPr>
          <w:p w:rsidR="00591336" w:rsidRDefault="004A4A0D">
            <w:pPr>
              <w:spacing w:after="0"/>
            </w:pPr>
            <w:r>
              <w:rPr>
                <w:rFonts w:ascii="Arial" w:eastAsia="Arial" w:hAnsi="Arial" w:cs="Arial"/>
                <w:sz w:val="20"/>
              </w:rPr>
              <w:t xml:space="preserve">30 </w:t>
            </w:r>
          </w:p>
        </w:tc>
      </w:tr>
      <w:tr w:rsidR="00591336">
        <w:trPr>
          <w:trHeight w:val="409"/>
        </w:trPr>
        <w:tc>
          <w:tcPr>
            <w:tcW w:w="6431" w:type="dxa"/>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138"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 </w:t>
            </w:r>
          </w:p>
        </w:tc>
        <w:tc>
          <w:tcPr>
            <w:tcW w:w="1140"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54 </w:t>
            </w:r>
          </w:p>
        </w:tc>
        <w:tc>
          <w:tcPr>
            <w:tcW w:w="1070"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55 </w:t>
            </w:r>
          </w:p>
        </w:tc>
      </w:tr>
      <w:tr w:rsidR="00591336">
        <w:trPr>
          <w:trHeight w:val="431"/>
        </w:trPr>
        <w:tc>
          <w:tcPr>
            <w:tcW w:w="6431" w:type="dxa"/>
            <w:tcBorders>
              <w:top w:val="single" w:sz="12" w:space="0" w:color="28FA3C"/>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Ensemble </w:t>
            </w:r>
          </w:p>
        </w:tc>
        <w:tc>
          <w:tcPr>
            <w:tcW w:w="1138"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1 885 </w:t>
            </w:r>
          </w:p>
        </w:tc>
        <w:tc>
          <w:tcPr>
            <w:tcW w:w="114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5 501 </w:t>
            </w:r>
          </w:p>
        </w:tc>
        <w:tc>
          <w:tcPr>
            <w:tcW w:w="107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7 486 </w:t>
            </w:r>
          </w:p>
        </w:tc>
      </w:tr>
    </w:tbl>
    <w:p w:rsidR="00591336" w:rsidRDefault="004A4A0D">
      <w:pPr>
        <w:spacing w:after="10" w:line="248" w:lineRule="auto"/>
        <w:ind w:left="-5" w:right="8604"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r>
        <w:rPr>
          <w:rFonts w:ascii="Arial" w:eastAsia="Arial" w:hAnsi="Arial" w:cs="Arial"/>
          <w:color w:val="FF0000"/>
          <w:sz w:val="20"/>
        </w:rPr>
        <w:t xml:space="preserve"> </w:t>
      </w:r>
    </w:p>
    <w:p w:rsidR="00591336" w:rsidRDefault="004A4A0D">
      <w:pPr>
        <w:spacing w:after="144"/>
      </w:pPr>
      <w:r>
        <w:rPr>
          <w:rFonts w:ascii="Arial" w:eastAsia="Arial" w:hAnsi="Arial" w:cs="Arial"/>
          <w:color w:val="FF0000"/>
          <w:sz w:val="4"/>
        </w:rPr>
        <w:t xml:space="preserve"> </w:t>
      </w:r>
    </w:p>
    <w:p w:rsidR="00591336" w:rsidRDefault="004A4A0D">
      <w:pPr>
        <w:spacing w:after="14"/>
      </w:pPr>
      <w:r>
        <w:rPr>
          <w:rFonts w:ascii="Arial" w:eastAsia="Arial" w:hAnsi="Arial" w:cs="Arial"/>
          <w:color w:val="FF0000"/>
          <w:sz w:val="2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2"/>
        <w:spacing w:after="0" w:line="259" w:lineRule="auto"/>
        <w:ind w:left="-5"/>
      </w:pPr>
      <w:r>
        <w:rPr>
          <w:sz w:val="24"/>
          <w:u w:val="single" w:color="000000"/>
        </w:rPr>
        <w:t>Concours professionnels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pStyle w:val="Titre3"/>
        <w:ind w:left="-5" w:right="110"/>
      </w:pPr>
      <w:r>
        <w:t xml:space="preserve">Tableau 72 : Nombre de concours  professionnels ouverts par catégorie  </w:t>
      </w:r>
    </w:p>
    <w:p w:rsidR="00591336" w:rsidRDefault="004A4A0D">
      <w:pPr>
        <w:spacing w:after="0"/>
      </w:pPr>
      <w:r>
        <w:rPr>
          <w:rFonts w:ascii="Arial" w:eastAsia="Arial" w:hAnsi="Arial" w:cs="Arial"/>
          <w:color w:val="FF0000"/>
          <w:sz w:val="20"/>
        </w:rPr>
        <w:t xml:space="preserve"> </w:t>
      </w:r>
    </w:p>
    <w:tbl>
      <w:tblPr>
        <w:tblStyle w:val="TableGrid"/>
        <w:tblW w:w="9856" w:type="dxa"/>
        <w:tblInd w:w="-108" w:type="dxa"/>
        <w:tblCellMar>
          <w:top w:w="31" w:type="dxa"/>
          <w:left w:w="0" w:type="dxa"/>
          <w:bottom w:w="0" w:type="dxa"/>
          <w:right w:w="55" w:type="dxa"/>
        </w:tblCellMar>
        <w:tblLook w:val="04A0" w:firstRow="1" w:lastRow="0" w:firstColumn="1" w:lastColumn="0" w:noHBand="0" w:noVBand="1"/>
      </w:tblPr>
      <w:tblGrid>
        <w:gridCol w:w="1678"/>
        <w:gridCol w:w="1145"/>
        <w:gridCol w:w="1147"/>
        <w:gridCol w:w="1148"/>
        <w:gridCol w:w="839"/>
        <w:gridCol w:w="1112"/>
        <w:gridCol w:w="977"/>
        <w:gridCol w:w="1080"/>
        <w:gridCol w:w="730"/>
      </w:tblGrid>
      <w:tr w:rsidR="00591336">
        <w:trPr>
          <w:trHeight w:val="319"/>
        </w:trPr>
        <w:tc>
          <w:tcPr>
            <w:tcW w:w="1678" w:type="dxa"/>
            <w:tcBorders>
              <w:top w:val="nil"/>
              <w:left w:val="nil"/>
              <w:bottom w:val="single" w:sz="2" w:space="0" w:color="69FAD7"/>
              <w:right w:val="nil"/>
            </w:tcBorders>
          </w:tcPr>
          <w:p w:rsidR="00591336" w:rsidRDefault="004A4A0D">
            <w:pPr>
              <w:spacing w:after="0"/>
              <w:ind w:left="108"/>
            </w:pPr>
            <w:r>
              <w:rPr>
                <w:rFonts w:ascii="Arial" w:eastAsia="Arial" w:hAnsi="Arial" w:cs="Arial"/>
                <w:b/>
                <w:sz w:val="20"/>
              </w:rPr>
              <w:t xml:space="preserve"> Catégorie </w:t>
            </w:r>
          </w:p>
        </w:tc>
        <w:tc>
          <w:tcPr>
            <w:tcW w:w="1145" w:type="dxa"/>
            <w:tcBorders>
              <w:top w:val="single" w:sz="12" w:space="0" w:color="28FA3C"/>
              <w:left w:val="nil"/>
              <w:bottom w:val="single" w:sz="2" w:space="0" w:color="69FAD7"/>
              <w:right w:val="nil"/>
            </w:tcBorders>
          </w:tcPr>
          <w:p w:rsidR="00591336" w:rsidRDefault="004A4A0D">
            <w:pPr>
              <w:spacing w:after="0"/>
              <w:ind w:left="43"/>
            </w:pPr>
            <w:r>
              <w:rPr>
                <w:rFonts w:ascii="Arial" w:eastAsia="Arial" w:hAnsi="Arial" w:cs="Arial"/>
                <w:b/>
                <w:sz w:val="20"/>
              </w:rPr>
              <w:t xml:space="preserve">2008 </w:t>
            </w:r>
          </w:p>
        </w:tc>
        <w:tc>
          <w:tcPr>
            <w:tcW w:w="1147" w:type="dxa"/>
            <w:tcBorders>
              <w:top w:val="single" w:sz="12" w:space="0" w:color="28FA3C"/>
              <w:left w:val="nil"/>
              <w:bottom w:val="single" w:sz="2" w:space="0" w:color="69FAD7"/>
              <w:right w:val="nil"/>
            </w:tcBorders>
          </w:tcPr>
          <w:p w:rsidR="00591336" w:rsidRDefault="004A4A0D">
            <w:pPr>
              <w:spacing w:after="0"/>
              <w:ind w:left="43"/>
            </w:pPr>
            <w:r>
              <w:rPr>
                <w:rFonts w:ascii="Arial" w:eastAsia="Arial" w:hAnsi="Arial" w:cs="Arial"/>
                <w:b/>
                <w:sz w:val="20"/>
              </w:rPr>
              <w:t xml:space="preserve">2009 </w:t>
            </w:r>
          </w:p>
        </w:tc>
        <w:tc>
          <w:tcPr>
            <w:tcW w:w="1148" w:type="dxa"/>
            <w:tcBorders>
              <w:top w:val="single" w:sz="12" w:space="0" w:color="28FA3C"/>
              <w:left w:val="nil"/>
              <w:bottom w:val="single" w:sz="2" w:space="0" w:color="69FAD7"/>
              <w:right w:val="nil"/>
            </w:tcBorders>
          </w:tcPr>
          <w:p w:rsidR="00591336" w:rsidRDefault="004A4A0D">
            <w:pPr>
              <w:spacing w:after="0"/>
              <w:ind w:left="43"/>
            </w:pPr>
            <w:r>
              <w:rPr>
                <w:rFonts w:ascii="Arial" w:eastAsia="Arial" w:hAnsi="Arial" w:cs="Arial"/>
                <w:b/>
                <w:sz w:val="20"/>
              </w:rPr>
              <w:t xml:space="preserve">2010 </w:t>
            </w:r>
          </w:p>
        </w:tc>
        <w:tc>
          <w:tcPr>
            <w:tcW w:w="839" w:type="dxa"/>
            <w:tcBorders>
              <w:top w:val="single" w:sz="12" w:space="0" w:color="28FA3C"/>
              <w:left w:val="nil"/>
              <w:bottom w:val="single" w:sz="2" w:space="0" w:color="69FAD7"/>
              <w:right w:val="nil"/>
            </w:tcBorders>
          </w:tcPr>
          <w:p w:rsidR="00591336" w:rsidRDefault="004A4A0D">
            <w:pPr>
              <w:spacing w:after="0"/>
              <w:ind w:left="43"/>
            </w:pPr>
            <w:r>
              <w:rPr>
                <w:rFonts w:ascii="Arial" w:eastAsia="Arial" w:hAnsi="Arial" w:cs="Arial"/>
                <w:b/>
                <w:sz w:val="20"/>
              </w:rPr>
              <w:t xml:space="preserve">2011 </w:t>
            </w:r>
          </w:p>
        </w:tc>
        <w:tc>
          <w:tcPr>
            <w:tcW w:w="1112" w:type="dxa"/>
            <w:tcBorders>
              <w:top w:val="single" w:sz="12" w:space="0" w:color="28FA3C"/>
              <w:left w:val="nil"/>
              <w:bottom w:val="single" w:sz="2" w:space="0" w:color="69FAD7"/>
              <w:right w:val="nil"/>
            </w:tcBorders>
          </w:tcPr>
          <w:p w:rsidR="00591336" w:rsidRDefault="004A4A0D">
            <w:pPr>
              <w:spacing w:after="0"/>
              <w:ind w:left="265"/>
            </w:pPr>
            <w:r>
              <w:rPr>
                <w:rFonts w:ascii="Arial" w:eastAsia="Arial" w:hAnsi="Arial" w:cs="Arial"/>
                <w:b/>
                <w:sz w:val="20"/>
              </w:rPr>
              <w:t xml:space="preserve">2012 </w:t>
            </w:r>
          </w:p>
        </w:tc>
        <w:tc>
          <w:tcPr>
            <w:tcW w:w="977" w:type="dxa"/>
            <w:tcBorders>
              <w:top w:val="single" w:sz="12" w:space="0" w:color="28FA3C"/>
              <w:left w:val="nil"/>
              <w:bottom w:val="single" w:sz="2" w:space="0" w:color="69FAD7"/>
              <w:right w:val="nil"/>
            </w:tcBorders>
          </w:tcPr>
          <w:p w:rsidR="00591336" w:rsidRDefault="004A4A0D">
            <w:pPr>
              <w:spacing w:after="0"/>
              <w:ind w:left="130"/>
            </w:pPr>
            <w:r>
              <w:rPr>
                <w:rFonts w:ascii="Arial" w:eastAsia="Arial" w:hAnsi="Arial" w:cs="Arial"/>
                <w:b/>
                <w:sz w:val="20"/>
              </w:rPr>
              <w:t xml:space="preserve">2013 </w:t>
            </w:r>
          </w:p>
        </w:tc>
        <w:tc>
          <w:tcPr>
            <w:tcW w:w="1080" w:type="dxa"/>
            <w:tcBorders>
              <w:top w:val="single" w:sz="12" w:space="0" w:color="28FA3C"/>
              <w:left w:val="nil"/>
              <w:bottom w:val="single" w:sz="2" w:space="0" w:color="69FAD7"/>
              <w:right w:val="nil"/>
            </w:tcBorders>
          </w:tcPr>
          <w:p w:rsidR="00591336" w:rsidRDefault="004A4A0D">
            <w:pPr>
              <w:spacing w:after="0"/>
              <w:ind w:left="130"/>
            </w:pPr>
            <w:r>
              <w:rPr>
                <w:rFonts w:ascii="Arial" w:eastAsia="Arial" w:hAnsi="Arial" w:cs="Arial"/>
                <w:b/>
                <w:sz w:val="20"/>
              </w:rPr>
              <w:t xml:space="preserve">2014 </w:t>
            </w:r>
          </w:p>
        </w:tc>
        <w:tc>
          <w:tcPr>
            <w:tcW w:w="730" w:type="dxa"/>
            <w:tcBorders>
              <w:top w:val="single" w:sz="12" w:space="0" w:color="28FA3C"/>
              <w:left w:val="nil"/>
              <w:bottom w:val="single" w:sz="2" w:space="0" w:color="69FAD7"/>
              <w:right w:val="nil"/>
            </w:tcBorders>
          </w:tcPr>
          <w:p w:rsidR="00591336" w:rsidRDefault="004A4A0D">
            <w:pPr>
              <w:spacing w:after="0"/>
              <w:ind w:left="19"/>
            </w:pPr>
            <w:r>
              <w:rPr>
                <w:rFonts w:ascii="Arial" w:eastAsia="Arial" w:hAnsi="Arial" w:cs="Arial"/>
                <w:b/>
                <w:sz w:val="20"/>
              </w:rPr>
              <w:t xml:space="preserve">2015 </w:t>
            </w:r>
          </w:p>
        </w:tc>
      </w:tr>
      <w:tr w:rsidR="00591336">
        <w:trPr>
          <w:trHeight w:val="293"/>
        </w:trPr>
        <w:tc>
          <w:tcPr>
            <w:tcW w:w="1678"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 </w:t>
            </w:r>
          </w:p>
        </w:tc>
        <w:tc>
          <w:tcPr>
            <w:tcW w:w="1145" w:type="dxa"/>
            <w:tcBorders>
              <w:top w:val="single" w:sz="2" w:space="0" w:color="69FAD7"/>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147" w:type="dxa"/>
            <w:tcBorders>
              <w:top w:val="single" w:sz="2" w:space="0" w:color="69FAD7"/>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148" w:type="dxa"/>
            <w:tcBorders>
              <w:top w:val="single" w:sz="2" w:space="0" w:color="69FAD7"/>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839" w:type="dxa"/>
            <w:tcBorders>
              <w:top w:val="single" w:sz="2" w:space="0" w:color="69FAD7"/>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112" w:type="dxa"/>
            <w:tcBorders>
              <w:top w:val="single" w:sz="2" w:space="0" w:color="69FAD7"/>
              <w:left w:val="nil"/>
              <w:bottom w:val="nil"/>
              <w:right w:val="nil"/>
            </w:tcBorders>
            <w:shd w:val="clear" w:color="auto" w:fill="69FAD7"/>
          </w:tcPr>
          <w:p w:rsidR="00591336" w:rsidRDefault="004A4A0D">
            <w:pPr>
              <w:spacing w:after="0"/>
              <w:ind w:left="246"/>
            </w:pPr>
            <w:r>
              <w:rPr>
                <w:rFonts w:ascii="Arial" w:eastAsia="Arial" w:hAnsi="Arial" w:cs="Arial"/>
                <w:sz w:val="20"/>
              </w:rPr>
              <w:t xml:space="preserve">21 </w:t>
            </w:r>
          </w:p>
        </w:tc>
        <w:tc>
          <w:tcPr>
            <w:tcW w:w="977" w:type="dxa"/>
            <w:tcBorders>
              <w:top w:val="single" w:sz="2" w:space="0" w:color="69FAD7"/>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51 </w:t>
            </w:r>
          </w:p>
        </w:tc>
        <w:tc>
          <w:tcPr>
            <w:tcW w:w="1080" w:type="dxa"/>
            <w:tcBorders>
              <w:top w:val="single" w:sz="2" w:space="0" w:color="69FAD7"/>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38 </w:t>
            </w:r>
          </w:p>
        </w:tc>
        <w:tc>
          <w:tcPr>
            <w:tcW w:w="730"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20"/>
              </w:rPr>
              <w:t xml:space="preserve">45 </w:t>
            </w:r>
          </w:p>
        </w:tc>
      </w:tr>
      <w:tr w:rsidR="00591336">
        <w:trPr>
          <w:trHeight w:val="283"/>
        </w:trPr>
        <w:tc>
          <w:tcPr>
            <w:tcW w:w="1678" w:type="dxa"/>
            <w:tcBorders>
              <w:top w:val="nil"/>
              <w:left w:val="nil"/>
              <w:bottom w:val="nil"/>
              <w:right w:val="nil"/>
            </w:tcBorders>
          </w:tcPr>
          <w:p w:rsidR="00591336" w:rsidRDefault="004A4A0D">
            <w:pPr>
              <w:spacing w:after="0"/>
              <w:ind w:left="108"/>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1145" w:type="dxa"/>
            <w:tcBorders>
              <w:top w:val="nil"/>
              <w:left w:val="nil"/>
              <w:bottom w:val="nil"/>
              <w:right w:val="nil"/>
            </w:tcBorders>
          </w:tcPr>
          <w:p w:rsidR="00591336" w:rsidRDefault="004A4A0D">
            <w:pPr>
              <w:spacing w:after="0"/>
              <w:ind w:left="110"/>
            </w:pPr>
            <w:r>
              <w:rPr>
                <w:rFonts w:ascii="Arial" w:eastAsia="Arial" w:hAnsi="Arial" w:cs="Arial"/>
                <w:sz w:val="20"/>
              </w:rPr>
              <w:t xml:space="preserve">75 </w:t>
            </w:r>
          </w:p>
        </w:tc>
        <w:tc>
          <w:tcPr>
            <w:tcW w:w="1147" w:type="dxa"/>
            <w:tcBorders>
              <w:top w:val="nil"/>
              <w:left w:val="nil"/>
              <w:bottom w:val="nil"/>
              <w:right w:val="nil"/>
            </w:tcBorders>
          </w:tcPr>
          <w:p w:rsidR="00591336" w:rsidRDefault="004A4A0D">
            <w:pPr>
              <w:spacing w:after="0"/>
              <w:ind w:left="110"/>
            </w:pPr>
            <w:r>
              <w:rPr>
                <w:rFonts w:ascii="Arial" w:eastAsia="Arial" w:hAnsi="Arial" w:cs="Arial"/>
                <w:sz w:val="20"/>
              </w:rPr>
              <w:t xml:space="preserve">84 </w:t>
            </w:r>
          </w:p>
        </w:tc>
        <w:tc>
          <w:tcPr>
            <w:tcW w:w="1148" w:type="dxa"/>
            <w:tcBorders>
              <w:top w:val="nil"/>
              <w:left w:val="nil"/>
              <w:bottom w:val="nil"/>
              <w:right w:val="nil"/>
            </w:tcBorders>
          </w:tcPr>
          <w:p w:rsidR="00591336" w:rsidRDefault="004A4A0D">
            <w:pPr>
              <w:spacing w:after="0"/>
              <w:ind w:left="110"/>
            </w:pPr>
            <w:r>
              <w:rPr>
                <w:rFonts w:ascii="Arial" w:eastAsia="Arial" w:hAnsi="Arial" w:cs="Arial"/>
                <w:sz w:val="20"/>
              </w:rPr>
              <w:t xml:space="preserve">60 </w:t>
            </w:r>
          </w:p>
        </w:tc>
        <w:tc>
          <w:tcPr>
            <w:tcW w:w="839" w:type="dxa"/>
            <w:tcBorders>
              <w:top w:val="nil"/>
              <w:left w:val="nil"/>
              <w:bottom w:val="nil"/>
              <w:right w:val="nil"/>
            </w:tcBorders>
          </w:tcPr>
          <w:p w:rsidR="00591336" w:rsidRDefault="004A4A0D">
            <w:pPr>
              <w:spacing w:after="0"/>
              <w:ind w:left="110"/>
            </w:pPr>
            <w:r>
              <w:rPr>
                <w:rFonts w:ascii="Arial" w:eastAsia="Arial" w:hAnsi="Arial" w:cs="Arial"/>
                <w:sz w:val="20"/>
              </w:rPr>
              <w:t xml:space="preserve">88 </w:t>
            </w:r>
          </w:p>
        </w:tc>
        <w:tc>
          <w:tcPr>
            <w:tcW w:w="1112" w:type="dxa"/>
            <w:tcBorders>
              <w:top w:val="nil"/>
              <w:left w:val="nil"/>
              <w:bottom w:val="nil"/>
              <w:right w:val="nil"/>
            </w:tcBorders>
          </w:tcPr>
          <w:p w:rsidR="00591336" w:rsidRDefault="004A4A0D">
            <w:pPr>
              <w:spacing w:after="0"/>
              <w:ind w:left="246"/>
            </w:pPr>
            <w:r>
              <w:rPr>
                <w:rFonts w:ascii="Arial" w:eastAsia="Arial" w:hAnsi="Arial" w:cs="Arial"/>
                <w:sz w:val="20"/>
              </w:rPr>
              <w:t xml:space="preserve">68 </w:t>
            </w:r>
          </w:p>
        </w:tc>
        <w:tc>
          <w:tcPr>
            <w:tcW w:w="977" w:type="dxa"/>
            <w:tcBorders>
              <w:top w:val="nil"/>
              <w:left w:val="nil"/>
              <w:bottom w:val="nil"/>
              <w:right w:val="nil"/>
            </w:tcBorders>
          </w:tcPr>
          <w:p w:rsidR="00591336" w:rsidRDefault="004A4A0D">
            <w:pPr>
              <w:spacing w:after="0"/>
              <w:ind w:left="110"/>
            </w:pPr>
            <w:r>
              <w:rPr>
                <w:rFonts w:ascii="Arial" w:eastAsia="Arial" w:hAnsi="Arial" w:cs="Arial"/>
                <w:sz w:val="20"/>
              </w:rPr>
              <w:t xml:space="preserve">74 </w:t>
            </w:r>
          </w:p>
        </w:tc>
        <w:tc>
          <w:tcPr>
            <w:tcW w:w="1080" w:type="dxa"/>
            <w:tcBorders>
              <w:top w:val="nil"/>
              <w:left w:val="nil"/>
              <w:bottom w:val="nil"/>
              <w:right w:val="nil"/>
            </w:tcBorders>
          </w:tcPr>
          <w:p w:rsidR="00591336" w:rsidRDefault="004A4A0D">
            <w:pPr>
              <w:spacing w:after="0"/>
              <w:ind w:left="110"/>
            </w:pPr>
            <w:r>
              <w:rPr>
                <w:rFonts w:ascii="Arial" w:eastAsia="Arial" w:hAnsi="Arial" w:cs="Arial"/>
                <w:sz w:val="20"/>
              </w:rPr>
              <w:t xml:space="preserve">83 </w:t>
            </w:r>
          </w:p>
        </w:tc>
        <w:tc>
          <w:tcPr>
            <w:tcW w:w="73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86 </w:t>
            </w:r>
          </w:p>
        </w:tc>
      </w:tr>
      <w:tr w:rsidR="00591336">
        <w:trPr>
          <w:trHeight w:val="283"/>
        </w:trPr>
        <w:tc>
          <w:tcPr>
            <w:tcW w:w="167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114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33 </w:t>
            </w:r>
          </w:p>
        </w:tc>
        <w:tc>
          <w:tcPr>
            <w:tcW w:w="114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32 </w:t>
            </w:r>
          </w:p>
        </w:tc>
        <w:tc>
          <w:tcPr>
            <w:tcW w:w="114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33 </w:t>
            </w:r>
          </w:p>
        </w:tc>
        <w:tc>
          <w:tcPr>
            <w:tcW w:w="83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34 </w:t>
            </w:r>
          </w:p>
        </w:tc>
        <w:tc>
          <w:tcPr>
            <w:tcW w:w="1112" w:type="dxa"/>
            <w:tcBorders>
              <w:top w:val="nil"/>
              <w:left w:val="nil"/>
              <w:bottom w:val="nil"/>
              <w:right w:val="nil"/>
            </w:tcBorders>
            <w:shd w:val="clear" w:color="auto" w:fill="69FAD7"/>
          </w:tcPr>
          <w:p w:rsidR="00591336" w:rsidRDefault="004A4A0D">
            <w:pPr>
              <w:spacing w:after="0"/>
              <w:ind w:left="246"/>
            </w:pPr>
            <w:r>
              <w:rPr>
                <w:rFonts w:ascii="Arial" w:eastAsia="Arial" w:hAnsi="Arial" w:cs="Arial"/>
                <w:sz w:val="20"/>
              </w:rPr>
              <w:t xml:space="preserve">33 </w:t>
            </w:r>
          </w:p>
        </w:tc>
        <w:tc>
          <w:tcPr>
            <w:tcW w:w="97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33 </w:t>
            </w:r>
          </w:p>
        </w:tc>
        <w:tc>
          <w:tcPr>
            <w:tcW w:w="108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33 </w:t>
            </w:r>
          </w:p>
        </w:tc>
        <w:tc>
          <w:tcPr>
            <w:tcW w:w="73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36 </w:t>
            </w:r>
          </w:p>
        </w:tc>
      </w:tr>
      <w:tr w:rsidR="00591336">
        <w:trPr>
          <w:trHeight w:val="283"/>
        </w:trPr>
        <w:tc>
          <w:tcPr>
            <w:tcW w:w="1678" w:type="dxa"/>
            <w:tcBorders>
              <w:top w:val="nil"/>
              <w:left w:val="nil"/>
              <w:bottom w:val="nil"/>
              <w:right w:val="nil"/>
            </w:tcBorders>
          </w:tcPr>
          <w:p w:rsidR="00591336" w:rsidRDefault="004A4A0D">
            <w:pPr>
              <w:spacing w:after="0"/>
              <w:ind w:left="108"/>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1145" w:type="dxa"/>
            <w:tcBorders>
              <w:top w:val="nil"/>
              <w:left w:val="nil"/>
              <w:bottom w:val="nil"/>
              <w:right w:val="nil"/>
            </w:tcBorders>
          </w:tcPr>
          <w:p w:rsidR="00591336" w:rsidRDefault="004A4A0D">
            <w:pPr>
              <w:spacing w:after="0"/>
              <w:ind w:left="110"/>
            </w:pPr>
            <w:r>
              <w:rPr>
                <w:rFonts w:ascii="Arial" w:eastAsia="Arial" w:hAnsi="Arial" w:cs="Arial"/>
                <w:sz w:val="20"/>
              </w:rPr>
              <w:t xml:space="preserve">17 </w:t>
            </w:r>
          </w:p>
        </w:tc>
        <w:tc>
          <w:tcPr>
            <w:tcW w:w="1147" w:type="dxa"/>
            <w:tcBorders>
              <w:top w:val="nil"/>
              <w:left w:val="nil"/>
              <w:bottom w:val="nil"/>
              <w:right w:val="nil"/>
            </w:tcBorders>
          </w:tcPr>
          <w:p w:rsidR="00591336" w:rsidRDefault="004A4A0D">
            <w:pPr>
              <w:spacing w:after="0"/>
              <w:ind w:left="110"/>
            </w:pPr>
            <w:r>
              <w:rPr>
                <w:rFonts w:ascii="Arial" w:eastAsia="Arial" w:hAnsi="Arial" w:cs="Arial"/>
                <w:sz w:val="20"/>
              </w:rPr>
              <w:t xml:space="preserve">17 </w:t>
            </w:r>
          </w:p>
        </w:tc>
        <w:tc>
          <w:tcPr>
            <w:tcW w:w="1148" w:type="dxa"/>
            <w:tcBorders>
              <w:top w:val="nil"/>
              <w:left w:val="nil"/>
              <w:bottom w:val="nil"/>
              <w:right w:val="nil"/>
            </w:tcBorders>
          </w:tcPr>
          <w:p w:rsidR="00591336" w:rsidRDefault="004A4A0D">
            <w:pPr>
              <w:spacing w:after="0"/>
              <w:ind w:left="110"/>
            </w:pPr>
            <w:r>
              <w:rPr>
                <w:rFonts w:ascii="Arial" w:eastAsia="Arial" w:hAnsi="Arial" w:cs="Arial"/>
                <w:sz w:val="20"/>
              </w:rPr>
              <w:t xml:space="preserve">16 </w:t>
            </w:r>
          </w:p>
        </w:tc>
        <w:tc>
          <w:tcPr>
            <w:tcW w:w="839" w:type="dxa"/>
            <w:tcBorders>
              <w:top w:val="nil"/>
              <w:left w:val="nil"/>
              <w:bottom w:val="nil"/>
              <w:right w:val="nil"/>
            </w:tcBorders>
          </w:tcPr>
          <w:p w:rsidR="00591336" w:rsidRDefault="004A4A0D">
            <w:pPr>
              <w:spacing w:after="0"/>
              <w:ind w:left="110"/>
            </w:pPr>
            <w:r>
              <w:rPr>
                <w:rFonts w:ascii="Arial" w:eastAsia="Arial" w:hAnsi="Arial" w:cs="Arial"/>
                <w:sz w:val="20"/>
              </w:rPr>
              <w:t xml:space="preserve">14 </w:t>
            </w:r>
          </w:p>
        </w:tc>
        <w:tc>
          <w:tcPr>
            <w:tcW w:w="1112" w:type="dxa"/>
            <w:tcBorders>
              <w:top w:val="nil"/>
              <w:left w:val="nil"/>
              <w:bottom w:val="nil"/>
              <w:right w:val="nil"/>
            </w:tcBorders>
          </w:tcPr>
          <w:p w:rsidR="00591336" w:rsidRDefault="004A4A0D">
            <w:pPr>
              <w:spacing w:after="0"/>
              <w:ind w:left="246"/>
            </w:pPr>
            <w:r>
              <w:rPr>
                <w:rFonts w:ascii="Arial" w:eastAsia="Arial" w:hAnsi="Arial" w:cs="Arial"/>
                <w:sz w:val="20"/>
              </w:rPr>
              <w:t xml:space="preserve">14 </w:t>
            </w:r>
          </w:p>
        </w:tc>
        <w:tc>
          <w:tcPr>
            <w:tcW w:w="977" w:type="dxa"/>
            <w:tcBorders>
              <w:top w:val="nil"/>
              <w:left w:val="nil"/>
              <w:bottom w:val="nil"/>
              <w:right w:val="nil"/>
            </w:tcBorders>
          </w:tcPr>
          <w:p w:rsidR="00591336" w:rsidRDefault="004A4A0D">
            <w:pPr>
              <w:spacing w:after="0"/>
              <w:ind w:left="110"/>
            </w:pPr>
            <w:r>
              <w:rPr>
                <w:rFonts w:ascii="Arial" w:eastAsia="Arial" w:hAnsi="Arial" w:cs="Arial"/>
                <w:sz w:val="20"/>
              </w:rPr>
              <w:t xml:space="preserve">17 </w:t>
            </w:r>
          </w:p>
        </w:tc>
        <w:tc>
          <w:tcPr>
            <w:tcW w:w="1080" w:type="dxa"/>
            <w:tcBorders>
              <w:top w:val="nil"/>
              <w:left w:val="nil"/>
              <w:bottom w:val="nil"/>
              <w:right w:val="nil"/>
            </w:tcBorders>
          </w:tcPr>
          <w:p w:rsidR="00591336" w:rsidRDefault="004A4A0D">
            <w:pPr>
              <w:spacing w:after="0"/>
              <w:ind w:left="110"/>
            </w:pPr>
            <w:r>
              <w:rPr>
                <w:rFonts w:ascii="Arial" w:eastAsia="Arial" w:hAnsi="Arial" w:cs="Arial"/>
                <w:sz w:val="20"/>
              </w:rPr>
              <w:t xml:space="preserve">18 </w:t>
            </w:r>
          </w:p>
        </w:tc>
        <w:tc>
          <w:tcPr>
            <w:tcW w:w="73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14 </w:t>
            </w:r>
          </w:p>
        </w:tc>
      </w:tr>
      <w:tr w:rsidR="00591336">
        <w:trPr>
          <w:trHeight w:val="283"/>
        </w:trPr>
        <w:tc>
          <w:tcPr>
            <w:tcW w:w="167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1145"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w:t>
            </w:r>
          </w:p>
        </w:tc>
        <w:tc>
          <w:tcPr>
            <w:tcW w:w="114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w:t>
            </w:r>
          </w:p>
        </w:tc>
        <w:tc>
          <w:tcPr>
            <w:tcW w:w="114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w:t>
            </w:r>
          </w:p>
        </w:tc>
        <w:tc>
          <w:tcPr>
            <w:tcW w:w="83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w:t>
            </w:r>
          </w:p>
        </w:tc>
        <w:tc>
          <w:tcPr>
            <w:tcW w:w="1112" w:type="dxa"/>
            <w:tcBorders>
              <w:top w:val="nil"/>
              <w:left w:val="nil"/>
              <w:bottom w:val="nil"/>
              <w:right w:val="nil"/>
            </w:tcBorders>
            <w:shd w:val="clear" w:color="auto" w:fill="69FAD7"/>
          </w:tcPr>
          <w:p w:rsidR="00591336" w:rsidRDefault="004A4A0D">
            <w:pPr>
              <w:spacing w:after="0"/>
              <w:ind w:left="359"/>
            </w:pPr>
            <w:r>
              <w:rPr>
                <w:rFonts w:ascii="Arial" w:eastAsia="Arial" w:hAnsi="Arial" w:cs="Arial"/>
                <w:sz w:val="20"/>
              </w:rPr>
              <w:t xml:space="preserve">2 </w:t>
            </w:r>
          </w:p>
        </w:tc>
        <w:tc>
          <w:tcPr>
            <w:tcW w:w="977"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w:t>
            </w:r>
          </w:p>
        </w:tc>
        <w:tc>
          <w:tcPr>
            <w:tcW w:w="108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w:t>
            </w:r>
          </w:p>
        </w:tc>
        <w:tc>
          <w:tcPr>
            <w:tcW w:w="730"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3 </w:t>
            </w:r>
          </w:p>
        </w:tc>
      </w:tr>
      <w:tr w:rsidR="00591336">
        <w:trPr>
          <w:trHeight w:val="302"/>
        </w:trPr>
        <w:tc>
          <w:tcPr>
            <w:tcW w:w="1678" w:type="dxa"/>
            <w:tcBorders>
              <w:top w:val="nil"/>
              <w:left w:val="nil"/>
              <w:bottom w:val="single" w:sz="2" w:space="0" w:color="69FAD7"/>
              <w:right w:val="nil"/>
            </w:tcBorders>
          </w:tcPr>
          <w:p w:rsidR="00591336" w:rsidRDefault="004A4A0D">
            <w:pPr>
              <w:spacing w:after="0"/>
              <w:ind w:left="108"/>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1145"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1147"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1148"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839"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1112" w:type="dxa"/>
            <w:tcBorders>
              <w:top w:val="nil"/>
              <w:left w:val="nil"/>
              <w:bottom w:val="single" w:sz="2" w:space="0" w:color="69FAD7"/>
              <w:right w:val="nil"/>
            </w:tcBorders>
          </w:tcPr>
          <w:p w:rsidR="00591336" w:rsidRDefault="004A4A0D">
            <w:pPr>
              <w:spacing w:after="0"/>
              <w:ind w:left="359"/>
            </w:pPr>
            <w:r>
              <w:rPr>
                <w:rFonts w:ascii="Arial" w:eastAsia="Arial" w:hAnsi="Arial" w:cs="Arial"/>
                <w:sz w:val="20"/>
              </w:rPr>
              <w:t xml:space="preserve">0 </w:t>
            </w:r>
          </w:p>
        </w:tc>
        <w:tc>
          <w:tcPr>
            <w:tcW w:w="977"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1080" w:type="dxa"/>
            <w:tcBorders>
              <w:top w:val="nil"/>
              <w:left w:val="nil"/>
              <w:bottom w:val="single" w:sz="2" w:space="0" w:color="69FAD7"/>
              <w:right w:val="nil"/>
            </w:tcBorders>
          </w:tcPr>
          <w:p w:rsidR="00591336" w:rsidRDefault="004A4A0D">
            <w:pPr>
              <w:spacing w:after="0"/>
              <w:ind w:left="223"/>
            </w:pPr>
            <w:r>
              <w:rPr>
                <w:rFonts w:ascii="Arial" w:eastAsia="Arial" w:hAnsi="Arial" w:cs="Arial"/>
                <w:sz w:val="20"/>
              </w:rPr>
              <w:t xml:space="preserve">0 </w:t>
            </w:r>
          </w:p>
        </w:tc>
        <w:tc>
          <w:tcPr>
            <w:tcW w:w="730" w:type="dxa"/>
            <w:tcBorders>
              <w:top w:val="nil"/>
              <w:left w:val="nil"/>
              <w:bottom w:val="single" w:sz="2" w:space="0" w:color="69FAD7"/>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292"/>
        </w:trPr>
        <w:tc>
          <w:tcPr>
            <w:tcW w:w="1678" w:type="dxa"/>
            <w:tcBorders>
              <w:top w:val="single" w:sz="2"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45"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127 </w:t>
            </w:r>
          </w:p>
        </w:tc>
        <w:tc>
          <w:tcPr>
            <w:tcW w:w="1147"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135 </w:t>
            </w:r>
          </w:p>
        </w:tc>
        <w:tc>
          <w:tcPr>
            <w:tcW w:w="1148"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111 </w:t>
            </w:r>
          </w:p>
        </w:tc>
        <w:tc>
          <w:tcPr>
            <w:tcW w:w="839"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138 </w:t>
            </w:r>
          </w:p>
        </w:tc>
        <w:tc>
          <w:tcPr>
            <w:tcW w:w="1112" w:type="dxa"/>
            <w:tcBorders>
              <w:top w:val="single" w:sz="2" w:space="0" w:color="69FAD7"/>
              <w:left w:val="nil"/>
              <w:bottom w:val="single" w:sz="12" w:space="0" w:color="28FA3C"/>
              <w:right w:val="nil"/>
            </w:tcBorders>
            <w:shd w:val="clear" w:color="auto" w:fill="69FAD7"/>
          </w:tcPr>
          <w:p w:rsidR="00591336" w:rsidRDefault="004A4A0D">
            <w:pPr>
              <w:spacing w:after="0"/>
              <w:ind w:left="136"/>
            </w:pPr>
            <w:r>
              <w:rPr>
                <w:rFonts w:ascii="Arial" w:eastAsia="Arial" w:hAnsi="Arial" w:cs="Arial"/>
                <w:sz w:val="20"/>
              </w:rPr>
              <w:t xml:space="preserve">138 </w:t>
            </w:r>
          </w:p>
        </w:tc>
        <w:tc>
          <w:tcPr>
            <w:tcW w:w="977"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177 </w:t>
            </w:r>
          </w:p>
        </w:tc>
        <w:tc>
          <w:tcPr>
            <w:tcW w:w="1080"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u w:val="single" w:color="69FAD7"/>
              </w:rPr>
              <w:t xml:space="preserve">175 </w:t>
            </w:r>
          </w:p>
        </w:tc>
        <w:tc>
          <w:tcPr>
            <w:tcW w:w="730" w:type="dxa"/>
            <w:tcBorders>
              <w:top w:val="single" w:sz="2" w:space="0" w:color="69FAD7"/>
              <w:left w:val="nil"/>
              <w:bottom w:val="single" w:sz="12" w:space="0" w:color="28FA3C"/>
              <w:right w:val="nil"/>
            </w:tcBorders>
            <w:shd w:val="clear" w:color="auto" w:fill="69FAD7"/>
          </w:tcPr>
          <w:p w:rsidR="00591336" w:rsidRDefault="004A4A0D">
            <w:pPr>
              <w:spacing w:after="0"/>
              <w:ind w:right="57"/>
              <w:jc w:val="right"/>
            </w:pPr>
            <w:r>
              <w:rPr>
                <w:rFonts w:ascii="Arial" w:eastAsia="Arial" w:hAnsi="Arial" w:cs="Arial"/>
                <w:b/>
                <w:sz w:val="20"/>
                <w:u w:val="single" w:color="69FAD7"/>
              </w:rPr>
              <w:t xml:space="preserve">184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color w:val="FF0000"/>
          <w:sz w:val="20"/>
        </w:rPr>
        <w:t xml:space="preserve"> </w:t>
      </w:r>
    </w:p>
    <w:p w:rsidR="00591336" w:rsidRDefault="004A4A0D">
      <w:pPr>
        <w:pStyle w:val="Titre3"/>
        <w:ind w:left="-5" w:right="110"/>
      </w:pPr>
      <w:r>
        <w:t xml:space="preserve">Tableau 73 : Nombre de candidatures aux concours professionnels par catégorie  </w:t>
      </w:r>
    </w:p>
    <w:p w:rsidR="00591336" w:rsidRDefault="004A4A0D">
      <w:pPr>
        <w:spacing w:after="0"/>
      </w:pPr>
      <w:r>
        <w:rPr>
          <w:rFonts w:ascii="Arial" w:eastAsia="Arial" w:hAnsi="Arial" w:cs="Arial"/>
          <w:b/>
          <w:color w:val="FF0000"/>
          <w:sz w:val="20"/>
        </w:rPr>
        <w:t xml:space="preserve"> </w:t>
      </w:r>
    </w:p>
    <w:tbl>
      <w:tblPr>
        <w:tblStyle w:val="TableGrid"/>
        <w:tblW w:w="9748" w:type="dxa"/>
        <w:tblInd w:w="-108" w:type="dxa"/>
        <w:tblCellMar>
          <w:top w:w="31" w:type="dxa"/>
          <w:left w:w="0" w:type="dxa"/>
          <w:bottom w:w="0" w:type="dxa"/>
          <w:right w:w="55" w:type="dxa"/>
        </w:tblCellMar>
        <w:tblLook w:val="04A0" w:firstRow="1" w:lastRow="0" w:firstColumn="1" w:lastColumn="0" w:noHBand="0" w:noVBand="1"/>
      </w:tblPr>
      <w:tblGrid>
        <w:gridCol w:w="1917"/>
        <w:gridCol w:w="941"/>
        <w:gridCol w:w="1085"/>
        <w:gridCol w:w="1136"/>
        <w:gridCol w:w="1054"/>
        <w:gridCol w:w="958"/>
        <w:gridCol w:w="833"/>
        <w:gridCol w:w="989"/>
        <w:gridCol w:w="835"/>
      </w:tblGrid>
      <w:tr w:rsidR="00591336">
        <w:trPr>
          <w:trHeight w:val="312"/>
        </w:trPr>
        <w:tc>
          <w:tcPr>
            <w:tcW w:w="1918" w:type="dxa"/>
            <w:vMerge w:val="restart"/>
            <w:tcBorders>
              <w:top w:val="nil"/>
              <w:left w:val="nil"/>
              <w:bottom w:val="single" w:sz="12" w:space="0" w:color="28FA3C"/>
              <w:right w:val="nil"/>
            </w:tcBorders>
            <w:vAlign w:val="center"/>
          </w:tcPr>
          <w:p w:rsidR="00591336" w:rsidRDefault="004A4A0D">
            <w:pPr>
              <w:spacing w:after="0"/>
              <w:ind w:left="108"/>
            </w:pPr>
            <w:r>
              <w:rPr>
                <w:rFonts w:ascii="Arial" w:eastAsia="Arial" w:hAnsi="Arial" w:cs="Arial"/>
                <w:b/>
                <w:sz w:val="20"/>
              </w:rPr>
              <w:t xml:space="preserve"> Catégorie </w:t>
            </w:r>
          </w:p>
        </w:tc>
        <w:tc>
          <w:tcPr>
            <w:tcW w:w="941" w:type="dxa"/>
            <w:vMerge w:val="restart"/>
            <w:tcBorders>
              <w:top w:val="single" w:sz="12" w:space="0" w:color="28FA3C"/>
              <w:left w:val="nil"/>
              <w:bottom w:val="single" w:sz="12" w:space="0" w:color="28FA3C"/>
              <w:right w:val="nil"/>
            </w:tcBorders>
            <w:vAlign w:val="center"/>
          </w:tcPr>
          <w:p w:rsidR="00591336" w:rsidRDefault="004A4A0D">
            <w:pPr>
              <w:spacing w:after="0"/>
              <w:ind w:left="139"/>
            </w:pPr>
            <w:r>
              <w:rPr>
                <w:rFonts w:ascii="Arial" w:eastAsia="Arial" w:hAnsi="Arial" w:cs="Arial"/>
                <w:b/>
                <w:sz w:val="20"/>
              </w:rPr>
              <w:t xml:space="preserve">2010 </w:t>
            </w:r>
          </w:p>
        </w:tc>
        <w:tc>
          <w:tcPr>
            <w:tcW w:w="1085" w:type="dxa"/>
            <w:vMerge w:val="restart"/>
            <w:tcBorders>
              <w:top w:val="single" w:sz="12" w:space="0" w:color="28FA3C"/>
              <w:left w:val="nil"/>
              <w:bottom w:val="single" w:sz="12" w:space="0" w:color="28FA3C"/>
              <w:right w:val="nil"/>
            </w:tcBorders>
            <w:vAlign w:val="center"/>
          </w:tcPr>
          <w:p w:rsidR="00591336" w:rsidRDefault="004A4A0D">
            <w:pPr>
              <w:spacing w:after="0"/>
              <w:ind w:left="139"/>
            </w:pPr>
            <w:r>
              <w:rPr>
                <w:rFonts w:ascii="Arial" w:eastAsia="Arial" w:hAnsi="Arial" w:cs="Arial"/>
                <w:b/>
                <w:sz w:val="20"/>
              </w:rPr>
              <w:t xml:space="preserve">2011 </w:t>
            </w:r>
          </w:p>
        </w:tc>
        <w:tc>
          <w:tcPr>
            <w:tcW w:w="1136" w:type="dxa"/>
            <w:vMerge w:val="restart"/>
            <w:tcBorders>
              <w:top w:val="single" w:sz="12" w:space="0" w:color="28FA3C"/>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2012 </w:t>
            </w:r>
          </w:p>
        </w:tc>
        <w:tc>
          <w:tcPr>
            <w:tcW w:w="1054" w:type="dxa"/>
            <w:vMerge w:val="restart"/>
            <w:tcBorders>
              <w:top w:val="single" w:sz="12" w:space="0" w:color="28FA3C"/>
              <w:left w:val="nil"/>
              <w:bottom w:val="single" w:sz="12" w:space="0" w:color="28FA3C"/>
              <w:right w:val="nil"/>
            </w:tcBorders>
            <w:vAlign w:val="center"/>
          </w:tcPr>
          <w:p w:rsidR="00591336" w:rsidRDefault="004A4A0D">
            <w:pPr>
              <w:spacing w:after="0"/>
              <w:ind w:left="43"/>
            </w:pPr>
            <w:r>
              <w:rPr>
                <w:rFonts w:ascii="Arial" w:eastAsia="Arial" w:hAnsi="Arial" w:cs="Arial"/>
                <w:b/>
                <w:sz w:val="20"/>
              </w:rPr>
              <w:t xml:space="preserve">2013 </w:t>
            </w:r>
          </w:p>
        </w:tc>
        <w:tc>
          <w:tcPr>
            <w:tcW w:w="958" w:type="dxa"/>
            <w:vMerge w:val="restart"/>
            <w:tcBorders>
              <w:top w:val="single" w:sz="12" w:space="0" w:color="28FA3C"/>
              <w:left w:val="nil"/>
              <w:bottom w:val="single" w:sz="12" w:space="0" w:color="28FA3C"/>
              <w:right w:val="nil"/>
            </w:tcBorders>
            <w:vAlign w:val="center"/>
          </w:tcPr>
          <w:p w:rsidR="00591336" w:rsidRDefault="004A4A0D">
            <w:pPr>
              <w:spacing w:after="0"/>
              <w:ind w:left="82"/>
            </w:pPr>
            <w:r>
              <w:rPr>
                <w:rFonts w:ascii="Arial" w:eastAsia="Arial" w:hAnsi="Arial" w:cs="Arial"/>
                <w:b/>
                <w:sz w:val="20"/>
              </w:rPr>
              <w:t xml:space="preserve">2014 </w:t>
            </w:r>
          </w:p>
        </w:tc>
        <w:tc>
          <w:tcPr>
            <w:tcW w:w="833" w:type="dxa"/>
            <w:tcBorders>
              <w:top w:val="single" w:sz="12" w:space="0" w:color="28FA3C"/>
              <w:left w:val="nil"/>
              <w:bottom w:val="single" w:sz="12" w:space="0" w:color="28FA3C"/>
              <w:right w:val="nil"/>
            </w:tcBorders>
          </w:tcPr>
          <w:p w:rsidR="00591336" w:rsidRDefault="00591336"/>
        </w:tc>
        <w:tc>
          <w:tcPr>
            <w:tcW w:w="989" w:type="dxa"/>
            <w:tcBorders>
              <w:top w:val="single" w:sz="12" w:space="0" w:color="28FA3C"/>
              <w:left w:val="nil"/>
              <w:bottom w:val="single" w:sz="12" w:space="0" w:color="28FA3C"/>
              <w:right w:val="nil"/>
            </w:tcBorders>
          </w:tcPr>
          <w:p w:rsidR="00591336" w:rsidRDefault="004A4A0D">
            <w:pPr>
              <w:spacing w:after="0"/>
              <w:ind w:left="211"/>
            </w:pPr>
            <w:r>
              <w:rPr>
                <w:rFonts w:ascii="Arial" w:eastAsia="Arial" w:hAnsi="Arial" w:cs="Arial"/>
                <w:b/>
                <w:sz w:val="20"/>
              </w:rPr>
              <w:t xml:space="preserve">2015 </w:t>
            </w:r>
          </w:p>
        </w:tc>
        <w:tc>
          <w:tcPr>
            <w:tcW w:w="835" w:type="dxa"/>
            <w:tcBorders>
              <w:top w:val="single" w:sz="12" w:space="0" w:color="28FA3C"/>
              <w:left w:val="nil"/>
              <w:bottom w:val="single" w:sz="12" w:space="0" w:color="28FA3C"/>
              <w:right w:val="nil"/>
            </w:tcBorders>
          </w:tcPr>
          <w:p w:rsidR="00591336" w:rsidRDefault="00591336"/>
        </w:tc>
      </w:tr>
      <w:tr w:rsidR="00591336">
        <w:trPr>
          <w:trHeight w:val="316"/>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833" w:type="dxa"/>
            <w:tcBorders>
              <w:top w:val="single" w:sz="12" w:space="0" w:color="28FA3C"/>
              <w:left w:val="nil"/>
              <w:bottom w:val="single" w:sz="12" w:space="0" w:color="28FA3C"/>
              <w:right w:val="nil"/>
            </w:tcBorders>
          </w:tcPr>
          <w:p w:rsidR="00591336" w:rsidRDefault="004A4A0D">
            <w:pPr>
              <w:spacing w:after="0"/>
              <w:ind w:left="238"/>
            </w:pPr>
            <w:r>
              <w:rPr>
                <w:rFonts w:ascii="Arial" w:eastAsia="Arial" w:hAnsi="Arial" w:cs="Arial"/>
                <w:b/>
                <w:sz w:val="20"/>
              </w:rPr>
              <w:t xml:space="preserve">F </w:t>
            </w:r>
          </w:p>
        </w:tc>
        <w:tc>
          <w:tcPr>
            <w:tcW w:w="989" w:type="dxa"/>
            <w:tcBorders>
              <w:top w:val="single" w:sz="12" w:space="0" w:color="28FA3C"/>
              <w:left w:val="nil"/>
              <w:bottom w:val="single" w:sz="12" w:space="0" w:color="28FA3C"/>
              <w:right w:val="nil"/>
            </w:tcBorders>
          </w:tcPr>
          <w:p w:rsidR="00591336" w:rsidRDefault="004A4A0D">
            <w:pPr>
              <w:spacing w:after="0"/>
              <w:ind w:left="278"/>
            </w:pPr>
            <w:r>
              <w:rPr>
                <w:rFonts w:ascii="Arial" w:eastAsia="Arial" w:hAnsi="Arial" w:cs="Arial"/>
                <w:b/>
                <w:sz w:val="20"/>
              </w:rPr>
              <w:t xml:space="preserve">M </w:t>
            </w:r>
          </w:p>
        </w:tc>
        <w:tc>
          <w:tcPr>
            <w:tcW w:w="835" w:type="dxa"/>
            <w:tcBorders>
              <w:top w:val="single" w:sz="12" w:space="0" w:color="28FA3C"/>
              <w:left w:val="nil"/>
              <w:bottom w:val="single" w:sz="12" w:space="0" w:color="28FA3C"/>
              <w:right w:val="nil"/>
            </w:tcBorders>
          </w:tcPr>
          <w:p w:rsidR="00591336" w:rsidRDefault="004A4A0D">
            <w:pPr>
              <w:spacing w:after="0"/>
              <w:ind w:left="276"/>
            </w:pPr>
            <w:r>
              <w:rPr>
                <w:rFonts w:ascii="Arial" w:eastAsia="Arial" w:hAnsi="Arial" w:cs="Arial"/>
                <w:b/>
                <w:sz w:val="20"/>
              </w:rPr>
              <w:t xml:space="preserve">T </w:t>
            </w:r>
          </w:p>
        </w:tc>
      </w:tr>
      <w:tr w:rsidR="00591336">
        <w:trPr>
          <w:trHeight w:val="280"/>
        </w:trPr>
        <w:tc>
          <w:tcPr>
            <w:tcW w:w="1918"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P </w:t>
            </w:r>
          </w:p>
        </w:tc>
        <w:tc>
          <w:tcPr>
            <w:tcW w:w="941" w:type="dxa"/>
            <w:tcBorders>
              <w:top w:val="single" w:sz="12" w:space="0" w:color="28FA3C"/>
              <w:left w:val="nil"/>
              <w:bottom w:val="nil"/>
              <w:right w:val="nil"/>
            </w:tcBorders>
            <w:shd w:val="clear" w:color="auto" w:fill="69FAD7"/>
          </w:tcPr>
          <w:p w:rsidR="00591336" w:rsidRDefault="004A4A0D">
            <w:pPr>
              <w:spacing w:after="0"/>
              <w:ind w:left="228"/>
              <w:jc w:val="center"/>
            </w:pPr>
            <w:r>
              <w:rPr>
                <w:rFonts w:ascii="Arial" w:eastAsia="Arial" w:hAnsi="Arial" w:cs="Arial"/>
                <w:sz w:val="20"/>
                <w:u w:val="single" w:color="69FAD7"/>
              </w:rPr>
              <w:t xml:space="preserve">0 </w:t>
            </w:r>
          </w:p>
        </w:tc>
        <w:tc>
          <w:tcPr>
            <w:tcW w:w="1085" w:type="dxa"/>
            <w:tcBorders>
              <w:top w:val="single" w:sz="12" w:space="0" w:color="28FA3C"/>
              <w:left w:val="nil"/>
              <w:bottom w:val="single" w:sz="11" w:space="0" w:color="69FAD7"/>
              <w:right w:val="nil"/>
            </w:tcBorders>
            <w:shd w:val="clear" w:color="auto" w:fill="69FAD7"/>
          </w:tcPr>
          <w:p w:rsidR="00591336" w:rsidRDefault="004A4A0D">
            <w:pPr>
              <w:spacing w:after="0"/>
              <w:ind w:left="84"/>
              <w:jc w:val="center"/>
            </w:pPr>
            <w:r>
              <w:rPr>
                <w:rFonts w:ascii="Arial" w:eastAsia="Arial" w:hAnsi="Arial" w:cs="Arial"/>
                <w:sz w:val="20"/>
              </w:rPr>
              <w:t xml:space="preserve">0 </w:t>
            </w:r>
          </w:p>
        </w:tc>
        <w:tc>
          <w:tcPr>
            <w:tcW w:w="1136" w:type="dxa"/>
            <w:tcBorders>
              <w:top w:val="single" w:sz="12" w:space="0" w:color="28FA3C"/>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187 </w:t>
            </w:r>
          </w:p>
        </w:tc>
        <w:tc>
          <w:tcPr>
            <w:tcW w:w="1054" w:type="dxa"/>
            <w:tcBorders>
              <w:top w:val="single" w:sz="12" w:space="0" w:color="28FA3C"/>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116 </w:t>
            </w:r>
          </w:p>
        </w:tc>
        <w:tc>
          <w:tcPr>
            <w:tcW w:w="958" w:type="dxa"/>
            <w:tcBorders>
              <w:top w:val="single" w:sz="12" w:space="0" w:color="28FA3C"/>
              <w:left w:val="nil"/>
              <w:bottom w:val="single" w:sz="11" w:space="0" w:color="69FAD7"/>
              <w:right w:val="nil"/>
            </w:tcBorders>
            <w:shd w:val="clear" w:color="auto" w:fill="69FAD7"/>
          </w:tcPr>
          <w:p w:rsidR="00591336" w:rsidRDefault="004A4A0D">
            <w:pPr>
              <w:spacing w:after="0"/>
              <w:ind w:left="96"/>
              <w:jc w:val="center"/>
            </w:pPr>
            <w:r>
              <w:rPr>
                <w:rFonts w:ascii="Arial" w:eastAsia="Arial" w:hAnsi="Arial" w:cs="Arial"/>
                <w:sz w:val="20"/>
              </w:rPr>
              <w:t xml:space="preserve">76 </w:t>
            </w:r>
          </w:p>
        </w:tc>
        <w:tc>
          <w:tcPr>
            <w:tcW w:w="833" w:type="dxa"/>
            <w:tcBorders>
              <w:top w:val="single" w:sz="12" w:space="0" w:color="28FA3C"/>
              <w:left w:val="nil"/>
              <w:bottom w:val="single" w:sz="11" w:space="0" w:color="69FAD7"/>
              <w:right w:val="nil"/>
            </w:tcBorders>
            <w:shd w:val="clear" w:color="auto" w:fill="69FAD7"/>
          </w:tcPr>
          <w:p w:rsidR="00591336" w:rsidRDefault="004A4A0D">
            <w:pPr>
              <w:spacing w:after="0"/>
              <w:ind w:left="391"/>
            </w:pPr>
            <w:r>
              <w:rPr>
                <w:rFonts w:ascii="Arial" w:eastAsia="Arial" w:hAnsi="Arial" w:cs="Arial"/>
                <w:sz w:val="20"/>
              </w:rPr>
              <w:t xml:space="preserve">18 </w:t>
            </w:r>
          </w:p>
        </w:tc>
        <w:tc>
          <w:tcPr>
            <w:tcW w:w="989" w:type="dxa"/>
            <w:tcBorders>
              <w:top w:val="single" w:sz="12" w:space="0" w:color="28FA3C"/>
              <w:left w:val="nil"/>
              <w:bottom w:val="single" w:sz="11" w:space="0" w:color="69FAD7"/>
              <w:right w:val="nil"/>
            </w:tcBorders>
            <w:shd w:val="clear" w:color="auto" w:fill="69FAD7"/>
          </w:tcPr>
          <w:p w:rsidR="00591336" w:rsidRDefault="004A4A0D">
            <w:pPr>
              <w:spacing w:after="0"/>
              <w:ind w:left="291"/>
              <w:jc w:val="center"/>
            </w:pPr>
            <w:r>
              <w:rPr>
                <w:rFonts w:ascii="Arial" w:eastAsia="Arial" w:hAnsi="Arial" w:cs="Arial"/>
                <w:sz w:val="20"/>
              </w:rPr>
              <w:t xml:space="preserve">29 </w:t>
            </w:r>
          </w:p>
        </w:tc>
        <w:tc>
          <w:tcPr>
            <w:tcW w:w="835" w:type="dxa"/>
            <w:tcBorders>
              <w:top w:val="single" w:sz="12" w:space="0" w:color="28FA3C"/>
              <w:left w:val="nil"/>
              <w:bottom w:val="single" w:sz="11"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47 </w:t>
            </w:r>
          </w:p>
        </w:tc>
      </w:tr>
      <w:tr w:rsidR="00591336">
        <w:trPr>
          <w:trHeight w:val="300"/>
        </w:trPr>
        <w:tc>
          <w:tcPr>
            <w:tcW w:w="1918" w:type="dxa"/>
            <w:tcBorders>
              <w:top w:val="nil"/>
              <w:left w:val="nil"/>
              <w:bottom w:val="nil"/>
              <w:right w:val="nil"/>
            </w:tcBorders>
          </w:tcPr>
          <w:p w:rsidR="00591336" w:rsidRDefault="004A4A0D">
            <w:pPr>
              <w:spacing w:after="0"/>
              <w:ind w:left="108"/>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941" w:type="dxa"/>
            <w:tcBorders>
              <w:top w:val="nil"/>
              <w:left w:val="nil"/>
              <w:bottom w:val="nil"/>
              <w:right w:val="nil"/>
            </w:tcBorders>
          </w:tcPr>
          <w:p w:rsidR="00591336" w:rsidRDefault="004A4A0D">
            <w:pPr>
              <w:spacing w:after="0"/>
            </w:pPr>
            <w:r>
              <w:rPr>
                <w:rFonts w:ascii="Arial" w:eastAsia="Arial" w:hAnsi="Arial" w:cs="Arial"/>
                <w:sz w:val="20"/>
              </w:rPr>
              <w:t xml:space="preserve">15 529 </w:t>
            </w:r>
          </w:p>
        </w:tc>
        <w:tc>
          <w:tcPr>
            <w:tcW w:w="1085"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14 613 </w:t>
            </w:r>
          </w:p>
        </w:tc>
        <w:tc>
          <w:tcPr>
            <w:tcW w:w="1136"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18 216 </w:t>
            </w:r>
          </w:p>
        </w:tc>
        <w:tc>
          <w:tcPr>
            <w:tcW w:w="1054"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18 826 </w:t>
            </w:r>
          </w:p>
        </w:tc>
        <w:tc>
          <w:tcPr>
            <w:tcW w:w="958"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20 294 </w:t>
            </w:r>
          </w:p>
        </w:tc>
        <w:tc>
          <w:tcPr>
            <w:tcW w:w="833" w:type="dxa"/>
            <w:tcBorders>
              <w:top w:val="single" w:sz="11" w:space="0" w:color="69FAD7"/>
              <w:left w:val="nil"/>
              <w:bottom w:val="nil"/>
              <w:right w:val="nil"/>
            </w:tcBorders>
          </w:tcPr>
          <w:p w:rsidR="00591336" w:rsidRDefault="004A4A0D">
            <w:pPr>
              <w:spacing w:after="0"/>
              <w:ind w:left="113"/>
            </w:pPr>
            <w:r>
              <w:rPr>
                <w:rFonts w:ascii="Arial" w:eastAsia="Arial" w:hAnsi="Arial" w:cs="Arial"/>
                <w:sz w:val="20"/>
              </w:rPr>
              <w:t xml:space="preserve">3 622 </w:t>
            </w:r>
          </w:p>
        </w:tc>
        <w:tc>
          <w:tcPr>
            <w:tcW w:w="989" w:type="dxa"/>
            <w:tcBorders>
              <w:top w:val="single" w:sz="11" w:space="0" w:color="69FAD7"/>
              <w:left w:val="nil"/>
              <w:bottom w:val="nil"/>
              <w:right w:val="nil"/>
            </w:tcBorders>
          </w:tcPr>
          <w:p w:rsidR="00591336" w:rsidRDefault="004A4A0D">
            <w:pPr>
              <w:spacing w:after="0"/>
              <w:ind w:left="113"/>
            </w:pPr>
            <w:r>
              <w:rPr>
                <w:rFonts w:ascii="Arial" w:eastAsia="Arial" w:hAnsi="Arial" w:cs="Arial"/>
                <w:sz w:val="20"/>
              </w:rPr>
              <w:t xml:space="preserve">15 548 </w:t>
            </w:r>
          </w:p>
        </w:tc>
        <w:tc>
          <w:tcPr>
            <w:tcW w:w="835" w:type="dxa"/>
            <w:tcBorders>
              <w:top w:val="single" w:sz="11" w:space="0" w:color="69FAD7"/>
              <w:left w:val="nil"/>
              <w:bottom w:val="nil"/>
              <w:right w:val="nil"/>
            </w:tcBorders>
          </w:tcPr>
          <w:p w:rsidR="00591336" w:rsidRDefault="004A4A0D">
            <w:pPr>
              <w:spacing w:after="0"/>
              <w:ind w:left="113"/>
            </w:pPr>
            <w:r>
              <w:rPr>
                <w:rFonts w:ascii="Arial" w:eastAsia="Arial" w:hAnsi="Arial" w:cs="Arial"/>
                <w:sz w:val="20"/>
              </w:rPr>
              <w:t xml:space="preserve">19 162 </w:t>
            </w:r>
          </w:p>
        </w:tc>
      </w:tr>
      <w:tr w:rsidR="00591336">
        <w:trPr>
          <w:trHeight w:val="267"/>
        </w:trPr>
        <w:tc>
          <w:tcPr>
            <w:tcW w:w="191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B et 2</w:t>
            </w:r>
            <w:r>
              <w:rPr>
                <w:rFonts w:ascii="Arial" w:eastAsia="Arial" w:hAnsi="Arial" w:cs="Arial"/>
                <w:sz w:val="20"/>
                <w:vertAlign w:val="superscript"/>
              </w:rPr>
              <w:t>e</w:t>
            </w:r>
            <w:r>
              <w:rPr>
                <w:rFonts w:ascii="Arial" w:eastAsia="Arial" w:hAnsi="Arial" w:cs="Arial"/>
                <w:sz w:val="20"/>
                <w:u w:val="single" w:color="69FAD7"/>
              </w:rPr>
              <w:t xml:space="preserve"> </w:t>
            </w:r>
          </w:p>
        </w:tc>
        <w:tc>
          <w:tcPr>
            <w:tcW w:w="94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u w:val="single" w:color="69FAD7"/>
              </w:rPr>
              <w:t xml:space="preserve">4 350 </w:t>
            </w:r>
          </w:p>
        </w:tc>
        <w:tc>
          <w:tcPr>
            <w:tcW w:w="1085"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4 986 </w:t>
            </w:r>
          </w:p>
        </w:tc>
        <w:tc>
          <w:tcPr>
            <w:tcW w:w="1136"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3 142 </w:t>
            </w:r>
          </w:p>
        </w:tc>
        <w:tc>
          <w:tcPr>
            <w:tcW w:w="1054"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3 754 </w:t>
            </w:r>
          </w:p>
        </w:tc>
        <w:tc>
          <w:tcPr>
            <w:tcW w:w="958"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4 447 </w:t>
            </w:r>
          </w:p>
        </w:tc>
        <w:tc>
          <w:tcPr>
            <w:tcW w:w="833" w:type="dxa"/>
            <w:tcBorders>
              <w:top w:val="nil"/>
              <w:left w:val="nil"/>
              <w:bottom w:val="single" w:sz="11" w:space="0" w:color="69FAD7"/>
              <w:right w:val="nil"/>
            </w:tcBorders>
            <w:shd w:val="clear" w:color="auto" w:fill="69FAD7"/>
          </w:tcPr>
          <w:p w:rsidR="00591336" w:rsidRDefault="004A4A0D">
            <w:pPr>
              <w:spacing w:after="0"/>
              <w:ind w:left="113"/>
            </w:pPr>
            <w:r>
              <w:rPr>
                <w:rFonts w:ascii="Arial" w:eastAsia="Arial" w:hAnsi="Arial" w:cs="Arial"/>
                <w:sz w:val="20"/>
              </w:rPr>
              <w:t xml:space="preserve">1 202 </w:t>
            </w:r>
          </w:p>
        </w:tc>
        <w:tc>
          <w:tcPr>
            <w:tcW w:w="989" w:type="dxa"/>
            <w:tcBorders>
              <w:top w:val="nil"/>
              <w:left w:val="nil"/>
              <w:bottom w:val="single" w:sz="11"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3 548 </w:t>
            </w:r>
          </w:p>
        </w:tc>
        <w:tc>
          <w:tcPr>
            <w:tcW w:w="835" w:type="dxa"/>
            <w:tcBorders>
              <w:top w:val="nil"/>
              <w:left w:val="nil"/>
              <w:bottom w:val="single" w:sz="11" w:space="0" w:color="69FAD7"/>
              <w:right w:val="nil"/>
            </w:tcBorders>
            <w:shd w:val="clear" w:color="auto" w:fill="69FAD7"/>
          </w:tcPr>
          <w:p w:rsidR="00591336" w:rsidRDefault="004A4A0D">
            <w:pPr>
              <w:spacing w:after="0"/>
              <w:ind w:right="58"/>
              <w:jc w:val="right"/>
            </w:pPr>
            <w:r>
              <w:rPr>
                <w:rFonts w:ascii="Arial" w:eastAsia="Arial" w:hAnsi="Arial" w:cs="Arial"/>
                <w:sz w:val="20"/>
              </w:rPr>
              <w:t xml:space="preserve">4 750 </w:t>
            </w:r>
          </w:p>
        </w:tc>
      </w:tr>
      <w:tr w:rsidR="00591336">
        <w:trPr>
          <w:trHeight w:val="300"/>
        </w:trPr>
        <w:tc>
          <w:tcPr>
            <w:tcW w:w="1918" w:type="dxa"/>
            <w:tcBorders>
              <w:top w:val="nil"/>
              <w:left w:val="nil"/>
              <w:bottom w:val="nil"/>
              <w:right w:val="nil"/>
            </w:tcBorders>
          </w:tcPr>
          <w:p w:rsidR="00591336" w:rsidRDefault="004A4A0D">
            <w:pPr>
              <w:spacing w:after="0"/>
              <w:ind w:left="108"/>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941" w:type="dxa"/>
            <w:tcBorders>
              <w:top w:val="nil"/>
              <w:left w:val="nil"/>
              <w:bottom w:val="nil"/>
              <w:right w:val="nil"/>
            </w:tcBorders>
          </w:tcPr>
          <w:p w:rsidR="00591336" w:rsidRDefault="004A4A0D">
            <w:pPr>
              <w:spacing w:after="0"/>
              <w:ind w:left="110"/>
            </w:pPr>
            <w:r>
              <w:rPr>
                <w:rFonts w:ascii="Arial" w:eastAsia="Arial" w:hAnsi="Arial" w:cs="Arial"/>
                <w:sz w:val="20"/>
              </w:rPr>
              <w:t xml:space="preserve">2 445 </w:t>
            </w:r>
          </w:p>
        </w:tc>
        <w:tc>
          <w:tcPr>
            <w:tcW w:w="1085"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2 355 </w:t>
            </w:r>
          </w:p>
        </w:tc>
        <w:tc>
          <w:tcPr>
            <w:tcW w:w="1136"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3 514 </w:t>
            </w:r>
          </w:p>
        </w:tc>
        <w:tc>
          <w:tcPr>
            <w:tcW w:w="1054"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3 427 </w:t>
            </w:r>
          </w:p>
        </w:tc>
        <w:tc>
          <w:tcPr>
            <w:tcW w:w="958"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4 305 </w:t>
            </w:r>
          </w:p>
        </w:tc>
        <w:tc>
          <w:tcPr>
            <w:tcW w:w="833" w:type="dxa"/>
            <w:tcBorders>
              <w:top w:val="single" w:sz="11" w:space="0" w:color="69FAD7"/>
              <w:left w:val="nil"/>
              <w:bottom w:val="nil"/>
              <w:right w:val="nil"/>
            </w:tcBorders>
          </w:tcPr>
          <w:p w:rsidR="00591336" w:rsidRDefault="004A4A0D">
            <w:pPr>
              <w:spacing w:after="0"/>
              <w:ind w:left="113"/>
            </w:pPr>
            <w:r>
              <w:rPr>
                <w:rFonts w:ascii="Arial" w:eastAsia="Arial" w:hAnsi="Arial" w:cs="Arial"/>
                <w:sz w:val="20"/>
              </w:rPr>
              <w:t xml:space="preserve">3 736 </w:t>
            </w:r>
          </w:p>
        </w:tc>
        <w:tc>
          <w:tcPr>
            <w:tcW w:w="989" w:type="dxa"/>
            <w:tcBorders>
              <w:top w:val="single" w:sz="11" w:space="0" w:color="69FAD7"/>
              <w:left w:val="nil"/>
              <w:bottom w:val="nil"/>
              <w:right w:val="nil"/>
            </w:tcBorders>
          </w:tcPr>
          <w:p w:rsidR="00591336" w:rsidRDefault="004A4A0D">
            <w:pPr>
              <w:spacing w:after="0"/>
              <w:ind w:left="12"/>
              <w:jc w:val="center"/>
            </w:pPr>
            <w:r>
              <w:rPr>
                <w:rFonts w:ascii="Arial" w:eastAsia="Arial" w:hAnsi="Arial" w:cs="Arial"/>
                <w:sz w:val="20"/>
              </w:rPr>
              <w:t xml:space="preserve">1 438 </w:t>
            </w:r>
          </w:p>
        </w:tc>
        <w:tc>
          <w:tcPr>
            <w:tcW w:w="835" w:type="dxa"/>
            <w:tcBorders>
              <w:top w:val="single" w:sz="11" w:space="0" w:color="69FAD7"/>
              <w:left w:val="nil"/>
              <w:bottom w:val="nil"/>
              <w:right w:val="nil"/>
            </w:tcBorders>
          </w:tcPr>
          <w:p w:rsidR="00591336" w:rsidRDefault="004A4A0D">
            <w:pPr>
              <w:spacing w:after="0"/>
              <w:ind w:right="58"/>
              <w:jc w:val="right"/>
            </w:pPr>
            <w:r>
              <w:rPr>
                <w:rFonts w:ascii="Arial" w:eastAsia="Arial" w:hAnsi="Arial" w:cs="Arial"/>
                <w:sz w:val="20"/>
              </w:rPr>
              <w:t xml:space="preserve">5 174 </w:t>
            </w:r>
          </w:p>
        </w:tc>
      </w:tr>
      <w:tr w:rsidR="00591336">
        <w:trPr>
          <w:trHeight w:val="267"/>
        </w:trPr>
        <w:tc>
          <w:tcPr>
            <w:tcW w:w="191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lastRenderedPageBreak/>
              <w:t>D et 4</w:t>
            </w:r>
            <w:r>
              <w:rPr>
                <w:rFonts w:ascii="Arial" w:eastAsia="Arial" w:hAnsi="Arial" w:cs="Arial"/>
                <w:sz w:val="20"/>
                <w:vertAlign w:val="superscript"/>
              </w:rPr>
              <w:t>e</w:t>
            </w:r>
            <w:r>
              <w:rPr>
                <w:rFonts w:ascii="Arial" w:eastAsia="Arial" w:hAnsi="Arial" w:cs="Arial"/>
                <w:sz w:val="20"/>
                <w:u w:val="single" w:color="69FAD7"/>
              </w:rPr>
              <w:t xml:space="preserve"> </w:t>
            </w:r>
          </w:p>
        </w:tc>
        <w:tc>
          <w:tcPr>
            <w:tcW w:w="941" w:type="dxa"/>
            <w:tcBorders>
              <w:top w:val="nil"/>
              <w:left w:val="nil"/>
              <w:bottom w:val="nil"/>
              <w:right w:val="nil"/>
            </w:tcBorders>
            <w:shd w:val="clear" w:color="auto" w:fill="69FAD7"/>
          </w:tcPr>
          <w:p w:rsidR="00591336" w:rsidRDefault="004A4A0D">
            <w:pPr>
              <w:spacing w:after="0"/>
              <w:ind w:left="2"/>
              <w:jc w:val="center"/>
            </w:pPr>
            <w:r>
              <w:rPr>
                <w:rFonts w:ascii="Arial" w:eastAsia="Arial" w:hAnsi="Arial" w:cs="Arial"/>
                <w:sz w:val="20"/>
                <w:u w:val="single" w:color="69FAD7"/>
              </w:rPr>
              <w:t xml:space="preserve">224 </w:t>
            </w:r>
          </w:p>
        </w:tc>
        <w:tc>
          <w:tcPr>
            <w:tcW w:w="1085" w:type="dxa"/>
            <w:tcBorders>
              <w:top w:val="nil"/>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245 </w:t>
            </w:r>
          </w:p>
        </w:tc>
        <w:tc>
          <w:tcPr>
            <w:tcW w:w="1136" w:type="dxa"/>
            <w:tcBorders>
              <w:top w:val="nil"/>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237 </w:t>
            </w:r>
          </w:p>
        </w:tc>
        <w:tc>
          <w:tcPr>
            <w:tcW w:w="1054" w:type="dxa"/>
            <w:tcBorders>
              <w:top w:val="nil"/>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241 </w:t>
            </w:r>
          </w:p>
        </w:tc>
        <w:tc>
          <w:tcPr>
            <w:tcW w:w="958" w:type="dxa"/>
            <w:tcBorders>
              <w:top w:val="nil"/>
              <w:left w:val="nil"/>
              <w:bottom w:val="single" w:sz="11" w:space="0" w:color="69FAD7"/>
              <w:right w:val="nil"/>
            </w:tcBorders>
            <w:shd w:val="clear" w:color="auto" w:fill="69FAD7"/>
          </w:tcPr>
          <w:p w:rsidR="00591336" w:rsidRDefault="004A4A0D">
            <w:pPr>
              <w:spacing w:after="0"/>
              <w:ind w:right="14"/>
              <w:jc w:val="center"/>
            </w:pPr>
            <w:r>
              <w:rPr>
                <w:rFonts w:ascii="Arial" w:eastAsia="Arial" w:hAnsi="Arial" w:cs="Arial"/>
                <w:sz w:val="20"/>
              </w:rPr>
              <w:t xml:space="preserve">255 </w:t>
            </w:r>
          </w:p>
        </w:tc>
        <w:tc>
          <w:tcPr>
            <w:tcW w:w="833" w:type="dxa"/>
            <w:tcBorders>
              <w:top w:val="nil"/>
              <w:left w:val="nil"/>
              <w:bottom w:val="single" w:sz="11" w:space="0" w:color="69FAD7"/>
              <w:right w:val="nil"/>
            </w:tcBorders>
            <w:shd w:val="clear" w:color="auto" w:fill="69FAD7"/>
          </w:tcPr>
          <w:p w:rsidR="00591336" w:rsidRDefault="004A4A0D">
            <w:pPr>
              <w:spacing w:after="0"/>
              <w:ind w:left="115"/>
              <w:jc w:val="center"/>
            </w:pPr>
            <w:r>
              <w:rPr>
                <w:rFonts w:ascii="Arial" w:eastAsia="Arial" w:hAnsi="Arial" w:cs="Arial"/>
                <w:sz w:val="20"/>
              </w:rPr>
              <w:t xml:space="preserve">117 </w:t>
            </w:r>
          </w:p>
        </w:tc>
        <w:tc>
          <w:tcPr>
            <w:tcW w:w="989" w:type="dxa"/>
            <w:tcBorders>
              <w:top w:val="nil"/>
              <w:left w:val="nil"/>
              <w:bottom w:val="single" w:sz="11" w:space="0" w:color="69FAD7"/>
              <w:right w:val="nil"/>
            </w:tcBorders>
            <w:shd w:val="clear" w:color="auto" w:fill="69FAD7"/>
          </w:tcPr>
          <w:p w:rsidR="00591336" w:rsidRDefault="004A4A0D">
            <w:pPr>
              <w:spacing w:after="0"/>
              <w:ind w:left="180"/>
              <w:jc w:val="center"/>
            </w:pPr>
            <w:r>
              <w:rPr>
                <w:rFonts w:ascii="Arial" w:eastAsia="Arial" w:hAnsi="Arial" w:cs="Arial"/>
                <w:sz w:val="20"/>
              </w:rPr>
              <w:t xml:space="preserve">110 </w:t>
            </w:r>
          </w:p>
        </w:tc>
        <w:tc>
          <w:tcPr>
            <w:tcW w:w="835" w:type="dxa"/>
            <w:tcBorders>
              <w:top w:val="nil"/>
              <w:left w:val="nil"/>
              <w:bottom w:val="single" w:sz="11"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227 </w:t>
            </w:r>
          </w:p>
        </w:tc>
      </w:tr>
      <w:tr w:rsidR="00591336">
        <w:trPr>
          <w:trHeight w:val="315"/>
        </w:trPr>
        <w:tc>
          <w:tcPr>
            <w:tcW w:w="1918"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941" w:type="dxa"/>
            <w:tcBorders>
              <w:top w:val="nil"/>
              <w:left w:val="nil"/>
              <w:bottom w:val="single" w:sz="12" w:space="0" w:color="28FA3C"/>
              <w:right w:val="nil"/>
            </w:tcBorders>
          </w:tcPr>
          <w:p w:rsidR="00591336" w:rsidRDefault="004A4A0D">
            <w:pPr>
              <w:spacing w:after="0"/>
              <w:ind w:left="228"/>
              <w:jc w:val="center"/>
            </w:pPr>
            <w:r>
              <w:rPr>
                <w:rFonts w:ascii="Arial" w:eastAsia="Arial" w:hAnsi="Arial" w:cs="Arial"/>
                <w:sz w:val="20"/>
              </w:rPr>
              <w:t xml:space="preserve">0 </w:t>
            </w:r>
          </w:p>
        </w:tc>
        <w:tc>
          <w:tcPr>
            <w:tcW w:w="1085" w:type="dxa"/>
            <w:tcBorders>
              <w:top w:val="single" w:sz="11" w:space="0" w:color="69FAD7"/>
              <w:left w:val="nil"/>
              <w:bottom w:val="single" w:sz="12" w:space="0" w:color="28FA3C"/>
              <w:right w:val="nil"/>
            </w:tcBorders>
          </w:tcPr>
          <w:p w:rsidR="00591336" w:rsidRDefault="004A4A0D">
            <w:pPr>
              <w:spacing w:after="0"/>
              <w:ind w:left="84"/>
              <w:jc w:val="center"/>
            </w:pPr>
            <w:r>
              <w:rPr>
                <w:rFonts w:ascii="Arial" w:eastAsia="Arial" w:hAnsi="Arial" w:cs="Arial"/>
                <w:sz w:val="20"/>
              </w:rPr>
              <w:t xml:space="preserve">0 </w:t>
            </w:r>
          </w:p>
        </w:tc>
        <w:tc>
          <w:tcPr>
            <w:tcW w:w="1136" w:type="dxa"/>
            <w:tcBorders>
              <w:top w:val="single" w:sz="11" w:space="0" w:color="69FAD7"/>
              <w:left w:val="nil"/>
              <w:bottom w:val="single" w:sz="12" w:space="0" w:color="28FA3C"/>
              <w:right w:val="nil"/>
            </w:tcBorders>
          </w:tcPr>
          <w:p w:rsidR="00591336" w:rsidRDefault="004A4A0D">
            <w:pPr>
              <w:spacing w:after="0"/>
              <w:ind w:left="33"/>
              <w:jc w:val="center"/>
            </w:pPr>
            <w:r>
              <w:rPr>
                <w:rFonts w:ascii="Arial" w:eastAsia="Arial" w:hAnsi="Arial" w:cs="Arial"/>
                <w:sz w:val="20"/>
              </w:rPr>
              <w:t xml:space="preserve">0 </w:t>
            </w:r>
          </w:p>
        </w:tc>
        <w:tc>
          <w:tcPr>
            <w:tcW w:w="1054" w:type="dxa"/>
            <w:tcBorders>
              <w:top w:val="single" w:sz="11" w:space="0" w:color="69FAD7"/>
              <w:left w:val="nil"/>
              <w:bottom w:val="single" w:sz="12" w:space="0" w:color="28FA3C"/>
              <w:right w:val="nil"/>
            </w:tcBorders>
          </w:tcPr>
          <w:p w:rsidR="00591336" w:rsidRDefault="004A4A0D">
            <w:pPr>
              <w:spacing w:after="0"/>
              <w:ind w:left="115"/>
              <w:jc w:val="center"/>
            </w:pPr>
            <w:r>
              <w:rPr>
                <w:rFonts w:ascii="Arial" w:eastAsia="Arial" w:hAnsi="Arial" w:cs="Arial"/>
                <w:sz w:val="20"/>
              </w:rPr>
              <w:t xml:space="preserve">0 </w:t>
            </w:r>
          </w:p>
        </w:tc>
        <w:tc>
          <w:tcPr>
            <w:tcW w:w="958" w:type="dxa"/>
            <w:tcBorders>
              <w:top w:val="single" w:sz="11" w:space="0" w:color="69FAD7"/>
              <w:left w:val="nil"/>
              <w:bottom w:val="single" w:sz="12" w:space="0" w:color="28FA3C"/>
              <w:right w:val="nil"/>
            </w:tcBorders>
          </w:tcPr>
          <w:p w:rsidR="00591336" w:rsidRDefault="004A4A0D">
            <w:pPr>
              <w:spacing w:after="0"/>
              <w:ind w:left="211"/>
              <w:jc w:val="center"/>
            </w:pPr>
            <w:r>
              <w:rPr>
                <w:rFonts w:ascii="Arial" w:eastAsia="Arial" w:hAnsi="Arial" w:cs="Arial"/>
                <w:sz w:val="20"/>
              </w:rPr>
              <w:t xml:space="preserve">0 </w:t>
            </w:r>
          </w:p>
        </w:tc>
        <w:tc>
          <w:tcPr>
            <w:tcW w:w="833" w:type="dxa"/>
            <w:tcBorders>
              <w:top w:val="single" w:sz="11" w:space="0" w:color="69FAD7"/>
              <w:left w:val="nil"/>
              <w:bottom w:val="single" w:sz="12" w:space="0" w:color="28FA3C"/>
              <w:right w:val="nil"/>
            </w:tcBorders>
          </w:tcPr>
          <w:p w:rsidR="00591336" w:rsidRDefault="004A4A0D">
            <w:pPr>
              <w:spacing w:after="0"/>
              <w:ind w:left="505"/>
            </w:pPr>
            <w:r>
              <w:rPr>
                <w:rFonts w:ascii="Arial" w:eastAsia="Arial" w:hAnsi="Arial" w:cs="Arial"/>
                <w:sz w:val="20"/>
              </w:rPr>
              <w:t xml:space="preserve">0 </w:t>
            </w:r>
          </w:p>
        </w:tc>
        <w:tc>
          <w:tcPr>
            <w:tcW w:w="989" w:type="dxa"/>
            <w:tcBorders>
              <w:top w:val="single" w:sz="11" w:space="0" w:color="69FAD7"/>
              <w:left w:val="nil"/>
              <w:bottom w:val="single" w:sz="12" w:space="0" w:color="28FA3C"/>
              <w:right w:val="nil"/>
            </w:tcBorders>
          </w:tcPr>
          <w:p w:rsidR="00591336" w:rsidRDefault="004A4A0D">
            <w:pPr>
              <w:spacing w:after="0"/>
              <w:ind w:left="406"/>
              <w:jc w:val="center"/>
            </w:pPr>
            <w:r>
              <w:rPr>
                <w:rFonts w:ascii="Arial" w:eastAsia="Arial" w:hAnsi="Arial" w:cs="Arial"/>
                <w:sz w:val="20"/>
              </w:rPr>
              <w:t xml:space="preserve">0 </w:t>
            </w:r>
          </w:p>
        </w:tc>
        <w:tc>
          <w:tcPr>
            <w:tcW w:w="835" w:type="dxa"/>
            <w:tcBorders>
              <w:top w:val="single" w:sz="11" w:space="0" w:color="69FAD7"/>
              <w:left w:val="nil"/>
              <w:bottom w:val="single" w:sz="12" w:space="0" w:color="28FA3C"/>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308"/>
        </w:trPr>
        <w:tc>
          <w:tcPr>
            <w:tcW w:w="1918"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941"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22 548 </w:t>
            </w:r>
          </w:p>
        </w:tc>
        <w:tc>
          <w:tcPr>
            <w:tcW w:w="108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22 199 </w:t>
            </w:r>
          </w:p>
        </w:tc>
        <w:tc>
          <w:tcPr>
            <w:tcW w:w="113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25 296 </w:t>
            </w:r>
          </w:p>
        </w:tc>
        <w:tc>
          <w:tcPr>
            <w:tcW w:w="1054"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26 364 </w:t>
            </w:r>
          </w:p>
        </w:tc>
        <w:tc>
          <w:tcPr>
            <w:tcW w:w="95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29 377 </w:t>
            </w:r>
          </w:p>
        </w:tc>
        <w:tc>
          <w:tcPr>
            <w:tcW w:w="83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8 695 </w:t>
            </w:r>
          </w:p>
        </w:tc>
        <w:tc>
          <w:tcPr>
            <w:tcW w:w="98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20 673 </w:t>
            </w:r>
          </w:p>
        </w:tc>
        <w:tc>
          <w:tcPr>
            <w:tcW w:w="835"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29 368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b/>
          <w:color w:val="FF0000"/>
          <w:sz w:val="20"/>
        </w:rPr>
        <w:t xml:space="preserve"> </w:t>
      </w:r>
    </w:p>
    <w:p w:rsidR="00591336" w:rsidRDefault="004A4A0D">
      <w:pPr>
        <w:pStyle w:val="Titre3"/>
        <w:ind w:left="-5" w:right="110"/>
      </w:pPr>
      <w:r>
        <w:t xml:space="preserve">Tableau 74: Nombre de postes à pourvoir aux concours professionnels par catégorie  </w:t>
      </w:r>
    </w:p>
    <w:p w:rsidR="00591336" w:rsidRDefault="004A4A0D">
      <w:pPr>
        <w:spacing w:after="0"/>
      </w:pPr>
      <w:r>
        <w:rPr>
          <w:rFonts w:ascii="Arial" w:eastAsia="Arial" w:hAnsi="Arial" w:cs="Arial"/>
          <w:color w:val="FF0000"/>
          <w:sz w:val="10"/>
        </w:rPr>
        <w:t xml:space="preserve"> </w:t>
      </w:r>
    </w:p>
    <w:tbl>
      <w:tblPr>
        <w:tblStyle w:val="TableGrid"/>
        <w:tblW w:w="9856" w:type="dxa"/>
        <w:tblInd w:w="-108" w:type="dxa"/>
        <w:tblCellMar>
          <w:top w:w="0" w:type="dxa"/>
          <w:left w:w="0" w:type="dxa"/>
          <w:bottom w:w="0" w:type="dxa"/>
          <w:right w:w="0" w:type="dxa"/>
        </w:tblCellMar>
        <w:tblLook w:val="04A0" w:firstRow="1" w:lastRow="0" w:firstColumn="1" w:lastColumn="0" w:noHBand="0" w:noVBand="1"/>
      </w:tblPr>
      <w:tblGrid>
        <w:gridCol w:w="1653"/>
        <w:gridCol w:w="565"/>
        <w:gridCol w:w="206"/>
        <w:gridCol w:w="564"/>
        <w:gridCol w:w="270"/>
        <w:gridCol w:w="547"/>
        <w:gridCol w:w="250"/>
        <w:gridCol w:w="578"/>
        <w:gridCol w:w="334"/>
        <w:gridCol w:w="418"/>
        <w:gridCol w:w="352"/>
        <w:gridCol w:w="569"/>
        <w:gridCol w:w="375"/>
        <w:gridCol w:w="1595"/>
        <w:gridCol w:w="815"/>
        <w:gridCol w:w="707"/>
        <w:gridCol w:w="58"/>
      </w:tblGrid>
      <w:tr w:rsidR="00591336">
        <w:trPr>
          <w:trHeight w:val="330"/>
        </w:trPr>
        <w:tc>
          <w:tcPr>
            <w:tcW w:w="2239" w:type="dxa"/>
            <w:tcBorders>
              <w:top w:val="nil"/>
              <w:left w:val="nil"/>
              <w:bottom w:val="single" w:sz="12" w:space="0" w:color="69FAD7"/>
              <w:right w:val="nil"/>
            </w:tcBorders>
          </w:tcPr>
          <w:p w:rsidR="00591336" w:rsidRDefault="004A4A0D">
            <w:pPr>
              <w:spacing w:after="0"/>
              <w:ind w:left="108"/>
            </w:pPr>
            <w:r>
              <w:rPr>
                <w:rFonts w:ascii="Arial" w:eastAsia="Arial" w:hAnsi="Arial" w:cs="Arial"/>
                <w:b/>
                <w:sz w:val="20"/>
              </w:rPr>
              <w:t xml:space="preserve">Catégorie  </w:t>
            </w:r>
          </w:p>
        </w:tc>
        <w:tc>
          <w:tcPr>
            <w:tcW w:w="956" w:type="dxa"/>
            <w:gridSpan w:val="2"/>
            <w:tcBorders>
              <w:top w:val="single" w:sz="12" w:space="0" w:color="28FA3C"/>
              <w:left w:val="nil"/>
              <w:bottom w:val="single" w:sz="12" w:space="0" w:color="69FAD7"/>
              <w:right w:val="nil"/>
            </w:tcBorders>
          </w:tcPr>
          <w:p w:rsidR="00591336" w:rsidRDefault="004A4A0D">
            <w:pPr>
              <w:spacing w:after="0"/>
              <w:ind w:left="134"/>
            </w:pPr>
            <w:r>
              <w:rPr>
                <w:rFonts w:ascii="Arial" w:eastAsia="Arial" w:hAnsi="Arial" w:cs="Arial"/>
                <w:b/>
                <w:sz w:val="20"/>
              </w:rPr>
              <w:t xml:space="preserve">2008 </w:t>
            </w:r>
          </w:p>
        </w:tc>
        <w:tc>
          <w:tcPr>
            <w:tcW w:w="955" w:type="dxa"/>
            <w:gridSpan w:val="2"/>
            <w:tcBorders>
              <w:top w:val="single" w:sz="12" w:space="0" w:color="28FA3C"/>
              <w:left w:val="nil"/>
              <w:bottom w:val="single" w:sz="12" w:space="0" w:color="69FAD7"/>
              <w:right w:val="nil"/>
            </w:tcBorders>
          </w:tcPr>
          <w:p w:rsidR="00591336" w:rsidRDefault="004A4A0D">
            <w:pPr>
              <w:spacing w:after="0"/>
              <w:ind w:left="134"/>
            </w:pPr>
            <w:r>
              <w:rPr>
                <w:rFonts w:ascii="Arial" w:eastAsia="Arial" w:hAnsi="Arial" w:cs="Arial"/>
                <w:b/>
                <w:sz w:val="20"/>
              </w:rPr>
              <w:t xml:space="preserve">2009 </w:t>
            </w:r>
          </w:p>
        </w:tc>
        <w:tc>
          <w:tcPr>
            <w:tcW w:w="958" w:type="dxa"/>
            <w:gridSpan w:val="2"/>
            <w:tcBorders>
              <w:top w:val="single" w:sz="12" w:space="0" w:color="28FA3C"/>
              <w:left w:val="nil"/>
              <w:bottom w:val="single" w:sz="12" w:space="0" w:color="69FAD7"/>
              <w:right w:val="nil"/>
            </w:tcBorders>
          </w:tcPr>
          <w:p w:rsidR="00591336" w:rsidRDefault="004A4A0D">
            <w:pPr>
              <w:spacing w:after="0"/>
              <w:ind w:left="134"/>
            </w:pPr>
            <w:r>
              <w:rPr>
                <w:rFonts w:ascii="Arial" w:eastAsia="Arial" w:hAnsi="Arial" w:cs="Arial"/>
                <w:b/>
                <w:sz w:val="20"/>
              </w:rPr>
              <w:t xml:space="preserve">2010 </w:t>
            </w:r>
          </w:p>
        </w:tc>
        <w:tc>
          <w:tcPr>
            <w:tcW w:w="1075" w:type="dxa"/>
            <w:gridSpan w:val="2"/>
            <w:tcBorders>
              <w:top w:val="single" w:sz="12" w:space="0" w:color="28FA3C"/>
              <w:left w:val="nil"/>
              <w:bottom w:val="single" w:sz="12" w:space="0" w:color="69FAD7"/>
              <w:right w:val="nil"/>
            </w:tcBorders>
          </w:tcPr>
          <w:p w:rsidR="00591336" w:rsidRDefault="004A4A0D">
            <w:pPr>
              <w:spacing w:after="0"/>
              <w:ind w:left="134"/>
            </w:pPr>
            <w:r>
              <w:rPr>
                <w:rFonts w:ascii="Arial" w:eastAsia="Arial" w:hAnsi="Arial" w:cs="Arial"/>
                <w:b/>
                <w:sz w:val="20"/>
              </w:rPr>
              <w:t xml:space="preserve">2011 </w:t>
            </w:r>
          </w:p>
        </w:tc>
        <w:tc>
          <w:tcPr>
            <w:tcW w:w="982" w:type="dxa"/>
            <w:gridSpan w:val="2"/>
            <w:tcBorders>
              <w:top w:val="single" w:sz="12" w:space="0" w:color="28FA3C"/>
              <w:left w:val="nil"/>
              <w:bottom w:val="single" w:sz="12" w:space="0" w:color="69FAD7"/>
              <w:right w:val="nil"/>
            </w:tcBorders>
          </w:tcPr>
          <w:p w:rsidR="00591336" w:rsidRDefault="004A4A0D">
            <w:pPr>
              <w:spacing w:after="0"/>
              <w:ind w:left="74"/>
            </w:pPr>
            <w:r>
              <w:rPr>
                <w:rFonts w:ascii="Arial" w:eastAsia="Arial" w:hAnsi="Arial" w:cs="Arial"/>
                <w:b/>
                <w:sz w:val="20"/>
              </w:rPr>
              <w:t xml:space="preserve">2012 </w:t>
            </w:r>
          </w:p>
        </w:tc>
        <w:tc>
          <w:tcPr>
            <w:tcW w:w="1001" w:type="dxa"/>
            <w:gridSpan w:val="2"/>
            <w:tcBorders>
              <w:top w:val="single" w:sz="12" w:space="0" w:color="28FA3C"/>
              <w:left w:val="nil"/>
              <w:bottom w:val="single" w:sz="12" w:space="0" w:color="69FAD7"/>
              <w:right w:val="nil"/>
            </w:tcBorders>
          </w:tcPr>
          <w:p w:rsidR="00591336" w:rsidRDefault="004A4A0D">
            <w:pPr>
              <w:spacing w:after="0"/>
              <w:ind w:left="122"/>
            </w:pPr>
            <w:r>
              <w:rPr>
                <w:rFonts w:ascii="Arial" w:eastAsia="Arial" w:hAnsi="Arial" w:cs="Arial"/>
                <w:b/>
                <w:sz w:val="20"/>
              </w:rPr>
              <w:t xml:space="preserve">2013 </w:t>
            </w:r>
          </w:p>
        </w:tc>
        <w:tc>
          <w:tcPr>
            <w:tcW w:w="888" w:type="dxa"/>
            <w:tcBorders>
              <w:top w:val="single" w:sz="12" w:space="0" w:color="28FA3C"/>
              <w:left w:val="nil"/>
              <w:bottom w:val="single" w:sz="12" w:space="0" w:color="69FAD7"/>
              <w:right w:val="nil"/>
            </w:tcBorders>
          </w:tcPr>
          <w:p w:rsidR="00591336" w:rsidRDefault="004A4A0D">
            <w:pPr>
              <w:spacing w:after="0"/>
              <w:ind w:left="115"/>
            </w:pPr>
            <w:r>
              <w:rPr>
                <w:rFonts w:ascii="Arial" w:eastAsia="Arial" w:hAnsi="Arial" w:cs="Arial"/>
                <w:b/>
                <w:sz w:val="20"/>
              </w:rPr>
              <w:t xml:space="preserve">2014 </w:t>
            </w:r>
          </w:p>
        </w:tc>
        <w:tc>
          <w:tcPr>
            <w:tcW w:w="108" w:type="dxa"/>
            <w:tcBorders>
              <w:top w:val="single" w:sz="12" w:space="0" w:color="28FA3C"/>
              <w:left w:val="nil"/>
              <w:bottom w:val="single" w:sz="2" w:space="0" w:color="69FAD7"/>
              <w:right w:val="nil"/>
            </w:tcBorders>
            <w:vAlign w:val="center"/>
          </w:tcPr>
          <w:p w:rsidR="00591336" w:rsidRDefault="00591336"/>
        </w:tc>
        <w:tc>
          <w:tcPr>
            <w:tcW w:w="586" w:type="dxa"/>
            <w:tcBorders>
              <w:top w:val="single" w:sz="12" w:space="0" w:color="28FA3C"/>
              <w:left w:val="nil"/>
              <w:bottom w:val="single" w:sz="2" w:space="0" w:color="69FAD7"/>
              <w:right w:val="nil"/>
            </w:tcBorders>
          </w:tcPr>
          <w:p w:rsidR="00591336" w:rsidRDefault="004A4A0D">
            <w:pPr>
              <w:spacing w:after="0"/>
              <w:ind w:left="-158" w:right="-108"/>
            </w:pPr>
            <w:r>
              <w:rPr>
                <w:noProof/>
              </w:rPr>
              <w:drawing>
                <wp:inline distT="0" distB="0" distL="0" distR="0">
                  <wp:extent cx="548640" cy="313944"/>
                  <wp:effectExtent l="0" t="0" r="0" b="0"/>
                  <wp:docPr id="813098" name="Picture 813098"/>
                  <wp:cNvGraphicFramePr/>
                  <a:graphic xmlns:a="http://schemas.openxmlformats.org/drawingml/2006/main">
                    <a:graphicData uri="http://schemas.openxmlformats.org/drawingml/2006/picture">
                      <pic:pic xmlns:pic="http://schemas.openxmlformats.org/drawingml/2006/picture">
                        <pic:nvPicPr>
                          <pic:cNvPr id="813098" name="Picture 813098"/>
                          <pic:cNvPicPr/>
                        </pic:nvPicPr>
                        <pic:blipFill>
                          <a:blip r:embed="rId109"/>
                          <a:stretch>
                            <a:fillRect/>
                          </a:stretch>
                        </pic:blipFill>
                        <pic:spPr>
                          <a:xfrm>
                            <a:off x="0" y="0"/>
                            <a:ext cx="548640" cy="313944"/>
                          </a:xfrm>
                          <a:prstGeom prst="rect">
                            <a:avLst/>
                          </a:prstGeom>
                        </pic:spPr>
                      </pic:pic>
                    </a:graphicData>
                  </a:graphic>
                </wp:inline>
              </w:drawing>
            </w:r>
          </w:p>
        </w:tc>
        <w:tc>
          <w:tcPr>
            <w:tcW w:w="108" w:type="dxa"/>
            <w:tcBorders>
              <w:top w:val="single" w:sz="12" w:space="0" w:color="28FA3C"/>
              <w:left w:val="nil"/>
              <w:bottom w:val="single" w:sz="2" w:space="0" w:color="69FAD7"/>
              <w:right w:val="nil"/>
            </w:tcBorders>
          </w:tcPr>
          <w:p w:rsidR="00591336" w:rsidRDefault="00591336"/>
        </w:tc>
      </w:tr>
      <w:tr w:rsidR="00591336">
        <w:trPr>
          <w:trHeight w:val="280"/>
        </w:trPr>
        <w:tc>
          <w:tcPr>
            <w:tcW w:w="2239" w:type="dxa"/>
            <w:tcBorders>
              <w:top w:val="single" w:sz="1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 </w:t>
            </w:r>
          </w:p>
        </w:tc>
        <w:tc>
          <w:tcPr>
            <w:tcW w:w="956" w:type="dxa"/>
            <w:gridSpan w:val="2"/>
            <w:tcBorders>
              <w:top w:val="single" w:sz="12" w:space="0" w:color="69FAD7"/>
              <w:left w:val="nil"/>
              <w:bottom w:val="nil"/>
              <w:right w:val="nil"/>
            </w:tcBorders>
            <w:shd w:val="clear" w:color="auto" w:fill="69FAD7"/>
          </w:tcPr>
          <w:p w:rsidR="00591336" w:rsidRDefault="004A4A0D">
            <w:pPr>
              <w:spacing w:after="0"/>
              <w:ind w:right="61"/>
              <w:jc w:val="center"/>
            </w:pPr>
            <w:r>
              <w:rPr>
                <w:rFonts w:ascii="Arial" w:eastAsia="Arial" w:hAnsi="Arial" w:cs="Arial"/>
                <w:sz w:val="20"/>
              </w:rPr>
              <w:t xml:space="preserve">0 </w:t>
            </w:r>
          </w:p>
        </w:tc>
        <w:tc>
          <w:tcPr>
            <w:tcW w:w="955" w:type="dxa"/>
            <w:gridSpan w:val="2"/>
            <w:tcBorders>
              <w:top w:val="single" w:sz="12" w:space="0" w:color="69FAD7"/>
              <w:left w:val="nil"/>
              <w:bottom w:val="nil"/>
              <w:right w:val="nil"/>
            </w:tcBorders>
            <w:shd w:val="clear" w:color="auto" w:fill="69FAD7"/>
          </w:tcPr>
          <w:p w:rsidR="00591336" w:rsidRDefault="004A4A0D">
            <w:pPr>
              <w:spacing w:after="0"/>
              <w:ind w:right="62"/>
              <w:jc w:val="center"/>
            </w:pPr>
            <w:r>
              <w:rPr>
                <w:rFonts w:ascii="Arial" w:eastAsia="Arial" w:hAnsi="Arial" w:cs="Arial"/>
                <w:sz w:val="20"/>
              </w:rPr>
              <w:t xml:space="preserve">0 </w:t>
            </w:r>
          </w:p>
        </w:tc>
        <w:tc>
          <w:tcPr>
            <w:tcW w:w="958" w:type="dxa"/>
            <w:gridSpan w:val="2"/>
            <w:tcBorders>
              <w:top w:val="single" w:sz="12" w:space="0" w:color="69FAD7"/>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0 </w:t>
            </w:r>
          </w:p>
        </w:tc>
        <w:tc>
          <w:tcPr>
            <w:tcW w:w="1075" w:type="dxa"/>
            <w:gridSpan w:val="2"/>
            <w:tcBorders>
              <w:top w:val="single" w:sz="12" w:space="0" w:color="69FAD7"/>
              <w:left w:val="nil"/>
              <w:bottom w:val="nil"/>
              <w:right w:val="nil"/>
            </w:tcBorders>
            <w:shd w:val="clear" w:color="auto" w:fill="69FAD7"/>
          </w:tcPr>
          <w:p w:rsidR="00591336" w:rsidRDefault="004A4A0D">
            <w:pPr>
              <w:spacing w:after="0"/>
              <w:ind w:left="391"/>
            </w:pPr>
            <w:r>
              <w:rPr>
                <w:rFonts w:ascii="Arial" w:eastAsia="Arial" w:hAnsi="Arial" w:cs="Arial"/>
                <w:sz w:val="20"/>
              </w:rPr>
              <w:t xml:space="preserve">0 </w:t>
            </w:r>
          </w:p>
        </w:tc>
        <w:tc>
          <w:tcPr>
            <w:tcW w:w="982" w:type="dxa"/>
            <w:gridSpan w:val="2"/>
            <w:tcBorders>
              <w:top w:val="single" w:sz="12" w:space="0" w:color="69FAD7"/>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126 </w:t>
            </w:r>
          </w:p>
        </w:tc>
        <w:tc>
          <w:tcPr>
            <w:tcW w:w="1001" w:type="dxa"/>
            <w:gridSpan w:val="2"/>
            <w:tcBorders>
              <w:top w:val="single" w:sz="12" w:space="0" w:color="69FAD7"/>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129 </w:t>
            </w:r>
          </w:p>
        </w:tc>
        <w:tc>
          <w:tcPr>
            <w:tcW w:w="888" w:type="dxa"/>
            <w:tcBorders>
              <w:top w:val="single" w:sz="12" w:space="0" w:color="69FAD7"/>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153 </w:t>
            </w:r>
          </w:p>
        </w:tc>
        <w:tc>
          <w:tcPr>
            <w:tcW w:w="108" w:type="dxa"/>
            <w:tcBorders>
              <w:top w:val="single" w:sz="2" w:space="0" w:color="69FAD7"/>
              <w:left w:val="nil"/>
              <w:bottom w:val="nil"/>
              <w:right w:val="nil"/>
            </w:tcBorders>
            <w:shd w:val="clear" w:color="auto" w:fill="69FAD7"/>
          </w:tcPr>
          <w:p w:rsidR="00591336" w:rsidRDefault="00591336"/>
        </w:tc>
        <w:tc>
          <w:tcPr>
            <w:tcW w:w="586" w:type="dxa"/>
            <w:tcBorders>
              <w:top w:val="single" w:sz="2" w:space="0" w:color="69FAD7"/>
              <w:left w:val="nil"/>
              <w:bottom w:val="nil"/>
              <w:right w:val="nil"/>
            </w:tcBorders>
            <w:shd w:val="clear" w:color="auto" w:fill="69FAD7"/>
            <w:vAlign w:val="center"/>
          </w:tcPr>
          <w:p w:rsidR="00591336" w:rsidRDefault="00591336"/>
        </w:tc>
        <w:tc>
          <w:tcPr>
            <w:tcW w:w="108" w:type="dxa"/>
            <w:tcBorders>
              <w:top w:val="single" w:sz="2" w:space="0" w:color="69FAD7"/>
              <w:left w:val="nil"/>
              <w:bottom w:val="nil"/>
              <w:right w:val="nil"/>
            </w:tcBorders>
            <w:shd w:val="clear" w:color="auto" w:fill="69FAD7"/>
            <w:vAlign w:val="center"/>
          </w:tcPr>
          <w:p w:rsidR="00591336" w:rsidRDefault="00591336"/>
        </w:tc>
      </w:tr>
      <w:tr w:rsidR="00591336">
        <w:trPr>
          <w:trHeight w:val="283"/>
        </w:trPr>
        <w:tc>
          <w:tcPr>
            <w:tcW w:w="2239" w:type="dxa"/>
            <w:tcBorders>
              <w:top w:val="nil"/>
              <w:left w:val="nil"/>
              <w:bottom w:val="nil"/>
              <w:right w:val="nil"/>
            </w:tcBorders>
          </w:tcPr>
          <w:p w:rsidR="00591336" w:rsidRDefault="004A4A0D">
            <w:pPr>
              <w:spacing w:after="0"/>
              <w:ind w:left="108"/>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956"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1 259 </w:t>
            </w:r>
          </w:p>
        </w:tc>
        <w:tc>
          <w:tcPr>
            <w:tcW w:w="955"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1 463 </w:t>
            </w:r>
          </w:p>
        </w:tc>
        <w:tc>
          <w:tcPr>
            <w:tcW w:w="958"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1 280 </w:t>
            </w:r>
          </w:p>
        </w:tc>
        <w:tc>
          <w:tcPr>
            <w:tcW w:w="1075"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1 126 </w:t>
            </w:r>
          </w:p>
        </w:tc>
        <w:tc>
          <w:tcPr>
            <w:tcW w:w="982"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1 218 </w:t>
            </w:r>
          </w:p>
        </w:tc>
        <w:tc>
          <w:tcPr>
            <w:tcW w:w="1001" w:type="dxa"/>
            <w:gridSpan w:val="2"/>
            <w:tcBorders>
              <w:top w:val="nil"/>
              <w:left w:val="nil"/>
              <w:bottom w:val="nil"/>
              <w:right w:val="nil"/>
            </w:tcBorders>
          </w:tcPr>
          <w:p w:rsidR="00591336" w:rsidRDefault="004A4A0D">
            <w:pPr>
              <w:spacing w:after="0"/>
            </w:pPr>
            <w:r>
              <w:rPr>
                <w:rFonts w:ascii="Arial" w:eastAsia="Arial" w:hAnsi="Arial" w:cs="Arial"/>
                <w:sz w:val="20"/>
              </w:rPr>
              <w:t xml:space="preserve">1 510 </w:t>
            </w:r>
          </w:p>
        </w:tc>
        <w:tc>
          <w:tcPr>
            <w:tcW w:w="888" w:type="dxa"/>
            <w:tcBorders>
              <w:top w:val="nil"/>
              <w:left w:val="nil"/>
              <w:bottom w:val="nil"/>
              <w:right w:val="nil"/>
            </w:tcBorders>
          </w:tcPr>
          <w:p w:rsidR="00591336" w:rsidRDefault="004A4A0D">
            <w:pPr>
              <w:spacing w:after="0"/>
            </w:pPr>
            <w:r>
              <w:rPr>
                <w:rFonts w:ascii="Arial" w:eastAsia="Arial" w:hAnsi="Arial" w:cs="Arial"/>
                <w:sz w:val="20"/>
              </w:rPr>
              <w:t xml:space="preserve">2 846 </w:t>
            </w:r>
          </w:p>
        </w:tc>
        <w:tc>
          <w:tcPr>
            <w:tcW w:w="108" w:type="dxa"/>
            <w:tcBorders>
              <w:top w:val="nil"/>
              <w:left w:val="nil"/>
              <w:bottom w:val="nil"/>
              <w:right w:val="nil"/>
            </w:tcBorders>
          </w:tcPr>
          <w:p w:rsidR="00591336" w:rsidRDefault="00591336"/>
        </w:tc>
        <w:tc>
          <w:tcPr>
            <w:tcW w:w="586" w:type="dxa"/>
            <w:tcBorders>
              <w:top w:val="nil"/>
              <w:left w:val="nil"/>
              <w:bottom w:val="nil"/>
              <w:right w:val="nil"/>
            </w:tcBorders>
          </w:tcPr>
          <w:p w:rsidR="00591336" w:rsidRDefault="004A4A0D">
            <w:pPr>
              <w:spacing w:after="0"/>
              <w:ind w:left="84"/>
              <w:jc w:val="both"/>
            </w:pPr>
            <w:r>
              <w:rPr>
                <w:rFonts w:ascii="Arial" w:eastAsia="Arial" w:hAnsi="Arial" w:cs="Arial"/>
                <w:sz w:val="20"/>
              </w:rPr>
              <w:t>1 898</w:t>
            </w:r>
          </w:p>
        </w:tc>
        <w:tc>
          <w:tcPr>
            <w:tcW w:w="108"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223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956"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710 </w:t>
            </w:r>
          </w:p>
        </w:tc>
        <w:tc>
          <w:tcPr>
            <w:tcW w:w="955"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661 </w:t>
            </w:r>
          </w:p>
        </w:tc>
        <w:tc>
          <w:tcPr>
            <w:tcW w:w="958"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608 </w:t>
            </w:r>
          </w:p>
        </w:tc>
        <w:tc>
          <w:tcPr>
            <w:tcW w:w="1075"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659 </w:t>
            </w:r>
          </w:p>
        </w:tc>
        <w:tc>
          <w:tcPr>
            <w:tcW w:w="982"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639 </w:t>
            </w:r>
          </w:p>
        </w:tc>
        <w:tc>
          <w:tcPr>
            <w:tcW w:w="1001"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648 </w:t>
            </w:r>
          </w:p>
        </w:tc>
        <w:tc>
          <w:tcPr>
            <w:tcW w:w="888"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873 </w:t>
            </w:r>
          </w:p>
        </w:tc>
        <w:tc>
          <w:tcPr>
            <w:tcW w:w="108" w:type="dxa"/>
            <w:tcBorders>
              <w:top w:val="nil"/>
              <w:left w:val="nil"/>
              <w:bottom w:val="nil"/>
              <w:right w:val="nil"/>
            </w:tcBorders>
            <w:shd w:val="clear" w:color="auto" w:fill="69FAD7"/>
          </w:tcPr>
          <w:p w:rsidR="00591336" w:rsidRDefault="00591336"/>
        </w:tc>
        <w:tc>
          <w:tcPr>
            <w:tcW w:w="586" w:type="dxa"/>
            <w:tcBorders>
              <w:top w:val="nil"/>
              <w:left w:val="nil"/>
              <w:bottom w:val="nil"/>
              <w:right w:val="nil"/>
            </w:tcBorders>
            <w:shd w:val="clear" w:color="auto" w:fill="69FAD7"/>
          </w:tcPr>
          <w:p w:rsidR="00591336" w:rsidRDefault="004A4A0D">
            <w:pPr>
              <w:spacing w:after="0"/>
              <w:ind w:left="84"/>
              <w:jc w:val="both"/>
            </w:pPr>
            <w:r>
              <w:rPr>
                <w:rFonts w:ascii="Arial" w:eastAsia="Arial" w:hAnsi="Arial" w:cs="Arial"/>
                <w:sz w:val="20"/>
              </w:rPr>
              <w:t>1 009</w:t>
            </w:r>
          </w:p>
        </w:tc>
        <w:tc>
          <w:tcPr>
            <w:tcW w:w="108"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r>
      <w:tr w:rsidR="00591336">
        <w:trPr>
          <w:trHeight w:val="283"/>
        </w:trPr>
        <w:tc>
          <w:tcPr>
            <w:tcW w:w="2239" w:type="dxa"/>
            <w:tcBorders>
              <w:top w:val="nil"/>
              <w:left w:val="nil"/>
              <w:bottom w:val="nil"/>
              <w:right w:val="nil"/>
            </w:tcBorders>
          </w:tcPr>
          <w:p w:rsidR="00591336" w:rsidRDefault="004A4A0D">
            <w:pPr>
              <w:spacing w:after="0"/>
              <w:ind w:left="108"/>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956"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713 </w:t>
            </w:r>
          </w:p>
        </w:tc>
        <w:tc>
          <w:tcPr>
            <w:tcW w:w="955"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520 </w:t>
            </w:r>
          </w:p>
        </w:tc>
        <w:tc>
          <w:tcPr>
            <w:tcW w:w="958"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448 </w:t>
            </w:r>
          </w:p>
        </w:tc>
        <w:tc>
          <w:tcPr>
            <w:tcW w:w="1075"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370 </w:t>
            </w:r>
          </w:p>
        </w:tc>
        <w:tc>
          <w:tcPr>
            <w:tcW w:w="982"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331 </w:t>
            </w:r>
          </w:p>
        </w:tc>
        <w:tc>
          <w:tcPr>
            <w:tcW w:w="1001"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435 </w:t>
            </w:r>
          </w:p>
        </w:tc>
        <w:tc>
          <w:tcPr>
            <w:tcW w:w="888" w:type="dxa"/>
            <w:tcBorders>
              <w:top w:val="nil"/>
              <w:left w:val="nil"/>
              <w:bottom w:val="nil"/>
              <w:right w:val="nil"/>
            </w:tcBorders>
          </w:tcPr>
          <w:p w:rsidR="00591336" w:rsidRDefault="004A4A0D">
            <w:pPr>
              <w:spacing w:after="0"/>
              <w:ind w:left="168"/>
            </w:pPr>
            <w:r>
              <w:rPr>
                <w:rFonts w:ascii="Arial" w:eastAsia="Arial" w:hAnsi="Arial" w:cs="Arial"/>
                <w:sz w:val="20"/>
              </w:rPr>
              <w:t xml:space="preserve">767 </w:t>
            </w:r>
          </w:p>
        </w:tc>
        <w:tc>
          <w:tcPr>
            <w:tcW w:w="108" w:type="dxa"/>
            <w:tcBorders>
              <w:top w:val="nil"/>
              <w:left w:val="nil"/>
              <w:bottom w:val="nil"/>
              <w:right w:val="nil"/>
            </w:tcBorders>
          </w:tcPr>
          <w:p w:rsidR="00591336" w:rsidRDefault="00591336"/>
        </w:tc>
        <w:tc>
          <w:tcPr>
            <w:tcW w:w="586" w:type="dxa"/>
            <w:tcBorders>
              <w:top w:val="nil"/>
              <w:left w:val="nil"/>
              <w:bottom w:val="nil"/>
              <w:right w:val="nil"/>
            </w:tcBorders>
          </w:tcPr>
          <w:p w:rsidR="00591336" w:rsidRDefault="004A4A0D">
            <w:pPr>
              <w:spacing w:after="0"/>
              <w:ind w:right="2"/>
              <w:jc w:val="right"/>
            </w:pPr>
            <w:r>
              <w:rPr>
                <w:rFonts w:ascii="Arial" w:eastAsia="Arial" w:hAnsi="Arial" w:cs="Arial"/>
                <w:sz w:val="20"/>
              </w:rPr>
              <w:t>822</w:t>
            </w:r>
          </w:p>
        </w:tc>
        <w:tc>
          <w:tcPr>
            <w:tcW w:w="108"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3"/>
        </w:trPr>
        <w:tc>
          <w:tcPr>
            <w:tcW w:w="223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956" w:type="dxa"/>
            <w:gridSpan w:val="2"/>
            <w:tcBorders>
              <w:top w:val="nil"/>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30 </w:t>
            </w:r>
          </w:p>
        </w:tc>
        <w:tc>
          <w:tcPr>
            <w:tcW w:w="955"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958"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1075"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982"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1001"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60 </w:t>
            </w:r>
          </w:p>
        </w:tc>
        <w:tc>
          <w:tcPr>
            <w:tcW w:w="888" w:type="dxa"/>
            <w:tcBorders>
              <w:top w:val="nil"/>
              <w:left w:val="nil"/>
              <w:bottom w:val="nil"/>
              <w:right w:val="nil"/>
            </w:tcBorders>
            <w:shd w:val="clear" w:color="auto" w:fill="69FAD7"/>
          </w:tcPr>
          <w:p w:rsidR="00591336" w:rsidRDefault="004A4A0D">
            <w:pPr>
              <w:spacing w:after="0"/>
              <w:ind w:right="110"/>
              <w:jc w:val="center"/>
            </w:pPr>
            <w:r>
              <w:rPr>
                <w:rFonts w:ascii="Arial" w:eastAsia="Arial" w:hAnsi="Arial" w:cs="Arial"/>
                <w:sz w:val="20"/>
              </w:rPr>
              <w:t xml:space="preserve">63 </w:t>
            </w:r>
          </w:p>
        </w:tc>
        <w:tc>
          <w:tcPr>
            <w:tcW w:w="108" w:type="dxa"/>
            <w:tcBorders>
              <w:top w:val="nil"/>
              <w:left w:val="nil"/>
              <w:bottom w:val="nil"/>
              <w:right w:val="nil"/>
            </w:tcBorders>
            <w:shd w:val="clear" w:color="auto" w:fill="69FAD7"/>
          </w:tcPr>
          <w:p w:rsidR="00591336" w:rsidRDefault="00591336"/>
        </w:tc>
        <w:tc>
          <w:tcPr>
            <w:tcW w:w="586"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63</w:t>
            </w:r>
          </w:p>
        </w:tc>
        <w:tc>
          <w:tcPr>
            <w:tcW w:w="108"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w:t>
            </w:r>
          </w:p>
        </w:tc>
      </w:tr>
      <w:tr w:rsidR="00591336">
        <w:trPr>
          <w:trHeight w:val="302"/>
        </w:trPr>
        <w:tc>
          <w:tcPr>
            <w:tcW w:w="2239"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956" w:type="dxa"/>
            <w:gridSpan w:val="2"/>
            <w:tcBorders>
              <w:top w:val="nil"/>
              <w:left w:val="nil"/>
              <w:bottom w:val="single" w:sz="12" w:space="0" w:color="28FA3C"/>
              <w:right w:val="nil"/>
            </w:tcBorders>
          </w:tcPr>
          <w:p w:rsidR="00591336" w:rsidRDefault="004A4A0D">
            <w:pPr>
              <w:spacing w:after="0"/>
              <w:ind w:right="61"/>
              <w:jc w:val="center"/>
            </w:pPr>
            <w:r>
              <w:rPr>
                <w:rFonts w:ascii="Arial" w:eastAsia="Arial" w:hAnsi="Arial" w:cs="Arial"/>
                <w:sz w:val="20"/>
              </w:rPr>
              <w:t xml:space="preserve">0 </w:t>
            </w:r>
          </w:p>
        </w:tc>
        <w:tc>
          <w:tcPr>
            <w:tcW w:w="955" w:type="dxa"/>
            <w:gridSpan w:val="2"/>
            <w:tcBorders>
              <w:top w:val="nil"/>
              <w:left w:val="nil"/>
              <w:bottom w:val="single" w:sz="12" w:space="0" w:color="28FA3C"/>
              <w:right w:val="nil"/>
            </w:tcBorders>
          </w:tcPr>
          <w:p w:rsidR="00591336" w:rsidRDefault="004A4A0D">
            <w:pPr>
              <w:spacing w:after="0"/>
              <w:ind w:right="62"/>
              <w:jc w:val="center"/>
            </w:pPr>
            <w:r>
              <w:rPr>
                <w:rFonts w:ascii="Arial" w:eastAsia="Arial" w:hAnsi="Arial" w:cs="Arial"/>
                <w:sz w:val="20"/>
              </w:rPr>
              <w:t xml:space="preserve">0 </w:t>
            </w:r>
          </w:p>
        </w:tc>
        <w:tc>
          <w:tcPr>
            <w:tcW w:w="958" w:type="dxa"/>
            <w:gridSpan w:val="2"/>
            <w:tcBorders>
              <w:top w:val="nil"/>
              <w:left w:val="nil"/>
              <w:bottom w:val="single" w:sz="12" w:space="0" w:color="28FA3C"/>
              <w:right w:val="nil"/>
            </w:tcBorders>
          </w:tcPr>
          <w:p w:rsidR="00591336" w:rsidRDefault="004A4A0D">
            <w:pPr>
              <w:spacing w:after="0"/>
              <w:ind w:right="65"/>
              <w:jc w:val="center"/>
            </w:pPr>
            <w:r>
              <w:rPr>
                <w:rFonts w:ascii="Arial" w:eastAsia="Arial" w:hAnsi="Arial" w:cs="Arial"/>
                <w:sz w:val="20"/>
              </w:rPr>
              <w:t xml:space="preserve">0 </w:t>
            </w:r>
          </w:p>
        </w:tc>
        <w:tc>
          <w:tcPr>
            <w:tcW w:w="1075" w:type="dxa"/>
            <w:gridSpan w:val="2"/>
            <w:tcBorders>
              <w:top w:val="nil"/>
              <w:left w:val="nil"/>
              <w:bottom w:val="single" w:sz="12" w:space="0" w:color="28FA3C"/>
              <w:right w:val="nil"/>
            </w:tcBorders>
          </w:tcPr>
          <w:p w:rsidR="00591336" w:rsidRDefault="004A4A0D">
            <w:pPr>
              <w:spacing w:after="0"/>
              <w:ind w:left="391"/>
            </w:pPr>
            <w:r>
              <w:rPr>
                <w:rFonts w:ascii="Arial" w:eastAsia="Arial" w:hAnsi="Arial" w:cs="Arial"/>
                <w:sz w:val="20"/>
              </w:rPr>
              <w:t xml:space="preserve">0 </w:t>
            </w:r>
          </w:p>
        </w:tc>
        <w:tc>
          <w:tcPr>
            <w:tcW w:w="982" w:type="dxa"/>
            <w:gridSpan w:val="2"/>
            <w:tcBorders>
              <w:top w:val="nil"/>
              <w:left w:val="nil"/>
              <w:bottom w:val="single" w:sz="12" w:space="0" w:color="28FA3C"/>
              <w:right w:val="nil"/>
            </w:tcBorders>
          </w:tcPr>
          <w:p w:rsidR="00591336" w:rsidRDefault="004A4A0D">
            <w:pPr>
              <w:spacing w:after="0"/>
              <w:ind w:right="88"/>
              <w:jc w:val="center"/>
            </w:pPr>
            <w:r>
              <w:rPr>
                <w:rFonts w:ascii="Arial" w:eastAsia="Arial" w:hAnsi="Arial" w:cs="Arial"/>
                <w:sz w:val="20"/>
              </w:rPr>
              <w:t xml:space="preserve">0 </w:t>
            </w:r>
          </w:p>
        </w:tc>
        <w:tc>
          <w:tcPr>
            <w:tcW w:w="1001" w:type="dxa"/>
            <w:gridSpan w:val="2"/>
            <w:tcBorders>
              <w:top w:val="nil"/>
              <w:left w:val="nil"/>
              <w:bottom w:val="single" w:sz="12" w:space="0" w:color="28FA3C"/>
              <w:right w:val="nil"/>
            </w:tcBorders>
          </w:tcPr>
          <w:p w:rsidR="00591336" w:rsidRDefault="004A4A0D">
            <w:pPr>
              <w:spacing w:after="0"/>
              <w:ind w:right="108"/>
              <w:jc w:val="center"/>
            </w:pPr>
            <w:r>
              <w:rPr>
                <w:rFonts w:ascii="Arial" w:eastAsia="Arial" w:hAnsi="Arial" w:cs="Arial"/>
                <w:sz w:val="20"/>
              </w:rPr>
              <w:t xml:space="preserve">0 </w:t>
            </w:r>
          </w:p>
        </w:tc>
        <w:tc>
          <w:tcPr>
            <w:tcW w:w="888" w:type="dxa"/>
            <w:tcBorders>
              <w:top w:val="nil"/>
              <w:left w:val="nil"/>
              <w:bottom w:val="single" w:sz="12" w:space="0" w:color="28FA3C"/>
              <w:right w:val="nil"/>
            </w:tcBorders>
          </w:tcPr>
          <w:p w:rsidR="00591336" w:rsidRDefault="004A4A0D">
            <w:pPr>
              <w:spacing w:after="0"/>
              <w:ind w:left="5"/>
              <w:jc w:val="center"/>
            </w:pPr>
            <w:r>
              <w:rPr>
                <w:rFonts w:ascii="Arial" w:eastAsia="Arial" w:hAnsi="Arial" w:cs="Arial"/>
                <w:sz w:val="20"/>
              </w:rPr>
              <w:t xml:space="preserve">0 </w:t>
            </w:r>
          </w:p>
        </w:tc>
        <w:tc>
          <w:tcPr>
            <w:tcW w:w="108" w:type="dxa"/>
            <w:tcBorders>
              <w:top w:val="nil"/>
              <w:left w:val="nil"/>
              <w:bottom w:val="nil"/>
              <w:right w:val="nil"/>
            </w:tcBorders>
          </w:tcPr>
          <w:p w:rsidR="00591336" w:rsidRDefault="00591336"/>
        </w:tc>
        <w:tc>
          <w:tcPr>
            <w:tcW w:w="586" w:type="dxa"/>
            <w:tcBorders>
              <w:top w:val="nil"/>
              <w:left w:val="nil"/>
              <w:bottom w:val="nil"/>
              <w:right w:val="nil"/>
            </w:tcBorders>
          </w:tcPr>
          <w:p w:rsidR="00591336" w:rsidRDefault="004A4A0D">
            <w:pPr>
              <w:spacing w:after="0"/>
              <w:ind w:left="-130" w:right="-108"/>
            </w:pPr>
            <w:r>
              <w:rPr>
                <w:noProof/>
              </w:rPr>
              <w:drawing>
                <wp:inline distT="0" distB="0" distL="0" distR="0">
                  <wp:extent cx="530352" cy="295656"/>
                  <wp:effectExtent l="0" t="0" r="0" b="0"/>
                  <wp:docPr id="813099" name="Picture 813099"/>
                  <wp:cNvGraphicFramePr/>
                  <a:graphic xmlns:a="http://schemas.openxmlformats.org/drawingml/2006/main">
                    <a:graphicData uri="http://schemas.openxmlformats.org/drawingml/2006/picture">
                      <pic:pic xmlns:pic="http://schemas.openxmlformats.org/drawingml/2006/picture">
                        <pic:nvPicPr>
                          <pic:cNvPr id="813099" name="Picture 813099"/>
                          <pic:cNvPicPr/>
                        </pic:nvPicPr>
                        <pic:blipFill>
                          <a:blip r:embed="rId110"/>
                          <a:stretch>
                            <a:fillRect/>
                          </a:stretch>
                        </pic:blipFill>
                        <pic:spPr>
                          <a:xfrm>
                            <a:off x="0" y="0"/>
                            <a:ext cx="530352" cy="295656"/>
                          </a:xfrm>
                          <a:prstGeom prst="rect">
                            <a:avLst/>
                          </a:prstGeom>
                        </pic:spPr>
                      </pic:pic>
                    </a:graphicData>
                  </a:graphic>
                </wp:inline>
              </w:drawing>
            </w:r>
          </w:p>
        </w:tc>
        <w:tc>
          <w:tcPr>
            <w:tcW w:w="108" w:type="dxa"/>
            <w:tcBorders>
              <w:top w:val="nil"/>
              <w:left w:val="nil"/>
              <w:bottom w:val="nil"/>
              <w:right w:val="nil"/>
            </w:tcBorders>
          </w:tcPr>
          <w:p w:rsidR="00591336" w:rsidRDefault="00591336"/>
        </w:tc>
      </w:tr>
      <w:tr w:rsidR="00591336">
        <w:trPr>
          <w:trHeight w:val="306"/>
        </w:trPr>
        <w:tc>
          <w:tcPr>
            <w:tcW w:w="2239"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956"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2 712 </w:t>
            </w:r>
          </w:p>
        </w:tc>
        <w:tc>
          <w:tcPr>
            <w:tcW w:w="955"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2 674 </w:t>
            </w:r>
          </w:p>
        </w:tc>
        <w:tc>
          <w:tcPr>
            <w:tcW w:w="958"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2 366 </w:t>
            </w:r>
          </w:p>
        </w:tc>
        <w:tc>
          <w:tcPr>
            <w:tcW w:w="1075"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2 185 </w:t>
            </w:r>
          </w:p>
        </w:tc>
        <w:tc>
          <w:tcPr>
            <w:tcW w:w="982"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2 344 </w:t>
            </w:r>
          </w:p>
        </w:tc>
        <w:tc>
          <w:tcPr>
            <w:tcW w:w="1001" w:type="dxa"/>
            <w:gridSpan w:val="2"/>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2 782 </w:t>
            </w:r>
          </w:p>
        </w:tc>
        <w:tc>
          <w:tcPr>
            <w:tcW w:w="88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4 702 </w:t>
            </w:r>
          </w:p>
        </w:tc>
        <w:tc>
          <w:tcPr>
            <w:tcW w:w="108" w:type="dxa"/>
            <w:tcBorders>
              <w:top w:val="nil"/>
              <w:left w:val="nil"/>
              <w:bottom w:val="single" w:sz="12" w:space="0" w:color="28FA3C"/>
              <w:right w:val="nil"/>
            </w:tcBorders>
            <w:shd w:val="clear" w:color="auto" w:fill="69FAD7"/>
          </w:tcPr>
          <w:p w:rsidR="00591336" w:rsidRDefault="00591336"/>
        </w:tc>
        <w:tc>
          <w:tcPr>
            <w:tcW w:w="586" w:type="dxa"/>
            <w:tcBorders>
              <w:top w:val="nil"/>
              <w:left w:val="nil"/>
              <w:bottom w:val="single" w:sz="12" w:space="0" w:color="28FA3C"/>
              <w:right w:val="nil"/>
            </w:tcBorders>
            <w:shd w:val="clear" w:color="auto" w:fill="69FAD7"/>
          </w:tcPr>
          <w:p w:rsidR="00591336" w:rsidRDefault="00591336"/>
        </w:tc>
        <w:tc>
          <w:tcPr>
            <w:tcW w:w="108" w:type="dxa"/>
            <w:tcBorders>
              <w:top w:val="nil"/>
              <w:left w:val="nil"/>
              <w:bottom w:val="single" w:sz="12" w:space="0" w:color="28FA3C"/>
              <w:right w:val="nil"/>
            </w:tcBorders>
            <w:shd w:val="clear" w:color="auto" w:fill="69FAD7"/>
          </w:tcPr>
          <w:p w:rsidR="00591336" w:rsidRDefault="00591336"/>
        </w:tc>
      </w:tr>
      <w:tr w:rsidR="00591336">
        <w:trPr>
          <w:trHeight w:val="804"/>
        </w:trPr>
        <w:tc>
          <w:tcPr>
            <w:tcW w:w="2239"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ind w:left="108"/>
            </w:pPr>
            <w:r>
              <w:rPr>
                <w:rFonts w:ascii="Arial" w:eastAsia="Arial" w:hAnsi="Arial" w:cs="Arial"/>
                <w:color w:val="FF0000"/>
                <w:sz w:val="19"/>
              </w:rPr>
              <w:t xml:space="preserve"> </w:t>
            </w:r>
          </w:p>
          <w:p w:rsidR="00591336" w:rsidRDefault="004A4A0D">
            <w:pPr>
              <w:spacing w:after="0"/>
              <w:ind w:left="108"/>
            </w:pPr>
            <w:r>
              <w:rPr>
                <w:rFonts w:ascii="Arial" w:eastAsia="Arial" w:hAnsi="Arial" w:cs="Arial"/>
                <w:b/>
                <w:sz w:val="20"/>
              </w:rPr>
              <w:t xml:space="preserve">Tableau 75 : Nombre </w:t>
            </w:r>
          </w:p>
          <w:p w:rsidR="00591336" w:rsidRDefault="004A4A0D">
            <w:pPr>
              <w:spacing w:after="0"/>
              <w:ind w:left="108"/>
            </w:pPr>
            <w:r>
              <w:rPr>
                <w:rFonts w:ascii="Times New Roman" w:eastAsia="Times New Roman" w:hAnsi="Times New Roman" w:cs="Times New Roman"/>
                <w:sz w:val="12"/>
              </w:rPr>
              <w:t xml:space="preserve"> </w:t>
            </w:r>
          </w:p>
        </w:tc>
        <w:tc>
          <w:tcPr>
            <w:tcW w:w="956" w:type="dxa"/>
            <w:gridSpan w:val="2"/>
            <w:tcBorders>
              <w:top w:val="single" w:sz="12" w:space="0" w:color="28FA3C"/>
              <w:left w:val="nil"/>
              <w:bottom w:val="single" w:sz="12" w:space="0" w:color="28FA3C"/>
              <w:right w:val="nil"/>
            </w:tcBorders>
            <w:vAlign w:val="bottom"/>
          </w:tcPr>
          <w:p w:rsidR="00591336" w:rsidRDefault="004A4A0D">
            <w:pPr>
              <w:spacing w:after="0"/>
              <w:ind w:left="-111"/>
            </w:pPr>
            <w:r>
              <w:rPr>
                <w:rFonts w:ascii="Arial" w:eastAsia="Arial" w:hAnsi="Arial" w:cs="Arial"/>
                <w:b/>
                <w:sz w:val="20"/>
              </w:rPr>
              <w:t xml:space="preserve">de postes </w:t>
            </w:r>
          </w:p>
        </w:tc>
        <w:tc>
          <w:tcPr>
            <w:tcW w:w="955" w:type="dxa"/>
            <w:gridSpan w:val="2"/>
            <w:tcBorders>
              <w:top w:val="single" w:sz="12" w:space="0" w:color="28FA3C"/>
              <w:left w:val="nil"/>
              <w:bottom w:val="single" w:sz="12" w:space="0" w:color="28FA3C"/>
              <w:right w:val="nil"/>
            </w:tcBorders>
            <w:vAlign w:val="bottom"/>
          </w:tcPr>
          <w:p w:rsidR="00591336" w:rsidRDefault="004A4A0D">
            <w:pPr>
              <w:spacing w:after="0"/>
              <w:ind w:left="-78"/>
              <w:jc w:val="both"/>
            </w:pPr>
            <w:r>
              <w:rPr>
                <w:rFonts w:ascii="Arial" w:eastAsia="Arial" w:hAnsi="Arial" w:cs="Arial"/>
                <w:b/>
                <w:sz w:val="20"/>
              </w:rPr>
              <w:t>pourvus a</w:t>
            </w:r>
          </w:p>
        </w:tc>
        <w:tc>
          <w:tcPr>
            <w:tcW w:w="958" w:type="dxa"/>
            <w:gridSpan w:val="2"/>
            <w:tcBorders>
              <w:top w:val="single" w:sz="12" w:space="0" w:color="28FA3C"/>
              <w:left w:val="nil"/>
              <w:bottom w:val="single" w:sz="12" w:space="0" w:color="28FA3C"/>
              <w:right w:val="nil"/>
            </w:tcBorders>
            <w:vAlign w:val="bottom"/>
          </w:tcPr>
          <w:p w:rsidR="00591336" w:rsidRDefault="004A4A0D">
            <w:pPr>
              <w:spacing w:after="0"/>
              <w:ind w:left="-80"/>
              <w:jc w:val="both"/>
            </w:pPr>
            <w:r>
              <w:rPr>
                <w:rFonts w:ascii="Arial" w:eastAsia="Arial" w:hAnsi="Arial" w:cs="Arial"/>
                <w:b/>
                <w:sz w:val="20"/>
              </w:rPr>
              <w:t>ux concou</w:t>
            </w:r>
          </w:p>
        </w:tc>
        <w:tc>
          <w:tcPr>
            <w:tcW w:w="1075" w:type="dxa"/>
            <w:gridSpan w:val="2"/>
            <w:tcBorders>
              <w:top w:val="single" w:sz="12" w:space="0" w:color="28FA3C"/>
              <w:left w:val="nil"/>
              <w:bottom w:val="single" w:sz="12" w:space="0" w:color="28FA3C"/>
              <w:right w:val="nil"/>
            </w:tcBorders>
            <w:vAlign w:val="bottom"/>
          </w:tcPr>
          <w:p w:rsidR="00591336" w:rsidRDefault="004A4A0D">
            <w:pPr>
              <w:spacing w:after="0"/>
              <w:ind w:left="-36"/>
              <w:jc w:val="both"/>
            </w:pPr>
            <w:r>
              <w:rPr>
                <w:rFonts w:ascii="Arial" w:eastAsia="Arial" w:hAnsi="Arial" w:cs="Arial"/>
                <w:b/>
                <w:sz w:val="20"/>
              </w:rPr>
              <w:t>rs professi</w:t>
            </w:r>
          </w:p>
        </w:tc>
        <w:tc>
          <w:tcPr>
            <w:tcW w:w="982" w:type="dxa"/>
            <w:gridSpan w:val="2"/>
            <w:tcBorders>
              <w:top w:val="single" w:sz="12" w:space="0" w:color="28FA3C"/>
              <w:left w:val="nil"/>
              <w:bottom w:val="single" w:sz="12" w:space="0" w:color="28FA3C"/>
              <w:right w:val="nil"/>
            </w:tcBorders>
            <w:vAlign w:val="bottom"/>
          </w:tcPr>
          <w:p w:rsidR="00591336" w:rsidRDefault="004A4A0D">
            <w:pPr>
              <w:spacing w:after="0"/>
              <w:ind w:left="-91"/>
              <w:jc w:val="both"/>
            </w:pPr>
            <w:r>
              <w:rPr>
                <w:rFonts w:ascii="Arial" w:eastAsia="Arial" w:hAnsi="Arial" w:cs="Arial"/>
                <w:b/>
                <w:sz w:val="20"/>
              </w:rPr>
              <w:t xml:space="preserve">onnels par </w:t>
            </w:r>
          </w:p>
        </w:tc>
        <w:tc>
          <w:tcPr>
            <w:tcW w:w="1001" w:type="dxa"/>
            <w:gridSpan w:val="2"/>
            <w:tcBorders>
              <w:top w:val="single" w:sz="12" w:space="0" w:color="28FA3C"/>
              <w:left w:val="nil"/>
              <w:bottom w:val="single" w:sz="12" w:space="0" w:color="28FA3C"/>
              <w:right w:val="nil"/>
            </w:tcBorders>
            <w:vAlign w:val="bottom"/>
          </w:tcPr>
          <w:p w:rsidR="00591336" w:rsidRDefault="004A4A0D">
            <w:pPr>
              <w:spacing w:after="0"/>
              <w:ind w:left="-6"/>
              <w:jc w:val="both"/>
            </w:pPr>
            <w:r>
              <w:rPr>
                <w:rFonts w:ascii="Arial" w:eastAsia="Arial" w:hAnsi="Arial" w:cs="Arial"/>
                <w:b/>
                <w:sz w:val="20"/>
              </w:rPr>
              <w:t xml:space="preserve">catégorie </w:t>
            </w:r>
          </w:p>
        </w:tc>
        <w:tc>
          <w:tcPr>
            <w:tcW w:w="888"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c>
          <w:tcPr>
            <w:tcW w:w="586"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r>
      <w:tr w:rsidR="00591336">
        <w:trPr>
          <w:trHeight w:val="312"/>
        </w:trPr>
        <w:tc>
          <w:tcPr>
            <w:tcW w:w="2905" w:type="dxa"/>
            <w:gridSpan w:val="2"/>
            <w:vMerge w:val="restart"/>
            <w:tcBorders>
              <w:top w:val="single" w:sz="12" w:space="0" w:color="28FA3C"/>
              <w:left w:val="nil"/>
              <w:bottom w:val="single" w:sz="11" w:space="0" w:color="69FAD7"/>
              <w:right w:val="nil"/>
            </w:tcBorders>
            <w:vAlign w:val="center"/>
          </w:tcPr>
          <w:p w:rsidR="00591336" w:rsidRDefault="004A4A0D">
            <w:pPr>
              <w:spacing w:after="0"/>
              <w:ind w:left="108"/>
            </w:pPr>
            <w:r>
              <w:rPr>
                <w:rFonts w:ascii="Arial" w:eastAsia="Arial" w:hAnsi="Arial" w:cs="Arial"/>
                <w:b/>
                <w:sz w:val="20"/>
              </w:rPr>
              <w:t xml:space="preserve">Catégorie </w:t>
            </w:r>
          </w:p>
        </w:tc>
        <w:tc>
          <w:tcPr>
            <w:tcW w:w="888" w:type="dxa"/>
            <w:gridSpan w:val="2"/>
            <w:vMerge w:val="restart"/>
            <w:tcBorders>
              <w:top w:val="single" w:sz="12" w:space="0" w:color="28FA3C"/>
              <w:left w:val="nil"/>
              <w:bottom w:val="single" w:sz="11" w:space="0" w:color="69FAD7"/>
              <w:right w:val="nil"/>
            </w:tcBorders>
            <w:vAlign w:val="center"/>
          </w:tcPr>
          <w:p w:rsidR="00591336" w:rsidRDefault="004A4A0D">
            <w:pPr>
              <w:spacing w:after="0"/>
              <w:ind w:left="113"/>
            </w:pPr>
            <w:r>
              <w:rPr>
                <w:rFonts w:ascii="Arial" w:eastAsia="Arial" w:hAnsi="Arial" w:cs="Arial"/>
                <w:b/>
                <w:sz w:val="20"/>
              </w:rPr>
              <w:t xml:space="preserve">2010 </w:t>
            </w:r>
          </w:p>
        </w:tc>
        <w:tc>
          <w:tcPr>
            <w:tcW w:w="972" w:type="dxa"/>
            <w:gridSpan w:val="2"/>
            <w:vMerge w:val="restart"/>
            <w:tcBorders>
              <w:top w:val="single" w:sz="12" w:space="0" w:color="28FA3C"/>
              <w:left w:val="nil"/>
              <w:bottom w:val="single" w:sz="11" w:space="0" w:color="69FAD7"/>
              <w:right w:val="nil"/>
            </w:tcBorders>
            <w:vAlign w:val="center"/>
          </w:tcPr>
          <w:p w:rsidR="00591336" w:rsidRDefault="004A4A0D">
            <w:pPr>
              <w:spacing w:after="0"/>
              <w:ind w:left="113"/>
            </w:pPr>
            <w:r>
              <w:rPr>
                <w:rFonts w:ascii="Arial" w:eastAsia="Arial" w:hAnsi="Arial" w:cs="Arial"/>
                <w:b/>
                <w:sz w:val="20"/>
              </w:rPr>
              <w:t xml:space="preserve">2011 </w:t>
            </w:r>
          </w:p>
        </w:tc>
        <w:tc>
          <w:tcPr>
            <w:tcW w:w="970" w:type="dxa"/>
            <w:gridSpan w:val="2"/>
            <w:vMerge w:val="restart"/>
            <w:tcBorders>
              <w:top w:val="single" w:sz="12" w:space="0" w:color="28FA3C"/>
              <w:left w:val="nil"/>
              <w:bottom w:val="single" w:sz="11" w:space="0" w:color="69FAD7"/>
              <w:right w:val="nil"/>
            </w:tcBorders>
            <w:vAlign w:val="center"/>
          </w:tcPr>
          <w:p w:rsidR="00591336" w:rsidRDefault="004A4A0D">
            <w:pPr>
              <w:spacing w:after="0"/>
              <w:ind w:left="70"/>
            </w:pPr>
            <w:r>
              <w:rPr>
                <w:rFonts w:ascii="Arial" w:eastAsia="Arial" w:hAnsi="Arial" w:cs="Arial"/>
                <w:b/>
                <w:sz w:val="20"/>
              </w:rPr>
              <w:t xml:space="preserve">2012 </w:t>
            </w:r>
          </w:p>
        </w:tc>
        <w:tc>
          <w:tcPr>
            <w:tcW w:w="938" w:type="dxa"/>
            <w:gridSpan w:val="2"/>
            <w:vMerge w:val="restart"/>
            <w:tcBorders>
              <w:top w:val="single" w:sz="12" w:space="0" w:color="28FA3C"/>
              <w:left w:val="nil"/>
              <w:bottom w:val="single" w:sz="11" w:space="0" w:color="69FAD7"/>
              <w:right w:val="nil"/>
            </w:tcBorders>
            <w:vAlign w:val="center"/>
          </w:tcPr>
          <w:p w:rsidR="00591336" w:rsidRDefault="004A4A0D">
            <w:pPr>
              <w:spacing w:after="0"/>
              <w:ind w:left="72"/>
            </w:pPr>
            <w:r>
              <w:rPr>
                <w:rFonts w:ascii="Arial" w:eastAsia="Arial" w:hAnsi="Arial" w:cs="Arial"/>
                <w:b/>
                <w:sz w:val="20"/>
              </w:rPr>
              <w:t xml:space="preserve">2013 </w:t>
            </w:r>
          </w:p>
        </w:tc>
        <w:tc>
          <w:tcPr>
            <w:tcW w:w="1117" w:type="dxa"/>
            <w:gridSpan w:val="2"/>
            <w:tcBorders>
              <w:top w:val="single" w:sz="12" w:space="0" w:color="28FA3C"/>
              <w:left w:val="nil"/>
              <w:bottom w:val="nil"/>
              <w:right w:val="nil"/>
            </w:tcBorders>
          </w:tcPr>
          <w:p w:rsidR="00591336" w:rsidRDefault="00591336"/>
        </w:tc>
        <w:tc>
          <w:tcPr>
            <w:tcW w:w="377" w:type="dxa"/>
            <w:tcBorders>
              <w:top w:val="single" w:sz="12" w:space="0" w:color="28FA3C"/>
              <w:left w:val="nil"/>
              <w:bottom w:val="single" w:sz="12" w:space="0" w:color="28FA3C"/>
              <w:right w:val="nil"/>
            </w:tcBorders>
          </w:tcPr>
          <w:p w:rsidR="00591336" w:rsidRDefault="00591336"/>
        </w:tc>
        <w:tc>
          <w:tcPr>
            <w:tcW w:w="888" w:type="dxa"/>
            <w:tcBorders>
              <w:top w:val="single" w:sz="12" w:space="0" w:color="28FA3C"/>
              <w:left w:val="nil"/>
              <w:bottom w:val="single" w:sz="12" w:space="0" w:color="28FA3C"/>
              <w:right w:val="nil"/>
            </w:tcBorders>
          </w:tcPr>
          <w:p w:rsidR="00591336" w:rsidRDefault="004A4A0D">
            <w:pPr>
              <w:spacing w:after="0"/>
              <w:ind w:left="82"/>
              <w:jc w:val="center"/>
            </w:pPr>
            <w:r>
              <w:rPr>
                <w:rFonts w:ascii="Arial" w:eastAsia="Arial" w:hAnsi="Arial" w:cs="Arial"/>
                <w:b/>
                <w:sz w:val="20"/>
              </w:rPr>
              <w:t xml:space="preserve">2015 </w:t>
            </w:r>
          </w:p>
        </w:tc>
        <w:tc>
          <w:tcPr>
            <w:tcW w:w="108" w:type="dxa"/>
            <w:tcBorders>
              <w:top w:val="single" w:sz="12" w:space="0" w:color="28FA3C"/>
              <w:left w:val="nil"/>
              <w:bottom w:val="single" w:sz="12" w:space="0" w:color="28FA3C"/>
              <w:right w:val="nil"/>
            </w:tcBorders>
          </w:tcPr>
          <w:p w:rsidR="00591336" w:rsidRDefault="00591336"/>
        </w:tc>
        <w:tc>
          <w:tcPr>
            <w:tcW w:w="586"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r>
      <w:tr w:rsidR="00591336">
        <w:trPr>
          <w:trHeight w:val="331"/>
        </w:trPr>
        <w:tc>
          <w:tcPr>
            <w:tcW w:w="0" w:type="auto"/>
            <w:gridSpan w:val="2"/>
            <w:vMerge/>
            <w:tcBorders>
              <w:top w:val="nil"/>
              <w:left w:val="nil"/>
              <w:bottom w:val="single" w:sz="11" w:space="0" w:color="69FAD7"/>
              <w:right w:val="nil"/>
            </w:tcBorders>
          </w:tcPr>
          <w:p w:rsidR="00591336" w:rsidRDefault="00591336"/>
        </w:tc>
        <w:tc>
          <w:tcPr>
            <w:tcW w:w="0" w:type="auto"/>
            <w:gridSpan w:val="2"/>
            <w:vMerge/>
            <w:tcBorders>
              <w:top w:val="nil"/>
              <w:left w:val="nil"/>
              <w:bottom w:val="single" w:sz="11" w:space="0" w:color="69FAD7"/>
              <w:right w:val="nil"/>
            </w:tcBorders>
          </w:tcPr>
          <w:p w:rsidR="00591336" w:rsidRDefault="00591336"/>
        </w:tc>
        <w:tc>
          <w:tcPr>
            <w:tcW w:w="0" w:type="auto"/>
            <w:gridSpan w:val="2"/>
            <w:vMerge/>
            <w:tcBorders>
              <w:top w:val="nil"/>
              <w:left w:val="nil"/>
              <w:bottom w:val="single" w:sz="11" w:space="0" w:color="69FAD7"/>
              <w:right w:val="nil"/>
            </w:tcBorders>
            <w:vAlign w:val="bottom"/>
          </w:tcPr>
          <w:p w:rsidR="00591336" w:rsidRDefault="00591336"/>
        </w:tc>
        <w:tc>
          <w:tcPr>
            <w:tcW w:w="0" w:type="auto"/>
            <w:gridSpan w:val="2"/>
            <w:vMerge/>
            <w:tcBorders>
              <w:top w:val="nil"/>
              <w:left w:val="nil"/>
              <w:bottom w:val="single" w:sz="11" w:space="0" w:color="69FAD7"/>
              <w:right w:val="nil"/>
            </w:tcBorders>
            <w:vAlign w:val="bottom"/>
          </w:tcPr>
          <w:p w:rsidR="00591336" w:rsidRDefault="00591336"/>
        </w:tc>
        <w:tc>
          <w:tcPr>
            <w:tcW w:w="0" w:type="auto"/>
            <w:gridSpan w:val="2"/>
            <w:vMerge/>
            <w:tcBorders>
              <w:top w:val="nil"/>
              <w:left w:val="nil"/>
              <w:bottom w:val="single" w:sz="11" w:space="0" w:color="69FAD7"/>
              <w:right w:val="nil"/>
            </w:tcBorders>
          </w:tcPr>
          <w:p w:rsidR="00591336" w:rsidRDefault="00591336"/>
        </w:tc>
        <w:tc>
          <w:tcPr>
            <w:tcW w:w="1117" w:type="dxa"/>
            <w:gridSpan w:val="2"/>
            <w:tcBorders>
              <w:top w:val="nil"/>
              <w:left w:val="nil"/>
              <w:bottom w:val="single" w:sz="11" w:space="0" w:color="69FAD7"/>
              <w:right w:val="nil"/>
            </w:tcBorders>
          </w:tcPr>
          <w:p w:rsidR="00591336" w:rsidRDefault="004A4A0D">
            <w:pPr>
              <w:spacing w:after="0"/>
              <w:ind w:left="86"/>
            </w:pPr>
            <w:r>
              <w:rPr>
                <w:rFonts w:ascii="Arial" w:eastAsia="Arial" w:hAnsi="Arial" w:cs="Arial"/>
                <w:b/>
                <w:sz w:val="20"/>
              </w:rPr>
              <w:t xml:space="preserve">2014 </w:t>
            </w:r>
          </w:p>
        </w:tc>
        <w:tc>
          <w:tcPr>
            <w:tcW w:w="377" w:type="dxa"/>
            <w:tcBorders>
              <w:top w:val="single" w:sz="12" w:space="0" w:color="28FA3C"/>
              <w:left w:val="nil"/>
              <w:bottom w:val="single" w:sz="11" w:space="0" w:color="69FAD7"/>
              <w:right w:val="nil"/>
            </w:tcBorders>
          </w:tcPr>
          <w:p w:rsidR="00591336" w:rsidRDefault="004A4A0D">
            <w:pPr>
              <w:spacing w:after="0"/>
            </w:pPr>
            <w:r>
              <w:rPr>
                <w:rFonts w:ascii="Arial" w:eastAsia="Arial" w:hAnsi="Arial" w:cs="Arial"/>
                <w:b/>
                <w:sz w:val="20"/>
              </w:rPr>
              <w:t xml:space="preserve">F </w:t>
            </w:r>
          </w:p>
        </w:tc>
        <w:tc>
          <w:tcPr>
            <w:tcW w:w="888" w:type="dxa"/>
            <w:tcBorders>
              <w:top w:val="single" w:sz="12" w:space="0" w:color="28FA3C"/>
              <w:left w:val="nil"/>
              <w:bottom w:val="single" w:sz="11" w:space="0" w:color="69FAD7"/>
              <w:right w:val="nil"/>
            </w:tcBorders>
          </w:tcPr>
          <w:p w:rsidR="00591336" w:rsidRDefault="004A4A0D">
            <w:pPr>
              <w:spacing w:after="0"/>
              <w:ind w:left="86"/>
              <w:jc w:val="center"/>
            </w:pPr>
            <w:r>
              <w:rPr>
                <w:rFonts w:ascii="Arial" w:eastAsia="Arial" w:hAnsi="Arial" w:cs="Arial"/>
                <w:b/>
                <w:sz w:val="20"/>
              </w:rPr>
              <w:t xml:space="preserve">H </w:t>
            </w:r>
          </w:p>
        </w:tc>
        <w:tc>
          <w:tcPr>
            <w:tcW w:w="108" w:type="dxa"/>
            <w:tcBorders>
              <w:top w:val="single" w:sz="12" w:space="0" w:color="28FA3C"/>
              <w:left w:val="nil"/>
              <w:bottom w:val="single" w:sz="11" w:space="0" w:color="69FAD7"/>
              <w:right w:val="nil"/>
            </w:tcBorders>
          </w:tcPr>
          <w:p w:rsidR="00591336" w:rsidRDefault="00591336"/>
        </w:tc>
        <w:tc>
          <w:tcPr>
            <w:tcW w:w="586" w:type="dxa"/>
            <w:tcBorders>
              <w:top w:val="single" w:sz="12" w:space="0" w:color="28FA3C"/>
              <w:left w:val="nil"/>
              <w:bottom w:val="single" w:sz="11" w:space="0" w:color="69FAD7"/>
              <w:right w:val="nil"/>
            </w:tcBorders>
          </w:tcPr>
          <w:p w:rsidR="00591336" w:rsidRDefault="004A4A0D">
            <w:pPr>
              <w:spacing w:after="0"/>
              <w:ind w:right="3"/>
              <w:jc w:val="center"/>
            </w:pPr>
            <w:r>
              <w:rPr>
                <w:rFonts w:ascii="Arial" w:eastAsia="Arial" w:hAnsi="Arial" w:cs="Arial"/>
                <w:b/>
                <w:sz w:val="20"/>
              </w:rPr>
              <w:t xml:space="preserve">T </w:t>
            </w:r>
          </w:p>
        </w:tc>
        <w:tc>
          <w:tcPr>
            <w:tcW w:w="108" w:type="dxa"/>
            <w:tcBorders>
              <w:top w:val="single" w:sz="12" w:space="0" w:color="28FA3C"/>
              <w:left w:val="nil"/>
              <w:bottom w:val="single" w:sz="11" w:space="0" w:color="69FAD7"/>
              <w:right w:val="nil"/>
            </w:tcBorders>
          </w:tcPr>
          <w:p w:rsidR="00591336" w:rsidRDefault="00591336"/>
        </w:tc>
      </w:tr>
      <w:tr w:rsidR="00591336">
        <w:trPr>
          <w:trHeight w:val="264"/>
        </w:trPr>
        <w:tc>
          <w:tcPr>
            <w:tcW w:w="2905" w:type="dxa"/>
            <w:gridSpan w:val="2"/>
            <w:tcBorders>
              <w:top w:val="single" w:sz="11" w:space="0" w:color="69FAD7"/>
              <w:left w:val="nil"/>
              <w:bottom w:val="single" w:sz="11" w:space="0" w:color="69FAD7"/>
              <w:right w:val="nil"/>
            </w:tcBorders>
            <w:shd w:val="clear" w:color="auto" w:fill="69FAD7"/>
          </w:tcPr>
          <w:p w:rsidR="00591336" w:rsidRDefault="004A4A0D">
            <w:pPr>
              <w:spacing w:after="0"/>
              <w:ind w:left="108"/>
            </w:pPr>
            <w:r>
              <w:rPr>
                <w:rFonts w:ascii="Arial" w:eastAsia="Arial" w:hAnsi="Arial" w:cs="Arial"/>
                <w:sz w:val="20"/>
              </w:rPr>
              <w:t xml:space="preserve">P </w:t>
            </w:r>
          </w:p>
        </w:tc>
        <w:tc>
          <w:tcPr>
            <w:tcW w:w="888" w:type="dxa"/>
            <w:gridSpan w:val="2"/>
            <w:tcBorders>
              <w:top w:val="single" w:sz="11" w:space="0" w:color="69FAD7"/>
              <w:left w:val="nil"/>
              <w:bottom w:val="single" w:sz="11" w:space="0" w:color="69FAD7"/>
              <w:right w:val="nil"/>
            </w:tcBorders>
            <w:shd w:val="clear" w:color="auto" w:fill="69FAD7"/>
          </w:tcPr>
          <w:p w:rsidR="00591336" w:rsidRDefault="004A4A0D">
            <w:pPr>
              <w:spacing w:after="0"/>
              <w:ind w:left="5"/>
              <w:jc w:val="center"/>
            </w:pPr>
            <w:r>
              <w:rPr>
                <w:rFonts w:ascii="Arial" w:eastAsia="Arial" w:hAnsi="Arial" w:cs="Arial"/>
                <w:sz w:val="20"/>
              </w:rPr>
              <w:t xml:space="preserve">0 </w:t>
            </w:r>
          </w:p>
        </w:tc>
        <w:tc>
          <w:tcPr>
            <w:tcW w:w="972" w:type="dxa"/>
            <w:gridSpan w:val="2"/>
            <w:tcBorders>
              <w:top w:val="single" w:sz="11" w:space="0" w:color="69FAD7"/>
              <w:left w:val="nil"/>
              <w:bottom w:val="single" w:sz="11" w:space="0" w:color="69FAD7"/>
              <w:right w:val="nil"/>
            </w:tcBorders>
            <w:shd w:val="clear" w:color="auto" w:fill="69FAD7"/>
          </w:tcPr>
          <w:p w:rsidR="00591336" w:rsidRDefault="004A4A0D">
            <w:pPr>
              <w:spacing w:after="0"/>
              <w:ind w:right="79"/>
              <w:jc w:val="center"/>
            </w:pPr>
            <w:r>
              <w:rPr>
                <w:rFonts w:ascii="Arial" w:eastAsia="Arial" w:hAnsi="Arial" w:cs="Arial"/>
                <w:sz w:val="20"/>
              </w:rPr>
              <w:t xml:space="preserve">0 </w:t>
            </w:r>
          </w:p>
        </w:tc>
        <w:tc>
          <w:tcPr>
            <w:tcW w:w="970" w:type="dxa"/>
            <w:gridSpan w:val="2"/>
            <w:tcBorders>
              <w:top w:val="single" w:sz="11" w:space="0" w:color="69FAD7"/>
              <w:left w:val="nil"/>
              <w:bottom w:val="single" w:sz="11" w:space="0" w:color="69FAD7"/>
              <w:right w:val="nil"/>
            </w:tcBorders>
            <w:shd w:val="clear" w:color="auto" w:fill="69FAD7"/>
          </w:tcPr>
          <w:p w:rsidR="00591336" w:rsidRDefault="004A4A0D">
            <w:pPr>
              <w:spacing w:after="0"/>
              <w:ind w:left="279"/>
            </w:pPr>
            <w:r>
              <w:rPr>
                <w:rFonts w:ascii="Arial" w:eastAsia="Arial" w:hAnsi="Arial" w:cs="Arial"/>
                <w:sz w:val="20"/>
              </w:rPr>
              <w:t xml:space="preserve">99 </w:t>
            </w:r>
          </w:p>
        </w:tc>
        <w:tc>
          <w:tcPr>
            <w:tcW w:w="938" w:type="dxa"/>
            <w:gridSpan w:val="2"/>
            <w:tcBorders>
              <w:top w:val="single" w:sz="11" w:space="0" w:color="69FAD7"/>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63 </w:t>
            </w:r>
          </w:p>
        </w:tc>
        <w:tc>
          <w:tcPr>
            <w:tcW w:w="1117" w:type="dxa"/>
            <w:gridSpan w:val="2"/>
            <w:tcBorders>
              <w:top w:val="single" w:sz="11" w:space="0" w:color="69FAD7"/>
              <w:left w:val="nil"/>
              <w:bottom w:val="single" w:sz="11" w:space="0" w:color="69FAD7"/>
              <w:right w:val="nil"/>
            </w:tcBorders>
            <w:shd w:val="clear" w:color="auto" w:fill="69FAD7"/>
          </w:tcPr>
          <w:p w:rsidR="00591336" w:rsidRDefault="004A4A0D">
            <w:pPr>
              <w:spacing w:after="0"/>
              <w:ind w:left="278"/>
            </w:pPr>
            <w:r>
              <w:rPr>
                <w:rFonts w:ascii="Arial" w:eastAsia="Arial" w:hAnsi="Arial" w:cs="Arial"/>
                <w:sz w:val="20"/>
              </w:rPr>
              <w:t xml:space="preserve">15 </w:t>
            </w:r>
          </w:p>
        </w:tc>
        <w:tc>
          <w:tcPr>
            <w:tcW w:w="377" w:type="dxa"/>
            <w:tcBorders>
              <w:top w:val="single" w:sz="11" w:space="0" w:color="69FAD7"/>
              <w:left w:val="nil"/>
              <w:bottom w:val="single" w:sz="11" w:space="0" w:color="69FAD7"/>
              <w:right w:val="nil"/>
            </w:tcBorders>
            <w:shd w:val="clear" w:color="auto" w:fill="69FAD7"/>
          </w:tcPr>
          <w:p w:rsidR="00591336" w:rsidRDefault="004A4A0D">
            <w:pPr>
              <w:spacing w:after="0"/>
              <w:ind w:left="132"/>
            </w:pPr>
            <w:r>
              <w:rPr>
                <w:rFonts w:ascii="Arial" w:eastAsia="Arial" w:hAnsi="Arial" w:cs="Arial"/>
                <w:sz w:val="20"/>
              </w:rPr>
              <w:t>15</w:t>
            </w:r>
          </w:p>
        </w:tc>
        <w:tc>
          <w:tcPr>
            <w:tcW w:w="888" w:type="dxa"/>
            <w:tcBorders>
              <w:top w:val="single" w:sz="11" w:space="0" w:color="69FAD7"/>
              <w:left w:val="nil"/>
              <w:bottom w:val="nil"/>
              <w:right w:val="nil"/>
            </w:tcBorders>
            <w:shd w:val="clear" w:color="auto" w:fill="69FAD7"/>
          </w:tcPr>
          <w:p w:rsidR="00591336" w:rsidRDefault="004A4A0D">
            <w:pPr>
              <w:spacing w:after="0"/>
              <w:ind w:left="-22"/>
            </w:pPr>
            <w:r>
              <w:rPr>
                <w:rFonts w:ascii="Arial" w:eastAsia="Arial" w:hAnsi="Arial" w:cs="Arial"/>
                <w:sz w:val="20"/>
              </w:rPr>
              <w:t xml:space="preserve"> </w:t>
            </w:r>
          </w:p>
        </w:tc>
        <w:tc>
          <w:tcPr>
            <w:tcW w:w="108" w:type="dxa"/>
            <w:vMerge w:val="restart"/>
            <w:tcBorders>
              <w:top w:val="single" w:sz="11" w:space="0" w:color="69FAD7"/>
              <w:left w:val="nil"/>
              <w:bottom w:val="nil"/>
              <w:right w:val="nil"/>
            </w:tcBorders>
          </w:tcPr>
          <w:p w:rsidR="00591336" w:rsidRDefault="004A4A0D">
            <w:pPr>
              <w:spacing w:after="0"/>
              <w:ind w:left="-802" w:right="-694"/>
            </w:pPr>
            <w:r>
              <w:rPr>
                <w:noProof/>
              </w:rPr>
              <w:drawing>
                <wp:inline distT="0" distB="0" distL="0" distR="0">
                  <wp:extent cx="1027176" cy="301752"/>
                  <wp:effectExtent l="0" t="0" r="0" b="0"/>
                  <wp:docPr id="813100" name="Picture 813100"/>
                  <wp:cNvGraphicFramePr/>
                  <a:graphic xmlns:a="http://schemas.openxmlformats.org/drawingml/2006/main">
                    <a:graphicData uri="http://schemas.openxmlformats.org/drawingml/2006/picture">
                      <pic:pic xmlns:pic="http://schemas.openxmlformats.org/drawingml/2006/picture">
                        <pic:nvPicPr>
                          <pic:cNvPr id="813100" name="Picture 813100"/>
                          <pic:cNvPicPr/>
                        </pic:nvPicPr>
                        <pic:blipFill>
                          <a:blip r:embed="rId111"/>
                          <a:stretch>
                            <a:fillRect/>
                          </a:stretch>
                        </pic:blipFill>
                        <pic:spPr>
                          <a:xfrm>
                            <a:off x="0" y="0"/>
                            <a:ext cx="1027176" cy="301752"/>
                          </a:xfrm>
                          <a:prstGeom prst="rect">
                            <a:avLst/>
                          </a:prstGeom>
                        </pic:spPr>
                      </pic:pic>
                    </a:graphicData>
                  </a:graphic>
                </wp:inline>
              </w:drawing>
            </w:r>
          </w:p>
        </w:tc>
        <w:tc>
          <w:tcPr>
            <w:tcW w:w="586" w:type="dxa"/>
            <w:tcBorders>
              <w:top w:val="single" w:sz="11" w:space="0" w:color="69FAD7"/>
              <w:left w:val="nil"/>
              <w:bottom w:val="nil"/>
              <w:right w:val="nil"/>
            </w:tcBorders>
            <w:shd w:val="clear" w:color="auto" w:fill="69FAD7"/>
          </w:tcPr>
          <w:p w:rsidR="00591336" w:rsidRDefault="00591336"/>
        </w:tc>
        <w:tc>
          <w:tcPr>
            <w:tcW w:w="108" w:type="dxa"/>
            <w:vMerge w:val="restart"/>
            <w:tcBorders>
              <w:top w:val="single" w:sz="11" w:space="0" w:color="69FAD7"/>
              <w:left w:val="nil"/>
              <w:bottom w:val="nil"/>
              <w:right w:val="nil"/>
            </w:tcBorders>
          </w:tcPr>
          <w:p w:rsidR="00591336" w:rsidRDefault="00591336"/>
        </w:tc>
      </w:tr>
      <w:tr w:rsidR="00591336">
        <w:trPr>
          <w:trHeight w:val="300"/>
        </w:trPr>
        <w:tc>
          <w:tcPr>
            <w:tcW w:w="2905" w:type="dxa"/>
            <w:gridSpan w:val="2"/>
            <w:tcBorders>
              <w:top w:val="single" w:sz="11" w:space="0" w:color="69FAD7"/>
              <w:left w:val="nil"/>
              <w:bottom w:val="nil"/>
              <w:right w:val="nil"/>
            </w:tcBorders>
          </w:tcPr>
          <w:p w:rsidR="00591336" w:rsidRDefault="004A4A0D">
            <w:pPr>
              <w:spacing w:after="0"/>
              <w:ind w:left="108"/>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888" w:type="dxa"/>
            <w:gridSpan w:val="2"/>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1 178 </w:t>
            </w:r>
          </w:p>
        </w:tc>
        <w:tc>
          <w:tcPr>
            <w:tcW w:w="972" w:type="dxa"/>
            <w:gridSpan w:val="2"/>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1 113 </w:t>
            </w:r>
          </w:p>
        </w:tc>
        <w:tc>
          <w:tcPr>
            <w:tcW w:w="970" w:type="dxa"/>
            <w:gridSpan w:val="2"/>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1 176 </w:t>
            </w:r>
          </w:p>
        </w:tc>
        <w:tc>
          <w:tcPr>
            <w:tcW w:w="938" w:type="dxa"/>
            <w:gridSpan w:val="2"/>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1 353 </w:t>
            </w:r>
          </w:p>
        </w:tc>
        <w:tc>
          <w:tcPr>
            <w:tcW w:w="1117" w:type="dxa"/>
            <w:gridSpan w:val="2"/>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1 751 </w:t>
            </w:r>
          </w:p>
        </w:tc>
        <w:tc>
          <w:tcPr>
            <w:tcW w:w="377" w:type="dxa"/>
            <w:tcBorders>
              <w:top w:val="single" w:sz="11" w:space="0" w:color="69FAD7"/>
              <w:left w:val="nil"/>
              <w:bottom w:val="nil"/>
              <w:right w:val="nil"/>
            </w:tcBorders>
          </w:tcPr>
          <w:p w:rsidR="00591336" w:rsidRDefault="004A4A0D">
            <w:pPr>
              <w:spacing w:after="0"/>
              <w:ind w:left="22"/>
              <w:jc w:val="both"/>
            </w:pPr>
            <w:r>
              <w:rPr>
                <w:rFonts w:ascii="Arial" w:eastAsia="Arial" w:hAnsi="Arial" w:cs="Arial"/>
                <w:sz w:val="20"/>
              </w:rPr>
              <w:t>254</w:t>
            </w:r>
          </w:p>
        </w:tc>
        <w:tc>
          <w:tcPr>
            <w:tcW w:w="888" w:type="dxa"/>
            <w:tcBorders>
              <w:top w:val="nil"/>
              <w:left w:val="nil"/>
              <w:bottom w:val="nil"/>
              <w:right w:val="nil"/>
            </w:tcBorders>
          </w:tcPr>
          <w:p w:rsidR="00591336" w:rsidRDefault="004A4A0D">
            <w:pPr>
              <w:spacing w:after="0"/>
              <w:ind w:left="-22"/>
            </w:pPr>
            <w:r>
              <w:rPr>
                <w:rFonts w:ascii="Arial" w:eastAsia="Arial" w:hAnsi="Arial" w:cs="Arial"/>
                <w:sz w:val="20"/>
              </w:rPr>
              <w:t xml:space="preserve"> </w:t>
            </w:r>
          </w:p>
        </w:tc>
        <w:tc>
          <w:tcPr>
            <w:tcW w:w="0" w:type="auto"/>
            <w:vMerge/>
            <w:tcBorders>
              <w:top w:val="nil"/>
              <w:left w:val="nil"/>
              <w:bottom w:val="nil"/>
              <w:right w:val="nil"/>
            </w:tcBorders>
            <w:vAlign w:val="bottom"/>
          </w:tcPr>
          <w:p w:rsidR="00591336" w:rsidRDefault="00591336"/>
        </w:tc>
        <w:tc>
          <w:tcPr>
            <w:tcW w:w="586" w:type="dxa"/>
            <w:tcBorders>
              <w:top w:val="nil"/>
              <w:left w:val="nil"/>
              <w:bottom w:val="nil"/>
              <w:right w:val="nil"/>
            </w:tcBorders>
          </w:tcPr>
          <w:p w:rsidR="00591336" w:rsidRDefault="00591336"/>
        </w:tc>
        <w:tc>
          <w:tcPr>
            <w:tcW w:w="0" w:type="auto"/>
            <w:vMerge/>
            <w:tcBorders>
              <w:top w:val="nil"/>
              <w:left w:val="nil"/>
              <w:bottom w:val="nil"/>
              <w:right w:val="nil"/>
            </w:tcBorders>
          </w:tcPr>
          <w:p w:rsidR="00591336" w:rsidRDefault="00591336"/>
        </w:tc>
      </w:tr>
      <w:tr w:rsidR="00591336">
        <w:trPr>
          <w:trHeight w:val="283"/>
        </w:trPr>
        <w:tc>
          <w:tcPr>
            <w:tcW w:w="2905" w:type="dxa"/>
            <w:gridSpan w:val="2"/>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888"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571 </w:t>
            </w:r>
          </w:p>
        </w:tc>
        <w:tc>
          <w:tcPr>
            <w:tcW w:w="972"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635 </w:t>
            </w:r>
          </w:p>
        </w:tc>
        <w:tc>
          <w:tcPr>
            <w:tcW w:w="970"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595 </w:t>
            </w:r>
          </w:p>
        </w:tc>
        <w:tc>
          <w:tcPr>
            <w:tcW w:w="938"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624 </w:t>
            </w:r>
          </w:p>
        </w:tc>
        <w:tc>
          <w:tcPr>
            <w:tcW w:w="1117" w:type="dxa"/>
            <w:gridSpan w:val="2"/>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811 </w:t>
            </w:r>
          </w:p>
        </w:tc>
        <w:tc>
          <w:tcPr>
            <w:tcW w:w="377" w:type="dxa"/>
            <w:tcBorders>
              <w:top w:val="nil"/>
              <w:left w:val="nil"/>
              <w:bottom w:val="nil"/>
              <w:right w:val="nil"/>
            </w:tcBorders>
            <w:shd w:val="clear" w:color="auto" w:fill="69FAD7"/>
          </w:tcPr>
          <w:p w:rsidR="00591336" w:rsidRDefault="004A4A0D">
            <w:pPr>
              <w:spacing w:after="0"/>
              <w:ind w:left="22"/>
              <w:jc w:val="both"/>
            </w:pPr>
            <w:r>
              <w:rPr>
                <w:rFonts w:ascii="Arial" w:eastAsia="Arial" w:hAnsi="Arial" w:cs="Arial"/>
                <w:sz w:val="20"/>
              </w:rPr>
              <w:t>228</w:t>
            </w:r>
          </w:p>
        </w:tc>
        <w:tc>
          <w:tcPr>
            <w:tcW w:w="888" w:type="dxa"/>
            <w:tcBorders>
              <w:top w:val="nil"/>
              <w:left w:val="nil"/>
              <w:bottom w:val="nil"/>
              <w:right w:val="nil"/>
            </w:tcBorders>
            <w:shd w:val="clear" w:color="auto" w:fill="69FAD7"/>
          </w:tcPr>
          <w:p w:rsidR="00591336" w:rsidRDefault="004A4A0D">
            <w:pPr>
              <w:tabs>
                <w:tab w:val="right" w:pos="888"/>
              </w:tabs>
              <w:spacing w:after="0"/>
              <w:ind w:left="-22"/>
            </w:pPr>
            <w:r>
              <w:rPr>
                <w:rFonts w:ascii="Arial" w:eastAsia="Arial" w:hAnsi="Arial" w:cs="Arial"/>
                <w:sz w:val="20"/>
              </w:rPr>
              <w:t xml:space="preserve"> </w:t>
            </w:r>
            <w:r>
              <w:rPr>
                <w:rFonts w:ascii="Arial" w:eastAsia="Arial" w:hAnsi="Arial" w:cs="Arial"/>
                <w:sz w:val="20"/>
              </w:rPr>
              <w:tab/>
              <w:t xml:space="preserve">686 </w:t>
            </w:r>
          </w:p>
        </w:tc>
        <w:tc>
          <w:tcPr>
            <w:tcW w:w="108" w:type="dxa"/>
            <w:tcBorders>
              <w:top w:val="nil"/>
              <w:left w:val="nil"/>
              <w:bottom w:val="nil"/>
              <w:right w:val="nil"/>
            </w:tcBorders>
            <w:shd w:val="clear" w:color="auto" w:fill="69FAD7"/>
          </w:tcPr>
          <w:p w:rsidR="00591336" w:rsidRDefault="00591336"/>
        </w:tc>
        <w:tc>
          <w:tcPr>
            <w:tcW w:w="586" w:type="dxa"/>
            <w:tcBorders>
              <w:top w:val="nil"/>
              <w:left w:val="nil"/>
              <w:bottom w:val="nil"/>
              <w:right w:val="nil"/>
            </w:tcBorders>
            <w:shd w:val="clear" w:color="auto" w:fill="69FAD7"/>
          </w:tcPr>
          <w:p w:rsidR="00591336" w:rsidRDefault="004A4A0D">
            <w:pPr>
              <w:spacing w:after="0"/>
              <w:ind w:right="4"/>
              <w:jc w:val="right"/>
            </w:pPr>
            <w:r>
              <w:rPr>
                <w:rFonts w:ascii="Arial" w:eastAsia="Arial" w:hAnsi="Arial" w:cs="Arial"/>
                <w:sz w:val="20"/>
              </w:rPr>
              <w:t>914</w:t>
            </w:r>
          </w:p>
        </w:tc>
        <w:tc>
          <w:tcPr>
            <w:tcW w:w="108"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20"/>
              </w:rPr>
              <w:t xml:space="preserve"> </w:t>
            </w:r>
          </w:p>
        </w:tc>
      </w:tr>
      <w:tr w:rsidR="00591336">
        <w:trPr>
          <w:trHeight w:val="283"/>
        </w:trPr>
        <w:tc>
          <w:tcPr>
            <w:tcW w:w="2905" w:type="dxa"/>
            <w:gridSpan w:val="2"/>
            <w:tcBorders>
              <w:top w:val="nil"/>
              <w:left w:val="nil"/>
              <w:bottom w:val="nil"/>
              <w:right w:val="nil"/>
            </w:tcBorders>
          </w:tcPr>
          <w:p w:rsidR="00591336" w:rsidRDefault="004A4A0D">
            <w:pPr>
              <w:spacing w:after="0"/>
              <w:ind w:left="108"/>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888"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400 </w:t>
            </w:r>
          </w:p>
        </w:tc>
        <w:tc>
          <w:tcPr>
            <w:tcW w:w="972"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281 </w:t>
            </w:r>
          </w:p>
        </w:tc>
        <w:tc>
          <w:tcPr>
            <w:tcW w:w="970"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309 </w:t>
            </w:r>
          </w:p>
        </w:tc>
        <w:tc>
          <w:tcPr>
            <w:tcW w:w="938"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369 </w:t>
            </w:r>
          </w:p>
        </w:tc>
        <w:tc>
          <w:tcPr>
            <w:tcW w:w="1117" w:type="dxa"/>
            <w:gridSpan w:val="2"/>
            <w:tcBorders>
              <w:top w:val="nil"/>
              <w:left w:val="nil"/>
              <w:bottom w:val="nil"/>
              <w:right w:val="nil"/>
            </w:tcBorders>
          </w:tcPr>
          <w:p w:rsidR="00591336" w:rsidRDefault="004A4A0D">
            <w:pPr>
              <w:spacing w:after="0"/>
              <w:ind w:left="168"/>
            </w:pPr>
            <w:r>
              <w:rPr>
                <w:rFonts w:ascii="Arial" w:eastAsia="Arial" w:hAnsi="Arial" w:cs="Arial"/>
                <w:sz w:val="20"/>
              </w:rPr>
              <w:t xml:space="preserve">608 </w:t>
            </w:r>
          </w:p>
        </w:tc>
        <w:tc>
          <w:tcPr>
            <w:tcW w:w="377" w:type="dxa"/>
            <w:tcBorders>
              <w:top w:val="nil"/>
              <w:left w:val="nil"/>
              <w:bottom w:val="nil"/>
              <w:right w:val="nil"/>
            </w:tcBorders>
          </w:tcPr>
          <w:p w:rsidR="00591336" w:rsidRDefault="004A4A0D">
            <w:pPr>
              <w:spacing w:after="0"/>
              <w:ind w:left="22"/>
              <w:jc w:val="both"/>
            </w:pPr>
            <w:r>
              <w:rPr>
                <w:rFonts w:ascii="Arial" w:eastAsia="Arial" w:hAnsi="Arial" w:cs="Arial"/>
                <w:sz w:val="20"/>
              </w:rPr>
              <w:t>274</w:t>
            </w:r>
          </w:p>
        </w:tc>
        <w:tc>
          <w:tcPr>
            <w:tcW w:w="888" w:type="dxa"/>
            <w:tcBorders>
              <w:top w:val="nil"/>
              <w:left w:val="nil"/>
              <w:bottom w:val="nil"/>
              <w:right w:val="nil"/>
            </w:tcBorders>
          </w:tcPr>
          <w:p w:rsidR="00591336" w:rsidRDefault="004A4A0D">
            <w:pPr>
              <w:tabs>
                <w:tab w:val="right" w:pos="888"/>
              </w:tabs>
              <w:spacing w:after="0"/>
              <w:ind w:left="-22"/>
            </w:pPr>
            <w:r>
              <w:rPr>
                <w:rFonts w:ascii="Arial" w:eastAsia="Arial" w:hAnsi="Arial" w:cs="Arial"/>
                <w:sz w:val="20"/>
              </w:rPr>
              <w:t xml:space="preserve"> </w:t>
            </w:r>
            <w:r>
              <w:rPr>
                <w:rFonts w:ascii="Arial" w:eastAsia="Arial" w:hAnsi="Arial" w:cs="Arial"/>
                <w:sz w:val="20"/>
              </w:rPr>
              <w:tab/>
              <w:t xml:space="preserve">262 </w:t>
            </w:r>
          </w:p>
        </w:tc>
        <w:tc>
          <w:tcPr>
            <w:tcW w:w="108" w:type="dxa"/>
            <w:tcBorders>
              <w:top w:val="nil"/>
              <w:left w:val="nil"/>
              <w:bottom w:val="nil"/>
              <w:right w:val="nil"/>
            </w:tcBorders>
          </w:tcPr>
          <w:p w:rsidR="00591336" w:rsidRDefault="00591336"/>
        </w:tc>
        <w:tc>
          <w:tcPr>
            <w:tcW w:w="586" w:type="dxa"/>
            <w:tcBorders>
              <w:top w:val="nil"/>
              <w:left w:val="nil"/>
              <w:bottom w:val="nil"/>
              <w:right w:val="nil"/>
            </w:tcBorders>
          </w:tcPr>
          <w:p w:rsidR="00591336" w:rsidRDefault="004A4A0D">
            <w:pPr>
              <w:spacing w:after="0"/>
              <w:ind w:right="4"/>
              <w:jc w:val="right"/>
            </w:pPr>
            <w:r>
              <w:rPr>
                <w:rFonts w:ascii="Arial" w:eastAsia="Arial" w:hAnsi="Arial" w:cs="Arial"/>
                <w:sz w:val="20"/>
              </w:rPr>
              <w:t>536</w:t>
            </w:r>
          </w:p>
        </w:tc>
        <w:tc>
          <w:tcPr>
            <w:tcW w:w="108" w:type="dxa"/>
            <w:tcBorders>
              <w:top w:val="nil"/>
              <w:left w:val="nil"/>
              <w:bottom w:val="nil"/>
              <w:right w:val="nil"/>
            </w:tcBorders>
          </w:tcPr>
          <w:p w:rsidR="00591336" w:rsidRDefault="004A4A0D">
            <w:pPr>
              <w:spacing w:after="0"/>
              <w:ind w:left="-2"/>
              <w:jc w:val="both"/>
            </w:pPr>
            <w:r>
              <w:rPr>
                <w:rFonts w:ascii="Arial" w:eastAsia="Arial" w:hAnsi="Arial" w:cs="Arial"/>
                <w:sz w:val="20"/>
              </w:rPr>
              <w:t xml:space="preserve"> </w:t>
            </w:r>
          </w:p>
        </w:tc>
      </w:tr>
      <w:tr w:rsidR="00591336">
        <w:trPr>
          <w:trHeight w:val="284"/>
        </w:trPr>
        <w:tc>
          <w:tcPr>
            <w:tcW w:w="2905" w:type="dxa"/>
            <w:gridSpan w:val="2"/>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888" w:type="dxa"/>
            <w:gridSpan w:val="2"/>
            <w:tcBorders>
              <w:top w:val="nil"/>
              <w:left w:val="nil"/>
              <w:bottom w:val="nil"/>
              <w:right w:val="nil"/>
            </w:tcBorders>
            <w:shd w:val="clear" w:color="auto" w:fill="69FAD7"/>
          </w:tcPr>
          <w:p w:rsidR="00591336" w:rsidRDefault="004A4A0D">
            <w:pPr>
              <w:spacing w:after="0"/>
              <w:ind w:right="110"/>
              <w:jc w:val="center"/>
            </w:pPr>
            <w:r>
              <w:rPr>
                <w:rFonts w:ascii="Arial" w:eastAsia="Arial" w:hAnsi="Arial" w:cs="Arial"/>
                <w:sz w:val="20"/>
              </w:rPr>
              <w:t xml:space="preserve">30 </w:t>
            </w:r>
          </w:p>
        </w:tc>
        <w:tc>
          <w:tcPr>
            <w:tcW w:w="972"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30 </w:t>
            </w:r>
          </w:p>
        </w:tc>
        <w:tc>
          <w:tcPr>
            <w:tcW w:w="970" w:type="dxa"/>
            <w:gridSpan w:val="2"/>
            <w:tcBorders>
              <w:top w:val="nil"/>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30 </w:t>
            </w:r>
          </w:p>
        </w:tc>
        <w:tc>
          <w:tcPr>
            <w:tcW w:w="938"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60 </w:t>
            </w:r>
          </w:p>
        </w:tc>
        <w:tc>
          <w:tcPr>
            <w:tcW w:w="1117" w:type="dxa"/>
            <w:gridSpan w:val="2"/>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62 </w:t>
            </w:r>
          </w:p>
        </w:tc>
        <w:tc>
          <w:tcPr>
            <w:tcW w:w="377" w:type="dxa"/>
            <w:tcBorders>
              <w:top w:val="nil"/>
              <w:left w:val="nil"/>
              <w:bottom w:val="nil"/>
              <w:right w:val="nil"/>
            </w:tcBorders>
            <w:shd w:val="clear" w:color="auto" w:fill="69FAD7"/>
          </w:tcPr>
          <w:p w:rsidR="00591336" w:rsidRDefault="004A4A0D">
            <w:pPr>
              <w:spacing w:after="0"/>
              <w:ind w:left="132"/>
            </w:pPr>
            <w:r>
              <w:rPr>
                <w:rFonts w:ascii="Arial" w:eastAsia="Arial" w:hAnsi="Arial" w:cs="Arial"/>
                <w:sz w:val="20"/>
              </w:rPr>
              <w:t>37</w:t>
            </w:r>
          </w:p>
        </w:tc>
        <w:tc>
          <w:tcPr>
            <w:tcW w:w="888" w:type="dxa"/>
            <w:tcBorders>
              <w:top w:val="nil"/>
              <w:left w:val="nil"/>
              <w:bottom w:val="nil"/>
              <w:right w:val="nil"/>
            </w:tcBorders>
            <w:shd w:val="clear" w:color="auto" w:fill="69FAD7"/>
          </w:tcPr>
          <w:p w:rsidR="00591336" w:rsidRDefault="004A4A0D">
            <w:pPr>
              <w:tabs>
                <w:tab w:val="right" w:pos="888"/>
              </w:tabs>
              <w:spacing w:after="0"/>
              <w:ind w:left="-22"/>
            </w:pPr>
            <w:r>
              <w:rPr>
                <w:rFonts w:ascii="Arial" w:eastAsia="Arial" w:hAnsi="Arial" w:cs="Arial"/>
                <w:sz w:val="20"/>
              </w:rPr>
              <w:t xml:space="preserve"> </w:t>
            </w:r>
            <w:r>
              <w:rPr>
                <w:rFonts w:ascii="Arial" w:eastAsia="Arial" w:hAnsi="Arial" w:cs="Arial"/>
                <w:sz w:val="20"/>
              </w:rPr>
              <w:tab/>
              <w:t xml:space="preserve">26 </w:t>
            </w:r>
          </w:p>
        </w:tc>
        <w:tc>
          <w:tcPr>
            <w:tcW w:w="108" w:type="dxa"/>
            <w:tcBorders>
              <w:top w:val="nil"/>
              <w:left w:val="nil"/>
              <w:bottom w:val="nil"/>
              <w:right w:val="nil"/>
            </w:tcBorders>
            <w:shd w:val="clear" w:color="auto" w:fill="69FAD7"/>
            <w:vAlign w:val="bottom"/>
          </w:tcPr>
          <w:p w:rsidR="00591336" w:rsidRDefault="00591336"/>
        </w:tc>
        <w:tc>
          <w:tcPr>
            <w:tcW w:w="586" w:type="dxa"/>
            <w:tcBorders>
              <w:top w:val="nil"/>
              <w:left w:val="nil"/>
              <w:bottom w:val="nil"/>
              <w:right w:val="nil"/>
            </w:tcBorders>
            <w:shd w:val="clear" w:color="auto" w:fill="69FAD7"/>
          </w:tcPr>
          <w:p w:rsidR="00591336" w:rsidRDefault="004A4A0D">
            <w:pPr>
              <w:spacing w:after="0"/>
              <w:ind w:right="4"/>
              <w:jc w:val="right"/>
            </w:pPr>
            <w:r>
              <w:rPr>
                <w:rFonts w:ascii="Arial" w:eastAsia="Arial" w:hAnsi="Arial" w:cs="Arial"/>
                <w:sz w:val="20"/>
              </w:rPr>
              <w:t>63</w:t>
            </w:r>
          </w:p>
        </w:tc>
        <w:tc>
          <w:tcPr>
            <w:tcW w:w="108" w:type="dxa"/>
            <w:tcBorders>
              <w:top w:val="nil"/>
              <w:left w:val="nil"/>
              <w:bottom w:val="nil"/>
              <w:right w:val="nil"/>
            </w:tcBorders>
            <w:shd w:val="clear" w:color="auto" w:fill="69FAD7"/>
          </w:tcPr>
          <w:p w:rsidR="00591336" w:rsidRDefault="004A4A0D">
            <w:pPr>
              <w:spacing w:after="0"/>
              <w:ind w:left="-2"/>
              <w:jc w:val="both"/>
            </w:pPr>
            <w:r>
              <w:rPr>
                <w:rFonts w:ascii="Arial" w:eastAsia="Arial" w:hAnsi="Arial" w:cs="Arial"/>
                <w:sz w:val="20"/>
              </w:rPr>
              <w:t xml:space="preserve"> </w:t>
            </w:r>
          </w:p>
        </w:tc>
      </w:tr>
      <w:tr w:rsidR="00591336">
        <w:trPr>
          <w:trHeight w:val="314"/>
        </w:trPr>
        <w:tc>
          <w:tcPr>
            <w:tcW w:w="2905" w:type="dxa"/>
            <w:gridSpan w:val="2"/>
            <w:tcBorders>
              <w:top w:val="nil"/>
              <w:left w:val="nil"/>
              <w:bottom w:val="single" w:sz="11" w:space="0" w:color="69FAD7"/>
              <w:right w:val="nil"/>
            </w:tcBorders>
          </w:tcPr>
          <w:p w:rsidR="00591336" w:rsidRDefault="004A4A0D">
            <w:pPr>
              <w:spacing w:after="0"/>
              <w:ind w:left="108"/>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888" w:type="dxa"/>
            <w:gridSpan w:val="2"/>
            <w:tcBorders>
              <w:top w:val="nil"/>
              <w:left w:val="nil"/>
              <w:bottom w:val="single" w:sz="11" w:space="0" w:color="69FAD7"/>
              <w:right w:val="nil"/>
            </w:tcBorders>
          </w:tcPr>
          <w:p w:rsidR="00591336" w:rsidRDefault="004A4A0D">
            <w:pPr>
              <w:spacing w:after="0"/>
              <w:ind w:left="5"/>
              <w:jc w:val="center"/>
            </w:pPr>
            <w:r>
              <w:rPr>
                <w:rFonts w:ascii="Arial" w:eastAsia="Arial" w:hAnsi="Arial" w:cs="Arial"/>
                <w:sz w:val="20"/>
              </w:rPr>
              <w:t xml:space="preserve">0 </w:t>
            </w:r>
          </w:p>
        </w:tc>
        <w:tc>
          <w:tcPr>
            <w:tcW w:w="972" w:type="dxa"/>
            <w:gridSpan w:val="2"/>
            <w:tcBorders>
              <w:top w:val="nil"/>
              <w:left w:val="nil"/>
              <w:bottom w:val="single" w:sz="11" w:space="0" w:color="69FAD7"/>
              <w:right w:val="nil"/>
            </w:tcBorders>
          </w:tcPr>
          <w:p w:rsidR="00591336" w:rsidRDefault="004A4A0D">
            <w:pPr>
              <w:spacing w:after="0"/>
              <w:ind w:right="79"/>
              <w:jc w:val="center"/>
            </w:pPr>
            <w:r>
              <w:rPr>
                <w:rFonts w:ascii="Arial" w:eastAsia="Arial" w:hAnsi="Arial" w:cs="Arial"/>
                <w:sz w:val="20"/>
              </w:rPr>
              <w:t xml:space="preserve">0 </w:t>
            </w:r>
          </w:p>
        </w:tc>
        <w:tc>
          <w:tcPr>
            <w:tcW w:w="970" w:type="dxa"/>
            <w:gridSpan w:val="2"/>
            <w:tcBorders>
              <w:top w:val="nil"/>
              <w:left w:val="nil"/>
              <w:bottom w:val="single" w:sz="11" w:space="0" w:color="69FAD7"/>
              <w:right w:val="nil"/>
            </w:tcBorders>
          </w:tcPr>
          <w:p w:rsidR="00591336" w:rsidRDefault="004A4A0D">
            <w:pPr>
              <w:spacing w:after="0"/>
              <w:ind w:right="76"/>
              <w:jc w:val="center"/>
            </w:pPr>
            <w:r>
              <w:rPr>
                <w:rFonts w:ascii="Arial" w:eastAsia="Arial" w:hAnsi="Arial" w:cs="Arial"/>
                <w:sz w:val="20"/>
              </w:rPr>
              <w:t xml:space="preserve">0 </w:t>
            </w:r>
          </w:p>
        </w:tc>
        <w:tc>
          <w:tcPr>
            <w:tcW w:w="938" w:type="dxa"/>
            <w:gridSpan w:val="2"/>
            <w:tcBorders>
              <w:top w:val="nil"/>
              <w:left w:val="nil"/>
              <w:bottom w:val="single" w:sz="11" w:space="0" w:color="69FAD7"/>
              <w:right w:val="nil"/>
            </w:tcBorders>
          </w:tcPr>
          <w:p w:rsidR="00591336" w:rsidRDefault="004A4A0D">
            <w:pPr>
              <w:spacing w:after="0"/>
              <w:ind w:right="45"/>
              <w:jc w:val="center"/>
            </w:pPr>
            <w:r>
              <w:rPr>
                <w:rFonts w:ascii="Arial" w:eastAsia="Arial" w:hAnsi="Arial" w:cs="Arial"/>
                <w:sz w:val="20"/>
              </w:rPr>
              <w:t xml:space="preserve">0 </w:t>
            </w:r>
          </w:p>
        </w:tc>
        <w:tc>
          <w:tcPr>
            <w:tcW w:w="1117" w:type="dxa"/>
            <w:gridSpan w:val="2"/>
            <w:tcBorders>
              <w:top w:val="nil"/>
              <w:left w:val="nil"/>
              <w:bottom w:val="single" w:sz="11" w:space="0" w:color="69FAD7"/>
              <w:right w:val="nil"/>
            </w:tcBorders>
          </w:tcPr>
          <w:p w:rsidR="00591336" w:rsidRDefault="004A4A0D">
            <w:pPr>
              <w:spacing w:after="0"/>
              <w:ind w:left="391"/>
            </w:pPr>
            <w:r>
              <w:rPr>
                <w:rFonts w:ascii="Arial" w:eastAsia="Arial" w:hAnsi="Arial" w:cs="Arial"/>
                <w:sz w:val="20"/>
              </w:rPr>
              <w:t xml:space="preserve">0 </w:t>
            </w:r>
          </w:p>
        </w:tc>
        <w:tc>
          <w:tcPr>
            <w:tcW w:w="377" w:type="dxa"/>
            <w:tcBorders>
              <w:top w:val="nil"/>
              <w:left w:val="nil"/>
              <w:bottom w:val="single" w:sz="11" w:space="0" w:color="69FAD7"/>
              <w:right w:val="nil"/>
            </w:tcBorders>
          </w:tcPr>
          <w:p w:rsidR="00591336" w:rsidRDefault="004A4A0D">
            <w:pPr>
              <w:spacing w:after="0"/>
              <w:ind w:right="21"/>
              <w:jc w:val="right"/>
            </w:pPr>
            <w:r>
              <w:rPr>
                <w:rFonts w:ascii="Arial" w:eastAsia="Arial" w:hAnsi="Arial" w:cs="Arial"/>
                <w:sz w:val="20"/>
              </w:rPr>
              <w:t>0</w:t>
            </w:r>
          </w:p>
        </w:tc>
        <w:tc>
          <w:tcPr>
            <w:tcW w:w="888" w:type="dxa"/>
            <w:tcBorders>
              <w:top w:val="nil"/>
              <w:left w:val="nil"/>
              <w:bottom w:val="single" w:sz="2" w:space="0" w:color="69FAD7"/>
              <w:right w:val="nil"/>
            </w:tcBorders>
          </w:tcPr>
          <w:p w:rsidR="00591336" w:rsidRDefault="004A4A0D">
            <w:pPr>
              <w:spacing w:after="0"/>
              <w:ind w:left="-22" w:right="-802"/>
            </w:pPr>
            <w:r>
              <w:rPr>
                <w:rFonts w:ascii="Arial" w:eastAsia="Arial" w:hAnsi="Arial" w:cs="Arial"/>
                <w:sz w:val="20"/>
              </w:rPr>
              <w:t xml:space="preserve"> </w:t>
            </w:r>
            <w:r>
              <w:rPr>
                <w:noProof/>
              </w:rPr>
              <w:drawing>
                <wp:inline distT="0" distB="0" distL="0" distR="0">
                  <wp:extent cx="1027176" cy="320040"/>
                  <wp:effectExtent l="0" t="0" r="0" b="0"/>
                  <wp:docPr id="813101" name="Picture 813101"/>
                  <wp:cNvGraphicFramePr/>
                  <a:graphic xmlns:a="http://schemas.openxmlformats.org/drawingml/2006/main">
                    <a:graphicData uri="http://schemas.openxmlformats.org/drawingml/2006/picture">
                      <pic:pic xmlns:pic="http://schemas.openxmlformats.org/drawingml/2006/picture">
                        <pic:nvPicPr>
                          <pic:cNvPr id="813101" name="Picture 813101"/>
                          <pic:cNvPicPr/>
                        </pic:nvPicPr>
                        <pic:blipFill>
                          <a:blip r:embed="rId112"/>
                          <a:stretch>
                            <a:fillRect/>
                          </a:stretch>
                        </pic:blipFill>
                        <pic:spPr>
                          <a:xfrm>
                            <a:off x="0" y="0"/>
                            <a:ext cx="1027176" cy="320040"/>
                          </a:xfrm>
                          <a:prstGeom prst="rect">
                            <a:avLst/>
                          </a:prstGeom>
                        </pic:spPr>
                      </pic:pic>
                    </a:graphicData>
                  </a:graphic>
                </wp:inline>
              </w:drawing>
            </w:r>
          </w:p>
        </w:tc>
        <w:tc>
          <w:tcPr>
            <w:tcW w:w="108" w:type="dxa"/>
            <w:tcBorders>
              <w:top w:val="nil"/>
              <w:left w:val="nil"/>
              <w:bottom w:val="single" w:sz="2" w:space="0" w:color="69FAD7"/>
              <w:right w:val="nil"/>
            </w:tcBorders>
            <w:vAlign w:val="center"/>
          </w:tcPr>
          <w:p w:rsidR="00591336" w:rsidRDefault="00591336"/>
        </w:tc>
        <w:tc>
          <w:tcPr>
            <w:tcW w:w="586" w:type="dxa"/>
            <w:tcBorders>
              <w:top w:val="nil"/>
              <w:left w:val="nil"/>
              <w:bottom w:val="single" w:sz="2" w:space="0" w:color="69FAD7"/>
              <w:right w:val="nil"/>
            </w:tcBorders>
            <w:vAlign w:val="center"/>
          </w:tcPr>
          <w:p w:rsidR="00591336" w:rsidRDefault="00591336"/>
        </w:tc>
        <w:tc>
          <w:tcPr>
            <w:tcW w:w="108" w:type="dxa"/>
            <w:tcBorders>
              <w:top w:val="nil"/>
              <w:left w:val="nil"/>
              <w:bottom w:val="single" w:sz="2" w:space="0" w:color="69FAD7"/>
              <w:right w:val="nil"/>
            </w:tcBorders>
            <w:vAlign w:val="bottom"/>
          </w:tcPr>
          <w:p w:rsidR="00591336" w:rsidRDefault="00591336"/>
        </w:tc>
      </w:tr>
      <w:tr w:rsidR="00591336">
        <w:trPr>
          <w:trHeight w:val="280"/>
        </w:trPr>
        <w:tc>
          <w:tcPr>
            <w:tcW w:w="2905" w:type="dxa"/>
            <w:gridSpan w:val="2"/>
            <w:tcBorders>
              <w:top w:val="single" w:sz="11"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888" w:type="dxa"/>
            <w:gridSpan w:val="2"/>
            <w:tcBorders>
              <w:top w:val="single" w:sz="1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2 179 </w:t>
            </w:r>
          </w:p>
        </w:tc>
        <w:tc>
          <w:tcPr>
            <w:tcW w:w="972" w:type="dxa"/>
            <w:gridSpan w:val="2"/>
            <w:tcBorders>
              <w:top w:val="single" w:sz="1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2 059 </w:t>
            </w:r>
          </w:p>
        </w:tc>
        <w:tc>
          <w:tcPr>
            <w:tcW w:w="970" w:type="dxa"/>
            <w:gridSpan w:val="2"/>
            <w:tcBorders>
              <w:top w:val="single" w:sz="1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2 209 </w:t>
            </w:r>
          </w:p>
        </w:tc>
        <w:tc>
          <w:tcPr>
            <w:tcW w:w="938" w:type="dxa"/>
            <w:gridSpan w:val="2"/>
            <w:tcBorders>
              <w:top w:val="single" w:sz="1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2 469 </w:t>
            </w:r>
          </w:p>
        </w:tc>
        <w:tc>
          <w:tcPr>
            <w:tcW w:w="1117" w:type="dxa"/>
            <w:gridSpan w:val="2"/>
            <w:tcBorders>
              <w:top w:val="single" w:sz="1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3 247 </w:t>
            </w:r>
          </w:p>
        </w:tc>
        <w:tc>
          <w:tcPr>
            <w:tcW w:w="377" w:type="dxa"/>
            <w:tcBorders>
              <w:top w:val="single" w:sz="11" w:space="0" w:color="69FAD7"/>
              <w:left w:val="nil"/>
              <w:bottom w:val="single" w:sz="12" w:space="0" w:color="28FA3C"/>
              <w:right w:val="nil"/>
            </w:tcBorders>
            <w:shd w:val="clear" w:color="auto" w:fill="69FAD7"/>
          </w:tcPr>
          <w:p w:rsidR="00591336" w:rsidRDefault="004A4A0D">
            <w:pPr>
              <w:spacing w:after="0"/>
              <w:ind w:left="22"/>
              <w:jc w:val="both"/>
            </w:pPr>
            <w:r>
              <w:rPr>
                <w:rFonts w:ascii="Arial" w:eastAsia="Arial" w:hAnsi="Arial" w:cs="Arial"/>
                <w:b/>
                <w:sz w:val="20"/>
              </w:rPr>
              <w:t>808</w:t>
            </w:r>
          </w:p>
        </w:tc>
        <w:tc>
          <w:tcPr>
            <w:tcW w:w="888" w:type="dxa"/>
            <w:tcBorders>
              <w:top w:val="single" w:sz="2" w:space="0" w:color="69FAD7"/>
              <w:left w:val="nil"/>
              <w:bottom w:val="single" w:sz="12" w:space="0" w:color="28FA3C"/>
              <w:right w:val="nil"/>
            </w:tcBorders>
            <w:shd w:val="clear" w:color="auto" w:fill="69FAD7"/>
          </w:tcPr>
          <w:p w:rsidR="00591336" w:rsidRDefault="004A4A0D">
            <w:pPr>
              <w:spacing w:after="0"/>
              <w:ind w:left="-22"/>
            </w:pPr>
            <w:r>
              <w:rPr>
                <w:rFonts w:ascii="Arial" w:eastAsia="Arial" w:hAnsi="Arial" w:cs="Arial"/>
                <w:b/>
                <w:sz w:val="20"/>
              </w:rPr>
              <w:t xml:space="preserve"> </w:t>
            </w:r>
          </w:p>
        </w:tc>
        <w:tc>
          <w:tcPr>
            <w:tcW w:w="108" w:type="dxa"/>
            <w:tcBorders>
              <w:top w:val="single" w:sz="2" w:space="0" w:color="69FAD7"/>
              <w:left w:val="nil"/>
              <w:bottom w:val="single" w:sz="12" w:space="0" w:color="28FA3C"/>
              <w:right w:val="nil"/>
            </w:tcBorders>
            <w:vAlign w:val="bottom"/>
          </w:tcPr>
          <w:p w:rsidR="00591336" w:rsidRDefault="00591336"/>
        </w:tc>
        <w:tc>
          <w:tcPr>
            <w:tcW w:w="586" w:type="dxa"/>
            <w:tcBorders>
              <w:top w:val="single" w:sz="2" w:space="0" w:color="69FAD7"/>
              <w:left w:val="nil"/>
              <w:bottom w:val="single" w:sz="12" w:space="0" w:color="28FA3C"/>
              <w:right w:val="nil"/>
            </w:tcBorders>
            <w:shd w:val="clear" w:color="auto" w:fill="69FAD7"/>
            <w:vAlign w:val="bottom"/>
          </w:tcPr>
          <w:p w:rsidR="00591336" w:rsidRDefault="00591336"/>
        </w:tc>
        <w:tc>
          <w:tcPr>
            <w:tcW w:w="108" w:type="dxa"/>
            <w:tcBorders>
              <w:top w:val="single" w:sz="2" w:space="0" w:color="69FAD7"/>
              <w:left w:val="nil"/>
              <w:bottom w:val="single" w:sz="12" w:space="0" w:color="28FA3C"/>
              <w:right w:val="nil"/>
            </w:tcBorders>
            <w:vAlign w:val="center"/>
          </w:tcPr>
          <w:p w:rsidR="00591336" w:rsidRDefault="00591336"/>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Arial" w:eastAsia="Arial" w:hAnsi="Arial" w:cs="Arial"/>
          <w:b/>
          <w:color w:val="FF0000"/>
          <w:sz w:val="20"/>
        </w:rPr>
        <w:t xml:space="preserve"> </w:t>
      </w:r>
    </w:p>
    <w:p w:rsidR="00591336" w:rsidRDefault="004A4A0D">
      <w:pPr>
        <w:spacing w:after="27" w:line="249" w:lineRule="auto"/>
        <w:ind w:left="1005" w:right="110" w:hanging="1020"/>
      </w:pPr>
      <w:r>
        <w:rPr>
          <w:rFonts w:ascii="Arial" w:eastAsia="Arial" w:hAnsi="Arial" w:cs="Arial"/>
          <w:b/>
          <w:sz w:val="20"/>
        </w:rPr>
        <w:t xml:space="preserve">Tableau 76: Nombre de candidatures aux concours professionnels 2015 par ministère et selon le </w:t>
      </w:r>
    </w:p>
    <w:p w:rsidR="00591336" w:rsidRDefault="004A4A0D">
      <w:pPr>
        <w:pStyle w:val="Titre3"/>
        <w:spacing w:after="27"/>
        <w:ind w:left="1005" w:right="110" w:hanging="1020"/>
      </w:pPr>
      <w:r>
        <w:t xml:space="preserve">sexe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38" w:type="dxa"/>
          <w:left w:w="0" w:type="dxa"/>
          <w:bottom w:w="0" w:type="dxa"/>
          <w:right w:w="17" w:type="dxa"/>
        </w:tblCellMar>
        <w:tblLook w:val="04A0" w:firstRow="1" w:lastRow="0" w:firstColumn="1" w:lastColumn="0" w:noHBand="0" w:noVBand="1"/>
      </w:tblPr>
      <w:tblGrid>
        <w:gridCol w:w="6608"/>
        <w:gridCol w:w="1081"/>
        <w:gridCol w:w="1080"/>
        <w:gridCol w:w="1010"/>
      </w:tblGrid>
      <w:tr w:rsidR="00591336">
        <w:trPr>
          <w:trHeight w:val="364"/>
        </w:trPr>
        <w:tc>
          <w:tcPr>
            <w:tcW w:w="660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08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08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0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328"/>
        </w:trPr>
        <w:tc>
          <w:tcPr>
            <w:tcW w:w="6608"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l'éducation nationale et de l'alphabétisation  </w:t>
            </w:r>
          </w:p>
        </w:tc>
        <w:tc>
          <w:tcPr>
            <w:tcW w:w="1081" w:type="dxa"/>
            <w:tcBorders>
              <w:top w:val="single" w:sz="12" w:space="0" w:color="28FA3C"/>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2 392 </w:t>
            </w:r>
          </w:p>
        </w:tc>
        <w:tc>
          <w:tcPr>
            <w:tcW w:w="1080" w:type="dxa"/>
            <w:tcBorders>
              <w:top w:val="single" w:sz="12" w:space="0" w:color="28FA3C"/>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10 944 </w:t>
            </w:r>
          </w:p>
        </w:tc>
        <w:tc>
          <w:tcPr>
            <w:tcW w:w="1010" w:type="dxa"/>
            <w:tcBorders>
              <w:top w:val="single" w:sz="12" w:space="0" w:color="28FA3C"/>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13 336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lastRenderedPageBreak/>
              <w:t xml:space="preserve">Ministères des affaires étrangères et de la coopération régionale  </w:t>
            </w:r>
          </w:p>
        </w:tc>
        <w:tc>
          <w:tcPr>
            <w:tcW w:w="1081"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7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58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65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67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577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644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du territoire </w:t>
            </w:r>
          </w:p>
        </w:tc>
        <w:tc>
          <w:tcPr>
            <w:tcW w:w="1081"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6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136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142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211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455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666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40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130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170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150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229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379 </w:t>
            </w:r>
          </w:p>
        </w:tc>
      </w:tr>
      <w:tr w:rsidR="00591336">
        <w:trPr>
          <w:trHeight w:val="30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l'environnement et du développement durable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33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524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557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et de la promotion des droits humains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121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923 </w:t>
            </w:r>
          </w:p>
        </w:tc>
        <w:tc>
          <w:tcPr>
            <w:tcW w:w="1010"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1 044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santé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4 771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3 693 </w:t>
            </w:r>
          </w:p>
        </w:tc>
        <w:tc>
          <w:tcPr>
            <w:tcW w:w="1010"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8 456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communication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35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116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151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70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92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162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Ministères des ressources animales et halieutiques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41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194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235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loisirs </w:t>
            </w:r>
          </w:p>
        </w:tc>
        <w:tc>
          <w:tcPr>
            <w:tcW w:w="1081"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8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41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49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 et supérieur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231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500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731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l'économie et des finances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261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1 299 </w:t>
            </w:r>
          </w:p>
        </w:tc>
        <w:tc>
          <w:tcPr>
            <w:tcW w:w="1010"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1 560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14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50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64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081" w:type="dxa"/>
            <w:tcBorders>
              <w:top w:val="nil"/>
              <w:left w:val="nil"/>
              <w:bottom w:val="nil"/>
              <w:right w:val="nil"/>
            </w:tcBorders>
          </w:tcPr>
          <w:p w:rsidR="00591336" w:rsidRDefault="004A4A0D">
            <w:pPr>
              <w:spacing w:after="0"/>
              <w:ind w:right="128"/>
              <w:jc w:val="right"/>
            </w:pPr>
            <w:r>
              <w:rPr>
                <w:rFonts w:ascii="Arial" w:eastAsia="Arial" w:hAnsi="Arial" w:cs="Arial"/>
                <w:sz w:val="20"/>
              </w:rPr>
              <w:t xml:space="preserve">216 </w:t>
            </w:r>
          </w:p>
        </w:tc>
        <w:tc>
          <w:tcPr>
            <w:tcW w:w="1080"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683 </w:t>
            </w:r>
          </w:p>
        </w:tc>
        <w:tc>
          <w:tcPr>
            <w:tcW w:w="101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899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081"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1 </w:t>
            </w:r>
          </w:p>
        </w:tc>
        <w:tc>
          <w:tcPr>
            <w:tcW w:w="1080" w:type="dxa"/>
            <w:tcBorders>
              <w:top w:val="nil"/>
              <w:left w:val="nil"/>
              <w:bottom w:val="nil"/>
              <w:right w:val="nil"/>
            </w:tcBorders>
            <w:shd w:val="clear" w:color="auto" w:fill="69FAD7"/>
          </w:tcPr>
          <w:p w:rsidR="00591336" w:rsidRDefault="004A4A0D">
            <w:pPr>
              <w:spacing w:after="0"/>
              <w:ind w:right="125"/>
              <w:jc w:val="right"/>
            </w:pPr>
            <w:r>
              <w:rPr>
                <w:rFonts w:ascii="Arial" w:eastAsia="Arial" w:hAnsi="Arial" w:cs="Arial"/>
                <w:sz w:val="20"/>
              </w:rPr>
              <w:t xml:space="preserve">12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13 </w:t>
            </w:r>
          </w:p>
        </w:tc>
      </w:tr>
      <w:tr w:rsidR="00591336">
        <w:trPr>
          <w:trHeight w:val="300"/>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Autorité supérieure de contrôle de l'Etat </w:t>
            </w:r>
          </w:p>
        </w:tc>
        <w:tc>
          <w:tcPr>
            <w:tcW w:w="1081" w:type="dxa"/>
            <w:tcBorders>
              <w:top w:val="nil"/>
              <w:left w:val="nil"/>
              <w:bottom w:val="nil"/>
              <w:right w:val="nil"/>
            </w:tcBorders>
          </w:tcPr>
          <w:p w:rsidR="00591336" w:rsidRDefault="004A4A0D">
            <w:pPr>
              <w:spacing w:after="0"/>
              <w:ind w:right="125"/>
              <w:jc w:val="right"/>
            </w:pPr>
            <w:r>
              <w:rPr>
                <w:rFonts w:ascii="Arial" w:eastAsia="Arial" w:hAnsi="Arial" w:cs="Arial"/>
                <w:sz w:val="20"/>
              </w:rPr>
              <w:t xml:space="preserve">0 </w:t>
            </w:r>
          </w:p>
        </w:tc>
        <w:tc>
          <w:tcPr>
            <w:tcW w:w="1080" w:type="dxa"/>
            <w:tcBorders>
              <w:top w:val="nil"/>
              <w:left w:val="nil"/>
              <w:bottom w:val="nil"/>
              <w:right w:val="nil"/>
            </w:tcBorders>
          </w:tcPr>
          <w:p w:rsidR="00591336" w:rsidRDefault="004A4A0D">
            <w:pPr>
              <w:spacing w:after="0"/>
              <w:ind w:right="122"/>
              <w:jc w:val="right"/>
            </w:pPr>
            <w:r>
              <w:rPr>
                <w:rFonts w:ascii="Arial" w:eastAsia="Arial" w:hAnsi="Arial" w:cs="Arial"/>
                <w:sz w:val="20"/>
              </w:rPr>
              <w:t xml:space="preserve">3 </w:t>
            </w:r>
          </w:p>
        </w:tc>
        <w:tc>
          <w:tcPr>
            <w:tcW w:w="1010"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3 </w:t>
            </w:r>
          </w:p>
        </w:tc>
      </w:tr>
      <w:tr w:rsidR="00591336">
        <w:trPr>
          <w:trHeight w:val="300"/>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et du genre </w:t>
            </w:r>
          </w:p>
        </w:tc>
        <w:tc>
          <w:tcPr>
            <w:tcW w:w="1081" w:type="dxa"/>
            <w:tcBorders>
              <w:top w:val="nil"/>
              <w:left w:val="nil"/>
              <w:bottom w:val="nil"/>
              <w:right w:val="nil"/>
            </w:tcBorders>
            <w:shd w:val="clear" w:color="auto" w:fill="69FAD7"/>
          </w:tcPr>
          <w:p w:rsidR="00591336" w:rsidRDefault="004A4A0D">
            <w:pPr>
              <w:spacing w:after="0"/>
              <w:ind w:right="128"/>
              <w:jc w:val="right"/>
            </w:pPr>
            <w:r>
              <w:rPr>
                <w:rFonts w:ascii="Arial" w:eastAsia="Arial" w:hAnsi="Arial" w:cs="Arial"/>
                <w:sz w:val="20"/>
              </w:rPr>
              <w:t xml:space="preserve">20 </w:t>
            </w:r>
          </w:p>
        </w:tc>
        <w:tc>
          <w:tcPr>
            <w:tcW w:w="1080" w:type="dxa"/>
            <w:tcBorders>
              <w:top w:val="nil"/>
              <w:left w:val="nil"/>
              <w:bottom w:val="nil"/>
              <w:right w:val="nil"/>
            </w:tcBorders>
            <w:shd w:val="clear" w:color="auto" w:fill="69FAD7"/>
          </w:tcPr>
          <w:p w:rsidR="00591336" w:rsidRDefault="004A4A0D">
            <w:pPr>
              <w:spacing w:after="0"/>
              <w:ind w:right="122"/>
              <w:jc w:val="right"/>
            </w:pPr>
            <w:r>
              <w:rPr>
                <w:rFonts w:ascii="Arial" w:eastAsia="Arial" w:hAnsi="Arial" w:cs="Arial"/>
                <w:sz w:val="20"/>
              </w:rPr>
              <w:t xml:space="preserve">5 </w:t>
            </w:r>
          </w:p>
        </w:tc>
        <w:tc>
          <w:tcPr>
            <w:tcW w:w="101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25 </w:t>
            </w:r>
          </w:p>
        </w:tc>
      </w:tr>
      <w:tr w:rsidR="00591336">
        <w:trPr>
          <w:trHeight w:val="329"/>
        </w:trPr>
        <w:tc>
          <w:tcPr>
            <w:tcW w:w="6608" w:type="dxa"/>
            <w:tcBorders>
              <w:top w:val="nil"/>
              <w:left w:val="nil"/>
              <w:bottom w:val="single" w:sz="12" w:space="0" w:color="28FA3C"/>
              <w:right w:val="nil"/>
            </w:tcBorders>
          </w:tcPr>
          <w:p w:rsidR="00591336" w:rsidRDefault="004A4A0D">
            <w:pPr>
              <w:spacing w:after="0"/>
              <w:ind w:left="70"/>
              <w:jc w:val="both"/>
            </w:pPr>
            <w:r>
              <w:rPr>
                <w:rFonts w:ascii="Arial" w:eastAsia="Arial" w:hAnsi="Arial" w:cs="Arial"/>
                <w:sz w:val="20"/>
              </w:rPr>
              <w:t xml:space="preserve">Ministère du développement, de l'économie numérique et des transports </w:t>
            </w:r>
          </w:p>
        </w:tc>
        <w:tc>
          <w:tcPr>
            <w:tcW w:w="1081" w:type="dxa"/>
            <w:tcBorders>
              <w:top w:val="nil"/>
              <w:left w:val="nil"/>
              <w:bottom w:val="single" w:sz="12" w:space="0" w:color="28FA3C"/>
              <w:right w:val="nil"/>
            </w:tcBorders>
          </w:tcPr>
          <w:p w:rsidR="00591336" w:rsidRDefault="004A4A0D">
            <w:pPr>
              <w:spacing w:after="0"/>
              <w:ind w:right="125"/>
              <w:jc w:val="right"/>
            </w:pPr>
            <w:r>
              <w:rPr>
                <w:rFonts w:ascii="Arial" w:eastAsia="Arial" w:hAnsi="Arial" w:cs="Arial"/>
                <w:sz w:val="20"/>
              </w:rPr>
              <w:t xml:space="preserve">0 </w:t>
            </w:r>
          </w:p>
        </w:tc>
        <w:tc>
          <w:tcPr>
            <w:tcW w:w="1080" w:type="dxa"/>
            <w:tcBorders>
              <w:top w:val="nil"/>
              <w:left w:val="nil"/>
              <w:bottom w:val="single" w:sz="12" w:space="0" w:color="28FA3C"/>
              <w:right w:val="nil"/>
            </w:tcBorders>
          </w:tcPr>
          <w:p w:rsidR="00591336" w:rsidRDefault="004A4A0D">
            <w:pPr>
              <w:spacing w:after="0"/>
              <w:ind w:right="122"/>
              <w:jc w:val="right"/>
            </w:pPr>
            <w:r>
              <w:rPr>
                <w:rFonts w:ascii="Arial" w:eastAsia="Arial" w:hAnsi="Arial" w:cs="Arial"/>
                <w:sz w:val="20"/>
              </w:rPr>
              <w:t xml:space="preserve">9 </w:t>
            </w:r>
          </w:p>
        </w:tc>
        <w:tc>
          <w:tcPr>
            <w:tcW w:w="1010" w:type="dxa"/>
            <w:tcBorders>
              <w:top w:val="nil"/>
              <w:left w:val="nil"/>
              <w:bottom w:val="single" w:sz="12" w:space="0" w:color="28FA3C"/>
              <w:right w:val="nil"/>
            </w:tcBorders>
          </w:tcPr>
          <w:p w:rsidR="00591336" w:rsidRDefault="004A4A0D">
            <w:pPr>
              <w:spacing w:after="0"/>
              <w:ind w:right="55"/>
              <w:jc w:val="right"/>
            </w:pPr>
            <w:r>
              <w:rPr>
                <w:rFonts w:ascii="Arial" w:eastAsia="Arial" w:hAnsi="Arial" w:cs="Arial"/>
                <w:sz w:val="20"/>
              </w:rPr>
              <w:t xml:space="preserve">9 </w:t>
            </w:r>
          </w:p>
        </w:tc>
      </w:tr>
      <w:tr w:rsidR="00591336">
        <w:trPr>
          <w:trHeight w:val="360"/>
        </w:trPr>
        <w:tc>
          <w:tcPr>
            <w:tcW w:w="660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081" w:type="dxa"/>
            <w:tcBorders>
              <w:top w:val="single" w:sz="12" w:space="0" w:color="28FA3C"/>
              <w:left w:val="nil"/>
              <w:bottom w:val="single" w:sz="12" w:space="0" w:color="28FA3C"/>
              <w:right w:val="nil"/>
            </w:tcBorders>
          </w:tcPr>
          <w:p w:rsidR="00591336" w:rsidRDefault="004A4A0D">
            <w:pPr>
              <w:spacing w:after="0"/>
              <w:ind w:right="128"/>
              <w:jc w:val="right"/>
            </w:pPr>
            <w:r>
              <w:rPr>
                <w:rFonts w:ascii="Arial" w:eastAsia="Arial" w:hAnsi="Arial" w:cs="Arial"/>
                <w:b/>
                <w:sz w:val="20"/>
              </w:rPr>
              <w:t xml:space="preserve">8 695 </w:t>
            </w:r>
          </w:p>
        </w:tc>
        <w:tc>
          <w:tcPr>
            <w:tcW w:w="1080" w:type="dxa"/>
            <w:tcBorders>
              <w:top w:val="single" w:sz="12" w:space="0" w:color="28FA3C"/>
              <w:left w:val="nil"/>
              <w:bottom w:val="single" w:sz="12" w:space="0" w:color="28FA3C"/>
              <w:right w:val="nil"/>
            </w:tcBorders>
          </w:tcPr>
          <w:p w:rsidR="00591336" w:rsidRDefault="004A4A0D">
            <w:pPr>
              <w:spacing w:after="0"/>
              <w:ind w:right="125"/>
              <w:jc w:val="right"/>
            </w:pPr>
            <w:r>
              <w:rPr>
                <w:rFonts w:ascii="Arial" w:eastAsia="Arial" w:hAnsi="Arial" w:cs="Arial"/>
                <w:b/>
                <w:sz w:val="20"/>
              </w:rPr>
              <w:t xml:space="preserve">20 673 </w:t>
            </w:r>
          </w:p>
        </w:tc>
        <w:tc>
          <w:tcPr>
            <w:tcW w:w="1010" w:type="dxa"/>
            <w:tcBorders>
              <w:top w:val="single" w:sz="12" w:space="0" w:color="28FA3C"/>
              <w:left w:val="nil"/>
              <w:bottom w:val="single" w:sz="12" w:space="0" w:color="28FA3C"/>
              <w:right w:val="nil"/>
            </w:tcBorders>
          </w:tcPr>
          <w:p w:rsidR="00591336" w:rsidRDefault="004A4A0D">
            <w:pPr>
              <w:spacing w:after="0"/>
              <w:ind w:right="57"/>
              <w:jc w:val="right"/>
            </w:pPr>
            <w:r>
              <w:rPr>
                <w:rFonts w:ascii="Arial" w:eastAsia="Arial" w:hAnsi="Arial" w:cs="Arial"/>
                <w:b/>
                <w:sz w:val="20"/>
              </w:rPr>
              <w:t xml:space="preserve">29 368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43"/>
      </w:pPr>
      <w:r>
        <w:rPr>
          <w:rFonts w:ascii="Arial" w:eastAsia="Arial" w:hAnsi="Arial" w:cs="Arial"/>
          <w:b/>
          <w:color w:val="FF0000"/>
          <w:sz w:val="20"/>
        </w:rPr>
        <w:t xml:space="preserve"> </w:t>
      </w:r>
    </w:p>
    <w:p w:rsidR="00591336" w:rsidRDefault="004A4A0D">
      <w:pPr>
        <w:spacing w:after="27" w:line="249" w:lineRule="auto"/>
        <w:ind w:left="1005" w:right="110" w:hanging="1020"/>
      </w:pPr>
      <w:r>
        <w:rPr>
          <w:rFonts w:ascii="Arial" w:eastAsia="Arial" w:hAnsi="Arial" w:cs="Arial"/>
          <w:b/>
          <w:sz w:val="20"/>
        </w:rPr>
        <w:t xml:space="preserve">Tableau 77 : Nombre de postes à pourvoir aux concours professionnels 2015 par </w:t>
      </w:r>
    </w:p>
    <w:p w:rsidR="00591336" w:rsidRDefault="004A4A0D">
      <w:pPr>
        <w:pStyle w:val="Titre3"/>
        <w:spacing w:after="27"/>
        <w:ind w:left="1005" w:right="110" w:hanging="1020"/>
      </w:pPr>
      <w:r>
        <w:t xml:space="preserve">ministère/institution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93" w:type="dxa"/>
          <w:left w:w="0" w:type="dxa"/>
          <w:bottom w:w="0" w:type="dxa"/>
          <w:right w:w="115" w:type="dxa"/>
        </w:tblCellMar>
        <w:tblLook w:val="04A0" w:firstRow="1" w:lastRow="0" w:firstColumn="1" w:lastColumn="0" w:noHBand="0" w:noVBand="1"/>
      </w:tblPr>
      <w:tblGrid>
        <w:gridCol w:w="8687"/>
        <w:gridCol w:w="1092"/>
      </w:tblGrid>
      <w:tr w:rsidR="00591336">
        <w:trPr>
          <w:trHeight w:val="373"/>
        </w:trPr>
        <w:tc>
          <w:tcPr>
            <w:tcW w:w="8687" w:type="dxa"/>
            <w:tcBorders>
              <w:top w:val="nil"/>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Ministères et institutions </w:t>
            </w:r>
          </w:p>
        </w:tc>
        <w:tc>
          <w:tcPr>
            <w:tcW w:w="1092" w:type="dxa"/>
            <w:tcBorders>
              <w:top w:val="single" w:sz="12" w:space="0" w:color="28FA3C"/>
              <w:left w:val="nil"/>
              <w:bottom w:val="single" w:sz="12" w:space="0" w:color="28FA3C"/>
              <w:right w:val="nil"/>
            </w:tcBorders>
          </w:tcPr>
          <w:p w:rsidR="00591336" w:rsidRDefault="004A4A0D">
            <w:pPr>
              <w:spacing w:after="0"/>
              <w:ind w:left="10"/>
            </w:pPr>
            <w:r>
              <w:rPr>
                <w:rFonts w:ascii="Arial" w:eastAsia="Arial" w:hAnsi="Arial" w:cs="Arial"/>
                <w:b/>
                <w:sz w:val="20"/>
              </w:rPr>
              <w:t xml:space="preserve">Total </w:t>
            </w:r>
          </w:p>
        </w:tc>
      </w:tr>
      <w:tr w:rsidR="00591336">
        <w:trPr>
          <w:trHeight w:val="352"/>
        </w:trPr>
        <w:tc>
          <w:tcPr>
            <w:tcW w:w="8687"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l'éducation nationale et de l'alphabétisation  </w:t>
            </w:r>
          </w:p>
        </w:tc>
        <w:tc>
          <w:tcPr>
            <w:tcW w:w="1092"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702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Ministères des affaires étrangères et de la coopération régionale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18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68 </w:t>
            </w:r>
          </w:p>
        </w:tc>
      </w:tr>
      <w:tr w:rsidR="00591336">
        <w:trPr>
          <w:trHeight w:val="338"/>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du territoire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55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09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212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36 </w:t>
            </w:r>
          </w:p>
        </w:tc>
      </w:tr>
      <w:tr w:rsidR="00591336">
        <w:trPr>
          <w:trHeight w:val="338"/>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de la fonction publique, du travail et de la sécurité sociale </w:t>
            </w:r>
          </w:p>
        </w:tc>
        <w:tc>
          <w:tcPr>
            <w:tcW w:w="109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150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l'environnement et du développement durable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94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et de la promotion des droits humains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49 </w:t>
            </w:r>
          </w:p>
        </w:tc>
      </w:tr>
      <w:tr w:rsidR="00591336">
        <w:trPr>
          <w:trHeight w:val="338"/>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santé </w:t>
            </w:r>
          </w:p>
        </w:tc>
        <w:tc>
          <w:tcPr>
            <w:tcW w:w="1092" w:type="dxa"/>
            <w:tcBorders>
              <w:top w:val="nil"/>
              <w:left w:val="nil"/>
              <w:bottom w:val="nil"/>
              <w:right w:val="nil"/>
            </w:tcBorders>
          </w:tcPr>
          <w:p w:rsidR="00591336" w:rsidRDefault="004A4A0D">
            <w:pPr>
              <w:spacing w:after="0"/>
              <w:ind w:left="24"/>
            </w:pPr>
            <w:r>
              <w:rPr>
                <w:rFonts w:ascii="Arial" w:eastAsia="Arial" w:hAnsi="Arial" w:cs="Arial"/>
                <w:sz w:val="20"/>
              </w:rPr>
              <w:t xml:space="preserve">1303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communication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50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36 </w:t>
            </w:r>
          </w:p>
        </w:tc>
      </w:tr>
      <w:tr w:rsidR="00591336">
        <w:trPr>
          <w:trHeight w:val="338"/>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Ministères des ressources animales et halieutiques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36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loisirs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10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 et supérieur </w:t>
            </w:r>
          </w:p>
        </w:tc>
        <w:tc>
          <w:tcPr>
            <w:tcW w:w="109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542 </w:t>
            </w:r>
          </w:p>
        </w:tc>
      </w:tr>
      <w:tr w:rsidR="00591336">
        <w:trPr>
          <w:trHeight w:val="338"/>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l'économie et des finances </w:t>
            </w:r>
          </w:p>
        </w:tc>
        <w:tc>
          <w:tcPr>
            <w:tcW w:w="1092" w:type="dxa"/>
            <w:tcBorders>
              <w:top w:val="nil"/>
              <w:left w:val="nil"/>
              <w:bottom w:val="nil"/>
              <w:right w:val="nil"/>
            </w:tcBorders>
          </w:tcPr>
          <w:p w:rsidR="00591336" w:rsidRDefault="004A4A0D">
            <w:pPr>
              <w:spacing w:after="0"/>
              <w:ind w:left="70"/>
            </w:pPr>
            <w:r>
              <w:rPr>
                <w:rFonts w:ascii="Arial" w:eastAsia="Arial" w:hAnsi="Arial" w:cs="Arial"/>
                <w:sz w:val="20"/>
              </w:rPr>
              <w:t xml:space="preserve">381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60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092" w:type="dxa"/>
            <w:tcBorders>
              <w:top w:val="nil"/>
              <w:left w:val="nil"/>
              <w:bottom w:val="nil"/>
              <w:right w:val="nil"/>
            </w:tcBorders>
          </w:tcPr>
          <w:p w:rsidR="00591336" w:rsidRDefault="004A4A0D">
            <w:pPr>
              <w:spacing w:after="0"/>
              <w:ind w:left="115"/>
            </w:pPr>
            <w:r>
              <w:rPr>
                <w:rFonts w:ascii="Arial" w:eastAsia="Arial" w:hAnsi="Arial" w:cs="Arial"/>
                <w:sz w:val="20"/>
              </w:rPr>
              <w:t xml:space="preserve">80 </w:t>
            </w:r>
          </w:p>
        </w:tc>
      </w:tr>
      <w:tr w:rsidR="00591336">
        <w:trPr>
          <w:trHeight w:val="338"/>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092" w:type="dxa"/>
            <w:tcBorders>
              <w:top w:val="nil"/>
              <w:left w:val="nil"/>
              <w:bottom w:val="nil"/>
              <w:right w:val="nil"/>
            </w:tcBorders>
            <w:shd w:val="clear" w:color="auto" w:fill="69FAD7"/>
          </w:tcPr>
          <w:p w:rsidR="00591336" w:rsidRDefault="004A4A0D">
            <w:pPr>
              <w:spacing w:after="0"/>
              <w:ind w:left="115"/>
            </w:pPr>
            <w:r>
              <w:rPr>
                <w:rFonts w:ascii="Arial" w:eastAsia="Arial" w:hAnsi="Arial" w:cs="Arial"/>
                <w:sz w:val="20"/>
              </w:rPr>
              <w:t xml:space="preserve">23 </w:t>
            </w:r>
          </w:p>
        </w:tc>
      </w:tr>
      <w:tr w:rsidR="00591336">
        <w:trPr>
          <w:trHeight w:val="341"/>
        </w:trPr>
        <w:tc>
          <w:tcPr>
            <w:tcW w:w="8687" w:type="dxa"/>
            <w:tcBorders>
              <w:top w:val="nil"/>
              <w:left w:val="nil"/>
              <w:bottom w:val="nil"/>
              <w:right w:val="nil"/>
            </w:tcBorders>
          </w:tcPr>
          <w:p w:rsidR="00591336" w:rsidRDefault="004A4A0D">
            <w:pPr>
              <w:spacing w:after="0"/>
              <w:ind w:left="70"/>
            </w:pPr>
            <w:r>
              <w:rPr>
                <w:rFonts w:ascii="Arial" w:eastAsia="Arial" w:hAnsi="Arial" w:cs="Arial"/>
                <w:sz w:val="20"/>
              </w:rPr>
              <w:t xml:space="preserve">Autorité supérieure de contrôle de l'Etat </w:t>
            </w:r>
          </w:p>
        </w:tc>
        <w:tc>
          <w:tcPr>
            <w:tcW w:w="1092" w:type="dxa"/>
            <w:tcBorders>
              <w:top w:val="nil"/>
              <w:left w:val="nil"/>
              <w:bottom w:val="nil"/>
              <w:right w:val="nil"/>
            </w:tcBorders>
          </w:tcPr>
          <w:p w:rsidR="00591336" w:rsidRDefault="004A4A0D">
            <w:pPr>
              <w:spacing w:after="0"/>
              <w:ind w:left="161"/>
            </w:pPr>
            <w:r>
              <w:rPr>
                <w:rFonts w:ascii="Arial" w:eastAsia="Arial" w:hAnsi="Arial" w:cs="Arial"/>
                <w:sz w:val="20"/>
              </w:rPr>
              <w:t xml:space="preserve">7 </w:t>
            </w:r>
          </w:p>
        </w:tc>
      </w:tr>
      <w:tr w:rsidR="00591336">
        <w:trPr>
          <w:trHeight w:val="341"/>
        </w:trPr>
        <w:tc>
          <w:tcPr>
            <w:tcW w:w="8687"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et du genre </w:t>
            </w:r>
          </w:p>
        </w:tc>
        <w:tc>
          <w:tcPr>
            <w:tcW w:w="1092" w:type="dxa"/>
            <w:tcBorders>
              <w:top w:val="nil"/>
              <w:left w:val="nil"/>
              <w:bottom w:val="nil"/>
              <w:right w:val="nil"/>
            </w:tcBorders>
            <w:shd w:val="clear" w:color="auto" w:fill="69FAD7"/>
          </w:tcPr>
          <w:p w:rsidR="00591336" w:rsidRDefault="004A4A0D">
            <w:pPr>
              <w:spacing w:after="0"/>
              <w:ind w:left="161"/>
            </w:pPr>
            <w:r>
              <w:rPr>
                <w:rFonts w:ascii="Arial" w:eastAsia="Arial" w:hAnsi="Arial" w:cs="Arial"/>
                <w:sz w:val="20"/>
              </w:rPr>
              <w:t xml:space="preserve">5 </w:t>
            </w:r>
          </w:p>
        </w:tc>
      </w:tr>
      <w:tr w:rsidR="00591336">
        <w:trPr>
          <w:trHeight w:val="353"/>
        </w:trPr>
        <w:tc>
          <w:tcPr>
            <w:tcW w:w="8687"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Ministère du développement, de l'économie numérique et des transports </w:t>
            </w:r>
          </w:p>
        </w:tc>
        <w:tc>
          <w:tcPr>
            <w:tcW w:w="1092" w:type="dxa"/>
            <w:tcBorders>
              <w:top w:val="nil"/>
              <w:left w:val="nil"/>
              <w:bottom w:val="single" w:sz="12" w:space="0" w:color="28FA3C"/>
              <w:right w:val="nil"/>
            </w:tcBorders>
          </w:tcPr>
          <w:p w:rsidR="00591336" w:rsidRDefault="004A4A0D">
            <w:pPr>
              <w:spacing w:after="0"/>
              <w:ind w:left="161"/>
            </w:pPr>
            <w:r>
              <w:rPr>
                <w:rFonts w:ascii="Arial" w:eastAsia="Arial" w:hAnsi="Arial" w:cs="Arial"/>
                <w:sz w:val="20"/>
              </w:rPr>
              <w:t xml:space="preserve">8 </w:t>
            </w:r>
          </w:p>
        </w:tc>
      </w:tr>
      <w:tr w:rsidR="00591336">
        <w:trPr>
          <w:trHeight w:val="372"/>
        </w:trPr>
        <w:tc>
          <w:tcPr>
            <w:tcW w:w="8687"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09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3 925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5" w:line="234" w:lineRule="auto"/>
        <w:ind w:right="9686"/>
      </w:pPr>
      <w:r>
        <w:rPr>
          <w:rFonts w:ascii="Arial" w:eastAsia="Arial" w:hAnsi="Arial" w:cs="Arial"/>
          <w:color w:val="FF0000"/>
          <w:sz w:val="24"/>
        </w:rPr>
        <w:t xml:space="preserve"> </w:t>
      </w: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78 : Nombre de postes pourvus aux concours professionnels 2015 par ministère/institution </w:t>
      </w:r>
    </w:p>
    <w:p w:rsidR="00591336" w:rsidRDefault="004A4A0D">
      <w:pPr>
        <w:pStyle w:val="Titre3"/>
        <w:ind w:left="1005" w:right="110" w:hanging="1020"/>
      </w:pPr>
      <w:r>
        <w:t xml:space="preserve">et selon le sexe  </w:t>
      </w:r>
    </w:p>
    <w:p w:rsidR="00591336" w:rsidRDefault="004A4A0D">
      <w:pPr>
        <w:spacing w:after="17"/>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60" w:type="dxa"/>
          <w:left w:w="0" w:type="dxa"/>
          <w:bottom w:w="0" w:type="dxa"/>
          <w:right w:w="86" w:type="dxa"/>
        </w:tblCellMar>
        <w:tblLook w:val="04A0" w:firstRow="1" w:lastRow="0" w:firstColumn="1" w:lastColumn="0" w:noHBand="0" w:noVBand="1"/>
      </w:tblPr>
      <w:tblGrid>
        <w:gridCol w:w="6608"/>
        <w:gridCol w:w="1081"/>
        <w:gridCol w:w="1080"/>
        <w:gridCol w:w="1010"/>
      </w:tblGrid>
      <w:tr w:rsidR="00591336">
        <w:trPr>
          <w:trHeight w:val="373"/>
        </w:trPr>
        <w:tc>
          <w:tcPr>
            <w:tcW w:w="660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Ministère </w:t>
            </w:r>
          </w:p>
        </w:tc>
        <w:tc>
          <w:tcPr>
            <w:tcW w:w="108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08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0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352"/>
        </w:trPr>
        <w:tc>
          <w:tcPr>
            <w:tcW w:w="6608"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Ministère de l'éducation nationale et de l'alphabétisation  </w:t>
            </w:r>
          </w:p>
        </w:tc>
        <w:tc>
          <w:tcPr>
            <w:tcW w:w="1081"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76 </w:t>
            </w:r>
          </w:p>
        </w:tc>
        <w:tc>
          <w:tcPr>
            <w:tcW w:w="108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619 </w:t>
            </w:r>
          </w:p>
        </w:tc>
        <w:tc>
          <w:tcPr>
            <w:tcW w:w="101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695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Ministères des affaires étrangères et de la coopération régionale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2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16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18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l'agriculture et de la sécurité alimentaire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62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68 </w:t>
            </w:r>
          </w:p>
        </w:tc>
      </w:tr>
      <w:tr w:rsidR="00591336">
        <w:trPr>
          <w:trHeight w:val="338"/>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infrastructures et du désenclavement du territoire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34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34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l'administration du territoire et de la sécurité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70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138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208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l'industrie, du commerce et de l'artisanat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8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26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34 </w:t>
            </w:r>
          </w:p>
        </w:tc>
      </w:tr>
      <w:tr w:rsidR="00591336">
        <w:trPr>
          <w:trHeight w:val="338"/>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fonction publique, du travail et de la sécurité sociale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39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71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110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l'environnement et du développement durable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4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90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94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justice et de la promotion des droits humains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39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47 </w:t>
            </w:r>
          </w:p>
        </w:tc>
      </w:tr>
      <w:tr w:rsidR="00591336">
        <w:trPr>
          <w:trHeight w:val="338"/>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santé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404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578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982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communication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8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42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50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 culture et du tourisme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27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27 </w:t>
            </w:r>
          </w:p>
        </w:tc>
      </w:tr>
      <w:tr w:rsidR="00591336">
        <w:trPr>
          <w:trHeight w:val="338"/>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Ministères des ressources animales et halieutiques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26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32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des sports et loisirs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2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8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10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des enseignements secondaire et supérieur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57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170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227 </w:t>
            </w:r>
          </w:p>
        </w:tc>
      </w:tr>
      <w:tr w:rsidR="00591336">
        <w:trPr>
          <w:trHeight w:val="338"/>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l'économie et des finances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80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263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343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jeunesse, de la formation professionnelle et de l'emploi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16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32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48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Ministère de l'action sociale et de la solidarité nationale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17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63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80 </w:t>
            </w:r>
          </w:p>
        </w:tc>
      </w:tr>
      <w:tr w:rsidR="00591336">
        <w:trPr>
          <w:trHeight w:val="338"/>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l'habitat et de l'urbanisme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9 </w:t>
            </w:r>
          </w:p>
        </w:tc>
      </w:tr>
      <w:tr w:rsidR="00591336">
        <w:trPr>
          <w:trHeight w:val="341"/>
        </w:trPr>
        <w:tc>
          <w:tcPr>
            <w:tcW w:w="6608" w:type="dxa"/>
            <w:tcBorders>
              <w:top w:val="nil"/>
              <w:left w:val="nil"/>
              <w:bottom w:val="nil"/>
              <w:right w:val="nil"/>
            </w:tcBorders>
          </w:tcPr>
          <w:p w:rsidR="00591336" w:rsidRDefault="004A4A0D">
            <w:pPr>
              <w:spacing w:after="0"/>
              <w:ind w:left="70"/>
            </w:pPr>
            <w:r>
              <w:rPr>
                <w:rFonts w:ascii="Arial" w:eastAsia="Arial" w:hAnsi="Arial" w:cs="Arial"/>
                <w:sz w:val="20"/>
              </w:rPr>
              <w:t xml:space="preserve">Autorité supérieure de contrôle de l'Etat </w:t>
            </w:r>
          </w:p>
        </w:tc>
        <w:tc>
          <w:tcPr>
            <w:tcW w:w="1081"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080" w:type="dxa"/>
            <w:tcBorders>
              <w:top w:val="nil"/>
              <w:left w:val="nil"/>
              <w:bottom w:val="nil"/>
              <w:right w:val="nil"/>
            </w:tcBorders>
          </w:tcPr>
          <w:p w:rsidR="00591336" w:rsidRDefault="004A4A0D">
            <w:pPr>
              <w:spacing w:after="0"/>
            </w:pPr>
            <w:r>
              <w:rPr>
                <w:rFonts w:ascii="Arial" w:eastAsia="Arial" w:hAnsi="Arial" w:cs="Arial"/>
                <w:sz w:val="20"/>
              </w:rPr>
              <w:t xml:space="preserve">1 </w:t>
            </w:r>
          </w:p>
        </w:tc>
        <w:tc>
          <w:tcPr>
            <w:tcW w:w="1010" w:type="dxa"/>
            <w:tcBorders>
              <w:top w:val="nil"/>
              <w:left w:val="nil"/>
              <w:bottom w:val="nil"/>
              <w:right w:val="nil"/>
            </w:tcBorders>
          </w:tcPr>
          <w:p w:rsidR="00591336" w:rsidRDefault="004A4A0D">
            <w:pPr>
              <w:spacing w:after="0"/>
            </w:pPr>
            <w:r>
              <w:rPr>
                <w:rFonts w:ascii="Arial" w:eastAsia="Arial" w:hAnsi="Arial" w:cs="Arial"/>
                <w:sz w:val="20"/>
              </w:rPr>
              <w:t xml:space="preserve">1 </w:t>
            </w:r>
          </w:p>
        </w:tc>
      </w:tr>
      <w:tr w:rsidR="00591336">
        <w:trPr>
          <w:trHeight w:val="341"/>
        </w:trPr>
        <w:tc>
          <w:tcPr>
            <w:tcW w:w="660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Ministère de la promotion de la femme et du genre </w:t>
            </w:r>
          </w:p>
        </w:tc>
        <w:tc>
          <w:tcPr>
            <w:tcW w:w="108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w:t>
            </w:r>
          </w:p>
        </w:tc>
        <w:tc>
          <w:tcPr>
            <w:tcW w:w="108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010"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w:t>
            </w:r>
          </w:p>
        </w:tc>
      </w:tr>
      <w:tr w:rsidR="00591336">
        <w:trPr>
          <w:trHeight w:val="353"/>
        </w:trPr>
        <w:tc>
          <w:tcPr>
            <w:tcW w:w="6608" w:type="dxa"/>
            <w:tcBorders>
              <w:top w:val="nil"/>
              <w:left w:val="nil"/>
              <w:bottom w:val="single" w:sz="12" w:space="0" w:color="28FA3C"/>
              <w:right w:val="nil"/>
            </w:tcBorders>
          </w:tcPr>
          <w:p w:rsidR="00591336" w:rsidRDefault="004A4A0D">
            <w:pPr>
              <w:spacing w:after="0"/>
              <w:ind w:left="70"/>
              <w:jc w:val="both"/>
            </w:pPr>
            <w:r>
              <w:rPr>
                <w:rFonts w:ascii="Arial" w:eastAsia="Arial" w:hAnsi="Arial" w:cs="Arial"/>
                <w:sz w:val="20"/>
              </w:rPr>
              <w:t xml:space="preserve">Ministère du développement, de l'économie numérique et des transports </w:t>
            </w:r>
          </w:p>
        </w:tc>
        <w:tc>
          <w:tcPr>
            <w:tcW w:w="1081"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0 </w:t>
            </w:r>
          </w:p>
        </w:tc>
        <w:tc>
          <w:tcPr>
            <w:tcW w:w="108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5 </w:t>
            </w:r>
          </w:p>
        </w:tc>
        <w:tc>
          <w:tcPr>
            <w:tcW w:w="1010"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5 </w:t>
            </w:r>
          </w:p>
        </w:tc>
      </w:tr>
      <w:tr w:rsidR="00591336">
        <w:trPr>
          <w:trHeight w:val="372"/>
        </w:trPr>
        <w:tc>
          <w:tcPr>
            <w:tcW w:w="660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08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808 </w:t>
            </w:r>
          </w:p>
        </w:tc>
        <w:tc>
          <w:tcPr>
            <w:tcW w:w="108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2 319 </w:t>
            </w:r>
          </w:p>
        </w:tc>
        <w:tc>
          <w:tcPr>
            <w:tcW w:w="10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3 127 </w:t>
            </w:r>
          </w:p>
        </w:tc>
      </w:tr>
    </w:tbl>
    <w:p w:rsidR="00591336" w:rsidRDefault="004A4A0D">
      <w:pPr>
        <w:spacing w:after="10" w:line="248" w:lineRule="auto"/>
        <w:ind w:left="-5" w:right="8232" w:hanging="10"/>
      </w:pPr>
      <w:r>
        <w:rPr>
          <w:rFonts w:ascii="Arial" w:eastAsia="Arial" w:hAnsi="Arial" w:cs="Arial"/>
          <w:sz w:val="16"/>
        </w:rPr>
        <w:t>Source :</w:t>
      </w:r>
      <w:r>
        <w:rPr>
          <w:rFonts w:ascii="Arial" w:eastAsia="Arial" w:hAnsi="Arial" w:cs="Arial"/>
          <w:i/>
          <w:sz w:val="20"/>
        </w:rPr>
        <w:t xml:space="preserve"> </w:t>
      </w:r>
      <w:r>
        <w:rPr>
          <w:rFonts w:ascii="Arial" w:eastAsia="Arial" w:hAnsi="Arial" w:cs="Arial"/>
          <w:sz w:val="16"/>
        </w:rPr>
        <w:t xml:space="preserve">AGRE </w:t>
      </w:r>
    </w:p>
    <w:p w:rsidR="00591336" w:rsidRDefault="004A4A0D">
      <w:pPr>
        <w:pStyle w:val="Titre2"/>
        <w:spacing w:after="0" w:line="259" w:lineRule="auto"/>
        <w:ind w:left="-5"/>
      </w:pPr>
      <w:r>
        <w:rPr>
          <w:sz w:val="24"/>
          <w:u w:val="single" w:color="000000"/>
        </w:rPr>
        <w:t>Concours directs sur mesure nouvelle</w:t>
      </w:r>
      <w:r>
        <w:rPr>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6"/>
        <w:ind w:left="-29"/>
      </w:pPr>
      <w:r>
        <w:rPr>
          <w:noProof/>
        </w:rPr>
        <mc:AlternateContent>
          <mc:Choice Requires="wpg">
            <w:drawing>
              <wp:inline distT="0" distB="0" distL="0" distR="0">
                <wp:extent cx="6157850" cy="6096"/>
                <wp:effectExtent l="0" t="0" r="0" b="0"/>
                <wp:docPr id="663397" name="Group 663397"/>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56" name="Shape 864956"/>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1FD19F0" id="Group 663397"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">
                <v:shape id="Shape 864956"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ecMgA&#10;AADfAAAADwAAAGRycy9kb3ducmV2LnhtbESPQWvCQBSE74X+h+UJvdWNUlMbXUUsYiEnrVi9PbLP&#10;JDX7Ns2uJv33rlDocZiZb5jpvDOVuFLjSssKBv0IBHFmdcm5gt3n6nkMwnlkjZVlUvBLDuazx4cp&#10;Jtq2vKHr1uciQNglqKDwvk6kdFlBBl3f1sTBO9nGoA+yyaVusA1wU8lhFMXSYMlhocCalgVl5+3F&#10;KEj1+mgj+3Us3c+rPB3S733t35V66nWLCQhPnf8P/7U/tIJx/PI2iu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d5w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19"/>
        </w:rPr>
        <w:t xml:space="preserve"> </w:t>
      </w:r>
    </w:p>
    <w:p w:rsidR="00591336" w:rsidRDefault="004A4A0D">
      <w:pPr>
        <w:spacing w:after="5" w:line="270" w:lineRule="auto"/>
        <w:ind w:left="-5" w:hanging="10"/>
      </w:pPr>
      <w:r>
        <w:rPr>
          <w:rFonts w:ascii="Arial" w:eastAsia="Arial" w:hAnsi="Arial" w:cs="Arial"/>
          <w:b/>
          <w:sz w:val="20"/>
        </w:rPr>
        <w:t>Tableau 79: Nombre de co</w:t>
      </w:r>
      <w:r>
        <w:rPr>
          <w:rFonts w:ascii="Arial" w:eastAsia="Arial" w:hAnsi="Arial" w:cs="Arial"/>
          <w:b/>
          <w:sz w:val="20"/>
          <w:u w:val="single" w:color="28F03C"/>
        </w:rPr>
        <w:t>ncours directs sur mesure nouvelle ouverts par cat</w:t>
      </w:r>
      <w:r>
        <w:rPr>
          <w:rFonts w:ascii="Arial" w:eastAsia="Arial" w:hAnsi="Arial" w:cs="Arial"/>
          <w:b/>
          <w:sz w:val="20"/>
        </w:rPr>
        <w:t xml:space="preserve">égorie et par année </w:t>
      </w:r>
    </w:p>
    <w:tbl>
      <w:tblPr>
        <w:tblStyle w:val="TableGrid"/>
        <w:tblW w:w="9779" w:type="dxa"/>
        <w:tblInd w:w="-70" w:type="dxa"/>
        <w:tblCellMar>
          <w:top w:w="41" w:type="dxa"/>
          <w:left w:w="0" w:type="dxa"/>
          <w:bottom w:w="0" w:type="dxa"/>
          <w:right w:w="115" w:type="dxa"/>
        </w:tblCellMar>
        <w:tblLook w:val="04A0" w:firstRow="1" w:lastRow="0" w:firstColumn="1" w:lastColumn="0" w:noHBand="0" w:noVBand="1"/>
      </w:tblPr>
      <w:tblGrid>
        <w:gridCol w:w="3485"/>
        <w:gridCol w:w="2482"/>
        <w:gridCol w:w="2391"/>
        <w:gridCol w:w="1421"/>
      </w:tblGrid>
      <w:tr w:rsidR="00591336">
        <w:trPr>
          <w:trHeight w:val="346"/>
        </w:trPr>
        <w:tc>
          <w:tcPr>
            <w:tcW w:w="3485"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 Catégorie </w:t>
            </w:r>
          </w:p>
        </w:tc>
        <w:tc>
          <w:tcPr>
            <w:tcW w:w="2482" w:type="dxa"/>
            <w:tcBorders>
              <w:top w:val="nil"/>
              <w:left w:val="nil"/>
              <w:bottom w:val="single" w:sz="12" w:space="0" w:color="28F03C"/>
              <w:right w:val="nil"/>
            </w:tcBorders>
          </w:tcPr>
          <w:p w:rsidR="00591336" w:rsidRDefault="004A4A0D">
            <w:pPr>
              <w:spacing w:after="0"/>
              <w:ind w:left="86"/>
            </w:pPr>
            <w:r>
              <w:rPr>
                <w:rFonts w:ascii="Arial" w:eastAsia="Arial" w:hAnsi="Arial" w:cs="Arial"/>
                <w:b/>
                <w:sz w:val="20"/>
              </w:rPr>
              <w:t xml:space="preserve">2013 </w:t>
            </w:r>
          </w:p>
        </w:tc>
        <w:tc>
          <w:tcPr>
            <w:tcW w:w="2391" w:type="dxa"/>
            <w:tcBorders>
              <w:top w:val="nil"/>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142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4"/>
        </w:trPr>
        <w:tc>
          <w:tcPr>
            <w:tcW w:w="348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2482" w:type="dxa"/>
            <w:tcBorders>
              <w:top w:val="single" w:sz="12" w:space="0" w:color="28F03C"/>
              <w:left w:val="nil"/>
              <w:bottom w:val="nil"/>
              <w:right w:val="nil"/>
            </w:tcBorders>
          </w:tcPr>
          <w:p w:rsidR="00591336" w:rsidRDefault="004A4A0D">
            <w:pPr>
              <w:spacing w:after="0"/>
              <w:ind w:left="55"/>
            </w:pPr>
            <w:r>
              <w:rPr>
                <w:rFonts w:ascii="Arial" w:eastAsia="Arial" w:hAnsi="Arial" w:cs="Arial"/>
                <w:sz w:val="20"/>
              </w:rPr>
              <w:t xml:space="preserve">0 </w:t>
            </w:r>
          </w:p>
        </w:tc>
        <w:tc>
          <w:tcPr>
            <w:tcW w:w="2391"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42 </w:t>
            </w:r>
          </w:p>
        </w:tc>
        <w:tc>
          <w:tcPr>
            <w:tcW w:w="1421"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36 </w:t>
            </w:r>
          </w:p>
        </w:tc>
      </w:tr>
      <w:tr w:rsidR="00591336">
        <w:trPr>
          <w:trHeight w:val="300"/>
        </w:trPr>
        <w:tc>
          <w:tcPr>
            <w:tcW w:w="34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248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42 </w:t>
            </w:r>
          </w:p>
        </w:tc>
        <w:tc>
          <w:tcPr>
            <w:tcW w:w="239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13 </w:t>
            </w:r>
          </w:p>
        </w:tc>
        <w:tc>
          <w:tcPr>
            <w:tcW w:w="142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13 </w:t>
            </w:r>
          </w:p>
        </w:tc>
      </w:tr>
      <w:tr w:rsidR="00591336">
        <w:trPr>
          <w:trHeight w:val="300"/>
        </w:trPr>
        <w:tc>
          <w:tcPr>
            <w:tcW w:w="3485"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2482" w:type="dxa"/>
            <w:tcBorders>
              <w:top w:val="nil"/>
              <w:left w:val="nil"/>
              <w:bottom w:val="nil"/>
              <w:right w:val="nil"/>
            </w:tcBorders>
          </w:tcPr>
          <w:p w:rsidR="00591336" w:rsidRDefault="004A4A0D">
            <w:pPr>
              <w:spacing w:after="0"/>
            </w:pPr>
            <w:r>
              <w:rPr>
                <w:rFonts w:ascii="Arial" w:eastAsia="Arial" w:hAnsi="Arial" w:cs="Arial"/>
                <w:sz w:val="20"/>
              </w:rPr>
              <w:t xml:space="preserve">16 </w:t>
            </w:r>
          </w:p>
        </w:tc>
        <w:tc>
          <w:tcPr>
            <w:tcW w:w="2391" w:type="dxa"/>
            <w:tcBorders>
              <w:top w:val="nil"/>
              <w:left w:val="nil"/>
              <w:bottom w:val="nil"/>
              <w:right w:val="nil"/>
            </w:tcBorders>
          </w:tcPr>
          <w:p w:rsidR="00591336" w:rsidRDefault="004A4A0D">
            <w:pPr>
              <w:spacing w:after="0"/>
              <w:ind w:left="166"/>
            </w:pPr>
            <w:r>
              <w:rPr>
                <w:rFonts w:ascii="Arial" w:eastAsia="Arial" w:hAnsi="Arial" w:cs="Arial"/>
                <w:sz w:val="20"/>
              </w:rPr>
              <w:t xml:space="preserve">8 </w:t>
            </w:r>
          </w:p>
        </w:tc>
        <w:tc>
          <w:tcPr>
            <w:tcW w:w="1421" w:type="dxa"/>
            <w:tcBorders>
              <w:top w:val="nil"/>
              <w:left w:val="nil"/>
              <w:bottom w:val="nil"/>
              <w:right w:val="nil"/>
            </w:tcBorders>
          </w:tcPr>
          <w:p w:rsidR="00591336" w:rsidRDefault="004A4A0D">
            <w:pPr>
              <w:spacing w:after="0"/>
              <w:ind w:left="168"/>
            </w:pPr>
            <w:r>
              <w:rPr>
                <w:rFonts w:ascii="Arial" w:eastAsia="Arial" w:hAnsi="Arial" w:cs="Arial"/>
                <w:sz w:val="20"/>
              </w:rPr>
              <w:t xml:space="preserve">7 </w:t>
            </w:r>
          </w:p>
        </w:tc>
      </w:tr>
      <w:tr w:rsidR="00591336">
        <w:trPr>
          <w:trHeight w:val="300"/>
        </w:trPr>
        <w:tc>
          <w:tcPr>
            <w:tcW w:w="348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2482"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6 </w:t>
            </w:r>
          </w:p>
        </w:tc>
        <w:tc>
          <w:tcPr>
            <w:tcW w:w="2391"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rPr>
              <w:t xml:space="preserve">5 </w:t>
            </w:r>
          </w:p>
        </w:tc>
        <w:tc>
          <w:tcPr>
            <w:tcW w:w="1421"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 </w:t>
            </w:r>
          </w:p>
        </w:tc>
      </w:tr>
      <w:tr w:rsidR="00591336">
        <w:trPr>
          <w:trHeight w:val="300"/>
        </w:trPr>
        <w:tc>
          <w:tcPr>
            <w:tcW w:w="3485"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2482" w:type="dxa"/>
            <w:tcBorders>
              <w:top w:val="nil"/>
              <w:left w:val="nil"/>
              <w:bottom w:val="nil"/>
              <w:right w:val="nil"/>
            </w:tcBorders>
          </w:tcPr>
          <w:p w:rsidR="00591336" w:rsidRDefault="004A4A0D">
            <w:pPr>
              <w:spacing w:after="0"/>
              <w:ind w:left="55"/>
            </w:pPr>
            <w:r>
              <w:rPr>
                <w:rFonts w:ascii="Arial" w:eastAsia="Arial" w:hAnsi="Arial" w:cs="Arial"/>
                <w:sz w:val="20"/>
              </w:rPr>
              <w:t xml:space="preserve">3 </w:t>
            </w:r>
          </w:p>
        </w:tc>
        <w:tc>
          <w:tcPr>
            <w:tcW w:w="2391" w:type="dxa"/>
            <w:tcBorders>
              <w:top w:val="nil"/>
              <w:left w:val="nil"/>
              <w:bottom w:val="nil"/>
              <w:right w:val="nil"/>
            </w:tcBorders>
          </w:tcPr>
          <w:p w:rsidR="00591336" w:rsidRDefault="004A4A0D">
            <w:pPr>
              <w:spacing w:after="0"/>
              <w:ind w:left="166"/>
            </w:pPr>
            <w:r>
              <w:rPr>
                <w:rFonts w:ascii="Arial" w:eastAsia="Arial" w:hAnsi="Arial" w:cs="Arial"/>
                <w:sz w:val="20"/>
              </w:rPr>
              <w:t xml:space="preserve">0 </w:t>
            </w:r>
          </w:p>
        </w:tc>
        <w:tc>
          <w:tcPr>
            <w:tcW w:w="1421"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r>
      <w:tr w:rsidR="00591336">
        <w:trPr>
          <w:trHeight w:val="325"/>
        </w:trPr>
        <w:tc>
          <w:tcPr>
            <w:tcW w:w="348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2482" w:type="dxa"/>
            <w:tcBorders>
              <w:top w:val="nil"/>
              <w:left w:val="nil"/>
              <w:bottom w:val="single" w:sz="12" w:space="0" w:color="28F03C"/>
              <w:right w:val="nil"/>
            </w:tcBorders>
            <w:shd w:val="clear" w:color="auto" w:fill="69FAD7"/>
          </w:tcPr>
          <w:p w:rsidR="00591336" w:rsidRDefault="004A4A0D">
            <w:pPr>
              <w:spacing w:after="0"/>
              <w:ind w:left="55"/>
            </w:pPr>
            <w:r>
              <w:rPr>
                <w:rFonts w:ascii="Arial" w:eastAsia="Arial" w:hAnsi="Arial" w:cs="Arial"/>
                <w:sz w:val="20"/>
              </w:rPr>
              <w:t xml:space="preserve">0 </w:t>
            </w:r>
          </w:p>
        </w:tc>
        <w:tc>
          <w:tcPr>
            <w:tcW w:w="2391" w:type="dxa"/>
            <w:tcBorders>
              <w:top w:val="nil"/>
              <w:left w:val="nil"/>
              <w:bottom w:val="single" w:sz="12" w:space="0" w:color="28F03C"/>
              <w:right w:val="nil"/>
            </w:tcBorders>
            <w:shd w:val="clear" w:color="auto" w:fill="69FAD7"/>
          </w:tcPr>
          <w:p w:rsidR="00591336" w:rsidRDefault="004A4A0D">
            <w:pPr>
              <w:spacing w:after="0"/>
              <w:ind w:left="166"/>
            </w:pPr>
            <w:r>
              <w:rPr>
                <w:rFonts w:ascii="Arial" w:eastAsia="Arial" w:hAnsi="Arial" w:cs="Arial"/>
                <w:sz w:val="20"/>
              </w:rPr>
              <w:t xml:space="preserve">0 </w:t>
            </w:r>
          </w:p>
        </w:tc>
        <w:tc>
          <w:tcPr>
            <w:tcW w:w="1421"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0 </w:t>
            </w:r>
          </w:p>
        </w:tc>
      </w:tr>
      <w:tr w:rsidR="00591336">
        <w:trPr>
          <w:trHeight w:val="352"/>
        </w:trPr>
        <w:tc>
          <w:tcPr>
            <w:tcW w:w="348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lastRenderedPageBreak/>
              <w:t xml:space="preserve">Ensemble </w:t>
            </w:r>
          </w:p>
        </w:tc>
        <w:tc>
          <w:tcPr>
            <w:tcW w:w="24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67 </w:t>
            </w:r>
          </w:p>
        </w:tc>
        <w:tc>
          <w:tcPr>
            <w:tcW w:w="2391" w:type="dxa"/>
            <w:tcBorders>
              <w:top w:val="single" w:sz="12" w:space="0" w:color="28F03C"/>
              <w:left w:val="nil"/>
              <w:bottom w:val="single" w:sz="12" w:space="0" w:color="28F03C"/>
              <w:right w:val="nil"/>
            </w:tcBorders>
          </w:tcPr>
          <w:p w:rsidR="00591336" w:rsidRDefault="004A4A0D">
            <w:pPr>
              <w:spacing w:after="0"/>
              <w:ind w:left="110"/>
            </w:pPr>
            <w:r>
              <w:rPr>
                <w:rFonts w:ascii="Arial" w:eastAsia="Arial" w:hAnsi="Arial" w:cs="Arial"/>
                <w:sz w:val="20"/>
              </w:rPr>
              <w:t xml:space="preserve">68 </w:t>
            </w:r>
          </w:p>
        </w:tc>
        <w:tc>
          <w:tcPr>
            <w:tcW w:w="1421" w:type="dxa"/>
            <w:tcBorders>
              <w:top w:val="single" w:sz="12" w:space="0" w:color="28F03C"/>
              <w:left w:val="nil"/>
              <w:bottom w:val="single" w:sz="12" w:space="0" w:color="28F03C"/>
              <w:right w:val="nil"/>
            </w:tcBorders>
          </w:tcPr>
          <w:p w:rsidR="00591336" w:rsidRDefault="004A4A0D">
            <w:pPr>
              <w:spacing w:after="0"/>
              <w:ind w:left="110"/>
            </w:pPr>
            <w:r>
              <w:rPr>
                <w:rFonts w:ascii="Arial" w:eastAsia="Arial" w:hAnsi="Arial" w:cs="Arial"/>
                <w:sz w:val="20"/>
              </w:rPr>
              <w:t xml:space="preserve">61 </w:t>
            </w:r>
          </w:p>
        </w:tc>
      </w:tr>
    </w:tbl>
    <w:p w:rsidR="00591336" w:rsidRDefault="004A4A0D">
      <w:pPr>
        <w:spacing w:after="60" w:line="248" w:lineRule="auto"/>
        <w:ind w:left="-5" w:right="8232" w:hanging="10"/>
      </w:pPr>
      <w:r>
        <w:rPr>
          <w:rFonts w:ascii="Arial" w:eastAsia="Arial" w:hAnsi="Arial" w:cs="Arial"/>
          <w:sz w:val="16"/>
        </w:rPr>
        <w:t xml:space="preserve">Source :AGRE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pStyle w:val="Titre3"/>
        <w:ind w:left="1005" w:right="110" w:hanging="1020"/>
      </w:pPr>
      <w:r>
        <w:t xml:space="preserve">Tableau 80: Nombre de candidatures aux concours directs sur mesure nouvelle par catégorie et par </w:t>
      </w:r>
    </w:p>
    <w:p w:rsidR="00591336" w:rsidRDefault="004A4A0D">
      <w:pPr>
        <w:spacing w:after="4" w:line="249" w:lineRule="auto"/>
        <w:ind w:left="1005" w:right="110" w:hanging="1020"/>
      </w:pPr>
      <w:r>
        <w:rPr>
          <w:rFonts w:ascii="Arial" w:eastAsia="Arial" w:hAnsi="Arial" w:cs="Arial"/>
          <w:b/>
          <w:sz w:val="20"/>
        </w:rPr>
        <w:t xml:space="preserve">année </w:t>
      </w:r>
    </w:p>
    <w:tbl>
      <w:tblPr>
        <w:tblStyle w:val="TableGrid"/>
        <w:tblW w:w="10095" w:type="dxa"/>
        <w:tblInd w:w="-70" w:type="dxa"/>
        <w:tblCellMar>
          <w:top w:w="0" w:type="dxa"/>
          <w:left w:w="0" w:type="dxa"/>
          <w:bottom w:w="0" w:type="dxa"/>
          <w:right w:w="70" w:type="dxa"/>
        </w:tblCellMar>
        <w:tblLook w:val="04A0" w:firstRow="1" w:lastRow="0" w:firstColumn="1" w:lastColumn="0" w:noHBand="0" w:noVBand="1"/>
      </w:tblPr>
      <w:tblGrid>
        <w:gridCol w:w="1751"/>
        <w:gridCol w:w="751"/>
        <w:gridCol w:w="691"/>
        <w:gridCol w:w="819"/>
        <w:gridCol w:w="912"/>
        <w:gridCol w:w="696"/>
        <w:gridCol w:w="1307"/>
        <w:gridCol w:w="1006"/>
        <w:gridCol w:w="859"/>
        <w:gridCol w:w="1303"/>
      </w:tblGrid>
      <w:tr w:rsidR="00591336">
        <w:trPr>
          <w:trHeight w:val="346"/>
        </w:trPr>
        <w:tc>
          <w:tcPr>
            <w:tcW w:w="1757" w:type="dxa"/>
            <w:vMerge w:val="restart"/>
            <w:tcBorders>
              <w:top w:val="single" w:sz="12" w:space="0" w:color="28F03C"/>
              <w:left w:val="nil"/>
              <w:bottom w:val="single" w:sz="12" w:space="0" w:color="28F03C"/>
              <w:right w:val="single" w:sz="12" w:space="0" w:color="28F03C"/>
            </w:tcBorders>
            <w:vAlign w:val="center"/>
          </w:tcPr>
          <w:p w:rsidR="00591336" w:rsidRDefault="004A4A0D">
            <w:pPr>
              <w:spacing w:after="0"/>
              <w:ind w:left="70"/>
            </w:pPr>
            <w:r>
              <w:rPr>
                <w:rFonts w:ascii="Arial" w:eastAsia="Arial" w:hAnsi="Arial" w:cs="Arial"/>
                <w:b/>
                <w:sz w:val="20"/>
              </w:rPr>
              <w:t xml:space="preserve">  Catégorie </w:t>
            </w:r>
          </w:p>
        </w:tc>
        <w:tc>
          <w:tcPr>
            <w:tcW w:w="754" w:type="dxa"/>
            <w:tcBorders>
              <w:top w:val="single" w:sz="12" w:space="0" w:color="28F03C"/>
              <w:left w:val="single" w:sz="12" w:space="0" w:color="28F03C"/>
              <w:bottom w:val="single" w:sz="12" w:space="0" w:color="28F03C"/>
              <w:right w:val="nil"/>
            </w:tcBorders>
            <w:vAlign w:val="bottom"/>
          </w:tcPr>
          <w:p w:rsidR="00591336" w:rsidRDefault="00591336"/>
        </w:tc>
        <w:tc>
          <w:tcPr>
            <w:tcW w:w="1504" w:type="dxa"/>
            <w:gridSpan w:val="2"/>
            <w:tcBorders>
              <w:top w:val="single" w:sz="12" w:space="0" w:color="28F03C"/>
              <w:left w:val="nil"/>
              <w:bottom w:val="single" w:sz="12" w:space="0" w:color="28F03C"/>
              <w:right w:val="single" w:sz="12" w:space="0" w:color="28F03C"/>
            </w:tcBorders>
          </w:tcPr>
          <w:p w:rsidR="00591336" w:rsidRDefault="004A4A0D">
            <w:pPr>
              <w:spacing w:after="0"/>
              <w:ind w:left="151"/>
            </w:pPr>
            <w:r>
              <w:rPr>
                <w:rFonts w:ascii="Arial" w:eastAsia="Arial" w:hAnsi="Arial" w:cs="Arial"/>
                <w:b/>
                <w:sz w:val="20"/>
              </w:rPr>
              <w:t xml:space="preserve">2013 </w:t>
            </w:r>
          </w:p>
        </w:tc>
        <w:tc>
          <w:tcPr>
            <w:tcW w:w="916" w:type="dxa"/>
            <w:tcBorders>
              <w:top w:val="single" w:sz="12" w:space="0" w:color="28F03C"/>
              <w:left w:val="single" w:sz="12" w:space="0" w:color="28F03C"/>
              <w:bottom w:val="single" w:sz="12" w:space="0" w:color="28F03C"/>
              <w:right w:val="nil"/>
            </w:tcBorders>
            <w:vAlign w:val="bottom"/>
          </w:tcPr>
          <w:p w:rsidR="00591336" w:rsidRDefault="00591336"/>
        </w:tc>
        <w:tc>
          <w:tcPr>
            <w:tcW w:w="1998" w:type="dxa"/>
            <w:gridSpan w:val="2"/>
            <w:tcBorders>
              <w:top w:val="single" w:sz="12" w:space="0" w:color="28F03C"/>
              <w:left w:val="nil"/>
              <w:bottom w:val="single" w:sz="12" w:space="0" w:color="28F03C"/>
              <w:right w:val="single" w:sz="12" w:space="0" w:color="28F03C"/>
            </w:tcBorders>
          </w:tcPr>
          <w:p w:rsidR="00591336" w:rsidRDefault="004A4A0D">
            <w:pPr>
              <w:spacing w:after="0"/>
              <w:ind w:left="320"/>
            </w:pPr>
            <w:r>
              <w:rPr>
                <w:rFonts w:ascii="Arial" w:eastAsia="Arial" w:hAnsi="Arial" w:cs="Arial"/>
                <w:b/>
                <w:sz w:val="20"/>
              </w:rPr>
              <w:t xml:space="preserve">2014 </w:t>
            </w:r>
          </w:p>
        </w:tc>
        <w:tc>
          <w:tcPr>
            <w:tcW w:w="1010" w:type="dxa"/>
            <w:tcBorders>
              <w:top w:val="single" w:sz="12" w:space="0" w:color="28F03C"/>
              <w:left w:val="single" w:sz="12" w:space="0" w:color="28F03C"/>
              <w:bottom w:val="single" w:sz="12" w:space="0" w:color="28F03C"/>
              <w:right w:val="nil"/>
            </w:tcBorders>
          </w:tcPr>
          <w:p w:rsidR="00591336" w:rsidRDefault="00591336"/>
        </w:tc>
        <w:tc>
          <w:tcPr>
            <w:tcW w:w="2157" w:type="dxa"/>
            <w:gridSpan w:val="2"/>
            <w:tcBorders>
              <w:top w:val="single" w:sz="12" w:space="0" w:color="28F03C"/>
              <w:left w:val="nil"/>
              <w:bottom w:val="single" w:sz="12" w:space="0" w:color="28F03C"/>
              <w:right w:val="single" w:sz="12" w:space="0" w:color="28F03C"/>
            </w:tcBorders>
          </w:tcPr>
          <w:p w:rsidR="00591336" w:rsidRDefault="004A4A0D">
            <w:pPr>
              <w:spacing w:after="0"/>
              <w:ind w:left="353"/>
            </w:pPr>
            <w:r>
              <w:rPr>
                <w:rFonts w:ascii="Arial" w:eastAsia="Arial" w:hAnsi="Arial" w:cs="Arial"/>
                <w:b/>
                <w:sz w:val="20"/>
              </w:rPr>
              <w:t xml:space="preserve">2015 </w:t>
            </w:r>
          </w:p>
        </w:tc>
      </w:tr>
      <w:tr w:rsidR="00591336">
        <w:trPr>
          <w:trHeight w:val="343"/>
        </w:trPr>
        <w:tc>
          <w:tcPr>
            <w:tcW w:w="0" w:type="auto"/>
            <w:vMerge/>
            <w:tcBorders>
              <w:top w:val="nil"/>
              <w:left w:val="nil"/>
              <w:bottom w:val="single" w:sz="12" w:space="0" w:color="28F03C"/>
              <w:right w:val="single" w:sz="12" w:space="0" w:color="28F03C"/>
            </w:tcBorders>
          </w:tcPr>
          <w:p w:rsidR="00591336" w:rsidRDefault="00591336"/>
        </w:tc>
        <w:tc>
          <w:tcPr>
            <w:tcW w:w="754" w:type="dxa"/>
            <w:tcBorders>
              <w:top w:val="single" w:sz="12" w:space="0" w:color="28F03C"/>
              <w:left w:val="single" w:sz="12" w:space="0" w:color="28F03C"/>
              <w:bottom w:val="single" w:sz="12" w:space="0" w:color="28F03C"/>
              <w:right w:val="nil"/>
            </w:tcBorders>
          </w:tcPr>
          <w:p w:rsidR="00591336" w:rsidRDefault="004A4A0D">
            <w:pPr>
              <w:spacing w:after="0"/>
              <w:ind w:right="6"/>
              <w:jc w:val="center"/>
            </w:pPr>
            <w:r>
              <w:rPr>
                <w:rFonts w:ascii="Arial" w:eastAsia="Arial" w:hAnsi="Arial" w:cs="Arial"/>
                <w:b/>
                <w:sz w:val="20"/>
              </w:rPr>
              <w:t xml:space="preserve">F </w:t>
            </w:r>
          </w:p>
        </w:tc>
        <w:tc>
          <w:tcPr>
            <w:tcW w:w="682" w:type="dxa"/>
            <w:tcBorders>
              <w:top w:val="single" w:sz="12" w:space="0" w:color="28F03C"/>
              <w:left w:val="nil"/>
              <w:bottom w:val="single" w:sz="12" w:space="0" w:color="28F03C"/>
              <w:right w:val="nil"/>
            </w:tcBorders>
          </w:tcPr>
          <w:p w:rsidR="00591336" w:rsidRDefault="004A4A0D">
            <w:pPr>
              <w:spacing w:after="0"/>
              <w:ind w:left="199"/>
            </w:pPr>
            <w:r>
              <w:rPr>
                <w:rFonts w:ascii="Arial" w:eastAsia="Arial" w:hAnsi="Arial" w:cs="Arial"/>
                <w:b/>
                <w:sz w:val="20"/>
              </w:rPr>
              <w:t xml:space="preserve">H </w:t>
            </w:r>
          </w:p>
        </w:tc>
        <w:tc>
          <w:tcPr>
            <w:tcW w:w="822" w:type="dxa"/>
            <w:tcBorders>
              <w:top w:val="single" w:sz="12" w:space="0" w:color="28F03C"/>
              <w:left w:val="nil"/>
              <w:bottom w:val="single" w:sz="12" w:space="0" w:color="28F03C"/>
              <w:right w:val="single" w:sz="12" w:space="0" w:color="28F03C"/>
            </w:tcBorders>
          </w:tcPr>
          <w:p w:rsidR="00591336" w:rsidRDefault="004A4A0D">
            <w:pPr>
              <w:spacing w:after="0"/>
              <w:ind w:right="2"/>
              <w:jc w:val="center"/>
            </w:pPr>
            <w:r>
              <w:rPr>
                <w:rFonts w:ascii="Arial" w:eastAsia="Arial" w:hAnsi="Arial" w:cs="Arial"/>
                <w:b/>
                <w:sz w:val="20"/>
              </w:rPr>
              <w:t xml:space="preserve">T </w:t>
            </w:r>
          </w:p>
        </w:tc>
        <w:tc>
          <w:tcPr>
            <w:tcW w:w="916" w:type="dxa"/>
            <w:tcBorders>
              <w:top w:val="single" w:sz="12" w:space="0" w:color="28F03C"/>
              <w:left w:val="single" w:sz="12" w:space="0" w:color="28F03C"/>
              <w:bottom w:val="single" w:sz="12" w:space="0" w:color="28F03C"/>
              <w:right w:val="nil"/>
            </w:tcBorders>
          </w:tcPr>
          <w:p w:rsidR="00591336" w:rsidRDefault="004A4A0D">
            <w:pPr>
              <w:spacing w:after="0"/>
              <w:ind w:right="2"/>
              <w:jc w:val="center"/>
            </w:pPr>
            <w:r>
              <w:rPr>
                <w:rFonts w:ascii="Arial" w:eastAsia="Arial" w:hAnsi="Arial" w:cs="Arial"/>
                <w:b/>
                <w:sz w:val="20"/>
              </w:rPr>
              <w:t xml:space="preserve">F </w:t>
            </w:r>
          </w:p>
        </w:tc>
        <w:tc>
          <w:tcPr>
            <w:tcW w:w="684" w:type="dxa"/>
            <w:tcBorders>
              <w:top w:val="single" w:sz="12" w:space="0" w:color="28F03C"/>
              <w:left w:val="nil"/>
              <w:bottom w:val="single" w:sz="12" w:space="0" w:color="28F03C"/>
              <w:right w:val="nil"/>
            </w:tcBorders>
          </w:tcPr>
          <w:p w:rsidR="00591336" w:rsidRDefault="004A4A0D">
            <w:pPr>
              <w:spacing w:after="0"/>
              <w:ind w:left="200"/>
            </w:pPr>
            <w:r>
              <w:rPr>
                <w:rFonts w:ascii="Arial" w:eastAsia="Arial" w:hAnsi="Arial" w:cs="Arial"/>
                <w:b/>
                <w:sz w:val="20"/>
              </w:rPr>
              <w:t xml:space="preserve">H </w:t>
            </w:r>
          </w:p>
        </w:tc>
        <w:tc>
          <w:tcPr>
            <w:tcW w:w="1314" w:type="dxa"/>
            <w:tcBorders>
              <w:top w:val="single" w:sz="12" w:space="0" w:color="28F03C"/>
              <w:left w:val="nil"/>
              <w:bottom w:val="single" w:sz="12" w:space="0" w:color="28F03C"/>
              <w:right w:val="single" w:sz="12" w:space="0" w:color="28F03C"/>
            </w:tcBorders>
          </w:tcPr>
          <w:p w:rsidR="00591336" w:rsidRDefault="004A4A0D">
            <w:pPr>
              <w:spacing w:after="0"/>
              <w:jc w:val="center"/>
            </w:pPr>
            <w:r>
              <w:rPr>
                <w:rFonts w:ascii="Arial" w:eastAsia="Arial" w:hAnsi="Arial" w:cs="Arial"/>
                <w:b/>
                <w:sz w:val="20"/>
              </w:rPr>
              <w:t xml:space="preserve">T </w:t>
            </w:r>
          </w:p>
        </w:tc>
        <w:tc>
          <w:tcPr>
            <w:tcW w:w="1010" w:type="dxa"/>
            <w:tcBorders>
              <w:top w:val="single" w:sz="12" w:space="0" w:color="28F03C"/>
              <w:left w:val="single" w:sz="12" w:space="0" w:color="28F03C"/>
              <w:bottom w:val="single" w:sz="12" w:space="0" w:color="28F03C"/>
              <w:right w:val="nil"/>
            </w:tcBorders>
          </w:tcPr>
          <w:p w:rsidR="00591336" w:rsidRDefault="004A4A0D">
            <w:pPr>
              <w:spacing w:after="0"/>
              <w:jc w:val="center"/>
            </w:pPr>
            <w:r>
              <w:rPr>
                <w:rFonts w:ascii="Arial" w:eastAsia="Arial" w:hAnsi="Arial" w:cs="Arial"/>
                <w:b/>
                <w:sz w:val="20"/>
              </w:rPr>
              <w:t xml:space="preserve">F </w:t>
            </w:r>
          </w:p>
        </w:tc>
        <w:tc>
          <w:tcPr>
            <w:tcW w:w="847" w:type="dxa"/>
            <w:tcBorders>
              <w:top w:val="single" w:sz="12" w:space="0" w:color="28F03C"/>
              <w:left w:val="nil"/>
              <w:bottom w:val="single" w:sz="12" w:space="0" w:color="28F03C"/>
              <w:right w:val="nil"/>
            </w:tcBorders>
          </w:tcPr>
          <w:p w:rsidR="00591336" w:rsidRDefault="004A4A0D">
            <w:pPr>
              <w:spacing w:after="0"/>
              <w:ind w:left="281"/>
            </w:pPr>
            <w:r>
              <w:rPr>
                <w:rFonts w:ascii="Arial" w:eastAsia="Arial" w:hAnsi="Arial" w:cs="Arial"/>
                <w:b/>
                <w:sz w:val="20"/>
              </w:rPr>
              <w:t xml:space="preserve">H </w:t>
            </w:r>
          </w:p>
        </w:tc>
        <w:tc>
          <w:tcPr>
            <w:tcW w:w="1310" w:type="dxa"/>
            <w:tcBorders>
              <w:top w:val="single" w:sz="12" w:space="0" w:color="28F03C"/>
              <w:left w:val="nil"/>
              <w:bottom w:val="single" w:sz="12" w:space="0" w:color="28F03C"/>
              <w:right w:val="single" w:sz="12" w:space="0" w:color="28F03C"/>
            </w:tcBorders>
          </w:tcPr>
          <w:p w:rsidR="00591336" w:rsidRDefault="004A4A0D">
            <w:pPr>
              <w:spacing w:after="0"/>
              <w:jc w:val="center"/>
            </w:pPr>
            <w:r>
              <w:rPr>
                <w:rFonts w:ascii="Arial" w:eastAsia="Arial" w:hAnsi="Arial" w:cs="Arial"/>
                <w:b/>
                <w:sz w:val="20"/>
              </w:rPr>
              <w:t xml:space="preserve">T </w:t>
            </w:r>
          </w:p>
        </w:tc>
      </w:tr>
      <w:tr w:rsidR="00591336">
        <w:trPr>
          <w:trHeight w:val="317"/>
        </w:trPr>
        <w:tc>
          <w:tcPr>
            <w:tcW w:w="1757" w:type="dxa"/>
            <w:tcBorders>
              <w:top w:val="single" w:sz="12" w:space="0" w:color="28F03C"/>
              <w:left w:val="nil"/>
              <w:bottom w:val="nil"/>
              <w:right w:val="single" w:sz="12" w:space="0" w:color="28F03C"/>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754" w:type="dxa"/>
            <w:tcBorders>
              <w:top w:val="single" w:sz="12" w:space="0" w:color="28F03C"/>
              <w:left w:val="single" w:sz="12" w:space="0" w:color="28F03C"/>
              <w:bottom w:val="nil"/>
              <w:right w:val="nil"/>
            </w:tcBorders>
          </w:tcPr>
          <w:p w:rsidR="00591336" w:rsidRDefault="004A4A0D">
            <w:pPr>
              <w:spacing w:after="0"/>
              <w:ind w:left="70"/>
            </w:pPr>
            <w:r>
              <w:rPr>
                <w:rFonts w:ascii="Arial" w:eastAsia="Arial" w:hAnsi="Arial" w:cs="Arial"/>
                <w:sz w:val="20"/>
              </w:rPr>
              <w:t xml:space="preserve">1 033 </w:t>
            </w:r>
          </w:p>
        </w:tc>
        <w:tc>
          <w:tcPr>
            <w:tcW w:w="682"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2 652 </w:t>
            </w:r>
          </w:p>
        </w:tc>
        <w:tc>
          <w:tcPr>
            <w:tcW w:w="822" w:type="dxa"/>
            <w:tcBorders>
              <w:top w:val="single" w:sz="12" w:space="0" w:color="28F03C"/>
              <w:left w:val="nil"/>
              <w:bottom w:val="nil"/>
              <w:right w:val="single" w:sz="12" w:space="0" w:color="28F03C"/>
            </w:tcBorders>
          </w:tcPr>
          <w:p w:rsidR="00591336" w:rsidRDefault="004A4A0D">
            <w:pPr>
              <w:spacing w:after="0"/>
            </w:pPr>
            <w:r>
              <w:rPr>
                <w:rFonts w:ascii="Arial" w:eastAsia="Arial" w:hAnsi="Arial" w:cs="Arial"/>
                <w:sz w:val="20"/>
              </w:rPr>
              <w:t xml:space="preserve">3 685 </w:t>
            </w:r>
          </w:p>
        </w:tc>
        <w:tc>
          <w:tcPr>
            <w:tcW w:w="916" w:type="dxa"/>
            <w:tcBorders>
              <w:top w:val="single" w:sz="12" w:space="0" w:color="28F03C"/>
              <w:left w:val="single" w:sz="12" w:space="0" w:color="28F03C"/>
              <w:bottom w:val="nil"/>
              <w:right w:val="nil"/>
            </w:tcBorders>
          </w:tcPr>
          <w:p w:rsidR="00591336" w:rsidRDefault="004A4A0D">
            <w:pPr>
              <w:spacing w:after="0"/>
              <w:ind w:left="71"/>
            </w:pPr>
            <w:r>
              <w:rPr>
                <w:rFonts w:ascii="Arial" w:eastAsia="Arial" w:hAnsi="Arial" w:cs="Arial"/>
                <w:sz w:val="20"/>
              </w:rPr>
              <w:t xml:space="preserve">1 562 </w:t>
            </w:r>
          </w:p>
        </w:tc>
        <w:tc>
          <w:tcPr>
            <w:tcW w:w="68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3 370 </w:t>
            </w:r>
          </w:p>
        </w:tc>
        <w:tc>
          <w:tcPr>
            <w:tcW w:w="1314" w:type="dxa"/>
            <w:tcBorders>
              <w:top w:val="single" w:sz="12" w:space="0" w:color="28F03C"/>
              <w:left w:val="nil"/>
              <w:bottom w:val="nil"/>
              <w:right w:val="single" w:sz="12" w:space="0" w:color="28F03C"/>
            </w:tcBorders>
          </w:tcPr>
          <w:p w:rsidR="00591336" w:rsidRDefault="004A4A0D">
            <w:pPr>
              <w:spacing w:after="0"/>
            </w:pPr>
            <w:r>
              <w:rPr>
                <w:rFonts w:ascii="Arial" w:eastAsia="Arial" w:hAnsi="Arial" w:cs="Arial"/>
                <w:sz w:val="20"/>
              </w:rPr>
              <w:t xml:space="preserve">4 932 </w:t>
            </w:r>
          </w:p>
        </w:tc>
        <w:tc>
          <w:tcPr>
            <w:tcW w:w="1010" w:type="dxa"/>
            <w:tcBorders>
              <w:top w:val="single" w:sz="12" w:space="0" w:color="28F03C"/>
              <w:left w:val="single" w:sz="12" w:space="0" w:color="28F03C"/>
              <w:bottom w:val="nil"/>
              <w:right w:val="nil"/>
            </w:tcBorders>
          </w:tcPr>
          <w:p w:rsidR="00591336" w:rsidRDefault="004A4A0D">
            <w:pPr>
              <w:spacing w:after="0"/>
              <w:ind w:left="71"/>
            </w:pPr>
            <w:r>
              <w:rPr>
                <w:rFonts w:ascii="Arial" w:eastAsia="Arial" w:hAnsi="Arial" w:cs="Arial"/>
                <w:sz w:val="20"/>
              </w:rPr>
              <w:t xml:space="preserve">2 189 </w:t>
            </w:r>
          </w:p>
        </w:tc>
        <w:tc>
          <w:tcPr>
            <w:tcW w:w="847"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4 419 </w:t>
            </w:r>
          </w:p>
        </w:tc>
        <w:tc>
          <w:tcPr>
            <w:tcW w:w="1310" w:type="dxa"/>
            <w:tcBorders>
              <w:top w:val="single" w:sz="12" w:space="0" w:color="28F03C"/>
              <w:left w:val="nil"/>
              <w:bottom w:val="nil"/>
              <w:right w:val="single" w:sz="12" w:space="0" w:color="28F03C"/>
            </w:tcBorders>
          </w:tcPr>
          <w:p w:rsidR="00591336" w:rsidRDefault="004A4A0D">
            <w:pPr>
              <w:spacing w:after="0"/>
            </w:pPr>
            <w:r>
              <w:rPr>
                <w:rFonts w:ascii="Arial" w:eastAsia="Arial" w:hAnsi="Arial" w:cs="Arial"/>
                <w:sz w:val="20"/>
              </w:rPr>
              <w:t xml:space="preserve">6 608 </w:t>
            </w:r>
          </w:p>
        </w:tc>
      </w:tr>
      <w:tr w:rsidR="00591336">
        <w:trPr>
          <w:trHeight w:val="300"/>
        </w:trPr>
        <w:tc>
          <w:tcPr>
            <w:tcW w:w="1757" w:type="dxa"/>
            <w:tcBorders>
              <w:top w:val="nil"/>
              <w:left w:val="nil"/>
              <w:bottom w:val="nil"/>
              <w:right w:val="single" w:sz="12" w:space="0" w:color="28F03C"/>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754" w:type="dxa"/>
            <w:tcBorders>
              <w:top w:val="nil"/>
              <w:left w:val="single" w:sz="12" w:space="0" w:color="28F03C"/>
              <w:bottom w:val="nil"/>
              <w:right w:val="nil"/>
            </w:tcBorders>
            <w:shd w:val="clear" w:color="auto" w:fill="69FAD7"/>
          </w:tcPr>
          <w:p w:rsidR="00591336" w:rsidRDefault="004A4A0D">
            <w:pPr>
              <w:spacing w:after="0"/>
              <w:ind w:left="70"/>
            </w:pPr>
            <w:r>
              <w:rPr>
                <w:rFonts w:ascii="Arial" w:eastAsia="Arial" w:hAnsi="Arial" w:cs="Arial"/>
                <w:sz w:val="20"/>
              </w:rPr>
              <w:t xml:space="preserve">1 133 </w:t>
            </w:r>
          </w:p>
        </w:tc>
        <w:tc>
          <w:tcPr>
            <w:tcW w:w="68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607 </w:t>
            </w:r>
          </w:p>
        </w:tc>
        <w:tc>
          <w:tcPr>
            <w:tcW w:w="822"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1 740 </w:t>
            </w:r>
          </w:p>
        </w:tc>
        <w:tc>
          <w:tcPr>
            <w:tcW w:w="916" w:type="dxa"/>
            <w:tcBorders>
              <w:top w:val="nil"/>
              <w:left w:val="single" w:sz="12" w:space="0" w:color="28F03C"/>
              <w:bottom w:val="nil"/>
              <w:right w:val="nil"/>
            </w:tcBorders>
            <w:shd w:val="clear" w:color="auto" w:fill="69FAD7"/>
          </w:tcPr>
          <w:p w:rsidR="00591336" w:rsidRDefault="004A4A0D">
            <w:pPr>
              <w:spacing w:after="0"/>
              <w:ind w:left="71"/>
            </w:pPr>
            <w:r>
              <w:rPr>
                <w:rFonts w:ascii="Arial" w:eastAsia="Arial" w:hAnsi="Arial" w:cs="Arial"/>
                <w:sz w:val="20"/>
              </w:rPr>
              <w:t xml:space="preserve">2 417 </w:t>
            </w:r>
          </w:p>
        </w:tc>
        <w:tc>
          <w:tcPr>
            <w:tcW w:w="6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1 347 </w:t>
            </w:r>
          </w:p>
        </w:tc>
        <w:tc>
          <w:tcPr>
            <w:tcW w:w="1314"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3 764 </w:t>
            </w:r>
          </w:p>
        </w:tc>
        <w:tc>
          <w:tcPr>
            <w:tcW w:w="1010" w:type="dxa"/>
            <w:tcBorders>
              <w:top w:val="nil"/>
              <w:left w:val="single" w:sz="12" w:space="0" w:color="28F03C"/>
              <w:bottom w:val="nil"/>
              <w:right w:val="nil"/>
            </w:tcBorders>
            <w:shd w:val="clear" w:color="auto" w:fill="69FAD7"/>
          </w:tcPr>
          <w:p w:rsidR="00591336" w:rsidRDefault="004A4A0D">
            <w:pPr>
              <w:spacing w:after="0"/>
              <w:ind w:left="71"/>
            </w:pPr>
            <w:r>
              <w:rPr>
                <w:rFonts w:ascii="Arial" w:eastAsia="Arial" w:hAnsi="Arial" w:cs="Arial"/>
                <w:sz w:val="20"/>
              </w:rPr>
              <w:t xml:space="preserve">2 225 </w:t>
            </w:r>
          </w:p>
        </w:tc>
        <w:tc>
          <w:tcPr>
            <w:tcW w:w="847"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659 </w:t>
            </w:r>
          </w:p>
        </w:tc>
        <w:tc>
          <w:tcPr>
            <w:tcW w:w="1310"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2 884 </w:t>
            </w:r>
          </w:p>
        </w:tc>
      </w:tr>
      <w:tr w:rsidR="00591336">
        <w:trPr>
          <w:trHeight w:val="300"/>
        </w:trPr>
        <w:tc>
          <w:tcPr>
            <w:tcW w:w="1757" w:type="dxa"/>
            <w:tcBorders>
              <w:top w:val="nil"/>
              <w:left w:val="nil"/>
              <w:bottom w:val="nil"/>
              <w:right w:val="single" w:sz="12" w:space="0" w:color="28F03C"/>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754" w:type="dxa"/>
            <w:tcBorders>
              <w:top w:val="nil"/>
              <w:left w:val="single" w:sz="12" w:space="0" w:color="28F03C"/>
              <w:bottom w:val="nil"/>
              <w:right w:val="nil"/>
            </w:tcBorders>
          </w:tcPr>
          <w:p w:rsidR="00591336" w:rsidRDefault="004A4A0D">
            <w:pPr>
              <w:spacing w:after="0"/>
              <w:ind w:left="70"/>
            </w:pPr>
            <w:r>
              <w:rPr>
                <w:rFonts w:ascii="Arial" w:eastAsia="Arial" w:hAnsi="Arial" w:cs="Arial"/>
                <w:sz w:val="20"/>
              </w:rPr>
              <w:t xml:space="preserve">4 535 </w:t>
            </w:r>
          </w:p>
        </w:tc>
        <w:tc>
          <w:tcPr>
            <w:tcW w:w="682" w:type="dxa"/>
            <w:tcBorders>
              <w:top w:val="nil"/>
              <w:left w:val="nil"/>
              <w:bottom w:val="nil"/>
              <w:right w:val="nil"/>
            </w:tcBorders>
          </w:tcPr>
          <w:p w:rsidR="00591336" w:rsidRDefault="004A4A0D">
            <w:pPr>
              <w:spacing w:after="0"/>
            </w:pPr>
            <w:r>
              <w:rPr>
                <w:rFonts w:ascii="Arial" w:eastAsia="Arial" w:hAnsi="Arial" w:cs="Arial"/>
                <w:sz w:val="20"/>
              </w:rPr>
              <w:t xml:space="preserve">2 074 </w:t>
            </w:r>
          </w:p>
        </w:tc>
        <w:tc>
          <w:tcPr>
            <w:tcW w:w="822"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6 609 </w:t>
            </w:r>
          </w:p>
        </w:tc>
        <w:tc>
          <w:tcPr>
            <w:tcW w:w="916" w:type="dxa"/>
            <w:tcBorders>
              <w:top w:val="nil"/>
              <w:left w:val="single" w:sz="12" w:space="0" w:color="28F03C"/>
              <w:bottom w:val="nil"/>
              <w:right w:val="nil"/>
            </w:tcBorders>
          </w:tcPr>
          <w:p w:rsidR="00591336" w:rsidRDefault="004A4A0D">
            <w:pPr>
              <w:spacing w:after="0"/>
              <w:ind w:left="71"/>
            </w:pPr>
            <w:r>
              <w:rPr>
                <w:rFonts w:ascii="Arial" w:eastAsia="Arial" w:hAnsi="Arial" w:cs="Arial"/>
                <w:sz w:val="20"/>
              </w:rPr>
              <w:t xml:space="preserve">5 138 </w:t>
            </w:r>
          </w:p>
        </w:tc>
        <w:tc>
          <w:tcPr>
            <w:tcW w:w="684" w:type="dxa"/>
            <w:tcBorders>
              <w:top w:val="nil"/>
              <w:left w:val="nil"/>
              <w:bottom w:val="nil"/>
              <w:right w:val="nil"/>
            </w:tcBorders>
          </w:tcPr>
          <w:p w:rsidR="00591336" w:rsidRDefault="004A4A0D">
            <w:pPr>
              <w:spacing w:after="0"/>
            </w:pPr>
            <w:r>
              <w:rPr>
                <w:rFonts w:ascii="Arial" w:eastAsia="Arial" w:hAnsi="Arial" w:cs="Arial"/>
                <w:sz w:val="20"/>
              </w:rPr>
              <w:t xml:space="preserve">2 280 </w:t>
            </w:r>
          </w:p>
        </w:tc>
        <w:tc>
          <w:tcPr>
            <w:tcW w:w="1314"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7 418 </w:t>
            </w:r>
          </w:p>
        </w:tc>
        <w:tc>
          <w:tcPr>
            <w:tcW w:w="1010" w:type="dxa"/>
            <w:tcBorders>
              <w:top w:val="nil"/>
              <w:left w:val="single" w:sz="12" w:space="0" w:color="28F03C"/>
              <w:bottom w:val="nil"/>
              <w:right w:val="nil"/>
            </w:tcBorders>
          </w:tcPr>
          <w:p w:rsidR="00591336" w:rsidRDefault="004A4A0D">
            <w:pPr>
              <w:spacing w:after="0"/>
              <w:ind w:left="71"/>
            </w:pPr>
            <w:r>
              <w:rPr>
                <w:rFonts w:ascii="Arial" w:eastAsia="Arial" w:hAnsi="Arial" w:cs="Arial"/>
                <w:sz w:val="20"/>
              </w:rPr>
              <w:t xml:space="preserve">12 225 </w:t>
            </w:r>
          </w:p>
        </w:tc>
        <w:tc>
          <w:tcPr>
            <w:tcW w:w="847" w:type="dxa"/>
            <w:tcBorders>
              <w:top w:val="nil"/>
              <w:left w:val="nil"/>
              <w:bottom w:val="nil"/>
              <w:right w:val="nil"/>
            </w:tcBorders>
          </w:tcPr>
          <w:p w:rsidR="00591336" w:rsidRDefault="004A4A0D">
            <w:pPr>
              <w:spacing w:after="0"/>
            </w:pPr>
            <w:r>
              <w:rPr>
                <w:rFonts w:ascii="Arial" w:eastAsia="Arial" w:hAnsi="Arial" w:cs="Arial"/>
                <w:sz w:val="20"/>
              </w:rPr>
              <w:t xml:space="preserve">4 655 </w:t>
            </w:r>
          </w:p>
        </w:tc>
        <w:tc>
          <w:tcPr>
            <w:tcW w:w="1310"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16 880 </w:t>
            </w:r>
          </w:p>
        </w:tc>
      </w:tr>
      <w:tr w:rsidR="00591336">
        <w:trPr>
          <w:trHeight w:val="300"/>
        </w:trPr>
        <w:tc>
          <w:tcPr>
            <w:tcW w:w="1757" w:type="dxa"/>
            <w:tcBorders>
              <w:top w:val="nil"/>
              <w:left w:val="nil"/>
              <w:bottom w:val="nil"/>
              <w:right w:val="single" w:sz="12" w:space="0" w:color="28F03C"/>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754" w:type="dxa"/>
            <w:tcBorders>
              <w:top w:val="nil"/>
              <w:left w:val="single" w:sz="12" w:space="0" w:color="28F03C"/>
              <w:bottom w:val="nil"/>
              <w:right w:val="nil"/>
            </w:tcBorders>
            <w:shd w:val="clear" w:color="auto" w:fill="69FAD7"/>
          </w:tcPr>
          <w:p w:rsidR="00591336" w:rsidRDefault="004A4A0D">
            <w:pPr>
              <w:spacing w:after="0"/>
              <w:ind w:left="70"/>
            </w:pPr>
            <w:r>
              <w:rPr>
                <w:rFonts w:ascii="Arial" w:eastAsia="Arial" w:hAnsi="Arial" w:cs="Arial"/>
                <w:sz w:val="20"/>
              </w:rPr>
              <w:t xml:space="preserve">1 686 </w:t>
            </w:r>
          </w:p>
        </w:tc>
        <w:tc>
          <w:tcPr>
            <w:tcW w:w="68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527 </w:t>
            </w:r>
          </w:p>
        </w:tc>
        <w:tc>
          <w:tcPr>
            <w:tcW w:w="822"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2 213 </w:t>
            </w:r>
          </w:p>
        </w:tc>
        <w:tc>
          <w:tcPr>
            <w:tcW w:w="916" w:type="dxa"/>
            <w:tcBorders>
              <w:top w:val="nil"/>
              <w:left w:val="single" w:sz="12" w:space="0" w:color="28F03C"/>
              <w:bottom w:val="nil"/>
              <w:right w:val="nil"/>
            </w:tcBorders>
            <w:shd w:val="clear" w:color="auto" w:fill="69FAD7"/>
          </w:tcPr>
          <w:p w:rsidR="00591336" w:rsidRDefault="004A4A0D">
            <w:pPr>
              <w:spacing w:after="0"/>
              <w:ind w:left="71"/>
            </w:pPr>
            <w:r>
              <w:rPr>
                <w:rFonts w:ascii="Arial" w:eastAsia="Arial" w:hAnsi="Arial" w:cs="Arial"/>
                <w:sz w:val="20"/>
              </w:rPr>
              <w:t xml:space="preserve">2 415 </w:t>
            </w:r>
          </w:p>
        </w:tc>
        <w:tc>
          <w:tcPr>
            <w:tcW w:w="68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240 </w:t>
            </w:r>
          </w:p>
        </w:tc>
        <w:tc>
          <w:tcPr>
            <w:tcW w:w="1314"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2 655 </w:t>
            </w:r>
          </w:p>
        </w:tc>
        <w:tc>
          <w:tcPr>
            <w:tcW w:w="1010" w:type="dxa"/>
            <w:tcBorders>
              <w:top w:val="nil"/>
              <w:left w:val="single" w:sz="12" w:space="0" w:color="28F03C"/>
              <w:bottom w:val="nil"/>
              <w:right w:val="nil"/>
            </w:tcBorders>
            <w:shd w:val="clear" w:color="auto" w:fill="69FAD7"/>
          </w:tcPr>
          <w:p w:rsidR="00591336" w:rsidRDefault="004A4A0D">
            <w:pPr>
              <w:spacing w:after="0"/>
              <w:ind w:left="71"/>
            </w:pPr>
            <w:r>
              <w:rPr>
                <w:rFonts w:ascii="Arial" w:eastAsia="Arial" w:hAnsi="Arial" w:cs="Arial"/>
                <w:sz w:val="20"/>
              </w:rPr>
              <w:t xml:space="preserve">3 382 </w:t>
            </w:r>
          </w:p>
        </w:tc>
        <w:tc>
          <w:tcPr>
            <w:tcW w:w="847"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275 </w:t>
            </w:r>
          </w:p>
        </w:tc>
        <w:tc>
          <w:tcPr>
            <w:tcW w:w="1310" w:type="dxa"/>
            <w:tcBorders>
              <w:top w:val="nil"/>
              <w:left w:val="nil"/>
              <w:bottom w:val="nil"/>
              <w:right w:val="single" w:sz="12" w:space="0" w:color="28F03C"/>
            </w:tcBorders>
            <w:shd w:val="clear" w:color="auto" w:fill="69FAD7"/>
          </w:tcPr>
          <w:p w:rsidR="00591336" w:rsidRDefault="004A4A0D">
            <w:pPr>
              <w:spacing w:after="0"/>
            </w:pPr>
            <w:r>
              <w:rPr>
                <w:rFonts w:ascii="Arial" w:eastAsia="Arial" w:hAnsi="Arial" w:cs="Arial"/>
                <w:sz w:val="20"/>
              </w:rPr>
              <w:t xml:space="preserve">3 657 </w:t>
            </w:r>
          </w:p>
        </w:tc>
      </w:tr>
      <w:tr w:rsidR="00591336">
        <w:trPr>
          <w:trHeight w:val="300"/>
        </w:trPr>
        <w:tc>
          <w:tcPr>
            <w:tcW w:w="1757" w:type="dxa"/>
            <w:tcBorders>
              <w:top w:val="nil"/>
              <w:left w:val="nil"/>
              <w:bottom w:val="nil"/>
              <w:right w:val="single" w:sz="12" w:space="0" w:color="28F03C"/>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754" w:type="dxa"/>
            <w:tcBorders>
              <w:top w:val="nil"/>
              <w:left w:val="single" w:sz="12" w:space="0" w:color="28F03C"/>
              <w:bottom w:val="nil"/>
              <w:right w:val="nil"/>
            </w:tcBorders>
          </w:tcPr>
          <w:p w:rsidR="00591336" w:rsidRDefault="004A4A0D">
            <w:pPr>
              <w:spacing w:after="0"/>
              <w:ind w:left="70"/>
            </w:pPr>
            <w:r>
              <w:rPr>
                <w:rFonts w:ascii="Arial" w:eastAsia="Arial" w:hAnsi="Arial" w:cs="Arial"/>
                <w:sz w:val="20"/>
              </w:rPr>
              <w:t xml:space="preserve">0 </w:t>
            </w:r>
          </w:p>
        </w:tc>
        <w:tc>
          <w:tcPr>
            <w:tcW w:w="682"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822"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0 </w:t>
            </w:r>
          </w:p>
        </w:tc>
        <w:tc>
          <w:tcPr>
            <w:tcW w:w="916" w:type="dxa"/>
            <w:tcBorders>
              <w:top w:val="nil"/>
              <w:left w:val="single" w:sz="12" w:space="0" w:color="28F03C"/>
              <w:bottom w:val="nil"/>
              <w:right w:val="nil"/>
            </w:tcBorders>
          </w:tcPr>
          <w:p w:rsidR="00591336" w:rsidRDefault="004A4A0D">
            <w:pPr>
              <w:spacing w:after="0"/>
              <w:ind w:left="71"/>
            </w:pPr>
            <w:r>
              <w:rPr>
                <w:rFonts w:ascii="Arial" w:eastAsia="Arial" w:hAnsi="Arial" w:cs="Arial"/>
                <w:sz w:val="20"/>
              </w:rPr>
              <w:t xml:space="preserve">0 </w:t>
            </w:r>
          </w:p>
        </w:tc>
        <w:tc>
          <w:tcPr>
            <w:tcW w:w="68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314"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0 </w:t>
            </w:r>
          </w:p>
        </w:tc>
        <w:tc>
          <w:tcPr>
            <w:tcW w:w="1010" w:type="dxa"/>
            <w:tcBorders>
              <w:top w:val="nil"/>
              <w:left w:val="single" w:sz="12" w:space="0" w:color="28F03C"/>
              <w:bottom w:val="nil"/>
              <w:right w:val="nil"/>
            </w:tcBorders>
          </w:tcPr>
          <w:p w:rsidR="00591336" w:rsidRDefault="004A4A0D">
            <w:pPr>
              <w:spacing w:after="0"/>
              <w:ind w:left="71"/>
            </w:pPr>
            <w:r>
              <w:rPr>
                <w:rFonts w:ascii="Arial" w:eastAsia="Arial" w:hAnsi="Arial" w:cs="Arial"/>
                <w:sz w:val="20"/>
              </w:rPr>
              <w:t xml:space="preserve">0 </w:t>
            </w:r>
          </w:p>
        </w:tc>
        <w:tc>
          <w:tcPr>
            <w:tcW w:w="847"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310" w:type="dxa"/>
            <w:tcBorders>
              <w:top w:val="nil"/>
              <w:left w:val="nil"/>
              <w:bottom w:val="nil"/>
              <w:right w:val="single" w:sz="12" w:space="0" w:color="28F03C"/>
            </w:tcBorders>
          </w:tcPr>
          <w:p w:rsidR="00591336" w:rsidRDefault="004A4A0D">
            <w:pPr>
              <w:spacing w:after="0"/>
            </w:pPr>
            <w:r>
              <w:rPr>
                <w:rFonts w:ascii="Arial" w:eastAsia="Arial" w:hAnsi="Arial" w:cs="Arial"/>
                <w:sz w:val="20"/>
              </w:rPr>
              <w:t xml:space="preserve">0 </w:t>
            </w:r>
          </w:p>
        </w:tc>
      </w:tr>
      <w:tr w:rsidR="00591336">
        <w:trPr>
          <w:trHeight w:val="304"/>
        </w:trPr>
        <w:tc>
          <w:tcPr>
            <w:tcW w:w="1757" w:type="dxa"/>
            <w:tcBorders>
              <w:top w:val="nil"/>
              <w:left w:val="nil"/>
              <w:bottom w:val="single" w:sz="12" w:space="0" w:color="28F03C"/>
              <w:right w:val="single" w:sz="12" w:space="0" w:color="28F03C"/>
            </w:tcBorders>
            <w:shd w:val="clear" w:color="auto" w:fill="69FAD7"/>
          </w:tcPr>
          <w:p w:rsidR="00591336" w:rsidRDefault="004A4A0D">
            <w:pPr>
              <w:spacing w:after="0"/>
              <w:ind w:left="70"/>
            </w:pPr>
            <w:r>
              <w:rPr>
                <w:rFonts w:ascii="Arial" w:eastAsia="Arial" w:hAnsi="Arial" w:cs="Arial"/>
                <w:sz w:val="20"/>
              </w:rPr>
              <w:t xml:space="preserve">P </w:t>
            </w:r>
          </w:p>
        </w:tc>
        <w:tc>
          <w:tcPr>
            <w:tcW w:w="754" w:type="dxa"/>
            <w:tcBorders>
              <w:top w:val="nil"/>
              <w:left w:val="single" w:sz="12" w:space="0" w:color="28F03C"/>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0 </w:t>
            </w:r>
          </w:p>
        </w:tc>
        <w:tc>
          <w:tcPr>
            <w:tcW w:w="682" w:type="dxa"/>
            <w:tcBorders>
              <w:top w:val="nil"/>
              <w:left w:val="nil"/>
              <w:bottom w:val="single" w:sz="12" w:space="0" w:color="28F03C"/>
              <w:right w:val="nil"/>
            </w:tcBorders>
            <w:shd w:val="clear" w:color="auto" w:fill="69FAD7"/>
          </w:tcPr>
          <w:p w:rsidR="00591336" w:rsidRDefault="00591336"/>
        </w:tc>
        <w:tc>
          <w:tcPr>
            <w:tcW w:w="822" w:type="dxa"/>
            <w:tcBorders>
              <w:top w:val="nil"/>
              <w:left w:val="nil"/>
              <w:bottom w:val="single" w:sz="12" w:space="0" w:color="28F03C"/>
              <w:right w:val="single" w:sz="12" w:space="0" w:color="28F03C"/>
            </w:tcBorders>
            <w:shd w:val="clear" w:color="auto" w:fill="69FAD7"/>
          </w:tcPr>
          <w:p w:rsidR="00591336" w:rsidRDefault="004A4A0D">
            <w:pPr>
              <w:spacing w:after="0"/>
            </w:pPr>
            <w:r>
              <w:rPr>
                <w:rFonts w:ascii="Arial" w:eastAsia="Arial" w:hAnsi="Arial" w:cs="Arial"/>
                <w:sz w:val="20"/>
              </w:rPr>
              <w:t xml:space="preserve">0 </w:t>
            </w:r>
          </w:p>
        </w:tc>
        <w:tc>
          <w:tcPr>
            <w:tcW w:w="916" w:type="dxa"/>
            <w:tcBorders>
              <w:top w:val="nil"/>
              <w:left w:val="single" w:sz="12" w:space="0" w:color="28F03C"/>
              <w:bottom w:val="single" w:sz="12" w:space="0" w:color="28F03C"/>
              <w:right w:val="nil"/>
            </w:tcBorders>
            <w:shd w:val="clear" w:color="auto" w:fill="69FAD7"/>
          </w:tcPr>
          <w:p w:rsidR="00591336" w:rsidRDefault="004A4A0D">
            <w:pPr>
              <w:spacing w:after="0"/>
              <w:ind w:left="71"/>
            </w:pPr>
            <w:r>
              <w:rPr>
                <w:rFonts w:ascii="Arial" w:eastAsia="Arial" w:hAnsi="Arial" w:cs="Arial"/>
                <w:sz w:val="20"/>
              </w:rPr>
              <w:t xml:space="preserve">0 </w:t>
            </w:r>
          </w:p>
        </w:tc>
        <w:tc>
          <w:tcPr>
            <w:tcW w:w="684" w:type="dxa"/>
            <w:tcBorders>
              <w:top w:val="nil"/>
              <w:left w:val="nil"/>
              <w:bottom w:val="single" w:sz="12" w:space="0" w:color="28F03C"/>
              <w:right w:val="nil"/>
            </w:tcBorders>
            <w:shd w:val="clear" w:color="auto" w:fill="69FAD7"/>
            <w:vAlign w:val="bottom"/>
          </w:tcPr>
          <w:p w:rsidR="00591336" w:rsidRDefault="00591336"/>
        </w:tc>
        <w:tc>
          <w:tcPr>
            <w:tcW w:w="1314" w:type="dxa"/>
            <w:tcBorders>
              <w:top w:val="nil"/>
              <w:left w:val="nil"/>
              <w:bottom w:val="single" w:sz="12" w:space="0" w:color="28F03C"/>
              <w:right w:val="single" w:sz="12" w:space="0" w:color="28F03C"/>
            </w:tcBorders>
            <w:shd w:val="clear" w:color="auto" w:fill="69FAD7"/>
          </w:tcPr>
          <w:p w:rsidR="00591336" w:rsidRDefault="004A4A0D">
            <w:pPr>
              <w:spacing w:after="0"/>
            </w:pPr>
            <w:r>
              <w:rPr>
                <w:rFonts w:ascii="Arial" w:eastAsia="Arial" w:hAnsi="Arial" w:cs="Arial"/>
                <w:sz w:val="20"/>
              </w:rPr>
              <w:t xml:space="preserve">0 </w:t>
            </w:r>
          </w:p>
        </w:tc>
        <w:tc>
          <w:tcPr>
            <w:tcW w:w="1010" w:type="dxa"/>
            <w:tcBorders>
              <w:top w:val="nil"/>
              <w:left w:val="single" w:sz="12" w:space="0" w:color="28F03C"/>
              <w:bottom w:val="single" w:sz="12" w:space="0" w:color="28F03C"/>
              <w:right w:val="nil"/>
            </w:tcBorders>
            <w:shd w:val="clear" w:color="auto" w:fill="69FAD7"/>
          </w:tcPr>
          <w:p w:rsidR="00591336" w:rsidRDefault="004A4A0D">
            <w:pPr>
              <w:spacing w:after="0"/>
              <w:ind w:left="71"/>
            </w:pPr>
            <w:r>
              <w:rPr>
                <w:rFonts w:ascii="Arial" w:eastAsia="Arial" w:hAnsi="Arial" w:cs="Arial"/>
                <w:sz w:val="20"/>
              </w:rPr>
              <w:t xml:space="preserve">0 </w:t>
            </w:r>
          </w:p>
        </w:tc>
        <w:tc>
          <w:tcPr>
            <w:tcW w:w="847" w:type="dxa"/>
            <w:tcBorders>
              <w:top w:val="nil"/>
              <w:left w:val="nil"/>
              <w:bottom w:val="single" w:sz="12" w:space="0" w:color="28F03C"/>
              <w:right w:val="nil"/>
            </w:tcBorders>
            <w:shd w:val="clear" w:color="auto" w:fill="69FAD7"/>
          </w:tcPr>
          <w:p w:rsidR="00591336" w:rsidRDefault="00591336"/>
        </w:tc>
        <w:tc>
          <w:tcPr>
            <w:tcW w:w="1310" w:type="dxa"/>
            <w:tcBorders>
              <w:top w:val="nil"/>
              <w:left w:val="nil"/>
              <w:bottom w:val="single" w:sz="12" w:space="0" w:color="28F03C"/>
              <w:right w:val="single" w:sz="12" w:space="0" w:color="28F03C"/>
            </w:tcBorders>
            <w:shd w:val="clear" w:color="auto" w:fill="69FAD7"/>
          </w:tcPr>
          <w:p w:rsidR="00591336" w:rsidRDefault="004A4A0D">
            <w:pPr>
              <w:spacing w:after="0"/>
            </w:pPr>
            <w:r>
              <w:rPr>
                <w:rFonts w:ascii="Arial" w:eastAsia="Arial" w:hAnsi="Arial" w:cs="Arial"/>
                <w:sz w:val="20"/>
              </w:rPr>
              <w:t xml:space="preserve">0 </w:t>
            </w:r>
          </w:p>
        </w:tc>
      </w:tr>
      <w:tr w:rsidR="00591336">
        <w:trPr>
          <w:trHeight w:val="371"/>
        </w:trPr>
        <w:tc>
          <w:tcPr>
            <w:tcW w:w="1757" w:type="dxa"/>
            <w:tcBorders>
              <w:top w:val="single" w:sz="12" w:space="0" w:color="28F03C"/>
              <w:left w:val="nil"/>
              <w:bottom w:val="single" w:sz="12" w:space="0" w:color="28F03C"/>
              <w:right w:val="single" w:sz="12" w:space="0" w:color="28F03C"/>
            </w:tcBorders>
          </w:tcPr>
          <w:p w:rsidR="00591336" w:rsidRDefault="004A4A0D">
            <w:pPr>
              <w:spacing w:after="0"/>
              <w:ind w:left="70"/>
            </w:pPr>
            <w:r>
              <w:rPr>
                <w:rFonts w:ascii="Arial" w:eastAsia="Arial" w:hAnsi="Arial" w:cs="Arial"/>
                <w:b/>
                <w:sz w:val="20"/>
              </w:rPr>
              <w:t xml:space="preserve">Ensemble </w:t>
            </w:r>
          </w:p>
        </w:tc>
        <w:tc>
          <w:tcPr>
            <w:tcW w:w="754" w:type="dxa"/>
            <w:tcBorders>
              <w:top w:val="single" w:sz="12" w:space="0" w:color="28F03C"/>
              <w:left w:val="single" w:sz="12" w:space="0" w:color="28F03C"/>
              <w:bottom w:val="single" w:sz="12" w:space="0" w:color="28F03C"/>
              <w:right w:val="nil"/>
            </w:tcBorders>
          </w:tcPr>
          <w:p w:rsidR="00591336" w:rsidRDefault="004A4A0D">
            <w:pPr>
              <w:spacing w:after="0"/>
              <w:ind w:left="70"/>
            </w:pPr>
            <w:r>
              <w:rPr>
                <w:rFonts w:ascii="Arial" w:eastAsia="Arial" w:hAnsi="Arial" w:cs="Arial"/>
                <w:b/>
                <w:sz w:val="20"/>
              </w:rPr>
              <w:t xml:space="preserve">8 387 </w:t>
            </w:r>
          </w:p>
        </w:tc>
        <w:tc>
          <w:tcPr>
            <w:tcW w:w="682" w:type="dxa"/>
            <w:tcBorders>
              <w:top w:val="single" w:sz="12" w:space="0" w:color="28F03C"/>
              <w:left w:val="nil"/>
              <w:bottom w:val="single" w:sz="12" w:space="0" w:color="28F03C"/>
              <w:right w:val="nil"/>
            </w:tcBorders>
          </w:tcPr>
          <w:p w:rsidR="00591336" w:rsidRDefault="004A4A0D">
            <w:pPr>
              <w:spacing w:after="0"/>
              <w:ind w:left="-70"/>
            </w:pPr>
            <w:r>
              <w:rPr>
                <w:noProof/>
              </w:rPr>
              <w:drawing>
                <wp:inline distT="0" distB="0" distL="0" distR="0">
                  <wp:extent cx="438912" cy="313944"/>
                  <wp:effectExtent l="0" t="0" r="0" b="0"/>
                  <wp:docPr id="813102" name="Picture 813102"/>
                  <wp:cNvGraphicFramePr/>
                  <a:graphic xmlns:a="http://schemas.openxmlformats.org/drawingml/2006/main">
                    <a:graphicData uri="http://schemas.openxmlformats.org/drawingml/2006/picture">
                      <pic:pic xmlns:pic="http://schemas.openxmlformats.org/drawingml/2006/picture">
                        <pic:nvPicPr>
                          <pic:cNvPr id="813102" name="Picture 813102"/>
                          <pic:cNvPicPr/>
                        </pic:nvPicPr>
                        <pic:blipFill>
                          <a:blip r:embed="rId113"/>
                          <a:stretch>
                            <a:fillRect/>
                          </a:stretch>
                        </pic:blipFill>
                        <pic:spPr>
                          <a:xfrm>
                            <a:off x="0" y="0"/>
                            <a:ext cx="438912" cy="313944"/>
                          </a:xfrm>
                          <a:prstGeom prst="rect">
                            <a:avLst/>
                          </a:prstGeom>
                        </pic:spPr>
                      </pic:pic>
                    </a:graphicData>
                  </a:graphic>
                </wp:inline>
              </w:drawing>
            </w:r>
          </w:p>
        </w:tc>
        <w:tc>
          <w:tcPr>
            <w:tcW w:w="822" w:type="dxa"/>
            <w:tcBorders>
              <w:top w:val="single" w:sz="12" w:space="0" w:color="28F03C"/>
              <w:left w:val="nil"/>
              <w:bottom w:val="single" w:sz="12" w:space="0" w:color="28F03C"/>
              <w:right w:val="single" w:sz="12" w:space="0" w:color="28F03C"/>
            </w:tcBorders>
          </w:tcPr>
          <w:p w:rsidR="00591336" w:rsidRDefault="004A4A0D">
            <w:pPr>
              <w:spacing w:after="0"/>
            </w:pPr>
            <w:r>
              <w:rPr>
                <w:rFonts w:ascii="Arial" w:eastAsia="Arial" w:hAnsi="Arial" w:cs="Arial"/>
                <w:b/>
                <w:sz w:val="20"/>
              </w:rPr>
              <w:t xml:space="preserve">14 247 </w:t>
            </w:r>
          </w:p>
        </w:tc>
        <w:tc>
          <w:tcPr>
            <w:tcW w:w="916" w:type="dxa"/>
            <w:tcBorders>
              <w:top w:val="single" w:sz="12" w:space="0" w:color="28F03C"/>
              <w:left w:val="single" w:sz="12" w:space="0" w:color="28F03C"/>
              <w:bottom w:val="single" w:sz="12" w:space="0" w:color="28F03C"/>
              <w:right w:val="nil"/>
            </w:tcBorders>
          </w:tcPr>
          <w:p w:rsidR="00591336" w:rsidRDefault="004A4A0D">
            <w:pPr>
              <w:spacing w:after="0"/>
              <w:ind w:left="71"/>
            </w:pPr>
            <w:r>
              <w:rPr>
                <w:rFonts w:ascii="Arial" w:eastAsia="Arial" w:hAnsi="Arial" w:cs="Arial"/>
                <w:b/>
                <w:sz w:val="20"/>
              </w:rPr>
              <w:t xml:space="preserve">11 532 </w:t>
            </w:r>
          </w:p>
        </w:tc>
        <w:tc>
          <w:tcPr>
            <w:tcW w:w="684" w:type="dxa"/>
            <w:tcBorders>
              <w:top w:val="single" w:sz="12" w:space="0" w:color="28F03C"/>
              <w:left w:val="nil"/>
              <w:bottom w:val="single" w:sz="12" w:space="0" w:color="28F03C"/>
              <w:right w:val="nil"/>
            </w:tcBorders>
          </w:tcPr>
          <w:p w:rsidR="00591336" w:rsidRDefault="004A4A0D">
            <w:pPr>
              <w:spacing w:after="0"/>
              <w:ind w:left="-70"/>
            </w:pPr>
            <w:r>
              <w:rPr>
                <w:noProof/>
              </w:rPr>
              <w:drawing>
                <wp:inline distT="0" distB="0" distL="0" distR="0">
                  <wp:extent cx="441960" cy="313944"/>
                  <wp:effectExtent l="0" t="0" r="0" b="0"/>
                  <wp:docPr id="813103" name="Picture 813103"/>
                  <wp:cNvGraphicFramePr/>
                  <a:graphic xmlns:a="http://schemas.openxmlformats.org/drawingml/2006/main">
                    <a:graphicData uri="http://schemas.openxmlformats.org/drawingml/2006/picture">
                      <pic:pic xmlns:pic="http://schemas.openxmlformats.org/drawingml/2006/picture">
                        <pic:nvPicPr>
                          <pic:cNvPr id="813103" name="Picture 813103"/>
                          <pic:cNvPicPr/>
                        </pic:nvPicPr>
                        <pic:blipFill>
                          <a:blip r:embed="rId114"/>
                          <a:stretch>
                            <a:fillRect/>
                          </a:stretch>
                        </pic:blipFill>
                        <pic:spPr>
                          <a:xfrm>
                            <a:off x="0" y="0"/>
                            <a:ext cx="441960" cy="313944"/>
                          </a:xfrm>
                          <a:prstGeom prst="rect">
                            <a:avLst/>
                          </a:prstGeom>
                        </pic:spPr>
                      </pic:pic>
                    </a:graphicData>
                  </a:graphic>
                </wp:inline>
              </w:drawing>
            </w:r>
          </w:p>
        </w:tc>
        <w:tc>
          <w:tcPr>
            <w:tcW w:w="1314" w:type="dxa"/>
            <w:tcBorders>
              <w:top w:val="single" w:sz="12" w:space="0" w:color="28F03C"/>
              <w:left w:val="nil"/>
              <w:bottom w:val="single" w:sz="12" w:space="0" w:color="28F03C"/>
              <w:right w:val="single" w:sz="12" w:space="0" w:color="28F03C"/>
            </w:tcBorders>
          </w:tcPr>
          <w:p w:rsidR="00591336" w:rsidRDefault="004A4A0D">
            <w:pPr>
              <w:spacing w:after="0"/>
            </w:pPr>
            <w:r>
              <w:rPr>
                <w:rFonts w:ascii="Arial" w:eastAsia="Arial" w:hAnsi="Arial" w:cs="Arial"/>
                <w:b/>
                <w:sz w:val="20"/>
              </w:rPr>
              <w:t xml:space="preserve">18 769 </w:t>
            </w:r>
          </w:p>
        </w:tc>
        <w:tc>
          <w:tcPr>
            <w:tcW w:w="1010" w:type="dxa"/>
            <w:tcBorders>
              <w:top w:val="single" w:sz="12" w:space="0" w:color="28F03C"/>
              <w:left w:val="single" w:sz="12" w:space="0" w:color="28F03C"/>
              <w:bottom w:val="single" w:sz="12" w:space="0" w:color="28F03C"/>
              <w:right w:val="nil"/>
            </w:tcBorders>
          </w:tcPr>
          <w:p w:rsidR="00591336" w:rsidRDefault="004A4A0D">
            <w:pPr>
              <w:spacing w:after="0"/>
              <w:ind w:left="71"/>
            </w:pPr>
            <w:r>
              <w:rPr>
                <w:rFonts w:ascii="Arial" w:eastAsia="Arial" w:hAnsi="Arial" w:cs="Arial"/>
                <w:b/>
                <w:sz w:val="20"/>
              </w:rPr>
              <w:t xml:space="preserve">20 021 </w:t>
            </w:r>
          </w:p>
        </w:tc>
        <w:tc>
          <w:tcPr>
            <w:tcW w:w="847" w:type="dxa"/>
            <w:tcBorders>
              <w:top w:val="single" w:sz="12" w:space="0" w:color="28F03C"/>
              <w:left w:val="nil"/>
              <w:bottom w:val="single" w:sz="12" w:space="0" w:color="28F03C"/>
              <w:right w:val="nil"/>
            </w:tcBorders>
          </w:tcPr>
          <w:p w:rsidR="00591336" w:rsidRDefault="004A4A0D">
            <w:pPr>
              <w:spacing w:after="0"/>
              <w:ind w:left="-70"/>
            </w:pPr>
            <w:r>
              <w:rPr>
                <w:noProof/>
              </w:rPr>
              <w:drawing>
                <wp:inline distT="0" distB="0" distL="0" distR="0">
                  <wp:extent cx="545592" cy="313944"/>
                  <wp:effectExtent l="0" t="0" r="0" b="0"/>
                  <wp:docPr id="813104" name="Picture 813104"/>
                  <wp:cNvGraphicFramePr/>
                  <a:graphic xmlns:a="http://schemas.openxmlformats.org/drawingml/2006/main">
                    <a:graphicData uri="http://schemas.openxmlformats.org/drawingml/2006/picture">
                      <pic:pic xmlns:pic="http://schemas.openxmlformats.org/drawingml/2006/picture">
                        <pic:nvPicPr>
                          <pic:cNvPr id="813104" name="Picture 813104"/>
                          <pic:cNvPicPr/>
                        </pic:nvPicPr>
                        <pic:blipFill>
                          <a:blip r:embed="rId115"/>
                          <a:stretch>
                            <a:fillRect/>
                          </a:stretch>
                        </pic:blipFill>
                        <pic:spPr>
                          <a:xfrm>
                            <a:off x="0" y="0"/>
                            <a:ext cx="545592" cy="313944"/>
                          </a:xfrm>
                          <a:prstGeom prst="rect">
                            <a:avLst/>
                          </a:prstGeom>
                        </pic:spPr>
                      </pic:pic>
                    </a:graphicData>
                  </a:graphic>
                </wp:inline>
              </w:drawing>
            </w:r>
          </w:p>
        </w:tc>
        <w:tc>
          <w:tcPr>
            <w:tcW w:w="1310" w:type="dxa"/>
            <w:tcBorders>
              <w:top w:val="single" w:sz="12" w:space="0" w:color="28F03C"/>
              <w:left w:val="nil"/>
              <w:bottom w:val="single" w:sz="12" w:space="0" w:color="28F03C"/>
              <w:right w:val="single" w:sz="12" w:space="0" w:color="28F03C"/>
            </w:tcBorders>
          </w:tcPr>
          <w:p w:rsidR="00591336" w:rsidRDefault="004A4A0D">
            <w:pPr>
              <w:spacing w:after="0"/>
            </w:pPr>
            <w:r>
              <w:rPr>
                <w:rFonts w:ascii="Arial" w:eastAsia="Arial" w:hAnsi="Arial" w:cs="Arial"/>
                <w:b/>
                <w:sz w:val="20"/>
              </w:rPr>
              <w:t xml:space="preserve">30 029 </w:t>
            </w:r>
          </w:p>
        </w:tc>
      </w:tr>
    </w:tbl>
    <w:p w:rsidR="00591336" w:rsidRDefault="004A4A0D">
      <w:pPr>
        <w:spacing w:after="10" w:line="248" w:lineRule="auto"/>
        <w:ind w:left="-5" w:right="8232" w:hanging="10"/>
      </w:pPr>
      <w:r>
        <w:rPr>
          <w:rFonts w:ascii="Arial" w:eastAsia="Arial" w:hAnsi="Arial" w:cs="Arial"/>
          <w:sz w:val="16"/>
        </w:rPr>
        <w:t xml:space="preserve">Source : AGRE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4" w:line="249" w:lineRule="auto"/>
        <w:ind w:left="1005" w:right="110" w:hanging="1020"/>
      </w:pPr>
      <w:r>
        <w:rPr>
          <w:rFonts w:ascii="Arial" w:eastAsia="Arial" w:hAnsi="Arial" w:cs="Arial"/>
          <w:b/>
          <w:sz w:val="20"/>
        </w:rPr>
        <w:t xml:space="preserve">Tableau 81: Nombre de postes à pourvoir aux concours directs sur mesure nouvelle par catégorie et </w:t>
      </w:r>
    </w:p>
    <w:p w:rsidR="00591336" w:rsidRDefault="004A4A0D">
      <w:pPr>
        <w:pStyle w:val="Titre3"/>
        <w:ind w:left="1005" w:right="110" w:hanging="1020"/>
      </w:pPr>
      <w:r>
        <w:t xml:space="preserve">par année </w:t>
      </w:r>
    </w:p>
    <w:p w:rsidR="00591336" w:rsidRDefault="004A4A0D">
      <w:pPr>
        <w:spacing w:after="0"/>
      </w:pPr>
      <w:r>
        <w:rPr>
          <w:rFonts w:ascii="Arial" w:eastAsia="Arial" w:hAnsi="Arial" w:cs="Arial"/>
          <w:color w:val="FF0000"/>
          <w:sz w:val="16"/>
        </w:rPr>
        <w:t xml:space="preserve"> </w:t>
      </w:r>
    </w:p>
    <w:tbl>
      <w:tblPr>
        <w:tblStyle w:val="TableGrid"/>
        <w:tblW w:w="9779" w:type="dxa"/>
        <w:tblInd w:w="-70" w:type="dxa"/>
        <w:tblCellMar>
          <w:top w:w="41" w:type="dxa"/>
          <w:left w:w="0" w:type="dxa"/>
          <w:bottom w:w="0" w:type="dxa"/>
          <w:right w:w="115" w:type="dxa"/>
        </w:tblCellMar>
        <w:tblLook w:val="04A0" w:firstRow="1" w:lastRow="0" w:firstColumn="1" w:lastColumn="0" w:noHBand="0" w:noVBand="1"/>
      </w:tblPr>
      <w:tblGrid>
        <w:gridCol w:w="3459"/>
        <w:gridCol w:w="2508"/>
        <w:gridCol w:w="2391"/>
        <w:gridCol w:w="1421"/>
      </w:tblGrid>
      <w:tr w:rsidR="00591336">
        <w:trPr>
          <w:trHeight w:val="346"/>
        </w:trPr>
        <w:tc>
          <w:tcPr>
            <w:tcW w:w="3459"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 Catégorie </w:t>
            </w:r>
          </w:p>
        </w:tc>
        <w:tc>
          <w:tcPr>
            <w:tcW w:w="2508" w:type="dxa"/>
            <w:tcBorders>
              <w:top w:val="single" w:sz="12" w:space="0" w:color="28F03C"/>
              <w:left w:val="nil"/>
              <w:bottom w:val="single" w:sz="12" w:space="0" w:color="28F03C"/>
              <w:right w:val="nil"/>
            </w:tcBorders>
          </w:tcPr>
          <w:p w:rsidR="00591336" w:rsidRDefault="004A4A0D">
            <w:pPr>
              <w:spacing w:after="0"/>
              <w:ind w:left="113"/>
            </w:pPr>
            <w:r>
              <w:rPr>
                <w:rFonts w:ascii="Arial" w:eastAsia="Arial" w:hAnsi="Arial" w:cs="Arial"/>
                <w:b/>
                <w:sz w:val="20"/>
              </w:rPr>
              <w:t xml:space="preserve">2013 </w:t>
            </w:r>
          </w:p>
        </w:tc>
        <w:tc>
          <w:tcPr>
            <w:tcW w:w="23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142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4"/>
        </w:trPr>
        <w:tc>
          <w:tcPr>
            <w:tcW w:w="3459"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A et 1</w:t>
            </w:r>
            <w:r>
              <w:rPr>
                <w:rFonts w:ascii="Arial" w:eastAsia="Arial" w:hAnsi="Arial" w:cs="Arial"/>
                <w:sz w:val="20"/>
                <w:vertAlign w:val="superscript"/>
              </w:rPr>
              <w:t>ère</w:t>
            </w:r>
            <w:r>
              <w:rPr>
                <w:rFonts w:ascii="Arial" w:eastAsia="Arial" w:hAnsi="Arial" w:cs="Arial"/>
                <w:sz w:val="20"/>
              </w:rPr>
              <w:t xml:space="preserve"> </w:t>
            </w:r>
          </w:p>
        </w:tc>
        <w:tc>
          <w:tcPr>
            <w:tcW w:w="250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1061 </w:t>
            </w:r>
          </w:p>
        </w:tc>
        <w:tc>
          <w:tcPr>
            <w:tcW w:w="2391"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1941 </w:t>
            </w:r>
          </w:p>
        </w:tc>
        <w:tc>
          <w:tcPr>
            <w:tcW w:w="1421"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2524 </w:t>
            </w:r>
          </w:p>
        </w:tc>
      </w:tr>
      <w:tr w:rsidR="00591336">
        <w:trPr>
          <w:trHeight w:val="301"/>
        </w:trPr>
        <w:tc>
          <w:tcPr>
            <w:tcW w:w="34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2508"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512 </w:t>
            </w:r>
          </w:p>
        </w:tc>
        <w:tc>
          <w:tcPr>
            <w:tcW w:w="239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500 </w:t>
            </w:r>
          </w:p>
        </w:tc>
        <w:tc>
          <w:tcPr>
            <w:tcW w:w="142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525 </w:t>
            </w:r>
          </w:p>
        </w:tc>
      </w:tr>
      <w:tr w:rsidR="00591336">
        <w:trPr>
          <w:trHeight w:val="300"/>
        </w:trPr>
        <w:tc>
          <w:tcPr>
            <w:tcW w:w="3459" w:type="dxa"/>
            <w:tcBorders>
              <w:top w:val="nil"/>
              <w:left w:val="nil"/>
              <w:bottom w:val="nil"/>
              <w:right w:val="nil"/>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2508" w:type="dxa"/>
            <w:tcBorders>
              <w:top w:val="nil"/>
              <w:left w:val="nil"/>
              <w:bottom w:val="nil"/>
              <w:right w:val="nil"/>
            </w:tcBorders>
          </w:tcPr>
          <w:p w:rsidR="00591336" w:rsidRDefault="004A4A0D">
            <w:pPr>
              <w:spacing w:after="0"/>
            </w:pPr>
            <w:r>
              <w:rPr>
                <w:rFonts w:ascii="Arial" w:eastAsia="Arial" w:hAnsi="Arial" w:cs="Arial"/>
                <w:sz w:val="20"/>
              </w:rPr>
              <w:t xml:space="preserve">5298 </w:t>
            </w:r>
          </w:p>
        </w:tc>
        <w:tc>
          <w:tcPr>
            <w:tcW w:w="2391" w:type="dxa"/>
            <w:tcBorders>
              <w:top w:val="nil"/>
              <w:left w:val="nil"/>
              <w:bottom w:val="nil"/>
              <w:right w:val="nil"/>
            </w:tcBorders>
          </w:tcPr>
          <w:p w:rsidR="00591336" w:rsidRDefault="004A4A0D">
            <w:pPr>
              <w:spacing w:after="0"/>
            </w:pPr>
            <w:r>
              <w:rPr>
                <w:rFonts w:ascii="Arial" w:eastAsia="Arial" w:hAnsi="Arial" w:cs="Arial"/>
                <w:sz w:val="20"/>
              </w:rPr>
              <w:t xml:space="preserve">5113 </w:t>
            </w:r>
          </w:p>
        </w:tc>
        <w:tc>
          <w:tcPr>
            <w:tcW w:w="1421" w:type="dxa"/>
            <w:tcBorders>
              <w:top w:val="nil"/>
              <w:left w:val="nil"/>
              <w:bottom w:val="nil"/>
              <w:right w:val="nil"/>
            </w:tcBorders>
          </w:tcPr>
          <w:p w:rsidR="00591336" w:rsidRDefault="004A4A0D">
            <w:pPr>
              <w:spacing w:after="0"/>
            </w:pPr>
            <w:r>
              <w:rPr>
                <w:rFonts w:ascii="Arial" w:eastAsia="Arial" w:hAnsi="Arial" w:cs="Arial"/>
                <w:sz w:val="20"/>
              </w:rPr>
              <w:t xml:space="preserve">2811 </w:t>
            </w:r>
          </w:p>
        </w:tc>
      </w:tr>
      <w:tr w:rsidR="00591336">
        <w:trPr>
          <w:trHeight w:val="300"/>
        </w:trPr>
        <w:tc>
          <w:tcPr>
            <w:tcW w:w="345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2508"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380 </w:t>
            </w:r>
          </w:p>
        </w:tc>
        <w:tc>
          <w:tcPr>
            <w:tcW w:w="239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550 </w:t>
            </w:r>
          </w:p>
        </w:tc>
        <w:tc>
          <w:tcPr>
            <w:tcW w:w="142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650 </w:t>
            </w:r>
          </w:p>
        </w:tc>
      </w:tr>
      <w:tr w:rsidR="00591336">
        <w:trPr>
          <w:trHeight w:val="300"/>
        </w:trPr>
        <w:tc>
          <w:tcPr>
            <w:tcW w:w="3459" w:type="dxa"/>
            <w:tcBorders>
              <w:top w:val="nil"/>
              <w:left w:val="nil"/>
              <w:bottom w:val="nil"/>
              <w:right w:val="nil"/>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2508"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c>
          <w:tcPr>
            <w:tcW w:w="2391" w:type="dxa"/>
            <w:tcBorders>
              <w:top w:val="nil"/>
              <w:left w:val="nil"/>
              <w:bottom w:val="nil"/>
              <w:right w:val="nil"/>
            </w:tcBorders>
          </w:tcPr>
          <w:p w:rsidR="00591336" w:rsidRDefault="004A4A0D">
            <w:pPr>
              <w:spacing w:after="0"/>
              <w:ind w:left="166"/>
            </w:pPr>
            <w:r>
              <w:rPr>
                <w:rFonts w:ascii="Arial" w:eastAsia="Arial" w:hAnsi="Arial" w:cs="Arial"/>
                <w:sz w:val="20"/>
              </w:rPr>
              <w:t xml:space="preserve">0 </w:t>
            </w:r>
          </w:p>
        </w:tc>
        <w:tc>
          <w:tcPr>
            <w:tcW w:w="1421"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r>
      <w:tr w:rsidR="00591336">
        <w:trPr>
          <w:trHeight w:val="328"/>
        </w:trPr>
        <w:tc>
          <w:tcPr>
            <w:tcW w:w="3459"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P </w:t>
            </w:r>
          </w:p>
        </w:tc>
        <w:tc>
          <w:tcPr>
            <w:tcW w:w="2508"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0 </w:t>
            </w:r>
          </w:p>
        </w:tc>
        <w:tc>
          <w:tcPr>
            <w:tcW w:w="2391" w:type="dxa"/>
            <w:tcBorders>
              <w:top w:val="nil"/>
              <w:left w:val="nil"/>
              <w:bottom w:val="single" w:sz="12" w:space="0" w:color="28F03C"/>
              <w:right w:val="nil"/>
            </w:tcBorders>
            <w:shd w:val="clear" w:color="auto" w:fill="69FAD7"/>
          </w:tcPr>
          <w:p w:rsidR="00591336" w:rsidRDefault="004A4A0D">
            <w:pPr>
              <w:spacing w:after="0"/>
              <w:ind w:left="166"/>
            </w:pPr>
            <w:r>
              <w:rPr>
                <w:rFonts w:ascii="Arial" w:eastAsia="Arial" w:hAnsi="Arial" w:cs="Arial"/>
                <w:sz w:val="20"/>
              </w:rPr>
              <w:t xml:space="preserve">0 </w:t>
            </w:r>
          </w:p>
        </w:tc>
        <w:tc>
          <w:tcPr>
            <w:tcW w:w="1421"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0 </w:t>
            </w:r>
          </w:p>
        </w:tc>
      </w:tr>
      <w:tr w:rsidR="00591336">
        <w:trPr>
          <w:trHeight w:val="349"/>
        </w:trPr>
        <w:tc>
          <w:tcPr>
            <w:tcW w:w="3459"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2508" w:type="dxa"/>
            <w:tcBorders>
              <w:top w:val="single" w:sz="12" w:space="0" w:color="28F03C"/>
              <w:left w:val="nil"/>
              <w:bottom w:val="single" w:sz="12" w:space="0" w:color="28F03C"/>
              <w:right w:val="nil"/>
            </w:tcBorders>
          </w:tcPr>
          <w:p w:rsidR="00591336" w:rsidRDefault="004A4A0D">
            <w:pPr>
              <w:spacing w:after="0"/>
              <w:ind w:left="84"/>
            </w:pPr>
            <w:r>
              <w:rPr>
                <w:rFonts w:ascii="Arial" w:eastAsia="Arial" w:hAnsi="Arial" w:cs="Arial"/>
                <w:b/>
                <w:sz w:val="20"/>
              </w:rPr>
              <w:t xml:space="preserve">7 251 </w:t>
            </w:r>
          </w:p>
        </w:tc>
        <w:tc>
          <w:tcPr>
            <w:tcW w:w="239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20"/>
              </w:rPr>
              <w:t xml:space="preserve">8104 </w:t>
            </w:r>
          </w:p>
        </w:tc>
        <w:tc>
          <w:tcPr>
            <w:tcW w:w="142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sz w:val="20"/>
              </w:rPr>
              <w:t xml:space="preserve">6510 </w:t>
            </w:r>
          </w:p>
        </w:tc>
      </w:tr>
    </w:tbl>
    <w:p w:rsidR="00591336" w:rsidRDefault="004A4A0D">
      <w:pPr>
        <w:spacing w:after="10" w:line="248" w:lineRule="auto"/>
        <w:ind w:left="-5" w:right="8232" w:hanging="10"/>
      </w:pPr>
      <w:r>
        <w:rPr>
          <w:rFonts w:ascii="Arial" w:eastAsia="Arial" w:hAnsi="Arial" w:cs="Arial"/>
          <w:sz w:val="16"/>
        </w:rPr>
        <w:t xml:space="preserve">Source :AGRE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4" w:line="249" w:lineRule="auto"/>
        <w:ind w:left="1005" w:right="110" w:hanging="1020"/>
      </w:pPr>
      <w:r>
        <w:rPr>
          <w:rFonts w:ascii="Arial" w:eastAsia="Arial" w:hAnsi="Arial" w:cs="Arial"/>
          <w:b/>
          <w:sz w:val="20"/>
        </w:rPr>
        <w:t xml:space="preserve">Tableau 82: Nombre de postes pourvus aux concours directs sur mesure nouvelle par catégorie et </w:t>
      </w:r>
    </w:p>
    <w:p w:rsidR="00591336" w:rsidRDefault="004A4A0D">
      <w:pPr>
        <w:pStyle w:val="Titre3"/>
        <w:ind w:left="1005" w:right="110" w:hanging="1020"/>
      </w:pPr>
      <w:r>
        <w:t xml:space="preserve">par année </w:t>
      </w:r>
    </w:p>
    <w:tbl>
      <w:tblPr>
        <w:tblStyle w:val="TableGrid"/>
        <w:tblW w:w="9776" w:type="dxa"/>
        <w:tblInd w:w="-70" w:type="dxa"/>
        <w:tblCellMar>
          <w:top w:w="0" w:type="dxa"/>
          <w:left w:w="0" w:type="dxa"/>
          <w:bottom w:w="0" w:type="dxa"/>
          <w:right w:w="9" w:type="dxa"/>
        </w:tblCellMar>
        <w:tblLook w:val="04A0" w:firstRow="1" w:lastRow="0" w:firstColumn="1" w:lastColumn="0" w:noHBand="0" w:noVBand="1"/>
      </w:tblPr>
      <w:tblGrid>
        <w:gridCol w:w="2089"/>
        <w:gridCol w:w="1402"/>
        <w:gridCol w:w="707"/>
        <w:gridCol w:w="827"/>
        <w:gridCol w:w="1399"/>
        <w:gridCol w:w="571"/>
        <w:gridCol w:w="992"/>
        <w:gridCol w:w="1109"/>
        <w:gridCol w:w="680"/>
      </w:tblGrid>
      <w:tr w:rsidR="00591336">
        <w:trPr>
          <w:trHeight w:val="346"/>
        </w:trPr>
        <w:tc>
          <w:tcPr>
            <w:tcW w:w="2088" w:type="dxa"/>
            <w:vMerge w:val="restart"/>
            <w:tcBorders>
              <w:top w:val="single" w:sz="12" w:space="0" w:color="28F03C"/>
              <w:left w:val="nil"/>
              <w:bottom w:val="single" w:sz="12" w:space="0" w:color="28F03C"/>
              <w:right w:val="single" w:sz="12" w:space="0" w:color="28F03C"/>
            </w:tcBorders>
            <w:vAlign w:val="center"/>
          </w:tcPr>
          <w:p w:rsidR="00591336" w:rsidRDefault="004A4A0D">
            <w:pPr>
              <w:spacing w:after="0"/>
              <w:ind w:left="70"/>
            </w:pPr>
            <w:r>
              <w:rPr>
                <w:rFonts w:ascii="Arial" w:eastAsia="Arial" w:hAnsi="Arial" w:cs="Arial"/>
                <w:b/>
                <w:sz w:val="20"/>
              </w:rPr>
              <w:t xml:space="preserve">  Catégorie </w:t>
            </w:r>
          </w:p>
        </w:tc>
        <w:tc>
          <w:tcPr>
            <w:tcW w:w="2109" w:type="dxa"/>
            <w:gridSpan w:val="2"/>
            <w:tcBorders>
              <w:top w:val="single" w:sz="12" w:space="0" w:color="28F03C"/>
              <w:left w:val="single" w:sz="12" w:space="0" w:color="28F03C"/>
              <w:bottom w:val="single" w:sz="12" w:space="0" w:color="28F03C"/>
              <w:right w:val="single" w:sz="12" w:space="0" w:color="28F03C"/>
            </w:tcBorders>
          </w:tcPr>
          <w:p w:rsidR="00591336" w:rsidRDefault="004A4A0D">
            <w:pPr>
              <w:spacing w:after="0"/>
              <w:ind w:left="4"/>
              <w:jc w:val="center"/>
            </w:pPr>
            <w:r>
              <w:rPr>
                <w:rFonts w:ascii="Arial" w:eastAsia="Arial" w:hAnsi="Arial" w:cs="Arial"/>
                <w:b/>
                <w:sz w:val="20"/>
              </w:rPr>
              <w:t xml:space="preserve">2013 </w:t>
            </w:r>
          </w:p>
        </w:tc>
        <w:tc>
          <w:tcPr>
            <w:tcW w:w="827" w:type="dxa"/>
            <w:tcBorders>
              <w:top w:val="single" w:sz="12" w:space="0" w:color="28F03C"/>
              <w:left w:val="single" w:sz="12" w:space="0" w:color="28F03C"/>
              <w:bottom w:val="single" w:sz="12" w:space="0" w:color="28F03C"/>
              <w:right w:val="nil"/>
            </w:tcBorders>
            <w:vAlign w:val="center"/>
          </w:tcPr>
          <w:p w:rsidR="00591336" w:rsidRDefault="00591336"/>
        </w:tc>
        <w:tc>
          <w:tcPr>
            <w:tcW w:w="1399" w:type="dxa"/>
            <w:tcBorders>
              <w:top w:val="single" w:sz="12" w:space="0" w:color="28F03C"/>
              <w:left w:val="nil"/>
              <w:bottom w:val="single" w:sz="12" w:space="0" w:color="28F03C"/>
              <w:right w:val="nil"/>
            </w:tcBorders>
          </w:tcPr>
          <w:p w:rsidR="00591336" w:rsidRDefault="004A4A0D">
            <w:pPr>
              <w:spacing w:after="0"/>
              <w:ind w:left="350"/>
            </w:pPr>
            <w:r>
              <w:rPr>
                <w:rFonts w:ascii="Arial" w:eastAsia="Arial" w:hAnsi="Arial" w:cs="Arial"/>
                <w:b/>
                <w:sz w:val="20"/>
              </w:rPr>
              <w:t xml:space="preserve">2014 </w:t>
            </w:r>
          </w:p>
        </w:tc>
        <w:tc>
          <w:tcPr>
            <w:tcW w:w="571" w:type="dxa"/>
            <w:tcBorders>
              <w:top w:val="single" w:sz="12" w:space="0" w:color="28F03C"/>
              <w:left w:val="nil"/>
              <w:bottom w:val="single" w:sz="12" w:space="0" w:color="28F03C"/>
              <w:right w:val="single" w:sz="12" w:space="0" w:color="28F03C"/>
            </w:tcBorders>
            <w:vAlign w:val="center"/>
          </w:tcPr>
          <w:p w:rsidR="00591336" w:rsidRDefault="00591336"/>
        </w:tc>
        <w:tc>
          <w:tcPr>
            <w:tcW w:w="992" w:type="dxa"/>
            <w:tcBorders>
              <w:top w:val="single" w:sz="12" w:space="0" w:color="28F03C"/>
              <w:left w:val="single" w:sz="12" w:space="0" w:color="28F03C"/>
              <w:bottom w:val="single" w:sz="12" w:space="0" w:color="28F03C"/>
              <w:right w:val="nil"/>
            </w:tcBorders>
          </w:tcPr>
          <w:p w:rsidR="00591336" w:rsidRDefault="00591336"/>
        </w:tc>
        <w:tc>
          <w:tcPr>
            <w:tcW w:w="1109"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2015 </w:t>
            </w:r>
          </w:p>
        </w:tc>
        <w:tc>
          <w:tcPr>
            <w:tcW w:w="680" w:type="dxa"/>
            <w:tcBorders>
              <w:top w:val="single" w:sz="12" w:space="0" w:color="28F03C"/>
              <w:left w:val="nil"/>
              <w:bottom w:val="single" w:sz="12" w:space="0" w:color="28F03C"/>
              <w:right w:val="single" w:sz="12" w:space="0" w:color="28F03C"/>
            </w:tcBorders>
            <w:vAlign w:val="bottom"/>
          </w:tcPr>
          <w:p w:rsidR="00591336" w:rsidRDefault="00591336"/>
        </w:tc>
      </w:tr>
      <w:tr w:rsidR="00591336">
        <w:trPr>
          <w:trHeight w:val="346"/>
        </w:trPr>
        <w:tc>
          <w:tcPr>
            <w:tcW w:w="0" w:type="auto"/>
            <w:vMerge/>
            <w:tcBorders>
              <w:top w:val="nil"/>
              <w:left w:val="nil"/>
              <w:bottom w:val="single" w:sz="12" w:space="0" w:color="28F03C"/>
              <w:right w:val="single" w:sz="12" w:space="0" w:color="28F03C"/>
            </w:tcBorders>
            <w:vAlign w:val="bottom"/>
          </w:tcPr>
          <w:p w:rsidR="00591336" w:rsidRDefault="00591336"/>
        </w:tc>
        <w:tc>
          <w:tcPr>
            <w:tcW w:w="2109" w:type="dxa"/>
            <w:gridSpan w:val="2"/>
            <w:tcBorders>
              <w:top w:val="single" w:sz="12" w:space="0" w:color="28F03C"/>
              <w:left w:val="single" w:sz="12" w:space="0" w:color="28F03C"/>
              <w:bottom w:val="single" w:sz="12" w:space="0" w:color="28F03C"/>
              <w:right w:val="single" w:sz="12" w:space="0" w:color="28F03C"/>
            </w:tcBorders>
          </w:tcPr>
          <w:p w:rsidR="00591336" w:rsidRDefault="004A4A0D">
            <w:pPr>
              <w:tabs>
                <w:tab w:val="center" w:pos="570"/>
                <w:tab w:val="center" w:pos="1260"/>
                <w:tab w:val="right" w:pos="2100"/>
              </w:tabs>
              <w:spacing w:after="0"/>
            </w:pPr>
            <w:r>
              <w:tab/>
            </w:r>
            <w:r>
              <w:rPr>
                <w:rFonts w:ascii="Arial" w:eastAsia="Arial" w:hAnsi="Arial" w:cs="Arial"/>
                <w:b/>
                <w:sz w:val="20"/>
              </w:rPr>
              <w:t xml:space="preserve">F </w:t>
            </w:r>
            <w:r>
              <w:rPr>
                <w:rFonts w:ascii="Arial" w:eastAsia="Arial" w:hAnsi="Arial" w:cs="Arial"/>
                <w:b/>
                <w:sz w:val="20"/>
              </w:rPr>
              <w:tab/>
              <w:t xml:space="preserve">H </w:t>
            </w:r>
            <w:r>
              <w:rPr>
                <w:rFonts w:ascii="Arial" w:eastAsia="Arial" w:hAnsi="Arial" w:cs="Arial"/>
                <w:b/>
                <w:sz w:val="20"/>
              </w:rPr>
              <w:tab/>
              <w:t xml:space="preserve">T </w:t>
            </w:r>
          </w:p>
        </w:tc>
        <w:tc>
          <w:tcPr>
            <w:tcW w:w="827" w:type="dxa"/>
            <w:tcBorders>
              <w:top w:val="single" w:sz="12" w:space="0" w:color="28F03C"/>
              <w:left w:val="single" w:sz="12" w:space="0" w:color="28F03C"/>
              <w:bottom w:val="single" w:sz="12" w:space="0" w:color="28F03C"/>
              <w:right w:val="nil"/>
            </w:tcBorders>
          </w:tcPr>
          <w:p w:rsidR="00591336" w:rsidRDefault="004A4A0D">
            <w:pPr>
              <w:spacing w:after="0"/>
              <w:ind w:left="508"/>
            </w:pPr>
            <w:r>
              <w:rPr>
                <w:rFonts w:ascii="Arial" w:eastAsia="Arial" w:hAnsi="Arial" w:cs="Arial"/>
                <w:b/>
                <w:sz w:val="20"/>
              </w:rPr>
              <w:t xml:space="preserve">F </w:t>
            </w:r>
          </w:p>
        </w:tc>
        <w:tc>
          <w:tcPr>
            <w:tcW w:w="1399" w:type="dxa"/>
            <w:tcBorders>
              <w:top w:val="single" w:sz="12" w:space="0" w:color="28F03C"/>
              <w:left w:val="nil"/>
              <w:bottom w:val="single" w:sz="12" w:space="0" w:color="28F03C"/>
              <w:right w:val="nil"/>
            </w:tcBorders>
          </w:tcPr>
          <w:p w:rsidR="00591336" w:rsidRDefault="004A4A0D">
            <w:pPr>
              <w:spacing w:after="0"/>
              <w:ind w:left="358"/>
            </w:pPr>
            <w:r>
              <w:rPr>
                <w:rFonts w:ascii="Arial" w:eastAsia="Arial" w:hAnsi="Arial" w:cs="Arial"/>
                <w:b/>
                <w:sz w:val="20"/>
              </w:rPr>
              <w:t xml:space="preserve">H </w:t>
            </w:r>
          </w:p>
        </w:tc>
        <w:tc>
          <w:tcPr>
            <w:tcW w:w="571" w:type="dxa"/>
            <w:tcBorders>
              <w:top w:val="single" w:sz="12" w:space="0" w:color="28F03C"/>
              <w:left w:val="nil"/>
              <w:bottom w:val="single" w:sz="12" w:space="0" w:color="28F03C"/>
              <w:right w:val="single" w:sz="12" w:space="0" w:color="28F03C"/>
            </w:tcBorders>
          </w:tcPr>
          <w:p w:rsidR="00591336" w:rsidRDefault="004A4A0D">
            <w:pPr>
              <w:spacing w:after="0"/>
              <w:ind w:right="61"/>
              <w:jc w:val="right"/>
            </w:pPr>
            <w:r>
              <w:rPr>
                <w:rFonts w:ascii="Arial" w:eastAsia="Arial" w:hAnsi="Arial" w:cs="Arial"/>
                <w:b/>
                <w:sz w:val="20"/>
              </w:rPr>
              <w:t xml:space="preserve">T </w:t>
            </w:r>
          </w:p>
        </w:tc>
        <w:tc>
          <w:tcPr>
            <w:tcW w:w="992" w:type="dxa"/>
            <w:tcBorders>
              <w:top w:val="single" w:sz="12" w:space="0" w:color="28F03C"/>
              <w:left w:val="single" w:sz="12" w:space="0" w:color="28F03C"/>
              <w:bottom w:val="single" w:sz="12" w:space="0" w:color="28F03C"/>
              <w:right w:val="nil"/>
            </w:tcBorders>
          </w:tcPr>
          <w:p w:rsidR="00591336" w:rsidRDefault="004A4A0D">
            <w:pPr>
              <w:spacing w:after="0"/>
              <w:ind w:left="147"/>
              <w:jc w:val="center"/>
            </w:pPr>
            <w:r>
              <w:rPr>
                <w:rFonts w:ascii="Arial" w:eastAsia="Arial" w:hAnsi="Arial" w:cs="Arial"/>
                <w:b/>
                <w:sz w:val="20"/>
              </w:rPr>
              <w:t xml:space="preserve">F </w:t>
            </w:r>
          </w:p>
        </w:tc>
        <w:tc>
          <w:tcPr>
            <w:tcW w:w="1109"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H </w:t>
            </w:r>
          </w:p>
        </w:tc>
        <w:tc>
          <w:tcPr>
            <w:tcW w:w="680" w:type="dxa"/>
            <w:tcBorders>
              <w:top w:val="single" w:sz="12" w:space="0" w:color="28F03C"/>
              <w:left w:val="nil"/>
              <w:bottom w:val="single" w:sz="12" w:space="0" w:color="28F03C"/>
              <w:right w:val="single" w:sz="12" w:space="0" w:color="28F03C"/>
            </w:tcBorders>
          </w:tcPr>
          <w:p w:rsidR="00591336" w:rsidRDefault="004A4A0D">
            <w:pPr>
              <w:spacing w:after="0"/>
              <w:ind w:right="57"/>
              <w:jc w:val="right"/>
            </w:pPr>
            <w:r>
              <w:rPr>
                <w:rFonts w:ascii="Arial" w:eastAsia="Arial" w:hAnsi="Arial" w:cs="Arial"/>
                <w:b/>
                <w:sz w:val="20"/>
              </w:rPr>
              <w:t xml:space="preserve">T </w:t>
            </w:r>
          </w:p>
        </w:tc>
      </w:tr>
      <w:tr w:rsidR="00591336">
        <w:trPr>
          <w:trHeight w:val="314"/>
        </w:trPr>
        <w:tc>
          <w:tcPr>
            <w:tcW w:w="2088" w:type="dxa"/>
            <w:tcBorders>
              <w:top w:val="single" w:sz="12" w:space="0" w:color="28F03C"/>
              <w:left w:val="nil"/>
              <w:bottom w:val="nil"/>
              <w:right w:val="single" w:sz="12" w:space="0" w:color="28F03C"/>
            </w:tcBorders>
          </w:tcPr>
          <w:p w:rsidR="00591336" w:rsidRDefault="004A4A0D">
            <w:pPr>
              <w:spacing w:after="0"/>
              <w:ind w:left="70"/>
            </w:pPr>
            <w:r>
              <w:rPr>
                <w:rFonts w:ascii="Arial" w:eastAsia="Arial" w:hAnsi="Arial" w:cs="Arial"/>
                <w:sz w:val="20"/>
              </w:rPr>
              <w:lastRenderedPageBreak/>
              <w:t>A et 1</w:t>
            </w:r>
            <w:r>
              <w:rPr>
                <w:rFonts w:ascii="Arial" w:eastAsia="Arial" w:hAnsi="Arial" w:cs="Arial"/>
                <w:sz w:val="20"/>
                <w:vertAlign w:val="superscript"/>
              </w:rPr>
              <w:t>ère</w:t>
            </w:r>
            <w:r>
              <w:rPr>
                <w:rFonts w:ascii="Arial" w:eastAsia="Arial" w:hAnsi="Arial" w:cs="Arial"/>
                <w:sz w:val="20"/>
              </w:rPr>
              <w:t xml:space="preserve"> </w:t>
            </w:r>
          </w:p>
        </w:tc>
        <w:tc>
          <w:tcPr>
            <w:tcW w:w="2109" w:type="dxa"/>
            <w:gridSpan w:val="2"/>
            <w:tcBorders>
              <w:top w:val="single" w:sz="12" w:space="0" w:color="28F03C"/>
              <w:left w:val="single" w:sz="12" w:space="0" w:color="28F03C"/>
              <w:bottom w:val="nil"/>
              <w:right w:val="single" w:sz="12" w:space="0" w:color="28F03C"/>
            </w:tcBorders>
          </w:tcPr>
          <w:p w:rsidR="00591336" w:rsidRDefault="004A4A0D">
            <w:pPr>
              <w:tabs>
                <w:tab w:val="center" w:pos="463"/>
                <w:tab w:val="center" w:pos="1165"/>
                <w:tab w:val="right" w:pos="2100"/>
              </w:tabs>
              <w:spacing w:after="0"/>
            </w:pPr>
            <w:r>
              <w:tab/>
            </w:r>
            <w:r>
              <w:rPr>
                <w:rFonts w:ascii="Arial" w:eastAsia="Arial" w:hAnsi="Arial" w:cs="Arial"/>
                <w:sz w:val="20"/>
              </w:rPr>
              <w:t xml:space="preserve">258 </w:t>
            </w:r>
            <w:r>
              <w:rPr>
                <w:rFonts w:ascii="Arial" w:eastAsia="Arial" w:hAnsi="Arial" w:cs="Arial"/>
                <w:sz w:val="20"/>
              </w:rPr>
              <w:tab/>
              <w:t xml:space="preserve">559 </w:t>
            </w:r>
            <w:r>
              <w:rPr>
                <w:rFonts w:ascii="Arial" w:eastAsia="Arial" w:hAnsi="Arial" w:cs="Arial"/>
                <w:sz w:val="20"/>
              </w:rPr>
              <w:tab/>
            </w:r>
            <w:r>
              <w:t xml:space="preserve">817 </w:t>
            </w:r>
          </w:p>
        </w:tc>
        <w:tc>
          <w:tcPr>
            <w:tcW w:w="827" w:type="dxa"/>
            <w:tcBorders>
              <w:top w:val="single" w:sz="12" w:space="0" w:color="28F03C"/>
              <w:left w:val="single" w:sz="12" w:space="0" w:color="28F03C"/>
              <w:bottom w:val="nil"/>
              <w:right w:val="nil"/>
            </w:tcBorders>
          </w:tcPr>
          <w:p w:rsidR="00591336" w:rsidRDefault="004A4A0D">
            <w:pPr>
              <w:spacing w:after="0"/>
              <w:ind w:left="107"/>
              <w:jc w:val="center"/>
            </w:pPr>
            <w:r>
              <w:rPr>
                <w:rFonts w:ascii="Arial" w:eastAsia="Arial" w:hAnsi="Arial" w:cs="Arial"/>
                <w:sz w:val="20"/>
              </w:rPr>
              <w:t xml:space="preserve">243 </w:t>
            </w:r>
          </w:p>
        </w:tc>
        <w:tc>
          <w:tcPr>
            <w:tcW w:w="1399"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516 </w:t>
            </w:r>
          </w:p>
        </w:tc>
        <w:tc>
          <w:tcPr>
            <w:tcW w:w="571" w:type="dxa"/>
            <w:tcBorders>
              <w:top w:val="single" w:sz="12" w:space="0" w:color="28F03C"/>
              <w:left w:val="nil"/>
              <w:bottom w:val="nil"/>
              <w:right w:val="single" w:sz="12" w:space="0" w:color="28F03C"/>
            </w:tcBorders>
          </w:tcPr>
          <w:p w:rsidR="00591336" w:rsidRDefault="004A4A0D">
            <w:pPr>
              <w:spacing w:after="0"/>
              <w:ind w:left="168"/>
            </w:pPr>
            <w:r>
              <w:rPr>
                <w:rFonts w:ascii="Arial" w:eastAsia="Arial" w:hAnsi="Arial" w:cs="Arial"/>
                <w:sz w:val="20"/>
              </w:rPr>
              <w:t xml:space="preserve">759 </w:t>
            </w:r>
          </w:p>
        </w:tc>
        <w:tc>
          <w:tcPr>
            <w:tcW w:w="992" w:type="dxa"/>
            <w:tcBorders>
              <w:top w:val="single" w:sz="12" w:space="0" w:color="28F03C"/>
              <w:left w:val="single" w:sz="12" w:space="0" w:color="28F03C"/>
              <w:bottom w:val="nil"/>
              <w:right w:val="nil"/>
            </w:tcBorders>
          </w:tcPr>
          <w:p w:rsidR="00591336" w:rsidRDefault="004A4A0D">
            <w:pPr>
              <w:spacing w:after="0"/>
              <w:ind w:right="65"/>
              <w:jc w:val="center"/>
            </w:pPr>
            <w:r>
              <w:rPr>
                <w:rFonts w:ascii="Arial" w:eastAsia="Arial" w:hAnsi="Arial" w:cs="Arial"/>
                <w:sz w:val="20"/>
              </w:rPr>
              <w:t xml:space="preserve">401 </w:t>
            </w:r>
          </w:p>
        </w:tc>
        <w:tc>
          <w:tcPr>
            <w:tcW w:w="1109"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846 </w:t>
            </w:r>
          </w:p>
        </w:tc>
        <w:tc>
          <w:tcPr>
            <w:tcW w:w="680" w:type="dxa"/>
            <w:tcBorders>
              <w:top w:val="single" w:sz="12" w:space="0" w:color="28F03C"/>
              <w:left w:val="nil"/>
              <w:bottom w:val="nil"/>
              <w:right w:val="single" w:sz="12" w:space="0" w:color="28F03C"/>
            </w:tcBorders>
          </w:tcPr>
          <w:p w:rsidR="00591336" w:rsidRDefault="004A4A0D">
            <w:pPr>
              <w:spacing w:after="0"/>
              <w:ind w:left="113"/>
            </w:pPr>
            <w:r>
              <w:rPr>
                <w:rFonts w:ascii="Arial" w:eastAsia="Arial" w:hAnsi="Arial" w:cs="Arial"/>
                <w:sz w:val="20"/>
              </w:rPr>
              <w:t xml:space="preserve">1 247 </w:t>
            </w:r>
          </w:p>
        </w:tc>
      </w:tr>
      <w:tr w:rsidR="00591336">
        <w:trPr>
          <w:trHeight w:val="300"/>
        </w:trPr>
        <w:tc>
          <w:tcPr>
            <w:tcW w:w="2088" w:type="dxa"/>
            <w:tcBorders>
              <w:top w:val="nil"/>
              <w:left w:val="nil"/>
              <w:bottom w:val="nil"/>
              <w:right w:val="single" w:sz="12" w:space="0" w:color="28F03C"/>
            </w:tcBorders>
            <w:shd w:val="clear" w:color="auto" w:fill="69FAD7"/>
          </w:tcPr>
          <w:p w:rsidR="00591336" w:rsidRDefault="004A4A0D">
            <w:pPr>
              <w:spacing w:after="0"/>
              <w:ind w:left="70"/>
            </w:pPr>
            <w:r>
              <w:rPr>
                <w:rFonts w:ascii="Arial" w:eastAsia="Arial" w:hAnsi="Arial" w:cs="Arial"/>
                <w:sz w:val="20"/>
              </w:rPr>
              <w:t>B et 2</w:t>
            </w:r>
            <w:r>
              <w:rPr>
                <w:rFonts w:ascii="Arial" w:eastAsia="Arial" w:hAnsi="Arial" w:cs="Arial"/>
                <w:sz w:val="20"/>
                <w:vertAlign w:val="superscript"/>
              </w:rPr>
              <w:t>e</w:t>
            </w:r>
            <w:r>
              <w:rPr>
                <w:rFonts w:ascii="Arial" w:eastAsia="Arial" w:hAnsi="Arial" w:cs="Arial"/>
                <w:sz w:val="20"/>
              </w:rPr>
              <w:t xml:space="preserve"> </w:t>
            </w:r>
          </w:p>
        </w:tc>
        <w:tc>
          <w:tcPr>
            <w:tcW w:w="2109" w:type="dxa"/>
            <w:gridSpan w:val="2"/>
            <w:tcBorders>
              <w:top w:val="nil"/>
              <w:left w:val="single" w:sz="12" w:space="0" w:color="28F03C"/>
              <w:bottom w:val="nil"/>
              <w:right w:val="single" w:sz="12" w:space="0" w:color="28F03C"/>
            </w:tcBorders>
            <w:shd w:val="clear" w:color="auto" w:fill="69FAD7"/>
          </w:tcPr>
          <w:p w:rsidR="00591336" w:rsidRDefault="004A4A0D">
            <w:pPr>
              <w:tabs>
                <w:tab w:val="center" w:pos="463"/>
                <w:tab w:val="center" w:pos="1165"/>
                <w:tab w:val="right" w:pos="2100"/>
              </w:tabs>
              <w:spacing w:after="0"/>
            </w:pPr>
            <w:r>
              <w:tab/>
            </w:r>
            <w:r>
              <w:rPr>
                <w:rFonts w:ascii="Arial" w:eastAsia="Arial" w:hAnsi="Arial" w:cs="Arial"/>
                <w:sz w:val="20"/>
              </w:rPr>
              <w:t xml:space="preserve">209 </w:t>
            </w:r>
            <w:r>
              <w:rPr>
                <w:rFonts w:ascii="Arial" w:eastAsia="Arial" w:hAnsi="Arial" w:cs="Arial"/>
                <w:sz w:val="20"/>
              </w:rPr>
              <w:tab/>
              <w:t xml:space="preserve">266 </w:t>
            </w:r>
            <w:r>
              <w:rPr>
                <w:rFonts w:ascii="Arial" w:eastAsia="Arial" w:hAnsi="Arial" w:cs="Arial"/>
                <w:sz w:val="20"/>
              </w:rPr>
              <w:tab/>
            </w:r>
            <w:r>
              <w:t xml:space="preserve">475 </w:t>
            </w:r>
          </w:p>
        </w:tc>
        <w:tc>
          <w:tcPr>
            <w:tcW w:w="827" w:type="dxa"/>
            <w:tcBorders>
              <w:top w:val="nil"/>
              <w:left w:val="single" w:sz="12" w:space="0" w:color="28F03C"/>
              <w:bottom w:val="nil"/>
              <w:right w:val="nil"/>
            </w:tcBorders>
            <w:shd w:val="clear" w:color="auto" w:fill="69FAD7"/>
          </w:tcPr>
          <w:p w:rsidR="00591336" w:rsidRDefault="004A4A0D">
            <w:pPr>
              <w:spacing w:after="0"/>
              <w:ind w:left="107"/>
              <w:jc w:val="center"/>
            </w:pPr>
            <w:r>
              <w:rPr>
                <w:rFonts w:ascii="Arial" w:eastAsia="Arial" w:hAnsi="Arial" w:cs="Arial"/>
                <w:sz w:val="20"/>
              </w:rPr>
              <w:t xml:space="preserve">285 </w:t>
            </w:r>
          </w:p>
        </w:tc>
        <w:tc>
          <w:tcPr>
            <w:tcW w:w="139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123 </w:t>
            </w:r>
          </w:p>
        </w:tc>
        <w:tc>
          <w:tcPr>
            <w:tcW w:w="571" w:type="dxa"/>
            <w:tcBorders>
              <w:top w:val="nil"/>
              <w:left w:val="nil"/>
              <w:bottom w:val="nil"/>
              <w:right w:val="single" w:sz="12" w:space="0" w:color="28F03C"/>
            </w:tcBorders>
            <w:shd w:val="clear" w:color="auto" w:fill="69FAD7"/>
          </w:tcPr>
          <w:p w:rsidR="00591336" w:rsidRDefault="004A4A0D">
            <w:pPr>
              <w:spacing w:after="0"/>
              <w:ind w:left="168"/>
            </w:pPr>
            <w:r>
              <w:rPr>
                <w:rFonts w:ascii="Arial" w:eastAsia="Arial" w:hAnsi="Arial" w:cs="Arial"/>
                <w:sz w:val="20"/>
              </w:rPr>
              <w:t xml:space="preserve">408 </w:t>
            </w:r>
          </w:p>
        </w:tc>
        <w:tc>
          <w:tcPr>
            <w:tcW w:w="992" w:type="dxa"/>
            <w:tcBorders>
              <w:top w:val="nil"/>
              <w:left w:val="single" w:sz="12" w:space="0" w:color="28F03C"/>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336 </w:t>
            </w:r>
          </w:p>
        </w:tc>
        <w:tc>
          <w:tcPr>
            <w:tcW w:w="110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155 </w:t>
            </w:r>
          </w:p>
        </w:tc>
        <w:tc>
          <w:tcPr>
            <w:tcW w:w="680" w:type="dxa"/>
            <w:tcBorders>
              <w:top w:val="nil"/>
              <w:left w:val="nil"/>
              <w:bottom w:val="nil"/>
              <w:right w:val="single" w:sz="12" w:space="0" w:color="28F03C"/>
            </w:tcBorders>
            <w:shd w:val="clear" w:color="auto" w:fill="69FAD7"/>
          </w:tcPr>
          <w:p w:rsidR="00591336" w:rsidRDefault="004A4A0D">
            <w:pPr>
              <w:spacing w:after="0"/>
              <w:ind w:right="59"/>
              <w:jc w:val="right"/>
            </w:pPr>
            <w:r>
              <w:rPr>
                <w:rFonts w:ascii="Arial" w:eastAsia="Arial" w:hAnsi="Arial" w:cs="Arial"/>
                <w:sz w:val="20"/>
              </w:rPr>
              <w:t xml:space="preserve">491 </w:t>
            </w:r>
          </w:p>
        </w:tc>
      </w:tr>
      <w:tr w:rsidR="00591336">
        <w:trPr>
          <w:trHeight w:val="300"/>
        </w:trPr>
        <w:tc>
          <w:tcPr>
            <w:tcW w:w="2088" w:type="dxa"/>
            <w:tcBorders>
              <w:top w:val="nil"/>
              <w:left w:val="nil"/>
              <w:bottom w:val="nil"/>
              <w:right w:val="single" w:sz="12" w:space="0" w:color="28F03C"/>
            </w:tcBorders>
          </w:tcPr>
          <w:p w:rsidR="00591336" w:rsidRDefault="004A4A0D">
            <w:pPr>
              <w:spacing w:after="0"/>
              <w:ind w:left="70"/>
            </w:pPr>
            <w:r>
              <w:rPr>
                <w:rFonts w:ascii="Arial" w:eastAsia="Arial" w:hAnsi="Arial" w:cs="Arial"/>
                <w:sz w:val="20"/>
              </w:rPr>
              <w:t>C et 3</w:t>
            </w:r>
            <w:r>
              <w:rPr>
                <w:rFonts w:ascii="Arial" w:eastAsia="Arial" w:hAnsi="Arial" w:cs="Arial"/>
                <w:sz w:val="20"/>
                <w:vertAlign w:val="superscript"/>
              </w:rPr>
              <w:t>e</w:t>
            </w:r>
            <w:r>
              <w:rPr>
                <w:rFonts w:ascii="Arial" w:eastAsia="Arial" w:hAnsi="Arial" w:cs="Arial"/>
                <w:sz w:val="20"/>
              </w:rPr>
              <w:t xml:space="preserve"> </w:t>
            </w:r>
          </w:p>
        </w:tc>
        <w:tc>
          <w:tcPr>
            <w:tcW w:w="2109" w:type="dxa"/>
            <w:gridSpan w:val="2"/>
            <w:tcBorders>
              <w:top w:val="nil"/>
              <w:left w:val="single" w:sz="12" w:space="0" w:color="28F03C"/>
              <w:bottom w:val="nil"/>
              <w:right w:val="single" w:sz="12" w:space="0" w:color="28F03C"/>
            </w:tcBorders>
          </w:tcPr>
          <w:p w:rsidR="00591336" w:rsidRDefault="004A4A0D">
            <w:pPr>
              <w:spacing w:after="0"/>
              <w:ind w:left="130"/>
            </w:pPr>
            <w:r>
              <w:rPr>
                <w:rFonts w:ascii="Arial" w:eastAsia="Arial" w:hAnsi="Arial" w:cs="Arial"/>
                <w:sz w:val="20"/>
              </w:rPr>
              <w:t xml:space="preserve">2 679 1 163 </w:t>
            </w:r>
            <w:r>
              <w:t xml:space="preserve">3 842 </w:t>
            </w:r>
          </w:p>
        </w:tc>
        <w:tc>
          <w:tcPr>
            <w:tcW w:w="827" w:type="dxa"/>
            <w:tcBorders>
              <w:top w:val="nil"/>
              <w:left w:val="single" w:sz="12" w:space="0" w:color="28F03C"/>
              <w:bottom w:val="nil"/>
              <w:right w:val="nil"/>
            </w:tcBorders>
          </w:tcPr>
          <w:p w:rsidR="00591336" w:rsidRDefault="004A4A0D">
            <w:pPr>
              <w:spacing w:after="0"/>
              <w:ind w:left="128"/>
            </w:pPr>
            <w:r>
              <w:rPr>
                <w:rFonts w:ascii="Arial" w:eastAsia="Arial" w:hAnsi="Arial" w:cs="Arial"/>
                <w:sz w:val="20"/>
              </w:rPr>
              <w:t xml:space="preserve">3 240 </w:t>
            </w:r>
          </w:p>
        </w:tc>
        <w:tc>
          <w:tcPr>
            <w:tcW w:w="1399" w:type="dxa"/>
            <w:tcBorders>
              <w:top w:val="nil"/>
              <w:left w:val="nil"/>
              <w:bottom w:val="nil"/>
              <w:right w:val="nil"/>
            </w:tcBorders>
          </w:tcPr>
          <w:p w:rsidR="00591336" w:rsidRDefault="004A4A0D">
            <w:pPr>
              <w:spacing w:after="0"/>
            </w:pPr>
            <w:r>
              <w:rPr>
                <w:rFonts w:ascii="Arial" w:eastAsia="Arial" w:hAnsi="Arial" w:cs="Arial"/>
                <w:sz w:val="20"/>
              </w:rPr>
              <w:t xml:space="preserve">1 854 </w:t>
            </w:r>
          </w:p>
        </w:tc>
        <w:tc>
          <w:tcPr>
            <w:tcW w:w="571" w:type="dxa"/>
            <w:tcBorders>
              <w:top w:val="nil"/>
              <w:left w:val="nil"/>
              <w:bottom w:val="nil"/>
              <w:right w:val="single" w:sz="12" w:space="0" w:color="28F03C"/>
            </w:tcBorders>
          </w:tcPr>
          <w:p w:rsidR="00591336" w:rsidRDefault="004A4A0D">
            <w:pPr>
              <w:spacing w:after="0"/>
              <w:jc w:val="both"/>
            </w:pPr>
            <w:r>
              <w:rPr>
                <w:rFonts w:ascii="Arial" w:eastAsia="Arial" w:hAnsi="Arial" w:cs="Arial"/>
                <w:sz w:val="20"/>
              </w:rPr>
              <w:t xml:space="preserve">5 094 </w:t>
            </w:r>
          </w:p>
        </w:tc>
        <w:tc>
          <w:tcPr>
            <w:tcW w:w="992" w:type="dxa"/>
            <w:tcBorders>
              <w:top w:val="nil"/>
              <w:left w:val="single" w:sz="12" w:space="0" w:color="28F03C"/>
              <w:bottom w:val="nil"/>
              <w:right w:val="nil"/>
            </w:tcBorders>
          </w:tcPr>
          <w:p w:rsidR="00591336" w:rsidRDefault="004A4A0D">
            <w:pPr>
              <w:spacing w:after="0"/>
              <w:ind w:left="125"/>
            </w:pPr>
            <w:r>
              <w:rPr>
                <w:rFonts w:ascii="Arial" w:eastAsia="Arial" w:hAnsi="Arial" w:cs="Arial"/>
                <w:sz w:val="20"/>
              </w:rPr>
              <w:t xml:space="preserve">1 948 </w:t>
            </w:r>
          </w:p>
        </w:tc>
        <w:tc>
          <w:tcPr>
            <w:tcW w:w="1109" w:type="dxa"/>
            <w:tcBorders>
              <w:top w:val="nil"/>
              <w:left w:val="nil"/>
              <w:bottom w:val="nil"/>
              <w:right w:val="nil"/>
            </w:tcBorders>
          </w:tcPr>
          <w:p w:rsidR="00591336" w:rsidRDefault="004A4A0D">
            <w:pPr>
              <w:spacing w:after="0"/>
            </w:pPr>
            <w:r>
              <w:rPr>
                <w:rFonts w:ascii="Arial" w:eastAsia="Arial" w:hAnsi="Arial" w:cs="Arial"/>
                <w:sz w:val="20"/>
              </w:rPr>
              <w:t xml:space="preserve">824 </w:t>
            </w:r>
          </w:p>
        </w:tc>
        <w:tc>
          <w:tcPr>
            <w:tcW w:w="680" w:type="dxa"/>
            <w:tcBorders>
              <w:top w:val="nil"/>
              <w:left w:val="nil"/>
              <w:bottom w:val="nil"/>
              <w:right w:val="single" w:sz="12" w:space="0" w:color="28F03C"/>
            </w:tcBorders>
          </w:tcPr>
          <w:p w:rsidR="00591336" w:rsidRDefault="004A4A0D">
            <w:pPr>
              <w:spacing w:after="0"/>
              <w:ind w:left="113"/>
            </w:pPr>
            <w:r>
              <w:rPr>
                <w:rFonts w:ascii="Arial" w:eastAsia="Arial" w:hAnsi="Arial" w:cs="Arial"/>
                <w:sz w:val="20"/>
              </w:rPr>
              <w:t xml:space="preserve">2 772 </w:t>
            </w:r>
          </w:p>
        </w:tc>
      </w:tr>
      <w:tr w:rsidR="00591336">
        <w:trPr>
          <w:trHeight w:val="300"/>
        </w:trPr>
        <w:tc>
          <w:tcPr>
            <w:tcW w:w="2088" w:type="dxa"/>
            <w:tcBorders>
              <w:top w:val="nil"/>
              <w:left w:val="nil"/>
              <w:bottom w:val="nil"/>
              <w:right w:val="single" w:sz="12" w:space="0" w:color="28F03C"/>
            </w:tcBorders>
            <w:shd w:val="clear" w:color="auto" w:fill="69FAD7"/>
          </w:tcPr>
          <w:p w:rsidR="00591336" w:rsidRDefault="004A4A0D">
            <w:pPr>
              <w:spacing w:after="0"/>
              <w:ind w:left="70"/>
            </w:pPr>
            <w:r>
              <w:rPr>
                <w:rFonts w:ascii="Arial" w:eastAsia="Arial" w:hAnsi="Arial" w:cs="Arial"/>
                <w:sz w:val="20"/>
              </w:rPr>
              <w:t>D et 4</w:t>
            </w:r>
            <w:r>
              <w:rPr>
                <w:rFonts w:ascii="Arial" w:eastAsia="Arial" w:hAnsi="Arial" w:cs="Arial"/>
                <w:sz w:val="20"/>
                <w:vertAlign w:val="superscript"/>
              </w:rPr>
              <w:t>e</w:t>
            </w:r>
            <w:r>
              <w:rPr>
                <w:rFonts w:ascii="Arial" w:eastAsia="Arial" w:hAnsi="Arial" w:cs="Arial"/>
                <w:sz w:val="20"/>
              </w:rPr>
              <w:t xml:space="preserve"> </w:t>
            </w:r>
          </w:p>
        </w:tc>
        <w:tc>
          <w:tcPr>
            <w:tcW w:w="2109" w:type="dxa"/>
            <w:gridSpan w:val="2"/>
            <w:tcBorders>
              <w:top w:val="nil"/>
              <w:left w:val="single" w:sz="12" w:space="0" w:color="28F03C"/>
              <w:bottom w:val="nil"/>
              <w:right w:val="single" w:sz="12" w:space="0" w:color="28F03C"/>
            </w:tcBorders>
            <w:shd w:val="clear" w:color="auto" w:fill="69FAD7"/>
          </w:tcPr>
          <w:p w:rsidR="00591336" w:rsidRDefault="004A4A0D">
            <w:pPr>
              <w:tabs>
                <w:tab w:val="center" w:pos="463"/>
                <w:tab w:val="center" w:pos="1220"/>
                <w:tab w:val="right" w:pos="2100"/>
              </w:tabs>
              <w:spacing w:after="0"/>
            </w:pPr>
            <w:r>
              <w:tab/>
            </w:r>
            <w:r>
              <w:rPr>
                <w:rFonts w:ascii="Arial" w:eastAsia="Arial" w:hAnsi="Arial" w:cs="Arial"/>
                <w:sz w:val="20"/>
              </w:rPr>
              <w:t xml:space="preserve">284 </w:t>
            </w:r>
            <w:r>
              <w:rPr>
                <w:rFonts w:ascii="Arial" w:eastAsia="Arial" w:hAnsi="Arial" w:cs="Arial"/>
                <w:sz w:val="20"/>
              </w:rPr>
              <w:tab/>
              <w:t xml:space="preserve">96 </w:t>
            </w:r>
            <w:r>
              <w:rPr>
                <w:rFonts w:ascii="Arial" w:eastAsia="Arial" w:hAnsi="Arial" w:cs="Arial"/>
                <w:sz w:val="20"/>
              </w:rPr>
              <w:tab/>
            </w:r>
            <w:r>
              <w:t xml:space="preserve">380 </w:t>
            </w:r>
          </w:p>
        </w:tc>
        <w:tc>
          <w:tcPr>
            <w:tcW w:w="827" w:type="dxa"/>
            <w:tcBorders>
              <w:top w:val="nil"/>
              <w:left w:val="single" w:sz="12" w:space="0" w:color="28F03C"/>
              <w:bottom w:val="nil"/>
              <w:right w:val="nil"/>
            </w:tcBorders>
            <w:shd w:val="clear" w:color="auto" w:fill="69FAD7"/>
          </w:tcPr>
          <w:p w:rsidR="00591336" w:rsidRDefault="004A4A0D">
            <w:pPr>
              <w:spacing w:after="0"/>
              <w:ind w:left="107"/>
              <w:jc w:val="center"/>
            </w:pPr>
            <w:r>
              <w:rPr>
                <w:rFonts w:ascii="Arial" w:eastAsia="Arial" w:hAnsi="Arial" w:cs="Arial"/>
                <w:sz w:val="20"/>
              </w:rPr>
              <w:t xml:space="preserve">467 </w:t>
            </w:r>
          </w:p>
        </w:tc>
        <w:tc>
          <w:tcPr>
            <w:tcW w:w="1399"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80 </w:t>
            </w:r>
          </w:p>
        </w:tc>
        <w:tc>
          <w:tcPr>
            <w:tcW w:w="571" w:type="dxa"/>
            <w:tcBorders>
              <w:top w:val="nil"/>
              <w:left w:val="nil"/>
              <w:bottom w:val="nil"/>
              <w:right w:val="single" w:sz="12" w:space="0" w:color="28F03C"/>
            </w:tcBorders>
            <w:shd w:val="clear" w:color="auto" w:fill="69FAD7"/>
          </w:tcPr>
          <w:p w:rsidR="00591336" w:rsidRDefault="004A4A0D">
            <w:pPr>
              <w:spacing w:after="0"/>
              <w:ind w:left="168"/>
            </w:pPr>
            <w:r>
              <w:rPr>
                <w:rFonts w:ascii="Arial" w:eastAsia="Arial" w:hAnsi="Arial" w:cs="Arial"/>
                <w:sz w:val="20"/>
              </w:rPr>
              <w:t xml:space="preserve">547 </w:t>
            </w:r>
          </w:p>
        </w:tc>
        <w:tc>
          <w:tcPr>
            <w:tcW w:w="992" w:type="dxa"/>
            <w:tcBorders>
              <w:top w:val="nil"/>
              <w:left w:val="single" w:sz="12" w:space="0" w:color="28F03C"/>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559 </w:t>
            </w:r>
          </w:p>
        </w:tc>
        <w:tc>
          <w:tcPr>
            <w:tcW w:w="110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91 </w:t>
            </w:r>
          </w:p>
        </w:tc>
        <w:tc>
          <w:tcPr>
            <w:tcW w:w="680" w:type="dxa"/>
            <w:tcBorders>
              <w:top w:val="nil"/>
              <w:left w:val="nil"/>
              <w:bottom w:val="nil"/>
              <w:right w:val="single" w:sz="12" w:space="0" w:color="28F03C"/>
            </w:tcBorders>
            <w:shd w:val="clear" w:color="auto" w:fill="69FAD7"/>
          </w:tcPr>
          <w:p w:rsidR="00591336" w:rsidRDefault="004A4A0D">
            <w:pPr>
              <w:spacing w:after="0"/>
              <w:ind w:right="59"/>
              <w:jc w:val="right"/>
            </w:pPr>
            <w:r>
              <w:rPr>
                <w:rFonts w:ascii="Arial" w:eastAsia="Arial" w:hAnsi="Arial" w:cs="Arial"/>
                <w:sz w:val="20"/>
              </w:rPr>
              <w:t xml:space="preserve">650 </w:t>
            </w:r>
          </w:p>
        </w:tc>
      </w:tr>
      <w:tr w:rsidR="00591336">
        <w:trPr>
          <w:trHeight w:val="300"/>
        </w:trPr>
        <w:tc>
          <w:tcPr>
            <w:tcW w:w="2088" w:type="dxa"/>
            <w:tcBorders>
              <w:top w:val="nil"/>
              <w:left w:val="nil"/>
              <w:bottom w:val="nil"/>
              <w:right w:val="single" w:sz="12" w:space="0" w:color="28F03C"/>
            </w:tcBorders>
          </w:tcPr>
          <w:p w:rsidR="00591336" w:rsidRDefault="004A4A0D">
            <w:pPr>
              <w:spacing w:after="0"/>
              <w:ind w:left="70"/>
            </w:pPr>
            <w:r>
              <w:rPr>
                <w:rFonts w:ascii="Arial" w:eastAsia="Arial" w:hAnsi="Arial" w:cs="Arial"/>
                <w:sz w:val="20"/>
              </w:rPr>
              <w:t>E et 5</w:t>
            </w:r>
            <w:r>
              <w:rPr>
                <w:rFonts w:ascii="Arial" w:eastAsia="Arial" w:hAnsi="Arial" w:cs="Arial"/>
                <w:sz w:val="20"/>
                <w:vertAlign w:val="superscript"/>
              </w:rPr>
              <w:t>e</w:t>
            </w:r>
            <w:r>
              <w:rPr>
                <w:rFonts w:ascii="Arial" w:eastAsia="Arial" w:hAnsi="Arial" w:cs="Arial"/>
                <w:sz w:val="20"/>
              </w:rPr>
              <w:t xml:space="preserve"> </w:t>
            </w:r>
          </w:p>
        </w:tc>
        <w:tc>
          <w:tcPr>
            <w:tcW w:w="2109" w:type="dxa"/>
            <w:gridSpan w:val="2"/>
            <w:tcBorders>
              <w:top w:val="nil"/>
              <w:left w:val="single" w:sz="12" w:space="0" w:color="28F03C"/>
              <w:bottom w:val="nil"/>
              <w:right w:val="single" w:sz="12" w:space="0" w:color="28F03C"/>
            </w:tcBorders>
          </w:tcPr>
          <w:p w:rsidR="00591336" w:rsidRDefault="004A4A0D">
            <w:pPr>
              <w:tabs>
                <w:tab w:val="center" w:pos="577"/>
                <w:tab w:val="center" w:pos="1278"/>
                <w:tab w:val="right" w:pos="2100"/>
              </w:tabs>
              <w:spacing w:after="0"/>
            </w:pPr>
            <w:r>
              <w:tab/>
            </w:r>
            <w:r>
              <w:rPr>
                <w:rFonts w:ascii="Arial" w:eastAsia="Arial" w:hAnsi="Arial" w:cs="Arial"/>
                <w:sz w:val="20"/>
              </w:rPr>
              <w:t xml:space="preserve">0 </w:t>
            </w:r>
            <w:r>
              <w:rPr>
                <w:rFonts w:ascii="Arial" w:eastAsia="Arial" w:hAnsi="Arial" w:cs="Arial"/>
                <w:sz w:val="20"/>
              </w:rPr>
              <w:tab/>
              <w:t xml:space="preserve">0 </w:t>
            </w:r>
            <w:r>
              <w:rPr>
                <w:rFonts w:ascii="Arial" w:eastAsia="Arial" w:hAnsi="Arial" w:cs="Arial"/>
                <w:sz w:val="20"/>
              </w:rPr>
              <w:tab/>
            </w:r>
            <w:r>
              <w:t xml:space="preserve">0 </w:t>
            </w:r>
          </w:p>
        </w:tc>
        <w:tc>
          <w:tcPr>
            <w:tcW w:w="827" w:type="dxa"/>
            <w:tcBorders>
              <w:top w:val="nil"/>
              <w:left w:val="single" w:sz="12" w:space="0" w:color="28F03C"/>
              <w:bottom w:val="nil"/>
              <w:right w:val="nil"/>
            </w:tcBorders>
          </w:tcPr>
          <w:p w:rsidR="00591336" w:rsidRDefault="004A4A0D">
            <w:pPr>
              <w:spacing w:after="0"/>
              <w:ind w:left="520"/>
            </w:pPr>
            <w:r>
              <w:rPr>
                <w:rFonts w:ascii="Arial" w:eastAsia="Arial" w:hAnsi="Arial" w:cs="Arial"/>
                <w:sz w:val="20"/>
              </w:rPr>
              <w:t xml:space="preserve">0 </w:t>
            </w:r>
          </w:p>
        </w:tc>
        <w:tc>
          <w:tcPr>
            <w:tcW w:w="1399" w:type="dxa"/>
            <w:tcBorders>
              <w:top w:val="nil"/>
              <w:left w:val="nil"/>
              <w:bottom w:val="nil"/>
              <w:right w:val="nil"/>
            </w:tcBorders>
          </w:tcPr>
          <w:p w:rsidR="00591336" w:rsidRDefault="004A4A0D">
            <w:pPr>
              <w:spacing w:after="0"/>
              <w:ind w:left="391"/>
            </w:pPr>
            <w:r>
              <w:rPr>
                <w:rFonts w:ascii="Arial" w:eastAsia="Arial" w:hAnsi="Arial" w:cs="Arial"/>
                <w:sz w:val="20"/>
              </w:rPr>
              <w:t xml:space="preserve">0 </w:t>
            </w:r>
          </w:p>
        </w:tc>
        <w:tc>
          <w:tcPr>
            <w:tcW w:w="571" w:type="dxa"/>
            <w:tcBorders>
              <w:top w:val="nil"/>
              <w:left w:val="nil"/>
              <w:bottom w:val="nil"/>
              <w:right w:val="single" w:sz="12" w:space="0" w:color="28F03C"/>
            </w:tcBorders>
          </w:tcPr>
          <w:p w:rsidR="00591336" w:rsidRDefault="004A4A0D">
            <w:pPr>
              <w:spacing w:after="0"/>
              <w:ind w:right="60"/>
              <w:jc w:val="right"/>
            </w:pPr>
            <w:r>
              <w:rPr>
                <w:rFonts w:ascii="Arial" w:eastAsia="Arial" w:hAnsi="Arial" w:cs="Arial"/>
                <w:sz w:val="20"/>
              </w:rPr>
              <w:t xml:space="preserve">0 </w:t>
            </w:r>
          </w:p>
        </w:tc>
        <w:tc>
          <w:tcPr>
            <w:tcW w:w="992" w:type="dxa"/>
            <w:tcBorders>
              <w:top w:val="nil"/>
              <w:left w:val="single" w:sz="12" w:space="0" w:color="28F03C"/>
              <w:bottom w:val="nil"/>
              <w:right w:val="nil"/>
            </w:tcBorders>
          </w:tcPr>
          <w:p w:rsidR="00591336" w:rsidRDefault="004A4A0D">
            <w:pPr>
              <w:spacing w:after="0"/>
              <w:ind w:left="160"/>
              <w:jc w:val="center"/>
            </w:pPr>
            <w:r>
              <w:rPr>
                <w:rFonts w:ascii="Arial" w:eastAsia="Arial" w:hAnsi="Arial" w:cs="Arial"/>
                <w:sz w:val="20"/>
              </w:rPr>
              <w:t xml:space="preserve">0 </w:t>
            </w:r>
          </w:p>
        </w:tc>
        <w:tc>
          <w:tcPr>
            <w:tcW w:w="1109"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680" w:type="dxa"/>
            <w:tcBorders>
              <w:top w:val="nil"/>
              <w:left w:val="nil"/>
              <w:bottom w:val="nil"/>
              <w:right w:val="single" w:sz="12" w:space="0" w:color="28F03C"/>
            </w:tcBorders>
          </w:tcPr>
          <w:p w:rsidR="00591336" w:rsidRDefault="004A4A0D">
            <w:pPr>
              <w:spacing w:after="0"/>
              <w:ind w:right="56"/>
              <w:jc w:val="right"/>
            </w:pPr>
            <w:r>
              <w:rPr>
                <w:rFonts w:ascii="Arial" w:eastAsia="Arial" w:hAnsi="Arial" w:cs="Arial"/>
                <w:sz w:val="20"/>
              </w:rPr>
              <w:t xml:space="preserve">0 </w:t>
            </w:r>
          </w:p>
        </w:tc>
      </w:tr>
      <w:tr w:rsidR="00591336">
        <w:trPr>
          <w:trHeight w:val="305"/>
        </w:trPr>
        <w:tc>
          <w:tcPr>
            <w:tcW w:w="2088" w:type="dxa"/>
            <w:tcBorders>
              <w:top w:val="nil"/>
              <w:left w:val="nil"/>
              <w:bottom w:val="single" w:sz="12" w:space="0" w:color="28F03C"/>
              <w:right w:val="single" w:sz="12" w:space="0" w:color="28F03C"/>
            </w:tcBorders>
            <w:shd w:val="clear" w:color="auto" w:fill="69FAD7"/>
          </w:tcPr>
          <w:p w:rsidR="00591336" w:rsidRDefault="004A4A0D">
            <w:pPr>
              <w:spacing w:after="0"/>
              <w:ind w:left="70"/>
            </w:pPr>
            <w:r>
              <w:rPr>
                <w:rFonts w:ascii="Arial" w:eastAsia="Arial" w:hAnsi="Arial" w:cs="Arial"/>
                <w:sz w:val="20"/>
              </w:rPr>
              <w:t xml:space="preserve">P </w:t>
            </w:r>
          </w:p>
        </w:tc>
        <w:tc>
          <w:tcPr>
            <w:tcW w:w="1402" w:type="dxa"/>
            <w:tcBorders>
              <w:top w:val="nil"/>
              <w:left w:val="single" w:sz="12" w:space="0" w:color="28F03C"/>
              <w:bottom w:val="single" w:sz="12" w:space="0" w:color="28F03C"/>
              <w:right w:val="nil"/>
            </w:tcBorders>
            <w:shd w:val="clear" w:color="auto" w:fill="69FAD7"/>
          </w:tcPr>
          <w:p w:rsidR="00591336" w:rsidRDefault="004A4A0D">
            <w:pPr>
              <w:spacing w:after="0"/>
              <w:ind w:left="521"/>
            </w:pPr>
            <w:r>
              <w:rPr>
                <w:rFonts w:ascii="Arial" w:eastAsia="Arial" w:hAnsi="Arial" w:cs="Arial"/>
                <w:sz w:val="20"/>
              </w:rPr>
              <w:t xml:space="preserve">0 </w:t>
            </w:r>
          </w:p>
        </w:tc>
        <w:tc>
          <w:tcPr>
            <w:tcW w:w="707" w:type="dxa"/>
            <w:tcBorders>
              <w:top w:val="nil"/>
              <w:left w:val="nil"/>
              <w:bottom w:val="single" w:sz="12" w:space="0" w:color="28F03C"/>
              <w:right w:val="single" w:sz="12" w:space="0" w:color="28F03C"/>
            </w:tcBorders>
            <w:shd w:val="clear" w:color="auto" w:fill="69FAD7"/>
          </w:tcPr>
          <w:p w:rsidR="00591336" w:rsidRDefault="004A4A0D">
            <w:pPr>
              <w:spacing w:after="0"/>
              <w:ind w:right="60"/>
              <w:jc w:val="right"/>
            </w:pPr>
            <w:r>
              <w:t xml:space="preserve">0 </w:t>
            </w:r>
          </w:p>
        </w:tc>
        <w:tc>
          <w:tcPr>
            <w:tcW w:w="827" w:type="dxa"/>
            <w:tcBorders>
              <w:top w:val="nil"/>
              <w:left w:val="single" w:sz="12" w:space="0" w:color="28F03C"/>
              <w:bottom w:val="single" w:sz="12" w:space="0" w:color="28F03C"/>
              <w:right w:val="nil"/>
            </w:tcBorders>
            <w:shd w:val="clear" w:color="auto" w:fill="69FAD7"/>
          </w:tcPr>
          <w:p w:rsidR="00591336" w:rsidRDefault="004A4A0D">
            <w:pPr>
              <w:spacing w:after="0"/>
              <w:ind w:left="520"/>
            </w:pPr>
            <w:r>
              <w:rPr>
                <w:rFonts w:ascii="Arial" w:eastAsia="Arial" w:hAnsi="Arial" w:cs="Arial"/>
                <w:sz w:val="20"/>
              </w:rPr>
              <w:t xml:space="preserve">0 </w:t>
            </w:r>
          </w:p>
        </w:tc>
        <w:tc>
          <w:tcPr>
            <w:tcW w:w="1399" w:type="dxa"/>
            <w:tcBorders>
              <w:top w:val="nil"/>
              <w:left w:val="nil"/>
              <w:bottom w:val="single" w:sz="12" w:space="0" w:color="28F03C"/>
              <w:right w:val="nil"/>
            </w:tcBorders>
            <w:shd w:val="clear" w:color="auto" w:fill="69FAD7"/>
            <w:vAlign w:val="bottom"/>
          </w:tcPr>
          <w:p w:rsidR="00591336" w:rsidRDefault="00591336"/>
        </w:tc>
        <w:tc>
          <w:tcPr>
            <w:tcW w:w="571" w:type="dxa"/>
            <w:tcBorders>
              <w:top w:val="nil"/>
              <w:left w:val="nil"/>
              <w:bottom w:val="single" w:sz="12" w:space="0" w:color="28F03C"/>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0 </w:t>
            </w:r>
          </w:p>
        </w:tc>
        <w:tc>
          <w:tcPr>
            <w:tcW w:w="992" w:type="dxa"/>
            <w:tcBorders>
              <w:top w:val="nil"/>
              <w:left w:val="single" w:sz="12" w:space="0" w:color="28F03C"/>
              <w:bottom w:val="single" w:sz="12" w:space="0" w:color="28F03C"/>
              <w:right w:val="nil"/>
            </w:tcBorders>
            <w:shd w:val="clear" w:color="auto" w:fill="69FAD7"/>
          </w:tcPr>
          <w:p w:rsidR="00591336" w:rsidRDefault="004A4A0D">
            <w:pPr>
              <w:spacing w:after="0"/>
              <w:ind w:left="160"/>
              <w:jc w:val="center"/>
            </w:pPr>
            <w:r>
              <w:rPr>
                <w:rFonts w:ascii="Arial" w:eastAsia="Arial" w:hAnsi="Arial" w:cs="Arial"/>
                <w:sz w:val="20"/>
              </w:rPr>
              <w:t xml:space="preserve">0 </w:t>
            </w:r>
          </w:p>
        </w:tc>
        <w:tc>
          <w:tcPr>
            <w:tcW w:w="1109" w:type="dxa"/>
            <w:tcBorders>
              <w:top w:val="nil"/>
              <w:left w:val="nil"/>
              <w:bottom w:val="single" w:sz="12" w:space="0" w:color="28F03C"/>
              <w:right w:val="nil"/>
            </w:tcBorders>
            <w:shd w:val="clear" w:color="auto" w:fill="69FAD7"/>
            <w:vAlign w:val="center"/>
          </w:tcPr>
          <w:p w:rsidR="00591336" w:rsidRDefault="00591336"/>
        </w:tc>
        <w:tc>
          <w:tcPr>
            <w:tcW w:w="680" w:type="dxa"/>
            <w:tcBorders>
              <w:top w:val="nil"/>
              <w:left w:val="nil"/>
              <w:bottom w:val="single" w:sz="12" w:space="0" w:color="28F03C"/>
              <w:right w:val="single" w:sz="12" w:space="0" w:color="28F03C"/>
            </w:tcBorders>
            <w:shd w:val="clear" w:color="auto" w:fill="69FAD7"/>
          </w:tcPr>
          <w:p w:rsidR="00591336" w:rsidRDefault="004A4A0D">
            <w:pPr>
              <w:spacing w:after="0"/>
              <w:ind w:right="56"/>
              <w:jc w:val="right"/>
            </w:pPr>
            <w:r>
              <w:rPr>
                <w:rFonts w:ascii="Arial" w:eastAsia="Arial" w:hAnsi="Arial" w:cs="Arial"/>
                <w:sz w:val="20"/>
              </w:rPr>
              <w:t xml:space="preserve">0 </w:t>
            </w:r>
          </w:p>
        </w:tc>
      </w:tr>
      <w:tr w:rsidR="00591336">
        <w:trPr>
          <w:trHeight w:val="372"/>
        </w:trPr>
        <w:tc>
          <w:tcPr>
            <w:tcW w:w="2088" w:type="dxa"/>
            <w:tcBorders>
              <w:top w:val="single" w:sz="12" w:space="0" w:color="28F03C"/>
              <w:left w:val="nil"/>
              <w:bottom w:val="single" w:sz="12" w:space="0" w:color="28F03C"/>
              <w:right w:val="single" w:sz="12" w:space="0" w:color="28F03C"/>
            </w:tcBorders>
          </w:tcPr>
          <w:p w:rsidR="00591336" w:rsidRDefault="004A4A0D">
            <w:pPr>
              <w:spacing w:after="0"/>
              <w:ind w:left="70"/>
            </w:pPr>
            <w:r>
              <w:rPr>
                <w:rFonts w:ascii="Arial" w:eastAsia="Arial" w:hAnsi="Arial" w:cs="Arial"/>
                <w:b/>
                <w:sz w:val="20"/>
              </w:rPr>
              <w:t xml:space="preserve">Ensemble </w:t>
            </w:r>
          </w:p>
        </w:tc>
        <w:tc>
          <w:tcPr>
            <w:tcW w:w="2109" w:type="dxa"/>
            <w:gridSpan w:val="2"/>
            <w:tcBorders>
              <w:top w:val="single" w:sz="12" w:space="0" w:color="28F03C"/>
              <w:left w:val="single" w:sz="12" w:space="0" w:color="28F03C"/>
              <w:bottom w:val="single" w:sz="12" w:space="0" w:color="28F03C"/>
              <w:right w:val="single" w:sz="12" w:space="0" w:color="28F03C"/>
            </w:tcBorders>
          </w:tcPr>
          <w:p w:rsidR="00591336" w:rsidRDefault="004A4A0D">
            <w:pPr>
              <w:spacing w:after="0"/>
              <w:ind w:left="130"/>
            </w:pPr>
            <w:r>
              <w:rPr>
                <w:rFonts w:ascii="Arial" w:eastAsia="Arial" w:hAnsi="Arial" w:cs="Arial"/>
                <w:b/>
                <w:sz w:val="20"/>
              </w:rPr>
              <w:t xml:space="preserve">3 430 </w:t>
            </w:r>
            <w:r>
              <w:rPr>
                <w:noProof/>
              </w:rPr>
              <w:drawing>
                <wp:inline distT="0" distB="0" distL="0" distR="0">
                  <wp:extent cx="448056" cy="313944"/>
                  <wp:effectExtent l="0" t="0" r="0" b="0"/>
                  <wp:docPr id="813106" name="Picture 813106"/>
                  <wp:cNvGraphicFramePr/>
                  <a:graphic xmlns:a="http://schemas.openxmlformats.org/drawingml/2006/main">
                    <a:graphicData uri="http://schemas.openxmlformats.org/drawingml/2006/picture">
                      <pic:pic xmlns:pic="http://schemas.openxmlformats.org/drawingml/2006/picture">
                        <pic:nvPicPr>
                          <pic:cNvPr id="813106" name="Picture 813106"/>
                          <pic:cNvPicPr/>
                        </pic:nvPicPr>
                        <pic:blipFill>
                          <a:blip r:embed="rId116"/>
                          <a:stretch>
                            <a:fillRect/>
                          </a:stretch>
                        </pic:blipFill>
                        <pic:spPr>
                          <a:xfrm>
                            <a:off x="0" y="0"/>
                            <a:ext cx="448056" cy="313944"/>
                          </a:xfrm>
                          <a:prstGeom prst="rect">
                            <a:avLst/>
                          </a:prstGeom>
                        </pic:spPr>
                      </pic:pic>
                    </a:graphicData>
                  </a:graphic>
                </wp:inline>
              </w:drawing>
            </w:r>
            <w:r>
              <w:rPr>
                <w:rFonts w:ascii="Arial" w:eastAsia="Arial" w:hAnsi="Arial" w:cs="Arial"/>
                <w:b/>
              </w:rPr>
              <w:t xml:space="preserve"> 5 514 </w:t>
            </w:r>
          </w:p>
        </w:tc>
        <w:tc>
          <w:tcPr>
            <w:tcW w:w="827" w:type="dxa"/>
            <w:tcBorders>
              <w:top w:val="single" w:sz="12" w:space="0" w:color="28F03C"/>
              <w:left w:val="single" w:sz="12" w:space="0" w:color="28F03C"/>
              <w:bottom w:val="single" w:sz="12" w:space="0" w:color="28F03C"/>
              <w:right w:val="nil"/>
            </w:tcBorders>
          </w:tcPr>
          <w:p w:rsidR="00591336" w:rsidRDefault="004A4A0D">
            <w:pPr>
              <w:spacing w:after="0"/>
              <w:ind w:left="128"/>
            </w:pPr>
            <w:r>
              <w:rPr>
                <w:rFonts w:ascii="Arial" w:eastAsia="Arial" w:hAnsi="Arial" w:cs="Arial"/>
                <w:b/>
                <w:sz w:val="20"/>
              </w:rPr>
              <w:t xml:space="preserve">4 235 </w:t>
            </w:r>
          </w:p>
        </w:tc>
        <w:tc>
          <w:tcPr>
            <w:tcW w:w="1399" w:type="dxa"/>
            <w:tcBorders>
              <w:top w:val="single" w:sz="12" w:space="0" w:color="28F03C"/>
              <w:left w:val="nil"/>
              <w:bottom w:val="single" w:sz="12" w:space="0" w:color="28F03C"/>
              <w:right w:val="nil"/>
            </w:tcBorders>
          </w:tcPr>
          <w:p w:rsidR="00591336" w:rsidRDefault="004A4A0D">
            <w:pPr>
              <w:spacing w:after="0"/>
              <w:ind w:left="-128"/>
            </w:pPr>
            <w:r>
              <w:rPr>
                <w:noProof/>
              </w:rPr>
              <w:drawing>
                <wp:inline distT="0" distB="0" distL="0" distR="0">
                  <wp:extent cx="454152" cy="313944"/>
                  <wp:effectExtent l="0" t="0" r="0" b="0"/>
                  <wp:docPr id="813107" name="Picture 813107"/>
                  <wp:cNvGraphicFramePr/>
                  <a:graphic xmlns:a="http://schemas.openxmlformats.org/drawingml/2006/main">
                    <a:graphicData uri="http://schemas.openxmlformats.org/drawingml/2006/picture">
                      <pic:pic xmlns:pic="http://schemas.openxmlformats.org/drawingml/2006/picture">
                        <pic:nvPicPr>
                          <pic:cNvPr id="813107" name="Picture 813107"/>
                          <pic:cNvPicPr/>
                        </pic:nvPicPr>
                        <pic:blipFill>
                          <a:blip r:embed="rId117"/>
                          <a:stretch>
                            <a:fillRect/>
                          </a:stretch>
                        </pic:blipFill>
                        <pic:spPr>
                          <a:xfrm>
                            <a:off x="0" y="0"/>
                            <a:ext cx="454152" cy="313944"/>
                          </a:xfrm>
                          <a:prstGeom prst="rect">
                            <a:avLst/>
                          </a:prstGeom>
                        </pic:spPr>
                      </pic:pic>
                    </a:graphicData>
                  </a:graphic>
                </wp:inline>
              </w:drawing>
            </w:r>
          </w:p>
        </w:tc>
        <w:tc>
          <w:tcPr>
            <w:tcW w:w="571" w:type="dxa"/>
            <w:tcBorders>
              <w:top w:val="single" w:sz="12" w:space="0" w:color="28F03C"/>
              <w:left w:val="nil"/>
              <w:bottom w:val="single" w:sz="12" w:space="0" w:color="28F03C"/>
              <w:right w:val="single" w:sz="12" w:space="0" w:color="28F03C"/>
            </w:tcBorders>
          </w:tcPr>
          <w:p w:rsidR="00591336" w:rsidRDefault="004A4A0D">
            <w:pPr>
              <w:spacing w:after="0"/>
              <w:jc w:val="both"/>
            </w:pPr>
            <w:r>
              <w:rPr>
                <w:rFonts w:ascii="Arial" w:eastAsia="Arial" w:hAnsi="Arial" w:cs="Arial"/>
                <w:b/>
                <w:sz w:val="20"/>
              </w:rPr>
              <w:t xml:space="preserve">6 808 </w:t>
            </w:r>
          </w:p>
        </w:tc>
        <w:tc>
          <w:tcPr>
            <w:tcW w:w="992" w:type="dxa"/>
            <w:tcBorders>
              <w:top w:val="single" w:sz="12" w:space="0" w:color="28F03C"/>
              <w:left w:val="single" w:sz="12" w:space="0" w:color="28F03C"/>
              <w:bottom w:val="single" w:sz="12" w:space="0" w:color="28F03C"/>
              <w:right w:val="nil"/>
            </w:tcBorders>
          </w:tcPr>
          <w:p w:rsidR="00591336" w:rsidRDefault="004A4A0D">
            <w:pPr>
              <w:spacing w:after="0"/>
              <w:ind w:left="125"/>
            </w:pPr>
            <w:r>
              <w:rPr>
                <w:rFonts w:ascii="Arial" w:eastAsia="Arial" w:hAnsi="Arial" w:cs="Arial"/>
                <w:b/>
                <w:sz w:val="20"/>
              </w:rPr>
              <w:t xml:space="preserve">3 244 </w:t>
            </w:r>
          </w:p>
        </w:tc>
        <w:tc>
          <w:tcPr>
            <w:tcW w:w="1109" w:type="dxa"/>
            <w:tcBorders>
              <w:top w:val="single" w:sz="12" w:space="0" w:color="28F03C"/>
              <w:left w:val="nil"/>
              <w:bottom w:val="single" w:sz="12" w:space="0" w:color="28F03C"/>
              <w:right w:val="nil"/>
            </w:tcBorders>
          </w:tcPr>
          <w:p w:rsidR="00591336" w:rsidRDefault="004A4A0D">
            <w:pPr>
              <w:spacing w:after="0"/>
              <w:ind w:left="-293"/>
            </w:pPr>
            <w:r>
              <w:rPr>
                <w:noProof/>
              </w:rPr>
              <w:drawing>
                <wp:inline distT="0" distB="0" distL="0" distR="0">
                  <wp:extent cx="448056" cy="313944"/>
                  <wp:effectExtent l="0" t="0" r="0" b="0"/>
                  <wp:docPr id="813108" name="Picture 813108"/>
                  <wp:cNvGraphicFramePr/>
                  <a:graphic xmlns:a="http://schemas.openxmlformats.org/drawingml/2006/main">
                    <a:graphicData uri="http://schemas.openxmlformats.org/drawingml/2006/picture">
                      <pic:pic xmlns:pic="http://schemas.openxmlformats.org/drawingml/2006/picture">
                        <pic:nvPicPr>
                          <pic:cNvPr id="813108" name="Picture 813108"/>
                          <pic:cNvPicPr/>
                        </pic:nvPicPr>
                        <pic:blipFill>
                          <a:blip r:embed="rId118"/>
                          <a:stretch>
                            <a:fillRect/>
                          </a:stretch>
                        </pic:blipFill>
                        <pic:spPr>
                          <a:xfrm>
                            <a:off x="0" y="0"/>
                            <a:ext cx="448056" cy="313944"/>
                          </a:xfrm>
                          <a:prstGeom prst="rect">
                            <a:avLst/>
                          </a:prstGeom>
                        </pic:spPr>
                      </pic:pic>
                    </a:graphicData>
                  </a:graphic>
                </wp:inline>
              </w:drawing>
            </w:r>
          </w:p>
        </w:tc>
        <w:tc>
          <w:tcPr>
            <w:tcW w:w="680" w:type="dxa"/>
            <w:tcBorders>
              <w:top w:val="single" w:sz="12" w:space="0" w:color="28F03C"/>
              <w:left w:val="nil"/>
              <w:bottom w:val="single" w:sz="12" w:space="0" w:color="28F03C"/>
              <w:right w:val="single" w:sz="12" w:space="0" w:color="28F03C"/>
            </w:tcBorders>
          </w:tcPr>
          <w:p w:rsidR="00591336" w:rsidRDefault="004A4A0D">
            <w:pPr>
              <w:spacing w:after="0"/>
              <w:ind w:left="113"/>
            </w:pPr>
            <w:r>
              <w:rPr>
                <w:rFonts w:ascii="Arial" w:eastAsia="Arial" w:hAnsi="Arial" w:cs="Arial"/>
                <w:b/>
                <w:sz w:val="20"/>
              </w:rPr>
              <w:t xml:space="preserve">5 160 </w:t>
            </w:r>
          </w:p>
        </w:tc>
      </w:tr>
    </w:tbl>
    <w:p w:rsidR="00591336" w:rsidRDefault="004A4A0D">
      <w:pPr>
        <w:spacing w:after="10" w:line="248" w:lineRule="auto"/>
        <w:ind w:left="-5" w:right="8232" w:hanging="10"/>
      </w:pPr>
      <w:r>
        <w:rPr>
          <w:rFonts w:ascii="Arial" w:eastAsia="Arial" w:hAnsi="Arial" w:cs="Arial"/>
          <w:sz w:val="16"/>
        </w:rPr>
        <w:t xml:space="preserve">Source :AGRE </w:t>
      </w:r>
    </w:p>
    <w:p w:rsidR="00591336" w:rsidRDefault="004A4A0D">
      <w:pPr>
        <w:spacing w:after="0"/>
      </w:pPr>
      <w:r>
        <w:rPr>
          <w:rFonts w:ascii="Arial" w:eastAsia="Arial" w:hAnsi="Arial" w:cs="Arial"/>
          <w:b/>
          <w:color w:val="FF0000"/>
          <w:sz w:val="20"/>
        </w:rPr>
        <w:t xml:space="preserve"> </w:t>
      </w:r>
    </w:p>
    <w:p w:rsidR="00591336" w:rsidRDefault="004A4A0D">
      <w:pPr>
        <w:pStyle w:val="Titre3"/>
        <w:ind w:left="-5" w:right="110"/>
      </w:pPr>
      <w:r>
        <w:t xml:space="preserve">Tableau 83: Nombre de candidatures aux concours directs sur mesure nouvelle par ministère </w:t>
      </w:r>
    </w:p>
    <w:tbl>
      <w:tblPr>
        <w:tblStyle w:val="TableGrid"/>
        <w:tblW w:w="9851" w:type="dxa"/>
        <w:tblInd w:w="-108" w:type="dxa"/>
        <w:tblCellMar>
          <w:top w:w="38" w:type="dxa"/>
          <w:left w:w="0" w:type="dxa"/>
          <w:bottom w:w="0" w:type="dxa"/>
          <w:right w:w="50" w:type="dxa"/>
        </w:tblCellMar>
        <w:tblLook w:val="04A0" w:firstRow="1" w:lastRow="0" w:firstColumn="1" w:lastColumn="0" w:noHBand="0" w:noVBand="1"/>
      </w:tblPr>
      <w:tblGrid>
        <w:gridCol w:w="1205"/>
        <w:gridCol w:w="1218"/>
        <w:gridCol w:w="944"/>
        <w:gridCol w:w="720"/>
        <w:gridCol w:w="1220"/>
        <w:gridCol w:w="943"/>
        <w:gridCol w:w="721"/>
        <w:gridCol w:w="1202"/>
        <w:gridCol w:w="960"/>
        <w:gridCol w:w="718"/>
      </w:tblGrid>
      <w:tr w:rsidR="00591336">
        <w:trPr>
          <w:trHeight w:val="365"/>
        </w:trPr>
        <w:tc>
          <w:tcPr>
            <w:tcW w:w="1206" w:type="dxa"/>
            <w:vMerge w:val="restart"/>
            <w:tcBorders>
              <w:top w:val="single" w:sz="12" w:space="0" w:color="28FA3C"/>
              <w:left w:val="nil"/>
              <w:bottom w:val="single" w:sz="12" w:space="0" w:color="28F03C"/>
              <w:right w:val="single" w:sz="12" w:space="0" w:color="28F03C"/>
            </w:tcBorders>
            <w:vAlign w:val="center"/>
          </w:tcPr>
          <w:p w:rsidR="00591336" w:rsidRDefault="004A4A0D">
            <w:pPr>
              <w:spacing w:after="0"/>
              <w:ind w:left="108"/>
            </w:pPr>
            <w:r>
              <w:rPr>
                <w:rFonts w:ascii="Arial" w:eastAsia="Arial" w:hAnsi="Arial" w:cs="Arial"/>
                <w:b/>
                <w:sz w:val="20"/>
              </w:rPr>
              <w:t xml:space="preserve">Ministères </w:t>
            </w:r>
          </w:p>
        </w:tc>
        <w:tc>
          <w:tcPr>
            <w:tcW w:w="1218" w:type="dxa"/>
            <w:tcBorders>
              <w:top w:val="single" w:sz="12" w:space="0" w:color="28FA3C"/>
              <w:left w:val="single" w:sz="12" w:space="0" w:color="28F03C"/>
              <w:bottom w:val="single" w:sz="12" w:space="0" w:color="28FA3C"/>
              <w:right w:val="nil"/>
            </w:tcBorders>
          </w:tcPr>
          <w:p w:rsidR="00591336" w:rsidRDefault="00591336"/>
        </w:tc>
        <w:tc>
          <w:tcPr>
            <w:tcW w:w="94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720" w:type="dxa"/>
            <w:tcBorders>
              <w:top w:val="single" w:sz="12" w:space="0" w:color="28FA3C"/>
              <w:left w:val="nil"/>
              <w:bottom w:val="single" w:sz="12" w:space="0" w:color="28FA3C"/>
              <w:right w:val="single" w:sz="12" w:space="0" w:color="28F03C"/>
            </w:tcBorders>
            <w:vAlign w:val="center"/>
          </w:tcPr>
          <w:p w:rsidR="00591336" w:rsidRDefault="00591336"/>
        </w:tc>
        <w:tc>
          <w:tcPr>
            <w:tcW w:w="1220" w:type="dxa"/>
            <w:tcBorders>
              <w:top w:val="single" w:sz="12" w:space="0" w:color="28FA3C"/>
              <w:left w:val="single" w:sz="12" w:space="0" w:color="28F03C"/>
              <w:bottom w:val="single" w:sz="12" w:space="0" w:color="28FA3C"/>
              <w:right w:val="nil"/>
            </w:tcBorders>
          </w:tcPr>
          <w:p w:rsidR="00591336" w:rsidRDefault="00591336"/>
        </w:tc>
        <w:tc>
          <w:tcPr>
            <w:tcW w:w="9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721" w:type="dxa"/>
            <w:tcBorders>
              <w:top w:val="single" w:sz="12" w:space="0" w:color="28FA3C"/>
              <w:left w:val="nil"/>
              <w:bottom w:val="single" w:sz="12" w:space="0" w:color="28FA3C"/>
              <w:right w:val="single" w:sz="12" w:space="0" w:color="28F03C"/>
            </w:tcBorders>
            <w:vAlign w:val="bottom"/>
          </w:tcPr>
          <w:p w:rsidR="00591336" w:rsidRDefault="00591336"/>
        </w:tc>
        <w:tc>
          <w:tcPr>
            <w:tcW w:w="1202" w:type="dxa"/>
            <w:tcBorders>
              <w:top w:val="single" w:sz="12" w:space="0" w:color="28FA3C"/>
              <w:left w:val="single" w:sz="12" w:space="0" w:color="28F03C"/>
              <w:bottom w:val="single" w:sz="2" w:space="0" w:color="69FAD7"/>
              <w:right w:val="nil"/>
            </w:tcBorders>
            <w:vAlign w:val="bottom"/>
          </w:tcPr>
          <w:p w:rsidR="00591336" w:rsidRDefault="00591336"/>
        </w:tc>
        <w:tc>
          <w:tcPr>
            <w:tcW w:w="960" w:type="dxa"/>
            <w:tcBorders>
              <w:top w:val="single" w:sz="12" w:space="0" w:color="28FA3C"/>
              <w:left w:val="nil"/>
              <w:bottom w:val="single" w:sz="2" w:space="0" w:color="69FAD7"/>
              <w:right w:val="nil"/>
            </w:tcBorders>
          </w:tcPr>
          <w:p w:rsidR="00591336" w:rsidRDefault="004A4A0D">
            <w:pPr>
              <w:spacing w:after="0"/>
              <w:ind w:left="17"/>
            </w:pPr>
            <w:r>
              <w:rPr>
                <w:rFonts w:ascii="Arial" w:eastAsia="Arial" w:hAnsi="Arial" w:cs="Arial"/>
                <w:b/>
                <w:sz w:val="20"/>
              </w:rPr>
              <w:t xml:space="preserve">2015 </w:t>
            </w:r>
          </w:p>
        </w:tc>
        <w:tc>
          <w:tcPr>
            <w:tcW w:w="718" w:type="dxa"/>
            <w:tcBorders>
              <w:top w:val="single" w:sz="12" w:space="0" w:color="28FA3C"/>
              <w:left w:val="nil"/>
              <w:bottom w:val="single" w:sz="2" w:space="0" w:color="69FAD7"/>
              <w:right w:val="single" w:sz="12" w:space="0" w:color="28F03C"/>
            </w:tcBorders>
          </w:tcPr>
          <w:p w:rsidR="00591336" w:rsidRDefault="00591336"/>
        </w:tc>
      </w:tr>
      <w:tr w:rsidR="00591336">
        <w:trPr>
          <w:trHeight w:val="352"/>
        </w:trPr>
        <w:tc>
          <w:tcPr>
            <w:tcW w:w="0" w:type="auto"/>
            <w:vMerge/>
            <w:tcBorders>
              <w:top w:val="nil"/>
              <w:left w:val="nil"/>
              <w:bottom w:val="single" w:sz="12" w:space="0" w:color="28F03C"/>
              <w:right w:val="single" w:sz="12" w:space="0" w:color="28F03C"/>
            </w:tcBorders>
            <w:vAlign w:val="bottom"/>
          </w:tcPr>
          <w:p w:rsidR="00591336" w:rsidRDefault="00591336"/>
        </w:tc>
        <w:tc>
          <w:tcPr>
            <w:tcW w:w="1218" w:type="dxa"/>
            <w:tcBorders>
              <w:top w:val="single" w:sz="12" w:space="0" w:color="28FA3C"/>
              <w:left w:val="single" w:sz="12" w:space="0" w:color="28F03C"/>
              <w:bottom w:val="single" w:sz="12" w:space="0" w:color="28F03C"/>
              <w:right w:val="nil"/>
            </w:tcBorders>
            <w:shd w:val="clear" w:color="auto" w:fill="69FAD7"/>
          </w:tcPr>
          <w:p w:rsidR="00591336" w:rsidRDefault="004A4A0D">
            <w:pPr>
              <w:spacing w:after="0"/>
              <w:ind w:left="416"/>
            </w:pPr>
            <w:r>
              <w:rPr>
                <w:rFonts w:ascii="Arial" w:eastAsia="Arial" w:hAnsi="Arial" w:cs="Arial"/>
                <w:b/>
                <w:sz w:val="20"/>
              </w:rPr>
              <w:t xml:space="preserve">F </w:t>
            </w:r>
          </w:p>
        </w:tc>
        <w:tc>
          <w:tcPr>
            <w:tcW w:w="944" w:type="dxa"/>
            <w:tcBorders>
              <w:top w:val="single" w:sz="12" w:space="0" w:color="28FA3C"/>
              <w:left w:val="nil"/>
              <w:bottom w:val="single" w:sz="12" w:space="0" w:color="28F03C"/>
              <w:right w:val="nil"/>
            </w:tcBorders>
            <w:shd w:val="clear" w:color="auto" w:fill="69FAD7"/>
          </w:tcPr>
          <w:p w:rsidR="00591336" w:rsidRDefault="004A4A0D">
            <w:pPr>
              <w:spacing w:after="0"/>
              <w:ind w:left="149"/>
            </w:pPr>
            <w:r>
              <w:rPr>
                <w:rFonts w:ascii="Arial" w:eastAsia="Arial" w:hAnsi="Arial" w:cs="Arial"/>
                <w:b/>
                <w:sz w:val="20"/>
              </w:rPr>
              <w:t xml:space="preserve">H </w:t>
            </w:r>
          </w:p>
        </w:tc>
        <w:tc>
          <w:tcPr>
            <w:tcW w:w="720" w:type="dxa"/>
            <w:tcBorders>
              <w:top w:val="single" w:sz="12" w:space="0" w:color="28FA3C"/>
              <w:left w:val="nil"/>
              <w:bottom w:val="single" w:sz="12" w:space="0" w:color="28F03C"/>
              <w:right w:val="single" w:sz="12" w:space="0" w:color="28F03C"/>
            </w:tcBorders>
            <w:shd w:val="clear" w:color="auto" w:fill="69FAD7"/>
          </w:tcPr>
          <w:p w:rsidR="00591336" w:rsidRDefault="004A4A0D">
            <w:pPr>
              <w:spacing w:after="0"/>
              <w:ind w:left="178"/>
            </w:pPr>
            <w:r>
              <w:rPr>
                <w:rFonts w:ascii="Arial" w:eastAsia="Arial" w:hAnsi="Arial" w:cs="Arial"/>
                <w:b/>
                <w:sz w:val="20"/>
              </w:rPr>
              <w:t xml:space="preserve">T </w:t>
            </w:r>
          </w:p>
        </w:tc>
        <w:tc>
          <w:tcPr>
            <w:tcW w:w="1220" w:type="dxa"/>
            <w:tcBorders>
              <w:top w:val="single" w:sz="12" w:space="0" w:color="28FA3C"/>
              <w:left w:val="single" w:sz="12" w:space="0" w:color="28F03C"/>
              <w:bottom w:val="single" w:sz="12" w:space="0" w:color="28F03C"/>
              <w:right w:val="nil"/>
            </w:tcBorders>
            <w:shd w:val="clear" w:color="auto" w:fill="69FAD7"/>
          </w:tcPr>
          <w:p w:rsidR="00591336" w:rsidRDefault="004A4A0D">
            <w:pPr>
              <w:spacing w:after="0"/>
              <w:ind w:left="418"/>
            </w:pPr>
            <w:r>
              <w:rPr>
                <w:rFonts w:ascii="Arial" w:eastAsia="Arial" w:hAnsi="Arial" w:cs="Arial"/>
                <w:b/>
                <w:sz w:val="20"/>
              </w:rPr>
              <w:t xml:space="preserve">F </w:t>
            </w:r>
          </w:p>
        </w:tc>
        <w:tc>
          <w:tcPr>
            <w:tcW w:w="943" w:type="dxa"/>
            <w:tcBorders>
              <w:top w:val="single" w:sz="12" w:space="0" w:color="28FA3C"/>
              <w:left w:val="nil"/>
              <w:bottom w:val="single" w:sz="12" w:space="0" w:color="28F03C"/>
              <w:right w:val="nil"/>
            </w:tcBorders>
            <w:shd w:val="clear" w:color="auto" w:fill="69FAD7"/>
          </w:tcPr>
          <w:p w:rsidR="00591336" w:rsidRDefault="004A4A0D">
            <w:pPr>
              <w:spacing w:after="0"/>
              <w:ind w:left="151"/>
            </w:pPr>
            <w:r>
              <w:rPr>
                <w:rFonts w:ascii="Arial" w:eastAsia="Arial" w:hAnsi="Arial" w:cs="Arial"/>
                <w:b/>
                <w:sz w:val="20"/>
              </w:rPr>
              <w:t xml:space="preserve">H </w:t>
            </w:r>
          </w:p>
        </w:tc>
        <w:tc>
          <w:tcPr>
            <w:tcW w:w="721" w:type="dxa"/>
            <w:tcBorders>
              <w:top w:val="single" w:sz="12" w:space="0" w:color="28FA3C"/>
              <w:left w:val="nil"/>
              <w:bottom w:val="single" w:sz="12" w:space="0" w:color="28F03C"/>
              <w:right w:val="single" w:sz="12" w:space="0" w:color="28F03C"/>
            </w:tcBorders>
            <w:shd w:val="clear" w:color="auto" w:fill="69FAD7"/>
          </w:tcPr>
          <w:p w:rsidR="00591336" w:rsidRDefault="004A4A0D">
            <w:pPr>
              <w:spacing w:after="0"/>
              <w:ind w:left="178"/>
            </w:pPr>
            <w:r>
              <w:rPr>
                <w:rFonts w:ascii="Arial" w:eastAsia="Arial" w:hAnsi="Arial" w:cs="Arial"/>
                <w:b/>
                <w:sz w:val="20"/>
              </w:rPr>
              <w:t xml:space="preserve">T </w:t>
            </w:r>
          </w:p>
        </w:tc>
        <w:tc>
          <w:tcPr>
            <w:tcW w:w="1202" w:type="dxa"/>
            <w:tcBorders>
              <w:top w:val="single" w:sz="2" w:space="0" w:color="69FAD7"/>
              <w:left w:val="single" w:sz="12" w:space="0" w:color="28F03C"/>
              <w:bottom w:val="single" w:sz="12" w:space="0" w:color="28F03C"/>
              <w:right w:val="nil"/>
            </w:tcBorders>
            <w:shd w:val="clear" w:color="auto" w:fill="69FAD7"/>
          </w:tcPr>
          <w:p w:rsidR="00591336" w:rsidRDefault="004A4A0D">
            <w:pPr>
              <w:spacing w:after="0"/>
              <w:ind w:left="416"/>
            </w:pPr>
            <w:r>
              <w:rPr>
                <w:rFonts w:ascii="Arial" w:eastAsia="Arial" w:hAnsi="Arial" w:cs="Arial"/>
                <w:b/>
                <w:sz w:val="20"/>
              </w:rPr>
              <w:t xml:space="preserve">F </w:t>
            </w:r>
          </w:p>
        </w:tc>
        <w:tc>
          <w:tcPr>
            <w:tcW w:w="960" w:type="dxa"/>
            <w:tcBorders>
              <w:top w:val="single" w:sz="2" w:space="0" w:color="69FAD7"/>
              <w:left w:val="nil"/>
              <w:bottom w:val="single" w:sz="12" w:space="0" w:color="28F03C"/>
              <w:right w:val="nil"/>
            </w:tcBorders>
            <w:shd w:val="clear" w:color="auto" w:fill="69FAD7"/>
          </w:tcPr>
          <w:p w:rsidR="00591336" w:rsidRDefault="004A4A0D">
            <w:pPr>
              <w:spacing w:after="0"/>
              <w:ind w:left="168"/>
            </w:pPr>
            <w:r>
              <w:rPr>
                <w:rFonts w:ascii="Arial" w:eastAsia="Arial" w:hAnsi="Arial" w:cs="Arial"/>
                <w:b/>
                <w:sz w:val="20"/>
              </w:rPr>
              <w:t xml:space="preserve">H </w:t>
            </w:r>
          </w:p>
        </w:tc>
        <w:tc>
          <w:tcPr>
            <w:tcW w:w="718" w:type="dxa"/>
            <w:tcBorders>
              <w:top w:val="single" w:sz="2" w:space="0" w:color="69FAD7"/>
              <w:left w:val="nil"/>
              <w:bottom w:val="single" w:sz="12" w:space="0" w:color="28F03C"/>
              <w:right w:val="single" w:sz="12" w:space="0" w:color="28F03C"/>
            </w:tcBorders>
            <w:shd w:val="clear" w:color="auto" w:fill="69FAD7"/>
          </w:tcPr>
          <w:p w:rsidR="00591336" w:rsidRDefault="004A4A0D">
            <w:pPr>
              <w:spacing w:after="0"/>
              <w:ind w:left="178"/>
            </w:pPr>
            <w:r>
              <w:rPr>
                <w:rFonts w:ascii="Arial" w:eastAsia="Arial" w:hAnsi="Arial" w:cs="Arial"/>
                <w:b/>
                <w:sz w:val="20"/>
              </w:rPr>
              <w:t xml:space="preserve">T </w:t>
            </w:r>
          </w:p>
        </w:tc>
      </w:tr>
      <w:tr w:rsidR="00591336">
        <w:trPr>
          <w:trHeight w:val="335"/>
        </w:trPr>
        <w:tc>
          <w:tcPr>
            <w:tcW w:w="1206" w:type="dxa"/>
            <w:tcBorders>
              <w:top w:val="single" w:sz="12" w:space="0" w:color="28F03C"/>
              <w:left w:val="nil"/>
              <w:bottom w:val="nil"/>
              <w:right w:val="single" w:sz="12" w:space="0" w:color="28F03C"/>
            </w:tcBorders>
          </w:tcPr>
          <w:p w:rsidR="00591336" w:rsidRDefault="004A4A0D">
            <w:pPr>
              <w:spacing w:after="0"/>
              <w:ind w:left="108"/>
              <w:jc w:val="both"/>
            </w:pPr>
            <w:r>
              <w:rPr>
                <w:rFonts w:ascii="Arial" w:eastAsia="Arial" w:hAnsi="Arial" w:cs="Arial"/>
                <w:sz w:val="20"/>
              </w:rPr>
              <w:t xml:space="preserve">MARHASA </w:t>
            </w:r>
          </w:p>
        </w:tc>
        <w:tc>
          <w:tcPr>
            <w:tcW w:w="1218" w:type="dxa"/>
            <w:tcBorders>
              <w:top w:val="single" w:sz="12" w:space="0" w:color="28F03C"/>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579 </w:t>
            </w:r>
          </w:p>
        </w:tc>
        <w:tc>
          <w:tcPr>
            <w:tcW w:w="944" w:type="dxa"/>
            <w:tcBorders>
              <w:top w:val="single" w:sz="12" w:space="0" w:color="28F03C"/>
              <w:left w:val="nil"/>
              <w:bottom w:val="nil"/>
              <w:right w:val="nil"/>
            </w:tcBorders>
          </w:tcPr>
          <w:p w:rsidR="00591336" w:rsidRDefault="004A4A0D">
            <w:pPr>
              <w:spacing w:after="0"/>
              <w:ind w:right="42"/>
              <w:jc w:val="center"/>
            </w:pPr>
            <w:r>
              <w:rPr>
                <w:rFonts w:ascii="Arial" w:eastAsia="Arial" w:hAnsi="Arial" w:cs="Arial"/>
                <w:sz w:val="20"/>
              </w:rPr>
              <w:t xml:space="preserve">992 </w:t>
            </w:r>
          </w:p>
        </w:tc>
        <w:tc>
          <w:tcPr>
            <w:tcW w:w="720" w:type="dxa"/>
            <w:tcBorders>
              <w:top w:val="single" w:sz="12" w:space="0" w:color="28F03C"/>
              <w:left w:val="nil"/>
              <w:bottom w:val="nil"/>
              <w:right w:val="single" w:sz="12" w:space="0" w:color="28F03C"/>
            </w:tcBorders>
          </w:tcPr>
          <w:p w:rsidR="00591336" w:rsidRDefault="004A4A0D">
            <w:pPr>
              <w:spacing w:after="0"/>
              <w:ind w:left="110"/>
            </w:pPr>
            <w:r>
              <w:rPr>
                <w:rFonts w:ascii="Arial" w:eastAsia="Arial" w:hAnsi="Arial" w:cs="Arial"/>
                <w:sz w:val="20"/>
              </w:rPr>
              <w:t xml:space="preserve">1 571 </w:t>
            </w:r>
          </w:p>
        </w:tc>
        <w:tc>
          <w:tcPr>
            <w:tcW w:w="1220" w:type="dxa"/>
            <w:tcBorders>
              <w:top w:val="single" w:sz="12" w:space="0" w:color="28F03C"/>
              <w:left w:val="single" w:sz="12" w:space="0" w:color="28F03C"/>
              <w:bottom w:val="nil"/>
              <w:right w:val="nil"/>
            </w:tcBorders>
          </w:tcPr>
          <w:p w:rsidR="00591336" w:rsidRDefault="004A4A0D">
            <w:pPr>
              <w:spacing w:after="0"/>
              <w:ind w:left="31"/>
              <w:jc w:val="center"/>
            </w:pPr>
            <w:r>
              <w:rPr>
                <w:rFonts w:ascii="Arial" w:eastAsia="Arial" w:hAnsi="Arial" w:cs="Arial"/>
                <w:sz w:val="20"/>
              </w:rPr>
              <w:t xml:space="preserve">1 235 </w:t>
            </w:r>
          </w:p>
        </w:tc>
        <w:tc>
          <w:tcPr>
            <w:tcW w:w="943" w:type="dxa"/>
            <w:tcBorders>
              <w:top w:val="single" w:sz="12" w:space="0" w:color="28F03C"/>
              <w:left w:val="nil"/>
              <w:bottom w:val="nil"/>
              <w:right w:val="nil"/>
            </w:tcBorders>
          </w:tcPr>
          <w:p w:rsidR="00591336" w:rsidRDefault="004A4A0D">
            <w:pPr>
              <w:spacing w:after="0"/>
              <w:ind w:left="94"/>
            </w:pPr>
            <w:r>
              <w:rPr>
                <w:rFonts w:ascii="Arial" w:eastAsia="Arial" w:hAnsi="Arial" w:cs="Arial"/>
                <w:sz w:val="20"/>
              </w:rPr>
              <w:t xml:space="preserve">1 392 </w:t>
            </w:r>
          </w:p>
        </w:tc>
        <w:tc>
          <w:tcPr>
            <w:tcW w:w="721" w:type="dxa"/>
            <w:tcBorders>
              <w:top w:val="single" w:sz="12" w:space="0" w:color="28F03C"/>
              <w:left w:val="nil"/>
              <w:bottom w:val="nil"/>
              <w:right w:val="single" w:sz="12" w:space="0" w:color="28F03C"/>
            </w:tcBorders>
          </w:tcPr>
          <w:p w:rsidR="00591336" w:rsidRDefault="004A4A0D">
            <w:pPr>
              <w:spacing w:after="0"/>
              <w:ind w:left="110"/>
            </w:pPr>
            <w:r>
              <w:rPr>
                <w:rFonts w:ascii="Arial" w:eastAsia="Arial" w:hAnsi="Arial" w:cs="Arial"/>
                <w:sz w:val="20"/>
              </w:rPr>
              <w:t xml:space="preserve">2 627 </w:t>
            </w:r>
          </w:p>
        </w:tc>
        <w:tc>
          <w:tcPr>
            <w:tcW w:w="1202" w:type="dxa"/>
            <w:tcBorders>
              <w:top w:val="single" w:sz="12" w:space="0" w:color="28F03C"/>
              <w:left w:val="single" w:sz="12" w:space="0" w:color="28F03C"/>
              <w:bottom w:val="nil"/>
              <w:right w:val="nil"/>
            </w:tcBorders>
          </w:tcPr>
          <w:p w:rsidR="00591336" w:rsidRDefault="004A4A0D">
            <w:pPr>
              <w:spacing w:after="0"/>
              <w:ind w:left="214"/>
              <w:jc w:val="center"/>
            </w:pPr>
            <w:r>
              <w:rPr>
                <w:rFonts w:ascii="Arial" w:eastAsia="Arial" w:hAnsi="Arial" w:cs="Arial"/>
                <w:sz w:val="20"/>
              </w:rPr>
              <w:t xml:space="preserve">721 </w:t>
            </w:r>
          </w:p>
        </w:tc>
        <w:tc>
          <w:tcPr>
            <w:tcW w:w="960"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1 134 </w:t>
            </w:r>
          </w:p>
        </w:tc>
        <w:tc>
          <w:tcPr>
            <w:tcW w:w="718" w:type="dxa"/>
            <w:tcBorders>
              <w:top w:val="single" w:sz="12" w:space="0" w:color="28F03C"/>
              <w:left w:val="nil"/>
              <w:bottom w:val="nil"/>
              <w:right w:val="single" w:sz="12" w:space="0" w:color="28F03C"/>
            </w:tcBorders>
          </w:tcPr>
          <w:p w:rsidR="00591336" w:rsidRDefault="004A4A0D">
            <w:pPr>
              <w:spacing w:after="0"/>
              <w:ind w:left="110"/>
            </w:pPr>
            <w:r>
              <w:rPr>
                <w:rFonts w:ascii="Arial" w:eastAsia="Arial" w:hAnsi="Arial" w:cs="Arial"/>
                <w:sz w:val="20"/>
              </w:rPr>
              <w:t xml:space="preserve">1 855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MDENP </w:t>
            </w:r>
          </w:p>
        </w:tc>
        <w:tc>
          <w:tcPr>
            <w:tcW w:w="1218" w:type="dxa"/>
            <w:tcBorders>
              <w:top w:val="nil"/>
              <w:left w:val="single" w:sz="12" w:space="0" w:color="28F03C"/>
              <w:bottom w:val="nil"/>
              <w:right w:val="nil"/>
            </w:tcBorders>
            <w:shd w:val="clear" w:color="auto" w:fill="69FAD7"/>
          </w:tcPr>
          <w:p w:rsidR="00591336" w:rsidRDefault="004A4A0D">
            <w:pPr>
              <w:spacing w:after="0"/>
              <w:ind w:left="198"/>
              <w:jc w:val="center"/>
            </w:pPr>
            <w:r>
              <w:rPr>
                <w:rFonts w:ascii="Arial" w:eastAsia="Arial" w:hAnsi="Arial" w:cs="Arial"/>
                <w:sz w:val="20"/>
              </w:rPr>
              <w:t xml:space="preserve">129 </w:t>
            </w:r>
          </w:p>
        </w:tc>
        <w:tc>
          <w:tcPr>
            <w:tcW w:w="944" w:type="dxa"/>
            <w:tcBorders>
              <w:top w:val="nil"/>
              <w:left w:val="nil"/>
              <w:bottom w:val="nil"/>
              <w:right w:val="nil"/>
            </w:tcBorders>
            <w:shd w:val="clear" w:color="auto" w:fill="69FAD7"/>
          </w:tcPr>
          <w:p w:rsidR="00591336" w:rsidRDefault="004A4A0D">
            <w:pPr>
              <w:spacing w:after="0"/>
              <w:ind w:right="42"/>
              <w:jc w:val="center"/>
            </w:pPr>
            <w:r>
              <w:rPr>
                <w:rFonts w:ascii="Arial" w:eastAsia="Arial" w:hAnsi="Arial" w:cs="Arial"/>
                <w:sz w:val="20"/>
              </w:rPr>
              <w:t xml:space="preserve">275 </w:t>
            </w:r>
          </w:p>
        </w:tc>
        <w:tc>
          <w:tcPr>
            <w:tcW w:w="72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404 </w:t>
            </w:r>
          </w:p>
        </w:tc>
        <w:tc>
          <w:tcPr>
            <w:tcW w:w="1220"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75 </w:t>
            </w:r>
          </w:p>
        </w:tc>
        <w:tc>
          <w:tcPr>
            <w:tcW w:w="943"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315 </w:t>
            </w:r>
          </w:p>
        </w:tc>
        <w:tc>
          <w:tcPr>
            <w:tcW w:w="721" w:type="dxa"/>
            <w:tcBorders>
              <w:top w:val="nil"/>
              <w:left w:val="nil"/>
              <w:bottom w:val="nil"/>
              <w:right w:val="single" w:sz="12" w:space="0" w:color="28F03C"/>
            </w:tcBorders>
            <w:shd w:val="clear" w:color="auto" w:fill="69FAD7"/>
          </w:tcPr>
          <w:p w:rsidR="00591336" w:rsidRDefault="004A4A0D">
            <w:pPr>
              <w:spacing w:after="0"/>
              <w:ind w:right="61"/>
              <w:jc w:val="right"/>
            </w:pPr>
            <w:r>
              <w:rPr>
                <w:rFonts w:ascii="Arial" w:eastAsia="Arial" w:hAnsi="Arial" w:cs="Arial"/>
                <w:sz w:val="20"/>
              </w:rPr>
              <w:t xml:space="preserve">390 </w:t>
            </w:r>
          </w:p>
        </w:tc>
        <w:tc>
          <w:tcPr>
            <w:tcW w:w="1202" w:type="dxa"/>
            <w:tcBorders>
              <w:top w:val="nil"/>
              <w:left w:val="single" w:sz="12" w:space="0" w:color="28F03C"/>
              <w:bottom w:val="nil"/>
              <w:right w:val="nil"/>
            </w:tcBorders>
            <w:shd w:val="clear" w:color="auto" w:fill="69FAD7"/>
          </w:tcPr>
          <w:p w:rsidR="00591336" w:rsidRDefault="004A4A0D">
            <w:pPr>
              <w:spacing w:after="0"/>
              <w:ind w:left="214"/>
              <w:jc w:val="center"/>
            </w:pPr>
            <w:r>
              <w:rPr>
                <w:rFonts w:ascii="Arial" w:eastAsia="Arial" w:hAnsi="Arial" w:cs="Arial"/>
                <w:sz w:val="20"/>
              </w:rPr>
              <w:t xml:space="preserve">115 </w:t>
            </w:r>
          </w:p>
        </w:tc>
        <w:tc>
          <w:tcPr>
            <w:tcW w:w="96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465 </w:t>
            </w:r>
          </w:p>
        </w:tc>
        <w:tc>
          <w:tcPr>
            <w:tcW w:w="718"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580 </w:t>
            </w:r>
          </w:p>
        </w:tc>
      </w:tr>
      <w:tr w:rsidR="00591336">
        <w:trPr>
          <w:trHeight w:val="300"/>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MENA </w:t>
            </w:r>
          </w:p>
        </w:tc>
        <w:tc>
          <w:tcPr>
            <w:tcW w:w="1218" w:type="dxa"/>
            <w:tcBorders>
              <w:top w:val="nil"/>
              <w:left w:val="single" w:sz="12" w:space="0" w:color="28F03C"/>
              <w:bottom w:val="nil"/>
              <w:right w:val="nil"/>
            </w:tcBorders>
          </w:tcPr>
          <w:p w:rsidR="00591336" w:rsidRDefault="004A4A0D">
            <w:pPr>
              <w:spacing w:after="0"/>
              <w:ind w:left="30"/>
              <w:jc w:val="center"/>
            </w:pPr>
            <w:r>
              <w:rPr>
                <w:rFonts w:ascii="Arial" w:eastAsia="Arial" w:hAnsi="Arial" w:cs="Arial"/>
                <w:sz w:val="20"/>
              </w:rPr>
              <w:t xml:space="preserve">3 588 </w:t>
            </w:r>
          </w:p>
        </w:tc>
        <w:tc>
          <w:tcPr>
            <w:tcW w:w="944" w:type="dxa"/>
            <w:tcBorders>
              <w:top w:val="nil"/>
              <w:left w:val="nil"/>
              <w:bottom w:val="nil"/>
              <w:right w:val="nil"/>
            </w:tcBorders>
          </w:tcPr>
          <w:p w:rsidR="00591336" w:rsidRDefault="004A4A0D">
            <w:pPr>
              <w:spacing w:after="0"/>
              <w:ind w:left="92"/>
            </w:pPr>
            <w:r>
              <w:rPr>
                <w:rFonts w:ascii="Arial" w:eastAsia="Arial" w:hAnsi="Arial" w:cs="Arial"/>
                <w:sz w:val="20"/>
              </w:rPr>
              <w:t xml:space="preserve">1 378 </w:t>
            </w:r>
          </w:p>
        </w:tc>
        <w:tc>
          <w:tcPr>
            <w:tcW w:w="720" w:type="dxa"/>
            <w:tcBorders>
              <w:top w:val="nil"/>
              <w:left w:val="nil"/>
              <w:bottom w:val="nil"/>
              <w:right w:val="single" w:sz="12" w:space="0" w:color="28F03C"/>
            </w:tcBorders>
          </w:tcPr>
          <w:p w:rsidR="00591336" w:rsidRDefault="004A4A0D">
            <w:pPr>
              <w:spacing w:after="0"/>
              <w:ind w:left="110"/>
            </w:pPr>
            <w:r>
              <w:rPr>
                <w:rFonts w:ascii="Arial" w:eastAsia="Arial" w:hAnsi="Arial" w:cs="Arial"/>
                <w:sz w:val="20"/>
              </w:rPr>
              <w:t xml:space="preserve">4 966 </w:t>
            </w:r>
          </w:p>
        </w:tc>
        <w:tc>
          <w:tcPr>
            <w:tcW w:w="1220" w:type="dxa"/>
            <w:tcBorders>
              <w:top w:val="nil"/>
              <w:left w:val="single" w:sz="12" w:space="0" w:color="28F03C"/>
              <w:bottom w:val="nil"/>
              <w:right w:val="nil"/>
            </w:tcBorders>
          </w:tcPr>
          <w:p w:rsidR="00591336" w:rsidRDefault="004A4A0D">
            <w:pPr>
              <w:spacing w:after="0"/>
              <w:ind w:left="31"/>
              <w:jc w:val="center"/>
            </w:pPr>
            <w:r>
              <w:rPr>
                <w:rFonts w:ascii="Arial" w:eastAsia="Arial" w:hAnsi="Arial" w:cs="Arial"/>
                <w:sz w:val="20"/>
              </w:rPr>
              <w:t xml:space="preserve">1 241 </w:t>
            </w:r>
          </w:p>
        </w:tc>
        <w:tc>
          <w:tcPr>
            <w:tcW w:w="943" w:type="dxa"/>
            <w:tcBorders>
              <w:top w:val="nil"/>
              <w:left w:val="nil"/>
              <w:bottom w:val="nil"/>
              <w:right w:val="nil"/>
            </w:tcBorders>
          </w:tcPr>
          <w:p w:rsidR="00591336" w:rsidRDefault="004A4A0D">
            <w:pPr>
              <w:spacing w:after="0"/>
              <w:ind w:left="94"/>
            </w:pPr>
            <w:r>
              <w:rPr>
                <w:rFonts w:ascii="Arial" w:eastAsia="Arial" w:hAnsi="Arial" w:cs="Arial"/>
                <w:sz w:val="20"/>
              </w:rPr>
              <w:t xml:space="preserve">1 394 </w:t>
            </w:r>
          </w:p>
        </w:tc>
        <w:tc>
          <w:tcPr>
            <w:tcW w:w="721" w:type="dxa"/>
            <w:tcBorders>
              <w:top w:val="nil"/>
              <w:left w:val="nil"/>
              <w:bottom w:val="nil"/>
              <w:right w:val="single" w:sz="12" w:space="0" w:color="28F03C"/>
            </w:tcBorders>
          </w:tcPr>
          <w:p w:rsidR="00591336" w:rsidRDefault="004A4A0D">
            <w:pPr>
              <w:spacing w:after="0"/>
              <w:ind w:left="110"/>
            </w:pPr>
            <w:r>
              <w:rPr>
                <w:rFonts w:ascii="Arial" w:eastAsia="Arial" w:hAnsi="Arial" w:cs="Arial"/>
                <w:sz w:val="20"/>
              </w:rPr>
              <w:t xml:space="preserve">2 635 </w:t>
            </w:r>
          </w:p>
        </w:tc>
        <w:tc>
          <w:tcPr>
            <w:tcW w:w="1202" w:type="dxa"/>
            <w:tcBorders>
              <w:top w:val="nil"/>
              <w:left w:val="single" w:sz="12" w:space="0" w:color="28F03C"/>
              <w:bottom w:val="nil"/>
              <w:right w:val="nil"/>
            </w:tcBorders>
          </w:tcPr>
          <w:p w:rsidR="00591336" w:rsidRDefault="004A4A0D">
            <w:pPr>
              <w:spacing w:after="0"/>
              <w:ind w:right="64"/>
              <w:jc w:val="center"/>
            </w:pPr>
            <w:r>
              <w:rPr>
                <w:rFonts w:ascii="Arial" w:eastAsia="Arial" w:hAnsi="Arial" w:cs="Arial"/>
                <w:sz w:val="20"/>
              </w:rPr>
              <w:t xml:space="preserve">11 426 </w:t>
            </w:r>
          </w:p>
        </w:tc>
        <w:tc>
          <w:tcPr>
            <w:tcW w:w="960" w:type="dxa"/>
            <w:tcBorders>
              <w:top w:val="nil"/>
              <w:left w:val="nil"/>
              <w:bottom w:val="nil"/>
              <w:right w:val="nil"/>
            </w:tcBorders>
          </w:tcPr>
          <w:p w:rsidR="00591336" w:rsidRDefault="004A4A0D">
            <w:pPr>
              <w:spacing w:after="0"/>
              <w:ind w:left="110"/>
            </w:pPr>
            <w:r>
              <w:rPr>
                <w:rFonts w:ascii="Arial" w:eastAsia="Arial" w:hAnsi="Arial" w:cs="Arial"/>
                <w:sz w:val="20"/>
              </w:rPr>
              <w:t xml:space="preserve">4 985 </w:t>
            </w:r>
          </w:p>
        </w:tc>
        <w:tc>
          <w:tcPr>
            <w:tcW w:w="718" w:type="dxa"/>
            <w:tcBorders>
              <w:top w:val="nil"/>
              <w:left w:val="nil"/>
              <w:bottom w:val="nil"/>
              <w:right w:val="single" w:sz="12" w:space="0" w:color="28F03C"/>
            </w:tcBorders>
          </w:tcPr>
          <w:p w:rsidR="00591336" w:rsidRDefault="004A4A0D">
            <w:pPr>
              <w:spacing w:after="0"/>
              <w:jc w:val="both"/>
            </w:pPr>
            <w:r>
              <w:rPr>
                <w:rFonts w:ascii="Arial" w:eastAsia="Arial" w:hAnsi="Arial" w:cs="Arial"/>
                <w:sz w:val="20"/>
              </w:rPr>
              <w:t xml:space="preserve">16 411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MERH </w:t>
            </w:r>
          </w:p>
        </w:tc>
        <w:tc>
          <w:tcPr>
            <w:tcW w:w="1218" w:type="dxa"/>
            <w:tcBorders>
              <w:top w:val="nil"/>
              <w:left w:val="single" w:sz="12" w:space="0" w:color="28F03C"/>
              <w:bottom w:val="nil"/>
              <w:right w:val="nil"/>
            </w:tcBorders>
            <w:shd w:val="clear" w:color="auto" w:fill="69FAD7"/>
          </w:tcPr>
          <w:p w:rsidR="00591336" w:rsidRDefault="004A4A0D">
            <w:pPr>
              <w:spacing w:after="0"/>
              <w:ind w:left="424"/>
              <w:jc w:val="center"/>
            </w:pPr>
            <w:r>
              <w:rPr>
                <w:rFonts w:ascii="Arial" w:eastAsia="Arial" w:hAnsi="Arial" w:cs="Arial"/>
                <w:sz w:val="20"/>
              </w:rPr>
              <w:t xml:space="preserve">0 </w:t>
            </w:r>
          </w:p>
        </w:tc>
        <w:tc>
          <w:tcPr>
            <w:tcW w:w="944" w:type="dxa"/>
            <w:tcBorders>
              <w:top w:val="nil"/>
              <w:left w:val="nil"/>
              <w:bottom w:val="nil"/>
              <w:right w:val="nil"/>
            </w:tcBorders>
            <w:shd w:val="clear" w:color="auto" w:fill="69FAD7"/>
          </w:tcPr>
          <w:p w:rsidR="00591336" w:rsidRDefault="004A4A0D">
            <w:pPr>
              <w:spacing w:after="0"/>
              <w:ind w:left="183"/>
              <w:jc w:val="center"/>
            </w:pPr>
            <w:r>
              <w:rPr>
                <w:rFonts w:ascii="Arial" w:eastAsia="Arial" w:hAnsi="Arial" w:cs="Arial"/>
                <w:sz w:val="20"/>
              </w:rPr>
              <w:t xml:space="preserve">0 </w:t>
            </w:r>
          </w:p>
        </w:tc>
        <w:tc>
          <w:tcPr>
            <w:tcW w:w="720"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0 </w:t>
            </w:r>
          </w:p>
        </w:tc>
        <w:tc>
          <w:tcPr>
            <w:tcW w:w="1220" w:type="dxa"/>
            <w:tcBorders>
              <w:top w:val="nil"/>
              <w:left w:val="single" w:sz="12" w:space="0" w:color="28F03C"/>
              <w:bottom w:val="nil"/>
              <w:right w:val="nil"/>
            </w:tcBorders>
            <w:shd w:val="clear" w:color="auto" w:fill="69FAD7"/>
          </w:tcPr>
          <w:p w:rsidR="00591336" w:rsidRDefault="004A4A0D">
            <w:pPr>
              <w:spacing w:after="0"/>
              <w:ind w:left="199"/>
              <w:jc w:val="center"/>
            </w:pPr>
            <w:r>
              <w:rPr>
                <w:rFonts w:ascii="Arial" w:eastAsia="Arial" w:hAnsi="Arial" w:cs="Arial"/>
                <w:sz w:val="20"/>
              </w:rPr>
              <w:t xml:space="preserve">213 </w:t>
            </w:r>
          </w:p>
        </w:tc>
        <w:tc>
          <w:tcPr>
            <w:tcW w:w="943"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205 </w:t>
            </w:r>
          </w:p>
        </w:tc>
        <w:tc>
          <w:tcPr>
            <w:tcW w:w="721" w:type="dxa"/>
            <w:tcBorders>
              <w:top w:val="nil"/>
              <w:left w:val="nil"/>
              <w:bottom w:val="nil"/>
              <w:right w:val="single" w:sz="12" w:space="0" w:color="28F03C"/>
            </w:tcBorders>
            <w:shd w:val="clear" w:color="auto" w:fill="69FAD7"/>
          </w:tcPr>
          <w:p w:rsidR="00591336" w:rsidRDefault="004A4A0D">
            <w:pPr>
              <w:spacing w:after="0"/>
              <w:ind w:right="61"/>
              <w:jc w:val="right"/>
            </w:pPr>
            <w:r>
              <w:rPr>
                <w:rFonts w:ascii="Arial" w:eastAsia="Arial" w:hAnsi="Arial" w:cs="Arial"/>
                <w:sz w:val="20"/>
              </w:rPr>
              <w:t xml:space="preserve">418 </w:t>
            </w:r>
          </w:p>
        </w:tc>
        <w:tc>
          <w:tcPr>
            <w:tcW w:w="1202" w:type="dxa"/>
            <w:tcBorders>
              <w:top w:val="nil"/>
              <w:left w:val="single" w:sz="12" w:space="0" w:color="28F03C"/>
              <w:bottom w:val="nil"/>
              <w:right w:val="nil"/>
            </w:tcBorders>
            <w:shd w:val="clear" w:color="auto" w:fill="69FAD7"/>
          </w:tcPr>
          <w:p w:rsidR="00591336" w:rsidRDefault="004A4A0D">
            <w:pPr>
              <w:spacing w:after="0"/>
              <w:ind w:left="214"/>
              <w:jc w:val="center"/>
            </w:pPr>
            <w:r>
              <w:rPr>
                <w:rFonts w:ascii="Arial" w:eastAsia="Arial" w:hAnsi="Arial" w:cs="Arial"/>
                <w:sz w:val="20"/>
              </w:rPr>
              <w:t xml:space="preserve">641 </w:t>
            </w:r>
          </w:p>
        </w:tc>
        <w:tc>
          <w:tcPr>
            <w:tcW w:w="96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309 </w:t>
            </w:r>
          </w:p>
        </w:tc>
        <w:tc>
          <w:tcPr>
            <w:tcW w:w="718"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950 </w:t>
            </w:r>
          </w:p>
        </w:tc>
      </w:tr>
      <w:tr w:rsidR="00591336">
        <w:trPr>
          <w:trHeight w:val="300"/>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MESS </w:t>
            </w:r>
          </w:p>
        </w:tc>
        <w:tc>
          <w:tcPr>
            <w:tcW w:w="1218" w:type="dxa"/>
            <w:tcBorders>
              <w:top w:val="nil"/>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499 </w:t>
            </w:r>
          </w:p>
        </w:tc>
        <w:tc>
          <w:tcPr>
            <w:tcW w:w="944" w:type="dxa"/>
            <w:tcBorders>
              <w:top w:val="nil"/>
              <w:left w:val="nil"/>
              <w:bottom w:val="nil"/>
              <w:right w:val="nil"/>
            </w:tcBorders>
          </w:tcPr>
          <w:p w:rsidR="00591336" w:rsidRDefault="004A4A0D">
            <w:pPr>
              <w:spacing w:after="0"/>
              <w:ind w:left="92"/>
            </w:pPr>
            <w:r>
              <w:rPr>
                <w:rFonts w:ascii="Arial" w:eastAsia="Arial" w:hAnsi="Arial" w:cs="Arial"/>
                <w:sz w:val="20"/>
              </w:rPr>
              <w:t xml:space="preserve">1 395 </w:t>
            </w:r>
          </w:p>
        </w:tc>
        <w:tc>
          <w:tcPr>
            <w:tcW w:w="720" w:type="dxa"/>
            <w:tcBorders>
              <w:top w:val="nil"/>
              <w:left w:val="nil"/>
              <w:bottom w:val="nil"/>
              <w:right w:val="single" w:sz="12" w:space="0" w:color="28F03C"/>
            </w:tcBorders>
          </w:tcPr>
          <w:p w:rsidR="00591336" w:rsidRDefault="004A4A0D">
            <w:pPr>
              <w:spacing w:after="0"/>
              <w:ind w:left="110"/>
            </w:pPr>
            <w:r>
              <w:rPr>
                <w:rFonts w:ascii="Arial" w:eastAsia="Arial" w:hAnsi="Arial" w:cs="Arial"/>
                <w:sz w:val="20"/>
              </w:rPr>
              <w:t xml:space="preserve">1 894 </w:t>
            </w:r>
          </w:p>
        </w:tc>
        <w:tc>
          <w:tcPr>
            <w:tcW w:w="1220" w:type="dxa"/>
            <w:tcBorders>
              <w:top w:val="nil"/>
              <w:left w:val="single" w:sz="12" w:space="0" w:color="28F03C"/>
              <w:bottom w:val="nil"/>
              <w:right w:val="nil"/>
            </w:tcBorders>
          </w:tcPr>
          <w:p w:rsidR="00591336" w:rsidRDefault="004A4A0D">
            <w:pPr>
              <w:spacing w:after="0"/>
              <w:ind w:left="31"/>
              <w:jc w:val="center"/>
            </w:pPr>
            <w:r>
              <w:rPr>
                <w:rFonts w:ascii="Arial" w:eastAsia="Arial" w:hAnsi="Arial" w:cs="Arial"/>
                <w:sz w:val="20"/>
              </w:rPr>
              <w:t xml:space="preserve">4 528 </w:t>
            </w:r>
          </w:p>
        </w:tc>
        <w:tc>
          <w:tcPr>
            <w:tcW w:w="943" w:type="dxa"/>
            <w:tcBorders>
              <w:top w:val="nil"/>
              <w:left w:val="nil"/>
              <w:bottom w:val="nil"/>
              <w:right w:val="nil"/>
            </w:tcBorders>
          </w:tcPr>
          <w:p w:rsidR="00591336" w:rsidRDefault="004A4A0D">
            <w:pPr>
              <w:spacing w:after="0"/>
              <w:ind w:left="94"/>
            </w:pPr>
            <w:r>
              <w:rPr>
                <w:rFonts w:ascii="Arial" w:eastAsia="Arial" w:hAnsi="Arial" w:cs="Arial"/>
                <w:sz w:val="20"/>
              </w:rPr>
              <w:t xml:space="preserve">3 213 </w:t>
            </w:r>
          </w:p>
        </w:tc>
        <w:tc>
          <w:tcPr>
            <w:tcW w:w="721" w:type="dxa"/>
            <w:tcBorders>
              <w:top w:val="nil"/>
              <w:left w:val="nil"/>
              <w:bottom w:val="nil"/>
              <w:right w:val="single" w:sz="12" w:space="0" w:color="28F03C"/>
            </w:tcBorders>
          </w:tcPr>
          <w:p w:rsidR="00591336" w:rsidRDefault="004A4A0D">
            <w:pPr>
              <w:spacing w:after="0"/>
              <w:ind w:left="110"/>
            </w:pPr>
            <w:r>
              <w:rPr>
                <w:rFonts w:ascii="Arial" w:eastAsia="Arial" w:hAnsi="Arial" w:cs="Arial"/>
                <w:sz w:val="20"/>
              </w:rPr>
              <w:t xml:space="preserve">7 741 </w:t>
            </w:r>
          </w:p>
        </w:tc>
        <w:tc>
          <w:tcPr>
            <w:tcW w:w="1202" w:type="dxa"/>
            <w:tcBorders>
              <w:top w:val="nil"/>
              <w:left w:val="single" w:sz="12" w:space="0" w:color="28F03C"/>
              <w:bottom w:val="nil"/>
              <w:right w:val="nil"/>
            </w:tcBorders>
          </w:tcPr>
          <w:p w:rsidR="00591336" w:rsidRDefault="004A4A0D">
            <w:pPr>
              <w:spacing w:after="0"/>
              <w:ind w:left="46"/>
              <w:jc w:val="center"/>
            </w:pPr>
            <w:r>
              <w:rPr>
                <w:rFonts w:ascii="Arial" w:eastAsia="Arial" w:hAnsi="Arial" w:cs="Arial"/>
                <w:sz w:val="20"/>
              </w:rPr>
              <w:t xml:space="preserve">1 149 </w:t>
            </w:r>
          </w:p>
        </w:tc>
        <w:tc>
          <w:tcPr>
            <w:tcW w:w="960" w:type="dxa"/>
            <w:tcBorders>
              <w:top w:val="nil"/>
              <w:left w:val="nil"/>
              <w:bottom w:val="nil"/>
              <w:right w:val="nil"/>
            </w:tcBorders>
          </w:tcPr>
          <w:p w:rsidR="00591336" w:rsidRDefault="004A4A0D">
            <w:pPr>
              <w:spacing w:after="0"/>
              <w:ind w:left="110"/>
            </w:pPr>
            <w:r>
              <w:rPr>
                <w:rFonts w:ascii="Arial" w:eastAsia="Arial" w:hAnsi="Arial" w:cs="Arial"/>
                <w:sz w:val="20"/>
              </w:rPr>
              <w:t xml:space="preserve">2 086 </w:t>
            </w:r>
          </w:p>
        </w:tc>
        <w:tc>
          <w:tcPr>
            <w:tcW w:w="718" w:type="dxa"/>
            <w:tcBorders>
              <w:top w:val="nil"/>
              <w:left w:val="nil"/>
              <w:bottom w:val="nil"/>
              <w:right w:val="single" w:sz="12" w:space="0" w:color="28F03C"/>
            </w:tcBorders>
          </w:tcPr>
          <w:p w:rsidR="00591336" w:rsidRDefault="004A4A0D">
            <w:pPr>
              <w:spacing w:after="0"/>
              <w:ind w:left="110"/>
            </w:pPr>
            <w:r>
              <w:rPr>
                <w:rFonts w:ascii="Arial" w:eastAsia="Arial" w:hAnsi="Arial" w:cs="Arial"/>
                <w:sz w:val="20"/>
              </w:rPr>
              <w:t xml:space="preserve">3 235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MEAHA </w:t>
            </w:r>
          </w:p>
        </w:tc>
        <w:tc>
          <w:tcPr>
            <w:tcW w:w="1218" w:type="dxa"/>
            <w:tcBorders>
              <w:top w:val="nil"/>
              <w:left w:val="single" w:sz="12" w:space="0" w:color="28F03C"/>
              <w:bottom w:val="nil"/>
              <w:right w:val="nil"/>
            </w:tcBorders>
            <w:shd w:val="clear" w:color="auto" w:fill="69FAD7"/>
          </w:tcPr>
          <w:p w:rsidR="00591336" w:rsidRDefault="004A4A0D">
            <w:pPr>
              <w:spacing w:after="0"/>
              <w:ind w:left="198"/>
              <w:jc w:val="center"/>
            </w:pPr>
            <w:r>
              <w:rPr>
                <w:rFonts w:ascii="Arial" w:eastAsia="Arial" w:hAnsi="Arial" w:cs="Arial"/>
                <w:sz w:val="20"/>
              </w:rPr>
              <w:t xml:space="preserve">153 </w:t>
            </w:r>
          </w:p>
        </w:tc>
        <w:tc>
          <w:tcPr>
            <w:tcW w:w="944" w:type="dxa"/>
            <w:tcBorders>
              <w:top w:val="nil"/>
              <w:left w:val="nil"/>
              <w:bottom w:val="nil"/>
              <w:right w:val="nil"/>
            </w:tcBorders>
            <w:shd w:val="clear" w:color="auto" w:fill="69FAD7"/>
          </w:tcPr>
          <w:p w:rsidR="00591336" w:rsidRDefault="004A4A0D">
            <w:pPr>
              <w:spacing w:after="0"/>
              <w:ind w:right="42"/>
              <w:jc w:val="center"/>
            </w:pPr>
            <w:r>
              <w:rPr>
                <w:rFonts w:ascii="Arial" w:eastAsia="Arial" w:hAnsi="Arial" w:cs="Arial"/>
                <w:sz w:val="20"/>
              </w:rPr>
              <w:t xml:space="preserve">316 </w:t>
            </w:r>
          </w:p>
        </w:tc>
        <w:tc>
          <w:tcPr>
            <w:tcW w:w="72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469 </w:t>
            </w:r>
          </w:p>
        </w:tc>
        <w:tc>
          <w:tcPr>
            <w:tcW w:w="1220" w:type="dxa"/>
            <w:tcBorders>
              <w:top w:val="nil"/>
              <w:left w:val="single" w:sz="12" w:space="0" w:color="28F03C"/>
              <w:bottom w:val="nil"/>
              <w:right w:val="nil"/>
            </w:tcBorders>
            <w:shd w:val="clear" w:color="auto" w:fill="69FAD7"/>
          </w:tcPr>
          <w:p w:rsidR="00591336" w:rsidRDefault="004A4A0D">
            <w:pPr>
              <w:spacing w:after="0"/>
              <w:ind w:left="425"/>
              <w:jc w:val="center"/>
            </w:pPr>
            <w:r>
              <w:rPr>
                <w:rFonts w:ascii="Arial" w:eastAsia="Arial" w:hAnsi="Arial" w:cs="Arial"/>
                <w:sz w:val="20"/>
              </w:rPr>
              <w:t xml:space="preserve">0 </w:t>
            </w:r>
          </w:p>
        </w:tc>
        <w:tc>
          <w:tcPr>
            <w:tcW w:w="943" w:type="dxa"/>
            <w:tcBorders>
              <w:top w:val="nil"/>
              <w:left w:val="nil"/>
              <w:bottom w:val="nil"/>
              <w:right w:val="nil"/>
            </w:tcBorders>
            <w:shd w:val="clear" w:color="auto" w:fill="69FAD7"/>
          </w:tcPr>
          <w:p w:rsidR="00591336" w:rsidRDefault="004A4A0D">
            <w:pPr>
              <w:spacing w:after="0"/>
              <w:ind w:left="187"/>
              <w:jc w:val="center"/>
            </w:pPr>
            <w:r>
              <w:rPr>
                <w:rFonts w:ascii="Arial" w:eastAsia="Arial" w:hAnsi="Arial" w:cs="Arial"/>
                <w:sz w:val="20"/>
              </w:rPr>
              <w:t xml:space="preserve">0 </w:t>
            </w:r>
          </w:p>
        </w:tc>
        <w:tc>
          <w:tcPr>
            <w:tcW w:w="721" w:type="dxa"/>
            <w:tcBorders>
              <w:top w:val="nil"/>
              <w:left w:val="nil"/>
              <w:bottom w:val="nil"/>
              <w:right w:val="single" w:sz="12" w:space="0" w:color="28F03C"/>
            </w:tcBorders>
            <w:shd w:val="clear" w:color="auto" w:fill="69FAD7"/>
          </w:tcPr>
          <w:p w:rsidR="00591336" w:rsidRDefault="004A4A0D">
            <w:pPr>
              <w:spacing w:after="0"/>
              <w:ind w:right="59"/>
              <w:jc w:val="right"/>
            </w:pPr>
            <w:r>
              <w:rPr>
                <w:rFonts w:ascii="Arial" w:eastAsia="Arial" w:hAnsi="Arial" w:cs="Arial"/>
                <w:sz w:val="20"/>
              </w:rPr>
              <w:t xml:space="preserve">0 </w:t>
            </w:r>
          </w:p>
        </w:tc>
        <w:tc>
          <w:tcPr>
            <w:tcW w:w="1202" w:type="dxa"/>
            <w:tcBorders>
              <w:top w:val="nil"/>
              <w:left w:val="single" w:sz="12" w:space="0" w:color="28F03C"/>
              <w:bottom w:val="nil"/>
              <w:right w:val="nil"/>
            </w:tcBorders>
            <w:shd w:val="clear" w:color="auto" w:fill="69FAD7"/>
          </w:tcPr>
          <w:p w:rsidR="00591336" w:rsidRDefault="004A4A0D">
            <w:pPr>
              <w:spacing w:after="0"/>
              <w:ind w:left="441"/>
              <w:jc w:val="center"/>
            </w:pPr>
            <w:r>
              <w:rPr>
                <w:rFonts w:ascii="Arial" w:eastAsia="Arial" w:hAnsi="Arial" w:cs="Arial"/>
                <w:sz w:val="20"/>
              </w:rPr>
              <w:t xml:space="preserve">0 </w:t>
            </w:r>
          </w:p>
        </w:tc>
        <w:tc>
          <w:tcPr>
            <w:tcW w:w="960" w:type="dxa"/>
            <w:tcBorders>
              <w:top w:val="nil"/>
              <w:left w:val="nil"/>
              <w:bottom w:val="nil"/>
              <w:right w:val="nil"/>
            </w:tcBorders>
            <w:shd w:val="clear" w:color="auto" w:fill="69FAD7"/>
          </w:tcPr>
          <w:p w:rsidR="00591336" w:rsidRDefault="004A4A0D">
            <w:pPr>
              <w:spacing w:after="0"/>
              <w:ind w:left="204"/>
              <w:jc w:val="center"/>
            </w:pPr>
            <w:r>
              <w:rPr>
                <w:rFonts w:ascii="Arial" w:eastAsia="Arial" w:hAnsi="Arial" w:cs="Arial"/>
                <w:sz w:val="20"/>
              </w:rPr>
              <w:t xml:space="preserve">0 </w:t>
            </w:r>
          </w:p>
        </w:tc>
        <w:tc>
          <w:tcPr>
            <w:tcW w:w="718" w:type="dxa"/>
            <w:tcBorders>
              <w:top w:val="nil"/>
              <w:left w:val="nil"/>
              <w:bottom w:val="nil"/>
              <w:right w:val="single" w:sz="12" w:space="0" w:color="28F03C"/>
            </w:tcBorders>
            <w:shd w:val="clear" w:color="auto" w:fill="69FAD7"/>
          </w:tcPr>
          <w:p w:rsidR="00591336" w:rsidRDefault="004A4A0D">
            <w:pPr>
              <w:spacing w:after="0"/>
              <w:ind w:right="55"/>
              <w:jc w:val="right"/>
            </w:pPr>
            <w:r>
              <w:rPr>
                <w:rFonts w:ascii="Arial" w:eastAsia="Arial" w:hAnsi="Arial" w:cs="Arial"/>
                <w:sz w:val="20"/>
              </w:rPr>
              <w:t xml:space="preserve">0 </w:t>
            </w:r>
          </w:p>
        </w:tc>
      </w:tr>
      <w:tr w:rsidR="00591336">
        <w:trPr>
          <w:trHeight w:val="300"/>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MFPTSS </w:t>
            </w:r>
          </w:p>
        </w:tc>
        <w:tc>
          <w:tcPr>
            <w:tcW w:w="1218" w:type="dxa"/>
            <w:tcBorders>
              <w:top w:val="nil"/>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633 </w:t>
            </w:r>
          </w:p>
        </w:tc>
        <w:tc>
          <w:tcPr>
            <w:tcW w:w="944" w:type="dxa"/>
            <w:tcBorders>
              <w:top w:val="nil"/>
              <w:left w:val="nil"/>
              <w:bottom w:val="nil"/>
              <w:right w:val="nil"/>
            </w:tcBorders>
          </w:tcPr>
          <w:p w:rsidR="00591336" w:rsidRDefault="004A4A0D">
            <w:pPr>
              <w:spacing w:after="0"/>
              <w:ind w:left="68"/>
              <w:jc w:val="center"/>
            </w:pPr>
            <w:r>
              <w:rPr>
                <w:rFonts w:ascii="Arial" w:eastAsia="Arial" w:hAnsi="Arial" w:cs="Arial"/>
                <w:sz w:val="20"/>
              </w:rPr>
              <w:t xml:space="preserve">44 </w:t>
            </w:r>
          </w:p>
        </w:tc>
        <w:tc>
          <w:tcPr>
            <w:tcW w:w="720" w:type="dxa"/>
            <w:tcBorders>
              <w:top w:val="nil"/>
              <w:left w:val="nil"/>
              <w:bottom w:val="nil"/>
              <w:right w:val="single" w:sz="12" w:space="0" w:color="28F03C"/>
            </w:tcBorders>
          </w:tcPr>
          <w:p w:rsidR="00591336" w:rsidRDefault="004A4A0D">
            <w:pPr>
              <w:spacing w:after="0"/>
              <w:ind w:right="60"/>
              <w:jc w:val="right"/>
            </w:pPr>
            <w:r>
              <w:rPr>
                <w:rFonts w:ascii="Arial" w:eastAsia="Arial" w:hAnsi="Arial" w:cs="Arial"/>
                <w:sz w:val="20"/>
              </w:rPr>
              <w:t xml:space="preserve">677 </w:t>
            </w:r>
          </w:p>
        </w:tc>
        <w:tc>
          <w:tcPr>
            <w:tcW w:w="1220" w:type="dxa"/>
            <w:tcBorders>
              <w:top w:val="nil"/>
              <w:left w:val="single" w:sz="12" w:space="0" w:color="28F03C"/>
              <w:bottom w:val="nil"/>
              <w:right w:val="nil"/>
            </w:tcBorders>
          </w:tcPr>
          <w:p w:rsidR="00591336" w:rsidRDefault="004A4A0D">
            <w:pPr>
              <w:spacing w:after="0"/>
              <w:ind w:left="425"/>
              <w:jc w:val="center"/>
            </w:pPr>
            <w:r>
              <w:rPr>
                <w:rFonts w:ascii="Arial" w:eastAsia="Arial" w:hAnsi="Arial" w:cs="Arial"/>
                <w:sz w:val="20"/>
              </w:rPr>
              <w:t xml:space="preserve">0 </w:t>
            </w:r>
          </w:p>
        </w:tc>
        <w:tc>
          <w:tcPr>
            <w:tcW w:w="943" w:type="dxa"/>
            <w:tcBorders>
              <w:top w:val="nil"/>
              <w:left w:val="nil"/>
              <w:bottom w:val="nil"/>
              <w:right w:val="nil"/>
            </w:tcBorders>
          </w:tcPr>
          <w:p w:rsidR="00591336" w:rsidRDefault="004A4A0D">
            <w:pPr>
              <w:spacing w:after="0"/>
              <w:ind w:left="187"/>
              <w:jc w:val="center"/>
            </w:pPr>
            <w:r>
              <w:rPr>
                <w:rFonts w:ascii="Arial" w:eastAsia="Arial" w:hAnsi="Arial" w:cs="Arial"/>
                <w:sz w:val="20"/>
              </w:rPr>
              <w:t xml:space="preserve">0 </w:t>
            </w:r>
          </w:p>
        </w:tc>
        <w:tc>
          <w:tcPr>
            <w:tcW w:w="721" w:type="dxa"/>
            <w:tcBorders>
              <w:top w:val="nil"/>
              <w:left w:val="nil"/>
              <w:bottom w:val="nil"/>
              <w:right w:val="single" w:sz="12" w:space="0" w:color="28F03C"/>
            </w:tcBorders>
          </w:tcPr>
          <w:p w:rsidR="00591336" w:rsidRDefault="004A4A0D">
            <w:pPr>
              <w:spacing w:after="0"/>
              <w:ind w:right="59"/>
              <w:jc w:val="right"/>
            </w:pPr>
            <w:r>
              <w:rPr>
                <w:rFonts w:ascii="Arial" w:eastAsia="Arial" w:hAnsi="Arial" w:cs="Arial"/>
                <w:sz w:val="20"/>
              </w:rPr>
              <w:t xml:space="preserve">0 </w:t>
            </w:r>
          </w:p>
        </w:tc>
        <w:tc>
          <w:tcPr>
            <w:tcW w:w="1202" w:type="dxa"/>
            <w:tcBorders>
              <w:top w:val="nil"/>
              <w:left w:val="single" w:sz="12" w:space="0" w:color="28F03C"/>
              <w:bottom w:val="nil"/>
              <w:right w:val="nil"/>
            </w:tcBorders>
          </w:tcPr>
          <w:p w:rsidR="00591336" w:rsidRDefault="004A4A0D">
            <w:pPr>
              <w:spacing w:after="0"/>
              <w:ind w:left="441"/>
              <w:jc w:val="center"/>
            </w:pPr>
            <w:r>
              <w:rPr>
                <w:rFonts w:ascii="Arial" w:eastAsia="Arial" w:hAnsi="Arial" w:cs="Arial"/>
                <w:sz w:val="20"/>
              </w:rPr>
              <w:t xml:space="preserve">0 </w:t>
            </w:r>
          </w:p>
        </w:tc>
        <w:tc>
          <w:tcPr>
            <w:tcW w:w="960" w:type="dxa"/>
            <w:tcBorders>
              <w:top w:val="nil"/>
              <w:left w:val="nil"/>
              <w:bottom w:val="nil"/>
              <w:right w:val="nil"/>
            </w:tcBorders>
          </w:tcPr>
          <w:p w:rsidR="00591336" w:rsidRDefault="004A4A0D">
            <w:pPr>
              <w:spacing w:after="0"/>
              <w:ind w:left="204"/>
              <w:jc w:val="center"/>
            </w:pPr>
            <w:r>
              <w:rPr>
                <w:rFonts w:ascii="Arial" w:eastAsia="Arial" w:hAnsi="Arial" w:cs="Arial"/>
                <w:sz w:val="20"/>
              </w:rPr>
              <w:t xml:space="preserve">0 </w:t>
            </w:r>
          </w:p>
        </w:tc>
        <w:tc>
          <w:tcPr>
            <w:tcW w:w="718" w:type="dxa"/>
            <w:tcBorders>
              <w:top w:val="nil"/>
              <w:left w:val="nil"/>
              <w:bottom w:val="nil"/>
              <w:right w:val="single" w:sz="12" w:space="0" w:color="28F03C"/>
            </w:tcBorders>
          </w:tcPr>
          <w:p w:rsidR="00591336" w:rsidRDefault="004A4A0D">
            <w:pPr>
              <w:spacing w:after="0"/>
              <w:ind w:right="55"/>
              <w:jc w:val="right"/>
            </w:pPr>
            <w:r>
              <w:rPr>
                <w:rFonts w:ascii="Arial" w:eastAsia="Arial" w:hAnsi="Arial" w:cs="Arial"/>
                <w:sz w:val="20"/>
              </w:rPr>
              <w:t xml:space="preserve">0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MRA </w:t>
            </w:r>
          </w:p>
        </w:tc>
        <w:tc>
          <w:tcPr>
            <w:tcW w:w="1218"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38 </w:t>
            </w:r>
          </w:p>
        </w:tc>
        <w:tc>
          <w:tcPr>
            <w:tcW w:w="944" w:type="dxa"/>
            <w:tcBorders>
              <w:top w:val="nil"/>
              <w:left w:val="nil"/>
              <w:bottom w:val="nil"/>
              <w:right w:val="nil"/>
            </w:tcBorders>
            <w:shd w:val="clear" w:color="auto" w:fill="69FAD7"/>
          </w:tcPr>
          <w:p w:rsidR="00591336" w:rsidRDefault="004A4A0D">
            <w:pPr>
              <w:spacing w:after="0"/>
              <w:ind w:left="68"/>
              <w:jc w:val="center"/>
            </w:pPr>
            <w:r>
              <w:rPr>
                <w:rFonts w:ascii="Arial" w:eastAsia="Arial" w:hAnsi="Arial" w:cs="Arial"/>
                <w:sz w:val="20"/>
              </w:rPr>
              <w:t xml:space="preserve">99 </w:t>
            </w:r>
          </w:p>
        </w:tc>
        <w:tc>
          <w:tcPr>
            <w:tcW w:w="72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137 </w:t>
            </w:r>
          </w:p>
        </w:tc>
        <w:tc>
          <w:tcPr>
            <w:tcW w:w="1220"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23 </w:t>
            </w:r>
          </w:p>
        </w:tc>
        <w:tc>
          <w:tcPr>
            <w:tcW w:w="943" w:type="dxa"/>
            <w:tcBorders>
              <w:top w:val="nil"/>
              <w:left w:val="nil"/>
              <w:bottom w:val="nil"/>
              <w:right w:val="nil"/>
            </w:tcBorders>
            <w:shd w:val="clear" w:color="auto" w:fill="69FAD7"/>
          </w:tcPr>
          <w:p w:rsidR="00591336" w:rsidRDefault="004A4A0D">
            <w:pPr>
              <w:spacing w:after="0"/>
              <w:ind w:left="72"/>
              <w:jc w:val="center"/>
            </w:pPr>
            <w:r>
              <w:rPr>
                <w:rFonts w:ascii="Arial" w:eastAsia="Arial" w:hAnsi="Arial" w:cs="Arial"/>
                <w:sz w:val="20"/>
              </w:rPr>
              <w:t xml:space="preserve">58 </w:t>
            </w:r>
          </w:p>
        </w:tc>
        <w:tc>
          <w:tcPr>
            <w:tcW w:w="721" w:type="dxa"/>
            <w:tcBorders>
              <w:top w:val="nil"/>
              <w:left w:val="nil"/>
              <w:bottom w:val="nil"/>
              <w:right w:val="single" w:sz="12" w:space="0" w:color="28F03C"/>
            </w:tcBorders>
            <w:shd w:val="clear" w:color="auto" w:fill="69FAD7"/>
          </w:tcPr>
          <w:p w:rsidR="00591336" w:rsidRDefault="004A4A0D">
            <w:pPr>
              <w:spacing w:after="0"/>
              <w:ind w:right="61"/>
              <w:jc w:val="right"/>
            </w:pPr>
            <w:r>
              <w:rPr>
                <w:rFonts w:ascii="Arial" w:eastAsia="Arial" w:hAnsi="Arial" w:cs="Arial"/>
                <w:sz w:val="20"/>
              </w:rPr>
              <w:t xml:space="preserve">81 </w:t>
            </w:r>
          </w:p>
        </w:tc>
        <w:tc>
          <w:tcPr>
            <w:tcW w:w="1202" w:type="dxa"/>
            <w:tcBorders>
              <w:top w:val="nil"/>
              <w:left w:val="single" w:sz="12" w:space="0" w:color="28F03C"/>
              <w:bottom w:val="nil"/>
              <w:right w:val="nil"/>
            </w:tcBorders>
            <w:shd w:val="clear" w:color="auto" w:fill="69FAD7"/>
          </w:tcPr>
          <w:p w:rsidR="00591336" w:rsidRDefault="004A4A0D">
            <w:pPr>
              <w:spacing w:after="0"/>
              <w:ind w:left="326"/>
              <w:jc w:val="center"/>
            </w:pPr>
            <w:r>
              <w:rPr>
                <w:rFonts w:ascii="Arial" w:eastAsia="Arial" w:hAnsi="Arial" w:cs="Arial"/>
                <w:sz w:val="20"/>
              </w:rPr>
              <w:t xml:space="preserve">20 </w:t>
            </w:r>
          </w:p>
        </w:tc>
        <w:tc>
          <w:tcPr>
            <w:tcW w:w="960" w:type="dxa"/>
            <w:tcBorders>
              <w:top w:val="nil"/>
              <w:left w:val="nil"/>
              <w:bottom w:val="nil"/>
              <w:right w:val="nil"/>
            </w:tcBorders>
            <w:shd w:val="clear" w:color="auto" w:fill="69FAD7"/>
          </w:tcPr>
          <w:p w:rsidR="00591336" w:rsidRDefault="004A4A0D">
            <w:pPr>
              <w:spacing w:after="0"/>
              <w:ind w:left="89"/>
              <w:jc w:val="center"/>
            </w:pPr>
            <w:r>
              <w:rPr>
                <w:rFonts w:ascii="Arial" w:eastAsia="Arial" w:hAnsi="Arial" w:cs="Arial"/>
                <w:sz w:val="20"/>
              </w:rPr>
              <w:t xml:space="preserve">71 </w:t>
            </w:r>
          </w:p>
        </w:tc>
        <w:tc>
          <w:tcPr>
            <w:tcW w:w="718"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91 </w:t>
            </w:r>
          </w:p>
        </w:tc>
      </w:tr>
      <w:tr w:rsidR="00591336">
        <w:trPr>
          <w:trHeight w:val="333"/>
        </w:trPr>
        <w:tc>
          <w:tcPr>
            <w:tcW w:w="1206" w:type="dxa"/>
            <w:tcBorders>
              <w:top w:val="nil"/>
              <w:left w:val="nil"/>
              <w:bottom w:val="single" w:sz="12" w:space="0" w:color="28F03C"/>
              <w:right w:val="single" w:sz="12" w:space="0" w:color="28F03C"/>
            </w:tcBorders>
          </w:tcPr>
          <w:p w:rsidR="00591336" w:rsidRDefault="004A4A0D">
            <w:pPr>
              <w:spacing w:after="0"/>
              <w:ind w:left="108"/>
            </w:pPr>
            <w:r>
              <w:rPr>
                <w:rFonts w:ascii="Arial" w:eastAsia="Arial" w:hAnsi="Arial" w:cs="Arial"/>
                <w:sz w:val="20"/>
              </w:rPr>
              <w:t xml:space="preserve">SANTE </w:t>
            </w:r>
          </w:p>
        </w:tc>
        <w:tc>
          <w:tcPr>
            <w:tcW w:w="1218" w:type="dxa"/>
            <w:tcBorders>
              <w:top w:val="nil"/>
              <w:left w:val="single" w:sz="12" w:space="0" w:color="28F03C"/>
              <w:bottom w:val="single" w:sz="12" w:space="0" w:color="28F03C"/>
              <w:right w:val="nil"/>
            </w:tcBorders>
          </w:tcPr>
          <w:p w:rsidR="00591336" w:rsidRDefault="004A4A0D">
            <w:pPr>
              <w:spacing w:after="0"/>
              <w:ind w:left="30"/>
              <w:jc w:val="center"/>
            </w:pPr>
            <w:r>
              <w:rPr>
                <w:rFonts w:ascii="Arial" w:eastAsia="Arial" w:hAnsi="Arial" w:cs="Arial"/>
                <w:sz w:val="20"/>
              </w:rPr>
              <w:t xml:space="preserve">2 768 </w:t>
            </w:r>
          </w:p>
        </w:tc>
        <w:tc>
          <w:tcPr>
            <w:tcW w:w="944" w:type="dxa"/>
            <w:tcBorders>
              <w:top w:val="nil"/>
              <w:left w:val="nil"/>
              <w:bottom w:val="single" w:sz="12" w:space="0" w:color="28F03C"/>
              <w:right w:val="nil"/>
            </w:tcBorders>
          </w:tcPr>
          <w:p w:rsidR="00591336" w:rsidRDefault="004A4A0D">
            <w:pPr>
              <w:spacing w:after="0"/>
              <w:ind w:left="92"/>
            </w:pPr>
            <w:r>
              <w:rPr>
                <w:rFonts w:ascii="Arial" w:eastAsia="Arial" w:hAnsi="Arial" w:cs="Arial"/>
                <w:sz w:val="20"/>
              </w:rPr>
              <w:t xml:space="preserve">1 361 </w:t>
            </w:r>
          </w:p>
        </w:tc>
        <w:tc>
          <w:tcPr>
            <w:tcW w:w="720" w:type="dxa"/>
            <w:tcBorders>
              <w:top w:val="nil"/>
              <w:left w:val="nil"/>
              <w:bottom w:val="single" w:sz="12" w:space="0" w:color="28F03C"/>
              <w:right w:val="single" w:sz="12" w:space="0" w:color="28F03C"/>
            </w:tcBorders>
          </w:tcPr>
          <w:p w:rsidR="00591336" w:rsidRDefault="004A4A0D">
            <w:pPr>
              <w:spacing w:after="0"/>
              <w:ind w:left="110"/>
            </w:pPr>
            <w:r>
              <w:rPr>
                <w:rFonts w:ascii="Arial" w:eastAsia="Arial" w:hAnsi="Arial" w:cs="Arial"/>
                <w:sz w:val="20"/>
              </w:rPr>
              <w:t xml:space="preserve">4 129 </w:t>
            </w:r>
          </w:p>
        </w:tc>
        <w:tc>
          <w:tcPr>
            <w:tcW w:w="1220" w:type="dxa"/>
            <w:tcBorders>
              <w:top w:val="nil"/>
              <w:left w:val="single" w:sz="12" w:space="0" w:color="28F03C"/>
              <w:bottom w:val="single" w:sz="12" w:space="0" w:color="28F03C"/>
              <w:right w:val="nil"/>
            </w:tcBorders>
          </w:tcPr>
          <w:p w:rsidR="00591336" w:rsidRDefault="004A4A0D">
            <w:pPr>
              <w:spacing w:after="0"/>
              <w:ind w:left="31"/>
              <w:jc w:val="center"/>
            </w:pPr>
            <w:r>
              <w:rPr>
                <w:rFonts w:ascii="Arial" w:eastAsia="Arial" w:hAnsi="Arial" w:cs="Arial"/>
                <w:sz w:val="20"/>
              </w:rPr>
              <w:t xml:space="preserve">4 217 </w:t>
            </w:r>
          </w:p>
        </w:tc>
        <w:tc>
          <w:tcPr>
            <w:tcW w:w="943" w:type="dxa"/>
            <w:tcBorders>
              <w:top w:val="nil"/>
              <w:left w:val="nil"/>
              <w:bottom w:val="single" w:sz="12" w:space="0" w:color="28F03C"/>
              <w:right w:val="nil"/>
            </w:tcBorders>
          </w:tcPr>
          <w:p w:rsidR="00591336" w:rsidRDefault="004A4A0D">
            <w:pPr>
              <w:spacing w:after="0"/>
              <w:ind w:right="38"/>
              <w:jc w:val="center"/>
            </w:pPr>
            <w:r>
              <w:rPr>
                <w:rFonts w:ascii="Arial" w:eastAsia="Arial" w:hAnsi="Arial" w:cs="Arial"/>
                <w:sz w:val="20"/>
              </w:rPr>
              <w:t xml:space="preserve">660 </w:t>
            </w:r>
          </w:p>
        </w:tc>
        <w:tc>
          <w:tcPr>
            <w:tcW w:w="721" w:type="dxa"/>
            <w:tcBorders>
              <w:top w:val="nil"/>
              <w:left w:val="nil"/>
              <w:bottom w:val="single" w:sz="12" w:space="0" w:color="28F03C"/>
              <w:right w:val="single" w:sz="12" w:space="0" w:color="28F03C"/>
            </w:tcBorders>
          </w:tcPr>
          <w:p w:rsidR="00591336" w:rsidRDefault="004A4A0D">
            <w:pPr>
              <w:spacing w:after="0"/>
              <w:ind w:left="110"/>
            </w:pPr>
            <w:r>
              <w:rPr>
                <w:rFonts w:ascii="Arial" w:eastAsia="Arial" w:hAnsi="Arial" w:cs="Arial"/>
                <w:sz w:val="20"/>
              </w:rPr>
              <w:t xml:space="preserve">4 877 </w:t>
            </w:r>
          </w:p>
        </w:tc>
        <w:tc>
          <w:tcPr>
            <w:tcW w:w="1202" w:type="dxa"/>
            <w:tcBorders>
              <w:top w:val="nil"/>
              <w:left w:val="single" w:sz="12" w:space="0" w:color="28F03C"/>
              <w:bottom w:val="single" w:sz="2" w:space="0" w:color="69FAD7"/>
              <w:right w:val="nil"/>
            </w:tcBorders>
          </w:tcPr>
          <w:p w:rsidR="00591336" w:rsidRDefault="004A4A0D">
            <w:pPr>
              <w:spacing w:after="0"/>
              <w:ind w:left="46"/>
              <w:jc w:val="center"/>
            </w:pPr>
            <w:r>
              <w:rPr>
                <w:rFonts w:ascii="Arial" w:eastAsia="Arial" w:hAnsi="Arial" w:cs="Arial"/>
                <w:sz w:val="20"/>
              </w:rPr>
              <w:t xml:space="preserve">5 949 </w:t>
            </w:r>
          </w:p>
        </w:tc>
        <w:tc>
          <w:tcPr>
            <w:tcW w:w="960" w:type="dxa"/>
            <w:tcBorders>
              <w:top w:val="nil"/>
              <w:left w:val="nil"/>
              <w:bottom w:val="single" w:sz="2" w:space="0" w:color="69FAD7"/>
              <w:right w:val="nil"/>
            </w:tcBorders>
          </w:tcPr>
          <w:p w:rsidR="00591336" w:rsidRDefault="004A4A0D">
            <w:pPr>
              <w:spacing w:after="0"/>
              <w:ind w:left="-211"/>
            </w:pPr>
            <w:r>
              <w:rPr>
                <w:noProof/>
              </w:rPr>
              <w:drawing>
                <wp:inline distT="0" distB="0" distL="0" distR="0">
                  <wp:extent cx="597408" cy="320040"/>
                  <wp:effectExtent l="0" t="0" r="0" b="0"/>
                  <wp:docPr id="813105" name="Picture 813105"/>
                  <wp:cNvGraphicFramePr/>
                  <a:graphic xmlns:a="http://schemas.openxmlformats.org/drawingml/2006/main">
                    <a:graphicData uri="http://schemas.openxmlformats.org/drawingml/2006/picture">
                      <pic:pic xmlns:pic="http://schemas.openxmlformats.org/drawingml/2006/picture">
                        <pic:nvPicPr>
                          <pic:cNvPr id="813105" name="Picture 813105"/>
                          <pic:cNvPicPr/>
                        </pic:nvPicPr>
                        <pic:blipFill>
                          <a:blip r:embed="rId119"/>
                          <a:stretch>
                            <a:fillRect/>
                          </a:stretch>
                        </pic:blipFill>
                        <pic:spPr>
                          <a:xfrm>
                            <a:off x="0" y="0"/>
                            <a:ext cx="597408" cy="320040"/>
                          </a:xfrm>
                          <a:prstGeom prst="rect">
                            <a:avLst/>
                          </a:prstGeom>
                        </pic:spPr>
                      </pic:pic>
                    </a:graphicData>
                  </a:graphic>
                </wp:inline>
              </w:drawing>
            </w:r>
          </w:p>
        </w:tc>
        <w:tc>
          <w:tcPr>
            <w:tcW w:w="718" w:type="dxa"/>
            <w:tcBorders>
              <w:top w:val="nil"/>
              <w:left w:val="nil"/>
              <w:bottom w:val="single" w:sz="2" w:space="0" w:color="69FAD7"/>
              <w:right w:val="single" w:sz="12" w:space="0" w:color="28F03C"/>
            </w:tcBorders>
          </w:tcPr>
          <w:p w:rsidR="00591336" w:rsidRDefault="004A4A0D">
            <w:pPr>
              <w:spacing w:after="0"/>
              <w:ind w:left="110"/>
            </w:pPr>
            <w:r>
              <w:rPr>
                <w:rFonts w:ascii="Arial" w:eastAsia="Arial" w:hAnsi="Arial" w:cs="Arial"/>
                <w:sz w:val="20"/>
              </w:rPr>
              <w:t xml:space="preserve">6 907 </w:t>
            </w:r>
          </w:p>
        </w:tc>
      </w:tr>
      <w:tr w:rsidR="00591336">
        <w:trPr>
          <w:trHeight w:val="352"/>
        </w:trPr>
        <w:tc>
          <w:tcPr>
            <w:tcW w:w="1206"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ind w:left="108"/>
              <w:jc w:val="both"/>
            </w:pPr>
            <w:r>
              <w:rPr>
                <w:rFonts w:ascii="Arial" w:eastAsia="Arial" w:hAnsi="Arial" w:cs="Arial"/>
                <w:b/>
                <w:sz w:val="20"/>
              </w:rPr>
              <w:t xml:space="preserve">Ensemble </w:t>
            </w:r>
          </w:p>
        </w:tc>
        <w:tc>
          <w:tcPr>
            <w:tcW w:w="1218" w:type="dxa"/>
            <w:tcBorders>
              <w:top w:val="single" w:sz="12" w:space="0" w:color="28F03C"/>
              <w:left w:val="single" w:sz="12" w:space="0" w:color="28F03C"/>
              <w:bottom w:val="single" w:sz="12" w:space="0" w:color="28F03C"/>
              <w:right w:val="nil"/>
            </w:tcBorders>
            <w:shd w:val="clear" w:color="auto" w:fill="69FAD7"/>
          </w:tcPr>
          <w:p w:rsidR="00591336" w:rsidRDefault="004A4A0D">
            <w:pPr>
              <w:spacing w:after="0"/>
              <w:ind w:left="30"/>
              <w:jc w:val="center"/>
            </w:pPr>
            <w:r>
              <w:rPr>
                <w:rFonts w:ascii="Arial" w:eastAsia="Arial" w:hAnsi="Arial" w:cs="Arial"/>
                <w:b/>
                <w:sz w:val="20"/>
              </w:rPr>
              <w:t xml:space="preserve">8 387 </w:t>
            </w:r>
          </w:p>
        </w:tc>
        <w:tc>
          <w:tcPr>
            <w:tcW w:w="944" w:type="dxa"/>
            <w:tcBorders>
              <w:top w:val="single" w:sz="12" w:space="0" w:color="28F03C"/>
              <w:left w:val="nil"/>
              <w:bottom w:val="single" w:sz="12" w:space="0" w:color="28F03C"/>
              <w:right w:val="nil"/>
            </w:tcBorders>
            <w:shd w:val="clear" w:color="auto" w:fill="69FAD7"/>
          </w:tcPr>
          <w:p w:rsidR="00591336" w:rsidRDefault="004A4A0D">
            <w:pPr>
              <w:spacing w:after="0"/>
              <w:ind w:left="92"/>
            </w:pPr>
            <w:r>
              <w:rPr>
                <w:rFonts w:ascii="Arial" w:eastAsia="Arial" w:hAnsi="Arial" w:cs="Arial"/>
                <w:b/>
                <w:sz w:val="20"/>
              </w:rPr>
              <w:t xml:space="preserve">5 860 </w:t>
            </w:r>
          </w:p>
        </w:tc>
        <w:tc>
          <w:tcPr>
            <w:tcW w:w="720"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14 247 </w:t>
            </w:r>
          </w:p>
        </w:tc>
        <w:tc>
          <w:tcPr>
            <w:tcW w:w="1220" w:type="dxa"/>
            <w:tcBorders>
              <w:top w:val="single" w:sz="12" w:space="0" w:color="28F03C"/>
              <w:left w:val="single" w:sz="12" w:space="0" w:color="28F03C"/>
              <w:bottom w:val="single" w:sz="12" w:space="0" w:color="28F03C"/>
              <w:right w:val="nil"/>
            </w:tcBorders>
            <w:shd w:val="clear" w:color="auto" w:fill="69FAD7"/>
          </w:tcPr>
          <w:p w:rsidR="00591336" w:rsidRDefault="004A4A0D">
            <w:pPr>
              <w:spacing w:after="0"/>
              <w:ind w:left="240"/>
            </w:pPr>
            <w:r>
              <w:rPr>
                <w:rFonts w:ascii="Arial" w:eastAsia="Arial" w:hAnsi="Arial" w:cs="Arial"/>
                <w:b/>
                <w:sz w:val="20"/>
              </w:rPr>
              <w:t xml:space="preserve">11 532 </w:t>
            </w:r>
          </w:p>
        </w:tc>
        <w:tc>
          <w:tcPr>
            <w:tcW w:w="943" w:type="dxa"/>
            <w:tcBorders>
              <w:top w:val="single" w:sz="12" w:space="0" w:color="28F03C"/>
              <w:left w:val="nil"/>
              <w:bottom w:val="single" w:sz="12" w:space="0" w:color="28F03C"/>
              <w:right w:val="nil"/>
            </w:tcBorders>
            <w:shd w:val="clear" w:color="auto" w:fill="69FAD7"/>
          </w:tcPr>
          <w:p w:rsidR="00591336" w:rsidRDefault="004A4A0D">
            <w:pPr>
              <w:spacing w:after="0"/>
              <w:ind w:left="94"/>
            </w:pPr>
            <w:r>
              <w:rPr>
                <w:rFonts w:ascii="Arial" w:eastAsia="Arial" w:hAnsi="Arial" w:cs="Arial"/>
                <w:b/>
                <w:sz w:val="20"/>
              </w:rPr>
              <w:t xml:space="preserve">7 237 </w:t>
            </w:r>
          </w:p>
        </w:tc>
        <w:tc>
          <w:tcPr>
            <w:tcW w:w="721"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18 769 </w:t>
            </w:r>
          </w:p>
        </w:tc>
        <w:tc>
          <w:tcPr>
            <w:tcW w:w="1202" w:type="dxa"/>
            <w:tcBorders>
              <w:top w:val="single" w:sz="2" w:space="0" w:color="69FAD7"/>
              <w:left w:val="single" w:sz="12" w:space="0" w:color="28F03C"/>
              <w:bottom w:val="single" w:sz="12" w:space="0" w:color="28F03C"/>
              <w:right w:val="nil"/>
            </w:tcBorders>
            <w:shd w:val="clear" w:color="auto" w:fill="69FAD7"/>
          </w:tcPr>
          <w:p w:rsidR="00591336" w:rsidRDefault="004A4A0D">
            <w:pPr>
              <w:spacing w:after="0"/>
              <w:ind w:right="64"/>
              <w:jc w:val="center"/>
            </w:pPr>
            <w:r>
              <w:rPr>
                <w:rFonts w:ascii="Arial" w:eastAsia="Arial" w:hAnsi="Arial" w:cs="Arial"/>
                <w:b/>
                <w:sz w:val="20"/>
              </w:rPr>
              <w:t xml:space="preserve">20 021 </w:t>
            </w:r>
          </w:p>
        </w:tc>
        <w:tc>
          <w:tcPr>
            <w:tcW w:w="960" w:type="dxa"/>
            <w:tcBorders>
              <w:top w:val="single" w:sz="2" w:space="0" w:color="69FAD7"/>
              <w:left w:val="nil"/>
              <w:bottom w:val="single" w:sz="12" w:space="0" w:color="28F03C"/>
              <w:right w:val="nil"/>
            </w:tcBorders>
            <w:shd w:val="clear" w:color="auto" w:fill="69FAD7"/>
            <w:vAlign w:val="center"/>
          </w:tcPr>
          <w:p w:rsidR="00591336" w:rsidRDefault="00591336"/>
        </w:tc>
        <w:tc>
          <w:tcPr>
            <w:tcW w:w="718" w:type="dxa"/>
            <w:tcBorders>
              <w:top w:val="single" w:sz="2" w:space="0" w:color="69FAD7"/>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30 029 </w:t>
            </w:r>
          </w:p>
        </w:tc>
      </w:tr>
    </w:tbl>
    <w:p w:rsidR="00591336" w:rsidRDefault="004A4A0D">
      <w:pPr>
        <w:spacing w:after="86"/>
      </w:pPr>
      <w:r>
        <w:rPr>
          <w:rFonts w:ascii="Arial" w:eastAsia="Arial" w:hAnsi="Arial" w:cs="Arial"/>
          <w:color w:val="FF0000"/>
          <w:sz w:val="6"/>
        </w:rPr>
        <w:t xml:space="preserve"> </w:t>
      </w:r>
    </w:p>
    <w:p w:rsidR="00591336" w:rsidRDefault="004A4A0D">
      <w:pPr>
        <w:spacing w:after="62" w:line="248" w:lineRule="auto"/>
        <w:ind w:left="-5" w:right="8232" w:hanging="10"/>
      </w:pPr>
      <w:r>
        <w:rPr>
          <w:rFonts w:ascii="Arial" w:eastAsia="Arial" w:hAnsi="Arial" w:cs="Arial"/>
          <w:sz w:val="16"/>
        </w:rPr>
        <w:t xml:space="preserve">Source :AGRE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pStyle w:val="Titre3"/>
        <w:spacing w:after="25"/>
        <w:ind w:left="-5" w:right="110"/>
      </w:pPr>
      <w:r>
        <w:t xml:space="preserve">Tableau 84: Nombre de postes à pourvoir aux concours directs sur mesure nouvelle par ministère </w:t>
      </w:r>
    </w:p>
    <w:p w:rsidR="00591336" w:rsidRDefault="004A4A0D">
      <w:pPr>
        <w:spacing w:after="0"/>
      </w:pPr>
      <w:r>
        <w:rPr>
          <w:rFonts w:ascii="Times New Roman" w:eastAsia="Times New Roman" w:hAnsi="Times New Roman" w:cs="Times New Roman"/>
          <w:sz w:val="24"/>
        </w:rPr>
        <w:t xml:space="preserve"> </w:t>
      </w:r>
    </w:p>
    <w:tbl>
      <w:tblPr>
        <w:tblStyle w:val="TableGrid"/>
        <w:tblW w:w="9856" w:type="dxa"/>
        <w:tblInd w:w="-108" w:type="dxa"/>
        <w:tblCellMar>
          <w:top w:w="41" w:type="dxa"/>
          <w:left w:w="0" w:type="dxa"/>
          <w:bottom w:w="0" w:type="dxa"/>
          <w:right w:w="115" w:type="dxa"/>
        </w:tblCellMar>
        <w:tblLook w:val="04A0" w:firstRow="1" w:lastRow="0" w:firstColumn="1" w:lastColumn="0" w:noHBand="0" w:noVBand="1"/>
      </w:tblPr>
      <w:tblGrid>
        <w:gridCol w:w="3443"/>
        <w:gridCol w:w="2465"/>
        <w:gridCol w:w="2465"/>
        <w:gridCol w:w="1483"/>
      </w:tblGrid>
      <w:tr w:rsidR="00591336">
        <w:trPr>
          <w:trHeight w:val="364"/>
        </w:trPr>
        <w:tc>
          <w:tcPr>
            <w:tcW w:w="3442"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Ministères </w:t>
            </w:r>
          </w:p>
        </w:tc>
        <w:tc>
          <w:tcPr>
            <w:tcW w:w="2465"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2013 </w:t>
            </w:r>
          </w:p>
        </w:tc>
        <w:tc>
          <w:tcPr>
            <w:tcW w:w="2465"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2014 </w:t>
            </w:r>
          </w:p>
        </w:tc>
        <w:tc>
          <w:tcPr>
            <w:tcW w:w="1483"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2015 </w:t>
            </w:r>
          </w:p>
        </w:tc>
      </w:tr>
      <w:tr w:rsidR="00591336">
        <w:trPr>
          <w:trHeight w:val="326"/>
        </w:trPr>
        <w:tc>
          <w:tcPr>
            <w:tcW w:w="3442"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MARHASA </w:t>
            </w:r>
          </w:p>
        </w:tc>
        <w:tc>
          <w:tcPr>
            <w:tcW w:w="2465"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158 </w:t>
            </w:r>
          </w:p>
        </w:tc>
        <w:tc>
          <w:tcPr>
            <w:tcW w:w="2465"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315 </w:t>
            </w:r>
          </w:p>
        </w:tc>
        <w:tc>
          <w:tcPr>
            <w:tcW w:w="1483"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401 </w:t>
            </w:r>
          </w:p>
        </w:tc>
      </w:tr>
      <w:tr w:rsidR="00591336">
        <w:trPr>
          <w:trHeight w:val="300"/>
        </w:trPr>
        <w:tc>
          <w:tcPr>
            <w:tcW w:w="3442" w:type="dxa"/>
            <w:tcBorders>
              <w:top w:val="nil"/>
              <w:left w:val="nil"/>
              <w:bottom w:val="nil"/>
              <w:right w:val="nil"/>
            </w:tcBorders>
          </w:tcPr>
          <w:p w:rsidR="00591336" w:rsidRDefault="004A4A0D">
            <w:pPr>
              <w:spacing w:after="0"/>
              <w:ind w:left="108"/>
            </w:pPr>
            <w:r>
              <w:rPr>
                <w:rFonts w:ascii="Arial" w:eastAsia="Arial" w:hAnsi="Arial" w:cs="Arial"/>
                <w:sz w:val="20"/>
              </w:rPr>
              <w:t xml:space="preserve">MDENP </w:t>
            </w:r>
          </w:p>
        </w:tc>
        <w:tc>
          <w:tcPr>
            <w:tcW w:w="2465" w:type="dxa"/>
            <w:tcBorders>
              <w:top w:val="nil"/>
              <w:left w:val="nil"/>
              <w:bottom w:val="nil"/>
              <w:right w:val="nil"/>
            </w:tcBorders>
          </w:tcPr>
          <w:p w:rsidR="00591336" w:rsidRDefault="004A4A0D">
            <w:pPr>
              <w:spacing w:after="0"/>
              <w:ind w:left="139"/>
            </w:pPr>
            <w:r>
              <w:rPr>
                <w:rFonts w:ascii="Arial" w:eastAsia="Arial" w:hAnsi="Arial" w:cs="Arial"/>
                <w:sz w:val="20"/>
              </w:rPr>
              <w:t xml:space="preserve">80 </w:t>
            </w:r>
          </w:p>
        </w:tc>
        <w:tc>
          <w:tcPr>
            <w:tcW w:w="2465" w:type="dxa"/>
            <w:tcBorders>
              <w:top w:val="nil"/>
              <w:left w:val="nil"/>
              <w:bottom w:val="nil"/>
              <w:right w:val="nil"/>
            </w:tcBorders>
          </w:tcPr>
          <w:p w:rsidR="00591336" w:rsidRDefault="004A4A0D">
            <w:pPr>
              <w:spacing w:after="0"/>
              <w:ind w:left="139"/>
            </w:pPr>
            <w:r>
              <w:rPr>
                <w:rFonts w:ascii="Arial" w:eastAsia="Arial" w:hAnsi="Arial" w:cs="Arial"/>
                <w:sz w:val="20"/>
              </w:rPr>
              <w:t xml:space="preserve">43 </w:t>
            </w:r>
          </w:p>
        </w:tc>
        <w:tc>
          <w:tcPr>
            <w:tcW w:w="1483" w:type="dxa"/>
            <w:tcBorders>
              <w:top w:val="nil"/>
              <w:left w:val="nil"/>
              <w:bottom w:val="nil"/>
              <w:right w:val="nil"/>
            </w:tcBorders>
          </w:tcPr>
          <w:p w:rsidR="00591336" w:rsidRDefault="004A4A0D">
            <w:pPr>
              <w:spacing w:after="0"/>
              <w:ind w:left="139"/>
            </w:pPr>
            <w:r>
              <w:rPr>
                <w:rFonts w:ascii="Arial" w:eastAsia="Arial" w:hAnsi="Arial" w:cs="Arial"/>
                <w:sz w:val="20"/>
              </w:rPr>
              <w:t xml:space="preserve">45 </w:t>
            </w:r>
          </w:p>
        </w:tc>
      </w:tr>
      <w:tr w:rsidR="00591336">
        <w:trPr>
          <w:trHeight w:val="300"/>
        </w:trPr>
        <w:tc>
          <w:tcPr>
            <w:tcW w:w="344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MENA </w:t>
            </w:r>
          </w:p>
        </w:tc>
        <w:tc>
          <w:tcPr>
            <w:tcW w:w="24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5 000 </w:t>
            </w:r>
          </w:p>
        </w:tc>
        <w:tc>
          <w:tcPr>
            <w:tcW w:w="2465"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47 </w:t>
            </w:r>
          </w:p>
        </w:tc>
        <w:tc>
          <w:tcPr>
            <w:tcW w:w="148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3 300 </w:t>
            </w:r>
          </w:p>
        </w:tc>
      </w:tr>
      <w:tr w:rsidR="00591336">
        <w:trPr>
          <w:trHeight w:val="300"/>
        </w:trPr>
        <w:tc>
          <w:tcPr>
            <w:tcW w:w="3442" w:type="dxa"/>
            <w:tcBorders>
              <w:top w:val="nil"/>
              <w:left w:val="nil"/>
              <w:bottom w:val="nil"/>
              <w:right w:val="nil"/>
            </w:tcBorders>
          </w:tcPr>
          <w:p w:rsidR="00591336" w:rsidRDefault="004A4A0D">
            <w:pPr>
              <w:spacing w:after="0"/>
              <w:ind w:left="108"/>
            </w:pPr>
            <w:r>
              <w:rPr>
                <w:rFonts w:ascii="Arial" w:eastAsia="Arial" w:hAnsi="Arial" w:cs="Arial"/>
                <w:sz w:val="20"/>
              </w:rPr>
              <w:t xml:space="preserve">MERH </w:t>
            </w:r>
          </w:p>
        </w:tc>
        <w:tc>
          <w:tcPr>
            <w:tcW w:w="2465" w:type="dxa"/>
            <w:tcBorders>
              <w:top w:val="nil"/>
              <w:left w:val="nil"/>
              <w:bottom w:val="nil"/>
              <w:right w:val="nil"/>
            </w:tcBorders>
          </w:tcPr>
          <w:p w:rsidR="00591336" w:rsidRDefault="004A4A0D">
            <w:pPr>
              <w:spacing w:after="0"/>
              <w:ind w:left="197"/>
            </w:pPr>
            <w:r>
              <w:rPr>
                <w:rFonts w:ascii="Arial" w:eastAsia="Arial" w:hAnsi="Arial" w:cs="Arial"/>
                <w:sz w:val="20"/>
              </w:rPr>
              <w:t xml:space="preserve">0 </w:t>
            </w:r>
          </w:p>
        </w:tc>
        <w:tc>
          <w:tcPr>
            <w:tcW w:w="2465" w:type="dxa"/>
            <w:tcBorders>
              <w:top w:val="nil"/>
              <w:left w:val="nil"/>
              <w:bottom w:val="nil"/>
              <w:right w:val="nil"/>
            </w:tcBorders>
          </w:tcPr>
          <w:p w:rsidR="00591336" w:rsidRDefault="004A4A0D">
            <w:pPr>
              <w:spacing w:after="0"/>
              <w:ind w:left="84"/>
            </w:pPr>
            <w:r>
              <w:rPr>
                <w:rFonts w:ascii="Arial" w:eastAsia="Arial" w:hAnsi="Arial" w:cs="Arial"/>
                <w:sz w:val="20"/>
              </w:rPr>
              <w:t xml:space="preserve">144 </w:t>
            </w:r>
          </w:p>
        </w:tc>
        <w:tc>
          <w:tcPr>
            <w:tcW w:w="1483" w:type="dxa"/>
            <w:tcBorders>
              <w:top w:val="nil"/>
              <w:left w:val="nil"/>
              <w:bottom w:val="nil"/>
              <w:right w:val="nil"/>
            </w:tcBorders>
          </w:tcPr>
          <w:p w:rsidR="00591336" w:rsidRDefault="004A4A0D">
            <w:pPr>
              <w:spacing w:after="0"/>
              <w:ind w:left="84"/>
            </w:pPr>
            <w:r>
              <w:rPr>
                <w:rFonts w:ascii="Arial" w:eastAsia="Arial" w:hAnsi="Arial" w:cs="Arial"/>
                <w:sz w:val="20"/>
              </w:rPr>
              <w:t xml:space="preserve">140 </w:t>
            </w:r>
          </w:p>
        </w:tc>
      </w:tr>
      <w:tr w:rsidR="00591336">
        <w:trPr>
          <w:trHeight w:val="300"/>
        </w:trPr>
        <w:tc>
          <w:tcPr>
            <w:tcW w:w="344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MESS </w:t>
            </w:r>
          </w:p>
        </w:tc>
        <w:tc>
          <w:tcPr>
            <w:tcW w:w="2465"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807 </w:t>
            </w:r>
          </w:p>
        </w:tc>
        <w:tc>
          <w:tcPr>
            <w:tcW w:w="246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6 418 </w:t>
            </w:r>
          </w:p>
        </w:tc>
        <w:tc>
          <w:tcPr>
            <w:tcW w:w="148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1 374 </w:t>
            </w:r>
          </w:p>
        </w:tc>
      </w:tr>
      <w:tr w:rsidR="00591336">
        <w:trPr>
          <w:trHeight w:val="300"/>
        </w:trPr>
        <w:tc>
          <w:tcPr>
            <w:tcW w:w="3442" w:type="dxa"/>
            <w:tcBorders>
              <w:top w:val="nil"/>
              <w:left w:val="nil"/>
              <w:bottom w:val="nil"/>
              <w:right w:val="nil"/>
            </w:tcBorders>
          </w:tcPr>
          <w:p w:rsidR="00591336" w:rsidRDefault="004A4A0D">
            <w:pPr>
              <w:spacing w:after="0"/>
              <w:ind w:left="108"/>
            </w:pPr>
            <w:r>
              <w:rPr>
                <w:rFonts w:ascii="Arial" w:eastAsia="Arial" w:hAnsi="Arial" w:cs="Arial"/>
                <w:sz w:val="20"/>
              </w:rPr>
              <w:t xml:space="preserve">MRA </w:t>
            </w:r>
          </w:p>
        </w:tc>
        <w:tc>
          <w:tcPr>
            <w:tcW w:w="2465" w:type="dxa"/>
            <w:tcBorders>
              <w:top w:val="nil"/>
              <w:left w:val="nil"/>
              <w:bottom w:val="nil"/>
              <w:right w:val="nil"/>
            </w:tcBorders>
          </w:tcPr>
          <w:p w:rsidR="00591336" w:rsidRDefault="004A4A0D">
            <w:pPr>
              <w:spacing w:after="0"/>
              <w:ind w:left="84"/>
            </w:pPr>
            <w:r>
              <w:rPr>
                <w:rFonts w:ascii="Arial" w:eastAsia="Arial" w:hAnsi="Arial" w:cs="Arial"/>
                <w:sz w:val="20"/>
              </w:rPr>
              <w:t xml:space="preserve">122 </w:t>
            </w:r>
          </w:p>
        </w:tc>
        <w:tc>
          <w:tcPr>
            <w:tcW w:w="2465" w:type="dxa"/>
            <w:tcBorders>
              <w:top w:val="nil"/>
              <w:left w:val="nil"/>
              <w:bottom w:val="nil"/>
              <w:right w:val="nil"/>
            </w:tcBorders>
          </w:tcPr>
          <w:p w:rsidR="00591336" w:rsidRDefault="004A4A0D">
            <w:pPr>
              <w:spacing w:after="0"/>
              <w:ind w:left="139"/>
            </w:pPr>
            <w:r>
              <w:rPr>
                <w:rFonts w:ascii="Arial" w:eastAsia="Arial" w:hAnsi="Arial" w:cs="Arial"/>
                <w:sz w:val="20"/>
              </w:rPr>
              <w:t xml:space="preserve">86 </w:t>
            </w:r>
          </w:p>
        </w:tc>
        <w:tc>
          <w:tcPr>
            <w:tcW w:w="1483" w:type="dxa"/>
            <w:tcBorders>
              <w:top w:val="nil"/>
              <w:left w:val="nil"/>
              <w:bottom w:val="nil"/>
              <w:right w:val="nil"/>
            </w:tcBorders>
          </w:tcPr>
          <w:p w:rsidR="00591336" w:rsidRDefault="004A4A0D">
            <w:pPr>
              <w:spacing w:after="0"/>
              <w:ind w:left="139"/>
            </w:pPr>
            <w:r>
              <w:rPr>
                <w:rFonts w:ascii="Arial" w:eastAsia="Arial" w:hAnsi="Arial" w:cs="Arial"/>
                <w:sz w:val="20"/>
              </w:rPr>
              <w:t xml:space="preserve">80 </w:t>
            </w:r>
          </w:p>
        </w:tc>
      </w:tr>
      <w:tr w:rsidR="00591336">
        <w:trPr>
          <w:trHeight w:val="300"/>
        </w:trPr>
        <w:tc>
          <w:tcPr>
            <w:tcW w:w="344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MEAHA </w:t>
            </w:r>
          </w:p>
        </w:tc>
        <w:tc>
          <w:tcPr>
            <w:tcW w:w="2465"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64 </w:t>
            </w:r>
          </w:p>
        </w:tc>
        <w:tc>
          <w:tcPr>
            <w:tcW w:w="2465"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0 </w:t>
            </w:r>
          </w:p>
        </w:tc>
        <w:tc>
          <w:tcPr>
            <w:tcW w:w="1483"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0 </w:t>
            </w:r>
          </w:p>
        </w:tc>
      </w:tr>
      <w:tr w:rsidR="00591336">
        <w:trPr>
          <w:trHeight w:val="300"/>
        </w:trPr>
        <w:tc>
          <w:tcPr>
            <w:tcW w:w="3442" w:type="dxa"/>
            <w:tcBorders>
              <w:top w:val="nil"/>
              <w:left w:val="nil"/>
              <w:bottom w:val="nil"/>
              <w:right w:val="nil"/>
            </w:tcBorders>
          </w:tcPr>
          <w:p w:rsidR="00591336" w:rsidRDefault="004A4A0D">
            <w:pPr>
              <w:spacing w:after="0"/>
              <w:ind w:left="108"/>
            </w:pPr>
            <w:r>
              <w:rPr>
                <w:rFonts w:ascii="Arial" w:eastAsia="Arial" w:hAnsi="Arial" w:cs="Arial"/>
                <w:sz w:val="20"/>
              </w:rPr>
              <w:t xml:space="preserve">MFPTSS </w:t>
            </w:r>
          </w:p>
        </w:tc>
        <w:tc>
          <w:tcPr>
            <w:tcW w:w="2465" w:type="dxa"/>
            <w:tcBorders>
              <w:top w:val="nil"/>
              <w:left w:val="nil"/>
              <w:bottom w:val="nil"/>
              <w:right w:val="nil"/>
            </w:tcBorders>
          </w:tcPr>
          <w:p w:rsidR="00591336" w:rsidRDefault="004A4A0D">
            <w:pPr>
              <w:spacing w:after="0"/>
              <w:ind w:left="139"/>
            </w:pPr>
            <w:r>
              <w:rPr>
                <w:rFonts w:ascii="Arial" w:eastAsia="Arial" w:hAnsi="Arial" w:cs="Arial"/>
                <w:sz w:val="20"/>
              </w:rPr>
              <w:t xml:space="preserve">87 </w:t>
            </w:r>
          </w:p>
        </w:tc>
        <w:tc>
          <w:tcPr>
            <w:tcW w:w="2465" w:type="dxa"/>
            <w:tcBorders>
              <w:top w:val="nil"/>
              <w:left w:val="nil"/>
              <w:bottom w:val="nil"/>
              <w:right w:val="nil"/>
            </w:tcBorders>
          </w:tcPr>
          <w:p w:rsidR="00591336" w:rsidRDefault="004A4A0D">
            <w:pPr>
              <w:spacing w:after="0"/>
              <w:ind w:left="194"/>
            </w:pPr>
            <w:r>
              <w:rPr>
                <w:rFonts w:ascii="Arial" w:eastAsia="Arial" w:hAnsi="Arial" w:cs="Arial"/>
                <w:sz w:val="20"/>
              </w:rPr>
              <w:t xml:space="preserve">0 </w:t>
            </w:r>
          </w:p>
        </w:tc>
        <w:tc>
          <w:tcPr>
            <w:tcW w:w="1483" w:type="dxa"/>
            <w:tcBorders>
              <w:top w:val="nil"/>
              <w:left w:val="nil"/>
              <w:bottom w:val="nil"/>
              <w:right w:val="nil"/>
            </w:tcBorders>
          </w:tcPr>
          <w:p w:rsidR="00591336" w:rsidRDefault="004A4A0D">
            <w:pPr>
              <w:spacing w:after="0"/>
              <w:ind w:left="194"/>
            </w:pPr>
            <w:r>
              <w:rPr>
                <w:rFonts w:ascii="Arial" w:eastAsia="Arial" w:hAnsi="Arial" w:cs="Arial"/>
                <w:sz w:val="20"/>
              </w:rPr>
              <w:t xml:space="preserve">0 </w:t>
            </w:r>
          </w:p>
        </w:tc>
      </w:tr>
      <w:tr w:rsidR="00591336">
        <w:trPr>
          <w:trHeight w:val="311"/>
        </w:trPr>
        <w:tc>
          <w:tcPr>
            <w:tcW w:w="3442" w:type="dxa"/>
            <w:tcBorders>
              <w:top w:val="nil"/>
              <w:left w:val="nil"/>
              <w:bottom w:val="single" w:sz="12" w:space="0" w:color="28F03C"/>
              <w:right w:val="nil"/>
            </w:tcBorders>
            <w:shd w:val="clear" w:color="auto" w:fill="69FAD7"/>
          </w:tcPr>
          <w:p w:rsidR="00591336" w:rsidRDefault="004A4A0D">
            <w:pPr>
              <w:spacing w:after="0"/>
              <w:ind w:left="108"/>
            </w:pPr>
            <w:r>
              <w:rPr>
                <w:rFonts w:ascii="Arial" w:eastAsia="Arial" w:hAnsi="Arial" w:cs="Arial"/>
                <w:sz w:val="20"/>
              </w:rPr>
              <w:t xml:space="preserve">SANTE </w:t>
            </w:r>
          </w:p>
        </w:tc>
        <w:tc>
          <w:tcPr>
            <w:tcW w:w="2465" w:type="dxa"/>
            <w:tcBorders>
              <w:top w:val="nil"/>
              <w:left w:val="nil"/>
              <w:bottom w:val="single" w:sz="12" w:space="0" w:color="28F03C"/>
              <w:right w:val="nil"/>
            </w:tcBorders>
            <w:shd w:val="clear" w:color="auto" w:fill="69FAD7"/>
          </w:tcPr>
          <w:p w:rsidR="00591336" w:rsidRDefault="004A4A0D">
            <w:pPr>
              <w:spacing w:after="0"/>
              <w:ind w:left="84"/>
            </w:pPr>
            <w:r>
              <w:rPr>
                <w:rFonts w:ascii="Arial" w:eastAsia="Arial" w:hAnsi="Arial" w:cs="Arial"/>
                <w:sz w:val="20"/>
              </w:rPr>
              <w:t xml:space="preserve">933 </w:t>
            </w:r>
          </w:p>
        </w:tc>
        <w:tc>
          <w:tcPr>
            <w:tcW w:w="2465"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1 051 </w:t>
            </w:r>
          </w:p>
        </w:tc>
        <w:tc>
          <w:tcPr>
            <w:tcW w:w="148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1 170 </w:t>
            </w:r>
          </w:p>
        </w:tc>
      </w:tr>
      <w:tr w:rsidR="00591336">
        <w:trPr>
          <w:trHeight w:val="352"/>
        </w:trPr>
        <w:tc>
          <w:tcPr>
            <w:tcW w:w="3442" w:type="dxa"/>
            <w:tcBorders>
              <w:top w:val="single" w:sz="12" w:space="0" w:color="28F03C"/>
              <w:left w:val="nil"/>
              <w:bottom w:val="single" w:sz="12" w:space="0" w:color="28F03C"/>
              <w:right w:val="nil"/>
            </w:tcBorders>
          </w:tcPr>
          <w:p w:rsidR="00591336" w:rsidRDefault="004A4A0D">
            <w:pPr>
              <w:spacing w:after="0"/>
              <w:ind w:left="108"/>
            </w:pPr>
            <w:r>
              <w:rPr>
                <w:rFonts w:ascii="Arial" w:eastAsia="Arial" w:hAnsi="Arial" w:cs="Arial"/>
                <w:b/>
                <w:sz w:val="20"/>
              </w:rPr>
              <w:lastRenderedPageBreak/>
              <w:t xml:space="preserve">Ensemble </w:t>
            </w:r>
          </w:p>
        </w:tc>
        <w:tc>
          <w:tcPr>
            <w:tcW w:w="246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7 251 </w:t>
            </w:r>
          </w:p>
        </w:tc>
        <w:tc>
          <w:tcPr>
            <w:tcW w:w="246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8 104 </w:t>
            </w:r>
          </w:p>
        </w:tc>
        <w:tc>
          <w:tcPr>
            <w:tcW w:w="148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6 510 </w:t>
            </w:r>
          </w:p>
        </w:tc>
      </w:tr>
    </w:tbl>
    <w:p w:rsidR="00591336" w:rsidRDefault="004A4A0D">
      <w:pPr>
        <w:spacing w:after="10" w:line="248" w:lineRule="auto"/>
        <w:ind w:left="-5" w:right="8232" w:hanging="10"/>
      </w:pPr>
      <w:r>
        <w:rPr>
          <w:rFonts w:ascii="Arial" w:eastAsia="Arial" w:hAnsi="Arial" w:cs="Arial"/>
          <w:sz w:val="16"/>
        </w:rPr>
        <w:t xml:space="preserve">Source :AGRE </w:t>
      </w:r>
    </w:p>
    <w:p w:rsidR="00591336" w:rsidRDefault="004A4A0D">
      <w:pPr>
        <w:spacing w:after="55"/>
      </w:pPr>
      <w:r>
        <w:rPr>
          <w:rFonts w:ascii="Arial" w:eastAsia="Arial" w:hAnsi="Arial" w:cs="Arial"/>
          <w:color w:val="FF0000"/>
          <w:sz w:val="16"/>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pStyle w:val="Titre3"/>
        <w:ind w:left="-5" w:right="110"/>
      </w:pPr>
      <w:r>
        <w:t xml:space="preserve">Tableau 85: Nombre de postes pourvus aux concours directs sur mesure nouvelle par ministère </w:t>
      </w:r>
    </w:p>
    <w:p w:rsidR="00591336" w:rsidRDefault="004A4A0D">
      <w:pPr>
        <w:spacing w:after="0"/>
      </w:pPr>
      <w:r>
        <w:rPr>
          <w:rFonts w:ascii="Arial" w:eastAsia="Arial" w:hAnsi="Arial" w:cs="Arial"/>
          <w:color w:val="FF0000"/>
          <w:sz w:val="19"/>
        </w:rPr>
        <w:t xml:space="preserve"> </w:t>
      </w:r>
    </w:p>
    <w:tbl>
      <w:tblPr>
        <w:tblStyle w:val="TableGrid"/>
        <w:tblW w:w="9851" w:type="dxa"/>
        <w:tblInd w:w="-108" w:type="dxa"/>
        <w:tblCellMar>
          <w:top w:w="41" w:type="dxa"/>
          <w:left w:w="0" w:type="dxa"/>
          <w:bottom w:w="0" w:type="dxa"/>
          <w:right w:w="50" w:type="dxa"/>
        </w:tblCellMar>
        <w:tblLook w:val="04A0" w:firstRow="1" w:lastRow="0" w:firstColumn="1" w:lastColumn="0" w:noHBand="0" w:noVBand="1"/>
      </w:tblPr>
      <w:tblGrid>
        <w:gridCol w:w="1205"/>
        <w:gridCol w:w="1217"/>
        <w:gridCol w:w="1054"/>
        <w:gridCol w:w="610"/>
        <w:gridCol w:w="1220"/>
        <w:gridCol w:w="1054"/>
        <w:gridCol w:w="611"/>
        <w:gridCol w:w="1219"/>
        <w:gridCol w:w="1054"/>
        <w:gridCol w:w="607"/>
      </w:tblGrid>
      <w:tr w:rsidR="00591336">
        <w:trPr>
          <w:trHeight w:val="365"/>
        </w:trPr>
        <w:tc>
          <w:tcPr>
            <w:tcW w:w="1206" w:type="dxa"/>
            <w:vMerge w:val="restart"/>
            <w:tcBorders>
              <w:top w:val="single" w:sz="12" w:space="0" w:color="28FA3C"/>
              <w:left w:val="nil"/>
              <w:bottom w:val="single" w:sz="12" w:space="0" w:color="28F03C"/>
              <w:right w:val="single" w:sz="12" w:space="0" w:color="28F03C"/>
            </w:tcBorders>
            <w:vAlign w:val="center"/>
          </w:tcPr>
          <w:p w:rsidR="00591336" w:rsidRDefault="004A4A0D">
            <w:pPr>
              <w:spacing w:after="0"/>
              <w:ind w:left="108"/>
            </w:pPr>
            <w:r>
              <w:rPr>
                <w:rFonts w:ascii="Arial" w:eastAsia="Arial" w:hAnsi="Arial" w:cs="Arial"/>
                <w:b/>
                <w:sz w:val="20"/>
              </w:rPr>
              <w:t xml:space="preserve">Ministères </w:t>
            </w:r>
          </w:p>
        </w:tc>
        <w:tc>
          <w:tcPr>
            <w:tcW w:w="1218" w:type="dxa"/>
            <w:tcBorders>
              <w:top w:val="single" w:sz="12" w:space="0" w:color="28FA3C"/>
              <w:left w:val="single" w:sz="12" w:space="0" w:color="28F03C"/>
              <w:bottom w:val="single" w:sz="12" w:space="0" w:color="28FA3C"/>
              <w:right w:val="nil"/>
            </w:tcBorders>
            <w:vAlign w:val="bottom"/>
          </w:tcPr>
          <w:p w:rsidR="00591336" w:rsidRDefault="00591336"/>
        </w:tc>
        <w:tc>
          <w:tcPr>
            <w:tcW w:w="10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610" w:type="dxa"/>
            <w:tcBorders>
              <w:top w:val="single" w:sz="12" w:space="0" w:color="28FA3C"/>
              <w:left w:val="nil"/>
              <w:bottom w:val="single" w:sz="12" w:space="0" w:color="28FA3C"/>
              <w:right w:val="single" w:sz="12" w:space="0" w:color="28F03C"/>
            </w:tcBorders>
          </w:tcPr>
          <w:p w:rsidR="00591336" w:rsidRDefault="00591336"/>
        </w:tc>
        <w:tc>
          <w:tcPr>
            <w:tcW w:w="1220" w:type="dxa"/>
            <w:tcBorders>
              <w:top w:val="single" w:sz="12" w:space="0" w:color="28FA3C"/>
              <w:left w:val="single" w:sz="12" w:space="0" w:color="28F03C"/>
              <w:bottom w:val="single" w:sz="12" w:space="0" w:color="28FA3C"/>
              <w:right w:val="nil"/>
            </w:tcBorders>
          </w:tcPr>
          <w:p w:rsidR="00591336" w:rsidRDefault="00591336"/>
        </w:tc>
        <w:tc>
          <w:tcPr>
            <w:tcW w:w="10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611" w:type="dxa"/>
            <w:tcBorders>
              <w:top w:val="single" w:sz="12" w:space="0" w:color="28FA3C"/>
              <w:left w:val="nil"/>
              <w:bottom w:val="single" w:sz="12" w:space="0" w:color="28FA3C"/>
              <w:right w:val="single" w:sz="12" w:space="0" w:color="28F03C"/>
            </w:tcBorders>
            <w:vAlign w:val="bottom"/>
          </w:tcPr>
          <w:p w:rsidR="00591336" w:rsidRDefault="00591336"/>
        </w:tc>
        <w:tc>
          <w:tcPr>
            <w:tcW w:w="1219" w:type="dxa"/>
            <w:tcBorders>
              <w:top w:val="single" w:sz="12" w:space="0" w:color="28FA3C"/>
              <w:left w:val="single" w:sz="12" w:space="0" w:color="28F03C"/>
              <w:bottom w:val="single" w:sz="2" w:space="0" w:color="69FAD7"/>
              <w:right w:val="nil"/>
            </w:tcBorders>
            <w:vAlign w:val="bottom"/>
          </w:tcPr>
          <w:p w:rsidR="00591336" w:rsidRDefault="00591336"/>
        </w:tc>
        <w:tc>
          <w:tcPr>
            <w:tcW w:w="1054"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2015 </w:t>
            </w:r>
          </w:p>
        </w:tc>
        <w:tc>
          <w:tcPr>
            <w:tcW w:w="607" w:type="dxa"/>
            <w:tcBorders>
              <w:top w:val="single" w:sz="12" w:space="0" w:color="28FA3C"/>
              <w:left w:val="nil"/>
              <w:bottom w:val="single" w:sz="2" w:space="0" w:color="69FAD7"/>
              <w:right w:val="single" w:sz="12" w:space="0" w:color="28F03C"/>
            </w:tcBorders>
          </w:tcPr>
          <w:p w:rsidR="00591336" w:rsidRDefault="00591336"/>
        </w:tc>
      </w:tr>
      <w:tr w:rsidR="00591336">
        <w:trPr>
          <w:trHeight w:val="352"/>
        </w:trPr>
        <w:tc>
          <w:tcPr>
            <w:tcW w:w="0" w:type="auto"/>
            <w:vMerge/>
            <w:tcBorders>
              <w:top w:val="nil"/>
              <w:left w:val="nil"/>
              <w:bottom w:val="single" w:sz="12" w:space="0" w:color="28F03C"/>
              <w:right w:val="single" w:sz="12" w:space="0" w:color="28F03C"/>
            </w:tcBorders>
          </w:tcPr>
          <w:p w:rsidR="00591336" w:rsidRDefault="00591336"/>
        </w:tc>
        <w:tc>
          <w:tcPr>
            <w:tcW w:w="1218" w:type="dxa"/>
            <w:tcBorders>
              <w:top w:val="single" w:sz="12" w:space="0" w:color="28FA3C"/>
              <w:left w:val="single" w:sz="12" w:space="0" w:color="28F03C"/>
              <w:bottom w:val="single" w:sz="12" w:space="0" w:color="28F03C"/>
              <w:right w:val="nil"/>
            </w:tcBorders>
            <w:shd w:val="clear" w:color="auto" w:fill="69FAD7"/>
          </w:tcPr>
          <w:p w:rsidR="00591336" w:rsidRDefault="004A4A0D">
            <w:pPr>
              <w:spacing w:after="0"/>
              <w:ind w:left="416"/>
            </w:pPr>
            <w:r>
              <w:rPr>
                <w:rFonts w:ascii="Arial" w:eastAsia="Arial" w:hAnsi="Arial" w:cs="Arial"/>
                <w:b/>
                <w:sz w:val="20"/>
              </w:rPr>
              <w:t xml:space="preserve">F </w:t>
            </w:r>
          </w:p>
        </w:tc>
        <w:tc>
          <w:tcPr>
            <w:tcW w:w="1054" w:type="dxa"/>
            <w:tcBorders>
              <w:top w:val="single" w:sz="12" w:space="0" w:color="28FA3C"/>
              <w:left w:val="nil"/>
              <w:bottom w:val="single" w:sz="12" w:space="0" w:color="28F03C"/>
              <w:right w:val="nil"/>
            </w:tcBorders>
            <w:shd w:val="clear" w:color="auto" w:fill="69FAD7"/>
          </w:tcPr>
          <w:p w:rsidR="00591336" w:rsidRDefault="004A4A0D">
            <w:pPr>
              <w:spacing w:after="0"/>
              <w:ind w:left="149"/>
            </w:pPr>
            <w:r>
              <w:rPr>
                <w:rFonts w:ascii="Arial" w:eastAsia="Arial" w:hAnsi="Arial" w:cs="Arial"/>
                <w:b/>
                <w:sz w:val="20"/>
              </w:rPr>
              <w:t xml:space="preserve">H </w:t>
            </w:r>
          </w:p>
        </w:tc>
        <w:tc>
          <w:tcPr>
            <w:tcW w:w="610" w:type="dxa"/>
            <w:tcBorders>
              <w:top w:val="single" w:sz="12" w:space="0" w:color="28FA3C"/>
              <w:left w:val="nil"/>
              <w:bottom w:val="single" w:sz="12" w:space="0" w:color="28F03C"/>
              <w:right w:val="single" w:sz="12" w:space="0" w:color="28F03C"/>
            </w:tcBorders>
            <w:shd w:val="clear" w:color="auto" w:fill="69FAD7"/>
          </w:tcPr>
          <w:p w:rsidR="00591336" w:rsidRDefault="004A4A0D">
            <w:pPr>
              <w:spacing w:after="0"/>
              <w:ind w:left="67"/>
            </w:pPr>
            <w:r>
              <w:rPr>
                <w:rFonts w:ascii="Arial" w:eastAsia="Arial" w:hAnsi="Arial" w:cs="Arial"/>
                <w:b/>
                <w:sz w:val="20"/>
              </w:rPr>
              <w:t xml:space="preserve">T </w:t>
            </w:r>
          </w:p>
        </w:tc>
        <w:tc>
          <w:tcPr>
            <w:tcW w:w="1220" w:type="dxa"/>
            <w:tcBorders>
              <w:top w:val="single" w:sz="12" w:space="0" w:color="28FA3C"/>
              <w:left w:val="single" w:sz="12" w:space="0" w:color="28F03C"/>
              <w:bottom w:val="single" w:sz="12" w:space="0" w:color="28F03C"/>
              <w:right w:val="nil"/>
            </w:tcBorders>
            <w:shd w:val="clear" w:color="auto" w:fill="69FAD7"/>
          </w:tcPr>
          <w:p w:rsidR="00591336" w:rsidRDefault="004A4A0D">
            <w:pPr>
              <w:spacing w:after="0"/>
              <w:ind w:left="418"/>
            </w:pPr>
            <w:r>
              <w:rPr>
                <w:rFonts w:ascii="Arial" w:eastAsia="Arial" w:hAnsi="Arial" w:cs="Arial"/>
                <w:b/>
                <w:sz w:val="20"/>
              </w:rPr>
              <w:t xml:space="preserve">F </w:t>
            </w:r>
          </w:p>
        </w:tc>
        <w:tc>
          <w:tcPr>
            <w:tcW w:w="1054" w:type="dxa"/>
            <w:tcBorders>
              <w:top w:val="single" w:sz="12" w:space="0" w:color="28FA3C"/>
              <w:left w:val="nil"/>
              <w:bottom w:val="single" w:sz="12" w:space="0" w:color="28F03C"/>
              <w:right w:val="nil"/>
            </w:tcBorders>
            <w:shd w:val="clear" w:color="auto" w:fill="69FAD7"/>
          </w:tcPr>
          <w:p w:rsidR="00591336" w:rsidRDefault="004A4A0D">
            <w:pPr>
              <w:spacing w:after="0"/>
              <w:ind w:left="151"/>
            </w:pPr>
            <w:r>
              <w:rPr>
                <w:rFonts w:ascii="Arial" w:eastAsia="Arial" w:hAnsi="Arial" w:cs="Arial"/>
                <w:b/>
                <w:sz w:val="20"/>
              </w:rPr>
              <w:t xml:space="preserve">H </w:t>
            </w:r>
          </w:p>
        </w:tc>
        <w:tc>
          <w:tcPr>
            <w:tcW w:w="611" w:type="dxa"/>
            <w:tcBorders>
              <w:top w:val="single" w:sz="12" w:space="0" w:color="28FA3C"/>
              <w:left w:val="nil"/>
              <w:bottom w:val="single" w:sz="12" w:space="0" w:color="28F03C"/>
              <w:right w:val="single" w:sz="12" w:space="0" w:color="28F03C"/>
            </w:tcBorders>
            <w:shd w:val="clear" w:color="auto" w:fill="69FAD7"/>
          </w:tcPr>
          <w:p w:rsidR="00591336" w:rsidRDefault="004A4A0D">
            <w:pPr>
              <w:spacing w:after="0"/>
              <w:ind w:left="67"/>
            </w:pPr>
            <w:r>
              <w:rPr>
                <w:rFonts w:ascii="Arial" w:eastAsia="Arial" w:hAnsi="Arial" w:cs="Arial"/>
                <w:b/>
                <w:sz w:val="20"/>
              </w:rPr>
              <w:t xml:space="preserve">T </w:t>
            </w:r>
          </w:p>
        </w:tc>
        <w:tc>
          <w:tcPr>
            <w:tcW w:w="1219" w:type="dxa"/>
            <w:tcBorders>
              <w:top w:val="single" w:sz="2" w:space="0" w:color="69FAD7"/>
              <w:left w:val="single" w:sz="12" w:space="0" w:color="28F03C"/>
              <w:bottom w:val="single" w:sz="12" w:space="0" w:color="28F03C"/>
              <w:right w:val="nil"/>
            </w:tcBorders>
            <w:shd w:val="clear" w:color="auto" w:fill="69FAD7"/>
          </w:tcPr>
          <w:p w:rsidR="00591336" w:rsidRDefault="004A4A0D">
            <w:pPr>
              <w:spacing w:after="0"/>
              <w:ind w:left="416"/>
            </w:pPr>
            <w:r>
              <w:rPr>
                <w:rFonts w:ascii="Arial" w:eastAsia="Arial" w:hAnsi="Arial" w:cs="Arial"/>
                <w:b/>
                <w:sz w:val="20"/>
              </w:rPr>
              <w:t xml:space="preserve">F </w:t>
            </w:r>
          </w:p>
        </w:tc>
        <w:tc>
          <w:tcPr>
            <w:tcW w:w="1054" w:type="dxa"/>
            <w:tcBorders>
              <w:top w:val="single" w:sz="2" w:space="0" w:color="69FAD7"/>
              <w:left w:val="nil"/>
              <w:bottom w:val="single" w:sz="12" w:space="0" w:color="28F03C"/>
              <w:right w:val="nil"/>
            </w:tcBorders>
            <w:shd w:val="clear" w:color="auto" w:fill="69FAD7"/>
          </w:tcPr>
          <w:p w:rsidR="00591336" w:rsidRDefault="004A4A0D">
            <w:pPr>
              <w:spacing w:after="0"/>
              <w:ind w:left="151"/>
            </w:pPr>
            <w:r>
              <w:rPr>
                <w:rFonts w:ascii="Arial" w:eastAsia="Arial" w:hAnsi="Arial" w:cs="Arial"/>
                <w:b/>
                <w:sz w:val="20"/>
              </w:rPr>
              <w:t xml:space="preserve">H </w:t>
            </w:r>
          </w:p>
        </w:tc>
        <w:tc>
          <w:tcPr>
            <w:tcW w:w="607" w:type="dxa"/>
            <w:tcBorders>
              <w:top w:val="single" w:sz="2" w:space="0" w:color="69FAD7"/>
              <w:left w:val="nil"/>
              <w:bottom w:val="single" w:sz="12" w:space="0" w:color="28F03C"/>
              <w:right w:val="single" w:sz="12" w:space="0" w:color="28F03C"/>
            </w:tcBorders>
            <w:shd w:val="clear" w:color="auto" w:fill="69FAD7"/>
          </w:tcPr>
          <w:p w:rsidR="00591336" w:rsidRDefault="004A4A0D">
            <w:pPr>
              <w:spacing w:after="0"/>
              <w:ind w:left="67"/>
            </w:pPr>
            <w:r>
              <w:rPr>
                <w:rFonts w:ascii="Arial" w:eastAsia="Arial" w:hAnsi="Arial" w:cs="Arial"/>
                <w:b/>
                <w:sz w:val="20"/>
              </w:rPr>
              <w:t xml:space="preserve">T </w:t>
            </w:r>
          </w:p>
        </w:tc>
      </w:tr>
      <w:tr w:rsidR="00591336">
        <w:trPr>
          <w:trHeight w:val="335"/>
        </w:trPr>
        <w:tc>
          <w:tcPr>
            <w:tcW w:w="1206" w:type="dxa"/>
            <w:tcBorders>
              <w:top w:val="single" w:sz="12" w:space="0" w:color="28F03C"/>
              <w:left w:val="nil"/>
              <w:bottom w:val="nil"/>
              <w:right w:val="single" w:sz="12" w:space="0" w:color="28F03C"/>
            </w:tcBorders>
          </w:tcPr>
          <w:p w:rsidR="00591336" w:rsidRDefault="004A4A0D">
            <w:pPr>
              <w:spacing w:after="0"/>
              <w:ind w:left="108"/>
              <w:jc w:val="both"/>
            </w:pPr>
            <w:r>
              <w:rPr>
                <w:rFonts w:ascii="Arial" w:eastAsia="Arial" w:hAnsi="Arial" w:cs="Arial"/>
                <w:sz w:val="20"/>
              </w:rPr>
              <w:t xml:space="preserve">MARHASA </w:t>
            </w:r>
          </w:p>
        </w:tc>
        <w:tc>
          <w:tcPr>
            <w:tcW w:w="1218" w:type="dxa"/>
            <w:tcBorders>
              <w:top w:val="single" w:sz="12" w:space="0" w:color="28F03C"/>
              <w:left w:val="single" w:sz="12" w:space="0" w:color="28F03C"/>
              <w:bottom w:val="nil"/>
              <w:right w:val="nil"/>
            </w:tcBorders>
          </w:tcPr>
          <w:p w:rsidR="00591336" w:rsidRDefault="004A4A0D">
            <w:pPr>
              <w:spacing w:after="0"/>
              <w:ind w:left="309"/>
              <w:jc w:val="center"/>
            </w:pPr>
            <w:r>
              <w:rPr>
                <w:rFonts w:ascii="Arial" w:eastAsia="Arial" w:hAnsi="Arial" w:cs="Arial"/>
                <w:sz w:val="20"/>
              </w:rPr>
              <w:t xml:space="preserve">50 </w:t>
            </w:r>
          </w:p>
        </w:tc>
        <w:tc>
          <w:tcPr>
            <w:tcW w:w="1054" w:type="dxa"/>
            <w:tcBorders>
              <w:top w:val="single" w:sz="12" w:space="0" w:color="28F03C"/>
              <w:left w:val="nil"/>
              <w:bottom w:val="nil"/>
              <w:right w:val="nil"/>
            </w:tcBorders>
          </w:tcPr>
          <w:p w:rsidR="00591336" w:rsidRDefault="004A4A0D">
            <w:pPr>
              <w:spacing w:after="0"/>
              <w:ind w:left="260"/>
            </w:pPr>
            <w:r>
              <w:rPr>
                <w:rFonts w:ascii="Arial" w:eastAsia="Arial" w:hAnsi="Arial" w:cs="Arial"/>
                <w:sz w:val="20"/>
              </w:rPr>
              <w:t xml:space="preserve">107 </w:t>
            </w:r>
          </w:p>
        </w:tc>
        <w:tc>
          <w:tcPr>
            <w:tcW w:w="610" w:type="dxa"/>
            <w:tcBorders>
              <w:top w:val="single" w:sz="12" w:space="0" w:color="28F03C"/>
              <w:left w:val="nil"/>
              <w:bottom w:val="nil"/>
              <w:right w:val="single" w:sz="12" w:space="0" w:color="28F03C"/>
            </w:tcBorders>
          </w:tcPr>
          <w:p w:rsidR="00591336" w:rsidRDefault="004A4A0D">
            <w:pPr>
              <w:spacing w:after="0"/>
              <w:ind w:left="168"/>
            </w:pPr>
            <w:r>
              <w:rPr>
                <w:rFonts w:ascii="Arial" w:eastAsia="Arial" w:hAnsi="Arial" w:cs="Arial"/>
                <w:sz w:val="20"/>
              </w:rPr>
              <w:t xml:space="preserve">157 </w:t>
            </w:r>
          </w:p>
        </w:tc>
        <w:tc>
          <w:tcPr>
            <w:tcW w:w="1220" w:type="dxa"/>
            <w:tcBorders>
              <w:top w:val="single" w:sz="12" w:space="0" w:color="28F03C"/>
              <w:left w:val="single" w:sz="12" w:space="0" w:color="28F03C"/>
              <w:bottom w:val="nil"/>
              <w:right w:val="nil"/>
            </w:tcBorders>
          </w:tcPr>
          <w:p w:rsidR="00591336" w:rsidRDefault="004A4A0D">
            <w:pPr>
              <w:spacing w:after="0"/>
              <w:ind w:left="309"/>
              <w:jc w:val="center"/>
            </w:pPr>
            <w:r>
              <w:rPr>
                <w:rFonts w:ascii="Arial" w:eastAsia="Arial" w:hAnsi="Arial" w:cs="Arial"/>
                <w:sz w:val="20"/>
              </w:rPr>
              <w:t xml:space="preserve">87 </w:t>
            </w:r>
          </w:p>
        </w:tc>
        <w:tc>
          <w:tcPr>
            <w:tcW w:w="1054" w:type="dxa"/>
            <w:tcBorders>
              <w:top w:val="single" w:sz="12" w:space="0" w:color="28F03C"/>
              <w:left w:val="nil"/>
              <w:bottom w:val="nil"/>
              <w:right w:val="nil"/>
            </w:tcBorders>
          </w:tcPr>
          <w:p w:rsidR="00591336" w:rsidRDefault="004A4A0D">
            <w:pPr>
              <w:spacing w:after="0"/>
              <w:ind w:left="262"/>
            </w:pPr>
            <w:r>
              <w:rPr>
                <w:rFonts w:ascii="Arial" w:eastAsia="Arial" w:hAnsi="Arial" w:cs="Arial"/>
                <w:sz w:val="20"/>
              </w:rPr>
              <w:t xml:space="preserve">193 </w:t>
            </w:r>
          </w:p>
        </w:tc>
        <w:tc>
          <w:tcPr>
            <w:tcW w:w="611" w:type="dxa"/>
            <w:tcBorders>
              <w:top w:val="single" w:sz="12" w:space="0" w:color="28F03C"/>
              <w:left w:val="nil"/>
              <w:bottom w:val="nil"/>
              <w:right w:val="single" w:sz="12" w:space="0" w:color="28F03C"/>
            </w:tcBorders>
          </w:tcPr>
          <w:p w:rsidR="00591336" w:rsidRDefault="004A4A0D">
            <w:pPr>
              <w:spacing w:after="0"/>
              <w:ind w:left="168"/>
            </w:pPr>
            <w:r>
              <w:rPr>
                <w:rFonts w:ascii="Arial" w:eastAsia="Arial" w:hAnsi="Arial" w:cs="Arial"/>
                <w:sz w:val="20"/>
              </w:rPr>
              <w:t xml:space="preserve">280 </w:t>
            </w:r>
          </w:p>
        </w:tc>
        <w:tc>
          <w:tcPr>
            <w:tcW w:w="1219" w:type="dxa"/>
            <w:tcBorders>
              <w:top w:val="single" w:sz="12" w:space="0" w:color="28F03C"/>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104 </w:t>
            </w:r>
          </w:p>
        </w:tc>
        <w:tc>
          <w:tcPr>
            <w:tcW w:w="1054" w:type="dxa"/>
            <w:tcBorders>
              <w:top w:val="single" w:sz="12" w:space="0" w:color="28F03C"/>
              <w:left w:val="nil"/>
              <w:bottom w:val="nil"/>
              <w:right w:val="nil"/>
            </w:tcBorders>
          </w:tcPr>
          <w:p w:rsidR="00591336" w:rsidRDefault="004A4A0D">
            <w:pPr>
              <w:spacing w:after="0"/>
              <w:ind w:left="262"/>
            </w:pPr>
            <w:r>
              <w:rPr>
                <w:rFonts w:ascii="Arial" w:eastAsia="Arial" w:hAnsi="Arial" w:cs="Arial"/>
                <w:sz w:val="20"/>
              </w:rPr>
              <w:t xml:space="preserve">206 </w:t>
            </w:r>
          </w:p>
        </w:tc>
        <w:tc>
          <w:tcPr>
            <w:tcW w:w="607" w:type="dxa"/>
            <w:tcBorders>
              <w:top w:val="single" w:sz="12" w:space="0" w:color="28F03C"/>
              <w:left w:val="nil"/>
              <w:bottom w:val="nil"/>
              <w:right w:val="single" w:sz="12" w:space="0" w:color="28F03C"/>
            </w:tcBorders>
          </w:tcPr>
          <w:p w:rsidR="00591336" w:rsidRDefault="004A4A0D">
            <w:pPr>
              <w:spacing w:after="0"/>
              <w:ind w:left="168"/>
            </w:pPr>
            <w:r>
              <w:rPr>
                <w:rFonts w:ascii="Arial" w:eastAsia="Arial" w:hAnsi="Arial" w:cs="Arial"/>
                <w:sz w:val="20"/>
              </w:rPr>
              <w:t xml:space="preserve">310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MDENP </w:t>
            </w:r>
          </w:p>
        </w:tc>
        <w:tc>
          <w:tcPr>
            <w:tcW w:w="1218"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13 </w:t>
            </w:r>
          </w:p>
        </w:tc>
        <w:tc>
          <w:tcPr>
            <w:tcW w:w="1054" w:type="dxa"/>
            <w:tcBorders>
              <w:top w:val="nil"/>
              <w:left w:val="nil"/>
              <w:bottom w:val="nil"/>
              <w:right w:val="nil"/>
            </w:tcBorders>
            <w:shd w:val="clear" w:color="auto" w:fill="69FAD7"/>
          </w:tcPr>
          <w:p w:rsidR="00591336" w:rsidRDefault="004A4A0D">
            <w:pPr>
              <w:spacing w:after="0"/>
              <w:ind w:right="42"/>
              <w:jc w:val="center"/>
            </w:pPr>
            <w:r>
              <w:rPr>
                <w:rFonts w:ascii="Arial" w:eastAsia="Arial" w:hAnsi="Arial" w:cs="Arial"/>
                <w:sz w:val="20"/>
              </w:rPr>
              <w:t xml:space="preserve">67 </w:t>
            </w:r>
          </w:p>
        </w:tc>
        <w:tc>
          <w:tcPr>
            <w:tcW w:w="61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80 </w:t>
            </w:r>
          </w:p>
        </w:tc>
        <w:tc>
          <w:tcPr>
            <w:tcW w:w="1220" w:type="dxa"/>
            <w:tcBorders>
              <w:top w:val="nil"/>
              <w:left w:val="single" w:sz="12" w:space="0" w:color="28F03C"/>
              <w:bottom w:val="nil"/>
              <w:right w:val="nil"/>
            </w:tcBorders>
            <w:shd w:val="clear" w:color="auto" w:fill="69FAD7"/>
          </w:tcPr>
          <w:p w:rsidR="00591336" w:rsidRDefault="004A4A0D">
            <w:pPr>
              <w:spacing w:after="0"/>
              <w:ind w:left="425"/>
              <w:jc w:val="center"/>
            </w:pPr>
            <w:r>
              <w:rPr>
                <w:rFonts w:ascii="Arial" w:eastAsia="Arial" w:hAnsi="Arial" w:cs="Arial"/>
                <w:sz w:val="20"/>
              </w:rPr>
              <w:t xml:space="preserve">7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36 </w:t>
            </w:r>
          </w:p>
        </w:tc>
        <w:tc>
          <w:tcPr>
            <w:tcW w:w="611" w:type="dxa"/>
            <w:tcBorders>
              <w:top w:val="nil"/>
              <w:left w:val="nil"/>
              <w:bottom w:val="nil"/>
              <w:right w:val="single" w:sz="12" w:space="0" w:color="28F03C"/>
            </w:tcBorders>
            <w:shd w:val="clear" w:color="auto" w:fill="69FAD7"/>
          </w:tcPr>
          <w:p w:rsidR="00591336" w:rsidRDefault="004A4A0D">
            <w:pPr>
              <w:spacing w:after="0"/>
              <w:ind w:right="61"/>
              <w:jc w:val="right"/>
            </w:pPr>
            <w:r>
              <w:rPr>
                <w:rFonts w:ascii="Arial" w:eastAsia="Arial" w:hAnsi="Arial" w:cs="Arial"/>
                <w:sz w:val="20"/>
              </w:rPr>
              <w:t xml:space="preserve">43 </w:t>
            </w:r>
          </w:p>
        </w:tc>
        <w:tc>
          <w:tcPr>
            <w:tcW w:w="1219" w:type="dxa"/>
            <w:tcBorders>
              <w:top w:val="nil"/>
              <w:left w:val="single" w:sz="12" w:space="0" w:color="28F03C"/>
              <w:bottom w:val="nil"/>
              <w:right w:val="nil"/>
            </w:tcBorders>
            <w:shd w:val="clear" w:color="auto" w:fill="69FAD7"/>
          </w:tcPr>
          <w:p w:rsidR="00591336" w:rsidRDefault="004A4A0D">
            <w:pPr>
              <w:spacing w:after="0"/>
              <w:ind w:left="424"/>
              <w:jc w:val="center"/>
            </w:pPr>
            <w:r>
              <w:rPr>
                <w:rFonts w:ascii="Arial" w:eastAsia="Arial" w:hAnsi="Arial" w:cs="Arial"/>
                <w:sz w:val="20"/>
              </w:rPr>
              <w:t xml:space="preserve">4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27 </w:t>
            </w:r>
          </w:p>
        </w:tc>
        <w:tc>
          <w:tcPr>
            <w:tcW w:w="607"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31 </w:t>
            </w:r>
          </w:p>
        </w:tc>
      </w:tr>
      <w:tr w:rsidR="00591336">
        <w:trPr>
          <w:trHeight w:val="300"/>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MENA </w:t>
            </w:r>
          </w:p>
        </w:tc>
        <w:tc>
          <w:tcPr>
            <w:tcW w:w="1218" w:type="dxa"/>
            <w:tcBorders>
              <w:top w:val="nil"/>
              <w:left w:val="single" w:sz="12" w:space="0" w:color="28F03C"/>
              <w:bottom w:val="nil"/>
              <w:right w:val="nil"/>
            </w:tcBorders>
          </w:tcPr>
          <w:p w:rsidR="00591336" w:rsidRDefault="004A4A0D">
            <w:pPr>
              <w:spacing w:after="0"/>
              <w:ind w:left="30"/>
              <w:jc w:val="center"/>
            </w:pPr>
            <w:r>
              <w:rPr>
                <w:rFonts w:ascii="Arial" w:eastAsia="Arial" w:hAnsi="Arial" w:cs="Arial"/>
                <w:sz w:val="20"/>
              </w:rPr>
              <w:t xml:space="preserve">2 545 </w:t>
            </w:r>
          </w:p>
        </w:tc>
        <w:tc>
          <w:tcPr>
            <w:tcW w:w="1054" w:type="dxa"/>
            <w:tcBorders>
              <w:top w:val="nil"/>
              <w:left w:val="nil"/>
              <w:bottom w:val="nil"/>
              <w:right w:val="nil"/>
            </w:tcBorders>
          </w:tcPr>
          <w:p w:rsidR="00591336" w:rsidRDefault="004A4A0D">
            <w:pPr>
              <w:spacing w:after="0"/>
              <w:ind w:left="260"/>
            </w:pPr>
            <w:r>
              <w:rPr>
                <w:rFonts w:ascii="Arial" w:eastAsia="Arial" w:hAnsi="Arial" w:cs="Arial"/>
                <w:sz w:val="20"/>
              </w:rPr>
              <w:t xml:space="preserve">999 </w:t>
            </w:r>
          </w:p>
        </w:tc>
        <w:tc>
          <w:tcPr>
            <w:tcW w:w="610" w:type="dxa"/>
            <w:tcBorders>
              <w:top w:val="nil"/>
              <w:left w:val="nil"/>
              <w:bottom w:val="nil"/>
              <w:right w:val="single" w:sz="12" w:space="0" w:color="28F03C"/>
            </w:tcBorders>
          </w:tcPr>
          <w:p w:rsidR="00591336" w:rsidRDefault="004A4A0D">
            <w:pPr>
              <w:spacing w:after="0"/>
              <w:jc w:val="both"/>
            </w:pPr>
            <w:r>
              <w:rPr>
                <w:rFonts w:ascii="Arial" w:eastAsia="Arial" w:hAnsi="Arial" w:cs="Arial"/>
                <w:sz w:val="20"/>
              </w:rPr>
              <w:t xml:space="preserve">3 544 </w:t>
            </w:r>
          </w:p>
        </w:tc>
        <w:tc>
          <w:tcPr>
            <w:tcW w:w="1220" w:type="dxa"/>
            <w:tcBorders>
              <w:top w:val="nil"/>
              <w:left w:val="single" w:sz="12" w:space="0" w:color="28F03C"/>
              <w:bottom w:val="nil"/>
              <w:right w:val="nil"/>
            </w:tcBorders>
          </w:tcPr>
          <w:p w:rsidR="00591336" w:rsidRDefault="004A4A0D">
            <w:pPr>
              <w:spacing w:after="0"/>
              <w:ind w:left="425"/>
              <w:jc w:val="center"/>
            </w:pPr>
            <w:r>
              <w:rPr>
                <w:rFonts w:ascii="Arial" w:eastAsia="Arial" w:hAnsi="Arial" w:cs="Arial"/>
                <w:sz w:val="20"/>
              </w:rPr>
              <w:t xml:space="preserve">7 </w:t>
            </w:r>
          </w:p>
        </w:tc>
        <w:tc>
          <w:tcPr>
            <w:tcW w:w="1054" w:type="dxa"/>
            <w:tcBorders>
              <w:top w:val="nil"/>
              <w:left w:val="nil"/>
              <w:bottom w:val="nil"/>
              <w:right w:val="nil"/>
            </w:tcBorders>
          </w:tcPr>
          <w:p w:rsidR="00591336" w:rsidRDefault="004A4A0D">
            <w:pPr>
              <w:spacing w:after="0"/>
              <w:ind w:right="38"/>
              <w:jc w:val="center"/>
            </w:pPr>
            <w:r>
              <w:rPr>
                <w:rFonts w:ascii="Arial" w:eastAsia="Arial" w:hAnsi="Arial" w:cs="Arial"/>
                <w:sz w:val="20"/>
              </w:rPr>
              <w:t xml:space="preserve">34 </w:t>
            </w:r>
          </w:p>
        </w:tc>
        <w:tc>
          <w:tcPr>
            <w:tcW w:w="611" w:type="dxa"/>
            <w:tcBorders>
              <w:top w:val="nil"/>
              <w:left w:val="nil"/>
              <w:bottom w:val="nil"/>
              <w:right w:val="single" w:sz="12" w:space="0" w:color="28F03C"/>
            </w:tcBorders>
          </w:tcPr>
          <w:p w:rsidR="00591336" w:rsidRDefault="004A4A0D">
            <w:pPr>
              <w:spacing w:after="0"/>
              <w:ind w:right="61"/>
              <w:jc w:val="right"/>
            </w:pPr>
            <w:r>
              <w:rPr>
                <w:rFonts w:ascii="Arial" w:eastAsia="Arial" w:hAnsi="Arial" w:cs="Arial"/>
                <w:sz w:val="20"/>
              </w:rPr>
              <w:t xml:space="preserve">41 </w:t>
            </w:r>
          </w:p>
        </w:tc>
        <w:tc>
          <w:tcPr>
            <w:tcW w:w="1219" w:type="dxa"/>
            <w:tcBorders>
              <w:top w:val="nil"/>
              <w:left w:val="single" w:sz="12" w:space="0" w:color="28F03C"/>
              <w:bottom w:val="nil"/>
              <w:right w:val="nil"/>
            </w:tcBorders>
          </w:tcPr>
          <w:p w:rsidR="00591336" w:rsidRDefault="004A4A0D">
            <w:pPr>
              <w:spacing w:after="0"/>
              <w:ind w:left="29"/>
              <w:jc w:val="center"/>
            </w:pPr>
            <w:r>
              <w:rPr>
                <w:rFonts w:ascii="Arial" w:eastAsia="Arial" w:hAnsi="Arial" w:cs="Arial"/>
                <w:sz w:val="20"/>
              </w:rPr>
              <w:t xml:space="preserve">1 921 </w:t>
            </w:r>
          </w:p>
        </w:tc>
        <w:tc>
          <w:tcPr>
            <w:tcW w:w="1054" w:type="dxa"/>
            <w:tcBorders>
              <w:top w:val="nil"/>
              <w:left w:val="nil"/>
              <w:bottom w:val="nil"/>
              <w:right w:val="nil"/>
            </w:tcBorders>
          </w:tcPr>
          <w:p w:rsidR="00591336" w:rsidRDefault="004A4A0D">
            <w:pPr>
              <w:spacing w:after="0"/>
              <w:ind w:left="262"/>
            </w:pPr>
            <w:r>
              <w:rPr>
                <w:rFonts w:ascii="Arial" w:eastAsia="Arial" w:hAnsi="Arial" w:cs="Arial"/>
                <w:sz w:val="20"/>
              </w:rPr>
              <w:t xml:space="preserve">951 </w:t>
            </w:r>
          </w:p>
        </w:tc>
        <w:tc>
          <w:tcPr>
            <w:tcW w:w="607" w:type="dxa"/>
            <w:tcBorders>
              <w:top w:val="nil"/>
              <w:left w:val="nil"/>
              <w:bottom w:val="nil"/>
              <w:right w:val="single" w:sz="12" w:space="0" w:color="28F03C"/>
            </w:tcBorders>
          </w:tcPr>
          <w:p w:rsidR="00591336" w:rsidRDefault="004A4A0D">
            <w:pPr>
              <w:spacing w:after="0"/>
              <w:jc w:val="both"/>
            </w:pPr>
            <w:r>
              <w:rPr>
                <w:rFonts w:ascii="Arial" w:eastAsia="Arial" w:hAnsi="Arial" w:cs="Arial"/>
                <w:sz w:val="20"/>
              </w:rPr>
              <w:t xml:space="preserve">2 872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MERH </w:t>
            </w:r>
          </w:p>
        </w:tc>
        <w:tc>
          <w:tcPr>
            <w:tcW w:w="1218" w:type="dxa"/>
            <w:tcBorders>
              <w:top w:val="nil"/>
              <w:left w:val="single" w:sz="12" w:space="0" w:color="28F03C"/>
              <w:bottom w:val="nil"/>
              <w:right w:val="nil"/>
            </w:tcBorders>
            <w:shd w:val="clear" w:color="auto" w:fill="69FAD7"/>
          </w:tcPr>
          <w:p w:rsidR="00591336" w:rsidRDefault="004A4A0D">
            <w:pPr>
              <w:spacing w:after="0"/>
              <w:ind w:left="424"/>
              <w:jc w:val="center"/>
            </w:pPr>
            <w:r>
              <w:rPr>
                <w:rFonts w:ascii="Arial" w:eastAsia="Arial" w:hAnsi="Arial" w:cs="Arial"/>
                <w:sz w:val="20"/>
              </w:rPr>
              <w:t xml:space="preserve">0 </w:t>
            </w:r>
          </w:p>
        </w:tc>
        <w:tc>
          <w:tcPr>
            <w:tcW w:w="1054" w:type="dxa"/>
            <w:tcBorders>
              <w:top w:val="nil"/>
              <w:left w:val="nil"/>
              <w:bottom w:val="nil"/>
              <w:right w:val="nil"/>
            </w:tcBorders>
            <w:shd w:val="clear" w:color="auto" w:fill="69FAD7"/>
          </w:tcPr>
          <w:p w:rsidR="00591336" w:rsidRDefault="004A4A0D">
            <w:pPr>
              <w:spacing w:after="0"/>
              <w:ind w:left="73"/>
              <w:jc w:val="center"/>
            </w:pPr>
            <w:r>
              <w:rPr>
                <w:rFonts w:ascii="Arial" w:eastAsia="Arial" w:hAnsi="Arial" w:cs="Arial"/>
                <w:sz w:val="20"/>
              </w:rPr>
              <w:t xml:space="preserve">0 </w:t>
            </w:r>
          </w:p>
        </w:tc>
        <w:tc>
          <w:tcPr>
            <w:tcW w:w="610"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0 </w:t>
            </w:r>
          </w:p>
        </w:tc>
        <w:tc>
          <w:tcPr>
            <w:tcW w:w="1220"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45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76 </w:t>
            </w:r>
          </w:p>
        </w:tc>
        <w:tc>
          <w:tcPr>
            <w:tcW w:w="611" w:type="dxa"/>
            <w:tcBorders>
              <w:top w:val="nil"/>
              <w:left w:val="nil"/>
              <w:bottom w:val="nil"/>
              <w:right w:val="single" w:sz="12" w:space="0" w:color="28F03C"/>
            </w:tcBorders>
            <w:shd w:val="clear" w:color="auto" w:fill="69FAD7"/>
          </w:tcPr>
          <w:p w:rsidR="00591336" w:rsidRDefault="004A4A0D">
            <w:pPr>
              <w:spacing w:after="0"/>
              <w:ind w:left="168"/>
            </w:pPr>
            <w:r>
              <w:rPr>
                <w:rFonts w:ascii="Arial" w:eastAsia="Arial" w:hAnsi="Arial" w:cs="Arial"/>
                <w:sz w:val="20"/>
              </w:rPr>
              <w:t xml:space="preserve">121 </w:t>
            </w:r>
          </w:p>
        </w:tc>
        <w:tc>
          <w:tcPr>
            <w:tcW w:w="1219"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37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77 </w:t>
            </w:r>
          </w:p>
        </w:tc>
        <w:tc>
          <w:tcPr>
            <w:tcW w:w="607" w:type="dxa"/>
            <w:tcBorders>
              <w:top w:val="nil"/>
              <w:left w:val="nil"/>
              <w:bottom w:val="nil"/>
              <w:right w:val="single" w:sz="12" w:space="0" w:color="28F03C"/>
            </w:tcBorders>
            <w:shd w:val="clear" w:color="auto" w:fill="69FAD7"/>
          </w:tcPr>
          <w:p w:rsidR="00591336" w:rsidRDefault="004A4A0D">
            <w:pPr>
              <w:spacing w:after="0"/>
              <w:ind w:left="168"/>
            </w:pPr>
            <w:r>
              <w:rPr>
                <w:rFonts w:ascii="Arial" w:eastAsia="Arial" w:hAnsi="Arial" w:cs="Arial"/>
                <w:sz w:val="20"/>
              </w:rPr>
              <w:t xml:space="preserve">114 </w:t>
            </w:r>
          </w:p>
        </w:tc>
      </w:tr>
      <w:tr w:rsidR="00591336">
        <w:trPr>
          <w:trHeight w:val="300"/>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MESS </w:t>
            </w:r>
          </w:p>
        </w:tc>
        <w:tc>
          <w:tcPr>
            <w:tcW w:w="1218" w:type="dxa"/>
            <w:tcBorders>
              <w:top w:val="nil"/>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218 </w:t>
            </w:r>
          </w:p>
        </w:tc>
        <w:tc>
          <w:tcPr>
            <w:tcW w:w="1054" w:type="dxa"/>
            <w:tcBorders>
              <w:top w:val="nil"/>
              <w:left w:val="nil"/>
              <w:bottom w:val="nil"/>
              <w:right w:val="nil"/>
            </w:tcBorders>
          </w:tcPr>
          <w:p w:rsidR="00591336" w:rsidRDefault="004A4A0D">
            <w:pPr>
              <w:spacing w:after="0"/>
              <w:ind w:left="260"/>
            </w:pPr>
            <w:r>
              <w:rPr>
                <w:rFonts w:ascii="Arial" w:eastAsia="Arial" w:hAnsi="Arial" w:cs="Arial"/>
                <w:sz w:val="20"/>
              </w:rPr>
              <w:t xml:space="preserve">373 </w:t>
            </w:r>
          </w:p>
        </w:tc>
        <w:tc>
          <w:tcPr>
            <w:tcW w:w="610" w:type="dxa"/>
            <w:tcBorders>
              <w:top w:val="nil"/>
              <w:left w:val="nil"/>
              <w:bottom w:val="nil"/>
              <w:right w:val="single" w:sz="12" w:space="0" w:color="28F03C"/>
            </w:tcBorders>
          </w:tcPr>
          <w:p w:rsidR="00591336" w:rsidRDefault="004A4A0D">
            <w:pPr>
              <w:spacing w:after="0"/>
              <w:ind w:left="168"/>
            </w:pPr>
            <w:r>
              <w:rPr>
                <w:rFonts w:ascii="Arial" w:eastAsia="Arial" w:hAnsi="Arial" w:cs="Arial"/>
                <w:sz w:val="20"/>
              </w:rPr>
              <w:t xml:space="preserve">591 </w:t>
            </w:r>
          </w:p>
        </w:tc>
        <w:tc>
          <w:tcPr>
            <w:tcW w:w="1220" w:type="dxa"/>
            <w:tcBorders>
              <w:top w:val="nil"/>
              <w:left w:val="single" w:sz="12" w:space="0" w:color="28F03C"/>
              <w:bottom w:val="nil"/>
              <w:right w:val="nil"/>
            </w:tcBorders>
          </w:tcPr>
          <w:p w:rsidR="00591336" w:rsidRDefault="004A4A0D">
            <w:pPr>
              <w:spacing w:after="0"/>
              <w:ind w:left="31"/>
              <w:jc w:val="center"/>
            </w:pPr>
            <w:r>
              <w:rPr>
                <w:rFonts w:ascii="Arial" w:eastAsia="Arial" w:hAnsi="Arial" w:cs="Arial"/>
                <w:sz w:val="20"/>
              </w:rPr>
              <w:t xml:space="preserve">3 243 </w:t>
            </w:r>
          </w:p>
        </w:tc>
        <w:tc>
          <w:tcPr>
            <w:tcW w:w="1054" w:type="dxa"/>
            <w:tcBorders>
              <w:top w:val="nil"/>
              <w:left w:val="nil"/>
              <w:bottom w:val="nil"/>
              <w:right w:val="nil"/>
            </w:tcBorders>
          </w:tcPr>
          <w:p w:rsidR="00591336" w:rsidRDefault="004A4A0D">
            <w:pPr>
              <w:spacing w:after="0"/>
              <w:ind w:left="94"/>
            </w:pPr>
            <w:r>
              <w:rPr>
                <w:rFonts w:ascii="Arial" w:eastAsia="Arial" w:hAnsi="Arial" w:cs="Arial"/>
                <w:sz w:val="20"/>
              </w:rPr>
              <w:t xml:space="preserve">2 028 </w:t>
            </w:r>
          </w:p>
        </w:tc>
        <w:tc>
          <w:tcPr>
            <w:tcW w:w="611" w:type="dxa"/>
            <w:tcBorders>
              <w:top w:val="nil"/>
              <w:left w:val="nil"/>
              <w:bottom w:val="nil"/>
              <w:right w:val="single" w:sz="12" w:space="0" w:color="28F03C"/>
            </w:tcBorders>
          </w:tcPr>
          <w:p w:rsidR="00591336" w:rsidRDefault="004A4A0D">
            <w:pPr>
              <w:spacing w:after="0"/>
              <w:jc w:val="both"/>
            </w:pPr>
            <w:r>
              <w:rPr>
                <w:rFonts w:ascii="Arial" w:eastAsia="Arial" w:hAnsi="Arial" w:cs="Arial"/>
                <w:sz w:val="20"/>
              </w:rPr>
              <w:t xml:space="preserve">5 271 </w:t>
            </w:r>
          </w:p>
        </w:tc>
        <w:tc>
          <w:tcPr>
            <w:tcW w:w="1219" w:type="dxa"/>
            <w:tcBorders>
              <w:top w:val="nil"/>
              <w:left w:val="single" w:sz="12" w:space="0" w:color="28F03C"/>
              <w:bottom w:val="nil"/>
              <w:right w:val="nil"/>
            </w:tcBorders>
          </w:tcPr>
          <w:p w:rsidR="00591336" w:rsidRDefault="004A4A0D">
            <w:pPr>
              <w:spacing w:after="0"/>
              <w:ind w:left="198"/>
              <w:jc w:val="center"/>
            </w:pPr>
            <w:r>
              <w:rPr>
                <w:rFonts w:ascii="Arial" w:eastAsia="Arial" w:hAnsi="Arial" w:cs="Arial"/>
                <w:sz w:val="20"/>
              </w:rPr>
              <w:t xml:space="preserve">177 </w:t>
            </w:r>
          </w:p>
        </w:tc>
        <w:tc>
          <w:tcPr>
            <w:tcW w:w="1054" w:type="dxa"/>
            <w:tcBorders>
              <w:top w:val="nil"/>
              <w:left w:val="nil"/>
              <w:bottom w:val="nil"/>
              <w:right w:val="nil"/>
            </w:tcBorders>
          </w:tcPr>
          <w:p w:rsidR="00591336" w:rsidRDefault="004A4A0D">
            <w:pPr>
              <w:spacing w:after="0"/>
              <w:ind w:left="262"/>
            </w:pPr>
            <w:r>
              <w:rPr>
                <w:rFonts w:ascii="Arial" w:eastAsia="Arial" w:hAnsi="Arial" w:cs="Arial"/>
                <w:sz w:val="20"/>
              </w:rPr>
              <w:t xml:space="preserve">443 </w:t>
            </w:r>
          </w:p>
        </w:tc>
        <w:tc>
          <w:tcPr>
            <w:tcW w:w="607" w:type="dxa"/>
            <w:tcBorders>
              <w:top w:val="nil"/>
              <w:left w:val="nil"/>
              <w:bottom w:val="nil"/>
              <w:right w:val="single" w:sz="12" w:space="0" w:color="28F03C"/>
            </w:tcBorders>
          </w:tcPr>
          <w:p w:rsidR="00591336" w:rsidRDefault="004A4A0D">
            <w:pPr>
              <w:spacing w:after="0"/>
              <w:ind w:left="168"/>
            </w:pPr>
            <w:r>
              <w:rPr>
                <w:rFonts w:ascii="Arial" w:eastAsia="Arial" w:hAnsi="Arial" w:cs="Arial"/>
                <w:sz w:val="20"/>
              </w:rPr>
              <w:t xml:space="preserve">620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MEAHA </w:t>
            </w:r>
          </w:p>
        </w:tc>
        <w:tc>
          <w:tcPr>
            <w:tcW w:w="1218"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16 </w:t>
            </w:r>
          </w:p>
        </w:tc>
        <w:tc>
          <w:tcPr>
            <w:tcW w:w="1054" w:type="dxa"/>
            <w:tcBorders>
              <w:top w:val="nil"/>
              <w:left w:val="nil"/>
              <w:bottom w:val="nil"/>
              <w:right w:val="nil"/>
            </w:tcBorders>
            <w:shd w:val="clear" w:color="auto" w:fill="69FAD7"/>
          </w:tcPr>
          <w:p w:rsidR="00591336" w:rsidRDefault="004A4A0D">
            <w:pPr>
              <w:spacing w:after="0"/>
              <w:ind w:right="42"/>
              <w:jc w:val="center"/>
            </w:pPr>
            <w:r>
              <w:rPr>
                <w:rFonts w:ascii="Arial" w:eastAsia="Arial" w:hAnsi="Arial" w:cs="Arial"/>
                <w:sz w:val="20"/>
              </w:rPr>
              <w:t xml:space="preserve">48 </w:t>
            </w:r>
          </w:p>
        </w:tc>
        <w:tc>
          <w:tcPr>
            <w:tcW w:w="61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64 </w:t>
            </w:r>
          </w:p>
        </w:tc>
        <w:tc>
          <w:tcPr>
            <w:tcW w:w="1220" w:type="dxa"/>
            <w:tcBorders>
              <w:top w:val="nil"/>
              <w:left w:val="single" w:sz="12" w:space="0" w:color="28F03C"/>
              <w:bottom w:val="nil"/>
              <w:right w:val="nil"/>
            </w:tcBorders>
            <w:shd w:val="clear" w:color="auto" w:fill="69FAD7"/>
          </w:tcPr>
          <w:p w:rsidR="00591336" w:rsidRDefault="004A4A0D">
            <w:pPr>
              <w:spacing w:after="0"/>
              <w:ind w:left="425"/>
              <w:jc w:val="center"/>
            </w:pPr>
            <w:r>
              <w:rPr>
                <w:rFonts w:ascii="Arial" w:eastAsia="Arial" w:hAnsi="Arial" w:cs="Arial"/>
                <w:sz w:val="20"/>
              </w:rPr>
              <w:t xml:space="preserve">0 </w:t>
            </w:r>
          </w:p>
        </w:tc>
        <w:tc>
          <w:tcPr>
            <w:tcW w:w="1054" w:type="dxa"/>
            <w:tcBorders>
              <w:top w:val="nil"/>
              <w:left w:val="nil"/>
              <w:bottom w:val="nil"/>
              <w:right w:val="nil"/>
            </w:tcBorders>
            <w:shd w:val="clear" w:color="auto" w:fill="69FAD7"/>
          </w:tcPr>
          <w:p w:rsidR="00591336" w:rsidRDefault="004A4A0D">
            <w:pPr>
              <w:spacing w:after="0"/>
              <w:ind w:left="77"/>
              <w:jc w:val="center"/>
            </w:pPr>
            <w:r>
              <w:rPr>
                <w:rFonts w:ascii="Arial" w:eastAsia="Arial" w:hAnsi="Arial" w:cs="Arial"/>
                <w:sz w:val="20"/>
              </w:rPr>
              <w:t xml:space="preserve">0 </w:t>
            </w:r>
          </w:p>
        </w:tc>
        <w:tc>
          <w:tcPr>
            <w:tcW w:w="611" w:type="dxa"/>
            <w:tcBorders>
              <w:top w:val="nil"/>
              <w:left w:val="nil"/>
              <w:bottom w:val="nil"/>
              <w:right w:val="single" w:sz="12" w:space="0" w:color="28F03C"/>
            </w:tcBorders>
            <w:shd w:val="clear" w:color="auto" w:fill="69FAD7"/>
          </w:tcPr>
          <w:p w:rsidR="00591336" w:rsidRDefault="004A4A0D">
            <w:pPr>
              <w:spacing w:after="0"/>
              <w:ind w:right="59"/>
              <w:jc w:val="right"/>
            </w:pPr>
            <w:r>
              <w:rPr>
                <w:rFonts w:ascii="Arial" w:eastAsia="Arial" w:hAnsi="Arial" w:cs="Arial"/>
                <w:sz w:val="20"/>
              </w:rPr>
              <w:t xml:space="preserve">0 </w:t>
            </w:r>
          </w:p>
        </w:tc>
        <w:tc>
          <w:tcPr>
            <w:tcW w:w="1219" w:type="dxa"/>
            <w:tcBorders>
              <w:top w:val="nil"/>
              <w:left w:val="single" w:sz="12" w:space="0" w:color="28F03C"/>
              <w:bottom w:val="nil"/>
              <w:right w:val="nil"/>
            </w:tcBorders>
            <w:shd w:val="clear" w:color="auto" w:fill="69FAD7"/>
          </w:tcPr>
          <w:p w:rsidR="00591336" w:rsidRDefault="004A4A0D">
            <w:pPr>
              <w:spacing w:after="0"/>
              <w:ind w:left="424"/>
              <w:jc w:val="center"/>
            </w:pPr>
            <w:r>
              <w:rPr>
                <w:rFonts w:ascii="Arial" w:eastAsia="Arial" w:hAnsi="Arial" w:cs="Arial"/>
                <w:sz w:val="20"/>
              </w:rPr>
              <w:t xml:space="preserve">0 </w:t>
            </w:r>
          </w:p>
        </w:tc>
        <w:tc>
          <w:tcPr>
            <w:tcW w:w="1054" w:type="dxa"/>
            <w:tcBorders>
              <w:top w:val="nil"/>
              <w:left w:val="nil"/>
              <w:bottom w:val="nil"/>
              <w:right w:val="nil"/>
            </w:tcBorders>
            <w:shd w:val="clear" w:color="auto" w:fill="69FAD7"/>
          </w:tcPr>
          <w:p w:rsidR="00591336" w:rsidRDefault="004A4A0D">
            <w:pPr>
              <w:spacing w:after="0"/>
              <w:ind w:left="77"/>
              <w:jc w:val="center"/>
            </w:pPr>
            <w:r>
              <w:rPr>
                <w:rFonts w:ascii="Arial" w:eastAsia="Arial" w:hAnsi="Arial" w:cs="Arial"/>
                <w:sz w:val="20"/>
              </w:rPr>
              <w:t xml:space="preserve">0 </w:t>
            </w:r>
          </w:p>
        </w:tc>
        <w:tc>
          <w:tcPr>
            <w:tcW w:w="607" w:type="dxa"/>
            <w:tcBorders>
              <w:top w:val="nil"/>
              <w:left w:val="nil"/>
              <w:bottom w:val="nil"/>
              <w:right w:val="single" w:sz="12" w:space="0" w:color="28F03C"/>
            </w:tcBorders>
            <w:shd w:val="clear" w:color="auto" w:fill="69FAD7"/>
          </w:tcPr>
          <w:p w:rsidR="00591336" w:rsidRDefault="004A4A0D">
            <w:pPr>
              <w:spacing w:after="0"/>
              <w:ind w:right="55"/>
              <w:jc w:val="right"/>
            </w:pPr>
            <w:r>
              <w:rPr>
                <w:rFonts w:ascii="Arial" w:eastAsia="Arial" w:hAnsi="Arial" w:cs="Arial"/>
                <w:sz w:val="20"/>
              </w:rPr>
              <w:t xml:space="preserve">0 </w:t>
            </w:r>
          </w:p>
        </w:tc>
      </w:tr>
      <w:tr w:rsidR="00591336">
        <w:trPr>
          <w:trHeight w:val="301"/>
        </w:trPr>
        <w:tc>
          <w:tcPr>
            <w:tcW w:w="1206" w:type="dxa"/>
            <w:tcBorders>
              <w:top w:val="nil"/>
              <w:left w:val="nil"/>
              <w:bottom w:val="nil"/>
              <w:right w:val="single" w:sz="12" w:space="0" w:color="28F03C"/>
            </w:tcBorders>
          </w:tcPr>
          <w:p w:rsidR="00591336" w:rsidRDefault="004A4A0D">
            <w:pPr>
              <w:spacing w:after="0"/>
              <w:ind w:left="108"/>
            </w:pPr>
            <w:r>
              <w:rPr>
                <w:rFonts w:ascii="Arial" w:eastAsia="Arial" w:hAnsi="Arial" w:cs="Arial"/>
                <w:sz w:val="20"/>
              </w:rPr>
              <w:t xml:space="preserve">MFPTSS </w:t>
            </w:r>
          </w:p>
        </w:tc>
        <w:tc>
          <w:tcPr>
            <w:tcW w:w="1218" w:type="dxa"/>
            <w:tcBorders>
              <w:top w:val="nil"/>
              <w:left w:val="single" w:sz="12" w:space="0" w:color="28F03C"/>
              <w:bottom w:val="nil"/>
              <w:right w:val="nil"/>
            </w:tcBorders>
          </w:tcPr>
          <w:p w:rsidR="00591336" w:rsidRDefault="004A4A0D">
            <w:pPr>
              <w:spacing w:after="0"/>
              <w:ind w:left="309"/>
              <w:jc w:val="center"/>
            </w:pPr>
            <w:r>
              <w:rPr>
                <w:rFonts w:ascii="Arial" w:eastAsia="Arial" w:hAnsi="Arial" w:cs="Arial"/>
                <w:sz w:val="20"/>
              </w:rPr>
              <w:t xml:space="preserve">48 </w:t>
            </w:r>
          </w:p>
        </w:tc>
        <w:tc>
          <w:tcPr>
            <w:tcW w:w="1054" w:type="dxa"/>
            <w:tcBorders>
              <w:top w:val="nil"/>
              <w:left w:val="nil"/>
              <w:bottom w:val="nil"/>
              <w:right w:val="nil"/>
            </w:tcBorders>
          </w:tcPr>
          <w:p w:rsidR="00591336" w:rsidRDefault="004A4A0D">
            <w:pPr>
              <w:spacing w:after="0"/>
              <w:ind w:right="42"/>
              <w:jc w:val="center"/>
            </w:pPr>
            <w:r>
              <w:rPr>
                <w:rFonts w:ascii="Arial" w:eastAsia="Arial" w:hAnsi="Arial" w:cs="Arial"/>
                <w:sz w:val="20"/>
              </w:rPr>
              <w:t xml:space="preserve">13 </w:t>
            </w:r>
          </w:p>
        </w:tc>
        <w:tc>
          <w:tcPr>
            <w:tcW w:w="610" w:type="dxa"/>
            <w:tcBorders>
              <w:top w:val="nil"/>
              <w:left w:val="nil"/>
              <w:bottom w:val="nil"/>
              <w:right w:val="single" w:sz="12" w:space="0" w:color="28F03C"/>
            </w:tcBorders>
          </w:tcPr>
          <w:p w:rsidR="00591336" w:rsidRDefault="004A4A0D">
            <w:pPr>
              <w:spacing w:after="0"/>
              <w:ind w:right="60"/>
              <w:jc w:val="right"/>
            </w:pPr>
            <w:r>
              <w:rPr>
                <w:rFonts w:ascii="Arial" w:eastAsia="Arial" w:hAnsi="Arial" w:cs="Arial"/>
                <w:sz w:val="20"/>
              </w:rPr>
              <w:t xml:space="preserve">61 </w:t>
            </w:r>
          </w:p>
        </w:tc>
        <w:tc>
          <w:tcPr>
            <w:tcW w:w="1220" w:type="dxa"/>
            <w:tcBorders>
              <w:top w:val="nil"/>
              <w:left w:val="single" w:sz="12" w:space="0" w:color="28F03C"/>
              <w:bottom w:val="nil"/>
              <w:right w:val="nil"/>
            </w:tcBorders>
          </w:tcPr>
          <w:p w:rsidR="00591336" w:rsidRDefault="004A4A0D">
            <w:pPr>
              <w:spacing w:after="0"/>
              <w:ind w:left="425"/>
              <w:jc w:val="center"/>
            </w:pPr>
            <w:r>
              <w:rPr>
                <w:rFonts w:ascii="Arial" w:eastAsia="Arial" w:hAnsi="Arial" w:cs="Arial"/>
                <w:sz w:val="20"/>
              </w:rPr>
              <w:t xml:space="preserve">0 </w:t>
            </w:r>
          </w:p>
        </w:tc>
        <w:tc>
          <w:tcPr>
            <w:tcW w:w="1054"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0 </w:t>
            </w:r>
          </w:p>
        </w:tc>
        <w:tc>
          <w:tcPr>
            <w:tcW w:w="611" w:type="dxa"/>
            <w:tcBorders>
              <w:top w:val="nil"/>
              <w:left w:val="nil"/>
              <w:bottom w:val="nil"/>
              <w:right w:val="single" w:sz="12" w:space="0" w:color="28F03C"/>
            </w:tcBorders>
          </w:tcPr>
          <w:p w:rsidR="00591336" w:rsidRDefault="004A4A0D">
            <w:pPr>
              <w:spacing w:after="0"/>
              <w:ind w:right="59"/>
              <w:jc w:val="right"/>
            </w:pPr>
            <w:r>
              <w:rPr>
                <w:rFonts w:ascii="Arial" w:eastAsia="Arial" w:hAnsi="Arial" w:cs="Arial"/>
                <w:sz w:val="20"/>
              </w:rPr>
              <w:t xml:space="preserve">0 </w:t>
            </w:r>
          </w:p>
        </w:tc>
        <w:tc>
          <w:tcPr>
            <w:tcW w:w="1219" w:type="dxa"/>
            <w:tcBorders>
              <w:top w:val="nil"/>
              <w:left w:val="single" w:sz="12" w:space="0" w:color="28F03C"/>
              <w:bottom w:val="nil"/>
              <w:right w:val="nil"/>
            </w:tcBorders>
          </w:tcPr>
          <w:p w:rsidR="00591336" w:rsidRDefault="004A4A0D">
            <w:pPr>
              <w:spacing w:after="0"/>
              <w:ind w:left="424"/>
              <w:jc w:val="center"/>
            </w:pPr>
            <w:r>
              <w:rPr>
                <w:rFonts w:ascii="Arial" w:eastAsia="Arial" w:hAnsi="Arial" w:cs="Arial"/>
                <w:sz w:val="20"/>
              </w:rPr>
              <w:t xml:space="preserve">0 </w:t>
            </w:r>
          </w:p>
        </w:tc>
        <w:tc>
          <w:tcPr>
            <w:tcW w:w="1054" w:type="dxa"/>
            <w:tcBorders>
              <w:top w:val="nil"/>
              <w:left w:val="nil"/>
              <w:bottom w:val="nil"/>
              <w:right w:val="nil"/>
            </w:tcBorders>
          </w:tcPr>
          <w:p w:rsidR="00591336" w:rsidRDefault="004A4A0D">
            <w:pPr>
              <w:spacing w:after="0"/>
              <w:ind w:left="77"/>
              <w:jc w:val="center"/>
            </w:pPr>
            <w:r>
              <w:rPr>
                <w:rFonts w:ascii="Arial" w:eastAsia="Arial" w:hAnsi="Arial" w:cs="Arial"/>
                <w:sz w:val="20"/>
              </w:rPr>
              <w:t xml:space="preserve">0 </w:t>
            </w:r>
          </w:p>
        </w:tc>
        <w:tc>
          <w:tcPr>
            <w:tcW w:w="607" w:type="dxa"/>
            <w:tcBorders>
              <w:top w:val="nil"/>
              <w:left w:val="nil"/>
              <w:bottom w:val="nil"/>
              <w:right w:val="single" w:sz="12" w:space="0" w:color="28F03C"/>
            </w:tcBorders>
          </w:tcPr>
          <w:p w:rsidR="00591336" w:rsidRDefault="004A4A0D">
            <w:pPr>
              <w:spacing w:after="0"/>
              <w:ind w:right="55"/>
              <w:jc w:val="right"/>
            </w:pPr>
            <w:r>
              <w:rPr>
                <w:rFonts w:ascii="Arial" w:eastAsia="Arial" w:hAnsi="Arial" w:cs="Arial"/>
                <w:sz w:val="20"/>
              </w:rPr>
              <w:t xml:space="preserve">0 </w:t>
            </w:r>
          </w:p>
        </w:tc>
      </w:tr>
      <w:tr w:rsidR="00591336">
        <w:trPr>
          <w:trHeight w:val="300"/>
        </w:trPr>
        <w:tc>
          <w:tcPr>
            <w:tcW w:w="1206" w:type="dxa"/>
            <w:tcBorders>
              <w:top w:val="nil"/>
              <w:left w:val="nil"/>
              <w:bottom w:val="nil"/>
              <w:right w:val="single" w:sz="12" w:space="0" w:color="28F03C"/>
            </w:tcBorders>
            <w:shd w:val="clear" w:color="auto" w:fill="69FAD7"/>
          </w:tcPr>
          <w:p w:rsidR="00591336" w:rsidRDefault="004A4A0D">
            <w:pPr>
              <w:spacing w:after="0"/>
              <w:ind w:left="108"/>
            </w:pPr>
            <w:r>
              <w:rPr>
                <w:rFonts w:ascii="Arial" w:eastAsia="Arial" w:hAnsi="Arial" w:cs="Arial"/>
                <w:sz w:val="20"/>
              </w:rPr>
              <w:t xml:space="preserve">MRA </w:t>
            </w:r>
          </w:p>
        </w:tc>
        <w:tc>
          <w:tcPr>
            <w:tcW w:w="1218"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29 </w:t>
            </w:r>
          </w:p>
        </w:tc>
        <w:tc>
          <w:tcPr>
            <w:tcW w:w="1054" w:type="dxa"/>
            <w:tcBorders>
              <w:top w:val="nil"/>
              <w:left w:val="nil"/>
              <w:bottom w:val="nil"/>
              <w:right w:val="nil"/>
            </w:tcBorders>
            <w:shd w:val="clear" w:color="auto" w:fill="69FAD7"/>
          </w:tcPr>
          <w:p w:rsidR="00591336" w:rsidRDefault="004A4A0D">
            <w:pPr>
              <w:spacing w:after="0"/>
              <w:ind w:right="42"/>
              <w:jc w:val="center"/>
            </w:pPr>
            <w:r>
              <w:rPr>
                <w:rFonts w:ascii="Arial" w:eastAsia="Arial" w:hAnsi="Arial" w:cs="Arial"/>
                <w:sz w:val="20"/>
              </w:rPr>
              <w:t xml:space="preserve">64 </w:t>
            </w:r>
          </w:p>
        </w:tc>
        <w:tc>
          <w:tcPr>
            <w:tcW w:w="610" w:type="dxa"/>
            <w:tcBorders>
              <w:top w:val="nil"/>
              <w:left w:val="nil"/>
              <w:bottom w:val="nil"/>
              <w:right w:val="single" w:sz="12" w:space="0" w:color="28F03C"/>
            </w:tcBorders>
            <w:shd w:val="clear" w:color="auto" w:fill="69FAD7"/>
          </w:tcPr>
          <w:p w:rsidR="00591336" w:rsidRDefault="004A4A0D">
            <w:pPr>
              <w:spacing w:after="0"/>
              <w:ind w:right="60"/>
              <w:jc w:val="right"/>
            </w:pPr>
            <w:r>
              <w:rPr>
                <w:rFonts w:ascii="Arial" w:eastAsia="Arial" w:hAnsi="Arial" w:cs="Arial"/>
                <w:sz w:val="20"/>
              </w:rPr>
              <w:t xml:space="preserve">93 </w:t>
            </w:r>
          </w:p>
        </w:tc>
        <w:tc>
          <w:tcPr>
            <w:tcW w:w="1220"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21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47 </w:t>
            </w:r>
          </w:p>
        </w:tc>
        <w:tc>
          <w:tcPr>
            <w:tcW w:w="611" w:type="dxa"/>
            <w:tcBorders>
              <w:top w:val="nil"/>
              <w:left w:val="nil"/>
              <w:bottom w:val="nil"/>
              <w:right w:val="single" w:sz="12" w:space="0" w:color="28F03C"/>
            </w:tcBorders>
            <w:shd w:val="clear" w:color="auto" w:fill="69FAD7"/>
          </w:tcPr>
          <w:p w:rsidR="00591336" w:rsidRDefault="004A4A0D">
            <w:pPr>
              <w:spacing w:after="0"/>
              <w:ind w:right="61"/>
              <w:jc w:val="right"/>
            </w:pPr>
            <w:r>
              <w:rPr>
                <w:rFonts w:ascii="Arial" w:eastAsia="Arial" w:hAnsi="Arial" w:cs="Arial"/>
                <w:sz w:val="20"/>
              </w:rPr>
              <w:t xml:space="preserve">68 </w:t>
            </w:r>
          </w:p>
        </w:tc>
        <w:tc>
          <w:tcPr>
            <w:tcW w:w="1219" w:type="dxa"/>
            <w:tcBorders>
              <w:top w:val="nil"/>
              <w:left w:val="single" w:sz="12" w:space="0" w:color="28F03C"/>
              <w:bottom w:val="nil"/>
              <w:right w:val="nil"/>
            </w:tcBorders>
            <w:shd w:val="clear" w:color="auto" w:fill="69FAD7"/>
          </w:tcPr>
          <w:p w:rsidR="00591336" w:rsidRDefault="004A4A0D">
            <w:pPr>
              <w:spacing w:after="0"/>
              <w:ind w:left="309"/>
              <w:jc w:val="center"/>
            </w:pPr>
            <w:r>
              <w:rPr>
                <w:rFonts w:ascii="Arial" w:eastAsia="Arial" w:hAnsi="Arial" w:cs="Arial"/>
                <w:sz w:val="20"/>
              </w:rPr>
              <w:t xml:space="preserve">12 </w:t>
            </w:r>
          </w:p>
        </w:tc>
        <w:tc>
          <w:tcPr>
            <w:tcW w:w="1054" w:type="dxa"/>
            <w:tcBorders>
              <w:top w:val="nil"/>
              <w:left w:val="nil"/>
              <w:bottom w:val="nil"/>
              <w:right w:val="nil"/>
            </w:tcBorders>
            <w:shd w:val="clear" w:color="auto" w:fill="69FAD7"/>
          </w:tcPr>
          <w:p w:rsidR="00591336" w:rsidRDefault="004A4A0D">
            <w:pPr>
              <w:spacing w:after="0"/>
              <w:ind w:right="38"/>
              <w:jc w:val="center"/>
            </w:pPr>
            <w:r>
              <w:rPr>
                <w:rFonts w:ascii="Arial" w:eastAsia="Arial" w:hAnsi="Arial" w:cs="Arial"/>
                <w:sz w:val="20"/>
              </w:rPr>
              <w:t xml:space="preserve">47 </w:t>
            </w:r>
          </w:p>
        </w:tc>
        <w:tc>
          <w:tcPr>
            <w:tcW w:w="607" w:type="dxa"/>
            <w:tcBorders>
              <w:top w:val="nil"/>
              <w:left w:val="nil"/>
              <w:bottom w:val="nil"/>
              <w:right w:val="single" w:sz="12" w:space="0" w:color="28F03C"/>
            </w:tcBorders>
            <w:shd w:val="clear" w:color="auto" w:fill="69FAD7"/>
          </w:tcPr>
          <w:p w:rsidR="00591336" w:rsidRDefault="004A4A0D">
            <w:pPr>
              <w:spacing w:after="0"/>
              <w:ind w:right="57"/>
              <w:jc w:val="right"/>
            </w:pPr>
            <w:r>
              <w:rPr>
                <w:rFonts w:ascii="Arial" w:eastAsia="Arial" w:hAnsi="Arial" w:cs="Arial"/>
                <w:sz w:val="20"/>
              </w:rPr>
              <w:t xml:space="preserve">59 </w:t>
            </w:r>
          </w:p>
        </w:tc>
      </w:tr>
      <w:tr w:rsidR="00591336">
        <w:trPr>
          <w:trHeight w:val="334"/>
        </w:trPr>
        <w:tc>
          <w:tcPr>
            <w:tcW w:w="1206" w:type="dxa"/>
            <w:tcBorders>
              <w:top w:val="nil"/>
              <w:left w:val="nil"/>
              <w:bottom w:val="single" w:sz="12" w:space="0" w:color="28F03C"/>
              <w:right w:val="single" w:sz="12" w:space="0" w:color="28F03C"/>
            </w:tcBorders>
          </w:tcPr>
          <w:p w:rsidR="00591336" w:rsidRDefault="004A4A0D">
            <w:pPr>
              <w:spacing w:after="0"/>
              <w:ind w:left="108"/>
            </w:pPr>
            <w:r>
              <w:rPr>
                <w:rFonts w:ascii="Arial" w:eastAsia="Arial" w:hAnsi="Arial" w:cs="Arial"/>
                <w:sz w:val="20"/>
              </w:rPr>
              <w:t xml:space="preserve">SANTE </w:t>
            </w:r>
          </w:p>
        </w:tc>
        <w:tc>
          <w:tcPr>
            <w:tcW w:w="1218" w:type="dxa"/>
            <w:tcBorders>
              <w:top w:val="nil"/>
              <w:left w:val="single" w:sz="12" w:space="0" w:color="28F03C"/>
              <w:bottom w:val="single" w:sz="12" w:space="0" w:color="28F03C"/>
              <w:right w:val="nil"/>
            </w:tcBorders>
          </w:tcPr>
          <w:p w:rsidR="00591336" w:rsidRDefault="004A4A0D">
            <w:pPr>
              <w:spacing w:after="0"/>
              <w:ind w:left="198"/>
              <w:jc w:val="center"/>
            </w:pPr>
            <w:r>
              <w:rPr>
                <w:rFonts w:ascii="Arial" w:eastAsia="Arial" w:hAnsi="Arial" w:cs="Arial"/>
                <w:sz w:val="20"/>
              </w:rPr>
              <w:t xml:space="preserve">413 </w:t>
            </w:r>
          </w:p>
        </w:tc>
        <w:tc>
          <w:tcPr>
            <w:tcW w:w="1054" w:type="dxa"/>
            <w:tcBorders>
              <w:top w:val="nil"/>
              <w:left w:val="nil"/>
              <w:bottom w:val="single" w:sz="12" w:space="0" w:color="28F03C"/>
              <w:right w:val="nil"/>
            </w:tcBorders>
          </w:tcPr>
          <w:p w:rsidR="00591336" w:rsidRDefault="004A4A0D">
            <w:pPr>
              <w:spacing w:after="0"/>
              <w:ind w:left="260"/>
            </w:pPr>
            <w:r>
              <w:rPr>
                <w:rFonts w:ascii="Arial" w:eastAsia="Arial" w:hAnsi="Arial" w:cs="Arial"/>
                <w:sz w:val="20"/>
              </w:rPr>
              <w:t xml:space="preserve">511 </w:t>
            </w:r>
          </w:p>
        </w:tc>
        <w:tc>
          <w:tcPr>
            <w:tcW w:w="610" w:type="dxa"/>
            <w:tcBorders>
              <w:top w:val="nil"/>
              <w:left w:val="nil"/>
              <w:bottom w:val="single" w:sz="12" w:space="0" w:color="28F03C"/>
              <w:right w:val="single" w:sz="12" w:space="0" w:color="28F03C"/>
            </w:tcBorders>
          </w:tcPr>
          <w:p w:rsidR="00591336" w:rsidRDefault="004A4A0D">
            <w:pPr>
              <w:spacing w:after="0"/>
              <w:ind w:right="2"/>
              <w:jc w:val="right"/>
            </w:pPr>
            <w:r>
              <w:rPr>
                <w:rFonts w:ascii="Arial" w:eastAsia="Arial" w:hAnsi="Arial" w:cs="Arial"/>
                <w:sz w:val="20"/>
              </w:rPr>
              <w:t xml:space="preserve">  </w:t>
            </w:r>
          </w:p>
        </w:tc>
        <w:tc>
          <w:tcPr>
            <w:tcW w:w="1220" w:type="dxa"/>
            <w:tcBorders>
              <w:top w:val="nil"/>
              <w:left w:val="single" w:sz="12" w:space="0" w:color="28F03C"/>
              <w:bottom w:val="single" w:sz="12" w:space="0" w:color="28F03C"/>
              <w:right w:val="nil"/>
            </w:tcBorders>
          </w:tcPr>
          <w:p w:rsidR="00591336" w:rsidRDefault="004A4A0D">
            <w:pPr>
              <w:spacing w:after="0"/>
              <w:ind w:left="199"/>
              <w:jc w:val="center"/>
            </w:pPr>
            <w:r>
              <w:rPr>
                <w:rFonts w:ascii="Arial" w:eastAsia="Arial" w:hAnsi="Arial" w:cs="Arial"/>
                <w:sz w:val="20"/>
              </w:rPr>
              <w:t xml:space="preserve">825 </w:t>
            </w:r>
          </w:p>
        </w:tc>
        <w:tc>
          <w:tcPr>
            <w:tcW w:w="1054" w:type="dxa"/>
            <w:tcBorders>
              <w:top w:val="nil"/>
              <w:left w:val="nil"/>
              <w:bottom w:val="single" w:sz="12" w:space="0" w:color="28F03C"/>
              <w:right w:val="nil"/>
            </w:tcBorders>
          </w:tcPr>
          <w:p w:rsidR="00591336" w:rsidRDefault="004A4A0D">
            <w:pPr>
              <w:spacing w:after="0"/>
              <w:ind w:left="262"/>
            </w:pPr>
            <w:r>
              <w:rPr>
                <w:rFonts w:ascii="Arial" w:eastAsia="Arial" w:hAnsi="Arial" w:cs="Arial"/>
                <w:sz w:val="20"/>
              </w:rPr>
              <w:t xml:space="preserve">159 </w:t>
            </w:r>
          </w:p>
        </w:tc>
        <w:tc>
          <w:tcPr>
            <w:tcW w:w="611" w:type="dxa"/>
            <w:tcBorders>
              <w:top w:val="nil"/>
              <w:left w:val="nil"/>
              <w:bottom w:val="single" w:sz="12" w:space="0" w:color="28F03C"/>
              <w:right w:val="single" w:sz="12" w:space="0" w:color="28F03C"/>
            </w:tcBorders>
          </w:tcPr>
          <w:p w:rsidR="00591336" w:rsidRDefault="004A4A0D">
            <w:pPr>
              <w:spacing w:after="0"/>
              <w:ind w:left="168"/>
            </w:pPr>
            <w:r>
              <w:rPr>
                <w:rFonts w:ascii="Arial" w:eastAsia="Arial" w:hAnsi="Arial" w:cs="Arial"/>
                <w:sz w:val="20"/>
              </w:rPr>
              <w:t xml:space="preserve">984 </w:t>
            </w:r>
          </w:p>
        </w:tc>
        <w:tc>
          <w:tcPr>
            <w:tcW w:w="1219" w:type="dxa"/>
            <w:tcBorders>
              <w:top w:val="nil"/>
              <w:left w:val="single" w:sz="12" w:space="0" w:color="28F03C"/>
              <w:bottom w:val="single" w:sz="2" w:space="0" w:color="69FAD7"/>
              <w:right w:val="nil"/>
            </w:tcBorders>
          </w:tcPr>
          <w:p w:rsidR="00591336" w:rsidRDefault="004A4A0D">
            <w:pPr>
              <w:spacing w:after="0"/>
              <w:ind w:left="198"/>
              <w:jc w:val="center"/>
            </w:pPr>
            <w:r>
              <w:rPr>
                <w:rFonts w:ascii="Arial" w:eastAsia="Arial" w:hAnsi="Arial" w:cs="Arial"/>
                <w:sz w:val="20"/>
              </w:rPr>
              <w:t xml:space="preserve">989 </w:t>
            </w:r>
          </w:p>
        </w:tc>
        <w:tc>
          <w:tcPr>
            <w:tcW w:w="1054" w:type="dxa"/>
            <w:tcBorders>
              <w:top w:val="nil"/>
              <w:left w:val="nil"/>
              <w:bottom w:val="single" w:sz="2" w:space="0" w:color="69FAD7"/>
              <w:right w:val="nil"/>
            </w:tcBorders>
          </w:tcPr>
          <w:p w:rsidR="00591336" w:rsidRDefault="004A4A0D">
            <w:pPr>
              <w:spacing w:after="0"/>
              <w:ind w:left="262"/>
            </w:pPr>
            <w:r>
              <w:rPr>
                <w:rFonts w:ascii="Arial" w:eastAsia="Arial" w:hAnsi="Arial" w:cs="Arial"/>
                <w:sz w:val="20"/>
              </w:rPr>
              <w:t xml:space="preserve">165 </w:t>
            </w:r>
          </w:p>
        </w:tc>
        <w:tc>
          <w:tcPr>
            <w:tcW w:w="607" w:type="dxa"/>
            <w:tcBorders>
              <w:top w:val="nil"/>
              <w:left w:val="nil"/>
              <w:bottom w:val="single" w:sz="2" w:space="0" w:color="69FAD7"/>
              <w:right w:val="single" w:sz="12" w:space="0" w:color="28F03C"/>
            </w:tcBorders>
          </w:tcPr>
          <w:p w:rsidR="00591336" w:rsidRDefault="004A4A0D">
            <w:pPr>
              <w:spacing w:after="0"/>
              <w:jc w:val="both"/>
            </w:pPr>
            <w:r>
              <w:rPr>
                <w:rFonts w:ascii="Arial" w:eastAsia="Arial" w:hAnsi="Arial" w:cs="Arial"/>
                <w:sz w:val="20"/>
              </w:rPr>
              <w:t xml:space="preserve">1 154 </w:t>
            </w:r>
          </w:p>
        </w:tc>
      </w:tr>
      <w:tr w:rsidR="00591336">
        <w:trPr>
          <w:trHeight w:val="353"/>
        </w:trPr>
        <w:tc>
          <w:tcPr>
            <w:tcW w:w="1206"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ind w:left="108"/>
              <w:jc w:val="both"/>
            </w:pPr>
            <w:r>
              <w:rPr>
                <w:rFonts w:ascii="Arial" w:eastAsia="Arial" w:hAnsi="Arial" w:cs="Arial"/>
                <w:b/>
                <w:sz w:val="20"/>
              </w:rPr>
              <w:t xml:space="preserve">Ensemble </w:t>
            </w:r>
          </w:p>
        </w:tc>
        <w:tc>
          <w:tcPr>
            <w:tcW w:w="1218" w:type="dxa"/>
            <w:tcBorders>
              <w:top w:val="single" w:sz="12" w:space="0" w:color="28F03C"/>
              <w:left w:val="single" w:sz="12" w:space="0" w:color="28F03C"/>
              <w:bottom w:val="single" w:sz="12" w:space="0" w:color="28F03C"/>
              <w:right w:val="nil"/>
            </w:tcBorders>
            <w:shd w:val="clear" w:color="auto" w:fill="69FAD7"/>
          </w:tcPr>
          <w:p w:rsidR="00591336" w:rsidRDefault="004A4A0D">
            <w:pPr>
              <w:spacing w:after="0"/>
              <w:ind w:left="30"/>
              <w:jc w:val="center"/>
            </w:pPr>
            <w:r>
              <w:rPr>
                <w:rFonts w:ascii="Arial" w:eastAsia="Arial" w:hAnsi="Arial" w:cs="Arial"/>
                <w:b/>
                <w:sz w:val="20"/>
              </w:rPr>
              <w:t xml:space="preserve">3 332 </w:t>
            </w:r>
          </w:p>
        </w:tc>
        <w:tc>
          <w:tcPr>
            <w:tcW w:w="1054" w:type="dxa"/>
            <w:tcBorders>
              <w:top w:val="single" w:sz="12" w:space="0" w:color="28F03C"/>
              <w:left w:val="nil"/>
              <w:bottom w:val="single" w:sz="12" w:space="0" w:color="28F03C"/>
              <w:right w:val="nil"/>
            </w:tcBorders>
            <w:shd w:val="clear" w:color="auto" w:fill="69FAD7"/>
          </w:tcPr>
          <w:p w:rsidR="00591336" w:rsidRDefault="004A4A0D">
            <w:pPr>
              <w:spacing w:after="0"/>
              <w:ind w:left="92"/>
            </w:pPr>
            <w:r>
              <w:rPr>
                <w:rFonts w:ascii="Arial" w:eastAsia="Arial" w:hAnsi="Arial" w:cs="Arial"/>
                <w:b/>
                <w:sz w:val="20"/>
              </w:rPr>
              <w:t xml:space="preserve">2 182 </w:t>
            </w:r>
          </w:p>
        </w:tc>
        <w:tc>
          <w:tcPr>
            <w:tcW w:w="610"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4 590 </w:t>
            </w:r>
          </w:p>
        </w:tc>
        <w:tc>
          <w:tcPr>
            <w:tcW w:w="1220" w:type="dxa"/>
            <w:tcBorders>
              <w:top w:val="single" w:sz="12" w:space="0" w:color="28F03C"/>
              <w:left w:val="single" w:sz="12" w:space="0" w:color="28F03C"/>
              <w:bottom w:val="single" w:sz="12" w:space="0" w:color="28F03C"/>
              <w:right w:val="nil"/>
            </w:tcBorders>
            <w:shd w:val="clear" w:color="auto" w:fill="69FAD7"/>
          </w:tcPr>
          <w:p w:rsidR="00591336" w:rsidRDefault="004A4A0D">
            <w:pPr>
              <w:spacing w:after="0"/>
              <w:ind w:left="31"/>
              <w:jc w:val="center"/>
            </w:pPr>
            <w:r>
              <w:rPr>
                <w:rFonts w:ascii="Arial" w:eastAsia="Arial" w:hAnsi="Arial" w:cs="Arial"/>
                <w:b/>
                <w:sz w:val="20"/>
              </w:rPr>
              <w:t xml:space="preserve">4 235 </w:t>
            </w:r>
          </w:p>
        </w:tc>
        <w:tc>
          <w:tcPr>
            <w:tcW w:w="1054" w:type="dxa"/>
            <w:tcBorders>
              <w:top w:val="single" w:sz="12" w:space="0" w:color="28F03C"/>
              <w:left w:val="nil"/>
              <w:bottom w:val="single" w:sz="12" w:space="0" w:color="28F03C"/>
              <w:right w:val="nil"/>
            </w:tcBorders>
            <w:shd w:val="clear" w:color="auto" w:fill="69FAD7"/>
          </w:tcPr>
          <w:p w:rsidR="00591336" w:rsidRDefault="004A4A0D">
            <w:pPr>
              <w:spacing w:after="0"/>
              <w:ind w:left="94"/>
            </w:pPr>
            <w:r>
              <w:rPr>
                <w:rFonts w:ascii="Arial" w:eastAsia="Arial" w:hAnsi="Arial" w:cs="Arial"/>
                <w:b/>
                <w:sz w:val="20"/>
              </w:rPr>
              <w:t xml:space="preserve">2 573 </w:t>
            </w:r>
          </w:p>
        </w:tc>
        <w:tc>
          <w:tcPr>
            <w:tcW w:w="611" w:type="dxa"/>
            <w:tcBorders>
              <w:top w:val="single" w:sz="12" w:space="0" w:color="28F03C"/>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6 808 </w:t>
            </w:r>
          </w:p>
        </w:tc>
        <w:tc>
          <w:tcPr>
            <w:tcW w:w="1219" w:type="dxa"/>
            <w:tcBorders>
              <w:top w:val="single" w:sz="2" w:space="0" w:color="69FAD7"/>
              <w:left w:val="single" w:sz="12" w:space="0" w:color="28F03C"/>
              <w:bottom w:val="single" w:sz="12" w:space="0" w:color="28F03C"/>
              <w:right w:val="nil"/>
            </w:tcBorders>
            <w:shd w:val="clear" w:color="auto" w:fill="69FAD7"/>
          </w:tcPr>
          <w:p w:rsidR="00591336" w:rsidRDefault="004A4A0D">
            <w:pPr>
              <w:spacing w:after="0"/>
              <w:ind w:left="29"/>
              <w:jc w:val="center"/>
            </w:pPr>
            <w:r>
              <w:rPr>
                <w:rFonts w:ascii="Arial" w:eastAsia="Arial" w:hAnsi="Arial" w:cs="Arial"/>
                <w:b/>
                <w:sz w:val="20"/>
              </w:rPr>
              <w:t xml:space="preserve">3 244 </w:t>
            </w:r>
          </w:p>
        </w:tc>
        <w:tc>
          <w:tcPr>
            <w:tcW w:w="1054" w:type="dxa"/>
            <w:tcBorders>
              <w:top w:val="single" w:sz="2" w:space="0" w:color="69FAD7"/>
              <w:left w:val="nil"/>
              <w:bottom w:val="single" w:sz="12" w:space="0" w:color="28F03C"/>
              <w:right w:val="nil"/>
            </w:tcBorders>
            <w:shd w:val="clear" w:color="auto" w:fill="69FAD7"/>
          </w:tcPr>
          <w:p w:rsidR="00591336" w:rsidRDefault="004A4A0D">
            <w:pPr>
              <w:spacing w:after="0"/>
              <w:ind w:left="94"/>
            </w:pPr>
            <w:r>
              <w:rPr>
                <w:rFonts w:ascii="Arial" w:eastAsia="Arial" w:hAnsi="Arial" w:cs="Arial"/>
                <w:b/>
                <w:sz w:val="20"/>
              </w:rPr>
              <w:t xml:space="preserve">1 916 </w:t>
            </w:r>
          </w:p>
        </w:tc>
        <w:tc>
          <w:tcPr>
            <w:tcW w:w="607" w:type="dxa"/>
            <w:tcBorders>
              <w:top w:val="single" w:sz="2" w:space="0" w:color="69FAD7"/>
              <w:left w:val="nil"/>
              <w:bottom w:val="single" w:sz="12" w:space="0" w:color="28F03C"/>
              <w:right w:val="single" w:sz="12" w:space="0" w:color="28F03C"/>
            </w:tcBorders>
            <w:shd w:val="clear" w:color="auto" w:fill="69FAD7"/>
          </w:tcPr>
          <w:p w:rsidR="00591336" w:rsidRDefault="004A4A0D">
            <w:pPr>
              <w:spacing w:after="0"/>
              <w:jc w:val="both"/>
            </w:pPr>
            <w:r>
              <w:rPr>
                <w:rFonts w:ascii="Arial" w:eastAsia="Arial" w:hAnsi="Arial" w:cs="Arial"/>
                <w:b/>
                <w:sz w:val="20"/>
              </w:rPr>
              <w:t xml:space="preserve">5 160 </w:t>
            </w:r>
          </w:p>
        </w:tc>
      </w:tr>
    </w:tbl>
    <w:p w:rsidR="00591336" w:rsidRDefault="004A4A0D">
      <w:pPr>
        <w:spacing w:after="10" w:line="248" w:lineRule="auto"/>
        <w:ind w:left="-5" w:right="8232" w:hanging="10"/>
      </w:pPr>
      <w:r>
        <w:rPr>
          <w:rFonts w:ascii="Arial" w:eastAsia="Arial" w:hAnsi="Arial" w:cs="Arial"/>
          <w:sz w:val="16"/>
        </w:rPr>
        <w:t>Source : AGRE</w:t>
      </w:r>
      <w:r>
        <w:rPr>
          <w:rFonts w:ascii="Times New Roman" w:eastAsia="Times New Roman" w:hAnsi="Times New Roman" w:cs="Times New Roman"/>
          <w:sz w:val="24"/>
        </w:rPr>
        <w:t xml:space="preserve"> </w:t>
      </w:r>
      <w:r>
        <w:br w:type="page"/>
      </w:r>
    </w:p>
    <w:p w:rsidR="00591336" w:rsidRDefault="004A4A0D">
      <w:pPr>
        <w:spacing w:after="0"/>
      </w:pPr>
      <w:r>
        <w:lastRenderedPageBreak/>
        <w:br w:type="page"/>
      </w:r>
    </w:p>
    <w:p w:rsidR="00591336" w:rsidRDefault="004A4A0D">
      <w:pPr>
        <w:spacing w:after="0"/>
      </w:pPr>
      <w:r>
        <w:rPr>
          <w:rFonts w:ascii="Times New Roman" w:eastAsia="Times New Roman" w:hAnsi="Times New Roman" w:cs="Times New Roman"/>
          <w:sz w:val="24"/>
        </w:rPr>
        <w:lastRenderedPageBreak/>
        <w:t xml:space="preserve"> </w:t>
      </w:r>
    </w:p>
    <w:p w:rsidR="00591336" w:rsidRDefault="004A4A0D">
      <w:pPr>
        <w:spacing w:after="5256"/>
      </w:pPr>
      <w:r>
        <w:rPr>
          <w:rFonts w:ascii="Arial" w:eastAsia="Arial" w:hAnsi="Arial" w:cs="Arial"/>
          <w:color w:val="FF0000"/>
          <w:sz w:val="19"/>
        </w:rPr>
        <w:t xml:space="preserve"> </w:t>
      </w:r>
    </w:p>
    <w:p w:rsidR="00591336" w:rsidRDefault="004A4A0D">
      <w:pPr>
        <w:numPr>
          <w:ilvl w:val="0"/>
          <w:numId w:val="27"/>
        </w:numPr>
        <w:spacing w:after="0"/>
        <w:ind w:right="1917" w:hanging="566"/>
        <w:jc w:val="right"/>
      </w:pPr>
      <w:r>
        <w:rPr>
          <w:rFonts w:ascii="Arial" w:eastAsia="Arial" w:hAnsi="Arial" w:cs="Arial"/>
          <w:b/>
          <w:color w:val="92D050"/>
          <w:sz w:val="40"/>
        </w:rPr>
        <w:t xml:space="preserve">4. Formation professionnelle </w:t>
      </w:r>
    </w:p>
    <w:p w:rsidR="00591336" w:rsidRDefault="004A4A0D">
      <w:pPr>
        <w:spacing w:after="4"/>
        <w:ind w:left="-29"/>
      </w:pPr>
      <w:r>
        <w:rPr>
          <w:noProof/>
        </w:rPr>
        <mc:AlternateContent>
          <mc:Choice Requires="wpg">
            <w:drawing>
              <wp:inline distT="0" distB="0" distL="0" distR="0">
                <wp:extent cx="6157850" cy="18288"/>
                <wp:effectExtent l="0" t="0" r="0" b="0"/>
                <wp:docPr id="576324" name="Group 576324"/>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957" name="Shape 864957"/>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58" name="Shape 864958"/>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9C5BDEE" id="Group 576324"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">
                <v:shape id="Shape 864957"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768gA&#10;AADfAAAADwAAAGRycy9kb3ducmV2LnhtbESPT2sCMRTE74LfITyhN80qVu1qVkQpLXiqLVpvj83b&#10;P7p5WTepbr99UxA8DjPzG2axbE0lrtS40rKC4SACQZxaXXKu4OvztT8D4TyyxsoyKfglB8uk21lg&#10;rO2NP+i687kIEHYxKii8r2MpXVqQQTewNXHwMtsY9EE2udQN3gLcVHIURRNpsOSwUGBN64LS8+7H&#10;KNjqt6ON7OFYustUZt/b0772G6Weeu1qDsJT6x/he/tdK5hNxi/PU/j/E76AT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XvryAAAAN8AAAAPAAAAAAAAAAAAAAAAAJgCAABk&#10;cnMvZG93bnJldi54bWxQSwUGAAAAAAQABAD1AAAAjQMAAAAA&#10;" path="m,l6157850,r,9144l,9144,,e" fillcolor="#28f03c" stroked="f" strokeweight="0">
                  <v:stroke miterlimit="83231f" joinstyle="miter"/>
                  <v:path arrowok="t" textboxrect="0,0,6157850,9144"/>
                </v:shape>
                <v:shape id="Shape 864958"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vmcYA&#10;AADfAAAADwAAAGRycy9kb3ducmV2LnhtbERPTWvCQBC9C/6HZYTezEZpYxpdpSjFgqfG0uptyI5J&#10;bHY2Zrea/nv3UOjx8b4Xq9404kqdqy0rmEQxCOLC6ppLBR/713EKwnlkjY1lUvBLDlbL4WCBmbY3&#10;fqdr7ksRQthlqKDyvs2kdEVFBl1kW+LAnWxn0AfYlVJ3eAvhppHTOE6kwZpDQ4UtrSsqvvMfo2Cn&#10;t0cb269j7S4zeTrszp+t3yj1MOpf5iA89f5f/Od+0wrS5PH5KQwOf8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rvmcYAAADfAAAADwAAAAAAAAAAAAAAAACYAgAAZHJz&#10;L2Rvd25yZXYueG1sUEsFBgAAAAAEAAQA9QAAAIs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color w:val="FF0000"/>
          <w:sz w:val="24"/>
        </w:rPr>
        <w:t xml:space="preserve"> </w:t>
      </w:r>
    </w:p>
    <w:p w:rsidR="00591336" w:rsidRDefault="00591336">
      <w:pPr>
        <w:spacing w:after="0"/>
      </w:pPr>
    </w:p>
    <w:p w:rsidR="00591336" w:rsidRDefault="00591336">
      <w:pPr>
        <w:sectPr w:rsidR="00591336">
          <w:footerReference w:type="even" r:id="rId120"/>
          <w:footerReference w:type="default" r:id="rId121"/>
          <w:footerReference w:type="first" r:id="rId122"/>
          <w:pgSz w:w="11906" w:h="16841"/>
          <w:pgMar w:top="1134" w:right="735" w:bottom="1844" w:left="1419" w:header="720" w:footer="575" w:gutter="0"/>
          <w:cols w:space="720"/>
        </w:sectPr>
      </w:pPr>
    </w:p>
    <w:p w:rsidR="00591336" w:rsidRDefault="004A4A0D">
      <w:pPr>
        <w:spacing w:after="11" w:line="250" w:lineRule="auto"/>
        <w:ind w:left="10" w:hanging="10"/>
      </w:pPr>
      <w:r>
        <w:rPr>
          <w:rFonts w:ascii="Arial" w:eastAsia="Arial" w:hAnsi="Arial" w:cs="Arial"/>
          <w:b/>
          <w:color w:val="92D050"/>
          <w:sz w:val="28"/>
        </w:rPr>
        <w:lastRenderedPageBreak/>
        <w:t xml:space="preserve">I.4. 1. Effectifs des personnes en formation </w:t>
      </w:r>
    </w:p>
    <w:p w:rsidR="00591336" w:rsidRDefault="004A4A0D">
      <w:pPr>
        <w:spacing w:after="0"/>
      </w:pPr>
      <w:r>
        <w:rPr>
          <w:rFonts w:ascii="Arial" w:eastAsia="Arial" w:hAnsi="Arial" w:cs="Arial"/>
          <w:sz w:val="24"/>
        </w:rPr>
        <w:t xml:space="preserve"> </w:t>
      </w:r>
    </w:p>
    <w:p w:rsidR="00591336" w:rsidRDefault="004A4A0D">
      <w:pPr>
        <w:spacing w:after="4"/>
        <w:ind w:left="-29" w:right="-29"/>
      </w:pPr>
      <w:r>
        <w:rPr>
          <w:noProof/>
        </w:rPr>
        <mc:AlternateContent>
          <mc:Choice Requires="wpg">
            <w:drawing>
              <wp:inline distT="0" distB="0" distL="0" distR="0">
                <wp:extent cx="6157850" cy="6096"/>
                <wp:effectExtent l="0" t="0" r="0" b="0"/>
                <wp:docPr id="689673" name="Group 689673"/>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59" name="Shape 864959"/>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B82291F" id="Group 689673"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">
                <v:shape id="Shape 864959"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KAsgA&#10;AADfAAAADwAAAGRycy9kb3ducmV2LnhtbESPW2vCQBSE3wX/w3IE33RjsV6iq5RKUfCpKl7eDtlj&#10;Eps9G7Orxn/fLRR8HGbmG2Y6r00h7lS53LKCXjcCQZxYnXOqYLf96oxAOI+ssbBMCp7kYD5rNqYY&#10;a/vgb7pvfCoChF2MCjLvy1hKl2Rk0HVtSRy8s60M+iCrVOoKHwFuCvkWRQNpMOewkGFJnxklP5ub&#10;UbDWy5ON7OGUu+tQno/ry770C6XarfpjAsJT7V/h//ZKKxgN+uP3Mfz9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koCyAAAAN8AAAAPAAAAAAAAAAAAAAAAAJgCAABk&#10;cnMvZG93bnJldi54bWxQSwUGAAAAAAQABAD1AAAAjQM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pStyle w:val="Titre2"/>
        <w:spacing w:after="0" w:line="259" w:lineRule="auto"/>
        <w:ind w:left="-5"/>
      </w:pPr>
      <w:r>
        <w:rPr>
          <w:sz w:val="24"/>
          <w:u w:val="single" w:color="000000"/>
        </w:rPr>
        <w:t>Concepts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5" w:line="253" w:lineRule="auto"/>
        <w:ind w:left="-5" w:hanging="10"/>
        <w:jc w:val="both"/>
      </w:pPr>
      <w:r>
        <w:rPr>
          <w:rFonts w:ascii="Arial" w:eastAsia="Arial" w:hAnsi="Arial" w:cs="Arial"/>
          <w:b/>
          <w:sz w:val="20"/>
          <w:u w:val="single" w:color="000000"/>
        </w:rPr>
        <w:t>Personne inscrite dans une école de formation</w:t>
      </w:r>
      <w:r>
        <w:rPr>
          <w:rFonts w:ascii="Arial" w:eastAsia="Arial" w:hAnsi="Arial" w:cs="Arial"/>
          <w:b/>
          <w:sz w:val="20"/>
        </w:rPr>
        <w:t xml:space="preserve"> : </w:t>
      </w:r>
      <w:r>
        <w:rPr>
          <w:rFonts w:ascii="Arial" w:eastAsia="Arial" w:hAnsi="Arial" w:cs="Arial"/>
          <w:sz w:val="20"/>
        </w:rPr>
        <w:t xml:space="preserve">Toute personne inscrite dans une école de formation professionnelle publique  en début d’année académique.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nd :</w:t>
      </w:r>
      <w:r>
        <w:rPr>
          <w:rFonts w:ascii="Arial" w:eastAsia="Arial" w:hAnsi="Arial" w:cs="Arial"/>
          <w:sz w:val="20"/>
        </w:rPr>
        <w:t xml:space="preserve"> Non disponible  </w:t>
      </w:r>
    </w:p>
    <w:p w:rsidR="00591336" w:rsidRDefault="004A4A0D">
      <w:pPr>
        <w:spacing w:after="19"/>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hanging="10"/>
        <w:jc w:val="both"/>
      </w:pPr>
      <w:r>
        <w:rPr>
          <w:rFonts w:ascii="Arial" w:eastAsia="Arial" w:hAnsi="Arial" w:cs="Arial"/>
          <w:i/>
          <w:sz w:val="20"/>
        </w:rPr>
        <w:t xml:space="preserve">Les données de cette section sont fournies par les Ecoles de formation professionnelle publiques (EFPP). Elles ont rempli un questionnaire qui leur a été soumis. </w:t>
      </w:r>
    </w:p>
    <w:p w:rsidR="00591336" w:rsidRDefault="004A4A0D">
      <w:pPr>
        <w:spacing w:after="0"/>
      </w:pPr>
      <w:r>
        <w:rPr>
          <w:rFonts w:ascii="Arial" w:eastAsia="Arial" w:hAnsi="Arial" w:cs="Arial"/>
          <w:sz w:val="20"/>
        </w:rPr>
        <w:t xml:space="preserve"> </w:t>
      </w:r>
    </w:p>
    <w:p w:rsidR="00591336" w:rsidRDefault="004A4A0D">
      <w:pPr>
        <w:spacing w:after="4" w:line="250" w:lineRule="auto"/>
        <w:ind w:left="-5" w:hanging="10"/>
        <w:jc w:val="both"/>
      </w:pPr>
      <w:r>
        <w:rPr>
          <w:rFonts w:ascii="Arial" w:eastAsia="Arial" w:hAnsi="Arial" w:cs="Arial"/>
          <w:i/>
          <w:sz w:val="20"/>
        </w:rPr>
        <w:t xml:space="preserve">Liste des écoles et abréviations* : </w:t>
      </w:r>
    </w:p>
    <w:p w:rsidR="00591336" w:rsidRDefault="004A4A0D">
      <w:pPr>
        <w:spacing w:after="0"/>
      </w:pPr>
      <w:r>
        <w:rPr>
          <w:rFonts w:ascii="Arial" w:eastAsia="Arial" w:hAnsi="Arial" w:cs="Arial"/>
          <w:sz w:val="20"/>
        </w:rPr>
        <w:t xml:space="preserve"> </w:t>
      </w:r>
    </w:p>
    <w:tbl>
      <w:tblPr>
        <w:tblStyle w:val="TableGrid"/>
        <w:tblW w:w="9640" w:type="dxa"/>
        <w:tblInd w:w="-70" w:type="dxa"/>
        <w:tblCellMar>
          <w:top w:w="21" w:type="dxa"/>
          <w:left w:w="70" w:type="dxa"/>
          <w:bottom w:w="0" w:type="dxa"/>
          <w:right w:w="115" w:type="dxa"/>
        </w:tblCellMar>
        <w:tblLook w:val="04A0" w:firstRow="1" w:lastRow="0" w:firstColumn="1" w:lastColumn="0" w:noHBand="0" w:noVBand="1"/>
      </w:tblPr>
      <w:tblGrid>
        <w:gridCol w:w="2338"/>
        <w:gridCol w:w="7302"/>
      </w:tblGrid>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b/>
                <w:sz w:val="20"/>
              </w:rPr>
              <w:t xml:space="preserve">Abréviation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b/>
                <w:sz w:val="20"/>
              </w:rPr>
              <w:t xml:space="preserve">Dénomination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CAP Matourkou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Centre agricole polyvalent de Matourkou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ECMTS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des cadres moyens en travail social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EFPTP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de formation et de perfectionnement des travaux publics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ENAM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d’administration et de magistrature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ENAREF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régies financières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END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douanes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ENEF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eaux et forêts de Bobo-Dioulasso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ENEP Bobo-Dioulasso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enseignants du primaire de Bobo-Dioulasso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ENEP Fada N’Gourma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enseignants du primaire  de Fada N’Gourma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ENEP Gaoua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enseignants du primaire  de Gaoua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ENEP Loumbila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enseignants du primaire de Loumbila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ENEP Ouahigouya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des enseignants du primaire de Ouahigouya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ENESA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l’élevage et de la santé animale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ENP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police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ENS/UK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normale supérieure de l’Université de Koudougou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ENSP Fada N’Gourma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la santé publique de Fada N’Gourma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ENSP Koudougou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la santé publique de Koudougou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ENSP Ouagadougou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la santé publique de Ouagadougou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ENSP Ouahigouya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la santé publique de Ouahigouya </w:t>
            </w:r>
          </w:p>
        </w:tc>
      </w:tr>
      <w:tr w:rsidR="00591336">
        <w:trPr>
          <w:trHeight w:val="265"/>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ENSP Tenkodogo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Ecole nationale de la santé publique de Tenkodogo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IDS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des sciences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INFTS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national de formation en travail social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INHEI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des hautes études internationales </w:t>
            </w:r>
          </w:p>
        </w:tc>
      </w:tr>
      <w:tr w:rsidR="00591336">
        <w:trPr>
          <w:trHeight w:val="266"/>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INJEPS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national de la jeunesse, de l’éducation physique et des sports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ISSDH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des sciences, du sport et du développement humain </w:t>
            </w:r>
          </w:p>
        </w:tc>
      </w:tr>
      <w:tr w:rsidR="00591336">
        <w:trPr>
          <w:trHeight w:val="264"/>
        </w:trPr>
        <w:tc>
          <w:tcPr>
            <w:tcW w:w="2338"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ISIS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supérieur de l’image et du son  </w:t>
            </w:r>
          </w:p>
        </w:tc>
      </w:tr>
      <w:tr w:rsidR="00591336">
        <w:trPr>
          <w:trHeight w:val="470"/>
        </w:trPr>
        <w:tc>
          <w:tcPr>
            <w:tcW w:w="2338" w:type="dxa"/>
            <w:tcBorders>
              <w:top w:val="single" w:sz="4" w:space="0" w:color="000000"/>
              <w:left w:val="single" w:sz="4" w:space="0" w:color="000000"/>
              <w:bottom w:val="single" w:sz="4" w:space="0" w:color="000000"/>
              <w:right w:val="single" w:sz="4" w:space="0" w:color="000000"/>
            </w:tcBorders>
            <w:vAlign w:val="center"/>
          </w:tcPr>
          <w:p w:rsidR="00591336" w:rsidRDefault="004A4A0D">
            <w:pPr>
              <w:spacing w:after="0"/>
            </w:pPr>
            <w:r>
              <w:rPr>
                <w:rFonts w:ascii="Arial" w:eastAsia="Arial" w:hAnsi="Arial" w:cs="Arial"/>
                <w:sz w:val="20"/>
              </w:rPr>
              <w:t xml:space="preserve">ISTIC </w:t>
            </w:r>
          </w:p>
        </w:tc>
        <w:tc>
          <w:tcPr>
            <w:tcW w:w="7302" w:type="dxa"/>
            <w:tcBorders>
              <w:top w:val="single" w:sz="4" w:space="0" w:color="000000"/>
              <w:left w:val="single" w:sz="4" w:space="0" w:color="000000"/>
              <w:bottom w:val="single" w:sz="4" w:space="0" w:color="000000"/>
              <w:right w:val="single" w:sz="4" w:space="0" w:color="000000"/>
            </w:tcBorders>
          </w:tcPr>
          <w:p w:rsidR="00591336" w:rsidRDefault="004A4A0D">
            <w:pPr>
              <w:spacing w:after="0"/>
            </w:pPr>
            <w:r>
              <w:rPr>
                <w:rFonts w:ascii="Arial" w:eastAsia="Arial" w:hAnsi="Arial" w:cs="Arial"/>
                <w:sz w:val="20"/>
              </w:rPr>
              <w:t xml:space="preserve">Institut des sciences et techniques de l’information et de la communication </w:t>
            </w:r>
          </w:p>
          <w:p w:rsidR="00591336" w:rsidRDefault="004A4A0D">
            <w:pPr>
              <w:spacing w:after="0"/>
            </w:pPr>
            <w:r>
              <w:rPr>
                <w:rFonts w:ascii="Arial" w:eastAsia="Arial" w:hAnsi="Arial" w:cs="Arial"/>
                <w:sz w:val="20"/>
              </w:rPr>
              <w:t xml:space="preserve"> </w:t>
            </w:r>
          </w:p>
        </w:tc>
      </w:tr>
    </w:tbl>
    <w:p w:rsidR="00591336" w:rsidRDefault="004A4A0D">
      <w:pPr>
        <w:spacing w:after="0"/>
      </w:pPr>
      <w:r>
        <w:rPr>
          <w:rFonts w:ascii="Arial" w:eastAsia="Arial" w:hAnsi="Arial" w:cs="Arial"/>
          <w:sz w:val="18"/>
        </w:rPr>
        <w:t xml:space="preserve"> </w:t>
      </w:r>
    </w:p>
    <w:p w:rsidR="00591336" w:rsidRDefault="004A4A0D">
      <w:pPr>
        <w:spacing w:after="32" w:line="249" w:lineRule="auto"/>
        <w:ind w:left="1005" w:hanging="1020"/>
      </w:pPr>
      <w:r>
        <w:rPr>
          <w:rFonts w:ascii="Arial" w:eastAsia="Arial" w:hAnsi="Arial" w:cs="Arial"/>
          <w:b/>
          <w:sz w:val="20"/>
        </w:rPr>
        <w:t xml:space="preserve">Tableau 86 : Nombre de personnes inscrites dans les écoles de formation professionnelle publiques </w:t>
      </w:r>
    </w:p>
    <w:p w:rsidR="00591336" w:rsidRDefault="004A4A0D">
      <w:pPr>
        <w:pStyle w:val="Titre3"/>
        <w:spacing w:after="32"/>
        <w:ind w:left="1005" w:hanging="1020"/>
      </w:pPr>
      <w:r>
        <w:lastRenderedPageBreak/>
        <w:t>par sexe</w:t>
      </w:r>
      <w:r>
        <w:rPr>
          <w:color w:val="FF0000"/>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tbl>
      <w:tblPr>
        <w:tblStyle w:val="TableGrid"/>
        <w:tblW w:w="9856" w:type="dxa"/>
        <w:tblInd w:w="-108" w:type="dxa"/>
        <w:tblCellMar>
          <w:top w:w="19" w:type="dxa"/>
          <w:left w:w="0" w:type="dxa"/>
          <w:bottom w:w="0" w:type="dxa"/>
          <w:right w:w="55" w:type="dxa"/>
        </w:tblCellMar>
        <w:tblLook w:val="04A0" w:firstRow="1" w:lastRow="0" w:firstColumn="1" w:lastColumn="0" w:noHBand="0" w:noVBand="1"/>
      </w:tblPr>
      <w:tblGrid>
        <w:gridCol w:w="1560"/>
        <w:gridCol w:w="1445"/>
        <w:gridCol w:w="1447"/>
        <w:gridCol w:w="1448"/>
        <w:gridCol w:w="1196"/>
        <w:gridCol w:w="1555"/>
        <w:gridCol w:w="1205"/>
      </w:tblGrid>
      <w:tr w:rsidR="00591336">
        <w:trPr>
          <w:trHeight w:val="350"/>
        </w:trPr>
        <w:tc>
          <w:tcPr>
            <w:tcW w:w="1560" w:type="dxa"/>
            <w:tcBorders>
              <w:top w:val="nil"/>
              <w:left w:val="nil"/>
              <w:bottom w:val="single" w:sz="2" w:space="0" w:color="69FAD7"/>
              <w:right w:val="nil"/>
            </w:tcBorders>
            <w:vAlign w:val="bottom"/>
          </w:tcPr>
          <w:p w:rsidR="00591336" w:rsidRDefault="004A4A0D">
            <w:pPr>
              <w:spacing w:after="0"/>
              <w:ind w:right="139"/>
              <w:jc w:val="center"/>
            </w:pPr>
            <w:r>
              <w:rPr>
                <w:rFonts w:ascii="Arial" w:eastAsia="Arial" w:hAnsi="Arial" w:cs="Arial"/>
                <w:b/>
                <w:sz w:val="20"/>
              </w:rPr>
              <w:t xml:space="preserve"> </w:t>
            </w:r>
          </w:p>
        </w:tc>
        <w:tc>
          <w:tcPr>
            <w:tcW w:w="1445"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2009/2010 </w:t>
            </w:r>
          </w:p>
        </w:tc>
        <w:tc>
          <w:tcPr>
            <w:tcW w:w="1447"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2010/2011 </w:t>
            </w:r>
          </w:p>
        </w:tc>
        <w:tc>
          <w:tcPr>
            <w:tcW w:w="1448"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2011/2012 </w:t>
            </w:r>
          </w:p>
        </w:tc>
        <w:tc>
          <w:tcPr>
            <w:tcW w:w="119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2012/2013 </w:t>
            </w:r>
          </w:p>
        </w:tc>
        <w:tc>
          <w:tcPr>
            <w:tcW w:w="1555" w:type="dxa"/>
            <w:tcBorders>
              <w:top w:val="single" w:sz="12" w:space="0" w:color="28FA3C"/>
              <w:left w:val="nil"/>
              <w:bottom w:val="single" w:sz="2" w:space="0" w:color="69FAD7"/>
              <w:right w:val="nil"/>
            </w:tcBorders>
          </w:tcPr>
          <w:p w:rsidR="00591336" w:rsidRDefault="004A4A0D">
            <w:pPr>
              <w:spacing w:after="0"/>
              <w:ind w:right="59"/>
              <w:jc w:val="center"/>
            </w:pPr>
            <w:r>
              <w:rPr>
                <w:rFonts w:ascii="Arial" w:eastAsia="Arial" w:hAnsi="Arial" w:cs="Arial"/>
                <w:b/>
                <w:sz w:val="20"/>
              </w:rPr>
              <w:t xml:space="preserve">2013/2014 </w:t>
            </w:r>
          </w:p>
        </w:tc>
        <w:tc>
          <w:tcPr>
            <w:tcW w:w="1205"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2014/2015 </w:t>
            </w:r>
          </w:p>
        </w:tc>
      </w:tr>
      <w:tr w:rsidR="00591336">
        <w:trPr>
          <w:trHeight w:val="310"/>
        </w:trPr>
        <w:tc>
          <w:tcPr>
            <w:tcW w:w="1560"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Femmes </w:t>
            </w:r>
          </w:p>
        </w:tc>
        <w:tc>
          <w:tcPr>
            <w:tcW w:w="1445" w:type="dxa"/>
            <w:tcBorders>
              <w:top w:val="single" w:sz="2" w:space="0" w:color="69FAD7"/>
              <w:left w:val="nil"/>
              <w:bottom w:val="nil"/>
              <w:right w:val="nil"/>
            </w:tcBorders>
            <w:shd w:val="clear" w:color="auto" w:fill="69FAD7"/>
          </w:tcPr>
          <w:p w:rsidR="00591336" w:rsidRDefault="004A4A0D">
            <w:pPr>
              <w:spacing w:after="0"/>
              <w:ind w:left="132"/>
            </w:pPr>
            <w:r>
              <w:rPr>
                <w:rFonts w:ascii="Arial" w:eastAsia="Arial" w:hAnsi="Arial" w:cs="Arial"/>
                <w:sz w:val="20"/>
              </w:rPr>
              <w:t xml:space="preserve">4 911 </w:t>
            </w:r>
          </w:p>
        </w:tc>
        <w:tc>
          <w:tcPr>
            <w:tcW w:w="1447" w:type="dxa"/>
            <w:tcBorders>
              <w:top w:val="single" w:sz="2" w:space="0" w:color="69FAD7"/>
              <w:left w:val="nil"/>
              <w:bottom w:val="nil"/>
              <w:right w:val="nil"/>
            </w:tcBorders>
            <w:shd w:val="clear" w:color="auto" w:fill="69FAD7"/>
          </w:tcPr>
          <w:p w:rsidR="00591336" w:rsidRDefault="004A4A0D">
            <w:pPr>
              <w:spacing w:after="0"/>
              <w:ind w:left="132"/>
            </w:pPr>
            <w:r>
              <w:rPr>
                <w:rFonts w:ascii="Arial" w:eastAsia="Arial" w:hAnsi="Arial" w:cs="Arial"/>
                <w:sz w:val="20"/>
              </w:rPr>
              <w:t xml:space="preserve">5 752 </w:t>
            </w:r>
          </w:p>
        </w:tc>
        <w:tc>
          <w:tcPr>
            <w:tcW w:w="1448" w:type="dxa"/>
            <w:tcBorders>
              <w:top w:val="single" w:sz="2" w:space="0" w:color="69FAD7"/>
              <w:left w:val="nil"/>
              <w:bottom w:val="nil"/>
              <w:right w:val="nil"/>
            </w:tcBorders>
            <w:shd w:val="clear" w:color="auto" w:fill="69FAD7"/>
          </w:tcPr>
          <w:p w:rsidR="00591336" w:rsidRDefault="004A4A0D">
            <w:pPr>
              <w:spacing w:after="0"/>
              <w:ind w:left="134"/>
            </w:pPr>
            <w:r>
              <w:rPr>
                <w:rFonts w:ascii="Arial" w:eastAsia="Arial" w:hAnsi="Arial" w:cs="Arial"/>
                <w:sz w:val="20"/>
              </w:rPr>
              <w:t xml:space="preserve">6 842 </w:t>
            </w:r>
          </w:p>
        </w:tc>
        <w:tc>
          <w:tcPr>
            <w:tcW w:w="1196" w:type="dxa"/>
            <w:tcBorders>
              <w:top w:val="single" w:sz="2" w:space="0" w:color="69FAD7"/>
              <w:left w:val="nil"/>
              <w:bottom w:val="nil"/>
              <w:right w:val="nil"/>
            </w:tcBorders>
            <w:shd w:val="clear" w:color="auto" w:fill="69FAD7"/>
          </w:tcPr>
          <w:p w:rsidR="00591336" w:rsidRDefault="004A4A0D">
            <w:pPr>
              <w:spacing w:after="0"/>
              <w:ind w:left="134"/>
            </w:pPr>
            <w:r>
              <w:rPr>
                <w:rFonts w:ascii="Arial" w:eastAsia="Arial" w:hAnsi="Arial" w:cs="Arial"/>
                <w:sz w:val="20"/>
              </w:rPr>
              <w:t xml:space="preserve">7 377 </w:t>
            </w:r>
          </w:p>
        </w:tc>
        <w:tc>
          <w:tcPr>
            <w:tcW w:w="1555" w:type="dxa"/>
            <w:tcBorders>
              <w:top w:val="single" w:sz="2" w:space="0" w:color="69FAD7"/>
              <w:left w:val="nil"/>
              <w:bottom w:val="nil"/>
              <w:right w:val="nil"/>
            </w:tcBorders>
            <w:shd w:val="clear" w:color="auto" w:fill="69FAD7"/>
          </w:tcPr>
          <w:p w:rsidR="00591336" w:rsidRDefault="004A4A0D">
            <w:pPr>
              <w:spacing w:after="0"/>
              <w:ind w:left="383"/>
            </w:pPr>
            <w:r>
              <w:rPr>
                <w:rFonts w:ascii="Arial" w:eastAsia="Arial" w:hAnsi="Arial" w:cs="Arial"/>
                <w:sz w:val="20"/>
              </w:rPr>
              <w:t xml:space="preserve">9 176 </w:t>
            </w:r>
          </w:p>
        </w:tc>
        <w:tc>
          <w:tcPr>
            <w:tcW w:w="1205" w:type="dxa"/>
            <w:tcBorders>
              <w:top w:val="single" w:sz="2" w:space="0" w:color="69FAD7"/>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11 639 </w:t>
            </w:r>
          </w:p>
        </w:tc>
      </w:tr>
      <w:tr w:rsidR="00591336">
        <w:trPr>
          <w:trHeight w:val="336"/>
        </w:trPr>
        <w:tc>
          <w:tcPr>
            <w:tcW w:w="1560" w:type="dxa"/>
            <w:tcBorders>
              <w:top w:val="nil"/>
              <w:left w:val="nil"/>
              <w:bottom w:val="single" w:sz="2" w:space="0" w:color="69FAD7"/>
              <w:right w:val="nil"/>
            </w:tcBorders>
          </w:tcPr>
          <w:p w:rsidR="00591336" w:rsidRDefault="004A4A0D">
            <w:pPr>
              <w:spacing w:after="0"/>
              <w:ind w:left="108"/>
            </w:pPr>
            <w:r>
              <w:rPr>
                <w:rFonts w:ascii="Arial" w:eastAsia="Arial" w:hAnsi="Arial" w:cs="Arial"/>
                <w:sz w:val="20"/>
              </w:rPr>
              <w:t xml:space="preserve">Hommes </w:t>
            </w:r>
          </w:p>
        </w:tc>
        <w:tc>
          <w:tcPr>
            <w:tcW w:w="1445" w:type="dxa"/>
            <w:tcBorders>
              <w:top w:val="nil"/>
              <w:left w:val="nil"/>
              <w:bottom w:val="single" w:sz="2" w:space="0" w:color="69FAD7"/>
              <w:right w:val="nil"/>
            </w:tcBorders>
          </w:tcPr>
          <w:p w:rsidR="00591336" w:rsidRDefault="004A4A0D">
            <w:pPr>
              <w:spacing w:after="0"/>
              <w:ind w:left="22"/>
            </w:pPr>
            <w:r>
              <w:rPr>
                <w:rFonts w:ascii="Arial" w:eastAsia="Arial" w:hAnsi="Arial" w:cs="Arial"/>
                <w:sz w:val="20"/>
              </w:rPr>
              <w:t xml:space="preserve">11 671 </w:t>
            </w:r>
          </w:p>
        </w:tc>
        <w:tc>
          <w:tcPr>
            <w:tcW w:w="1447" w:type="dxa"/>
            <w:tcBorders>
              <w:top w:val="nil"/>
              <w:left w:val="nil"/>
              <w:bottom w:val="single" w:sz="2" w:space="0" w:color="69FAD7"/>
              <w:right w:val="nil"/>
            </w:tcBorders>
          </w:tcPr>
          <w:p w:rsidR="00591336" w:rsidRDefault="004A4A0D">
            <w:pPr>
              <w:spacing w:after="0"/>
              <w:ind w:left="22"/>
            </w:pPr>
            <w:r>
              <w:rPr>
                <w:rFonts w:ascii="Arial" w:eastAsia="Arial" w:hAnsi="Arial" w:cs="Arial"/>
                <w:sz w:val="20"/>
              </w:rPr>
              <w:t xml:space="preserve">12 616 </w:t>
            </w:r>
          </w:p>
        </w:tc>
        <w:tc>
          <w:tcPr>
            <w:tcW w:w="1448" w:type="dxa"/>
            <w:tcBorders>
              <w:top w:val="nil"/>
              <w:left w:val="nil"/>
              <w:bottom w:val="single" w:sz="2" w:space="0" w:color="69FAD7"/>
              <w:right w:val="nil"/>
            </w:tcBorders>
          </w:tcPr>
          <w:p w:rsidR="00591336" w:rsidRDefault="004A4A0D">
            <w:pPr>
              <w:spacing w:after="0"/>
              <w:ind w:left="24"/>
            </w:pPr>
            <w:r>
              <w:rPr>
                <w:rFonts w:ascii="Arial" w:eastAsia="Arial" w:hAnsi="Arial" w:cs="Arial"/>
                <w:sz w:val="20"/>
              </w:rPr>
              <w:t xml:space="preserve">14 053 </w:t>
            </w:r>
          </w:p>
        </w:tc>
        <w:tc>
          <w:tcPr>
            <w:tcW w:w="1196" w:type="dxa"/>
            <w:tcBorders>
              <w:top w:val="nil"/>
              <w:left w:val="nil"/>
              <w:bottom w:val="single" w:sz="2" w:space="0" w:color="69FAD7"/>
              <w:right w:val="nil"/>
            </w:tcBorders>
          </w:tcPr>
          <w:p w:rsidR="00591336" w:rsidRDefault="004A4A0D">
            <w:pPr>
              <w:spacing w:after="0"/>
              <w:ind w:left="24"/>
            </w:pPr>
            <w:r>
              <w:rPr>
                <w:rFonts w:ascii="Arial" w:eastAsia="Arial" w:hAnsi="Arial" w:cs="Arial"/>
                <w:sz w:val="20"/>
              </w:rPr>
              <w:t xml:space="preserve">14 815 </w:t>
            </w:r>
          </w:p>
        </w:tc>
        <w:tc>
          <w:tcPr>
            <w:tcW w:w="1555" w:type="dxa"/>
            <w:tcBorders>
              <w:top w:val="nil"/>
              <w:left w:val="nil"/>
              <w:bottom w:val="single" w:sz="2" w:space="0" w:color="69FAD7"/>
              <w:right w:val="nil"/>
            </w:tcBorders>
          </w:tcPr>
          <w:p w:rsidR="00591336" w:rsidRDefault="004A4A0D">
            <w:pPr>
              <w:spacing w:after="0"/>
              <w:ind w:left="272"/>
            </w:pPr>
            <w:r>
              <w:rPr>
                <w:rFonts w:ascii="Arial" w:eastAsia="Arial" w:hAnsi="Arial" w:cs="Arial"/>
                <w:sz w:val="20"/>
              </w:rPr>
              <w:t xml:space="preserve">18 913 </w:t>
            </w:r>
          </w:p>
        </w:tc>
        <w:tc>
          <w:tcPr>
            <w:tcW w:w="1205" w:type="dxa"/>
            <w:tcBorders>
              <w:top w:val="nil"/>
              <w:left w:val="nil"/>
              <w:bottom w:val="single" w:sz="2" w:space="0" w:color="69FAD7"/>
              <w:right w:val="nil"/>
            </w:tcBorders>
          </w:tcPr>
          <w:p w:rsidR="00591336" w:rsidRDefault="004A4A0D">
            <w:pPr>
              <w:spacing w:after="0"/>
              <w:ind w:right="57"/>
              <w:jc w:val="right"/>
            </w:pPr>
            <w:r>
              <w:rPr>
                <w:rFonts w:ascii="Arial" w:eastAsia="Arial" w:hAnsi="Arial" w:cs="Arial"/>
                <w:sz w:val="20"/>
              </w:rPr>
              <w:t xml:space="preserve">24 737 </w:t>
            </w:r>
          </w:p>
        </w:tc>
      </w:tr>
      <w:tr w:rsidR="00591336">
        <w:trPr>
          <w:trHeight w:val="336"/>
        </w:trPr>
        <w:tc>
          <w:tcPr>
            <w:tcW w:w="1560" w:type="dxa"/>
            <w:tcBorders>
              <w:top w:val="single" w:sz="2" w:space="0" w:color="69FAD7"/>
              <w:left w:val="nil"/>
              <w:bottom w:val="single" w:sz="12" w:space="0" w:color="28F0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445" w:type="dxa"/>
            <w:tcBorders>
              <w:top w:val="single" w:sz="2" w:space="0" w:color="69FAD7"/>
              <w:left w:val="nil"/>
              <w:bottom w:val="single" w:sz="12" w:space="0" w:color="28F03C"/>
              <w:right w:val="nil"/>
            </w:tcBorders>
            <w:shd w:val="clear" w:color="auto" w:fill="69FAD7"/>
          </w:tcPr>
          <w:p w:rsidR="00591336" w:rsidRDefault="004A4A0D">
            <w:pPr>
              <w:spacing w:after="0"/>
              <w:ind w:left="22"/>
            </w:pPr>
            <w:r>
              <w:rPr>
                <w:rFonts w:ascii="Arial" w:eastAsia="Arial" w:hAnsi="Arial" w:cs="Arial"/>
                <w:b/>
                <w:sz w:val="20"/>
              </w:rPr>
              <w:t xml:space="preserve">16 582 </w:t>
            </w:r>
          </w:p>
        </w:tc>
        <w:tc>
          <w:tcPr>
            <w:tcW w:w="1447" w:type="dxa"/>
            <w:tcBorders>
              <w:top w:val="single" w:sz="2" w:space="0" w:color="69FAD7"/>
              <w:left w:val="nil"/>
              <w:bottom w:val="single" w:sz="12" w:space="0" w:color="28F03C"/>
              <w:right w:val="nil"/>
            </w:tcBorders>
            <w:shd w:val="clear" w:color="auto" w:fill="69FAD7"/>
          </w:tcPr>
          <w:p w:rsidR="00591336" w:rsidRDefault="004A4A0D">
            <w:pPr>
              <w:spacing w:after="0"/>
              <w:ind w:left="22"/>
            </w:pPr>
            <w:r>
              <w:rPr>
                <w:rFonts w:ascii="Arial" w:eastAsia="Arial" w:hAnsi="Arial" w:cs="Arial"/>
                <w:b/>
                <w:sz w:val="20"/>
              </w:rPr>
              <w:t xml:space="preserve">18 368 </w:t>
            </w:r>
          </w:p>
        </w:tc>
        <w:tc>
          <w:tcPr>
            <w:tcW w:w="1448" w:type="dxa"/>
            <w:tcBorders>
              <w:top w:val="single" w:sz="2" w:space="0" w:color="69FAD7"/>
              <w:left w:val="nil"/>
              <w:bottom w:val="single" w:sz="12" w:space="0" w:color="28F03C"/>
              <w:right w:val="nil"/>
            </w:tcBorders>
            <w:shd w:val="clear" w:color="auto" w:fill="69FAD7"/>
          </w:tcPr>
          <w:p w:rsidR="00591336" w:rsidRDefault="004A4A0D">
            <w:pPr>
              <w:spacing w:after="0"/>
              <w:ind w:left="24"/>
            </w:pPr>
            <w:r>
              <w:rPr>
                <w:rFonts w:ascii="Arial" w:eastAsia="Arial" w:hAnsi="Arial" w:cs="Arial"/>
                <w:b/>
                <w:sz w:val="20"/>
              </w:rPr>
              <w:t xml:space="preserve">20 895 </w:t>
            </w:r>
          </w:p>
        </w:tc>
        <w:tc>
          <w:tcPr>
            <w:tcW w:w="1196" w:type="dxa"/>
            <w:tcBorders>
              <w:top w:val="single" w:sz="2" w:space="0" w:color="69FAD7"/>
              <w:left w:val="nil"/>
              <w:bottom w:val="single" w:sz="12" w:space="0" w:color="28F03C"/>
              <w:right w:val="nil"/>
            </w:tcBorders>
            <w:shd w:val="clear" w:color="auto" w:fill="69FAD7"/>
          </w:tcPr>
          <w:p w:rsidR="00591336" w:rsidRDefault="004A4A0D">
            <w:pPr>
              <w:spacing w:after="0"/>
              <w:ind w:left="24"/>
            </w:pPr>
            <w:r>
              <w:rPr>
                <w:rFonts w:ascii="Arial" w:eastAsia="Arial" w:hAnsi="Arial" w:cs="Arial"/>
                <w:b/>
                <w:sz w:val="20"/>
              </w:rPr>
              <w:t xml:space="preserve">22 192 </w:t>
            </w:r>
          </w:p>
        </w:tc>
        <w:tc>
          <w:tcPr>
            <w:tcW w:w="1555" w:type="dxa"/>
            <w:tcBorders>
              <w:top w:val="single" w:sz="2" w:space="0" w:color="69FAD7"/>
              <w:left w:val="nil"/>
              <w:bottom w:val="single" w:sz="12" w:space="0" w:color="28F03C"/>
              <w:right w:val="nil"/>
            </w:tcBorders>
            <w:shd w:val="clear" w:color="auto" w:fill="69FAD7"/>
          </w:tcPr>
          <w:p w:rsidR="00591336" w:rsidRDefault="004A4A0D">
            <w:pPr>
              <w:spacing w:after="0"/>
              <w:ind w:left="272"/>
            </w:pPr>
            <w:r>
              <w:rPr>
                <w:rFonts w:ascii="Arial" w:eastAsia="Arial" w:hAnsi="Arial" w:cs="Arial"/>
                <w:b/>
                <w:sz w:val="20"/>
              </w:rPr>
              <w:t xml:space="preserve">28 089 </w:t>
            </w:r>
          </w:p>
        </w:tc>
        <w:tc>
          <w:tcPr>
            <w:tcW w:w="1205" w:type="dxa"/>
            <w:tcBorders>
              <w:top w:val="single" w:sz="2" w:space="0" w:color="69FAD7"/>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b/>
                <w:sz w:val="20"/>
              </w:rPr>
              <w:t xml:space="preserve">36 376 </w:t>
            </w:r>
          </w:p>
        </w:tc>
      </w:tr>
    </w:tbl>
    <w:p w:rsidR="00591336" w:rsidRDefault="004A4A0D">
      <w:pPr>
        <w:spacing w:after="10" w:line="248" w:lineRule="auto"/>
        <w:ind w:left="-5" w:right="8232" w:hanging="10"/>
      </w:pPr>
      <w:r>
        <w:rPr>
          <w:rFonts w:ascii="Arial" w:eastAsia="Arial" w:hAnsi="Arial" w:cs="Arial"/>
          <w:sz w:val="16"/>
        </w:rPr>
        <w:t xml:space="preserve">Source : EFPP </w:t>
      </w:r>
    </w:p>
    <w:p w:rsidR="00591336" w:rsidRDefault="004A4A0D">
      <w:pPr>
        <w:spacing w:after="0"/>
      </w:pPr>
      <w:r>
        <w:rPr>
          <w:rFonts w:ascii="Arial" w:eastAsia="Arial" w:hAnsi="Arial" w:cs="Arial"/>
          <w:b/>
          <w:color w:val="FF0000"/>
          <w:sz w:val="19"/>
        </w:rPr>
        <w:t xml:space="preserve"> </w:t>
      </w:r>
    </w:p>
    <w:p w:rsidR="00591336" w:rsidRDefault="004A4A0D">
      <w:pPr>
        <w:spacing w:after="0"/>
      </w:pPr>
      <w:r>
        <w:rPr>
          <w:rFonts w:ascii="Arial" w:eastAsia="Arial" w:hAnsi="Arial" w:cs="Arial"/>
          <w:b/>
          <w:color w:val="FF0000"/>
          <w:sz w:val="19"/>
        </w:rPr>
        <w:t xml:space="preserve"> </w:t>
      </w:r>
    </w:p>
    <w:p w:rsidR="00591336" w:rsidRDefault="004A4A0D">
      <w:pPr>
        <w:spacing w:after="0"/>
      </w:pPr>
      <w:r>
        <w:rPr>
          <w:rFonts w:ascii="Arial" w:eastAsia="Arial" w:hAnsi="Arial" w:cs="Arial"/>
          <w:b/>
          <w:sz w:val="19"/>
        </w:rPr>
        <w:t xml:space="preserve"> </w:t>
      </w:r>
    </w:p>
    <w:p w:rsidR="00591336" w:rsidRDefault="004A4A0D">
      <w:pPr>
        <w:spacing w:after="27" w:line="249" w:lineRule="auto"/>
        <w:ind w:left="1005" w:hanging="1020"/>
      </w:pPr>
      <w:r>
        <w:rPr>
          <w:rFonts w:ascii="Arial" w:eastAsia="Arial" w:hAnsi="Arial" w:cs="Arial"/>
          <w:b/>
          <w:sz w:val="20"/>
        </w:rPr>
        <w:t xml:space="preserve">Tableau 87 : Nombre de personnes inscrites dans les écoles de formation professionnelle       </w:t>
      </w:r>
    </w:p>
    <w:p w:rsidR="00591336" w:rsidRDefault="004A4A0D">
      <w:pPr>
        <w:pStyle w:val="Titre3"/>
        <w:spacing w:after="27"/>
        <w:ind w:left="1005" w:hanging="1020"/>
      </w:pPr>
      <w:r>
        <w:t xml:space="preserve">publiques par catégorie poursuivie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19" w:type="dxa"/>
          <w:left w:w="0" w:type="dxa"/>
          <w:bottom w:w="0" w:type="dxa"/>
          <w:right w:w="14" w:type="dxa"/>
        </w:tblCellMar>
        <w:tblLook w:val="04A0" w:firstRow="1" w:lastRow="0" w:firstColumn="1" w:lastColumn="0" w:noHBand="0" w:noVBand="1"/>
      </w:tblPr>
      <w:tblGrid>
        <w:gridCol w:w="2406"/>
        <w:gridCol w:w="1169"/>
        <w:gridCol w:w="1169"/>
        <w:gridCol w:w="1172"/>
        <w:gridCol w:w="1349"/>
        <w:gridCol w:w="917"/>
        <w:gridCol w:w="915"/>
        <w:gridCol w:w="682"/>
      </w:tblGrid>
      <w:tr w:rsidR="00591336">
        <w:trPr>
          <w:trHeight w:val="314"/>
        </w:trPr>
        <w:tc>
          <w:tcPr>
            <w:tcW w:w="2407" w:type="dxa"/>
            <w:vMerge w:val="restart"/>
            <w:tcBorders>
              <w:top w:val="single" w:sz="12" w:space="0" w:color="28FA3C"/>
              <w:left w:val="nil"/>
              <w:bottom w:val="single" w:sz="12" w:space="0" w:color="28FA3C"/>
              <w:right w:val="nil"/>
            </w:tcBorders>
            <w:vAlign w:val="center"/>
          </w:tcPr>
          <w:p w:rsidR="00591336" w:rsidRDefault="004A4A0D">
            <w:pPr>
              <w:spacing w:after="0"/>
              <w:ind w:left="154"/>
            </w:pPr>
            <w:r>
              <w:rPr>
                <w:rFonts w:ascii="Arial" w:eastAsia="Arial" w:hAnsi="Arial" w:cs="Arial"/>
                <w:b/>
                <w:sz w:val="20"/>
              </w:rPr>
              <w:t xml:space="preserve">Catégorie poursuivie </w:t>
            </w:r>
          </w:p>
        </w:tc>
        <w:tc>
          <w:tcPr>
            <w:tcW w:w="116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2010/2011 </w:t>
            </w:r>
          </w:p>
        </w:tc>
        <w:tc>
          <w:tcPr>
            <w:tcW w:w="116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2011/2012 </w:t>
            </w:r>
          </w:p>
        </w:tc>
        <w:tc>
          <w:tcPr>
            <w:tcW w:w="1172"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2012/2013 </w:t>
            </w:r>
          </w:p>
        </w:tc>
        <w:tc>
          <w:tcPr>
            <w:tcW w:w="1349" w:type="dxa"/>
            <w:vMerge w:val="restart"/>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2013/2014 </w:t>
            </w:r>
          </w:p>
        </w:tc>
        <w:tc>
          <w:tcPr>
            <w:tcW w:w="1832" w:type="dxa"/>
            <w:gridSpan w:val="2"/>
            <w:tcBorders>
              <w:top w:val="single" w:sz="12" w:space="0" w:color="28FA3C"/>
              <w:left w:val="nil"/>
              <w:bottom w:val="single" w:sz="12" w:space="0" w:color="28FA3C"/>
              <w:right w:val="nil"/>
            </w:tcBorders>
          </w:tcPr>
          <w:p w:rsidR="00591336" w:rsidRDefault="004A4A0D">
            <w:pPr>
              <w:spacing w:after="0"/>
              <w:ind w:left="639"/>
            </w:pPr>
            <w:r>
              <w:rPr>
                <w:rFonts w:ascii="Arial" w:eastAsia="Arial" w:hAnsi="Arial" w:cs="Arial"/>
                <w:b/>
                <w:sz w:val="20"/>
              </w:rPr>
              <w:t xml:space="preserve">2014/2015 </w:t>
            </w:r>
          </w:p>
        </w:tc>
        <w:tc>
          <w:tcPr>
            <w:tcW w:w="682" w:type="dxa"/>
            <w:tcBorders>
              <w:top w:val="single" w:sz="12" w:space="0" w:color="28FA3C"/>
              <w:left w:val="nil"/>
              <w:bottom w:val="single" w:sz="12" w:space="0" w:color="28FA3C"/>
              <w:right w:val="nil"/>
            </w:tcBorders>
            <w:vAlign w:val="bottom"/>
          </w:tcPr>
          <w:p w:rsidR="00591336" w:rsidRDefault="00591336"/>
        </w:tc>
      </w:tr>
      <w:tr w:rsidR="00591336">
        <w:trPr>
          <w:trHeight w:val="316"/>
        </w:trPr>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917" w:type="dxa"/>
            <w:tcBorders>
              <w:top w:val="single" w:sz="12" w:space="0" w:color="28FA3C"/>
              <w:left w:val="nil"/>
              <w:bottom w:val="single" w:sz="12" w:space="0" w:color="28FA3C"/>
              <w:right w:val="nil"/>
            </w:tcBorders>
          </w:tcPr>
          <w:p w:rsidR="00591336" w:rsidRDefault="004A4A0D">
            <w:pPr>
              <w:spacing w:after="0"/>
              <w:ind w:left="106"/>
            </w:pPr>
            <w:r>
              <w:rPr>
                <w:rFonts w:ascii="Arial" w:eastAsia="Arial" w:hAnsi="Arial" w:cs="Arial"/>
                <w:b/>
                <w:sz w:val="20"/>
              </w:rPr>
              <w:t xml:space="preserve">F </w:t>
            </w:r>
          </w:p>
        </w:tc>
        <w:tc>
          <w:tcPr>
            <w:tcW w:w="914" w:type="dxa"/>
            <w:tcBorders>
              <w:top w:val="single" w:sz="12" w:space="0" w:color="28FA3C"/>
              <w:left w:val="nil"/>
              <w:bottom w:val="single" w:sz="12" w:space="0" w:color="28FA3C"/>
              <w:right w:val="nil"/>
            </w:tcBorders>
          </w:tcPr>
          <w:p w:rsidR="00591336" w:rsidRDefault="004A4A0D">
            <w:pPr>
              <w:spacing w:after="0"/>
              <w:ind w:left="96"/>
            </w:pPr>
            <w:r>
              <w:rPr>
                <w:rFonts w:ascii="Arial" w:eastAsia="Arial" w:hAnsi="Arial" w:cs="Arial"/>
                <w:b/>
                <w:sz w:val="20"/>
              </w:rPr>
              <w:t xml:space="preserve">H </w:t>
            </w:r>
          </w:p>
        </w:tc>
        <w:tc>
          <w:tcPr>
            <w:tcW w:w="682" w:type="dxa"/>
            <w:tcBorders>
              <w:top w:val="single" w:sz="12" w:space="0" w:color="28FA3C"/>
              <w:left w:val="nil"/>
              <w:bottom w:val="single" w:sz="12" w:space="0" w:color="28FA3C"/>
              <w:right w:val="nil"/>
            </w:tcBorders>
          </w:tcPr>
          <w:p w:rsidR="00591336" w:rsidRDefault="004A4A0D">
            <w:pPr>
              <w:spacing w:after="0"/>
              <w:ind w:left="134"/>
            </w:pPr>
            <w:r>
              <w:rPr>
                <w:rFonts w:ascii="Arial" w:eastAsia="Arial" w:hAnsi="Arial" w:cs="Arial"/>
                <w:b/>
                <w:sz w:val="20"/>
              </w:rPr>
              <w:t xml:space="preserve">T </w:t>
            </w:r>
          </w:p>
        </w:tc>
      </w:tr>
      <w:tr w:rsidR="00591336">
        <w:trPr>
          <w:trHeight w:val="296"/>
        </w:trPr>
        <w:tc>
          <w:tcPr>
            <w:tcW w:w="2407" w:type="dxa"/>
            <w:tcBorders>
              <w:top w:val="single" w:sz="12" w:space="0" w:color="28FA3C"/>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 </w:t>
            </w:r>
          </w:p>
        </w:tc>
        <w:tc>
          <w:tcPr>
            <w:tcW w:w="1169" w:type="dxa"/>
            <w:tcBorders>
              <w:top w:val="single" w:sz="12" w:space="0" w:color="28FA3C"/>
              <w:left w:val="nil"/>
              <w:bottom w:val="nil"/>
              <w:right w:val="nil"/>
            </w:tcBorders>
            <w:shd w:val="clear" w:color="auto" w:fill="69FAD7"/>
          </w:tcPr>
          <w:p w:rsidR="00591336" w:rsidRDefault="004A4A0D">
            <w:pPr>
              <w:spacing w:after="0"/>
              <w:ind w:left="488"/>
            </w:pPr>
            <w:r>
              <w:rPr>
                <w:rFonts w:ascii="Arial" w:eastAsia="Arial" w:hAnsi="Arial" w:cs="Arial"/>
                <w:sz w:val="20"/>
              </w:rPr>
              <w:t xml:space="preserve">1 806 </w:t>
            </w:r>
          </w:p>
        </w:tc>
        <w:tc>
          <w:tcPr>
            <w:tcW w:w="1169"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2 149 </w:t>
            </w:r>
          </w:p>
        </w:tc>
        <w:tc>
          <w:tcPr>
            <w:tcW w:w="1172"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3 410 </w:t>
            </w:r>
          </w:p>
        </w:tc>
        <w:tc>
          <w:tcPr>
            <w:tcW w:w="1349" w:type="dxa"/>
            <w:tcBorders>
              <w:top w:val="single" w:sz="12" w:space="0" w:color="28FA3C"/>
              <w:left w:val="nil"/>
              <w:bottom w:val="nil"/>
              <w:right w:val="nil"/>
            </w:tcBorders>
            <w:shd w:val="clear" w:color="auto" w:fill="69FAD7"/>
          </w:tcPr>
          <w:p w:rsidR="00591336" w:rsidRDefault="004A4A0D">
            <w:pPr>
              <w:spacing w:after="0"/>
              <w:ind w:left="139"/>
              <w:jc w:val="center"/>
            </w:pPr>
            <w:r>
              <w:rPr>
                <w:rFonts w:ascii="Arial" w:eastAsia="Arial" w:hAnsi="Arial" w:cs="Arial"/>
                <w:sz w:val="20"/>
              </w:rPr>
              <w:t xml:space="preserve">3 405 </w:t>
            </w:r>
          </w:p>
        </w:tc>
        <w:tc>
          <w:tcPr>
            <w:tcW w:w="917"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761 </w:t>
            </w:r>
          </w:p>
        </w:tc>
        <w:tc>
          <w:tcPr>
            <w:tcW w:w="914" w:type="dxa"/>
            <w:tcBorders>
              <w:top w:val="single" w:sz="12" w:space="0" w:color="28FA3C"/>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3 832 </w:t>
            </w:r>
          </w:p>
        </w:tc>
        <w:tc>
          <w:tcPr>
            <w:tcW w:w="682"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4 593 </w:t>
            </w:r>
          </w:p>
        </w:tc>
      </w:tr>
      <w:tr w:rsidR="00591336">
        <w:trPr>
          <w:trHeight w:val="281"/>
        </w:trPr>
        <w:tc>
          <w:tcPr>
            <w:tcW w:w="2407" w:type="dxa"/>
            <w:tcBorders>
              <w:top w:val="nil"/>
              <w:left w:val="nil"/>
              <w:bottom w:val="nil"/>
              <w:right w:val="nil"/>
            </w:tcBorders>
          </w:tcPr>
          <w:p w:rsidR="00591336" w:rsidRDefault="004A4A0D">
            <w:pPr>
              <w:spacing w:after="0"/>
              <w:ind w:left="269"/>
            </w:pPr>
            <w:r>
              <w:rPr>
                <w:rFonts w:ascii="Arial" w:eastAsia="Arial" w:hAnsi="Arial" w:cs="Arial"/>
                <w:sz w:val="20"/>
              </w:rPr>
              <w:t xml:space="preserve">B </w:t>
            </w:r>
          </w:p>
        </w:tc>
        <w:tc>
          <w:tcPr>
            <w:tcW w:w="1169" w:type="dxa"/>
            <w:tcBorders>
              <w:top w:val="nil"/>
              <w:left w:val="nil"/>
              <w:bottom w:val="nil"/>
              <w:right w:val="nil"/>
            </w:tcBorders>
          </w:tcPr>
          <w:p w:rsidR="00591336" w:rsidRDefault="004A4A0D">
            <w:pPr>
              <w:spacing w:after="0"/>
              <w:ind w:left="488"/>
            </w:pPr>
            <w:r>
              <w:rPr>
                <w:rFonts w:ascii="Arial" w:eastAsia="Arial" w:hAnsi="Arial" w:cs="Arial"/>
                <w:sz w:val="20"/>
              </w:rPr>
              <w:t xml:space="preserve">1 970 </w:t>
            </w:r>
          </w:p>
        </w:tc>
        <w:tc>
          <w:tcPr>
            <w:tcW w:w="1169" w:type="dxa"/>
            <w:tcBorders>
              <w:top w:val="nil"/>
              <w:left w:val="nil"/>
              <w:bottom w:val="nil"/>
              <w:right w:val="nil"/>
            </w:tcBorders>
          </w:tcPr>
          <w:p w:rsidR="00591336" w:rsidRDefault="004A4A0D">
            <w:pPr>
              <w:spacing w:after="0"/>
              <w:ind w:left="223"/>
            </w:pPr>
            <w:r>
              <w:rPr>
                <w:rFonts w:ascii="Arial" w:eastAsia="Arial" w:hAnsi="Arial" w:cs="Arial"/>
                <w:sz w:val="20"/>
              </w:rPr>
              <w:t xml:space="preserve">2 432 </w:t>
            </w:r>
          </w:p>
        </w:tc>
        <w:tc>
          <w:tcPr>
            <w:tcW w:w="1172" w:type="dxa"/>
            <w:tcBorders>
              <w:top w:val="nil"/>
              <w:left w:val="nil"/>
              <w:bottom w:val="nil"/>
              <w:right w:val="nil"/>
            </w:tcBorders>
          </w:tcPr>
          <w:p w:rsidR="00591336" w:rsidRDefault="004A4A0D">
            <w:pPr>
              <w:spacing w:after="0"/>
              <w:ind w:left="223"/>
            </w:pPr>
            <w:r>
              <w:rPr>
                <w:rFonts w:ascii="Arial" w:eastAsia="Arial" w:hAnsi="Arial" w:cs="Arial"/>
                <w:sz w:val="20"/>
              </w:rPr>
              <w:t xml:space="preserve">2 950 </w:t>
            </w:r>
          </w:p>
        </w:tc>
        <w:tc>
          <w:tcPr>
            <w:tcW w:w="1349" w:type="dxa"/>
            <w:tcBorders>
              <w:top w:val="nil"/>
              <w:left w:val="nil"/>
              <w:bottom w:val="nil"/>
              <w:right w:val="nil"/>
            </w:tcBorders>
          </w:tcPr>
          <w:p w:rsidR="00591336" w:rsidRDefault="004A4A0D">
            <w:pPr>
              <w:spacing w:after="0"/>
              <w:ind w:left="139"/>
              <w:jc w:val="center"/>
            </w:pPr>
            <w:r>
              <w:rPr>
                <w:rFonts w:ascii="Arial" w:eastAsia="Arial" w:hAnsi="Arial" w:cs="Arial"/>
                <w:sz w:val="20"/>
              </w:rPr>
              <w:t xml:space="preserve">3 224 </w:t>
            </w:r>
          </w:p>
        </w:tc>
        <w:tc>
          <w:tcPr>
            <w:tcW w:w="917" w:type="dxa"/>
            <w:tcBorders>
              <w:top w:val="nil"/>
              <w:left w:val="nil"/>
              <w:bottom w:val="nil"/>
              <w:right w:val="nil"/>
            </w:tcBorders>
          </w:tcPr>
          <w:p w:rsidR="00591336" w:rsidRDefault="004A4A0D">
            <w:pPr>
              <w:spacing w:after="0"/>
              <w:ind w:left="55"/>
            </w:pPr>
            <w:r>
              <w:rPr>
                <w:rFonts w:ascii="Arial" w:eastAsia="Arial" w:hAnsi="Arial" w:cs="Arial"/>
                <w:sz w:val="20"/>
              </w:rPr>
              <w:t xml:space="preserve">1 141 </w:t>
            </w:r>
          </w:p>
        </w:tc>
        <w:tc>
          <w:tcPr>
            <w:tcW w:w="914" w:type="dxa"/>
            <w:tcBorders>
              <w:top w:val="nil"/>
              <w:left w:val="nil"/>
              <w:bottom w:val="nil"/>
              <w:right w:val="nil"/>
            </w:tcBorders>
          </w:tcPr>
          <w:p w:rsidR="00591336" w:rsidRDefault="004A4A0D">
            <w:pPr>
              <w:spacing w:after="0"/>
              <w:ind w:left="55"/>
            </w:pPr>
            <w:r>
              <w:rPr>
                <w:rFonts w:ascii="Arial" w:eastAsia="Arial" w:hAnsi="Arial" w:cs="Arial"/>
                <w:sz w:val="20"/>
              </w:rPr>
              <w:t xml:space="preserve">3 451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4 592 </w:t>
            </w:r>
          </w:p>
        </w:tc>
      </w:tr>
      <w:tr w:rsidR="00591336">
        <w:trPr>
          <w:trHeight w:val="283"/>
        </w:trPr>
        <w:tc>
          <w:tcPr>
            <w:tcW w:w="2407"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 </w:t>
            </w:r>
          </w:p>
        </w:tc>
        <w:tc>
          <w:tcPr>
            <w:tcW w:w="1169" w:type="dxa"/>
            <w:tcBorders>
              <w:top w:val="nil"/>
              <w:left w:val="nil"/>
              <w:bottom w:val="nil"/>
              <w:right w:val="nil"/>
            </w:tcBorders>
            <w:shd w:val="clear" w:color="auto" w:fill="69FAD7"/>
          </w:tcPr>
          <w:p w:rsidR="00591336" w:rsidRDefault="004A4A0D">
            <w:pPr>
              <w:spacing w:after="0"/>
              <w:ind w:left="488"/>
            </w:pPr>
            <w:r>
              <w:rPr>
                <w:rFonts w:ascii="Arial" w:eastAsia="Arial" w:hAnsi="Arial" w:cs="Arial"/>
                <w:sz w:val="20"/>
              </w:rPr>
              <w:t xml:space="preserve">3 260 </w:t>
            </w:r>
          </w:p>
        </w:tc>
        <w:tc>
          <w:tcPr>
            <w:tcW w:w="116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3 281 </w:t>
            </w:r>
          </w:p>
        </w:tc>
        <w:tc>
          <w:tcPr>
            <w:tcW w:w="1172"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3 157 </w:t>
            </w:r>
          </w:p>
        </w:tc>
        <w:tc>
          <w:tcPr>
            <w:tcW w:w="1349" w:type="dxa"/>
            <w:tcBorders>
              <w:top w:val="nil"/>
              <w:left w:val="nil"/>
              <w:bottom w:val="nil"/>
              <w:right w:val="nil"/>
            </w:tcBorders>
            <w:shd w:val="clear" w:color="auto" w:fill="69FAD7"/>
          </w:tcPr>
          <w:p w:rsidR="00591336" w:rsidRDefault="004A4A0D">
            <w:pPr>
              <w:spacing w:after="0"/>
              <w:ind w:left="139"/>
              <w:jc w:val="center"/>
            </w:pPr>
            <w:r>
              <w:rPr>
                <w:rFonts w:ascii="Arial" w:eastAsia="Arial" w:hAnsi="Arial" w:cs="Arial"/>
                <w:sz w:val="20"/>
              </w:rPr>
              <w:t xml:space="preserve">5 161 </w:t>
            </w:r>
          </w:p>
        </w:tc>
        <w:tc>
          <w:tcPr>
            <w:tcW w:w="917"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1 018 </w:t>
            </w:r>
          </w:p>
        </w:tc>
        <w:tc>
          <w:tcPr>
            <w:tcW w:w="914"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5 754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6 772 </w:t>
            </w:r>
          </w:p>
        </w:tc>
      </w:tr>
      <w:tr w:rsidR="00591336">
        <w:trPr>
          <w:trHeight w:val="283"/>
        </w:trPr>
        <w:tc>
          <w:tcPr>
            <w:tcW w:w="2407" w:type="dxa"/>
            <w:tcBorders>
              <w:top w:val="nil"/>
              <w:left w:val="nil"/>
              <w:bottom w:val="nil"/>
              <w:right w:val="nil"/>
            </w:tcBorders>
          </w:tcPr>
          <w:p w:rsidR="00591336" w:rsidRDefault="004A4A0D">
            <w:pPr>
              <w:spacing w:after="0"/>
              <w:ind w:left="269"/>
            </w:pPr>
            <w:r>
              <w:rPr>
                <w:rFonts w:ascii="Arial" w:eastAsia="Arial" w:hAnsi="Arial" w:cs="Arial"/>
                <w:sz w:val="20"/>
              </w:rPr>
              <w:t xml:space="preserve">D </w:t>
            </w:r>
          </w:p>
        </w:tc>
        <w:tc>
          <w:tcPr>
            <w:tcW w:w="1169" w:type="dxa"/>
            <w:tcBorders>
              <w:top w:val="nil"/>
              <w:left w:val="nil"/>
              <w:bottom w:val="nil"/>
              <w:right w:val="nil"/>
            </w:tcBorders>
          </w:tcPr>
          <w:p w:rsidR="00591336" w:rsidRDefault="004A4A0D">
            <w:pPr>
              <w:spacing w:after="0"/>
              <w:ind w:right="168"/>
              <w:jc w:val="right"/>
            </w:pPr>
            <w:r>
              <w:rPr>
                <w:rFonts w:ascii="Arial" w:eastAsia="Arial" w:hAnsi="Arial" w:cs="Arial"/>
                <w:sz w:val="20"/>
              </w:rPr>
              <w:t xml:space="preserve">564 </w:t>
            </w:r>
          </w:p>
        </w:tc>
        <w:tc>
          <w:tcPr>
            <w:tcW w:w="1169" w:type="dxa"/>
            <w:tcBorders>
              <w:top w:val="nil"/>
              <w:left w:val="nil"/>
              <w:bottom w:val="nil"/>
              <w:right w:val="nil"/>
            </w:tcBorders>
          </w:tcPr>
          <w:p w:rsidR="00591336" w:rsidRDefault="004A4A0D">
            <w:pPr>
              <w:spacing w:after="0"/>
              <w:ind w:left="307"/>
            </w:pPr>
            <w:r>
              <w:rPr>
                <w:rFonts w:ascii="Arial" w:eastAsia="Arial" w:hAnsi="Arial" w:cs="Arial"/>
                <w:sz w:val="20"/>
              </w:rPr>
              <w:t xml:space="preserve">381 </w:t>
            </w:r>
          </w:p>
        </w:tc>
        <w:tc>
          <w:tcPr>
            <w:tcW w:w="1172" w:type="dxa"/>
            <w:tcBorders>
              <w:top w:val="nil"/>
              <w:left w:val="nil"/>
              <w:bottom w:val="nil"/>
              <w:right w:val="nil"/>
            </w:tcBorders>
          </w:tcPr>
          <w:p w:rsidR="00591336" w:rsidRDefault="004A4A0D">
            <w:pPr>
              <w:spacing w:after="0"/>
              <w:ind w:left="308"/>
            </w:pPr>
            <w:r>
              <w:rPr>
                <w:rFonts w:ascii="Arial" w:eastAsia="Arial" w:hAnsi="Arial" w:cs="Arial"/>
                <w:sz w:val="20"/>
              </w:rPr>
              <w:t xml:space="preserve">322 </w:t>
            </w:r>
          </w:p>
        </w:tc>
        <w:tc>
          <w:tcPr>
            <w:tcW w:w="1349" w:type="dxa"/>
            <w:tcBorders>
              <w:top w:val="nil"/>
              <w:left w:val="nil"/>
              <w:bottom w:val="nil"/>
              <w:right w:val="nil"/>
            </w:tcBorders>
          </w:tcPr>
          <w:p w:rsidR="00591336" w:rsidRDefault="004A4A0D">
            <w:pPr>
              <w:spacing w:after="0"/>
              <w:ind w:left="307"/>
              <w:jc w:val="center"/>
            </w:pPr>
            <w:r>
              <w:rPr>
                <w:rFonts w:ascii="Arial" w:eastAsia="Arial" w:hAnsi="Arial" w:cs="Arial"/>
                <w:sz w:val="20"/>
              </w:rPr>
              <w:t xml:space="preserve">329 </w:t>
            </w:r>
          </w:p>
        </w:tc>
        <w:tc>
          <w:tcPr>
            <w:tcW w:w="917" w:type="dxa"/>
            <w:tcBorders>
              <w:top w:val="nil"/>
              <w:left w:val="nil"/>
              <w:bottom w:val="nil"/>
              <w:right w:val="nil"/>
            </w:tcBorders>
          </w:tcPr>
          <w:p w:rsidR="00591336" w:rsidRDefault="004A4A0D">
            <w:pPr>
              <w:spacing w:after="0"/>
              <w:ind w:right="14"/>
              <w:jc w:val="center"/>
            </w:pPr>
            <w:r>
              <w:rPr>
                <w:rFonts w:ascii="Arial" w:eastAsia="Arial" w:hAnsi="Arial" w:cs="Arial"/>
                <w:sz w:val="20"/>
              </w:rPr>
              <w:t xml:space="preserve">20 </w:t>
            </w:r>
          </w:p>
        </w:tc>
        <w:tc>
          <w:tcPr>
            <w:tcW w:w="914" w:type="dxa"/>
            <w:tcBorders>
              <w:top w:val="nil"/>
              <w:left w:val="nil"/>
              <w:bottom w:val="nil"/>
              <w:right w:val="nil"/>
            </w:tcBorders>
          </w:tcPr>
          <w:p w:rsidR="00591336" w:rsidRDefault="004A4A0D">
            <w:pPr>
              <w:spacing w:after="0"/>
              <w:ind w:left="223"/>
            </w:pPr>
            <w:r>
              <w:rPr>
                <w:rFonts w:ascii="Arial" w:eastAsia="Arial" w:hAnsi="Arial" w:cs="Arial"/>
                <w:sz w:val="20"/>
              </w:rPr>
              <w:t xml:space="preserve">372 </w:t>
            </w:r>
          </w:p>
        </w:tc>
        <w:tc>
          <w:tcPr>
            <w:tcW w:w="682"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392 </w:t>
            </w:r>
          </w:p>
        </w:tc>
      </w:tr>
      <w:tr w:rsidR="00591336">
        <w:trPr>
          <w:trHeight w:val="283"/>
        </w:trPr>
        <w:tc>
          <w:tcPr>
            <w:tcW w:w="2407"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P </w:t>
            </w:r>
          </w:p>
        </w:tc>
        <w:tc>
          <w:tcPr>
            <w:tcW w:w="1169" w:type="dxa"/>
            <w:tcBorders>
              <w:top w:val="nil"/>
              <w:left w:val="nil"/>
              <w:bottom w:val="nil"/>
              <w:right w:val="nil"/>
            </w:tcBorders>
            <w:shd w:val="clear" w:color="auto" w:fill="69FAD7"/>
          </w:tcPr>
          <w:p w:rsidR="00591336" w:rsidRDefault="004A4A0D">
            <w:pPr>
              <w:spacing w:after="0"/>
              <w:ind w:right="168"/>
              <w:jc w:val="right"/>
            </w:pPr>
            <w:r>
              <w:rPr>
                <w:rFonts w:ascii="Arial" w:eastAsia="Arial" w:hAnsi="Arial" w:cs="Arial"/>
                <w:sz w:val="20"/>
              </w:rPr>
              <w:t xml:space="preserve">54 </w:t>
            </w:r>
          </w:p>
        </w:tc>
        <w:tc>
          <w:tcPr>
            <w:tcW w:w="1169" w:type="dxa"/>
            <w:tcBorders>
              <w:top w:val="nil"/>
              <w:left w:val="nil"/>
              <w:bottom w:val="nil"/>
              <w:right w:val="nil"/>
            </w:tcBorders>
            <w:shd w:val="clear" w:color="auto" w:fill="69FAD7"/>
          </w:tcPr>
          <w:p w:rsidR="00591336" w:rsidRDefault="004A4A0D">
            <w:pPr>
              <w:spacing w:after="0"/>
              <w:ind w:left="362"/>
            </w:pPr>
            <w:r>
              <w:rPr>
                <w:rFonts w:ascii="Arial" w:eastAsia="Arial" w:hAnsi="Arial" w:cs="Arial"/>
                <w:sz w:val="20"/>
              </w:rPr>
              <w:t xml:space="preserve">54 </w:t>
            </w:r>
          </w:p>
        </w:tc>
        <w:tc>
          <w:tcPr>
            <w:tcW w:w="1172" w:type="dxa"/>
            <w:tcBorders>
              <w:top w:val="nil"/>
              <w:left w:val="nil"/>
              <w:bottom w:val="nil"/>
              <w:right w:val="nil"/>
            </w:tcBorders>
            <w:shd w:val="clear" w:color="auto" w:fill="69FAD7"/>
          </w:tcPr>
          <w:p w:rsidR="00591336" w:rsidRDefault="004A4A0D">
            <w:pPr>
              <w:spacing w:after="0"/>
              <w:ind w:left="363"/>
            </w:pPr>
            <w:r>
              <w:rPr>
                <w:rFonts w:ascii="Arial" w:eastAsia="Arial" w:hAnsi="Arial" w:cs="Arial"/>
                <w:sz w:val="20"/>
              </w:rPr>
              <w:t xml:space="preserve">10 </w:t>
            </w:r>
          </w:p>
        </w:tc>
        <w:tc>
          <w:tcPr>
            <w:tcW w:w="1349" w:type="dxa"/>
            <w:tcBorders>
              <w:top w:val="nil"/>
              <w:left w:val="nil"/>
              <w:bottom w:val="nil"/>
              <w:right w:val="nil"/>
            </w:tcBorders>
            <w:shd w:val="clear" w:color="auto" w:fill="69FAD7"/>
          </w:tcPr>
          <w:p w:rsidR="00591336" w:rsidRDefault="004A4A0D">
            <w:pPr>
              <w:spacing w:after="0"/>
              <w:ind w:left="418"/>
              <w:jc w:val="center"/>
            </w:pPr>
            <w:r>
              <w:rPr>
                <w:rFonts w:ascii="Arial" w:eastAsia="Arial" w:hAnsi="Arial" w:cs="Arial"/>
                <w:sz w:val="20"/>
              </w:rPr>
              <w:t xml:space="preserve">85 </w:t>
            </w:r>
          </w:p>
        </w:tc>
        <w:tc>
          <w:tcPr>
            <w:tcW w:w="917" w:type="dxa"/>
            <w:tcBorders>
              <w:top w:val="nil"/>
              <w:left w:val="nil"/>
              <w:bottom w:val="nil"/>
              <w:right w:val="nil"/>
            </w:tcBorders>
            <w:shd w:val="clear" w:color="auto" w:fill="69FAD7"/>
          </w:tcPr>
          <w:p w:rsidR="00591336" w:rsidRDefault="004A4A0D">
            <w:pPr>
              <w:spacing w:after="0"/>
              <w:ind w:left="102"/>
              <w:jc w:val="center"/>
            </w:pPr>
            <w:r>
              <w:rPr>
                <w:rFonts w:ascii="Arial" w:eastAsia="Arial" w:hAnsi="Arial" w:cs="Arial"/>
                <w:sz w:val="20"/>
              </w:rPr>
              <w:t xml:space="preserve">9 </w:t>
            </w:r>
          </w:p>
        </w:tc>
        <w:tc>
          <w:tcPr>
            <w:tcW w:w="914"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55 </w:t>
            </w:r>
          </w:p>
        </w:tc>
        <w:tc>
          <w:tcPr>
            <w:tcW w:w="682"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64 </w:t>
            </w:r>
          </w:p>
        </w:tc>
      </w:tr>
      <w:tr w:rsidR="00591336">
        <w:trPr>
          <w:trHeight w:val="283"/>
        </w:trPr>
        <w:tc>
          <w:tcPr>
            <w:tcW w:w="2407" w:type="dxa"/>
            <w:tcBorders>
              <w:top w:val="nil"/>
              <w:left w:val="nil"/>
              <w:bottom w:val="nil"/>
              <w:right w:val="nil"/>
            </w:tcBorders>
          </w:tcPr>
          <w:p w:rsidR="00591336" w:rsidRDefault="004A4A0D">
            <w:pPr>
              <w:spacing w:after="0"/>
              <w:ind w:left="269"/>
            </w:pPr>
            <w:r>
              <w:rPr>
                <w:rFonts w:ascii="Arial" w:eastAsia="Arial" w:hAnsi="Arial" w:cs="Arial"/>
                <w:sz w:val="20"/>
              </w:rPr>
              <w:t xml:space="preserve">1ère catégorie </w:t>
            </w:r>
          </w:p>
        </w:tc>
        <w:tc>
          <w:tcPr>
            <w:tcW w:w="1169" w:type="dxa"/>
            <w:tcBorders>
              <w:top w:val="nil"/>
              <w:left w:val="nil"/>
              <w:bottom w:val="nil"/>
              <w:right w:val="nil"/>
            </w:tcBorders>
          </w:tcPr>
          <w:p w:rsidR="00591336" w:rsidRDefault="004A4A0D">
            <w:pPr>
              <w:spacing w:after="0"/>
              <w:ind w:left="488"/>
            </w:pPr>
            <w:r>
              <w:rPr>
                <w:rFonts w:ascii="Arial" w:eastAsia="Arial" w:hAnsi="Arial" w:cs="Arial"/>
                <w:sz w:val="20"/>
              </w:rPr>
              <w:t xml:space="preserve">2 034 </w:t>
            </w:r>
          </w:p>
        </w:tc>
        <w:tc>
          <w:tcPr>
            <w:tcW w:w="1169" w:type="dxa"/>
            <w:tcBorders>
              <w:top w:val="nil"/>
              <w:left w:val="nil"/>
              <w:bottom w:val="nil"/>
              <w:right w:val="nil"/>
            </w:tcBorders>
          </w:tcPr>
          <w:p w:rsidR="00591336" w:rsidRDefault="004A4A0D">
            <w:pPr>
              <w:spacing w:after="0"/>
              <w:ind w:left="223"/>
            </w:pPr>
            <w:r>
              <w:rPr>
                <w:rFonts w:ascii="Arial" w:eastAsia="Arial" w:hAnsi="Arial" w:cs="Arial"/>
                <w:sz w:val="20"/>
              </w:rPr>
              <w:t xml:space="preserve">3 138 </w:t>
            </w:r>
          </w:p>
        </w:tc>
        <w:tc>
          <w:tcPr>
            <w:tcW w:w="1172" w:type="dxa"/>
            <w:tcBorders>
              <w:top w:val="nil"/>
              <w:left w:val="nil"/>
              <w:bottom w:val="nil"/>
              <w:right w:val="nil"/>
            </w:tcBorders>
          </w:tcPr>
          <w:p w:rsidR="00591336" w:rsidRDefault="004A4A0D">
            <w:pPr>
              <w:spacing w:after="0"/>
              <w:ind w:left="223"/>
            </w:pPr>
            <w:r>
              <w:rPr>
                <w:rFonts w:ascii="Arial" w:eastAsia="Arial" w:hAnsi="Arial" w:cs="Arial"/>
                <w:sz w:val="20"/>
              </w:rPr>
              <w:t xml:space="preserve">2 231 </w:t>
            </w:r>
          </w:p>
        </w:tc>
        <w:tc>
          <w:tcPr>
            <w:tcW w:w="1349" w:type="dxa"/>
            <w:tcBorders>
              <w:top w:val="nil"/>
              <w:left w:val="nil"/>
              <w:bottom w:val="nil"/>
              <w:right w:val="nil"/>
            </w:tcBorders>
          </w:tcPr>
          <w:p w:rsidR="00591336" w:rsidRDefault="004A4A0D">
            <w:pPr>
              <w:spacing w:after="0"/>
              <w:ind w:left="139"/>
              <w:jc w:val="center"/>
            </w:pPr>
            <w:r>
              <w:rPr>
                <w:rFonts w:ascii="Arial" w:eastAsia="Arial" w:hAnsi="Arial" w:cs="Arial"/>
                <w:sz w:val="20"/>
              </w:rPr>
              <w:t xml:space="preserve">2 857 </w:t>
            </w:r>
          </w:p>
        </w:tc>
        <w:tc>
          <w:tcPr>
            <w:tcW w:w="917" w:type="dxa"/>
            <w:tcBorders>
              <w:top w:val="nil"/>
              <w:left w:val="nil"/>
              <w:bottom w:val="nil"/>
              <w:right w:val="nil"/>
            </w:tcBorders>
          </w:tcPr>
          <w:p w:rsidR="00591336" w:rsidRDefault="004A4A0D">
            <w:pPr>
              <w:spacing w:after="0"/>
              <w:ind w:left="223"/>
            </w:pPr>
            <w:r>
              <w:rPr>
                <w:rFonts w:ascii="Arial" w:eastAsia="Arial" w:hAnsi="Arial" w:cs="Arial"/>
                <w:sz w:val="20"/>
              </w:rPr>
              <w:t xml:space="preserve">835 </w:t>
            </w:r>
          </w:p>
        </w:tc>
        <w:tc>
          <w:tcPr>
            <w:tcW w:w="914" w:type="dxa"/>
            <w:tcBorders>
              <w:top w:val="nil"/>
              <w:left w:val="nil"/>
              <w:bottom w:val="nil"/>
              <w:right w:val="nil"/>
            </w:tcBorders>
          </w:tcPr>
          <w:p w:rsidR="00591336" w:rsidRDefault="004A4A0D">
            <w:pPr>
              <w:spacing w:after="0"/>
              <w:ind w:left="55"/>
            </w:pPr>
            <w:r>
              <w:rPr>
                <w:rFonts w:ascii="Arial" w:eastAsia="Arial" w:hAnsi="Arial" w:cs="Arial"/>
                <w:sz w:val="20"/>
              </w:rPr>
              <w:t xml:space="preserve">3 069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3 904 </w:t>
            </w:r>
          </w:p>
        </w:tc>
      </w:tr>
      <w:tr w:rsidR="00591336">
        <w:trPr>
          <w:trHeight w:val="283"/>
        </w:trPr>
        <w:tc>
          <w:tcPr>
            <w:tcW w:w="2407"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2</w:t>
            </w:r>
            <w:r>
              <w:rPr>
                <w:rFonts w:ascii="Arial" w:eastAsia="Arial" w:hAnsi="Arial" w:cs="Arial"/>
                <w:sz w:val="20"/>
                <w:vertAlign w:val="superscript"/>
              </w:rPr>
              <w:t>e</w:t>
            </w:r>
            <w:r>
              <w:rPr>
                <w:rFonts w:ascii="Arial" w:eastAsia="Arial" w:hAnsi="Arial" w:cs="Arial"/>
                <w:sz w:val="20"/>
              </w:rPr>
              <w:t xml:space="preserve"> catégorie </w:t>
            </w:r>
          </w:p>
        </w:tc>
        <w:tc>
          <w:tcPr>
            <w:tcW w:w="1169" w:type="dxa"/>
            <w:tcBorders>
              <w:top w:val="nil"/>
              <w:left w:val="nil"/>
              <w:bottom w:val="nil"/>
              <w:right w:val="nil"/>
            </w:tcBorders>
            <w:shd w:val="clear" w:color="auto" w:fill="69FAD7"/>
          </w:tcPr>
          <w:p w:rsidR="00591336" w:rsidRDefault="004A4A0D">
            <w:pPr>
              <w:spacing w:after="0"/>
              <w:ind w:left="488"/>
            </w:pPr>
            <w:r>
              <w:rPr>
                <w:rFonts w:ascii="Arial" w:eastAsia="Arial" w:hAnsi="Arial" w:cs="Arial"/>
                <w:sz w:val="20"/>
              </w:rPr>
              <w:t xml:space="preserve">2 613 </w:t>
            </w:r>
          </w:p>
        </w:tc>
        <w:tc>
          <w:tcPr>
            <w:tcW w:w="116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2 915 </w:t>
            </w:r>
          </w:p>
        </w:tc>
        <w:tc>
          <w:tcPr>
            <w:tcW w:w="1172"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3 381 </w:t>
            </w:r>
          </w:p>
        </w:tc>
        <w:tc>
          <w:tcPr>
            <w:tcW w:w="1349" w:type="dxa"/>
            <w:tcBorders>
              <w:top w:val="nil"/>
              <w:left w:val="nil"/>
              <w:bottom w:val="nil"/>
              <w:right w:val="nil"/>
            </w:tcBorders>
            <w:shd w:val="clear" w:color="auto" w:fill="69FAD7"/>
          </w:tcPr>
          <w:p w:rsidR="00591336" w:rsidRDefault="004A4A0D">
            <w:pPr>
              <w:spacing w:after="0"/>
              <w:ind w:left="139"/>
              <w:jc w:val="center"/>
            </w:pPr>
            <w:r>
              <w:rPr>
                <w:rFonts w:ascii="Arial" w:eastAsia="Arial" w:hAnsi="Arial" w:cs="Arial"/>
                <w:sz w:val="20"/>
              </w:rPr>
              <w:t xml:space="preserve">4 248 </w:t>
            </w:r>
          </w:p>
        </w:tc>
        <w:tc>
          <w:tcPr>
            <w:tcW w:w="917"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2 350 </w:t>
            </w:r>
          </w:p>
        </w:tc>
        <w:tc>
          <w:tcPr>
            <w:tcW w:w="914"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2 361 </w:t>
            </w:r>
          </w:p>
        </w:tc>
        <w:tc>
          <w:tcPr>
            <w:tcW w:w="68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4 711 </w:t>
            </w:r>
          </w:p>
        </w:tc>
      </w:tr>
      <w:tr w:rsidR="00591336">
        <w:trPr>
          <w:trHeight w:val="284"/>
        </w:trPr>
        <w:tc>
          <w:tcPr>
            <w:tcW w:w="2407" w:type="dxa"/>
            <w:tcBorders>
              <w:top w:val="nil"/>
              <w:left w:val="nil"/>
              <w:bottom w:val="nil"/>
              <w:right w:val="nil"/>
            </w:tcBorders>
          </w:tcPr>
          <w:p w:rsidR="00591336" w:rsidRDefault="004A4A0D">
            <w:pPr>
              <w:spacing w:after="0"/>
              <w:ind w:left="269"/>
            </w:pPr>
            <w:r>
              <w:rPr>
                <w:rFonts w:ascii="Arial" w:eastAsia="Arial" w:hAnsi="Arial" w:cs="Arial"/>
                <w:sz w:val="20"/>
              </w:rPr>
              <w:t>3</w:t>
            </w:r>
            <w:r>
              <w:rPr>
                <w:rFonts w:ascii="Arial" w:eastAsia="Arial" w:hAnsi="Arial" w:cs="Arial"/>
                <w:sz w:val="20"/>
                <w:vertAlign w:val="superscript"/>
              </w:rPr>
              <w:t>e</w:t>
            </w:r>
            <w:r>
              <w:rPr>
                <w:rFonts w:ascii="Arial" w:eastAsia="Arial" w:hAnsi="Arial" w:cs="Arial"/>
                <w:sz w:val="20"/>
              </w:rPr>
              <w:t xml:space="preserve"> catégorie </w:t>
            </w:r>
          </w:p>
        </w:tc>
        <w:tc>
          <w:tcPr>
            <w:tcW w:w="1169" w:type="dxa"/>
            <w:tcBorders>
              <w:top w:val="nil"/>
              <w:left w:val="nil"/>
              <w:bottom w:val="nil"/>
              <w:right w:val="nil"/>
            </w:tcBorders>
          </w:tcPr>
          <w:p w:rsidR="00591336" w:rsidRDefault="004A4A0D">
            <w:pPr>
              <w:spacing w:after="0"/>
              <w:ind w:left="488"/>
            </w:pPr>
            <w:r>
              <w:rPr>
                <w:rFonts w:ascii="Arial" w:eastAsia="Arial" w:hAnsi="Arial" w:cs="Arial"/>
                <w:sz w:val="20"/>
              </w:rPr>
              <w:t xml:space="preserve">4 946 </w:t>
            </w:r>
          </w:p>
        </w:tc>
        <w:tc>
          <w:tcPr>
            <w:tcW w:w="1169" w:type="dxa"/>
            <w:tcBorders>
              <w:top w:val="nil"/>
              <w:left w:val="nil"/>
              <w:bottom w:val="nil"/>
              <w:right w:val="nil"/>
            </w:tcBorders>
          </w:tcPr>
          <w:p w:rsidR="00591336" w:rsidRDefault="004A4A0D">
            <w:pPr>
              <w:spacing w:after="0"/>
              <w:ind w:left="223"/>
            </w:pPr>
            <w:r>
              <w:rPr>
                <w:rFonts w:ascii="Arial" w:eastAsia="Arial" w:hAnsi="Arial" w:cs="Arial"/>
                <w:sz w:val="20"/>
              </w:rPr>
              <w:t xml:space="preserve">5 257 </w:t>
            </w:r>
          </w:p>
        </w:tc>
        <w:tc>
          <w:tcPr>
            <w:tcW w:w="1172" w:type="dxa"/>
            <w:tcBorders>
              <w:top w:val="nil"/>
              <w:left w:val="nil"/>
              <w:bottom w:val="nil"/>
              <w:right w:val="nil"/>
            </w:tcBorders>
          </w:tcPr>
          <w:p w:rsidR="00591336" w:rsidRDefault="004A4A0D">
            <w:pPr>
              <w:spacing w:after="0"/>
              <w:ind w:left="223"/>
            </w:pPr>
            <w:r>
              <w:rPr>
                <w:rFonts w:ascii="Arial" w:eastAsia="Arial" w:hAnsi="Arial" w:cs="Arial"/>
                <w:sz w:val="20"/>
              </w:rPr>
              <w:t xml:space="preserve">5 698 </w:t>
            </w:r>
          </w:p>
        </w:tc>
        <w:tc>
          <w:tcPr>
            <w:tcW w:w="1349" w:type="dxa"/>
            <w:tcBorders>
              <w:top w:val="nil"/>
              <w:left w:val="nil"/>
              <w:bottom w:val="nil"/>
              <w:right w:val="nil"/>
            </w:tcBorders>
          </w:tcPr>
          <w:p w:rsidR="00591336" w:rsidRDefault="004A4A0D">
            <w:pPr>
              <w:spacing w:after="0"/>
              <w:ind w:left="139"/>
              <w:jc w:val="center"/>
            </w:pPr>
            <w:r>
              <w:rPr>
                <w:rFonts w:ascii="Arial" w:eastAsia="Arial" w:hAnsi="Arial" w:cs="Arial"/>
                <w:sz w:val="20"/>
              </w:rPr>
              <w:t xml:space="preserve">8 009 </w:t>
            </w:r>
          </w:p>
        </w:tc>
        <w:tc>
          <w:tcPr>
            <w:tcW w:w="917" w:type="dxa"/>
            <w:tcBorders>
              <w:top w:val="nil"/>
              <w:left w:val="nil"/>
              <w:bottom w:val="nil"/>
              <w:right w:val="nil"/>
            </w:tcBorders>
          </w:tcPr>
          <w:p w:rsidR="00591336" w:rsidRDefault="004A4A0D">
            <w:pPr>
              <w:spacing w:after="0"/>
              <w:ind w:left="55"/>
            </w:pPr>
            <w:r>
              <w:rPr>
                <w:rFonts w:ascii="Arial" w:eastAsia="Arial" w:hAnsi="Arial" w:cs="Arial"/>
                <w:sz w:val="20"/>
              </w:rPr>
              <w:t xml:space="preserve">4 805 </w:t>
            </w:r>
          </w:p>
        </w:tc>
        <w:tc>
          <w:tcPr>
            <w:tcW w:w="914" w:type="dxa"/>
            <w:tcBorders>
              <w:top w:val="nil"/>
              <w:left w:val="nil"/>
              <w:bottom w:val="nil"/>
              <w:right w:val="nil"/>
            </w:tcBorders>
          </w:tcPr>
          <w:p w:rsidR="00591336" w:rsidRDefault="004A4A0D">
            <w:pPr>
              <w:spacing w:after="0"/>
              <w:ind w:left="55"/>
            </w:pPr>
            <w:r>
              <w:rPr>
                <w:rFonts w:ascii="Arial" w:eastAsia="Arial" w:hAnsi="Arial" w:cs="Arial"/>
                <w:sz w:val="20"/>
              </w:rPr>
              <w:t xml:space="preserve">5 537 </w:t>
            </w:r>
          </w:p>
        </w:tc>
        <w:tc>
          <w:tcPr>
            <w:tcW w:w="682" w:type="dxa"/>
            <w:tcBorders>
              <w:top w:val="nil"/>
              <w:left w:val="nil"/>
              <w:bottom w:val="nil"/>
              <w:right w:val="nil"/>
            </w:tcBorders>
          </w:tcPr>
          <w:p w:rsidR="00591336" w:rsidRDefault="004A4A0D">
            <w:pPr>
              <w:spacing w:after="0"/>
              <w:jc w:val="both"/>
            </w:pPr>
            <w:r>
              <w:rPr>
                <w:rFonts w:ascii="Arial" w:eastAsia="Arial" w:hAnsi="Arial" w:cs="Arial"/>
                <w:sz w:val="20"/>
              </w:rPr>
              <w:t xml:space="preserve">10 342 </w:t>
            </w:r>
          </w:p>
        </w:tc>
      </w:tr>
      <w:tr w:rsidR="00591336">
        <w:trPr>
          <w:trHeight w:val="294"/>
        </w:trPr>
        <w:tc>
          <w:tcPr>
            <w:tcW w:w="2407"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4</w:t>
            </w:r>
            <w:r>
              <w:rPr>
                <w:rFonts w:ascii="Arial" w:eastAsia="Arial" w:hAnsi="Arial" w:cs="Arial"/>
                <w:sz w:val="20"/>
                <w:vertAlign w:val="superscript"/>
              </w:rPr>
              <w:t>e</w:t>
            </w:r>
            <w:r>
              <w:rPr>
                <w:rFonts w:ascii="Arial" w:eastAsia="Arial" w:hAnsi="Arial" w:cs="Arial"/>
                <w:sz w:val="20"/>
              </w:rPr>
              <w:t xml:space="preserve"> catégorie </w:t>
            </w:r>
          </w:p>
        </w:tc>
        <w:tc>
          <w:tcPr>
            <w:tcW w:w="1169" w:type="dxa"/>
            <w:tcBorders>
              <w:top w:val="nil"/>
              <w:left w:val="nil"/>
              <w:bottom w:val="single" w:sz="12" w:space="0" w:color="28F03C"/>
              <w:right w:val="nil"/>
            </w:tcBorders>
            <w:shd w:val="clear" w:color="auto" w:fill="69FAD7"/>
          </w:tcPr>
          <w:p w:rsidR="00591336" w:rsidRDefault="004A4A0D">
            <w:pPr>
              <w:spacing w:after="0"/>
              <w:ind w:left="488"/>
            </w:pPr>
            <w:r>
              <w:rPr>
                <w:rFonts w:ascii="Arial" w:eastAsia="Arial" w:hAnsi="Arial" w:cs="Arial"/>
                <w:sz w:val="20"/>
              </w:rPr>
              <w:t xml:space="preserve">1 121 </w:t>
            </w:r>
          </w:p>
        </w:tc>
        <w:tc>
          <w:tcPr>
            <w:tcW w:w="1169"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1 288 </w:t>
            </w:r>
          </w:p>
        </w:tc>
        <w:tc>
          <w:tcPr>
            <w:tcW w:w="1172"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1 033 </w:t>
            </w:r>
          </w:p>
        </w:tc>
        <w:tc>
          <w:tcPr>
            <w:tcW w:w="1349" w:type="dxa"/>
            <w:tcBorders>
              <w:top w:val="nil"/>
              <w:left w:val="nil"/>
              <w:bottom w:val="single" w:sz="12" w:space="0" w:color="28F03C"/>
              <w:right w:val="nil"/>
            </w:tcBorders>
            <w:shd w:val="clear" w:color="auto" w:fill="69FAD7"/>
          </w:tcPr>
          <w:p w:rsidR="00591336" w:rsidRDefault="004A4A0D">
            <w:pPr>
              <w:spacing w:after="0"/>
              <w:ind w:left="307"/>
              <w:jc w:val="center"/>
            </w:pPr>
            <w:r>
              <w:rPr>
                <w:rFonts w:ascii="Arial" w:eastAsia="Arial" w:hAnsi="Arial" w:cs="Arial"/>
                <w:sz w:val="20"/>
              </w:rPr>
              <w:t xml:space="preserve">771 </w:t>
            </w:r>
          </w:p>
        </w:tc>
        <w:tc>
          <w:tcPr>
            <w:tcW w:w="917"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700 </w:t>
            </w:r>
          </w:p>
        </w:tc>
        <w:tc>
          <w:tcPr>
            <w:tcW w:w="914" w:type="dxa"/>
            <w:tcBorders>
              <w:top w:val="nil"/>
              <w:left w:val="nil"/>
              <w:bottom w:val="single" w:sz="12" w:space="0" w:color="28F03C"/>
              <w:right w:val="nil"/>
            </w:tcBorders>
            <w:shd w:val="clear" w:color="auto" w:fill="69FAD7"/>
          </w:tcPr>
          <w:p w:rsidR="00591336" w:rsidRDefault="004A4A0D">
            <w:pPr>
              <w:spacing w:after="0"/>
              <w:ind w:left="223"/>
            </w:pPr>
            <w:r>
              <w:rPr>
                <w:rFonts w:ascii="Arial" w:eastAsia="Arial" w:hAnsi="Arial" w:cs="Arial"/>
                <w:sz w:val="20"/>
              </w:rPr>
              <w:t xml:space="preserve">306 </w:t>
            </w:r>
          </w:p>
        </w:tc>
        <w:tc>
          <w:tcPr>
            <w:tcW w:w="682" w:type="dxa"/>
            <w:tcBorders>
              <w:top w:val="nil"/>
              <w:left w:val="nil"/>
              <w:bottom w:val="single" w:sz="12" w:space="0" w:color="28F03C"/>
              <w:right w:val="nil"/>
            </w:tcBorders>
            <w:shd w:val="clear" w:color="auto" w:fill="69FAD7"/>
          </w:tcPr>
          <w:p w:rsidR="00591336" w:rsidRDefault="004A4A0D">
            <w:pPr>
              <w:spacing w:after="0"/>
              <w:ind w:left="110"/>
            </w:pPr>
            <w:r>
              <w:rPr>
                <w:rFonts w:ascii="Arial" w:eastAsia="Arial" w:hAnsi="Arial" w:cs="Arial"/>
                <w:sz w:val="20"/>
              </w:rPr>
              <w:t xml:space="preserve">1 006 </w:t>
            </w:r>
          </w:p>
        </w:tc>
      </w:tr>
      <w:tr w:rsidR="00591336">
        <w:trPr>
          <w:trHeight w:val="318"/>
        </w:trPr>
        <w:tc>
          <w:tcPr>
            <w:tcW w:w="2407"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169" w:type="dxa"/>
            <w:tcBorders>
              <w:top w:val="single" w:sz="12" w:space="0" w:color="28F03C"/>
              <w:left w:val="nil"/>
              <w:bottom w:val="single" w:sz="12" w:space="0" w:color="28F03C"/>
              <w:right w:val="nil"/>
            </w:tcBorders>
          </w:tcPr>
          <w:p w:rsidR="00591336" w:rsidRDefault="004A4A0D">
            <w:pPr>
              <w:spacing w:after="0"/>
              <w:ind w:left="377"/>
            </w:pPr>
            <w:r>
              <w:rPr>
                <w:rFonts w:ascii="Arial" w:eastAsia="Arial" w:hAnsi="Arial" w:cs="Arial"/>
                <w:b/>
                <w:sz w:val="20"/>
              </w:rPr>
              <w:t xml:space="preserve">18 368 </w:t>
            </w:r>
          </w:p>
        </w:tc>
        <w:tc>
          <w:tcPr>
            <w:tcW w:w="1169" w:type="dxa"/>
            <w:tcBorders>
              <w:top w:val="single" w:sz="12" w:space="0" w:color="28F03C"/>
              <w:left w:val="nil"/>
              <w:bottom w:val="single" w:sz="12" w:space="0" w:color="28F03C"/>
              <w:right w:val="nil"/>
            </w:tcBorders>
          </w:tcPr>
          <w:p w:rsidR="00591336" w:rsidRDefault="004A4A0D">
            <w:pPr>
              <w:spacing w:after="0"/>
              <w:ind w:left="168"/>
            </w:pPr>
            <w:r>
              <w:rPr>
                <w:rFonts w:ascii="Arial" w:eastAsia="Arial" w:hAnsi="Arial" w:cs="Arial"/>
                <w:b/>
                <w:sz w:val="20"/>
              </w:rPr>
              <w:t xml:space="preserve">20 895 </w:t>
            </w:r>
          </w:p>
        </w:tc>
        <w:tc>
          <w:tcPr>
            <w:tcW w:w="1172" w:type="dxa"/>
            <w:tcBorders>
              <w:top w:val="single" w:sz="12" w:space="0" w:color="28F03C"/>
              <w:left w:val="nil"/>
              <w:bottom w:val="single" w:sz="12" w:space="0" w:color="28F03C"/>
              <w:right w:val="nil"/>
            </w:tcBorders>
          </w:tcPr>
          <w:p w:rsidR="00591336" w:rsidRDefault="004A4A0D">
            <w:pPr>
              <w:spacing w:after="0"/>
              <w:ind w:left="168"/>
            </w:pPr>
            <w:r>
              <w:rPr>
                <w:rFonts w:ascii="Arial" w:eastAsia="Arial" w:hAnsi="Arial" w:cs="Arial"/>
                <w:b/>
                <w:sz w:val="20"/>
              </w:rPr>
              <w:t xml:space="preserve">22 192 </w:t>
            </w:r>
          </w:p>
        </w:tc>
        <w:tc>
          <w:tcPr>
            <w:tcW w:w="1349" w:type="dxa"/>
            <w:tcBorders>
              <w:top w:val="single" w:sz="12" w:space="0" w:color="28F03C"/>
              <w:left w:val="nil"/>
              <w:bottom w:val="single" w:sz="12" w:space="0" w:color="28F03C"/>
              <w:right w:val="nil"/>
            </w:tcBorders>
          </w:tcPr>
          <w:p w:rsidR="00591336" w:rsidRDefault="004A4A0D">
            <w:pPr>
              <w:spacing w:after="0"/>
              <w:ind w:left="29"/>
              <w:jc w:val="center"/>
            </w:pPr>
            <w:r>
              <w:rPr>
                <w:rFonts w:ascii="Arial" w:eastAsia="Arial" w:hAnsi="Arial" w:cs="Arial"/>
                <w:b/>
                <w:sz w:val="20"/>
              </w:rPr>
              <w:t xml:space="preserve">28 089 </w:t>
            </w:r>
          </w:p>
        </w:tc>
        <w:tc>
          <w:tcPr>
            <w:tcW w:w="91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11539 </w:t>
            </w:r>
          </w:p>
        </w:tc>
        <w:tc>
          <w:tcPr>
            <w:tcW w:w="91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24737 </w:t>
            </w:r>
          </w:p>
        </w:tc>
        <w:tc>
          <w:tcPr>
            <w:tcW w:w="682"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36 376 </w:t>
            </w:r>
          </w:p>
        </w:tc>
      </w:tr>
    </w:tbl>
    <w:p w:rsidR="00591336" w:rsidRDefault="004A4A0D">
      <w:pPr>
        <w:spacing w:after="10" w:line="248" w:lineRule="auto"/>
        <w:ind w:left="-5" w:right="8232" w:hanging="10"/>
      </w:pPr>
      <w:r>
        <w:rPr>
          <w:rFonts w:ascii="Arial" w:eastAsia="Arial" w:hAnsi="Arial" w:cs="Arial"/>
          <w:sz w:val="16"/>
        </w:rPr>
        <w:t xml:space="preserve">Source : EFPP </w:t>
      </w:r>
    </w:p>
    <w:p w:rsidR="00591336" w:rsidRDefault="004A4A0D">
      <w:pPr>
        <w:spacing w:after="24"/>
      </w:pPr>
      <w:r>
        <w:rPr>
          <w:rFonts w:ascii="Arial" w:eastAsia="Arial" w:hAnsi="Arial" w:cs="Arial"/>
          <w:b/>
          <w:color w:val="FF0000"/>
          <w:sz w:val="19"/>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lastRenderedPageBreak/>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17"/>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88 : Nombre de personnes inscrites dans les écoles de formation professionnelle publiques </w:t>
      </w:r>
    </w:p>
    <w:p w:rsidR="00591336" w:rsidRDefault="004A4A0D">
      <w:pPr>
        <w:pStyle w:val="Titre3"/>
        <w:ind w:left="1005" w:right="110" w:hanging="1020"/>
      </w:pPr>
      <w:r>
        <w:t xml:space="preserve">par école </w:t>
      </w:r>
    </w:p>
    <w:tbl>
      <w:tblPr>
        <w:tblStyle w:val="TableGrid"/>
        <w:tblW w:w="9602" w:type="dxa"/>
        <w:tblInd w:w="-14" w:type="dxa"/>
        <w:tblCellMar>
          <w:top w:w="0" w:type="dxa"/>
          <w:left w:w="0" w:type="dxa"/>
          <w:bottom w:w="0" w:type="dxa"/>
          <w:right w:w="0" w:type="dxa"/>
        </w:tblCellMar>
        <w:tblLook w:val="04A0" w:firstRow="1" w:lastRow="0" w:firstColumn="1" w:lastColumn="0" w:noHBand="0" w:noVBand="1"/>
      </w:tblPr>
      <w:tblGrid>
        <w:gridCol w:w="1717"/>
        <w:gridCol w:w="1049"/>
        <w:gridCol w:w="1049"/>
        <w:gridCol w:w="1050"/>
        <w:gridCol w:w="999"/>
        <w:gridCol w:w="1043"/>
        <w:gridCol w:w="1994"/>
        <w:gridCol w:w="701"/>
      </w:tblGrid>
      <w:tr w:rsidR="00591336">
        <w:trPr>
          <w:trHeight w:val="360"/>
        </w:trPr>
        <w:tc>
          <w:tcPr>
            <w:tcW w:w="2141" w:type="dxa"/>
            <w:vMerge w:val="restart"/>
            <w:tcBorders>
              <w:top w:val="single" w:sz="12" w:space="0" w:color="28FA3C"/>
              <w:left w:val="nil"/>
              <w:bottom w:val="single" w:sz="2" w:space="0" w:color="69FAD7"/>
              <w:right w:val="nil"/>
            </w:tcBorders>
            <w:vAlign w:val="center"/>
          </w:tcPr>
          <w:p w:rsidR="00591336" w:rsidRDefault="004A4A0D">
            <w:pPr>
              <w:spacing w:after="0"/>
              <w:ind w:left="70"/>
            </w:pPr>
            <w:r>
              <w:rPr>
                <w:rFonts w:ascii="Arial" w:eastAsia="Arial" w:hAnsi="Arial" w:cs="Arial"/>
                <w:b/>
                <w:sz w:val="20"/>
              </w:rPr>
              <w:t xml:space="preserve">Ecole </w:t>
            </w:r>
          </w:p>
        </w:tc>
        <w:tc>
          <w:tcPr>
            <w:tcW w:w="1126" w:type="dxa"/>
            <w:vMerge w:val="restart"/>
            <w:tcBorders>
              <w:top w:val="single" w:sz="12" w:space="0" w:color="28FA3C"/>
              <w:left w:val="nil"/>
              <w:bottom w:val="single" w:sz="2" w:space="0" w:color="69FAD7"/>
              <w:right w:val="nil"/>
            </w:tcBorders>
            <w:vAlign w:val="center"/>
          </w:tcPr>
          <w:p w:rsidR="00591336" w:rsidRDefault="004A4A0D">
            <w:pPr>
              <w:spacing w:after="0"/>
            </w:pPr>
            <w:r>
              <w:rPr>
                <w:rFonts w:ascii="Arial" w:eastAsia="Arial" w:hAnsi="Arial" w:cs="Arial"/>
                <w:b/>
                <w:sz w:val="20"/>
              </w:rPr>
              <w:t xml:space="preserve">2010/2011 </w:t>
            </w:r>
          </w:p>
        </w:tc>
        <w:tc>
          <w:tcPr>
            <w:tcW w:w="1126" w:type="dxa"/>
            <w:vMerge w:val="restart"/>
            <w:tcBorders>
              <w:top w:val="single" w:sz="12" w:space="0" w:color="28FA3C"/>
              <w:left w:val="nil"/>
              <w:bottom w:val="single" w:sz="2" w:space="0" w:color="69FAD7"/>
              <w:right w:val="nil"/>
            </w:tcBorders>
            <w:vAlign w:val="center"/>
          </w:tcPr>
          <w:p w:rsidR="00591336" w:rsidRDefault="004A4A0D">
            <w:pPr>
              <w:spacing w:after="0"/>
            </w:pPr>
            <w:r>
              <w:rPr>
                <w:rFonts w:ascii="Arial" w:eastAsia="Arial" w:hAnsi="Arial" w:cs="Arial"/>
                <w:b/>
                <w:sz w:val="20"/>
              </w:rPr>
              <w:t xml:space="preserve">2011/2012 </w:t>
            </w:r>
          </w:p>
        </w:tc>
        <w:tc>
          <w:tcPr>
            <w:tcW w:w="1128" w:type="dxa"/>
            <w:vMerge w:val="restart"/>
            <w:tcBorders>
              <w:top w:val="single" w:sz="12" w:space="0" w:color="28FA3C"/>
              <w:left w:val="nil"/>
              <w:bottom w:val="single" w:sz="2" w:space="0" w:color="69FAD7"/>
              <w:right w:val="nil"/>
            </w:tcBorders>
            <w:vAlign w:val="center"/>
          </w:tcPr>
          <w:p w:rsidR="00591336" w:rsidRDefault="004A4A0D">
            <w:pPr>
              <w:spacing w:after="0"/>
            </w:pPr>
            <w:r>
              <w:rPr>
                <w:rFonts w:ascii="Arial" w:eastAsia="Arial" w:hAnsi="Arial" w:cs="Arial"/>
                <w:b/>
                <w:sz w:val="20"/>
              </w:rPr>
              <w:t xml:space="preserve">2012/2013 </w:t>
            </w:r>
          </w:p>
        </w:tc>
        <w:tc>
          <w:tcPr>
            <w:tcW w:w="1038" w:type="dxa"/>
            <w:vMerge w:val="restart"/>
            <w:tcBorders>
              <w:top w:val="single" w:sz="12" w:space="0" w:color="28FA3C"/>
              <w:left w:val="nil"/>
              <w:bottom w:val="single" w:sz="2" w:space="0" w:color="69FAD7"/>
              <w:right w:val="nil"/>
            </w:tcBorders>
            <w:vAlign w:val="center"/>
          </w:tcPr>
          <w:p w:rsidR="00591336" w:rsidRDefault="004A4A0D">
            <w:pPr>
              <w:spacing w:after="0"/>
              <w:jc w:val="both"/>
            </w:pPr>
            <w:r>
              <w:rPr>
                <w:rFonts w:ascii="Arial" w:eastAsia="Arial" w:hAnsi="Arial" w:cs="Arial"/>
                <w:b/>
                <w:sz w:val="20"/>
              </w:rPr>
              <w:t xml:space="preserve">2013/2014 </w:t>
            </w:r>
          </w:p>
        </w:tc>
        <w:tc>
          <w:tcPr>
            <w:tcW w:w="1048" w:type="dxa"/>
            <w:tcBorders>
              <w:top w:val="single" w:sz="12" w:space="0" w:color="28FA3C"/>
              <w:left w:val="nil"/>
              <w:bottom w:val="single" w:sz="12" w:space="0" w:color="28FA3C"/>
              <w:right w:val="nil"/>
            </w:tcBorders>
            <w:vAlign w:val="bottom"/>
          </w:tcPr>
          <w:p w:rsidR="00591336" w:rsidRDefault="00591336"/>
        </w:tc>
        <w:tc>
          <w:tcPr>
            <w:tcW w:w="12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2014/2015 </w:t>
            </w:r>
          </w:p>
        </w:tc>
        <w:tc>
          <w:tcPr>
            <w:tcW w:w="732" w:type="dxa"/>
            <w:tcBorders>
              <w:top w:val="single" w:sz="12" w:space="0" w:color="28FA3C"/>
              <w:left w:val="nil"/>
              <w:bottom w:val="single" w:sz="12" w:space="0" w:color="28FA3C"/>
              <w:right w:val="nil"/>
            </w:tcBorders>
            <w:vAlign w:val="bottom"/>
          </w:tcPr>
          <w:p w:rsidR="00591336" w:rsidRDefault="00591336"/>
        </w:tc>
      </w:tr>
      <w:tr w:rsidR="00591336">
        <w:trPr>
          <w:trHeight w:val="365"/>
        </w:trPr>
        <w:tc>
          <w:tcPr>
            <w:tcW w:w="0" w:type="auto"/>
            <w:vMerge/>
            <w:tcBorders>
              <w:top w:val="nil"/>
              <w:left w:val="nil"/>
              <w:bottom w:val="single" w:sz="2" w:space="0" w:color="69FAD7"/>
              <w:right w:val="nil"/>
            </w:tcBorders>
            <w:vAlign w:val="bottom"/>
          </w:tcPr>
          <w:p w:rsidR="00591336" w:rsidRDefault="00591336"/>
        </w:tc>
        <w:tc>
          <w:tcPr>
            <w:tcW w:w="0" w:type="auto"/>
            <w:vMerge/>
            <w:tcBorders>
              <w:top w:val="nil"/>
              <w:left w:val="nil"/>
              <w:bottom w:val="single" w:sz="2" w:space="0" w:color="69FAD7"/>
              <w:right w:val="nil"/>
            </w:tcBorders>
            <w:vAlign w:val="bottom"/>
          </w:tcPr>
          <w:p w:rsidR="00591336" w:rsidRDefault="00591336"/>
        </w:tc>
        <w:tc>
          <w:tcPr>
            <w:tcW w:w="0" w:type="auto"/>
            <w:vMerge/>
            <w:tcBorders>
              <w:top w:val="nil"/>
              <w:left w:val="nil"/>
              <w:bottom w:val="single" w:sz="2" w:space="0" w:color="69FAD7"/>
              <w:right w:val="nil"/>
            </w:tcBorders>
          </w:tcPr>
          <w:p w:rsidR="00591336" w:rsidRDefault="00591336"/>
        </w:tc>
        <w:tc>
          <w:tcPr>
            <w:tcW w:w="0" w:type="auto"/>
            <w:vMerge/>
            <w:tcBorders>
              <w:top w:val="nil"/>
              <w:left w:val="nil"/>
              <w:bottom w:val="single" w:sz="2" w:space="0" w:color="69FAD7"/>
              <w:right w:val="nil"/>
            </w:tcBorders>
          </w:tcPr>
          <w:p w:rsidR="00591336" w:rsidRDefault="00591336"/>
        </w:tc>
        <w:tc>
          <w:tcPr>
            <w:tcW w:w="0" w:type="auto"/>
            <w:vMerge/>
            <w:tcBorders>
              <w:top w:val="nil"/>
              <w:left w:val="nil"/>
              <w:bottom w:val="single" w:sz="2" w:space="0" w:color="69FAD7"/>
              <w:right w:val="nil"/>
            </w:tcBorders>
            <w:vAlign w:val="bottom"/>
          </w:tcPr>
          <w:p w:rsidR="00591336" w:rsidRDefault="00591336"/>
        </w:tc>
        <w:tc>
          <w:tcPr>
            <w:tcW w:w="1048" w:type="dxa"/>
            <w:tcBorders>
              <w:top w:val="single" w:sz="12" w:space="0" w:color="28FA3C"/>
              <w:left w:val="nil"/>
              <w:bottom w:val="single" w:sz="2" w:space="0" w:color="69FAD7"/>
              <w:right w:val="nil"/>
            </w:tcBorders>
          </w:tcPr>
          <w:p w:rsidR="00591336" w:rsidRDefault="004A4A0D">
            <w:pPr>
              <w:spacing w:after="0"/>
              <w:ind w:left="186"/>
            </w:pPr>
            <w:r>
              <w:rPr>
                <w:rFonts w:ascii="Arial" w:eastAsia="Arial" w:hAnsi="Arial" w:cs="Arial"/>
                <w:b/>
                <w:sz w:val="20"/>
              </w:rPr>
              <w:t xml:space="preserve">Femmes </w:t>
            </w:r>
          </w:p>
        </w:tc>
        <w:tc>
          <w:tcPr>
            <w:tcW w:w="1262" w:type="dxa"/>
            <w:tcBorders>
              <w:top w:val="single" w:sz="12" w:space="0" w:color="28FA3C"/>
              <w:left w:val="nil"/>
              <w:bottom w:val="single" w:sz="2" w:space="0" w:color="69FAD7"/>
              <w:right w:val="nil"/>
            </w:tcBorders>
          </w:tcPr>
          <w:p w:rsidR="00591336" w:rsidRDefault="004A4A0D">
            <w:pPr>
              <w:spacing w:after="0"/>
              <w:ind w:left="163"/>
            </w:pPr>
            <w:r>
              <w:rPr>
                <w:rFonts w:ascii="Arial" w:eastAsia="Arial" w:hAnsi="Arial" w:cs="Arial"/>
                <w:b/>
                <w:sz w:val="20"/>
              </w:rPr>
              <w:t xml:space="preserve">Hommes </w:t>
            </w:r>
          </w:p>
        </w:tc>
        <w:tc>
          <w:tcPr>
            <w:tcW w:w="732" w:type="dxa"/>
            <w:tcBorders>
              <w:top w:val="single" w:sz="12" w:space="0" w:color="28FA3C"/>
              <w:left w:val="nil"/>
              <w:bottom w:val="single" w:sz="2" w:space="0" w:color="69FAD7"/>
              <w:right w:val="nil"/>
            </w:tcBorders>
          </w:tcPr>
          <w:p w:rsidR="00591336" w:rsidRDefault="004A4A0D">
            <w:pPr>
              <w:spacing w:after="0"/>
              <w:ind w:left="55"/>
            </w:pPr>
            <w:r>
              <w:rPr>
                <w:rFonts w:ascii="Arial" w:eastAsia="Arial" w:hAnsi="Arial" w:cs="Arial"/>
                <w:b/>
                <w:sz w:val="20"/>
              </w:rPr>
              <w:t xml:space="preserve">Total </w:t>
            </w:r>
          </w:p>
        </w:tc>
      </w:tr>
      <w:tr w:rsidR="00591336">
        <w:trPr>
          <w:trHeight w:val="326"/>
        </w:trPr>
        <w:tc>
          <w:tcPr>
            <w:tcW w:w="2141" w:type="dxa"/>
            <w:tcBorders>
              <w:top w:val="single" w:sz="2"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CAP Matourkou </w:t>
            </w:r>
          </w:p>
        </w:tc>
        <w:tc>
          <w:tcPr>
            <w:tcW w:w="1126" w:type="dxa"/>
            <w:tcBorders>
              <w:top w:val="single" w:sz="2" w:space="0" w:color="69FAD7"/>
              <w:left w:val="nil"/>
              <w:bottom w:val="nil"/>
              <w:right w:val="nil"/>
            </w:tcBorders>
            <w:shd w:val="clear" w:color="auto" w:fill="69FAD7"/>
          </w:tcPr>
          <w:p w:rsidR="00591336" w:rsidRDefault="004A4A0D">
            <w:pPr>
              <w:spacing w:after="0"/>
              <w:ind w:left="308"/>
            </w:pPr>
            <w:r>
              <w:rPr>
                <w:rFonts w:ascii="Arial" w:eastAsia="Arial" w:hAnsi="Arial" w:cs="Arial"/>
                <w:sz w:val="20"/>
              </w:rPr>
              <w:t xml:space="preserve">455 </w:t>
            </w:r>
          </w:p>
        </w:tc>
        <w:tc>
          <w:tcPr>
            <w:tcW w:w="1126" w:type="dxa"/>
            <w:tcBorders>
              <w:top w:val="single" w:sz="2" w:space="0" w:color="69FAD7"/>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509 </w:t>
            </w:r>
          </w:p>
        </w:tc>
        <w:tc>
          <w:tcPr>
            <w:tcW w:w="1128" w:type="dxa"/>
            <w:tcBorders>
              <w:top w:val="single" w:sz="2" w:space="0" w:color="69FAD7"/>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566 </w:t>
            </w:r>
          </w:p>
        </w:tc>
        <w:tc>
          <w:tcPr>
            <w:tcW w:w="1038" w:type="dxa"/>
            <w:tcBorders>
              <w:top w:val="single" w:sz="2" w:space="0" w:color="69FAD7"/>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623 </w:t>
            </w:r>
          </w:p>
        </w:tc>
        <w:tc>
          <w:tcPr>
            <w:tcW w:w="1048" w:type="dxa"/>
            <w:tcBorders>
              <w:top w:val="single" w:sz="2" w:space="0" w:color="69FAD7"/>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154 </w:t>
            </w:r>
          </w:p>
        </w:tc>
        <w:tc>
          <w:tcPr>
            <w:tcW w:w="1262" w:type="dxa"/>
            <w:tcBorders>
              <w:top w:val="single" w:sz="2" w:space="0" w:color="69FAD7"/>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673 </w:t>
            </w:r>
          </w:p>
        </w:tc>
        <w:tc>
          <w:tcPr>
            <w:tcW w:w="732" w:type="dxa"/>
            <w:tcBorders>
              <w:top w:val="single" w:sz="2" w:space="0" w:color="69FAD7"/>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827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ECMTS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483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452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744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642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164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251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415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EFPTP </w:t>
            </w:r>
          </w:p>
        </w:tc>
        <w:tc>
          <w:tcPr>
            <w:tcW w:w="1126" w:type="dxa"/>
            <w:tcBorders>
              <w:top w:val="nil"/>
              <w:left w:val="nil"/>
              <w:bottom w:val="nil"/>
              <w:right w:val="nil"/>
            </w:tcBorders>
            <w:shd w:val="clear" w:color="auto" w:fill="69FAD7"/>
          </w:tcPr>
          <w:p w:rsidR="00591336" w:rsidRDefault="004A4A0D">
            <w:pPr>
              <w:spacing w:after="0"/>
              <w:ind w:left="363"/>
            </w:pPr>
            <w:r>
              <w:rPr>
                <w:rFonts w:ascii="Arial" w:eastAsia="Arial" w:hAnsi="Arial" w:cs="Arial"/>
                <w:sz w:val="20"/>
              </w:rPr>
              <w:t xml:space="preserve">nd </w:t>
            </w:r>
          </w:p>
        </w:tc>
        <w:tc>
          <w:tcPr>
            <w:tcW w:w="11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541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624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856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116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814 </w:t>
            </w:r>
          </w:p>
        </w:tc>
        <w:tc>
          <w:tcPr>
            <w:tcW w:w="732"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930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ENAM </w:t>
            </w:r>
          </w:p>
        </w:tc>
        <w:tc>
          <w:tcPr>
            <w:tcW w:w="1126" w:type="dxa"/>
            <w:tcBorders>
              <w:top w:val="nil"/>
              <w:left w:val="nil"/>
              <w:bottom w:val="nil"/>
              <w:right w:val="nil"/>
            </w:tcBorders>
          </w:tcPr>
          <w:p w:rsidR="00591336" w:rsidRDefault="004A4A0D">
            <w:pPr>
              <w:spacing w:after="0"/>
              <w:ind w:left="223"/>
            </w:pPr>
            <w:r>
              <w:rPr>
                <w:rFonts w:ascii="Arial" w:eastAsia="Arial" w:hAnsi="Arial" w:cs="Arial"/>
                <w:sz w:val="20"/>
              </w:rPr>
              <w:t xml:space="preserve">2 321 </w:t>
            </w:r>
          </w:p>
        </w:tc>
        <w:tc>
          <w:tcPr>
            <w:tcW w:w="1126" w:type="dxa"/>
            <w:tcBorders>
              <w:top w:val="nil"/>
              <w:left w:val="nil"/>
              <w:bottom w:val="nil"/>
              <w:right w:val="nil"/>
            </w:tcBorders>
          </w:tcPr>
          <w:p w:rsidR="00591336" w:rsidRDefault="004A4A0D">
            <w:pPr>
              <w:spacing w:after="0"/>
              <w:ind w:left="223"/>
            </w:pPr>
            <w:r>
              <w:rPr>
                <w:rFonts w:ascii="Arial" w:eastAsia="Arial" w:hAnsi="Arial" w:cs="Arial"/>
                <w:sz w:val="20"/>
              </w:rPr>
              <w:t xml:space="preserve">2 477 </w:t>
            </w:r>
          </w:p>
        </w:tc>
        <w:tc>
          <w:tcPr>
            <w:tcW w:w="1128" w:type="dxa"/>
            <w:tcBorders>
              <w:top w:val="nil"/>
              <w:left w:val="nil"/>
              <w:bottom w:val="nil"/>
              <w:right w:val="nil"/>
            </w:tcBorders>
          </w:tcPr>
          <w:p w:rsidR="00591336" w:rsidRDefault="004A4A0D">
            <w:pPr>
              <w:spacing w:after="0"/>
              <w:ind w:left="223"/>
            </w:pPr>
            <w:r>
              <w:rPr>
                <w:rFonts w:ascii="Arial" w:eastAsia="Arial" w:hAnsi="Arial" w:cs="Arial"/>
                <w:sz w:val="20"/>
              </w:rPr>
              <w:t xml:space="preserve">2 657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2 604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876 </w:t>
            </w:r>
          </w:p>
        </w:tc>
        <w:tc>
          <w:tcPr>
            <w:tcW w:w="1262" w:type="dxa"/>
            <w:tcBorders>
              <w:top w:val="nil"/>
              <w:left w:val="nil"/>
              <w:bottom w:val="nil"/>
              <w:right w:val="nil"/>
            </w:tcBorders>
          </w:tcPr>
          <w:p w:rsidR="00591336" w:rsidRDefault="004A4A0D">
            <w:pPr>
              <w:spacing w:after="0"/>
              <w:ind w:left="288"/>
            </w:pPr>
            <w:r>
              <w:rPr>
                <w:rFonts w:ascii="Arial" w:eastAsia="Arial" w:hAnsi="Arial" w:cs="Arial"/>
                <w:sz w:val="20"/>
              </w:rPr>
              <w:t xml:space="preserve">2215 </w:t>
            </w:r>
          </w:p>
        </w:tc>
        <w:tc>
          <w:tcPr>
            <w:tcW w:w="732" w:type="dxa"/>
            <w:tcBorders>
              <w:top w:val="nil"/>
              <w:left w:val="nil"/>
              <w:bottom w:val="nil"/>
              <w:right w:val="nil"/>
            </w:tcBorders>
          </w:tcPr>
          <w:p w:rsidR="00591336" w:rsidRDefault="004A4A0D">
            <w:pPr>
              <w:spacing w:after="0"/>
            </w:pPr>
            <w:r>
              <w:rPr>
                <w:rFonts w:ascii="Arial" w:eastAsia="Arial" w:hAnsi="Arial" w:cs="Arial"/>
                <w:sz w:val="20"/>
              </w:rPr>
              <w:t xml:space="preserve">3 091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ENAREF </w:t>
            </w:r>
          </w:p>
        </w:tc>
        <w:tc>
          <w:tcPr>
            <w:tcW w:w="112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1 101 </w:t>
            </w:r>
          </w:p>
        </w:tc>
        <w:tc>
          <w:tcPr>
            <w:tcW w:w="112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1 106 </w:t>
            </w:r>
          </w:p>
        </w:tc>
        <w:tc>
          <w:tcPr>
            <w:tcW w:w="112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1 106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1 098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257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937 </w:t>
            </w:r>
          </w:p>
        </w:tc>
        <w:tc>
          <w:tcPr>
            <w:tcW w:w="73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1 194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END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417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308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200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310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54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290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344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ENEF </w:t>
            </w:r>
          </w:p>
        </w:tc>
        <w:tc>
          <w:tcPr>
            <w:tcW w:w="1126" w:type="dxa"/>
            <w:tcBorders>
              <w:top w:val="nil"/>
              <w:left w:val="nil"/>
              <w:bottom w:val="nil"/>
              <w:right w:val="nil"/>
            </w:tcBorders>
            <w:shd w:val="clear" w:color="auto" w:fill="69FAD7"/>
          </w:tcPr>
          <w:p w:rsidR="00591336" w:rsidRDefault="004A4A0D">
            <w:pPr>
              <w:spacing w:after="0"/>
              <w:ind w:left="308"/>
            </w:pPr>
            <w:r>
              <w:rPr>
                <w:rFonts w:ascii="Arial" w:eastAsia="Arial" w:hAnsi="Arial" w:cs="Arial"/>
                <w:sz w:val="20"/>
              </w:rPr>
              <w:t xml:space="preserve">549 </w:t>
            </w:r>
          </w:p>
        </w:tc>
        <w:tc>
          <w:tcPr>
            <w:tcW w:w="11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557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410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504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64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833 </w:t>
            </w:r>
          </w:p>
        </w:tc>
        <w:tc>
          <w:tcPr>
            <w:tcW w:w="732"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897 </w:t>
            </w:r>
          </w:p>
        </w:tc>
      </w:tr>
      <w:tr w:rsidR="00591336">
        <w:trPr>
          <w:trHeight w:val="461"/>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ENEP Bobo-</w:t>
            </w:r>
          </w:p>
          <w:p w:rsidR="00591336" w:rsidRDefault="004A4A0D">
            <w:pPr>
              <w:spacing w:after="0"/>
              <w:ind w:left="70"/>
            </w:pPr>
            <w:r>
              <w:rPr>
                <w:rFonts w:ascii="Arial" w:eastAsia="Arial" w:hAnsi="Arial" w:cs="Arial"/>
                <w:sz w:val="20"/>
              </w:rPr>
              <w:t xml:space="preserve">Dioulasso </w:t>
            </w:r>
          </w:p>
        </w:tc>
        <w:tc>
          <w:tcPr>
            <w:tcW w:w="1126" w:type="dxa"/>
            <w:tcBorders>
              <w:top w:val="nil"/>
              <w:left w:val="nil"/>
              <w:bottom w:val="nil"/>
              <w:right w:val="nil"/>
            </w:tcBorders>
            <w:vAlign w:val="center"/>
          </w:tcPr>
          <w:p w:rsidR="00591336" w:rsidRDefault="004A4A0D">
            <w:pPr>
              <w:spacing w:after="0"/>
              <w:ind w:left="308"/>
            </w:pPr>
            <w:r>
              <w:rPr>
                <w:rFonts w:ascii="Arial" w:eastAsia="Arial" w:hAnsi="Arial" w:cs="Arial"/>
                <w:sz w:val="20"/>
              </w:rPr>
              <w:t xml:space="preserve">648 </w:t>
            </w:r>
          </w:p>
        </w:tc>
        <w:tc>
          <w:tcPr>
            <w:tcW w:w="1126"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650 </w:t>
            </w:r>
          </w:p>
        </w:tc>
        <w:tc>
          <w:tcPr>
            <w:tcW w:w="1128"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635 </w:t>
            </w:r>
          </w:p>
        </w:tc>
        <w:tc>
          <w:tcPr>
            <w:tcW w:w="1038" w:type="dxa"/>
            <w:tcBorders>
              <w:top w:val="nil"/>
              <w:left w:val="nil"/>
              <w:bottom w:val="nil"/>
              <w:right w:val="nil"/>
            </w:tcBorders>
            <w:vAlign w:val="center"/>
          </w:tcPr>
          <w:p w:rsidR="00591336" w:rsidRDefault="004A4A0D">
            <w:pPr>
              <w:spacing w:after="0"/>
              <w:ind w:right="92"/>
              <w:jc w:val="center"/>
            </w:pPr>
            <w:r>
              <w:rPr>
                <w:rFonts w:ascii="Arial" w:eastAsia="Arial" w:hAnsi="Arial" w:cs="Arial"/>
                <w:sz w:val="20"/>
              </w:rPr>
              <w:t xml:space="preserve">687 </w:t>
            </w:r>
          </w:p>
        </w:tc>
        <w:tc>
          <w:tcPr>
            <w:tcW w:w="1048" w:type="dxa"/>
            <w:tcBorders>
              <w:top w:val="nil"/>
              <w:left w:val="nil"/>
              <w:bottom w:val="nil"/>
              <w:right w:val="nil"/>
            </w:tcBorders>
            <w:vAlign w:val="center"/>
          </w:tcPr>
          <w:p w:rsidR="00591336" w:rsidRDefault="004A4A0D">
            <w:pPr>
              <w:spacing w:after="0"/>
              <w:ind w:right="13"/>
              <w:jc w:val="center"/>
            </w:pPr>
            <w:r>
              <w:rPr>
                <w:rFonts w:ascii="Arial" w:eastAsia="Arial" w:hAnsi="Arial" w:cs="Arial"/>
                <w:sz w:val="20"/>
              </w:rPr>
              <w:t xml:space="preserve">730 </w:t>
            </w:r>
          </w:p>
        </w:tc>
        <w:tc>
          <w:tcPr>
            <w:tcW w:w="1262" w:type="dxa"/>
            <w:tcBorders>
              <w:top w:val="nil"/>
              <w:left w:val="nil"/>
              <w:bottom w:val="nil"/>
              <w:right w:val="nil"/>
            </w:tcBorders>
            <w:vAlign w:val="center"/>
          </w:tcPr>
          <w:p w:rsidR="00591336" w:rsidRDefault="004A4A0D">
            <w:pPr>
              <w:spacing w:after="0"/>
              <w:ind w:left="343"/>
            </w:pPr>
            <w:r>
              <w:rPr>
                <w:rFonts w:ascii="Arial" w:eastAsia="Arial" w:hAnsi="Arial" w:cs="Arial"/>
                <w:sz w:val="20"/>
              </w:rPr>
              <w:t xml:space="preserve">741 </w:t>
            </w:r>
          </w:p>
        </w:tc>
        <w:tc>
          <w:tcPr>
            <w:tcW w:w="732" w:type="dxa"/>
            <w:tcBorders>
              <w:top w:val="nil"/>
              <w:left w:val="nil"/>
              <w:bottom w:val="nil"/>
              <w:right w:val="nil"/>
            </w:tcBorders>
            <w:vAlign w:val="center"/>
          </w:tcPr>
          <w:p w:rsidR="00591336" w:rsidRDefault="004A4A0D">
            <w:pPr>
              <w:spacing w:after="0"/>
              <w:ind w:left="29"/>
            </w:pPr>
            <w:r>
              <w:rPr>
                <w:rFonts w:ascii="Arial" w:eastAsia="Arial" w:hAnsi="Arial" w:cs="Arial"/>
                <w:sz w:val="20"/>
              </w:rPr>
              <w:t xml:space="preserve">1471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ENEP Dori </w:t>
            </w:r>
          </w:p>
        </w:tc>
        <w:tc>
          <w:tcPr>
            <w:tcW w:w="1126" w:type="dxa"/>
            <w:tcBorders>
              <w:top w:val="nil"/>
              <w:left w:val="nil"/>
              <w:bottom w:val="nil"/>
              <w:right w:val="nil"/>
            </w:tcBorders>
            <w:shd w:val="clear" w:color="auto" w:fill="69FAD7"/>
          </w:tcPr>
          <w:p w:rsidR="00591336" w:rsidRDefault="004A4A0D">
            <w:pPr>
              <w:spacing w:after="0"/>
              <w:ind w:left="363"/>
            </w:pPr>
            <w:r>
              <w:rPr>
                <w:rFonts w:ascii="Arial" w:eastAsia="Arial" w:hAnsi="Arial" w:cs="Arial"/>
                <w:sz w:val="20"/>
              </w:rPr>
              <w:t xml:space="preserve">nd </w:t>
            </w:r>
          </w:p>
        </w:tc>
        <w:tc>
          <w:tcPr>
            <w:tcW w:w="1126" w:type="dxa"/>
            <w:tcBorders>
              <w:top w:val="nil"/>
              <w:left w:val="nil"/>
              <w:bottom w:val="nil"/>
              <w:right w:val="nil"/>
            </w:tcBorders>
            <w:shd w:val="clear" w:color="auto" w:fill="69FAD7"/>
          </w:tcPr>
          <w:p w:rsidR="00591336" w:rsidRDefault="004A4A0D">
            <w:pPr>
              <w:spacing w:after="0"/>
              <w:ind w:left="362"/>
            </w:pPr>
            <w:r>
              <w:rPr>
                <w:rFonts w:ascii="Arial" w:eastAsia="Arial" w:hAnsi="Arial" w:cs="Arial"/>
                <w:sz w:val="20"/>
              </w:rPr>
              <w:t xml:space="preserve">nd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530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592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421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699 </w:t>
            </w:r>
          </w:p>
        </w:tc>
        <w:tc>
          <w:tcPr>
            <w:tcW w:w="732" w:type="dxa"/>
            <w:tcBorders>
              <w:top w:val="nil"/>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1120 </w:t>
            </w:r>
          </w:p>
        </w:tc>
      </w:tr>
      <w:tr w:rsidR="00591336">
        <w:trPr>
          <w:trHeight w:val="458"/>
        </w:trPr>
        <w:tc>
          <w:tcPr>
            <w:tcW w:w="2141" w:type="dxa"/>
            <w:tcBorders>
              <w:top w:val="nil"/>
              <w:left w:val="nil"/>
              <w:bottom w:val="nil"/>
              <w:right w:val="nil"/>
            </w:tcBorders>
          </w:tcPr>
          <w:p w:rsidR="00591336" w:rsidRDefault="004A4A0D">
            <w:pPr>
              <w:spacing w:after="14"/>
              <w:ind w:left="70"/>
            </w:pPr>
            <w:r>
              <w:rPr>
                <w:rFonts w:ascii="Arial" w:eastAsia="Arial" w:hAnsi="Arial" w:cs="Arial"/>
                <w:sz w:val="20"/>
              </w:rPr>
              <w:t xml:space="preserve">ENEP Fada </w:t>
            </w:r>
          </w:p>
          <w:p w:rsidR="00591336" w:rsidRDefault="004A4A0D">
            <w:pPr>
              <w:spacing w:after="0"/>
              <w:ind w:left="70"/>
            </w:pPr>
            <w:r>
              <w:rPr>
                <w:rFonts w:ascii="Arial" w:eastAsia="Arial" w:hAnsi="Arial" w:cs="Arial"/>
                <w:sz w:val="20"/>
              </w:rPr>
              <w:t xml:space="preserve">N’Gourma </w:t>
            </w:r>
          </w:p>
        </w:tc>
        <w:tc>
          <w:tcPr>
            <w:tcW w:w="1126" w:type="dxa"/>
            <w:tcBorders>
              <w:top w:val="nil"/>
              <w:left w:val="nil"/>
              <w:bottom w:val="nil"/>
              <w:right w:val="nil"/>
            </w:tcBorders>
            <w:vAlign w:val="center"/>
          </w:tcPr>
          <w:p w:rsidR="00591336" w:rsidRDefault="004A4A0D">
            <w:pPr>
              <w:spacing w:after="0"/>
              <w:ind w:left="308"/>
            </w:pPr>
            <w:r>
              <w:rPr>
                <w:rFonts w:ascii="Arial" w:eastAsia="Arial" w:hAnsi="Arial" w:cs="Arial"/>
                <w:sz w:val="20"/>
              </w:rPr>
              <w:t xml:space="preserve">647 </w:t>
            </w:r>
          </w:p>
        </w:tc>
        <w:tc>
          <w:tcPr>
            <w:tcW w:w="1126"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697 </w:t>
            </w:r>
          </w:p>
        </w:tc>
        <w:tc>
          <w:tcPr>
            <w:tcW w:w="1128"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695 </w:t>
            </w:r>
          </w:p>
        </w:tc>
        <w:tc>
          <w:tcPr>
            <w:tcW w:w="1038" w:type="dxa"/>
            <w:tcBorders>
              <w:top w:val="nil"/>
              <w:left w:val="nil"/>
              <w:bottom w:val="nil"/>
              <w:right w:val="nil"/>
            </w:tcBorders>
            <w:vAlign w:val="center"/>
          </w:tcPr>
          <w:p w:rsidR="00591336" w:rsidRDefault="004A4A0D">
            <w:pPr>
              <w:spacing w:after="0"/>
              <w:ind w:right="92"/>
              <w:jc w:val="center"/>
            </w:pPr>
            <w:r>
              <w:rPr>
                <w:rFonts w:ascii="Arial" w:eastAsia="Arial" w:hAnsi="Arial" w:cs="Arial"/>
                <w:sz w:val="20"/>
              </w:rPr>
              <w:t xml:space="preserve">1 445 </w:t>
            </w:r>
          </w:p>
        </w:tc>
        <w:tc>
          <w:tcPr>
            <w:tcW w:w="1048" w:type="dxa"/>
            <w:tcBorders>
              <w:top w:val="nil"/>
              <w:left w:val="nil"/>
              <w:bottom w:val="nil"/>
              <w:right w:val="nil"/>
            </w:tcBorders>
            <w:vAlign w:val="center"/>
          </w:tcPr>
          <w:p w:rsidR="00591336" w:rsidRDefault="004A4A0D">
            <w:pPr>
              <w:spacing w:after="0"/>
              <w:ind w:right="13"/>
              <w:jc w:val="center"/>
            </w:pPr>
            <w:r>
              <w:rPr>
                <w:rFonts w:ascii="Arial" w:eastAsia="Arial" w:hAnsi="Arial" w:cs="Arial"/>
                <w:sz w:val="20"/>
              </w:rPr>
              <w:t xml:space="preserve">785 </w:t>
            </w:r>
          </w:p>
        </w:tc>
        <w:tc>
          <w:tcPr>
            <w:tcW w:w="1262" w:type="dxa"/>
            <w:tcBorders>
              <w:top w:val="nil"/>
              <w:left w:val="nil"/>
              <w:bottom w:val="nil"/>
              <w:right w:val="nil"/>
            </w:tcBorders>
            <w:vAlign w:val="center"/>
          </w:tcPr>
          <w:p w:rsidR="00591336" w:rsidRDefault="004A4A0D">
            <w:pPr>
              <w:spacing w:after="0"/>
              <w:ind w:left="343"/>
            </w:pPr>
            <w:r>
              <w:rPr>
                <w:rFonts w:ascii="Arial" w:eastAsia="Arial" w:hAnsi="Arial" w:cs="Arial"/>
                <w:sz w:val="20"/>
              </w:rPr>
              <w:t xml:space="preserve">743 </w:t>
            </w:r>
          </w:p>
        </w:tc>
        <w:tc>
          <w:tcPr>
            <w:tcW w:w="732" w:type="dxa"/>
            <w:tcBorders>
              <w:top w:val="nil"/>
              <w:left w:val="nil"/>
              <w:bottom w:val="nil"/>
              <w:right w:val="nil"/>
            </w:tcBorders>
            <w:vAlign w:val="center"/>
          </w:tcPr>
          <w:p w:rsidR="00591336" w:rsidRDefault="004A4A0D">
            <w:pPr>
              <w:spacing w:after="0"/>
              <w:ind w:left="29"/>
            </w:pPr>
            <w:r>
              <w:rPr>
                <w:rFonts w:ascii="Arial" w:eastAsia="Arial" w:hAnsi="Arial" w:cs="Arial"/>
                <w:sz w:val="20"/>
              </w:rPr>
              <w:t xml:space="preserve">1528 </w:t>
            </w:r>
          </w:p>
        </w:tc>
      </w:tr>
      <w:tr w:rsidR="00591336">
        <w:trPr>
          <w:trHeight w:val="300"/>
        </w:trPr>
        <w:tc>
          <w:tcPr>
            <w:tcW w:w="2141"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ENEP Gaoua </w:t>
            </w:r>
          </w:p>
        </w:tc>
        <w:tc>
          <w:tcPr>
            <w:tcW w:w="1126" w:type="dxa"/>
            <w:tcBorders>
              <w:top w:val="nil"/>
              <w:left w:val="nil"/>
              <w:bottom w:val="nil"/>
              <w:right w:val="nil"/>
            </w:tcBorders>
            <w:shd w:val="clear" w:color="auto" w:fill="66FFCC"/>
          </w:tcPr>
          <w:p w:rsidR="00591336" w:rsidRDefault="004A4A0D">
            <w:pPr>
              <w:spacing w:after="0"/>
              <w:ind w:left="308"/>
            </w:pPr>
            <w:r>
              <w:rPr>
                <w:rFonts w:ascii="Arial" w:eastAsia="Arial" w:hAnsi="Arial" w:cs="Arial"/>
                <w:sz w:val="20"/>
              </w:rPr>
              <w:t xml:space="preserve">597 </w:t>
            </w:r>
          </w:p>
        </w:tc>
        <w:tc>
          <w:tcPr>
            <w:tcW w:w="1126" w:type="dxa"/>
            <w:tcBorders>
              <w:top w:val="nil"/>
              <w:left w:val="nil"/>
              <w:bottom w:val="nil"/>
              <w:right w:val="nil"/>
            </w:tcBorders>
            <w:shd w:val="clear" w:color="auto" w:fill="66FFCC"/>
          </w:tcPr>
          <w:p w:rsidR="00591336" w:rsidRDefault="004A4A0D">
            <w:pPr>
              <w:spacing w:after="0"/>
              <w:ind w:left="307"/>
            </w:pPr>
            <w:r>
              <w:rPr>
                <w:rFonts w:ascii="Arial" w:eastAsia="Arial" w:hAnsi="Arial" w:cs="Arial"/>
                <w:sz w:val="20"/>
              </w:rPr>
              <w:t xml:space="preserve">597 </w:t>
            </w:r>
          </w:p>
        </w:tc>
        <w:tc>
          <w:tcPr>
            <w:tcW w:w="1128" w:type="dxa"/>
            <w:tcBorders>
              <w:top w:val="nil"/>
              <w:left w:val="nil"/>
              <w:bottom w:val="nil"/>
              <w:right w:val="nil"/>
            </w:tcBorders>
            <w:shd w:val="clear" w:color="auto" w:fill="66FFCC"/>
          </w:tcPr>
          <w:p w:rsidR="00591336" w:rsidRDefault="004A4A0D">
            <w:pPr>
              <w:spacing w:after="0"/>
              <w:ind w:left="307"/>
            </w:pPr>
            <w:r>
              <w:rPr>
                <w:rFonts w:ascii="Arial" w:eastAsia="Arial" w:hAnsi="Arial" w:cs="Arial"/>
                <w:sz w:val="20"/>
              </w:rPr>
              <w:t xml:space="preserve">644 </w:t>
            </w:r>
          </w:p>
        </w:tc>
        <w:tc>
          <w:tcPr>
            <w:tcW w:w="1038" w:type="dxa"/>
            <w:tcBorders>
              <w:top w:val="nil"/>
              <w:left w:val="nil"/>
              <w:bottom w:val="nil"/>
              <w:right w:val="nil"/>
            </w:tcBorders>
            <w:shd w:val="clear" w:color="auto" w:fill="66FFCC"/>
          </w:tcPr>
          <w:p w:rsidR="00591336" w:rsidRDefault="004A4A0D">
            <w:pPr>
              <w:spacing w:after="0"/>
              <w:ind w:right="92"/>
              <w:jc w:val="center"/>
            </w:pPr>
            <w:r>
              <w:rPr>
                <w:rFonts w:ascii="Arial" w:eastAsia="Arial" w:hAnsi="Arial" w:cs="Arial"/>
                <w:sz w:val="20"/>
              </w:rPr>
              <w:t xml:space="preserve">690 </w:t>
            </w:r>
          </w:p>
        </w:tc>
        <w:tc>
          <w:tcPr>
            <w:tcW w:w="1048" w:type="dxa"/>
            <w:tcBorders>
              <w:top w:val="nil"/>
              <w:left w:val="nil"/>
              <w:bottom w:val="nil"/>
              <w:right w:val="nil"/>
            </w:tcBorders>
            <w:shd w:val="clear" w:color="auto" w:fill="66FFCC"/>
          </w:tcPr>
          <w:p w:rsidR="00591336" w:rsidRDefault="004A4A0D">
            <w:pPr>
              <w:spacing w:after="0"/>
              <w:ind w:right="13"/>
              <w:jc w:val="center"/>
            </w:pPr>
            <w:r>
              <w:rPr>
                <w:rFonts w:ascii="Arial" w:eastAsia="Arial" w:hAnsi="Arial" w:cs="Arial"/>
                <w:sz w:val="20"/>
              </w:rPr>
              <w:t xml:space="preserve">568 </w:t>
            </w:r>
          </w:p>
        </w:tc>
        <w:tc>
          <w:tcPr>
            <w:tcW w:w="1262" w:type="dxa"/>
            <w:tcBorders>
              <w:top w:val="nil"/>
              <w:left w:val="nil"/>
              <w:bottom w:val="nil"/>
              <w:right w:val="nil"/>
            </w:tcBorders>
            <w:shd w:val="clear" w:color="auto" w:fill="66FFCC"/>
          </w:tcPr>
          <w:p w:rsidR="00591336" w:rsidRDefault="004A4A0D">
            <w:pPr>
              <w:spacing w:after="0"/>
              <w:ind w:left="343"/>
            </w:pPr>
            <w:r>
              <w:rPr>
                <w:rFonts w:ascii="Arial" w:eastAsia="Arial" w:hAnsi="Arial" w:cs="Arial"/>
                <w:sz w:val="20"/>
              </w:rPr>
              <w:t xml:space="preserve">876 </w:t>
            </w:r>
          </w:p>
        </w:tc>
        <w:tc>
          <w:tcPr>
            <w:tcW w:w="732" w:type="dxa"/>
            <w:tcBorders>
              <w:top w:val="nil"/>
              <w:left w:val="nil"/>
              <w:bottom w:val="nil"/>
              <w:right w:val="nil"/>
            </w:tcBorders>
            <w:shd w:val="clear" w:color="auto" w:fill="66FFCC"/>
          </w:tcPr>
          <w:p w:rsidR="00591336" w:rsidRDefault="004A4A0D">
            <w:pPr>
              <w:spacing w:after="0"/>
              <w:ind w:left="29"/>
            </w:pPr>
            <w:r>
              <w:rPr>
                <w:rFonts w:ascii="Arial" w:eastAsia="Arial" w:hAnsi="Arial" w:cs="Arial"/>
                <w:sz w:val="20"/>
              </w:rPr>
              <w:t xml:space="preserve">1444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ENEP Loumbila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685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700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700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1 600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981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692 </w:t>
            </w:r>
          </w:p>
        </w:tc>
        <w:tc>
          <w:tcPr>
            <w:tcW w:w="732" w:type="dxa"/>
            <w:tcBorders>
              <w:top w:val="nil"/>
              <w:left w:val="nil"/>
              <w:bottom w:val="nil"/>
              <w:right w:val="nil"/>
            </w:tcBorders>
          </w:tcPr>
          <w:p w:rsidR="00591336" w:rsidRDefault="004A4A0D">
            <w:pPr>
              <w:spacing w:after="0"/>
              <w:ind w:left="29"/>
            </w:pPr>
            <w:r>
              <w:rPr>
                <w:rFonts w:ascii="Arial" w:eastAsia="Arial" w:hAnsi="Arial" w:cs="Arial"/>
                <w:sz w:val="20"/>
              </w:rPr>
              <w:t xml:space="preserve">1673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ENEP Ouahigouya </w:t>
            </w:r>
          </w:p>
        </w:tc>
        <w:tc>
          <w:tcPr>
            <w:tcW w:w="1126" w:type="dxa"/>
            <w:tcBorders>
              <w:top w:val="nil"/>
              <w:left w:val="nil"/>
              <w:bottom w:val="nil"/>
              <w:right w:val="nil"/>
            </w:tcBorders>
            <w:shd w:val="clear" w:color="auto" w:fill="69FAD7"/>
          </w:tcPr>
          <w:p w:rsidR="00591336" w:rsidRDefault="004A4A0D">
            <w:pPr>
              <w:spacing w:after="0"/>
              <w:ind w:left="308"/>
            </w:pPr>
            <w:r>
              <w:rPr>
                <w:rFonts w:ascii="Arial" w:eastAsia="Arial" w:hAnsi="Arial" w:cs="Arial"/>
                <w:sz w:val="20"/>
              </w:rPr>
              <w:t xml:space="preserve">648 </w:t>
            </w:r>
          </w:p>
        </w:tc>
        <w:tc>
          <w:tcPr>
            <w:tcW w:w="11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701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696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1449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757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725 </w:t>
            </w:r>
          </w:p>
        </w:tc>
        <w:tc>
          <w:tcPr>
            <w:tcW w:w="732" w:type="dxa"/>
            <w:tcBorders>
              <w:top w:val="nil"/>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1482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ENESA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230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256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246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312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72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274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346 </w:t>
            </w:r>
          </w:p>
        </w:tc>
      </w:tr>
      <w:tr w:rsidR="00591336">
        <w:trPr>
          <w:trHeight w:val="300"/>
        </w:trPr>
        <w:tc>
          <w:tcPr>
            <w:tcW w:w="2141"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ENP </w:t>
            </w:r>
          </w:p>
        </w:tc>
        <w:tc>
          <w:tcPr>
            <w:tcW w:w="1126" w:type="dxa"/>
            <w:tcBorders>
              <w:top w:val="nil"/>
              <w:left w:val="nil"/>
              <w:bottom w:val="nil"/>
              <w:right w:val="nil"/>
            </w:tcBorders>
            <w:shd w:val="clear" w:color="auto" w:fill="66FFCC"/>
          </w:tcPr>
          <w:p w:rsidR="00591336" w:rsidRDefault="004A4A0D">
            <w:pPr>
              <w:spacing w:after="0"/>
              <w:ind w:left="252"/>
            </w:pPr>
            <w:r>
              <w:rPr>
                <w:rFonts w:ascii="Arial" w:eastAsia="Arial" w:hAnsi="Arial" w:cs="Arial"/>
                <w:sz w:val="20"/>
              </w:rPr>
              <w:t xml:space="preserve">2527 </w:t>
            </w:r>
          </w:p>
        </w:tc>
        <w:tc>
          <w:tcPr>
            <w:tcW w:w="1126" w:type="dxa"/>
            <w:tcBorders>
              <w:top w:val="nil"/>
              <w:left w:val="nil"/>
              <w:bottom w:val="nil"/>
              <w:right w:val="nil"/>
            </w:tcBorders>
            <w:shd w:val="clear" w:color="auto" w:fill="66FFCC"/>
          </w:tcPr>
          <w:p w:rsidR="00591336" w:rsidRDefault="004A4A0D">
            <w:pPr>
              <w:spacing w:after="0"/>
              <w:ind w:left="252"/>
            </w:pPr>
            <w:r>
              <w:rPr>
                <w:rFonts w:ascii="Arial" w:eastAsia="Arial" w:hAnsi="Arial" w:cs="Arial"/>
                <w:sz w:val="20"/>
              </w:rPr>
              <w:t xml:space="preserve">2293 </w:t>
            </w:r>
          </w:p>
        </w:tc>
        <w:tc>
          <w:tcPr>
            <w:tcW w:w="1128" w:type="dxa"/>
            <w:tcBorders>
              <w:top w:val="nil"/>
              <w:left w:val="nil"/>
              <w:bottom w:val="nil"/>
              <w:right w:val="nil"/>
            </w:tcBorders>
            <w:shd w:val="clear" w:color="auto" w:fill="66FFCC"/>
          </w:tcPr>
          <w:p w:rsidR="00591336" w:rsidRDefault="004A4A0D">
            <w:pPr>
              <w:spacing w:after="0"/>
              <w:ind w:left="252"/>
            </w:pPr>
            <w:r>
              <w:rPr>
                <w:rFonts w:ascii="Arial" w:eastAsia="Arial" w:hAnsi="Arial" w:cs="Arial"/>
                <w:sz w:val="20"/>
              </w:rPr>
              <w:t xml:space="preserve">2152 </w:t>
            </w:r>
          </w:p>
        </w:tc>
        <w:tc>
          <w:tcPr>
            <w:tcW w:w="1038" w:type="dxa"/>
            <w:tcBorders>
              <w:top w:val="nil"/>
              <w:left w:val="nil"/>
              <w:bottom w:val="nil"/>
              <w:right w:val="nil"/>
            </w:tcBorders>
            <w:shd w:val="clear" w:color="auto" w:fill="66FFCC"/>
          </w:tcPr>
          <w:p w:rsidR="00591336" w:rsidRDefault="004A4A0D">
            <w:pPr>
              <w:spacing w:after="0"/>
              <w:ind w:right="92"/>
              <w:jc w:val="center"/>
            </w:pPr>
            <w:r>
              <w:rPr>
                <w:rFonts w:ascii="Arial" w:eastAsia="Arial" w:hAnsi="Arial" w:cs="Arial"/>
                <w:sz w:val="20"/>
              </w:rPr>
              <w:t xml:space="preserve">3972 </w:t>
            </w:r>
          </w:p>
        </w:tc>
        <w:tc>
          <w:tcPr>
            <w:tcW w:w="1048" w:type="dxa"/>
            <w:tcBorders>
              <w:top w:val="nil"/>
              <w:left w:val="nil"/>
              <w:bottom w:val="nil"/>
              <w:right w:val="nil"/>
            </w:tcBorders>
            <w:shd w:val="clear" w:color="auto" w:fill="66FFCC"/>
          </w:tcPr>
          <w:p w:rsidR="00591336" w:rsidRDefault="004A4A0D">
            <w:pPr>
              <w:spacing w:after="0"/>
              <w:ind w:right="13"/>
              <w:jc w:val="center"/>
            </w:pPr>
            <w:r>
              <w:rPr>
                <w:rFonts w:ascii="Arial" w:eastAsia="Arial" w:hAnsi="Arial" w:cs="Arial"/>
                <w:sz w:val="20"/>
              </w:rPr>
              <w:t xml:space="preserve">468 </w:t>
            </w:r>
          </w:p>
        </w:tc>
        <w:tc>
          <w:tcPr>
            <w:tcW w:w="1262" w:type="dxa"/>
            <w:tcBorders>
              <w:top w:val="nil"/>
              <w:left w:val="nil"/>
              <w:bottom w:val="nil"/>
              <w:right w:val="nil"/>
            </w:tcBorders>
            <w:shd w:val="clear" w:color="auto" w:fill="66FFCC"/>
          </w:tcPr>
          <w:p w:rsidR="00591336" w:rsidRDefault="004A4A0D">
            <w:pPr>
              <w:spacing w:after="0"/>
              <w:ind w:left="288"/>
            </w:pPr>
            <w:r>
              <w:rPr>
                <w:rFonts w:ascii="Arial" w:eastAsia="Arial" w:hAnsi="Arial" w:cs="Arial"/>
                <w:sz w:val="20"/>
              </w:rPr>
              <w:t xml:space="preserve">4982 </w:t>
            </w:r>
          </w:p>
        </w:tc>
        <w:tc>
          <w:tcPr>
            <w:tcW w:w="732" w:type="dxa"/>
            <w:tcBorders>
              <w:top w:val="nil"/>
              <w:left w:val="nil"/>
              <w:bottom w:val="nil"/>
              <w:right w:val="nil"/>
            </w:tcBorders>
            <w:shd w:val="clear" w:color="auto" w:fill="66FFCC"/>
          </w:tcPr>
          <w:p w:rsidR="00591336" w:rsidRDefault="004A4A0D">
            <w:pPr>
              <w:spacing w:after="0"/>
              <w:ind w:left="29"/>
            </w:pPr>
            <w:r>
              <w:rPr>
                <w:rFonts w:ascii="Arial" w:eastAsia="Arial" w:hAnsi="Arial" w:cs="Arial"/>
                <w:sz w:val="20"/>
              </w:rPr>
              <w:t xml:space="preserve">5450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ENS/UK </w:t>
            </w:r>
          </w:p>
        </w:tc>
        <w:tc>
          <w:tcPr>
            <w:tcW w:w="1126" w:type="dxa"/>
            <w:tcBorders>
              <w:top w:val="nil"/>
              <w:left w:val="nil"/>
              <w:bottom w:val="nil"/>
              <w:right w:val="nil"/>
            </w:tcBorders>
          </w:tcPr>
          <w:p w:rsidR="00591336" w:rsidRDefault="004A4A0D">
            <w:pPr>
              <w:spacing w:after="0"/>
              <w:ind w:left="252"/>
            </w:pPr>
            <w:r>
              <w:rPr>
                <w:rFonts w:ascii="Arial" w:eastAsia="Arial" w:hAnsi="Arial" w:cs="Arial"/>
                <w:sz w:val="20"/>
              </w:rPr>
              <w:t xml:space="preserve">1018 </w:t>
            </w:r>
          </w:p>
        </w:tc>
        <w:tc>
          <w:tcPr>
            <w:tcW w:w="1126" w:type="dxa"/>
            <w:tcBorders>
              <w:top w:val="nil"/>
              <w:left w:val="nil"/>
              <w:bottom w:val="nil"/>
              <w:right w:val="nil"/>
            </w:tcBorders>
          </w:tcPr>
          <w:p w:rsidR="00591336" w:rsidRDefault="004A4A0D">
            <w:pPr>
              <w:spacing w:after="0"/>
              <w:ind w:left="252"/>
            </w:pPr>
            <w:r>
              <w:rPr>
                <w:rFonts w:ascii="Arial" w:eastAsia="Arial" w:hAnsi="Arial" w:cs="Arial"/>
                <w:sz w:val="20"/>
              </w:rPr>
              <w:t xml:space="preserve">2333 </w:t>
            </w:r>
          </w:p>
        </w:tc>
        <w:tc>
          <w:tcPr>
            <w:tcW w:w="1128" w:type="dxa"/>
            <w:tcBorders>
              <w:top w:val="nil"/>
              <w:left w:val="nil"/>
              <w:bottom w:val="nil"/>
              <w:right w:val="nil"/>
            </w:tcBorders>
          </w:tcPr>
          <w:p w:rsidR="00591336" w:rsidRDefault="004A4A0D">
            <w:pPr>
              <w:spacing w:after="0"/>
              <w:ind w:left="252"/>
            </w:pPr>
            <w:r>
              <w:rPr>
                <w:rFonts w:ascii="Arial" w:eastAsia="Arial" w:hAnsi="Arial" w:cs="Arial"/>
                <w:sz w:val="20"/>
              </w:rPr>
              <w:t xml:space="preserve">2647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2 939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853 </w:t>
            </w:r>
          </w:p>
        </w:tc>
        <w:tc>
          <w:tcPr>
            <w:tcW w:w="1262" w:type="dxa"/>
            <w:tcBorders>
              <w:top w:val="nil"/>
              <w:left w:val="nil"/>
              <w:bottom w:val="nil"/>
              <w:right w:val="nil"/>
            </w:tcBorders>
          </w:tcPr>
          <w:p w:rsidR="00591336" w:rsidRDefault="004A4A0D">
            <w:pPr>
              <w:spacing w:after="0"/>
              <w:ind w:left="288"/>
            </w:pPr>
            <w:r>
              <w:rPr>
                <w:rFonts w:ascii="Arial" w:eastAsia="Arial" w:hAnsi="Arial" w:cs="Arial"/>
                <w:sz w:val="20"/>
              </w:rPr>
              <w:t xml:space="preserve">3466 </w:t>
            </w:r>
          </w:p>
        </w:tc>
        <w:tc>
          <w:tcPr>
            <w:tcW w:w="732" w:type="dxa"/>
            <w:tcBorders>
              <w:top w:val="nil"/>
              <w:left w:val="nil"/>
              <w:bottom w:val="nil"/>
              <w:right w:val="nil"/>
            </w:tcBorders>
          </w:tcPr>
          <w:p w:rsidR="00591336" w:rsidRDefault="004A4A0D">
            <w:pPr>
              <w:spacing w:after="0"/>
              <w:ind w:left="29"/>
            </w:pPr>
            <w:r>
              <w:rPr>
                <w:rFonts w:ascii="Arial" w:eastAsia="Arial" w:hAnsi="Arial" w:cs="Arial"/>
                <w:sz w:val="20"/>
              </w:rPr>
              <w:t xml:space="preserve">4319 </w:t>
            </w:r>
          </w:p>
        </w:tc>
      </w:tr>
      <w:tr w:rsidR="00591336">
        <w:trPr>
          <w:trHeight w:val="461"/>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ENSP Bobo-</w:t>
            </w:r>
          </w:p>
          <w:p w:rsidR="00591336" w:rsidRDefault="004A4A0D">
            <w:pPr>
              <w:spacing w:after="0"/>
              <w:ind w:left="70"/>
            </w:pPr>
            <w:r>
              <w:rPr>
                <w:rFonts w:ascii="Arial" w:eastAsia="Arial" w:hAnsi="Arial" w:cs="Arial"/>
                <w:sz w:val="20"/>
              </w:rPr>
              <w:t xml:space="preserve">Dioulasso </w:t>
            </w:r>
          </w:p>
        </w:tc>
        <w:tc>
          <w:tcPr>
            <w:tcW w:w="1126" w:type="dxa"/>
            <w:tcBorders>
              <w:top w:val="nil"/>
              <w:left w:val="nil"/>
              <w:bottom w:val="nil"/>
              <w:right w:val="nil"/>
            </w:tcBorders>
            <w:shd w:val="clear" w:color="auto" w:fill="69FAD7"/>
            <w:vAlign w:val="center"/>
          </w:tcPr>
          <w:p w:rsidR="00591336" w:rsidRDefault="004A4A0D">
            <w:pPr>
              <w:spacing w:after="0"/>
              <w:ind w:left="308"/>
            </w:pPr>
            <w:r>
              <w:rPr>
                <w:rFonts w:ascii="Arial" w:eastAsia="Arial" w:hAnsi="Arial" w:cs="Arial"/>
                <w:sz w:val="20"/>
              </w:rPr>
              <w:t xml:space="preserve">400 </w:t>
            </w:r>
          </w:p>
        </w:tc>
        <w:tc>
          <w:tcPr>
            <w:tcW w:w="1126" w:type="dxa"/>
            <w:tcBorders>
              <w:top w:val="nil"/>
              <w:left w:val="nil"/>
              <w:bottom w:val="nil"/>
              <w:right w:val="nil"/>
            </w:tcBorders>
            <w:shd w:val="clear" w:color="auto" w:fill="69FAD7"/>
            <w:vAlign w:val="center"/>
          </w:tcPr>
          <w:p w:rsidR="00591336" w:rsidRDefault="004A4A0D">
            <w:pPr>
              <w:spacing w:after="0"/>
              <w:ind w:left="252"/>
            </w:pPr>
            <w:r>
              <w:rPr>
                <w:rFonts w:ascii="Arial" w:eastAsia="Arial" w:hAnsi="Arial" w:cs="Arial"/>
                <w:sz w:val="20"/>
              </w:rPr>
              <w:t xml:space="preserve">1008 </w:t>
            </w:r>
          </w:p>
        </w:tc>
        <w:tc>
          <w:tcPr>
            <w:tcW w:w="1128" w:type="dxa"/>
            <w:tcBorders>
              <w:top w:val="nil"/>
              <w:left w:val="nil"/>
              <w:bottom w:val="nil"/>
              <w:right w:val="nil"/>
            </w:tcBorders>
            <w:shd w:val="clear" w:color="auto" w:fill="69FAD7"/>
            <w:vAlign w:val="center"/>
          </w:tcPr>
          <w:p w:rsidR="00591336" w:rsidRDefault="004A4A0D">
            <w:pPr>
              <w:spacing w:after="0"/>
              <w:ind w:left="252"/>
            </w:pPr>
            <w:r>
              <w:rPr>
                <w:rFonts w:ascii="Arial" w:eastAsia="Arial" w:hAnsi="Arial" w:cs="Arial"/>
                <w:sz w:val="20"/>
              </w:rPr>
              <w:t xml:space="preserve">1034 </w:t>
            </w:r>
          </w:p>
        </w:tc>
        <w:tc>
          <w:tcPr>
            <w:tcW w:w="1038" w:type="dxa"/>
            <w:tcBorders>
              <w:top w:val="nil"/>
              <w:left w:val="nil"/>
              <w:bottom w:val="nil"/>
              <w:right w:val="nil"/>
            </w:tcBorders>
            <w:shd w:val="clear" w:color="auto" w:fill="69FAD7"/>
            <w:vAlign w:val="center"/>
          </w:tcPr>
          <w:p w:rsidR="00591336" w:rsidRDefault="004A4A0D">
            <w:pPr>
              <w:spacing w:after="0"/>
              <w:ind w:right="92"/>
              <w:jc w:val="center"/>
            </w:pPr>
            <w:r>
              <w:rPr>
                <w:rFonts w:ascii="Arial" w:eastAsia="Arial" w:hAnsi="Arial" w:cs="Arial"/>
                <w:sz w:val="20"/>
              </w:rPr>
              <w:t xml:space="preserve">1124 </w:t>
            </w:r>
          </w:p>
        </w:tc>
        <w:tc>
          <w:tcPr>
            <w:tcW w:w="1048" w:type="dxa"/>
            <w:tcBorders>
              <w:top w:val="nil"/>
              <w:left w:val="nil"/>
              <w:bottom w:val="nil"/>
              <w:right w:val="nil"/>
            </w:tcBorders>
            <w:shd w:val="clear" w:color="auto" w:fill="69FAD7"/>
            <w:vAlign w:val="center"/>
          </w:tcPr>
          <w:p w:rsidR="00591336" w:rsidRDefault="004A4A0D">
            <w:pPr>
              <w:spacing w:after="0"/>
              <w:ind w:right="13"/>
              <w:jc w:val="center"/>
            </w:pPr>
            <w:r>
              <w:rPr>
                <w:rFonts w:ascii="Arial" w:eastAsia="Arial" w:hAnsi="Arial" w:cs="Arial"/>
                <w:sz w:val="20"/>
              </w:rPr>
              <w:t xml:space="preserve">553 </w:t>
            </w:r>
          </w:p>
        </w:tc>
        <w:tc>
          <w:tcPr>
            <w:tcW w:w="1262" w:type="dxa"/>
            <w:tcBorders>
              <w:top w:val="nil"/>
              <w:left w:val="nil"/>
              <w:bottom w:val="nil"/>
              <w:right w:val="nil"/>
            </w:tcBorders>
            <w:shd w:val="clear" w:color="auto" w:fill="69FAD7"/>
            <w:vAlign w:val="center"/>
          </w:tcPr>
          <w:p w:rsidR="00591336" w:rsidRDefault="004A4A0D">
            <w:pPr>
              <w:spacing w:after="0"/>
              <w:ind w:left="343"/>
            </w:pPr>
            <w:r>
              <w:rPr>
                <w:rFonts w:ascii="Arial" w:eastAsia="Arial" w:hAnsi="Arial" w:cs="Arial"/>
                <w:sz w:val="20"/>
              </w:rPr>
              <w:t xml:space="preserve">706 </w:t>
            </w:r>
          </w:p>
        </w:tc>
        <w:tc>
          <w:tcPr>
            <w:tcW w:w="732" w:type="dxa"/>
            <w:tcBorders>
              <w:top w:val="nil"/>
              <w:left w:val="nil"/>
              <w:bottom w:val="nil"/>
              <w:right w:val="nil"/>
            </w:tcBorders>
            <w:shd w:val="clear" w:color="auto" w:fill="69FAD7"/>
            <w:vAlign w:val="center"/>
          </w:tcPr>
          <w:p w:rsidR="00591336" w:rsidRDefault="004A4A0D">
            <w:pPr>
              <w:spacing w:after="0"/>
              <w:ind w:left="29"/>
            </w:pPr>
            <w:r>
              <w:rPr>
                <w:rFonts w:ascii="Arial" w:eastAsia="Arial" w:hAnsi="Arial" w:cs="Arial"/>
                <w:sz w:val="20"/>
              </w:rPr>
              <w:t xml:space="preserve">1259 </w:t>
            </w:r>
          </w:p>
        </w:tc>
      </w:tr>
      <w:tr w:rsidR="00591336">
        <w:trPr>
          <w:trHeight w:val="461"/>
        </w:trPr>
        <w:tc>
          <w:tcPr>
            <w:tcW w:w="2141" w:type="dxa"/>
            <w:tcBorders>
              <w:top w:val="nil"/>
              <w:left w:val="nil"/>
              <w:bottom w:val="nil"/>
              <w:right w:val="nil"/>
            </w:tcBorders>
          </w:tcPr>
          <w:p w:rsidR="00591336" w:rsidRDefault="004A4A0D">
            <w:pPr>
              <w:spacing w:after="16"/>
              <w:ind w:left="70"/>
            </w:pPr>
            <w:r>
              <w:rPr>
                <w:rFonts w:ascii="Arial" w:eastAsia="Arial" w:hAnsi="Arial" w:cs="Arial"/>
                <w:sz w:val="20"/>
              </w:rPr>
              <w:t xml:space="preserve">ENSP Fada </w:t>
            </w:r>
          </w:p>
          <w:p w:rsidR="00591336" w:rsidRDefault="004A4A0D">
            <w:pPr>
              <w:spacing w:after="0"/>
              <w:ind w:left="70"/>
            </w:pPr>
            <w:r>
              <w:rPr>
                <w:rFonts w:ascii="Arial" w:eastAsia="Arial" w:hAnsi="Arial" w:cs="Arial"/>
                <w:sz w:val="20"/>
              </w:rPr>
              <w:t xml:space="preserve">N’Gourma </w:t>
            </w:r>
          </w:p>
        </w:tc>
        <w:tc>
          <w:tcPr>
            <w:tcW w:w="1126" w:type="dxa"/>
            <w:tcBorders>
              <w:top w:val="nil"/>
              <w:left w:val="nil"/>
              <w:bottom w:val="nil"/>
              <w:right w:val="nil"/>
            </w:tcBorders>
            <w:vAlign w:val="center"/>
          </w:tcPr>
          <w:p w:rsidR="00591336" w:rsidRDefault="004A4A0D">
            <w:pPr>
              <w:spacing w:after="0"/>
              <w:ind w:left="308"/>
            </w:pPr>
            <w:r>
              <w:rPr>
                <w:rFonts w:ascii="Arial" w:eastAsia="Arial" w:hAnsi="Arial" w:cs="Arial"/>
                <w:sz w:val="20"/>
              </w:rPr>
              <w:t xml:space="preserve">803 </w:t>
            </w:r>
          </w:p>
        </w:tc>
        <w:tc>
          <w:tcPr>
            <w:tcW w:w="1126"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480 </w:t>
            </w:r>
          </w:p>
        </w:tc>
        <w:tc>
          <w:tcPr>
            <w:tcW w:w="1128" w:type="dxa"/>
            <w:tcBorders>
              <w:top w:val="nil"/>
              <w:left w:val="nil"/>
              <w:bottom w:val="nil"/>
              <w:right w:val="nil"/>
            </w:tcBorders>
            <w:vAlign w:val="center"/>
          </w:tcPr>
          <w:p w:rsidR="00591336" w:rsidRDefault="004A4A0D">
            <w:pPr>
              <w:spacing w:after="0"/>
              <w:ind w:left="307"/>
            </w:pPr>
            <w:r>
              <w:rPr>
                <w:rFonts w:ascii="Arial" w:eastAsia="Arial" w:hAnsi="Arial" w:cs="Arial"/>
                <w:sz w:val="20"/>
              </w:rPr>
              <w:t xml:space="preserve">424 </w:t>
            </w:r>
          </w:p>
        </w:tc>
        <w:tc>
          <w:tcPr>
            <w:tcW w:w="1038" w:type="dxa"/>
            <w:tcBorders>
              <w:top w:val="nil"/>
              <w:left w:val="nil"/>
              <w:bottom w:val="nil"/>
              <w:right w:val="nil"/>
            </w:tcBorders>
            <w:vAlign w:val="center"/>
          </w:tcPr>
          <w:p w:rsidR="00591336" w:rsidRDefault="004A4A0D">
            <w:pPr>
              <w:spacing w:after="0"/>
              <w:ind w:right="92"/>
              <w:jc w:val="center"/>
            </w:pPr>
            <w:r>
              <w:rPr>
                <w:rFonts w:ascii="Arial" w:eastAsia="Arial" w:hAnsi="Arial" w:cs="Arial"/>
                <w:sz w:val="20"/>
              </w:rPr>
              <w:t xml:space="preserve">415 </w:t>
            </w:r>
          </w:p>
        </w:tc>
        <w:tc>
          <w:tcPr>
            <w:tcW w:w="1048" w:type="dxa"/>
            <w:tcBorders>
              <w:top w:val="nil"/>
              <w:left w:val="nil"/>
              <w:bottom w:val="nil"/>
              <w:right w:val="nil"/>
            </w:tcBorders>
            <w:vAlign w:val="center"/>
          </w:tcPr>
          <w:p w:rsidR="00591336" w:rsidRDefault="004A4A0D">
            <w:pPr>
              <w:spacing w:after="0"/>
              <w:ind w:right="13"/>
              <w:jc w:val="center"/>
            </w:pPr>
            <w:r>
              <w:rPr>
                <w:rFonts w:ascii="Arial" w:eastAsia="Arial" w:hAnsi="Arial" w:cs="Arial"/>
                <w:sz w:val="20"/>
              </w:rPr>
              <w:t xml:space="preserve">383 </w:t>
            </w:r>
          </w:p>
        </w:tc>
        <w:tc>
          <w:tcPr>
            <w:tcW w:w="1262" w:type="dxa"/>
            <w:tcBorders>
              <w:top w:val="nil"/>
              <w:left w:val="nil"/>
              <w:bottom w:val="nil"/>
              <w:right w:val="nil"/>
            </w:tcBorders>
            <w:vAlign w:val="center"/>
          </w:tcPr>
          <w:p w:rsidR="00591336" w:rsidRDefault="004A4A0D">
            <w:pPr>
              <w:spacing w:after="0"/>
              <w:ind w:left="343"/>
            </w:pPr>
            <w:r>
              <w:rPr>
                <w:rFonts w:ascii="Arial" w:eastAsia="Arial" w:hAnsi="Arial" w:cs="Arial"/>
                <w:sz w:val="20"/>
              </w:rPr>
              <w:t xml:space="preserve">307 </w:t>
            </w:r>
          </w:p>
        </w:tc>
        <w:tc>
          <w:tcPr>
            <w:tcW w:w="732" w:type="dxa"/>
            <w:tcBorders>
              <w:top w:val="nil"/>
              <w:left w:val="nil"/>
              <w:bottom w:val="nil"/>
              <w:right w:val="nil"/>
            </w:tcBorders>
            <w:vAlign w:val="center"/>
          </w:tcPr>
          <w:p w:rsidR="00591336" w:rsidRDefault="004A4A0D">
            <w:pPr>
              <w:spacing w:after="0"/>
              <w:ind w:left="84"/>
            </w:pPr>
            <w:r>
              <w:rPr>
                <w:rFonts w:ascii="Arial" w:eastAsia="Arial" w:hAnsi="Arial" w:cs="Arial"/>
                <w:sz w:val="20"/>
              </w:rPr>
              <w:t xml:space="preserve">690 </w:t>
            </w:r>
          </w:p>
        </w:tc>
      </w:tr>
      <w:tr w:rsidR="00591336">
        <w:trPr>
          <w:trHeight w:val="314"/>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ENSP Koudougou </w:t>
            </w:r>
          </w:p>
        </w:tc>
        <w:tc>
          <w:tcPr>
            <w:tcW w:w="1126"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1790 </w:t>
            </w:r>
          </w:p>
        </w:tc>
        <w:tc>
          <w:tcPr>
            <w:tcW w:w="11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849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904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1039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512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530 </w:t>
            </w:r>
          </w:p>
        </w:tc>
        <w:tc>
          <w:tcPr>
            <w:tcW w:w="732" w:type="dxa"/>
            <w:tcBorders>
              <w:top w:val="nil"/>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1042 </w:t>
            </w:r>
          </w:p>
        </w:tc>
      </w:tr>
      <w:tr w:rsidR="00591336">
        <w:trPr>
          <w:trHeight w:val="329"/>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ENSP Ouaga </w:t>
            </w:r>
          </w:p>
        </w:tc>
        <w:tc>
          <w:tcPr>
            <w:tcW w:w="1126" w:type="dxa"/>
            <w:tcBorders>
              <w:top w:val="nil"/>
              <w:left w:val="nil"/>
              <w:bottom w:val="nil"/>
              <w:right w:val="nil"/>
            </w:tcBorders>
          </w:tcPr>
          <w:p w:rsidR="00591336" w:rsidRDefault="004A4A0D">
            <w:pPr>
              <w:spacing w:after="0"/>
              <w:ind w:left="223"/>
            </w:pPr>
            <w:r>
              <w:rPr>
                <w:rFonts w:ascii="Arial" w:eastAsia="Arial" w:hAnsi="Arial" w:cs="Arial"/>
                <w:sz w:val="20"/>
              </w:rPr>
              <w:t xml:space="preserve">1 069 </w:t>
            </w:r>
          </w:p>
        </w:tc>
        <w:tc>
          <w:tcPr>
            <w:tcW w:w="1126" w:type="dxa"/>
            <w:tcBorders>
              <w:top w:val="nil"/>
              <w:left w:val="nil"/>
              <w:bottom w:val="nil"/>
              <w:right w:val="nil"/>
            </w:tcBorders>
          </w:tcPr>
          <w:p w:rsidR="00591336" w:rsidRDefault="004A4A0D">
            <w:pPr>
              <w:spacing w:after="0"/>
              <w:ind w:left="223"/>
            </w:pPr>
            <w:r>
              <w:rPr>
                <w:rFonts w:ascii="Arial" w:eastAsia="Arial" w:hAnsi="Arial" w:cs="Arial"/>
                <w:sz w:val="20"/>
              </w:rPr>
              <w:t xml:space="preserve">2 090 </w:t>
            </w:r>
          </w:p>
        </w:tc>
        <w:tc>
          <w:tcPr>
            <w:tcW w:w="1128" w:type="dxa"/>
            <w:tcBorders>
              <w:top w:val="nil"/>
              <w:left w:val="nil"/>
              <w:bottom w:val="nil"/>
              <w:right w:val="nil"/>
            </w:tcBorders>
          </w:tcPr>
          <w:p w:rsidR="00591336" w:rsidRDefault="004A4A0D">
            <w:pPr>
              <w:spacing w:after="0"/>
              <w:ind w:left="223"/>
            </w:pPr>
            <w:r>
              <w:rPr>
                <w:rFonts w:ascii="Arial" w:eastAsia="Arial" w:hAnsi="Arial" w:cs="Arial"/>
                <w:sz w:val="20"/>
              </w:rPr>
              <w:t xml:space="preserve">1 976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2 110 </w:t>
            </w:r>
          </w:p>
        </w:tc>
        <w:tc>
          <w:tcPr>
            <w:tcW w:w="1048" w:type="dxa"/>
            <w:tcBorders>
              <w:top w:val="nil"/>
              <w:left w:val="nil"/>
              <w:bottom w:val="nil"/>
              <w:right w:val="nil"/>
            </w:tcBorders>
          </w:tcPr>
          <w:p w:rsidR="00591336" w:rsidRDefault="004A4A0D">
            <w:pPr>
              <w:spacing w:after="0"/>
              <w:ind w:right="14"/>
              <w:jc w:val="center"/>
            </w:pPr>
            <w:r>
              <w:rPr>
                <w:rFonts w:ascii="Arial" w:eastAsia="Arial" w:hAnsi="Arial" w:cs="Arial"/>
                <w:sz w:val="20"/>
              </w:rPr>
              <w:t xml:space="preserve">1 375 </w:t>
            </w:r>
          </w:p>
        </w:tc>
        <w:tc>
          <w:tcPr>
            <w:tcW w:w="1262" w:type="dxa"/>
            <w:tcBorders>
              <w:top w:val="nil"/>
              <w:left w:val="nil"/>
              <w:bottom w:val="nil"/>
              <w:right w:val="nil"/>
            </w:tcBorders>
          </w:tcPr>
          <w:p w:rsidR="00591336" w:rsidRDefault="004A4A0D">
            <w:pPr>
              <w:spacing w:after="0"/>
              <w:ind w:left="288"/>
            </w:pPr>
            <w:r>
              <w:rPr>
                <w:rFonts w:ascii="Arial" w:eastAsia="Arial" w:hAnsi="Arial" w:cs="Arial"/>
                <w:sz w:val="20"/>
              </w:rPr>
              <w:t xml:space="preserve">1043 </w:t>
            </w:r>
          </w:p>
        </w:tc>
        <w:tc>
          <w:tcPr>
            <w:tcW w:w="732" w:type="dxa"/>
            <w:tcBorders>
              <w:top w:val="nil"/>
              <w:left w:val="nil"/>
              <w:bottom w:val="nil"/>
              <w:right w:val="nil"/>
            </w:tcBorders>
          </w:tcPr>
          <w:p w:rsidR="00591336" w:rsidRDefault="004A4A0D">
            <w:pPr>
              <w:spacing w:after="0"/>
            </w:pPr>
            <w:r>
              <w:rPr>
                <w:rFonts w:ascii="Arial" w:eastAsia="Arial" w:hAnsi="Arial" w:cs="Arial"/>
                <w:sz w:val="20"/>
              </w:rPr>
              <w:t xml:space="preserve">2 418 </w:t>
            </w:r>
          </w:p>
        </w:tc>
      </w:tr>
      <w:tr w:rsidR="00591336">
        <w:trPr>
          <w:trHeight w:val="317"/>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ENSP Ouahigouya </w:t>
            </w:r>
          </w:p>
        </w:tc>
        <w:tc>
          <w:tcPr>
            <w:tcW w:w="1126" w:type="dxa"/>
            <w:tcBorders>
              <w:top w:val="nil"/>
              <w:left w:val="nil"/>
              <w:bottom w:val="nil"/>
              <w:right w:val="nil"/>
            </w:tcBorders>
            <w:shd w:val="clear" w:color="auto" w:fill="69FAD7"/>
          </w:tcPr>
          <w:p w:rsidR="00591336" w:rsidRDefault="004A4A0D">
            <w:pPr>
              <w:spacing w:after="0"/>
              <w:ind w:left="308"/>
            </w:pPr>
            <w:r>
              <w:rPr>
                <w:rFonts w:ascii="Arial" w:eastAsia="Arial" w:hAnsi="Arial" w:cs="Arial"/>
                <w:sz w:val="20"/>
              </w:rPr>
              <w:t xml:space="preserve">257 </w:t>
            </w:r>
          </w:p>
        </w:tc>
        <w:tc>
          <w:tcPr>
            <w:tcW w:w="11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388 </w:t>
            </w:r>
          </w:p>
        </w:tc>
        <w:tc>
          <w:tcPr>
            <w:tcW w:w="1128"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310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514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356 </w:t>
            </w:r>
          </w:p>
        </w:tc>
        <w:tc>
          <w:tcPr>
            <w:tcW w:w="1262" w:type="dxa"/>
            <w:tcBorders>
              <w:top w:val="nil"/>
              <w:left w:val="nil"/>
              <w:bottom w:val="nil"/>
              <w:right w:val="nil"/>
            </w:tcBorders>
            <w:shd w:val="clear" w:color="auto" w:fill="69FAD7"/>
          </w:tcPr>
          <w:p w:rsidR="00591336" w:rsidRDefault="004A4A0D">
            <w:pPr>
              <w:spacing w:after="0"/>
              <w:ind w:left="343"/>
            </w:pPr>
            <w:r>
              <w:rPr>
                <w:rFonts w:ascii="Arial" w:eastAsia="Arial" w:hAnsi="Arial" w:cs="Arial"/>
                <w:sz w:val="20"/>
              </w:rPr>
              <w:t xml:space="preserve">398 </w:t>
            </w:r>
          </w:p>
        </w:tc>
        <w:tc>
          <w:tcPr>
            <w:tcW w:w="732"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754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ENSP Tenkodogo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240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335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548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304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469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148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617 </w:t>
            </w:r>
          </w:p>
        </w:tc>
      </w:tr>
      <w:tr w:rsidR="00591336">
        <w:trPr>
          <w:trHeight w:val="300"/>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IDS </w:t>
            </w:r>
          </w:p>
        </w:tc>
        <w:tc>
          <w:tcPr>
            <w:tcW w:w="1126" w:type="dxa"/>
            <w:tcBorders>
              <w:top w:val="nil"/>
              <w:left w:val="nil"/>
              <w:bottom w:val="nil"/>
              <w:right w:val="nil"/>
            </w:tcBorders>
            <w:shd w:val="clear" w:color="auto" w:fill="69FAD7"/>
          </w:tcPr>
          <w:p w:rsidR="00591336" w:rsidRDefault="004A4A0D">
            <w:pPr>
              <w:spacing w:after="0"/>
              <w:ind w:left="308"/>
            </w:pPr>
            <w:r>
              <w:rPr>
                <w:rFonts w:ascii="Arial" w:eastAsia="Arial" w:hAnsi="Arial" w:cs="Arial"/>
                <w:sz w:val="20"/>
              </w:rPr>
              <w:t xml:space="preserve">976 </w:t>
            </w:r>
          </w:p>
        </w:tc>
        <w:tc>
          <w:tcPr>
            <w:tcW w:w="1126"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1087 </w:t>
            </w:r>
          </w:p>
        </w:tc>
        <w:tc>
          <w:tcPr>
            <w:tcW w:w="1128"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1187 </w:t>
            </w:r>
          </w:p>
        </w:tc>
        <w:tc>
          <w:tcPr>
            <w:tcW w:w="1038" w:type="dxa"/>
            <w:tcBorders>
              <w:top w:val="nil"/>
              <w:left w:val="nil"/>
              <w:bottom w:val="nil"/>
              <w:right w:val="nil"/>
            </w:tcBorders>
            <w:shd w:val="clear" w:color="auto" w:fill="69FAD7"/>
          </w:tcPr>
          <w:p w:rsidR="00591336" w:rsidRDefault="004A4A0D">
            <w:pPr>
              <w:spacing w:after="0"/>
              <w:ind w:right="92"/>
              <w:jc w:val="center"/>
            </w:pPr>
            <w:r>
              <w:rPr>
                <w:rFonts w:ascii="Arial" w:eastAsia="Arial" w:hAnsi="Arial" w:cs="Arial"/>
                <w:sz w:val="20"/>
              </w:rPr>
              <w:t xml:space="preserve">1317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237 </w:t>
            </w:r>
          </w:p>
        </w:tc>
        <w:tc>
          <w:tcPr>
            <w:tcW w:w="1262" w:type="dxa"/>
            <w:tcBorders>
              <w:top w:val="nil"/>
              <w:left w:val="nil"/>
              <w:bottom w:val="nil"/>
              <w:right w:val="nil"/>
            </w:tcBorders>
            <w:shd w:val="clear" w:color="auto" w:fill="69FAD7"/>
          </w:tcPr>
          <w:p w:rsidR="00591336" w:rsidRDefault="004A4A0D">
            <w:pPr>
              <w:spacing w:after="0"/>
              <w:ind w:left="288"/>
            </w:pPr>
            <w:r>
              <w:rPr>
                <w:rFonts w:ascii="Arial" w:eastAsia="Arial" w:hAnsi="Arial" w:cs="Arial"/>
                <w:sz w:val="20"/>
              </w:rPr>
              <w:t xml:space="preserve">1470 </w:t>
            </w:r>
          </w:p>
        </w:tc>
        <w:tc>
          <w:tcPr>
            <w:tcW w:w="732" w:type="dxa"/>
            <w:tcBorders>
              <w:top w:val="nil"/>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1707 </w:t>
            </w:r>
          </w:p>
        </w:tc>
      </w:tr>
      <w:tr w:rsidR="00591336">
        <w:trPr>
          <w:trHeight w:val="314"/>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INFTS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131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133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135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446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22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122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144 </w:t>
            </w:r>
          </w:p>
        </w:tc>
      </w:tr>
      <w:tr w:rsidR="00591336">
        <w:trPr>
          <w:trHeight w:val="329"/>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INHEI </w:t>
            </w:r>
          </w:p>
        </w:tc>
        <w:tc>
          <w:tcPr>
            <w:tcW w:w="1126" w:type="dxa"/>
            <w:tcBorders>
              <w:top w:val="nil"/>
              <w:left w:val="nil"/>
              <w:bottom w:val="nil"/>
              <w:right w:val="nil"/>
            </w:tcBorders>
            <w:shd w:val="clear" w:color="auto" w:fill="69FAD7"/>
            <w:vAlign w:val="bottom"/>
          </w:tcPr>
          <w:p w:rsidR="00591336" w:rsidRDefault="004A4A0D">
            <w:pPr>
              <w:spacing w:after="0"/>
              <w:ind w:right="124"/>
              <w:jc w:val="center"/>
            </w:pPr>
            <w:r>
              <w:rPr>
                <w:rFonts w:ascii="Arial" w:eastAsia="Arial" w:hAnsi="Arial" w:cs="Arial"/>
                <w:sz w:val="20"/>
              </w:rPr>
              <w:t xml:space="preserve"> </w:t>
            </w:r>
          </w:p>
        </w:tc>
        <w:tc>
          <w:tcPr>
            <w:tcW w:w="1126" w:type="dxa"/>
            <w:tcBorders>
              <w:top w:val="nil"/>
              <w:left w:val="nil"/>
              <w:bottom w:val="nil"/>
              <w:right w:val="nil"/>
            </w:tcBorders>
            <w:shd w:val="clear" w:color="auto" w:fill="69FAD7"/>
            <w:vAlign w:val="bottom"/>
          </w:tcPr>
          <w:p w:rsidR="00591336" w:rsidRDefault="004A4A0D">
            <w:pPr>
              <w:spacing w:after="0"/>
              <w:ind w:right="125"/>
              <w:jc w:val="center"/>
            </w:pPr>
            <w:r>
              <w:rPr>
                <w:rFonts w:ascii="Arial" w:eastAsia="Arial" w:hAnsi="Arial" w:cs="Arial"/>
                <w:sz w:val="20"/>
              </w:rPr>
              <w:t xml:space="preserve"> </w:t>
            </w:r>
          </w:p>
        </w:tc>
        <w:tc>
          <w:tcPr>
            <w:tcW w:w="1128" w:type="dxa"/>
            <w:tcBorders>
              <w:top w:val="nil"/>
              <w:left w:val="nil"/>
              <w:bottom w:val="nil"/>
              <w:right w:val="nil"/>
            </w:tcBorders>
            <w:shd w:val="clear" w:color="auto" w:fill="69FAD7"/>
            <w:vAlign w:val="bottom"/>
          </w:tcPr>
          <w:p w:rsidR="00591336" w:rsidRDefault="004A4A0D">
            <w:pPr>
              <w:spacing w:after="0"/>
              <w:ind w:right="127"/>
              <w:jc w:val="center"/>
            </w:pPr>
            <w:r>
              <w:rPr>
                <w:rFonts w:ascii="Arial" w:eastAsia="Arial" w:hAnsi="Arial" w:cs="Arial"/>
                <w:sz w:val="20"/>
              </w:rPr>
              <w:t xml:space="preserve"> </w:t>
            </w:r>
          </w:p>
        </w:tc>
        <w:tc>
          <w:tcPr>
            <w:tcW w:w="1038" w:type="dxa"/>
            <w:tcBorders>
              <w:top w:val="nil"/>
              <w:left w:val="nil"/>
              <w:bottom w:val="nil"/>
              <w:right w:val="nil"/>
            </w:tcBorders>
            <w:shd w:val="clear" w:color="auto" w:fill="69FAD7"/>
            <w:vAlign w:val="bottom"/>
          </w:tcPr>
          <w:p w:rsidR="00591336" w:rsidRDefault="004A4A0D">
            <w:pPr>
              <w:spacing w:after="0"/>
              <w:ind w:right="37"/>
              <w:jc w:val="center"/>
            </w:pPr>
            <w:r>
              <w:rPr>
                <w:rFonts w:ascii="Arial" w:eastAsia="Arial" w:hAnsi="Arial" w:cs="Arial"/>
                <w:sz w:val="20"/>
              </w:rPr>
              <w:t xml:space="preserve"> </w:t>
            </w:r>
          </w:p>
        </w:tc>
        <w:tc>
          <w:tcPr>
            <w:tcW w:w="1048"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20"/>
              </w:rPr>
              <w:t xml:space="preserve">14 </w:t>
            </w:r>
          </w:p>
        </w:tc>
        <w:tc>
          <w:tcPr>
            <w:tcW w:w="1262" w:type="dxa"/>
            <w:tcBorders>
              <w:top w:val="nil"/>
              <w:left w:val="nil"/>
              <w:bottom w:val="nil"/>
              <w:right w:val="nil"/>
            </w:tcBorders>
            <w:shd w:val="clear" w:color="auto" w:fill="69FAD7"/>
          </w:tcPr>
          <w:p w:rsidR="00591336" w:rsidRDefault="004A4A0D">
            <w:pPr>
              <w:spacing w:after="0"/>
              <w:ind w:left="398"/>
            </w:pPr>
            <w:r>
              <w:rPr>
                <w:rFonts w:ascii="Arial" w:eastAsia="Arial" w:hAnsi="Arial" w:cs="Arial"/>
                <w:sz w:val="20"/>
              </w:rPr>
              <w:t xml:space="preserve">28 </w:t>
            </w:r>
          </w:p>
        </w:tc>
        <w:tc>
          <w:tcPr>
            <w:tcW w:w="732"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42 </w:t>
            </w:r>
          </w:p>
        </w:tc>
      </w:tr>
      <w:tr w:rsidR="00591336">
        <w:trPr>
          <w:trHeight w:val="317"/>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IRA Bobo-Dioulasso </w:t>
            </w:r>
          </w:p>
        </w:tc>
        <w:tc>
          <w:tcPr>
            <w:tcW w:w="1126" w:type="dxa"/>
            <w:tcBorders>
              <w:top w:val="nil"/>
              <w:left w:val="nil"/>
              <w:bottom w:val="nil"/>
              <w:right w:val="nil"/>
            </w:tcBorders>
            <w:vAlign w:val="bottom"/>
          </w:tcPr>
          <w:p w:rsidR="00591336" w:rsidRDefault="00591336"/>
        </w:tc>
        <w:tc>
          <w:tcPr>
            <w:tcW w:w="1126" w:type="dxa"/>
            <w:tcBorders>
              <w:top w:val="nil"/>
              <w:left w:val="nil"/>
              <w:bottom w:val="nil"/>
              <w:right w:val="nil"/>
            </w:tcBorders>
            <w:vAlign w:val="bottom"/>
          </w:tcPr>
          <w:p w:rsidR="00591336" w:rsidRDefault="004A4A0D">
            <w:pPr>
              <w:spacing w:after="0"/>
              <w:ind w:right="130"/>
              <w:jc w:val="center"/>
            </w:pPr>
            <w:r>
              <w:t xml:space="preserve"> </w:t>
            </w:r>
          </w:p>
        </w:tc>
        <w:tc>
          <w:tcPr>
            <w:tcW w:w="1128" w:type="dxa"/>
            <w:tcBorders>
              <w:top w:val="nil"/>
              <w:left w:val="nil"/>
              <w:bottom w:val="nil"/>
              <w:right w:val="nil"/>
            </w:tcBorders>
            <w:vAlign w:val="bottom"/>
          </w:tcPr>
          <w:p w:rsidR="00591336" w:rsidRDefault="004A4A0D">
            <w:pPr>
              <w:spacing w:after="0"/>
              <w:ind w:right="133"/>
              <w:jc w:val="center"/>
            </w:pPr>
            <w:r>
              <w:t xml:space="preserve"> </w:t>
            </w:r>
          </w:p>
        </w:tc>
        <w:tc>
          <w:tcPr>
            <w:tcW w:w="1038" w:type="dxa"/>
            <w:tcBorders>
              <w:top w:val="nil"/>
              <w:left w:val="nil"/>
              <w:bottom w:val="nil"/>
              <w:right w:val="nil"/>
            </w:tcBorders>
            <w:vAlign w:val="bottom"/>
          </w:tcPr>
          <w:p w:rsidR="00591336" w:rsidRDefault="004A4A0D">
            <w:pPr>
              <w:spacing w:after="0"/>
              <w:ind w:right="42"/>
              <w:jc w:val="center"/>
            </w:pPr>
            <w:r>
              <w:t xml:space="preserve"> </w:t>
            </w:r>
          </w:p>
        </w:tc>
        <w:tc>
          <w:tcPr>
            <w:tcW w:w="1048" w:type="dxa"/>
            <w:tcBorders>
              <w:top w:val="nil"/>
              <w:left w:val="nil"/>
              <w:bottom w:val="nil"/>
              <w:right w:val="nil"/>
            </w:tcBorders>
          </w:tcPr>
          <w:p w:rsidR="00591336" w:rsidRDefault="004A4A0D">
            <w:pPr>
              <w:spacing w:after="0"/>
              <w:ind w:right="13"/>
              <w:jc w:val="center"/>
            </w:pPr>
            <w:r>
              <w:rPr>
                <w:rFonts w:ascii="Arial" w:eastAsia="Arial" w:hAnsi="Arial" w:cs="Arial"/>
                <w:sz w:val="20"/>
              </w:rPr>
              <w:t xml:space="preserve">223 </w:t>
            </w:r>
          </w:p>
        </w:tc>
        <w:tc>
          <w:tcPr>
            <w:tcW w:w="1262" w:type="dxa"/>
            <w:tcBorders>
              <w:top w:val="nil"/>
              <w:left w:val="nil"/>
              <w:bottom w:val="nil"/>
              <w:right w:val="nil"/>
            </w:tcBorders>
          </w:tcPr>
          <w:p w:rsidR="00591336" w:rsidRDefault="004A4A0D">
            <w:pPr>
              <w:spacing w:after="0"/>
              <w:ind w:left="343"/>
            </w:pPr>
            <w:r>
              <w:rPr>
                <w:rFonts w:ascii="Arial" w:eastAsia="Arial" w:hAnsi="Arial" w:cs="Arial"/>
                <w:sz w:val="20"/>
              </w:rPr>
              <w:t xml:space="preserve">364 </w:t>
            </w:r>
          </w:p>
        </w:tc>
        <w:tc>
          <w:tcPr>
            <w:tcW w:w="732" w:type="dxa"/>
            <w:tcBorders>
              <w:top w:val="nil"/>
              <w:left w:val="nil"/>
              <w:bottom w:val="nil"/>
              <w:right w:val="nil"/>
            </w:tcBorders>
          </w:tcPr>
          <w:p w:rsidR="00591336" w:rsidRDefault="004A4A0D">
            <w:pPr>
              <w:spacing w:after="0"/>
              <w:ind w:left="84"/>
            </w:pPr>
            <w:r>
              <w:rPr>
                <w:rFonts w:ascii="Arial" w:eastAsia="Arial" w:hAnsi="Arial" w:cs="Arial"/>
                <w:sz w:val="20"/>
              </w:rPr>
              <w:t xml:space="preserve">587 </w:t>
            </w:r>
          </w:p>
        </w:tc>
      </w:tr>
      <w:tr w:rsidR="00591336">
        <w:trPr>
          <w:trHeight w:val="300"/>
        </w:trPr>
        <w:tc>
          <w:tcPr>
            <w:tcW w:w="2141"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IRA Nord </w:t>
            </w:r>
          </w:p>
        </w:tc>
        <w:tc>
          <w:tcPr>
            <w:tcW w:w="1126" w:type="dxa"/>
            <w:tcBorders>
              <w:top w:val="nil"/>
              <w:left w:val="nil"/>
              <w:bottom w:val="nil"/>
              <w:right w:val="nil"/>
            </w:tcBorders>
            <w:shd w:val="clear" w:color="auto" w:fill="66FFCC"/>
            <w:vAlign w:val="bottom"/>
          </w:tcPr>
          <w:p w:rsidR="00591336" w:rsidRDefault="004A4A0D">
            <w:pPr>
              <w:spacing w:after="0"/>
              <w:ind w:right="124"/>
              <w:jc w:val="center"/>
            </w:pPr>
            <w:r>
              <w:rPr>
                <w:rFonts w:ascii="Arial" w:eastAsia="Arial" w:hAnsi="Arial" w:cs="Arial"/>
                <w:sz w:val="20"/>
              </w:rPr>
              <w:t xml:space="preserve"> </w:t>
            </w:r>
          </w:p>
        </w:tc>
        <w:tc>
          <w:tcPr>
            <w:tcW w:w="1126" w:type="dxa"/>
            <w:tcBorders>
              <w:top w:val="nil"/>
              <w:left w:val="nil"/>
              <w:bottom w:val="nil"/>
              <w:right w:val="nil"/>
            </w:tcBorders>
            <w:shd w:val="clear" w:color="auto" w:fill="66FFCC"/>
            <w:vAlign w:val="bottom"/>
          </w:tcPr>
          <w:p w:rsidR="00591336" w:rsidRDefault="004A4A0D">
            <w:pPr>
              <w:spacing w:after="0"/>
              <w:ind w:right="125"/>
              <w:jc w:val="center"/>
            </w:pPr>
            <w:r>
              <w:rPr>
                <w:rFonts w:ascii="Arial" w:eastAsia="Arial" w:hAnsi="Arial" w:cs="Arial"/>
                <w:sz w:val="20"/>
              </w:rPr>
              <w:t xml:space="preserve"> </w:t>
            </w:r>
          </w:p>
        </w:tc>
        <w:tc>
          <w:tcPr>
            <w:tcW w:w="1128" w:type="dxa"/>
            <w:tcBorders>
              <w:top w:val="nil"/>
              <w:left w:val="nil"/>
              <w:bottom w:val="nil"/>
              <w:right w:val="nil"/>
            </w:tcBorders>
            <w:shd w:val="clear" w:color="auto" w:fill="66FFCC"/>
            <w:vAlign w:val="bottom"/>
          </w:tcPr>
          <w:p w:rsidR="00591336" w:rsidRDefault="004A4A0D">
            <w:pPr>
              <w:spacing w:after="0"/>
              <w:ind w:right="127"/>
              <w:jc w:val="center"/>
            </w:pPr>
            <w:r>
              <w:rPr>
                <w:rFonts w:ascii="Arial" w:eastAsia="Arial" w:hAnsi="Arial" w:cs="Arial"/>
                <w:sz w:val="20"/>
              </w:rPr>
              <w:t xml:space="preserve"> </w:t>
            </w:r>
          </w:p>
        </w:tc>
        <w:tc>
          <w:tcPr>
            <w:tcW w:w="1038" w:type="dxa"/>
            <w:tcBorders>
              <w:top w:val="nil"/>
              <w:left w:val="nil"/>
              <w:bottom w:val="nil"/>
              <w:right w:val="nil"/>
            </w:tcBorders>
            <w:shd w:val="clear" w:color="auto" w:fill="66FFCC"/>
            <w:vAlign w:val="bottom"/>
          </w:tcPr>
          <w:p w:rsidR="00591336" w:rsidRDefault="004A4A0D">
            <w:pPr>
              <w:spacing w:after="0"/>
              <w:ind w:right="37"/>
              <w:jc w:val="center"/>
            </w:pPr>
            <w:r>
              <w:rPr>
                <w:rFonts w:ascii="Arial" w:eastAsia="Arial" w:hAnsi="Arial" w:cs="Arial"/>
                <w:sz w:val="20"/>
              </w:rPr>
              <w:t xml:space="preserve"> </w:t>
            </w:r>
          </w:p>
        </w:tc>
        <w:tc>
          <w:tcPr>
            <w:tcW w:w="1048" w:type="dxa"/>
            <w:tcBorders>
              <w:top w:val="nil"/>
              <w:left w:val="nil"/>
              <w:bottom w:val="nil"/>
              <w:right w:val="nil"/>
            </w:tcBorders>
            <w:shd w:val="clear" w:color="auto" w:fill="66FFCC"/>
          </w:tcPr>
          <w:p w:rsidR="00591336" w:rsidRDefault="004A4A0D">
            <w:pPr>
              <w:spacing w:after="0"/>
              <w:ind w:right="13"/>
              <w:jc w:val="center"/>
            </w:pPr>
            <w:r>
              <w:rPr>
                <w:rFonts w:ascii="Arial" w:eastAsia="Arial" w:hAnsi="Arial" w:cs="Arial"/>
                <w:sz w:val="20"/>
              </w:rPr>
              <w:t xml:space="preserve">31 </w:t>
            </w:r>
          </w:p>
        </w:tc>
        <w:tc>
          <w:tcPr>
            <w:tcW w:w="1262" w:type="dxa"/>
            <w:tcBorders>
              <w:top w:val="nil"/>
              <w:left w:val="nil"/>
              <w:bottom w:val="nil"/>
              <w:right w:val="nil"/>
            </w:tcBorders>
            <w:shd w:val="clear" w:color="auto" w:fill="66FFCC"/>
          </w:tcPr>
          <w:p w:rsidR="00591336" w:rsidRDefault="004A4A0D">
            <w:pPr>
              <w:spacing w:after="0"/>
              <w:ind w:left="398"/>
            </w:pPr>
            <w:r>
              <w:rPr>
                <w:rFonts w:ascii="Arial" w:eastAsia="Arial" w:hAnsi="Arial" w:cs="Arial"/>
                <w:sz w:val="20"/>
              </w:rPr>
              <w:t xml:space="preserve">90 </w:t>
            </w:r>
          </w:p>
        </w:tc>
        <w:tc>
          <w:tcPr>
            <w:tcW w:w="732" w:type="dxa"/>
            <w:tcBorders>
              <w:top w:val="nil"/>
              <w:left w:val="nil"/>
              <w:bottom w:val="nil"/>
              <w:right w:val="nil"/>
            </w:tcBorders>
            <w:shd w:val="clear" w:color="auto" w:fill="66FFCC"/>
          </w:tcPr>
          <w:p w:rsidR="00591336" w:rsidRDefault="004A4A0D">
            <w:pPr>
              <w:spacing w:after="0"/>
              <w:ind w:left="84"/>
            </w:pPr>
            <w:r>
              <w:rPr>
                <w:rFonts w:ascii="Arial" w:eastAsia="Arial" w:hAnsi="Arial" w:cs="Arial"/>
                <w:sz w:val="20"/>
              </w:rPr>
              <w:t xml:space="preserve">121 </w:t>
            </w:r>
          </w:p>
        </w:tc>
      </w:tr>
      <w:tr w:rsidR="00591336">
        <w:trPr>
          <w:trHeight w:val="300"/>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INJEPS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112 </w:t>
            </w:r>
          </w:p>
        </w:tc>
        <w:tc>
          <w:tcPr>
            <w:tcW w:w="1126" w:type="dxa"/>
            <w:tcBorders>
              <w:top w:val="nil"/>
              <w:left w:val="nil"/>
              <w:bottom w:val="nil"/>
              <w:right w:val="nil"/>
            </w:tcBorders>
          </w:tcPr>
          <w:p w:rsidR="00591336" w:rsidRDefault="004A4A0D">
            <w:pPr>
              <w:spacing w:after="0"/>
              <w:ind w:left="362"/>
            </w:pPr>
            <w:r>
              <w:rPr>
                <w:rFonts w:ascii="Arial" w:eastAsia="Arial" w:hAnsi="Arial" w:cs="Arial"/>
                <w:sz w:val="20"/>
              </w:rPr>
              <w:t xml:space="preserve">90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240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319 </w:t>
            </w:r>
          </w:p>
        </w:tc>
        <w:tc>
          <w:tcPr>
            <w:tcW w:w="1048" w:type="dxa"/>
            <w:tcBorders>
              <w:top w:val="nil"/>
              <w:left w:val="nil"/>
              <w:bottom w:val="nil"/>
              <w:right w:val="nil"/>
            </w:tcBorders>
            <w:vAlign w:val="bottom"/>
          </w:tcPr>
          <w:p w:rsidR="00591336" w:rsidRDefault="00591336"/>
        </w:tc>
        <w:tc>
          <w:tcPr>
            <w:tcW w:w="1262" w:type="dxa"/>
            <w:tcBorders>
              <w:top w:val="nil"/>
              <w:left w:val="nil"/>
              <w:bottom w:val="nil"/>
              <w:right w:val="nil"/>
            </w:tcBorders>
          </w:tcPr>
          <w:p w:rsidR="00591336" w:rsidRDefault="00591336"/>
        </w:tc>
        <w:tc>
          <w:tcPr>
            <w:tcW w:w="732" w:type="dxa"/>
            <w:tcBorders>
              <w:top w:val="nil"/>
              <w:left w:val="nil"/>
              <w:bottom w:val="nil"/>
              <w:right w:val="nil"/>
            </w:tcBorders>
          </w:tcPr>
          <w:p w:rsidR="00591336" w:rsidRDefault="00591336"/>
        </w:tc>
      </w:tr>
      <w:tr w:rsidR="00591336">
        <w:trPr>
          <w:trHeight w:val="314"/>
        </w:trPr>
        <w:tc>
          <w:tcPr>
            <w:tcW w:w="214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ISSDH </w:t>
            </w:r>
          </w:p>
        </w:tc>
        <w:tc>
          <w:tcPr>
            <w:tcW w:w="1126" w:type="dxa"/>
            <w:tcBorders>
              <w:top w:val="nil"/>
              <w:left w:val="nil"/>
              <w:bottom w:val="nil"/>
              <w:right w:val="nil"/>
            </w:tcBorders>
            <w:shd w:val="clear" w:color="auto" w:fill="69FAD7"/>
            <w:vAlign w:val="bottom"/>
          </w:tcPr>
          <w:p w:rsidR="00591336" w:rsidRDefault="004A4A0D">
            <w:pPr>
              <w:spacing w:after="0"/>
              <w:ind w:right="124"/>
              <w:jc w:val="center"/>
            </w:pPr>
            <w:r>
              <w:rPr>
                <w:rFonts w:ascii="Arial" w:eastAsia="Arial" w:hAnsi="Arial" w:cs="Arial"/>
                <w:sz w:val="20"/>
              </w:rPr>
              <w:t xml:space="preserve"> </w:t>
            </w:r>
          </w:p>
        </w:tc>
        <w:tc>
          <w:tcPr>
            <w:tcW w:w="1126" w:type="dxa"/>
            <w:tcBorders>
              <w:top w:val="nil"/>
              <w:left w:val="nil"/>
              <w:bottom w:val="nil"/>
              <w:right w:val="nil"/>
            </w:tcBorders>
            <w:shd w:val="clear" w:color="auto" w:fill="69FAD7"/>
            <w:vAlign w:val="bottom"/>
          </w:tcPr>
          <w:p w:rsidR="00591336" w:rsidRDefault="004A4A0D">
            <w:pPr>
              <w:spacing w:after="0"/>
              <w:ind w:right="125"/>
              <w:jc w:val="center"/>
            </w:pPr>
            <w:r>
              <w:rPr>
                <w:rFonts w:ascii="Arial" w:eastAsia="Arial" w:hAnsi="Arial" w:cs="Arial"/>
                <w:sz w:val="20"/>
              </w:rPr>
              <w:t xml:space="preserve"> </w:t>
            </w:r>
          </w:p>
        </w:tc>
        <w:tc>
          <w:tcPr>
            <w:tcW w:w="1128" w:type="dxa"/>
            <w:tcBorders>
              <w:top w:val="nil"/>
              <w:left w:val="nil"/>
              <w:bottom w:val="nil"/>
              <w:right w:val="nil"/>
            </w:tcBorders>
            <w:shd w:val="clear" w:color="auto" w:fill="69FAD7"/>
            <w:vAlign w:val="bottom"/>
          </w:tcPr>
          <w:p w:rsidR="00591336" w:rsidRDefault="004A4A0D">
            <w:pPr>
              <w:spacing w:after="0"/>
              <w:ind w:right="127"/>
              <w:jc w:val="center"/>
            </w:pPr>
            <w:r>
              <w:rPr>
                <w:rFonts w:ascii="Arial" w:eastAsia="Arial" w:hAnsi="Arial" w:cs="Arial"/>
                <w:sz w:val="20"/>
              </w:rPr>
              <w:t xml:space="preserve"> </w:t>
            </w:r>
          </w:p>
        </w:tc>
        <w:tc>
          <w:tcPr>
            <w:tcW w:w="1038" w:type="dxa"/>
            <w:tcBorders>
              <w:top w:val="nil"/>
              <w:left w:val="nil"/>
              <w:bottom w:val="nil"/>
              <w:right w:val="nil"/>
            </w:tcBorders>
            <w:shd w:val="clear" w:color="auto" w:fill="69FAD7"/>
            <w:vAlign w:val="bottom"/>
          </w:tcPr>
          <w:p w:rsidR="00591336" w:rsidRDefault="004A4A0D">
            <w:pPr>
              <w:spacing w:after="0"/>
              <w:ind w:right="37"/>
              <w:jc w:val="center"/>
            </w:pPr>
            <w:r>
              <w:rPr>
                <w:rFonts w:ascii="Arial" w:eastAsia="Arial" w:hAnsi="Arial" w:cs="Arial"/>
                <w:sz w:val="20"/>
              </w:rPr>
              <w:t xml:space="preserve"> </w:t>
            </w:r>
          </w:p>
        </w:tc>
        <w:tc>
          <w:tcPr>
            <w:tcW w:w="1048" w:type="dxa"/>
            <w:tcBorders>
              <w:top w:val="nil"/>
              <w:left w:val="nil"/>
              <w:bottom w:val="nil"/>
              <w:right w:val="nil"/>
            </w:tcBorders>
            <w:shd w:val="clear" w:color="auto" w:fill="69FAD7"/>
          </w:tcPr>
          <w:p w:rsidR="00591336" w:rsidRDefault="004A4A0D">
            <w:pPr>
              <w:spacing w:after="0"/>
              <w:ind w:left="36"/>
              <w:jc w:val="center"/>
            </w:pPr>
            <w:r>
              <w:t xml:space="preserve"> </w:t>
            </w:r>
          </w:p>
          <w:p w:rsidR="00591336" w:rsidRDefault="004A4A0D">
            <w:pPr>
              <w:spacing w:after="0"/>
              <w:ind w:right="13"/>
              <w:jc w:val="center"/>
            </w:pPr>
            <w:r>
              <w:rPr>
                <w:rFonts w:ascii="Arial" w:eastAsia="Arial" w:hAnsi="Arial" w:cs="Arial"/>
                <w:sz w:val="20"/>
              </w:rPr>
              <w:t xml:space="preserve">97 </w:t>
            </w:r>
          </w:p>
        </w:tc>
        <w:tc>
          <w:tcPr>
            <w:tcW w:w="1262" w:type="dxa"/>
            <w:tcBorders>
              <w:top w:val="nil"/>
              <w:left w:val="nil"/>
              <w:bottom w:val="nil"/>
              <w:right w:val="nil"/>
            </w:tcBorders>
            <w:shd w:val="clear" w:color="auto" w:fill="69FAD7"/>
          </w:tcPr>
          <w:p w:rsidR="00591336" w:rsidRDefault="004A4A0D">
            <w:pPr>
              <w:spacing w:after="0"/>
              <w:ind w:left="509"/>
            </w:pPr>
            <w:r>
              <w:t xml:space="preserve"> </w:t>
            </w:r>
          </w:p>
          <w:p w:rsidR="00591336" w:rsidRDefault="004A4A0D">
            <w:pPr>
              <w:spacing w:after="0"/>
              <w:ind w:left="343"/>
            </w:pPr>
            <w:r>
              <w:rPr>
                <w:rFonts w:ascii="Arial" w:eastAsia="Arial" w:hAnsi="Arial" w:cs="Arial"/>
                <w:sz w:val="20"/>
              </w:rPr>
              <w:t xml:space="preserve">185 </w:t>
            </w:r>
          </w:p>
        </w:tc>
        <w:tc>
          <w:tcPr>
            <w:tcW w:w="732" w:type="dxa"/>
            <w:tcBorders>
              <w:top w:val="nil"/>
              <w:left w:val="nil"/>
              <w:bottom w:val="nil"/>
              <w:right w:val="nil"/>
            </w:tcBorders>
            <w:shd w:val="clear" w:color="auto" w:fill="69FAD7"/>
          </w:tcPr>
          <w:p w:rsidR="00591336" w:rsidRDefault="004A4A0D">
            <w:pPr>
              <w:spacing w:after="0"/>
              <w:ind w:left="250"/>
            </w:pPr>
            <w:r>
              <w:t xml:space="preserve"> </w:t>
            </w:r>
          </w:p>
          <w:p w:rsidR="00591336" w:rsidRDefault="004A4A0D">
            <w:pPr>
              <w:spacing w:after="0"/>
              <w:ind w:left="84"/>
            </w:pPr>
            <w:r>
              <w:rPr>
                <w:rFonts w:ascii="Arial" w:eastAsia="Arial" w:hAnsi="Arial" w:cs="Arial"/>
                <w:sz w:val="20"/>
              </w:rPr>
              <w:t xml:space="preserve">282 </w:t>
            </w:r>
          </w:p>
        </w:tc>
      </w:tr>
      <w:tr w:rsidR="00591336">
        <w:trPr>
          <w:trHeight w:val="329"/>
        </w:trPr>
        <w:tc>
          <w:tcPr>
            <w:tcW w:w="2141" w:type="dxa"/>
            <w:tcBorders>
              <w:top w:val="nil"/>
              <w:left w:val="nil"/>
              <w:bottom w:val="nil"/>
              <w:right w:val="nil"/>
            </w:tcBorders>
          </w:tcPr>
          <w:p w:rsidR="00591336" w:rsidRDefault="004A4A0D">
            <w:pPr>
              <w:spacing w:after="0"/>
              <w:ind w:left="70"/>
            </w:pPr>
            <w:r>
              <w:rPr>
                <w:rFonts w:ascii="Arial" w:eastAsia="Arial" w:hAnsi="Arial" w:cs="Arial"/>
                <w:sz w:val="20"/>
              </w:rPr>
              <w:t xml:space="preserve">ISTIC </w:t>
            </w:r>
          </w:p>
        </w:tc>
        <w:tc>
          <w:tcPr>
            <w:tcW w:w="1126" w:type="dxa"/>
            <w:tcBorders>
              <w:top w:val="nil"/>
              <w:left w:val="nil"/>
              <w:bottom w:val="nil"/>
              <w:right w:val="nil"/>
            </w:tcBorders>
          </w:tcPr>
          <w:p w:rsidR="00591336" w:rsidRDefault="004A4A0D">
            <w:pPr>
              <w:spacing w:after="0"/>
              <w:ind w:left="308"/>
            </w:pPr>
            <w:r>
              <w:rPr>
                <w:rFonts w:ascii="Arial" w:eastAsia="Arial" w:hAnsi="Arial" w:cs="Arial"/>
                <w:sz w:val="20"/>
              </w:rPr>
              <w:t xml:space="preserve">286 </w:t>
            </w:r>
          </w:p>
        </w:tc>
        <w:tc>
          <w:tcPr>
            <w:tcW w:w="1126" w:type="dxa"/>
            <w:tcBorders>
              <w:top w:val="nil"/>
              <w:left w:val="nil"/>
              <w:bottom w:val="nil"/>
              <w:right w:val="nil"/>
            </w:tcBorders>
          </w:tcPr>
          <w:p w:rsidR="00591336" w:rsidRDefault="004A4A0D">
            <w:pPr>
              <w:spacing w:after="0"/>
              <w:ind w:left="307"/>
            </w:pPr>
            <w:r>
              <w:rPr>
                <w:rFonts w:ascii="Arial" w:eastAsia="Arial" w:hAnsi="Arial" w:cs="Arial"/>
                <w:sz w:val="20"/>
              </w:rPr>
              <w:t xml:space="preserve">258 </w:t>
            </w:r>
          </w:p>
        </w:tc>
        <w:tc>
          <w:tcPr>
            <w:tcW w:w="1128" w:type="dxa"/>
            <w:tcBorders>
              <w:top w:val="nil"/>
              <w:left w:val="nil"/>
              <w:bottom w:val="nil"/>
              <w:right w:val="nil"/>
            </w:tcBorders>
          </w:tcPr>
          <w:p w:rsidR="00591336" w:rsidRDefault="004A4A0D">
            <w:pPr>
              <w:spacing w:after="0"/>
              <w:ind w:left="307"/>
            </w:pPr>
            <w:r>
              <w:rPr>
                <w:rFonts w:ascii="Arial" w:eastAsia="Arial" w:hAnsi="Arial" w:cs="Arial"/>
                <w:sz w:val="20"/>
              </w:rPr>
              <w:t xml:space="preserve">182 </w:t>
            </w:r>
          </w:p>
        </w:tc>
        <w:tc>
          <w:tcPr>
            <w:tcW w:w="1038" w:type="dxa"/>
            <w:tcBorders>
              <w:top w:val="nil"/>
              <w:left w:val="nil"/>
              <w:bottom w:val="nil"/>
              <w:right w:val="nil"/>
            </w:tcBorders>
          </w:tcPr>
          <w:p w:rsidR="00591336" w:rsidRDefault="004A4A0D">
            <w:pPr>
              <w:spacing w:after="0"/>
              <w:ind w:right="92"/>
              <w:jc w:val="center"/>
            </w:pPr>
            <w:r>
              <w:rPr>
                <w:rFonts w:ascii="Arial" w:eastAsia="Arial" w:hAnsi="Arial" w:cs="Arial"/>
                <w:sz w:val="20"/>
              </w:rPr>
              <w:t xml:space="preserve">178 </w:t>
            </w:r>
          </w:p>
        </w:tc>
        <w:tc>
          <w:tcPr>
            <w:tcW w:w="1048" w:type="dxa"/>
            <w:vMerge w:val="restart"/>
            <w:tcBorders>
              <w:top w:val="nil"/>
              <w:left w:val="nil"/>
              <w:bottom w:val="single" w:sz="12" w:space="0" w:color="28FA3C"/>
              <w:right w:val="nil"/>
            </w:tcBorders>
            <w:vAlign w:val="bottom"/>
          </w:tcPr>
          <w:p w:rsidR="00591336" w:rsidRDefault="004A4A0D">
            <w:pPr>
              <w:spacing w:after="0"/>
              <w:ind w:left="-1"/>
            </w:pPr>
            <w:r>
              <w:rPr>
                <w:noProof/>
              </w:rPr>
              <mc:AlternateContent>
                <mc:Choice Requires="wpg">
                  <w:drawing>
                    <wp:inline distT="0" distB="0" distL="0" distR="0">
                      <wp:extent cx="658749" cy="146304"/>
                      <wp:effectExtent l="0" t="0" r="0" b="0"/>
                      <wp:docPr id="657161" name="Group 657161"/>
                      <wp:cNvGraphicFramePr/>
                      <a:graphic xmlns:a="http://schemas.openxmlformats.org/drawingml/2006/main">
                        <a:graphicData uri="http://schemas.microsoft.com/office/word/2010/wordprocessingGroup">
                          <wpg:wgp>
                            <wpg:cNvGrpSpPr/>
                            <wpg:grpSpPr>
                              <a:xfrm>
                                <a:off x="0" y="0"/>
                                <a:ext cx="658749" cy="146304"/>
                                <a:chOff x="0" y="0"/>
                                <a:chExt cx="658749" cy="146304"/>
                              </a:xfrm>
                            </wpg:grpSpPr>
                            <wps:wsp>
                              <wps:cNvPr id="864960" name="Shape 864960"/>
                              <wps:cNvSpPr/>
                              <wps:spPr>
                                <a:xfrm>
                                  <a:off x="0" y="0"/>
                                  <a:ext cx="45720" cy="146304"/>
                                </a:xfrm>
                                <a:custGeom>
                                  <a:avLst/>
                                  <a:gdLst/>
                                  <a:ahLst/>
                                  <a:cxnLst/>
                                  <a:rect l="0" t="0" r="0" b="0"/>
                                  <a:pathLst>
                                    <a:path w="45720" h="146304">
                                      <a:moveTo>
                                        <a:pt x="0" y="0"/>
                                      </a:moveTo>
                                      <a:lnTo>
                                        <a:pt x="45720" y="0"/>
                                      </a:lnTo>
                                      <a:lnTo>
                                        <a:pt x="45720"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1" name="Shape 864961"/>
                              <wps:cNvSpPr/>
                              <wps:spPr>
                                <a:xfrm>
                                  <a:off x="614553" y="0"/>
                                  <a:ext cx="44196" cy="146304"/>
                                </a:xfrm>
                                <a:custGeom>
                                  <a:avLst/>
                                  <a:gdLst/>
                                  <a:ahLst/>
                                  <a:cxnLst/>
                                  <a:rect l="0" t="0" r="0" b="0"/>
                                  <a:pathLst>
                                    <a:path w="44196" h="146304">
                                      <a:moveTo>
                                        <a:pt x="0" y="0"/>
                                      </a:moveTo>
                                      <a:lnTo>
                                        <a:pt x="44196" y="0"/>
                                      </a:lnTo>
                                      <a:lnTo>
                                        <a:pt x="44196"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2" name="Shape 864962"/>
                              <wps:cNvSpPr/>
                              <wps:spPr>
                                <a:xfrm>
                                  <a:off x="45720" y="0"/>
                                  <a:ext cx="568757" cy="146304"/>
                                </a:xfrm>
                                <a:custGeom>
                                  <a:avLst/>
                                  <a:gdLst/>
                                  <a:ahLst/>
                                  <a:cxnLst/>
                                  <a:rect l="0" t="0" r="0" b="0"/>
                                  <a:pathLst>
                                    <a:path w="568757" h="146304">
                                      <a:moveTo>
                                        <a:pt x="0" y="0"/>
                                      </a:moveTo>
                                      <a:lnTo>
                                        <a:pt x="568757" y="0"/>
                                      </a:lnTo>
                                      <a:lnTo>
                                        <a:pt x="568757"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g:wgp>
                        </a:graphicData>
                      </a:graphic>
                    </wp:inline>
                  </w:drawing>
                </mc:Choice>
                <mc:Fallback>
                  <w:pict>
                    <v:group w14:anchorId="02D60DB1" id="Group 657161" o:spid="_x0000_s1026" style="width:51.85pt;height:11.5pt;mso-position-horizontal-relative:char;mso-position-vertical-relative:line" coordsize="658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">
                      <v:shape id="Shape 864960" o:spid="_x0000_s1027" style="position:absolute;width:457;height:1463;visibility:visible;mso-wrap-style:square;v-text-anchor:top" coordsize="4572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6NcgA&#10;AADfAAAADwAAAGRycy9kb3ducmV2LnhtbESPy2rCQBSG94LvMByhG9FJiw0xOkqRCq0LWy8bd4fM&#10;MYlmzoTMVKdv31kUXP78N775MphG3KhztWUFz+MEBHFhdc2lguNhPcpAOI+ssbFMCn7JwXLR780x&#10;1/bOO7rtfSniCLscFVTet7mUrqjIoBvbljh6Z9sZ9FF2pdQd3uO4aeRLkqTSYM3xocKWVhUV1/2P&#10;UUCHS3Yahimt1tv3r82k/Qyb71elngbhbQbCU/CP8H/7QyvI0sk0jQSRJ7K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Po1yAAAAN8AAAAPAAAAAAAAAAAAAAAAAJgCAABk&#10;cnMvZG93bnJldi54bWxQSwUGAAAAAAQABAD1AAAAjQMAAAAA&#10;" path="m,l45720,r,146304l,146304,,e" fillcolor="#0fc" stroked="f" strokeweight="0">
                        <v:stroke miterlimit="83231f" joinstyle="miter"/>
                        <v:path arrowok="t" textboxrect="0,0,45720,146304"/>
                      </v:shape>
                      <v:shape id="Shape 864961" o:spid="_x0000_s1028" style="position:absolute;left:6145;width:442;height:1463;visibility:visible;mso-wrap-style:square;v-text-anchor:top" coordsize="441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7M8cA&#10;AADfAAAADwAAAGRycy9kb3ducmV2LnhtbESPUWvCMBSF3wf7D+EO9jZTRTpXjTIqQtnDwLofcG2u&#10;TbG56ZKo9d8vg8EeD+ec73BWm9H24ko+dI4VTCcZCOLG6Y5bBV+H3csCRIjIGnvHpOBOATbrx4cV&#10;FtrdeE/XOrYiQTgUqMDEOBRShsaQxTBxA3HyTs5bjEn6VmqPtwS3vZxlWS4tdpwWDA5UGmrO9cUm&#10;ijtsK/9RvjZ19d35/fE+N5+lUs9P4/sSRKQx/of/2pVWsMjnb/kU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ezPHAAAA3wAAAA8AAAAAAAAAAAAAAAAAmAIAAGRy&#10;cy9kb3ducmV2LnhtbFBLBQYAAAAABAAEAPUAAACMAwAAAAA=&#10;" path="m,l44196,r,146304l,146304,,e" fillcolor="#0fc" stroked="f" strokeweight="0">
                        <v:stroke miterlimit="83231f" joinstyle="miter"/>
                        <v:path arrowok="t" textboxrect="0,0,44196,146304"/>
                      </v:shape>
                      <v:shape id="Shape 864962" o:spid="_x0000_s1029" style="position:absolute;left:457;width:5687;height:1463;visibility:visible;mso-wrap-style:square;v-text-anchor:top" coordsize="568757,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kHccA&#10;AADfAAAADwAAAGRycy9kb3ducmV2LnhtbESPT2sCMRTE7wW/Q3iCt5pVy6KrUaxYKELBf5feXjfP&#10;zeLmZbtJdfXTN4WCx2FmfsPMFq2txIUaXzpWMOgnIIhzp0suFBwPb89jED4ga6wck4IbeVjMO08z&#10;zLS78o4u+1CICGGfoQITQp1J6XNDFn3f1cTRO7nGYoiyKaRu8BrhtpLDJEmlxZLjgsGaVoby8/7H&#10;Rorkm1l/fm3z0UlvXunwgd93rVSv2y6nIAK14RH+b79rBeP0ZZIO4e9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5B3HAAAA3wAAAA8AAAAAAAAAAAAAAAAAmAIAAGRy&#10;cy9kb3ducmV2LnhtbFBLBQYAAAAABAAEAPUAAACMAwAAAAA=&#10;" path="m,l568757,r,146304l,146304,,e" fillcolor="#0fc" stroked="f" strokeweight="0">
                        <v:stroke miterlimit="83231f" joinstyle="miter"/>
                        <v:path arrowok="t" textboxrect="0,0,568757,146304"/>
                      </v:shape>
                      <w10:anchorlock/>
                    </v:group>
                  </w:pict>
                </mc:Fallback>
              </mc:AlternateContent>
            </w:r>
          </w:p>
        </w:tc>
        <w:tc>
          <w:tcPr>
            <w:tcW w:w="1262" w:type="dxa"/>
            <w:vMerge w:val="restart"/>
            <w:tcBorders>
              <w:top w:val="nil"/>
              <w:left w:val="nil"/>
              <w:bottom w:val="single" w:sz="12" w:space="0" w:color="28FA3C"/>
              <w:right w:val="nil"/>
            </w:tcBorders>
          </w:tcPr>
          <w:p w:rsidR="00591336" w:rsidRDefault="004A4A0D">
            <w:pPr>
              <w:spacing w:after="0"/>
              <w:ind w:left="-1049" w:right="-732"/>
            </w:pPr>
            <w:r>
              <w:rPr>
                <w:noProof/>
              </w:rPr>
              <mc:AlternateContent>
                <mc:Choice Requires="wpg">
                  <w:drawing>
                    <wp:inline distT="0" distB="0" distL="0" distR="0">
                      <wp:extent cx="1932813" cy="352220"/>
                      <wp:effectExtent l="0" t="0" r="0" b="0"/>
                      <wp:docPr id="657198" name="Group 657198"/>
                      <wp:cNvGraphicFramePr/>
                      <a:graphic xmlns:a="http://schemas.openxmlformats.org/drawingml/2006/main">
                        <a:graphicData uri="http://schemas.microsoft.com/office/word/2010/wordprocessingGroup">
                          <wpg:wgp>
                            <wpg:cNvGrpSpPr/>
                            <wpg:grpSpPr>
                              <a:xfrm>
                                <a:off x="0" y="0"/>
                                <a:ext cx="1932813" cy="352220"/>
                                <a:chOff x="0" y="0"/>
                                <a:chExt cx="1932813" cy="352220"/>
                              </a:xfrm>
                            </wpg:grpSpPr>
                            <wps:wsp>
                              <wps:cNvPr id="53885" name="Rectangle 53885"/>
                              <wps:cNvSpPr/>
                              <wps:spPr>
                                <a:xfrm>
                                  <a:off x="259080" y="0"/>
                                  <a:ext cx="186802" cy="187581"/>
                                </a:xfrm>
                                <a:prstGeom prst="rect">
                                  <a:avLst/>
                                </a:prstGeom>
                                <a:ln>
                                  <a:noFill/>
                                </a:ln>
                              </wps:spPr>
                              <wps:txbx>
                                <w:txbxContent>
                                  <w:p w:rsidR="004A4A0D" w:rsidRDefault="004A4A0D">
                                    <w:r>
                                      <w:rPr>
                                        <w:rFonts w:ascii="Arial" w:eastAsia="Arial" w:hAnsi="Arial" w:cs="Arial"/>
                                        <w:sz w:val="20"/>
                                      </w:rPr>
                                      <w:t>47</w:t>
                                    </w:r>
                                  </w:p>
                                </w:txbxContent>
                              </wps:txbx>
                              <wps:bodyPr horzOverflow="overflow" vert="horz" lIns="0" tIns="0" rIns="0" bIns="0" rtlCol="0">
                                <a:noAutofit/>
                              </wps:bodyPr>
                            </wps:wsp>
                            <wps:wsp>
                              <wps:cNvPr id="53886" name="Rectangle 53886"/>
                              <wps:cNvSpPr/>
                              <wps:spPr>
                                <a:xfrm>
                                  <a:off x="400812"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53887" name="Rectangle 53887"/>
                              <wps:cNvSpPr/>
                              <wps:spPr>
                                <a:xfrm>
                                  <a:off x="884301" y="0"/>
                                  <a:ext cx="280039" cy="187581"/>
                                </a:xfrm>
                                <a:prstGeom prst="rect">
                                  <a:avLst/>
                                </a:prstGeom>
                                <a:ln>
                                  <a:noFill/>
                                </a:ln>
                              </wps:spPr>
                              <wps:txbx>
                                <w:txbxContent>
                                  <w:p w:rsidR="004A4A0D" w:rsidRDefault="004A4A0D">
                                    <w:r>
                                      <w:rPr>
                                        <w:rFonts w:ascii="Arial" w:eastAsia="Arial" w:hAnsi="Arial" w:cs="Arial"/>
                                        <w:sz w:val="20"/>
                                      </w:rPr>
                                      <w:t>135</w:t>
                                    </w:r>
                                  </w:p>
                                </w:txbxContent>
                              </wps:txbx>
                              <wps:bodyPr horzOverflow="overflow" vert="horz" lIns="0" tIns="0" rIns="0" bIns="0" rtlCol="0">
                                <a:noAutofit/>
                              </wps:bodyPr>
                            </wps:wsp>
                            <wps:wsp>
                              <wps:cNvPr id="53888" name="Rectangle 53888"/>
                              <wps:cNvSpPr/>
                              <wps:spPr>
                                <a:xfrm>
                                  <a:off x="1096137"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53889" name="Rectangle 53889"/>
                              <wps:cNvSpPr/>
                              <wps:spPr>
                                <a:xfrm>
                                  <a:off x="1521334" y="0"/>
                                  <a:ext cx="280040" cy="187581"/>
                                </a:xfrm>
                                <a:prstGeom prst="rect">
                                  <a:avLst/>
                                </a:prstGeom>
                                <a:ln>
                                  <a:noFill/>
                                </a:ln>
                              </wps:spPr>
                              <wps:txbx>
                                <w:txbxContent>
                                  <w:p w:rsidR="004A4A0D" w:rsidRDefault="004A4A0D">
                                    <w:r>
                                      <w:rPr>
                                        <w:rFonts w:ascii="Arial" w:eastAsia="Arial" w:hAnsi="Arial" w:cs="Arial"/>
                                        <w:sz w:val="20"/>
                                      </w:rPr>
                                      <w:t>182</w:t>
                                    </w:r>
                                  </w:p>
                                </w:txbxContent>
                              </wps:txbx>
                              <wps:bodyPr horzOverflow="overflow" vert="horz" lIns="0" tIns="0" rIns="0" bIns="0" rtlCol="0">
                                <a:noAutofit/>
                              </wps:bodyPr>
                            </wps:wsp>
                            <wps:wsp>
                              <wps:cNvPr id="53890" name="Rectangle 53890"/>
                              <wps:cNvSpPr/>
                              <wps:spPr>
                                <a:xfrm>
                                  <a:off x="1733169"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64963" name="Shape 864963"/>
                              <wps:cNvSpPr/>
                              <wps:spPr>
                                <a:xfrm>
                                  <a:off x="0" y="173912"/>
                                  <a:ext cx="658673" cy="32003"/>
                                </a:xfrm>
                                <a:custGeom>
                                  <a:avLst/>
                                  <a:gdLst/>
                                  <a:ahLst/>
                                  <a:cxnLst/>
                                  <a:rect l="0" t="0" r="0" b="0"/>
                                  <a:pathLst>
                                    <a:path w="658673" h="32003">
                                      <a:moveTo>
                                        <a:pt x="0" y="0"/>
                                      </a:moveTo>
                                      <a:lnTo>
                                        <a:pt x="658673" y="0"/>
                                      </a:lnTo>
                                      <a:lnTo>
                                        <a:pt x="658673" y="32003"/>
                                      </a:lnTo>
                                      <a:lnTo>
                                        <a:pt x="0" y="32003"/>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53931" name="Rectangle 53931"/>
                              <wps:cNvSpPr/>
                              <wps:spPr>
                                <a:xfrm>
                                  <a:off x="135636" y="207264"/>
                                  <a:ext cx="515134" cy="187581"/>
                                </a:xfrm>
                                <a:prstGeom prst="rect">
                                  <a:avLst/>
                                </a:prstGeom>
                                <a:ln>
                                  <a:noFill/>
                                </a:ln>
                              </wps:spPr>
                              <wps:txbx>
                                <w:txbxContent>
                                  <w:p w:rsidR="004A4A0D" w:rsidRDefault="004A4A0D">
                                    <w:r>
                                      <w:rPr>
                                        <w:rFonts w:ascii="Arial" w:eastAsia="Arial" w:hAnsi="Arial" w:cs="Arial"/>
                                        <w:b/>
                                        <w:sz w:val="20"/>
                                      </w:rPr>
                                      <w:t>11 639</w:t>
                                    </w:r>
                                  </w:p>
                                </w:txbxContent>
                              </wps:txbx>
                              <wps:bodyPr horzOverflow="overflow" vert="horz" lIns="0" tIns="0" rIns="0" bIns="0" rtlCol="0">
                                <a:noAutofit/>
                              </wps:bodyPr>
                            </wps:wsp>
                            <wps:wsp>
                              <wps:cNvPr id="53932" name="Rectangle 53932"/>
                              <wps:cNvSpPr/>
                              <wps:spPr>
                                <a:xfrm>
                                  <a:off x="524256" y="207264"/>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4964" name="Shape 864964"/>
                              <wps:cNvSpPr/>
                              <wps:spPr>
                                <a:xfrm>
                                  <a:off x="658749" y="173912"/>
                                  <a:ext cx="662940" cy="32003"/>
                                </a:xfrm>
                                <a:custGeom>
                                  <a:avLst/>
                                  <a:gdLst/>
                                  <a:ahLst/>
                                  <a:cxnLst/>
                                  <a:rect l="0" t="0" r="0" b="0"/>
                                  <a:pathLst>
                                    <a:path w="662940" h="32003">
                                      <a:moveTo>
                                        <a:pt x="0" y="0"/>
                                      </a:moveTo>
                                      <a:lnTo>
                                        <a:pt x="662940" y="0"/>
                                      </a:lnTo>
                                      <a:lnTo>
                                        <a:pt x="662940" y="32003"/>
                                      </a:lnTo>
                                      <a:lnTo>
                                        <a:pt x="0" y="32003"/>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5" name="Shape 864965"/>
                              <wps:cNvSpPr/>
                              <wps:spPr>
                                <a:xfrm>
                                  <a:off x="658749" y="205915"/>
                                  <a:ext cx="44196" cy="146304"/>
                                </a:xfrm>
                                <a:custGeom>
                                  <a:avLst/>
                                  <a:gdLst/>
                                  <a:ahLst/>
                                  <a:cxnLst/>
                                  <a:rect l="0" t="0" r="0" b="0"/>
                                  <a:pathLst>
                                    <a:path w="44196" h="146304">
                                      <a:moveTo>
                                        <a:pt x="0" y="0"/>
                                      </a:moveTo>
                                      <a:lnTo>
                                        <a:pt x="44196" y="0"/>
                                      </a:lnTo>
                                      <a:lnTo>
                                        <a:pt x="44196"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6" name="Shape 864966"/>
                              <wps:cNvSpPr/>
                              <wps:spPr>
                                <a:xfrm>
                                  <a:off x="1277493" y="205915"/>
                                  <a:ext cx="44196" cy="146304"/>
                                </a:xfrm>
                                <a:custGeom>
                                  <a:avLst/>
                                  <a:gdLst/>
                                  <a:ahLst/>
                                  <a:cxnLst/>
                                  <a:rect l="0" t="0" r="0" b="0"/>
                                  <a:pathLst>
                                    <a:path w="44196" h="146304">
                                      <a:moveTo>
                                        <a:pt x="0" y="0"/>
                                      </a:moveTo>
                                      <a:lnTo>
                                        <a:pt x="44196" y="0"/>
                                      </a:lnTo>
                                      <a:lnTo>
                                        <a:pt x="44196"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7" name="Shape 864967"/>
                              <wps:cNvSpPr/>
                              <wps:spPr>
                                <a:xfrm>
                                  <a:off x="702945" y="205915"/>
                                  <a:ext cx="574548" cy="146304"/>
                                </a:xfrm>
                                <a:custGeom>
                                  <a:avLst/>
                                  <a:gdLst/>
                                  <a:ahLst/>
                                  <a:cxnLst/>
                                  <a:rect l="0" t="0" r="0" b="0"/>
                                  <a:pathLst>
                                    <a:path w="574548" h="146304">
                                      <a:moveTo>
                                        <a:pt x="0" y="0"/>
                                      </a:moveTo>
                                      <a:lnTo>
                                        <a:pt x="574548" y="0"/>
                                      </a:lnTo>
                                      <a:lnTo>
                                        <a:pt x="574548"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53938" name="Rectangle 53938"/>
                              <wps:cNvSpPr/>
                              <wps:spPr>
                                <a:xfrm>
                                  <a:off x="795909" y="207264"/>
                                  <a:ext cx="515134" cy="187581"/>
                                </a:xfrm>
                                <a:prstGeom prst="rect">
                                  <a:avLst/>
                                </a:prstGeom>
                                <a:ln>
                                  <a:noFill/>
                                </a:ln>
                              </wps:spPr>
                              <wps:txbx>
                                <w:txbxContent>
                                  <w:p w:rsidR="004A4A0D" w:rsidRDefault="004A4A0D">
                                    <w:r>
                                      <w:rPr>
                                        <w:rFonts w:ascii="Arial" w:eastAsia="Arial" w:hAnsi="Arial" w:cs="Arial"/>
                                        <w:b/>
                                        <w:sz w:val="20"/>
                                      </w:rPr>
                                      <w:t>24 737</w:t>
                                    </w:r>
                                  </w:p>
                                </w:txbxContent>
                              </wps:txbx>
                              <wps:bodyPr horzOverflow="overflow" vert="horz" lIns="0" tIns="0" rIns="0" bIns="0" rtlCol="0">
                                <a:noAutofit/>
                              </wps:bodyPr>
                            </wps:wsp>
                            <wps:wsp>
                              <wps:cNvPr id="53939" name="Rectangle 53939"/>
                              <wps:cNvSpPr/>
                              <wps:spPr>
                                <a:xfrm>
                                  <a:off x="1184529" y="207264"/>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4968" name="Shape 864968"/>
                              <wps:cNvSpPr/>
                              <wps:spPr>
                                <a:xfrm>
                                  <a:off x="1321689" y="173912"/>
                                  <a:ext cx="611124" cy="32003"/>
                                </a:xfrm>
                                <a:custGeom>
                                  <a:avLst/>
                                  <a:gdLst/>
                                  <a:ahLst/>
                                  <a:cxnLst/>
                                  <a:rect l="0" t="0" r="0" b="0"/>
                                  <a:pathLst>
                                    <a:path w="611124" h="32003">
                                      <a:moveTo>
                                        <a:pt x="0" y="0"/>
                                      </a:moveTo>
                                      <a:lnTo>
                                        <a:pt x="611124" y="0"/>
                                      </a:lnTo>
                                      <a:lnTo>
                                        <a:pt x="611124" y="32003"/>
                                      </a:lnTo>
                                      <a:lnTo>
                                        <a:pt x="0" y="32003"/>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69" name="Shape 864969"/>
                              <wps:cNvSpPr/>
                              <wps:spPr>
                                <a:xfrm>
                                  <a:off x="1321689" y="205915"/>
                                  <a:ext cx="44196" cy="146304"/>
                                </a:xfrm>
                                <a:custGeom>
                                  <a:avLst/>
                                  <a:gdLst/>
                                  <a:ahLst/>
                                  <a:cxnLst/>
                                  <a:rect l="0" t="0" r="0" b="0"/>
                                  <a:pathLst>
                                    <a:path w="44196" h="146304">
                                      <a:moveTo>
                                        <a:pt x="0" y="0"/>
                                      </a:moveTo>
                                      <a:lnTo>
                                        <a:pt x="44196" y="0"/>
                                      </a:lnTo>
                                      <a:lnTo>
                                        <a:pt x="44196"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864970" name="Shape 864970"/>
                              <wps:cNvSpPr/>
                              <wps:spPr>
                                <a:xfrm>
                                  <a:off x="1887093" y="205915"/>
                                  <a:ext cx="45720" cy="146304"/>
                                </a:xfrm>
                                <a:custGeom>
                                  <a:avLst/>
                                  <a:gdLst/>
                                  <a:ahLst/>
                                  <a:cxnLst/>
                                  <a:rect l="0" t="0" r="0" b="0"/>
                                  <a:pathLst>
                                    <a:path w="45720" h="146304">
                                      <a:moveTo>
                                        <a:pt x="0" y="0"/>
                                      </a:moveTo>
                                      <a:lnTo>
                                        <a:pt x="45720" y="0"/>
                                      </a:lnTo>
                                      <a:lnTo>
                                        <a:pt x="45720"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s:wsp>
                              <wps:cNvPr id="53945" name="Rectangle 53945"/>
                              <wps:cNvSpPr/>
                              <wps:spPr>
                                <a:xfrm>
                                  <a:off x="1432941" y="207264"/>
                                  <a:ext cx="515133" cy="187581"/>
                                </a:xfrm>
                                <a:prstGeom prst="rect">
                                  <a:avLst/>
                                </a:prstGeom>
                                <a:ln>
                                  <a:noFill/>
                                </a:ln>
                              </wps:spPr>
                              <wps:txbx>
                                <w:txbxContent>
                                  <w:p w:rsidR="004A4A0D" w:rsidRDefault="004A4A0D">
                                    <w:r>
                                      <w:rPr>
                                        <w:rFonts w:ascii="Arial" w:eastAsia="Arial" w:hAnsi="Arial" w:cs="Arial"/>
                                        <w:b/>
                                        <w:sz w:val="20"/>
                                      </w:rPr>
                                      <w:t>36 376</w:t>
                                    </w:r>
                                  </w:p>
                                </w:txbxContent>
                              </wps:txbx>
                              <wps:bodyPr horzOverflow="overflow" vert="horz" lIns="0" tIns="0" rIns="0" bIns="0" rtlCol="0">
                                <a:noAutofit/>
                              </wps:bodyPr>
                            </wps:wsp>
                            <wps:wsp>
                              <wps:cNvPr id="53946" name="Rectangle 53946"/>
                              <wps:cNvSpPr/>
                              <wps:spPr>
                                <a:xfrm>
                                  <a:off x="1821561" y="207264"/>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g:wgp>
                        </a:graphicData>
                      </a:graphic>
                    </wp:inline>
                  </w:drawing>
                </mc:Choice>
                <mc:Fallback>
                  <w:pict>
                    <v:group id="Group 657198" o:spid="_x0000_s1618" style="width:152.2pt;height:27.75pt;mso-position-horizontal-relative:char;mso-position-vertical-relative:line" coordsize="19328,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">
                      <v:rect id="Rectangle 53885" o:spid="_x0000_s1619" style="position:absolute;left:2590;width:18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NGccA&#10;AADeAAAADwAAAGRycy9kb3ducmV2LnhtbESPT2vCQBTE7wW/w/IEb3WjYonRVUQteqx/QL09ss8k&#10;mH0bsqtJ++m7hYLHYWZ+w8wWrSnFk2pXWFYw6EcgiFOrC84UnI6f7zEI55E1lpZJwTc5WMw7bzNM&#10;tG14T8+Dz0SAsEtQQe59lUjp0pwMur6tiIN3s7VBH2SdSV1jE+CmlMMo+pAGCw4LOVa0yim9Hx5G&#10;wTaulped/WmycnPdnr/Ok/Vx4pXqddvlFISn1r/C/+2dVjAexf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1DRnHAAAA3gAAAA8AAAAAAAAAAAAAAAAAmAIAAGRy&#10;cy9kb3ducmV2LnhtbFBLBQYAAAAABAAEAPUAAACMAwAAAAA=&#10;" filled="f" stroked="f">
                        <v:textbox inset="0,0,0,0">
                          <w:txbxContent>
                            <w:p w:rsidR="004A4A0D" w:rsidRDefault="004A4A0D">
                              <w:r>
                                <w:rPr>
                                  <w:rFonts w:ascii="Arial" w:eastAsia="Arial" w:hAnsi="Arial" w:cs="Arial"/>
                                  <w:sz w:val="20"/>
                                </w:rPr>
                                <w:t>47</w:t>
                              </w:r>
                            </w:p>
                          </w:txbxContent>
                        </v:textbox>
                      </v:rect>
                      <v:rect id="Rectangle 53886" o:spid="_x0000_s1620" style="position:absolute;left:400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TbscA&#10;AADeAAAADwAAAGRycy9kb3ducmV2LnhtbESPT2vCQBTE7wW/w/IEb3WjosToKuIf9NhGQb09sq9J&#10;aPZtyK4m7afvFgo9DjPzG2a57kwlntS40rKC0TACQZxZXXKu4HI+vMYgnEfWWFkmBV/kYL3qvSwx&#10;0bbld3qmPhcBwi5BBYX3dSKlywoy6Ia2Jg7eh20M+iCbXOoG2wA3lRxH0UwaLDksFFjTtqDsM30Y&#10;Bce43txO9rvNq/39eH27znfnuVdq0O82CxCeOv8f/muftILpJI5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k27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53887" o:spid="_x0000_s1621" style="position:absolute;left:8843;width:280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29ccA&#10;AADeAAAADwAAAGRycy9kb3ducmV2LnhtbESPT2vCQBTE7wW/w/IEb3Wj0hqjq4i26LH+AfX2yD6T&#10;YPZtyG5N2k/vCoUeh5n5DTNbtKYUd6pdYVnBoB+BIE6tLjhTcDx8vsYgnEfWWFomBT/kYDHvvMww&#10;0bbhHd33PhMBwi5BBbn3VSKlS3My6Pq2Ig7e1dYGfZB1JnWNTYCbUg6j6F0aLDgs5FjRKqf0tv82&#10;CjZxtTxv7W+TlR+XzenrNFkfJl6pXrddTkF4av1/+K+91QreRnE8h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rNvXHAAAA3gAAAA8AAAAAAAAAAAAAAAAAmAIAAGRy&#10;cy9kb3ducmV2LnhtbFBLBQYAAAAABAAEAPUAAACMAwAAAAA=&#10;" filled="f" stroked="f">
                        <v:textbox inset="0,0,0,0">
                          <w:txbxContent>
                            <w:p w:rsidR="004A4A0D" w:rsidRDefault="004A4A0D">
                              <w:r>
                                <w:rPr>
                                  <w:rFonts w:ascii="Arial" w:eastAsia="Arial" w:hAnsi="Arial" w:cs="Arial"/>
                                  <w:sz w:val="20"/>
                                </w:rPr>
                                <w:t>135</w:t>
                              </w:r>
                            </w:p>
                          </w:txbxContent>
                        </v:textbox>
                      </v:rect>
                      <v:rect id="Rectangle 53888" o:spid="_x0000_s1622" style="position:absolute;left:1096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ih8MA&#10;AADeAAAADwAAAGRycy9kb3ducmV2LnhtbERPy4rCMBTdD/gP4QruxlTFoXaMIj7QpS/Q2V2aO22Z&#10;5qY00Va/3iwGXB7OezpvTSnuVLvCsoJBPwJBnFpdcKbgfNp8xiCcR9ZYWiYFD3Iwn3U+ppho2/CB&#10;7kefiRDCLkEFufdVIqVLczLo+rYiDtyvrQ36AOtM6hqbEG5KOYyiL2mw4NCQY0XLnNK/480o2MbV&#10;4rqzzyYr1z/by/4yWZ0mXqlet118g/DU+rf4373TCsajOA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Sih8MAAADeAAAADwAAAAAAAAAAAAAAAACYAgAAZHJzL2Rv&#10;d25yZXYueG1sUEsFBgAAAAAEAAQA9QAAAIgDAAAAAA==&#10;" filled="f" stroked="f">
                        <v:textbox inset="0,0,0,0">
                          <w:txbxContent>
                            <w:p w:rsidR="004A4A0D" w:rsidRDefault="004A4A0D">
                              <w:r>
                                <w:rPr>
                                  <w:rFonts w:ascii="Arial" w:eastAsia="Arial" w:hAnsi="Arial" w:cs="Arial"/>
                                  <w:sz w:val="20"/>
                                </w:rPr>
                                <w:t xml:space="preserve"> </w:t>
                              </w:r>
                            </w:p>
                          </w:txbxContent>
                        </v:textbox>
                      </v:rect>
                      <v:rect id="Rectangle 53889" o:spid="_x0000_s1623" style="position:absolute;left:15213;width:280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HHMgA&#10;AADeAAAADwAAAGRycy9kb3ducmV2LnhtbESPT2vCQBTE7wW/w/KE3upGS0sSsxGxLXqsf0C9PbLP&#10;JJh9G7Jbk/bTdwsFj8PM/IbJFoNpxI06V1tWMJ1EIIgLq2suFRz2H08xCOeRNTaWScE3OVjko4cM&#10;U2173tJt50sRIOxSVFB536ZSuqIig25iW+LgXWxn0AfZlVJ32Ae4aeQsil6lwZrDQoUtrSoqrrsv&#10;o2Adt8vTxv70ZfN+Xh8/j8nbPvFKPY6H5RyEp8Hfw//tjVbw8hzH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ccyAAAAN4AAAAPAAAAAAAAAAAAAAAAAJgCAABk&#10;cnMvZG93bnJldi54bWxQSwUGAAAAAAQABAD1AAAAjQMAAAAA&#10;" filled="f" stroked="f">
                        <v:textbox inset="0,0,0,0">
                          <w:txbxContent>
                            <w:p w:rsidR="004A4A0D" w:rsidRDefault="004A4A0D">
                              <w:r>
                                <w:rPr>
                                  <w:rFonts w:ascii="Arial" w:eastAsia="Arial" w:hAnsi="Arial" w:cs="Arial"/>
                                  <w:sz w:val="20"/>
                                </w:rPr>
                                <w:t>182</w:t>
                              </w:r>
                            </w:p>
                          </w:txbxContent>
                        </v:textbox>
                      </v:rect>
                      <v:rect id="Rectangle 53890" o:spid="_x0000_s1624" style="position:absolute;left:17331;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4XMYA&#10;AADeAAAADwAAAGRycy9kb3ducmV2LnhtbESPzWrCQBSF94LvMNxCdzqp0pLEjCJq0WXVQurukrlN&#10;QjN3QmZqok/fWRRcHs4fX7YaTCOu1LnasoKXaQSCuLC65lLB5/l9EoNwHlljY5kU3MjBajkeZZhq&#10;2/ORridfijDCLkUFlfdtKqUrKjLoprYlDt637Qz6ILtS6g77MG4aOYuiN2mw5vBQYUubioqf069R&#10;sI/b9dfB3vuy2V32+UeebM+JV+r5aVgvQHga/CP83z5oBa/zO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4XMYAAADeAAAADwAAAAAAAAAAAAAAAACYAgAAZHJz&#10;L2Rvd25yZXYueG1sUEsFBgAAAAAEAAQA9QAAAIsDAAAAAA==&#10;" filled="f" stroked="f">
                        <v:textbox inset="0,0,0,0">
                          <w:txbxContent>
                            <w:p w:rsidR="004A4A0D" w:rsidRDefault="004A4A0D">
                              <w:r>
                                <w:rPr>
                                  <w:rFonts w:ascii="Arial" w:eastAsia="Arial" w:hAnsi="Arial" w:cs="Arial"/>
                                  <w:sz w:val="20"/>
                                </w:rPr>
                                <w:t xml:space="preserve"> </w:t>
                              </w:r>
                            </w:p>
                          </w:txbxContent>
                        </v:textbox>
                      </v:rect>
                      <v:shape id="Shape 864963" o:spid="_x0000_s1625" style="position:absolute;top:1739;width:6586;height:320;visibility:visible;mso-wrap-style:square;v-text-anchor:top" coordsize="658673,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asYA&#10;AADfAAAADwAAAGRycy9kb3ducmV2LnhtbESP0WrCQBRE3wv+w3KFvtWNVRaN2YgUlEr70Fg/4JK9&#10;JsHs3ZBdTfz7bqHQx2FmzjDZdrStuFPvG8ca5rMEBHHpTMOVhvP3/mUFwgdkg61j0vAgD9t88pRh&#10;atzABd1PoRIRwj5FDXUIXSqlL2uy6GeuI47exfUWQ5R9JU2PQ4TbVr4miZIWG44LNXb0VlN5Pd2s&#10;hoqWh4K/mo+HKueD+sRjV+BR6+fpuNuACDSG//Bf+91oWKnlWi3g90/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ExasYAAADfAAAADwAAAAAAAAAAAAAAAACYAgAAZHJz&#10;L2Rvd25yZXYueG1sUEsFBgAAAAAEAAQA9QAAAIsDAAAAAA==&#10;" path="m,l658673,r,32003l,32003,,e" fillcolor="#0fc" stroked="f" strokeweight="0">
                        <v:stroke miterlimit="83231f" joinstyle="miter"/>
                        <v:path arrowok="t" textboxrect="0,0,658673,32003"/>
                      </v:shape>
                      <v:rect id="Rectangle 53931" o:spid="_x0000_s1626" style="position:absolute;left:1356;top:2072;width:51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NYMgA&#10;AADeAAAADwAAAGRycy9kb3ducmV2LnhtbESPT2vCQBTE7wW/w/KE3urGSouJboLYFj3WP6DeHtln&#10;Esy+DdmtSf30bqHgcZiZ3zDzrDe1uFLrKssKxqMIBHFudcWFgv3u62UKwnlkjbVlUvBLDrJ08DTH&#10;RNuON3Td+kIECLsEFZTeN4mULi/JoBvZhjh4Z9sa9EG2hdQtdgFuavkaRe/SYMVhocSGliXll+2P&#10;UbCaNovj2t66ov48rQ7fh/hjF3ulnof9YgbCU+8f4f/2Wit4m8S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M1gyAAAAN4AAAAPAAAAAAAAAAAAAAAAAJgCAABk&#10;cnMvZG93bnJldi54bWxQSwUGAAAAAAQABAD1AAAAjQMAAAAA&#10;" filled="f" stroked="f">
                        <v:textbox inset="0,0,0,0">
                          <w:txbxContent>
                            <w:p w:rsidR="004A4A0D" w:rsidRDefault="004A4A0D">
                              <w:r>
                                <w:rPr>
                                  <w:rFonts w:ascii="Arial" w:eastAsia="Arial" w:hAnsi="Arial" w:cs="Arial"/>
                                  <w:b/>
                                  <w:sz w:val="20"/>
                                </w:rPr>
                                <w:t>11 639</w:t>
                              </w:r>
                            </w:p>
                          </w:txbxContent>
                        </v:textbox>
                      </v:rect>
                      <v:rect id="Rectangle 53932" o:spid="_x0000_s1627" style="position:absolute;left:5242;top:207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TF8cA&#10;AADeAAAADwAAAGRycy9kb3ducmV2LnhtbESPQWvCQBSE7wX/w/KE3upGpWJSVxGtJMeqBdvbI/ua&#10;BLNvQ3Y1qb/eLQg9DjPzDbNY9aYWV2pdZVnBeBSBIM6trrhQ8HncvcxBOI+ssbZMCn7JwWo5eFpg&#10;om3He7oefCEChF2CCkrvm0RKl5dk0I1sQxy8H9sa9EG2hdQtdgFuajmJopk0WHFYKLGhTUn5+XAx&#10;CtJ5s/7K7K0r6vfv9PRxirfH2Cv1POzXbyA89f4//GhnWsHrNJ5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Uxf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shape id="Shape 864964" o:spid="_x0000_s1628" style="position:absolute;left:6587;top:1739;width:6629;height:320;visibility:visible;mso-wrap-style:square;v-text-anchor:top" coordsize="662940,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rrcgA&#10;AADfAAAADwAAAGRycy9kb3ducmV2LnhtbESPQUvDQBSE74X+h+UVvNlNtYY0dltKISIilFYv3h7Z&#10;ZzZ1923Irmn8964g9DjMzDfMejs6KwbqQ+tZwWKegSCuvW65UfD+Vt0WIEJE1mg9k4IfCrDdTCdr&#10;LLW/8JGGU2xEgnAoUYGJsSulDLUhh2HuO+LkffreYUyyb6Tu8ZLgzsq7LMulw5bTgsGO9obqr9O3&#10;U3AYqvODvf/IXs15j/XLqnrCwip1Mxt3jyAijfEa/m8/awVFvlzlS/j7k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CutyAAAAN8AAAAPAAAAAAAAAAAAAAAAAJgCAABk&#10;cnMvZG93bnJldi54bWxQSwUGAAAAAAQABAD1AAAAjQMAAAAA&#10;" path="m,l662940,r,32003l,32003,,e" fillcolor="#0fc" stroked="f" strokeweight="0">
                        <v:stroke miterlimit="83231f" joinstyle="miter"/>
                        <v:path arrowok="t" textboxrect="0,0,662940,32003"/>
                      </v:shape>
                      <v:shape id="Shape 864965" o:spid="_x0000_s1629" style="position:absolute;left:6587;top:2059;width:442;height:1463;visibility:visible;mso-wrap-style:square;v-text-anchor:top" coordsize="441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9MMcA&#10;AADfAAAADwAAAGRycy9kb3ducmV2LnhtbESPUWvCMBSF34X9h3AHvmm64TrXGWVUhOLDwLofcNfc&#10;NWXNTZdErf9+EQZ7PJxzvsNZbUbbizP50DlW8DDPQBA3TnfcKvg47mZLECEia+wdk4IrBdis7yYr&#10;LLS78IHOdWxFgnAoUIGJcSikDI0hi2HuBuLkfTlvMSbpW6k9XhLc9vIxy3JpseO0YHCg0lDzXZ9s&#10;orjjtvL78rmpq5/OHz6vC/NeKjW9H99eQUQa43/4r11pBct88ZI/we1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fTDHAAAA3wAAAA8AAAAAAAAAAAAAAAAAmAIAAGRy&#10;cy9kb3ducmV2LnhtbFBLBQYAAAAABAAEAPUAAACMAwAAAAA=&#10;" path="m,l44196,r,146304l,146304,,e" fillcolor="#0fc" stroked="f" strokeweight="0">
                        <v:stroke miterlimit="83231f" joinstyle="miter"/>
                        <v:path arrowok="t" textboxrect="0,0,44196,146304"/>
                      </v:shape>
                      <v:shape id="Shape 864966" o:spid="_x0000_s1630" style="position:absolute;left:12774;top:2059;width:442;height:1463;visibility:visible;mso-wrap-style:square;v-text-anchor:top" coordsize="441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jR8cA&#10;AADfAAAADwAAAGRycy9kb3ducmV2LnhtbESPUWvCMBSF34X9h3AHe9N0Q6p2RhkdQtnDwOoPuDZ3&#10;TVlz0yVR679fBgMfD+ec73DW29H24kI+dI4VPM8yEMSN0x23Co6H3XQJIkRkjb1jUnCjANvNw2SN&#10;hXZX3tOljq1IEA4FKjAxDoWUoTFkMczcQJy8L+ctxiR9K7XHa4LbXr5kWS4tdpwWDA5UGmq+67NN&#10;FHd4r/xHuWjq6qfz+9Ntbj5LpZ4ex7dXEJHGeA//tyutYJnPV3kOf3/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40fHAAAA3wAAAA8AAAAAAAAAAAAAAAAAmAIAAGRy&#10;cy9kb3ducmV2LnhtbFBLBQYAAAAABAAEAPUAAACMAwAAAAA=&#10;" path="m,l44196,r,146304l,146304,,e" fillcolor="#0fc" stroked="f" strokeweight="0">
                        <v:stroke miterlimit="83231f" joinstyle="miter"/>
                        <v:path arrowok="t" textboxrect="0,0,44196,146304"/>
                      </v:shape>
                      <v:shape id="Shape 864967" o:spid="_x0000_s1631" style="position:absolute;left:7029;top:2059;width:5745;height:1463;visibility:visible;mso-wrap-style:square;v-text-anchor:top" coordsize="5745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Qj8QA&#10;AADfAAAADwAAAGRycy9kb3ducmV2LnhtbESPQYvCMBSE78L+h/AEb5oqS3WrUVZhwetqxT0+mmdb&#10;bF5KEm399xtB8DjMzDfMatObRtzJ+dqygukkAUFcWF1zqSA//owXIHxA1thYJgUP8rBZfwxWmGnb&#10;8S/dD6EUEcI+QwVVCG0mpS8qMugntiWO3sU6gyFKV0rtsItw08hZkqTSYM1xocKWdhUV18PNKAj5&#10;9raVrru6U9sc/8z+3PXurNRo2H8vQQTqwzv8au+1gkX6+ZXO4fknf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EI/EAAAA3wAAAA8AAAAAAAAAAAAAAAAAmAIAAGRycy9k&#10;b3ducmV2LnhtbFBLBQYAAAAABAAEAPUAAACJAwAAAAA=&#10;" path="m,l574548,r,146304l,146304,,e" fillcolor="#0fc" stroked="f" strokeweight="0">
                        <v:stroke miterlimit="83231f" joinstyle="miter"/>
                        <v:path arrowok="t" textboxrect="0,0,574548,146304"/>
                      </v:shape>
                      <v:rect id="Rectangle 53938" o:spid="_x0000_s1632" style="position:absolute;left:7959;top:2072;width:51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k/cUA&#10;AADeAAAADwAAAGRycy9kb3ducmV2LnhtbERPy2rCQBTdF/yH4Qrd1YmVFhMdQ+iDZGm1oO4umWsS&#10;zNwJmalJ+/XOouDycN7rdDStuFLvGssK5rMIBHFpdcOVgu/959MShPPIGlvLpOCXHKSbycMaE20H&#10;/qLrzlcihLBLUEHtfZdI6cqaDLqZ7YgDd7a9QR9gX0nd4xDCTSufo+hVGmw4NNTY0VtN5WX3YxTk&#10;yy47FvZvqNqPU37YHuL3feyVepyO2QqEp9Hfxf/uQit4WcSL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mT9xQAAAN4AAAAPAAAAAAAAAAAAAAAAAJgCAABkcnMv&#10;ZG93bnJldi54bWxQSwUGAAAAAAQABAD1AAAAigMAAAAA&#10;" filled="f" stroked="f">
                        <v:textbox inset="0,0,0,0">
                          <w:txbxContent>
                            <w:p w:rsidR="004A4A0D" w:rsidRDefault="004A4A0D">
                              <w:r>
                                <w:rPr>
                                  <w:rFonts w:ascii="Arial" w:eastAsia="Arial" w:hAnsi="Arial" w:cs="Arial"/>
                                  <w:b/>
                                  <w:sz w:val="20"/>
                                </w:rPr>
                                <w:t>24 737</w:t>
                              </w:r>
                            </w:p>
                          </w:txbxContent>
                        </v:textbox>
                      </v:rect>
                      <v:rect id="Rectangle 53939" o:spid="_x0000_s1633" style="position:absolute;left:11845;top:207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BZsgA&#10;AADeAAAADwAAAGRycy9kb3ducmV2LnhtbESPW2vCQBSE3wv+h+UUfKubKpYkuop4QR+9FKxvh+xp&#10;Epo9G7Krif31XaHg4zAz3zDTeWcqcaPGlZYVvA8iEMSZ1SXnCj5Pm7cYhPPIGivLpOBODuaz3ssU&#10;U21bPtDt6HMRIOxSVFB4X6dSuqwgg25ga+LgfdvGoA+yyaVusA1wU8lhFH1IgyWHhQJrWhaU/Ryv&#10;RsE2rhdfO/vb5tX6sj3vz8nqlHil+q/dYgLCU+ef4f/2TisYj5JR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sFm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shape id="Shape 864968" o:spid="_x0000_s1634" style="position:absolute;left:13216;top:1739;width:6112;height:320;visibility:visible;mso-wrap-style:square;v-text-anchor:top" coordsize="6111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28MA&#10;AADfAAAADwAAAGRycy9kb3ducmV2LnhtbERPy4rCMBTdC/MP4Q6409RRalsbRQaUAZ3F+Nhfmmtb&#10;bG5KE7X+/WQhuDycd77qTSPu1LnasoLJOAJBXFhdc6ngdNyMEhDOI2tsLJOCJzlYLT8GOWbaPviP&#10;7gdfihDCLkMFlfdtJqUrKjLoxrYlDtzFdgZ9gF0pdYePEG4a+RVFsTRYc2iosKXviorr4WYU1Iy7&#10;2X7e6PR3Pd9tp/H+bI+JUsPPfr0A4an3b/HL/aMVJPEsjcPg8Cd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Tb28MAAADfAAAADwAAAAAAAAAAAAAAAACYAgAAZHJzL2Rv&#10;d25yZXYueG1sUEsFBgAAAAAEAAQA9QAAAIgDAAAAAA==&#10;" path="m,l611124,r,32003l,32003,,e" fillcolor="#0fc" stroked="f" strokeweight="0">
                        <v:stroke miterlimit="83231f" joinstyle="miter"/>
                        <v:path arrowok="t" textboxrect="0,0,611124,32003"/>
                      </v:shape>
                      <v:shape id="Shape 864969" o:spid="_x0000_s1635" style="position:absolute;left:13216;top:2059;width:442;height:1463;visibility:visible;mso-wrap-style:square;v-text-anchor:top" coordsize="441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3NccA&#10;AADfAAAADwAAAGRycy9kb3ducmV2LnhtbESPUWvCMBSF34X9h3AHe9N0Q6p2Rhkdg7IHweoPuDZ3&#10;TVlz0yWZ1n+/DAQfD+ec73DW29H24kw+dI4VPM8yEMSN0x23Co6Hj+kSRIjIGnvHpOBKAbabh8ka&#10;C+0uvKdzHVuRIBwKVGBiHAopQ2PIYpi5gTh5X85bjEn6VmqPlwS3vXzJslxa7DgtGByoNNR81782&#10;UdzhvfKf5aKpq5/O70/XudmVSj09jm+vICKN8R6+tSutYJnPV/kK/v+k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dzXHAAAA3wAAAA8AAAAAAAAAAAAAAAAAmAIAAGRy&#10;cy9kb3ducmV2LnhtbFBLBQYAAAAABAAEAPUAAACMAwAAAAA=&#10;" path="m,l44196,r,146304l,146304,,e" fillcolor="#0fc" stroked="f" strokeweight="0">
                        <v:stroke miterlimit="83231f" joinstyle="miter"/>
                        <v:path arrowok="t" textboxrect="0,0,44196,146304"/>
                      </v:shape>
                      <v:shape id="Shape 864970" o:spid="_x0000_s1636" style="position:absolute;left:18870;top:2059;width:458;height:1463;visibility:visible;mso-wrap-style:square;v-text-anchor:top" coordsize="4572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s6MgA&#10;AADfAAAADwAAAGRycy9kb3ducmV2LnhtbESPy2rCQBSG94W+w3AKbopOFKsxOoqIQnXR1svG3SFz&#10;mqRmzoTMVMe3dxaFLn/+G99sEUwtrtS6yrKCfi8BQZxbXXGh4HTcdFMQziNrrC2Tgjs5WMyfn2aY&#10;aXvjPV0PvhBxhF2GCkrvm0xKl5dk0PVsQxy9b9sa9FG2hdQt3uK4qeUgSUbSYMXxocSGViXll8Ov&#10;UUDHn/T8Gia02nysP3fDZht2X29KdV7CcgrCU/D/4b/2u1aQjoaTcSSIPJE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WzoyAAAAN8AAAAPAAAAAAAAAAAAAAAAAJgCAABk&#10;cnMvZG93bnJldi54bWxQSwUGAAAAAAQABAD1AAAAjQMAAAAA&#10;" path="m,l45720,r,146304l,146304,,e" fillcolor="#0fc" stroked="f" strokeweight="0">
                        <v:stroke miterlimit="83231f" joinstyle="miter"/>
                        <v:path arrowok="t" textboxrect="0,0,45720,146304"/>
                      </v:shape>
                      <v:rect id="Rectangle 53945" o:spid="_x0000_s1637" style="position:absolute;left:14329;top:2072;width:515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4HsgA&#10;AADeAAAADwAAAGRycy9kb3ducmV2LnhtbESPT2vCQBTE7wW/w/KE3pqNtSkmuorUFj36p2B7e2Sf&#10;STD7NmS3Ju2ndwuCx2FmfsPMFr2pxYVaV1lWMIpiEMS51RUXCj4PH08TEM4ja6wtk4JfcrCYDx5m&#10;mGnb8Y4ue1+IAGGXoYLS+yaT0uUlGXSRbYiDd7KtQR9kW0jdYhfgppbPcfwqDVYcFkps6K2k/Lz/&#10;MQrWk2b5tbF/XVG/f6+P22O6OqReqcdhv5yC8NT7e/jW3mgFyTh9S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7bgeyAAAAN4AAAAPAAAAAAAAAAAAAAAAAJgCAABk&#10;cnMvZG93bnJldi54bWxQSwUGAAAAAAQABAD1AAAAjQMAAAAA&#10;" filled="f" stroked="f">
                        <v:textbox inset="0,0,0,0">
                          <w:txbxContent>
                            <w:p w:rsidR="004A4A0D" w:rsidRDefault="004A4A0D">
                              <w:r>
                                <w:rPr>
                                  <w:rFonts w:ascii="Arial" w:eastAsia="Arial" w:hAnsi="Arial" w:cs="Arial"/>
                                  <w:b/>
                                  <w:sz w:val="20"/>
                                </w:rPr>
                                <w:t>36 376</w:t>
                              </w:r>
                            </w:p>
                          </w:txbxContent>
                        </v:textbox>
                      </v:rect>
                      <v:rect id="Rectangle 53946" o:spid="_x0000_s1638" style="position:absolute;left:18215;top:207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maccA&#10;AADeAAAADwAAAGRycy9kb3ducmV2LnhtbESPT2vCQBTE74V+h+UVvNVNrYqJriK2RY/+A/X2yD6T&#10;0OzbkF1N9NO7QqHHYWZ+w0xmrSnFlWpXWFbw0Y1AEKdWF5wp2O9+3kcgnEfWWFomBTdyMJu+vkww&#10;0bbhDV23PhMBwi5BBbn3VSKlS3My6Lq2Ig7e2dYGfZB1JnWNTYCbUvaiaCgNFhwWcqxokVP6u70Y&#10;BctRNT+u7L3Jyu/T8rA+xF+72CvVeWvnYxCeWv8f/muvtILBZ9wf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Jmn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w10:anchorlock/>
                    </v:group>
                  </w:pict>
                </mc:Fallback>
              </mc:AlternateContent>
            </w:r>
          </w:p>
        </w:tc>
        <w:tc>
          <w:tcPr>
            <w:tcW w:w="732" w:type="dxa"/>
            <w:vMerge w:val="restart"/>
            <w:tcBorders>
              <w:top w:val="nil"/>
              <w:left w:val="nil"/>
              <w:bottom w:val="single" w:sz="12" w:space="0" w:color="28FA3C"/>
              <w:right w:val="nil"/>
            </w:tcBorders>
            <w:vAlign w:val="bottom"/>
          </w:tcPr>
          <w:p w:rsidR="00591336" w:rsidRDefault="004A4A0D">
            <w:pPr>
              <w:spacing w:after="0"/>
              <w:ind w:left="-161"/>
            </w:pPr>
            <w:r>
              <w:rPr>
                <w:noProof/>
              </w:rPr>
              <mc:AlternateContent>
                <mc:Choice Requires="wpg">
                  <w:drawing>
                    <wp:inline distT="0" distB="0" distL="0" distR="0">
                      <wp:extent cx="521208" cy="146304"/>
                      <wp:effectExtent l="0" t="0" r="0" b="0"/>
                      <wp:docPr id="657253" name="Group 657253"/>
                      <wp:cNvGraphicFramePr/>
                      <a:graphic xmlns:a="http://schemas.openxmlformats.org/drawingml/2006/main">
                        <a:graphicData uri="http://schemas.microsoft.com/office/word/2010/wordprocessingGroup">
                          <wpg:wgp>
                            <wpg:cNvGrpSpPr/>
                            <wpg:grpSpPr>
                              <a:xfrm>
                                <a:off x="0" y="0"/>
                                <a:ext cx="521208" cy="146304"/>
                                <a:chOff x="0" y="0"/>
                                <a:chExt cx="521208" cy="146304"/>
                              </a:xfrm>
                            </wpg:grpSpPr>
                            <wps:wsp>
                              <wps:cNvPr id="864971" name="Shape 864971"/>
                              <wps:cNvSpPr/>
                              <wps:spPr>
                                <a:xfrm>
                                  <a:off x="0" y="0"/>
                                  <a:ext cx="521208" cy="146304"/>
                                </a:xfrm>
                                <a:custGeom>
                                  <a:avLst/>
                                  <a:gdLst/>
                                  <a:ahLst/>
                                  <a:cxnLst/>
                                  <a:rect l="0" t="0" r="0" b="0"/>
                                  <a:pathLst>
                                    <a:path w="521208" h="146304">
                                      <a:moveTo>
                                        <a:pt x="0" y="0"/>
                                      </a:moveTo>
                                      <a:lnTo>
                                        <a:pt x="521208" y="0"/>
                                      </a:lnTo>
                                      <a:lnTo>
                                        <a:pt x="521208" y="146304"/>
                                      </a:lnTo>
                                      <a:lnTo>
                                        <a:pt x="0" y="146304"/>
                                      </a:lnTo>
                                      <a:lnTo>
                                        <a:pt x="0" y="0"/>
                                      </a:lnTo>
                                    </a:path>
                                  </a:pathLst>
                                </a:custGeom>
                                <a:ln w="0" cap="flat">
                                  <a:miter lim="127000"/>
                                </a:ln>
                              </wps:spPr>
                              <wps:style>
                                <a:lnRef idx="0">
                                  <a:srgbClr val="000000">
                                    <a:alpha val="0"/>
                                  </a:srgbClr>
                                </a:lnRef>
                                <a:fillRef idx="1">
                                  <a:srgbClr val="00FFCC"/>
                                </a:fillRef>
                                <a:effectRef idx="0">
                                  <a:scrgbClr r="0" g="0" b="0"/>
                                </a:effectRef>
                                <a:fontRef idx="none"/>
                              </wps:style>
                              <wps:bodyPr/>
                            </wps:wsp>
                          </wpg:wgp>
                        </a:graphicData>
                      </a:graphic>
                    </wp:inline>
                  </w:drawing>
                </mc:Choice>
                <mc:Fallback>
                  <w:pict>
                    <v:group w14:anchorId="28F070DC" id="Group 657253" o:spid="_x0000_s1026" style="width:41.05pt;height:11.5pt;mso-position-horizontal-relative:char;mso-position-vertical-relative:line" coordsize="521208,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">
                      <v:shape id="Shape 864971" o:spid="_x0000_s1027" style="position:absolute;width:521208;height:146304;visibility:visible;mso-wrap-style:square;v-text-anchor:top" coordsize="52120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oV8cA&#10;AADfAAAADwAAAGRycy9kb3ducmV2LnhtbESPQWsCMRSE7wX/Q3hCbzVxLXZdjSIFwUsP2kKvj81z&#10;s7h5WTdRV3+9EQo9DjPzDbNY9a4RF+pC7VnDeKRAEJfe1Fxp+PnevOUgQkQ22HgmDTcKsFoOXhZY&#10;GH/lHV32sRIJwqFADTbGtpAylJYchpFviZN38J3DmGRXSdPhNcFdIzOlptJhzWnBYkuflsrj/uw0&#10;1JO4Wd+zzKrbl2tnh/uvVaeJ1q/Dfj0HEamP/+G/9tZoyKfvs48xPP+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6FfHAAAA3wAAAA8AAAAAAAAAAAAAAAAAmAIAAGRy&#10;cy9kb3ducmV2LnhtbFBLBQYAAAAABAAEAPUAAACMAwAAAAA=&#10;" path="m,l521208,r,146304l,146304,,e" fillcolor="#0fc" stroked="f" strokeweight="0">
                        <v:stroke miterlimit="83231f" joinstyle="miter"/>
                        <v:path arrowok="t" textboxrect="0,0,521208,146304"/>
                      </v:shape>
                      <w10:anchorlock/>
                    </v:group>
                  </w:pict>
                </mc:Fallback>
              </mc:AlternateContent>
            </w:r>
          </w:p>
        </w:tc>
      </w:tr>
      <w:tr w:rsidR="00591336">
        <w:trPr>
          <w:trHeight w:val="323"/>
        </w:trPr>
        <w:tc>
          <w:tcPr>
            <w:tcW w:w="2141" w:type="dxa"/>
            <w:tcBorders>
              <w:top w:val="nil"/>
              <w:left w:val="nil"/>
              <w:bottom w:val="single" w:sz="12" w:space="0" w:color="28FA3C"/>
              <w:right w:val="nil"/>
            </w:tcBorders>
            <w:shd w:val="clear" w:color="auto" w:fill="00FFCC"/>
          </w:tcPr>
          <w:p w:rsidR="00591336" w:rsidRDefault="004A4A0D">
            <w:pPr>
              <w:spacing w:after="0"/>
              <w:ind w:left="70"/>
            </w:pPr>
            <w:r>
              <w:rPr>
                <w:rFonts w:ascii="Arial" w:eastAsia="Arial" w:hAnsi="Arial" w:cs="Arial"/>
                <w:b/>
                <w:sz w:val="20"/>
              </w:rPr>
              <w:t xml:space="preserve">Ensemble </w:t>
            </w:r>
          </w:p>
        </w:tc>
        <w:tc>
          <w:tcPr>
            <w:tcW w:w="1126" w:type="dxa"/>
            <w:tcBorders>
              <w:top w:val="nil"/>
              <w:left w:val="nil"/>
              <w:bottom w:val="single" w:sz="12" w:space="0" w:color="28FA3C"/>
              <w:right w:val="nil"/>
            </w:tcBorders>
            <w:shd w:val="clear" w:color="auto" w:fill="00FFCC"/>
          </w:tcPr>
          <w:p w:rsidR="00591336" w:rsidRDefault="004A4A0D">
            <w:pPr>
              <w:spacing w:after="0"/>
              <w:ind w:left="168"/>
            </w:pPr>
            <w:r>
              <w:rPr>
                <w:rFonts w:ascii="Arial" w:eastAsia="Arial" w:hAnsi="Arial" w:cs="Arial"/>
                <w:b/>
                <w:sz w:val="20"/>
              </w:rPr>
              <w:t xml:space="preserve">18 390 </w:t>
            </w:r>
          </w:p>
        </w:tc>
        <w:tc>
          <w:tcPr>
            <w:tcW w:w="1126" w:type="dxa"/>
            <w:tcBorders>
              <w:top w:val="nil"/>
              <w:left w:val="nil"/>
              <w:bottom w:val="single" w:sz="12" w:space="0" w:color="28FA3C"/>
              <w:right w:val="nil"/>
            </w:tcBorders>
            <w:shd w:val="clear" w:color="auto" w:fill="00FFCC"/>
          </w:tcPr>
          <w:p w:rsidR="00591336" w:rsidRDefault="004A4A0D">
            <w:pPr>
              <w:spacing w:after="0"/>
              <w:ind w:left="168"/>
            </w:pPr>
            <w:r>
              <w:rPr>
                <w:rFonts w:ascii="Arial" w:eastAsia="Arial" w:hAnsi="Arial" w:cs="Arial"/>
                <w:b/>
                <w:sz w:val="20"/>
              </w:rPr>
              <w:t xml:space="preserve">20 895 </w:t>
            </w:r>
          </w:p>
        </w:tc>
        <w:tc>
          <w:tcPr>
            <w:tcW w:w="1128" w:type="dxa"/>
            <w:tcBorders>
              <w:top w:val="nil"/>
              <w:left w:val="nil"/>
              <w:bottom w:val="single" w:sz="12" w:space="0" w:color="28FA3C"/>
              <w:right w:val="nil"/>
            </w:tcBorders>
            <w:shd w:val="clear" w:color="auto" w:fill="00FFCC"/>
          </w:tcPr>
          <w:p w:rsidR="00591336" w:rsidRDefault="004A4A0D">
            <w:pPr>
              <w:spacing w:after="0"/>
              <w:ind w:left="168"/>
            </w:pPr>
            <w:r>
              <w:rPr>
                <w:rFonts w:ascii="Arial" w:eastAsia="Arial" w:hAnsi="Arial" w:cs="Arial"/>
                <w:b/>
                <w:sz w:val="20"/>
              </w:rPr>
              <w:t xml:space="preserve">22 192 </w:t>
            </w:r>
          </w:p>
        </w:tc>
        <w:tc>
          <w:tcPr>
            <w:tcW w:w="1038" w:type="dxa"/>
            <w:tcBorders>
              <w:top w:val="nil"/>
              <w:left w:val="nil"/>
              <w:bottom w:val="single" w:sz="12" w:space="0" w:color="28FA3C"/>
              <w:right w:val="nil"/>
            </w:tcBorders>
            <w:shd w:val="clear" w:color="auto" w:fill="00FFCC"/>
          </w:tcPr>
          <w:p w:rsidR="00591336" w:rsidRDefault="004A4A0D">
            <w:pPr>
              <w:spacing w:after="0"/>
              <w:ind w:left="168"/>
            </w:pPr>
            <w:r>
              <w:rPr>
                <w:rFonts w:ascii="Arial" w:eastAsia="Arial" w:hAnsi="Arial" w:cs="Arial"/>
                <w:b/>
                <w:sz w:val="20"/>
              </w:rPr>
              <w:t xml:space="preserve">28 089 </w:t>
            </w:r>
          </w:p>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vAlign w:val="bottom"/>
          </w:tcPr>
          <w:p w:rsidR="00591336" w:rsidRDefault="00591336"/>
        </w:tc>
      </w:tr>
    </w:tbl>
    <w:p w:rsidR="00591336" w:rsidRDefault="004A4A0D">
      <w:pPr>
        <w:spacing w:after="19"/>
      </w:pPr>
      <w:r>
        <w:rPr>
          <w:rFonts w:ascii="Arial" w:eastAsia="Arial" w:hAnsi="Arial" w:cs="Arial"/>
          <w:b/>
          <w:sz w:val="16"/>
        </w:rPr>
        <w:t xml:space="preserve">Source : EFPP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228"/>
      </w:pPr>
      <w:r>
        <w:rPr>
          <w:rFonts w:ascii="Arial" w:eastAsia="Arial" w:hAnsi="Arial" w:cs="Arial"/>
          <w:color w:val="FF0000"/>
          <w:sz w:val="19"/>
        </w:rPr>
        <w:t xml:space="preserve"> </w:t>
      </w:r>
    </w:p>
    <w:p w:rsidR="00591336" w:rsidRDefault="004A4A0D">
      <w:pPr>
        <w:spacing w:after="38"/>
      </w:pPr>
      <w:r>
        <w:rPr>
          <w:rFonts w:ascii="Arial" w:eastAsia="Arial" w:hAnsi="Arial" w:cs="Arial"/>
          <w:b/>
          <w:color w:val="FF0000"/>
          <w:sz w:val="20"/>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br w:type="page"/>
      </w:r>
    </w:p>
    <w:p w:rsidR="00591336" w:rsidRDefault="004A4A0D">
      <w:pPr>
        <w:spacing w:after="11" w:line="250" w:lineRule="auto"/>
        <w:ind w:left="137" w:hanging="10"/>
      </w:pPr>
      <w:r>
        <w:rPr>
          <w:rFonts w:ascii="Arial" w:eastAsia="Arial" w:hAnsi="Arial" w:cs="Arial"/>
          <w:b/>
          <w:color w:val="92D050"/>
          <w:sz w:val="28"/>
        </w:rPr>
        <w:lastRenderedPageBreak/>
        <w:t xml:space="preserve">I.4.  2. Effectifs des diplômés </w:t>
      </w:r>
    </w:p>
    <w:p w:rsidR="00591336" w:rsidRDefault="004A4A0D">
      <w:pPr>
        <w:spacing w:after="0"/>
      </w:pPr>
      <w:r>
        <w:rPr>
          <w:rFonts w:ascii="Arial" w:eastAsia="Arial" w:hAnsi="Arial" w:cs="Arial"/>
          <w:color w:val="FF0000"/>
          <w:sz w:val="24"/>
        </w:rPr>
        <w:t xml:space="preserve"> </w:t>
      </w:r>
    </w:p>
    <w:p w:rsidR="00591336" w:rsidRDefault="004A4A0D">
      <w:pPr>
        <w:spacing w:after="2"/>
        <w:ind w:left="-29" w:right="-29"/>
      </w:pPr>
      <w:r>
        <w:rPr>
          <w:noProof/>
        </w:rPr>
        <mc:AlternateContent>
          <mc:Choice Requires="wpg">
            <w:drawing>
              <wp:inline distT="0" distB="0" distL="0" distR="0">
                <wp:extent cx="6157850" cy="6096"/>
                <wp:effectExtent l="0" t="0" r="0" b="0"/>
                <wp:docPr id="578456" name="Group 578456"/>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864972" name="Shape 864972"/>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5BB955E" id="Group 57845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">
                <v:shape id="Shape 864972" o:spid="_x0000_s1027"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EE8YA&#10;AADfAAAADwAAAGRycy9kb3ducmV2LnhtbESPQYvCMBSE74L/IbwFb5quiLpdo4giCp50l1Vvj+bZ&#10;dm1eahO1/nsjCB6HmfmGGU1qU4grVS63rOCzE4EgTqzOOVXw+7NoD0E4j6yxsEwK7uRgMm42Rhhr&#10;e+MNXbc+FQHCLkYFmfdlLKVLMjLoOrYkDt7RVgZ9kFUqdYW3ADeF7EZRXxrMOSxkWNIso+S0vRgF&#10;a7082MjuDrk7D+Rxv/7/K/1cqdZHPf0G4an27/CrvdIKhv3e16ALzz/hC8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EE8YAAADfAAAADwAAAAAAAAAAAAAAAACYAgAAZHJz&#10;L2Rvd25yZXYueG1sUEsFBgAAAAAEAAQA9QAAAIs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b/>
          <w:color w:val="FF0000"/>
          <w:sz w:val="20"/>
        </w:rPr>
        <w:t xml:space="preserve"> </w:t>
      </w:r>
    </w:p>
    <w:p w:rsidR="00591336" w:rsidRDefault="004A4A0D">
      <w:pPr>
        <w:spacing w:after="21"/>
      </w:pPr>
      <w:r>
        <w:rPr>
          <w:rFonts w:ascii="Arial" w:eastAsia="Arial" w:hAnsi="Arial" w:cs="Arial"/>
          <w:b/>
          <w:color w:val="FF0000"/>
          <w:sz w:val="20"/>
        </w:rPr>
        <w:t xml:space="preserve"> </w:t>
      </w:r>
    </w:p>
    <w:p w:rsidR="00591336" w:rsidRDefault="004A4A0D">
      <w:pPr>
        <w:pStyle w:val="Titre2"/>
        <w:spacing w:after="0" w:line="259" w:lineRule="auto"/>
        <w:ind w:left="-5"/>
      </w:pPr>
      <w:r>
        <w:rPr>
          <w:sz w:val="24"/>
          <w:u w:val="single" w:color="000000"/>
        </w:rPr>
        <w:t>Concepts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5" w:line="253" w:lineRule="auto"/>
        <w:ind w:left="-5" w:right="6" w:hanging="10"/>
        <w:jc w:val="both"/>
      </w:pPr>
      <w:r>
        <w:rPr>
          <w:rFonts w:ascii="Arial" w:eastAsia="Arial" w:hAnsi="Arial" w:cs="Arial"/>
          <w:b/>
          <w:sz w:val="20"/>
          <w:u w:val="single" w:color="000000"/>
        </w:rPr>
        <w:t>Concours direct</w:t>
      </w:r>
      <w:r>
        <w:rPr>
          <w:rFonts w:ascii="Arial" w:eastAsia="Arial" w:hAnsi="Arial" w:cs="Arial"/>
          <w:b/>
          <w:sz w:val="20"/>
        </w:rPr>
        <w:t xml:space="preserve"> : </w:t>
      </w:r>
      <w:r>
        <w:rPr>
          <w:rFonts w:ascii="Arial" w:eastAsia="Arial" w:hAnsi="Arial" w:cs="Arial"/>
          <w:sz w:val="20"/>
        </w:rPr>
        <w:t xml:space="preserve">Mode de recrutement qui permet à la fonction publique de pourvoir des postes selon ses besoins par un test à la suite duquel les admis sont formés dans une école de formation professionnelle avant leur affectation. </w:t>
      </w:r>
    </w:p>
    <w:p w:rsidR="00591336" w:rsidRDefault="004A4A0D">
      <w:pPr>
        <w:spacing w:after="2"/>
      </w:pPr>
      <w:r>
        <w:rPr>
          <w:rFonts w:ascii="Arial" w:eastAsia="Arial" w:hAnsi="Arial" w:cs="Arial"/>
          <w:sz w:val="20"/>
        </w:rPr>
        <w:t xml:space="preserve"> </w:t>
      </w:r>
    </w:p>
    <w:p w:rsidR="00591336" w:rsidRDefault="004A4A0D">
      <w:pPr>
        <w:spacing w:after="5" w:line="253" w:lineRule="auto"/>
        <w:ind w:left="-5" w:right="5" w:hanging="10"/>
        <w:jc w:val="both"/>
      </w:pPr>
      <w:r>
        <w:rPr>
          <w:rFonts w:ascii="Arial" w:eastAsia="Arial" w:hAnsi="Arial" w:cs="Arial"/>
          <w:b/>
          <w:sz w:val="20"/>
          <w:u w:val="single" w:color="000000"/>
        </w:rPr>
        <w:t>Concours professionnel</w:t>
      </w:r>
      <w:r>
        <w:rPr>
          <w:rFonts w:ascii="Arial" w:eastAsia="Arial" w:hAnsi="Arial" w:cs="Arial"/>
          <w:b/>
          <w:sz w:val="20"/>
        </w:rPr>
        <w:t xml:space="preserve"> : </w:t>
      </w:r>
      <w:r>
        <w:rPr>
          <w:rFonts w:ascii="Arial" w:eastAsia="Arial" w:hAnsi="Arial" w:cs="Arial"/>
          <w:sz w:val="20"/>
        </w:rPr>
        <w:t xml:space="preserve">Mode de recrutement d’agents en activité remplissant les conditions requises pour être reclassés dans la catégorie supérieure à celle occupée à la suite d’un test et d’une formation professionnelle. Cette sélection répond à un nombre de postes à pourvoir répondant aux besoins de l’administration. </w:t>
      </w:r>
    </w:p>
    <w:p w:rsidR="00591336" w:rsidRDefault="004A4A0D">
      <w:pPr>
        <w:spacing w:after="7"/>
      </w:pPr>
      <w:r>
        <w:rPr>
          <w:rFonts w:ascii="Arial" w:eastAsia="Arial" w:hAnsi="Arial" w:cs="Arial"/>
          <w:sz w:val="20"/>
        </w:rPr>
        <w:t xml:space="preserve"> </w:t>
      </w:r>
    </w:p>
    <w:p w:rsidR="00591336" w:rsidRDefault="004A4A0D">
      <w:pPr>
        <w:spacing w:after="5" w:line="253" w:lineRule="auto"/>
        <w:ind w:left="-5" w:hanging="10"/>
        <w:jc w:val="both"/>
      </w:pPr>
      <w:r>
        <w:rPr>
          <w:rFonts w:ascii="Arial" w:eastAsia="Arial" w:hAnsi="Arial" w:cs="Arial"/>
          <w:b/>
          <w:sz w:val="20"/>
          <w:u w:val="single" w:color="000000"/>
        </w:rPr>
        <w:t>Personne diplômée d’une école de formation</w:t>
      </w:r>
      <w:r>
        <w:rPr>
          <w:rFonts w:ascii="Arial" w:eastAsia="Arial" w:hAnsi="Arial" w:cs="Arial"/>
          <w:b/>
          <w:sz w:val="20"/>
        </w:rPr>
        <w:t xml:space="preserve"> : </w:t>
      </w:r>
      <w:r>
        <w:rPr>
          <w:rFonts w:ascii="Arial" w:eastAsia="Arial" w:hAnsi="Arial" w:cs="Arial"/>
          <w:sz w:val="20"/>
        </w:rPr>
        <w:t xml:space="preserve">Personne ayant suivi avec succès l’ensemble de la formation dispensée par une école de formation.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nd</w:t>
      </w:r>
      <w:r>
        <w:rPr>
          <w:rFonts w:ascii="Arial" w:eastAsia="Arial" w:hAnsi="Arial" w:cs="Arial"/>
          <w:sz w:val="20"/>
        </w:rPr>
        <w:t xml:space="preserve"> : Non disponible </w:t>
      </w:r>
    </w:p>
    <w:p w:rsidR="00591336" w:rsidRDefault="004A4A0D">
      <w:pPr>
        <w:spacing w:after="5" w:line="253" w:lineRule="auto"/>
        <w:ind w:left="-5" w:right="563" w:hanging="10"/>
        <w:jc w:val="both"/>
      </w:pPr>
      <w:r>
        <w:rPr>
          <w:rFonts w:ascii="Arial" w:eastAsia="Arial" w:hAnsi="Arial" w:cs="Arial"/>
          <w:b/>
          <w:sz w:val="20"/>
          <w:u w:val="single" w:color="000000"/>
        </w:rPr>
        <w:t>np</w:t>
      </w:r>
      <w:r>
        <w:rPr>
          <w:rFonts w:ascii="Arial" w:eastAsia="Arial" w:hAnsi="Arial" w:cs="Arial"/>
          <w:sz w:val="20"/>
        </w:rPr>
        <w:t xml:space="preserve"> : Non parvenu </w:t>
      </w:r>
    </w:p>
    <w:p w:rsidR="00591336" w:rsidRDefault="004A4A0D">
      <w:pPr>
        <w:spacing w:after="19"/>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hanging="10"/>
        <w:jc w:val="both"/>
      </w:pPr>
      <w:r>
        <w:rPr>
          <w:rFonts w:ascii="Arial" w:eastAsia="Arial" w:hAnsi="Arial" w:cs="Arial"/>
          <w:i/>
          <w:sz w:val="20"/>
        </w:rPr>
        <w:t xml:space="preserve">Les données de cette section sont fournies par les écoles de formation professionnelle publiques. Elles ont rempli un questionnaire qui leur a été soumis. </w:t>
      </w:r>
    </w:p>
    <w:p w:rsidR="00591336" w:rsidRDefault="004A4A0D">
      <w:pPr>
        <w:spacing w:after="0"/>
      </w:pPr>
      <w:r>
        <w:rPr>
          <w:rFonts w:ascii="Arial" w:eastAsia="Arial" w:hAnsi="Arial" w:cs="Arial"/>
          <w:sz w:val="19"/>
        </w:rPr>
        <w:t xml:space="preserve"> </w:t>
      </w:r>
    </w:p>
    <w:p w:rsidR="00591336" w:rsidRDefault="004A4A0D">
      <w:pPr>
        <w:spacing w:after="4" w:line="250" w:lineRule="auto"/>
        <w:ind w:left="-5" w:hanging="10"/>
        <w:jc w:val="both"/>
      </w:pPr>
      <w:r>
        <w:rPr>
          <w:rFonts w:ascii="Arial" w:eastAsia="Arial" w:hAnsi="Arial" w:cs="Arial"/>
          <w:i/>
          <w:sz w:val="20"/>
        </w:rPr>
        <w:t xml:space="preserve">Liste des écoles et abréviations* : </w:t>
      </w:r>
    </w:p>
    <w:p w:rsidR="00591336" w:rsidRDefault="004A4A0D">
      <w:pPr>
        <w:spacing w:after="0"/>
      </w:pPr>
      <w:r>
        <w:rPr>
          <w:rFonts w:ascii="Arial" w:eastAsia="Arial" w:hAnsi="Arial" w:cs="Arial"/>
          <w:sz w:val="20"/>
        </w:rPr>
        <w:t xml:space="preserve"> </w:t>
      </w:r>
    </w:p>
    <w:p w:rsidR="00591336" w:rsidRDefault="004A4A0D">
      <w:pPr>
        <w:pStyle w:val="Titre3"/>
        <w:tabs>
          <w:tab w:val="center" w:pos="3003"/>
        </w:tabs>
        <w:ind w:left="-15" w:firstLine="0"/>
      </w:pPr>
      <w:r>
        <w:t xml:space="preserve">Abréviation </w:t>
      </w:r>
      <w:r>
        <w:tab/>
        <w:t xml:space="preserve">Dénomination </w:t>
      </w:r>
    </w:p>
    <w:p w:rsidR="00591336" w:rsidRDefault="004A4A0D">
      <w:pPr>
        <w:spacing w:after="17"/>
        <w:ind w:left="-70"/>
      </w:pPr>
      <w:r>
        <w:rPr>
          <w:noProof/>
        </w:rPr>
        <mc:AlternateContent>
          <mc:Choice Requires="wpg">
            <w:drawing>
              <wp:inline distT="0" distB="0" distL="0" distR="0">
                <wp:extent cx="6121223" cy="6096"/>
                <wp:effectExtent l="0" t="0" r="0" b="0"/>
                <wp:docPr id="578457" name="Group 578457"/>
                <wp:cNvGraphicFramePr/>
                <a:graphic xmlns:a="http://schemas.openxmlformats.org/drawingml/2006/main">
                  <a:graphicData uri="http://schemas.microsoft.com/office/word/2010/wordprocessingGroup">
                    <wpg:wgp>
                      <wpg:cNvGrpSpPr/>
                      <wpg:grpSpPr>
                        <a:xfrm>
                          <a:off x="0" y="0"/>
                          <a:ext cx="6121223" cy="6096"/>
                          <a:chOff x="0" y="0"/>
                          <a:chExt cx="6121223" cy="6096"/>
                        </a:xfrm>
                      </wpg:grpSpPr>
                      <wps:wsp>
                        <wps:cNvPr id="864973" name="Shape 864973"/>
                        <wps:cNvSpPr/>
                        <wps:spPr>
                          <a:xfrm>
                            <a:off x="0" y="0"/>
                            <a:ext cx="1484376" cy="9144"/>
                          </a:xfrm>
                          <a:custGeom>
                            <a:avLst/>
                            <a:gdLst/>
                            <a:ahLst/>
                            <a:cxnLst/>
                            <a:rect l="0" t="0" r="0" b="0"/>
                            <a:pathLst>
                              <a:path w="1484376" h="9144">
                                <a:moveTo>
                                  <a:pt x="0" y="0"/>
                                </a:moveTo>
                                <a:lnTo>
                                  <a:pt x="1484376" y="0"/>
                                </a:lnTo>
                                <a:lnTo>
                                  <a:pt x="1484376"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74" name="Shape 864974"/>
                        <wps:cNvSpPr/>
                        <wps:spPr>
                          <a:xfrm>
                            <a:off x="14843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75" name="Shape 864975"/>
                        <wps:cNvSpPr/>
                        <wps:spPr>
                          <a:xfrm>
                            <a:off x="1490421" y="0"/>
                            <a:ext cx="4630801" cy="9144"/>
                          </a:xfrm>
                          <a:custGeom>
                            <a:avLst/>
                            <a:gdLst/>
                            <a:ahLst/>
                            <a:cxnLst/>
                            <a:rect l="0" t="0" r="0" b="0"/>
                            <a:pathLst>
                              <a:path w="4630801" h="9144">
                                <a:moveTo>
                                  <a:pt x="0" y="0"/>
                                </a:moveTo>
                                <a:lnTo>
                                  <a:pt x="4630801" y="0"/>
                                </a:lnTo>
                                <a:lnTo>
                                  <a:pt x="4630801"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42A744E" id="Group 578457"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">
                <v:shape id="Shape 864973" o:spid="_x0000_s1027" style="position:absolute;width:14843;height:91;visibility:visible;mso-wrap-style:square;v-text-anchor:top" coordsize="1484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GskA&#10;AADfAAAADwAAAGRycy9kb3ducmV2LnhtbESPQWvCQBSE70L/w/IK3nTTKtZGVymiIoi2sSIeH9nX&#10;JJh9G7Nbjf/eLQg9DjPzDTOeNqYUF6pdYVnBSzcCQZxaXXCmYP+96AxBOI+ssbRMCm7kYDp5ao0x&#10;1vbKCV12PhMBwi5GBbn3VSylS3My6Lq2Ig7ej60N+iDrTOoarwFuSvkaRQNpsOCwkGNFs5zS0+7X&#10;KDh8HVfL/To5bKPNgs8Jzj+X5Ump9nPzMQLhqfH/4Ud7pRUMB/33tx78/QlfQE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KGskAAADfAAAADwAAAAAAAAAAAAAAAACYAgAA&#10;ZHJzL2Rvd25yZXYueG1sUEsFBgAAAAAEAAQA9QAAAI4DAAAAAA==&#10;" path="m,l1484376,r,9144l,9144,,e" fillcolor="#28f03c" stroked="f" strokeweight="0">
                  <v:stroke miterlimit="83231f" joinstyle="miter"/>
                  <v:path arrowok="t" textboxrect="0,0,1484376,9144"/>
                </v:shape>
                <v:shape id="Shape 864974" o:spid="_x0000_s1028" style="position:absolute;left:14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XNcYA&#10;AADfAAAADwAAAGRycy9kb3ducmV2LnhtbESP3WoCMRSE74W+QziF3ml2RfzZGkUKhYIXVusDnG7O&#10;/tDNyZrE3fXtTUHwcpiZb5j1djCN6Mj52rKCdJKAIM6trrlUcP75HC9B+ICssbFMCm7kYbt5Ga0x&#10;07bnI3WnUIoIYZ+hgiqENpPS5xUZ9BPbEkevsM5giNKVUjvsI9w0cpokc2mw5rhQYUsfFeV/p6tR&#10;cO2+9QXbdPWL55D2xf7g7LRQ6u112L2DCDSEZ/jR/tIKlvPZajGD/z/xC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nXNcYAAADfAAAADwAAAAAAAAAAAAAAAACYAgAAZHJz&#10;L2Rvd25yZXYueG1sUEsFBgAAAAAEAAQA9QAAAIsDAAAAAA==&#10;" path="m,l9144,r,9144l,9144,,e" fillcolor="#28f03c" stroked="f" strokeweight="0">
                  <v:stroke miterlimit="83231f" joinstyle="miter"/>
                  <v:path arrowok="t" textboxrect="0,0,9144,9144"/>
                </v:shape>
                <v:shape id="Shape 864975" o:spid="_x0000_s1029" style="position:absolute;left:14904;width:46308;height:91;visibility:visible;mso-wrap-style:square;v-text-anchor:top" coordsize="46308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CscA&#10;AADfAAAADwAAAGRycy9kb3ducmV2LnhtbESPQWvCQBSE70L/w/IK3nSj2BhTVxFBFCzSqhdvj+xr&#10;Esy+jdnVpP++Wyh4HGbmG2a+7EwlHtS40rKC0TACQZxZXXKu4HzaDBIQziNrrCyTgh9ysFy89OaY&#10;atvyFz2OPhcBwi5FBYX3dSqlywoy6Ia2Jg7et20M+iCbXOoG2wA3lRxHUSwNlhwWCqxpXVB2Pd6N&#10;gjJy7Ta+fLp9Sx/J9jaeHjq/V6r/2q3eQXjq/DP8395pBUk8mU3f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MQrHAAAA3wAAAA8AAAAAAAAAAAAAAAAAmAIAAGRy&#10;cy9kb3ducmV2LnhtbFBLBQYAAAAABAAEAPUAAACMAwAAAAA=&#10;" path="m,l4630801,r,9144l,9144,,e" fillcolor="#28f03c" stroked="f" strokeweight="0">
                  <v:stroke miterlimit="83231f" joinstyle="miter"/>
                  <v:path arrowok="t" textboxrect="0,0,4630801,9144"/>
                </v:shape>
                <w10:anchorlock/>
              </v:group>
            </w:pict>
          </mc:Fallback>
        </mc:AlternateContent>
      </w:r>
    </w:p>
    <w:tbl>
      <w:tblPr>
        <w:tblStyle w:val="TableGrid"/>
        <w:tblW w:w="8963" w:type="dxa"/>
        <w:tblInd w:w="0" w:type="dxa"/>
        <w:tblCellMar>
          <w:top w:w="0" w:type="dxa"/>
          <w:left w:w="0" w:type="dxa"/>
          <w:bottom w:w="0" w:type="dxa"/>
          <w:right w:w="0" w:type="dxa"/>
        </w:tblCellMar>
        <w:tblLook w:val="04A0" w:firstRow="1" w:lastRow="0" w:firstColumn="1" w:lastColumn="0" w:noHBand="0" w:noVBand="1"/>
      </w:tblPr>
      <w:tblGrid>
        <w:gridCol w:w="2338"/>
        <w:gridCol w:w="6625"/>
      </w:tblGrid>
      <w:tr w:rsidR="00591336">
        <w:trPr>
          <w:trHeight w:val="238"/>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CAP Matourkou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Centre agricole polyvalent de Matourkou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ECMTS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des cadres moyens en travail social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EFPTP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de formation et de perfectionnement des travaux publics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ENAM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d’administration et de magistrature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ENAREF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régies financières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END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douanes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ENEF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eaux et forêts de Bobo-Dioulasso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ENEP Bobo-Dioulasso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enseignants du primaire de Bobo-Dioulasso  </w:t>
            </w:r>
          </w:p>
        </w:tc>
      </w:tr>
      <w:tr w:rsidR="00591336">
        <w:trPr>
          <w:trHeight w:val="255"/>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ENEP Fada N’Gourma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enseignants du primaire  de Fada N’Gourma </w:t>
            </w:r>
          </w:p>
        </w:tc>
      </w:tr>
      <w:tr w:rsidR="00591336">
        <w:trPr>
          <w:trHeight w:val="255"/>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ENEP Gaoua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enseignants du primaire  de Gaoua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ENEP Loumbila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enseignants du primaire de Loumbila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ENEP Ouahigouya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des enseignants du primaire de Ouahigouya </w:t>
            </w:r>
          </w:p>
        </w:tc>
      </w:tr>
      <w:tr w:rsidR="00591336">
        <w:trPr>
          <w:trHeight w:val="255"/>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ENESA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l’élevage et de la santé animale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ENP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police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ENS/UK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normale supérieure de l’Université de Koudougou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ENSP Fada N’Gourma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la santé publique de Fada N’Gourma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ENSP Koudougou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la santé publique de Koudougou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ENSP Ouagadougou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la santé publique de Ouahigouya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ENSP Ouahigouya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la santé publique de Ouahigouya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ENSP Tenkodogo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Ecole nationale de la santé publique de Tenkodogo </w:t>
            </w:r>
          </w:p>
        </w:tc>
      </w:tr>
      <w:tr w:rsidR="00591336">
        <w:trPr>
          <w:trHeight w:val="254"/>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IDS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Institut des sciences </w:t>
            </w:r>
          </w:p>
        </w:tc>
      </w:tr>
      <w:tr w:rsidR="00591336">
        <w:trPr>
          <w:trHeight w:val="255"/>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INFTS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Institut national de formation en travail social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lastRenderedPageBreak/>
              <w:t xml:space="preserve">INJEPS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Institut national de la jeunesse, de l’éducation physique et des sports </w:t>
            </w:r>
          </w:p>
        </w:tc>
      </w:tr>
      <w:tr w:rsidR="00591336">
        <w:trPr>
          <w:trHeight w:val="256"/>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ISIS </w:t>
            </w:r>
          </w:p>
        </w:tc>
        <w:tc>
          <w:tcPr>
            <w:tcW w:w="6626" w:type="dxa"/>
            <w:tcBorders>
              <w:top w:val="nil"/>
              <w:left w:val="nil"/>
              <w:bottom w:val="nil"/>
              <w:right w:val="nil"/>
            </w:tcBorders>
          </w:tcPr>
          <w:p w:rsidR="00591336" w:rsidRDefault="004A4A0D">
            <w:pPr>
              <w:spacing w:after="0"/>
            </w:pPr>
            <w:r>
              <w:rPr>
                <w:rFonts w:ascii="Arial" w:eastAsia="Arial" w:hAnsi="Arial" w:cs="Arial"/>
                <w:sz w:val="20"/>
              </w:rPr>
              <w:t xml:space="preserve">Institut supérieur de l’image et du son  </w:t>
            </w:r>
          </w:p>
        </w:tc>
      </w:tr>
      <w:tr w:rsidR="00591336">
        <w:trPr>
          <w:trHeight w:val="238"/>
        </w:trPr>
        <w:tc>
          <w:tcPr>
            <w:tcW w:w="2338" w:type="dxa"/>
            <w:tcBorders>
              <w:top w:val="nil"/>
              <w:left w:val="nil"/>
              <w:bottom w:val="nil"/>
              <w:right w:val="nil"/>
            </w:tcBorders>
          </w:tcPr>
          <w:p w:rsidR="00591336" w:rsidRDefault="004A4A0D">
            <w:pPr>
              <w:spacing w:after="0"/>
            </w:pPr>
            <w:r>
              <w:rPr>
                <w:rFonts w:ascii="Arial" w:eastAsia="Arial" w:hAnsi="Arial" w:cs="Arial"/>
                <w:sz w:val="20"/>
              </w:rPr>
              <w:t xml:space="preserve">ISTIC </w:t>
            </w:r>
          </w:p>
        </w:tc>
        <w:tc>
          <w:tcPr>
            <w:tcW w:w="6626" w:type="dxa"/>
            <w:tcBorders>
              <w:top w:val="nil"/>
              <w:left w:val="nil"/>
              <w:bottom w:val="nil"/>
              <w:right w:val="nil"/>
            </w:tcBorders>
          </w:tcPr>
          <w:p w:rsidR="00591336" w:rsidRDefault="004A4A0D">
            <w:pPr>
              <w:spacing w:after="0"/>
              <w:jc w:val="both"/>
            </w:pPr>
            <w:r>
              <w:rPr>
                <w:rFonts w:ascii="Arial" w:eastAsia="Arial" w:hAnsi="Arial" w:cs="Arial"/>
                <w:sz w:val="20"/>
              </w:rPr>
              <w:t xml:space="preserve">Institut des sciences et techniques de l’information et de la communication </w:t>
            </w:r>
          </w:p>
        </w:tc>
      </w:tr>
    </w:tbl>
    <w:p w:rsidR="00591336" w:rsidRDefault="004A4A0D">
      <w:pPr>
        <w:spacing w:after="5"/>
        <w:ind w:left="-84"/>
      </w:pPr>
      <w:r>
        <w:rPr>
          <w:noProof/>
        </w:rPr>
        <mc:AlternateContent>
          <mc:Choice Requires="wpg">
            <w:drawing>
              <wp:inline distT="0" distB="0" distL="0" distR="0">
                <wp:extent cx="6130366" cy="6096"/>
                <wp:effectExtent l="0" t="0" r="0" b="0"/>
                <wp:docPr id="578458" name="Group 578458"/>
                <wp:cNvGraphicFramePr/>
                <a:graphic xmlns:a="http://schemas.openxmlformats.org/drawingml/2006/main">
                  <a:graphicData uri="http://schemas.microsoft.com/office/word/2010/wordprocessingGroup">
                    <wpg:wgp>
                      <wpg:cNvGrpSpPr/>
                      <wpg:grpSpPr>
                        <a:xfrm>
                          <a:off x="0" y="0"/>
                          <a:ext cx="6130366" cy="6096"/>
                          <a:chOff x="0" y="0"/>
                          <a:chExt cx="6130366" cy="6096"/>
                        </a:xfrm>
                      </wpg:grpSpPr>
                      <wps:wsp>
                        <wps:cNvPr id="864976" name="Shape 864976"/>
                        <wps:cNvSpPr/>
                        <wps:spPr>
                          <a:xfrm>
                            <a:off x="0" y="0"/>
                            <a:ext cx="1493520" cy="9144"/>
                          </a:xfrm>
                          <a:custGeom>
                            <a:avLst/>
                            <a:gdLst/>
                            <a:ahLst/>
                            <a:cxnLst/>
                            <a:rect l="0" t="0" r="0" b="0"/>
                            <a:pathLst>
                              <a:path w="1493520" h="9144">
                                <a:moveTo>
                                  <a:pt x="0" y="0"/>
                                </a:moveTo>
                                <a:lnTo>
                                  <a:pt x="1493520" y="0"/>
                                </a:lnTo>
                                <a:lnTo>
                                  <a:pt x="149352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77" name="Shape 864977"/>
                        <wps:cNvSpPr/>
                        <wps:spPr>
                          <a:xfrm>
                            <a:off x="14843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78" name="Shape 864978"/>
                        <wps:cNvSpPr/>
                        <wps:spPr>
                          <a:xfrm>
                            <a:off x="1490421" y="0"/>
                            <a:ext cx="4639945" cy="9144"/>
                          </a:xfrm>
                          <a:custGeom>
                            <a:avLst/>
                            <a:gdLst/>
                            <a:ahLst/>
                            <a:cxnLst/>
                            <a:rect l="0" t="0" r="0" b="0"/>
                            <a:pathLst>
                              <a:path w="4639945" h="9144">
                                <a:moveTo>
                                  <a:pt x="0" y="0"/>
                                </a:moveTo>
                                <a:lnTo>
                                  <a:pt x="4639945" y="0"/>
                                </a:lnTo>
                                <a:lnTo>
                                  <a:pt x="4639945"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333D7DD" id="Group 578458" o:spid="_x0000_s1026" style="width:482.7pt;height:.5pt;mso-position-horizontal-relative:char;mso-position-vertical-relative:line" coordsize="61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">
                <v:shape id="Shape 864976" o:spid="_x0000_s1027" style="position:absolute;width:14935;height:91;visibility:visible;mso-wrap-style:square;v-text-anchor:top" coordsize="1493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YyMgA&#10;AADfAAAADwAAAGRycy9kb3ducmV2LnhtbESPT2vCQBTE74V+h+UVetNNpY0mzSoiFBX04D+8PrOv&#10;SWj2bZrdmvTbdwWhx2FmfsNks97U4kqtqywreBlGIIhzqysuFBwPH4MJCOeRNdaWScEvOZhNHx8y&#10;TLXteEfXvS9EgLBLUUHpfZNK6fKSDLqhbYiD92lbgz7ItpC6xS7ATS1HURRLgxWHhRIbWpSUf+1/&#10;jILuskjqt62x69VRrpdn/b05LVGp56d+/g7CU+//w/f2SiuYxK/JOIbbn/A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NjIyAAAAN8AAAAPAAAAAAAAAAAAAAAAAJgCAABk&#10;cnMvZG93bnJldi54bWxQSwUGAAAAAAQABAD1AAAAjQMAAAAA&#10;" path="m,l1493520,r,9144l,9144,,e" fillcolor="#28f03c" stroked="f" strokeweight="0">
                  <v:stroke miterlimit="83231f" joinstyle="miter"/>
                  <v:path arrowok="t" textboxrect="0,0,1493520,9144"/>
                </v:shape>
                <v:shape id="Shape 864977" o:spid="_x0000_s1028" style="position:absolute;left:148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QsYA&#10;AADfAAAADwAAAGRycy9kb3ducmV2LnhtbESP22rDMBBE3wP9B7GFviWyQ8nFjRJCoVDoQ3P7gI21&#10;vlBr5UiK7fx9VAjkcZiZM8xqM5hGdOR8bVlBOklAEOdW11wqOB2/xgsQPiBrbCyTght52KxfRivM&#10;tO15T90hlCJC2GeooAqhzaT0eUUG/cS2xNErrDMYonSl1A77CDeNnCbJTBqsOS5U2NJnRfnf4WoU&#10;XLudvmCbLs94Cmlf/Pw6Oy2Uensdth8gAg3hGX60v7WCxex9OZ/D/5/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tJQsYAAADfAAAADwAAAAAAAAAAAAAAAACYAgAAZHJz&#10;L2Rvd25yZXYueG1sUEsFBgAAAAAEAAQA9QAAAIsDAAAAAA==&#10;" path="m,l9144,r,9144l,9144,,e" fillcolor="#28f03c" stroked="f" strokeweight="0">
                  <v:stroke miterlimit="83231f" joinstyle="miter"/>
                  <v:path arrowok="t" textboxrect="0,0,9144,9144"/>
                </v:shape>
                <v:shape id="Shape 864978" o:spid="_x0000_s1029" style="position:absolute;left:14904;width:46399;height:91;visibility:visible;mso-wrap-style:square;v-text-anchor:top" coordsize="4639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lwMMA&#10;AADfAAAADwAAAGRycy9kb3ducmV2LnhtbERPy4rCMBTdD/gP4QqzG1NnxEc1igw4iCutbtxdmmtb&#10;2tyUJNrO35uF4PJw3qtNbxrxIOcrywrGowQEcW51xYWCy3n3NQfhA7LGxjIp+CcPm/XgY4Wpth2f&#10;6JGFQsQQ9ikqKENoUyl9XpJBP7ItceRu1hkMEbpCaoddDDeN/E6SqTRYcWwosaXfkvI6uxsFP8ds&#10;tk+O7PrD32QhQ1Zfb12t1Oew3y5BBOrDW/xy77WC+XSymMXB8U/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lwMMAAADfAAAADwAAAAAAAAAAAAAAAACYAgAAZHJzL2Rv&#10;d25yZXYueG1sUEsFBgAAAAAEAAQA9QAAAIgDAAAAAA==&#10;" path="m,l4639945,r,9144l,9144,,e" fillcolor="#28f03c" stroked="f" strokeweight="0">
                  <v:stroke miterlimit="83231f" joinstyle="miter"/>
                  <v:path arrowok="t" textboxrect="0,0,4639945,9144"/>
                </v:shape>
                <w10:anchorlock/>
              </v:group>
            </w:pict>
          </mc:Fallback>
        </mc:AlternateContent>
      </w:r>
    </w:p>
    <w:p w:rsidR="00591336" w:rsidRDefault="004A4A0D">
      <w:pPr>
        <w:spacing w:after="0"/>
      </w:pPr>
      <w:r>
        <w:rPr>
          <w:rFonts w:ascii="Arial" w:eastAsia="Arial" w:hAnsi="Arial" w:cs="Arial"/>
          <w:sz w:val="18"/>
        </w:rPr>
        <w:t xml:space="preserve"> </w:t>
      </w:r>
    </w:p>
    <w:p w:rsidR="00591336" w:rsidRDefault="004A4A0D">
      <w:pPr>
        <w:spacing w:after="0"/>
      </w:pPr>
      <w:r>
        <w:rPr>
          <w:rFonts w:ascii="Arial" w:eastAsia="Arial" w:hAnsi="Arial" w:cs="Arial"/>
          <w:b/>
          <w:sz w:val="20"/>
        </w:rPr>
        <w:t xml:space="preserve"> </w:t>
      </w:r>
    </w:p>
    <w:p w:rsidR="00591336" w:rsidRDefault="004A4A0D">
      <w:pPr>
        <w:spacing w:after="43"/>
      </w:pPr>
      <w:r>
        <w:rPr>
          <w:rFonts w:ascii="Arial" w:eastAsia="Arial" w:hAnsi="Arial" w:cs="Arial"/>
          <w:b/>
          <w:color w:val="FF0000"/>
          <w:sz w:val="20"/>
        </w:rPr>
        <w:t xml:space="preserve"> </w:t>
      </w:r>
    </w:p>
    <w:p w:rsidR="00591336" w:rsidRDefault="004A4A0D">
      <w:pPr>
        <w:spacing w:after="27" w:line="249" w:lineRule="auto"/>
        <w:ind w:left="1005" w:hanging="1020"/>
      </w:pPr>
      <w:r>
        <w:rPr>
          <w:rFonts w:ascii="Arial" w:eastAsia="Arial" w:hAnsi="Arial" w:cs="Arial"/>
          <w:b/>
          <w:sz w:val="20"/>
        </w:rPr>
        <w:t xml:space="preserve">Tableau 89 : Nombre de personnes diplômées des écoles de formation professionnelle publiques par </w:t>
      </w:r>
    </w:p>
    <w:p w:rsidR="00591336" w:rsidRDefault="004A4A0D">
      <w:pPr>
        <w:pStyle w:val="Titre3"/>
        <w:spacing w:after="27"/>
        <w:ind w:left="1005" w:hanging="1020"/>
      </w:pPr>
      <w:r>
        <w:t xml:space="preserve">sexe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15" w:type="dxa"/>
          <w:left w:w="0" w:type="dxa"/>
          <w:bottom w:w="18" w:type="dxa"/>
          <w:right w:w="14" w:type="dxa"/>
        </w:tblCellMar>
        <w:tblLook w:val="04A0" w:firstRow="1" w:lastRow="0" w:firstColumn="1" w:lastColumn="0" w:noHBand="0" w:noVBand="1"/>
      </w:tblPr>
      <w:tblGrid>
        <w:gridCol w:w="2044"/>
        <w:gridCol w:w="199"/>
        <w:gridCol w:w="1146"/>
        <w:gridCol w:w="487"/>
        <w:gridCol w:w="375"/>
        <w:gridCol w:w="1234"/>
        <w:gridCol w:w="1447"/>
        <w:gridCol w:w="204"/>
        <w:gridCol w:w="574"/>
        <w:gridCol w:w="1054"/>
        <w:gridCol w:w="333"/>
        <w:gridCol w:w="682"/>
      </w:tblGrid>
      <w:tr w:rsidR="00591336">
        <w:trPr>
          <w:trHeight w:val="364"/>
        </w:trPr>
        <w:tc>
          <w:tcPr>
            <w:tcW w:w="2244" w:type="dxa"/>
            <w:gridSpan w:val="2"/>
            <w:tcBorders>
              <w:top w:val="single" w:sz="12" w:space="0" w:color="28FA3C"/>
              <w:left w:val="nil"/>
              <w:bottom w:val="single" w:sz="12" w:space="0" w:color="28FA3C"/>
              <w:right w:val="nil"/>
            </w:tcBorders>
          </w:tcPr>
          <w:p w:rsidR="00591336" w:rsidRDefault="004A4A0D">
            <w:pPr>
              <w:spacing w:after="0"/>
              <w:ind w:left="890"/>
              <w:jc w:val="center"/>
            </w:pPr>
            <w:r>
              <w:rPr>
                <w:rFonts w:ascii="Arial" w:eastAsia="Arial" w:hAnsi="Arial" w:cs="Arial"/>
                <w:b/>
                <w:sz w:val="20"/>
              </w:rPr>
              <w:t xml:space="preserve">  </w:t>
            </w:r>
          </w:p>
        </w:tc>
        <w:tc>
          <w:tcPr>
            <w:tcW w:w="1633" w:type="dxa"/>
            <w:gridSpan w:val="2"/>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2010/2011 </w:t>
            </w:r>
          </w:p>
        </w:tc>
        <w:tc>
          <w:tcPr>
            <w:tcW w:w="1608" w:type="dxa"/>
            <w:gridSpan w:val="2"/>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2011/2012 </w:t>
            </w:r>
          </w:p>
        </w:tc>
        <w:tc>
          <w:tcPr>
            <w:tcW w:w="1651" w:type="dxa"/>
            <w:gridSpan w:val="2"/>
            <w:tcBorders>
              <w:top w:val="single" w:sz="12" w:space="0" w:color="28FA3C"/>
              <w:left w:val="nil"/>
              <w:bottom w:val="single" w:sz="12" w:space="0" w:color="28FA3C"/>
              <w:right w:val="nil"/>
            </w:tcBorders>
          </w:tcPr>
          <w:p w:rsidR="00591336" w:rsidRDefault="004A4A0D">
            <w:pPr>
              <w:spacing w:after="0"/>
              <w:ind w:left="24"/>
            </w:pPr>
            <w:r>
              <w:rPr>
                <w:rFonts w:ascii="Arial" w:eastAsia="Arial" w:hAnsi="Arial" w:cs="Arial"/>
                <w:b/>
                <w:sz w:val="20"/>
              </w:rPr>
              <w:t xml:space="preserve">2012/2013 </w:t>
            </w:r>
          </w:p>
        </w:tc>
        <w:tc>
          <w:tcPr>
            <w:tcW w:w="1628" w:type="dxa"/>
            <w:gridSpan w:val="2"/>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2013/2014 </w:t>
            </w:r>
          </w:p>
        </w:tc>
        <w:tc>
          <w:tcPr>
            <w:tcW w:w="1015" w:type="dxa"/>
            <w:gridSpan w:val="2"/>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2014/2015 </w:t>
            </w:r>
          </w:p>
        </w:tc>
      </w:tr>
      <w:tr w:rsidR="00591336">
        <w:trPr>
          <w:trHeight w:val="325"/>
        </w:trPr>
        <w:tc>
          <w:tcPr>
            <w:tcW w:w="2244" w:type="dxa"/>
            <w:gridSpan w:val="2"/>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Femmes </w:t>
            </w:r>
          </w:p>
        </w:tc>
        <w:tc>
          <w:tcPr>
            <w:tcW w:w="1633" w:type="dxa"/>
            <w:gridSpan w:val="2"/>
            <w:tcBorders>
              <w:top w:val="single" w:sz="12" w:space="0" w:color="28FA3C"/>
              <w:left w:val="nil"/>
              <w:bottom w:val="nil"/>
              <w:right w:val="nil"/>
            </w:tcBorders>
            <w:shd w:val="clear" w:color="auto" w:fill="69FAD7"/>
          </w:tcPr>
          <w:p w:rsidR="00591336" w:rsidRDefault="004A4A0D">
            <w:pPr>
              <w:spacing w:after="0"/>
              <w:ind w:left="445"/>
            </w:pPr>
            <w:r>
              <w:rPr>
                <w:rFonts w:ascii="Arial" w:eastAsia="Arial" w:hAnsi="Arial" w:cs="Arial"/>
                <w:sz w:val="20"/>
              </w:rPr>
              <w:t xml:space="preserve">3 380 </w:t>
            </w:r>
          </w:p>
        </w:tc>
        <w:tc>
          <w:tcPr>
            <w:tcW w:w="1608" w:type="dxa"/>
            <w:gridSpan w:val="2"/>
            <w:tcBorders>
              <w:top w:val="single" w:sz="12" w:space="0" w:color="28FA3C"/>
              <w:left w:val="nil"/>
              <w:bottom w:val="nil"/>
              <w:right w:val="nil"/>
            </w:tcBorders>
            <w:shd w:val="clear" w:color="auto" w:fill="69FAD7"/>
          </w:tcPr>
          <w:p w:rsidR="00591336" w:rsidRDefault="004A4A0D">
            <w:pPr>
              <w:spacing w:after="0"/>
              <w:ind w:left="444"/>
            </w:pPr>
            <w:r>
              <w:rPr>
                <w:rFonts w:ascii="Arial" w:eastAsia="Arial" w:hAnsi="Arial" w:cs="Arial"/>
                <w:sz w:val="20"/>
              </w:rPr>
              <w:t xml:space="preserve">3 822 </w:t>
            </w:r>
          </w:p>
        </w:tc>
        <w:tc>
          <w:tcPr>
            <w:tcW w:w="1651" w:type="dxa"/>
            <w:gridSpan w:val="2"/>
            <w:tcBorders>
              <w:top w:val="single" w:sz="12" w:space="0" w:color="28FA3C"/>
              <w:left w:val="nil"/>
              <w:bottom w:val="nil"/>
              <w:right w:val="nil"/>
            </w:tcBorders>
            <w:shd w:val="clear" w:color="auto" w:fill="69FAD7"/>
          </w:tcPr>
          <w:p w:rsidR="00591336" w:rsidRDefault="004A4A0D">
            <w:pPr>
              <w:spacing w:after="0"/>
              <w:ind w:left="468"/>
            </w:pPr>
            <w:r>
              <w:rPr>
                <w:rFonts w:ascii="Arial" w:eastAsia="Arial" w:hAnsi="Arial" w:cs="Arial"/>
                <w:sz w:val="20"/>
              </w:rPr>
              <w:t xml:space="preserve">4 079 </w:t>
            </w:r>
          </w:p>
        </w:tc>
        <w:tc>
          <w:tcPr>
            <w:tcW w:w="1628" w:type="dxa"/>
            <w:gridSpan w:val="2"/>
            <w:tcBorders>
              <w:top w:val="single" w:sz="12" w:space="0" w:color="28FA3C"/>
              <w:left w:val="nil"/>
              <w:bottom w:val="nil"/>
              <w:right w:val="nil"/>
            </w:tcBorders>
            <w:shd w:val="clear" w:color="auto" w:fill="69FAD7"/>
          </w:tcPr>
          <w:p w:rsidR="00591336" w:rsidRDefault="004A4A0D">
            <w:pPr>
              <w:spacing w:after="0"/>
              <w:ind w:left="445"/>
            </w:pPr>
            <w:r>
              <w:rPr>
                <w:rFonts w:ascii="Arial" w:eastAsia="Arial" w:hAnsi="Arial" w:cs="Arial"/>
                <w:sz w:val="20"/>
              </w:rPr>
              <w:t xml:space="preserve">4 116 </w:t>
            </w:r>
          </w:p>
        </w:tc>
        <w:tc>
          <w:tcPr>
            <w:tcW w:w="1015" w:type="dxa"/>
            <w:gridSpan w:val="2"/>
            <w:tcBorders>
              <w:top w:val="single" w:sz="12" w:space="0" w:color="28FA3C"/>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4 920 </w:t>
            </w:r>
          </w:p>
        </w:tc>
      </w:tr>
      <w:tr w:rsidR="00591336">
        <w:trPr>
          <w:trHeight w:val="335"/>
        </w:trPr>
        <w:tc>
          <w:tcPr>
            <w:tcW w:w="2244" w:type="dxa"/>
            <w:gridSpan w:val="2"/>
            <w:tcBorders>
              <w:top w:val="nil"/>
              <w:left w:val="nil"/>
              <w:bottom w:val="single" w:sz="12" w:space="0" w:color="28F03C"/>
              <w:right w:val="nil"/>
            </w:tcBorders>
          </w:tcPr>
          <w:p w:rsidR="00591336" w:rsidRDefault="004A4A0D">
            <w:pPr>
              <w:spacing w:after="0"/>
              <w:ind w:left="70"/>
            </w:pPr>
            <w:r>
              <w:rPr>
                <w:rFonts w:ascii="Arial" w:eastAsia="Arial" w:hAnsi="Arial" w:cs="Arial"/>
                <w:sz w:val="20"/>
              </w:rPr>
              <w:t xml:space="preserve">Hommes </w:t>
            </w:r>
          </w:p>
        </w:tc>
        <w:tc>
          <w:tcPr>
            <w:tcW w:w="1633" w:type="dxa"/>
            <w:gridSpan w:val="2"/>
            <w:tcBorders>
              <w:top w:val="nil"/>
              <w:left w:val="nil"/>
              <w:bottom w:val="single" w:sz="12" w:space="0" w:color="28F03C"/>
              <w:right w:val="nil"/>
            </w:tcBorders>
          </w:tcPr>
          <w:p w:rsidR="00591336" w:rsidRDefault="004A4A0D">
            <w:pPr>
              <w:spacing w:after="0"/>
              <w:ind w:left="445"/>
            </w:pPr>
            <w:r>
              <w:rPr>
                <w:rFonts w:ascii="Arial" w:eastAsia="Arial" w:hAnsi="Arial" w:cs="Arial"/>
                <w:sz w:val="20"/>
              </w:rPr>
              <w:t xml:space="preserve">6 967 </w:t>
            </w:r>
          </w:p>
        </w:tc>
        <w:tc>
          <w:tcPr>
            <w:tcW w:w="1608" w:type="dxa"/>
            <w:gridSpan w:val="2"/>
            <w:tcBorders>
              <w:top w:val="nil"/>
              <w:left w:val="nil"/>
              <w:bottom w:val="single" w:sz="12" w:space="0" w:color="28F03C"/>
              <w:right w:val="nil"/>
            </w:tcBorders>
          </w:tcPr>
          <w:p w:rsidR="00591336" w:rsidRDefault="004A4A0D">
            <w:pPr>
              <w:spacing w:after="0"/>
              <w:ind w:left="444"/>
            </w:pPr>
            <w:r>
              <w:rPr>
                <w:rFonts w:ascii="Arial" w:eastAsia="Arial" w:hAnsi="Arial" w:cs="Arial"/>
                <w:sz w:val="20"/>
              </w:rPr>
              <w:t xml:space="preserve">6 907 </w:t>
            </w:r>
          </w:p>
        </w:tc>
        <w:tc>
          <w:tcPr>
            <w:tcW w:w="1651" w:type="dxa"/>
            <w:gridSpan w:val="2"/>
            <w:tcBorders>
              <w:top w:val="nil"/>
              <w:left w:val="nil"/>
              <w:bottom w:val="single" w:sz="12" w:space="0" w:color="28F03C"/>
              <w:right w:val="nil"/>
            </w:tcBorders>
          </w:tcPr>
          <w:p w:rsidR="00591336" w:rsidRDefault="004A4A0D">
            <w:pPr>
              <w:spacing w:after="0"/>
              <w:ind w:left="468"/>
            </w:pPr>
            <w:r>
              <w:rPr>
                <w:rFonts w:ascii="Arial" w:eastAsia="Arial" w:hAnsi="Arial" w:cs="Arial"/>
                <w:sz w:val="20"/>
              </w:rPr>
              <w:t xml:space="preserve">7 148 </w:t>
            </w:r>
          </w:p>
        </w:tc>
        <w:tc>
          <w:tcPr>
            <w:tcW w:w="1628" w:type="dxa"/>
            <w:gridSpan w:val="2"/>
            <w:tcBorders>
              <w:top w:val="nil"/>
              <w:left w:val="nil"/>
              <w:bottom w:val="single" w:sz="12" w:space="0" w:color="28F03C"/>
              <w:right w:val="nil"/>
            </w:tcBorders>
          </w:tcPr>
          <w:p w:rsidR="00591336" w:rsidRDefault="004A4A0D">
            <w:pPr>
              <w:spacing w:after="0"/>
              <w:ind w:left="445"/>
            </w:pPr>
            <w:r>
              <w:rPr>
                <w:rFonts w:ascii="Arial" w:eastAsia="Arial" w:hAnsi="Arial" w:cs="Arial"/>
                <w:sz w:val="20"/>
              </w:rPr>
              <w:t xml:space="preserve">7 527 </w:t>
            </w:r>
          </w:p>
        </w:tc>
        <w:tc>
          <w:tcPr>
            <w:tcW w:w="1015" w:type="dxa"/>
            <w:gridSpan w:val="2"/>
            <w:tcBorders>
              <w:top w:val="nil"/>
              <w:left w:val="nil"/>
              <w:bottom w:val="single" w:sz="12" w:space="0" w:color="28F03C"/>
              <w:right w:val="nil"/>
            </w:tcBorders>
          </w:tcPr>
          <w:p w:rsidR="00591336" w:rsidRDefault="004A4A0D">
            <w:pPr>
              <w:spacing w:after="0"/>
              <w:ind w:right="58"/>
              <w:jc w:val="right"/>
            </w:pPr>
            <w:r>
              <w:rPr>
                <w:rFonts w:ascii="Arial" w:eastAsia="Arial" w:hAnsi="Arial" w:cs="Arial"/>
                <w:sz w:val="20"/>
              </w:rPr>
              <w:t xml:space="preserve">10 485 </w:t>
            </w:r>
          </w:p>
        </w:tc>
      </w:tr>
      <w:tr w:rsidR="00591336">
        <w:trPr>
          <w:trHeight w:val="353"/>
        </w:trPr>
        <w:tc>
          <w:tcPr>
            <w:tcW w:w="2244"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633"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334"/>
            </w:pPr>
            <w:r>
              <w:rPr>
                <w:rFonts w:ascii="Arial" w:eastAsia="Arial" w:hAnsi="Arial" w:cs="Arial"/>
                <w:b/>
                <w:sz w:val="20"/>
              </w:rPr>
              <w:t xml:space="preserve">10 347 </w:t>
            </w:r>
          </w:p>
        </w:tc>
        <w:tc>
          <w:tcPr>
            <w:tcW w:w="1608"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334"/>
            </w:pPr>
            <w:r>
              <w:rPr>
                <w:rFonts w:ascii="Arial" w:eastAsia="Arial" w:hAnsi="Arial" w:cs="Arial"/>
                <w:b/>
                <w:sz w:val="20"/>
              </w:rPr>
              <w:t xml:space="preserve">10 729 </w:t>
            </w:r>
          </w:p>
        </w:tc>
        <w:tc>
          <w:tcPr>
            <w:tcW w:w="1651"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358"/>
            </w:pPr>
            <w:r>
              <w:rPr>
                <w:rFonts w:ascii="Arial" w:eastAsia="Arial" w:hAnsi="Arial" w:cs="Arial"/>
                <w:b/>
                <w:sz w:val="20"/>
              </w:rPr>
              <w:t xml:space="preserve">11 227 </w:t>
            </w:r>
          </w:p>
        </w:tc>
        <w:tc>
          <w:tcPr>
            <w:tcW w:w="1628"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334"/>
            </w:pPr>
            <w:r>
              <w:rPr>
                <w:rFonts w:ascii="Arial" w:eastAsia="Arial" w:hAnsi="Arial" w:cs="Arial"/>
                <w:b/>
                <w:sz w:val="20"/>
              </w:rPr>
              <w:t xml:space="preserve">11 643 </w:t>
            </w:r>
          </w:p>
        </w:tc>
        <w:tc>
          <w:tcPr>
            <w:tcW w:w="1015" w:type="dxa"/>
            <w:gridSpan w:val="2"/>
            <w:tcBorders>
              <w:top w:val="single" w:sz="12" w:space="0" w:color="28F03C"/>
              <w:left w:val="nil"/>
              <w:bottom w:val="single" w:sz="12" w:space="0" w:color="28F03C"/>
              <w:right w:val="nil"/>
            </w:tcBorders>
            <w:shd w:val="clear" w:color="auto" w:fill="69FAD7"/>
          </w:tcPr>
          <w:p w:rsidR="00591336" w:rsidRDefault="004A4A0D">
            <w:pPr>
              <w:spacing w:after="0"/>
              <w:ind w:right="58"/>
              <w:jc w:val="right"/>
            </w:pPr>
            <w:r>
              <w:rPr>
                <w:rFonts w:ascii="Arial" w:eastAsia="Arial" w:hAnsi="Arial" w:cs="Arial"/>
                <w:b/>
                <w:sz w:val="20"/>
              </w:rPr>
              <w:t xml:space="preserve">15 405 </w:t>
            </w:r>
          </w:p>
        </w:tc>
      </w:tr>
      <w:tr w:rsidR="00591336">
        <w:trPr>
          <w:trHeight w:val="1643"/>
        </w:trPr>
        <w:tc>
          <w:tcPr>
            <w:tcW w:w="2244" w:type="dxa"/>
            <w:gridSpan w:val="2"/>
            <w:tcBorders>
              <w:top w:val="single" w:sz="12" w:space="0" w:color="28F03C"/>
              <w:left w:val="nil"/>
              <w:bottom w:val="single" w:sz="12" w:space="0" w:color="92D050"/>
              <w:right w:val="nil"/>
            </w:tcBorders>
          </w:tcPr>
          <w:p w:rsidR="00591336" w:rsidRDefault="004A4A0D">
            <w:pPr>
              <w:spacing w:after="24"/>
              <w:ind w:left="70"/>
            </w:pPr>
            <w:r>
              <w:rPr>
                <w:rFonts w:ascii="Arial" w:eastAsia="Arial" w:hAnsi="Arial" w:cs="Arial"/>
                <w:sz w:val="16"/>
              </w:rPr>
              <w:t xml:space="preserve">Source : EFPP </w:t>
            </w:r>
          </w:p>
          <w:p w:rsidR="00591336" w:rsidRDefault="004A4A0D">
            <w:pPr>
              <w:spacing w:after="0"/>
              <w:ind w:left="70"/>
            </w:pPr>
            <w:r>
              <w:rPr>
                <w:rFonts w:ascii="Arial" w:eastAsia="Arial" w:hAnsi="Arial" w:cs="Arial"/>
                <w:color w:val="FF0000"/>
                <w:sz w:val="20"/>
              </w:rPr>
              <w:t xml:space="preserve"> </w:t>
            </w:r>
          </w:p>
          <w:p w:rsidR="00591336" w:rsidRDefault="004A4A0D">
            <w:pPr>
              <w:spacing w:after="0"/>
              <w:ind w:left="70"/>
            </w:pPr>
            <w:r>
              <w:rPr>
                <w:rFonts w:ascii="Arial" w:eastAsia="Arial" w:hAnsi="Arial" w:cs="Arial"/>
                <w:color w:val="FF0000"/>
                <w:sz w:val="20"/>
              </w:rPr>
              <w:t xml:space="preserve"> </w:t>
            </w:r>
          </w:p>
          <w:p w:rsidR="00591336" w:rsidRDefault="004A4A0D">
            <w:pPr>
              <w:spacing w:after="0"/>
              <w:ind w:left="70"/>
            </w:pPr>
            <w:r>
              <w:rPr>
                <w:rFonts w:ascii="Arial" w:eastAsia="Arial" w:hAnsi="Arial" w:cs="Arial"/>
                <w:color w:val="FF0000"/>
                <w:sz w:val="20"/>
              </w:rPr>
              <w:t xml:space="preserve"> </w:t>
            </w:r>
          </w:p>
          <w:p w:rsidR="00591336" w:rsidRDefault="004A4A0D">
            <w:pPr>
              <w:spacing w:after="34" w:line="241" w:lineRule="auto"/>
              <w:ind w:left="1090" w:hanging="1020"/>
            </w:pPr>
            <w:r>
              <w:rPr>
                <w:rFonts w:ascii="Arial" w:eastAsia="Arial" w:hAnsi="Arial" w:cs="Arial"/>
                <w:b/>
                <w:sz w:val="20"/>
              </w:rPr>
              <w:t xml:space="preserve">Tableau 90 : Nombre d catégorie </w:t>
            </w:r>
          </w:p>
          <w:p w:rsidR="00591336" w:rsidRDefault="004A4A0D">
            <w:pPr>
              <w:spacing w:after="0"/>
              <w:ind w:left="70"/>
            </w:pPr>
            <w:r>
              <w:rPr>
                <w:rFonts w:ascii="Times New Roman" w:eastAsia="Times New Roman" w:hAnsi="Times New Roman" w:cs="Times New Roman"/>
                <w:sz w:val="24"/>
              </w:rPr>
              <w:t xml:space="preserve"> </w:t>
            </w:r>
          </w:p>
        </w:tc>
        <w:tc>
          <w:tcPr>
            <w:tcW w:w="1633" w:type="dxa"/>
            <w:gridSpan w:val="2"/>
            <w:tcBorders>
              <w:top w:val="single" w:sz="12" w:space="0" w:color="28F03C"/>
              <w:left w:val="nil"/>
              <w:bottom w:val="single" w:sz="12" w:space="0" w:color="92D050"/>
              <w:right w:val="nil"/>
            </w:tcBorders>
            <w:vAlign w:val="bottom"/>
          </w:tcPr>
          <w:p w:rsidR="00591336" w:rsidRDefault="004A4A0D">
            <w:pPr>
              <w:spacing w:after="0"/>
              <w:ind w:left="-211" w:firstLine="186"/>
            </w:pPr>
            <w:r>
              <w:rPr>
                <w:rFonts w:ascii="Arial" w:eastAsia="Arial" w:hAnsi="Arial" w:cs="Arial"/>
                <w:b/>
                <w:sz w:val="20"/>
              </w:rPr>
              <w:t xml:space="preserve">e personnes dipl poursuivie </w:t>
            </w:r>
          </w:p>
        </w:tc>
        <w:tc>
          <w:tcPr>
            <w:tcW w:w="1608" w:type="dxa"/>
            <w:gridSpan w:val="2"/>
            <w:tcBorders>
              <w:top w:val="single" w:sz="12" w:space="0" w:color="28F03C"/>
              <w:left w:val="nil"/>
              <w:bottom w:val="single" w:sz="12" w:space="0" w:color="92D050"/>
              <w:right w:val="nil"/>
            </w:tcBorders>
            <w:vAlign w:val="bottom"/>
          </w:tcPr>
          <w:p w:rsidR="00591336" w:rsidRDefault="004A4A0D">
            <w:pPr>
              <w:spacing w:after="0"/>
              <w:ind w:left="-66"/>
              <w:jc w:val="both"/>
            </w:pPr>
            <w:r>
              <w:rPr>
                <w:rFonts w:ascii="Arial" w:eastAsia="Arial" w:hAnsi="Arial" w:cs="Arial"/>
                <w:b/>
                <w:sz w:val="20"/>
              </w:rPr>
              <w:t>ômées des école</w:t>
            </w:r>
          </w:p>
        </w:tc>
        <w:tc>
          <w:tcPr>
            <w:tcW w:w="1651" w:type="dxa"/>
            <w:gridSpan w:val="2"/>
            <w:tcBorders>
              <w:top w:val="single" w:sz="12" w:space="0" w:color="28F03C"/>
              <w:left w:val="nil"/>
              <w:bottom w:val="single" w:sz="12" w:space="0" w:color="92D050"/>
              <w:right w:val="nil"/>
            </w:tcBorders>
            <w:vAlign w:val="bottom"/>
          </w:tcPr>
          <w:p w:rsidR="00591336" w:rsidRDefault="004A4A0D">
            <w:pPr>
              <w:spacing w:after="0"/>
              <w:ind w:left="-72"/>
              <w:jc w:val="both"/>
            </w:pPr>
            <w:r>
              <w:rPr>
                <w:rFonts w:ascii="Arial" w:eastAsia="Arial" w:hAnsi="Arial" w:cs="Arial"/>
                <w:b/>
                <w:sz w:val="20"/>
              </w:rPr>
              <w:t>s de formation pr</w:t>
            </w:r>
          </w:p>
        </w:tc>
        <w:tc>
          <w:tcPr>
            <w:tcW w:w="1628" w:type="dxa"/>
            <w:gridSpan w:val="2"/>
            <w:tcBorders>
              <w:top w:val="single" w:sz="12" w:space="0" w:color="28F03C"/>
              <w:left w:val="nil"/>
              <w:bottom w:val="single" w:sz="12" w:space="0" w:color="92D050"/>
              <w:right w:val="nil"/>
            </w:tcBorders>
            <w:vAlign w:val="bottom"/>
          </w:tcPr>
          <w:p w:rsidR="00591336" w:rsidRDefault="004A4A0D">
            <w:pPr>
              <w:spacing w:after="0"/>
              <w:ind w:left="-87"/>
              <w:jc w:val="both"/>
            </w:pPr>
            <w:r>
              <w:rPr>
                <w:rFonts w:ascii="Arial" w:eastAsia="Arial" w:hAnsi="Arial" w:cs="Arial"/>
                <w:b/>
                <w:sz w:val="20"/>
              </w:rPr>
              <w:t>ofessionnelle pub</w:t>
            </w:r>
          </w:p>
        </w:tc>
        <w:tc>
          <w:tcPr>
            <w:tcW w:w="1015" w:type="dxa"/>
            <w:gridSpan w:val="2"/>
            <w:tcBorders>
              <w:top w:val="single" w:sz="12" w:space="0" w:color="28F03C"/>
              <w:left w:val="nil"/>
              <w:bottom w:val="single" w:sz="12" w:space="0" w:color="92D050"/>
              <w:right w:val="nil"/>
            </w:tcBorders>
            <w:vAlign w:val="bottom"/>
          </w:tcPr>
          <w:p w:rsidR="00591336" w:rsidRDefault="004A4A0D">
            <w:pPr>
              <w:spacing w:after="0"/>
              <w:ind w:left="-13"/>
              <w:jc w:val="both"/>
            </w:pPr>
            <w:r>
              <w:rPr>
                <w:rFonts w:ascii="Arial" w:eastAsia="Arial" w:hAnsi="Arial" w:cs="Arial"/>
                <w:b/>
                <w:sz w:val="20"/>
              </w:rPr>
              <w:t xml:space="preserve">liques par </w:t>
            </w:r>
          </w:p>
        </w:tc>
      </w:tr>
      <w:tr w:rsidR="00591336">
        <w:trPr>
          <w:trHeight w:val="554"/>
        </w:trPr>
        <w:tc>
          <w:tcPr>
            <w:tcW w:w="2045" w:type="dxa"/>
            <w:tcBorders>
              <w:top w:val="single" w:sz="12" w:space="0" w:color="92D050"/>
              <w:left w:val="nil"/>
              <w:bottom w:val="single" w:sz="12" w:space="0" w:color="92D050"/>
              <w:right w:val="nil"/>
            </w:tcBorders>
            <w:vAlign w:val="center"/>
          </w:tcPr>
          <w:p w:rsidR="00591336" w:rsidRDefault="004A4A0D">
            <w:pPr>
              <w:spacing w:after="0"/>
              <w:ind w:left="70"/>
            </w:pPr>
            <w:r>
              <w:rPr>
                <w:rFonts w:ascii="Arial" w:eastAsia="Arial" w:hAnsi="Arial" w:cs="Arial"/>
                <w:b/>
                <w:sz w:val="18"/>
              </w:rPr>
              <w:t xml:space="preserve">Catégorie poursuivie </w:t>
            </w:r>
          </w:p>
        </w:tc>
        <w:tc>
          <w:tcPr>
            <w:tcW w:w="2206" w:type="dxa"/>
            <w:gridSpan w:val="4"/>
            <w:tcBorders>
              <w:top w:val="single" w:sz="12" w:space="0" w:color="92D050"/>
              <w:left w:val="nil"/>
              <w:bottom w:val="single" w:sz="12" w:space="0" w:color="92D050"/>
              <w:right w:val="nil"/>
            </w:tcBorders>
            <w:vAlign w:val="center"/>
          </w:tcPr>
          <w:p w:rsidR="00591336" w:rsidRDefault="004A4A0D">
            <w:pPr>
              <w:tabs>
                <w:tab w:val="center" w:pos="1500"/>
              </w:tabs>
              <w:spacing w:after="0"/>
            </w:pPr>
            <w:r>
              <w:rPr>
                <w:rFonts w:ascii="Arial" w:eastAsia="Arial" w:hAnsi="Arial" w:cs="Arial"/>
                <w:b/>
                <w:sz w:val="18"/>
              </w:rPr>
              <w:t xml:space="preserve">2010/2011 </w:t>
            </w:r>
            <w:r>
              <w:rPr>
                <w:rFonts w:ascii="Arial" w:eastAsia="Arial" w:hAnsi="Arial" w:cs="Arial"/>
                <w:b/>
                <w:sz w:val="18"/>
              </w:rPr>
              <w:tab/>
              <w:t xml:space="preserve">2011/2012 </w:t>
            </w:r>
          </w:p>
        </w:tc>
        <w:tc>
          <w:tcPr>
            <w:tcW w:w="1234" w:type="dxa"/>
            <w:tcBorders>
              <w:top w:val="single" w:sz="12" w:space="0" w:color="92D050"/>
              <w:left w:val="nil"/>
              <w:bottom w:val="single" w:sz="12" w:space="0" w:color="92D050"/>
              <w:right w:val="nil"/>
            </w:tcBorders>
            <w:vAlign w:val="center"/>
          </w:tcPr>
          <w:p w:rsidR="00591336" w:rsidRDefault="004A4A0D">
            <w:pPr>
              <w:spacing w:after="0"/>
            </w:pPr>
            <w:r>
              <w:rPr>
                <w:rFonts w:ascii="Arial" w:eastAsia="Arial" w:hAnsi="Arial" w:cs="Arial"/>
                <w:b/>
                <w:sz w:val="18"/>
              </w:rPr>
              <w:t xml:space="preserve">2012/2013 </w:t>
            </w:r>
          </w:p>
        </w:tc>
        <w:tc>
          <w:tcPr>
            <w:tcW w:w="1447" w:type="dxa"/>
            <w:tcBorders>
              <w:top w:val="single" w:sz="12" w:space="0" w:color="92D050"/>
              <w:left w:val="nil"/>
              <w:bottom w:val="single" w:sz="12" w:space="0" w:color="92D050"/>
              <w:right w:val="nil"/>
            </w:tcBorders>
            <w:vAlign w:val="center"/>
          </w:tcPr>
          <w:p w:rsidR="00591336" w:rsidRDefault="004A4A0D">
            <w:pPr>
              <w:spacing w:after="0"/>
              <w:ind w:left="-24"/>
            </w:pPr>
            <w:r>
              <w:rPr>
                <w:rFonts w:ascii="Arial" w:eastAsia="Arial" w:hAnsi="Arial" w:cs="Arial"/>
                <w:b/>
                <w:sz w:val="18"/>
              </w:rPr>
              <w:t xml:space="preserve">2013/2014 </w:t>
            </w:r>
          </w:p>
        </w:tc>
        <w:tc>
          <w:tcPr>
            <w:tcW w:w="778" w:type="dxa"/>
            <w:gridSpan w:val="2"/>
            <w:tcBorders>
              <w:top w:val="single" w:sz="12" w:space="0" w:color="92D050"/>
              <w:left w:val="nil"/>
              <w:bottom w:val="single" w:sz="12" w:space="0" w:color="92D050"/>
              <w:right w:val="nil"/>
            </w:tcBorders>
            <w:vAlign w:val="bottom"/>
          </w:tcPr>
          <w:p w:rsidR="00591336" w:rsidRDefault="004A4A0D">
            <w:pPr>
              <w:spacing w:after="0"/>
              <w:ind w:left="139"/>
              <w:jc w:val="center"/>
            </w:pPr>
            <w:r>
              <w:rPr>
                <w:b/>
              </w:rPr>
              <w:t xml:space="preserve">F </w:t>
            </w:r>
          </w:p>
        </w:tc>
        <w:tc>
          <w:tcPr>
            <w:tcW w:w="1387" w:type="dxa"/>
            <w:gridSpan w:val="2"/>
            <w:tcBorders>
              <w:top w:val="single" w:sz="12" w:space="0" w:color="92D050"/>
              <w:left w:val="nil"/>
              <w:bottom w:val="single" w:sz="12" w:space="0" w:color="92D050"/>
              <w:right w:val="nil"/>
            </w:tcBorders>
          </w:tcPr>
          <w:p w:rsidR="00591336" w:rsidRDefault="004A4A0D">
            <w:pPr>
              <w:spacing w:after="76"/>
            </w:pPr>
            <w:r>
              <w:rPr>
                <w:rFonts w:ascii="Arial" w:eastAsia="Arial" w:hAnsi="Arial" w:cs="Arial"/>
                <w:b/>
                <w:sz w:val="18"/>
              </w:rPr>
              <w:t xml:space="preserve">2014/2015 </w:t>
            </w:r>
          </w:p>
          <w:p w:rsidR="00591336" w:rsidRDefault="004A4A0D">
            <w:pPr>
              <w:spacing w:after="0"/>
              <w:ind w:right="48"/>
              <w:jc w:val="center"/>
            </w:pPr>
            <w:r>
              <w:rPr>
                <w:b/>
              </w:rPr>
              <w:t xml:space="preserve">H </w:t>
            </w:r>
          </w:p>
        </w:tc>
        <w:tc>
          <w:tcPr>
            <w:tcW w:w="682" w:type="dxa"/>
            <w:tcBorders>
              <w:top w:val="single" w:sz="12" w:space="0" w:color="92D050"/>
              <w:left w:val="nil"/>
              <w:bottom w:val="single" w:sz="12" w:space="0" w:color="92D050"/>
              <w:right w:val="nil"/>
            </w:tcBorders>
            <w:vAlign w:val="bottom"/>
          </w:tcPr>
          <w:p w:rsidR="00591336" w:rsidRDefault="004A4A0D">
            <w:pPr>
              <w:spacing w:after="0"/>
              <w:ind w:right="54"/>
              <w:jc w:val="right"/>
            </w:pPr>
            <w:r>
              <w:rPr>
                <w:b/>
              </w:rPr>
              <w:t xml:space="preserve">T </w:t>
            </w:r>
          </w:p>
        </w:tc>
      </w:tr>
      <w:tr w:rsidR="00591336">
        <w:trPr>
          <w:trHeight w:val="300"/>
        </w:trPr>
        <w:tc>
          <w:tcPr>
            <w:tcW w:w="2045" w:type="dxa"/>
            <w:tcBorders>
              <w:top w:val="single" w:sz="12" w:space="0" w:color="92D050"/>
              <w:left w:val="nil"/>
              <w:bottom w:val="nil"/>
              <w:right w:val="nil"/>
            </w:tcBorders>
          </w:tcPr>
          <w:p w:rsidR="00591336" w:rsidRDefault="004A4A0D">
            <w:pPr>
              <w:spacing w:after="0"/>
              <w:ind w:left="250"/>
            </w:pPr>
            <w:r>
              <w:rPr>
                <w:rFonts w:ascii="Arial" w:eastAsia="Arial" w:hAnsi="Arial" w:cs="Arial"/>
                <w:sz w:val="18"/>
              </w:rPr>
              <w:t xml:space="preserve">A </w:t>
            </w:r>
          </w:p>
        </w:tc>
        <w:tc>
          <w:tcPr>
            <w:tcW w:w="1345" w:type="dxa"/>
            <w:gridSpan w:val="2"/>
            <w:tcBorders>
              <w:top w:val="single" w:sz="12" w:space="0" w:color="92D050"/>
              <w:left w:val="nil"/>
              <w:bottom w:val="nil"/>
              <w:right w:val="nil"/>
            </w:tcBorders>
          </w:tcPr>
          <w:p w:rsidR="00591336" w:rsidRDefault="004A4A0D">
            <w:pPr>
              <w:spacing w:after="0"/>
              <w:ind w:left="172"/>
              <w:jc w:val="center"/>
            </w:pPr>
            <w:r>
              <w:rPr>
                <w:rFonts w:ascii="Arial" w:eastAsia="Arial" w:hAnsi="Arial" w:cs="Arial"/>
                <w:sz w:val="18"/>
              </w:rPr>
              <w:t xml:space="preserve">917 </w:t>
            </w:r>
          </w:p>
        </w:tc>
        <w:tc>
          <w:tcPr>
            <w:tcW w:w="862" w:type="dxa"/>
            <w:gridSpan w:val="2"/>
            <w:tcBorders>
              <w:top w:val="single" w:sz="12" w:space="0" w:color="92D050"/>
              <w:left w:val="nil"/>
              <w:bottom w:val="nil"/>
              <w:right w:val="nil"/>
            </w:tcBorders>
          </w:tcPr>
          <w:p w:rsidR="00591336" w:rsidRDefault="004A4A0D">
            <w:pPr>
              <w:spacing w:after="0"/>
              <w:ind w:left="78"/>
              <w:jc w:val="center"/>
            </w:pPr>
            <w:r>
              <w:rPr>
                <w:rFonts w:ascii="Arial" w:eastAsia="Arial" w:hAnsi="Arial" w:cs="Arial"/>
                <w:sz w:val="18"/>
              </w:rPr>
              <w:t xml:space="preserve">908 </w:t>
            </w:r>
          </w:p>
        </w:tc>
        <w:tc>
          <w:tcPr>
            <w:tcW w:w="1234" w:type="dxa"/>
            <w:tcBorders>
              <w:top w:val="single" w:sz="12" w:space="0" w:color="92D050"/>
              <w:left w:val="nil"/>
              <w:bottom w:val="nil"/>
              <w:right w:val="nil"/>
            </w:tcBorders>
          </w:tcPr>
          <w:p w:rsidR="00591336" w:rsidRDefault="004A4A0D">
            <w:pPr>
              <w:spacing w:after="0"/>
              <w:ind w:left="562"/>
            </w:pPr>
            <w:r>
              <w:rPr>
                <w:rFonts w:ascii="Arial" w:eastAsia="Arial" w:hAnsi="Arial" w:cs="Arial"/>
                <w:sz w:val="18"/>
              </w:rPr>
              <w:t xml:space="preserve">1214 </w:t>
            </w:r>
          </w:p>
        </w:tc>
        <w:tc>
          <w:tcPr>
            <w:tcW w:w="1447" w:type="dxa"/>
            <w:tcBorders>
              <w:top w:val="single" w:sz="12" w:space="0" w:color="92D050"/>
              <w:left w:val="nil"/>
              <w:bottom w:val="nil"/>
              <w:right w:val="nil"/>
            </w:tcBorders>
          </w:tcPr>
          <w:p w:rsidR="00591336" w:rsidRDefault="004A4A0D">
            <w:pPr>
              <w:spacing w:after="0"/>
              <w:ind w:right="7"/>
              <w:jc w:val="center"/>
            </w:pPr>
            <w:r>
              <w:rPr>
                <w:rFonts w:ascii="Arial" w:eastAsia="Arial" w:hAnsi="Arial" w:cs="Arial"/>
                <w:sz w:val="18"/>
              </w:rPr>
              <w:t xml:space="preserve">1 174 </w:t>
            </w:r>
          </w:p>
        </w:tc>
        <w:tc>
          <w:tcPr>
            <w:tcW w:w="778" w:type="dxa"/>
            <w:gridSpan w:val="2"/>
            <w:tcBorders>
              <w:top w:val="single" w:sz="12" w:space="0" w:color="92D050"/>
              <w:left w:val="nil"/>
              <w:bottom w:val="nil"/>
              <w:right w:val="nil"/>
            </w:tcBorders>
          </w:tcPr>
          <w:p w:rsidR="00591336" w:rsidRDefault="004A4A0D">
            <w:pPr>
              <w:spacing w:after="0"/>
              <w:ind w:right="59"/>
              <w:jc w:val="center"/>
            </w:pPr>
            <w:r>
              <w:rPr>
                <w:rFonts w:ascii="Arial" w:eastAsia="Arial" w:hAnsi="Arial" w:cs="Arial"/>
                <w:sz w:val="18"/>
              </w:rPr>
              <w:t xml:space="preserve">286 </w:t>
            </w:r>
          </w:p>
        </w:tc>
        <w:tc>
          <w:tcPr>
            <w:tcW w:w="1387" w:type="dxa"/>
            <w:gridSpan w:val="2"/>
            <w:tcBorders>
              <w:top w:val="single" w:sz="12" w:space="0" w:color="92D050"/>
              <w:left w:val="nil"/>
              <w:bottom w:val="nil"/>
              <w:right w:val="nil"/>
            </w:tcBorders>
          </w:tcPr>
          <w:p w:rsidR="00591336" w:rsidRDefault="004A4A0D">
            <w:pPr>
              <w:spacing w:after="0"/>
              <w:ind w:left="331"/>
            </w:pPr>
            <w:r>
              <w:rPr>
                <w:rFonts w:ascii="Arial" w:eastAsia="Arial" w:hAnsi="Arial" w:cs="Arial"/>
                <w:sz w:val="18"/>
              </w:rPr>
              <w:t xml:space="preserve">1123 </w:t>
            </w:r>
          </w:p>
        </w:tc>
        <w:tc>
          <w:tcPr>
            <w:tcW w:w="682" w:type="dxa"/>
            <w:tcBorders>
              <w:top w:val="single" w:sz="12" w:space="0" w:color="92D050"/>
              <w:left w:val="nil"/>
              <w:bottom w:val="nil"/>
              <w:right w:val="nil"/>
            </w:tcBorders>
          </w:tcPr>
          <w:p w:rsidR="00591336" w:rsidRDefault="004A4A0D">
            <w:pPr>
              <w:spacing w:after="0"/>
              <w:ind w:right="54"/>
              <w:jc w:val="right"/>
            </w:pPr>
            <w:r>
              <w:rPr>
                <w:rFonts w:ascii="Arial" w:eastAsia="Arial" w:hAnsi="Arial" w:cs="Arial"/>
                <w:sz w:val="18"/>
              </w:rPr>
              <w:t xml:space="preserve">1409 </w:t>
            </w:r>
          </w:p>
        </w:tc>
      </w:tr>
      <w:tr w:rsidR="00591336">
        <w:trPr>
          <w:trHeight w:val="283"/>
        </w:trPr>
        <w:tc>
          <w:tcPr>
            <w:tcW w:w="2045"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B </w:t>
            </w:r>
          </w:p>
        </w:tc>
        <w:tc>
          <w:tcPr>
            <w:tcW w:w="1345" w:type="dxa"/>
            <w:gridSpan w:val="2"/>
            <w:tcBorders>
              <w:top w:val="nil"/>
              <w:left w:val="nil"/>
              <w:bottom w:val="nil"/>
              <w:right w:val="nil"/>
            </w:tcBorders>
            <w:shd w:val="clear" w:color="auto" w:fill="69FAD7"/>
          </w:tcPr>
          <w:p w:rsidR="00591336" w:rsidRDefault="004A4A0D">
            <w:pPr>
              <w:spacing w:after="0"/>
              <w:ind w:left="172"/>
              <w:jc w:val="center"/>
            </w:pPr>
            <w:r>
              <w:rPr>
                <w:rFonts w:ascii="Arial" w:eastAsia="Arial" w:hAnsi="Arial" w:cs="Arial"/>
                <w:sz w:val="18"/>
              </w:rPr>
              <w:t xml:space="preserve">873 </w:t>
            </w:r>
          </w:p>
        </w:tc>
        <w:tc>
          <w:tcPr>
            <w:tcW w:w="862" w:type="dxa"/>
            <w:gridSpan w:val="2"/>
            <w:tcBorders>
              <w:top w:val="nil"/>
              <w:left w:val="nil"/>
              <w:bottom w:val="nil"/>
              <w:right w:val="nil"/>
            </w:tcBorders>
            <w:shd w:val="clear" w:color="auto" w:fill="69FAD7"/>
          </w:tcPr>
          <w:p w:rsidR="00591336" w:rsidRDefault="004A4A0D">
            <w:pPr>
              <w:spacing w:after="0"/>
              <w:ind w:right="23"/>
              <w:jc w:val="center"/>
            </w:pPr>
            <w:r>
              <w:rPr>
                <w:rFonts w:ascii="Arial" w:eastAsia="Arial" w:hAnsi="Arial" w:cs="Arial"/>
                <w:sz w:val="18"/>
              </w:rPr>
              <w:t xml:space="preserve">1112 </w:t>
            </w:r>
          </w:p>
        </w:tc>
        <w:tc>
          <w:tcPr>
            <w:tcW w:w="1234" w:type="dxa"/>
            <w:tcBorders>
              <w:top w:val="nil"/>
              <w:left w:val="nil"/>
              <w:bottom w:val="nil"/>
              <w:right w:val="nil"/>
            </w:tcBorders>
            <w:shd w:val="clear" w:color="auto" w:fill="69FAD7"/>
          </w:tcPr>
          <w:p w:rsidR="00591336" w:rsidRDefault="004A4A0D">
            <w:pPr>
              <w:spacing w:after="0"/>
              <w:ind w:left="511"/>
            </w:pPr>
            <w:r>
              <w:rPr>
                <w:rFonts w:ascii="Arial" w:eastAsia="Arial" w:hAnsi="Arial" w:cs="Arial"/>
                <w:sz w:val="18"/>
              </w:rPr>
              <w:t xml:space="preserve">1 375 </w:t>
            </w:r>
          </w:p>
        </w:tc>
        <w:tc>
          <w:tcPr>
            <w:tcW w:w="1447"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18"/>
              </w:rPr>
              <w:t xml:space="preserve">1 287 </w:t>
            </w:r>
          </w:p>
        </w:tc>
        <w:tc>
          <w:tcPr>
            <w:tcW w:w="778" w:type="dxa"/>
            <w:gridSpan w:val="2"/>
            <w:tcBorders>
              <w:top w:val="nil"/>
              <w:left w:val="nil"/>
              <w:bottom w:val="nil"/>
              <w:right w:val="nil"/>
            </w:tcBorders>
            <w:shd w:val="clear" w:color="auto" w:fill="69FAD7"/>
          </w:tcPr>
          <w:p w:rsidR="00591336" w:rsidRDefault="004A4A0D">
            <w:pPr>
              <w:spacing w:after="0"/>
              <w:ind w:right="59"/>
              <w:jc w:val="center"/>
            </w:pPr>
            <w:r>
              <w:rPr>
                <w:rFonts w:ascii="Arial" w:eastAsia="Arial" w:hAnsi="Arial" w:cs="Arial"/>
                <w:sz w:val="18"/>
              </w:rPr>
              <w:t xml:space="preserve">443 </w:t>
            </w:r>
          </w:p>
        </w:tc>
        <w:tc>
          <w:tcPr>
            <w:tcW w:w="1387" w:type="dxa"/>
            <w:gridSpan w:val="2"/>
            <w:tcBorders>
              <w:top w:val="nil"/>
              <w:left w:val="nil"/>
              <w:bottom w:val="nil"/>
              <w:right w:val="nil"/>
            </w:tcBorders>
            <w:shd w:val="clear" w:color="auto" w:fill="69FAD7"/>
          </w:tcPr>
          <w:p w:rsidR="00591336" w:rsidRDefault="004A4A0D">
            <w:pPr>
              <w:spacing w:after="0"/>
              <w:ind w:left="331"/>
            </w:pPr>
            <w:r>
              <w:rPr>
                <w:rFonts w:ascii="Arial" w:eastAsia="Arial" w:hAnsi="Arial" w:cs="Arial"/>
                <w:sz w:val="18"/>
              </w:rPr>
              <w:t xml:space="preserve">1424 </w:t>
            </w:r>
          </w:p>
        </w:tc>
        <w:tc>
          <w:tcPr>
            <w:tcW w:w="682" w:type="dxa"/>
            <w:tcBorders>
              <w:top w:val="nil"/>
              <w:left w:val="nil"/>
              <w:bottom w:val="nil"/>
              <w:right w:val="nil"/>
            </w:tcBorders>
            <w:shd w:val="clear" w:color="auto" w:fill="69FAD7"/>
          </w:tcPr>
          <w:p w:rsidR="00591336" w:rsidRDefault="004A4A0D">
            <w:pPr>
              <w:spacing w:after="0"/>
              <w:ind w:left="161"/>
            </w:pPr>
            <w:r>
              <w:rPr>
                <w:rFonts w:ascii="Arial" w:eastAsia="Arial" w:hAnsi="Arial" w:cs="Arial"/>
                <w:sz w:val="18"/>
              </w:rPr>
              <w:t xml:space="preserve">1 867 </w:t>
            </w:r>
          </w:p>
        </w:tc>
      </w:tr>
      <w:tr w:rsidR="00591336">
        <w:trPr>
          <w:trHeight w:val="283"/>
        </w:trPr>
        <w:tc>
          <w:tcPr>
            <w:tcW w:w="2045" w:type="dxa"/>
            <w:tcBorders>
              <w:top w:val="nil"/>
              <w:left w:val="nil"/>
              <w:bottom w:val="nil"/>
              <w:right w:val="nil"/>
            </w:tcBorders>
          </w:tcPr>
          <w:p w:rsidR="00591336" w:rsidRDefault="004A4A0D">
            <w:pPr>
              <w:spacing w:after="0"/>
              <w:ind w:left="250"/>
            </w:pPr>
            <w:r>
              <w:rPr>
                <w:rFonts w:ascii="Arial" w:eastAsia="Arial" w:hAnsi="Arial" w:cs="Arial"/>
                <w:sz w:val="18"/>
              </w:rPr>
              <w:t xml:space="preserve">C </w:t>
            </w:r>
          </w:p>
        </w:tc>
        <w:tc>
          <w:tcPr>
            <w:tcW w:w="1345" w:type="dxa"/>
            <w:gridSpan w:val="2"/>
            <w:tcBorders>
              <w:top w:val="nil"/>
              <w:left w:val="nil"/>
              <w:bottom w:val="nil"/>
              <w:right w:val="nil"/>
            </w:tcBorders>
          </w:tcPr>
          <w:p w:rsidR="00591336" w:rsidRDefault="004A4A0D">
            <w:pPr>
              <w:spacing w:after="0"/>
              <w:ind w:left="20"/>
              <w:jc w:val="center"/>
            </w:pPr>
            <w:r>
              <w:rPr>
                <w:rFonts w:ascii="Arial" w:eastAsia="Arial" w:hAnsi="Arial" w:cs="Arial"/>
                <w:sz w:val="18"/>
              </w:rPr>
              <w:t xml:space="preserve">1 594 </w:t>
            </w:r>
          </w:p>
        </w:tc>
        <w:tc>
          <w:tcPr>
            <w:tcW w:w="862" w:type="dxa"/>
            <w:gridSpan w:val="2"/>
            <w:tcBorders>
              <w:top w:val="nil"/>
              <w:left w:val="nil"/>
              <w:bottom w:val="nil"/>
              <w:right w:val="nil"/>
            </w:tcBorders>
          </w:tcPr>
          <w:p w:rsidR="00591336" w:rsidRDefault="004A4A0D">
            <w:pPr>
              <w:spacing w:after="0"/>
              <w:ind w:left="161"/>
            </w:pPr>
            <w:r>
              <w:rPr>
                <w:rFonts w:ascii="Arial" w:eastAsia="Arial" w:hAnsi="Arial" w:cs="Arial"/>
                <w:sz w:val="18"/>
              </w:rPr>
              <w:t xml:space="preserve">1 687 </w:t>
            </w:r>
          </w:p>
        </w:tc>
        <w:tc>
          <w:tcPr>
            <w:tcW w:w="1234" w:type="dxa"/>
            <w:tcBorders>
              <w:top w:val="nil"/>
              <w:left w:val="nil"/>
              <w:bottom w:val="nil"/>
              <w:right w:val="nil"/>
            </w:tcBorders>
          </w:tcPr>
          <w:p w:rsidR="00591336" w:rsidRDefault="004A4A0D">
            <w:pPr>
              <w:spacing w:after="0"/>
              <w:ind w:left="511"/>
            </w:pPr>
            <w:r>
              <w:rPr>
                <w:rFonts w:ascii="Arial" w:eastAsia="Arial" w:hAnsi="Arial" w:cs="Arial"/>
                <w:sz w:val="18"/>
              </w:rPr>
              <w:t xml:space="preserve">1 535 </w:t>
            </w:r>
          </w:p>
        </w:tc>
        <w:tc>
          <w:tcPr>
            <w:tcW w:w="1447" w:type="dxa"/>
            <w:tcBorders>
              <w:top w:val="nil"/>
              <w:left w:val="nil"/>
              <w:bottom w:val="nil"/>
              <w:right w:val="nil"/>
            </w:tcBorders>
          </w:tcPr>
          <w:p w:rsidR="00591336" w:rsidRDefault="004A4A0D">
            <w:pPr>
              <w:spacing w:after="0"/>
              <w:ind w:right="7"/>
              <w:jc w:val="center"/>
            </w:pPr>
            <w:r>
              <w:rPr>
                <w:rFonts w:ascii="Arial" w:eastAsia="Arial" w:hAnsi="Arial" w:cs="Arial"/>
                <w:sz w:val="18"/>
              </w:rPr>
              <w:t xml:space="preserve">1 593 </w:t>
            </w:r>
          </w:p>
        </w:tc>
        <w:tc>
          <w:tcPr>
            <w:tcW w:w="778" w:type="dxa"/>
            <w:gridSpan w:val="2"/>
            <w:tcBorders>
              <w:top w:val="nil"/>
              <w:left w:val="nil"/>
              <w:bottom w:val="nil"/>
              <w:right w:val="nil"/>
            </w:tcBorders>
          </w:tcPr>
          <w:p w:rsidR="00591336" w:rsidRDefault="004A4A0D">
            <w:pPr>
              <w:spacing w:after="0"/>
              <w:ind w:right="59"/>
              <w:jc w:val="center"/>
            </w:pPr>
            <w:r>
              <w:rPr>
                <w:rFonts w:ascii="Arial" w:eastAsia="Arial" w:hAnsi="Arial" w:cs="Arial"/>
                <w:sz w:val="18"/>
              </w:rPr>
              <w:t xml:space="preserve">563 </w:t>
            </w:r>
          </w:p>
        </w:tc>
        <w:tc>
          <w:tcPr>
            <w:tcW w:w="1387" w:type="dxa"/>
            <w:gridSpan w:val="2"/>
            <w:tcBorders>
              <w:top w:val="nil"/>
              <w:left w:val="nil"/>
              <w:bottom w:val="nil"/>
              <w:right w:val="nil"/>
            </w:tcBorders>
          </w:tcPr>
          <w:p w:rsidR="00591336" w:rsidRDefault="004A4A0D">
            <w:pPr>
              <w:spacing w:after="0"/>
              <w:ind w:left="281"/>
            </w:pPr>
            <w:r>
              <w:rPr>
                <w:rFonts w:ascii="Arial" w:eastAsia="Arial" w:hAnsi="Arial" w:cs="Arial"/>
                <w:sz w:val="18"/>
              </w:rPr>
              <w:t xml:space="preserve">2 955 </w:t>
            </w:r>
          </w:p>
        </w:tc>
        <w:tc>
          <w:tcPr>
            <w:tcW w:w="682" w:type="dxa"/>
            <w:tcBorders>
              <w:top w:val="nil"/>
              <w:left w:val="nil"/>
              <w:bottom w:val="nil"/>
              <w:right w:val="nil"/>
            </w:tcBorders>
          </w:tcPr>
          <w:p w:rsidR="00591336" w:rsidRDefault="004A4A0D">
            <w:pPr>
              <w:spacing w:after="0"/>
              <w:ind w:left="161"/>
            </w:pPr>
            <w:r>
              <w:rPr>
                <w:rFonts w:ascii="Arial" w:eastAsia="Arial" w:hAnsi="Arial" w:cs="Arial"/>
                <w:sz w:val="18"/>
              </w:rPr>
              <w:t xml:space="preserve">3 518 </w:t>
            </w:r>
          </w:p>
        </w:tc>
      </w:tr>
      <w:tr w:rsidR="00591336">
        <w:trPr>
          <w:trHeight w:val="283"/>
        </w:trPr>
        <w:tc>
          <w:tcPr>
            <w:tcW w:w="2045"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D </w:t>
            </w:r>
          </w:p>
        </w:tc>
        <w:tc>
          <w:tcPr>
            <w:tcW w:w="1345" w:type="dxa"/>
            <w:gridSpan w:val="2"/>
            <w:tcBorders>
              <w:top w:val="nil"/>
              <w:left w:val="nil"/>
              <w:bottom w:val="nil"/>
              <w:right w:val="nil"/>
            </w:tcBorders>
            <w:shd w:val="clear" w:color="auto" w:fill="69FAD7"/>
          </w:tcPr>
          <w:p w:rsidR="00591336" w:rsidRDefault="004A4A0D">
            <w:pPr>
              <w:spacing w:after="0"/>
              <w:ind w:left="172"/>
              <w:jc w:val="center"/>
            </w:pPr>
            <w:r>
              <w:rPr>
                <w:rFonts w:ascii="Arial" w:eastAsia="Arial" w:hAnsi="Arial" w:cs="Arial"/>
                <w:sz w:val="18"/>
              </w:rPr>
              <w:t xml:space="preserve">295 </w:t>
            </w:r>
          </w:p>
        </w:tc>
        <w:tc>
          <w:tcPr>
            <w:tcW w:w="862" w:type="dxa"/>
            <w:gridSpan w:val="2"/>
            <w:tcBorders>
              <w:top w:val="nil"/>
              <w:left w:val="nil"/>
              <w:bottom w:val="nil"/>
              <w:right w:val="nil"/>
            </w:tcBorders>
            <w:shd w:val="clear" w:color="auto" w:fill="69FAD7"/>
          </w:tcPr>
          <w:p w:rsidR="00591336" w:rsidRDefault="004A4A0D">
            <w:pPr>
              <w:spacing w:after="0"/>
              <w:ind w:left="78"/>
              <w:jc w:val="center"/>
            </w:pPr>
            <w:r>
              <w:rPr>
                <w:rFonts w:ascii="Arial" w:eastAsia="Arial" w:hAnsi="Arial" w:cs="Arial"/>
                <w:sz w:val="18"/>
              </w:rPr>
              <w:t xml:space="preserve">126 </w:t>
            </w:r>
          </w:p>
        </w:tc>
        <w:tc>
          <w:tcPr>
            <w:tcW w:w="1234" w:type="dxa"/>
            <w:tcBorders>
              <w:top w:val="nil"/>
              <w:left w:val="nil"/>
              <w:bottom w:val="nil"/>
              <w:right w:val="nil"/>
            </w:tcBorders>
            <w:shd w:val="clear" w:color="auto" w:fill="69FAD7"/>
          </w:tcPr>
          <w:p w:rsidR="00591336" w:rsidRDefault="004A4A0D">
            <w:pPr>
              <w:spacing w:after="0"/>
              <w:ind w:left="662"/>
            </w:pPr>
            <w:r>
              <w:rPr>
                <w:rFonts w:ascii="Arial" w:eastAsia="Arial" w:hAnsi="Arial" w:cs="Arial"/>
                <w:sz w:val="18"/>
              </w:rPr>
              <w:t xml:space="preserve">245 </w:t>
            </w:r>
          </w:p>
        </w:tc>
        <w:tc>
          <w:tcPr>
            <w:tcW w:w="1447" w:type="dxa"/>
            <w:tcBorders>
              <w:top w:val="nil"/>
              <w:left w:val="nil"/>
              <w:bottom w:val="nil"/>
              <w:right w:val="nil"/>
            </w:tcBorders>
            <w:shd w:val="clear" w:color="auto" w:fill="69FAD7"/>
          </w:tcPr>
          <w:p w:rsidR="00591336" w:rsidRDefault="004A4A0D">
            <w:pPr>
              <w:spacing w:after="0"/>
              <w:ind w:left="342"/>
              <w:jc w:val="center"/>
            </w:pPr>
            <w:r>
              <w:rPr>
                <w:rFonts w:ascii="Arial" w:eastAsia="Arial" w:hAnsi="Arial" w:cs="Arial"/>
                <w:sz w:val="18"/>
              </w:rPr>
              <w:t xml:space="preserve">7 </w:t>
            </w:r>
          </w:p>
        </w:tc>
        <w:tc>
          <w:tcPr>
            <w:tcW w:w="778" w:type="dxa"/>
            <w:gridSpan w:val="2"/>
            <w:tcBorders>
              <w:top w:val="nil"/>
              <w:left w:val="nil"/>
              <w:bottom w:val="nil"/>
              <w:right w:val="nil"/>
            </w:tcBorders>
            <w:shd w:val="clear" w:color="auto" w:fill="69FAD7"/>
          </w:tcPr>
          <w:p w:rsidR="00591336" w:rsidRDefault="004A4A0D">
            <w:pPr>
              <w:spacing w:after="0"/>
              <w:ind w:left="137"/>
              <w:jc w:val="center"/>
            </w:pPr>
            <w:r>
              <w:rPr>
                <w:rFonts w:ascii="Arial" w:eastAsia="Arial" w:hAnsi="Arial" w:cs="Arial"/>
                <w:sz w:val="18"/>
              </w:rPr>
              <w:t xml:space="preserve">8 </w:t>
            </w:r>
          </w:p>
        </w:tc>
        <w:tc>
          <w:tcPr>
            <w:tcW w:w="1387" w:type="dxa"/>
            <w:gridSpan w:val="2"/>
            <w:tcBorders>
              <w:top w:val="nil"/>
              <w:left w:val="nil"/>
              <w:bottom w:val="nil"/>
              <w:right w:val="nil"/>
            </w:tcBorders>
            <w:shd w:val="clear" w:color="auto" w:fill="69FAD7"/>
          </w:tcPr>
          <w:p w:rsidR="00591336" w:rsidRDefault="004A4A0D">
            <w:pPr>
              <w:spacing w:after="0"/>
              <w:ind w:left="432"/>
            </w:pPr>
            <w:r>
              <w:rPr>
                <w:rFonts w:ascii="Arial" w:eastAsia="Arial" w:hAnsi="Arial" w:cs="Arial"/>
                <w:sz w:val="18"/>
              </w:rPr>
              <w:t xml:space="preserve">163 </w:t>
            </w:r>
          </w:p>
        </w:tc>
        <w:tc>
          <w:tcPr>
            <w:tcW w:w="682" w:type="dxa"/>
            <w:tcBorders>
              <w:top w:val="nil"/>
              <w:left w:val="nil"/>
              <w:bottom w:val="nil"/>
              <w:right w:val="nil"/>
            </w:tcBorders>
            <w:shd w:val="clear" w:color="auto" w:fill="69FAD7"/>
          </w:tcPr>
          <w:p w:rsidR="00591336" w:rsidRDefault="004A4A0D">
            <w:pPr>
              <w:spacing w:after="0"/>
              <w:ind w:right="54"/>
              <w:jc w:val="right"/>
            </w:pPr>
            <w:r>
              <w:rPr>
                <w:rFonts w:ascii="Arial" w:eastAsia="Arial" w:hAnsi="Arial" w:cs="Arial"/>
                <w:sz w:val="18"/>
              </w:rPr>
              <w:t xml:space="preserve">171 </w:t>
            </w:r>
          </w:p>
        </w:tc>
      </w:tr>
      <w:tr w:rsidR="00591336">
        <w:trPr>
          <w:trHeight w:val="281"/>
        </w:trPr>
        <w:tc>
          <w:tcPr>
            <w:tcW w:w="2045" w:type="dxa"/>
            <w:tcBorders>
              <w:top w:val="nil"/>
              <w:left w:val="nil"/>
              <w:bottom w:val="nil"/>
              <w:right w:val="nil"/>
            </w:tcBorders>
          </w:tcPr>
          <w:p w:rsidR="00591336" w:rsidRDefault="004A4A0D">
            <w:pPr>
              <w:spacing w:after="0"/>
              <w:ind w:left="250"/>
            </w:pPr>
            <w:r>
              <w:rPr>
                <w:rFonts w:ascii="Arial" w:eastAsia="Arial" w:hAnsi="Arial" w:cs="Arial"/>
                <w:sz w:val="18"/>
              </w:rPr>
              <w:t xml:space="preserve">P </w:t>
            </w:r>
          </w:p>
        </w:tc>
        <w:tc>
          <w:tcPr>
            <w:tcW w:w="1345" w:type="dxa"/>
            <w:gridSpan w:val="2"/>
            <w:tcBorders>
              <w:top w:val="nil"/>
              <w:left w:val="nil"/>
              <w:bottom w:val="nil"/>
              <w:right w:val="nil"/>
            </w:tcBorders>
          </w:tcPr>
          <w:p w:rsidR="00591336" w:rsidRDefault="004A4A0D">
            <w:pPr>
              <w:spacing w:after="0"/>
              <w:ind w:left="273"/>
              <w:jc w:val="center"/>
            </w:pPr>
            <w:r>
              <w:rPr>
                <w:rFonts w:ascii="Arial" w:eastAsia="Arial" w:hAnsi="Arial" w:cs="Arial"/>
                <w:sz w:val="18"/>
              </w:rPr>
              <w:t xml:space="preserve">23 </w:t>
            </w:r>
          </w:p>
        </w:tc>
        <w:tc>
          <w:tcPr>
            <w:tcW w:w="862" w:type="dxa"/>
            <w:gridSpan w:val="2"/>
            <w:tcBorders>
              <w:top w:val="nil"/>
              <w:left w:val="nil"/>
              <w:bottom w:val="nil"/>
              <w:right w:val="nil"/>
            </w:tcBorders>
          </w:tcPr>
          <w:p w:rsidR="00591336" w:rsidRDefault="004A4A0D">
            <w:pPr>
              <w:spacing w:after="0"/>
              <w:ind w:left="179"/>
              <w:jc w:val="center"/>
            </w:pPr>
            <w:r>
              <w:rPr>
                <w:rFonts w:ascii="Arial" w:eastAsia="Arial" w:hAnsi="Arial" w:cs="Arial"/>
                <w:sz w:val="18"/>
              </w:rPr>
              <w:t xml:space="preserve">23 </w:t>
            </w:r>
          </w:p>
        </w:tc>
        <w:tc>
          <w:tcPr>
            <w:tcW w:w="1234" w:type="dxa"/>
            <w:tcBorders>
              <w:top w:val="nil"/>
              <w:left w:val="nil"/>
              <w:bottom w:val="nil"/>
              <w:right w:val="nil"/>
            </w:tcBorders>
          </w:tcPr>
          <w:p w:rsidR="00591336" w:rsidRDefault="004A4A0D">
            <w:pPr>
              <w:spacing w:after="0"/>
              <w:ind w:left="862"/>
            </w:pPr>
            <w:r>
              <w:rPr>
                <w:rFonts w:ascii="Arial" w:eastAsia="Arial" w:hAnsi="Arial" w:cs="Arial"/>
                <w:sz w:val="18"/>
              </w:rPr>
              <w:t xml:space="preserve">5 </w:t>
            </w:r>
          </w:p>
        </w:tc>
        <w:tc>
          <w:tcPr>
            <w:tcW w:w="1447" w:type="dxa"/>
            <w:tcBorders>
              <w:top w:val="nil"/>
              <w:left w:val="nil"/>
              <w:bottom w:val="nil"/>
              <w:right w:val="nil"/>
            </w:tcBorders>
          </w:tcPr>
          <w:p w:rsidR="00591336" w:rsidRDefault="004A4A0D">
            <w:pPr>
              <w:spacing w:after="0"/>
              <w:ind w:left="246"/>
              <w:jc w:val="center"/>
            </w:pPr>
            <w:r>
              <w:rPr>
                <w:rFonts w:ascii="Arial" w:eastAsia="Arial" w:hAnsi="Arial" w:cs="Arial"/>
                <w:sz w:val="18"/>
              </w:rPr>
              <w:t xml:space="preserve">42 </w:t>
            </w:r>
          </w:p>
        </w:tc>
        <w:tc>
          <w:tcPr>
            <w:tcW w:w="778" w:type="dxa"/>
            <w:gridSpan w:val="2"/>
            <w:tcBorders>
              <w:top w:val="nil"/>
              <w:left w:val="nil"/>
              <w:bottom w:val="nil"/>
              <w:right w:val="nil"/>
            </w:tcBorders>
          </w:tcPr>
          <w:p w:rsidR="00591336" w:rsidRDefault="004A4A0D">
            <w:pPr>
              <w:spacing w:after="0"/>
              <w:ind w:left="137"/>
              <w:jc w:val="center"/>
            </w:pPr>
            <w:r>
              <w:rPr>
                <w:rFonts w:ascii="Arial" w:eastAsia="Arial" w:hAnsi="Arial" w:cs="Arial"/>
                <w:sz w:val="18"/>
              </w:rPr>
              <w:t xml:space="preserve">4 </w:t>
            </w:r>
          </w:p>
        </w:tc>
        <w:tc>
          <w:tcPr>
            <w:tcW w:w="1387" w:type="dxa"/>
            <w:gridSpan w:val="2"/>
            <w:tcBorders>
              <w:top w:val="nil"/>
              <w:left w:val="nil"/>
              <w:bottom w:val="nil"/>
              <w:right w:val="nil"/>
            </w:tcBorders>
          </w:tcPr>
          <w:p w:rsidR="00591336" w:rsidRDefault="004A4A0D">
            <w:pPr>
              <w:spacing w:after="0"/>
              <w:ind w:right="107"/>
              <w:jc w:val="center"/>
            </w:pPr>
            <w:r>
              <w:rPr>
                <w:rFonts w:ascii="Arial" w:eastAsia="Arial" w:hAnsi="Arial" w:cs="Arial"/>
                <w:sz w:val="18"/>
              </w:rPr>
              <w:t xml:space="preserve">27 </w:t>
            </w:r>
          </w:p>
        </w:tc>
        <w:tc>
          <w:tcPr>
            <w:tcW w:w="682" w:type="dxa"/>
            <w:tcBorders>
              <w:top w:val="nil"/>
              <w:left w:val="nil"/>
              <w:bottom w:val="nil"/>
              <w:right w:val="nil"/>
            </w:tcBorders>
          </w:tcPr>
          <w:p w:rsidR="00591336" w:rsidRDefault="004A4A0D">
            <w:pPr>
              <w:spacing w:after="0"/>
              <w:ind w:right="54"/>
              <w:jc w:val="right"/>
            </w:pPr>
            <w:r>
              <w:rPr>
                <w:rFonts w:ascii="Arial" w:eastAsia="Arial" w:hAnsi="Arial" w:cs="Arial"/>
                <w:sz w:val="18"/>
              </w:rPr>
              <w:t xml:space="preserve">31 </w:t>
            </w:r>
          </w:p>
        </w:tc>
      </w:tr>
      <w:tr w:rsidR="00591336">
        <w:trPr>
          <w:trHeight w:val="283"/>
        </w:trPr>
        <w:tc>
          <w:tcPr>
            <w:tcW w:w="2045"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 xml:space="preserve">1ère catégorie </w:t>
            </w:r>
          </w:p>
        </w:tc>
        <w:tc>
          <w:tcPr>
            <w:tcW w:w="1345" w:type="dxa"/>
            <w:gridSpan w:val="2"/>
            <w:tcBorders>
              <w:top w:val="nil"/>
              <w:left w:val="nil"/>
              <w:bottom w:val="nil"/>
              <w:right w:val="nil"/>
            </w:tcBorders>
            <w:shd w:val="clear" w:color="auto" w:fill="69FAD7"/>
          </w:tcPr>
          <w:p w:rsidR="00591336" w:rsidRDefault="004A4A0D">
            <w:pPr>
              <w:spacing w:after="0"/>
              <w:ind w:left="172"/>
              <w:jc w:val="center"/>
            </w:pPr>
            <w:r>
              <w:rPr>
                <w:rFonts w:ascii="Arial" w:eastAsia="Arial" w:hAnsi="Arial" w:cs="Arial"/>
                <w:sz w:val="18"/>
              </w:rPr>
              <w:t xml:space="preserve">918 </w:t>
            </w:r>
          </w:p>
        </w:tc>
        <w:tc>
          <w:tcPr>
            <w:tcW w:w="862" w:type="dxa"/>
            <w:gridSpan w:val="2"/>
            <w:tcBorders>
              <w:top w:val="nil"/>
              <w:left w:val="nil"/>
              <w:bottom w:val="nil"/>
              <w:right w:val="nil"/>
            </w:tcBorders>
            <w:shd w:val="clear" w:color="auto" w:fill="69FAD7"/>
          </w:tcPr>
          <w:p w:rsidR="00591336" w:rsidRDefault="004A4A0D">
            <w:pPr>
              <w:spacing w:after="0"/>
              <w:ind w:left="78"/>
              <w:jc w:val="center"/>
            </w:pPr>
            <w:r>
              <w:rPr>
                <w:rFonts w:ascii="Arial" w:eastAsia="Arial" w:hAnsi="Arial" w:cs="Arial"/>
                <w:sz w:val="18"/>
              </w:rPr>
              <w:t xml:space="preserve">900 </w:t>
            </w:r>
          </w:p>
        </w:tc>
        <w:tc>
          <w:tcPr>
            <w:tcW w:w="1234" w:type="dxa"/>
            <w:tcBorders>
              <w:top w:val="nil"/>
              <w:left w:val="nil"/>
              <w:bottom w:val="nil"/>
              <w:right w:val="nil"/>
            </w:tcBorders>
            <w:shd w:val="clear" w:color="auto" w:fill="69FAD7"/>
          </w:tcPr>
          <w:p w:rsidR="00591336" w:rsidRDefault="004A4A0D">
            <w:pPr>
              <w:spacing w:after="0"/>
              <w:ind w:left="662"/>
            </w:pPr>
            <w:r>
              <w:rPr>
                <w:rFonts w:ascii="Arial" w:eastAsia="Arial" w:hAnsi="Arial" w:cs="Arial"/>
                <w:sz w:val="18"/>
              </w:rPr>
              <w:t xml:space="preserve">888 </w:t>
            </w:r>
          </w:p>
        </w:tc>
        <w:tc>
          <w:tcPr>
            <w:tcW w:w="1447"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18"/>
              </w:rPr>
              <w:t xml:space="preserve">1 383 </w:t>
            </w:r>
          </w:p>
        </w:tc>
        <w:tc>
          <w:tcPr>
            <w:tcW w:w="778" w:type="dxa"/>
            <w:gridSpan w:val="2"/>
            <w:tcBorders>
              <w:top w:val="nil"/>
              <w:left w:val="nil"/>
              <w:bottom w:val="nil"/>
              <w:right w:val="nil"/>
            </w:tcBorders>
            <w:shd w:val="clear" w:color="auto" w:fill="69FAD7"/>
          </w:tcPr>
          <w:p w:rsidR="00591336" w:rsidRDefault="004A4A0D">
            <w:pPr>
              <w:spacing w:after="0"/>
              <w:ind w:right="59"/>
              <w:jc w:val="center"/>
            </w:pPr>
            <w:r>
              <w:rPr>
                <w:rFonts w:ascii="Arial" w:eastAsia="Arial" w:hAnsi="Arial" w:cs="Arial"/>
                <w:sz w:val="18"/>
              </w:rPr>
              <w:t xml:space="preserve">310 </w:t>
            </w:r>
          </w:p>
        </w:tc>
        <w:tc>
          <w:tcPr>
            <w:tcW w:w="1387" w:type="dxa"/>
            <w:gridSpan w:val="2"/>
            <w:tcBorders>
              <w:top w:val="nil"/>
              <w:left w:val="nil"/>
              <w:bottom w:val="nil"/>
              <w:right w:val="nil"/>
            </w:tcBorders>
            <w:shd w:val="clear" w:color="auto" w:fill="69FAD7"/>
          </w:tcPr>
          <w:p w:rsidR="00591336" w:rsidRDefault="004A4A0D">
            <w:pPr>
              <w:spacing w:after="0"/>
              <w:ind w:left="331"/>
            </w:pPr>
            <w:r>
              <w:rPr>
                <w:rFonts w:ascii="Arial" w:eastAsia="Arial" w:hAnsi="Arial" w:cs="Arial"/>
                <w:sz w:val="18"/>
              </w:rPr>
              <w:t xml:space="preserve">1136 </w:t>
            </w:r>
          </w:p>
        </w:tc>
        <w:tc>
          <w:tcPr>
            <w:tcW w:w="682" w:type="dxa"/>
            <w:tcBorders>
              <w:top w:val="nil"/>
              <w:left w:val="nil"/>
              <w:bottom w:val="nil"/>
              <w:right w:val="nil"/>
            </w:tcBorders>
            <w:shd w:val="clear" w:color="auto" w:fill="69FAD7"/>
          </w:tcPr>
          <w:p w:rsidR="00591336" w:rsidRDefault="004A4A0D">
            <w:pPr>
              <w:spacing w:after="0"/>
              <w:ind w:left="161"/>
            </w:pPr>
            <w:r>
              <w:rPr>
                <w:rFonts w:ascii="Arial" w:eastAsia="Arial" w:hAnsi="Arial" w:cs="Arial"/>
                <w:sz w:val="18"/>
              </w:rPr>
              <w:t xml:space="preserve">1 446 </w:t>
            </w:r>
          </w:p>
        </w:tc>
      </w:tr>
      <w:tr w:rsidR="00591336">
        <w:trPr>
          <w:trHeight w:val="284"/>
        </w:trPr>
        <w:tc>
          <w:tcPr>
            <w:tcW w:w="2045" w:type="dxa"/>
            <w:tcBorders>
              <w:top w:val="nil"/>
              <w:left w:val="nil"/>
              <w:bottom w:val="nil"/>
              <w:right w:val="nil"/>
            </w:tcBorders>
          </w:tcPr>
          <w:p w:rsidR="00591336" w:rsidRDefault="004A4A0D">
            <w:pPr>
              <w:spacing w:after="0"/>
              <w:ind w:left="250"/>
            </w:pPr>
            <w:r>
              <w:rPr>
                <w:rFonts w:ascii="Arial" w:eastAsia="Arial" w:hAnsi="Arial" w:cs="Arial"/>
                <w:sz w:val="18"/>
              </w:rPr>
              <w:t>2</w:t>
            </w:r>
            <w:r>
              <w:rPr>
                <w:rFonts w:ascii="Arial" w:eastAsia="Arial" w:hAnsi="Arial" w:cs="Arial"/>
                <w:sz w:val="18"/>
                <w:vertAlign w:val="superscript"/>
              </w:rPr>
              <w:t>e</w:t>
            </w:r>
            <w:r>
              <w:rPr>
                <w:rFonts w:ascii="Arial" w:eastAsia="Arial" w:hAnsi="Arial" w:cs="Arial"/>
                <w:sz w:val="18"/>
              </w:rPr>
              <w:t xml:space="preserve"> catégorie </w:t>
            </w:r>
          </w:p>
        </w:tc>
        <w:tc>
          <w:tcPr>
            <w:tcW w:w="1345" w:type="dxa"/>
            <w:gridSpan w:val="2"/>
            <w:tcBorders>
              <w:top w:val="nil"/>
              <w:left w:val="nil"/>
              <w:bottom w:val="nil"/>
              <w:right w:val="nil"/>
            </w:tcBorders>
          </w:tcPr>
          <w:p w:rsidR="00591336" w:rsidRDefault="004A4A0D">
            <w:pPr>
              <w:spacing w:after="0"/>
              <w:ind w:left="172"/>
              <w:jc w:val="center"/>
            </w:pPr>
            <w:r>
              <w:rPr>
                <w:rFonts w:ascii="Arial" w:eastAsia="Arial" w:hAnsi="Arial" w:cs="Arial"/>
                <w:sz w:val="18"/>
              </w:rPr>
              <w:t xml:space="preserve">946 </w:t>
            </w:r>
          </w:p>
        </w:tc>
        <w:tc>
          <w:tcPr>
            <w:tcW w:w="862" w:type="dxa"/>
            <w:gridSpan w:val="2"/>
            <w:tcBorders>
              <w:top w:val="nil"/>
              <w:left w:val="nil"/>
              <w:bottom w:val="nil"/>
              <w:right w:val="nil"/>
            </w:tcBorders>
          </w:tcPr>
          <w:p w:rsidR="00591336" w:rsidRDefault="004A4A0D">
            <w:pPr>
              <w:spacing w:after="0"/>
              <w:ind w:left="78"/>
              <w:jc w:val="center"/>
            </w:pPr>
            <w:r>
              <w:rPr>
                <w:rFonts w:ascii="Arial" w:eastAsia="Arial" w:hAnsi="Arial" w:cs="Arial"/>
                <w:sz w:val="18"/>
              </w:rPr>
              <w:t xml:space="preserve">956 </w:t>
            </w:r>
          </w:p>
        </w:tc>
        <w:tc>
          <w:tcPr>
            <w:tcW w:w="1234" w:type="dxa"/>
            <w:tcBorders>
              <w:top w:val="nil"/>
              <w:left w:val="nil"/>
              <w:bottom w:val="nil"/>
              <w:right w:val="nil"/>
            </w:tcBorders>
          </w:tcPr>
          <w:p w:rsidR="00591336" w:rsidRDefault="004A4A0D">
            <w:pPr>
              <w:spacing w:after="0"/>
              <w:ind w:left="511"/>
            </w:pPr>
            <w:r>
              <w:rPr>
                <w:rFonts w:ascii="Arial" w:eastAsia="Arial" w:hAnsi="Arial" w:cs="Arial"/>
                <w:sz w:val="18"/>
              </w:rPr>
              <w:t xml:space="preserve">1 234 </w:t>
            </w:r>
          </w:p>
        </w:tc>
        <w:tc>
          <w:tcPr>
            <w:tcW w:w="1447" w:type="dxa"/>
            <w:tcBorders>
              <w:top w:val="nil"/>
              <w:left w:val="nil"/>
              <w:bottom w:val="nil"/>
              <w:right w:val="nil"/>
            </w:tcBorders>
          </w:tcPr>
          <w:p w:rsidR="00591336" w:rsidRDefault="004A4A0D">
            <w:pPr>
              <w:spacing w:after="0"/>
              <w:ind w:right="7"/>
              <w:jc w:val="center"/>
            </w:pPr>
            <w:r>
              <w:rPr>
                <w:rFonts w:ascii="Arial" w:eastAsia="Arial" w:hAnsi="Arial" w:cs="Arial"/>
                <w:sz w:val="18"/>
              </w:rPr>
              <w:t xml:space="preserve">1 339 </w:t>
            </w:r>
          </w:p>
        </w:tc>
        <w:tc>
          <w:tcPr>
            <w:tcW w:w="778" w:type="dxa"/>
            <w:gridSpan w:val="2"/>
            <w:tcBorders>
              <w:top w:val="nil"/>
              <w:left w:val="nil"/>
              <w:bottom w:val="nil"/>
              <w:right w:val="nil"/>
            </w:tcBorders>
          </w:tcPr>
          <w:p w:rsidR="00591336" w:rsidRDefault="004A4A0D">
            <w:pPr>
              <w:spacing w:after="0"/>
              <w:ind w:right="59"/>
              <w:jc w:val="center"/>
            </w:pPr>
            <w:r>
              <w:rPr>
                <w:rFonts w:ascii="Arial" w:eastAsia="Arial" w:hAnsi="Arial" w:cs="Arial"/>
                <w:sz w:val="18"/>
              </w:rPr>
              <w:t xml:space="preserve">683 </w:t>
            </w:r>
          </w:p>
        </w:tc>
        <w:tc>
          <w:tcPr>
            <w:tcW w:w="1387" w:type="dxa"/>
            <w:gridSpan w:val="2"/>
            <w:tcBorders>
              <w:top w:val="nil"/>
              <w:left w:val="nil"/>
              <w:bottom w:val="nil"/>
              <w:right w:val="nil"/>
            </w:tcBorders>
          </w:tcPr>
          <w:p w:rsidR="00591336" w:rsidRDefault="004A4A0D">
            <w:pPr>
              <w:spacing w:after="0"/>
              <w:ind w:left="432"/>
            </w:pPr>
            <w:r>
              <w:rPr>
                <w:rFonts w:ascii="Arial" w:eastAsia="Arial" w:hAnsi="Arial" w:cs="Arial"/>
                <w:sz w:val="18"/>
              </w:rPr>
              <w:t xml:space="preserve">790 </w:t>
            </w:r>
          </w:p>
        </w:tc>
        <w:tc>
          <w:tcPr>
            <w:tcW w:w="682" w:type="dxa"/>
            <w:tcBorders>
              <w:top w:val="nil"/>
              <w:left w:val="nil"/>
              <w:bottom w:val="nil"/>
              <w:right w:val="nil"/>
            </w:tcBorders>
          </w:tcPr>
          <w:p w:rsidR="00591336" w:rsidRDefault="004A4A0D">
            <w:pPr>
              <w:spacing w:after="0"/>
              <w:ind w:left="161"/>
            </w:pPr>
            <w:r>
              <w:rPr>
                <w:rFonts w:ascii="Arial" w:eastAsia="Arial" w:hAnsi="Arial" w:cs="Arial"/>
                <w:sz w:val="18"/>
              </w:rPr>
              <w:t xml:space="preserve">1 473 </w:t>
            </w:r>
          </w:p>
        </w:tc>
      </w:tr>
      <w:tr w:rsidR="00591336">
        <w:trPr>
          <w:trHeight w:val="283"/>
        </w:trPr>
        <w:tc>
          <w:tcPr>
            <w:tcW w:w="2045"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18"/>
              </w:rPr>
              <w:t>3</w:t>
            </w:r>
            <w:r>
              <w:rPr>
                <w:rFonts w:ascii="Arial" w:eastAsia="Arial" w:hAnsi="Arial" w:cs="Arial"/>
                <w:sz w:val="18"/>
                <w:vertAlign w:val="superscript"/>
              </w:rPr>
              <w:t>e</w:t>
            </w:r>
            <w:r>
              <w:rPr>
                <w:rFonts w:ascii="Arial" w:eastAsia="Arial" w:hAnsi="Arial" w:cs="Arial"/>
                <w:sz w:val="18"/>
              </w:rPr>
              <w:t xml:space="preserve"> catégorie </w:t>
            </w:r>
          </w:p>
        </w:tc>
        <w:tc>
          <w:tcPr>
            <w:tcW w:w="1345" w:type="dxa"/>
            <w:gridSpan w:val="2"/>
            <w:tcBorders>
              <w:top w:val="nil"/>
              <w:left w:val="nil"/>
              <w:bottom w:val="nil"/>
              <w:right w:val="nil"/>
            </w:tcBorders>
            <w:shd w:val="clear" w:color="auto" w:fill="69FAD7"/>
          </w:tcPr>
          <w:p w:rsidR="00591336" w:rsidRDefault="004A4A0D">
            <w:pPr>
              <w:spacing w:after="0"/>
              <w:ind w:left="71"/>
              <w:jc w:val="center"/>
            </w:pPr>
            <w:r>
              <w:rPr>
                <w:rFonts w:ascii="Arial" w:eastAsia="Arial" w:hAnsi="Arial" w:cs="Arial"/>
                <w:sz w:val="18"/>
              </w:rPr>
              <w:t xml:space="preserve">4196 </w:t>
            </w:r>
          </w:p>
        </w:tc>
        <w:tc>
          <w:tcPr>
            <w:tcW w:w="862" w:type="dxa"/>
            <w:gridSpan w:val="2"/>
            <w:tcBorders>
              <w:top w:val="nil"/>
              <w:left w:val="nil"/>
              <w:bottom w:val="nil"/>
              <w:right w:val="nil"/>
            </w:tcBorders>
            <w:shd w:val="clear" w:color="auto" w:fill="69FAD7"/>
          </w:tcPr>
          <w:p w:rsidR="00591336" w:rsidRDefault="004A4A0D">
            <w:pPr>
              <w:spacing w:after="0"/>
              <w:ind w:right="23"/>
              <w:jc w:val="center"/>
            </w:pPr>
            <w:r>
              <w:rPr>
                <w:rFonts w:ascii="Arial" w:eastAsia="Arial" w:hAnsi="Arial" w:cs="Arial"/>
                <w:sz w:val="18"/>
              </w:rPr>
              <w:t xml:space="preserve">4339 </w:t>
            </w:r>
          </w:p>
        </w:tc>
        <w:tc>
          <w:tcPr>
            <w:tcW w:w="1234" w:type="dxa"/>
            <w:tcBorders>
              <w:top w:val="nil"/>
              <w:left w:val="nil"/>
              <w:bottom w:val="nil"/>
              <w:right w:val="nil"/>
            </w:tcBorders>
            <w:shd w:val="clear" w:color="auto" w:fill="69FAD7"/>
          </w:tcPr>
          <w:p w:rsidR="00591336" w:rsidRDefault="004A4A0D">
            <w:pPr>
              <w:spacing w:after="0"/>
              <w:ind w:left="511"/>
            </w:pPr>
            <w:r>
              <w:rPr>
                <w:rFonts w:ascii="Arial" w:eastAsia="Arial" w:hAnsi="Arial" w:cs="Arial"/>
                <w:sz w:val="18"/>
              </w:rPr>
              <w:t xml:space="preserve">4 180 </w:t>
            </w:r>
          </w:p>
        </w:tc>
        <w:tc>
          <w:tcPr>
            <w:tcW w:w="1447"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18"/>
              </w:rPr>
              <w:t xml:space="preserve">4 572 </w:t>
            </w:r>
          </w:p>
        </w:tc>
        <w:tc>
          <w:tcPr>
            <w:tcW w:w="778" w:type="dxa"/>
            <w:gridSpan w:val="2"/>
            <w:tcBorders>
              <w:top w:val="nil"/>
              <w:left w:val="nil"/>
              <w:bottom w:val="nil"/>
              <w:right w:val="nil"/>
            </w:tcBorders>
            <w:shd w:val="clear" w:color="auto" w:fill="69FAD7"/>
          </w:tcPr>
          <w:p w:rsidR="00591336" w:rsidRDefault="004A4A0D">
            <w:pPr>
              <w:spacing w:after="0"/>
              <w:ind w:left="101"/>
            </w:pPr>
            <w:r>
              <w:rPr>
                <w:rFonts w:ascii="Arial" w:eastAsia="Arial" w:hAnsi="Arial" w:cs="Arial"/>
                <w:sz w:val="18"/>
              </w:rPr>
              <w:t xml:space="preserve">2255 </w:t>
            </w:r>
          </w:p>
        </w:tc>
        <w:tc>
          <w:tcPr>
            <w:tcW w:w="1387" w:type="dxa"/>
            <w:gridSpan w:val="2"/>
            <w:tcBorders>
              <w:top w:val="nil"/>
              <w:left w:val="nil"/>
              <w:bottom w:val="nil"/>
              <w:right w:val="nil"/>
            </w:tcBorders>
            <w:shd w:val="clear" w:color="auto" w:fill="69FAD7"/>
          </w:tcPr>
          <w:p w:rsidR="00591336" w:rsidRDefault="004A4A0D">
            <w:pPr>
              <w:spacing w:after="0"/>
              <w:ind w:left="331"/>
            </w:pPr>
            <w:r>
              <w:rPr>
                <w:rFonts w:ascii="Arial" w:eastAsia="Arial" w:hAnsi="Arial" w:cs="Arial"/>
                <w:sz w:val="18"/>
              </w:rPr>
              <w:t xml:space="preserve">2679 </w:t>
            </w:r>
          </w:p>
        </w:tc>
        <w:tc>
          <w:tcPr>
            <w:tcW w:w="682" w:type="dxa"/>
            <w:tcBorders>
              <w:top w:val="nil"/>
              <w:left w:val="nil"/>
              <w:bottom w:val="nil"/>
              <w:right w:val="nil"/>
            </w:tcBorders>
            <w:shd w:val="clear" w:color="auto" w:fill="69FAD7"/>
          </w:tcPr>
          <w:p w:rsidR="00591336" w:rsidRDefault="004A4A0D">
            <w:pPr>
              <w:spacing w:after="0"/>
              <w:ind w:left="161"/>
            </w:pPr>
            <w:r>
              <w:rPr>
                <w:rFonts w:ascii="Arial" w:eastAsia="Arial" w:hAnsi="Arial" w:cs="Arial"/>
                <w:sz w:val="18"/>
              </w:rPr>
              <w:t xml:space="preserve">4 934 </w:t>
            </w:r>
          </w:p>
        </w:tc>
      </w:tr>
      <w:tr w:rsidR="00591336">
        <w:trPr>
          <w:trHeight w:val="301"/>
        </w:trPr>
        <w:tc>
          <w:tcPr>
            <w:tcW w:w="2045" w:type="dxa"/>
            <w:tcBorders>
              <w:top w:val="nil"/>
              <w:left w:val="nil"/>
              <w:bottom w:val="single" w:sz="12" w:space="0" w:color="28F03C"/>
              <w:right w:val="nil"/>
            </w:tcBorders>
          </w:tcPr>
          <w:p w:rsidR="00591336" w:rsidRDefault="004A4A0D">
            <w:pPr>
              <w:spacing w:after="0"/>
              <w:ind w:left="250"/>
            </w:pPr>
            <w:r>
              <w:rPr>
                <w:rFonts w:ascii="Arial" w:eastAsia="Arial" w:hAnsi="Arial" w:cs="Arial"/>
                <w:sz w:val="18"/>
              </w:rPr>
              <w:t>4</w:t>
            </w:r>
            <w:r>
              <w:rPr>
                <w:rFonts w:ascii="Arial" w:eastAsia="Arial" w:hAnsi="Arial" w:cs="Arial"/>
                <w:sz w:val="18"/>
                <w:vertAlign w:val="superscript"/>
              </w:rPr>
              <w:t>e</w:t>
            </w:r>
            <w:r>
              <w:rPr>
                <w:rFonts w:ascii="Arial" w:eastAsia="Arial" w:hAnsi="Arial" w:cs="Arial"/>
                <w:sz w:val="18"/>
              </w:rPr>
              <w:t xml:space="preserve"> catégorie </w:t>
            </w:r>
          </w:p>
        </w:tc>
        <w:tc>
          <w:tcPr>
            <w:tcW w:w="1345" w:type="dxa"/>
            <w:gridSpan w:val="2"/>
            <w:tcBorders>
              <w:top w:val="nil"/>
              <w:left w:val="nil"/>
              <w:bottom w:val="single" w:sz="12" w:space="0" w:color="28F03C"/>
              <w:right w:val="nil"/>
            </w:tcBorders>
          </w:tcPr>
          <w:p w:rsidR="00591336" w:rsidRDefault="004A4A0D">
            <w:pPr>
              <w:spacing w:after="0"/>
              <w:ind w:left="172"/>
              <w:jc w:val="center"/>
            </w:pPr>
            <w:r>
              <w:rPr>
                <w:rFonts w:ascii="Arial" w:eastAsia="Arial" w:hAnsi="Arial" w:cs="Arial"/>
                <w:sz w:val="18"/>
              </w:rPr>
              <w:t xml:space="preserve">585 </w:t>
            </w:r>
          </w:p>
        </w:tc>
        <w:tc>
          <w:tcPr>
            <w:tcW w:w="862" w:type="dxa"/>
            <w:gridSpan w:val="2"/>
            <w:tcBorders>
              <w:top w:val="nil"/>
              <w:left w:val="nil"/>
              <w:bottom w:val="single" w:sz="12" w:space="0" w:color="28F03C"/>
              <w:right w:val="nil"/>
            </w:tcBorders>
          </w:tcPr>
          <w:p w:rsidR="00591336" w:rsidRDefault="004A4A0D">
            <w:pPr>
              <w:spacing w:after="0"/>
              <w:ind w:left="78"/>
              <w:jc w:val="center"/>
            </w:pPr>
            <w:r>
              <w:rPr>
                <w:rFonts w:ascii="Arial" w:eastAsia="Arial" w:hAnsi="Arial" w:cs="Arial"/>
                <w:sz w:val="18"/>
              </w:rPr>
              <w:t xml:space="preserve">678 </w:t>
            </w:r>
          </w:p>
        </w:tc>
        <w:tc>
          <w:tcPr>
            <w:tcW w:w="1234" w:type="dxa"/>
            <w:tcBorders>
              <w:top w:val="nil"/>
              <w:left w:val="nil"/>
              <w:bottom w:val="single" w:sz="12" w:space="0" w:color="28F03C"/>
              <w:right w:val="nil"/>
            </w:tcBorders>
          </w:tcPr>
          <w:p w:rsidR="00591336" w:rsidRDefault="004A4A0D">
            <w:pPr>
              <w:spacing w:after="0"/>
              <w:ind w:left="662"/>
            </w:pPr>
            <w:r>
              <w:rPr>
                <w:rFonts w:ascii="Arial" w:eastAsia="Arial" w:hAnsi="Arial" w:cs="Arial"/>
                <w:sz w:val="18"/>
              </w:rPr>
              <w:t xml:space="preserve">551 </w:t>
            </w:r>
          </w:p>
        </w:tc>
        <w:tc>
          <w:tcPr>
            <w:tcW w:w="1447" w:type="dxa"/>
            <w:tcBorders>
              <w:top w:val="nil"/>
              <w:left w:val="nil"/>
              <w:bottom w:val="single" w:sz="12" w:space="0" w:color="28F03C"/>
              <w:right w:val="nil"/>
            </w:tcBorders>
          </w:tcPr>
          <w:p w:rsidR="00591336" w:rsidRDefault="004A4A0D">
            <w:pPr>
              <w:spacing w:after="0"/>
              <w:ind w:left="145"/>
              <w:jc w:val="center"/>
            </w:pPr>
            <w:r>
              <w:rPr>
                <w:rFonts w:ascii="Arial" w:eastAsia="Arial" w:hAnsi="Arial" w:cs="Arial"/>
                <w:sz w:val="18"/>
              </w:rPr>
              <w:t xml:space="preserve">246 </w:t>
            </w:r>
          </w:p>
        </w:tc>
        <w:tc>
          <w:tcPr>
            <w:tcW w:w="778" w:type="dxa"/>
            <w:gridSpan w:val="2"/>
            <w:tcBorders>
              <w:top w:val="nil"/>
              <w:left w:val="nil"/>
              <w:bottom w:val="single" w:sz="12" w:space="0" w:color="28F03C"/>
              <w:right w:val="nil"/>
            </w:tcBorders>
          </w:tcPr>
          <w:p w:rsidR="00591336" w:rsidRDefault="004A4A0D">
            <w:pPr>
              <w:spacing w:after="0"/>
              <w:ind w:right="59"/>
              <w:jc w:val="center"/>
            </w:pPr>
            <w:r>
              <w:rPr>
                <w:rFonts w:ascii="Arial" w:eastAsia="Arial" w:hAnsi="Arial" w:cs="Arial"/>
                <w:sz w:val="18"/>
              </w:rPr>
              <w:t xml:space="preserve">368 </w:t>
            </w:r>
          </w:p>
        </w:tc>
        <w:tc>
          <w:tcPr>
            <w:tcW w:w="1387" w:type="dxa"/>
            <w:gridSpan w:val="2"/>
            <w:tcBorders>
              <w:top w:val="nil"/>
              <w:left w:val="nil"/>
              <w:bottom w:val="single" w:sz="12" w:space="0" w:color="28F03C"/>
              <w:right w:val="nil"/>
            </w:tcBorders>
          </w:tcPr>
          <w:p w:rsidR="00591336" w:rsidRDefault="004A4A0D">
            <w:pPr>
              <w:spacing w:after="0"/>
              <w:ind w:left="432"/>
            </w:pPr>
            <w:r>
              <w:rPr>
                <w:rFonts w:ascii="Arial" w:eastAsia="Arial" w:hAnsi="Arial" w:cs="Arial"/>
                <w:sz w:val="18"/>
              </w:rPr>
              <w:t xml:space="preserve">188 </w:t>
            </w:r>
          </w:p>
        </w:tc>
        <w:tc>
          <w:tcPr>
            <w:tcW w:w="682" w:type="dxa"/>
            <w:tcBorders>
              <w:top w:val="nil"/>
              <w:left w:val="nil"/>
              <w:bottom w:val="single" w:sz="12" w:space="0" w:color="28F03C"/>
              <w:right w:val="nil"/>
            </w:tcBorders>
          </w:tcPr>
          <w:p w:rsidR="00591336" w:rsidRDefault="004A4A0D">
            <w:pPr>
              <w:spacing w:after="0"/>
              <w:ind w:right="54"/>
              <w:jc w:val="right"/>
            </w:pPr>
            <w:r>
              <w:rPr>
                <w:rFonts w:ascii="Arial" w:eastAsia="Arial" w:hAnsi="Arial" w:cs="Arial"/>
                <w:sz w:val="18"/>
              </w:rPr>
              <w:t xml:space="preserve">556 </w:t>
            </w:r>
          </w:p>
        </w:tc>
      </w:tr>
      <w:tr w:rsidR="00591336">
        <w:trPr>
          <w:trHeight w:val="307"/>
        </w:trPr>
        <w:tc>
          <w:tcPr>
            <w:tcW w:w="2045" w:type="dxa"/>
            <w:tcBorders>
              <w:top w:val="single" w:sz="12" w:space="0" w:color="28F03C"/>
              <w:left w:val="nil"/>
              <w:bottom w:val="single" w:sz="12" w:space="0" w:color="28F0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345"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288"/>
            </w:pPr>
            <w:r>
              <w:rPr>
                <w:rFonts w:ascii="Arial" w:eastAsia="Arial" w:hAnsi="Arial" w:cs="Arial"/>
                <w:b/>
                <w:sz w:val="20"/>
              </w:rPr>
              <w:t xml:space="preserve">10 347 </w:t>
            </w:r>
          </w:p>
        </w:tc>
        <w:tc>
          <w:tcPr>
            <w:tcW w:w="862" w:type="dxa"/>
            <w:gridSpan w:val="2"/>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10 729 </w:t>
            </w:r>
          </w:p>
        </w:tc>
        <w:tc>
          <w:tcPr>
            <w:tcW w:w="1234" w:type="dxa"/>
            <w:tcBorders>
              <w:top w:val="single" w:sz="12" w:space="0" w:color="28F03C"/>
              <w:left w:val="nil"/>
              <w:bottom w:val="single" w:sz="12" w:space="0" w:color="28F03C"/>
              <w:right w:val="nil"/>
            </w:tcBorders>
            <w:shd w:val="clear" w:color="auto" w:fill="69FAD7"/>
          </w:tcPr>
          <w:p w:rsidR="00591336" w:rsidRDefault="004A4A0D">
            <w:pPr>
              <w:spacing w:after="0"/>
              <w:ind w:left="91"/>
              <w:jc w:val="center"/>
            </w:pPr>
            <w:r>
              <w:rPr>
                <w:rFonts w:ascii="Arial" w:eastAsia="Arial" w:hAnsi="Arial" w:cs="Arial"/>
                <w:b/>
                <w:sz w:val="20"/>
              </w:rPr>
              <w:t xml:space="preserve">11 227 </w:t>
            </w:r>
          </w:p>
        </w:tc>
        <w:tc>
          <w:tcPr>
            <w:tcW w:w="1447" w:type="dxa"/>
            <w:tcBorders>
              <w:top w:val="single" w:sz="12" w:space="0" w:color="28F03C"/>
              <w:left w:val="nil"/>
              <w:bottom w:val="single" w:sz="12" w:space="0" w:color="28F03C"/>
              <w:right w:val="nil"/>
            </w:tcBorders>
            <w:shd w:val="clear" w:color="auto" w:fill="69FAD7"/>
          </w:tcPr>
          <w:p w:rsidR="00591336" w:rsidRDefault="004A4A0D">
            <w:pPr>
              <w:spacing w:after="0"/>
              <w:ind w:right="116"/>
              <w:jc w:val="center"/>
            </w:pPr>
            <w:r>
              <w:rPr>
                <w:rFonts w:ascii="Arial" w:eastAsia="Arial" w:hAnsi="Arial" w:cs="Arial"/>
                <w:b/>
                <w:sz w:val="20"/>
              </w:rPr>
              <w:t xml:space="preserve">11643 </w:t>
            </w:r>
          </w:p>
        </w:tc>
        <w:tc>
          <w:tcPr>
            <w:tcW w:w="778" w:type="dxa"/>
            <w:gridSpan w:val="2"/>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4 920 </w:t>
            </w:r>
          </w:p>
        </w:tc>
        <w:tc>
          <w:tcPr>
            <w:tcW w:w="1387" w:type="dxa"/>
            <w:gridSpan w:val="2"/>
            <w:tcBorders>
              <w:top w:val="single" w:sz="12" w:space="0" w:color="28F03C"/>
              <w:left w:val="nil"/>
              <w:bottom w:val="single" w:sz="12" w:space="0" w:color="28F03C"/>
              <w:right w:val="nil"/>
            </w:tcBorders>
            <w:shd w:val="clear" w:color="auto" w:fill="69FAD7"/>
          </w:tcPr>
          <w:p w:rsidR="00591336" w:rsidRDefault="004A4A0D">
            <w:pPr>
              <w:spacing w:after="0"/>
              <w:ind w:left="120"/>
            </w:pPr>
            <w:r>
              <w:rPr>
                <w:rFonts w:ascii="Arial" w:eastAsia="Arial" w:hAnsi="Arial" w:cs="Arial"/>
                <w:b/>
                <w:sz w:val="20"/>
              </w:rPr>
              <w:t xml:space="preserve">10 485 </w:t>
            </w:r>
          </w:p>
        </w:tc>
        <w:tc>
          <w:tcPr>
            <w:tcW w:w="682" w:type="dxa"/>
            <w:tcBorders>
              <w:top w:val="single" w:sz="12" w:space="0" w:color="28F03C"/>
              <w:left w:val="nil"/>
              <w:bottom w:val="single" w:sz="12" w:space="0" w:color="28F03C"/>
              <w:right w:val="nil"/>
            </w:tcBorders>
            <w:shd w:val="clear" w:color="auto" w:fill="69FAD7"/>
          </w:tcPr>
          <w:p w:rsidR="00591336" w:rsidRDefault="004A4A0D">
            <w:pPr>
              <w:spacing w:after="0"/>
              <w:jc w:val="both"/>
            </w:pPr>
            <w:r>
              <w:rPr>
                <w:rFonts w:ascii="Arial" w:eastAsia="Arial" w:hAnsi="Arial" w:cs="Arial"/>
                <w:b/>
                <w:sz w:val="20"/>
              </w:rPr>
              <w:t xml:space="preserve">15 405 </w:t>
            </w:r>
          </w:p>
        </w:tc>
      </w:tr>
    </w:tbl>
    <w:p w:rsidR="00591336" w:rsidRDefault="004A4A0D">
      <w:pPr>
        <w:spacing w:after="10" w:line="248" w:lineRule="auto"/>
        <w:ind w:left="-5" w:right="8232" w:hanging="10"/>
      </w:pPr>
      <w:r>
        <w:rPr>
          <w:rFonts w:ascii="Arial" w:eastAsia="Arial" w:hAnsi="Arial" w:cs="Arial"/>
          <w:sz w:val="16"/>
        </w:rPr>
        <w:t xml:space="preserve">Source : EFPP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b/>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43"/>
      </w:pPr>
      <w:r>
        <w:rPr>
          <w:rFonts w:ascii="Arial" w:eastAsia="Arial" w:hAnsi="Arial" w:cs="Arial"/>
          <w:b/>
          <w:color w:val="FF0000"/>
          <w:sz w:val="20"/>
        </w:rPr>
        <w:t xml:space="preserve"> </w:t>
      </w:r>
    </w:p>
    <w:p w:rsidR="00591336" w:rsidRDefault="004A4A0D">
      <w:pPr>
        <w:spacing w:after="27" w:line="249" w:lineRule="auto"/>
        <w:ind w:left="1005" w:hanging="1020"/>
      </w:pPr>
      <w:r>
        <w:rPr>
          <w:rFonts w:ascii="Arial" w:eastAsia="Arial" w:hAnsi="Arial" w:cs="Arial"/>
          <w:b/>
          <w:sz w:val="20"/>
        </w:rPr>
        <w:t xml:space="preserve">Tableau 91 : Nombre de personnes diplômées des écoles de formation professionnelle publiques par </w:t>
      </w:r>
    </w:p>
    <w:p w:rsidR="00591336" w:rsidRDefault="004A4A0D">
      <w:pPr>
        <w:pStyle w:val="Titre3"/>
        <w:spacing w:after="27"/>
        <w:ind w:left="1005" w:hanging="1020"/>
      </w:pPr>
      <w:r>
        <w:t xml:space="preserve">école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0" w:type="dxa"/>
          <w:left w:w="0" w:type="dxa"/>
          <w:bottom w:w="0" w:type="dxa"/>
          <w:right w:w="14" w:type="dxa"/>
        </w:tblCellMar>
        <w:tblLook w:val="04A0" w:firstRow="1" w:lastRow="0" w:firstColumn="1" w:lastColumn="0" w:noHBand="0" w:noVBand="1"/>
      </w:tblPr>
      <w:tblGrid>
        <w:gridCol w:w="2232"/>
        <w:gridCol w:w="1253"/>
        <w:gridCol w:w="1085"/>
        <w:gridCol w:w="1116"/>
        <w:gridCol w:w="821"/>
        <w:gridCol w:w="1162"/>
        <w:gridCol w:w="1253"/>
        <w:gridCol w:w="857"/>
      </w:tblGrid>
      <w:tr w:rsidR="00591336">
        <w:trPr>
          <w:trHeight w:val="360"/>
        </w:trPr>
        <w:tc>
          <w:tcPr>
            <w:tcW w:w="2232" w:type="dxa"/>
            <w:vMerge w:val="restart"/>
            <w:tcBorders>
              <w:top w:val="single" w:sz="12" w:space="0" w:color="00B050"/>
              <w:left w:val="nil"/>
              <w:bottom w:val="single" w:sz="12" w:space="0" w:color="00B050"/>
              <w:right w:val="nil"/>
            </w:tcBorders>
            <w:vAlign w:val="center"/>
          </w:tcPr>
          <w:p w:rsidR="00591336" w:rsidRDefault="004A4A0D">
            <w:pPr>
              <w:spacing w:after="0"/>
              <w:ind w:left="70"/>
            </w:pPr>
            <w:r>
              <w:rPr>
                <w:rFonts w:ascii="Arial" w:eastAsia="Arial" w:hAnsi="Arial" w:cs="Arial"/>
                <w:b/>
                <w:sz w:val="20"/>
              </w:rPr>
              <w:t xml:space="preserve">Ecole </w:t>
            </w:r>
          </w:p>
        </w:tc>
        <w:tc>
          <w:tcPr>
            <w:tcW w:w="4275" w:type="dxa"/>
            <w:gridSpan w:val="4"/>
            <w:vMerge w:val="restart"/>
            <w:tcBorders>
              <w:top w:val="single" w:sz="12" w:space="0" w:color="00B050"/>
              <w:left w:val="nil"/>
              <w:bottom w:val="single" w:sz="12" w:space="0" w:color="00B050"/>
              <w:right w:val="nil"/>
            </w:tcBorders>
            <w:vAlign w:val="center"/>
          </w:tcPr>
          <w:p w:rsidR="00591336" w:rsidRDefault="004A4A0D">
            <w:pPr>
              <w:spacing w:after="0"/>
              <w:jc w:val="both"/>
            </w:pPr>
            <w:r>
              <w:rPr>
                <w:rFonts w:ascii="Arial" w:eastAsia="Arial" w:hAnsi="Arial" w:cs="Arial"/>
                <w:b/>
                <w:sz w:val="20"/>
              </w:rPr>
              <w:t xml:space="preserve">2010/2011 2011/2012 2012/2013 2013/2014 </w:t>
            </w:r>
          </w:p>
        </w:tc>
        <w:tc>
          <w:tcPr>
            <w:tcW w:w="1162" w:type="dxa"/>
            <w:tcBorders>
              <w:top w:val="single" w:sz="12" w:space="0" w:color="00B050"/>
              <w:left w:val="nil"/>
              <w:bottom w:val="single" w:sz="12" w:space="0" w:color="28FA3C"/>
              <w:right w:val="nil"/>
            </w:tcBorders>
            <w:vAlign w:val="bottom"/>
          </w:tcPr>
          <w:p w:rsidR="00591336" w:rsidRDefault="00591336"/>
        </w:tc>
        <w:tc>
          <w:tcPr>
            <w:tcW w:w="1253" w:type="dxa"/>
            <w:tcBorders>
              <w:top w:val="single" w:sz="12" w:space="0" w:color="00B050"/>
              <w:left w:val="nil"/>
              <w:bottom w:val="single" w:sz="12" w:space="0" w:color="28FA3C"/>
              <w:right w:val="nil"/>
            </w:tcBorders>
          </w:tcPr>
          <w:p w:rsidR="00591336" w:rsidRDefault="004A4A0D">
            <w:pPr>
              <w:spacing w:after="0"/>
            </w:pPr>
            <w:r>
              <w:rPr>
                <w:rFonts w:ascii="Arial" w:eastAsia="Arial" w:hAnsi="Arial" w:cs="Arial"/>
                <w:b/>
                <w:sz w:val="20"/>
              </w:rPr>
              <w:t xml:space="preserve">2014/2015 </w:t>
            </w:r>
          </w:p>
        </w:tc>
        <w:tc>
          <w:tcPr>
            <w:tcW w:w="857" w:type="dxa"/>
            <w:tcBorders>
              <w:top w:val="single" w:sz="12" w:space="0" w:color="00B050"/>
              <w:left w:val="nil"/>
              <w:bottom w:val="single" w:sz="12" w:space="0" w:color="28FA3C"/>
              <w:right w:val="nil"/>
            </w:tcBorders>
            <w:vAlign w:val="center"/>
          </w:tcPr>
          <w:p w:rsidR="00591336" w:rsidRDefault="00591336"/>
        </w:tc>
      </w:tr>
      <w:tr w:rsidR="00591336">
        <w:trPr>
          <w:trHeight w:val="364"/>
        </w:trPr>
        <w:tc>
          <w:tcPr>
            <w:tcW w:w="0" w:type="auto"/>
            <w:vMerge/>
            <w:tcBorders>
              <w:top w:val="nil"/>
              <w:left w:val="nil"/>
              <w:bottom w:val="single" w:sz="12" w:space="0" w:color="00B050"/>
              <w:right w:val="nil"/>
            </w:tcBorders>
            <w:vAlign w:val="bottom"/>
          </w:tcPr>
          <w:p w:rsidR="00591336" w:rsidRDefault="00591336"/>
        </w:tc>
        <w:tc>
          <w:tcPr>
            <w:tcW w:w="0" w:type="auto"/>
            <w:gridSpan w:val="4"/>
            <w:vMerge/>
            <w:tcBorders>
              <w:top w:val="nil"/>
              <w:left w:val="nil"/>
              <w:bottom w:val="single" w:sz="12" w:space="0" w:color="00B050"/>
              <w:right w:val="nil"/>
            </w:tcBorders>
            <w:vAlign w:val="center"/>
          </w:tcPr>
          <w:p w:rsidR="00591336" w:rsidRDefault="00591336"/>
        </w:tc>
        <w:tc>
          <w:tcPr>
            <w:tcW w:w="1162" w:type="dxa"/>
            <w:tcBorders>
              <w:top w:val="single" w:sz="12" w:space="0" w:color="28FA3C"/>
              <w:left w:val="nil"/>
              <w:bottom w:val="single" w:sz="12" w:space="0" w:color="28FA3C"/>
              <w:right w:val="nil"/>
            </w:tcBorders>
          </w:tcPr>
          <w:p w:rsidR="00591336" w:rsidRDefault="004A4A0D">
            <w:pPr>
              <w:spacing w:after="0"/>
              <w:ind w:right="74"/>
              <w:jc w:val="center"/>
            </w:pPr>
            <w:r>
              <w:rPr>
                <w:rFonts w:ascii="Arial" w:eastAsia="Arial" w:hAnsi="Arial" w:cs="Arial"/>
                <w:b/>
                <w:sz w:val="20"/>
              </w:rPr>
              <w:t xml:space="preserve">Femmes </w:t>
            </w:r>
          </w:p>
        </w:tc>
        <w:tc>
          <w:tcPr>
            <w:tcW w:w="1253" w:type="dxa"/>
            <w:tcBorders>
              <w:top w:val="single" w:sz="12" w:space="0" w:color="28FA3C"/>
              <w:left w:val="nil"/>
              <w:bottom w:val="single" w:sz="12" w:space="0" w:color="28FA3C"/>
              <w:right w:val="nil"/>
            </w:tcBorders>
          </w:tcPr>
          <w:p w:rsidR="00591336" w:rsidRDefault="004A4A0D">
            <w:pPr>
              <w:spacing w:after="0"/>
              <w:ind w:left="118"/>
            </w:pPr>
            <w:r>
              <w:rPr>
                <w:rFonts w:ascii="Arial" w:eastAsia="Arial" w:hAnsi="Arial" w:cs="Arial"/>
                <w:b/>
                <w:sz w:val="20"/>
              </w:rPr>
              <w:t xml:space="preserve">Hommes </w:t>
            </w:r>
          </w:p>
        </w:tc>
        <w:tc>
          <w:tcPr>
            <w:tcW w:w="857"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Total </w:t>
            </w:r>
          </w:p>
        </w:tc>
      </w:tr>
      <w:tr w:rsidR="00591336">
        <w:trPr>
          <w:trHeight w:val="328"/>
        </w:trPr>
        <w:tc>
          <w:tcPr>
            <w:tcW w:w="2232" w:type="dxa"/>
            <w:tcBorders>
              <w:top w:val="single" w:sz="12" w:space="0" w:color="00B050"/>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CAP Matourkou </w:t>
            </w:r>
          </w:p>
        </w:tc>
        <w:tc>
          <w:tcPr>
            <w:tcW w:w="1253" w:type="dxa"/>
            <w:tcBorders>
              <w:top w:val="single" w:sz="12" w:space="0" w:color="00B050"/>
              <w:left w:val="nil"/>
              <w:bottom w:val="nil"/>
              <w:right w:val="nil"/>
            </w:tcBorders>
            <w:shd w:val="clear" w:color="auto" w:fill="69FAD7"/>
          </w:tcPr>
          <w:p w:rsidR="00591336" w:rsidRDefault="004A4A0D">
            <w:pPr>
              <w:spacing w:after="0"/>
              <w:ind w:left="305"/>
            </w:pPr>
            <w:r>
              <w:rPr>
                <w:rFonts w:ascii="Arial" w:eastAsia="Arial" w:hAnsi="Arial" w:cs="Arial"/>
                <w:sz w:val="20"/>
              </w:rPr>
              <w:t xml:space="preserve">215 </w:t>
            </w:r>
          </w:p>
        </w:tc>
        <w:tc>
          <w:tcPr>
            <w:tcW w:w="1085" w:type="dxa"/>
            <w:tcBorders>
              <w:top w:val="single" w:sz="12" w:space="0" w:color="00B050"/>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222 </w:t>
            </w:r>
          </w:p>
        </w:tc>
        <w:tc>
          <w:tcPr>
            <w:tcW w:w="1116" w:type="dxa"/>
            <w:tcBorders>
              <w:top w:val="single" w:sz="12" w:space="0" w:color="00B050"/>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241 </w:t>
            </w:r>
          </w:p>
        </w:tc>
        <w:tc>
          <w:tcPr>
            <w:tcW w:w="821" w:type="dxa"/>
            <w:tcBorders>
              <w:top w:val="single" w:sz="12" w:space="0" w:color="00B050"/>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269 </w:t>
            </w:r>
          </w:p>
        </w:tc>
        <w:tc>
          <w:tcPr>
            <w:tcW w:w="1162" w:type="dxa"/>
            <w:tcBorders>
              <w:top w:val="single" w:sz="12" w:space="0" w:color="28FA3C"/>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58 </w:t>
            </w:r>
          </w:p>
        </w:tc>
        <w:tc>
          <w:tcPr>
            <w:tcW w:w="1253" w:type="dxa"/>
            <w:tcBorders>
              <w:top w:val="single" w:sz="12" w:space="0" w:color="28FA3C"/>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232 </w:t>
            </w:r>
          </w:p>
        </w:tc>
        <w:tc>
          <w:tcPr>
            <w:tcW w:w="857" w:type="dxa"/>
            <w:tcBorders>
              <w:top w:val="single" w:sz="12" w:space="0" w:color="28FA3C"/>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290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ECMTS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238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215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372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320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87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151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238 </w:t>
            </w:r>
          </w:p>
        </w:tc>
      </w:tr>
      <w:tr w:rsidR="00591336">
        <w:trPr>
          <w:trHeight w:val="300"/>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EFPTP </w:t>
            </w:r>
          </w:p>
        </w:tc>
        <w:tc>
          <w:tcPr>
            <w:tcW w:w="1253" w:type="dxa"/>
            <w:tcBorders>
              <w:top w:val="nil"/>
              <w:left w:val="nil"/>
              <w:bottom w:val="nil"/>
              <w:right w:val="nil"/>
            </w:tcBorders>
            <w:shd w:val="clear" w:color="auto" w:fill="69FAD7"/>
          </w:tcPr>
          <w:p w:rsidR="00591336" w:rsidRDefault="004A4A0D">
            <w:pPr>
              <w:spacing w:after="0"/>
              <w:ind w:left="361"/>
            </w:pPr>
            <w:r>
              <w:rPr>
                <w:rFonts w:ascii="Arial" w:eastAsia="Arial" w:hAnsi="Arial" w:cs="Arial"/>
                <w:sz w:val="20"/>
              </w:rPr>
              <w:t xml:space="preserve">nd </w:t>
            </w:r>
          </w:p>
        </w:tc>
        <w:tc>
          <w:tcPr>
            <w:tcW w:w="1085"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241 </w:t>
            </w:r>
          </w:p>
        </w:tc>
        <w:tc>
          <w:tcPr>
            <w:tcW w:w="1116"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248 </w:t>
            </w:r>
          </w:p>
        </w:tc>
        <w:tc>
          <w:tcPr>
            <w:tcW w:w="82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291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59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363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422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ENAM </w:t>
            </w:r>
          </w:p>
        </w:tc>
        <w:tc>
          <w:tcPr>
            <w:tcW w:w="1253" w:type="dxa"/>
            <w:tcBorders>
              <w:top w:val="nil"/>
              <w:left w:val="nil"/>
              <w:bottom w:val="nil"/>
              <w:right w:val="nil"/>
            </w:tcBorders>
          </w:tcPr>
          <w:p w:rsidR="00591336" w:rsidRDefault="004A4A0D">
            <w:pPr>
              <w:spacing w:after="0"/>
              <w:ind w:left="221"/>
            </w:pPr>
            <w:r>
              <w:rPr>
                <w:rFonts w:ascii="Arial" w:eastAsia="Arial" w:hAnsi="Arial" w:cs="Arial"/>
                <w:sz w:val="20"/>
              </w:rPr>
              <w:t xml:space="preserve">1 050 </w:t>
            </w:r>
          </w:p>
        </w:tc>
        <w:tc>
          <w:tcPr>
            <w:tcW w:w="1085" w:type="dxa"/>
            <w:tcBorders>
              <w:top w:val="nil"/>
              <w:left w:val="nil"/>
              <w:bottom w:val="nil"/>
              <w:right w:val="nil"/>
            </w:tcBorders>
          </w:tcPr>
          <w:p w:rsidR="00591336" w:rsidRDefault="004A4A0D">
            <w:pPr>
              <w:spacing w:after="0"/>
              <w:ind w:left="55"/>
            </w:pPr>
            <w:r>
              <w:rPr>
                <w:rFonts w:ascii="Arial" w:eastAsia="Arial" w:hAnsi="Arial" w:cs="Arial"/>
                <w:sz w:val="20"/>
              </w:rPr>
              <w:t xml:space="preserve">1 124 </w:t>
            </w:r>
          </w:p>
        </w:tc>
        <w:tc>
          <w:tcPr>
            <w:tcW w:w="1116" w:type="dxa"/>
            <w:tcBorders>
              <w:top w:val="nil"/>
              <w:left w:val="nil"/>
              <w:bottom w:val="nil"/>
              <w:right w:val="nil"/>
            </w:tcBorders>
          </w:tcPr>
          <w:p w:rsidR="00591336" w:rsidRDefault="004A4A0D">
            <w:pPr>
              <w:spacing w:after="0"/>
              <w:ind w:left="55"/>
            </w:pPr>
            <w:r>
              <w:rPr>
                <w:rFonts w:ascii="Arial" w:eastAsia="Arial" w:hAnsi="Arial" w:cs="Arial"/>
                <w:sz w:val="20"/>
              </w:rPr>
              <w:t xml:space="preserve">1 323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962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398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989 </w:t>
            </w:r>
          </w:p>
        </w:tc>
        <w:tc>
          <w:tcPr>
            <w:tcW w:w="857" w:type="dxa"/>
            <w:tcBorders>
              <w:top w:val="nil"/>
              <w:left w:val="nil"/>
              <w:bottom w:val="nil"/>
              <w:right w:val="nil"/>
            </w:tcBorders>
          </w:tcPr>
          <w:p w:rsidR="00591336" w:rsidRDefault="004A4A0D">
            <w:pPr>
              <w:spacing w:after="0"/>
              <w:ind w:left="55"/>
            </w:pPr>
            <w:r>
              <w:rPr>
                <w:rFonts w:ascii="Arial" w:eastAsia="Arial" w:hAnsi="Arial" w:cs="Arial"/>
                <w:sz w:val="20"/>
              </w:rPr>
              <w:t xml:space="preserve">1 387 </w:t>
            </w:r>
          </w:p>
        </w:tc>
      </w:tr>
      <w:tr w:rsidR="00591336">
        <w:trPr>
          <w:trHeight w:val="301"/>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ENAREF </w:t>
            </w:r>
          </w:p>
        </w:tc>
        <w:tc>
          <w:tcPr>
            <w:tcW w:w="1253" w:type="dxa"/>
            <w:tcBorders>
              <w:top w:val="nil"/>
              <w:left w:val="nil"/>
              <w:bottom w:val="nil"/>
              <w:right w:val="nil"/>
            </w:tcBorders>
            <w:shd w:val="clear" w:color="auto" w:fill="69FAD7"/>
          </w:tcPr>
          <w:p w:rsidR="00591336" w:rsidRDefault="004A4A0D">
            <w:pPr>
              <w:spacing w:after="0"/>
              <w:ind w:left="305"/>
            </w:pPr>
            <w:r>
              <w:rPr>
                <w:rFonts w:ascii="Arial" w:eastAsia="Arial" w:hAnsi="Arial" w:cs="Arial"/>
                <w:sz w:val="20"/>
              </w:rPr>
              <w:t xml:space="preserve">492 </w:t>
            </w:r>
          </w:p>
        </w:tc>
        <w:tc>
          <w:tcPr>
            <w:tcW w:w="1085"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485 </w:t>
            </w:r>
          </w:p>
        </w:tc>
        <w:tc>
          <w:tcPr>
            <w:tcW w:w="1116"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513 </w:t>
            </w:r>
          </w:p>
        </w:tc>
        <w:tc>
          <w:tcPr>
            <w:tcW w:w="82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497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150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386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536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END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202 </w:t>
            </w:r>
          </w:p>
        </w:tc>
        <w:tc>
          <w:tcPr>
            <w:tcW w:w="1085" w:type="dxa"/>
            <w:tcBorders>
              <w:top w:val="nil"/>
              <w:left w:val="nil"/>
              <w:bottom w:val="nil"/>
              <w:right w:val="nil"/>
            </w:tcBorders>
          </w:tcPr>
          <w:p w:rsidR="00591336" w:rsidRDefault="004A4A0D">
            <w:pPr>
              <w:spacing w:after="0"/>
              <w:ind w:left="194"/>
            </w:pPr>
            <w:r>
              <w:rPr>
                <w:rFonts w:ascii="Arial" w:eastAsia="Arial" w:hAnsi="Arial" w:cs="Arial"/>
                <w:sz w:val="20"/>
              </w:rPr>
              <w:t xml:space="preserve">84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200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162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44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172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216 </w:t>
            </w:r>
          </w:p>
        </w:tc>
      </w:tr>
      <w:tr w:rsidR="00591336">
        <w:trPr>
          <w:trHeight w:val="300"/>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ENEF  </w:t>
            </w:r>
          </w:p>
        </w:tc>
        <w:tc>
          <w:tcPr>
            <w:tcW w:w="1253" w:type="dxa"/>
            <w:tcBorders>
              <w:top w:val="nil"/>
              <w:left w:val="nil"/>
              <w:bottom w:val="nil"/>
              <w:right w:val="nil"/>
            </w:tcBorders>
            <w:shd w:val="clear" w:color="auto" w:fill="69FAD7"/>
          </w:tcPr>
          <w:p w:rsidR="00591336" w:rsidRDefault="004A4A0D">
            <w:pPr>
              <w:spacing w:after="0"/>
              <w:ind w:left="305"/>
            </w:pPr>
            <w:r>
              <w:rPr>
                <w:rFonts w:ascii="Arial" w:eastAsia="Arial" w:hAnsi="Arial" w:cs="Arial"/>
                <w:sz w:val="20"/>
              </w:rPr>
              <w:t xml:space="preserve">260 </w:t>
            </w:r>
          </w:p>
        </w:tc>
        <w:tc>
          <w:tcPr>
            <w:tcW w:w="1085"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268 </w:t>
            </w:r>
          </w:p>
        </w:tc>
        <w:tc>
          <w:tcPr>
            <w:tcW w:w="1116"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271 </w:t>
            </w:r>
          </w:p>
        </w:tc>
        <w:tc>
          <w:tcPr>
            <w:tcW w:w="82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124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21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312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333 </w:t>
            </w:r>
          </w:p>
        </w:tc>
      </w:tr>
      <w:tr w:rsidR="00591336">
        <w:trPr>
          <w:trHeight w:val="300"/>
        </w:trPr>
        <w:tc>
          <w:tcPr>
            <w:tcW w:w="2232" w:type="dxa"/>
            <w:tcBorders>
              <w:top w:val="nil"/>
              <w:left w:val="nil"/>
              <w:bottom w:val="nil"/>
              <w:right w:val="nil"/>
            </w:tcBorders>
          </w:tcPr>
          <w:p w:rsidR="00591336" w:rsidRDefault="004A4A0D">
            <w:pPr>
              <w:spacing w:after="0"/>
              <w:ind w:left="70"/>
              <w:jc w:val="both"/>
            </w:pPr>
            <w:r>
              <w:rPr>
                <w:rFonts w:ascii="Arial" w:eastAsia="Arial" w:hAnsi="Arial" w:cs="Arial"/>
                <w:sz w:val="20"/>
              </w:rPr>
              <w:t xml:space="preserve">ENEP Bobo-Dioulasso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646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647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635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687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333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354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687 </w:t>
            </w:r>
          </w:p>
        </w:tc>
      </w:tr>
      <w:tr w:rsidR="00591336">
        <w:trPr>
          <w:trHeight w:val="300"/>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ENEP Dori </w:t>
            </w:r>
          </w:p>
        </w:tc>
        <w:tc>
          <w:tcPr>
            <w:tcW w:w="1253" w:type="dxa"/>
            <w:tcBorders>
              <w:top w:val="nil"/>
              <w:left w:val="nil"/>
              <w:bottom w:val="nil"/>
              <w:right w:val="nil"/>
            </w:tcBorders>
            <w:shd w:val="clear" w:color="auto" w:fill="69FAD7"/>
          </w:tcPr>
          <w:p w:rsidR="00591336" w:rsidRDefault="004A4A0D">
            <w:pPr>
              <w:spacing w:after="0"/>
              <w:ind w:left="361"/>
            </w:pPr>
            <w:r>
              <w:rPr>
                <w:rFonts w:ascii="Arial" w:eastAsia="Arial" w:hAnsi="Arial" w:cs="Arial"/>
                <w:sz w:val="20"/>
              </w:rPr>
              <w:t xml:space="preserve">nd </w:t>
            </w:r>
          </w:p>
        </w:tc>
        <w:tc>
          <w:tcPr>
            <w:tcW w:w="1085"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nd </w:t>
            </w:r>
          </w:p>
        </w:tc>
        <w:tc>
          <w:tcPr>
            <w:tcW w:w="1116" w:type="dxa"/>
            <w:tcBorders>
              <w:top w:val="nil"/>
              <w:left w:val="nil"/>
              <w:bottom w:val="nil"/>
              <w:right w:val="nil"/>
            </w:tcBorders>
            <w:shd w:val="clear" w:color="auto" w:fill="69FAD7"/>
          </w:tcPr>
          <w:p w:rsidR="00591336" w:rsidRDefault="004A4A0D">
            <w:pPr>
              <w:spacing w:after="0"/>
              <w:ind w:left="252"/>
            </w:pPr>
            <w:r>
              <w:rPr>
                <w:rFonts w:ascii="Arial" w:eastAsia="Arial" w:hAnsi="Arial" w:cs="Arial"/>
                <w:sz w:val="20"/>
              </w:rPr>
              <w:t xml:space="preserve">0 </w:t>
            </w:r>
          </w:p>
        </w:tc>
        <w:tc>
          <w:tcPr>
            <w:tcW w:w="821"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rPr>
              <w:t xml:space="preserve">np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203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324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527 </w:t>
            </w:r>
          </w:p>
        </w:tc>
      </w:tr>
      <w:tr w:rsidR="00591336">
        <w:trPr>
          <w:trHeight w:val="300"/>
        </w:trPr>
        <w:tc>
          <w:tcPr>
            <w:tcW w:w="2232" w:type="dxa"/>
            <w:tcBorders>
              <w:top w:val="nil"/>
              <w:left w:val="nil"/>
              <w:bottom w:val="nil"/>
              <w:right w:val="nil"/>
            </w:tcBorders>
          </w:tcPr>
          <w:p w:rsidR="00591336" w:rsidRDefault="004A4A0D">
            <w:pPr>
              <w:spacing w:after="0"/>
              <w:ind w:left="70"/>
              <w:jc w:val="both"/>
            </w:pPr>
            <w:r>
              <w:rPr>
                <w:rFonts w:ascii="Arial" w:eastAsia="Arial" w:hAnsi="Arial" w:cs="Arial"/>
                <w:sz w:val="20"/>
              </w:rPr>
              <w:t xml:space="preserve">ENEP Fada N’Gourma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646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694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695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750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393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361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754 </w:t>
            </w:r>
          </w:p>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ENEP Gaoua </w:t>
            </w:r>
          </w:p>
        </w:tc>
        <w:tc>
          <w:tcPr>
            <w:tcW w:w="1253" w:type="dxa"/>
            <w:tcBorders>
              <w:top w:val="nil"/>
              <w:left w:val="nil"/>
              <w:bottom w:val="nil"/>
              <w:right w:val="nil"/>
            </w:tcBorders>
            <w:shd w:val="clear" w:color="auto" w:fill="66FFCC"/>
          </w:tcPr>
          <w:p w:rsidR="00591336" w:rsidRDefault="004A4A0D">
            <w:pPr>
              <w:spacing w:after="0"/>
              <w:ind w:left="305"/>
            </w:pPr>
            <w:r>
              <w:rPr>
                <w:rFonts w:ascii="Arial" w:eastAsia="Arial" w:hAnsi="Arial" w:cs="Arial"/>
                <w:sz w:val="20"/>
              </w:rPr>
              <w:t xml:space="preserve">594 </w:t>
            </w:r>
          </w:p>
        </w:tc>
        <w:tc>
          <w:tcPr>
            <w:tcW w:w="1085"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596 </w:t>
            </w:r>
          </w:p>
        </w:tc>
        <w:tc>
          <w:tcPr>
            <w:tcW w:w="1116"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643 </w:t>
            </w:r>
          </w:p>
        </w:tc>
        <w:tc>
          <w:tcPr>
            <w:tcW w:w="821" w:type="dxa"/>
            <w:tcBorders>
              <w:top w:val="nil"/>
              <w:left w:val="nil"/>
              <w:bottom w:val="nil"/>
              <w:right w:val="nil"/>
            </w:tcBorders>
            <w:shd w:val="clear" w:color="auto" w:fill="66FFCC"/>
          </w:tcPr>
          <w:p w:rsidR="00591336" w:rsidRDefault="004A4A0D">
            <w:pPr>
              <w:spacing w:after="0"/>
              <w:ind w:left="110"/>
            </w:pPr>
            <w:r>
              <w:rPr>
                <w:rFonts w:ascii="Arial" w:eastAsia="Arial" w:hAnsi="Arial" w:cs="Arial"/>
                <w:sz w:val="20"/>
              </w:rPr>
              <w:t xml:space="preserve">690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272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415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687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ENEP Loumbila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683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691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691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784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464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318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782 </w:t>
            </w:r>
          </w:p>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ENEP Ouahigouya </w:t>
            </w:r>
          </w:p>
        </w:tc>
        <w:tc>
          <w:tcPr>
            <w:tcW w:w="1253" w:type="dxa"/>
            <w:tcBorders>
              <w:top w:val="nil"/>
              <w:left w:val="nil"/>
              <w:bottom w:val="nil"/>
              <w:right w:val="nil"/>
            </w:tcBorders>
            <w:shd w:val="clear" w:color="auto" w:fill="66FFCC"/>
          </w:tcPr>
          <w:p w:rsidR="00591336" w:rsidRDefault="004A4A0D">
            <w:pPr>
              <w:spacing w:after="0"/>
              <w:ind w:left="305"/>
            </w:pPr>
            <w:r>
              <w:rPr>
                <w:rFonts w:ascii="Arial" w:eastAsia="Arial" w:hAnsi="Arial" w:cs="Arial"/>
                <w:sz w:val="20"/>
              </w:rPr>
              <w:t xml:space="preserve">647 </w:t>
            </w:r>
          </w:p>
        </w:tc>
        <w:tc>
          <w:tcPr>
            <w:tcW w:w="1085"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701 </w:t>
            </w:r>
          </w:p>
        </w:tc>
        <w:tc>
          <w:tcPr>
            <w:tcW w:w="1116"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694 </w:t>
            </w:r>
          </w:p>
        </w:tc>
        <w:tc>
          <w:tcPr>
            <w:tcW w:w="821" w:type="dxa"/>
            <w:tcBorders>
              <w:top w:val="nil"/>
              <w:left w:val="nil"/>
              <w:bottom w:val="nil"/>
              <w:right w:val="nil"/>
            </w:tcBorders>
            <w:shd w:val="clear" w:color="auto" w:fill="66FFCC"/>
          </w:tcPr>
          <w:p w:rsidR="00591336" w:rsidRDefault="004A4A0D">
            <w:pPr>
              <w:spacing w:after="0"/>
              <w:ind w:left="110"/>
            </w:pPr>
            <w:r>
              <w:rPr>
                <w:rFonts w:ascii="Arial" w:eastAsia="Arial" w:hAnsi="Arial" w:cs="Arial"/>
                <w:sz w:val="20"/>
              </w:rPr>
              <w:t xml:space="preserve">730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395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334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729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ENESA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111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122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128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128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32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139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171 </w:t>
            </w:r>
          </w:p>
        </w:tc>
      </w:tr>
      <w:tr w:rsidR="00591336">
        <w:trPr>
          <w:trHeight w:val="300"/>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ENP </w:t>
            </w:r>
          </w:p>
        </w:tc>
        <w:tc>
          <w:tcPr>
            <w:tcW w:w="1253" w:type="dxa"/>
            <w:tcBorders>
              <w:top w:val="nil"/>
              <w:left w:val="nil"/>
              <w:bottom w:val="nil"/>
              <w:right w:val="nil"/>
            </w:tcBorders>
            <w:shd w:val="clear" w:color="auto" w:fill="69FAD7"/>
          </w:tcPr>
          <w:p w:rsidR="00591336" w:rsidRDefault="004A4A0D">
            <w:pPr>
              <w:spacing w:after="0"/>
              <w:ind w:left="250"/>
            </w:pPr>
            <w:r>
              <w:rPr>
                <w:rFonts w:ascii="Arial" w:eastAsia="Arial" w:hAnsi="Arial" w:cs="Arial"/>
                <w:sz w:val="20"/>
              </w:rPr>
              <w:t xml:space="preserve">1269 </w:t>
            </w:r>
          </w:p>
        </w:tc>
        <w:tc>
          <w:tcPr>
            <w:tcW w:w="1085"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1206 </w:t>
            </w:r>
          </w:p>
        </w:tc>
        <w:tc>
          <w:tcPr>
            <w:tcW w:w="1116"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989 </w:t>
            </w:r>
          </w:p>
        </w:tc>
        <w:tc>
          <w:tcPr>
            <w:tcW w:w="82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1113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288 </w:t>
            </w:r>
          </w:p>
        </w:tc>
        <w:tc>
          <w:tcPr>
            <w:tcW w:w="1253" w:type="dxa"/>
            <w:tcBorders>
              <w:top w:val="nil"/>
              <w:left w:val="nil"/>
              <w:bottom w:val="nil"/>
              <w:right w:val="nil"/>
            </w:tcBorders>
            <w:shd w:val="clear" w:color="auto" w:fill="69FAD7"/>
          </w:tcPr>
          <w:p w:rsidR="00591336" w:rsidRDefault="004A4A0D">
            <w:pPr>
              <w:spacing w:after="0"/>
              <w:ind w:left="242"/>
            </w:pPr>
            <w:r>
              <w:rPr>
                <w:rFonts w:ascii="Arial" w:eastAsia="Arial" w:hAnsi="Arial" w:cs="Arial"/>
                <w:sz w:val="20"/>
              </w:rPr>
              <w:t xml:space="preserve">2466 </w:t>
            </w:r>
          </w:p>
        </w:tc>
        <w:tc>
          <w:tcPr>
            <w:tcW w:w="857"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2754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ENS/UK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946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875 </w:t>
            </w:r>
          </w:p>
        </w:tc>
        <w:tc>
          <w:tcPr>
            <w:tcW w:w="1116" w:type="dxa"/>
            <w:tcBorders>
              <w:top w:val="nil"/>
              <w:left w:val="nil"/>
              <w:bottom w:val="nil"/>
              <w:right w:val="nil"/>
            </w:tcBorders>
          </w:tcPr>
          <w:p w:rsidR="00591336" w:rsidRDefault="004A4A0D">
            <w:pPr>
              <w:spacing w:after="0"/>
              <w:ind w:left="84"/>
            </w:pPr>
            <w:r>
              <w:rPr>
                <w:rFonts w:ascii="Arial" w:eastAsia="Arial" w:hAnsi="Arial" w:cs="Arial"/>
                <w:sz w:val="20"/>
              </w:rPr>
              <w:t xml:space="preserve">1016 </w:t>
            </w:r>
          </w:p>
        </w:tc>
        <w:tc>
          <w:tcPr>
            <w:tcW w:w="821" w:type="dxa"/>
            <w:tcBorders>
              <w:top w:val="nil"/>
              <w:left w:val="nil"/>
              <w:bottom w:val="nil"/>
              <w:right w:val="nil"/>
            </w:tcBorders>
          </w:tcPr>
          <w:p w:rsidR="00591336" w:rsidRDefault="004A4A0D">
            <w:pPr>
              <w:spacing w:after="0"/>
              <w:ind w:left="55"/>
            </w:pPr>
            <w:r>
              <w:rPr>
                <w:rFonts w:ascii="Arial" w:eastAsia="Arial" w:hAnsi="Arial" w:cs="Arial"/>
                <w:sz w:val="20"/>
              </w:rPr>
              <w:t xml:space="preserve">1640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292 </w:t>
            </w:r>
          </w:p>
        </w:tc>
        <w:tc>
          <w:tcPr>
            <w:tcW w:w="1253" w:type="dxa"/>
            <w:tcBorders>
              <w:top w:val="nil"/>
              <w:left w:val="nil"/>
              <w:bottom w:val="nil"/>
              <w:right w:val="nil"/>
            </w:tcBorders>
          </w:tcPr>
          <w:p w:rsidR="00591336" w:rsidRDefault="004A4A0D">
            <w:pPr>
              <w:spacing w:after="0"/>
              <w:ind w:left="242"/>
            </w:pPr>
            <w:r>
              <w:rPr>
                <w:rFonts w:ascii="Arial" w:eastAsia="Arial" w:hAnsi="Arial" w:cs="Arial"/>
                <w:sz w:val="20"/>
              </w:rPr>
              <w:t xml:space="preserve">1346 </w:t>
            </w:r>
          </w:p>
        </w:tc>
        <w:tc>
          <w:tcPr>
            <w:tcW w:w="857" w:type="dxa"/>
            <w:tcBorders>
              <w:top w:val="nil"/>
              <w:left w:val="nil"/>
              <w:bottom w:val="nil"/>
              <w:right w:val="nil"/>
            </w:tcBorders>
          </w:tcPr>
          <w:p w:rsidR="00591336" w:rsidRDefault="004A4A0D">
            <w:pPr>
              <w:spacing w:after="0"/>
              <w:ind w:left="84"/>
            </w:pPr>
            <w:r>
              <w:rPr>
                <w:rFonts w:ascii="Arial" w:eastAsia="Arial" w:hAnsi="Arial" w:cs="Arial"/>
                <w:sz w:val="20"/>
              </w:rPr>
              <w:t xml:space="preserve">1638 </w:t>
            </w:r>
          </w:p>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jc w:val="both"/>
            </w:pPr>
            <w:r>
              <w:rPr>
                <w:rFonts w:ascii="Arial" w:eastAsia="Arial" w:hAnsi="Arial" w:cs="Arial"/>
                <w:sz w:val="20"/>
              </w:rPr>
              <w:t xml:space="preserve">ENSP Bobo-Dioulasso </w:t>
            </w:r>
          </w:p>
        </w:tc>
        <w:tc>
          <w:tcPr>
            <w:tcW w:w="1253" w:type="dxa"/>
            <w:tcBorders>
              <w:top w:val="nil"/>
              <w:left w:val="nil"/>
              <w:bottom w:val="nil"/>
              <w:right w:val="nil"/>
            </w:tcBorders>
            <w:shd w:val="clear" w:color="auto" w:fill="66FFCC"/>
          </w:tcPr>
          <w:p w:rsidR="00591336" w:rsidRDefault="004A4A0D">
            <w:pPr>
              <w:spacing w:after="0"/>
              <w:ind w:left="305"/>
            </w:pPr>
            <w:r>
              <w:rPr>
                <w:rFonts w:ascii="Arial" w:eastAsia="Arial" w:hAnsi="Arial" w:cs="Arial"/>
                <w:sz w:val="20"/>
              </w:rPr>
              <w:t xml:space="preserve">367 </w:t>
            </w:r>
          </w:p>
        </w:tc>
        <w:tc>
          <w:tcPr>
            <w:tcW w:w="1085"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450 </w:t>
            </w:r>
          </w:p>
        </w:tc>
        <w:tc>
          <w:tcPr>
            <w:tcW w:w="1116"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356 </w:t>
            </w:r>
          </w:p>
        </w:tc>
        <w:tc>
          <w:tcPr>
            <w:tcW w:w="821" w:type="dxa"/>
            <w:tcBorders>
              <w:top w:val="nil"/>
              <w:left w:val="nil"/>
              <w:bottom w:val="nil"/>
              <w:right w:val="nil"/>
            </w:tcBorders>
            <w:shd w:val="clear" w:color="auto" w:fill="66FFCC"/>
          </w:tcPr>
          <w:p w:rsidR="00591336" w:rsidRDefault="004A4A0D">
            <w:pPr>
              <w:spacing w:after="0"/>
              <w:ind w:left="110"/>
            </w:pPr>
            <w:r>
              <w:rPr>
                <w:rFonts w:ascii="Arial" w:eastAsia="Arial" w:hAnsi="Arial" w:cs="Arial"/>
                <w:sz w:val="20"/>
              </w:rPr>
              <w:t xml:space="preserve">320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164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267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431 </w:t>
            </w:r>
          </w:p>
        </w:tc>
      </w:tr>
      <w:tr w:rsidR="00591336">
        <w:trPr>
          <w:trHeight w:val="300"/>
        </w:trPr>
        <w:tc>
          <w:tcPr>
            <w:tcW w:w="2232" w:type="dxa"/>
            <w:tcBorders>
              <w:top w:val="nil"/>
              <w:left w:val="nil"/>
              <w:bottom w:val="nil"/>
              <w:right w:val="nil"/>
            </w:tcBorders>
          </w:tcPr>
          <w:p w:rsidR="00591336" w:rsidRDefault="004A4A0D">
            <w:pPr>
              <w:spacing w:after="0"/>
              <w:ind w:left="70"/>
              <w:jc w:val="both"/>
            </w:pPr>
            <w:r>
              <w:rPr>
                <w:rFonts w:ascii="Arial" w:eastAsia="Arial" w:hAnsi="Arial" w:cs="Arial"/>
                <w:sz w:val="20"/>
              </w:rPr>
              <w:t xml:space="preserve">ENSP Fada N’Gourma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190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233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231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174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102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131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233 </w:t>
            </w:r>
          </w:p>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ENSP Koudougou </w:t>
            </w:r>
          </w:p>
        </w:tc>
        <w:tc>
          <w:tcPr>
            <w:tcW w:w="1253" w:type="dxa"/>
            <w:tcBorders>
              <w:top w:val="nil"/>
              <w:left w:val="nil"/>
              <w:bottom w:val="nil"/>
              <w:right w:val="nil"/>
            </w:tcBorders>
            <w:shd w:val="clear" w:color="auto" w:fill="66FFCC"/>
          </w:tcPr>
          <w:p w:rsidR="00591336" w:rsidRDefault="004A4A0D">
            <w:pPr>
              <w:spacing w:after="0"/>
              <w:ind w:left="305"/>
            </w:pPr>
            <w:r>
              <w:rPr>
                <w:rFonts w:ascii="Arial" w:eastAsia="Arial" w:hAnsi="Arial" w:cs="Arial"/>
                <w:sz w:val="20"/>
              </w:rPr>
              <w:t xml:space="preserve">357 </w:t>
            </w:r>
          </w:p>
        </w:tc>
        <w:tc>
          <w:tcPr>
            <w:tcW w:w="1085"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414 </w:t>
            </w:r>
          </w:p>
        </w:tc>
        <w:tc>
          <w:tcPr>
            <w:tcW w:w="1116"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421 </w:t>
            </w:r>
          </w:p>
        </w:tc>
        <w:tc>
          <w:tcPr>
            <w:tcW w:w="821" w:type="dxa"/>
            <w:tcBorders>
              <w:top w:val="nil"/>
              <w:left w:val="nil"/>
              <w:bottom w:val="nil"/>
              <w:right w:val="nil"/>
            </w:tcBorders>
            <w:shd w:val="clear" w:color="auto" w:fill="66FFCC"/>
          </w:tcPr>
          <w:p w:rsidR="00591336" w:rsidRDefault="004A4A0D">
            <w:pPr>
              <w:spacing w:after="0"/>
              <w:ind w:left="110"/>
            </w:pPr>
            <w:r>
              <w:rPr>
                <w:rFonts w:ascii="Arial" w:eastAsia="Arial" w:hAnsi="Arial" w:cs="Arial"/>
                <w:sz w:val="20"/>
              </w:rPr>
              <w:t xml:space="preserve">419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198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187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385 </w:t>
            </w:r>
          </w:p>
        </w:tc>
      </w:tr>
      <w:tr w:rsidR="00591336">
        <w:trPr>
          <w:trHeight w:val="314"/>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ENSP Ouaga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703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800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750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759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447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391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838 </w:t>
            </w:r>
          </w:p>
        </w:tc>
      </w:tr>
      <w:tr w:rsidR="00591336">
        <w:trPr>
          <w:trHeight w:val="329"/>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ENSP Ouahigouya </w:t>
            </w:r>
          </w:p>
        </w:tc>
        <w:tc>
          <w:tcPr>
            <w:tcW w:w="1253" w:type="dxa"/>
            <w:tcBorders>
              <w:top w:val="nil"/>
              <w:left w:val="nil"/>
              <w:bottom w:val="nil"/>
              <w:right w:val="nil"/>
            </w:tcBorders>
            <w:shd w:val="clear" w:color="auto" w:fill="69FAD7"/>
          </w:tcPr>
          <w:p w:rsidR="00591336" w:rsidRDefault="004A4A0D">
            <w:pPr>
              <w:spacing w:after="0"/>
              <w:ind w:left="305"/>
            </w:pPr>
            <w:r>
              <w:rPr>
                <w:rFonts w:ascii="Arial" w:eastAsia="Arial" w:hAnsi="Arial" w:cs="Arial"/>
                <w:sz w:val="20"/>
              </w:rPr>
              <w:t xml:space="preserve">158 </w:t>
            </w:r>
          </w:p>
        </w:tc>
        <w:tc>
          <w:tcPr>
            <w:tcW w:w="1085"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75 </w:t>
            </w:r>
          </w:p>
        </w:tc>
        <w:tc>
          <w:tcPr>
            <w:tcW w:w="1116"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108 </w:t>
            </w:r>
          </w:p>
        </w:tc>
        <w:tc>
          <w:tcPr>
            <w:tcW w:w="821"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rPr>
              <w:t xml:space="preserve">99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95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120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215 </w:t>
            </w:r>
          </w:p>
        </w:tc>
      </w:tr>
      <w:tr w:rsidR="00591336">
        <w:trPr>
          <w:trHeight w:val="317"/>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ENSP Tenkodogo </w:t>
            </w:r>
          </w:p>
        </w:tc>
        <w:tc>
          <w:tcPr>
            <w:tcW w:w="1253" w:type="dxa"/>
            <w:tcBorders>
              <w:top w:val="nil"/>
              <w:left w:val="nil"/>
              <w:bottom w:val="nil"/>
              <w:right w:val="nil"/>
            </w:tcBorders>
          </w:tcPr>
          <w:p w:rsidR="00591336" w:rsidRDefault="004A4A0D">
            <w:pPr>
              <w:spacing w:after="0"/>
              <w:ind w:left="305"/>
            </w:pPr>
            <w:r>
              <w:rPr>
                <w:rFonts w:ascii="Arial" w:eastAsia="Arial" w:hAnsi="Arial" w:cs="Arial"/>
                <w:sz w:val="20"/>
              </w:rPr>
              <w:t xml:space="preserve">181 </w:t>
            </w:r>
          </w:p>
        </w:tc>
        <w:tc>
          <w:tcPr>
            <w:tcW w:w="1085" w:type="dxa"/>
            <w:tcBorders>
              <w:top w:val="nil"/>
              <w:left w:val="nil"/>
              <w:bottom w:val="nil"/>
              <w:right w:val="nil"/>
            </w:tcBorders>
          </w:tcPr>
          <w:p w:rsidR="00591336" w:rsidRDefault="004A4A0D">
            <w:pPr>
              <w:spacing w:after="0"/>
              <w:ind w:left="139"/>
            </w:pPr>
            <w:r>
              <w:rPr>
                <w:rFonts w:ascii="Arial" w:eastAsia="Arial" w:hAnsi="Arial" w:cs="Arial"/>
                <w:sz w:val="20"/>
              </w:rPr>
              <w:t xml:space="preserve">141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263 </w:t>
            </w:r>
          </w:p>
        </w:tc>
        <w:tc>
          <w:tcPr>
            <w:tcW w:w="821" w:type="dxa"/>
            <w:tcBorders>
              <w:top w:val="nil"/>
              <w:left w:val="nil"/>
              <w:bottom w:val="nil"/>
              <w:right w:val="nil"/>
            </w:tcBorders>
          </w:tcPr>
          <w:p w:rsidR="00591336" w:rsidRDefault="004A4A0D">
            <w:pPr>
              <w:spacing w:after="0"/>
              <w:ind w:left="166"/>
            </w:pPr>
            <w:r>
              <w:rPr>
                <w:rFonts w:ascii="Arial" w:eastAsia="Arial" w:hAnsi="Arial" w:cs="Arial"/>
                <w:sz w:val="20"/>
              </w:rPr>
              <w:t xml:space="preserve">55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209 </w:t>
            </w:r>
          </w:p>
        </w:tc>
        <w:tc>
          <w:tcPr>
            <w:tcW w:w="1253" w:type="dxa"/>
            <w:tcBorders>
              <w:top w:val="nil"/>
              <w:left w:val="nil"/>
              <w:bottom w:val="nil"/>
              <w:right w:val="nil"/>
            </w:tcBorders>
          </w:tcPr>
          <w:p w:rsidR="00591336" w:rsidRDefault="004A4A0D">
            <w:pPr>
              <w:spacing w:after="0"/>
              <w:ind w:left="353"/>
            </w:pPr>
            <w:r>
              <w:rPr>
                <w:rFonts w:ascii="Arial" w:eastAsia="Arial" w:hAnsi="Arial" w:cs="Arial"/>
                <w:sz w:val="20"/>
              </w:rPr>
              <w:t xml:space="preserve">90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299 </w:t>
            </w:r>
          </w:p>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IDS </w:t>
            </w:r>
          </w:p>
        </w:tc>
        <w:tc>
          <w:tcPr>
            <w:tcW w:w="1253" w:type="dxa"/>
            <w:tcBorders>
              <w:top w:val="nil"/>
              <w:left w:val="nil"/>
              <w:bottom w:val="nil"/>
              <w:right w:val="nil"/>
            </w:tcBorders>
            <w:shd w:val="clear" w:color="auto" w:fill="66FFCC"/>
          </w:tcPr>
          <w:p w:rsidR="00591336" w:rsidRDefault="004A4A0D">
            <w:pPr>
              <w:spacing w:after="0"/>
              <w:ind w:left="305"/>
            </w:pPr>
            <w:r>
              <w:rPr>
                <w:rFonts w:ascii="Arial" w:eastAsia="Arial" w:hAnsi="Arial" w:cs="Arial"/>
                <w:sz w:val="20"/>
              </w:rPr>
              <w:t xml:space="preserve">192 </w:t>
            </w:r>
          </w:p>
        </w:tc>
        <w:tc>
          <w:tcPr>
            <w:tcW w:w="1085"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223 </w:t>
            </w:r>
          </w:p>
        </w:tc>
        <w:tc>
          <w:tcPr>
            <w:tcW w:w="1116" w:type="dxa"/>
            <w:tcBorders>
              <w:top w:val="nil"/>
              <w:left w:val="nil"/>
              <w:bottom w:val="nil"/>
              <w:right w:val="nil"/>
            </w:tcBorders>
            <w:shd w:val="clear" w:color="auto" w:fill="66FFCC"/>
          </w:tcPr>
          <w:p w:rsidR="00591336" w:rsidRDefault="004A4A0D">
            <w:pPr>
              <w:spacing w:after="0"/>
              <w:ind w:left="139"/>
            </w:pPr>
            <w:r>
              <w:rPr>
                <w:rFonts w:ascii="Arial" w:eastAsia="Arial" w:hAnsi="Arial" w:cs="Arial"/>
                <w:sz w:val="20"/>
              </w:rPr>
              <w:t xml:space="preserve">209 </w:t>
            </w:r>
          </w:p>
        </w:tc>
        <w:tc>
          <w:tcPr>
            <w:tcW w:w="821" w:type="dxa"/>
            <w:tcBorders>
              <w:top w:val="nil"/>
              <w:left w:val="nil"/>
              <w:bottom w:val="nil"/>
              <w:right w:val="nil"/>
            </w:tcBorders>
            <w:shd w:val="clear" w:color="auto" w:fill="66FFCC"/>
          </w:tcPr>
          <w:p w:rsidR="00591336" w:rsidRDefault="004A4A0D">
            <w:pPr>
              <w:spacing w:after="0"/>
              <w:ind w:left="110"/>
            </w:pPr>
            <w:r>
              <w:rPr>
                <w:rFonts w:ascii="Arial" w:eastAsia="Arial" w:hAnsi="Arial" w:cs="Arial"/>
                <w:sz w:val="20"/>
              </w:rPr>
              <w:t xml:space="preserve">258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44 </w:t>
            </w:r>
          </w:p>
        </w:tc>
        <w:tc>
          <w:tcPr>
            <w:tcW w:w="1253" w:type="dxa"/>
            <w:tcBorders>
              <w:top w:val="nil"/>
              <w:left w:val="nil"/>
              <w:bottom w:val="nil"/>
              <w:right w:val="nil"/>
            </w:tcBorders>
            <w:shd w:val="clear" w:color="auto" w:fill="69FAD7"/>
          </w:tcPr>
          <w:p w:rsidR="00591336" w:rsidRDefault="004A4A0D">
            <w:pPr>
              <w:spacing w:after="0"/>
              <w:ind w:left="298"/>
            </w:pPr>
            <w:r>
              <w:rPr>
                <w:rFonts w:ascii="Arial" w:eastAsia="Arial" w:hAnsi="Arial" w:cs="Arial"/>
                <w:sz w:val="20"/>
              </w:rPr>
              <w:t xml:space="preserve">241 </w:t>
            </w:r>
          </w:p>
        </w:tc>
        <w:tc>
          <w:tcPr>
            <w:tcW w:w="857" w:type="dxa"/>
            <w:tcBorders>
              <w:top w:val="nil"/>
              <w:left w:val="nil"/>
              <w:bottom w:val="nil"/>
              <w:right w:val="nil"/>
            </w:tcBorders>
            <w:shd w:val="clear" w:color="auto" w:fill="69FAD7"/>
          </w:tcPr>
          <w:p w:rsidR="00591336" w:rsidRDefault="004A4A0D">
            <w:pPr>
              <w:spacing w:after="0"/>
              <w:ind w:left="139"/>
            </w:pPr>
            <w:r>
              <w:rPr>
                <w:rFonts w:ascii="Arial" w:eastAsia="Arial" w:hAnsi="Arial" w:cs="Arial"/>
                <w:sz w:val="20"/>
              </w:rPr>
              <w:t xml:space="preserve">285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INFTS </w:t>
            </w:r>
          </w:p>
        </w:tc>
        <w:tc>
          <w:tcPr>
            <w:tcW w:w="1253" w:type="dxa"/>
            <w:tcBorders>
              <w:top w:val="nil"/>
              <w:left w:val="nil"/>
              <w:bottom w:val="nil"/>
              <w:right w:val="nil"/>
            </w:tcBorders>
          </w:tcPr>
          <w:p w:rsidR="00591336" w:rsidRDefault="004A4A0D">
            <w:pPr>
              <w:spacing w:after="0"/>
              <w:ind w:left="361"/>
            </w:pPr>
            <w:r>
              <w:rPr>
                <w:rFonts w:ascii="Arial" w:eastAsia="Arial" w:hAnsi="Arial" w:cs="Arial"/>
                <w:sz w:val="20"/>
              </w:rPr>
              <w:t xml:space="preserve">44 </w:t>
            </w:r>
          </w:p>
        </w:tc>
        <w:tc>
          <w:tcPr>
            <w:tcW w:w="1085" w:type="dxa"/>
            <w:tcBorders>
              <w:top w:val="nil"/>
              <w:left w:val="nil"/>
              <w:bottom w:val="nil"/>
              <w:right w:val="nil"/>
            </w:tcBorders>
          </w:tcPr>
          <w:p w:rsidR="00591336" w:rsidRDefault="004A4A0D">
            <w:pPr>
              <w:spacing w:after="0"/>
              <w:ind w:left="194"/>
            </w:pPr>
            <w:r>
              <w:rPr>
                <w:rFonts w:ascii="Arial" w:eastAsia="Arial" w:hAnsi="Arial" w:cs="Arial"/>
                <w:sz w:val="20"/>
              </w:rPr>
              <w:t xml:space="preserve">42 </w:t>
            </w:r>
          </w:p>
        </w:tc>
        <w:tc>
          <w:tcPr>
            <w:tcW w:w="1116" w:type="dxa"/>
            <w:tcBorders>
              <w:top w:val="nil"/>
              <w:left w:val="nil"/>
              <w:bottom w:val="nil"/>
              <w:right w:val="nil"/>
            </w:tcBorders>
          </w:tcPr>
          <w:p w:rsidR="00591336" w:rsidRDefault="004A4A0D">
            <w:pPr>
              <w:spacing w:after="0"/>
              <w:ind w:left="194"/>
            </w:pPr>
            <w:r>
              <w:rPr>
                <w:rFonts w:ascii="Arial" w:eastAsia="Arial" w:hAnsi="Arial" w:cs="Arial"/>
                <w:sz w:val="20"/>
              </w:rPr>
              <w:t xml:space="preserve">49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183 </w:t>
            </w:r>
          </w:p>
        </w:tc>
        <w:tc>
          <w:tcPr>
            <w:tcW w:w="1162" w:type="dxa"/>
            <w:tcBorders>
              <w:top w:val="nil"/>
              <w:left w:val="nil"/>
              <w:bottom w:val="nil"/>
              <w:right w:val="nil"/>
            </w:tcBorders>
          </w:tcPr>
          <w:p w:rsidR="00591336" w:rsidRDefault="004A4A0D">
            <w:pPr>
              <w:spacing w:after="0"/>
              <w:ind w:right="72"/>
              <w:jc w:val="center"/>
            </w:pPr>
            <w:r>
              <w:rPr>
                <w:rFonts w:ascii="Arial" w:eastAsia="Arial" w:hAnsi="Arial" w:cs="Arial"/>
                <w:sz w:val="20"/>
              </w:rPr>
              <w:t xml:space="preserve">6 </w:t>
            </w:r>
          </w:p>
        </w:tc>
        <w:tc>
          <w:tcPr>
            <w:tcW w:w="1253" w:type="dxa"/>
            <w:tcBorders>
              <w:top w:val="nil"/>
              <w:left w:val="nil"/>
              <w:bottom w:val="nil"/>
              <w:right w:val="nil"/>
            </w:tcBorders>
          </w:tcPr>
          <w:p w:rsidR="00591336" w:rsidRDefault="004A4A0D">
            <w:pPr>
              <w:spacing w:after="0"/>
              <w:ind w:left="353"/>
            </w:pPr>
            <w:r>
              <w:rPr>
                <w:rFonts w:ascii="Arial" w:eastAsia="Arial" w:hAnsi="Arial" w:cs="Arial"/>
                <w:sz w:val="20"/>
              </w:rPr>
              <w:t xml:space="preserve">36 </w:t>
            </w:r>
          </w:p>
        </w:tc>
        <w:tc>
          <w:tcPr>
            <w:tcW w:w="857" w:type="dxa"/>
            <w:tcBorders>
              <w:top w:val="nil"/>
              <w:left w:val="nil"/>
              <w:bottom w:val="nil"/>
              <w:right w:val="nil"/>
            </w:tcBorders>
          </w:tcPr>
          <w:p w:rsidR="00591336" w:rsidRDefault="004A4A0D">
            <w:pPr>
              <w:spacing w:after="0"/>
              <w:ind w:left="194"/>
            </w:pPr>
            <w:r>
              <w:rPr>
                <w:rFonts w:ascii="Arial" w:eastAsia="Arial" w:hAnsi="Arial" w:cs="Arial"/>
                <w:sz w:val="20"/>
              </w:rPr>
              <w:t xml:space="preserve">42 </w:t>
            </w:r>
          </w:p>
        </w:tc>
      </w:tr>
      <w:tr w:rsidR="00591336">
        <w:trPr>
          <w:trHeight w:val="314"/>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INHEI </w:t>
            </w:r>
          </w:p>
        </w:tc>
        <w:tc>
          <w:tcPr>
            <w:tcW w:w="1253" w:type="dxa"/>
            <w:tcBorders>
              <w:top w:val="nil"/>
              <w:left w:val="nil"/>
              <w:bottom w:val="nil"/>
              <w:right w:val="nil"/>
            </w:tcBorders>
            <w:shd w:val="clear" w:color="auto" w:fill="66FFCC"/>
            <w:vAlign w:val="bottom"/>
          </w:tcPr>
          <w:p w:rsidR="00591336" w:rsidRDefault="004A4A0D">
            <w:pPr>
              <w:spacing w:after="0"/>
              <w:ind w:left="473"/>
            </w:pPr>
            <w:r>
              <w:rPr>
                <w:rFonts w:ascii="Arial" w:eastAsia="Arial" w:hAnsi="Arial" w:cs="Arial"/>
                <w:sz w:val="20"/>
              </w:rPr>
              <w:t xml:space="preserve"> </w:t>
            </w:r>
          </w:p>
        </w:tc>
        <w:tc>
          <w:tcPr>
            <w:tcW w:w="1085" w:type="dxa"/>
            <w:tcBorders>
              <w:top w:val="nil"/>
              <w:left w:val="nil"/>
              <w:bottom w:val="nil"/>
              <w:right w:val="nil"/>
            </w:tcBorders>
            <w:shd w:val="clear" w:color="auto" w:fill="66FFCC"/>
            <w:vAlign w:val="bottom"/>
          </w:tcPr>
          <w:p w:rsidR="00591336" w:rsidRDefault="004A4A0D">
            <w:pPr>
              <w:spacing w:after="0"/>
              <w:ind w:left="307"/>
            </w:pPr>
            <w:r>
              <w:rPr>
                <w:rFonts w:ascii="Arial" w:eastAsia="Arial" w:hAnsi="Arial" w:cs="Arial"/>
                <w:sz w:val="20"/>
              </w:rPr>
              <w:t xml:space="preserve"> </w:t>
            </w:r>
          </w:p>
        </w:tc>
        <w:tc>
          <w:tcPr>
            <w:tcW w:w="1116" w:type="dxa"/>
            <w:tcBorders>
              <w:top w:val="nil"/>
              <w:left w:val="nil"/>
              <w:bottom w:val="nil"/>
              <w:right w:val="nil"/>
            </w:tcBorders>
            <w:shd w:val="clear" w:color="auto" w:fill="66FFCC"/>
            <w:vAlign w:val="bottom"/>
          </w:tcPr>
          <w:p w:rsidR="00591336" w:rsidRDefault="004A4A0D">
            <w:pPr>
              <w:spacing w:after="0"/>
              <w:ind w:left="307"/>
            </w:pPr>
            <w:r>
              <w:rPr>
                <w:rFonts w:ascii="Arial" w:eastAsia="Arial" w:hAnsi="Arial" w:cs="Arial"/>
                <w:sz w:val="20"/>
              </w:rPr>
              <w:t xml:space="preserve"> </w:t>
            </w:r>
          </w:p>
        </w:tc>
        <w:tc>
          <w:tcPr>
            <w:tcW w:w="821" w:type="dxa"/>
            <w:tcBorders>
              <w:top w:val="nil"/>
              <w:left w:val="nil"/>
              <w:bottom w:val="nil"/>
              <w:right w:val="nil"/>
            </w:tcBorders>
            <w:shd w:val="clear" w:color="auto" w:fill="66FFCC"/>
            <w:vAlign w:val="bottom"/>
          </w:tcPr>
          <w:p w:rsidR="00591336" w:rsidRDefault="004A4A0D">
            <w:pPr>
              <w:spacing w:after="0"/>
              <w:ind w:left="278"/>
            </w:pPr>
            <w:r>
              <w:rPr>
                <w:rFonts w:ascii="Arial" w:eastAsia="Arial" w:hAnsi="Arial" w:cs="Arial"/>
                <w:sz w:val="20"/>
              </w:rPr>
              <w:t xml:space="preserve"> </w:t>
            </w:r>
          </w:p>
        </w:tc>
        <w:tc>
          <w:tcPr>
            <w:tcW w:w="1162" w:type="dxa"/>
            <w:tcBorders>
              <w:top w:val="nil"/>
              <w:left w:val="nil"/>
              <w:bottom w:val="nil"/>
              <w:right w:val="nil"/>
            </w:tcBorders>
            <w:shd w:val="clear" w:color="auto" w:fill="69FAD7"/>
          </w:tcPr>
          <w:p w:rsidR="00591336" w:rsidRDefault="004A4A0D">
            <w:pPr>
              <w:spacing w:after="0"/>
              <w:ind w:right="72"/>
              <w:jc w:val="center"/>
            </w:pPr>
            <w:r>
              <w:rPr>
                <w:rFonts w:ascii="Arial" w:eastAsia="Arial" w:hAnsi="Arial" w:cs="Arial"/>
                <w:sz w:val="20"/>
              </w:rPr>
              <w:t xml:space="preserve">9 </w:t>
            </w:r>
          </w:p>
        </w:tc>
        <w:tc>
          <w:tcPr>
            <w:tcW w:w="1253" w:type="dxa"/>
            <w:tcBorders>
              <w:top w:val="nil"/>
              <w:left w:val="nil"/>
              <w:bottom w:val="nil"/>
              <w:right w:val="nil"/>
            </w:tcBorders>
            <w:shd w:val="clear" w:color="auto" w:fill="69FAD7"/>
          </w:tcPr>
          <w:p w:rsidR="00591336" w:rsidRDefault="004A4A0D">
            <w:pPr>
              <w:spacing w:after="0"/>
              <w:ind w:left="353"/>
            </w:pPr>
            <w:r>
              <w:rPr>
                <w:rFonts w:ascii="Arial" w:eastAsia="Arial" w:hAnsi="Arial" w:cs="Arial"/>
                <w:sz w:val="20"/>
              </w:rPr>
              <w:t xml:space="preserve">14 </w:t>
            </w:r>
          </w:p>
        </w:tc>
        <w:tc>
          <w:tcPr>
            <w:tcW w:w="857"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23 </w:t>
            </w:r>
          </w:p>
        </w:tc>
      </w:tr>
      <w:tr w:rsidR="00591336">
        <w:trPr>
          <w:trHeight w:val="329"/>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IRA Bobo Dioulasso </w:t>
            </w:r>
          </w:p>
        </w:tc>
        <w:tc>
          <w:tcPr>
            <w:tcW w:w="1253" w:type="dxa"/>
            <w:tcBorders>
              <w:top w:val="nil"/>
              <w:left w:val="nil"/>
              <w:bottom w:val="nil"/>
              <w:right w:val="nil"/>
            </w:tcBorders>
            <w:vAlign w:val="bottom"/>
          </w:tcPr>
          <w:p w:rsidR="00591336" w:rsidRDefault="004A4A0D">
            <w:pPr>
              <w:spacing w:after="0"/>
              <w:ind w:left="473"/>
            </w:pPr>
            <w:r>
              <w:t xml:space="preserve"> </w:t>
            </w:r>
          </w:p>
        </w:tc>
        <w:tc>
          <w:tcPr>
            <w:tcW w:w="1085" w:type="dxa"/>
            <w:tcBorders>
              <w:top w:val="nil"/>
              <w:left w:val="nil"/>
              <w:bottom w:val="nil"/>
              <w:right w:val="nil"/>
            </w:tcBorders>
            <w:vAlign w:val="bottom"/>
          </w:tcPr>
          <w:p w:rsidR="00591336" w:rsidRDefault="004A4A0D">
            <w:pPr>
              <w:spacing w:after="0"/>
              <w:ind w:left="307"/>
            </w:pPr>
            <w:r>
              <w:t xml:space="preserve"> </w:t>
            </w:r>
          </w:p>
        </w:tc>
        <w:tc>
          <w:tcPr>
            <w:tcW w:w="1116" w:type="dxa"/>
            <w:tcBorders>
              <w:top w:val="nil"/>
              <w:left w:val="nil"/>
              <w:bottom w:val="nil"/>
              <w:right w:val="nil"/>
            </w:tcBorders>
            <w:vAlign w:val="bottom"/>
          </w:tcPr>
          <w:p w:rsidR="00591336" w:rsidRDefault="004A4A0D">
            <w:pPr>
              <w:spacing w:after="0"/>
              <w:ind w:left="307"/>
            </w:pPr>
            <w:r>
              <w:t xml:space="preserve"> </w:t>
            </w:r>
          </w:p>
        </w:tc>
        <w:tc>
          <w:tcPr>
            <w:tcW w:w="821" w:type="dxa"/>
            <w:tcBorders>
              <w:top w:val="nil"/>
              <w:left w:val="nil"/>
              <w:bottom w:val="nil"/>
              <w:right w:val="nil"/>
            </w:tcBorders>
            <w:vAlign w:val="bottom"/>
          </w:tcPr>
          <w:p w:rsidR="00591336" w:rsidRDefault="004A4A0D">
            <w:pPr>
              <w:spacing w:after="0"/>
              <w:ind w:left="278"/>
            </w:pPr>
            <w:r>
              <w:t xml:space="preserve"> </w:t>
            </w:r>
          </w:p>
        </w:tc>
        <w:tc>
          <w:tcPr>
            <w:tcW w:w="1162" w:type="dxa"/>
            <w:tcBorders>
              <w:top w:val="nil"/>
              <w:left w:val="nil"/>
              <w:bottom w:val="nil"/>
              <w:right w:val="nil"/>
            </w:tcBorders>
          </w:tcPr>
          <w:p w:rsidR="00591336" w:rsidRDefault="004A4A0D">
            <w:pPr>
              <w:spacing w:after="0"/>
              <w:ind w:right="77"/>
              <w:jc w:val="center"/>
            </w:pPr>
            <w:r>
              <w:rPr>
                <w:rFonts w:ascii="Arial" w:eastAsia="Arial" w:hAnsi="Arial" w:cs="Arial"/>
                <w:sz w:val="20"/>
              </w:rPr>
              <w:t xml:space="preserve">67 </w:t>
            </w:r>
          </w:p>
        </w:tc>
        <w:tc>
          <w:tcPr>
            <w:tcW w:w="1253" w:type="dxa"/>
            <w:tcBorders>
              <w:top w:val="nil"/>
              <w:left w:val="nil"/>
              <w:bottom w:val="nil"/>
              <w:right w:val="nil"/>
            </w:tcBorders>
          </w:tcPr>
          <w:p w:rsidR="00591336" w:rsidRDefault="004A4A0D">
            <w:pPr>
              <w:spacing w:after="0"/>
              <w:ind w:left="298"/>
            </w:pPr>
            <w:r>
              <w:rPr>
                <w:rFonts w:ascii="Arial" w:eastAsia="Arial" w:hAnsi="Arial" w:cs="Arial"/>
                <w:sz w:val="20"/>
              </w:rPr>
              <w:t xml:space="preserve">141 </w:t>
            </w:r>
          </w:p>
        </w:tc>
        <w:tc>
          <w:tcPr>
            <w:tcW w:w="857" w:type="dxa"/>
            <w:tcBorders>
              <w:top w:val="nil"/>
              <w:left w:val="nil"/>
              <w:bottom w:val="nil"/>
              <w:right w:val="nil"/>
            </w:tcBorders>
          </w:tcPr>
          <w:p w:rsidR="00591336" w:rsidRDefault="004A4A0D">
            <w:pPr>
              <w:spacing w:after="0"/>
              <w:ind w:left="139"/>
            </w:pPr>
            <w:r>
              <w:rPr>
                <w:rFonts w:ascii="Arial" w:eastAsia="Arial" w:hAnsi="Arial" w:cs="Arial"/>
                <w:sz w:val="20"/>
              </w:rPr>
              <w:t xml:space="preserve">208 </w:t>
            </w:r>
          </w:p>
        </w:tc>
      </w:tr>
      <w:tr w:rsidR="00591336">
        <w:trPr>
          <w:trHeight w:val="317"/>
        </w:trPr>
        <w:tc>
          <w:tcPr>
            <w:tcW w:w="223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IRA Nord </w:t>
            </w:r>
          </w:p>
        </w:tc>
        <w:tc>
          <w:tcPr>
            <w:tcW w:w="1253" w:type="dxa"/>
            <w:tcBorders>
              <w:top w:val="nil"/>
              <w:left w:val="nil"/>
              <w:bottom w:val="nil"/>
              <w:right w:val="nil"/>
            </w:tcBorders>
            <w:shd w:val="clear" w:color="auto" w:fill="69FAD7"/>
            <w:vAlign w:val="bottom"/>
          </w:tcPr>
          <w:p w:rsidR="00591336" w:rsidRDefault="004A4A0D">
            <w:pPr>
              <w:spacing w:after="0"/>
              <w:ind w:left="473"/>
            </w:pPr>
            <w:r>
              <w:rPr>
                <w:rFonts w:ascii="Arial" w:eastAsia="Arial" w:hAnsi="Arial" w:cs="Arial"/>
                <w:sz w:val="20"/>
              </w:rPr>
              <w:t xml:space="preserve"> </w:t>
            </w:r>
          </w:p>
        </w:tc>
        <w:tc>
          <w:tcPr>
            <w:tcW w:w="1085" w:type="dxa"/>
            <w:tcBorders>
              <w:top w:val="nil"/>
              <w:left w:val="nil"/>
              <w:bottom w:val="nil"/>
              <w:right w:val="nil"/>
            </w:tcBorders>
            <w:shd w:val="clear" w:color="auto" w:fill="69FAD7"/>
            <w:vAlign w:val="bottom"/>
          </w:tcPr>
          <w:p w:rsidR="00591336" w:rsidRDefault="004A4A0D">
            <w:pPr>
              <w:spacing w:after="0"/>
              <w:ind w:left="307"/>
            </w:pPr>
            <w:r>
              <w:rPr>
                <w:rFonts w:ascii="Arial" w:eastAsia="Arial" w:hAnsi="Arial" w:cs="Arial"/>
                <w:sz w:val="20"/>
              </w:rPr>
              <w:t xml:space="preserve"> </w:t>
            </w:r>
          </w:p>
        </w:tc>
        <w:tc>
          <w:tcPr>
            <w:tcW w:w="1116" w:type="dxa"/>
            <w:tcBorders>
              <w:top w:val="nil"/>
              <w:left w:val="nil"/>
              <w:bottom w:val="nil"/>
              <w:right w:val="nil"/>
            </w:tcBorders>
            <w:shd w:val="clear" w:color="auto" w:fill="69FAD7"/>
            <w:vAlign w:val="bottom"/>
          </w:tcPr>
          <w:p w:rsidR="00591336" w:rsidRDefault="004A4A0D">
            <w:pPr>
              <w:spacing w:after="0"/>
              <w:ind w:left="307"/>
            </w:pPr>
            <w:r>
              <w:rPr>
                <w:rFonts w:ascii="Arial" w:eastAsia="Arial" w:hAnsi="Arial" w:cs="Arial"/>
                <w:sz w:val="20"/>
              </w:rPr>
              <w:t xml:space="preserve"> </w:t>
            </w:r>
          </w:p>
        </w:tc>
        <w:tc>
          <w:tcPr>
            <w:tcW w:w="821" w:type="dxa"/>
            <w:tcBorders>
              <w:top w:val="nil"/>
              <w:left w:val="nil"/>
              <w:bottom w:val="nil"/>
              <w:right w:val="nil"/>
            </w:tcBorders>
            <w:shd w:val="clear" w:color="auto" w:fill="69FAD7"/>
            <w:vAlign w:val="bottom"/>
          </w:tcPr>
          <w:p w:rsidR="00591336" w:rsidRDefault="004A4A0D">
            <w:pPr>
              <w:spacing w:after="0"/>
              <w:ind w:left="278"/>
            </w:pPr>
            <w:r>
              <w:rPr>
                <w:rFonts w:ascii="Arial" w:eastAsia="Arial" w:hAnsi="Arial" w:cs="Arial"/>
                <w:sz w:val="20"/>
              </w:rPr>
              <w:t xml:space="preserve"> </w:t>
            </w:r>
          </w:p>
        </w:tc>
        <w:tc>
          <w:tcPr>
            <w:tcW w:w="1162" w:type="dxa"/>
            <w:tcBorders>
              <w:top w:val="nil"/>
              <w:left w:val="nil"/>
              <w:bottom w:val="nil"/>
              <w:right w:val="nil"/>
            </w:tcBorders>
            <w:shd w:val="clear" w:color="auto" w:fill="69FAD7"/>
          </w:tcPr>
          <w:p w:rsidR="00591336" w:rsidRDefault="004A4A0D">
            <w:pPr>
              <w:spacing w:after="0"/>
              <w:ind w:right="77"/>
              <w:jc w:val="center"/>
            </w:pPr>
            <w:r>
              <w:rPr>
                <w:rFonts w:ascii="Arial" w:eastAsia="Arial" w:hAnsi="Arial" w:cs="Arial"/>
                <w:sz w:val="20"/>
              </w:rPr>
              <w:t xml:space="preserve">15 </w:t>
            </w:r>
          </w:p>
        </w:tc>
        <w:tc>
          <w:tcPr>
            <w:tcW w:w="1253" w:type="dxa"/>
            <w:tcBorders>
              <w:top w:val="nil"/>
              <w:left w:val="nil"/>
              <w:bottom w:val="nil"/>
              <w:right w:val="nil"/>
            </w:tcBorders>
            <w:shd w:val="clear" w:color="auto" w:fill="69FAD7"/>
          </w:tcPr>
          <w:p w:rsidR="00591336" w:rsidRDefault="004A4A0D">
            <w:pPr>
              <w:spacing w:after="0"/>
              <w:ind w:left="353"/>
            </w:pPr>
            <w:r>
              <w:rPr>
                <w:rFonts w:ascii="Arial" w:eastAsia="Arial" w:hAnsi="Arial" w:cs="Arial"/>
                <w:sz w:val="20"/>
              </w:rPr>
              <w:t xml:space="preserve">60 </w:t>
            </w:r>
          </w:p>
        </w:tc>
        <w:tc>
          <w:tcPr>
            <w:tcW w:w="857"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75 </w:t>
            </w:r>
          </w:p>
        </w:tc>
      </w:tr>
      <w:tr w:rsidR="00591336">
        <w:trPr>
          <w:trHeight w:val="300"/>
        </w:trPr>
        <w:tc>
          <w:tcPr>
            <w:tcW w:w="2232" w:type="dxa"/>
            <w:tcBorders>
              <w:top w:val="nil"/>
              <w:left w:val="nil"/>
              <w:bottom w:val="nil"/>
              <w:right w:val="nil"/>
            </w:tcBorders>
          </w:tcPr>
          <w:p w:rsidR="00591336" w:rsidRDefault="004A4A0D">
            <w:pPr>
              <w:spacing w:after="0"/>
              <w:ind w:left="70"/>
            </w:pPr>
            <w:r>
              <w:rPr>
                <w:rFonts w:ascii="Arial" w:eastAsia="Arial" w:hAnsi="Arial" w:cs="Arial"/>
                <w:sz w:val="20"/>
              </w:rPr>
              <w:t xml:space="preserve">INJEPS </w:t>
            </w:r>
          </w:p>
        </w:tc>
        <w:tc>
          <w:tcPr>
            <w:tcW w:w="1253" w:type="dxa"/>
            <w:tcBorders>
              <w:top w:val="nil"/>
              <w:left w:val="nil"/>
              <w:bottom w:val="nil"/>
              <w:right w:val="nil"/>
            </w:tcBorders>
          </w:tcPr>
          <w:p w:rsidR="00591336" w:rsidRDefault="004A4A0D">
            <w:pPr>
              <w:spacing w:after="0"/>
              <w:ind w:left="361"/>
            </w:pPr>
            <w:r>
              <w:rPr>
                <w:rFonts w:ascii="Arial" w:eastAsia="Arial" w:hAnsi="Arial" w:cs="Arial"/>
                <w:sz w:val="20"/>
              </w:rPr>
              <w:t xml:space="preserve">42 </w:t>
            </w:r>
          </w:p>
        </w:tc>
        <w:tc>
          <w:tcPr>
            <w:tcW w:w="1085" w:type="dxa"/>
            <w:tcBorders>
              <w:top w:val="nil"/>
              <w:left w:val="nil"/>
              <w:bottom w:val="nil"/>
              <w:right w:val="nil"/>
            </w:tcBorders>
          </w:tcPr>
          <w:p w:rsidR="00591336" w:rsidRDefault="004A4A0D">
            <w:pPr>
              <w:spacing w:after="0"/>
              <w:ind w:left="194"/>
            </w:pPr>
            <w:r>
              <w:rPr>
                <w:rFonts w:ascii="Arial" w:eastAsia="Arial" w:hAnsi="Arial" w:cs="Arial"/>
                <w:sz w:val="20"/>
              </w:rPr>
              <w:t xml:space="preserve">42 </w:t>
            </w:r>
          </w:p>
        </w:tc>
        <w:tc>
          <w:tcPr>
            <w:tcW w:w="1116" w:type="dxa"/>
            <w:tcBorders>
              <w:top w:val="nil"/>
              <w:left w:val="nil"/>
              <w:bottom w:val="nil"/>
              <w:right w:val="nil"/>
            </w:tcBorders>
          </w:tcPr>
          <w:p w:rsidR="00591336" w:rsidRDefault="004A4A0D">
            <w:pPr>
              <w:spacing w:after="0"/>
              <w:ind w:left="139"/>
            </w:pPr>
            <w:r>
              <w:rPr>
                <w:rFonts w:ascii="Arial" w:eastAsia="Arial" w:hAnsi="Arial" w:cs="Arial"/>
                <w:sz w:val="20"/>
              </w:rPr>
              <w:t xml:space="preserve">102 </w:t>
            </w:r>
          </w:p>
        </w:tc>
        <w:tc>
          <w:tcPr>
            <w:tcW w:w="821" w:type="dxa"/>
            <w:tcBorders>
              <w:top w:val="nil"/>
              <w:left w:val="nil"/>
              <w:bottom w:val="nil"/>
              <w:right w:val="nil"/>
            </w:tcBorders>
          </w:tcPr>
          <w:p w:rsidR="00591336" w:rsidRDefault="004A4A0D">
            <w:pPr>
              <w:spacing w:after="0"/>
              <w:ind w:left="110"/>
            </w:pPr>
            <w:r>
              <w:rPr>
                <w:rFonts w:ascii="Arial" w:eastAsia="Arial" w:hAnsi="Arial" w:cs="Arial"/>
                <w:sz w:val="20"/>
              </w:rPr>
              <w:t xml:space="preserve">169 </w:t>
            </w:r>
          </w:p>
        </w:tc>
        <w:tc>
          <w:tcPr>
            <w:tcW w:w="1162" w:type="dxa"/>
            <w:tcBorders>
              <w:top w:val="nil"/>
              <w:left w:val="nil"/>
              <w:bottom w:val="nil"/>
              <w:right w:val="nil"/>
            </w:tcBorders>
            <w:vAlign w:val="bottom"/>
          </w:tcPr>
          <w:p w:rsidR="00591336" w:rsidRDefault="00591336"/>
        </w:tc>
        <w:tc>
          <w:tcPr>
            <w:tcW w:w="1253" w:type="dxa"/>
            <w:tcBorders>
              <w:top w:val="nil"/>
              <w:left w:val="nil"/>
              <w:bottom w:val="nil"/>
              <w:right w:val="nil"/>
            </w:tcBorders>
            <w:vAlign w:val="bottom"/>
          </w:tcPr>
          <w:p w:rsidR="00591336" w:rsidRDefault="00591336"/>
        </w:tc>
        <w:tc>
          <w:tcPr>
            <w:tcW w:w="857" w:type="dxa"/>
            <w:tcBorders>
              <w:top w:val="nil"/>
              <w:left w:val="nil"/>
              <w:bottom w:val="nil"/>
              <w:right w:val="nil"/>
            </w:tcBorders>
          </w:tcPr>
          <w:p w:rsidR="00591336" w:rsidRDefault="00591336"/>
        </w:tc>
      </w:tr>
      <w:tr w:rsidR="00591336">
        <w:trPr>
          <w:trHeight w:val="300"/>
        </w:trPr>
        <w:tc>
          <w:tcPr>
            <w:tcW w:w="2232" w:type="dxa"/>
            <w:tcBorders>
              <w:top w:val="nil"/>
              <w:left w:val="nil"/>
              <w:bottom w:val="nil"/>
              <w:right w:val="nil"/>
            </w:tcBorders>
            <w:shd w:val="clear" w:color="auto" w:fill="66FFCC"/>
          </w:tcPr>
          <w:p w:rsidR="00591336" w:rsidRDefault="004A4A0D">
            <w:pPr>
              <w:spacing w:after="0"/>
              <w:ind w:left="70"/>
            </w:pPr>
            <w:r>
              <w:rPr>
                <w:rFonts w:ascii="Arial" w:eastAsia="Arial" w:hAnsi="Arial" w:cs="Arial"/>
                <w:sz w:val="20"/>
              </w:rPr>
              <w:t xml:space="preserve">ISSDH </w:t>
            </w:r>
          </w:p>
        </w:tc>
        <w:tc>
          <w:tcPr>
            <w:tcW w:w="1253" w:type="dxa"/>
            <w:tcBorders>
              <w:top w:val="nil"/>
              <w:left w:val="nil"/>
              <w:bottom w:val="nil"/>
              <w:right w:val="nil"/>
            </w:tcBorders>
            <w:shd w:val="clear" w:color="auto" w:fill="66FFCC"/>
            <w:vAlign w:val="bottom"/>
          </w:tcPr>
          <w:p w:rsidR="00591336" w:rsidRDefault="004A4A0D">
            <w:pPr>
              <w:spacing w:after="0"/>
              <w:ind w:left="473"/>
            </w:pPr>
            <w:r>
              <w:rPr>
                <w:rFonts w:ascii="Arial" w:eastAsia="Arial" w:hAnsi="Arial" w:cs="Arial"/>
                <w:sz w:val="20"/>
              </w:rPr>
              <w:t xml:space="preserve"> </w:t>
            </w:r>
          </w:p>
        </w:tc>
        <w:tc>
          <w:tcPr>
            <w:tcW w:w="1085" w:type="dxa"/>
            <w:tcBorders>
              <w:top w:val="nil"/>
              <w:left w:val="nil"/>
              <w:bottom w:val="nil"/>
              <w:right w:val="nil"/>
            </w:tcBorders>
            <w:shd w:val="clear" w:color="auto" w:fill="66FFCC"/>
            <w:vAlign w:val="bottom"/>
          </w:tcPr>
          <w:p w:rsidR="00591336" w:rsidRDefault="004A4A0D">
            <w:pPr>
              <w:spacing w:after="0"/>
              <w:ind w:left="307"/>
            </w:pPr>
            <w:r>
              <w:rPr>
                <w:rFonts w:ascii="Arial" w:eastAsia="Arial" w:hAnsi="Arial" w:cs="Arial"/>
                <w:sz w:val="20"/>
              </w:rPr>
              <w:t xml:space="preserve"> </w:t>
            </w:r>
          </w:p>
        </w:tc>
        <w:tc>
          <w:tcPr>
            <w:tcW w:w="1116" w:type="dxa"/>
            <w:tcBorders>
              <w:top w:val="nil"/>
              <w:left w:val="nil"/>
              <w:bottom w:val="nil"/>
              <w:right w:val="nil"/>
            </w:tcBorders>
            <w:shd w:val="clear" w:color="auto" w:fill="66FFCC"/>
            <w:vAlign w:val="bottom"/>
          </w:tcPr>
          <w:p w:rsidR="00591336" w:rsidRDefault="004A4A0D">
            <w:pPr>
              <w:spacing w:after="0"/>
              <w:ind w:left="307"/>
            </w:pPr>
            <w:r>
              <w:rPr>
                <w:rFonts w:ascii="Arial" w:eastAsia="Arial" w:hAnsi="Arial" w:cs="Arial"/>
                <w:sz w:val="20"/>
              </w:rPr>
              <w:t xml:space="preserve"> </w:t>
            </w:r>
          </w:p>
        </w:tc>
        <w:tc>
          <w:tcPr>
            <w:tcW w:w="821" w:type="dxa"/>
            <w:tcBorders>
              <w:top w:val="nil"/>
              <w:left w:val="nil"/>
              <w:bottom w:val="nil"/>
              <w:right w:val="nil"/>
            </w:tcBorders>
            <w:shd w:val="clear" w:color="auto" w:fill="66FFCC"/>
            <w:vAlign w:val="bottom"/>
          </w:tcPr>
          <w:p w:rsidR="00591336" w:rsidRDefault="004A4A0D">
            <w:pPr>
              <w:spacing w:after="0"/>
              <w:ind w:left="278"/>
            </w:pPr>
            <w:r>
              <w:rPr>
                <w:rFonts w:ascii="Arial" w:eastAsia="Arial" w:hAnsi="Arial" w:cs="Arial"/>
                <w:sz w:val="20"/>
              </w:rPr>
              <w:t xml:space="preserve"> </w:t>
            </w:r>
          </w:p>
        </w:tc>
        <w:tc>
          <w:tcPr>
            <w:tcW w:w="1162" w:type="dxa"/>
            <w:tcBorders>
              <w:top w:val="nil"/>
              <w:left w:val="nil"/>
              <w:bottom w:val="nil"/>
              <w:right w:val="nil"/>
            </w:tcBorders>
            <w:shd w:val="clear" w:color="auto" w:fill="69FAD7"/>
          </w:tcPr>
          <w:p w:rsidR="00591336" w:rsidRDefault="004A4A0D">
            <w:pPr>
              <w:spacing w:after="0"/>
              <w:ind w:right="23"/>
              <w:jc w:val="center"/>
            </w:pPr>
            <w:r>
              <w:t xml:space="preserve"> </w:t>
            </w:r>
          </w:p>
          <w:p w:rsidR="00591336" w:rsidRDefault="004A4A0D">
            <w:pPr>
              <w:spacing w:after="0"/>
              <w:ind w:right="77"/>
              <w:jc w:val="center"/>
            </w:pPr>
            <w:r>
              <w:rPr>
                <w:rFonts w:ascii="Arial" w:eastAsia="Arial" w:hAnsi="Arial" w:cs="Arial"/>
                <w:sz w:val="20"/>
              </w:rPr>
              <w:t xml:space="preserve">53 </w:t>
            </w:r>
          </w:p>
        </w:tc>
        <w:tc>
          <w:tcPr>
            <w:tcW w:w="1253" w:type="dxa"/>
            <w:tcBorders>
              <w:top w:val="nil"/>
              <w:left w:val="nil"/>
              <w:bottom w:val="nil"/>
              <w:right w:val="nil"/>
            </w:tcBorders>
            <w:shd w:val="clear" w:color="auto" w:fill="69FAD7"/>
          </w:tcPr>
          <w:p w:rsidR="00591336" w:rsidRDefault="004A4A0D">
            <w:pPr>
              <w:spacing w:after="0"/>
              <w:ind w:left="463"/>
            </w:pPr>
            <w:r>
              <w:t xml:space="preserve"> </w:t>
            </w:r>
          </w:p>
          <w:p w:rsidR="00591336" w:rsidRDefault="004A4A0D">
            <w:pPr>
              <w:spacing w:after="0"/>
              <w:ind w:left="353"/>
            </w:pPr>
            <w:r>
              <w:rPr>
                <w:rFonts w:ascii="Arial" w:eastAsia="Arial" w:hAnsi="Arial" w:cs="Arial"/>
                <w:sz w:val="20"/>
              </w:rPr>
              <w:t xml:space="preserve">88 </w:t>
            </w:r>
          </w:p>
        </w:tc>
        <w:tc>
          <w:tcPr>
            <w:tcW w:w="857" w:type="dxa"/>
            <w:tcBorders>
              <w:top w:val="nil"/>
              <w:left w:val="nil"/>
              <w:bottom w:val="nil"/>
              <w:right w:val="nil"/>
            </w:tcBorders>
            <w:shd w:val="clear" w:color="auto" w:fill="69FAD7"/>
          </w:tcPr>
          <w:p w:rsidR="00591336" w:rsidRDefault="004A4A0D">
            <w:pPr>
              <w:spacing w:after="0"/>
              <w:ind w:left="307"/>
            </w:pPr>
            <w:r>
              <w:t xml:space="preserve"> </w:t>
            </w:r>
          </w:p>
          <w:p w:rsidR="00591336" w:rsidRDefault="004A4A0D">
            <w:pPr>
              <w:spacing w:after="0"/>
              <w:ind w:left="139"/>
            </w:pPr>
            <w:r>
              <w:rPr>
                <w:rFonts w:ascii="Arial" w:eastAsia="Arial" w:hAnsi="Arial" w:cs="Arial"/>
                <w:sz w:val="20"/>
              </w:rPr>
              <w:t xml:space="preserve">141 </w:t>
            </w:r>
          </w:p>
        </w:tc>
      </w:tr>
      <w:tr w:rsidR="00591336">
        <w:trPr>
          <w:trHeight w:val="332"/>
        </w:trPr>
        <w:tc>
          <w:tcPr>
            <w:tcW w:w="2232" w:type="dxa"/>
            <w:tcBorders>
              <w:top w:val="nil"/>
              <w:left w:val="nil"/>
              <w:bottom w:val="single" w:sz="12" w:space="0" w:color="28F03C"/>
              <w:right w:val="nil"/>
            </w:tcBorders>
          </w:tcPr>
          <w:p w:rsidR="00591336" w:rsidRDefault="004A4A0D">
            <w:pPr>
              <w:spacing w:after="0"/>
              <w:ind w:left="70"/>
            </w:pPr>
            <w:r>
              <w:rPr>
                <w:rFonts w:ascii="Arial" w:eastAsia="Arial" w:hAnsi="Arial" w:cs="Arial"/>
                <w:sz w:val="20"/>
              </w:rPr>
              <w:t xml:space="preserve">ISTIC </w:t>
            </w:r>
          </w:p>
        </w:tc>
        <w:tc>
          <w:tcPr>
            <w:tcW w:w="1253" w:type="dxa"/>
            <w:tcBorders>
              <w:top w:val="nil"/>
              <w:left w:val="nil"/>
              <w:bottom w:val="single" w:sz="12" w:space="0" w:color="28F03C"/>
              <w:right w:val="nil"/>
            </w:tcBorders>
          </w:tcPr>
          <w:p w:rsidR="00591336" w:rsidRDefault="004A4A0D">
            <w:pPr>
              <w:spacing w:after="0"/>
              <w:ind w:left="305"/>
            </w:pPr>
            <w:r>
              <w:rPr>
                <w:rFonts w:ascii="Arial" w:eastAsia="Arial" w:hAnsi="Arial" w:cs="Arial"/>
                <w:sz w:val="20"/>
              </w:rPr>
              <w:t xml:space="preserve">114 </w:t>
            </w:r>
          </w:p>
        </w:tc>
        <w:tc>
          <w:tcPr>
            <w:tcW w:w="1085" w:type="dxa"/>
            <w:tcBorders>
              <w:top w:val="nil"/>
              <w:left w:val="nil"/>
              <w:bottom w:val="single" w:sz="12" w:space="0" w:color="28F03C"/>
              <w:right w:val="nil"/>
            </w:tcBorders>
          </w:tcPr>
          <w:p w:rsidR="00591336" w:rsidRDefault="004A4A0D">
            <w:pPr>
              <w:spacing w:after="0"/>
              <w:ind w:left="139"/>
            </w:pPr>
            <w:r>
              <w:rPr>
                <w:rFonts w:ascii="Arial" w:eastAsia="Arial" w:hAnsi="Arial" w:cs="Arial"/>
                <w:sz w:val="20"/>
              </w:rPr>
              <w:t xml:space="preserve">138 </w:t>
            </w:r>
          </w:p>
        </w:tc>
        <w:tc>
          <w:tcPr>
            <w:tcW w:w="1116" w:type="dxa"/>
            <w:tcBorders>
              <w:top w:val="nil"/>
              <w:left w:val="nil"/>
              <w:bottom w:val="single" w:sz="12" w:space="0" w:color="28F03C"/>
              <w:right w:val="nil"/>
            </w:tcBorders>
          </w:tcPr>
          <w:p w:rsidR="00591336" w:rsidRDefault="004A4A0D">
            <w:pPr>
              <w:spacing w:after="0"/>
              <w:ind w:left="194"/>
            </w:pPr>
            <w:r>
              <w:rPr>
                <w:rFonts w:ascii="Arial" w:eastAsia="Arial" w:hAnsi="Arial" w:cs="Arial"/>
                <w:sz w:val="20"/>
              </w:rPr>
              <w:t xml:space="preserve">79 </w:t>
            </w:r>
          </w:p>
        </w:tc>
        <w:tc>
          <w:tcPr>
            <w:tcW w:w="821" w:type="dxa"/>
            <w:tcBorders>
              <w:top w:val="nil"/>
              <w:left w:val="nil"/>
              <w:bottom w:val="single" w:sz="12" w:space="0" w:color="28F03C"/>
              <w:right w:val="nil"/>
            </w:tcBorders>
          </w:tcPr>
          <w:p w:rsidR="00591336" w:rsidRDefault="004A4A0D">
            <w:pPr>
              <w:spacing w:after="0"/>
              <w:ind w:left="166"/>
            </w:pPr>
            <w:r>
              <w:rPr>
                <w:rFonts w:ascii="Arial" w:eastAsia="Arial" w:hAnsi="Arial" w:cs="Arial"/>
                <w:sz w:val="20"/>
              </w:rPr>
              <w:t xml:space="preserve">60 </w:t>
            </w:r>
          </w:p>
        </w:tc>
        <w:tc>
          <w:tcPr>
            <w:tcW w:w="1162" w:type="dxa"/>
            <w:tcBorders>
              <w:top w:val="nil"/>
              <w:left w:val="nil"/>
              <w:bottom w:val="single" w:sz="12" w:space="0" w:color="28F03C"/>
              <w:right w:val="nil"/>
            </w:tcBorders>
          </w:tcPr>
          <w:p w:rsidR="00591336" w:rsidRDefault="004A4A0D">
            <w:pPr>
              <w:spacing w:after="0"/>
              <w:ind w:right="77"/>
              <w:jc w:val="center"/>
            </w:pPr>
            <w:r>
              <w:rPr>
                <w:rFonts w:ascii="Arial" w:eastAsia="Arial" w:hAnsi="Arial" w:cs="Arial"/>
                <w:sz w:val="20"/>
              </w:rPr>
              <w:t xml:space="preserve">22 </w:t>
            </w:r>
          </w:p>
        </w:tc>
        <w:tc>
          <w:tcPr>
            <w:tcW w:w="1253" w:type="dxa"/>
            <w:tcBorders>
              <w:top w:val="nil"/>
              <w:left w:val="nil"/>
              <w:bottom w:val="single" w:sz="12" w:space="0" w:color="28F03C"/>
              <w:right w:val="nil"/>
            </w:tcBorders>
          </w:tcPr>
          <w:p w:rsidR="00591336" w:rsidRDefault="004A4A0D">
            <w:pPr>
              <w:spacing w:after="0"/>
              <w:ind w:left="353"/>
            </w:pPr>
            <w:r>
              <w:rPr>
                <w:rFonts w:ascii="Arial" w:eastAsia="Arial" w:hAnsi="Arial" w:cs="Arial"/>
                <w:sz w:val="20"/>
              </w:rPr>
              <w:t xml:space="preserve">57 </w:t>
            </w:r>
          </w:p>
        </w:tc>
        <w:tc>
          <w:tcPr>
            <w:tcW w:w="857" w:type="dxa"/>
            <w:tcBorders>
              <w:top w:val="nil"/>
              <w:left w:val="nil"/>
              <w:bottom w:val="single" w:sz="12" w:space="0" w:color="28F03C"/>
              <w:right w:val="nil"/>
            </w:tcBorders>
          </w:tcPr>
          <w:p w:rsidR="00591336" w:rsidRDefault="004A4A0D">
            <w:pPr>
              <w:spacing w:after="0"/>
              <w:ind w:left="194"/>
            </w:pPr>
            <w:r>
              <w:rPr>
                <w:rFonts w:ascii="Arial" w:eastAsia="Arial" w:hAnsi="Arial" w:cs="Arial"/>
                <w:sz w:val="20"/>
              </w:rPr>
              <w:t xml:space="preserve">79 </w:t>
            </w:r>
          </w:p>
        </w:tc>
      </w:tr>
      <w:tr w:rsidR="00591336">
        <w:trPr>
          <w:trHeight w:val="353"/>
        </w:trPr>
        <w:tc>
          <w:tcPr>
            <w:tcW w:w="2232" w:type="dxa"/>
            <w:tcBorders>
              <w:top w:val="single" w:sz="12" w:space="0" w:color="28F03C"/>
              <w:left w:val="nil"/>
              <w:bottom w:val="single" w:sz="12" w:space="0" w:color="28F0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1253" w:type="dxa"/>
            <w:tcBorders>
              <w:top w:val="single" w:sz="12" w:space="0" w:color="28F03C"/>
              <w:left w:val="nil"/>
              <w:bottom w:val="single" w:sz="12" w:space="0" w:color="28F03C"/>
              <w:right w:val="nil"/>
            </w:tcBorders>
            <w:shd w:val="clear" w:color="auto" w:fill="69FAD7"/>
          </w:tcPr>
          <w:p w:rsidR="00591336" w:rsidRDefault="004A4A0D">
            <w:pPr>
              <w:spacing w:after="0"/>
              <w:ind w:left="166"/>
            </w:pPr>
            <w:r>
              <w:rPr>
                <w:rFonts w:ascii="Arial" w:eastAsia="Arial" w:hAnsi="Arial" w:cs="Arial"/>
                <w:b/>
                <w:sz w:val="20"/>
              </w:rPr>
              <w:t xml:space="preserve">10 347 </w:t>
            </w:r>
          </w:p>
        </w:tc>
        <w:tc>
          <w:tcPr>
            <w:tcW w:w="1085"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10 729 </w:t>
            </w:r>
          </w:p>
        </w:tc>
        <w:tc>
          <w:tcPr>
            <w:tcW w:w="1116"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11 227 </w:t>
            </w:r>
          </w:p>
        </w:tc>
        <w:tc>
          <w:tcPr>
            <w:tcW w:w="821"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11643 </w:t>
            </w:r>
          </w:p>
        </w:tc>
        <w:tc>
          <w:tcPr>
            <w:tcW w:w="1162" w:type="dxa"/>
            <w:tcBorders>
              <w:top w:val="single" w:sz="12" w:space="0" w:color="28F03C"/>
              <w:left w:val="nil"/>
              <w:bottom w:val="single" w:sz="12" w:space="0" w:color="28F03C"/>
              <w:right w:val="nil"/>
            </w:tcBorders>
            <w:shd w:val="clear" w:color="auto" w:fill="69FAD7"/>
          </w:tcPr>
          <w:p w:rsidR="00591336" w:rsidRDefault="004A4A0D">
            <w:pPr>
              <w:spacing w:after="0"/>
              <w:ind w:right="77"/>
              <w:jc w:val="center"/>
            </w:pPr>
            <w:r>
              <w:rPr>
                <w:rFonts w:ascii="Arial" w:eastAsia="Arial" w:hAnsi="Arial" w:cs="Arial"/>
                <w:b/>
                <w:sz w:val="20"/>
              </w:rPr>
              <w:t xml:space="preserve">4 920 </w:t>
            </w:r>
          </w:p>
        </w:tc>
        <w:tc>
          <w:tcPr>
            <w:tcW w:w="1253" w:type="dxa"/>
            <w:tcBorders>
              <w:top w:val="single" w:sz="12" w:space="0" w:color="28F03C"/>
              <w:left w:val="nil"/>
              <w:bottom w:val="single" w:sz="12" w:space="0" w:color="28F03C"/>
              <w:right w:val="nil"/>
            </w:tcBorders>
            <w:shd w:val="clear" w:color="auto" w:fill="69FAD7"/>
          </w:tcPr>
          <w:p w:rsidR="00591336" w:rsidRDefault="004A4A0D">
            <w:pPr>
              <w:spacing w:after="0"/>
              <w:ind w:left="158"/>
            </w:pPr>
            <w:r>
              <w:rPr>
                <w:rFonts w:ascii="Arial" w:eastAsia="Arial" w:hAnsi="Arial" w:cs="Arial"/>
                <w:b/>
                <w:sz w:val="20"/>
              </w:rPr>
              <w:t xml:space="preserve">10 485 </w:t>
            </w:r>
          </w:p>
        </w:tc>
        <w:tc>
          <w:tcPr>
            <w:tcW w:w="857"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15 405 </w:t>
            </w:r>
          </w:p>
        </w:tc>
      </w:tr>
    </w:tbl>
    <w:p w:rsidR="00591336" w:rsidRDefault="004A4A0D">
      <w:pPr>
        <w:spacing w:after="10" w:line="248" w:lineRule="auto"/>
        <w:ind w:left="-5" w:right="8232" w:hanging="10"/>
      </w:pPr>
      <w:r>
        <w:rPr>
          <w:rFonts w:ascii="Arial" w:eastAsia="Arial" w:hAnsi="Arial" w:cs="Arial"/>
          <w:sz w:val="16"/>
        </w:rPr>
        <w:t>Source : EFPP</w:t>
      </w:r>
      <w:r>
        <w:rPr>
          <w:rFonts w:ascii="Arial" w:eastAsia="Arial" w:hAnsi="Arial" w:cs="Arial"/>
          <w:color w:val="FF0000"/>
          <w:sz w:val="19"/>
        </w:rPr>
        <w:t xml:space="preserve"> </w:t>
      </w:r>
    </w:p>
    <w:p w:rsidR="00591336" w:rsidRDefault="004A4A0D">
      <w:pPr>
        <w:spacing w:after="0"/>
      </w:pPr>
      <w:r>
        <w:br w:type="page"/>
      </w:r>
    </w:p>
    <w:p w:rsidR="00591336" w:rsidRDefault="004A4A0D">
      <w:pPr>
        <w:spacing w:after="0"/>
      </w:pPr>
      <w:r>
        <w:rPr>
          <w:rFonts w:ascii="Arial" w:eastAsia="Arial" w:hAnsi="Arial" w:cs="Arial"/>
          <w:color w:val="FF0000"/>
          <w:sz w:val="19"/>
        </w:rPr>
        <w:lastRenderedPageBreak/>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5174"/>
      </w:pPr>
      <w:r>
        <w:rPr>
          <w:rFonts w:ascii="Arial" w:eastAsia="Arial" w:hAnsi="Arial" w:cs="Arial"/>
          <w:color w:val="FF0000"/>
          <w:sz w:val="19"/>
        </w:rPr>
        <w:t xml:space="preserve"> </w:t>
      </w:r>
    </w:p>
    <w:p w:rsidR="00591336" w:rsidRDefault="004A4A0D">
      <w:pPr>
        <w:tabs>
          <w:tab w:val="center" w:pos="391"/>
          <w:tab w:val="center" w:pos="5100"/>
        </w:tabs>
        <w:spacing w:after="0"/>
      </w:pPr>
      <w:r>
        <w:tab/>
      </w:r>
      <w:r>
        <w:rPr>
          <w:rFonts w:ascii="Arial" w:eastAsia="Arial" w:hAnsi="Arial" w:cs="Arial"/>
          <w:b/>
          <w:color w:val="92D050"/>
          <w:sz w:val="32"/>
        </w:rPr>
        <w:t xml:space="preserve">I. </w:t>
      </w:r>
      <w:r>
        <w:rPr>
          <w:rFonts w:ascii="Arial" w:eastAsia="Arial" w:hAnsi="Arial" w:cs="Arial"/>
          <w:b/>
          <w:color w:val="92D050"/>
          <w:sz w:val="32"/>
        </w:rPr>
        <w:tab/>
        <w:t xml:space="preserve">5. Retraite et prestations dans l’administration publique </w:t>
      </w:r>
    </w:p>
    <w:p w:rsidR="00591336" w:rsidRDefault="004A4A0D">
      <w:pPr>
        <w:spacing w:after="4"/>
        <w:ind w:left="-29" w:right="-29"/>
      </w:pPr>
      <w:r>
        <w:rPr>
          <w:noProof/>
        </w:rPr>
        <mc:AlternateContent>
          <mc:Choice Requires="wpg">
            <w:drawing>
              <wp:inline distT="0" distB="0" distL="0" distR="0">
                <wp:extent cx="6157850" cy="18288"/>
                <wp:effectExtent l="0" t="0" r="0" b="0"/>
                <wp:docPr id="579559" name="Group 579559"/>
                <wp:cNvGraphicFramePr/>
                <a:graphic xmlns:a="http://schemas.openxmlformats.org/drawingml/2006/main">
                  <a:graphicData uri="http://schemas.microsoft.com/office/word/2010/wordprocessingGroup">
                    <wpg:wgp>
                      <wpg:cNvGrpSpPr/>
                      <wpg:grpSpPr>
                        <a:xfrm>
                          <a:off x="0" y="0"/>
                          <a:ext cx="6157850" cy="18288"/>
                          <a:chOff x="0" y="0"/>
                          <a:chExt cx="6157850" cy="18288"/>
                        </a:xfrm>
                      </wpg:grpSpPr>
                      <wps:wsp>
                        <wps:cNvPr id="864979" name="Shape 864979"/>
                        <wps:cNvSpPr/>
                        <wps:spPr>
                          <a:xfrm>
                            <a:off x="0" y="12192"/>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80" name="Shape 864980"/>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80AC99A" id="Group 579559" o:spid="_x0000_s1026" style="width:484.85pt;height:1.45pt;mso-position-horizontal-relative:char;mso-position-vertical-relative:line" coordsize="615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">
                <v:shape id="Shape 864979" o:spid="_x0000_s1027" style="position:absolute;top:121;width:61578;height:92;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WYscA&#10;AADfAAAADwAAAGRycy9kb3ducmV2LnhtbESPS4vCQBCE7wv+h6GFva0TF/ERHUVWZAVPPvBxazJt&#10;Es30xMyo8d87C8Iei6r6ihpNalOIO1Uut6yg3YpAECdW55wq2G7mX30QziNrLCyTgic5mIwbHyOM&#10;tX3wiu5rn4oAYRejgsz7MpbSJRkZdC1bEgfvZCuDPsgqlbrCR4CbQn5HUVcazDksZFjST0bJZX0z&#10;Cpb692gjuz/m7tqTp8PyvCv9TKnPZj0dgvBU+//wu73QCvrdzqA3gL8/4QvI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FmLHAAAA3wAAAA8AAAAAAAAAAAAAAAAAmAIAAGRy&#10;cy9kb3ducmV2LnhtbFBLBQYAAAAABAAEAPUAAACMAwAAAAA=&#10;" path="m,l6157850,r,9144l,9144,,e" fillcolor="#28f03c" stroked="f" strokeweight="0">
                  <v:stroke miterlimit="83231f" joinstyle="miter"/>
                  <v:path arrowok="t" textboxrect="0,0,6157850,9144"/>
                </v:shape>
                <v:shape id="Shape 864980" o:spid="_x0000_s1028" style="position:absolute;width:61578;height:91;visibility:visible;mso-wrap-style:square;v-text-anchor:top" coordsize="6157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P2MYA&#10;AADfAAAADwAAAGRycy9kb3ducmV2LnhtbESPy4rCMBSG9wO+QzjC7MZUEadWo4giI7gaFS+7Q3Ns&#10;q81JbaJ23n6yEFz+/De+8bQxpXhQ7QrLCrqdCARxanXBmYLddvkVg3AeWWNpmRT8kYPppPUxxkTb&#10;J//SY+MzEUbYJagg975KpHRpTgZdx1bEwTvb2qAPss6krvEZxk0pe1E0kAYLDg85VjTPKb1u7kbB&#10;Wv+cbGQPp8LdvuX5uL7sK79Q6rPdzEYgPDX+HX61V1pBPOgP40AQeAIL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P2MYAAADfAAAADwAAAAAAAAAAAAAAAACYAgAAZHJz&#10;L2Rvd25yZXYueG1sUEsFBgAAAAAEAAQA9QAAAIsDAAAAAA==&#10;" path="m,l6157850,r,9144l,9144,,e" fillcolor="#28f03c" stroked="f" strokeweight="0">
                  <v:stroke miterlimit="83231f" joinstyle="miter"/>
                  <v:path arrowok="t" textboxrect="0,0,6157850,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591336">
      <w:pPr>
        <w:spacing w:after="0"/>
      </w:pPr>
    </w:p>
    <w:p w:rsidR="00591336" w:rsidRDefault="00591336">
      <w:pPr>
        <w:sectPr w:rsidR="00591336">
          <w:footerReference w:type="even" r:id="rId123"/>
          <w:footerReference w:type="default" r:id="rId124"/>
          <w:footerReference w:type="first" r:id="rId125"/>
          <w:pgSz w:w="11906" w:h="16841"/>
          <w:pgMar w:top="1135" w:right="847" w:bottom="1465" w:left="1419" w:header="720" w:footer="565" w:gutter="0"/>
          <w:cols w:space="720"/>
        </w:sectPr>
      </w:pPr>
    </w:p>
    <w:p w:rsidR="00591336" w:rsidRDefault="004A4A0D">
      <w:pPr>
        <w:pStyle w:val="Titre2"/>
        <w:spacing w:after="11" w:line="250" w:lineRule="auto"/>
        <w:ind w:left="137"/>
      </w:pPr>
      <w:r>
        <w:rPr>
          <w:color w:val="92D050"/>
          <w:sz w:val="28"/>
        </w:rPr>
        <w:lastRenderedPageBreak/>
        <w:t xml:space="preserve">I.5. 1. Départs à la retraite </w:t>
      </w:r>
    </w:p>
    <w:p w:rsidR="00591336" w:rsidRDefault="004A4A0D">
      <w:pPr>
        <w:spacing w:after="0"/>
      </w:pPr>
      <w:r>
        <w:rPr>
          <w:rFonts w:ascii="Arial" w:eastAsia="Arial" w:hAnsi="Arial" w:cs="Arial"/>
          <w:color w:val="FF0000"/>
          <w:sz w:val="24"/>
        </w:rPr>
        <w:t xml:space="preserve"> </w:t>
      </w:r>
    </w:p>
    <w:p w:rsidR="00591336" w:rsidRDefault="004A4A0D">
      <w:pPr>
        <w:spacing w:after="4"/>
        <w:ind w:left="-29"/>
      </w:pPr>
      <w:r>
        <w:rPr>
          <w:noProof/>
        </w:rPr>
        <mc:AlternateContent>
          <mc:Choice Requires="wpg">
            <w:drawing>
              <wp:inline distT="0" distB="0" distL="0" distR="0">
                <wp:extent cx="6159374" cy="6096"/>
                <wp:effectExtent l="0" t="0" r="0" b="0"/>
                <wp:docPr id="580533" name="Group 580533"/>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4981" name="Shape 864981"/>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857B017" id="Group 580533"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">
                <v:shape id="Shape 864981"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aeMoA&#10;AADfAAAADwAAAGRycy9kb3ducmV2LnhtbESPQWvCQBSE7wX/w/IEb3UT0RCjqxS11FKEmrbY4yP7&#10;moRm34bsVlN/fbdQ6HGYmW+Y5bo3jThT52rLCuJxBIK4sLrmUsHry/1tCsJ5ZI2NZVLwTQ7Wq8HN&#10;EjNtL3ykc+5LESDsMlRQed9mUrqiIoNubFvi4H3YzqAPsiul7vAS4KaRkyhKpMGaw0KFLW0qKj7z&#10;L6Pg+fj0fuoP293bbJvHCT3Mr/HjQanRsL9bgPDU+//wX3uvFaTJdJ7G8PsnfA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VGnj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pStyle w:val="Titre3"/>
        <w:spacing w:after="0" w:line="259" w:lineRule="auto"/>
        <w:ind w:left="-5"/>
      </w:pPr>
      <w:r>
        <w:rPr>
          <w:sz w:val="24"/>
          <w:u w:val="single" w:color="000000"/>
        </w:rPr>
        <w:t>Concepts</w:t>
      </w:r>
      <w:r>
        <w:rPr>
          <w:sz w:val="24"/>
        </w:rPr>
        <w:t xml:space="preserve"> </w:t>
      </w:r>
    </w:p>
    <w:p w:rsidR="00591336" w:rsidRDefault="004A4A0D">
      <w:pPr>
        <w:spacing w:after="63"/>
      </w:pPr>
      <w:r>
        <w:rPr>
          <w:rFonts w:ascii="Arial" w:eastAsia="Arial" w:hAnsi="Arial" w:cs="Arial"/>
          <w:sz w:val="19"/>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Agent de la fonction publique</w:t>
      </w:r>
      <w:r>
        <w:rPr>
          <w:rFonts w:ascii="Times New Roman" w:eastAsia="Times New Roman" w:hAnsi="Times New Roman" w:cs="Times New Roman"/>
          <w:b/>
          <w:sz w:val="24"/>
        </w:rPr>
        <w:t xml:space="preserve"> : </w:t>
      </w:r>
      <w:r>
        <w:rPr>
          <w:rFonts w:ascii="Arial" w:eastAsia="Arial" w:hAnsi="Arial" w:cs="Arial"/>
          <w:sz w:val="20"/>
        </w:rPr>
        <w:t xml:space="preserve">Fonctionnaire ou agent contractuel de l’Etat. </w:t>
      </w:r>
    </w:p>
    <w:p w:rsidR="00591336" w:rsidRDefault="004A4A0D">
      <w:pPr>
        <w:spacing w:after="0"/>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28"/>
        </w:numPr>
        <w:spacing w:after="89" w:line="253" w:lineRule="auto"/>
        <w:ind w:right="563" w:hanging="338"/>
        <w:jc w:val="both"/>
      </w:pPr>
      <w:r>
        <w:rPr>
          <w:rFonts w:ascii="Arial" w:eastAsia="Arial" w:hAnsi="Arial" w:cs="Arial"/>
          <w:sz w:val="20"/>
        </w:rPr>
        <w:t xml:space="preserve">les emplois publics permanents autres que ceux occupés par les fonctionnaires ; </w:t>
      </w:r>
    </w:p>
    <w:p w:rsidR="00591336" w:rsidRDefault="004A4A0D">
      <w:pPr>
        <w:numPr>
          <w:ilvl w:val="0"/>
          <w:numId w:val="28"/>
        </w:numPr>
        <w:spacing w:after="29" w:line="253" w:lineRule="auto"/>
        <w:ind w:right="563" w:hanging="338"/>
        <w:jc w:val="both"/>
      </w:pPr>
      <w:r>
        <w:rPr>
          <w:rFonts w:ascii="Arial" w:eastAsia="Arial" w:hAnsi="Arial" w:cs="Arial"/>
          <w:sz w:val="20"/>
        </w:rPr>
        <w:t xml:space="preserve">les emplois publics non permanents destinés à la réalisation d’activités extraordinaires ou </w:t>
      </w:r>
    </w:p>
    <w:p w:rsidR="00591336" w:rsidRDefault="004A4A0D">
      <w:pPr>
        <w:spacing w:after="5" w:line="253" w:lineRule="auto"/>
        <w:ind w:left="1450" w:right="563" w:hanging="10"/>
        <w:jc w:val="both"/>
      </w:pPr>
      <w:r>
        <w:rPr>
          <w:rFonts w:ascii="Arial" w:eastAsia="Arial" w:hAnsi="Arial" w:cs="Arial"/>
          <w:sz w:val="20"/>
        </w:rPr>
        <w:t xml:space="preserve">conjoncturelles des administrations centrales ou déconcentrées de l’Etat. </w:t>
      </w:r>
    </w:p>
    <w:p w:rsidR="00591336" w:rsidRDefault="004A4A0D">
      <w:pPr>
        <w:spacing w:after="1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7"/>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28"/>
        </w:numPr>
        <w:spacing w:after="46" w:line="253" w:lineRule="auto"/>
        <w:ind w:right="56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28"/>
        </w:numPr>
        <w:spacing w:after="82" w:line="253" w:lineRule="auto"/>
        <w:ind w:right="56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28"/>
        </w:numPr>
        <w:spacing w:after="5" w:line="253" w:lineRule="auto"/>
        <w:ind w:right="563"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13"/>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Retraite</w:t>
      </w:r>
      <w:r>
        <w:rPr>
          <w:rFonts w:ascii="Arial" w:eastAsia="Arial" w:hAnsi="Arial" w:cs="Arial"/>
          <w:sz w:val="20"/>
        </w:rPr>
        <w:t xml:space="preserve"> : Situation d’un agent après qu’il ait atteint l’âge minimum lui permettant de quitter son activité professionnelle et de continuer à toucher un </w:t>
      </w:r>
      <w:hyperlink r:id="rId126">
        <w:r>
          <w:rPr>
            <w:rFonts w:ascii="Arial" w:eastAsia="Arial" w:hAnsi="Arial" w:cs="Arial"/>
            <w:sz w:val="20"/>
          </w:rPr>
          <w:t>revenu</w:t>
        </w:r>
      </w:hyperlink>
      <w:hyperlink r:id="rId127">
        <w:r>
          <w:rPr>
            <w:rFonts w:ascii="Arial" w:eastAsia="Arial" w:hAnsi="Arial" w:cs="Arial"/>
            <w:sz w:val="20"/>
          </w:rPr>
          <w:t xml:space="preserve"> </w:t>
        </w:r>
      </w:hyperlink>
      <w:r>
        <w:rPr>
          <w:rFonts w:ascii="Arial" w:eastAsia="Arial" w:hAnsi="Arial" w:cs="Arial"/>
          <w:sz w:val="20"/>
        </w:rPr>
        <w:t xml:space="preserve">appelé </w:t>
      </w:r>
      <w:hyperlink r:id="rId128">
        <w:r>
          <w:rPr>
            <w:rFonts w:ascii="Arial" w:eastAsia="Arial" w:hAnsi="Arial" w:cs="Arial"/>
            <w:sz w:val="20"/>
          </w:rPr>
          <w:t>pension</w:t>
        </w:r>
      </w:hyperlink>
      <w:hyperlink r:id="rId129">
        <w:r>
          <w:rPr>
            <w:rFonts w:ascii="Arial" w:eastAsia="Arial" w:hAnsi="Arial" w:cs="Arial"/>
            <w:sz w:val="20"/>
          </w:rPr>
          <w:t>.</w:t>
        </w:r>
      </w:hyperlink>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19"/>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w:t>
      </w:r>
      <w:r>
        <w:rPr>
          <w:rFonts w:ascii="Arial" w:eastAsia="Arial" w:hAnsi="Arial" w:cs="Arial"/>
          <w:b/>
          <w:sz w:val="20"/>
          <w:u w:val="single" w:color="000000"/>
        </w:rPr>
        <w:t xml:space="preserve"> :</w:t>
      </w:r>
      <w:r>
        <w:rPr>
          <w:rFonts w:ascii="Arial" w:eastAsia="Arial" w:hAnsi="Arial" w:cs="Arial"/>
          <w:b/>
          <w:sz w:val="20"/>
        </w:rPr>
        <w:t xml:space="preserve"> </w:t>
      </w:r>
    </w:p>
    <w:p w:rsidR="00591336" w:rsidRDefault="004A4A0D">
      <w:pPr>
        <w:spacing w:after="0"/>
      </w:pPr>
      <w:r>
        <w:rPr>
          <w:rFonts w:ascii="Arial" w:eastAsia="Arial" w:hAnsi="Arial" w:cs="Arial"/>
          <w:i/>
          <w:sz w:val="20"/>
        </w:rPr>
        <w:t xml:space="preserve"> </w:t>
      </w:r>
    </w:p>
    <w:p w:rsidR="00591336" w:rsidRDefault="004A4A0D">
      <w:pPr>
        <w:spacing w:after="92" w:line="250" w:lineRule="auto"/>
        <w:ind w:left="-5" w:right="574" w:hanging="10"/>
        <w:jc w:val="both"/>
      </w:pPr>
      <w:r>
        <w:rPr>
          <w:rFonts w:ascii="Arial" w:eastAsia="Arial" w:hAnsi="Arial" w:cs="Arial"/>
          <w:i/>
          <w:sz w:val="20"/>
        </w:rPr>
        <w:t xml:space="preserve">Les données de cette section sont tirées du volet administratif du Système intégré de gestion administrative et salariale du personnel de l’Etat (SIGASPE) et fournies par la Direction des services informatiques (DSI) du Ministère de la fonction publique, du travail et de la sécurité sociale. </w:t>
      </w:r>
    </w:p>
    <w:p w:rsidR="00591336" w:rsidRDefault="004A4A0D">
      <w:pPr>
        <w:spacing w:after="4" w:line="250" w:lineRule="auto"/>
        <w:ind w:left="-5" w:hanging="10"/>
        <w:jc w:val="both"/>
      </w:pPr>
      <w:r>
        <w:rPr>
          <w:rFonts w:ascii="Arial" w:eastAsia="Arial" w:hAnsi="Arial" w:cs="Arial"/>
          <w:b/>
          <w:sz w:val="24"/>
        </w:rPr>
        <w:t xml:space="preserve">NB </w:t>
      </w:r>
      <w:r>
        <w:rPr>
          <w:rFonts w:ascii="Arial" w:eastAsia="Arial" w:hAnsi="Arial" w:cs="Arial"/>
          <w:b/>
          <w:sz w:val="20"/>
        </w:rPr>
        <w:t>:</w:t>
      </w:r>
      <w:r>
        <w:rPr>
          <w:rFonts w:ascii="Arial" w:eastAsia="Arial" w:hAnsi="Arial" w:cs="Arial"/>
          <w:i/>
          <w:sz w:val="20"/>
        </w:rPr>
        <w:t xml:space="preserve"> L’âge de départ à la retraite des employés des secteurs public, parapublic et privé a été prorogé à partir du 1er janvier 2004 de 1 à 5 ans selon les catégories. </w:t>
      </w:r>
    </w:p>
    <w:p w:rsidR="00591336" w:rsidRDefault="004A4A0D">
      <w:pPr>
        <w:spacing w:after="0" w:line="239" w:lineRule="auto"/>
        <w:ind w:right="10154"/>
      </w:pPr>
      <w:r>
        <w:rPr>
          <w:rFonts w:ascii="Arial" w:eastAsia="Arial" w:hAnsi="Arial" w:cs="Arial"/>
          <w:b/>
          <w:sz w:val="19"/>
        </w:rPr>
        <w:t xml:space="preserve"> </w:t>
      </w:r>
      <w:r>
        <w:rPr>
          <w:rFonts w:ascii="Times New Roman" w:eastAsia="Times New Roman" w:hAnsi="Times New Roman" w:cs="Times New Roman"/>
          <w:color w:val="FF0000"/>
          <w:sz w:val="19"/>
        </w:rPr>
        <w:t xml:space="preserve"> </w:t>
      </w:r>
    </w:p>
    <w:p w:rsidR="00591336" w:rsidRDefault="004A4A0D">
      <w:pPr>
        <w:pStyle w:val="Titre3"/>
        <w:spacing w:after="0" w:line="259" w:lineRule="auto"/>
        <w:ind w:left="-5"/>
      </w:pPr>
      <w:r>
        <w:rPr>
          <w:sz w:val="24"/>
        </w:rPr>
        <w:t xml:space="preserve">Départs effectifs à la retraite </w:t>
      </w:r>
    </w:p>
    <w:p w:rsidR="00591336" w:rsidRDefault="004A4A0D">
      <w:pPr>
        <w:spacing w:after="0"/>
      </w:pPr>
      <w:r>
        <w:rPr>
          <w:rFonts w:ascii="Arial" w:eastAsia="Arial" w:hAnsi="Arial" w:cs="Arial"/>
          <w:color w:val="FF0000"/>
          <w:sz w:val="24"/>
        </w:rPr>
        <w:t xml:space="preserve"> </w:t>
      </w:r>
    </w:p>
    <w:p w:rsidR="00591336" w:rsidRDefault="004A4A0D">
      <w:pPr>
        <w:spacing w:after="6"/>
        <w:ind w:left="-29"/>
      </w:pPr>
      <w:r>
        <w:rPr>
          <w:noProof/>
        </w:rPr>
        <mc:AlternateContent>
          <mc:Choice Requires="wpg">
            <w:drawing>
              <wp:inline distT="0" distB="0" distL="0" distR="0">
                <wp:extent cx="6159374" cy="6096"/>
                <wp:effectExtent l="0" t="0" r="0" b="0"/>
                <wp:docPr id="700001" name="Group 700001"/>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4982" name="Shape 864982"/>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AD8C38B" id="Group 700001"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">
                <v:shape id="Shape 864982"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ED8oA&#10;AADfAAAADwAAAGRycy9kb3ducmV2LnhtbESPQWvCQBSE7wX/w/KE3uom0oaYuorUllZEqNGix0f2&#10;mYRm34bsVmN/fbdQ6HGYmW+Y6bw3jThT52rLCuJRBIK4sLrmUsF+93KXgnAeWWNjmRRcycF8NriZ&#10;Yqbthbd0zn0pAoRdhgoq79tMSldUZNCNbEscvJPtDPogu1LqDi8Bbho5jqJEGqw5LFTY0lNFxWf+&#10;ZRS8b9fHQ79ZPn88LPM4odfJd7zaKHU77BePIDz1/j/8137TCtLkfpKO4fdP+AJy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YHhA/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color w:val="FF0000"/>
          <w:sz w:val="19"/>
        </w:rPr>
        <w:t xml:space="preserve"> </w:t>
      </w:r>
    </w:p>
    <w:p w:rsidR="00591336" w:rsidRDefault="004A4A0D">
      <w:pPr>
        <w:spacing w:after="13"/>
      </w:pPr>
      <w:r>
        <w:rPr>
          <w:rFonts w:ascii="Arial" w:eastAsia="Arial" w:hAnsi="Arial" w:cs="Arial"/>
          <w:color w:val="FF0000"/>
          <w:sz w:val="19"/>
        </w:rPr>
        <w:t xml:space="preserve"> </w:t>
      </w:r>
    </w:p>
    <w:p w:rsidR="00591336" w:rsidRDefault="004A4A0D">
      <w:pPr>
        <w:pStyle w:val="Titre4"/>
        <w:spacing w:after="25"/>
        <w:ind w:left="-5" w:right="110"/>
      </w:pPr>
      <w:r>
        <w:t xml:space="preserve">Tableau 92 : Nombre de départs à la retraite d’agents de la fonction publique d’Etat selon le statut </w:t>
      </w:r>
    </w:p>
    <w:p w:rsidR="00591336" w:rsidRDefault="004A4A0D">
      <w:pPr>
        <w:spacing w:after="0"/>
      </w:pPr>
      <w:r>
        <w:rPr>
          <w:rFonts w:ascii="Times New Roman" w:eastAsia="Times New Roman" w:hAnsi="Times New Roman" w:cs="Times New Roman"/>
          <w:sz w:val="24"/>
        </w:rPr>
        <w:t xml:space="preserve"> </w:t>
      </w:r>
    </w:p>
    <w:tbl>
      <w:tblPr>
        <w:tblStyle w:val="TableGrid"/>
        <w:tblW w:w="9782" w:type="dxa"/>
        <w:tblInd w:w="-70" w:type="dxa"/>
        <w:tblCellMar>
          <w:top w:w="48" w:type="dxa"/>
          <w:left w:w="0" w:type="dxa"/>
          <w:bottom w:w="0" w:type="dxa"/>
          <w:right w:w="14" w:type="dxa"/>
        </w:tblCellMar>
        <w:tblLook w:val="04A0" w:firstRow="1" w:lastRow="0" w:firstColumn="1" w:lastColumn="0" w:noHBand="0" w:noVBand="1"/>
      </w:tblPr>
      <w:tblGrid>
        <w:gridCol w:w="2646"/>
        <w:gridCol w:w="982"/>
        <w:gridCol w:w="984"/>
        <w:gridCol w:w="984"/>
        <w:gridCol w:w="984"/>
        <w:gridCol w:w="907"/>
        <w:gridCol w:w="805"/>
        <w:gridCol w:w="919"/>
        <w:gridCol w:w="571"/>
      </w:tblGrid>
      <w:tr w:rsidR="00591336">
        <w:trPr>
          <w:trHeight w:val="360"/>
        </w:trPr>
        <w:tc>
          <w:tcPr>
            <w:tcW w:w="2645" w:type="dxa"/>
            <w:vMerge w:val="restart"/>
            <w:tcBorders>
              <w:top w:val="nil"/>
              <w:left w:val="nil"/>
              <w:bottom w:val="single" w:sz="12" w:space="0" w:color="28F03C"/>
              <w:right w:val="nil"/>
            </w:tcBorders>
            <w:vAlign w:val="center"/>
          </w:tcPr>
          <w:p w:rsidR="00591336" w:rsidRDefault="004A4A0D">
            <w:pPr>
              <w:spacing w:after="0"/>
              <w:ind w:left="70"/>
            </w:pPr>
            <w:r>
              <w:rPr>
                <w:rFonts w:ascii="Arial" w:eastAsia="Arial" w:hAnsi="Arial" w:cs="Arial"/>
                <w:b/>
                <w:sz w:val="20"/>
              </w:rPr>
              <w:t xml:space="preserve">Statut </w:t>
            </w:r>
          </w:p>
        </w:tc>
        <w:tc>
          <w:tcPr>
            <w:tcW w:w="982"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98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98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98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90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805" w:type="dxa"/>
            <w:tcBorders>
              <w:top w:val="single" w:sz="12" w:space="0" w:color="28F03C"/>
              <w:left w:val="nil"/>
              <w:bottom w:val="single" w:sz="12" w:space="0" w:color="28F03C"/>
              <w:right w:val="nil"/>
            </w:tcBorders>
          </w:tcPr>
          <w:p w:rsidR="00591336" w:rsidRDefault="00591336"/>
        </w:tc>
        <w:tc>
          <w:tcPr>
            <w:tcW w:w="919" w:type="dxa"/>
            <w:tcBorders>
              <w:top w:val="single" w:sz="12" w:space="0" w:color="28F03C"/>
              <w:left w:val="nil"/>
              <w:bottom w:val="single" w:sz="12" w:space="0" w:color="28F03C"/>
              <w:right w:val="nil"/>
            </w:tcBorders>
          </w:tcPr>
          <w:p w:rsidR="00591336" w:rsidRDefault="004A4A0D">
            <w:pPr>
              <w:spacing w:after="0"/>
              <w:ind w:left="24"/>
            </w:pPr>
            <w:r>
              <w:rPr>
                <w:rFonts w:ascii="Arial" w:eastAsia="Arial" w:hAnsi="Arial" w:cs="Arial"/>
                <w:b/>
                <w:sz w:val="20"/>
              </w:rPr>
              <w:t xml:space="preserve">2015 </w:t>
            </w:r>
          </w:p>
        </w:tc>
        <w:tc>
          <w:tcPr>
            <w:tcW w:w="571" w:type="dxa"/>
            <w:tcBorders>
              <w:top w:val="single" w:sz="12" w:space="0" w:color="28F03C"/>
              <w:left w:val="nil"/>
              <w:bottom w:val="single" w:sz="12" w:space="0" w:color="28F03C"/>
              <w:right w:val="nil"/>
            </w:tcBorders>
          </w:tcPr>
          <w:p w:rsidR="00591336" w:rsidRDefault="00591336"/>
        </w:tc>
      </w:tr>
      <w:tr w:rsidR="00591336">
        <w:trPr>
          <w:trHeight w:val="360"/>
        </w:trPr>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vAlign w:val="bottom"/>
          </w:tcPr>
          <w:p w:rsidR="00591336" w:rsidRDefault="00591336"/>
        </w:tc>
        <w:tc>
          <w:tcPr>
            <w:tcW w:w="0" w:type="auto"/>
            <w:vMerge/>
            <w:tcBorders>
              <w:top w:val="nil"/>
              <w:left w:val="nil"/>
              <w:bottom w:val="single" w:sz="12" w:space="0" w:color="28F03C"/>
              <w:right w:val="nil"/>
            </w:tcBorders>
          </w:tcPr>
          <w:p w:rsidR="00591336" w:rsidRDefault="00591336"/>
        </w:tc>
        <w:tc>
          <w:tcPr>
            <w:tcW w:w="805" w:type="dxa"/>
            <w:tcBorders>
              <w:top w:val="single" w:sz="12" w:space="0" w:color="28F03C"/>
              <w:left w:val="nil"/>
              <w:bottom w:val="single" w:sz="12" w:space="0" w:color="28F03C"/>
              <w:right w:val="nil"/>
            </w:tcBorders>
          </w:tcPr>
          <w:p w:rsidR="00591336" w:rsidRDefault="004A4A0D">
            <w:pPr>
              <w:spacing w:after="0"/>
              <w:ind w:left="44"/>
            </w:pPr>
            <w:r>
              <w:rPr>
                <w:rFonts w:ascii="Arial" w:eastAsia="Arial" w:hAnsi="Arial" w:cs="Arial"/>
                <w:b/>
                <w:sz w:val="20"/>
              </w:rPr>
              <w:t xml:space="preserve">F </w:t>
            </w:r>
          </w:p>
        </w:tc>
        <w:tc>
          <w:tcPr>
            <w:tcW w:w="91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H </w:t>
            </w:r>
          </w:p>
        </w:tc>
        <w:tc>
          <w:tcPr>
            <w:tcW w:w="571" w:type="dxa"/>
            <w:tcBorders>
              <w:top w:val="single" w:sz="12" w:space="0" w:color="28F03C"/>
              <w:left w:val="nil"/>
              <w:bottom w:val="single" w:sz="12" w:space="0" w:color="28F03C"/>
              <w:right w:val="nil"/>
            </w:tcBorders>
          </w:tcPr>
          <w:p w:rsidR="00591336" w:rsidRDefault="004A4A0D">
            <w:pPr>
              <w:spacing w:after="0"/>
              <w:ind w:left="38"/>
            </w:pPr>
            <w:r>
              <w:rPr>
                <w:rFonts w:ascii="Arial" w:eastAsia="Arial" w:hAnsi="Arial" w:cs="Arial"/>
                <w:b/>
                <w:sz w:val="20"/>
              </w:rPr>
              <w:t xml:space="preserve">T </w:t>
            </w:r>
          </w:p>
        </w:tc>
      </w:tr>
      <w:tr w:rsidR="00591336">
        <w:trPr>
          <w:trHeight w:val="331"/>
        </w:trPr>
        <w:tc>
          <w:tcPr>
            <w:tcW w:w="264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Fonctionnaires </w:t>
            </w:r>
          </w:p>
        </w:tc>
        <w:tc>
          <w:tcPr>
            <w:tcW w:w="982" w:type="dxa"/>
            <w:tcBorders>
              <w:top w:val="single" w:sz="12" w:space="0" w:color="28F03C"/>
              <w:left w:val="nil"/>
              <w:bottom w:val="nil"/>
              <w:right w:val="nil"/>
            </w:tcBorders>
          </w:tcPr>
          <w:p w:rsidR="00591336" w:rsidRDefault="004A4A0D">
            <w:pPr>
              <w:spacing w:after="0"/>
              <w:ind w:left="142"/>
            </w:pPr>
            <w:r>
              <w:rPr>
                <w:rFonts w:ascii="Arial" w:eastAsia="Arial" w:hAnsi="Arial" w:cs="Arial"/>
                <w:sz w:val="20"/>
              </w:rPr>
              <w:t xml:space="preserve">1 268 </w:t>
            </w:r>
          </w:p>
        </w:tc>
        <w:tc>
          <w:tcPr>
            <w:tcW w:w="984" w:type="dxa"/>
            <w:tcBorders>
              <w:top w:val="single" w:sz="12" w:space="0" w:color="28F03C"/>
              <w:left w:val="nil"/>
              <w:bottom w:val="nil"/>
              <w:right w:val="nil"/>
            </w:tcBorders>
          </w:tcPr>
          <w:p w:rsidR="00591336" w:rsidRDefault="004A4A0D">
            <w:pPr>
              <w:spacing w:after="0"/>
              <w:ind w:right="14"/>
              <w:jc w:val="center"/>
            </w:pPr>
            <w:r>
              <w:rPr>
                <w:rFonts w:ascii="Arial" w:eastAsia="Arial" w:hAnsi="Arial" w:cs="Arial"/>
                <w:sz w:val="20"/>
              </w:rPr>
              <w:t xml:space="preserve">661 </w:t>
            </w:r>
          </w:p>
        </w:tc>
        <w:tc>
          <w:tcPr>
            <w:tcW w:w="984" w:type="dxa"/>
            <w:tcBorders>
              <w:top w:val="single" w:sz="12" w:space="0" w:color="28F03C"/>
              <w:left w:val="nil"/>
              <w:bottom w:val="nil"/>
              <w:right w:val="nil"/>
            </w:tcBorders>
          </w:tcPr>
          <w:p w:rsidR="00591336" w:rsidRDefault="004A4A0D">
            <w:pPr>
              <w:spacing w:after="0"/>
              <w:ind w:right="15"/>
              <w:jc w:val="center"/>
            </w:pPr>
            <w:r>
              <w:rPr>
                <w:rFonts w:ascii="Arial" w:eastAsia="Arial" w:hAnsi="Arial" w:cs="Arial"/>
                <w:sz w:val="20"/>
              </w:rPr>
              <w:t xml:space="preserve">763 </w:t>
            </w:r>
          </w:p>
        </w:tc>
        <w:tc>
          <w:tcPr>
            <w:tcW w:w="984" w:type="dxa"/>
            <w:tcBorders>
              <w:top w:val="single" w:sz="12" w:space="0" w:color="28F03C"/>
              <w:left w:val="nil"/>
              <w:bottom w:val="nil"/>
              <w:right w:val="nil"/>
            </w:tcBorders>
          </w:tcPr>
          <w:p w:rsidR="00591336" w:rsidRDefault="004A4A0D">
            <w:pPr>
              <w:spacing w:after="0"/>
              <w:ind w:left="144"/>
            </w:pPr>
            <w:r>
              <w:rPr>
                <w:rFonts w:ascii="Arial" w:eastAsia="Arial" w:hAnsi="Arial" w:cs="Arial"/>
                <w:sz w:val="20"/>
              </w:rPr>
              <w:t xml:space="preserve">1 160 </w:t>
            </w:r>
          </w:p>
        </w:tc>
        <w:tc>
          <w:tcPr>
            <w:tcW w:w="907" w:type="dxa"/>
            <w:tcBorders>
              <w:top w:val="single" w:sz="12" w:space="0" w:color="28F03C"/>
              <w:left w:val="nil"/>
              <w:bottom w:val="nil"/>
              <w:right w:val="nil"/>
            </w:tcBorders>
          </w:tcPr>
          <w:p w:rsidR="00591336" w:rsidRDefault="004A4A0D">
            <w:pPr>
              <w:spacing w:after="0"/>
              <w:ind w:left="63"/>
              <w:jc w:val="center"/>
            </w:pPr>
            <w:r>
              <w:rPr>
                <w:rFonts w:ascii="Arial" w:eastAsia="Arial" w:hAnsi="Arial" w:cs="Arial"/>
                <w:sz w:val="20"/>
              </w:rPr>
              <w:t xml:space="preserve">919 </w:t>
            </w:r>
          </w:p>
        </w:tc>
        <w:tc>
          <w:tcPr>
            <w:tcW w:w="805"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392 </w:t>
            </w:r>
          </w:p>
        </w:tc>
        <w:tc>
          <w:tcPr>
            <w:tcW w:w="919" w:type="dxa"/>
            <w:tcBorders>
              <w:top w:val="single" w:sz="12" w:space="0" w:color="28F03C"/>
              <w:left w:val="nil"/>
              <w:bottom w:val="nil"/>
              <w:right w:val="nil"/>
            </w:tcBorders>
          </w:tcPr>
          <w:p w:rsidR="00591336" w:rsidRDefault="004A4A0D">
            <w:pPr>
              <w:spacing w:after="0"/>
              <w:ind w:left="142"/>
            </w:pPr>
            <w:r>
              <w:rPr>
                <w:rFonts w:ascii="Arial" w:eastAsia="Arial" w:hAnsi="Arial" w:cs="Arial"/>
                <w:sz w:val="20"/>
              </w:rPr>
              <w:t xml:space="preserve">862 </w:t>
            </w:r>
          </w:p>
        </w:tc>
        <w:tc>
          <w:tcPr>
            <w:tcW w:w="571" w:type="dxa"/>
            <w:tcBorders>
              <w:top w:val="single" w:sz="12" w:space="0" w:color="28F03C"/>
              <w:left w:val="nil"/>
              <w:bottom w:val="nil"/>
              <w:right w:val="nil"/>
            </w:tcBorders>
          </w:tcPr>
          <w:p w:rsidR="00591336" w:rsidRDefault="004A4A0D">
            <w:pPr>
              <w:spacing w:after="0"/>
              <w:jc w:val="both"/>
            </w:pPr>
            <w:r>
              <w:rPr>
                <w:rFonts w:ascii="Arial" w:eastAsia="Arial" w:hAnsi="Arial" w:cs="Arial"/>
                <w:sz w:val="20"/>
              </w:rPr>
              <w:t xml:space="preserve">1 254 </w:t>
            </w:r>
          </w:p>
        </w:tc>
      </w:tr>
      <w:tr w:rsidR="00591336">
        <w:trPr>
          <w:trHeight w:val="325"/>
        </w:trPr>
        <w:tc>
          <w:tcPr>
            <w:tcW w:w="264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lastRenderedPageBreak/>
              <w:t xml:space="preserve">Agents contractuels </w:t>
            </w:r>
          </w:p>
        </w:tc>
        <w:tc>
          <w:tcPr>
            <w:tcW w:w="982"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16 </w:t>
            </w:r>
          </w:p>
        </w:tc>
        <w:tc>
          <w:tcPr>
            <w:tcW w:w="984" w:type="dxa"/>
            <w:tcBorders>
              <w:top w:val="nil"/>
              <w:left w:val="nil"/>
              <w:bottom w:val="single" w:sz="12" w:space="0" w:color="28F03C"/>
              <w:right w:val="nil"/>
            </w:tcBorders>
            <w:shd w:val="clear" w:color="auto" w:fill="69FAD7"/>
          </w:tcPr>
          <w:p w:rsidR="00591336" w:rsidRDefault="004A4A0D">
            <w:pPr>
              <w:spacing w:after="0"/>
              <w:ind w:left="96"/>
              <w:jc w:val="center"/>
            </w:pPr>
            <w:r>
              <w:rPr>
                <w:rFonts w:ascii="Arial" w:eastAsia="Arial" w:hAnsi="Arial" w:cs="Arial"/>
                <w:sz w:val="20"/>
              </w:rPr>
              <w:t xml:space="preserve">41 </w:t>
            </w:r>
          </w:p>
        </w:tc>
        <w:tc>
          <w:tcPr>
            <w:tcW w:w="984" w:type="dxa"/>
            <w:tcBorders>
              <w:top w:val="nil"/>
              <w:left w:val="nil"/>
              <w:bottom w:val="single" w:sz="12" w:space="0" w:color="28F03C"/>
              <w:right w:val="nil"/>
            </w:tcBorders>
            <w:shd w:val="clear" w:color="auto" w:fill="69FAD7"/>
          </w:tcPr>
          <w:p w:rsidR="00591336" w:rsidRDefault="004A4A0D">
            <w:pPr>
              <w:spacing w:after="0"/>
              <w:ind w:left="97"/>
              <w:jc w:val="center"/>
            </w:pPr>
            <w:r>
              <w:rPr>
                <w:rFonts w:ascii="Arial" w:eastAsia="Arial" w:hAnsi="Arial" w:cs="Arial"/>
                <w:sz w:val="20"/>
              </w:rPr>
              <w:t xml:space="preserve">63 </w:t>
            </w:r>
          </w:p>
        </w:tc>
        <w:tc>
          <w:tcPr>
            <w:tcW w:w="984" w:type="dxa"/>
            <w:tcBorders>
              <w:top w:val="nil"/>
              <w:left w:val="nil"/>
              <w:bottom w:val="single" w:sz="12" w:space="0" w:color="28F03C"/>
              <w:right w:val="nil"/>
            </w:tcBorders>
            <w:shd w:val="clear" w:color="auto" w:fill="69FAD7"/>
          </w:tcPr>
          <w:p w:rsidR="00591336" w:rsidRDefault="004A4A0D">
            <w:pPr>
              <w:spacing w:after="0"/>
              <w:ind w:left="96"/>
              <w:jc w:val="center"/>
            </w:pPr>
            <w:r>
              <w:rPr>
                <w:rFonts w:ascii="Arial" w:eastAsia="Arial" w:hAnsi="Arial" w:cs="Arial"/>
                <w:sz w:val="20"/>
              </w:rPr>
              <w:t xml:space="preserve">50 </w:t>
            </w:r>
          </w:p>
        </w:tc>
        <w:tc>
          <w:tcPr>
            <w:tcW w:w="907" w:type="dxa"/>
            <w:tcBorders>
              <w:top w:val="nil"/>
              <w:left w:val="nil"/>
              <w:bottom w:val="single" w:sz="12" w:space="0" w:color="28F03C"/>
              <w:right w:val="nil"/>
            </w:tcBorders>
            <w:shd w:val="clear" w:color="auto" w:fill="69FAD7"/>
          </w:tcPr>
          <w:p w:rsidR="00591336" w:rsidRDefault="004A4A0D">
            <w:pPr>
              <w:spacing w:after="0"/>
              <w:ind w:left="173"/>
              <w:jc w:val="center"/>
            </w:pPr>
            <w:r>
              <w:rPr>
                <w:rFonts w:ascii="Arial" w:eastAsia="Arial" w:hAnsi="Arial" w:cs="Arial"/>
                <w:sz w:val="20"/>
              </w:rPr>
              <w:t xml:space="preserve">52 </w:t>
            </w:r>
          </w:p>
        </w:tc>
        <w:tc>
          <w:tcPr>
            <w:tcW w:w="805" w:type="dxa"/>
            <w:tcBorders>
              <w:top w:val="nil"/>
              <w:left w:val="nil"/>
              <w:bottom w:val="single" w:sz="12" w:space="0" w:color="28F03C"/>
              <w:right w:val="nil"/>
            </w:tcBorders>
            <w:shd w:val="clear" w:color="auto" w:fill="69FAD7"/>
          </w:tcPr>
          <w:p w:rsidR="00591336" w:rsidRDefault="004A4A0D">
            <w:pPr>
              <w:spacing w:after="0"/>
              <w:ind w:left="111"/>
            </w:pPr>
            <w:r>
              <w:rPr>
                <w:rFonts w:ascii="Arial" w:eastAsia="Arial" w:hAnsi="Arial" w:cs="Arial"/>
                <w:sz w:val="20"/>
              </w:rPr>
              <w:t xml:space="preserve">25 </w:t>
            </w:r>
          </w:p>
        </w:tc>
        <w:tc>
          <w:tcPr>
            <w:tcW w:w="919" w:type="dxa"/>
            <w:tcBorders>
              <w:top w:val="nil"/>
              <w:left w:val="nil"/>
              <w:bottom w:val="single" w:sz="12" w:space="0" w:color="28F03C"/>
              <w:right w:val="nil"/>
            </w:tcBorders>
            <w:shd w:val="clear" w:color="auto" w:fill="69FAD7"/>
          </w:tcPr>
          <w:p w:rsidR="00591336" w:rsidRDefault="004A4A0D">
            <w:pPr>
              <w:spacing w:after="0"/>
              <w:ind w:left="252"/>
            </w:pPr>
            <w:r>
              <w:rPr>
                <w:rFonts w:ascii="Arial" w:eastAsia="Arial" w:hAnsi="Arial" w:cs="Arial"/>
                <w:sz w:val="20"/>
              </w:rPr>
              <w:t xml:space="preserve">70 </w:t>
            </w:r>
          </w:p>
        </w:tc>
        <w:tc>
          <w:tcPr>
            <w:tcW w:w="571"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95 </w:t>
            </w:r>
          </w:p>
        </w:tc>
      </w:tr>
      <w:tr w:rsidR="00591336">
        <w:trPr>
          <w:trHeight w:val="366"/>
        </w:trPr>
        <w:tc>
          <w:tcPr>
            <w:tcW w:w="264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82" w:type="dxa"/>
            <w:tcBorders>
              <w:top w:val="single" w:sz="12" w:space="0" w:color="28F03C"/>
              <w:left w:val="nil"/>
              <w:bottom w:val="single" w:sz="12" w:space="0" w:color="28F03C"/>
              <w:right w:val="nil"/>
            </w:tcBorders>
          </w:tcPr>
          <w:p w:rsidR="00591336" w:rsidRDefault="004A4A0D">
            <w:pPr>
              <w:spacing w:after="0"/>
              <w:ind w:left="142"/>
            </w:pPr>
            <w:r>
              <w:rPr>
                <w:rFonts w:ascii="Arial" w:eastAsia="Arial" w:hAnsi="Arial" w:cs="Arial"/>
                <w:b/>
                <w:sz w:val="20"/>
              </w:rPr>
              <w:t xml:space="preserve">1 284 </w:t>
            </w:r>
          </w:p>
        </w:tc>
        <w:tc>
          <w:tcPr>
            <w:tcW w:w="984" w:type="dxa"/>
            <w:tcBorders>
              <w:top w:val="single" w:sz="12" w:space="0" w:color="28F03C"/>
              <w:left w:val="nil"/>
              <w:bottom w:val="single" w:sz="12" w:space="0" w:color="28F03C"/>
              <w:right w:val="nil"/>
            </w:tcBorders>
          </w:tcPr>
          <w:p w:rsidR="00591336" w:rsidRDefault="004A4A0D">
            <w:pPr>
              <w:spacing w:after="0"/>
              <w:ind w:right="14"/>
              <w:jc w:val="center"/>
            </w:pPr>
            <w:r>
              <w:rPr>
                <w:rFonts w:ascii="Arial" w:eastAsia="Arial" w:hAnsi="Arial" w:cs="Arial"/>
                <w:b/>
                <w:sz w:val="20"/>
              </w:rPr>
              <w:t xml:space="preserve">702 </w:t>
            </w:r>
          </w:p>
        </w:tc>
        <w:tc>
          <w:tcPr>
            <w:tcW w:w="984" w:type="dxa"/>
            <w:tcBorders>
              <w:top w:val="single" w:sz="12" w:space="0" w:color="28F03C"/>
              <w:left w:val="nil"/>
              <w:bottom w:val="single" w:sz="12" w:space="0" w:color="28F03C"/>
              <w:right w:val="nil"/>
            </w:tcBorders>
          </w:tcPr>
          <w:p w:rsidR="00591336" w:rsidRDefault="004A4A0D">
            <w:pPr>
              <w:spacing w:after="0"/>
              <w:ind w:right="15"/>
              <w:jc w:val="center"/>
            </w:pPr>
            <w:r>
              <w:rPr>
                <w:rFonts w:ascii="Arial" w:eastAsia="Arial" w:hAnsi="Arial" w:cs="Arial"/>
                <w:b/>
                <w:sz w:val="20"/>
              </w:rPr>
              <w:t xml:space="preserve">826 </w:t>
            </w:r>
          </w:p>
        </w:tc>
        <w:tc>
          <w:tcPr>
            <w:tcW w:w="984" w:type="dxa"/>
            <w:tcBorders>
              <w:top w:val="single" w:sz="12" w:space="0" w:color="28F03C"/>
              <w:left w:val="nil"/>
              <w:bottom w:val="single" w:sz="12" w:space="0" w:color="28F03C"/>
              <w:right w:val="nil"/>
            </w:tcBorders>
          </w:tcPr>
          <w:p w:rsidR="00591336" w:rsidRDefault="004A4A0D">
            <w:pPr>
              <w:spacing w:after="0"/>
              <w:ind w:left="144"/>
            </w:pPr>
            <w:r>
              <w:rPr>
                <w:rFonts w:ascii="Arial" w:eastAsia="Arial" w:hAnsi="Arial" w:cs="Arial"/>
                <w:b/>
                <w:sz w:val="20"/>
              </w:rPr>
              <w:t xml:space="preserve">1 210 </w:t>
            </w:r>
          </w:p>
        </w:tc>
        <w:tc>
          <w:tcPr>
            <w:tcW w:w="907" w:type="dxa"/>
            <w:tcBorders>
              <w:top w:val="single" w:sz="12" w:space="0" w:color="28F03C"/>
              <w:left w:val="nil"/>
              <w:bottom w:val="single" w:sz="12" w:space="0" w:color="28F03C"/>
              <w:right w:val="nil"/>
            </w:tcBorders>
          </w:tcPr>
          <w:p w:rsidR="00591336" w:rsidRDefault="004A4A0D">
            <w:pPr>
              <w:spacing w:after="0"/>
              <w:ind w:left="63"/>
              <w:jc w:val="center"/>
            </w:pPr>
            <w:r>
              <w:rPr>
                <w:rFonts w:ascii="Arial" w:eastAsia="Arial" w:hAnsi="Arial" w:cs="Arial"/>
                <w:b/>
                <w:sz w:val="20"/>
              </w:rPr>
              <w:t xml:space="preserve">971 </w:t>
            </w:r>
          </w:p>
        </w:tc>
        <w:tc>
          <w:tcPr>
            <w:tcW w:w="80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417 </w:t>
            </w:r>
          </w:p>
        </w:tc>
        <w:tc>
          <w:tcPr>
            <w:tcW w:w="919" w:type="dxa"/>
            <w:tcBorders>
              <w:top w:val="single" w:sz="12" w:space="0" w:color="28F03C"/>
              <w:left w:val="nil"/>
              <w:bottom w:val="single" w:sz="12" w:space="0" w:color="28F03C"/>
              <w:right w:val="nil"/>
            </w:tcBorders>
          </w:tcPr>
          <w:p w:rsidR="00591336" w:rsidRDefault="004A4A0D">
            <w:pPr>
              <w:spacing w:after="0"/>
              <w:ind w:left="142"/>
            </w:pPr>
            <w:r>
              <w:rPr>
                <w:rFonts w:ascii="Arial" w:eastAsia="Arial" w:hAnsi="Arial" w:cs="Arial"/>
                <w:b/>
                <w:sz w:val="20"/>
              </w:rPr>
              <w:t xml:space="preserve">932 </w:t>
            </w:r>
          </w:p>
        </w:tc>
        <w:tc>
          <w:tcPr>
            <w:tcW w:w="571" w:type="dxa"/>
            <w:tcBorders>
              <w:top w:val="single" w:sz="12" w:space="0" w:color="28F03C"/>
              <w:left w:val="nil"/>
              <w:bottom w:val="single" w:sz="12" w:space="0" w:color="28F03C"/>
              <w:right w:val="nil"/>
            </w:tcBorders>
          </w:tcPr>
          <w:p w:rsidR="00591336" w:rsidRDefault="004A4A0D">
            <w:pPr>
              <w:spacing w:after="0"/>
              <w:jc w:val="both"/>
            </w:pPr>
            <w:r>
              <w:rPr>
                <w:rFonts w:ascii="Arial" w:eastAsia="Arial" w:hAnsi="Arial" w:cs="Arial"/>
                <w:b/>
                <w:sz w:val="20"/>
              </w:rPr>
              <w:t xml:space="preserve">1 349 </w:t>
            </w:r>
          </w:p>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5"/>
      </w:pPr>
      <w:r>
        <w:rPr>
          <w:rFonts w:ascii="Arial" w:eastAsia="Arial" w:hAnsi="Arial" w:cs="Arial"/>
          <w:color w:val="FF0000"/>
          <w:sz w:val="19"/>
        </w:rPr>
        <w:t xml:space="preserve"> </w:t>
      </w:r>
    </w:p>
    <w:p w:rsidR="00591336" w:rsidRDefault="004A4A0D">
      <w:pPr>
        <w:pStyle w:val="Titre4"/>
        <w:spacing w:after="25"/>
        <w:ind w:left="-5" w:right="110"/>
      </w:pPr>
      <w:r>
        <w:t xml:space="preserve">Tableau 93: Nombre de départs à la retraite d’agents de la fonction publique d’Etat selon la catégorie </w:t>
      </w:r>
    </w:p>
    <w:p w:rsidR="00591336" w:rsidRDefault="004A4A0D">
      <w:pPr>
        <w:spacing w:after="0"/>
      </w:pPr>
      <w:r>
        <w:rPr>
          <w:rFonts w:ascii="Times New Roman" w:eastAsia="Times New Roman" w:hAnsi="Times New Roman" w:cs="Times New Roman"/>
          <w:sz w:val="24"/>
        </w:rPr>
        <w:t xml:space="preserve"> </w:t>
      </w:r>
    </w:p>
    <w:tbl>
      <w:tblPr>
        <w:tblStyle w:val="TableGrid"/>
        <w:tblW w:w="9782" w:type="dxa"/>
        <w:tblInd w:w="-70" w:type="dxa"/>
        <w:tblCellMar>
          <w:top w:w="60" w:type="dxa"/>
          <w:left w:w="0" w:type="dxa"/>
          <w:bottom w:w="0" w:type="dxa"/>
          <w:right w:w="0" w:type="dxa"/>
        </w:tblCellMar>
        <w:tblLook w:val="04A0" w:firstRow="1" w:lastRow="0" w:firstColumn="1" w:lastColumn="0" w:noHBand="0" w:noVBand="1"/>
      </w:tblPr>
      <w:tblGrid>
        <w:gridCol w:w="4105"/>
        <w:gridCol w:w="717"/>
        <w:gridCol w:w="687"/>
        <w:gridCol w:w="720"/>
        <w:gridCol w:w="718"/>
        <w:gridCol w:w="944"/>
        <w:gridCol w:w="732"/>
        <w:gridCol w:w="403"/>
        <w:gridCol w:w="756"/>
      </w:tblGrid>
      <w:tr w:rsidR="00591336">
        <w:trPr>
          <w:trHeight w:val="370"/>
        </w:trPr>
        <w:tc>
          <w:tcPr>
            <w:tcW w:w="4109" w:type="dxa"/>
            <w:vMerge w:val="restart"/>
            <w:tcBorders>
              <w:top w:val="nil"/>
              <w:left w:val="nil"/>
              <w:bottom w:val="single" w:sz="12" w:space="0" w:color="28FA3C"/>
              <w:right w:val="nil"/>
            </w:tcBorders>
            <w:vAlign w:val="center"/>
          </w:tcPr>
          <w:p w:rsidR="00591336" w:rsidRDefault="004A4A0D">
            <w:pPr>
              <w:spacing w:after="0"/>
              <w:ind w:left="70"/>
            </w:pPr>
            <w:r>
              <w:rPr>
                <w:rFonts w:ascii="Arial" w:eastAsia="Arial" w:hAnsi="Arial" w:cs="Arial"/>
                <w:b/>
                <w:sz w:val="20"/>
              </w:rPr>
              <w:t xml:space="preserve">Catégorie </w:t>
            </w:r>
          </w:p>
        </w:tc>
        <w:tc>
          <w:tcPr>
            <w:tcW w:w="71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2010 </w:t>
            </w:r>
          </w:p>
        </w:tc>
        <w:tc>
          <w:tcPr>
            <w:tcW w:w="687"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2011 </w:t>
            </w:r>
          </w:p>
        </w:tc>
        <w:tc>
          <w:tcPr>
            <w:tcW w:w="720"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2012 </w:t>
            </w:r>
          </w:p>
        </w:tc>
        <w:tc>
          <w:tcPr>
            <w:tcW w:w="718"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2013 </w:t>
            </w:r>
          </w:p>
        </w:tc>
        <w:tc>
          <w:tcPr>
            <w:tcW w:w="944" w:type="dxa"/>
            <w:vMerge w:val="restart"/>
            <w:tcBorders>
              <w:top w:val="single" w:sz="12" w:space="0" w:color="28F03C"/>
              <w:left w:val="nil"/>
              <w:bottom w:val="single" w:sz="12" w:space="0" w:color="28F03C"/>
              <w:right w:val="nil"/>
            </w:tcBorders>
            <w:vAlign w:val="center"/>
          </w:tcPr>
          <w:p w:rsidR="00591336" w:rsidRDefault="004A4A0D">
            <w:pPr>
              <w:spacing w:after="0"/>
            </w:pPr>
            <w:r>
              <w:rPr>
                <w:rFonts w:ascii="Arial" w:eastAsia="Arial" w:hAnsi="Arial" w:cs="Arial"/>
                <w:b/>
                <w:sz w:val="20"/>
              </w:rPr>
              <w:t xml:space="preserve">2014 </w:t>
            </w:r>
          </w:p>
        </w:tc>
        <w:tc>
          <w:tcPr>
            <w:tcW w:w="1135" w:type="dxa"/>
            <w:gridSpan w:val="2"/>
            <w:tcBorders>
              <w:top w:val="single" w:sz="12" w:space="0" w:color="28F03C"/>
              <w:left w:val="nil"/>
              <w:bottom w:val="single" w:sz="12" w:space="0" w:color="28F03C"/>
              <w:right w:val="nil"/>
            </w:tcBorders>
          </w:tcPr>
          <w:p w:rsidR="00591336" w:rsidRDefault="004A4A0D">
            <w:pPr>
              <w:spacing w:after="0"/>
              <w:ind w:right="158"/>
              <w:jc w:val="right"/>
            </w:pPr>
            <w:r>
              <w:rPr>
                <w:rFonts w:ascii="Arial" w:eastAsia="Arial" w:hAnsi="Arial" w:cs="Arial"/>
                <w:b/>
                <w:sz w:val="20"/>
              </w:rPr>
              <w:t xml:space="preserve">2015 </w:t>
            </w:r>
          </w:p>
        </w:tc>
        <w:tc>
          <w:tcPr>
            <w:tcW w:w="751" w:type="dxa"/>
            <w:tcBorders>
              <w:top w:val="single" w:sz="12" w:space="0" w:color="28F03C"/>
              <w:left w:val="nil"/>
              <w:bottom w:val="single" w:sz="12" w:space="0" w:color="28F03C"/>
              <w:right w:val="nil"/>
            </w:tcBorders>
          </w:tcPr>
          <w:p w:rsidR="00591336" w:rsidRDefault="00591336"/>
        </w:tc>
      </w:tr>
      <w:tr w:rsidR="00591336">
        <w:trPr>
          <w:trHeight w:val="373"/>
        </w:trPr>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0" w:type="auto"/>
            <w:vMerge/>
            <w:tcBorders>
              <w:top w:val="nil"/>
              <w:left w:val="nil"/>
              <w:bottom w:val="single" w:sz="12" w:space="0" w:color="28F03C"/>
              <w:right w:val="nil"/>
            </w:tcBorders>
          </w:tcPr>
          <w:p w:rsidR="00591336" w:rsidRDefault="00591336"/>
        </w:tc>
        <w:tc>
          <w:tcPr>
            <w:tcW w:w="73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F </w:t>
            </w:r>
          </w:p>
        </w:tc>
        <w:tc>
          <w:tcPr>
            <w:tcW w:w="403" w:type="dxa"/>
            <w:tcBorders>
              <w:top w:val="single" w:sz="12" w:space="0" w:color="28F03C"/>
              <w:left w:val="nil"/>
              <w:bottom w:val="single" w:sz="12" w:space="0" w:color="28F03C"/>
              <w:right w:val="nil"/>
            </w:tcBorders>
          </w:tcPr>
          <w:p w:rsidR="00591336" w:rsidRDefault="004A4A0D">
            <w:pPr>
              <w:spacing w:after="0"/>
              <w:ind w:left="12"/>
            </w:pPr>
            <w:r>
              <w:rPr>
                <w:rFonts w:ascii="Arial" w:eastAsia="Arial" w:hAnsi="Arial" w:cs="Arial"/>
                <w:b/>
                <w:sz w:val="20"/>
              </w:rPr>
              <w:t xml:space="preserve">H </w:t>
            </w:r>
          </w:p>
        </w:tc>
        <w:tc>
          <w:tcPr>
            <w:tcW w:w="751" w:type="dxa"/>
            <w:tcBorders>
              <w:top w:val="single" w:sz="12" w:space="0" w:color="28F03C"/>
              <w:left w:val="nil"/>
              <w:bottom w:val="single" w:sz="12" w:space="0" w:color="28F03C"/>
              <w:right w:val="nil"/>
            </w:tcBorders>
          </w:tcPr>
          <w:p w:rsidR="00591336" w:rsidRDefault="004A4A0D">
            <w:pPr>
              <w:spacing w:after="0"/>
              <w:ind w:left="4"/>
              <w:jc w:val="center"/>
            </w:pPr>
            <w:r>
              <w:rPr>
                <w:rFonts w:ascii="Arial" w:eastAsia="Arial" w:hAnsi="Arial" w:cs="Arial"/>
                <w:b/>
                <w:sz w:val="20"/>
              </w:rPr>
              <w:t xml:space="preserve">T </w:t>
            </w:r>
          </w:p>
        </w:tc>
      </w:tr>
      <w:tr w:rsidR="00591336">
        <w:trPr>
          <w:trHeight w:val="352"/>
        </w:trPr>
        <w:tc>
          <w:tcPr>
            <w:tcW w:w="4109"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Cadre supérieur (A, 1ère;P et 6ème) </w:t>
            </w:r>
          </w:p>
        </w:tc>
        <w:tc>
          <w:tcPr>
            <w:tcW w:w="718" w:type="dxa"/>
            <w:tcBorders>
              <w:top w:val="single" w:sz="12" w:space="0" w:color="28F03C"/>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364 </w:t>
            </w:r>
          </w:p>
        </w:tc>
        <w:tc>
          <w:tcPr>
            <w:tcW w:w="687" w:type="dxa"/>
            <w:tcBorders>
              <w:top w:val="single" w:sz="12" w:space="0" w:color="28F03C"/>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222 </w:t>
            </w:r>
          </w:p>
        </w:tc>
        <w:tc>
          <w:tcPr>
            <w:tcW w:w="720" w:type="dxa"/>
            <w:tcBorders>
              <w:top w:val="single" w:sz="12" w:space="0" w:color="28F03C"/>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208 </w:t>
            </w:r>
          </w:p>
        </w:tc>
        <w:tc>
          <w:tcPr>
            <w:tcW w:w="718" w:type="dxa"/>
            <w:tcBorders>
              <w:top w:val="single" w:sz="12" w:space="0" w:color="28F03C"/>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367 </w:t>
            </w:r>
          </w:p>
        </w:tc>
        <w:tc>
          <w:tcPr>
            <w:tcW w:w="944" w:type="dxa"/>
            <w:tcBorders>
              <w:top w:val="single" w:sz="12" w:space="0" w:color="28F03C"/>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313 </w:t>
            </w:r>
          </w:p>
        </w:tc>
        <w:tc>
          <w:tcPr>
            <w:tcW w:w="732" w:type="dxa"/>
            <w:tcBorders>
              <w:top w:val="single" w:sz="12" w:space="0" w:color="28F03C"/>
              <w:left w:val="nil"/>
              <w:bottom w:val="nil"/>
              <w:right w:val="nil"/>
            </w:tcBorders>
            <w:shd w:val="clear" w:color="auto" w:fill="69FAD7"/>
          </w:tcPr>
          <w:p w:rsidR="00591336" w:rsidRDefault="004A4A0D">
            <w:pPr>
              <w:spacing w:after="0"/>
              <w:ind w:left="94"/>
            </w:pPr>
            <w:r>
              <w:rPr>
                <w:rFonts w:ascii="Arial" w:eastAsia="Arial" w:hAnsi="Arial" w:cs="Arial"/>
                <w:sz w:val="20"/>
              </w:rPr>
              <w:t xml:space="preserve">110 </w:t>
            </w:r>
          </w:p>
        </w:tc>
        <w:tc>
          <w:tcPr>
            <w:tcW w:w="403" w:type="dxa"/>
            <w:tcBorders>
              <w:top w:val="single" w:sz="12" w:space="0" w:color="28F0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371 </w:t>
            </w:r>
          </w:p>
        </w:tc>
        <w:tc>
          <w:tcPr>
            <w:tcW w:w="751" w:type="dxa"/>
            <w:tcBorders>
              <w:top w:val="single" w:sz="12" w:space="0" w:color="28F03C"/>
              <w:left w:val="nil"/>
              <w:bottom w:val="nil"/>
              <w:right w:val="nil"/>
            </w:tcBorders>
            <w:shd w:val="clear" w:color="auto" w:fill="69FAD7"/>
          </w:tcPr>
          <w:p w:rsidR="00591336" w:rsidRDefault="004A4A0D">
            <w:pPr>
              <w:spacing w:after="0"/>
              <w:ind w:right="69"/>
              <w:jc w:val="right"/>
            </w:pPr>
            <w:r>
              <w:rPr>
                <w:rFonts w:ascii="Arial" w:eastAsia="Arial" w:hAnsi="Arial" w:cs="Arial"/>
                <w:sz w:val="20"/>
              </w:rPr>
              <w:t xml:space="preserve">481 </w:t>
            </w:r>
          </w:p>
        </w:tc>
      </w:tr>
      <w:tr w:rsidR="00591336">
        <w:trPr>
          <w:trHeight w:val="341"/>
        </w:trPr>
        <w:tc>
          <w:tcPr>
            <w:tcW w:w="4109" w:type="dxa"/>
            <w:tcBorders>
              <w:top w:val="nil"/>
              <w:left w:val="nil"/>
              <w:bottom w:val="nil"/>
              <w:right w:val="nil"/>
            </w:tcBorders>
          </w:tcPr>
          <w:p w:rsidR="00591336" w:rsidRDefault="004A4A0D">
            <w:pPr>
              <w:spacing w:after="0"/>
              <w:ind w:left="70"/>
            </w:pPr>
            <w:r>
              <w:rPr>
                <w:rFonts w:ascii="Arial" w:eastAsia="Arial" w:hAnsi="Arial" w:cs="Arial"/>
                <w:sz w:val="20"/>
              </w:rPr>
              <w:t xml:space="preserve">Cadre moyen (B et 2ème) </w:t>
            </w:r>
          </w:p>
        </w:tc>
        <w:tc>
          <w:tcPr>
            <w:tcW w:w="718" w:type="dxa"/>
            <w:tcBorders>
              <w:top w:val="nil"/>
              <w:left w:val="nil"/>
              <w:bottom w:val="nil"/>
              <w:right w:val="nil"/>
            </w:tcBorders>
          </w:tcPr>
          <w:p w:rsidR="00591336" w:rsidRDefault="004A4A0D">
            <w:pPr>
              <w:spacing w:after="0"/>
              <w:ind w:left="3"/>
              <w:jc w:val="center"/>
            </w:pPr>
            <w:r>
              <w:rPr>
                <w:rFonts w:ascii="Arial" w:eastAsia="Arial" w:hAnsi="Arial" w:cs="Arial"/>
                <w:sz w:val="20"/>
              </w:rPr>
              <w:t xml:space="preserve">384 </w:t>
            </w:r>
          </w:p>
        </w:tc>
        <w:tc>
          <w:tcPr>
            <w:tcW w:w="687" w:type="dxa"/>
            <w:tcBorders>
              <w:top w:val="nil"/>
              <w:left w:val="nil"/>
              <w:bottom w:val="nil"/>
              <w:right w:val="nil"/>
            </w:tcBorders>
          </w:tcPr>
          <w:p w:rsidR="00591336" w:rsidRDefault="004A4A0D">
            <w:pPr>
              <w:spacing w:after="0"/>
              <w:ind w:left="163"/>
            </w:pPr>
            <w:r>
              <w:rPr>
                <w:rFonts w:ascii="Arial" w:eastAsia="Arial" w:hAnsi="Arial" w:cs="Arial"/>
                <w:sz w:val="20"/>
              </w:rPr>
              <w:t xml:space="preserve">119 </w:t>
            </w:r>
          </w:p>
        </w:tc>
        <w:tc>
          <w:tcPr>
            <w:tcW w:w="720" w:type="dxa"/>
            <w:tcBorders>
              <w:top w:val="nil"/>
              <w:left w:val="nil"/>
              <w:bottom w:val="nil"/>
              <w:right w:val="nil"/>
            </w:tcBorders>
          </w:tcPr>
          <w:p w:rsidR="00591336" w:rsidRDefault="004A4A0D">
            <w:pPr>
              <w:spacing w:after="0"/>
              <w:ind w:left="163"/>
            </w:pPr>
            <w:r>
              <w:rPr>
                <w:rFonts w:ascii="Arial" w:eastAsia="Arial" w:hAnsi="Arial" w:cs="Arial"/>
                <w:sz w:val="20"/>
              </w:rPr>
              <w:t xml:space="preserve">210 </w:t>
            </w:r>
          </w:p>
        </w:tc>
        <w:tc>
          <w:tcPr>
            <w:tcW w:w="718" w:type="dxa"/>
            <w:tcBorders>
              <w:top w:val="nil"/>
              <w:left w:val="nil"/>
              <w:bottom w:val="nil"/>
              <w:right w:val="nil"/>
            </w:tcBorders>
          </w:tcPr>
          <w:p w:rsidR="00591336" w:rsidRDefault="004A4A0D">
            <w:pPr>
              <w:spacing w:after="0"/>
              <w:ind w:left="3"/>
              <w:jc w:val="center"/>
            </w:pPr>
            <w:r>
              <w:rPr>
                <w:rFonts w:ascii="Arial" w:eastAsia="Arial" w:hAnsi="Arial" w:cs="Arial"/>
                <w:sz w:val="20"/>
              </w:rPr>
              <w:t xml:space="preserve">325 </w:t>
            </w:r>
          </w:p>
        </w:tc>
        <w:tc>
          <w:tcPr>
            <w:tcW w:w="944" w:type="dxa"/>
            <w:tcBorders>
              <w:top w:val="nil"/>
              <w:left w:val="nil"/>
              <w:bottom w:val="nil"/>
              <w:right w:val="nil"/>
            </w:tcBorders>
          </w:tcPr>
          <w:p w:rsidR="00591336" w:rsidRDefault="004A4A0D">
            <w:pPr>
              <w:spacing w:after="0"/>
              <w:ind w:left="163"/>
            </w:pPr>
            <w:r>
              <w:rPr>
                <w:rFonts w:ascii="Arial" w:eastAsia="Arial" w:hAnsi="Arial" w:cs="Arial"/>
                <w:sz w:val="20"/>
              </w:rPr>
              <w:t xml:space="preserve">277 </w:t>
            </w:r>
          </w:p>
        </w:tc>
        <w:tc>
          <w:tcPr>
            <w:tcW w:w="732" w:type="dxa"/>
            <w:tcBorders>
              <w:top w:val="nil"/>
              <w:left w:val="nil"/>
              <w:bottom w:val="nil"/>
              <w:right w:val="nil"/>
            </w:tcBorders>
          </w:tcPr>
          <w:p w:rsidR="00591336" w:rsidRDefault="004A4A0D">
            <w:pPr>
              <w:spacing w:after="0"/>
              <w:ind w:left="94"/>
            </w:pPr>
            <w:r>
              <w:rPr>
                <w:rFonts w:ascii="Arial" w:eastAsia="Arial" w:hAnsi="Arial" w:cs="Arial"/>
                <w:sz w:val="20"/>
              </w:rPr>
              <w:t xml:space="preserve">143 </w:t>
            </w:r>
          </w:p>
        </w:tc>
        <w:tc>
          <w:tcPr>
            <w:tcW w:w="403" w:type="dxa"/>
            <w:tcBorders>
              <w:top w:val="nil"/>
              <w:left w:val="nil"/>
              <w:bottom w:val="nil"/>
              <w:right w:val="nil"/>
            </w:tcBorders>
          </w:tcPr>
          <w:p w:rsidR="00591336" w:rsidRDefault="004A4A0D">
            <w:pPr>
              <w:spacing w:after="0"/>
              <w:jc w:val="both"/>
            </w:pPr>
            <w:r>
              <w:rPr>
                <w:rFonts w:ascii="Arial" w:eastAsia="Arial" w:hAnsi="Arial" w:cs="Arial"/>
                <w:sz w:val="20"/>
              </w:rPr>
              <w:t xml:space="preserve">217 </w:t>
            </w:r>
          </w:p>
        </w:tc>
        <w:tc>
          <w:tcPr>
            <w:tcW w:w="751" w:type="dxa"/>
            <w:tcBorders>
              <w:top w:val="nil"/>
              <w:left w:val="nil"/>
              <w:bottom w:val="nil"/>
              <w:right w:val="nil"/>
            </w:tcBorders>
          </w:tcPr>
          <w:p w:rsidR="00591336" w:rsidRDefault="004A4A0D">
            <w:pPr>
              <w:spacing w:after="0"/>
              <w:ind w:right="69"/>
              <w:jc w:val="right"/>
            </w:pPr>
            <w:r>
              <w:rPr>
                <w:rFonts w:ascii="Arial" w:eastAsia="Arial" w:hAnsi="Arial" w:cs="Arial"/>
                <w:sz w:val="20"/>
              </w:rPr>
              <w:t xml:space="preserve">360 </w:t>
            </w:r>
          </w:p>
        </w:tc>
      </w:tr>
      <w:tr w:rsidR="00591336">
        <w:trPr>
          <w:trHeight w:val="341"/>
        </w:trPr>
        <w:tc>
          <w:tcPr>
            <w:tcW w:w="4109"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Agent d'exécution (C et 3ème) </w:t>
            </w:r>
          </w:p>
        </w:tc>
        <w:tc>
          <w:tcPr>
            <w:tcW w:w="718" w:type="dxa"/>
            <w:tcBorders>
              <w:top w:val="nil"/>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224 </w:t>
            </w:r>
          </w:p>
        </w:tc>
        <w:tc>
          <w:tcPr>
            <w:tcW w:w="687" w:type="dxa"/>
            <w:tcBorders>
              <w:top w:val="nil"/>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107 </w:t>
            </w:r>
          </w:p>
        </w:tc>
        <w:tc>
          <w:tcPr>
            <w:tcW w:w="720" w:type="dxa"/>
            <w:tcBorders>
              <w:top w:val="nil"/>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202 </w:t>
            </w:r>
          </w:p>
        </w:tc>
        <w:tc>
          <w:tcPr>
            <w:tcW w:w="718" w:type="dxa"/>
            <w:tcBorders>
              <w:top w:val="nil"/>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285 </w:t>
            </w:r>
          </w:p>
        </w:tc>
        <w:tc>
          <w:tcPr>
            <w:tcW w:w="944" w:type="dxa"/>
            <w:tcBorders>
              <w:top w:val="nil"/>
              <w:left w:val="nil"/>
              <w:bottom w:val="nil"/>
              <w:right w:val="nil"/>
            </w:tcBorders>
            <w:shd w:val="clear" w:color="auto" w:fill="69FAD7"/>
          </w:tcPr>
          <w:p w:rsidR="00591336" w:rsidRDefault="004A4A0D">
            <w:pPr>
              <w:spacing w:after="0"/>
              <w:ind w:left="163"/>
            </w:pPr>
            <w:r>
              <w:rPr>
                <w:rFonts w:ascii="Arial" w:eastAsia="Arial" w:hAnsi="Arial" w:cs="Arial"/>
                <w:sz w:val="20"/>
              </w:rPr>
              <w:t xml:space="preserve">199 </w:t>
            </w:r>
          </w:p>
        </w:tc>
        <w:tc>
          <w:tcPr>
            <w:tcW w:w="732" w:type="dxa"/>
            <w:tcBorders>
              <w:top w:val="nil"/>
              <w:left w:val="nil"/>
              <w:bottom w:val="nil"/>
              <w:right w:val="nil"/>
            </w:tcBorders>
            <w:shd w:val="clear" w:color="auto" w:fill="69FAD7"/>
          </w:tcPr>
          <w:p w:rsidR="00591336" w:rsidRDefault="004A4A0D">
            <w:pPr>
              <w:spacing w:after="0"/>
              <w:ind w:right="103"/>
              <w:jc w:val="center"/>
            </w:pPr>
            <w:r>
              <w:rPr>
                <w:rFonts w:ascii="Arial" w:eastAsia="Arial" w:hAnsi="Arial" w:cs="Arial"/>
                <w:sz w:val="20"/>
              </w:rPr>
              <w:t xml:space="preserve">59 </w:t>
            </w:r>
          </w:p>
        </w:tc>
        <w:tc>
          <w:tcPr>
            <w:tcW w:w="403"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193 </w:t>
            </w:r>
          </w:p>
        </w:tc>
        <w:tc>
          <w:tcPr>
            <w:tcW w:w="751" w:type="dxa"/>
            <w:tcBorders>
              <w:top w:val="nil"/>
              <w:left w:val="nil"/>
              <w:bottom w:val="nil"/>
              <w:right w:val="nil"/>
            </w:tcBorders>
            <w:shd w:val="clear" w:color="auto" w:fill="69FAD7"/>
          </w:tcPr>
          <w:p w:rsidR="00591336" w:rsidRDefault="004A4A0D">
            <w:pPr>
              <w:spacing w:after="0"/>
              <w:ind w:right="69"/>
              <w:jc w:val="right"/>
            </w:pPr>
            <w:r>
              <w:rPr>
                <w:rFonts w:ascii="Arial" w:eastAsia="Arial" w:hAnsi="Arial" w:cs="Arial"/>
                <w:sz w:val="20"/>
              </w:rPr>
              <w:t xml:space="preserve">252 </w:t>
            </w:r>
          </w:p>
        </w:tc>
      </w:tr>
      <w:tr w:rsidR="00591336">
        <w:trPr>
          <w:trHeight w:val="358"/>
        </w:trPr>
        <w:tc>
          <w:tcPr>
            <w:tcW w:w="4109" w:type="dxa"/>
            <w:tcBorders>
              <w:top w:val="nil"/>
              <w:left w:val="nil"/>
              <w:bottom w:val="single" w:sz="2" w:space="0" w:color="69FAD7"/>
              <w:right w:val="nil"/>
            </w:tcBorders>
          </w:tcPr>
          <w:p w:rsidR="00591336" w:rsidRDefault="004A4A0D">
            <w:pPr>
              <w:spacing w:after="0"/>
              <w:ind w:left="70"/>
            </w:pPr>
            <w:r>
              <w:rPr>
                <w:rFonts w:ascii="Arial" w:eastAsia="Arial" w:hAnsi="Arial" w:cs="Arial"/>
                <w:sz w:val="20"/>
              </w:rPr>
              <w:t xml:space="preserve">Agent d’appui (D, E, 4ème, 5ème) </w:t>
            </w:r>
          </w:p>
        </w:tc>
        <w:tc>
          <w:tcPr>
            <w:tcW w:w="718" w:type="dxa"/>
            <w:tcBorders>
              <w:top w:val="nil"/>
              <w:left w:val="nil"/>
              <w:bottom w:val="single" w:sz="2" w:space="0" w:color="69FAD7"/>
              <w:right w:val="nil"/>
            </w:tcBorders>
          </w:tcPr>
          <w:p w:rsidR="00591336" w:rsidRDefault="004A4A0D">
            <w:pPr>
              <w:spacing w:after="0"/>
              <w:ind w:left="3"/>
              <w:jc w:val="center"/>
            </w:pPr>
            <w:r>
              <w:rPr>
                <w:rFonts w:ascii="Arial" w:eastAsia="Arial" w:hAnsi="Arial" w:cs="Arial"/>
                <w:sz w:val="20"/>
              </w:rPr>
              <w:t xml:space="preserve">312 </w:t>
            </w:r>
          </w:p>
        </w:tc>
        <w:tc>
          <w:tcPr>
            <w:tcW w:w="687" w:type="dxa"/>
            <w:tcBorders>
              <w:top w:val="nil"/>
              <w:left w:val="nil"/>
              <w:bottom w:val="single" w:sz="2" w:space="0" w:color="69FAD7"/>
              <w:right w:val="nil"/>
            </w:tcBorders>
          </w:tcPr>
          <w:p w:rsidR="00591336" w:rsidRDefault="004A4A0D">
            <w:pPr>
              <w:spacing w:after="0"/>
              <w:ind w:left="163"/>
            </w:pPr>
            <w:r>
              <w:rPr>
                <w:rFonts w:ascii="Arial" w:eastAsia="Arial" w:hAnsi="Arial" w:cs="Arial"/>
                <w:sz w:val="20"/>
              </w:rPr>
              <w:t xml:space="preserve">254 </w:t>
            </w:r>
          </w:p>
        </w:tc>
        <w:tc>
          <w:tcPr>
            <w:tcW w:w="720" w:type="dxa"/>
            <w:tcBorders>
              <w:top w:val="nil"/>
              <w:left w:val="nil"/>
              <w:bottom w:val="single" w:sz="2" w:space="0" w:color="69FAD7"/>
              <w:right w:val="nil"/>
            </w:tcBorders>
          </w:tcPr>
          <w:p w:rsidR="00591336" w:rsidRDefault="004A4A0D">
            <w:pPr>
              <w:spacing w:after="0"/>
              <w:ind w:left="163"/>
            </w:pPr>
            <w:r>
              <w:rPr>
                <w:rFonts w:ascii="Arial" w:eastAsia="Arial" w:hAnsi="Arial" w:cs="Arial"/>
                <w:sz w:val="20"/>
              </w:rPr>
              <w:t xml:space="preserve">206 </w:t>
            </w:r>
          </w:p>
        </w:tc>
        <w:tc>
          <w:tcPr>
            <w:tcW w:w="718" w:type="dxa"/>
            <w:tcBorders>
              <w:top w:val="nil"/>
              <w:left w:val="nil"/>
              <w:bottom w:val="single" w:sz="2" w:space="0" w:color="69FAD7"/>
              <w:right w:val="nil"/>
            </w:tcBorders>
          </w:tcPr>
          <w:p w:rsidR="00591336" w:rsidRDefault="004A4A0D">
            <w:pPr>
              <w:spacing w:after="0"/>
              <w:ind w:left="3"/>
              <w:jc w:val="center"/>
            </w:pPr>
            <w:r>
              <w:rPr>
                <w:rFonts w:ascii="Arial" w:eastAsia="Arial" w:hAnsi="Arial" w:cs="Arial"/>
                <w:sz w:val="20"/>
              </w:rPr>
              <w:t xml:space="preserve">233 </w:t>
            </w:r>
          </w:p>
        </w:tc>
        <w:tc>
          <w:tcPr>
            <w:tcW w:w="944" w:type="dxa"/>
            <w:tcBorders>
              <w:top w:val="nil"/>
              <w:left w:val="nil"/>
              <w:bottom w:val="single" w:sz="2" w:space="0" w:color="69FAD7"/>
              <w:right w:val="nil"/>
            </w:tcBorders>
          </w:tcPr>
          <w:p w:rsidR="00591336" w:rsidRDefault="004A4A0D">
            <w:pPr>
              <w:spacing w:after="0"/>
              <w:ind w:left="163"/>
            </w:pPr>
            <w:r>
              <w:rPr>
                <w:rFonts w:ascii="Arial" w:eastAsia="Arial" w:hAnsi="Arial" w:cs="Arial"/>
                <w:sz w:val="20"/>
              </w:rPr>
              <w:t xml:space="preserve">182 </w:t>
            </w:r>
          </w:p>
        </w:tc>
        <w:tc>
          <w:tcPr>
            <w:tcW w:w="732" w:type="dxa"/>
            <w:tcBorders>
              <w:top w:val="nil"/>
              <w:left w:val="nil"/>
              <w:bottom w:val="single" w:sz="2" w:space="0" w:color="69FAD7"/>
              <w:right w:val="nil"/>
            </w:tcBorders>
          </w:tcPr>
          <w:p w:rsidR="00591336" w:rsidRDefault="004A4A0D">
            <w:pPr>
              <w:spacing w:after="0"/>
              <w:ind w:left="94"/>
            </w:pPr>
            <w:r>
              <w:rPr>
                <w:rFonts w:ascii="Arial" w:eastAsia="Arial" w:hAnsi="Arial" w:cs="Arial"/>
                <w:sz w:val="20"/>
              </w:rPr>
              <w:t xml:space="preserve">105 </w:t>
            </w:r>
          </w:p>
        </w:tc>
        <w:tc>
          <w:tcPr>
            <w:tcW w:w="403" w:type="dxa"/>
            <w:tcBorders>
              <w:top w:val="nil"/>
              <w:left w:val="nil"/>
              <w:bottom w:val="single" w:sz="2" w:space="0" w:color="69FAD7"/>
              <w:right w:val="nil"/>
            </w:tcBorders>
          </w:tcPr>
          <w:p w:rsidR="00591336" w:rsidRDefault="00591336"/>
        </w:tc>
        <w:tc>
          <w:tcPr>
            <w:tcW w:w="751" w:type="dxa"/>
            <w:tcBorders>
              <w:top w:val="nil"/>
              <w:left w:val="nil"/>
              <w:bottom w:val="single" w:sz="2" w:space="0" w:color="69FAD7"/>
              <w:right w:val="nil"/>
            </w:tcBorders>
          </w:tcPr>
          <w:p w:rsidR="00591336" w:rsidRDefault="004A4A0D">
            <w:pPr>
              <w:spacing w:after="0"/>
              <w:ind w:left="-612"/>
            </w:pPr>
            <w:r>
              <w:rPr>
                <w:noProof/>
              </w:rPr>
              <w:drawing>
                <wp:inline distT="0" distB="0" distL="0" distR="0">
                  <wp:extent cx="868680" cy="359664"/>
                  <wp:effectExtent l="0" t="0" r="0" b="0"/>
                  <wp:docPr id="813109" name="Picture 813109"/>
                  <wp:cNvGraphicFramePr/>
                  <a:graphic xmlns:a="http://schemas.openxmlformats.org/drawingml/2006/main">
                    <a:graphicData uri="http://schemas.openxmlformats.org/drawingml/2006/picture">
                      <pic:pic xmlns:pic="http://schemas.openxmlformats.org/drawingml/2006/picture">
                        <pic:nvPicPr>
                          <pic:cNvPr id="813109" name="Picture 813109"/>
                          <pic:cNvPicPr/>
                        </pic:nvPicPr>
                        <pic:blipFill>
                          <a:blip r:embed="rId130"/>
                          <a:stretch>
                            <a:fillRect/>
                          </a:stretch>
                        </pic:blipFill>
                        <pic:spPr>
                          <a:xfrm>
                            <a:off x="0" y="0"/>
                            <a:ext cx="868680" cy="359664"/>
                          </a:xfrm>
                          <a:prstGeom prst="rect">
                            <a:avLst/>
                          </a:prstGeom>
                        </pic:spPr>
                      </pic:pic>
                    </a:graphicData>
                  </a:graphic>
                </wp:inline>
              </w:drawing>
            </w:r>
          </w:p>
        </w:tc>
      </w:tr>
      <w:tr w:rsidR="00591336">
        <w:trPr>
          <w:trHeight w:val="336"/>
        </w:trPr>
        <w:tc>
          <w:tcPr>
            <w:tcW w:w="4109" w:type="dxa"/>
            <w:tcBorders>
              <w:top w:val="single" w:sz="2" w:space="0" w:color="69FAD7"/>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Ensemble </w:t>
            </w:r>
          </w:p>
        </w:tc>
        <w:tc>
          <w:tcPr>
            <w:tcW w:w="718" w:type="dxa"/>
            <w:tcBorders>
              <w:top w:val="single" w:sz="2" w:space="0" w:color="69FAD7"/>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1 284 </w:t>
            </w:r>
          </w:p>
        </w:tc>
        <w:tc>
          <w:tcPr>
            <w:tcW w:w="687" w:type="dxa"/>
            <w:tcBorders>
              <w:top w:val="single" w:sz="2" w:space="0" w:color="69FAD7"/>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702 </w:t>
            </w:r>
          </w:p>
        </w:tc>
        <w:tc>
          <w:tcPr>
            <w:tcW w:w="720" w:type="dxa"/>
            <w:tcBorders>
              <w:top w:val="single" w:sz="2" w:space="0" w:color="69FAD7"/>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826 </w:t>
            </w:r>
          </w:p>
        </w:tc>
        <w:tc>
          <w:tcPr>
            <w:tcW w:w="718" w:type="dxa"/>
            <w:tcBorders>
              <w:top w:val="single" w:sz="2" w:space="0" w:color="69FAD7"/>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1 210 </w:t>
            </w:r>
          </w:p>
        </w:tc>
        <w:tc>
          <w:tcPr>
            <w:tcW w:w="944" w:type="dxa"/>
            <w:tcBorders>
              <w:top w:val="single" w:sz="2" w:space="0" w:color="69FAD7"/>
              <w:left w:val="nil"/>
              <w:bottom w:val="single" w:sz="12" w:space="0" w:color="28FA3C"/>
              <w:right w:val="nil"/>
            </w:tcBorders>
            <w:shd w:val="clear" w:color="auto" w:fill="69FAD7"/>
          </w:tcPr>
          <w:p w:rsidR="00591336" w:rsidRDefault="004A4A0D">
            <w:pPr>
              <w:spacing w:after="0"/>
              <w:ind w:left="163"/>
            </w:pPr>
            <w:r>
              <w:rPr>
                <w:rFonts w:ascii="Arial" w:eastAsia="Arial" w:hAnsi="Arial" w:cs="Arial"/>
                <w:b/>
                <w:sz w:val="20"/>
              </w:rPr>
              <w:t xml:space="preserve">971 </w:t>
            </w:r>
          </w:p>
        </w:tc>
        <w:tc>
          <w:tcPr>
            <w:tcW w:w="732" w:type="dxa"/>
            <w:tcBorders>
              <w:top w:val="single" w:sz="2" w:space="0" w:color="69FAD7"/>
              <w:left w:val="nil"/>
              <w:bottom w:val="single" w:sz="12" w:space="0" w:color="28FA3C"/>
              <w:right w:val="nil"/>
            </w:tcBorders>
            <w:shd w:val="clear" w:color="auto" w:fill="69FAD7"/>
          </w:tcPr>
          <w:p w:rsidR="00591336" w:rsidRDefault="004A4A0D">
            <w:pPr>
              <w:spacing w:after="0"/>
              <w:ind w:left="94"/>
            </w:pPr>
            <w:r>
              <w:rPr>
                <w:rFonts w:ascii="Arial" w:eastAsia="Arial" w:hAnsi="Arial" w:cs="Arial"/>
                <w:b/>
                <w:sz w:val="20"/>
              </w:rPr>
              <w:t xml:space="preserve">417 </w:t>
            </w:r>
          </w:p>
        </w:tc>
        <w:tc>
          <w:tcPr>
            <w:tcW w:w="403" w:type="dxa"/>
            <w:tcBorders>
              <w:top w:val="single" w:sz="2" w:space="0" w:color="69FAD7"/>
              <w:left w:val="nil"/>
              <w:bottom w:val="single" w:sz="12" w:space="0" w:color="28FA3C"/>
              <w:right w:val="nil"/>
            </w:tcBorders>
            <w:shd w:val="clear" w:color="auto" w:fill="69FAD7"/>
          </w:tcPr>
          <w:p w:rsidR="00591336" w:rsidRDefault="00591336"/>
        </w:tc>
        <w:tc>
          <w:tcPr>
            <w:tcW w:w="751" w:type="dxa"/>
            <w:tcBorders>
              <w:top w:val="single" w:sz="2" w:space="0" w:color="69FAD7"/>
              <w:left w:val="nil"/>
              <w:bottom w:val="single" w:sz="12" w:space="0" w:color="28FA3C"/>
              <w:right w:val="nil"/>
            </w:tcBorders>
            <w:shd w:val="clear" w:color="auto" w:fill="69FAD7"/>
          </w:tcPr>
          <w:p w:rsidR="00591336" w:rsidRDefault="00591336"/>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2"/>
      </w:pPr>
      <w:r>
        <w:rPr>
          <w:rFonts w:ascii="Arial" w:eastAsia="Arial" w:hAnsi="Arial" w:cs="Arial"/>
          <w:color w:val="FF0000"/>
          <w:sz w:val="19"/>
        </w:rPr>
        <w:t xml:space="preserve"> </w:t>
      </w:r>
    </w:p>
    <w:p w:rsidR="00591336" w:rsidRDefault="004A4A0D">
      <w:pPr>
        <w:pStyle w:val="Titre4"/>
        <w:ind w:left="-5" w:right="110"/>
      </w:pPr>
      <w:r>
        <w:t xml:space="preserve">Tableau 94: Nombre de départs à la retraite d’agents de la fonction publique d’Etat selon le sexe </w:t>
      </w:r>
    </w:p>
    <w:p w:rsidR="00591336" w:rsidRDefault="004A4A0D">
      <w:pPr>
        <w:spacing w:after="0"/>
      </w:pPr>
      <w:r>
        <w:rPr>
          <w:rFonts w:ascii="Arial" w:eastAsia="Arial" w:hAnsi="Arial" w:cs="Arial"/>
          <w:color w:val="FF0000"/>
          <w:sz w:val="20"/>
        </w:rPr>
        <w:t xml:space="preserve"> </w:t>
      </w:r>
    </w:p>
    <w:tbl>
      <w:tblPr>
        <w:tblStyle w:val="TableGrid"/>
        <w:tblW w:w="9782" w:type="dxa"/>
        <w:tblInd w:w="-70" w:type="dxa"/>
        <w:tblCellMar>
          <w:top w:w="50" w:type="dxa"/>
          <w:left w:w="0" w:type="dxa"/>
          <w:bottom w:w="0" w:type="dxa"/>
          <w:right w:w="115" w:type="dxa"/>
        </w:tblCellMar>
        <w:tblLook w:val="04A0" w:firstRow="1" w:lastRow="0" w:firstColumn="1" w:lastColumn="0" w:noHBand="0" w:noVBand="1"/>
      </w:tblPr>
      <w:tblGrid>
        <w:gridCol w:w="2396"/>
        <w:gridCol w:w="946"/>
        <w:gridCol w:w="874"/>
        <w:gridCol w:w="1107"/>
        <w:gridCol w:w="943"/>
        <w:gridCol w:w="782"/>
        <w:gridCol w:w="1107"/>
        <w:gridCol w:w="773"/>
        <w:gridCol w:w="854"/>
      </w:tblGrid>
      <w:tr w:rsidR="00591336">
        <w:trPr>
          <w:trHeight w:val="350"/>
        </w:trPr>
        <w:tc>
          <w:tcPr>
            <w:tcW w:w="2395"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Sexe </w:t>
            </w:r>
          </w:p>
        </w:tc>
        <w:tc>
          <w:tcPr>
            <w:tcW w:w="9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2008 </w:t>
            </w:r>
          </w:p>
        </w:tc>
        <w:tc>
          <w:tcPr>
            <w:tcW w:w="87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1107" w:type="dxa"/>
            <w:tcBorders>
              <w:top w:val="single" w:sz="12" w:space="0" w:color="28F03C"/>
              <w:left w:val="nil"/>
              <w:bottom w:val="single" w:sz="12" w:space="0" w:color="28F03C"/>
              <w:right w:val="nil"/>
            </w:tcBorders>
          </w:tcPr>
          <w:p w:rsidR="00591336" w:rsidRDefault="004A4A0D">
            <w:pPr>
              <w:spacing w:after="0"/>
              <w:ind w:left="115"/>
            </w:pPr>
            <w:r>
              <w:rPr>
                <w:rFonts w:ascii="Arial" w:eastAsia="Arial" w:hAnsi="Arial" w:cs="Arial"/>
                <w:b/>
                <w:sz w:val="20"/>
              </w:rPr>
              <w:t xml:space="preserve">2010 </w:t>
            </w:r>
          </w:p>
        </w:tc>
        <w:tc>
          <w:tcPr>
            <w:tcW w:w="94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7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107" w:type="dxa"/>
            <w:tcBorders>
              <w:top w:val="single" w:sz="12" w:space="0" w:color="28F03C"/>
              <w:left w:val="nil"/>
              <w:bottom w:val="single" w:sz="12" w:space="0" w:color="28F03C"/>
              <w:right w:val="nil"/>
            </w:tcBorders>
          </w:tcPr>
          <w:p w:rsidR="00591336" w:rsidRDefault="004A4A0D">
            <w:pPr>
              <w:spacing w:after="0"/>
              <w:ind w:left="163"/>
            </w:pPr>
            <w:r>
              <w:rPr>
                <w:rFonts w:ascii="Arial" w:eastAsia="Arial" w:hAnsi="Arial" w:cs="Arial"/>
                <w:b/>
                <w:sz w:val="20"/>
              </w:rPr>
              <w:t xml:space="preserve">2013 </w:t>
            </w:r>
          </w:p>
        </w:tc>
        <w:tc>
          <w:tcPr>
            <w:tcW w:w="77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854" w:type="dxa"/>
            <w:tcBorders>
              <w:top w:val="single" w:sz="12" w:space="0" w:color="28F03C"/>
              <w:left w:val="nil"/>
              <w:bottom w:val="single" w:sz="12" w:space="0" w:color="28F03C"/>
              <w:right w:val="nil"/>
            </w:tcBorders>
          </w:tcPr>
          <w:p w:rsidR="00591336" w:rsidRDefault="004A4A0D">
            <w:pPr>
              <w:spacing w:after="0"/>
              <w:ind w:left="166"/>
            </w:pPr>
            <w:r>
              <w:rPr>
                <w:rFonts w:ascii="Arial" w:eastAsia="Arial" w:hAnsi="Arial" w:cs="Arial"/>
                <w:b/>
                <w:sz w:val="20"/>
              </w:rPr>
              <w:t xml:space="preserve">2015 </w:t>
            </w:r>
          </w:p>
        </w:tc>
      </w:tr>
      <w:tr w:rsidR="00591336">
        <w:trPr>
          <w:trHeight w:val="322"/>
        </w:trPr>
        <w:tc>
          <w:tcPr>
            <w:tcW w:w="239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Femmes </w:t>
            </w:r>
          </w:p>
        </w:tc>
        <w:tc>
          <w:tcPr>
            <w:tcW w:w="946" w:type="dxa"/>
            <w:tcBorders>
              <w:top w:val="single" w:sz="12" w:space="0" w:color="28F03C"/>
              <w:left w:val="nil"/>
              <w:bottom w:val="nil"/>
              <w:right w:val="nil"/>
            </w:tcBorders>
          </w:tcPr>
          <w:p w:rsidR="00591336" w:rsidRDefault="004A4A0D">
            <w:pPr>
              <w:spacing w:after="0"/>
              <w:ind w:left="7"/>
            </w:pPr>
            <w:r>
              <w:rPr>
                <w:rFonts w:ascii="Arial" w:eastAsia="Arial" w:hAnsi="Arial" w:cs="Arial"/>
                <w:sz w:val="20"/>
              </w:rPr>
              <w:t xml:space="preserve">224 </w:t>
            </w:r>
          </w:p>
        </w:tc>
        <w:tc>
          <w:tcPr>
            <w:tcW w:w="874" w:type="dxa"/>
            <w:tcBorders>
              <w:top w:val="single" w:sz="12" w:space="0" w:color="28F03C"/>
              <w:left w:val="nil"/>
              <w:bottom w:val="nil"/>
              <w:right w:val="nil"/>
            </w:tcBorders>
          </w:tcPr>
          <w:p w:rsidR="00591336" w:rsidRDefault="004A4A0D">
            <w:pPr>
              <w:spacing w:after="0"/>
              <w:ind w:left="7"/>
            </w:pPr>
            <w:r>
              <w:rPr>
                <w:rFonts w:ascii="Arial" w:eastAsia="Arial" w:hAnsi="Arial" w:cs="Arial"/>
                <w:sz w:val="20"/>
              </w:rPr>
              <w:t xml:space="preserve">222 </w:t>
            </w:r>
          </w:p>
        </w:tc>
        <w:tc>
          <w:tcPr>
            <w:tcW w:w="1107"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508 </w:t>
            </w:r>
          </w:p>
        </w:tc>
        <w:tc>
          <w:tcPr>
            <w:tcW w:w="943" w:type="dxa"/>
            <w:tcBorders>
              <w:top w:val="single" w:sz="12" w:space="0" w:color="28F03C"/>
              <w:left w:val="nil"/>
              <w:bottom w:val="nil"/>
              <w:right w:val="nil"/>
            </w:tcBorders>
          </w:tcPr>
          <w:p w:rsidR="00591336" w:rsidRDefault="004A4A0D">
            <w:pPr>
              <w:spacing w:after="0"/>
              <w:ind w:left="5"/>
            </w:pPr>
            <w:r>
              <w:rPr>
                <w:rFonts w:ascii="Arial" w:eastAsia="Arial" w:hAnsi="Arial" w:cs="Arial"/>
                <w:sz w:val="20"/>
              </w:rPr>
              <w:t xml:space="preserve">134 </w:t>
            </w:r>
          </w:p>
        </w:tc>
        <w:tc>
          <w:tcPr>
            <w:tcW w:w="782" w:type="dxa"/>
            <w:tcBorders>
              <w:top w:val="single" w:sz="12" w:space="0" w:color="28F03C"/>
              <w:left w:val="nil"/>
              <w:bottom w:val="nil"/>
              <w:right w:val="nil"/>
            </w:tcBorders>
          </w:tcPr>
          <w:p w:rsidR="00591336" w:rsidRDefault="004A4A0D">
            <w:pPr>
              <w:spacing w:after="0"/>
              <w:ind w:left="7"/>
            </w:pPr>
            <w:r>
              <w:rPr>
                <w:rFonts w:ascii="Arial" w:eastAsia="Arial" w:hAnsi="Arial" w:cs="Arial"/>
                <w:sz w:val="20"/>
              </w:rPr>
              <w:t xml:space="preserve">265 </w:t>
            </w:r>
          </w:p>
        </w:tc>
        <w:tc>
          <w:tcPr>
            <w:tcW w:w="1107"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312 </w:t>
            </w:r>
          </w:p>
        </w:tc>
        <w:tc>
          <w:tcPr>
            <w:tcW w:w="773" w:type="dxa"/>
            <w:tcBorders>
              <w:top w:val="single" w:sz="12" w:space="0" w:color="28F03C"/>
              <w:left w:val="nil"/>
              <w:bottom w:val="nil"/>
              <w:right w:val="nil"/>
            </w:tcBorders>
          </w:tcPr>
          <w:p w:rsidR="00591336" w:rsidRDefault="004A4A0D">
            <w:pPr>
              <w:spacing w:after="0"/>
              <w:ind w:left="5"/>
            </w:pPr>
            <w:r>
              <w:rPr>
                <w:rFonts w:ascii="Arial" w:eastAsia="Arial" w:hAnsi="Arial" w:cs="Arial"/>
                <w:sz w:val="20"/>
              </w:rPr>
              <w:t xml:space="preserve">244 </w:t>
            </w:r>
          </w:p>
        </w:tc>
        <w:tc>
          <w:tcPr>
            <w:tcW w:w="854"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417 </w:t>
            </w:r>
          </w:p>
        </w:tc>
      </w:tr>
      <w:tr w:rsidR="00591336">
        <w:trPr>
          <w:trHeight w:val="332"/>
        </w:trPr>
        <w:tc>
          <w:tcPr>
            <w:tcW w:w="239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Hommes </w:t>
            </w:r>
          </w:p>
        </w:tc>
        <w:tc>
          <w:tcPr>
            <w:tcW w:w="946" w:type="dxa"/>
            <w:tcBorders>
              <w:top w:val="nil"/>
              <w:left w:val="nil"/>
              <w:bottom w:val="single" w:sz="12" w:space="0" w:color="28F03C"/>
              <w:right w:val="nil"/>
            </w:tcBorders>
            <w:shd w:val="clear" w:color="auto" w:fill="69FAD7"/>
          </w:tcPr>
          <w:p w:rsidR="00591336" w:rsidRDefault="004A4A0D">
            <w:pPr>
              <w:spacing w:after="0"/>
              <w:ind w:left="7"/>
            </w:pPr>
            <w:r>
              <w:rPr>
                <w:rFonts w:ascii="Arial" w:eastAsia="Arial" w:hAnsi="Arial" w:cs="Arial"/>
                <w:sz w:val="20"/>
              </w:rPr>
              <w:t xml:space="preserve">444 </w:t>
            </w:r>
          </w:p>
        </w:tc>
        <w:tc>
          <w:tcPr>
            <w:tcW w:w="874" w:type="dxa"/>
            <w:tcBorders>
              <w:top w:val="nil"/>
              <w:left w:val="nil"/>
              <w:bottom w:val="single" w:sz="12" w:space="0" w:color="28F03C"/>
              <w:right w:val="nil"/>
            </w:tcBorders>
            <w:shd w:val="clear" w:color="auto" w:fill="69FAD7"/>
          </w:tcPr>
          <w:p w:rsidR="00591336" w:rsidRDefault="004A4A0D">
            <w:pPr>
              <w:spacing w:after="0"/>
              <w:ind w:left="7"/>
            </w:pPr>
            <w:r>
              <w:rPr>
                <w:rFonts w:ascii="Arial" w:eastAsia="Arial" w:hAnsi="Arial" w:cs="Arial"/>
                <w:sz w:val="20"/>
              </w:rPr>
              <w:t xml:space="preserve">654 </w:t>
            </w:r>
          </w:p>
        </w:tc>
        <w:tc>
          <w:tcPr>
            <w:tcW w:w="1107"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776 </w:t>
            </w:r>
          </w:p>
        </w:tc>
        <w:tc>
          <w:tcPr>
            <w:tcW w:w="943" w:type="dxa"/>
            <w:tcBorders>
              <w:top w:val="nil"/>
              <w:left w:val="nil"/>
              <w:bottom w:val="single" w:sz="12" w:space="0" w:color="28F03C"/>
              <w:right w:val="nil"/>
            </w:tcBorders>
            <w:shd w:val="clear" w:color="auto" w:fill="69FAD7"/>
          </w:tcPr>
          <w:p w:rsidR="00591336" w:rsidRDefault="004A4A0D">
            <w:pPr>
              <w:spacing w:after="0"/>
              <w:ind w:left="5"/>
            </w:pPr>
            <w:r>
              <w:rPr>
                <w:rFonts w:ascii="Arial" w:eastAsia="Arial" w:hAnsi="Arial" w:cs="Arial"/>
                <w:sz w:val="20"/>
              </w:rPr>
              <w:t xml:space="preserve">568 </w:t>
            </w:r>
          </w:p>
        </w:tc>
        <w:tc>
          <w:tcPr>
            <w:tcW w:w="782" w:type="dxa"/>
            <w:tcBorders>
              <w:top w:val="nil"/>
              <w:left w:val="nil"/>
              <w:bottom w:val="single" w:sz="12" w:space="0" w:color="28F03C"/>
              <w:right w:val="nil"/>
            </w:tcBorders>
            <w:shd w:val="clear" w:color="auto" w:fill="69FAD7"/>
          </w:tcPr>
          <w:p w:rsidR="00591336" w:rsidRDefault="004A4A0D">
            <w:pPr>
              <w:spacing w:after="0"/>
              <w:ind w:left="7"/>
            </w:pPr>
            <w:r>
              <w:rPr>
                <w:rFonts w:ascii="Arial" w:eastAsia="Arial" w:hAnsi="Arial" w:cs="Arial"/>
                <w:sz w:val="20"/>
              </w:rPr>
              <w:t xml:space="preserve">561 </w:t>
            </w:r>
          </w:p>
        </w:tc>
        <w:tc>
          <w:tcPr>
            <w:tcW w:w="1107"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898 </w:t>
            </w:r>
          </w:p>
        </w:tc>
        <w:tc>
          <w:tcPr>
            <w:tcW w:w="773" w:type="dxa"/>
            <w:tcBorders>
              <w:top w:val="nil"/>
              <w:left w:val="nil"/>
              <w:bottom w:val="single" w:sz="12" w:space="0" w:color="28F03C"/>
              <w:right w:val="nil"/>
            </w:tcBorders>
            <w:shd w:val="clear" w:color="auto" w:fill="69FAD7"/>
          </w:tcPr>
          <w:p w:rsidR="00591336" w:rsidRDefault="004A4A0D">
            <w:pPr>
              <w:spacing w:after="0"/>
              <w:ind w:left="5"/>
            </w:pPr>
            <w:r>
              <w:rPr>
                <w:rFonts w:ascii="Arial" w:eastAsia="Arial" w:hAnsi="Arial" w:cs="Arial"/>
                <w:sz w:val="20"/>
              </w:rPr>
              <w:t xml:space="preserve">727 </w:t>
            </w:r>
          </w:p>
        </w:tc>
        <w:tc>
          <w:tcPr>
            <w:tcW w:w="854"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932 </w:t>
            </w:r>
          </w:p>
        </w:tc>
      </w:tr>
      <w:tr w:rsidR="00591336">
        <w:trPr>
          <w:trHeight w:val="354"/>
        </w:trPr>
        <w:tc>
          <w:tcPr>
            <w:tcW w:w="239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46" w:type="dxa"/>
            <w:tcBorders>
              <w:top w:val="single" w:sz="12" w:space="0" w:color="28F03C"/>
              <w:left w:val="nil"/>
              <w:bottom w:val="single" w:sz="12" w:space="0" w:color="28F03C"/>
              <w:right w:val="nil"/>
            </w:tcBorders>
          </w:tcPr>
          <w:p w:rsidR="00591336" w:rsidRDefault="004A4A0D">
            <w:pPr>
              <w:spacing w:after="0"/>
              <w:ind w:left="7"/>
            </w:pPr>
            <w:r>
              <w:rPr>
                <w:rFonts w:ascii="Arial" w:eastAsia="Arial" w:hAnsi="Arial" w:cs="Arial"/>
                <w:b/>
                <w:sz w:val="20"/>
              </w:rPr>
              <w:t xml:space="preserve">668 </w:t>
            </w:r>
          </w:p>
        </w:tc>
        <w:tc>
          <w:tcPr>
            <w:tcW w:w="874" w:type="dxa"/>
            <w:tcBorders>
              <w:top w:val="single" w:sz="12" w:space="0" w:color="28F03C"/>
              <w:left w:val="nil"/>
              <w:bottom w:val="single" w:sz="12" w:space="0" w:color="28F03C"/>
              <w:right w:val="nil"/>
            </w:tcBorders>
          </w:tcPr>
          <w:p w:rsidR="00591336" w:rsidRDefault="004A4A0D">
            <w:pPr>
              <w:spacing w:after="0"/>
              <w:ind w:left="7"/>
            </w:pPr>
            <w:r>
              <w:rPr>
                <w:rFonts w:ascii="Arial" w:eastAsia="Arial" w:hAnsi="Arial" w:cs="Arial"/>
                <w:b/>
                <w:sz w:val="20"/>
              </w:rPr>
              <w:t xml:space="preserve">876 </w:t>
            </w:r>
          </w:p>
        </w:tc>
        <w:tc>
          <w:tcPr>
            <w:tcW w:w="110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1 284 </w:t>
            </w:r>
          </w:p>
        </w:tc>
        <w:tc>
          <w:tcPr>
            <w:tcW w:w="943" w:type="dxa"/>
            <w:tcBorders>
              <w:top w:val="single" w:sz="12" w:space="0" w:color="28F03C"/>
              <w:left w:val="nil"/>
              <w:bottom w:val="single" w:sz="12" w:space="0" w:color="28F03C"/>
              <w:right w:val="nil"/>
            </w:tcBorders>
          </w:tcPr>
          <w:p w:rsidR="00591336" w:rsidRDefault="004A4A0D">
            <w:pPr>
              <w:spacing w:after="0"/>
              <w:ind w:left="5"/>
            </w:pPr>
            <w:r>
              <w:rPr>
                <w:rFonts w:ascii="Arial" w:eastAsia="Arial" w:hAnsi="Arial" w:cs="Arial"/>
                <w:b/>
                <w:sz w:val="20"/>
              </w:rPr>
              <w:t xml:space="preserve">702 </w:t>
            </w:r>
          </w:p>
        </w:tc>
        <w:tc>
          <w:tcPr>
            <w:tcW w:w="782" w:type="dxa"/>
            <w:tcBorders>
              <w:top w:val="single" w:sz="12" w:space="0" w:color="28F03C"/>
              <w:left w:val="nil"/>
              <w:bottom w:val="single" w:sz="12" w:space="0" w:color="28F03C"/>
              <w:right w:val="nil"/>
            </w:tcBorders>
          </w:tcPr>
          <w:p w:rsidR="00591336" w:rsidRDefault="004A4A0D">
            <w:pPr>
              <w:spacing w:after="0"/>
              <w:ind w:left="7"/>
            </w:pPr>
            <w:r>
              <w:rPr>
                <w:rFonts w:ascii="Arial" w:eastAsia="Arial" w:hAnsi="Arial" w:cs="Arial"/>
                <w:b/>
                <w:sz w:val="20"/>
              </w:rPr>
              <w:t xml:space="preserve">826 </w:t>
            </w:r>
          </w:p>
        </w:tc>
        <w:tc>
          <w:tcPr>
            <w:tcW w:w="110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1 210 </w:t>
            </w:r>
          </w:p>
        </w:tc>
        <w:tc>
          <w:tcPr>
            <w:tcW w:w="773" w:type="dxa"/>
            <w:tcBorders>
              <w:top w:val="single" w:sz="12" w:space="0" w:color="28F03C"/>
              <w:left w:val="nil"/>
              <w:bottom w:val="single" w:sz="12" w:space="0" w:color="28F03C"/>
              <w:right w:val="nil"/>
            </w:tcBorders>
          </w:tcPr>
          <w:p w:rsidR="00591336" w:rsidRDefault="004A4A0D">
            <w:pPr>
              <w:spacing w:after="0"/>
              <w:ind w:left="5"/>
            </w:pPr>
            <w:r>
              <w:rPr>
                <w:rFonts w:ascii="Arial" w:eastAsia="Arial" w:hAnsi="Arial" w:cs="Arial"/>
                <w:b/>
                <w:sz w:val="20"/>
              </w:rPr>
              <w:t xml:space="preserve">971 </w:t>
            </w:r>
          </w:p>
        </w:tc>
        <w:tc>
          <w:tcPr>
            <w:tcW w:w="8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1 349 </w:t>
            </w:r>
          </w:p>
        </w:tc>
      </w:tr>
    </w:tbl>
    <w:p w:rsidR="00591336" w:rsidRDefault="004A4A0D">
      <w:pPr>
        <w:spacing w:after="10" w:line="248" w:lineRule="auto"/>
        <w:ind w:left="-5" w:right="8232" w:hanging="10"/>
      </w:pPr>
      <w:r>
        <w:rPr>
          <w:rFonts w:ascii="Arial" w:eastAsia="Arial" w:hAnsi="Arial" w:cs="Arial"/>
          <w:sz w:val="16"/>
        </w:rPr>
        <w:t>Source : SIGASPE</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39"/>
      </w:pPr>
      <w:r>
        <w:rPr>
          <w:rFonts w:ascii="Times New Roman" w:eastAsia="Times New Roman" w:hAnsi="Times New Roman" w:cs="Times New Roman"/>
          <w:color w:val="FF0000"/>
          <w:sz w:val="24"/>
        </w:rPr>
        <w:t xml:space="preserve"> </w:t>
      </w:r>
    </w:p>
    <w:p w:rsidR="00591336" w:rsidRDefault="004A4A0D">
      <w:pPr>
        <w:pStyle w:val="Titre2"/>
        <w:spacing w:after="11" w:line="250" w:lineRule="auto"/>
        <w:ind w:left="137"/>
      </w:pPr>
      <w:r>
        <w:rPr>
          <w:color w:val="92D050"/>
          <w:sz w:val="28"/>
        </w:rPr>
        <w:t xml:space="preserve">I.5. 2. Effectifs des retraités </w:t>
      </w:r>
    </w:p>
    <w:p w:rsidR="00591336" w:rsidRDefault="004A4A0D">
      <w:pPr>
        <w:spacing w:after="0"/>
      </w:pPr>
      <w:r>
        <w:rPr>
          <w:rFonts w:ascii="Arial" w:eastAsia="Arial" w:hAnsi="Arial" w:cs="Arial"/>
          <w:color w:val="FF0000"/>
          <w:sz w:val="24"/>
        </w:rPr>
        <w:t xml:space="preserve"> </w:t>
      </w:r>
    </w:p>
    <w:p w:rsidR="00591336" w:rsidRDefault="004A4A0D">
      <w:pPr>
        <w:spacing w:after="4"/>
        <w:ind w:left="-29"/>
      </w:pPr>
      <w:r>
        <w:rPr>
          <w:noProof/>
        </w:rPr>
        <mc:AlternateContent>
          <mc:Choice Requires="wpg">
            <w:drawing>
              <wp:inline distT="0" distB="0" distL="0" distR="0">
                <wp:extent cx="6159374" cy="6096"/>
                <wp:effectExtent l="0" t="0" r="0" b="0"/>
                <wp:docPr id="581357" name="Group 581357"/>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4983" name="Shape 864983"/>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6288569" id="Group 581357"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">
                <v:shape id="Shape 864983"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hlMsA&#10;AADfAAAADwAAAGRycy9kb3ducmV2LnhtbESPQUvDQBSE7wX/w/IEb+0m1YY0dlukVdoihTZV9PjI&#10;PpNg9m3Irm3017sFweMwM98ws0VvGnGiztWWFcSjCARxYXXNpYKX49MwBeE8ssbGMin4JgeL+dVg&#10;hpm2Zz7QKfelCBB2GSqovG8zKV1RkUE3si1x8D5sZ9AH2ZVSd3gOcNPIcRQl0mDNYaHClpYVFZ/5&#10;l1GwPzy/v/W71ePrZJXHCa2nP/F2p9TNdf9wD8JT7//Df+2NVpAmd9P0Fi5/whe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SyGUywAAAN8AAAAPAAAAAAAAAAAAAAAAAJgC&#10;AABkcnMvZG93bnJldi54bWxQSwUGAAAAAAQABAD1AAAAkAM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pStyle w:val="Titre3"/>
        <w:spacing w:after="0" w:line="259" w:lineRule="auto"/>
        <w:ind w:left="-5"/>
      </w:pPr>
      <w:r>
        <w:rPr>
          <w:sz w:val="24"/>
          <w:u w:val="single" w:color="000000"/>
        </w:rPr>
        <w:t>Concepts</w:t>
      </w:r>
      <w:r>
        <w:rPr>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Agent de la fonction publique</w:t>
      </w:r>
      <w:r>
        <w:rPr>
          <w:rFonts w:ascii="Arial" w:eastAsia="Arial" w:hAnsi="Arial" w:cs="Arial"/>
          <w:b/>
          <w:sz w:val="20"/>
        </w:rPr>
        <w:t xml:space="preserve"> : </w:t>
      </w:r>
      <w:r>
        <w:rPr>
          <w:rFonts w:ascii="Arial" w:eastAsia="Arial" w:hAnsi="Arial" w:cs="Arial"/>
          <w:sz w:val="20"/>
        </w:rPr>
        <w:t xml:space="preserve">Fonctionnaire ou agent contractuel de l’Etat. </w:t>
      </w:r>
    </w:p>
    <w:p w:rsidR="00591336" w:rsidRDefault="004A4A0D">
      <w:pPr>
        <w:spacing w:after="0"/>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Agent contractuel</w:t>
      </w:r>
      <w:r>
        <w:rPr>
          <w:rFonts w:ascii="Arial" w:eastAsia="Arial" w:hAnsi="Arial" w:cs="Arial"/>
          <w:b/>
          <w:sz w:val="20"/>
        </w:rPr>
        <w:t xml:space="preserve"> : </w:t>
      </w:r>
      <w:r>
        <w:rPr>
          <w:rFonts w:ascii="Arial" w:eastAsia="Arial" w:hAnsi="Arial" w:cs="Arial"/>
          <w:sz w:val="20"/>
        </w:rPr>
        <w:t xml:space="preserve">Agent de la fonction publique ayant vocation à occuper : </w:t>
      </w:r>
    </w:p>
    <w:p w:rsidR="00591336" w:rsidRDefault="004A4A0D">
      <w:pPr>
        <w:numPr>
          <w:ilvl w:val="0"/>
          <w:numId w:val="29"/>
        </w:numPr>
        <w:spacing w:after="89" w:line="253" w:lineRule="auto"/>
        <w:ind w:right="563" w:hanging="338"/>
        <w:jc w:val="both"/>
      </w:pPr>
      <w:r>
        <w:rPr>
          <w:rFonts w:ascii="Arial" w:eastAsia="Arial" w:hAnsi="Arial" w:cs="Arial"/>
          <w:sz w:val="20"/>
        </w:rPr>
        <w:lastRenderedPageBreak/>
        <w:t xml:space="preserve">les emplois publics permanents autres que ceux occupés par les fonctionnaires ; </w:t>
      </w:r>
    </w:p>
    <w:p w:rsidR="00591336" w:rsidRDefault="004A4A0D">
      <w:pPr>
        <w:numPr>
          <w:ilvl w:val="0"/>
          <w:numId w:val="29"/>
        </w:numPr>
        <w:spacing w:after="29" w:line="253" w:lineRule="auto"/>
        <w:ind w:right="563" w:hanging="338"/>
        <w:jc w:val="both"/>
      </w:pPr>
      <w:r>
        <w:rPr>
          <w:rFonts w:ascii="Arial" w:eastAsia="Arial" w:hAnsi="Arial" w:cs="Arial"/>
          <w:sz w:val="20"/>
        </w:rPr>
        <w:t xml:space="preserve">les emplois publics non permanents destinés à la réalisation d’activités extraordinaires ou </w:t>
      </w:r>
    </w:p>
    <w:p w:rsidR="00591336" w:rsidRDefault="004A4A0D">
      <w:pPr>
        <w:spacing w:after="5" w:line="253" w:lineRule="auto"/>
        <w:ind w:left="1450" w:right="563" w:hanging="10"/>
        <w:jc w:val="both"/>
      </w:pPr>
      <w:r>
        <w:rPr>
          <w:rFonts w:ascii="Arial" w:eastAsia="Arial" w:hAnsi="Arial" w:cs="Arial"/>
          <w:sz w:val="20"/>
        </w:rPr>
        <w:t xml:space="preserve">conjoncturelles des administrations centrales ou déconcentrées de l’Etat. </w:t>
      </w:r>
    </w:p>
    <w:p w:rsidR="00591336" w:rsidRDefault="004A4A0D">
      <w:pPr>
        <w:spacing w:after="3"/>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Fonction publique d’Etat</w:t>
      </w:r>
      <w:r>
        <w:rPr>
          <w:rFonts w:ascii="Arial" w:eastAsia="Arial" w:hAnsi="Arial" w:cs="Arial"/>
          <w:sz w:val="20"/>
        </w:rPr>
        <w:t xml:space="preserve"> : Corps de l’Etat qui englobe les services centraux des ministères et autres structures étatiques ainsi que leurs représentations déconcentrées au niveau local. </w:t>
      </w:r>
    </w:p>
    <w:p w:rsidR="00591336" w:rsidRDefault="004A4A0D">
      <w:pPr>
        <w:spacing w:after="7"/>
      </w:pPr>
      <w:r>
        <w:rPr>
          <w:rFonts w:ascii="Arial" w:eastAsia="Arial" w:hAnsi="Arial" w:cs="Arial"/>
          <w:sz w:val="20"/>
        </w:rPr>
        <w:t xml:space="preserve"> </w:t>
      </w:r>
    </w:p>
    <w:p w:rsidR="00591336" w:rsidRDefault="004A4A0D">
      <w:pPr>
        <w:spacing w:after="50" w:line="253" w:lineRule="auto"/>
        <w:ind w:left="-5" w:right="563" w:hanging="10"/>
        <w:jc w:val="both"/>
      </w:pPr>
      <w:r>
        <w:rPr>
          <w:rFonts w:ascii="Arial" w:eastAsia="Arial" w:hAnsi="Arial" w:cs="Arial"/>
          <w:b/>
          <w:sz w:val="20"/>
          <w:u w:val="single" w:color="000000"/>
        </w:rPr>
        <w:t>Fonctionnaire</w:t>
      </w:r>
      <w:r>
        <w:rPr>
          <w:rFonts w:ascii="Arial" w:eastAsia="Arial" w:hAnsi="Arial" w:cs="Arial"/>
          <w:b/>
          <w:sz w:val="20"/>
        </w:rPr>
        <w:t xml:space="preserve"> : </w:t>
      </w:r>
      <w:r>
        <w:rPr>
          <w:rFonts w:ascii="Arial" w:eastAsia="Arial" w:hAnsi="Arial" w:cs="Arial"/>
          <w:sz w:val="20"/>
        </w:rPr>
        <w:t>Agent nommé et titularisé dans l’un des emplois publics permanents ci-après :</w:t>
      </w:r>
      <w:r>
        <w:rPr>
          <w:rFonts w:ascii="Arial" w:eastAsia="Arial" w:hAnsi="Arial" w:cs="Arial"/>
          <w:b/>
          <w:sz w:val="20"/>
        </w:rPr>
        <w:t xml:space="preserve"> </w:t>
      </w:r>
    </w:p>
    <w:p w:rsidR="00591336" w:rsidRDefault="004A4A0D">
      <w:pPr>
        <w:numPr>
          <w:ilvl w:val="0"/>
          <w:numId w:val="29"/>
        </w:numPr>
        <w:spacing w:after="46" w:line="253" w:lineRule="auto"/>
        <w:ind w:right="563" w:hanging="338"/>
        <w:jc w:val="both"/>
      </w:pPr>
      <w:r>
        <w:rPr>
          <w:rFonts w:ascii="Arial" w:eastAsia="Arial" w:hAnsi="Arial" w:cs="Arial"/>
          <w:sz w:val="20"/>
        </w:rPr>
        <w:t xml:space="preserve">emplois de conception, de prestations intellectuelles et techniques de haut niveau, concourant à l’exécution des missions d’orientation, de formulation, de contrôle et de suiviévaluation des politiques sectorielles de l’Etat ; </w:t>
      </w:r>
    </w:p>
    <w:p w:rsidR="00591336" w:rsidRDefault="004A4A0D">
      <w:pPr>
        <w:numPr>
          <w:ilvl w:val="0"/>
          <w:numId w:val="29"/>
        </w:numPr>
        <w:spacing w:after="80" w:line="253" w:lineRule="auto"/>
        <w:ind w:right="563" w:hanging="338"/>
        <w:jc w:val="both"/>
      </w:pPr>
      <w:r>
        <w:rPr>
          <w:rFonts w:ascii="Arial" w:eastAsia="Arial" w:hAnsi="Arial" w:cs="Arial"/>
          <w:sz w:val="20"/>
        </w:rPr>
        <w:t xml:space="preserve">emplois de conception, de prestations intellectuelles et techniques de haut niveau, d’application ou d’exécution, concourant à la mise en œuvre des missions de souveraineté dévolues à l’Etat ;  </w:t>
      </w:r>
    </w:p>
    <w:p w:rsidR="00591336" w:rsidRDefault="004A4A0D">
      <w:pPr>
        <w:numPr>
          <w:ilvl w:val="0"/>
          <w:numId w:val="29"/>
        </w:numPr>
        <w:spacing w:after="46" w:line="253" w:lineRule="auto"/>
        <w:ind w:right="563" w:hanging="338"/>
        <w:jc w:val="both"/>
      </w:pPr>
      <w:r>
        <w:rPr>
          <w:rFonts w:ascii="Arial" w:eastAsia="Arial" w:hAnsi="Arial" w:cs="Arial"/>
          <w:sz w:val="20"/>
        </w:rPr>
        <w:t xml:space="preserve">emplois de conception, d’application ou d’exécution concourant à la mise en œuvre de missions jugées stratégiques par l’Etat. </w:t>
      </w:r>
    </w:p>
    <w:p w:rsidR="00591336" w:rsidRDefault="004A4A0D">
      <w:pPr>
        <w:spacing w:after="13"/>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Retraite</w:t>
      </w:r>
      <w:r>
        <w:rPr>
          <w:rFonts w:ascii="Arial" w:eastAsia="Arial" w:hAnsi="Arial" w:cs="Arial"/>
          <w:sz w:val="20"/>
        </w:rPr>
        <w:t xml:space="preserve"> : Situation d’un agent après qu’il ait atteint l’âge minimum lui permettant de quitter son activité professionnelle et de continuer à toucher un </w:t>
      </w:r>
      <w:hyperlink r:id="rId131">
        <w:r>
          <w:rPr>
            <w:rFonts w:ascii="Arial" w:eastAsia="Arial" w:hAnsi="Arial" w:cs="Arial"/>
            <w:sz w:val="20"/>
          </w:rPr>
          <w:t>revenu</w:t>
        </w:r>
      </w:hyperlink>
      <w:hyperlink r:id="rId132">
        <w:r>
          <w:rPr>
            <w:rFonts w:ascii="Arial" w:eastAsia="Arial" w:hAnsi="Arial" w:cs="Arial"/>
            <w:sz w:val="20"/>
          </w:rPr>
          <w:t xml:space="preserve"> </w:t>
        </w:r>
      </w:hyperlink>
      <w:r>
        <w:rPr>
          <w:rFonts w:ascii="Arial" w:eastAsia="Arial" w:hAnsi="Arial" w:cs="Arial"/>
          <w:sz w:val="20"/>
        </w:rPr>
        <w:t xml:space="preserve">appelé </w:t>
      </w:r>
      <w:hyperlink r:id="rId133">
        <w:r>
          <w:rPr>
            <w:rFonts w:ascii="Arial" w:eastAsia="Arial" w:hAnsi="Arial" w:cs="Arial"/>
            <w:sz w:val="20"/>
          </w:rPr>
          <w:t>pension</w:t>
        </w:r>
      </w:hyperlink>
      <w:hyperlink r:id="rId134">
        <w:r>
          <w:rPr>
            <w:rFonts w:ascii="Arial" w:eastAsia="Arial" w:hAnsi="Arial" w:cs="Arial"/>
            <w:sz w:val="20"/>
          </w:rPr>
          <w:t>.</w:t>
        </w:r>
      </w:hyperlink>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Etranger :</w:t>
      </w:r>
      <w:r>
        <w:rPr>
          <w:rFonts w:ascii="Arial" w:eastAsia="Arial" w:hAnsi="Arial" w:cs="Arial"/>
          <w:sz w:val="20"/>
        </w:rPr>
        <w:t xml:space="preserve"> Institutions ou missions diplomatiques hors du Burkina accueillant des agents de la fonction publique d’Etat.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19"/>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576" w:hanging="10"/>
        <w:jc w:val="both"/>
      </w:pPr>
      <w:r>
        <w:rPr>
          <w:rFonts w:ascii="Arial" w:eastAsia="Arial" w:hAnsi="Arial" w:cs="Arial"/>
          <w:i/>
          <w:sz w:val="20"/>
        </w:rPr>
        <w:t xml:space="preserve">Les données de cette section sont fournies par la Caisse autonome de retraite des fonctionnaires (CARFO) qui gère le régime de retraite des fonctionnaires, militaires et magistrats ainsi que celui des agents contractuels de la fonction publique recrutés à partir du 1er janvier 1999. </w:t>
      </w:r>
    </w:p>
    <w:p w:rsidR="00591336" w:rsidRDefault="004A4A0D">
      <w:pPr>
        <w:spacing w:after="0"/>
      </w:pPr>
      <w:r>
        <w:rPr>
          <w:rFonts w:ascii="Arial" w:eastAsia="Arial" w:hAnsi="Arial" w:cs="Arial"/>
          <w:i/>
          <w:sz w:val="20"/>
        </w:rPr>
        <w:t xml:space="preserve"> </w:t>
      </w:r>
    </w:p>
    <w:p w:rsidR="00591336" w:rsidRDefault="004A4A0D">
      <w:pPr>
        <w:spacing w:after="45"/>
      </w:pPr>
      <w:r>
        <w:rPr>
          <w:rFonts w:ascii="Times New Roman" w:eastAsia="Times New Roman" w:hAnsi="Times New Roman" w:cs="Times New Roman"/>
          <w:color w:val="FF0000"/>
          <w:sz w:val="20"/>
        </w:rPr>
        <w:t xml:space="preserve"> </w:t>
      </w:r>
    </w:p>
    <w:p w:rsidR="00591336" w:rsidRDefault="004A4A0D">
      <w:pPr>
        <w:pStyle w:val="Titre4"/>
        <w:ind w:left="-5" w:right="110"/>
      </w:pPr>
      <w:r>
        <w:t xml:space="preserve">Tableau 95 : Nombre d’agents publics à la retraite au 31 décembre selon leur régime </w:t>
      </w:r>
    </w:p>
    <w:p w:rsidR="00591336" w:rsidRDefault="004A4A0D">
      <w:pPr>
        <w:spacing w:after="0"/>
      </w:pPr>
      <w:r>
        <w:rPr>
          <w:rFonts w:ascii="Arial" w:eastAsia="Arial" w:hAnsi="Arial" w:cs="Arial"/>
          <w:color w:val="FF0000"/>
          <w:sz w:val="20"/>
        </w:rPr>
        <w:t xml:space="preserve"> </w:t>
      </w:r>
    </w:p>
    <w:tbl>
      <w:tblPr>
        <w:tblStyle w:val="TableGrid"/>
        <w:tblW w:w="9782" w:type="dxa"/>
        <w:tblInd w:w="-70" w:type="dxa"/>
        <w:tblCellMar>
          <w:top w:w="17" w:type="dxa"/>
          <w:left w:w="0" w:type="dxa"/>
          <w:bottom w:w="0" w:type="dxa"/>
          <w:right w:w="14" w:type="dxa"/>
        </w:tblCellMar>
        <w:tblLook w:val="04A0" w:firstRow="1" w:lastRow="0" w:firstColumn="1" w:lastColumn="0" w:noHBand="0" w:noVBand="1"/>
      </w:tblPr>
      <w:tblGrid>
        <w:gridCol w:w="3220"/>
        <w:gridCol w:w="982"/>
        <w:gridCol w:w="980"/>
        <w:gridCol w:w="977"/>
        <w:gridCol w:w="972"/>
        <w:gridCol w:w="973"/>
        <w:gridCol w:w="970"/>
        <w:gridCol w:w="708"/>
      </w:tblGrid>
      <w:tr w:rsidR="00591336">
        <w:trPr>
          <w:trHeight w:val="343"/>
        </w:trPr>
        <w:tc>
          <w:tcPr>
            <w:tcW w:w="3221"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Régime </w:t>
            </w:r>
          </w:p>
        </w:tc>
        <w:tc>
          <w:tcPr>
            <w:tcW w:w="9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98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2010 </w:t>
            </w:r>
          </w:p>
        </w:tc>
        <w:tc>
          <w:tcPr>
            <w:tcW w:w="97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97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97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9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70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475"/>
        </w:trPr>
        <w:tc>
          <w:tcPr>
            <w:tcW w:w="3221"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Civils (agents de la fonction  publique et magistrats) </w:t>
            </w:r>
          </w:p>
        </w:tc>
        <w:tc>
          <w:tcPr>
            <w:tcW w:w="982" w:type="dxa"/>
            <w:tcBorders>
              <w:top w:val="single" w:sz="12" w:space="0" w:color="28F03C"/>
              <w:left w:val="nil"/>
              <w:bottom w:val="nil"/>
              <w:right w:val="nil"/>
            </w:tcBorders>
            <w:vAlign w:val="center"/>
          </w:tcPr>
          <w:p w:rsidR="00591336" w:rsidRDefault="004A4A0D">
            <w:pPr>
              <w:spacing w:after="0"/>
              <w:ind w:left="142"/>
            </w:pPr>
            <w:r>
              <w:rPr>
                <w:rFonts w:ascii="Arial" w:eastAsia="Arial" w:hAnsi="Arial" w:cs="Arial"/>
                <w:sz w:val="20"/>
              </w:rPr>
              <w:t xml:space="preserve">8 649 </w:t>
            </w:r>
          </w:p>
        </w:tc>
        <w:tc>
          <w:tcPr>
            <w:tcW w:w="980" w:type="dxa"/>
            <w:tcBorders>
              <w:top w:val="single" w:sz="12" w:space="0" w:color="28F03C"/>
              <w:left w:val="nil"/>
              <w:bottom w:val="nil"/>
              <w:right w:val="nil"/>
            </w:tcBorders>
            <w:vAlign w:val="center"/>
          </w:tcPr>
          <w:p w:rsidR="00591336" w:rsidRDefault="004A4A0D">
            <w:pPr>
              <w:spacing w:after="0"/>
              <w:ind w:left="142"/>
            </w:pPr>
            <w:r>
              <w:rPr>
                <w:rFonts w:ascii="Arial" w:eastAsia="Arial" w:hAnsi="Arial" w:cs="Arial"/>
                <w:sz w:val="20"/>
              </w:rPr>
              <w:t xml:space="preserve">8 986 </w:t>
            </w:r>
          </w:p>
        </w:tc>
        <w:tc>
          <w:tcPr>
            <w:tcW w:w="977" w:type="dxa"/>
            <w:tcBorders>
              <w:top w:val="single" w:sz="12" w:space="0" w:color="28F03C"/>
              <w:left w:val="nil"/>
              <w:bottom w:val="nil"/>
              <w:right w:val="nil"/>
            </w:tcBorders>
            <w:vAlign w:val="center"/>
          </w:tcPr>
          <w:p w:rsidR="00591336" w:rsidRDefault="004A4A0D">
            <w:pPr>
              <w:spacing w:after="0"/>
              <w:ind w:left="31"/>
            </w:pPr>
            <w:r>
              <w:rPr>
                <w:rFonts w:ascii="Arial" w:eastAsia="Arial" w:hAnsi="Arial" w:cs="Arial"/>
                <w:sz w:val="20"/>
              </w:rPr>
              <w:t xml:space="preserve">10 167 </w:t>
            </w:r>
          </w:p>
        </w:tc>
        <w:tc>
          <w:tcPr>
            <w:tcW w:w="972" w:type="dxa"/>
            <w:tcBorders>
              <w:top w:val="single" w:sz="12" w:space="0" w:color="28F03C"/>
              <w:left w:val="nil"/>
              <w:bottom w:val="nil"/>
              <w:right w:val="nil"/>
            </w:tcBorders>
            <w:vAlign w:val="center"/>
          </w:tcPr>
          <w:p w:rsidR="00591336" w:rsidRDefault="004A4A0D">
            <w:pPr>
              <w:spacing w:after="0"/>
              <w:ind w:left="26"/>
            </w:pPr>
            <w:r>
              <w:rPr>
                <w:rFonts w:ascii="Arial" w:eastAsia="Arial" w:hAnsi="Arial" w:cs="Arial"/>
                <w:sz w:val="20"/>
              </w:rPr>
              <w:t xml:space="preserve">10 868 </w:t>
            </w:r>
          </w:p>
        </w:tc>
        <w:tc>
          <w:tcPr>
            <w:tcW w:w="973" w:type="dxa"/>
            <w:tcBorders>
              <w:top w:val="single" w:sz="12" w:space="0" w:color="28F03C"/>
              <w:left w:val="nil"/>
              <w:bottom w:val="nil"/>
              <w:right w:val="nil"/>
            </w:tcBorders>
            <w:vAlign w:val="center"/>
          </w:tcPr>
          <w:p w:rsidR="00591336" w:rsidRDefault="004A4A0D">
            <w:pPr>
              <w:spacing w:after="0"/>
              <w:ind w:left="26"/>
            </w:pPr>
            <w:r>
              <w:rPr>
                <w:rFonts w:ascii="Arial" w:eastAsia="Arial" w:hAnsi="Arial" w:cs="Arial"/>
                <w:sz w:val="20"/>
              </w:rPr>
              <w:t xml:space="preserve">11 800 </w:t>
            </w:r>
          </w:p>
        </w:tc>
        <w:tc>
          <w:tcPr>
            <w:tcW w:w="970" w:type="dxa"/>
            <w:tcBorders>
              <w:top w:val="single" w:sz="12" w:space="0" w:color="28F03C"/>
              <w:left w:val="nil"/>
              <w:bottom w:val="nil"/>
              <w:right w:val="nil"/>
            </w:tcBorders>
            <w:vAlign w:val="center"/>
          </w:tcPr>
          <w:p w:rsidR="00591336" w:rsidRDefault="004A4A0D">
            <w:pPr>
              <w:spacing w:after="0"/>
              <w:ind w:left="26"/>
            </w:pPr>
            <w:r>
              <w:rPr>
                <w:rFonts w:ascii="Arial" w:eastAsia="Arial" w:hAnsi="Arial" w:cs="Arial"/>
                <w:sz w:val="20"/>
              </w:rPr>
              <w:t xml:space="preserve">12 682 </w:t>
            </w:r>
          </w:p>
        </w:tc>
        <w:tc>
          <w:tcPr>
            <w:tcW w:w="708" w:type="dxa"/>
            <w:tcBorders>
              <w:top w:val="single" w:sz="12" w:space="0" w:color="28F03C"/>
              <w:left w:val="nil"/>
              <w:bottom w:val="nil"/>
              <w:right w:val="nil"/>
            </w:tcBorders>
            <w:vAlign w:val="center"/>
          </w:tcPr>
          <w:p w:rsidR="00591336" w:rsidRDefault="004A4A0D">
            <w:pPr>
              <w:spacing w:after="0"/>
              <w:ind w:left="26"/>
              <w:jc w:val="both"/>
            </w:pPr>
            <w:r>
              <w:rPr>
                <w:rFonts w:ascii="Arial" w:eastAsia="Arial" w:hAnsi="Arial" w:cs="Arial"/>
                <w:sz w:val="20"/>
              </w:rPr>
              <w:t xml:space="preserve">13 735 </w:t>
            </w:r>
          </w:p>
        </w:tc>
      </w:tr>
      <w:tr w:rsidR="00591336">
        <w:trPr>
          <w:trHeight w:val="328"/>
        </w:trPr>
        <w:tc>
          <w:tcPr>
            <w:tcW w:w="3221"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Militaires </w:t>
            </w:r>
          </w:p>
        </w:tc>
        <w:tc>
          <w:tcPr>
            <w:tcW w:w="982" w:type="dxa"/>
            <w:tcBorders>
              <w:top w:val="nil"/>
              <w:left w:val="nil"/>
              <w:bottom w:val="single" w:sz="12" w:space="0" w:color="28F03C"/>
              <w:right w:val="nil"/>
            </w:tcBorders>
            <w:shd w:val="clear" w:color="auto" w:fill="69FAD7"/>
          </w:tcPr>
          <w:p w:rsidR="00591336" w:rsidRDefault="004A4A0D">
            <w:pPr>
              <w:spacing w:after="0"/>
              <w:ind w:left="142"/>
            </w:pPr>
            <w:r>
              <w:rPr>
                <w:rFonts w:ascii="Arial" w:eastAsia="Arial" w:hAnsi="Arial" w:cs="Arial"/>
                <w:sz w:val="20"/>
              </w:rPr>
              <w:t xml:space="preserve">5 993 </w:t>
            </w:r>
          </w:p>
        </w:tc>
        <w:tc>
          <w:tcPr>
            <w:tcW w:w="980" w:type="dxa"/>
            <w:tcBorders>
              <w:top w:val="nil"/>
              <w:left w:val="nil"/>
              <w:bottom w:val="single" w:sz="12" w:space="0" w:color="28F03C"/>
              <w:right w:val="nil"/>
            </w:tcBorders>
            <w:shd w:val="clear" w:color="auto" w:fill="69FAD7"/>
          </w:tcPr>
          <w:p w:rsidR="00591336" w:rsidRDefault="004A4A0D">
            <w:pPr>
              <w:spacing w:after="0"/>
              <w:ind w:left="142"/>
            </w:pPr>
            <w:r>
              <w:rPr>
                <w:rFonts w:ascii="Arial" w:eastAsia="Arial" w:hAnsi="Arial" w:cs="Arial"/>
                <w:sz w:val="20"/>
              </w:rPr>
              <w:t xml:space="preserve">6 282 </w:t>
            </w:r>
          </w:p>
        </w:tc>
        <w:tc>
          <w:tcPr>
            <w:tcW w:w="977" w:type="dxa"/>
            <w:tcBorders>
              <w:top w:val="nil"/>
              <w:left w:val="nil"/>
              <w:bottom w:val="single" w:sz="12" w:space="0" w:color="28F03C"/>
              <w:right w:val="nil"/>
            </w:tcBorders>
            <w:shd w:val="clear" w:color="auto" w:fill="69FAD7"/>
          </w:tcPr>
          <w:p w:rsidR="00591336" w:rsidRDefault="004A4A0D">
            <w:pPr>
              <w:spacing w:after="0"/>
              <w:ind w:left="142"/>
            </w:pPr>
            <w:r>
              <w:rPr>
                <w:rFonts w:ascii="Arial" w:eastAsia="Arial" w:hAnsi="Arial" w:cs="Arial"/>
                <w:sz w:val="20"/>
              </w:rPr>
              <w:t xml:space="preserve">6 385 </w:t>
            </w:r>
          </w:p>
        </w:tc>
        <w:tc>
          <w:tcPr>
            <w:tcW w:w="972" w:type="dxa"/>
            <w:tcBorders>
              <w:top w:val="nil"/>
              <w:left w:val="nil"/>
              <w:bottom w:val="single" w:sz="12" w:space="0" w:color="28F03C"/>
              <w:right w:val="nil"/>
            </w:tcBorders>
            <w:shd w:val="clear" w:color="auto" w:fill="69FAD7"/>
          </w:tcPr>
          <w:p w:rsidR="00591336" w:rsidRDefault="004A4A0D">
            <w:pPr>
              <w:spacing w:after="0"/>
              <w:ind w:left="137"/>
            </w:pPr>
            <w:r>
              <w:rPr>
                <w:rFonts w:ascii="Arial" w:eastAsia="Arial" w:hAnsi="Arial" w:cs="Arial"/>
                <w:sz w:val="20"/>
              </w:rPr>
              <w:t xml:space="preserve">6 553 </w:t>
            </w:r>
          </w:p>
        </w:tc>
        <w:tc>
          <w:tcPr>
            <w:tcW w:w="973" w:type="dxa"/>
            <w:tcBorders>
              <w:top w:val="nil"/>
              <w:left w:val="nil"/>
              <w:bottom w:val="single" w:sz="12" w:space="0" w:color="28F03C"/>
              <w:right w:val="nil"/>
            </w:tcBorders>
            <w:shd w:val="clear" w:color="auto" w:fill="69FAD7"/>
          </w:tcPr>
          <w:p w:rsidR="00591336" w:rsidRDefault="004A4A0D">
            <w:pPr>
              <w:spacing w:after="0"/>
              <w:ind w:left="137"/>
            </w:pPr>
            <w:r>
              <w:rPr>
                <w:rFonts w:ascii="Arial" w:eastAsia="Arial" w:hAnsi="Arial" w:cs="Arial"/>
                <w:sz w:val="20"/>
              </w:rPr>
              <w:t xml:space="preserve">6 702 </w:t>
            </w:r>
          </w:p>
        </w:tc>
        <w:tc>
          <w:tcPr>
            <w:tcW w:w="970" w:type="dxa"/>
            <w:tcBorders>
              <w:top w:val="nil"/>
              <w:left w:val="nil"/>
              <w:bottom w:val="single" w:sz="12" w:space="0" w:color="28F03C"/>
              <w:right w:val="nil"/>
            </w:tcBorders>
            <w:shd w:val="clear" w:color="auto" w:fill="69FAD7"/>
          </w:tcPr>
          <w:p w:rsidR="00591336" w:rsidRDefault="004A4A0D">
            <w:pPr>
              <w:spacing w:after="0"/>
              <w:ind w:left="137"/>
            </w:pPr>
            <w:r>
              <w:rPr>
                <w:rFonts w:ascii="Arial" w:eastAsia="Arial" w:hAnsi="Arial" w:cs="Arial"/>
                <w:sz w:val="20"/>
              </w:rPr>
              <w:t xml:space="preserve">6 869 </w:t>
            </w:r>
          </w:p>
        </w:tc>
        <w:tc>
          <w:tcPr>
            <w:tcW w:w="708" w:type="dxa"/>
            <w:tcBorders>
              <w:top w:val="nil"/>
              <w:left w:val="nil"/>
              <w:bottom w:val="single" w:sz="12" w:space="0" w:color="28F03C"/>
              <w:right w:val="nil"/>
            </w:tcBorders>
            <w:shd w:val="clear" w:color="auto" w:fill="69FAD7"/>
          </w:tcPr>
          <w:p w:rsidR="00591336" w:rsidRDefault="004A4A0D">
            <w:pPr>
              <w:spacing w:after="0"/>
              <w:ind w:left="137"/>
            </w:pPr>
            <w:r>
              <w:rPr>
                <w:rFonts w:ascii="Arial" w:eastAsia="Arial" w:hAnsi="Arial" w:cs="Arial"/>
                <w:sz w:val="20"/>
              </w:rPr>
              <w:t xml:space="preserve">6 984 </w:t>
            </w:r>
          </w:p>
        </w:tc>
      </w:tr>
      <w:tr w:rsidR="00591336">
        <w:trPr>
          <w:trHeight w:val="349"/>
        </w:trPr>
        <w:tc>
          <w:tcPr>
            <w:tcW w:w="3221"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982" w:type="dxa"/>
            <w:tcBorders>
              <w:top w:val="single" w:sz="12" w:space="0" w:color="28F03C"/>
              <w:left w:val="nil"/>
              <w:bottom w:val="single" w:sz="12" w:space="0" w:color="28F03C"/>
              <w:right w:val="nil"/>
            </w:tcBorders>
          </w:tcPr>
          <w:p w:rsidR="00591336" w:rsidRDefault="004A4A0D">
            <w:pPr>
              <w:spacing w:after="0"/>
              <w:ind w:left="31"/>
            </w:pPr>
            <w:r>
              <w:rPr>
                <w:rFonts w:ascii="Arial" w:eastAsia="Arial" w:hAnsi="Arial" w:cs="Arial"/>
                <w:b/>
                <w:sz w:val="20"/>
              </w:rPr>
              <w:t xml:space="preserve">14 642 </w:t>
            </w:r>
          </w:p>
        </w:tc>
        <w:tc>
          <w:tcPr>
            <w:tcW w:w="980" w:type="dxa"/>
            <w:tcBorders>
              <w:top w:val="single" w:sz="12" w:space="0" w:color="28F03C"/>
              <w:left w:val="nil"/>
              <w:bottom w:val="single" w:sz="12" w:space="0" w:color="28F03C"/>
              <w:right w:val="nil"/>
            </w:tcBorders>
          </w:tcPr>
          <w:p w:rsidR="00591336" w:rsidRDefault="004A4A0D">
            <w:pPr>
              <w:spacing w:after="0"/>
              <w:ind w:left="31"/>
            </w:pPr>
            <w:r>
              <w:rPr>
                <w:rFonts w:ascii="Arial" w:eastAsia="Arial" w:hAnsi="Arial" w:cs="Arial"/>
                <w:b/>
                <w:sz w:val="20"/>
              </w:rPr>
              <w:t xml:space="preserve">15 268 </w:t>
            </w:r>
          </w:p>
        </w:tc>
        <w:tc>
          <w:tcPr>
            <w:tcW w:w="977" w:type="dxa"/>
            <w:tcBorders>
              <w:top w:val="single" w:sz="12" w:space="0" w:color="28F03C"/>
              <w:left w:val="nil"/>
              <w:bottom w:val="single" w:sz="12" w:space="0" w:color="28F03C"/>
              <w:right w:val="nil"/>
            </w:tcBorders>
          </w:tcPr>
          <w:p w:rsidR="00591336" w:rsidRDefault="004A4A0D">
            <w:pPr>
              <w:spacing w:after="0"/>
              <w:ind w:left="31"/>
            </w:pPr>
            <w:r>
              <w:rPr>
                <w:rFonts w:ascii="Arial" w:eastAsia="Arial" w:hAnsi="Arial" w:cs="Arial"/>
                <w:b/>
                <w:sz w:val="20"/>
              </w:rPr>
              <w:t xml:space="preserve">16 552 </w:t>
            </w:r>
          </w:p>
        </w:tc>
        <w:tc>
          <w:tcPr>
            <w:tcW w:w="972" w:type="dxa"/>
            <w:tcBorders>
              <w:top w:val="single" w:sz="12" w:space="0" w:color="28F03C"/>
              <w:left w:val="nil"/>
              <w:bottom w:val="single" w:sz="12" w:space="0" w:color="28F03C"/>
              <w:right w:val="nil"/>
            </w:tcBorders>
          </w:tcPr>
          <w:p w:rsidR="00591336" w:rsidRDefault="004A4A0D">
            <w:pPr>
              <w:spacing w:after="0"/>
              <w:ind w:left="26"/>
            </w:pPr>
            <w:r>
              <w:rPr>
                <w:rFonts w:ascii="Arial" w:eastAsia="Arial" w:hAnsi="Arial" w:cs="Arial"/>
                <w:b/>
                <w:sz w:val="20"/>
              </w:rPr>
              <w:t xml:space="preserve">17 421 </w:t>
            </w:r>
          </w:p>
        </w:tc>
        <w:tc>
          <w:tcPr>
            <w:tcW w:w="973" w:type="dxa"/>
            <w:tcBorders>
              <w:top w:val="single" w:sz="12" w:space="0" w:color="28F03C"/>
              <w:left w:val="nil"/>
              <w:bottom w:val="single" w:sz="12" w:space="0" w:color="28F03C"/>
              <w:right w:val="nil"/>
            </w:tcBorders>
          </w:tcPr>
          <w:p w:rsidR="00591336" w:rsidRDefault="004A4A0D">
            <w:pPr>
              <w:spacing w:after="0"/>
              <w:ind w:left="26"/>
            </w:pPr>
            <w:r>
              <w:rPr>
                <w:rFonts w:ascii="Arial" w:eastAsia="Arial" w:hAnsi="Arial" w:cs="Arial"/>
                <w:b/>
                <w:sz w:val="20"/>
              </w:rPr>
              <w:t xml:space="preserve">18 502 </w:t>
            </w:r>
          </w:p>
        </w:tc>
        <w:tc>
          <w:tcPr>
            <w:tcW w:w="970" w:type="dxa"/>
            <w:tcBorders>
              <w:top w:val="single" w:sz="12" w:space="0" w:color="28F03C"/>
              <w:left w:val="nil"/>
              <w:bottom w:val="single" w:sz="12" w:space="0" w:color="28F03C"/>
              <w:right w:val="nil"/>
            </w:tcBorders>
          </w:tcPr>
          <w:p w:rsidR="00591336" w:rsidRDefault="004A4A0D">
            <w:pPr>
              <w:spacing w:after="0"/>
              <w:ind w:left="26"/>
            </w:pPr>
            <w:r>
              <w:rPr>
                <w:rFonts w:ascii="Arial" w:eastAsia="Arial" w:hAnsi="Arial" w:cs="Arial"/>
                <w:b/>
                <w:sz w:val="20"/>
              </w:rPr>
              <w:t xml:space="preserve">19 551 </w:t>
            </w:r>
          </w:p>
        </w:tc>
        <w:tc>
          <w:tcPr>
            <w:tcW w:w="708" w:type="dxa"/>
            <w:tcBorders>
              <w:top w:val="single" w:sz="12" w:space="0" w:color="28F03C"/>
              <w:left w:val="nil"/>
              <w:bottom w:val="single" w:sz="12" w:space="0" w:color="28F03C"/>
              <w:right w:val="nil"/>
            </w:tcBorders>
          </w:tcPr>
          <w:p w:rsidR="00591336" w:rsidRDefault="004A4A0D">
            <w:pPr>
              <w:spacing w:after="0"/>
              <w:ind w:left="26"/>
              <w:jc w:val="both"/>
            </w:pPr>
            <w:r>
              <w:rPr>
                <w:rFonts w:ascii="Arial" w:eastAsia="Arial" w:hAnsi="Arial" w:cs="Arial"/>
                <w:b/>
                <w:sz w:val="20"/>
              </w:rPr>
              <w:t xml:space="preserve">20 719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3"/>
      </w:pPr>
      <w:r>
        <w:rPr>
          <w:rFonts w:ascii="Arial" w:eastAsia="Arial" w:hAnsi="Arial" w:cs="Arial"/>
          <w:b/>
          <w:color w:val="FF0000"/>
          <w:sz w:val="20"/>
        </w:rPr>
        <w:t xml:space="preserve"> </w:t>
      </w:r>
    </w:p>
    <w:p w:rsidR="00591336" w:rsidRDefault="004A4A0D">
      <w:pPr>
        <w:pStyle w:val="Titre4"/>
        <w:ind w:left="4805" w:right="1860" w:hanging="4820"/>
      </w:pPr>
      <w:r>
        <w:t xml:space="preserve">Tableau 96 : Nombre d’agents publics à la retraite au 31 décembre selon leur catégorie  </w:t>
      </w:r>
      <w:r>
        <w:rPr>
          <w:b w:val="0"/>
          <w:color w:val="FF0000"/>
        </w:rPr>
        <w:t xml:space="preserve"> </w:t>
      </w:r>
    </w:p>
    <w:tbl>
      <w:tblPr>
        <w:tblStyle w:val="TableGrid"/>
        <w:tblW w:w="9782" w:type="dxa"/>
        <w:tblInd w:w="-70" w:type="dxa"/>
        <w:tblCellMar>
          <w:top w:w="0" w:type="dxa"/>
          <w:left w:w="0" w:type="dxa"/>
          <w:bottom w:w="0" w:type="dxa"/>
          <w:right w:w="0" w:type="dxa"/>
        </w:tblCellMar>
        <w:tblLook w:val="04A0" w:firstRow="1" w:lastRow="0" w:firstColumn="1" w:lastColumn="0" w:noHBand="0" w:noVBand="1"/>
      </w:tblPr>
      <w:tblGrid>
        <w:gridCol w:w="2749"/>
        <w:gridCol w:w="804"/>
        <w:gridCol w:w="1517"/>
        <w:gridCol w:w="931"/>
        <w:gridCol w:w="846"/>
        <w:gridCol w:w="616"/>
        <w:gridCol w:w="1705"/>
        <w:gridCol w:w="614"/>
      </w:tblGrid>
      <w:tr w:rsidR="00591336">
        <w:trPr>
          <w:trHeight w:val="346"/>
        </w:trPr>
        <w:tc>
          <w:tcPr>
            <w:tcW w:w="3068"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Catégorie </w:t>
            </w:r>
          </w:p>
        </w:tc>
        <w:tc>
          <w:tcPr>
            <w:tcW w:w="86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1576" w:type="dxa"/>
            <w:tcBorders>
              <w:top w:val="single" w:sz="12" w:space="0" w:color="28F03C"/>
              <w:left w:val="nil"/>
              <w:bottom w:val="single" w:sz="12" w:space="0" w:color="28F03C"/>
              <w:right w:val="nil"/>
            </w:tcBorders>
          </w:tcPr>
          <w:p w:rsidR="00591336" w:rsidRDefault="004A4A0D">
            <w:pPr>
              <w:spacing w:after="0"/>
              <w:ind w:left="419"/>
            </w:pPr>
            <w:r>
              <w:rPr>
                <w:rFonts w:ascii="Arial" w:eastAsia="Arial" w:hAnsi="Arial" w:cs="Arial"/>
                <w:b/>
                <w:sz w:val="20"/>
              </w:rPr>
              <w:t xml:space="preserve">2010 </w:t>
            </w:r>
          </w:p>
        </w:tc>
        <w:tc>
          <w:tcPr>
            <w:tcW w:w="101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91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64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054" w:type="dxa"/>
            <w:tcBorders>
              <w:top w:val="single" w:sz="12" w:space="0" w:color="28F03C"/>
              <w:left w:val="nil"/>
              <w:bottom w:val="single" w:sz="12" w:space="0" w:color="28F03C"/>
              <w:right w:val="nil"/>
            </w:tcBorders>
          </w:tcPr>
          <w:p w:rsidR="00591336" w:rsidRDefault="004A4A0D">
            <w:pPr>
              <w:spacing w:after="0"/>
              <w:ind w:left="202"/>
            </w:pPr>
            <w:r>
              <w:rPr>
                <w:rFonts w:ascii="Arial" w:eastAsia="Arial" w:hAnsi="Arial" w:cs="Arial"/>
                <w:b/>
                <w:sz w:val="20"/>
              </w:rPr>
              <w:t xml:space="preserve">2014 </w:t>
            </w:r>
          </w:p>
        </w:tc>
        <w:tc>
          <w:tcPr>
            <w:tcW w:w="6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5"/>
        </w:trPr>
        <w:tc>
          <w:tcPr>
            <w:tcW w:w="3068" w:type="dxa"/>
            <w:tcBorders>
              <w:top w:val="single" w:sz="12" w:space="0" w:color="28F03C"/>
              <w:left w:val="nil"/>
              <w:bottom w:val="nil"/>
              <w:right w:val="nil"/>
            </w:tcBorders>
          </w:tcPr>
          <w:p w:rsidR="00591336" w:rsidRDefault="004A4A0D">
            <w:pPr>
              <w:spacing w:after="0"/>
              <w:ind w:left="70"/>
            </w:pPr>
            <w:r>
              <w:rPr>
                <w:rFonts w:ascii="Arial" w:eastAsia="Arial" w:hAnsi="Arial" w:cs="Arial"/>
                <w:b/>
                <w:sz w:val="20"/>
                <w:u w:val="single" w:color="000000"/>
              </w:rPr>
              <w:t>Civils</w:t>
            </w:r>
            <w:r>
              <w:rPr>
                <w:rFonts w:ascii="Arial" w:eastAsia="Arial" w:hAnsi="Arial" w:cs="Arial"/>
                <w:b/>
                <w:sz w:val="20"/>
              </w:rPr>
              <w:t xml:space="preserve"> </w:t>
            </w:r>
          </w:p>
        </w:tc>
        <w:tc>
          <w:tcPr>
            <w:tcW w:w="860" w:type="dxa"/>
            <w:tcBorders>
              <w:top w:val="single" w:sz="12" w:space="0" w:color="28F03C"/>
              <w:left w:val="nil"/>
              <w:bottom w:val="nil"/>
              <w:right w:val="nil"/>
            </w:tcBorders>
            <w:vAlign w:val="bottom"/>
          </w:tcPr>
          <w:p w:rsidR="00591336" w:rsidRDefault="004A4A0D">
            <w:pPr>
              <w:spacing w:after="0"/>
              <w:ind w:right="13"/>
              <w:jc w:val="right"/>
            </w:pPr>
            <w:r>
              <w:rPr>
                <w:rFonts w:ascii="Arial" w:eastAsia="Arial" w:hAnsi="Arial" w:cs="Arial"/>
                <w:sz w:val="20"/>
              </w:rPr>
              <w:t xml:space="preserve"> </w:t>
            </w:r>
          </w:p>
        </w:tc>
        <w:tc>
          <w:tcPr>
            <w:tcW w:w="1576" w:type="dxa"/>
            <w:tcBorders>
              <w:top w:val="single" w:sz="12" w:space="0" w:color="28F03C"/>
              <w:left w:val="nil"/>
              <w:bottom w:val="nil"/>
              <w:right w:val="nil"/>
            </w:tcBorders>
            <w:vAlign w:val="bottom"/>
          </w:tcPr>
          <w:p w:rsidR="00591336" w:rsidRDefault="004A4A0D">
            <w:pPr>
              <w:spacing w:after="0"/>
              <w:ind w:left="1211"/>
            </w:pPr>
            <w:r>
              <w:rPr>
                <w:rFonts w:ascii="Arial" w:eastAsia="Arial" w:hAnsi="Arial" w:cs="Arial"/>
                <w:sz w:val="20"/>
              </w:rPr>
              <w:t xml:space="preserve"> </w:t>
            </w:r>
          </w:p>
        </w:tc>
        <w:tc>
          <w:tcPr>
            <w:tcW w:w="1013" w:type="dxa"/>
            <w:tcBorders>
              <w:top w:val="single" w:sz="12" w:space="0" w:color="28F03C"/>
              <w:left w:val="nil"/>
              <w:bottom w:val="nil"/>
              <w:right w:val="nil"/>
            </w:tcBorders>
            <w:vAlign w:val="bottom"/>
          </w:tcPr>
          <w:p w:rsidR="00591336" w:rsidRDefault="004A4A0D">
            <w:pPr>
              <w:spacing w:after="0"/>
              <w:ind w:left="387"/>
              <w:jc w:val="center"/>
            </w:pPr>
            <w:r>
              <w:rPr>
                <w:rFonts w:ascii="Arial" w:eastAsia="Arial" w:hAnsi="Arial" w:cs="Arial"/>
                <w:sz w:val="20"/>
              </w:rPr>
              <w:t xml:space="preserve"> </w:t>
            </w:r>
          </w:p>
        </w:tc>
        <w:tc>
          <w:tcPr>
            <w:tcW w:w="917" w:type="dxa"/>
            <w:tcBorders>
              <w:top w:val="single" w:sz="12" w:space="0" w:color="28F03C"/>
              <w:left w:val="nil"/>
              <w:bottom w:val="nil"/>
              <w:right w:val="nil"/>
            </w:tcBorders>
          </w:tcPr>
          <w:p w:rsidR="00591336" w:rsidRDefault="004A4A0D">
            <w:pPr>
              <w:spacing w:after="0"/>
              <w:ind w:left="430"/>
              <w:jc w:val="center"/>
            </w:pPr>
            <w:r>
              <w:rPr>
                <w:rFonts w:ascii="Arial" w:eastAsia="Arial" w:hAnsi="Arial" w:cs="Arial"/>
                <w:sz w:val="20"/>
              </w:rPr>
              <w:t xml:space="preserve"> </w:t>
            </w:r>
          </w:p>
        </w:tc>
        <w:tc>
          <w:tcPr>
            <w:tcW w:w="649" w:type="dxa"/>
            <w:tcBorders>
              <w:top w:val="single" w:sz="12" w:space="0" w:color="28F03C"/>
              <w:left w:val="nil"/>
              <w:bottom w:val="nil"/>
              <w:right w:val="nil"/>
            </w:tcBorders>
          </w:tcPr>
          <w:p w:rsidR="00591336" w:rsidRDefault="004A4A0D">
            <w:pPr>
              <w:spacing w:after="0"/>
              <w:ind w:right="14"/>
              <w:jc w:val="right"/>
            </w:pPr>
            <w:r>
              <w:rPr>
                <w:rFonts w:ascii="Arial" w:eastAsia="Arial" w:hAnsi="Arial" w:cs="Arial"/>
                <w:sz w:val="20"/>
              </w:rPr>
              <w:t xml:space="preserve"> </w:t>
            </w:r>
          </w:p>
        </w:tc>
        <w:tc>
          <w:tcPr>
            <w:tcW w:w="1054" w:type="dxa"/>
            <w:tcBorders>
              <w:top w:val="single" w:sz="12" w:space="0" w:color="28F03C"/>
              <w:left w:val="nil"/>
              <w:bottom w:val="nil"/>
              <w:right w:val="nil"/>
            </w:tcBorders>
          </w:tcPr>
          <w:p w:rsidR="00591336" w:rsidRDefault="004A4A0D">
            <w:pPr>
              <w:spacing w:after="0"/>
              <w:ind w:left="562"/>
              <w:jc w:val="center"/>
            </w:pPr>
            <w:r>
              <w:rPr>
                <w:rFonts w:ascii="Arial" w:eastAsia="Arial" w:hAnsi="Arial" w:cs="Arial"/>
                <w:sz w:val="20"/>
              </w:rPr>
              <w:t xml:space="preserve"> </w:t>
            </w:r>
          </w:p>
        </w:tc>
        <w:tc>
          <w:tcPr>
            <w:tcW w:w="646" w:type="dxa"/>
            <w:tcBorders>
              <w:top w:val="single" w:sz="12" w:space="0" w:color="28F03C"/>
              <w:left w:val="nil"/>
              <w:bottom w:val="nil"/>
              <w:right w:val="nil"/>
            </w:tcBorders>
          </w:tcPr>
          <w:p w:rsidR="00591336" w:rsidRDefault="004A4A0D">
            <w:pPr>
              <w:spacing w:after="0"/>
              <w:ind w:right="14"/>
              <w:jc w:val="right"/>
            </w:pPr>
            <w:r>
              <w:rPr>
                <w:rFonts w:ascii="Arial" w:eastAsia="Arial" w:hAnsi="Arial" w:cs="Arial"/>
                <w:sz w:val="20"/>
              </w:rPr>
              <w:t xml:space="preserve"> </w:t>
            </w:r>
          </w:p>
        </w:tc>
      </w:tr>
      <w:tr w:rsidR="00591336">
        <w:trPr>
          <w:trHeight w:val="300"/>
        </w:trPr>
        <w:tc>
          <w:tcPr>
            <w:tcW w:w="306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Agents d'appui </w:t>
            </w:r>
          </w:p>
        </w:tc>
        <w:tc>
          <w:tcPr>
            <w:tcW w:w="860" w:type="dxa"/>
            <w:tcBorders>
              <w:top w:val="nil"/>
              <w:left w:val="nil"/>
              <w:bottom w:val="nil"/>
              <w:right w:val="nil"/>
            </w:tcBorders>
            <w:shd w:val="clear" w:color="auto" w:fill="69FAD7"/>
          </w:tcPr>
          <w:p w:rsidR="00591336" w:rsidRDefault="004A4A0D">
            <w:pPr>
              <w:spacing w:after="0"/>
              <w:ind w:right="71"/>
              <w:jc w:val="right"/>
            </w:pPr>
            <w:r>
              <w:rPr>
                <w:rFonts w:ascii="Arial" w:eastAsia="Arial" w:hAnsi="Arial" w:cs="Arial"/>
                <w:sz w:val="20"/>
              </w:rPr>
              <w:t xml:space="preserve">3 091 </w:t>
            </w:r>
          </w:p>
        </w:tc>
        <w:tc>
          <w:tcPr>
            <w:tcW w:w="1576" w:type="dxa"/>
            <w:tcBorders>
              <w:top w:val="nil"/>
              <w:left w:val="nil"/>
              <w:bottom w:val="nil"/>
              <w:right w:val="nil"/>
            </w:tcBorders>
            <w:shd w:val="clear" w:color="auto" w:fill="69FAD7"/>
          </w:tcPr>
          <w:p w:rsidR="00591336" w:rsidRDefault="004A4A0D">
            <w:pPr>
              <w:spacing w:after="0"/>
              <w:ind w:left="709"/>
            </w:pPr>
            <w:r>
              <w:rPr>
                <w:rFonts w:ascii="Arial" w:eastAsia="Arial" w:hAnsi="Arial" w:cs="Arial"/>
                <w:sz w:val="20"/>
              </w:rPr>
              <w:t xml:space="preserve">3 173 </w:t>
            </w:r>
          </w:p>
        </w:tc>
        <w:tc>
          <w:tcPr>
            <w:tcW w:w="1013"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3 810 </w:t>
            </w:r>
          </w:p>
        </w:tc>
        <w:tc>
          <w:tcPr>
            <w:tcW w:w="917"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3 990 </w:t>
            </w:r>
          </w:p>
        </w:tc>
        <w:tc>
          <w:tcPr>
            <w:tcW w:w="649" w:type="dxa"/>
            <w:tcBorders>
              <w:top w:val="nil"/>
              <w:left w:val="nil"/>
              <w:bottom w:val="nil"/>
              <w:right w:val="nil"/>
            </w:tcBorders>
            <w:shd w:val="clear" w:color="auto" w:fill="69FAD7"/>
          </w:tcPr>
          <w:p w:rsidR="00591336" w:rsidRDefault="004A4A0D">
            <w:pPr>
              <w:spacing w:after="0"/>
              <w:ind w:left="77"/>
              <w:jc w:val="both"/>
            </w:pPr>
            <w:r>
              <w:rPr>
                <w:rFonts w:ascii="Arial" w:eastAsia="Arial" w:hAnsi="Arial" w:cs="Arial"/>
                <w:sz w:val="20"/>
              </w:rPr>
              <w:t xml:space="preserve">2 526 </w:t>
            </w:r>
          </w:p>
        </w:tc>
        <w:tc>
          <w:tcPr>
            <w:tcW w:w="1054" w:type="dxa"/>
            <w:tcBorders>
              <w:top w:val="nil"/>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4 476 </w:t>
            </w:r>
          </w:p>
        </w:tc>
        <w:tc>
          <w:tcPr>
            <w:tcW w:w="646" w:type="dxa"/>
            <w:tcBorders>
              <w:top w:val="nil"/>
              <w:left w:val="nil"/>
              <w:bottom w:val="nil"/>
              <w:right w:val="nil"/>
            </w:tcBorders>
            <w:shd w:val="clear" w:color="auto" w:fill="69FAD7"/>
          </w:tcPr>
          <w:p w:rsidR="00591336" w:rsidRDefault="004A4A0D">
            <w:pPr>
              <w:spacing w:after="0"/>
              <w:ind w:left="74"/>
              <w:jc w:val="both"/>
            </w:pPr>
            <w:r>
              <w:rPr>
                <w:rFonts w:ascii="Arial" w:eastAsia="Arial" w:hAnsi="Arial" w:cs="Arial"/>
                <w:sz w:val="20"/>
              </w:rPr>
              <w:t xml:space="preserve">4 642 </w:t>
            </w:r>
          </w:p>
        </w:tc>
      </w:tr>
      <w:tr w:rsidR="00591336">
        <w:trPr>
          <w:trHeight w:val="314"/>
        </w:trPr>
        <w:tc>
          <w:tcPr>
            <w:tcW w:w="3068" w:type="dxa"/>
            <w:tcBorders>
              <w:top w:val="nil"/>
              <w:left w:val="nil"/>
              <w:bottom w:val="nil"/>
              <w:right w:val="nil"/>
            </w:tcBorders>
          </w:tcPr>
          <w:p w:rsidR="00591336" w:rsidRDefault="004A4A0D">
            <w:pPr>
              <w:spacing w:after="0"/>
              <w:ind w:left="70"/>
            </w:pPr>
            <w:r>
              <w:rPr>
                <w:rFonts w:ascii="Arial" w:eastAsia="Arial" w:hAnsi="Arial" w:cs="Arial"/>
                <w:sz w:val="20"/>
              </w:rPr>
              <w:t xml:space="preserve">Agents d'exécution </w:t>
            </w:r>
          </w:p>
        </w:tc>
        <w:tc>
          <w:tcPr>
            <w:tcW w:w="860" w:type="dxa"/>
            <w:tcBorders>
              <w:top w:val="nil"/>
              <w:left w:val="nil"/>
              <w:bottom w:val="nil"/>
              <w:right w:val="nil"/>
            </w:tcBorders>
          </w:tcPr>
          <w:p w:rsidR="00591336" w:rsidRDefault="004A4A0D">
            <w:pPr>
              <w:spacing w:after="0"/>
              <w:ind w:right="71"/>
              <w:jc w:val="right"/>
            </w:pPr>
            <w:r>
              <w:rPr>
                <w:rFonts w:ascii="Arial" w:eastAsia="Arial" w:hAnsi="Arial" w:cs="Arial"/>
                <w:sz w:val="20"/>
              </w:rPr>
              <w:t xml:space="preserve">2 198 </w:t>
            </w:r>
          </w:p>
        </w:tc>
        <w:tc>
          <w:tcPr>
            <w:tcW w:w="1576" w:type="dxa"/>
            <w:tcBorders>
              <w:top w:val="nil"/>
              <w:left w:val="nil"/>
              <w:bottom w:val="nil"/>
              <w:right w:val="nil"/>
            </w:tcBorders>
          </w:tcPr>
          <w:p w:rsidR="00591336" w:rsidRDefault="004A4A0D">
            <w:pPr>
              <w:spacing w:after="0"/>
              <w:ind w:left="709"/>
            </w:pPr>
            <w:r>
              <w:rPr>
                <w:rFonts w:ascii="Arial" w:eastAsia="Arial" w:hAnsi="Arial" w:cs="Arial"/>
                <w:sz w:val="20"/>
              </w:rPr>
              <w:t xml:space="preserve">2 207 </w:t>
            </w:r>
          </w:p>
        </w:tc>
        <w:tc>
          <w:tcPr>
            <w:tcW w:w="1013" w:type="dxa"/>
            <w:tcBorders>
              <w:top w:val="nil"/>
              <w:left w:val="nil"/>
              <w:bottom w:val="nil"/>
              <w:right w:val="nil"/>
            </w:tcBorders>
          </w:tcPr>
          <w:p w:rsidR="00591336" w:rsidRDefault="004A4A0D">
            <w:pPr>
              <w:spacing w:after="0"/>
              <w:ind w:left="170"/>
            </w:pPr>
            <w:r>
              <w:rPr>
                <w:rFonts w:ascii="Arial" w:eastAsia="Arial" w:hAnsi="Arial" w:cs="Arial"/>
                <w:sz w:val="20"/>
              </w:rPr>
              <w:t xml:space="preserve">2 284 </w:t>
            </w:r>
          </w:p>
        </w:tc>
        <w:tc>
          <w:tcPr>
            <w:tcW w:w="917" w:type="dxa"/>
            <w:tcBorders>
              <w:top w:val="nil"/>
              <w:left w:val="nil"/>
              <w:bottom w:val="nil"/>
              <w:right w:val="nil"/>
            </w:tcBorders>
          </w:tcPr>
          <w:p w:rsidR="00591336" w:rsidRDefault="004A4A0D">
            <w:pPr>
              <w:spacing w:after="0"/>
              <w:ind w:left="144"/>
            </w:pPr>
            <w:r>
              <w:rPr>
                <w:rFonts w:ascii="Arial" w:eastAsia="Arial" w:hAnsi="Arial" w:cs="Arial"/>
                <w:sz w:val="20"/>
              </w:rPr>
              <w:t xml:space="preserve">2 452 </w:t>
            </w:r>
          </w:p>
        </w:tc>
        <w:tc>
          <w:tcPr>
            <w:tcW w:w="649" w:type="dxa"/>
            <w:tcBorders>
              <w:top w:val="nil"/>
              <w:left w:val="nil"/>
              <w:bottom w:val="nil"/>
              <w:right w:val="nil"/>
            </w:tcBorders>
          </w:tcPr>
          <w:p w:rsidR="00591336" w:rsidRDefault="004A4A0D">
            <w:pPr>
              <w:spacing w:after="0"/>
              <w:ind w:left="77"/>
              <w:jc w:val="both"/>
            </w:pPr>
            <w:r>
              <w:rPr>
                <w:rFonts w:ascii="Arial" w:eastAsia="Arial" w:hAnsi="Arial" w:cs="Arial"/>
                <w:sz w:val="20"/>
              </w:rPr>
              <w:t xml:space="preserve">2 538 </w:t>
            </w:r>
          </w:p>
        </w:tc>
        <w:tc>
          <w:tcPr>
            <w:tcW w:w="1054" w:type="dxa"/>
            <w:tcBorders>
              <w:top w:val="nil"/>
              <w:left w:val="nil"/>
              <w:bottom w:val="nil"/>
              <w:right w:val="nil"/>
            </w:tcBorders>
          </w:tcPr>
          <w:p w:rsidR="00591336" w:rsidRDefault="004A4A0D">
            <w:pPr>
              <w:spacing w:after="0"/>
              <w:ind w:left="3"/>
              <w:jc w:val="center"/>
            </w:pPr>
            <w:r>
              <w:rPr>
                <w:rFonts w:ascii="Arial" w:eastAsia="Arial" w:hAnsi="Arial" w:cs="Arial"/>
                <w:sz w:val="20"/>
              </w:rPr>
              <w:t xml:space="preserve">2 733 </w:t>
            </w:r>
          </w:p>
        </w:tc>
        <w:tc>
          <w:tcPr>
            <w:tcW w:w="646" w:type="dxa"/>
            <w:tcBorders>
              <w:top w:val="nil"/>
              <w:left w:val="nil"/>
              <w:bottom w:val="nil"/>
              <w:right w:val="nil"/>
            </w:tcBorders>
          </w:tcPr>
          <w:p w:rsidR="00591336" w:rsidRDefault="004A4A0D">
            <w:pPr>
              <w:spacing w:after="0"/>
              <w:ind w:left="74"/>
              <w:jc w:val="both"/>
            </w:pPr>
            <w:r>
              <w:rPr>
                <w:rFonts w:ascii="Arial" w:eastAsia="Arial" w:hAnsi="Arial" w:cs="Arial"/>
                <w:sz w:val="20"/>
              </w:rPr>
              <w:t xml:space="preserve">2 967 </w:t>
            </w:r>
          </w:p>
        </w:tc>
      </w:tr>
      <w:tr w:rsidR="00591336">
        <w:trPr>
          <w:trHeight w:val="300"/>
        </w:trPr>
        <w:tc>
          <w:tcPr>
            <w:tcW w:w="306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Cadres moyens </w:t>
            </w:r>
          </w:p>
        </w:tc>
        <w:tc>
          <w:tcPr>
            <w:tcW w:w="860" w:type="dxa"/>
            <w:tcBorders>
              <w:top w:val="nil"/>
              <w:left w:val="nil"/>
              <w:bottom w:val="nil"/>
              <w:right w:val="nil"/>
            </w:tcBorders>
            <w:shd w:val="clear" w:color="auto" w:fill="69FAD7"/>
          </w:tcPr>
          <w:p w:rsidR="00591336" w:rsidRDefault="004A4A0D">
            <w:pPr>
              <w:spacing w:after="0"/>
              <w:ind w:right="71"/>
              <w:jc w:val="right"/>
            </w:pPr>
            <w:r>
              <w:rPr>
                <w:rFonts w:ascii="Arial" w:eastAsia="Arial" w:hAnsi="Arial" w:cs="Arial"/>
                <w:sz w:val="20"/>
              </w:rPr>
              <w:t xml:space="preserve">1 807 </w:t>
            </w:r>
          </w:p>
        </w:tc>
        <w:tc>
          <w:tcPr>
            <w:tcW w:w="1576" w:type="dxa"/>
            <w:tcBorders>
              <w:top w:val="nil"/>
              <w:left w:val="nil"/>
              <w:bottom w:val="nil"/>
              <w:right w:val="nil"/>
            </w:tcBorders>
            <w:shd w:val="clear" w:color="auto" w:fill="69FAD7"/>
          </w:tcPr>
          <w:p w:rsidR="00591336" w:rsidRDefault="004A4A0D">
            <w:pPr>
              <w:spacing w:after="0"/>
              <w:ind w:left="709"/>
            </w:pPr>
            <w:r>
              <w:rPr>
                <w:rFonts w:ascii="Arial" w:eastAsia="Arial" w:hAnsi="Arial" w:cs="Arial"/>
                <w:sz w:val="20"/>
              </w:rPr>
              <w:t xml:space="preserve">1 917 </w:t>
            </w:r>
          </w:p>
        </w:tc>
        <w:tc>
          <w:tcPr>
            <w:tcW w:w="1013"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2 133 </w:t>
            </w:r>
          </w:p>
        </w:tc>
        <w:tc>
          <w:tcPr>
            <w:tcW w:w="917"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2 305 </w:t>
            </w:r>
          </w:p>
        </w:tc>
        <w:tc>
          <w:tcPr>
            <w:tcW w:w="649" w:type="dxa"/>
            <w:tcBorders>
              <w:top w:val="nil"/>
              <w:left w:val="nil"/>
              <w:bottom w:val="nil"/>
              <w:right w:val="nil"/>
            </w:tcBorders>
            <w:shd w:val="clear" w:color="auto" w:fill="69FAD7"/>
          </w:tcPr>
          <w:p w:rsidR="00591336" w:rsidRDefault="004A4A0D">
            <w:pPr>
              <w:spacing w:after="0"/>
              <w:ind w:left="77"/>
              <w:jc w:val="both"/>
            </w:pPr>
            <w:r>
              <w:rPr>
                <w:rFonts w:ascii="Arial" w:eastAsia="Arial" w:hAnsi="Arial" w:cs="Arial"/>
                <w:sz w:val="20"/>
              </w:rPr>
              <w:t xml:space="preserve">2 450 </w:t>
            </w:r>
          </w:p>
        </w:tc>
        <w:tc>
          <w:tcPr>
            <w:tcW w:w="1054" w:type="dxa"/>
            <w:tcBorders>
              <w:top w:val="nil"/>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2 773 </w:t>
            </w:r>
          </w:p>
        </w:tc>
        <w:tc>
          <w:tcPr>
            <w:tcW w:w="646" w:type="dxa"/>
            <w:tcBorders>
              <w:top w:val="nil"/>
              <w:left w:val="nil"/>
              <w:bottom w:val="nil"/>
              <w:right w:val="nil"/>
            </w:tcBorders>
            <w:shd w:val="clear" w:color="auto" w:fill="69FAD7"/>
          </w:tcPr>
          <w:p w:rsidR="00591336" w:rsidRDefault="004A4A0D">
            <w:pPr>
              <w:spacing w:after="0"/>
              <w:ind w:left="74"/>
              <w:jc w:val="both"/>
            </w:pPr>
            <w:r>
              <w:rPr>
                <w:rFonts w:ascii="Arial" w:eastAsia="Arial" w:hAnsi="Arial" w:cs="Arial"/>
                <w:sz w:val="20"/>
              </w:rPr>
              <w:t xml:space="preserve">3 066 </w:t>
            </w:r>
          </w:p>
        </w:tc>
      </w:tr>
      <w:tr w:rsidR="00591336">
        <w:trPr>
          <w:trHeight w:val="310"/>
        </w:trPr>
        <w:tc>
          <w:tcPr>
            <w:tcW w:w="3068" w:type="dxa"/>
            <w:tcBorders>
              <w:top w:val="nil"/>
              <w:left w:val="nil"/>
              <w:bottom w:val="single" w:sz="8" w:space="0" w:color="28F03C"/>
              <w:right w:val="nil"/>
            </w:tcBorders>
          </w:tcPr>
          <w:p w:rsidR="00591336" w:rsidRDefault="004A4A0D">
            <w:pPr>
              <w:spacing w:after="0"/>
              <w:ind w:left="70"/>
            </w:pPr>
            <w:r>
              <w:rPr>
                <w:rFonts w:ascii="Arial" w:eastAsia="Arial" w:hAnsi="Arial" w:cs="Arial"/>
                <w:sz w:val="20"/>
              </w:rPr>
              <w:t xml:space="preserve">Cadres supérieurs </w:t>
            </w:r>
          </w:p>
        </w:tc>
        <w:tc>
          <w:tcPr>
            <w:tcW w:w="860" w:type="dxa"/>
            <w:tcBorders>
              <w:top w:val="nil"/>
              <w:left w:val="nil"/>
              <w:bottom w:val="single" w:sz="8" w:space="0" w:color="28F03C"/>
              <w:right w:val="nil"/>
            </w:tcBorders>
          </w:tcPr>
          <w:p w:rsidR="00591336" w:rsidRDefault="004A4A0D">
            <w:pPr>
              <w:spacing w:after="0"/>
              <w:ind w:right="71"/>
              <w:jc w:val="right"/>
            </w:pPr>
            <w:r>
              <w:rPr>
                <w:rFonts w:ascii="Arial" w:eastAsia="Arial" w:hAnsi="Arial" w:cs="Arial"/>
                <w:sz w:val="20"/>
              </w:rPr>
              <w:t xml:space="preserve">1 553 </w:t>
            </w:r>
          </w:p>
        </w:tc>
        <w:tc>
          <w:tcPr>
            <w:tcW w:w="1576" w:type="dxa"/>
            <w:tcBorders>
              <w:top w:val="nil"/>
              <w:left w:val="nil"/>
              <w:bottom w:val="single" w:sz="8" w:space="0" w:color="28F03C"/>
              <w:right w:val="nil"/>
            </w:tcBorders>
          </w:tcPr>
          <w:p w:rsidR="00591336" w:rsidRDefault="004A4A0D">
            <w:pPr>
              <w:spacing w:after="0"/>
              <w:ind w:left="709"/>
            </w:pPr>
            <w:r>
              <w:rPr>
                <w:rFonts w:ascii="Arial" w:eastAsia="Arial" w:hAnsi="Arial" w:cs="Arial"/>
                <w:sz w:val="20"/>
              </w:rPr>
              <w:t xml:space="preserve">1 689 </w:t>
            </w:r>
          </w:p>
        </w:tc>
        <w:tc>
          <w:tcPr>
            <w:tcW w:w="1013" w:type="dxa"/>
            <w:tcBorders>
              <w:top w:val="nil"/>
              <w:left w:val="nil"/>
              <w:bottom w:val="single" w:sz="8" w:space="0" w:color="28F03C"/>
              <w:right w:val="nil"/>
            </w:tcBorders>
          </w:tcPr>
          <w:p w:rsidR="00591336" w:rsidRDefault="004A4A0D">
            <w:pPr>
              <w:spacing w:after="0"/>
              <w:ind w:left="170"/>
            </w:pPr>
            <w:r>
              <w:rPr>
                <w:rFonts w:ascii="Arial" w:eastAsia="Arial" w:hAnsi="Arial" w:cs="Arial"/>
                <w:sz w:val="20"/>
              </w:rPr>
              <w:t xml:space="preserve">1 940 </w:t>
            </w:r>
          </w:p>
        </w:tc>
        <w:tc>
          <w:tcPr>
            <w:tcW w:w="917" w:type="dxa"/>
            <w:tcBorders>
              <w:top w:val="nil"/>
              <w:left w:val="nil"/>
              <w:bottom w:val="single" w:sz="8" w:space="0" w:color="28F03C"/>
              <w:right w:val="nil"/>
            </w:tcBorders>
          </w:tcPr>
          <w:p w:rsidR="00591336" w:rsidRDefault="004A4A0D">
            <w:pPr>
              <w:spacing w:after="0"/>
              <w:ind w:left="144"/>
            </w:pPr>
            <w:r>
              <w:rPr>
                <w:rFonts w:ascii="Arial" w:eastAsia="Arial" w:hAnsi="Arial" w:cs="Arial"/>
                <w:sz w:val="20"/>
              </w:rPr>
              <w:t xml:space="preserve">2 121 </w:t>
            </w:r>
          </w:p>
        </w:tc>
        <w:tc>
          <w:tcPr>
            <w:tcW w:w="649" w:type="dxa"/>
            <w:tcBorders>
              <w:top w:val="nil"/>
              <w:left w:val="nil"/>
              <w:bottom w:val="single" w:sz="8" w:space="0" w:color="28F03C"/>
              <w:right w:val="nil"/>
            </w:tcBorders>
          </w:tcPr>
          <w:p w:rsidR="00591336" w:rsidRDefault="004A4A0D">
            <w:pPr>
              <w:spacing w:after="0"/>
              <w:ind w:left="77"/>
              <w:jc w:val="both"/>
            </w:pPr>
            <w:r>
              <w:rPr>
                <w:rFonts w:ascii="Arial" w:eastAsia="Arial" w:hAnsi="Arial" w:cs="Arial"/>
                <w:sz w:val="20"/>
              </w:rPr>
              <w:t xml:space="preserve">4 286 </w:t>
            </w:r>
          </w:p>
        </w:tc>
        <w:tc>
          <w:tcPr>
            <w:tcW w:w="1054" w:type="dxa"/>
            <w:tcBorders>
              <w:top w:val="nil"/>
              <w:left w:val="nil"/>
              <w:bottom w:val="single" w:sz="8" w:space="0" w:color="28F03C"/>
              <w:right w:val="nil"/>
            </w:tcBorders>
          </w:tcPr>
          <w:p w:rsidR="00591336" w:rsidRDefault="004A4A0D">
            <w:pPr>
              <w:spacing w:after="0"/>
              <w:ind w:left="3"/>
              <w:jc w:val="center"/>
            </w:pPr>
            <w:r>
              <w:rPr>
                <w:rFonts w:ascii="Arial" w:eastAsia="Arial" w:hAnsi="Arial" w:cs="Arial"/>
                <w:sz w:val="20"/>
              </w:rPr>
              <w:t xml:space="preserve">2 700 </w:t>
            </w:r>
          </w:p>
        </w:tc>
        <w:tc>
          <w:tcPr>
            <w:tcW w:w="646" w:type="dxa"/>
            <w:tcBorders>
              <w:top w:val="nil"/>
              <w:left w:val="nil"/>
              <w:bottom w:val="single" w:sz="8" w:space="0" w:color="28F03C"/>
              <w:right w:val="nil"/>
            </w:tcBorders>
          </w:tcPr>
          <w:p w:rsidR="00591336" w:rsidRDefault="004A4A0D">
            <w:pPr>
              <w:spacing w:after="0"/>
              <w:ind w:left="74"/>
              <w:jc w:val="both"/>
            </w:pPr>
            <w:r>
              <w:rPr>
                <w:rFonts w:ascii="Arial" w:eastAsia="Arial" w:hAnsi="Arial" w:cs="Arial"/>
                <w:sz w:val="20"/>
              </w:rPr>
              <w:t xml:space="preserve">3 060 </w:t>
            </w:r>
          </w:p>
        </w:tc>
      </w:tr>
      <w:tr w:rsidR="00591336">
        <w:trPr>
          <w:trHeight w:val="312"/>
        </w:trPr>
        <w:tc>
          <w:tcPr>
            <w:tcW w:w="3068" w:type="dxa"/>
            <w:tcBorders>
              <w:top w:val="single" w:sz="8" w:space="0" w:color="28F03C"/>
              <w:left w:val="nil"/>
              <w:bottom w:val="nil"/>
              <w:right w:val="nil"/>
            </w:tcBorders>
          </w:tcPr>
          <w:p w:rsidR="00591336" w:rsidRDefault="004A4A0D">
            <w:pPr>
              <w:spacing w:after="0"/>
              <w:ind w:left="70"/>
            </w:pPr>
            <w:r>
              <w:rPr>
                <w:rFonts w:ascii="Arial" w:eastAsia="Arial" w:hAnsi="Arial" w:cs="Arial"/>
                <w:b/>
                <w:sz w:val="20"/>
                <w:u w:val="single" w:color="000000"/>
              </w:rPr>
              <w:t>Militaires</w:t>
            </w:r>
            <w:r>
              <w:rPr>
                <w:rFonts w:ascii="Arial" w:eastAsia="Arial" w:hAnsi="Arial" w:cs="Arial"/>
                <w:b/>
                <w:sz w:val="20"/>
              </w:rPr>
              <w:t xml:space="preserve"> </w:t>
            </w:r>
          </w:p>
        </w:tc>
        <w:tc>
          <w:tcPr>
            <w:tcW w:w="860" w:type="dxa"/>
            <w:tcBorders>
              <w:top w:val="single" w:sz="8" w:space="0" w:color="28F03C"/>
              <w:left w:val="nil"/>
              <w:bottom w:val="nil"/>
              <w:right w:val="nil"/>
            </w:tcBorders>
            <w:vAlign w:val="bottom"/>
          </w:tcPr>
          <w:p w:rsidR="00591336" w:rsidRDefault="004A4A0D">
            <w:pPr>
              <w:spacing w:after="0"/>
              <w:ind w:right="13"/>
              <w:jc w:val="right"/>
            </w:pPr>
            <w:r>
              <w:rPr>
                <w:rFonts w:ascii="Arial" w:eastAsia="Arial" w:hAnsi="Arial" w:cs="Arial"/>
                <w:sz w:val="20"/>
              </w:rPr>
              <w:t xml:space="preserve"> </w:t>
            </w:r>
          </w:p>
        </w:tc>
        <w:tc>
          <w:tcPr>
            <w:tcW w:w="1576" w:type="dxa"/>
            <w:tcBorders>
              <w:top w:val="single" w:sz="8" w:space="0" w:color="28F03C"/>
              <w:left w:val="nil"/>
              <w:bottom w:val="nil"/>
              <w:right w:val="nil"/>
            </w:tcBorders>
            <w:vAlign w:val="bottom"/>
          </w:tcPr>
          <w:p w:rsidR="00591336" w:rsidRDefault="004A4A0D">
            <w:pPr>
              <w:spacing w:after="0"/>
              <w:ind w:left="1211"/>
            </w:pPr>
            <w:r>
              <w:rPr>
                <w:rFonts w:ascii="Arial" w:eastAsia="Arial" w:hAnsi="Arial" w:cs="Arial"/>
                <w:sz w:val="20"/>
              </w:rPr>
              <w:t xml:space="preserve"> </w:t>
            </w:r>
          </w:p>
        </w:tc>
        <w:tc>
          <w:tcPr>
            <w:tcW w:w="1013" w:type="dxa"/>
            <w:tcBorders>
              <w:top w:val="single" w:sz="8" w:space="0" w:color="28F03C"/>
              <w:left w:val="nil"/>
              <w:bottom w:val="nil"/>
              <w:right w:val="nil"/>
            </w:tcBorders>
            <w:vAlign w:val="bottom"/>
          </w:tcPr>
          <w:p w:rsidR="00591336" w:rsidRDefault="004A4A0D">
            <w:pPr>
              <w:spacing w:after="0"/>
              <w:ind w:left="387"/>
              <w:jc w:val="center"/>
            </w:pPr>
            <w:r>
              <w:rPr>
                <w:rFonts w:ascii="Arial" w:eastAsia="Arial" w:hAnsi="Arial" w:cs="Arial"/>
                <w:sz w:val="20"/>
              </w:rPr>
              <w:t xml:space="preserve"> </w:t>
            </w:r>
          </w:p>
        </w:tc>
        <w:tc>
          <w:tcPr>
            <w:tcW w:w="917" w:type="dxa"/>
            <w:tcBorders>
              <w:top w:val="single" w:sz="8" w:space="0" w:color="28F03C"/>
              <w:left w:val="nil"/>
              <w:bottom w:val="nil"/>
              <w:right w:val="nil"/>
            </w:tcBorders>
          </w:tcPr>
          <w:p w:rsidR="00591336" w:rsidRDefault="004A4A0D">
            <w:pPr>
              <w:spacing w:after="0"/>
              <w:ind w:left="430"/>
              <w:jc w:val="center"/>
            </w:pPr>
            <w:r>
              <w:rPr>
                <w:rFonts w:ascii="Arial" w:eastAsia="Arial" w:hAnsi="Arial" w:cs="Arial"/>
                <w:sz w:val="20"/>
              </w:rPr>
              <w:t xml:space="preserve"> </w:t>
            </w:r>
          </w:p>
        </w:tc>
        <w:tc>
          <w:tcPr>
            <w:tcW w:w="649" w:type="dxa"/>
            <w:tcBorders>
              <w:top w:val="single" w:sz="8" w:space="0" w:color="28F03C"/>
              <w:left w:val="nil"/>
              <w:bottom w:val="nil"/>
              <w:right w:val="nil"/>
            </w:tcBorders>
          </w:tcPr>
          <w:p w:rsidR="00591336" w:rsidRDefault="004A4A0D">
            <w:pPr>
              <w:spacing w:after="0"/>
              <w:ind w:right="14"/>
              <w:jc w:val="right"/>
            </w:pPr>
            <w:r>
              <w:rPr>
                <w:rFonts w:ascii="Arial" w:eastAsia="Arial" w:hAnsi="Arial" w:cs="Arial"/>
                <w:sz w:val="20"/>
              </w:rPr>
              <w:t xml:space="preserve"> </w:t>
            </w:r>
          </w:p>
        </w:tc>
        <w:tc>
          <w:tcPr>
            <w:tcW w:w="1054" w:type="dxa"/>
            <w:tcBorders>
              <w:top w:val="single" w:sz="8" w:space="0" w:color="28F03C"/>
              <w:left w:val="nil"/>
              <w:bottom w:val="nil"/>
              <w:right w:val="nil"/>
            </w:tcBorders>
          </w:tcPr>
          <w:p w:rsidR="00591336" w:rsidRDefault="004A4A0D">
            <w:pPr>
              <w:spacing w:after="0"/>
              <w:ind w:left="556"/>
              <w:jc w:val="center"/>
            </w:pPr>
            <w:r>
              <w:t xml:space="preserve"> </w:t>
            </w:r>
          </w:p>
        </w:tc>
        <w:tc>
          <w:tcPr>
            <w:tcW w:w="646" w:type="dxa"/>
            <w:tcBorders>
              <w:top w:val="single" w:sz="8" w:space="0" w:color="28F03C"/>
              <w:left w:val="nil"/>
              <w:bottom w:val="nil"/>
              <w:right w:val="nil"/>
            </w:tcBorders>
          </w:tcPr>
          <w:p w:rsidR="00591336" w:rsidRDefault="004A4A0D">
            <w:pPr>
              <w:spacing w:after="0"/>
              <w:ind w:right="20"/>
              <w:jc w:val="right"/>
            </w:pPr>
            <w:r>
              <w:t xml:space="preserve"> </w:t>
            </w:r>
          </w:p>
        </w:tc>
      </w:tr>
      <w:tr w:rsidR="00591336">
        <w:trPr>
          <w:trHeight w:val="300"/>
        </w:trPr>
        <w:tc>
          <w:tcPr>
            <w:tcW w:w="306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lastRenderedPageBreak/>
              <w:t xml:space="preserve">Hommes de rang </w:t>
            </w:r>
          </w:p>
        </w:tc>
        <w:tc>
          <w:tcPr>
            <w:tcW w:w="860" w:type="dxa"/>
            <w:tcBorders>
              <w:top w:val="nil"/>
              <w:left w:val="nil"/>
              <w:bottom w:val="nil"/>
              <w:right w:val="nil"/>
            </w:tcBorders>
            <w:shd w:val="clear" w:color="auto" w:fill="69FAD7"/>
          </w:tcPr>
          <w:p w:rsidR="00591336" w:rsidRDefault="004A4A0D">
            <w:pPr>
              <w:spacing w:after="0"/>
              <w:ind w:right="71"/>
              <w:jc w:val="right"/>
            </w:pPr>
            <w:r>
              <w:rPr>
                <w:rFonts w:ascii="Arial" w:eastAsia="Arial" w:hAnsi="Arial" w:cs="Arial"/>
                <w:sz w:val="20"/>
              </w:rPr>
              <w:t xml:space="preserve">4 852 </w:t>
            </w:r>
          </w:p>
        </w:tc>
        <w:tc>
          <w:tcPr>
            <w:tcW w:w="1576" w:type="dxa"/>
            <w:tcBorders>
              <w:top w:val="nil"/>
              <w:left w:val="nil"/>
              <w:bottom w:val="nil"/>
              <w:right w:val="nil"/>
            </w:tcBorders>
            <w:shd w:val="clear" w:color="auto" w:fill="69FAD7"/>
          </w:tcPr>
          <w:p w:rsidR="00591336" w:rsidRDefault="004A4A0D">
            <w:pPr>
              <w:spacing w:after="0"/>
              <w:ind w:left="709"/>
            </w:pPr>
            <w:r>
              <w:rPr>
                <w:rFonts w:ascii="Arial" w:eastAsia="Arial" w:hAnsi="Arial" w:cs="Arial"/>
                <w:sz w:val="20"/>
              </w:rPr>
              <w:t xml:space="preserve">3 769 </w:t>
            </w:r>
          </w:p>
        </w:tc>
        <w:tc>
          <w:tcPr>
            <w:tcW w:w="1013" w:type="dxa"/>
            <w:tcBorders>
              <w:top w:val="nil"/>
              <w:left w:val="nil"/>
              <w:bottom w:val="nil"/>
              <w:right w:val="nil"/>
            </w:tcBorders>
            <w:shd w:val="clear" w:color="auto" w:fill="69FAD7"/>
          </w:tcPr>
          <w:p w:rsidR="00591336" w:rsidRDefault="004A4A0D">
            <w:pPr>
              <w:spacing w:after="0"/>
              <w:ind w:left="170"/>
            </w:pPr>
            <w:r>
              <w:rPr>
                <w:rFonts w:ascii="Arial" w:eastAsia="Arial" w:hAnsi="Arial" w:cs="Arial"/>
                <w:sz w:val="20"/>
              </w:rPr>
              <w:t xml:space="preserve">3 705 </w:t>
            </w:r>
          </w:p>
        </w:tc>
        <w:tc>
          <w:tcPr>
            <w:tcW w:w="917" w:type="dxa"/>
            <w:tcBorders>
              <w:top w:val="nil"/>
              <w:left w:val="nil"/>
              <w:bottom w:val="nil"/>
              <w:right w:val="nil"/>
            </w:tcBorders>
            <w:shd w:val="clear" w:color="auto" w:fill="69FAD7"/>
          </w:tcPr>
          <w:p w:rsidR="00591336" w:rsidRDefault="004A4A0D">
            <w:pPr>
              <w:spacing w:after="0"/>
              <w:ind w:left="144"/>
            </w:pPr>
            <w:r>
              <w:rPr>
                <w:rFonts w:ascii="Arial" w:eastAsia="Arial" w:hAnsi="Arial" w:cs="Arial"/>
                <w:sz w:val="20"/>
              </w:rPr>
              <w:t xml:space="preserve">3 642 </w:t>
            </w:r>
          </w:p>
        </w:tc>
        <w:tc>
          <w:tcPr>
            <w:tcW w:w="649" w:type="dxa"/>
            <w:tcBorders>
              <w:top w:val="nil"/>
              <w:left w:val="nil"/>
              <w:bottom w:val="nil"/>
              <w:right w:val="nil"/>
            </w:tcBorders>
            <w:shd w:val="clear" w:color="auto" w:fill="69FAD7"/>
          </w:tcPr>
          <w:p w:rsidR="00591336" w:rsidRDefault="004A4A0D">
            <w:pPr>
              <w:spacing w:after="0"/>
              <w:ind w:left="77"/>
              <w:jc w:val="both"/>
            </w:pPr>
            <w:r>
              <w:rPr>
                <w:rFonts w:ascii="Arial" w:eastAsia="Arial" w:hAnsi="Arial" w:cs="Arial"/>
                <w:sz w:val="20"/>
              </w:rPr>
              <w:t xml:space="preserve">3 524 </w:t>
            </w:r>
          </w:p>
        </w:tc>
        <w:tc>
          <w:tcPr>
            <w:tcW w:w="1054" w:type="dxa"/>
            <w:tcBorders>
              <w:top w:val="nil"/>
              <w:left w:val="nil"/>
              <w:bottom w:val="nil"/>
              <w:right w:val="nil"/>
            </w:tcBorders>
            <w:shd w:val="clear" w:color="auto" w:fill="69FAD7"/>
          </w:tcPr>
          <w:p w:rsidR="00591336" w:rsidRDefault="004A4A0D">
            <w:pPr>
              <w:spacing w:after="0"/>
              <w:ind w:left="3"/>
              <w:jc w:val="center"/>
            </w:pPr>
            <w:r>
              <w:rPr>
                <w:rFonts w:ascii="Arial" w:eastAsia="Arial" w:hAnsi="Arial" w:cs="Arial"/>
                <w:sz w:val="20"/>
              </w:rPr>
              <w:t xml:space="preserve">3 476 </w:t>
            </w:r>
          </w:p>
        </w:tc>
        <w:tc>
          <w:tcPr>
            <w:tcW w:w="646" w:type="dxa"/>
            <w:tcBorders>
              <w:top w:val="nil"/>
              <w:left w:val="nil"/>
              <w:bottom w:val="nil"/>
              <w:right w:val="nil"/>
            </w:tcBorders>
            <w:shd w:val="clear" w:color="auto" w:fill="69FAD7"/>
          </w:tcPr>
          <w:p w:rsidR="00591336" w:rsidRDefault="004A4A0D">
            <w:pPr>
              <w:spacing w:after="0"/>
              <w:ind w:left="74"/>
              <w:jc w:val="both"/>
            </w:pPr>
            <w:r>
              <w:rPr>
                <w:rFonts w:ascii="Arial" w:eastAsia="Arial" w:hAnsi="Arial" w:cs="Arial"/>
                <w:sz w:val="20"/>
              </w:rPr>
              <w:t xml:space="preserve">3 380 </w:t>
            </w:r>
          </w:p>
        </w:tc>
      </w:tr>
      <w:tr w:rsidR="00591336">
        <w:trPr>
          <w:trHeight w:val="322"/>
        </w:trPr>
        <w:tc>
          <w:tcPr>
            <w:tcW w:w="3068" w:type="dxa"/>
            <w:tcBorders>
              <w:top w:val="nil"/>
              <w:left w:val="nil"/>
              <w:bottom w:val="nil"/>
              <w:right w:val="nil"/>
            </w:tcBorders>
          </w:tcPr>
          <w:p w:rsidR="00591336" w:rsidRDefault="004A4A0D">
            <w:pPr>
              <w:spacing w:after="0"/>
              <w:ind w:left="70"/>
            </w:pPr>
            <w:r>
              <w:rPr>
                <w:rFonts w:ascii="Arial" w:eastAsia="Arial" w:hAnsi="Arial" w:cs="Arial"/>
                <w:sz w:val="20"/>
              </w:rPr>
              <w:t xml:space="preserve">Sous-officiers </w:t>
            </w:r>
          </w:p>
        </w:tc>
        <w:tc>
          <w:tcPr>
            <w:tcW w:w="860" w:type="dxa"/>
            <w:tcBorders>
              <w:top w:val="nil"/>
              <w:left w:val="nil"/>
              <w:bottom w:val="nil"/>
              <w:right w:val="nil"/>
            </w:tcBorders>
          </w:tcPr>
          <w:p w:rsidR="00591336" w:rsidRDefault="004A4A0D">
            <w:pPr>
              <w:spacing w:after="0"/>
              <w:ind w:right="70"/>
              <w:jc w:val="right"/>
            </w:pPr>
            <w:r>
              <w:rPr>
                <w:rFonts w:ascii="Arial" w:eastAsia="Arial" w:hAnsi="Arial" w:cs="Arial"/>
                <w:sz w:val="20"/>
              </w:rPr>
              <w:t xml:space="preserve">987 </w:t>
            </w:r>
          </w:p>
        </w:tc>
        <w:tc>
          <w:tcPr>
            <w:tcW w:w="1576" w:type="dxa"/>
            <w:tcBorders>
              <w:top w:val="nil"/>
              <w:left w:val="nil"/>
              <w:bottom w:val="single" w:sz="17" w:space="0" w:color="69FAD7"/>
              <w:right w:val="nil"/>
            </w:tcBorders>
          </w:tcPr>
          <w:p w:rsidR="00591336" w:rsidRDefault="004A4A0D">
            <w:pPr>
              <w:spacing w:after="0"/>
              <w:ind w:left="709"/>
            </w:pPr>
            <w:r>
              <w:rPr>
                <w:rFonts w:ascii="Arial" w:eastAsia="Arial" w:hAnsi="Arial" w:cs="Arial"/>
                <w:sz w:val="20"/>
              </w:rPr>
              <w:t xml:space="preserve">2 350 </w:t>
            </w:r>
          </w:p>
        </w:tc>
        <w:tc>
          <w:tcPr>
            <w:tcW w:w="1013" w:type="dxa"/>
            <w:tcBorders>
              <w:top w:val="nil"/>
              <w:left w:val="nil"/>
              <w:bottom w:val="single" w:sz="17" w:space="0" w:color="69FAD7"/>
              <w:right w:val="nil"/>
            </w:tcBorders>
          </w:tcPr>
          <w:p w:rsidR="00591336" w:rsidRDefault="004A4A0D">
            <w:pPr>
              <w:spacing w:after="0"/>
              <w:ind w:left="170"/>
            </w:pPr>
            <w:r>
              <w:rPr>
                <w:rFonts w:ascii="Arial" w:eastAsia="Arial" w:hAnsi="Arial" w:cs="Arial"/>
                <w:sz w:val="20"/>
              </w:rPr>
              <w:t xml:space="preserve">2 511 </w:t>
            </w:r>
          </w:p>
        </w:tc>
        <w:tc>
          <w:tcPr>
            <w:tcW w:w="917" w:type="dxa"/>
            <w:tcBorders>
              <w:top w:val="nil"/>
              <w:left w:val="nil"/>
              <w:bottom w:val="single" w:sz="17" w:space="0" w:color="69FAD7"/>
              <w:right w:val="nil"/>
            </w:tcBorders>
          </w:tcPr>
          <w:p w:rsidR="00591336" w:rsidRDefault="004A4A0D">
            <w:pPr>
              <w:spacing w:after="0"/>
              <w:ind w:left="144"/>
            </w:pPr>
            <w:r>
              <w:rPr>
                <w:rFonts w:ascii="Arial" w:eastAsia="Arial" w:hAnsi="Arial" w:cs="Arial"/>
                <w:sz w:val="20"/>
              </w:rPr>
              <w:t xml:space="preserve">2 736 </w:t>
            </w:r>
          </w:p>
        </w:tc>
        <w:tc>
          <w:tcPr>
            <w:tcW w:w="649" w:type="dxa"/>
            <w:tcBorders>
              <w:top w:val="nil"/>
              <w:left w:val="nil"/>
              <w:bottom w:val="single" w:sz="17" w:space="0" w:color="69FAD7"/>
              <w:right w:val="nil"/>
            </w:tcBorders>
          </w:tcPr>
          <w:p w:rsidR="00591336" w:rsidRDefault="004A4A0D">
            <w:pPr>
              <w:spacing w:after="0"/>
              <w:ind w:left="77"/>
              <w:jc w:val="both"/>
            </w:pPr>
            <w:r>
              <w:rPr>
                <w:rFonts w:ascii="Arial" w:eastAsia="Arial" w:hAnsi="Arial" w:cs="Arial"/>
                <w:sz w:val="20"/>
              </w:rPr>
              <w:t xml:space="preserve">2 950 </w:t>
            </w:r>
          </w:p>
        </w:tc>
        <w:tc>
          <w:tcPr>
            <w:tcW w:w="1054" w:type="dxa"/>
            <w:tcBorders>
              <w:top w:val="nil"/>
              <w:left w:val="nil"/>
              <w:bottom w:val="single" w:sz="17" w:space="0" w:color="69FAD7"/>
              <w:right w:val="nil"/>
            </w:tcBorders>
          </w:tcPr>
          <w:p w:rsidR="00591336" w:rsidRDefault="004A4A0D">
            <w:pPr>
              <w:spacing w:after="0"/>
              <w:ind w:left="3"/>
              <w:jc w:val="center"/>
            </w:pPr>
            <w:r>
              <w:rPr>
                <w:rFonts w:ascii="Arial" w:eastAsia="Arial" w:hAnsi="Arial" w:cs="Arial"/>
                <w:sz w:val="20"/>
              </w:rPr>
              <w:t xml:space="preserve">3 203 </w:t>
            </w:r>
          </w:p>
        </w:tc>
        <w:tc>
          <w:tcPr>
            <w:tcW w:w="646" w:type="dxa"/>
            <w:tcBorders>
              <w:top w:val="nil"/>
              <w:left w:val="nil"/>
              <w:bottom w:val="single" w:sz="17" w:space="0" w:color="69FAD7"/>
              <w:right w:val="nil"/>
            </w:tcBorders>
          </w:tcPr>
          <w:p w:rsidR="00591336" w:rsidRDefault="004A4A0D">
            <w:pPr>
              <w:spacing w:after="0"/>
              <w:ind w:left="74"/>
              <w:jc w:val="both"/>
            </w:pPr>
            <w:r>
              <w:rPr>
                <w:rFonts w:ascii="Arial" w:eastAsia="Arial" w:hAnsi="Arial" w:cs="Arial"/>
                <w:sz w:val="20"/>
              </w:rPr>
              <w:t xml:space="preserve">3 401 </w:t>
            </w:r>
          </w:p>
        </w:tc>
      </w:tr>
      <w:tr w:rsidR="00591336">
        <w:trPr>
          <w:trHeight w:val="282"/>
        </w:trPr>
        <w:tc>
          <w:tcPr>
            <w:tcW w:w="3068"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Officiers </w:t>
            </w:r>
          </w:p>
        </w:tc>
        <w:tc>
          <w:tcPr>
            <w:tcW w:w="860" w:type="dxa"/>
            <w:tcBorders>
              <w:top w:val="nil"/>
              <w:left w:val="nil"/>
              <w:bottom w:val="single" w:sz="12" w:space="0" w:color="28F03C"/>
              <w:right w:val="nil"/>
            </w:tcBorders>
            <w:shd w:val="clear" w:color="auto" w:fill="69FAD7"/>
          </w:tcPr>
          <w:p w:rsidR="00591336" w:rsidRDefault="004A4A0D">
            <w:pPr>
              <w:spacing w:after="0"/>
              <w:ind w:right="70"/>
              <w:jc w:val="right"/>
            </w:pPr>
            <w:r>
              <w:rPr>
                <w:rFonts w:ascii="Arial" w:eastAsia="Arial" w:hAnsi="Arial" w:cs="Arial"/>
                <w:sz w:val="20"/>
              </w:rPr>
              <w:t xml:space="preserve">154 </w:t>
            </w:r>
          </w:p>
        </w:tc>
        <w:tc>
          <w:tcPr>
            <w:tcW w:w="1576" w:type="dxa"/>
            <w:tcBorders>
              <w:top w:val="single" w:sz="17" w:space="0" w:color="69FAD7"/>
              <w:left w:val="nil"/>
              <w:bottom w:val="single" w:sz="12" w:space="0" w:color="28F03C"/>
              <w:right w:val="nil"/>
            </w:tcBorders>
            <w:shd w:val="clear" w:color="auto" w:fill="69FAD7"/>
          </w:tcPr>
          <w:p w:rsidR="00591336" w:rsidRDefault="004A4A0D">
            <w:pPr>
              <w:spacing w:after="0"/>
              <w:ind w:left="877"/>
            </w:pPr>
            <w:r>
              <w:rPr>
                <w:rFonts w:ascii="Arial" w:eastAsia="Arial" w:hAnsi="Arial" w:cs="Arial"/>
                <w:sz w:val="20"/>
              </w:rPr>
              <w:t xml:space="preserve">163 </w:t>
            </w:r>
          </w:p>
        </w:tc>
        <w:tc>
          <w:tcPr>
            <w:tcW w:w="1013" w:type="dxa"/>
            <w:tcBorders>
              <w:top w:val="single" w:sz="17" w:space="0" w:color="69FAD7"/>
              <w:left w:val="nil"/>
              <w:bottom w:val="single" w:sz="12" w:space="0" w:color="28F03C"/>
              <w:right w:val="nil"/>
            </w:tcBorders>
            <w:shd w:val="clear" w:color="auto" w:fill="69FAD7"/>
          </w:tcPr>
          <w:p w:rsidR="00591336" w:rsidRDefault="004A4A0D">
            <w:pPr>
              <w:spacing w:after="0"/>
              <w:ind w:right="4"/>
              <w:jc w:val="center"/>
            </w:pPr>
            <w:r>
              <w:rPr>
                <w:rFonts w:ascii="Arial" w:eastAsia="Arial" w:hAnsi="Arial" w:cs="Arial"/>
                <w:sz w:val="20"/>
              </w:rPr>
              <w:t xml:space="preserve">169 </w:t>
            </w:r>
          </w:p>
        </w:tc>
        <w:tc>
          <w:tcPr>
            <w:tcW w:w="917" w:type="dxa"/>
            <w:tcBorders>
              <w:top w:val="single" w:sz="17" w:space="0" w:color="69FAD7"/>
              <w:left w:val="nil"/>
              <w:bottom w:val="single" w:sz="12" w:space="0" w:color="28F03C"/>
              <w:right w:val="nil"/>
            </w:tcBorders>
            <w:shd w:val="clear" w:color="auto" w:fill="69FAD7"/>
          </w:tcPr>
          <w:p w:rsidR="00591336" w:rsidRDefault="004A4A0D">
            <w:pPr>
              <w:spacing w:after="0"/>
              <w:ind w:left="39"/>
              <w:jc w:val="center"/>
            </w:pPr>
            <w:r>
              <w:rPr>
                <w:rFonts w:ascii="Arial" w:eastAsia="Arial" w:hAnsi="Arial" w:cs="Arial"/>
                <w:sz w:val="20"/>
              </w:rPr>
              <w:t xml:space="preserve">175 </w:t>
            </w:r>
          </w:p>
        </w:tc>
        <w:tc>
          <w:tcPr>
            <w:tcW w:w="649" w:type="dxa"/>
            <w:tcBorders>
              <w:top w:val="single" w:sz="17" w:space="0" w:color="69FAD7"/>
              <w:left w:val="nil"/>
              <w:bottom w:val="single" w:sz="12" w:space="0" w:color="28F03C"/>
              <w:right w:val="nil"/>
            </w:tcBorders>
            <w:shd w:val="clear" w:color="auto" w:fill="69FAD7"/>
            <w:vAlign w:val="center"/>
          </w:tcPr>
          <w:p w:rsidR="00591336" w:rsidRDefault="00591336"/>
        </w:tc>
        <w:tc>
          <w:tcPr>
            <w:tcW w:w="1054" w:type="dxa"/>
            <w:tcBorders>
              <w:top w:val="single" w:sz="17" w:space="0" w:color="69FAD7"/>
              <w:left w:val="nil"/>
              <w:bottom w:val="single" w:sz="12" w:space="0" w:color="28F03C"/>
              <w:right w:val="nil"/>
            </w:tcBorders>
            <w:shd w:val="clear" w:color="auto" w:fill="69FAD7"/>
            <w:vAlign w:val="bottom"/>
          </w:tcPr>
          <w:p w:rsidR="00591336" w:rsidRDefault="00591336"/>
        </w:tc>
        <w:tc>
          <w:tcPr>
            <w:tcW w:w="646" w:type="dxa"/>
            <w:tcBorders>
              <w:top w:val="single" w:sz="17" w:space="0" w:color="69FAD7"/>
              <w:left w:val="nil"/>
              <w:bottom w:val="single" w:sz="12" w:space="0" w:color="28F03C"/>
              <w:right w:val="nil"/>
            </w:tcBorders>
            <w:shd w:val="clear" w:color="auto" w:fill="69FAD7"/>
            <w:vAlign w:val="bottom"/>
          </w:tcPr>
          <w:p w:rsidR="00591336" w:rsidRDefault="00591336"/>
        </w:tc>
      </w:tr>
      <w:tr w:rsidR="00591336">
        <w:trPr>
          <w:trHeight w:val="371"/>
        </w:trPr>
        <w:tc>
          <w:tcPr>
            <w:tcW w:w="3068"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860" w:type="dxa"/>
            <w:tcBorders>
              <w:top w:val="single" w:sz="12" w:space="0" w:color="28F03C"/>
              <w:left w:val="nil"/>
              <w:bottom w:val="single" w:sz="12" w:space="0" w:color="28F03C"/>
              <w:right w:val="nil"/>
            </w:tcBorders>
          </w:tcPr>
          <w:p w:rsidR="00591336" w:rsidRDefault="004A4A0D">
            <w:pPr>
              <w:spacing w:after="0"/>
              <w:ind w:left="180"/>
            </w:pPr>
            <w:r>
              <w:rPr>
                <w:rFonts w:ascii="Arial" w:eastAsia="Arial" w:hAnsi="Arial" w:cs="Arial"/>
                <w:b/>
                <w:sz w:val="20"/>
              </w:rPr>
              <w:t xml:space="preserve">14 642 </w:t>
            </w:r>
          </w:p>
        </w:tc>
        <w:tc>
          <w:tcPr>
            <w:tcW w:w="1576" w:type="dxa"/>
            <w:tcBorders>
              <w:top w:val="single" w:sz="12" w:space="0" w:color="28F03C"/>
              <w:left w:val="nil"/>
              <w:bottom w:val="single" w:sz="12" w:space="0" w:color="28F03C"/>
              <w:right w:val="nil"/>
            </w:tcBorders>
          </w:tcPr>
          <w:p w:rsidR="00591336" w:rsidRDefault="004A4A0D">
            <w:pPr>
              <w:spacing w:after="0"/>
              <w:ind w:left="599"/>
            </w:pPr>
            <w:r>
              <w:rPr>
                <w:rFonts w:ascii="Arial" w:eastAsia="Arial" w:hAnsi="Arial" w:cs="Arial"/>
                <w:b/>
                <w:sz w:val="20"/>
              </w:rPr>
              <w:t xml:space="preserve">15 268 </w:t>
            </w:r>
          </w:p>
        </w:tc>
        <w:tc>
          <w:tcPr>
            <w:tcW w:w="1013" w:type="dxa"/>
            <w:tcBorders>
              <w:top w:val="single" w:sz="12" w:space="0" w:color="28F03C"/>
              <w:left w:val="nil"/>
              <w:bottom w:val="single" w:sz="12" w:space="0" w:color="28F03C"/>
              <w:right w:val="nil"/>
            </w:tcBorders>
          </w:tcPr>
          <w:p w:rsidR="00591336" w:rsidRDefault="004A4A0D">
            <w:pPr>
              <w:spacing w:after="0"/>
              <w:ind w:left="60"/>
            </w:pPr>
            <w:r>
              <w:rPr>
                <w:rFonts w:ascii="Arial" w:eastAsia="Arial" w:hAnsi="Arial" w:cs="Arial"/>
                <w:b/>
                <w:sz w:val="20"/>
              </w:rPr>
              <w:t xml:space="preserve">16 552 </w:t>
            </w:r>
          </w:p>
        </w:tc>
        <w:tc>
          <w:tcPr>
            <w:tcW w:w="917" w:type="dxa"/>
            <w:tcBorders>
              <w:top w:val="single" w:sz="12" w:space="0" w:color="28F03C"/>
              <w:left w:val="nil"/>
              <w:bottom w:val="single" w:sz="12" w:space="0" w:color="28F03C"/>
              <w:right w:val="nil"/>
            </w:tcBorders>
          </w:tcPr>
          <w:p w:rsidR="00591336" w:rsidRDefault="004A4A0D">
            <w:pPr>
              <w:spacing w:after="0"/>
              <w:ind w:left="34"/>
            </w:pPr>
            <w:r>
              <w:rPr>
                <w:rFonts w:ascii="Arial" w:eastAsia="Arial" w:hAnsi="Arial" w:cs="Arial"/>
                <w:b/>
                <w:sz w:val="20"/>
              </w:rPr>
              <w:t xml:space="preserve">17 421 </w:t>
            </w:r>
          </w:p>
        </w:tc>
        <w:tc>
          <w:tcPr>
            <w:tcW w:w="649" w:type="dxa"/>
            <w:tcBorders>
              <w:top w:val="single" w:sz="12" w:space="0" w:color="28F03C"/>
              <w:left w:val="nil"/>
              <w:bottom w:val="single" w:sz="12" w:space="0" w:color="28F03C"/>
              <w:right w:val="nil"/>
            </w:tcBorders>
            <w:vAlign w:val="center"/>
          </w:tcPr>
          <w:p w:rsidR="00591336" w:rsidRDefault="00591336"/>
        </w:tc>
        <w:tc>
          <w:tcPr>
            <w:tcW w:w="1054" w:type="dxa"/>
            <w:tcBorders>
              <w:top w:val="single" w:sz="12" w:space="0" w:color="28F03C"/>
              <w:left w:val="nil"/>
              <w:bottom w:val="single" w:sz="12" w:space="0" w:color="28F03C"/>
              <w:right w:val="nil"/>
            </w:tcBorders>
          </w:tcPr>
          <w:p w:rsidR="00591336" w:rsidRDefault="004A4A0D">
            <w:pPr>
              <w:spacing w:after="0"/>
              <w:ind w:left="-853" w:right="-646"/>
            </w:pPr>
            <w:r>
              <w:rPr>
                <w:noProof/>
              </w:rPr>
              <w:drawing>
                <wp:inline distT="0" distB="0" distL="0" distR="0">
                  <wp:extent cx="1624584" cy="338328"/>
                  <wp:effectExtent l="0" t="0" r="0" b="0"/>
                  <wp:docPr id="813110" name="Picture 813110"/>
                  <wp:cNvGraphicFramePr/>
                  <a:graphic xmlns:a="http://schemas.openxmlformats.org/drawingml/2006/main">
                    <a:graphicData uri="http://schemas.openxmlformats.org/drawingml/2006/picture">
                      <pic:pic xmlns:pic="http://schemas.openxmlformats.org/drawingml/2006/picture">
                        <pic:nvPicPr>
                          <pic:cNvPr id="813110" name="Picture 813110"/>
                          <pic:cNvPicPr/>
                        </pic:nvPicPr>
                        <pic:blipFill>
                          <a:blip r:embed="rId135"/>
                          <a:stretch>
                            <a:fillRect/>
                          </a:stretch>
                        </pic:blipFill>
                        <pic:spPr>
                          <a:xfrm>
                            <a:off x="0" y="0"/>
                            <a:ext cx="1624584" cy="338328"/>
                          </a:xfrm>
                          <a:prstGeom prst="rect">
                            <a:avLst/>
                          </a:prstGeom>
                        </pic:spPr>
                      </pic:pic>
                    </a:graphicData>
                  </a:graphic>
                </wp:inline>
              </w:drawing>
            </w:r>
          </w:p>
        </w:tc>
        <w:tc>
          <w:tcPr>
            <w:tcW w:w="646" w:type="dxa"/>
            <w:tcBorders>
              <w:top w:val="single" w:sz="12" w:space="0" w:color="28F03C"/>
              <w:left w:val="nil"/>
              <w:bottom w:val="single" w:sz="12" w:space="0" w:color="28F03C"/>
              <w:right w:val="nil"/>
            </w:tcBorders>
            <w:vAlign w:val="center"/>
          </w:tcPr>
          <w:p w:rsidR="00591336" w:rsidRDefault="00591336"/>
        </w:tc>
      </w:tr>
    </w:tbl>
    <w:p w:rsidR="00591336" w:rsidRDefault="004A4A0D">
      <w:pPr>
        <w:spacing w:after="120"/>
      </w:pPr>
      <w:r>
        <w:rPr>
          <w:rFonts w:ascii="Arial" w:eastAsia="Arial" w:hAnsi="Arial" w:cs="Arial"/>
          <w:sz w:val="6"/>
        </w:rPr>
        <w:t xml:space="preserve"> </w:t>
      </w:r>
    </w:p>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20"/>
        </w:rPr>
        <w:t xml:space="preserve"> </w:t>
      </w:r>
    </w:p>
    <w:p w:rsidR="00591336" w:rsidRDefault="004A4A0D">
      <w:pPr>
        <w:spacing w:after="17"/>
      </w:pPr>
      <w:r>
        <w:rPr>
          <w:rFonts w:ascii="Arial" w:eastAsia="Arial" w:hAnsi="Arial" w:cs="Arial"/>
          <w:b/>
          <w:color w:val="FF0000"/>
          <w:sz w:val="20"/>
        </w:rPr>
        <w:t xml:space="preserve"> </w:t>
      </w:r>
    </w:p>
    <w:p w:rsidR="00591336" w:rsidRDefault="004A4A0D">
      <w:pPr>
        <w:spacing w:after="0"/>
      </w:pPr>
      <w:r>
        <w:rPr>
          <w:rFonts w:ascii="Times New Roman" w:eastAsia="Times New Roman" w:hAnsi="Times New Roman" w:cs="Times New Roman"/>
          <w:color w:val="FF0000"/>
          <w:sz w:val="24"/>
        </w:rPr>
        <w:t xml:space="preserve"> </w:t>
      </w:r>
    </w:p>
    <w:p w:rsidR="00591336" w:rsidRDefault="004A4A0D">
      <w:pPr>
        <w:pStyle w:val="Titre4"/>
        <w:ind w:left="-5" w:right="110"/>
      </w:pPr>
      <w:r>
        <w:t xml:space="preserve">Tableau 97: Nombre d’agents publics à la retraite au 31 décembre selon la position géographique </w:t>
      </w:r>
    </w:p>
    <w:p w:rsidR="00591336" w:rsidRDefault="004A4A0D">
      <w:pPr>
        <w:spacing w:after="0"/>
      </w:pPr>
      <w:r>
        <w:rPr>
          <w:rFonts w:ascii="Arial" w:eastAsia="Arial" w:hAnsi="Arial" w:cs="Arial"/>
          <w:color w:val="FF0000"/>
          <w:sz w:val="19"/>
        </w:rPr>
        <w:t xml:space="preserve"> </w:t>
      </w:r>
    </w:p>
    <w:tbl>
      <w:tblPr>
        <w:tblStyle w:val="TableGrid"/>
        <w:tblW w:w="9782" w:type="dxa"/>
        <w:tblInd w:w="-70" w:type="dxa"/>
        <w:tblCellMar>
          <w:top w:w="19" w:type="dxa"/>
          <w:left w:w="0" w:type="dxa"/>
          <w:bottom w:w="0" w:type="dxa"/>
          <w:right w:w="14" w:type="dxa"/>
        </w:tblCellMar>
        <w:tblLook w:val="04A0" w:firstRow="1" w:lastRow="0" w:firstColumn="1" w:lastColumn="0" w:noHBand="0" w:noVBand="1"/>
      </w:tblPr>
      <w:tblGrid>
        <w:gridCol w:w="2712"/>
        <w:gridCol w:w="1056"/>
        <w:gridCol w:w="1054"/>
        <w:gridCol w:w="1054"/>
        <w:gridCol w:w="1054"/>
        <w:gridCol w:w="1057"/>
        <w:gridCol w:w="1049"/>
        <w:gridCol w:w="746"/>
      </w:tblGrid>
      <w:tr w:rsidR="00591336">
        <w:trPr>
          <w:trHeight w:val="396"/>
        </w:trPr>
        <w:tc>
          <w:tcPr>
            <w:tcW w:w="2713"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Région </w:t>
            </w:r>
          </w:p>
        </w:tc>
        <w:tc>
          <w:tcPr>
            <w:tcW w:w="105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10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2010 </w:t>
            </w:r>
          </w:p>
        </w:tc>
        <w:tc>
          <w:tcPr>
            <w:tcW w:w="10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10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05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04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7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298"/>
        </w:trPr>
        <w:tc>
          <w:tcPr>
            <w:tcW w:w="2713"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56" w:type="dxa"/>
            <w:tcBorders>
              <w:top w:val="single" w:sz="12" w:space="0" w:color="28F03C"/>
              <w:left w:val="nil"/>
              <w:bottom w:val="nil"/>
              <w:right w:val="nil"/>
            </w:tcBorders>
          </w:tcPr>
          <w:p w:rsidR="00591336" w:rsidRDefault="004A4A0D">
            <w:pPr>
              <w:spacing w:after="0"/>
              <w:ind w:right="19"/>
              <w:jc w:val="center"/>
            </w:pPr>
            <w:r>
              <w:rPr>
                <w:rFonts w:ascii="Arial" w:eastAsia="Arial" w:hAnsi="Arial" w:cs="Arial"/>
                <w:sz w:val="20"/>
              </w:rPr>
              <w:t xml:space="preserve">993 </w:t>
            </w:r>
          </w:p>
        </w:tc>
        <w:tc>
          <w:tcPr>
            <w:tcW w:w="1054" w:type="dxa"/>
            <w:tcBorders>
              <w:top w:val="single" w:sz="12" w:space="0" w:color="28F03C"/>
              <w:left w:val="nil"/>
              <w:bottom w:val="nil"/>
              <w:right w:val="nil"/>
            </w:tcBorders>
          </w:tcPr>
          <w:p w:rsidR="00591336" w:rsidRDefault="004A4A0D">
            <w:pPr>
              <w:spacing w:after="0"/>
              <w:ind w:right="17"/>
              <w:jc w:val="center"/>
            </w:pPr>
            <w:r>
              <w:rPr>
                <w:rFonts w:ascii="Arial" w:eastAsia="Arial" w:hAnsi="Arial" w:cs="Arial"/>
                <w:sz w:val="20"/>
              </w:rPr>
              <w:t xml:space="preserve">988 </w:t>
            </w:r>
          </w:p>
        </w:tc>
        <w:tc>
          <w:tcPr>
            <w:tcW w:w="1054" w:type="dxa"/>
            <w:tcBorders>
              <w:top w:val="single" w:sz="12" w:space="0" w:color="28F03C"/>
              <w:left w:val="nil"/>
              <w:bottom w:val="nil"/>
              <w:right w:val="nil"/>
            </w:tcBorders>
          </w:tcPr>
          <w:p w:rsidR="00591336" w:rsidRDefault="004A4A0D">
            <w:pPr>
              <w:spacing w:after="0"/>
              <w:ind w:left="178"/>
            </w:pPr>
            <w:r>
              <w:rPr>
                <w:rFonts w:ascii="Arial" w:eastAsia="Arial" w:hAnsi="Arial" w:cs="Arial"/>
                <w:sz w:val="20"/>
              </w:rPr>
              <w:t xml:space="preserve">1 015 </w:t>
            </w:r>
          </w:p>
        </w:tc>
        <w:tc>
          <w:tcPr>
            <w:tcW w:w="1054" w:type="dxa"/>
            <w:tcBorders>
              <w:top w:val="single" w:sz="12" w:space="0" w:color="28F03C"/>
              <w:left w:val="nil"/>
              <w:bottom w:val="nil"/>
              <w:right w:val="nil"/>
            </w:tcBorders>
          </w:tcPr>
          <w:p w:rsidR="00591336" w:rsidRDefault="004A4A0D">
            <w:pPr>
              <w:spacing w:after="0"/>
              <w:ind w:left="178"/>
            </w:pPr>
            <w:r>
              <w:rPr>
                <w:rFonts w:ascii="Arial" w:eastAsia="Arial" w:hAnsi="Arial" w:cs="Arial"/>
                <w:sz w:val="20"/>
              </w:rPr>
              <w:t xml:space="preserve">1 030 </w:t>
            </w:r>
          </w:p>
        </w:tc>
        <w:tc>
          <w:tcPr>
            <w:tcW w:w="1057" w:type="dxa"/>
            <w:tcBorders>
              <w:top w:val="single" w:sz="12" w:space="0" w:color="28F03C"/>
              <w:left w:val="nil"/>
              <w:bottom w:val="nil"/>
              <w:right w:val="nil"/>
            </w:tcBorders>
          </w:tcPr>
          <w:p w:rsidR="00591336" w:rsidRDefault="004A4A0D">
            <w:pPr>
              <w:spacing w:after="0"/>
              <w:ind w:left="178"/>
            </w:pPr>
            <w:r>
              <w:rPr>
                <w:rFonts w:ascii="Arial" w:eastAsia="Arial" w:hAnsi="Arial" w:cs="Arial"/>
                <w:sz w:val="20"/>
              </w:rPr>
              <w:t xml:space="preserve">1 072 </w:t>
            </w:r>
          </w:p>
        </w:tc>
        <w:tc>
          <w:tcPr>
            <w:tcW w:w="1049" w:type="dxa"/>
            <w:tcBorders>
              <w:top w:val="single" w:sz="12" w:space="0" w:color="28F03C"/>
              <w:left w:val="nil"/>
              <w:bottom w:val="nil"/>
              <w:right w:val="nil"/>
            </w:tcBorders>
          </w:tcPr>
          <w:p w:rsidR="00591336" w:rsidRDefault="004A4A0D">
            <w:pPr>
              <w:spacing w:after="0"/>
              <w:ind w:left="178"/>
            </w:pPr>
            <w:r>
              <w:rPr>
                <w:rFonts w:ascii="Arial" w:eastAsia="Arial" w:hAnsi="Arial" w:cs="Arial"/>
                <w:sz w:val="20"/>
              </w:rPr>
              <w:t xml:space="preserve">1 083 </w:t>
            </w:r>
          </w:p>
        </w:tc>
        <w:tc>
          <w:tcPr>
            <w:tcW w:w="746"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1 085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282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280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307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308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332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347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371 </w:t>
            </w:r>
          </w:p>
        </w:tc>
      </w:tr>
      <w:tr w:rsidR="00591336">
        <w:trPr>
          <w:trHeight w:val="312"/>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56" w:type="dxa"/>
            <w:tcBorders>
              <w:top w:val="nil"/>
              <w:left w:val="nil"/>
              <w:bottom w:val="nil"/>
              <w:right w:val="nil"/>
            </w:tcBorders>
          </w:tcPr>
          <w:p w:rsidR="00591336" w:rsidRDefault="004A4A0D">
            <w:pPr>
              <w:spacing w:after="0"/>
              <w:ind w:left="178"/>
            </w:pPr>
            <w:r>
              <w:rPr>
                <w:rFonts w:ascii="Arial" w:eastAsia="Arial" w:hAnsi="Arial" w:cs="Arial"/>
                <w:sz w:val="20"/>
              </w:rPr>
              <w:t xml:space="preserve">8 115 </w:t>
            </w:r>
          </w:p>
        </w:tc>
        <w:tc>
          <w:tcPr>
            <w:tcW w:w="1054" w:type="dxa"/>
            <w:tcBorders>
              <w:top w:val="nil"/>
              <w:left w:val="nil"/>
              <w:bottom w:val="nil"/>
              <w:right w:val="nil"/>
            </w:tcBorders>
          </w:tcPr>
          <w:p w:rsidR="00591336" w:rsidRDefault="004A4A0D">
            <w:pPr>
              <w:spacing w:after="0"/>
              <w:ind w:left="178"/>
            </w:pPr>
            <w:r>
              <w:rPr>
                <w:rFonts w:ascii="Arial" w:eastAsia="Arial" w:hAnsi="Arial" w:cs="Arial"/>
                <w:sz w:val="20"/>
              </w:rPr>
              <w:t xml:space="preserve">8 691 </w:t>
            </w:r>
          </w:p>
        </w:tc>
        <w:tc>
          <w:tcPr>
            <w:tcW w:w="1054" w:type="dxa"/>
            <w:tcBorders>
              <w:top w:val="nil"/>
              <w:left w:val="nil"/>
              <w:bottom w:val="nil"/>
              <w:right w:val="nil"/>
            </w:tcBorders>
          </w:tcPr>
          <w:p w:rsidR="00591336" w:rsidRDefault="004A4A0D">
            <w:pPr>
              <w:spacing w:after="0"/>
              <w:ind w:left="178"/>
            </w:pPr>
            <w:r>
              <w:rPr>
                <w:rFonts w:ascii="Arial" w:eastAsia="Arial" w:hAnsi="Arial" w:cs="Arial"/>
                <w:sz w:val="20"/>
              </w:rPr>
              <w:t xml:space="preserve">9 584 </w:t>
            </w:r>
          </w:p>
        </w:tc>
        <w:tc>
          <w:tcPr>
            <w:tcW w:w="1054" w:type="dxa"/>
            <w:tcBorders>
              <w:top w:val="nil"/>
              <w:left w:val="nil"/>
              <w:bottom w:val="nil"/>
              <w:right w:val="nil"/>
            </w:tcBorders>
          </w:tcPr>
          <w:p w:rsidR="00591336" w:rsidRDefault="004A4A0D">
            <w:pPr>
              <w:spacing w:after="0"/>
              <w:ind w:left="67"/>
            </w:pPr>
            <w:r>
              <w:rPr>
                <w:rFonts w:ascii="Arial" w:eastAsia="Arial" w:hAnsi="Arial" w:cs="Arial"/>
                <w:sz w:val="20"/>
              </w:rPr>
              <w:t xml:space="preserve">10 234 </w:t>
            </w:r>
          </w:p>
        </w:tc>
        <w:tc>
          <w:tcPr>
            <w:tcW w:w="1057" w:type="dxa"/>
            <w:tcBorders>
              <w:top w:val="nil"/>
              <w:left w:val="nil"/>
              <w:bottom w:val="nil"/>
              <w:right w:val="nil"/>
            </w:tcBorders>
          </w:tcPr>
          <w:p w:rsidR="00591336" w:rsidRDefault="004A4A0D">
            <w:pPr>
              <w:spacing w:after="0"/>
              <w:ind w:left="67"/>
            </w:pPr>
            <w:r>
              <w:rPr>
                <w:rFonts w:ascii="Arial" w:eastAsia="Arial" w:hAnsi="Arial" w:cs="Arial"/>
                <w:sz w:val="20"/>
              </w:rPr>
              <w:t xml:space="preserve">11 069 </w:t>
            </w:r>
          </w:p>
        </w:tc>
        <w:tc>
          <w:tcPr>
            <w:tcW w:w="1049" w:type="dxa"/>
            <w:tcBorders>
              <w:top w:val="nil"/>
              <w:left w:val="nil"/>
              <w:bottom w:val="nil"/>
              <w:right w:val="nil"/>
            </w:tcBorders>
          </w:tcPr>
          <w:p w:rsidR="00591336" w:rsidRDefault="004A4A0D">
            <w:pPr>
              <w:spacing w:after="0"/>
              <w:ind w:left="67"/>
            </w:pPr>
            <w:r>
              <w:rPr>
                <w:rFonts w:ascii="Arial" w:eastAsia="Arial" w:hAnsi="Arial" w:cs="Arial"/>
                <w:sz w:val="20"/>
              </w:rPr>
              <w:t xml:space="preserve">11 910 </w:t>
            </w:r>
          </w:p>
        </w:tc>
        <w:tc>
          <w:tcPr>
            <w:tcW w:w="746" w:type="dxa"/>
            <w:tcBorders>
              <w:top w:val="nil"/>
              <w:left w:val="nil"/>
              <w:bottom w:val="nil"/>
              <w:right w:val="nil"/>
            </w:tcBorders>
          </w:tcPr>
          <w:p w:rsidR="00591336" w:rsidRDefault="004A4A0D">
            <w:pPr>
              <w:spacing w:after="0"/>
              <w:ind w:left="65"/>
              <w:jc w:val="both"/>
            </w:pPr>
            <w:r>
              <w:rPr>
                <w:rFonts w:ascii="Arial" w:eastAsia="Arial" w:hAnsi="Arial" w:cs="Arial"/>
                <w:sz w:val="20"/>
              </w:rPr>
              <w:t xml:space="preserve">12 823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386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384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412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415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421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422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445 </w:t>
            </w:r>
          </w:p>
        </w:tc>
      </w:tr>
      <w:tr w:rsidR="00591336">
        <w:trPr>
          <w:trHeight w:val="312"/>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56"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220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226 </w:t>
            </w:r>
          </w:p>
        </w:tc>
        <w:tc>
          <w:tcPr>
            <w:tcW w:w="1054" w:type="dxa"/>
            <w:tcBorders>
              <w:top w:val="nil"/>
              <w:left w:val="nil"/>
              <w:bottom w:val="nil"/>
              <w:right w:val="nil"/>
            </w:tcBorders>
          </w:tcPr>
          <w:p w:rsidR="00591336" w:rsidRDefault="004A4A0D">
            <w:pPr>
              <w:spacing w:after="0"/>
              <w:ind w:right="16"/>
              <w:jc w:val="center"/>
            </w:pPr>
            <w:r>
              <w:rPr>
                <w:rFonts w:ascii="Arial" w:eastAsia="Arial" w:hAnsi="Arial" w:cs="Arial"/>
                <w:sz w:val="20"/>
              </w:rPr>
              <w:t xml:space="preserve">239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246 </w:t>
            </w:r>
          </w:p>
        </w:tc>
        <w:tc>
          <w:tcPr>
            <w:tcW w:w="1057" w:type="dxa"/>
            <w:tcBorders>
              <w:top w:val="nil"/>
              <w:left w:val="nil"/>
              <w:bottom w:val="nil"/>
              <w:right w:val="nil"/>
            </w:tcBorders>
          </w:tcPr>
          <w:p w:rsidR="00591336" w:rsidRDefault="004A4A0D">
            <w:pPr>
              <w:spacing w:after="0"/>
              <w:ind w:right="20"/>
              <w:jc w:val="center"/>
            </w:pPr>
            <w:r>
              <w:rPr>
                <w:rFonts w:ascii="Arial" w:eastAsia="Arial" w:hAnsi="Arial" w:cs="Arial"/>
                <w:sz w:val="20"/>
              </w:rPr>
              <w:t xml:space="preserve">256 </w:t>
            </w:r>
          </w:p>
        </w:tc>
        <w:tc>
          <w:tcPr>
            <w:tcW w:w="1049" w:type="dxa"/>
            <w:tcBorders>
              <w:top w:val="nil"/>
              <w:left w:val="nil"/>
              <w:bottom w:val="nil"/>
              <w:right w:val="nil"/>
            </w:tcBorders>
          </w:tcPr>
          <w:p w:rsidR="00591336" w:rsidRDefault="004A4A0D">
            <w:pPr>
              <w:spacing w:after="0"/>
              <w:ind w:right="12"/>
              <w:jc w:val="center"/>
            </w:pPr>
            <w:r>
              <w:rPr>
                <w:rFonts w:ascii="Arial" w:eastAsia="Arial" w:hAnsi="Arial" w:cs="Arial"/>
                <w:sz w:val="20"/>
              </w:rPr>
              <w:t xml:space="preserve">265 </w:t>
            </w:r>
          </w:p>
        </w:tc>
        <w:tc>
          <w:tcPr>
            <w:tcW w:w="74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274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506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507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552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575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578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589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615 </w:t>
            </w:r>
          </w:p>
        </w:tc>
      </w:tr>
      <w:tr w:rsidR="00591336">
        <w:trPr>
          <w:trHeight w:val="313"/>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1056"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161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164 </w:t>
            </w:r>
          </w:p>
        </w:tc>
        <w:tc>
          <w:tcPr>
            <w:tcW w:w="1054" w:type="dxa"/>
            <w:tcBorders>
              <w:top w:val="nil"/>
              <w:left w:val="nil"/>
              <w:bottom w:val="nil"/>
              <w:right w:val="nil"/>
            </w:tcBorders>
          </w:tcPr>
          <w:p w:rsidR="00591336" w:rsidRDefault="004A4A0D">
            <w:pPr>
              <w:spacing w:after="0"/>
              <w:ind w:right="16"/>
              <w:jc w:val="center"/>
            </w:pPr>
            <w:r>
              <w:rPr>
                <w:rFonts w:ascii="Arial" w:eastAsia="Arial" w:hAnsi="Arial" w:cs="Arial"/>
                <w:sz w:val="20"/>
              </w:rPr>
              <w:t xml:space="preserve">181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188 </w:t>
            </w:r>
          </w:p>
        </w:tc>
        <w:tc>
          <w:tcPr>
            <w:tcW w:w="1057" w:type="dxa"/>
            <w:tcBorders>
              <w:top w:val="nil"/>
              <w:left w:val="nil"/>
              <w:bottom w:val="nil"/>
              <w:right w:val="nil"/>
            </w:tcBorders>
          </w:tcPr>
          <w:p w:rsidR="00591336" w:rsidRDefault="004A4A0D">
            <w:pPr>
              <w:spacing w:after="0"/>
              <w:ind w:right="20"/>
              <w:jc w:val="center"/>
            </w:pPr>
            <w:r>
              <w:rPr>
                <w:rFonts w:ascii="Arial" w:eastAsia="Arial" w:hAnsi="Arial" w:cs="Arial"/>
                <w:sz w:val="20"/>
              </w:rPr>
              <w:t xml:space="preserve">193 </w:t>
            </w:r>
          </w:p>
        </w:tc>
        <w:tc>
          <w:tcPr>
            <w:tcW w:w="1049" w:type="dxa"/>
            <w:tcBorders>
              <w:top w:val="nil"/>
              <w:left w:val="nil"/>
              <w:bottom w:val="nil"/>
              <w:right w:val="nil"/>
            </w:tcBorders>
          </w:tcPr>
          <w:p w:rsidR="00591336" w:rsidRDefault="004A4A0D">
            <w:pPr>
              <w:spacing w:after="0"/>
              <w:ind w:right="12"/>
              <w:jc w:val="center"/>
            </w:pPr>
            <w:r>
              <w:rPr>
                <w:rFonts w:ascii="Arial" w:eastAsia="Arial" w:hAnsi="Arial" w:cs="Arial"/>
                <w:sz w:val="20"/>
              </w:rPr>
              <w:t xml:space="preserve">192 </w:t>
            </w:r>
          </w:p>
        </w:tc>
        <w:tc>
          <w:tcPr>
            <w:tcW w:w="74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180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438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439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456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489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490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521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549 </w:t>
            </w:r>
          </w:p>
        </w:tc>
      </w:tr>
      <w:tr w:rsidR="00591336">
        <w:trPr>
          <w:trHeight w:val="312"/>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56" w:type="dxa"/>
            <w:tcBorders>
              <w:top w:val="nil"/>
              <w:left w:val="nil"/>
              <w:bottom w:val="nil"/>
              <w:right w:val="nil"/>
            </w:tcBorders>
          </w:tcPr>
          <w:p w:rsidR="00591336" w:rsidRDefault="004A4A0D">
            <w:pPr>
              <w:spacing w:after="0"/>
              <w:ind w:left="178"/>
            </w:pPr>
            <w:r>
              <w:rPr>
                <w:rFonts w:ascii="Arial" w:eastAsia="Arial" w:hAnsi="Arial" w:cs="Arial"/>
                <w:sz w:val="20"/>
              </w:rPr>
              <w:t xml:space="preserve">2 298 </w:t>
            </w:r>
          </w:p>
        </w:tc>
        <w:tc>
          <w:tcPr>
            <w:tcW w:w="1054" w:type="dxa"/>
            <w:tcBorders>
              <w:top w:val="nil"/>
              <w:left w:val="nil"/>
              <w:bottom w:val="nil"/>
              <w:right w:val="nil"/>
            </w:tcBorders>
          </w:tcPr>
          <w:p w:rsidR="00591336" w:rsidRDefault="004A4A0D">
            <w:pPr>
              <w:spacing w:after="0"/>
              <w:ind w:left="178"/>
            </w:pPr>
            <w:r>
              <w:rPr>
                <w:rFonts w:ascii="Arial" w:eastAsia="Arial" w:hAnsi="Arial" w:cs="Arial"/>
                <w:sz w:val="20"/>
              </w:rPr>
              <w:t xml:space="preserve">2 347 </w:t>
            </w:r>
          </w:p>
        </w:tc>
        <w:tc>
          <w:tcPr>
            <w:tcW w:w="1054" w:type="dxa"/>
            <w:tcBorders>
              <w:top w:val="nil"/>
              <w:left w:val="nil"/>
              <w:bottom w:val="nil"/>
              <w:right w:val="nil"/>
            </w:tcBorders>
          </w:tcPr>
          <w:p w:rsidR="00591336" w:rsidRDefault="004A4A0D">
            <w:pPr>
              <w:spacing w:after="0"/>
              <w:ind w:left="178"/>
            </w:pPr>
            <w:r>
              <w:rPr>
                <w:rFonts w:ascii="Arial" w:eastAsia="Arial" w:hAnsi="Arial" w:cs="Arial"/>
                <w:sz w:val="20"/>
              </w:rPr>
              <w:t xml:space="preserve">2 478 </w:t>
            </w:r>
          </w:p>
        </w:tc>
        <w:tc>
          <w:tcPr>
            <w:tcW w:w="1054" w:type="dxa"/>
            <w:tcBorders>
              <w:top w:val="nil"/>
              <w:left w:val="nil"/>
              <w:bottom w:val="nil"/>
              <w:right w:val="nil"/>
            </w:tcBorders>
          </w:tcPr>
          <w:p w:rsidR="00591336" w:rsidRDefault="004A4A0D">
            <w:pPr>
              <w:spacing w:after="0"/>
              <w:ind w:left="178"/>
            </w:pPr>
            <w:r>
              <w:rPr>
                <w:rFonts w:ascii="Arial" w:eastAsia="Arial" w:hAnsi="Arial" w:cs="Arial"/>
                <w:sz w:val="20"/>
              </w:rPr>
              <w:t xml:space="preserve">2 590 </w:t>
            </w:r>
          </w:p>
        </w:tc>
        <w:tc>
          <w:tcPr>
            <w:tcW w:w="1057" w:type="dxa"/>
            <w:tcBorders>
              <w:top w:val="nil"/>
              <w:left w:val="nil"/>
              <w:bottom w:val="nil"/>
              <w:right w:val="nil"/>
            </w:tcBorders>
          </w:tcPr>
          <w:p w:rsidR="00591336" w:rsidRDefault="004A4A0D">
            <w:pPr>
              <w:spacing w:after="0"/>
              <w:ind w:left="178"/>
            </w:pPr>
            <w:r>
              <w:rPr>
                <w:rFonts w:ascii="Arial" w:eastAsia="Arial" w:hAnsi="Arial" w:cs="Arial"/>
                <w:sz w:val="20"/>
              </w:rPr>
              <w:t xml:space="preserve">2 682 </w:t>
            </w:r>
          </w:p>
        </w:tc>
        <w:tc>
          <w:tcPr>
            <w:tcW w:w="1049" w:type="dxa"/>
            <w:tcBorders>
              <w:top w:val="nil"/>
              <w:left w:val="nil"/>
              <w:bottom w:val="nil"/>
              <w:right w:val="nil"/>
            </w:tcBorders>
          </w:tcPr>
          <w:p w:rsidR="00591336" w:rsidRDefault="004A4A0D">
            <w:pPr>
              <w:spacing w:after="0"/>
              <w:ind w:left="178"/>
            </w:pPr>
            <w:r>
              <w:rPr>
                <w:rFonts w:ascii="Arial" w:eastAsia="Arial" w:hAnsi="Arial" w:cs="Arial"/>
                <w:sz w:val="20"/>
              </w:rPr>
              <w:t xml:space="preserve">2 778 </w:t>
            </w:r>
          </w:p>
        </w:tc>
        <w:tc>
          <w:tcPr>
            <w:tcW w:w="746" w:type="dxa"/>
            <w:tcBorders>
              <w:top w:val="nil"/>
              <w:left w:val="nil"/>
              <w:bottom w:val="nil"/>
              <w:right w:val="nil"/>
            </w:tcBorders>
          </w:tcPr>
          <w:p w:rsidR="00591336" w:rsidRDefault="004A4A0D">
            <w:pPr>
              <w:spacing w:after="0"/>
              <w:ind w:left="175"/>
            </w:pPr>
            <w:r>
              <w:rPr>
                <w:rFonts w:ascii="Arial" w:eastAsia="Arial" w:hAnsi="Arial" w:cs="Arial"/>
                <w:sz w:val="20"/>
              </w:rPr>
              <w:t xml:space="preserve">2 925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527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527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572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569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599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624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641 </w:t>
            </w:r>
          </w:p>
        </w:tc>
      </w:tr>
      <w:tr w:rsidR="00591336">
        <w:trPr>
          <w:trHeight w:val="312"/>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56" w:type="dxa"/>
            <w:tcBorders>
              <w:top w:val="nil"/>
              <w:left w:val="nil"/>
              <w:bottom w:val="nil"/>
              <w:right w:val="nil"/>
            </w:tcBorders>
          </w:tcPr>
          <w:p w:rsidR="00591336" w:rsidRDefault="004A4A0D">
            <w:pPr>
              <w:spacing w:after="0"/>
              <w:ind w:left="91"/>
              <w:jc w:val="center"/>
            </w:pPr>
            <w:r>
              <w:rPr>
                <w:rFonts w:ascii="Arial" w:eastAsia="Arial" w:hAnsi="Arial" w:cs="Arial"/>
                <w:sz w:val="20"/>
              </w:rPr>
              <w:t xml:space="preserve">92 </w:t>
            </w:r>
          </w:p>
        </w:tc>
        <w:tc>
          <w:tcPr>
            <w:tcW w:w="1054" w:type="dxa"/>
            <w:tcBorders>
              <w:top w:val="nil"/>
              <w:left w:val="nil"/>
              <w:bottom w:val="nil"/>
              <w:right w:val="nil"/>
            </w:tcBorders>
          </w:tcPr>
          <w:p w:rsidR="00591336" w:rsidRDefault="004A4A0D">
            <w:pPr>
              <w:spacing w:after="0"/>
              <w:ind w:left="94"/>
              <w:jc w:val="center"/>
            </w:pPr>
            <w:r>
              <w:rPr>
                <w:rFonts w:ascii="Arial" w:eastAsia="Arial" w:hAnsi="Arial" w:cs="Arial"/>
                <w:sz w:val="20"/>
              </w:rPr>
              <w:t xml:space="preserve">82 </w:t>
            </w:r>
          </w:p>
        </w:tc>
        <w:tc>
          <w:tcPr>
            <w:tcW w:w="1054" w:type="dxa"/>
            <w:tcBorders>
              <w:top w:val="nil"/>
              <w:left w:val="nil"/>
              <w:bottom w:val="nil"/>
              <w:right w:val="nil"/>
            </w:tcBorders>
          </w:tcPr>
          <w:p w:rsidR="00591336" w:rsidRDefault="004A4A0D">
            <w:pPr>
              <w:spacing w:after="0"/>
              <w:ind w:left="94"/>
              <w:jc w:val="center"/>
            </w:pPr>
            <w:r>
              <w:rPr>
                <w:rFonts w:ascii="Arial" w:eastAsia="Arial" w:hAnsi="Arial" w:cs="Arial"/>
                <w:sz w:val="20"/>
              </w:rPr>
              <w:t xml:space="preserve">90 </w:t>
            </w:r>
          </w:p>
        </w:tc>
        <w:tc>
          <w:tcPr>
            <w:tcW w:w="1054" w:type="dxa"/>
            <w:tcBorders>
              <w:top w:val="nil"/>
              <w:left w:val="nil"/>
              <w:bottom w:val="nil"/>
              <w:right w:val="nil"/>
            </w:tcBorders>
          </w:tcPr>
          <w:p w:rsidR="00591336" w:rsidRDefault="004A4A0D">
            <w:pPr>
              <w:spacing w:after="0"/>
              <w:ind w:left="94"/>
              <w:jc w:val="center"/>
            </w:pPr>
            <w:r>
              <w:rPr>
                <w:rFonts w:ascii="Arial" w:eastAsia="Arial" w:hAnsi="Arial" w:cs="Arial"/>
                <w:sz w:val="20"/>
              </w:rPr>
              <w:t xml:space="preserve">95 </w:t>
            </w:r>
          </w:p>
        </w:tc>
        <w:tc>
          <w:tcPr>
            <w:tcW w:w="1057" w:type="dxa"/>
            <w:tcBorders>
              <w:top w:val="nil"/>
              <w:left w:val="nil"/>
              <w:bottom w:val="nil"/>
              <w:right w:val="nil"/>
            </w:tcBorders>
          </w:tcPr>
          <w:p w:rsidR="00591336" w:rsidRDefault="004A4A0D">
            <w:pPr>
              <w:spacing w:after="0"/>
              <w:ind w:left="91"/>
              <w:jc w:val="center"/>
            </w:pPr>
            <w:r>
              <w:rPr>
                <w:rFonts w:ascii="Arial" w:eastAsia="Arial" w:hAnsi="Arial" w:cs="Arial"/>
                <w:sz w:val="20"/>
              </w:rPr>
              <w:t xml:space="preserve">92 </w:t>
            </w:r>
          </w:p>
        </w:tc>
        <w:tc>
          <w:tcPr>
            <w:tcW w:w="1049" w:type="dxa"/>
            <w:tcBorders>
              <w:top w:val="nil"/>
              <w:left w:val="nil"/>
              <w:bottom w:val="nil"/>
              <w:right w:val="nil"/>
            </w:tcBorders>
          </w:tcPr>
          <w:p w:rsidR="00591336" w:rsidRDefault="004A4A0D">
            <w:pPr>
              <w:spacing w:after="0"/>
              <w:ind w:left="99"/>
              <w:jc w:val="center"/>
            </w:pPr>
            <w:r>
              <w:rPr>
                <w:rFonts w:ascii="Arial" w:eastAsia="Arial" w:hAnsi="Arial" w:cs="Arial"/>
                <w:sz w:val="20"/>
              </w:rPr>
              <w:t xml:space="preserve">94 </w:t>
            </w:r>
          </w:p>
        </w:tc>
        <w:tc>
          <w:tcPr>
            <w:tcW w:w="74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93 </w:t>
            </w:r>
          </w:p>
        </w:tc>
      </w:tr>
      <w:tr w:rsidR="00591336">
        <w:trPr>
          <w:trHeight w:val="312"/>
        </w:trPr>
        <w:tc>
          <w:tcPr>
            <w:tcW w:w="2713"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56"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163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165 </w:t>
            </w:r>
          </w:p>
        </w:tc>
        <w:tc>
          <w:tcPr>
            <w:tcW w:w="1054" w:type="dxa"/>
            <w:tcBorders>
              <w:top w:val="nil"/>
              <w:left w:val="nil"/>
              <w:bottom w:val="nil"/>
              <w:right w:val="nil"/>
            </w:tcBorders>
            <w:shd w:val="clear" w:color="auto" w:fill="69FAD7"/>
          </w:tcPr>
          <w:p w:rsidR="00591336" w:rsidRDefault="004A4A0D">
            <w:pPr>
              <w:spacing w:after="0"/>
              <w:ind w:right="16"/>
              <w:jc w:val="center"/>
            </w:pPr>
            <w:r>
              <w:rPr>
                <w:rFonts w:ascii="Arial" w:eastAsia="Arial" w:hAnsi="Arial" w:cs="Arial"/>
                <w:sz w:val="20"/>
              </w:rPr>
              <w:t xml:space="preserve">182 </w:t>
            </w:r>
          </w:p>
        </w:tc>
        <w:tc>
          <w:tcPr>
            <w:tcW w:w="1054" w:type="dxa"/>
            <w:tcBorders>
              <w:top w:val="nil"/>
              <w:left w:val="nil"/>
              <w:bottom w:val="nil"/>
              <w:right w:val="nil"/>
            </w:tcBorders>
            <w:shd w:val="clear" w:color="auto" w:fill="69FAD7"/>
          </w:tcPr>
          <w:p w:rsidR="00591336" w:rsidRDefault="004A4A0D">
            <w:pPr>
              <w:spacing w:after="0"/>
              <w:ind w:right="17"/>
              <w:jc w:val="center"/>
            </w:pPr>
            <w:r>
              <w:rPr>
                <w:rFonts w:ascii="Arial" w:eastAsia="Arial" w:hAnsi="Arial" w:cs="Arial"/>
                <w:sz w:val="20"/>
              </w:rPr>
              <w:t xml:space="preserve">193 </w:t>
            </w:r>
          </w:p>
        </w:tc>
        <w:tc>
          <w:tcPr>
            <w:tcW w:w="1057" w:type="dxa"/>
            <w:tcBorders>
              <w:top w:val="nil"/>
              <w:left w:val="nil"/>
              <w:bottom w:val="nil"/>
              <w:right w:val="nil"/>
            </w:tcBorders>
            <w:shd w:val="clear" w:color="auto" w:fill="69FAD7"/>
          </w:tcPr>
          <w:p w:rsidR="00591336" w:rsidRDefault="004A4A0D">
            <w:pPr>
              <w:spacing w:after="0"/>
              <w:ind w:right="20"/>
              <w:jc w:val="center"/>
            </w:pPr>
            <w:r>
              <w:rPr>
                <w:rFonts w:ascii="Arial" w:eastAsia="Arial" w:hAnsi="Arial" w:cs="Arial"/>
                <w:sz w:val="20"/>
              </w:rPr>
              <w:t xml:space="preserve">209 </w:t>
            </w:r>
          </w:p>
        </w:tc>
        <w:tc>
          <w:tcPr>
            <w:tcW w:w="1049" w:type="dxa"/>
            <w:tcBorders>
              <w:top w:val="nil"/>
              <w:left w:val="nil"/>
              <w:bottom w:val="nil"/>
              <w:right w:val="nil"/>
            </w:tcBorders>
            <w:shd w:val="clear" w:color="auto" w:fill="69FAD7"/>
          </w:tcPr>
          <w:p w:rsidR="00591336" w:rsidRDefault="004A4A0D">
            <w:pPr>
              <w:spacing w:after="0"/>
              <w:ind w:right="12"/>
              <w:jc w:val="center"/>
            </w:pPr>
            <w:r>
              <w:rPr>
                <w:rFonts w:ascii="Arial" w:eastAsia="Arial" w:hAnsi="Arial" w:cs="Arial"/>
                <w:sz w:val="20"/>
              </w:rPr>
              <w:t xml:space="preserve">222 </w:t>
            </w:r>
          </w:p>
        </w:tc>
        <w:tc>
          <w:tcPr>
            <w:tcW w:w="74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219 </w:t>
            </w:r>
          </w:p>
        </w:tc>
      </w:tr>
      <w:tr w:rsidR="00591336">
        <w:trPr>
          <w:trHeight w:val="312"/>
        </w:trPr>
        <w:tc>
          <w:tcPr>
            <w:tcW w:w="2713" w:type="dxa"/>
            <w:tcBorders>
              <w:top w:val="nil"/>
              <w:left w:val="nil"/>
              <w:bottom w:val="nil"/>
              <w:right w:val="nil"/>
            </w:tcBorders>
          </w:tcPr>
          <w:p w:rsidR="00591336" w:rsidRDefault="004A4A0D">
            <w:pPr>
              <w:spacing w:after="0"/>
              <w:ind w:left="70"/>
            </w:pPr>
            <w:r>
              <w:rPr>
                <w:rFonts w:ascii="Arial" w:eastAsia="Arial" w:hAnsi="Arial" w:cs="Arial"/>
                <w:sz w:val="20"/>
              </w:rPr>
              <w:t xml:space="preserve">Sud-ouest  </w:t>
            </w:r>
          </w:p>
        </w:tc>
        <w:tc>
          <w:tcPr>
            <w:tcW w:w="1056"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444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454 </w:t>
            </w:r>
          </w:p>
        </w:tc>
        <w:tc>
          <w:tcPr>
            <w:tcW w:w="1054" w:type="dxa"/>
            <w:tcBorders>
              <w:top w:val="nil"/>
              <w:left w:val="nil"/>
              <w:bottom w:val="nil"/>
              <w:right w:val="nil"/>
            </w:tcBorders>
          </w:tcPr>
          <w:p w:rsidR="00591336" w:rsidRDefault="004A4A0D">
            <w:pPr>
              <w:spacing w:after="0"/>
              <w:ind w:right="16"/>
              <w:jc w:val="center"/>
            </w:pPr>
            <w:r>
              <w:rPr>
                <w:rFonts w:ascii="Arial" w:eastAsia="Arial" w:hAnsi="Arial" w:cs="Arial"/>
                <w:sz w:val="20"/>
              </w:rPr>
              <w:t xml:space="preserve">472 </w:t>
            </w:r>
          </w:p>
        </w:tc>
        <w:tc>
          <w:tcPr>
            <w:tcW w:w="1054"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479 </w:t>
            </w:r>
          </w:p>
        </w:tc>
        <w:tc>
          <w:tcPr>
            <w:tcW w:w="1057" w:type="dxa"/>
            <w:tcBorders>
              <w:top w:val="nil"/>
              <w:left w:val="nil"/>
              <w:bottom w:val="nil"/>
              <w:right w:val="nil"/>
            </w:tcBorders>
          </w:tcPr>
          <w:p w:rsidR="00591336" w:rsidRDefault="004A4A0D">
            <w:pPr>
              <w:spacing w:after="0"/>
              <w:ind w:right="20"/>
              <w:jc w:val="center"/>
            </w:pPr>
            <w:r>
              <w:rPr>
                <w:rFonts w:ascii="Arial" w:eastAsia="Arial" w:hAnsi="Arial" w:cs="Arial"/>
                <w:sz w:val="20"/>
              </w:rPr>
              <w:t xml:space="preserve">499 </w:t>
            </w:r>
          </w:p>
        </w:tc>
        <w:tc>
          <w:tcPr>
            <w:tcW w:w="1049" w:type="dxa"/>
            <w:tcBorders>
              <w:top w:val="nil"/>
              <w:left w:val="nil"/>
              <w:bottom w:val="nil"/>
              <w:right w:val="nil"/>
            </w:tcBorders>
          </w:tcPr>
          <w:p w:rsidR="00591336" w:rsidRDefault="004A4A0D">
            <w:pPr>
              <w:spacing w:after="0"/>
              <w:ind w:right="12"/>
              <w:jc w:val="center"/>
            </w:pPr>
            <w:r>
              <w:rPr>
                <w:rFonts w:ascii="Arial" w:eastAsia="Arial" w:hAnsi="Arial" w:cs="Arial"/>
                <w:sz w:val="20"/>
              </w:rPr>
              <w:t xml:space="preserve">494 </w:t>
            </w:r>
          </w:p>
        </w:tc>
        <w:tc>
          <w:tcPr>
            <w:tcW w:w="74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488 </w:t>
            </w:r>
          </w:p>
        </w:tc>
      </w:tr>
      <w:tr w:rsidR="00591336">
        <w:trPr>
          <w:trHeight w:val="323"/>
        </w:trPr>
        <w:tc>
          <w:tcPr>
            <w:tcW w:w="2713"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Etranger </w:t>
            </w:r>
          </w:p>
        </w:tc>
        <w:tc>
          <w:tcPr>
            <w:tcW w:w="1056" w:type="dxa"/>
            <w:tcBorders>
              <w:top w:val="nil"/>
              <w:left w:val="nil"/>
              <w:bottom w:val="single" w:sz="12" w:space="0" w:color="28F03C"/>
              <w:right w:val="nil"/>
            </w:tcBorders>
            <w:shd w:val="clear" w:color="auto" w:fill="69FAD7"/>
          </w:tcPr>
          <w:p w:rsidR="00591336" w:rsidRDefault="004A4A0D">
            <w:pPr>
              <w:spacing w:after="0"/>
              <w:ind w:left="91"/>
              <w:jc w:val="center"/>
            </w:pPr>
            <w:r>
              <w:rPr>
                <w:rFonts w:ascii="Arial" w:eastAsia="Arial" w:hAnsi="Arial" w:cs="Arial"/>
                <w:sz w:val="20"/>
              </w:rPr>
              <w:t xml:space="preserve">17 </w:t>
            </w:r>
          </w:p>
        </w:tc>
        <w:tc>
          <w:tcPr>
            <w:tcW w:w="1054"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14 </w:t>
            </w:r>
          </w:p>
        </w:tc>
        <w:tc>
          <w:tcPr>
            <w:tcW w:w="1054"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12 </w:t>
            </w:r>
          </w:p>
        </w:tc>
        <w:tc>
          <w:tcPr>
            <w:tcW w:w="1054"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10 </w:t>
            </w:r>
          </w:p>
        </w:tc>
        <w:tc>
          <w:tcPr>
            <w:tcW w:w="1057" w:type="dxa"/>
            <w:tcBorders>
              <w:top w:val="nil"/>
              <w:left w:val="nil"/>
              <w:bottom w:val="single" w:sz="12" w:space="0" w:color="28F03C"/>
              <w:right w:val="nil"/>
            </w:tcBorders>
            <w:shd w:val="clear" w:color="auto" w:fill="69FAD7"/>
          </w:tcPr>
          <w:p w:rsidR="00591336" w:rsidRDefault="004A4A0D">
            <w:pPr>
              <w:spacing w:after="0"/>
              <w:ind w:left="91"/>
              <w:jc w:val="center"/>
            </w:pPr>
            <w:r>
              <w:rPr>
                <w:rFonts w:ascii="Arial" w:eastAsia="Arial" w:hAnsi="Arial" w:cs="Arial"/>
                <w:sz w:val="20"/>
              </w:rPr>
              <w:t xml:space="preserve">10 </w:t>
            </w:r>
          </w:p>
        </w:tc>
        <w:tc>
          <w:tcPr>
            <w:tcW w:w="1049" w:type="dxa"/>
            <w:tcBorders>
              <w:top w:val="nil"/>
              <w:left w:val="nil"/>
              <w:bottom w:val="single" w:sz="12" w:space="0" w:color="28F03C"/>
              <w:right w:val="nil"/>
            </w:tcBorders>
            <w:shd w:val="clear" w:color="auto" w:fill="69FAD7"/>
          </w:tcPr>
          <w:p w:rsidR="00591336" w:rsidRDefault="004A4A0D">
            <w:pPr>
              <w:spacing w:after="0"/>
              <w:ind w:left="99"/>
              <w:jc w:val="center"/>
            </w:pPr>
            <w:r>
              <w:rPr>
                <w:rFonts w:ascii="Arial" w:eastAsia="Arial" w:hAnsi="Arial" w:cs="Arial"/>
                <w:sz w:val="20"/>
              </w:rPr>
              <w:t xml:space="preserve">10 </w:t>
            </w:r>
          </w:p>
        </w:tc>
        <w:tc>
          <w:tcPr>
            <w:tcW w:w="746"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11 </w:t>
            </w:r>
          </w:p>
        </w:tc>
      </w:tr>
      <w:tr w:rsidR="00591336">
        <w:trPr>
          <w:trHeight w:val="318"/>
        </w:trPr>
        <w:tc>
          <w:tcPr>
            <w:tcW w:w="2713"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056"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14 642 </w:t>
            </w:r>
          </w:p>
        </w:tc>
        <w:tc>
          <w:tcPr>
            <w:tcW w:w="1054"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15 268 </w:t>
            </w:r>
          </w:p>
        </w:tc>
        <w:tc>
          <w:tcPr>
            <w:tcW w:w="1054"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16 552 </w:t>
            </w:r>
          </w:p>
        </w:tc>
        <w:tc>
          <w:tcPr>
            <w:tcW w:w="1054"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17 421 </w:t>
            </w:r>
          </w:p>
        </w:tc>
        <w:tc>
          <w:tcPr>
            <w:tcW w:w="1057"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18 502 </w:t>
            </w:r>
          </w:p>
        </w:tc>
        <w:tc>
          <w:tcPr>
            <w:tcW w:w="1049" w:type="dxa"/>
            <w:tcBorders>
              <w:top w:val="single" w:sz="12" w:space="0" w:color="28F03C"/>
              <w:left w:val="nil"/>
              <w:bottom w:val="single" w:sz="12" w:space="0" w:color="28F03C"/>
              <w:right w:val="nil"/>
            </w:tcBorders>
          </w:tcPr>
          <w:p w:rsidR="00591336" w:rsidRDefault="004A4A0D">
            <w:pPr>
              <w:spacing w:after="0"/>
              <w:ind w:left="67"/>
            </w:pPr>
            <w:r>
              <w:rPr>
                <w:rFonts w:ascii="Arial" w:eastAsia="Arial" w:hAnsi="Arial" w:cs="Arial"/>
                <w:b/>
                <w:sz w:val="20"/>
              </w:rPr>
              <w:t xml:space="preserve">19 551 </w:t>
            </w:r>
          </w:p>
        </w:tc>
        <w:tc>
          <w:tcPr>
            <w:tcW w:w="746" w:type="dxa"/>
            <w:tcBorders>
              <w:top w:val="single" w:sz="12" w:space="0" w:color="28F03C"/>
              <w:left w:val="nil"/>
              <w:bottom w:val="single" w:sz="12" w:space="0" w:color="28F03C"/>
              <w:right w:val="nil"/>
            </w:tcBorders>
          </w:tcPr>
          <w:p w:rsidR="00591336" w:rsidRDefault="004A4A0D">
            <w:pPr>
              <w:spacing w:after="0"/>
              <w:ind w:left="65"/>
              <w:jc w:val="both"/>
            </w:pPr>
            <w:r>
              <w:rPr>
                <w:rFonts w:ascii="Arial" w:eastAsia="Arial" w:hAnsi="Arial" w:cs="Arial"/>
                <w:b/>
                <w:sz w:val="20"/>
              </w:rPr>
              <w:t xml:space="preserve">20 719 </w:t>
            </w:r>
          </w:p>
        </w:tc>
      </w:tr>
    </w:tbl>
    <w:p w:rsidR="00591336" w:rsidRDefault="004A4A0D">
      <w:pPr>
        <w:spacing w:after="149"/>
      </w:pPr>
      <w:r>
        <w:rPr>
          <w:rFonts w:ascii="Arial" w:eastAsia="Arial" w:hAnsi="Arial" w:cs="Arial"/>
          <w:b/>
          <w:sz w:val="6"/>
        </w:rPr>
        <w:t xml:space="preserve"> </w:t>
      </w:r>
    </w:p>
    <w:p w:rsidR="00591336" w:rsidRDefault="004A4A0D">
      <w:pPr>
        <w:spacing w:after="10" w:line="248" w:lineRule="auto"/>
        <w:ind w:left="-5" w:right="8232" w:hanging="10"/>
      </w:pPr>
      <w:r>
        <w:rPr>
          <w:rFonts w:ascii="Arial" w:eastAsia="Arial" w:hAnsi="Arial" w:cs="Arial"/>
          <w:sz w:val="16"/>
        </w:rPr>
        <w:t>Source : CARFO</w:t>
      </w:r>
    </w:p>
    <w:p w:rsidR="00591336" w:rsidRDefault="004A4A0D">
      <w:pPr>
        <w:spacing w:after="13"/>
      </w:pPr>
      <w:r>
        <w:rPr>
          <w:rFonts w:ascii="Arial" w:eastAsia="Arial" w:hAnsi="Arial" w:cs="Arial"/>
          <w:b/>
          <w:color w:val="FF0000"/>
          <w:sz w:val="20"/>
        </w:rPr>
        <w:t xml:space="preserve"> </w:t>
      </w:r>
    </w:p>
    <w:p w:rsidR="00591336" w:rsidRDefault="004A4A0D">
      <w:pPr>
        <w:pStyle w:val="Titre4"/>
        <w:ind w:left="-5" w:right="110"/>
      </w:pPr>
      <w:r>
        <w:t xml:space="preserve">Tableau 98: Nombre d’agents publics à la retraite au 31 décembre par sexe </w:t>
      </w:r>
    </w:p>
    <w:p w:rsidR="00591336" w:rsidRDefault="004A4A0D">
      <w:pPr>
        <w:spacing w:after="0"/>
      </w:pPr>
      <w:r>
        <w:rPr>
          <w:rFonts w:ascii="Arial" w:eastAsia="Arial" w:hAnsi="Arial" w:cs="Arial"/>
          <w:color w:val="FF0000"/>
          <w:sz w:val="19"/>
        </w:rPr>
        <w:t xml:space="preserve"> </w:t>
      </w:r>
    </w:p>
    <w:tbl>
      <w:tblPr>
        <w:tblStyle w:val="TableGrid"/>
        <w:tblW w:w="10188" w:type="dxa"/>
        <w:tblInd w:w="-70" w:type="dxa"/>
        <w:tblCellMar>
          <w:top w:w="19" w:type="dxa"/>
          <w:left w:w="0" w:type="dxa"/>
          <w:bottom w:w="0" w:type="dxa"/>
          <w:right w:w="14" w:type="dxa"/>
        </w:tblCellMar>
        <w:tblLook w:val="04A0" w:firstRow="1" w:lastRow="0" w:firstColumn="1" w:lastColumn="0" w:noHBand="0" w:noVBand="1"/>
      </w:tblPr>
      <w:tblGrid>
        <w:gridCol w:w="2641"/>
        <w:gridCol w:w="1039"/>
        <w:gridCol w:w="1037"/>
        <w:gridCol w:w="1196"/>
        <w:gridCol w:w="1162"/>
        <w:gridCol w:w="1133"/>
        <w:gridCol w:w="1250"/>
        <w:gridCol w:w="730"/>
      </w:tblGrid>
      <w:tr w:rsidR="00591336">
        <w:trPr>
          <w:trHeight w:val="353"/>
        </w:trPr>
        <w:tc>
          <w:tcPr>
            <w:tcW w:w="2641" w:type="dxa"/>
            <w:tcBorders>
              <w:top w:val="nil"/>
              <w:left w:val="nil"/>
              <w:bottom w:val="single" w:sz="12" w:space="0" w:color="28F03C"/>
              <w:right w:val="nil"/>
            </w:tcBorders>
          </w:tcPr>
          <w:p w:rsidR="00591336" w:rsidRDefault="004A4A0D">
            <w:pPr>
              <w:spacing w:after="0"/>
              <w:ind w:right="63"/>
              <w:jc w:val="center"/>
            </w:pPr>
            <w:r>
              <w:rPr>
                <w:rFonts w:ascii="Arial" w:eastAsia="Arial" w:hAnsi="Arial" w:cs="Arial"/>
                <w:b/>
                <w:sz w:val="20"/>
              </w:rPr>
              <w:t xml:space="preserve">Sexe </w:t>
            </w:r>
          </w:p>
        </w:tc>
        <w:tc>
          <w:tcPr>
            <w:tcW w:w="1039" w:type="dxa"/>
            <w:tcBorders>
              <w:top w:val="single" w:sz="12" w:space="0" w:color="28F03C"/>
              <w:left w:val="nil"/>
              <w:bottom w:val="single" w:sz="12" w:space="0" w:color="28F03C"/>
              <w:right w:val="nil"/>
            </w:tcBorders>
          </w:tcPr>
          <w:p w:rsidR="00591336" w:rsidRDefault="004A4A0D">
            <w:pPr>
              <w:spacing w:after="0"/>
              <w:ind w:left="226"/>
            </w:pPr>
            <w:r>
              <w:rPr>
                <w:rFonts w:ascii="Arial" w:eastAsia="Arial" w:hAnsi="Arial" w:cs="Arial"/>
                <w:b/>
                <w:sz w:val="20"/>
              </w:rPr>
              <w:t xml:space="preserve">2009 </w:t>
            </w:r>
          </w:p>
        </w:tc>
        <w:tc>
          <w:tcPr>
            <w:tcW w:w="1037" w:type="dxa"/>
            <w:tcBorders>
              <w:top w:val="single" w:sz="12" w:space="0" w:color="28F03C"/>
              <w:left w:val="nil"/>
              <w:bottom w:val="single" w:sz="12" w:space="0" w:color="28F03C"/>
              <w:right w:val="nil"/>
            </w:tcBorders>
          </w:tcPr>
          <w:p w:rsidR="00591336" w:rsidRDefault="004A4A0D">
            <w:pPr>
              <w:spacing w:after="0"/>
              <w:ind w:left="226"/>
            </w:pPr>
            <w:r>
              <w:rPr>
                <w:rFonts w:ascii="Arial" w:eastAsia="Arial" w:hAnsi="Arial" w:cs="Arial"/>
                <w:b/>
                <w:sz w:val="20"/>
              </w:rPr>
              <w:t xml:space="preserve">2010 </w:t>
            </w:r>
          </w:p>
        </w:tc>
        <w:tc>
          <w:tcPr>
            <w:tcW w:w="1196" w:type="dxa"/>
            <w:tcBorders>
              <w:top w:val="single" w:sz="12" w:space="0" w:color="28F03C"/>
              <w:left w:val="nil"/>
              <w:bottom w:val="single" w:sz="12" w:space="0" w:color="28F03C"/>
              <w:right w:val="nil"/>
            </w:tcBorders>
          </w:tcPr>
          <w:p w:rsidR="00591336" w:rsidRDefault="004A4A0D">
            <w:pPr>
              <w:spacing w:after="0"/>
              <w:ind w:left="226"/>
            </w:pPr>
            <w:r>
              <w:rPr>
                <w:rFonts w:ascii="Arial" w:eastAsia="Arial" w:hAnsi="Arial" w:cs="Arial"/>
                <w:b/>
                <w:sz w:val="20"/>
              </w:rPr>
              <w:t xml:space="preserve">2011 </w:t>
            </w:r>
          </w:p>
        </w:tc>
        <w:tc>
          <w:tcPr>
            <w:tcW w:w="1162"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2012 </w:t>
            </w:r>
          </w:p>
        </w:tc>
        <w:tc>
          <w:tcPr>
            <w:tcW w:w="1133" w:type="dxa"/>
            <w:tcBorders>
              <w:top w:val="single" w:sz="12" w:space="0" w:color="28F03C"/>
              <w:left w:val="nil"/>
              <w:bottom w:val="single" w:sz="12" w:space="0" w:color="28F03C"/>
              <w:right w:val="nil"/>
            </w:tcBorders>
          </w:tcPr>
          <w:p w:rsidR="00591336" w:rsidRDefault="004A4A0D">
            <w:pPr>
              <w:spacing w:after="0"/>
              <w:ind w:left="163"/>
            </w:pPr>
            <w:r>
              <w:rPr>
                <w:rFonts w:ascii="Arial" w:eastAsia="Arial" w:hAnsi="Arial" w:cs="Arial"/>
                <w:b/>
                <w:sz w:val="20"/>
              </w:rPr>
              <w:t xml:space="preserve">2013 </w:t>
            </w:r>
          </w:p>
        </w:tc>
        <w:tc>
          <w:tcPr>
            <w:tcW w:w="1250"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2014 </w:t>
            </w:r>
          </w:p>
        </w:tc>
        <w:tc>
          <w:tcPr>
            <w:tcW w:w="73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22"/>
        </w:trPr>
        <w:tc>
          <w:tcPr>
            <w:tcW w:w="2641"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Femmes </w:t>
            </w:r>
          </w:p>
        </w:tc>
        <w:tc>
          <w:tcPr>
            <w:tcW w:w="1039"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1 522 </w:t>
            </w:r>
          </w:p>
        </w:tc>
        <w:tc>
          <w:tcPr>
            <w:tcW w:w="1037"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1 722 </w:t>
            </w:r>
          </w:p>
        </w:tc>
        <w:tc>
          <w:tcPr>
            <w:tcW w:w="1196"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2 092 </w:t>
            </w:r>
          </w:p>
        </w:tc>
        <w:tc>
          <w:tcPr>
            <w:tcW w:w="1162"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2 370 </w:t>
            </w:r>
          </w:p>
        </w:tc>
        <w:tc>
          <w:tcPr>
            <w:tcW w:w="1133"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2 694 </w:t>
            </w:r>
          </w:p>
        </w:tc>
        <w:tc>
          <w:tcPr>
            <w:tcW w:w="1250"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3 075 </w:t>
            </w:r>
          </w:p>
        </w:tc>
        <w:tc>
          <w:tcPr>
            <w:tcW w:w="730" w:type="dxa"/>
            <w:tcBorders>
              <w:top w:val="single" w:sz="12" w:space="0" w:color="28F03C"/>
              <w:left w:val="nil"/>
              <w:bottom w:val="nil"/>
              <w:right w:val="nil"/>
            </w:tcBorders>
          </w:tcPr>
          <w:p w:rsidR="00591336" w:rsidRDefault="004A4A0D">
            <w:pPr>
              <w:spacing w:after="0"/>
              <w:ind w:left="158"/>
            </w:pPr>
            <w:r>
              <w:rPr>
                <w:rFonts w:ascii="Arial" w:eastAsia="Arial" w:hAnsi="Arial" w:cs="Arial"/>
                <w:sz w:val="20"/>
              </w:rPr>
              <w:t xml:space="preserve">3 480 </w:t>
            </w:r>
          </w:p>
        </w:tc>
      </w:tr>
      <w:tr w:rsidR="00591336">
        <w:trPr>
          <w:trHeight w:val="330"/>
        </w:trPr>
        <w:tc>
          <w:tcPr>
            <w:tcW w:w="2641"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Hommes </w:t>
            </w:r>
          </w:p>
        </w:tc>
        <w:tc>
          <w:tcPr>
            <w:tcW w:w="1039"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13 120 </w:t>
            </w:r>
          </w:p>
        </w:tc>
        <w:tc>
          <w:tcPr>
            <w:tcW w:w="1037"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13 546 </w:t>
            </w:r>
          </w:p>
        </w:tc>
        <w:tc>
          <w:tcPr>
            <w:tcW w:w="1196"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14 460 </w:t>
            </w:r>
          </w:p>
        </w:tc>
        <w:tc>
          <w:tcPr>
            <w:tcW w:w="1162"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15 051 </w:t>
            </w:r>
          </w:p>
        </w:tc>
        <w:tc>
          <w:tcPr>
            <w:tcW w:w="1133"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15 808 </w:t>
            </w:r>
          </w:p>
        </w:tc>
        <w:tc>
          <w:tcPr>
            <w:tcW w:w="1250"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16 476 </w:t>
            </w:r>
          </w:p>
        </w:tc>
        <w:tc>
          <w:tcPr>
            <w:tcW w:w="730" w:type="dxa"/>
            <w:tcBorders>
              <w:top w:val="nil"/>
              <w:left w:val="nil"/>
              <w:bottom w:val="single" w:sz="12" w:space="0" w:color="28F03C"/>
              <w:right w:val="nil"/>
            </w:tcBorders>
            <w:shd w:val="clear" w:color="auto" w:fill="69FAD7"/>
          </w:tcPr>
          <w:p w:rsidR="00591336" w:rsidRDefault="004A4A0D">
            <w:pPr>
              <w:spacing w:after="0"/>
              <w:ind w:left="48"/>
              <w:jc w:val="both"/>
            </w:pPr>
            <w:r>
              <w:rPr>
                <w:rFonts w:ascii="Arial" w:eastAsia="Arial" w:hAnsi="Arial" w:cs="Arial"/>
                <w:sz w:val="20"/>
              </w:rPr>
              <w:t xml:space="preserve">17 239 </w:t>
            </w:r>
          </w:p>
        </w:tc>
      </w:tr>
      <w:tr w:rsidR="00591336">
        <w:trPr>
          <w:trHeight w:val="356"/>
        </w:trPr>
        <w:tc>
          <w:tcPr>
            <w:tcW w:w="2641"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03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14 642 </w:t>
            </w:r>
          </w:p>
        </w:tc>
        <w:tc>
          <w:tcPr>
            <w:tcW w:w="103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15 268 </w:t>
            </w:r>
          </w:p>
        </w:tc>
        <w:tc>
          <w:tcPr>
            <w:tcW w:w="119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16 552 </w:t>
            </w:r>
          </w:p>
        </w:tc>
        <w:tc>
          <w:tcPr>
            <w:tcW w:w="116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17 421 </w:t>
            </w:r>
          </w:p>
        </w:tc>
        <w:tc>
          <w:tcPr>
            <w:tcW w:w="113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18 502 </w:t>
            </w:r>
          </w:p>
        </w:tc>
        <w:tc>
          <w:tcPr>
            <w:tcW w:w="125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19 551 </w:t>
            </w:r>
          </w:p>
        </w:tc>
        <w:tc>
          <w:tcPr>
            <w:tcW w:w="730" w:type="dxa"/>
            <w:tcBorders>
              <w:top w:val="single" w:sz="12" w:space="0" w:color="28F03C"/>
              <w:left w:val="nil"/>
              <w:bottom w:val="single" w:sz="12" w:space="0" w:color="28F03C"/>
              <w:right w:val="nil"/>
            </w:tcBorders>
          </w:tcPr>
          <w:p w:rsidR="00591336" w:rsidRDefault="004A4A0D">
            <w:pPr>
              <w:spacing w:after="0"/>
              <w:ind w:left="48"/>
              <w:jc w:val="both"/>
            </w:pPr>
            <w:r>
              <w:rPr>
                <w:rFonts w:ascii="Arial" w:eastAsia="Arial" w:hAnsi="Arial" w:cs="Arial"/>
                <w:b/>
                <w:sz w:val="20"/>
              </w:rPr>
              <w:t xml:space="preserve">20 719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1"/>
      </w:pPr>
      <w:r>
        <w:rPr>
          <w:rFonts w:ascii="Arial" w:eastAsia="Arial" w:hAnsi="Arial" w:cs="Arial"/>
          <w:color w:val="FF0000"/>
          <w:sz w:val="20"/>
        </w:rPr>
        <w:t xml:space="preserve"> </w:t>
      </w:r>
    </w:p>
    <w:p w:rsidR="00591336" w:rsidRDefault="004A4A0D">
      <w:pPr>
        <w:pStyle w:val="Titre4"/>
        <w:ind w:left="-5" w:right="110"/>
      </w:pPr>
      <w:r>
        <w:t xml:space="preserve">Tableau 99 : Nombre d’agents publics à la retraite au 31 décembre par tranche d’âge </w:t>
      </w:r>
    </w:p>
    <w:p w:rsidR="00591336" w:rsidRDefault="004A4A0D">
      <w:pPr>
        <w:spacing w:after="0"/>
      </w:pPr>
      <w:r>
        <w:rPr>
          <w:rFonts w:ascii="Arial" w:eastAsia="Arial" w:hAnsi="Arial" w:cs="Arial"/>
          <w:color w:val="FF0000"/>
          <w:sz w:val="19"/>
        </w:rPr>
        <w:t xml:space="preserve"> </w:t>
      </w:r>
    </w:p>
    <w:tbl>
      <w:tblPr>
        <w:tblStyle w:val="TableGrid"/>
        <w:tblW w:w="9782" w:type="dxa"/>
        <w:tblInd w:w="-70" w:type="dxa"/>
        <w:tblCellMar>
          <w:top w:w="38" w:type="dxa"/>
          <w:left w:w="0" w:type="dxa"/>
          <w:bottom w:w="0" w:type="dxa"/>
          <w:right w:w="14" w:type="dxa"/>
        </w:tblCellMar>
        <w:tblLook w:val="04A0" w:firstRow="1" w:lastRow="0" w:firstColumn="1" w:lastColumn="0" w:noHBand="0" w:noVBand="1"/>
      </w:tblPr>
      <w:tblGrid>
        <w:gridCol w:w="2042"/>
        <w:gridCol w:w="1129"/>
        <w:gridCol w:w="1128"/>
        <w:gridCol w:w="1131"/>
        <w:gridCol w:w="1128"/>
        <w:gridCol w:w="1131"/>
        <w:gridCol w:w="1306"/>
        <w:gridCol w:w="787"/>
      </w:tblGrid>
      <w:tr w:rsidR="00591336">
        <w:trPr>
          <w:trHeight w:val="341"/>
        </w:trPr>
        <w:tc>
          <w:tcPr>
            <w:tcW w:w="2042" w:type="dxa"/>
            <w:tcBorders>
              <w:top w:val="nil"/>
              <w:left w:val="nil"/>
              <w:bottom w:val="single" w:sz="12" w:space="0" w:color="28F03C"/>
              <w:right w:val="nil"/>
            </w:tcBorders>
          </w:tcPr>
          <w:p w:rsidR="00591336" w:rsidRDefault="004A4A0D">
            <w:pPr>
              <w:spacing w:after="0"/>
              <w:ind w:left="259"/>
            </w:pPr>
            <w:r>
              <w:rPr>
                <w:rFonts w:ascii="Arial" w:eastAsia="Arial" w:hAnsi="Arial" w:cs="Arial"/>
                <w:b/>
                <w:sz w:val="20"/>
              </w:rPr>
              <w:t xml:space="preserve">Tranche d’âge </w:t>
            </w:r>
          </w:p>
        </w:tc>
        <w:tc>
          <w:tcPr>
            <w:tcW w:w="1129"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2009 </w:t>
            </w:r>
          </w:p>
        </w:tc>
        <w:tc>
          <w:tcPr>
            <w:tcW w:w="1128"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2010 </w:t>
            </w:r>
          </w:p>
        </w:tc>
        <w:tc>
          <w:tcPr>
            <w:tcW w:w="1131"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2011 </w:t>
            </w:r>
          </w:p>
        </w:tc>
        <w:tc>
          <w:tcPr>
            <w:tcW w:w="1128"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2012 </w:t>
            </w:r>
          </w:p>
        </w:tc>
        <w:tc>
          <w:tcPr>
            <w:tcW w:w="1131"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2013 </w:t>
            </w:r>
          </w:p>
        </w:tc>
        <w:tc>
          <w:tcPr>
            <w:tcW w:w="1306" w:type="dxa"/>
            <w:tcBorders>
              <w:top w:val="single" w:sz="12" w:space="0" w:color="28F03C"/>
              <w:left w:val="nil"/>
              <w:bottom w:val="single" w:sz="12" w:space="0" w:color="28F03C"/>
              <w:right w:val="nil"/>
            </w:tcBorders>
          </w:tcPr>
          <w:p w:rsidR="00591336" w:rsidRDefault="004A4A0D">
            <w:pPr>
              <w:spacing w:after="0"/>
              <w:ind w:left="178"/>
            </w:pPr>
            <w:r>
              <w:rPr>
                <w:rFonts w:ascii="Arial" w:eastAsia="Arial" w:hAnsi="Arial" w:cs="Arial"/>
                <w:b/>
                <w:sz w:val="20"/>
              </w:rPr>
              <w:t xml:space="preserve">2014 </w:t>
            </w:r>
          </w:p>
        </w:tc>
        <w:tc>
          <w:tcPr>
            <w:tcW w:w="78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3"/>
        </w:trPr>
        <w:tc>
          <w:tcPr>
            <w:tcW w:w="2042" w:type="dxa"/>
            <w:tcBorders>
              <w:top w:val="single" w:sz="12" w:space="0" w:color="28F03C"/>
              <w:left w:val="nil"/>
              <w:bottom w:val="nil"/>
              <w:right w:val="nil"/>
            </w:tcBorders>
          </w:tcPr>
          <w:p w:rsidR="00591336" w:rsidRDefault="004A4A0D">
            <w:pPr>
              <w:spacing w:after="0"/>
              <w:ind w:right="26"/>
              <w:jc w:val="center"/>
            </w:pPr>
            <w:r>
              <w:rPr>
                <w:rFonts w:ascii="Arial" w:eastAsia="Arial" w:hAnsi="Arial" w:cs="Arial"/>
                <w:sz w:val="20"/>
              </w:rPr>
              <w:lastRenderedPageBreak/>
              <w:t xml:space="preserve">Moins de 50 ans </w:t>
            </w:r>
          </w:p>
        </w:tc>
        <w:tc>
          <w:tcPr>
            <w:tcW w:w="1129"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1 314 </w:t>
            </w:r>
          </w:p>
        </w:tc>
        <w:tc>
          <w:tcPr>
            <w:tcW w:w="1128" w:type="dxa"/>
            <w:tcBorders>
              <w:top w:val="single" w:sz="12" w:space="0" w:color="28F03C"/>
              <w:left w:val="nil"/>
              <w:bottom w:val="nil"/>
              <w:right w:val="nil"/>
            </w:tcBorders>
          </w:tcPr>
          <w:p w:rsidR="00591336" w:rsidRDefault="004A4A0D">
            <w:pPr>
              <w:spacing w:after="0"/>
              <w:ind w:left="110"/>
            </w:pPr>
            <w:r>
              <w:rPr>
                <w:rFonts w:ascii="Arial" w:eastAsia="Arial" w:hAnsi="Arial" w:cs="Arial"/>
                <w:sz w:val="20"/>
              </w:rPr>
              <w:t xml:space="preserve">1 005 </w:t>
            </w:r>
          </w:p>
        </w:tc>
        <w:tc>
          <w:tcPr>
            <w:tcW w:w="1131"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713 </w:t>
            </w:r>
          </w:p>
        </w:tc>
        <w:tc>
          <w:tcPr>
            <w:tcW w:w="1128"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174 </w:t>
            </w:r>
          </w:p>
        </w:tc>
        <w:tc>
          <w:tcPr>
            <w:tcW w:w="1131"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111 </w:t>
            </w:r>
          </w:p>
        </w:tc>
        <w:tc>
          <w:tcPr>
            <w:tcW w:w="1306"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109 </w:t>
            </w:r>
          </w:p>
        </w:tc>
        <w:tc>
          <w:tcPr>
            <w:tcW w:w="787" w:type="dxa"/>
            <w:tcBorders>
              <w:top w:val="single" w:sz="12" w:space="0" w:color="28F03C"/>
              <w:left w:val="nil"/>
              <w:bottom w:val="nil"/>
              <w:right w:val="nil"/>
            </w:tcBorders>
          </w:tcPr>
          <w:p w:rsidR="00591336" w:rsidRDefault="004A4A0D">
            <w:pPr>
              <w:spacing w:after="0"/>
              <w:ind w:right="57"/>
              <w:jc w:val="right"/>
            </w:pPr>
            <w:r>
              <w:rPr>
                <w:rFonts w:ascii="Arial" w:eastAsia="Arial" w:hAnsi="Arial" w:cs="Arial"/>
                <w:sz w:val="20"/>
              </w:rPr>
              <w:t xml:space="preserve">70 </w:t>
            </w:r>
          </w:p>
        </w:tc>
      </w:tr>
      <w:tr w:rsidR="00591336">
        <w:trPr>
          <w:trHeight w:val="295"/>
        </w:trPr>
        <w:tc>
          <w:tcPr>
            <w:tcW w:w="204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50 à 54 ans </w:t>
            </w:r>
          </w:p>
        </w:tc>
        <w:tc>
          <w:tcPr>
            <w:tcW w:w="112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1 902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2 189 </w:t>
            </w:r>
          </w:p>
        </w:tc>
        <w:tc>
          <w:tcPr>
            <w:tcW w:w="1131"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2422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2 771 </w:t>
            </w:r>
          </w:p>
        </w:tc>
        <w:tc>
          <w:tcPr>
            <w:tcW w:w="113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2 340 </w:t>
            </w:r>
          </w:p>
        </w:tc>
        <w:tc>
          <w:tcPr>
            <w:tcW w:w="13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2 148 </w:t>
            </w:r>
          </w:p>
        </w:tc>
        <w:tc>
          <w:tcPr>
            <w:tcW w:w="787"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1 552 </w:t>
            </w:r>
          </w:p>
        </w:tc>
      </w:tr>
      <w:tr w:rsidR="00591336">
        <w:trPr>
          <w:trHeight w:val="298"/>
        </w:trPr>
        <w:tc>
          <w:tcPr>
            <w:tcW w:w="2042" w:type="dxa"/>
            <w:tcBorders>
              <w:top w:val="nil"/>
              <w:left w:val="nil"/>
              <w:bottom w:val="nil"/>
              <w:right w:val="nil"/>
            </w:tcBorders>
          </w:tcPr>
          <w:p w:rsidR="00591336" w:rsidRDefault="004A4A0D">
            <w:pPr>
              <w:spacing w:after="0"/>
              <w:ind w:left="269"/>
            </w:pPr>
            <w:r>
              <w:rPr>
                <w:rFonts w:ascii="Arial" w:eastAsia="Arial" w:hAnsi="Arial" w:cs="Arial"/>
                <w:sz w:val="20"/>
              </w:rPr>
              <w:t xml:space="preserve">De 55 à 59 ans </w:t>
            </w:r>
          </w:p>
        </w:tc>
        <w:tc>
          <w:tcPr>
            <w:tcW w:w="1129" w:type="dxa"/>
            <w:tcBorders>
              <w:top w:val="nil"/>
              <w:left w:val="nil"/>
              <w:bottom w:val="nil"/>
              <w:right w:val="nil"/>
            </w:tcBorders>
          </w:tcPr>
          <w:p w:rsidR="00591336" w:rsidRDefault="004A4A0D">
            <w:pPr>
              <w:spacing w:after="0"/>
              <w:ind w:left="110"/>
            </w:pPr>
            <w:r>
              <w:rPr>
                <w:rFonts w:ascii="Arial" w:eastAsia="Arial" w:hAnsi="Arial" w:cs="Arial"/>
                <w:sz w:val="20"/>
              </w:rPr>
              <w:t xml:space="preserve">2 241 </w:t>
            </w:r>
          </w:p>
        </w:tc>
        <w:tc>
          <w:tcPr>
            <w:tcW w:w="1128" w:type="dxa"/>
            <w:tcBorders>
              <w:top w:val="nil"/>
              <w:left w:val="nil"/>
              <w:bottom w:val="nil"/>
              <w:right w:val="nil"/>
            </w:tcBorders>
          </w:tcPr>
          <w:p w:rsidR="00591336" w:rsidRDefault="004A4A0D">
            <w:pPr>
              <w:spacing w:after="0"/>
              <w:ind w:left="55"/>
            </w:pPr>
            <w:r>
              <w:rPr>
                <w:rFonts w:ascii="Arial" w:eastAsia="Arial" w:hAnsi="Arial" w:cs="Arial"/>
                <w:sz w:val="20"/>
              </w:rPr>
              <w:t xml:space="preserve"> 2 378 </w:t>
            </w:r>
          </w:p>
        </w:tc>
        <w:tc>
          <w:tcPr>
            <w:tcW w:w="1131" w:type="dxa"/>
            <w:tcBorders>
              <w:top w:val="nil"/>
              <w:left w:val="nil"/>
              <w:bottom w:val="nil"/>
              <w:right w:val="nil"/>
            </w:tcBorders>
          </w:tcPr>
          <w:p w:rsidR="00591336" w:rsidRDefault="004A4A0D">
            <w:pPr>
              <w:spacing w:after="0"/>
              <w:ind w:left="110"/>
            </w:pPr>
            <w:r>
              <w:rPr>
                <w:rFonts w:ascii="Arial" w:eastAsia="Arial" w:hAnsi="Arial" w:cs="Arial"/>
                <w:sz w:val="20"/>
              </w:rPr>
              <w:t xml:space="preserve">3 013 </w:t>
            </w:r>
          </w:p>
        </w:tc>
        <w:tc>
          <w:tcPr>
            <w:tcW w:w="1128" w:type="dxa"/>
            <w:tcBorders>
              <w:top w:val="nil"/>
              <w:left w:val="nil"/>
              <w:bottom w:val="nil"/>
              <w:right w:val="nil"/>
            </w:tcBorders>
          </w:tcPr>
          <w:p w:rsidR="00591336" w:rsidRDefault="004A4A0D">
            <w:pPr>
              <w:spacing w:after="0"/>
              <w:ind w:left="110"/>
            </w:pPr>
            <w:r>
              <w:rPr>
                <w:rFonts w:ascii="Arial" w:eastAsia="Arial" w:hAnsi="Arial" w:cs="Arial"/>
                <w:sz w:val="20"/>
              </w:rPr>
              <w:t xml:space="preserve">3 307 </w:t>
            </w:r>
          </w:p>
        </w:tc>
        <w:tc>
          <w:tcPr>
            <w:tcW w:w="1131" w:type="dxa"/>
            <w:tcBorders>
              <w:top w:val="nil"/>
              <w:left w:val="nil"/>
              <w:bottom w:val="nil"/>
              <w:right w:val="nil"/>
            </w:tcBorders>
          </w:tcPr>
          <w:p w:rsidR="00591336" w:rsidRDefault="004A4A0D">
            <w:pPr>
              <w:spacing w:after="0"/>
              <w:ind w:left="110"/>
            </w:pPr>
            <w:r>
              <w:rPr>
                <w:rFonts w:ascii="Arial" w:eastAsia="Arial" w:hAnsi="Arial" w:cs="Arial"/>
                <w:sz w:val="20"/>
              </w:rPr>
              <w:t xml:space="preserve">3 955 </w:t>
            </w:r>
          </w:p>
        </w:tc>
        <w:tc>
          <w:tcPr>
            <w:tcW w:w="1306" w:type="dxa"/>
            <w:tcBorders>
              <w:top w:val="nil"/>
              <w:left w:val="nil"/>
              <w:bottom w:val="nil"/>
              <w:right w:val="nil"/>
            </w:tcBorders>
          </w:tcPr>
          <w:p w:rsidR="00591336" w:rsidRDefault="004A4A0D">
            <w:pPr>
              <w:spacing w:after="0"/>
              <w:ind w:left="110"/>
            </w:pPr>
            <w:r>
              <w:rPr>
                <w:rFonts w:ascii="Arial" w:eastAsia="Arial" w:hAnsi="Arial" w:cs="Arial"/>
                <w:sz w:val="20"/>
              </w:rPr>
              <w:t xml:space="preserve">4 662 </w:t>
            </w:r>
          </w:p>
        </w:tc>
        <w:tc>
          <w:tcPr>
            <w:tcW w:w="787"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4 903 </w:t>
            </w:r>
          </w:p>
        </w:tc>
      </w:tr>
      <w:tr w:rsidR="00591336">
        <w:trPr>
          <w:trHeight w:val="295"/>
        </w:trPr>
        <w:tc>
          <w:tcPr>
            <w:tcW w:w="204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60 à 64 ans </w:t>
            </w:r>
          </w:p>
        </w:tc>
        <w:tc>
          <w:tcPr>
            <w:tcW w:w="112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3 852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4 035 </w:t>
            </w:r>
          </w:p>
        </w:tc>
        <w:tc>
          <w:tcPr>
            <w:tcW w:w="113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4 468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4 694 </w:t>
            </w:r>
          </w:p>
        </w:tc>
        <w:tc>
          <w:tcPr>
            <w:tcW w:w="113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4 974 </w:t>
            </w:r>
          </w:p>
        </w:tc>
        <w:tc>
          <w:tcPr>
            <w:tcW w:w="13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5 181 </w:t>
            </w:r>
          </w:p>
        </w:tc>
        <w:tc>
          <w:tcPr>
            <w:tcW w:w="787"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5 857 </w:t>
            </w:r>
          </w:p>
        </w:tc>
      </w:tr>
      <w:tr w:rsidR="00591336">
        <w:trPr>
          <w:trHeight w:val="295"/>
        </w:trPr>
        <w:tc>
          <w:tcPr>
            <w:tcW w:w="2042" w:type="dxa"/>
            <w:tcBorders>
              <w:top w:val="nil"/>
              <w:left w:val="nil"/>
              <w:bottom w:val="nil"/>
              <w:right w:val="nil"/>
            </w:tcBorders>
          </w:tcPr>
          <w:p w:rsidR="00591336" w:rsidRDefault="004A4A0D">
            <w:pPr>
              <w:spacing w:after="0"/>
              <w:ind w:left="269"/>
            </w:pPr>
            <w:r>
              <w:rPr>
                <w:rFonts w:ascii="Arial" w:eastAsia="Arial" w:hAnsi="Arial" w:cs="Arial"/>
                <w:sz w:val="20"/>
              </w:rPr>
              <w:t xml:space="preserve">De 65 à 69 ans </w:t>
            </w:r>
          </w:p>
        </w:tc>
        <w:tc>
          <w:tcPr>
            <w:tcW w:w="1129" w:type="dxa"/>
            <w:tcBorders>
              <w:top w:val="nil"/>
              <w:left w:val="nil"/>
              <w:bottom w:val="nil"/>
              <w:right w:val="nil"/>
            </w:tcBorders>
          </w:tcPr>
          <w:p w:rsidR="00591336" w:rsidRDefault="004A4A0D">
            <w:pPr>
              <w:spacing w:after="0"/>
              <w:ind w:left="110"/>
            </w:pPr>
            <w:r>
              <w:rPr>
                <w:rFonts w:ascii="Arial" w:eastAsia="Arial" w:hAnsi="Arial" w:cs="Arial"/>
                <w:sz w:val="20"/>
              </w:rPr>
              <w:t xml:space="preserve">2 392 </w:t>
            </w:r>
          </w:p>
        </w:tc>
        <w:tc>
          <w:tcPr>
            <w:tcW w:w="1128" w:type="dxa"/>
            <w:tcBorders>
              <w:top w:val="nil"/>
              <w:left w:val="nil"/>
              <w:bottom w:val="nil"/>
              <w:right w:val="nil"/>
            </w:tcBorders>
          </w:tcPr>
          <w:p w:rsidR="00591336" w:rsidRDefault="004A4A0D">
            <w:pPr>
              <w:spacing w:after="0"/>
              <w:ind w:left="110"/>
            </w:pPr>
            <w:r>
              <w:rPr>
                <w:rFonts w:ascii="Arial" w:eastAsia="Arial" w:hAnsi="Arial" w:cs="Arial"/>
                <w:sz w:val="20"/>
              </w:rPr>
              <w:t xml:space="preserve">2 556 </w:t>
            </w:r>
          </w:p>
        </w:tc>
        <w:tc>
          <w:tcPr>
            <w:tcW w:w="1131" w:type="dxa"/>
            <w:tcBorders>
              <w:top w:val="nil"/>
              <w:left w:val="nil"/>
              <w:bottom w:val="nil"/>
              <w:right w:val="nil"/>
            </w:tcBorders>
          </w:tcPr>
          <w:p w:rsidR="00591336" w:rsidRDefault="004A4A0D">
            <w:pPr>
              <w:spacing w:after="0"/>
              <w:ind w:left="110"/>
            </w:pPr>
            <w:r>
              <w:rPr>
                <w:rFonts w:ascii="Arial" w:eastAsia="Arial" w:hAnsi="Arial" w:cs="Arial"/>
                <w:sz w:val="20"/>
              </w:rPr>
              <w:t xml:space="preserve">2 835 </w:t>
            </w:r>
          </w:p>
        </w:tc>
        <w:tc>
          <w:tcPr>
            <w:tcW w:w="1128" w:type="dxa"/>
            <w:tcBorders>
              <w:top w:val="nil"/>
              <w:left w:val="nil"/>
              <w:bottom w:val="nil"/>
              <w:right w:val="nil"/>
            </w:tcBorders>
          </w:tcPr>
          <w:p w:rsidR="00591336" w:rsidRDefault="004A4A0D">
            <w:pPr>
              <w:spacing w:after="0"/>
              <w:ind w:left="110"/>
            </w:pPr>
            <w:r>
              <w:rPr>
                <w:rFonts w:ascii="Arial" w:eastAsia="Arial" w:hAnsi="Arial" w:cs="Arial"/>
                <w:sz w:val="20"/>
              </w:rPr>
              <w:t xml:space="preserve">3 118 </w:t>
            </w:r>
          </w:p>
        </w:tc>
        <w:tc>
          <w:tcPr>
            <w:tcW w:w="1131" w:type="dxa"/>
            <w:tcBorders>
              <w:top w:val="nil"/>
              <w:left w:val="nil"/>
              <w:bottom w:val="nil"/>
              <w:right w:val="nil"/>
            </w:tcBorders>
          </w:tcPr>
          <w:p w:rsidR="00591336" w:rsidRDefault="004A4A0D">
            <w:pPr>
              <w:spacing w:after="0"/>
              <w:ind w:left="110"/>
            </w:pPr>
            <w:r>
              <w:rPr>
                <w:rFonts w:ascii="Arial" w:eastAsia="Arial" w:hAnsi="Arial" w:cs="Arial"/>
                <w:sz w:val="20"/>
              </w:rPr>
              <w:t xml:space="preserve">3 444 </w:t>
            </w:r>
          </w:p>
        </w:tc>
        <w:tc>
          <w:tcPr>
            <w:tcW w:w="1306" w:type="dxa"/>
            <w:tcBorders>
              <w:top w:val="nil"/>
              <w:left w:val="nil"/>
              <w:bottom w:val="nil"/>
              <w:right w:val="nil"/>
            </w:tcBorders>
          </w:tcPr>
          <w:p w:rsidR="00591336" w:rsidRDefault="004A4A0D">
            <w:pPr>
              <w:spacing w:after="0"/>
              <w:ind w:left="110"/>
            </w:pPr>
            <w:r>
              <w:rPr>
                <w:rFonts w:ascii="Arial" w:eastAsia="Arial" w:hAnsi="Arial" w:cs="Arial"/>
                <w:sz w:val="20"/>
              </w:rPr>
              <w:t xml:space="preserve">3 642 </w:t>
            </w:r>
          </w:p>
        </w:tc>
        <w:tc>
          <w:tcPr>
            <w:tcW w:w="787"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4 168 </w:t>
            </w:r>
          </w:p>
        </w:tc>
      </w:tr>
      <w:tr w:rsidR="00591336">
        <w:trPr>
          <w:trHeight w:val="298"/>
        </w:trPr>
        <w:tc>
          <w:tcPr>
            <w:tcW w:w="204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70 à 74 ans </w:t>
            </w:r>
          </w:p>
        </w:tc>
        <w:tc>
          <w:tcPr>
            <w:tcW w:w="112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1 767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1 716 </w:t>
            </w:r>
          </w:p>
        </w:tc>
        <w:tc>
          <w:tcPr>
            <w:tcW w:w="1131"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1715 </w:t>
            </w:r>
          </w:p>
        </w:tc>
        <w:tc>
          <w:tcPr>
            <w:tcW w:w="112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1 745 </w:t>
            </w:r>
          </w:p>
        </w:tc>
        <w:tc>
          <w:tcPr>
            <w:tcW w:w="113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1 902 </w:t>
            </w:r>
          </w:p>
        </w:tc>
        <w:tc>
          <w:tcPr>
            <w:tcW w:w="13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1 953 </w:t>
            </w:r>
          </w:p>
        </w:tc>
        <w:tc>
          <w:tcPr>
            <w:tcW w:w="787"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2 144 </w:t>
            </w:r>
          </w:p>
        </w:tc>
      </w:tr>
      <w:tr w:rsidR="00591336">
        <w:trPr>
          <w:trHeight w:val="295"/>
        </w:trPr>
        <w:tc>
          <w:tcPr>
            <w:tcW w:w="2042" w:type="dxa"/>
            <w:tcBorders>
              <w:top w:val="nil"/>
              <w:left w:val="nil"/>
              <w:bottom w:val="nil"/>
              <w:right w:val="nil"/>
            </w:tcBorders>
          </w:tcPr>
          <w:p w:rsidR="00591336" w:rsidRDefault="004A4A0D">
            <w:pPr>
              <w:spacing w:after="0"/>
              <w:ind w:left="269"/>
            </w:pPr>
            <w:r>
              <w:rPr>
                <w:rFonts w:ascii="Arial" w:eastAsia="Arial" w:hAnsi="Arial" w:cs="Arial"/>
                <w:sz w:val="20"/>
              </w:rPr>
              <w:t xml:space="preserve">De 75 à 79ans </w:t>
            </w:r>
          </w:p>
        </w:tc>
        <w:tc>
          <w:tcPr>
            <w:tcW w:w="1129" w:type="dxa"/>
            <w:tcBorders>
              <w:top w:val="nil"/>
              <w:left w:val="nil"/>
              <w:bottom w:val="nil"/>
              <w:right w:val="nil"/>
            </w:tcBorders>
          </w:tcPr>
          <w:p w:rsidR="00591336" w:rsidRDefault="004A4A0D">
            <w:pPr>
              <w:spacing w:after="0"/>
              <w:ind w:left="278"/>
            </w:pPr>
            <w:r>
              <w:rPr>
                <w:rFonts w:ascii="Arial" w:eastAsia="Arial" w:hAnsi="Arial" w:cs="Arial"/>
                <w:sz w:val="20"/>
              </w:rPr>
              <w:t xml:space="preserve">856 </w:t>
            </w:r>
          </w:p>
        </w:tc>
        <w:tc>
          <w:tcPr>
            <w:tcW w:w="1128" w:type="dxa"/>
            <w:tcBorders>
              <w:top w:val="nil"/>
              <w:left w:val="nil"/>
              <w:bottom w:val="nil"/>
              <w:right w:val="nil"/>
            </w:tcBorders>
          </w:tcPr>
          <w:p w:rsidR="00591336" w:rsidRDefault="004A4A0D">
            <w:pPr>
              <w:spacing w:after="0"/>
              <w:ind w:left="110"/>
            </w:pPr>
            <w:r>
              <w:rPr>
                <w:rFonts w:ascii="Arial" w:eastAsia="Arial" w:hAnsi="Arial" w:cs="Arial"/>
                <w:sz w:val="20"/>
              </w:rPr>
              <w:t xml:space="preserve">1 002 </w:t>
            </w:r>
          </w:p>
        </w:tc>
        <w:tc>
          <w:tcPr>
            <w:tcW w:w="1131" w:type="dxa"/>
            <w:tcBorders>
              <w:top w:val="nil"/>
              <w:left w:val="nil"/>
              <w:bottom w:val="nil"/>
              <w:right w:val="nil"/>
            </w:tcBorders>
          </w:tcPr>
          <w:p w:rsidR="00591336" w:rsidRDefault="004A4A0D">
            <w:pPr>
              <w:spacing w:after="0"/>
              <w:ind w:left="278"/>
            </w:pPr>
            <w:r>
              <w:rPr>
                <w:rFonts w:ascii="Arial" w:eastAsia="Arial" w:hAnsi="Arial" w:cs="Arial"/>
                <w:sz w:val="20"/>
              </w:rPr>
              <w:t xml:space="preserve">954 </w:t>
            </w:r>
          </w:p>
        </w:tc>
        <w:tc>
          <w:tcPr>
            <w:tcW w:w="1128" w:type="dxa"/>
            <w:tcBorders>
              <w:top w:val="nil"/>
              <w:left w:val="nil"/>
              <w:bottom w:val="nil"/>
              <w:right w:val="nil"/>
            </w:tcBorders>
          </w:tcPr>
          <w:p w:rsidR="00591336" w:rsidRDefault="004A4A0D">
            <w:pPr>
              <w:spacing w:after="0"/>
              <w:ind w:left="110"/>
            </w:pPr>
            <w:r>
              <w:rPr>
                <w:rFonts w:ascii="Arial" w:eastAsia="Arial" w:hAnsi="Arial" w:cs="Arial"/>
                <w:sz w:val="20"/>
              </w:rPr>
              <w:t xml:space="preserve">1 220 </w:t>
            </w:r>
          </w:p>
        </w:tc>
        <w:tc>
          <w:tcPr>
            <w:tcW w:w="1131" w:type="dxa"/>
            <w:tcBorders>
              <w:top w:val="nil"/>
              <w:left w:val="nil"/>
              <w:bottom w:val="nil"/>
              <w:right w:val="nil"/>
            </w:tcBorders>
          </w:tcPr>
          <w:p w:rsidR="00591336" w:rsidRDefault="004A4A0D">
            <w:pPr>
              <w:spacing w:after="0"/>
              <w:ind w:left="110"/>
            </w:pPr>
            <w:r>
              <w:rPr>
                <w:rFonts w:ascii="Arial" w:eastAsia="Arial" w:hAnsi="Arial" w:cs="Arial"/>
                <w:sz w:val="20"/>
              </w:rPr>
              <w:t xml:space="preserve">1 313 </w:t>
            </w:r>
          </w:p>
        </w:tc>
        <w:tc>
          <w:tcPr>
            <w:tcW w:w="1306" w:type="dxa"/>
            <w:tcBorders>
              <w:top w:val="nil"/>
              <w:left w:val="nil"/>
              <w:bottom w:val="nil"/>
              <w:right w:val="nil"/>
            </w:tcBorders>
          </w:tcPr>
          <w:p w:rsidR="00591336" w:rsidRDefault="004A4A0D">
            <w:pPr>
              <w:spacing w:after="0"/>
              <w:ind w:left="110"/>
            </w:pPr>
            <w:r>
              <w:rPr>
                <w:rFonts w:ascii="Arial" w:eastAsia="Arial" w:hAnsi="Arial" w:cs="Arial"/>
                <w:sz w:val="20"/>
              </w:rPr>
              <w:t xml:space="preserve">1 226 </w:t>
            </w:r>
          </w:p>
        </w:tc>
        <w:tc>
          <w:tcPr>
            <w:tcW w:w="787"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1 243 </w:t>
            </w:r>
          </w:p>
        </w:tc>
      </w:tr>
      <w:tr w:rsidR="00591336">
        <w:trPr>
          <w:trHeight w:val="323"/>
        </w:trPr>
        <w:tc>
          <w:tcPr>
            <w:tcW w:w="2042"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80 ans et plus </w:t>
            </w:r>
          </w:p>
        </w:tc>
        <w:tc>
          <w:tcPr>
            <w:tcW w:w="1129"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318 </w:t>
            </w:r>
          </w:p>
        </w:tc>
        <w:tc>
          <w:tcPr>
            <w:tcW w:w="1128"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387 </w:t>
            </w:r>
          </w:p>
        </w:tc>
        <w:tc>
          <w:tcPr>
            <w:tcW w:w="1131"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432 </w:t>
            </w:r>
          </w:p>
        </w:tc>
        <w:tc>
          <w:tcPr>
            <w:tcW w:w="1128"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392 </w:t>
            </w:r>
          </w:p>
        </w:tc>
        <w:tc>
          <w:tcPr>
            <w:tcW w:w="1131"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463 </w:t>
            </w:r>
          </w:p>
        </w:tc>
        <w:tc>
          <w:tcPr>
            <w:tcW w:w="1306"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630 </w:t>
            </w:r>
          </w:p>
        </w:tc>
        <w:tc>
          <w:tcPr>
            <w:tcW w:w="787"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782 </w:t>
            </w:r>
          </w:p>
        </w:tc>
      </w:tr>
      <w:tr w:rsidR="00591336">
        <w:trPr>
          <w:trHeight w:val="344"/>
        </w:trPr>
        <w:tc>
          <w:tcPr>
            <w:tcW w:w="2042"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12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14 642 </w:t>
            </w:r>
          </w:p>
        </w:tc>
        <w:tc>
          <w:tcPr>
            <w:tcW w:w="112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15 268 </w:t>
            </w:r>
          </w:p>
        </w:tc>
        <w:tc>
          <w:tcPr>
            <w:tcW w:w="11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16 552 </w:t>
            </w:r>
          </w:p>
        </w:tc>
        <w:tc>
          <w:tcPr>
            <w:tcW w:w="112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17 421 </w:t>
            </w:r>
          </w:p>
        </w:tc>
        <w:tc>
          <w:tcPr>
            <w:tcW w:w="113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18 502 </w:t>
            </w:r>
          </w:p>
        </w:tc>
        <w:tc>
          <w:tcPr>
            <w:tcW w:w="13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19 551 </w:t>
            </w:r>
          </w:p>
        </w:tc>
        <w:tc>
          <w:tcPr>
            <w:tcW w:w="787" w:type="dxa"/>
            <w:tcBorders>
              <w:top w:val="single" w:sz="12" w:space="0" w:color="28F03C"/>
              <w:left w:val="nil"/>
              <w:bottom w:val="single" w:sz="12" w:space="0" w:color="28F03C"/>
              <w:right w:val="nil"/>
            </w:tcBorders>
          </w:tcPr>
          <w:p w:rsidR="00591336" w:rsidRDefault="004A4A0D">
            <w:pPr>
              <w:spacing w:after="0"/>
              <w:ind w:left="106"/>
            </w:pPr>
            <w:r>
              <w:rPr>
                <w:rFonts w:ascii="Arial" w:eastAsia="Arial" w:hAnsi="Arial" w:cs="Arial"/>
                <w:b/>
                <w:sz w:val="20"/>
              </w:rPr>
              <w:t xml:space="preserve">20 719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8"/>
      </w:pPr>
      <w:r>
        <w:rPr>
          <w:rFonts w:ascii="Arial" w:eastAsia="Arial" w:hAnsi="Arial" w:cs="Arial"/>
          <w:color w:val="FF0000"/>
          <w:sz w:val="19"/>
        </w:rPr>
        <w:t xml:space="preserve"> </w:t>
      </w:r>
    </w:p>
    <w:p w:rsidR="00591336" w:rsidRDefault="004A4A0D">
      <w:pPr>
        <w:pStyle w:val="Titre4"/>
        <w:ind w:left="-5" w:right="110"/>
      </w:pPr>
      <w:r>
        <w:t xml:space="preserve">Tableau 100 : Nombre d’agents publics à la retraite au 31 décembre selon la durée dans la retraite </w:t>
      </w:r>
    </w:p>
    <w:p w:rsidR="00591336" w:rsidRDefault="004A4A0D">
      <w:pPr>
        <w:spacing w:after="0"/>
      </w:pPr>
      <w:r>
        <w:rPr>
          <w:rFonts w:ascii="Arial" w:eastAsia="Arial" w:hAnsi="Arial" w:cs="Arial"/>
          <w:color w:val="FF0000"/>
          <w:sz w:val="19"/>
        </w:rPr>
        <w:t xml:space="preserve"> </w:t>
      </w:r>
    </w:p>
    <w:tbl>
      <w:tblPr>
        <w:tblStyle w:val="TableGrid"/>
        <w:tblW w:w="9782" w:type="dxa"/>
        <w:tblInd w:w="-70" w:type="dxa"/>
        <w:tblCellMar>
          <w:top w:w="17" w:type="dxa"/>
          <w:left w:w="0" w:type="dxa"/>
          <w:bottom w:w="0" w:type="dxa"/>
          <w:right w:w="14" w:type="dxa"/>
        </w:tblCellMar>
        <w:tblLook w:val="04A0" w:firstRow="1" w:lastRow="0" w:firstColumn="1" w:lastColumn="0" w:noHBand="0" w:noVBand="1"/>
      </w:tblPr>
      <w:tblGrid>
        <w:gridCol w:w="2406"/>
        <w:gridCol w:w="1102"/>
        <w:gridCol w:w="1099"/>
        <w:gridCol w:w="1102"/>
        <w:gridCol w:w="1102"/>
        <w:gridCol w:w="1102"/>
        <w:gridCol w:w="1099"/>
        <w:gridCol w:w="770"/>
      </w:tblGrid>
      <w:tr w:rsidR="00591336">
        <w:trPr>
          <w:trHeight w:val="346"/>
        </w:trPr>
        <w:tc>
          <w:tcPr>
            <w:tcW w:w="2405" w:type="dxa"/>
            <w:tcBorders>
              <w:top w:val="nil"/>
              <w:left w:val="nil"/>
              <w:bottom w:val="single" w:sz="12" w:space="0" w:color="28F03C"/>
              <w:right w:val="nil"/>
            </w:tcBorders>
          </w:tcPr>
          <w:p w:rsidR="00591336" w:rsidRDefault="004A4A0D">
            <w:pPr>
              <w:spacing w:after="0"/>
              <w:ind w:left="754"/>
            </w:pPr>
            <w:r>
              <w:rPr>
                <w:rFonts w:ascii="Arial" w:eastAsia="Arial" w:hAnsi="Arial" w:cs="Arial"/>
                <w:b/>
                <w:sz w:val="20"/>
              </w:rPr>
              <w:t xml:space="preserve">Durée </w:t>
            </w:r>
          </w:p>
        </w:tc>
        <w:tc>
          <w:tcPr>
            <w:tcW w:w="11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2009 </w:t>
            </w:r>
          </w:p>
        </w:tc>
        <w:tc>
          <w:tcPr>
            <w:tcW w:w="109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2010 </w:t>
            </w:r>
          </w:p>
        </w:tc>
        <w:tc>
          <w:tcPr>
            <w:tcW w:w="11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11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1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09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77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4"/>
        </w:trPr>
        <w:tc>
          <w:tcPr>
            <w:tcW w:w="2405" w:type="dxa"/>
            <w:tcBorders>
              <w:top w:val="single" w:sz="12" w:space="0" w:color="28F03C"/>
              <w:left w:val="nil"/>
              <w:bottom w:val="nil"/>
              <w:right w:val="nil"/>
            </w:tcBorders>
          </w:tcPr>
          <w:p w:rsidR="00591336" w:rsidRDefault="004A4A0D">
            <w:pPr>
              <w:spacing w:after="0"/>
              <w:ind w:left="70"/>
            </w:pPr>
            <w:r>
              <w:rPr>
                <w:rFonts w:ascii="Arial" w:eastAsia="Arial" w:hAnsi="Arial" w:cs="Arial"/>
                <w:sz w:val="20"/>
              </w:rPr>
              <w:t xml:space="preserve">Moins de 5 ans </w:t>
            </w:r>
          </w:p>
        </w:tc>
        <w:tc>
          <w:tcPr>
            <w:tcW w:w="1102"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4 006 </w:t>
            </w:r>
          </w:p>
        </w:tc>
        <w:tc>
          <w:tcPr>
            <w:tcW w:w="1099"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4 675 </w:t>
            </w:r>
          </w:p>
        </w:tc>
        <w:tc>
          <w:tcPr>
            <w:tcW w:w="1102"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6 175 </w:t>
            </w:r>
          </w:p>
        </w:tc>
        <w:tc>
          <w:tcPr>
            <w:tcW w:w="1102"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6 377 </w:t>
            </w:r>
          </w:p>
        </w:tc>
        <w:tc>
          <w:tcPr>
            <w:tcW w:w="1102"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6 480 </w:t>
            </w:r>
          </w:p>
        </w:tc>
        <w:tc>
          <w:tcPr>
            <w:tcW w:w="1099" w:type="dxa"/>
            <w:tcBorders>
              <w:top w:val="single" w:sz="12" w:space="0" w:color="28F03C"/>
              <w:left w:val="nil"/>
              <w:bottom w:val="nil"/>
              <w:right w:val="nil"/>
            </w:tcBorders>
          </w:tcPr>
          <w:p w:rsidR="00591336" w:rsidRDefault="004A4A0D">
            <w:pPr>
              <w:spacing w:after="0"/>
              <w:ind w:left="202"/>
            </w:pPr>
            <w:r>
              <w:rPr>
                <w:rFonts w:ascii="Arial" w:eastAsia="Arial" w:hAnsi="Arial" w:cs="Arial"/>
                <w:sz w:val="20"/>
              </w:rPr>
              <w:t xml:space="preserve">6 308 </w:t>
            </w:r>
          </w:p>
        </w:tc>
        <w:tc>
          <w:tcPr>
            <w:tcW w:w="770" w:type="dxa"/>
            <w:tcBorders>
              <w:top w:val="single" w:sz="12" w:space="0" w:color="28F03C"/>
              <w:left w:val="nil"/>
              <w:bottom w:val="nil"/>
              <w:right w:val="nil"/>
            </w:tcBorders>
          </w:tcPr>
          <w:p w:rsidR="00591336" w:rsidRDefault="004A4A0D">
            <w:pPr>
              <w:spacing w:after="0"/>
              <w:ind w:right="58"/>
              <w:jc w:val="right"/>
            </w:pPr>
            <w:r>
              <w:rPr>
                <w:rFonts w:ascii="Arial" w:eastAsia="Arial" w:hAnsi="Arial" w:cs="Arial"/>
                <w:sz w:val="20"/>
              </w:rPr>
              <w:t xml:space="preserve">6 228 </w:t>
            </w:r>
          </w:p>
        </w:tc>
      </w:tr>
      <w:tr w:rsidR="00591336">
        <w:trPr>
          <w:trHeight w:val="300"/>
        </w:trPr>
        <w:tc>
          <w:tcPr>
            <w:tcW w:w="240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5 à moins de 10 ans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3 750 </w:t>
            </w:r>
          </w:p>
        </w:tc>
        <w:tc>
          <w:tcPr>
            <w:tcW w:w="1099"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2 734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2 819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2 957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3 535 </w:t>
            </w:r>
          </w:p>
        </w:tc>
        <w:tc>
          <w:tcPr>
            <w:tcW w:w="1099"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4 588 </w:t>
            </w:r>
          </w:p>
        </w:tc>
        <w:tc>
          <w:tcPr>
            <w:tcW w:w="770"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5 630 </w:t>
            </w:r>
          </w:p>
        </w:tc>
      </w:tr>
      <w:tr w:rsidR="00591336">
        <w:trPr>
          <w:trHeight w:val="300"/>
        </w:trPr>
        <w:tc>
          <w:tcPr>
            <w:tcW w:w="2405" w:type="dxa"/>
            <w:tcBorders>
              <w:top w:val="nil"/>
              <w:left w:val="nil"/>
              <w:bottom w:val="nil"/>
              <w:right w:val="nil"/>
            </w:tcBorders>
          </w:tcPr>
          <w:p w:rsidR="00591336" w:rsidRDefault="004A4A0D">
            <w:pPr>
              <w:spacing w:after="0"/>
              <w:ind w:left="70"/>
            </w:pPr>
            <w:r>
              <w:rPr>
                <w:rFonts w:ascii="Arial" w:eastAsia="Arial" w:hAnsi="Arial" w:cs="Arial"/>
                <w:sz w:val="20"/>
              </w:rPr>
              <w:t xml:space="preserve">10 à moins de 15 ans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2 627 </w:t>
            </w:r>
          </w:p>
        </w:tc>
        <w:tc>
          <w:tcPr>
            <w:tcW w:w="1099" w:type="dxa"/>
            <w:tcBorders>
              <w:top w:val="nil"/>
              <w:left w:val="nil"/>
              <w:bottom w:val="nil"/>
              <w:right w:val="nil"/>
            </w:tcBorders>
          </w:tcPr>
          <w:p w:rsidR="00591336" w:rsidRDefault="004A4A0D">
            <w:pPr>
              <w:spacing w:after="0"/>
              <w:ind w:left="202"/>
            </w:pPr>
            <w:r>
              <w:rPr>
                <w:rFonts w:ascii="Arial" w:eastAsia="Arial" w:hAnsi="Arial" w:cs="Arial"/>
                <w:sz w:val="20"/>
              </w:rPr>
              <w:t xml:space="preserve">3 103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3 156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3 460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3 642 </w:t>
            </w:r>
          </w:p>
        </w:tc>
        <w:tc>
          <w:tcPr>
            <w:tcW w:w="1099" w:type="dxa"/>
            <w:tcBorders>
              <w:top w:val="nil"/>
              <w:left w:val="nil"/>
              <w:bottom w:val="nil"/>
              <w:right w:val="nil"/>
            </w:tcBorders>
          </w:tcPr>
          <w:p w:rsidR="00591336" w:rsidRDefault="004A4A0D">
            <w:pPr>
              <w:spacing w:after="0"/>
              <w:ind w:left="202"/>
            </w:pPr>
            <w:r>
              <w:rPr>
                <w:rFonts w:ascii="Arial" w:eastAsia="Arial" w:hAnsi="Arial" w:cs="Arial"/>
                <w:sz w:val="20"/>
              </w:rPr>
              <w:t xml:space="preserve">2 821 </w:t>
            </w:r>
          </w:p>
        </w:tc>
        <w:tc>
          <w:tcPr>
            <w:tcW w:w="770"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2 596 </w:t>
            </w:r>
          </w:p>
        </w:tc>
      </w:tr>
      <w:tr w:rsidR="00591336">
        <w:trPr>
          <w:trHeight w:val="300"/>
        </w:trPr>
        <w:tc>
          <w:tcPr>
            <w:tcW w:w="2405"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15 à moins de 20 ans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1 916 </w:t>
            </w:r>
          </w:p>
        </w:tc>
        <w:tc>
          <w:tcPr>
            <w:tcW w:w="1099"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2 033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1 939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1 945 </w:t>
            </w:r>
          </w:p>
        </w:tc>
        <w:tc>
          <w:tcPr>
            <w:tcW w:w="1102"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1 988 </w:t>
            </w:r>
          </w:p>
        </w:tc>
        <w:tc>
          <w:tcPr>
            <w:tcW w:w="1099" w:type="dxa"/>
            <w:tcBorders>
              <w:top w:val="nil"/>
              <w:left w:val="nil"/>
              <w:bottom w:val="nil"/>
              <w:right w:val="nil"/>
            </w:tcBorders>
            <w:shd w:val="clear" w:color="auto" w:fill="69FAD7"/>
          </w:tcPr>
          <w:p w:rsidR="00591336" w:rsidRDefault="004A4A0D">
            <w:pPr>
              <w:spacing w:after="0"/>
              <w:ind w:left="202"/>
            </w:pPr>
            <w:r>
              <w:rPr>
                <w:rFonts w:ascii="Arial" w:eastAsia="Arial" w:hAnsi="Arial" w:cs="Arial"/>
                <w:sz w:val="20"/>
              </w:rPr>
              <w:t xml:space="preserve">2 617 </w:t>
            </w:r>
          </w:p>
        </w:tc>
        <w:tc>
          <w:tcPr>
            <w:tcW w:w="770"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2 774 </w:t>
            </w:r>
          </w:p>
        </w:tc>
      </w:tr>
      <w:tr w:rsidR="00591336">
        <w:trPr>
          <w:trHeight w:val="300"/>
        </w:trPr>
        <w:tc>
          <w:tcPr>
            <w:tcW w:w="2405" w:type="dxa"/>
            <w:tcBorders>
              <w:top w:val="nil"/>
              <w:left w:val="nil"/>
              <w:bottom w:val="nil"/>
              <w:right w:val="nil"/>
            </w:tcBorders>
          </w:tcPr>
          <w:p w:rsidR="00591336" w:rsidRDefault="004A4A0D">
            <w:pPr>
              <w:spacing w:after="0"/>
              <w:ind w:left="70"/>
            </w:pPr>
            <w:r>
              <w:rPr>
                <w:rFonts w:ascii="Arial" w:eastAsia="Arial" w:hAnsi="Arial" w:cs="Arial"/>
                <w:sz w:val="20"/>
              </w:rPr>
              <w:t xml:space="preserve">20 à moins de 25 ans </w:t>
            </w:r>
          </w:p>
        </w:tc>
        <w:tc>
          <w:tcPr>
            <w:tcW w:w="1102" w:type="dxa"/>
            <w:tcBorders>
              <w:top w:val="nil"/>
              <w:left w:val="nil"/>
              <w:bottom w:val="nil"/>
              <w:right w:val="nil"/>
            </w:tcBorders>
          </w:tcPr>
          <w:p w:rsidR="00591336" w:rsidRDefault="004A4A0D">
            <w:pPr>
              <w:spacing w:after="0"/>
              <w:ind w:right="16"/>
              <w:jc w:val="center"/>
            </w:pPr>
            <w:r>
              <w:rPr>
                <w:rFonts w:ascii="Arial" w:eastAsia="Arial" w:hAnsi="Arial" w:cs="Arial"/>
                <w:sz w:val="20"/>
              </w:rPr>
              <w:t xml:space="preserve">932 </w:t>
            </w:r>
          </w:p>
        </w:tc>
        <w:tc>
          <w:tcPr>
            <w:tcW w:w="1099" w:type="dxa"/>
            <w:tcBorders>
              <w:top w:val="nil"/>
              <w:left w:val="nil"/>
              <w:bottom w:val="nil"/>
              <w:right w:val="nil"/>
            </w:tcBorders>
          </w:tcPr>
          <w:p w:rsidR="00591336" w:rsidRDefault="004A4A0D">
            <w:pPr>
              <w:spacing w:after="0"/>
              <w:ind w:left="202"/>
            </w:pPr>
            <w:r>
              <w:rPr>
                <w:rFonts w:ascii="Arial" w:eastAsia="Arial" w:hAnsi="Arial" w:cs="Arial"/>
                <w:sz w:val="20"/>
              </w:rPr>
              <w:t xml:space="preserve">1 131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1 046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1 349 </w:t>
            </w:r>
          </w:p>
        </w:tc>
        <w:tc>
          <w:tcPr>
            <w:tcW w:w="1102" w:type="dxa"/>
            <w:tcBorders>
              <w:top w:val="nil"/>
              <w:left w:val="nil"/>
              <w:bottom w:val="nil"/>
              <w:right w:val="nil"/>
            </w:tcBorders>
          </w:tcPr>
          <w:p w:rsidR="00591336" w:rsidRDefault="004A4A0D">
            <w:pPr>
              <w:spacing w:after="0"/>
              <w:ind w:left="202"/>
            </w:pPr>
            <w:r>
              <w:rPr>
                <w:rFonts w:ascii="Arial" w:eastAsia="Arial" w:hAnsi="Arial" w:cs="Arial"/>
                <w:sz w:val="20"/>
              </w:rPr>
              <w:t xml:space="preserve">1 493 </w:t>
            </w:r>
          </w:p>
        </w:tc>
        <w:tc>
          <w:tcPr>
            <w:tcW w:w="1099" w:type="dxa"/>
            <w:tcBorders>
              <w:top w:val="nil"/>
              <w:left w:val="nil"/>
              <w:bottom w:val="nil"/>
              <w:right w:val="nil"/>
            </w:tcBorders>
          </w:tcPr>
          <w:p w:rsidR="00591336" w:rsidRDefault="004A4A0D">
            <w:pPr>
              <w:spacing w:after="0"/>
              <w:ind w:left="202"/>
            </w:pPr>
            <w:r>
              <w:rPr>
                <w:rFonts w:ascii="Arial" w:eastAsia="Arial" w:hAnsi="Arial" w:cs="Arial"/>
                <w:sz w:val="20"/>
              </w:rPr>
              <w:t xml:space="preserve">1 552 </w:t>
            </w:r>
          </w:p>
        </w:tc>
        <w:tc>
          <w:tcPr>
            <w:tcW w:w="770"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1 658 </w:t>
            </w:r>
          </w:p>
        </w:tc>
      </w:tr>
      <w:tr w:rsidR="00591336">
        <w:trPr>
          <w:trHeight w:val="325"/>
        </w:trPr>
        <w:tc>
          <w:tcPr>
            <w:tcW w:w="2405" w:type="dxa"/>
            <w:tcBorders>
              <w:top w:val="nil"/>
              <w:left w:val="nil"/>
              <w:bottom w:val="single" w:sz="12" w:space="0" w:color="28F03C"/>
              <w:right w:val="nil"/>
            </w:tcBorders>
            <w:shd w:val="clear" w:color="auto" w:fill="69FAD7"/>
          </w:tcPr>
          <w:p w:rsidR="00591336" w:rsidRDefault="004A4A0D">
            <w:pPr>
              <w:spacing w:after="0"/>
              <w:ind w:left="70"/>
            </w:pPr>
            <w:r>
              <w:rPr>
                <w:rFonts w:ascii="Arial" w:eastAsia="Arial" w:hAnsi="Arial" w:cs="Arial"/>
                <w:sz w:val="20"/>
              </w:rPr>
              <w:t xml:space="preserve">25 ans et plus </w:t>
            </w:r>
          </w:p>
        </w:tc>
        <w:tc>
          <w:tcPr>
            <w:tcW w:w="1102"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1 411 </w:t>
            </w:r>
          </w:p>
        </w:tc>
        <w:tc>
          <w:tcPr>
            <w:tcW w:w="1099"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1 592 </w:t>
            </w:r>
          </w:p>
        </w:tc>
        <w:tc>
          <w:tcPr>
            <w:tcW w:w="1102"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1 417 </w:t>
            </w:r>
          </w:p>
        </w:tc>
        <w:tc>
          <w:tcPr>
            <w:tcW w:w="1102"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1 333 </w:t>
            </w:r>
          </w:p>
        </w:tc>
        <w:tc>
          <w:tcPr>
            <w:tcW w:w="1102"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1 364 </w:t>
            </w:r>
          </w:p>
        </w:tc>
        <w:tc>
          <w:tcPr>
            <w:tcW w:w="1099" w:type="dxa"/>
            <w:tcBorders>
              <w:top w:val="nil"/>
              <w:left w:val="nil"/>
              <w:bottom w:val="single" w:sz="12" w:space="0" w:color="28F03C"/>
              <w:right w:val="nil"/>
            </w:tcBorders>
            <w:shd w:val="clear" w:color="auto" w:fill="69FAD7"/>
          </w:tcPr>
          <w:p w:rsidR="00591336" w:rsidRDefault="004A4A0D">
            <w:pPr>
              <w:spacing w:after="0"/>
              <w:ind w:left="202"/>
            </w:pPr>
            <w:r>
              <w:rPr>
                <w:rFonts w:ascii="Arial" w:eastAsia="Arial" w:hAnsi="Arial" w:cs="Arial"/>
                <w:sz w:val="20"/>
              </w:rPr>
              <w:t xml:space="preserve">1 665 </w:t>
            </w:r>
          </w:p>
        </w:tc>
        <w:tc>
          <w:tcPr>
            <w:tcW w:w="770" w:type="dxa"/>
            <w:tcBorders>
              <w:top w:val="nil"/>
              <w:left w:val="nil"/>
              <w:bottom w:val="single" w:sz="12" w:space="0" w:color="28F03C"/>
              <w:right w:val="nil"/>
            </w:tcBorders>
            <w:shd w:val="clear" w:color="auto" w:fill="69FAD7"/>
          </w:tcPr>
          <w:p w:rsidR="00591336" w:rsidRDefault="004A4A0D">
            <w:pPr>
              <w:spacing w:after="0"/>
              <w:ind w:right="58"/>
              <w:jc w:val="right"/>
            </w:pPr>
            <w:r>
              <w:rPr>
                <w:rFonts w:ascii="Arial" w:eastAsia="Arial" w:hAnsi="Arial" w:cs="Arial"/>
                <w:sz w:val="20"/>
              </w:rPr>
              <w:t xml:space="preserve">1 833 </w:t>
            </w:r>
          </w:p>
        </w:tc>
      </w:tr>
      <w:tr w:rsidR="00591336">
        <w:trPr>
          <w:trHeight w:val="352"/>
        </w:trPr>
        <w:tc>
          <w:tcPr>
            <w:tcW w:w="2405" w:type="dxa"/>
            <w:tcBorders>
              <w:top w:val="single" w:sz="12" w:space="0" w:color="28F03C"/>
              <w:left w:val="nil"/>
              <w:bottom w:val="single" w:sz="12" w:space="0" w:color="28F03C"/>
              <w:right w:val="nil"/>
            </w:tcBorders>
          </w:tcPr>
          <w:p w:rsidR="00591336" w:rsidRDefault="004A4A0D">
            <w:pPr>
              <w:spacing w:after="0"/>
              <w:ind w:left="70"/>
            </w:pPr>
            <w:r>
              <w:rPr>
                <w:rFonts w:ascii="Arial" w:eastAsia="Arial" w:hAnsi="Arial" w:cs="Arial"/>
                <w:b/>
                <w:sz w:val="20"/>
              </w:rPr>
              <w:t xml:space="preserve">Ensemble </w:t>
            </w:r>
          </w:p>
        </w:tc>
        <w:tc>
          <w:tcPr>
            <w:tcW w:w="1102" w:type="dxa"/>
            <w:tcBorders>
              <w:top w:val="single" w:sz="12" w:space="0" w:color="28F03C"/>
              <w:left w:val="nil"/>
              <w:bottom w:val="single" w:sz="12" w:space="0" w:color="28F03C"/>
              <w:right w:val="nil"/>
            </w:tcBorders>
          </w:tcPr>
          <w:p w:rsidR="00591336" w:rsidRDefault="004A4A0D">
            <w:pPr>
              <w:spacing w:after="0"/>
              <w:ind w:left="92"/>
            </w:pPr>
            <w:r>
              <w:rPr>
                <w:rFonts w:ascii="Arial" w:eastAsia="Arial" w:hAnsi="Arial" w:cs="Arial"/>
                <w:b/>
                <w:sz w:val="20"/>
              </w:rPr>
              <w:t xml:space="preserve">14 642 </w:t>
            </w:r>
          </w:p>
        </w:tc>
        <w:tc>
          <w:tcPr>
            <w:tcW w:w="1099"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20"/>
              </w:rPr>
              <w:t xml:space="preserve">15 268 </w:t>
            </w:r>
          </w:p>
        </w:tc>
        <w:tc>
          <w:tcPr>
            <w:tcW w:w="1102"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20"/>
              </w:rPr>
              <w:t xml:space="preserve">16 552 </w:t>
            </w:r>
          </w:p>
        </w:tc>
        <w:tc>
          <w:tcPr>
            <w:tcW w:w="1102"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20"/>
              </w:rPr>
              <w:t xml:space="preserve">17 421 </w:t>
            </w:r>
          </w:p>
        </w:tc>
        <w:tc>
          <w:tcPr>
            <w:tcW w:w="1102"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20"/>
              </w:rPr>
              <w:t xml:space="preserve">18 502 </w:t>
            </w:r>
          </w:p>
        </w:tc>
        <w:tc>
          <w:tcPr>
            <w:tcW w:w="1099" w:type="dxa"/>
            <w:tcBorders>
              <w:top w:val="single" w:sz="12" w:space="0" w:color="28F03C"/>
              <w:left w:val="nil"/>
              <w:bottom w:val="single" w:sz="12" w:space="0" w:color="28F03C"/>
              <w:right w:val="nil"/>
            </w:tcBorders>
          </w:tcPr>
          <w:p w:rsidR="00591336" w:rsidRDefault="004A4A0D">
            <w:pPr>
              <w:spacing w:after="0"/>
              <w:ind w:left="91"/>
            </w:pPr>
            <w:r>
              <w:rPr>
                <w:rFonts w:ascii="Arial" w:eastAsia="Arial" w:hAnsi="Arial" w:cs="Arial"/>
                <w:b/>
                <w:sz w:val="20"/>
              </w:rPr>
              <w:t xml:space="preserve">19 551 </w:t>
            </w:r>
          </w:p>
        </w:tc>
        <w:tc>
          <w:tcPr>
            <w:tcW w:w="770" w:type="dxa"/>
            <w:tcBorders>
              <w:top w:val="single" w:sz="12" w:space="0" w:color="28F03C"/>
              <w:left w:val="nil"/>
              <w:bottom w:val="single" w:sz="12" w:space="0" w:color="28F03C"/>
              <w:right w:val="nil"/>
            </w:tcBorders>
          </w:tcPr>
          <w:p w:rsidR="00591336" w:rsidRDefault="004A4A0D">
            <w:pPr>
              <w:spacing w:after="0"/>
              <w:ind w:left="89"/>
              <w:jc w:val="both"/>
            </w:pPr>
            <w:r>
              <w:rPr>
                <w:rFonts w:ascii="Arial" w:eastAsia="Arial" w:hAnsi="Arial" w:cs="Arial"/>
                <w:b/>
                <w:sz w:val="20"/>
              </w:rPr>
              <w:t xml:space="preserve">20 719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08"/>
      </w:pPr>
      <w:r>
        <w:rPr>
          <w:rFonts w:ascii="Arial" w:eastAsia="Arial" w:hAnsi="Arial" w:cs="Arial"/>
          <w:color w:val="FF0000"/>
          <w:sz w:val="19"/>
        </w:rPr>
        <w:t xml:space="preserve"> </w:t>
      </w:r>
    </w:p>
    <w:p w:rsidR="00591336" w:rsidRDefault="004A4A0D">
      <w:pPr>
        <w:spacing w:after="0"/>
        <w:ind w:left="823"/>
      </w:pPr>
      <w:r>
        <w:rPr>
          <w:rFonts w:ascii="Arial" w:eastAsia="Arial" w:hAnsi="Arial" w:cs="Arial"/>
          <w:b/>
          <w:color w:val="FF0000"/>
          <w:sz w:val="20"/>
        </w:rPr>
        <w:t xml:space="preserve"> </w:t>
      </w:r>
    </w:p>
    <w:p w:rsidR="00591336" w:rsidRDefault="004A4A0D">
      <w:pPr>
        <w:spacing w:after="0"/>
      </w:pPr>
      <w:r>
        <w:br w:type="page"/>
      </w:r>
    </w:p>
    <w:p w:rsidR="00591336" w:rsidRDefault="004A4A0D">
      <w:pPr>
        <w:pStyle w:val="Titre3"/>
        <w:spacing w:after="216" w:line="259" w:lineRule="auto"/>
        <w:ind w:left="0" w:firstLine="0"/>
      </w:pPr>
      <w:r>
        <w:rPr>
          <w:rFonts w:ascii="Times New Roman" w:eastAsia="Times New Roman" w:hAnsi="Times New Roman" w:cs="Times New Roman"/>
          <w:sz w:val="24"/>
        </w:rPr>
        <w:lastRenderedPageBreak/>
        <w:t xml:space="preserve">Effectifs des ayants droit </w:t>
      </w:r>
    </w:p>
    <w:p w:rsidR="00591336" w:rsidRDefault="004A4A0D">
      <w:pPr>
        <w:spacing w:after="0"/>
      </w:pPr>
      <w:r>
        <w:rPr>
          <w:rFonts w:ascii="Arial" w:eastAsia="Arial" w:hAnsi="Arial" w:cs="Arial"/>
          <w:sz w:val="24"/>
        </w:rPr>
        <w:t xml:space="preserve"> </w:t>
      </w:r>
    </w:p>
    <w:p w:rsidR="00591336" w:rsidRDefault="004A4A0D">
      <w:pPr>
        <w:spacing w:after="4"/>
        <w:ind w:left="-29"/>
      </w:pPr>
      <w:r>
        <w:rPr>
          <w:noProof/>
        </w:rPr>
        <mc:AlternateContent>
          <mc:Choice Requires="wpg">
            <w:drawing>
              <wp:inline distT="0" distB="0" distL="0" distR="0">
                <wp:extent cx="6159374" cy="6096"/>
                <wp:effectExtent l="0" t="0" r="0" b="0"/>
                <wp:docPr id="604744" name="Group 604744"/>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4984" name="Shape 864984"/>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E510C83" id="Group 604744"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">
                <v:shape id="Shape 864984"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54MoA&#10;AADfAAAADwAAAGRycy9kb3ducmV2LnhtbESPQWvCQBSE74X+h+UVequbFA0xukrRllpE0Ki0x0f2&#10;NQlm34bsVtP++m6h4HGYmW+Y6bw3jThT52rLCuJBBIK4sLrmUsFh//KQgnAeWWNjmRR8k4P57PZm&#10;ipm2F97ROfelCBB2GSqovG8zKV1RkUE3sC1x8D5tZ9AH2ZVSd3gJcNPIxyhKpMGaw0KFLS0qKk75&#10;l1Gw3a0/3vvN8vk4WuZxQq/jn/hto9T9Xf80AeGp99fwf3ulFaTJcJwO4e9P+A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iueD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pStyle w:val="Titre4"/>
        <w:spacing w:after="0" w:line="259" w:lineRule="auto"/>
        <w:ind w:left="-5"/>
      </w:pPr>
      <w:r>
        <w:rPr>
          <w:sz w:val="24"/>
          <w:u w:val="single" w:color="000000"/>
        </w:rPr>
        <w:t>Concepts</w:t>
      </w:r>
      <w:r>
        <w:rPr>
          <w:sz w:val="24"/>
        </w:rPr>
        <w:t xml:space="preserve"> </w:t>
      </w:r>
    </w:p>
    <w:p w:rsidR="00591336" w:rsidRDefault="004A4A0D">
      <w:pPr>
        <w:spacing w:after="82"/>
      </w:pPr>
      <w:r>
        <w:rPr>
          <w:rFonts w:ascii="Arial" w:eastAsia="Arial" w:hAnsi="Arial" w:cs="Arial"/>
          <w:sz w:val="19"/>
        </w:rPr>
        <w:t xml:space="preserve"> </w:t>
      </w:r>
    </w:p>
    <w:p w:rsidR="00591336" w:rsidRDefault="004A4A0D">
      <w:pPr>
        <w:spacing w:after="36" w:line="253" w:lineRule="auto"/>
        <w:ind w:left="-5" w:right="563" w:hanging="10"/>
        <w:jc w:val="both"/>
      </w:pPr>
      <w:r>
        <w:rPr>
          <w:rFonts w:ascii="Arial" w:eastAsia="Arial" w:hAnsi="Arial" w:cs="Arial"/>
          <w:b/>
          <w:sz w:val="20"/>
          <w:u w:val="single" w:color="000000"/>
        </w:rPr>
        <w:t>Ayant droit</w:t>
      </w:r>
      <w:r>
        <w:rPr>
          <w:rFonts w:ascii="Arial" w:eastAsia="Arial" w:hAnsi="Arial" w:cs="Arial"/>
          <w:sz w:val="24"/>
        </w:rPr>
        <w:t xml:space="preserve"> : </w:t>
      </w:r>
      <w:r>
        <w:rPr>
          <w:rFonts w:ascii="Arial" w:eastAsia="Arial" w:hAnsi="Arial" w:cs="Arial"/>
          <w:sz w:val="20"/>
        </w:rPr>
        <w:t xml:space="preserve">Personne qui, du fait du lien avec un assuré (conjoint, enfant…) est couverte par les garanties souscrites par ce dernier, par exemple dans le cadre d’un contrat prévoyance. </w:t>
      </w:r>
    </w:p>
    <w:p w:rsidR="00591336" w:rsidRDefault="004A4A0D">
      <w:pPr>
        <w:spacing w:after="0"/>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d’invalidité</w:t>
      </w:r>
      <w:r>
        <w:rPr>
          <w:rFonts w:ascii="Arial" w:eastAsia="Arial" w:hAnsi="Arial" w:cs="Arial"/>
          <w:b/>
          <w:sz w:val="20"/>
        </w:rPr>
        <w:t xml:space="preserve"> : </w:t>
      </w:r>
      <w:r>
        <w:rPr>
          <w:rFonts w:ascii="Arial" w:eastAsia="Arial" w:hAnsi="Arial" w:cs="Arial"/>
          <w:sz w:val="20"/>
        </w:rPr>
        <w:t xml:space="preserve">Revenu versé par la CARFO à un agent public qui, à la suite d'une maladie ou d'un accident, perd tout ou partie de sa capacité de travail. Le montant de la pension d'invalidité varie selon la catégorie d'invalidité dans laquelle est classé l'intéressé. Elle peut être révisée en cas de modification de l'état de santé, ou encore en cas de reprise d'une activité professionnelle. </w:t>
      </w:r>
    </w:p>
    <w:p w:rsidR="00591336" w:rsidRDefault="004A4A0D">
      <w:pPr>
        <w:spacing w:after="11"/>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retraite</w:t>
      </w:r>
      <w:r>
        <w:rPr>
          <w:rFonts w:ascii="Arial" w:eastAsia="Arial" w:hAnsi="Arial" w:cs="Arial"/>
          <w:b/>
          <w:sz w:val="20"/>
        </w:rPr>
        <w:t xml:space="preserve"> : </w:t>
      </w:r>
      <w:r>
        <w:rPr>
          <w:rFonts w:ascii="Arial" w:eastAsia="Arial" w:hAnsi="Arial" w:cs="Arial"/>
          <w:sz w:val="20"/>
        </w:rPr>
        <w:t xml:space="preserve">Allocation régulière versée par la CARFO aux agents de l’Etat qui remplissent des conditions précises lorsqu’ils prennent leur retraite.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(veuve/veuf)</w:t>
      </w:r>
      <w:r>
        <w:rPr>
          <w:rFonts w:ascii="Arial" w:eastAsia="Arial" w:hAnsi="Arial" w:cs="Arial"/>
          <w:b/>
          <w:sz w:val="20"/>
        </w:rPr>
        <w:t xml:space="preserve"> : </w:t>
      </w:r>
      <w:r>
        <w:rPr>
          <w:rFonts w:ascii="Arial" w:eastAsia="Arial" w:hAnsi="Arial" w:cs="Arial"/>
          <w:sz w:val="20"/>
        </w:rPr>
        <w:t xml:space="preserve">Pension perçue par le conjoint ou ex-conjoint d'un agent public décédé. Le conjoint ou ex-conjoint survivant peut bénéficier d'une pension de réversion si le défunt avait acquis des droits à une pension de retraite, qu'il l'ait liquidée ou non. Le conjoint survivant perçoit une pension d'un montant égal à 50 % de celle obtenue par le conjoint décédé ou qu'il aurait pu obtenir le jour de son décès.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(orphelin)</w:t>
      </w:r>
      <w:r>
        <w:rPr>
          <w:rFonts w:ascii="Arial" w:eastAsia="Arial" w:hAnsi="Arial" w:cs="Arial"/>
          <w:b/>
          <w:sz w:val="20"/>
        </w:rPr>
        <w:t xml:space="preserve"> : </w:t>
      </w:r>
      <w:r>
        <w:rPr>
          <w:rFonts w:ascii="Arial" w:eastAsia="Arial" w:hAnsi="Arial" w:cs="Arial"/>
          <w:sz w:val="20"/>
        </w:rPr>
        <w:t xml:space="preserve">Pension perçue par les descendants mineurs d'un agent public décédé. Les orphelins mineurs d’un agent public décédé bénéficient d'une pension de réversion si le défunt avait acquis des droits à une pension de retraite, qu'il l'ait liquidée ou non.  </w:t>
      </w:r>
    </w:p>
    <w:p w:rsidR="00591336" w:rsidRDefault="004A4A0D">
      <w:pPr>
        <w:spacing w:after="13"/>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Retraite</w:t>
      </w:r>
      <w:r>
        <w:rPr>
          <w:rFonts w:ascii="Arial" w:eastAsia="Arial" w:hAnsi="Arial" w:cs="Arial"/>
          <w:sz w:val="20"/>
        </w:rPr>
        <w:t xml:space="preserve"> : Situation d’un agent après qu’il ait atteint l’âge minimum lui permettant de quitter son activité professionnelle et de continuer à toucher un </w:t>
      </w:r>
      <w:hyperlink r:id="rId136">
        <w:r>
          <w:rPr>
            <w:rFonts w:ascii="Arial" w:eastAsia="Arial" w:hAnsi="Arial" w:cs="Arial"/>
            <w:sz w:val="20"/>
          </w:rPr>
          <w:t>revenu</w:t>
        </w:r>
      </w:hyperlink>
      <w:hyperlink r:id="rId137">
        <w:r>
          <w:rPr>
            <w:rFonts w:ascii="Arial" w:eastAsia="Arial" w:hAnsi="Arial" w:cs="Arial"/>
            <w:sz w:val="20"/>
          </w:rPr>
          <w:t xml:space="preserve"> </w:t>
        </w:r>
      </w:hyperlink>
      <w:r>
        <w:rPr>
          <w:rFonts w:ascii="Arial" w:eastAsia="Arial" w:hAnsi="Arial" w:cs="Arial"/>
          <w:sz w:val="20"/>
        </w:rPr>
        <w:t xml:space="preserve">appelé </w:t>
      </w:r>
      <w:hyperlink r:id="rId138">
        <w:r>
          <w:rPr>
            <w:rFonts w:ascii="Arial" w:eastAsia="Arial" w:hAnsi="Arial" w:cs="Arial"/>
            <w:sz w:val="20"/>
          </w:rPr>
          <w:t>pension</w:t>
        </w:r>
      </w:hyperlink>
      <w:hyperlink r:id="rId139">
        <w:r>
          <w:rPr>
            <w:rFonts w:ascii="Arial" w:eastAsia="Arial" w:hAnsi="Arial" w:cs="Arial"/>
            <w:sz w:val="20"/>
          </w:rPr>
          <w:t>.</w:t>
        </w:r>
      </w:hyperlink>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Etranger :</w:t>
      </w:r>
      <w:r>
        <w:rPr>
          <w:rFonts w:ascii="Arial" w:eastAsia="Arial" w:hAnsi="Arial" w:cs="Arial"/>
          <w:sz w:val="20"/>
        </w:rPr>
        <w:t xml:space="preserve"> Institutions ou missions diplomatiques hors du Burkina employant des agents de la fonction publique d’Etat.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20"/>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i/>
          <w:sz w:val="20"/>
        </w:rPr>
        <w:t xml:space="preserve"> </w:t>
      </w:r>
    </w:p>
    <w:p w:rsidR="00591336" w:rsidRDefault="004A4A0D">
      <w:pPr>
        <w:spacing w:after="0"/>
      </w:pPr>
      <w:r>
        <w:rPr>
          <w:rFonts w:ascii="Arial" w:eastAsia="Arial" w:hAnsi="Arial" w:cs="Arial"/>
          <w:b/>
          <w:i/>
          <w:sz w:val="20"/>
        </w:rPr>
        <w:t xml:space="preserve"> </w:t>
      </w:r>
    </w:p>
    <w:p w:rsidR="00591336" w:rsidRDefault="004A4A0D">
      <w:pPr>
        <w:spacing w:after="4" w:line="250" w:lineRule="auto"/>
        <w:ind w:left="-5" w:right="576" w:hanging="10"/>
        <w:jc w:val="both"/>
      </w:pPr>
      <w:r>
        <w:rPr>
          <w:rFonts w:ascii="Arial" w:eastAsia="Arial" w:hAnsi="Arial" w:cs="Arial"/>
          <w:i/>
          <w:sz w:val="20"/>
        </w:rPr>
        <w:t xml:space="preserve">Les données de cette section sont fournies par la Caisse autonome de retraite des fonctionnaires (CARFO) qui gère le régime de retraite des fonctionnaires, militaires, magistrats et agents contractuels de la fonction publique recrutés à partir du 1er janvier 1999. </w:t>
      </w:r>
    </w:p>
    <w:p w:rsidR="00591336" w:rsidRDefault="004A4A0D">
      <w:pPr>
        <w:spacing w:after="0"/>
      </w:pPr>
      <w:r>
        <w:rPr>
          <w:rFonts w:ascii="Arial" w:eastAsia="Arial" w:hAnsi="Arial" w:cs="Arial"/>
          <w:i/>
          <w:sz w:val="20"/>
        </w:rPr>
        <w:t xml:space="preserve"> </w:t>
      </w:r>
    </w:p>
    <w:p w:rsidR="00591336" w:rsidRDefault="004A4A0D">
      <w:pPr>
        <w:spacing w:after="0"/>
      </w:pPr>
      <w:r>
        <w:rPr>
          <w:rFonts w:ascii="Arial" w:eastAsia="Arial" w:hAnsi="Arial" w:cs="Arial"/>
          <w:b/>
          <w:i/>
          <w:color w:val="FF0000"/>
          <w:sz w:val="20"/>
        </w:rPr>
        <w:t xml:space="preserve"> </w:t>
      </w:r>
    </w:p>
    <w:p w:rsidR="00591336" w:rsidRDefault="004A4A0D">
      <w:pPr>
        <w:spacing w:after="41"/>
      </w:pPr>
      <w:r>
        <w:rPr>
          <w:rFonts w:ascii="Arial" w:eastAsia="Arial" w:hAnsi="Arial" w:cs="Arial"/>
          <w:b/>
          <w:color w:val="FF0000"/>
          <w:sz w:val="20"/>
        </w:rPr>
        <w:t xml:space="preserve"> </w:t>
      </w:r>
    </w:p>
    <w:p w:rsidR="00591336" w:rsidRDefault="004A4A0D">
      <w:pPr>
        <w:pStyle w:val="Titre5"/>
        <w:ind w:left="-5" w:right="110"/>
      </w:pPr>
      <w:r>
        <w:t xml:space="preserve">Tableau 101 : Nombre de veufs/veuves par sexe au 31 décembre </w:t>
      </w:r>
    </w:p>
    <w:p w:rsidR="00591336" w:rsidRDefault="004A4A0D">
      <w:pPr>
        <w:spacing w:after="0"/>
      </w:pPr>
      <w:r>
        <w:rPr>
          <w:rFonts w:ascii="Arial" w:eastAsia="Arial" w:hAnsi="Arial" w:cs="Arial"/>
          <w:i/>
          <w:color w:val="FF0000"/>
          <w:sz w:val="20"/>
        </w:rPr>
        <w:t xml:space="preserve"> </w:t>
      </w:r>
    </w:p>
    <w:tbl>
      <w:tblPr>
        <w:tblStyle w:val="TableGrid"/>
        <w:tblW w:w="9782" w:type="dxa"/>
        <w:tblInd w:w="-70" w:type="dxa"/>
        <w:tblCellMar>
          <w:top w:w="17" w:type="dxa"/>
          <w:left w:w="0" w:type="dxa"/>
          <w:bottom w:w="0" w:type="dxa"/>
          <w:right w:w="12" w:type="dxa"/>
        </w:tblCellMar>
        <w:tblLook w:val="04A0" w:firstRow="1" w:lastRow="0" w:firstColumn="1" w:lastColumn="0" w:noHBand="0" w:noVBand="1"/>
      </w:tblPr>
      <w:tblGrid>
        <w:gridCol w:w="2379"/>
        <w:gridCol w:w="1083"/>
        <w:gridCol w:w="1082"/>
        <w:gridCol w:w="1083"/>
        <w:gridCol w:w="1082"/>
        <w:gridCol w:w="1083"/>
        <w:gridCol w:w="1229"/>
        <w:gridCol w:w="761"/>
      </w:tblGrid>
      <w:tr w:rsidR="00591336">
        <w:trPr>
          <w:trHeight w:val="353"/>
        </w:trPr>
        <w:tc>
          <w:tcPr>
            <w:tcW w:w="2378" w:type="dxa"/>
            <w:tcBorders>
              <w:top w:val="nil"/>
              <w:left w:val="nil"/>
              <w:bottom w:val="single" w:sz="12" w:space="0" w:color="28F03C"/>
              <w:right w:val="nil"/>
            </w:tcBorders>
          </w:tcPr>
          <w:p w:rsidR="00591336" w:rsidRDefault="004A4A0D">
            <w:pPr>
              <w:spacing w:after="0"/>
              <w:ind w:right="158"/>
              <w:jc w:val="center"/>
            </w:pPr>
            <w:r>
              <w:rPr>
                <w:rFonts w:ascii="Arial" w:eastAsia="Arial" w:hAnsi="Arial" w:cs="Arial"/>
                <w:b/>
                <w:sz w:val="20"/>
              </w:rPr>
              <w:t xml:space="preserve">Sexe  </w:t>
            </w:r>
          </w:p>
        </w:tc>
        <w:tc>
          <w:tcPr>
            <w:tcW w:w="1083" w:type="dxa"/>
            <w:tcBorders>
              <w:top w:val="single" w:sz="12" w:space="0" w:color="28F03C"/>
              <w:left w:val="nil"/>
              <w:bottom w:val="single" w:sz="12" w:space="0" w:color="28F03C"/>
              <w:right w:val="nil"/>
            </w:tcBorders>
          </w:tcPr>
          <w:p w:rsidR="00591336" w:rsidRDefault="004A4A0D">
            <w:pPr>
              <w:spacing w:after="0"/>
              <w:ind w:left="147"/>
            </w:pPr>
            <w:r>
              <w:rPr>
                <w:rFonts w:ascii="Arial" w:eastAsia="Arial" w:hAnsi="Arial" w:cs="Arial"/>
                <w:b/>
                <w:sz w:val="20"/>
              </w:rPr>
              <w:t xml:space="preserve">2009 </w:t>
            </w:r>
          </w:p>
        </w:tc>
        <w:tc>
          <w:tcPr>
            <w:tcW w:w="1082"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2010 </w:t>
            </w:r>
          </w:p>
        </w:tc>
        <w:tc>
          <w:tcPr>
            <w:tcW w:w="1083"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2011 </w:t>
            </w:r>
          </w:p>
        </w:tc>
        <w:tc>
          <w:tcPr>
            <w:tcW w:w="1082"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2012 </w:t>
            </w:r>
          </w:p>
        </w:tc>
        <w:tc>
          <w:tcPr>
            <w:tcW w:w="1083"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2013 </w:t>
            </w:r>
          </w:p>
        </w:tc>
        <w:tc>
          <w:tcPr>
            <w:tcW w:w="1229" w:type="dxa"/>
            <w:tcBorders>
              <w:top w:val="single" w:sz="12" w:space="0" w:color="28F03C"/>
              <w:left w:val="nil"/>
              <w:bottom w:val="single" w:sz="12" w:space="0" w:color="28F03C"/>
              <w:right w:val="nil"/>
            </w:tcBorders>
          </w:tcPr>
          <w:p w:rsidR="00591336" w:rsidRDefault="004A4A0D">
            <w:pPr>
              <w:spacing w:after="0"/>
              <w:ind w:left="146"/>
            </w:pPr>
            <w:r>
              <w:rPr>
                <w:rFonts w:ascii="Arial" w:eastAsia="Arial" w:hAnsi="Arial" w:cs="Arial"/>
                <w:b/>
                <w:sz w:val="20"/>
              </w:rPr>
              <w:t xml:space="preserve">2014 </w:t>
            </w:r>
          </w:p>
        </w:tc>
        <w:tc>
          <w:tcPr>
            <w:tcW w:w="76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22"/>
        </w:trPr>
        <w:tc>
          <w:tcPr>
            <w:tcW w:w="2378"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Femmes </w:t>
            </w:r>
          </w:p>
        </w:tc>
        <w:tc>
          <w:tcPr>
            <w:tcW w:w="108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10 573 </w:t>
            </w:r>
          </w:p>
        </w:tc>
        <w:tc>
          <w:tcPr>
            <w:tcW w:w="1082"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10 861 </w:t>
            </w:r>
          </w:p>
        </w:tc>
        <w:tc>
          <w:tcPr>
            <w:tcW w:w="1083" w:type="dxa"/>
            <w:tcBorders>
              <w:top w:val="single" w:sz="12" w:space="0" w:color="28F03C"/>
              <w:left w:val="nil"/>
              <w:bottom w:val="nil"/>
              <w:right w:val="nil"/>
            </w:tcBorders>
          </w:tcPr>
          <w:p w:rsidR="00591336" w:rsidRDefault="004A4A0D">
            <w:pPr>
              <w:spacing w:after="0"/>
              <w:ind w:left="55"/>
            </w:pPr>
            <w:r>
              <w:rPr>
                <w:rFonts w:ascii="Arial" w:eastAsia="Arial" w:hAnsi="Arial" w:cs="Arial"/>
                <w:sz w:val="20"/>
              </w:rPr>
              <w:t xml:space="preserve">11497 </w:t>
            </w:r>
          </w:p>
        </w:tc>
        <w:tc>
          <w:tcPr>
            <w:tcW w:w="1082"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11 683 </w:t>
            </w:r>
          </w:p>
        </w:tc>
        <w:tc>
          <w:tcPr>
            <w:tcW w:w="1083"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12 130 </w:t>
            </w:r>
          </w:p>
        </w:tc>
        <w:tc>
          <w:tcPr>
            <w:tcW w:w="1229"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12 608 </w:t>
            </w:r>
          </w:p>
        </w:tc>
        <w:tc>
          <w:tcPr>
            <w:tcW w:w="761" w:type="dxa"/>
            <w:tcBorders>
              <w:top w:val="single" w:sz="12" w:space="0" w:color="28F03C"/>
              <w:left w:val="nil"/>
              <w:bottom w:val="nil"/>
              <w:right w:val="nil"/>
            </w:tcBorders>
          </w:tcPr>
          <w:p w:rsidR="00591336" w:rsidRDefault="004A4A0D">
            <w:pPr>
              <w:spacing w:after="0"/>
              <w:ind w:left="84"/>
              <w:jc w:val="both"/>
            </w:pPr>
            <w:r>
              <w:rPr>
                <w:rFonts w:ascii="Arial" w:eastAsia="Arial" w:hAnsi="Arial" w:cs="Arial"/>
                <w:sz w:val="20"/>
              </w:rPr>
              <w:t>13 290</w:t>
            </w:r>
          </w:p>
        </w:tc>
      </w:tr>
      <w:tr w:rsidR="00591336">
        <w:trPr>
          <w:trHeight w:val="332"/>
        </w:trPr>
        <w:tc>
          <w:tcPr>
            <w:tcW w:w="2378"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Hommes </w:t>
            </w:r>
          </w:p>
        </w:tc>
        <w:tc>
          <w:tcPr>
            <w:tcW w:w="1083" w:type="dxa"/>
            <w:tcBorders>
              <w:top w:val="nil"/>
              <w:left w:val="nil"/>
              <w:bottom w:val="single" w:sz="12" w:space="0" w:color="28F03C"/>
              <w:right w:val="nil"/>
            </w:tcBorders>
            <w:shd w:val="clear" w:color="auto" w:fill="69FAD7"/>
          </w:tcPr>
          <w:p w:rsidR="00591336" w:rsidRDefault="004A4A0D">
            <w:pPr>
              <w:spacing w:after="0"/>
              <w:ind w:left="279"/>
            </w:pPr>
            <w:r>
              <w:rPr>
                <w:rFonts w:ascii="Arial" w:eastAsia="Arial" w:hAnsi="Arial" w:cs="Arial"/>
                <w:sz w:val="20"/>
              </w:rPr>
              <w:t xml:space="preserve">316 </w:t>
            </w:r>
          </w:p>
        </w:tc>
        <w:tc>
          <w:tcPr>
            <w:tcW w:w="1082"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334 </w:t>
            </w:r>
          </w:p>
        </w:tc>
        <w:tc>
          <w:tcPr>
            <w:tcW w:w="1083"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265 </w:t>
            </w:r>
          </w:p>
        </w:tc>
        <w:tc>
          <w:tcPr>
            <w:tcW w:w="1082"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274 </w:t>
            </w:r>
          </w:p>
        </w:tc>
        <w:tc>
          <w:tcPr>
            <w:tcW w:w="1083"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301 </w:t>
            </w:r>
          </w:p>
        </w:tc>
        <w:tc>
          <w:tcPr>
            <w:tcW w:w="1229"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337 </w:t>
            </w:r>
          </w:p>
        </w:tc>
        <w:tc>
          <w:tcPr>
            <w:tcW w:w="761"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369 </w:t>
            </w:r>
          </w:p>
        </w:tc>
      </w:tr>
      <w:tr w:rsidR="00591336">
        <w:trPr>
          <w:trHeight w:val="356"/>
        </w:trPr>
        <w:tc>
          <w:tcPr>
            <w:tcW w:w="2378"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08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10 889 </w:t>
            </w:r>
          </w:p>
        </w:tc>
        <w:tc>
          <w:tcPr>
            <w:tcW w:w="10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11 195 </w:t>
            </w:r>
          </w:p>
        </w:tc>
        <w:tc>
          <w:tcPr>
            <w:tcW w:w="108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11 762 </w:t>
            </w:r>
          </w:p>
        </w:tc>
        <w:tc>
          <w:tcPr>
            <w:tcW w:w="10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11 957 </w:t>
            </w:r>
          </w:p>
        </w:tc>
        <w:tc>
          <w:tcPr>
            <w:tcW w:w="108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12 431 </w:t>
            </w:r>
          </w:p>
        </w:tc>
        <w:tc>
          <w:tcPr>
            <w:tcW w:w="122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12 945 </w:t>
            </w:r>
          </w:p>
        </w:tc>
        <w:tc>
          <w:tcPr>
            <w:tcW w:w="761" w:type="dxa"/>
            <w:tcBorders>
              <w:top w:val="single" w:sz="12" w:space="0" w:color="28F03C"/>
              <w:left w:val="nil"/>
              <w:bottom w:val="single" w:sz="12" w:space="0" w:color="28F03C"/>
              <w:right w:val="nil"/>
            </w:tcBorders>
          </w:tcPr>
          <w:p w:rsidR="00591336" w:rsidRDefault="004A4A0D">
            <w:pPr>
              <w:spacing w:after="0"/>
              <w:ind w:left="82"/>
              <w:jc w:val="both"/>
            </w:pPr>
            <w:r>
              <w:rPr>
                <w:rFonts w:ascii="Arial" w:eastAsia="Arial" w:hAnsi="Arial" w:cs="Arial"/>
                <w:b/>
                <w:sz w:val="20"/>
              </w:rPr>
              <w:t xml:space="preserve">13 659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i/>
          <w:color w:val="FF0000"/>
          <w:sz w:val="20"/>
        </w:rPr>
        <w:t xml:space="preserve"> </w:t>
      </w:r>
    </w:p>
    <w:p w:rsidR="00591336" w:rsidRDefault="004A4A0D">
      <w:pPr>
        <w:spacing w:after="0"/>
      </w:pPr>
      <w:r>
        <w:rPr>
          <w:rFonts w:ascii="Arial" w:eastAsia="Arial" w:hAnsi="Arial" w:cs="Arial"/>
          <w:color w:val="FF0000"/>
          <w:sz w:val="19"/>
        </w:rPr>
        <w:lastRenderedPageBreak/>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5"/>
        <w:ind w:left="-5" w:right="110"/>
      </w:pPr>
      <w:r>
        <w:t xml:space="preserve">Tableau 102 : Nombre de veufs/veuves au 31 décembre par tranche d’âge </w:t>
      </w:r>
    </w:p>
    <w:tbl>
      <w:tblPr>
        <w:tblStyle w:val="TableGrid"/>
        <w:tblpPr w:vertAnchor="text" w:tblpX="-70" w:tblpY="623"/>
        <w:tblOverlap w:val="never"/>
        <w:tblW w:w="9570" w:type="dxa"/>
        <w:tblInd w:w="0" w:type="dxa"/>
        <w:tblCellMar>
          <w:top w:w="0" w:type="dxa"/>
          <w:left w:w="0" w:type="dxa"/>
          <w:bottom w:w="0" w:type="dxa"/>
          <w:right w:w="0" w:type="dxa"/>
        </w:tblCellMar>
        <w:tblLook w:val="04A0" w:firstRow="1" w:lastRow="0" w:firstColumn="1" w:lastColumn="0" w:noHBand="0" w:noVBand="1"/>
      </w:tblPr>
      <w:tblGrid>
        <w:gridCol w:w="2315"/>
        <w:gridCol w:w="1094"/>
        <w:gridCol w:w="1091"/>
        <w:gridCol w:w="1094"/>
        <w:gridCol w:w="1091"/>
        <w:gridCol w:w="1094"/>
        <w:gridCol w:w="1213"/>
        <w:gridCol w:w="578"/>
      </w:tblGrid>
      <w:tr w:rsidR="00591336">
        <w:trPr>
          <w:trHeight w:val="257"/>
        </w:trPr>
        <w:tc>
          <w:tcPr>
            <w:tcW w:w="2316" w:type="dxa"/>
            <w:tcBorders>
              <w:top w:val="nil"/>
              <w:left w:val="nil"/>
              <w:bottom w:val="nil"/>
              <w:right w:val="nil"/>
            </w:tcBorders>
          </w:tcPr>
          <w:p w:rsidR="00591336" w:rsidRDefault="004A4A0D">
            <w:pPr>
              <w:spacing w:after="0"/>
              <w:ind w:left="269"/>
            </w:pPr>
            <w:r>
              <w:rPr>
                <w:rFonts w:ascii="Arial" w:eastAsia="Arial" w:hAnsi="Arial" w:cs="Arial"/>
                <w:sz w:val="20"/>
              </w:rPr>
              <w:t xml:space="preserve">Moins de 50 ans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2 445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2 305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2 399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2 271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2 215 </w:t>
            </w:r>
          </w:p>
        </w:tc>
        <w:tc>
          <w:tcPr>
            <w:tcW w:w="1214" w:type="dxa"/>
            <w:tcBorders>
              <w:top w:val="nil"/>
              <w:left w:val="nil"/>
              <w:bottom w:val="nil"/>
              <w:right w:val="nil"/>
            </w:tcBorders>
          </w:tcPr>
          <w:p w:rsidR="00591336" w:rsidRDefault="004A4A0D">
            <w:pPr>
              <w:spacing w:after="0"/>
              <w:ind w:left="110"/>
            </w:pPr>
            <w:r>
              <w:rPr>
                <w:rFonts w:ascii="Arial" w:eastAsia="Arial" w:hAnsi="Arial" w:cs="Arial"/>
                <w:sz w:val="20"/>
              </w:rPr>
              <w:t xml:space="preserve">2 141 </w:t>
            </w:r>
          </w:p>
        </w:tc>
        <w:tc>
          <w:tcPr>
            <w:tcW w:w="571" w:type="dxa"/>
            <w:tcBorders>
              <w:top w:val="nil"/>
              <w:left w:val="nil"/>
              <w:bottom w:val="nil"/>
              <w:right w:val="nil"/>
            </w:tcBorders>
          </w:tcPr>
          <w:p w:rsidR="00591336" w:rsidRDefault="00591336"/>
        </w:tc>
      </w:tr>
      <w:tr w:rsidR="00591336">
        <w:trPr>
          <w:trHeight w:val="298"/>
        </w:trPr>
        <w:tc>
          <w:tcPr>
            <w:tcW w:w="231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50 à 54 ans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1 257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1 261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1 360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1 424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1 541 </w:t>
            </w:r>
          </w:p>
        </w:tc>
        <w:tc>
          <w:tcPr>
            <w:tcW w:w="121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1 582 </w:t>
            </w:r>
          </w:p>
        </w:tc>
        <w:tc>
          <w:tcPr>
            <w:tcW w:w="5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1 645 </w:t>
            </w:r>
          </w:p>
        </w:tc>
      </w:tr>
      <w:tr w:rsidR="00591336">
        <w:trPr>
          <w:trHeight w:val="295"/>
        </w:trPr>
        <w:tc>
          <w:tcPr>
            <w:tcW w:w="2316" w:type="dxa"/>
            <w:tcBorders>
              <w:top w:val="nil"/>
              <w:left w:val="nil"/>
              <w:bottom w:val="nil"/>
              <w:right w:val="nil"/>
            </w:tcBorders>
          </w:tcPr>
          <w:p w:rsidR="00591336" w:rsidRDefault="004A4A0D">
            <w:pPr>
              <w:spacing w:after="0"/>
              <w:ind w:left="269"/>
            </w:pPr>
            <w:r>
              <w:rPr>
                <w:rFonts w:ascii="Arial" w:eastAsia="Arial" w:hAnsi="Arial" w:cs="Arial"/>
                <w:sz w:val="20"/>
              </w:rPr>
              <w:t xml:space="preserve">De 55 à 59 ans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1 367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1 422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1 544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1 552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1 630 </w:t>
            </w:r>
          </w:p>
        </w:tc>
        <w:tc>
          <w:tcPr>
            <w:tcW w:w="1214" w:type="dxa"/>
            <w:tcBorders>
              <w:top w:val="nil"/>
              <w:left w:val="nil"/>
              <w:bottom w:val="nil"/>
              <w:right w:val="nil"/>
            </w:tcBorders>
          </w:tcPr>
          <w:p w:rsidR="00591336" w:rsidRDefault="004A4A0D">
            <w:pPr>
              <w:spacing w:after="0"/>
              <w:ind w:left="110"/>
            </w:pPr>
            <w:r>
              <w:rPr>
                <w:rFonts w:ascii="Arial" w:eastAsia="Arial" w:hAnsi="Arial" w:cs="Arial"/>
                <w:sz w:val="20"/>
              </w:rPr>
              <w:t xml:space="preserve">1 763 </w:t>
            </w:r>
          </w:p>
        </w:tc>
        <w:tc>
          <w:tcPr>
            <w:tcW w:w="571" w:type="dxa"/>
            <w:tcBorders>
              <w:top w:val="nil"/>
              <w:left w:val="nil"/>
              <w:bottom w:val="nil"/>
              <w:right w:val="nil"/>
            </w:tcBorders>
          </w:tcPr>
          <w:p w:rsidR="00591336" w:rsidRDefault="004A4A0D">
            <w:pPr>
              <w:spacing w:after="0"/>
              <w:jc w:val="both"/>
            </w:pPr>
            <w:r>
              <w:rPr>
                <w:rFonts w:ascii="Arial" w:eastAsia="Arial" w:hAnsi="Arial" w:cs="Arial"/>
                <w:sz w:val="20"/>
              </w:rPr>
              <w:t xml:space="preserve">1 835 </w:t>
            </w:r>
          </w:p>
        </w:tc>
      </w:tr>
      <w:tr w:rsidR="00591336">
        <w:trPr>
          <w:trHeight w:val="295"/>
        </w:trPr>
        <w:tc>
          <w:tcPr>
            <w:tcW w:w="231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60 à 64 ans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1 593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1 608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1 643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1 633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1 644 </w:t>
            </w:r>
          </w:p>
        </w:tc>
        <w:tc>
          <w:tcPr>
            <w:tcW w:w="121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1 697 </w:t>
            </w:r>
          </w:p>
        </w:tc>
        <w:tc>
          <w:tcPr>
            <w:tcW w:w="5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1 796 </w:t>
            </w:r>
          </w:p>
        </w:tc>
      </w:tr>
      <w:tr w:rsidR="00591336">
        <w:trPr>
          <w:trHeight w:val="298"/>
        </w:trPr>
        <w:tc>
          <w:tcPr>
            <w:tcW w:w="2316" w:type="dxa"/>
            <w:tcBorders>
              <w:top w:val="nil"/>
              <w:left w:val="nil"/>
              <w:bottom w:val="nil"/>
              <w:right w:val="nil"/>
            </w:tcBorders>
          </w:tcPr>
          <w:p w:rsidR="00591336" w:rsidRDefault="004A4A0D">
            <w:pPr>
              <w:spacing w:after="0"/>
              <w:ind w:left="269"/>
            </w:pPr>
            <w:r>
              <w:rPr>
                <w:rFonts w:ascii="Arial" w:eastAsia="Arial" w:hAnsi="Arial" w:cs="Arial"/>
                <w:sz w:val="20"/>
              </w:rPr>
              <w:t xml:space="preserve">De 65 à 69 ans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1 613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1 648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1 760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1 762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1 850 </w:t>
            </w:r>
          </w:p>
        </w:tc>
        <w:tc>
          <w:tcPr>
            <w:tcW w:w="1214" w:type="dxa"/>
            <w:tcBorders>
              <w:top w:val="nil"/>
              <w:left w:val="nil"/>
              <w:bottom w:val="nil"/>
              <w:right w:val="nil"/>
            </w:tcBorders>
          </w:tcPr>
          <w:p w:rsidR="00591336" w:rsidRDefault="004A4A0D">
            <w:pPr>
              <w:spacing w:after="0"/>
              <w:ind w:left="110"/>
            </w:pPr>
            <w:r>
              <w:rPr>
                <w:rFonts w:ascii="Arial" w:eastAsia="Arial" w:hAnsi="Arial" w:cs="Arial"/>
                <w:sz w:val="20"/>
              </w:rPr>
              <w:t xml:space="preserve">1 871 </w:t>
            </w:r>
          </w:p>
        </w:tc>
        <w:tc>
          <w:tcPr>
            <w:tcW w:w="571" w:type="dxa"/>
            <w:tcBorders>
              <w:top w:val="nil"/>
              <w:left w:val="nil"/>
              <w:bottom w:val="nil"/>
              <w:right w:val="nil"/>
            </w:tcBorders>
          </w:tcPr>
          <w:p w:rsidR="00591336" w:rsidRDefault="004A4A0D">
            <w:pPr>
              <w:spacing w:after="0"/>
              <w:jc w:val="both"/>
            </w:pPr>
            <w:r>
              <w:rPr>
                <w:rFonts w:ascii="Arial" w:eastAsia="Arial" w:hAnsi="Arial" w:cs="Arial"/>
                <w:sz w:val="20"/>
              </w:rPr>
              <w:t xml:space="preserve">1 987 </w:t>
            </w:r>
          </w:p>
        </w:tc>
      </w:tr>
      <w:tr w:rsidR="00591336">
        <w:trPr>
          <w:trHeight w:val="295"/>
        </w:trPr>
        <w:tc>
          <w:tcPr>
            <w:tcW w:w="2316"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70 à 74 ans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1 316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1 426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1 472 </w:t>
            </w:r>
          </w:p>
        </w:tc>
        <w:tc>
          <w:tcPr>
            <w:tcW w:w="109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1 552 </w:t>
            </w:r>
          </w:p>
        </w:tc>
        <w:tc>
          <w:tcPr>
            <w:tcW w:w="109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1 587 </w:t>
            </w:r>
          </w:p>
        </w:tc>
        <w:tc>
          <w:tcPr>
            <w:tcW w:w="121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1 735 </w:t>
            </w:r>
          </w:p>
        </w:tc>
        <w:tc>
          <w:tcPr>
            <w:tcW w:w="571"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1 796 </w:t>
            </w:r>
          </w:p>
        </w:tc>
      </w:tr>
      <w:tr w:rsidR="00591336">
        <w:trPr>
          <w:trHeight w:val="295"/>
        </w:trPr>
        <w:tc>
          <w:tcPr>
            <w:tcW w:w="2316" w:type="dxa"/>
            <w:tcBorders>
              <w:top w:val="nil"/>
              <w:left w:val="nil"/>
              <w:bottom w:val="nil"/>
              <w:right w:val="nil"/>
            </w:tcBorders>
          </w:tcPr>
          <w:p w:rsidR="00591336" w:rsidRDefault="004A4A0D">
            <w:pPr>
              <w:spacing w:after="0"/>
              <w:ind w:left="269"/>
            </w:pPr>
            <w:r>
              <w:rPr>
                <w:rFonts w:ascii="Arial" w:eastAsia="Arial" w:hAnsi="Arial" w:cs="Arial"/>
                <w:sz w:val="20"/>
              </w:rPr>
              <w:t xml:space="preserve">De 75 à 79ans </w:t>
            </w:r>
          </w:p>
        </w:tc>
        <w:tc>
          <w:tcPr>
            <w:tcW w:w="1095" w:type="dxa"/>
            <w:tcBorders>
              <w:top w:val="nil"/>
              <w:left w:val="nil"/>
              <w:bottom w:val="nil"/>
              <w:right w:val="nil"/>
            </w:tcBorders>
          </w:tcPr>
          <w:p w:rsidR="00591336" w:rsidRDefault="004A4A0D">
            <w:pPr>
              <w:spacing w:after="0"/>
              <w:ind w:left="279"/>
            </w:pPr>
            <w:r>
              <w:rPr>
                <w:rFonts w:ascii="Arial" w:eastAsia="Arial" w:hAnsi="Arial" w:cs="Arial"/>
                <w:sz w:val="20"/>
              </w:rPr>
              <w:t xml:space="preserve">740 </w:t>
            </w:r>
          </w:p>
        </w:tc>
        <w:tc>
          <w:tcPr>
            <w:tcW w:w="1092" w:type="dxa"/>
            <w:tcBorders>
              <w:top w:val="nil"/>
              <w:left w:val="nil"/>
              <w:bottom w:val="nil"/>
              <w:right w:val="nil"/>
            </w:tcBorders>
          </w:tcPr>
          <w:p w:rsidR="00591336" w:rsidRDefault="004A4A0D">
            <w:pPr>
              <w:spacing w:after="0"/>
              <w:ind w:left="278"/>
            </w:pPr>
            <w:r>
              <w:rPr>
                <w:rFonts w:ascii="Arial" w:eastAsia="Arial" w:hAnsi="Arial" w:cs="Arial"/>
                <w:sz w:val="20"/>
              </w:rPr>
              <w:t xml:space="preserve">862 </w:t>
            </w:r>
          </w:p>
        </w:tc>
        <w:tc>
          <w:tcPr>
            <w:tcW w:w="1095" w:type="dxa"/>
            <w:tcBorders>
              <w:top w:val="nil"/>
              <w:left w:val="nil"/>
              <w:bottom w:val="nil"/>
              <w:right w:val="nil"/>
            </w:tcBorders>
          </w:tcPr>
          <w:p w:rsidR="00591336" w:rsidRDefault="004A4A0D">
            <w:pPr>
              <w:spacing w:after="0"/>
              <w:ind w:left="278"/>
            </w:pPr>
            <w:r>
              <w:rPr>
                <w:rFonts w:ascii="Arial" w:eastAsia="Arial" w:hAnsi="Arial" w:cs="Arial"/>
                <w:sz w:val="20"/>
              </w:rPr>
              <w:t xml:space="preserve">914 </w:t>
            </w:r>
          </w:p>
        </w:tc>
        <w:tc>
          <w:tcPr>
            <w:tcW w:w="1092" w:type="dxa"/>
            <w:tcBorders>
              <w:top w:val="nil"/>
              <w:left w:val="nil"/>
              <w:bottom w:val="nil"/>
              <w:right w:val="nil"/>
            </w:tcBorders>
          </w:tcPr>
          <w:p w:rsidR="00591336" w:rsidRDefault="004A4A0D">
            <w:pPr>
              <w:spacing w:after="0"/>
              <w:ind w:left="110"/>
            </w:pPr>
            <w:r>
              <w:rPr>
                <w:rFonts w:ascii="Arial" w:eastAsia="Arial" w:hAnsi="Arial" w:cs="Arial"/>
                <w:sz w:val="20"/>
              </w:rPr>
              <w:t xml:space="preserve">1 158 </w:t>
            </w:r>
          </w:p>
        </w:tc>
        <w:tc>
          <w:tcPr>
            <w:tcW w:w="1095" w:type="dxa"/>
            <w:tcBorders>
              <w:top w:val="nil"/>
              <w:left w:val="nil"/>
              <w:bottom w:val="nil"/>
              <w:right w:val="nil"/>
            </w:tcBorders>
          </w:tcPr>
          <w:p w:rsidR="00591336" w:rsidRDefault="004A4A0D">
            <w:pPr>
              <w:spacing w:after="0"/>
              <w:ind w:left="110"/>
            </w:pPr>
            <w:r>
              <w:rPr>
                <w:rFonts w:ascii="Arial" w:eastAsia="Arial" w:hAnsi="Arial" w:cs="Arial"/>
                <w:sz w:val="20"/>
              </w:rPr>
              <w:t xml:space="preserve">1 171 </w:t>
            </w:r>
          </w:p>
        </w:tc>
        <w:tc>
          <w:tcPr>
            <w:tcW w:w="1214" w:type="dxa"/>
            <w:tcBorders>
              <w:top w:val="nil"/>
              <w:left w:val="nil"/>
              <w:bottom w:val="nil"/>
              <w:right w:val="nil"/>
            </w:tcBorders>
          </w:tcPr>
          <w:p w:rsidR="00591336" w:rsidRDefault="004A4A0D">
            <w:pPr>
              <w:spacing w:after="0"/>
              <w:ind w:left="110"/>
            </w:pPr>
            <w:r>
              <w:rPr>
                <w:rFonts w:ascii="Arial" w:eastAsia="Arial" w:hAnsi="Arial" w:cs="Arial"/>
                <w:sz w:val="20"/>
              </w:rPr>
              <w:t xml:space="preserve">1 247 </w:t>
            </w:r>
          </w:p>
        </w:tc>
        <w:tc>
          <w:tcPr>
            <w:tcW w:w="571" w:type="dxa"/>
            <w:tcBorders>
              <w:top w:val="nil"/>
              <w:left w:val="nil"/>
              <w:bottom w:val="nil"/>
              <w:right w:val="nil"/>
            </w:tcBorders>
          </w:tcPr>
          <w:p w:rsidR="00591336" w:rsidRDefault="004A4A0D">
            <w:pPr>
              <w:spacing w:after="0"/>
              <w:jc w:val="both"/>
            </w:pPr>
            <w:r>
              <w:rPr>
                <w:rFonts w:ascii="Arial" w:eastAsia="Arial" w:hAnsi="Arial" w:cs="Arial"/>
                <w:sz w:val="20"/>
              </w:rPr>
              <w:t xml:space="preserve">1 375 </w:t>
            </w:r>
          </w:p>
        </w:tc>
      </w:tr>
      <w:tr w:rsidR="00591336">
        <w:trPr>
          <w:trHeight w:val="302"/>
        </w:trPr>
        <w:tc>
          <w:tcPr>
            <w:tcW w:w="2316"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80 ans et plus </w:t>
            </w:r>
          </w:p>
        </w:tc>
        <w:tc>
          <w:tcPr>
            <w:tcW w:w="1095" w:type="dxa"/>
            <w:tcBorders>
              <w:top w:val="nil"/>
              <w:left w:val="nil"/>
              <w:bottom w:val="single" w:sz="12" w:space="0" w:color="28F03C"/>
              <w:right w:val="nil"/>
            </w:tcBorders>
            <w:shd w:val="clear" w:color="auto" w:fill="69FAD7"/>
          </w:tcPr>
          <w:p w:rsidR="00591336" w:rsidRDefault="004A4A0D">
            <w:pPr>
              <w:spacing w:after="0"/>
              <w:ind w:left="279"/>
            </w:pPr>
            <w:r>
              <w:rPr>
                <w:rFonts w:ascii="Arial" w:eastAsia="Arial" w:hAnsi="Arial" w:cs="Arial"/>
                <w:sz w:val="20"/>
              </w:rPr>
              <w:t xml:space="preserve">558 </w:t>
            </w:r>
          </w:p>
        </w:tc>
        <w:tc>
          <w:tcPr>
            <w:tcW w:w="1092"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663 </w:t>
            </w:r>
          </w:p>
        </w:tc>
        <w:tc>
          <w:tcPr>
            <w:tcW w:w="1095"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670 </w:t>
            </w:r>
          </w:p>
        </w:tc>
        <w:tc>
          <w:tcPr>
            <w:tcW w:w="1092"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605 </w:t>
            </w:r>
          </w:p>
        </w:tc>
        <w:tc>
          <w:tcPr>
            <w:tcW w:w="1095"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793 </w:t>
            </w:r>
          </w:p>
        </w:tc>
        <w:tc>
          <w:tcPr>
            <w:tcW w:w="1214"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909 </w:t>
            </w:r>
          </w:p>
        </w:tc>
        <w:tc>
          <w:tcPr>
            <w:tcW w:w="571" w:type="dxa"/>
            <w:tcBorders>
              <w:top w:val="nil"/>
              <w:left w:val="nil"/>
              <w:bottom w:val="single" w:sz="12" w:space="0" w:color="28F03C"/>
              <w:right w:val="nil"/>
            </w:tcBorders>
            <w:shd w:val="clear" w:color="auto" w:fill="69FAD7"/>
            <w:vAlign w:val="bottom"/>
          </w:tcPr>
          <w:p w:rsidR="00591336" w:rsidRDefault="00591336"/>
        </w:tc>
      </w:tr>
      <w:tr w:rsidR="00591336">
        <w:trPr>
          <w:trHeight w:val="367"/>
        </w:trPr>
        <w:tc>
          <w:tcPr>
            <w:tcW w:w="2316"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09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10 889 </w:t>
            </w:r>
          </w:p>
        </w:tc>
        <w:tc>
          <w:tcPr>
            <w:tcW w:w="109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11 195 </w:t>
            </w:r>
          </w:p>
        </w:tc>
        <w:tc>
          <w:tcPr>
            <w:tcW w:w="109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11 762 </w:t>
            </w:r>
          </w:p>
        </w:tc>
        <w:tc>
          <w:tcPr>
            <w:tcW w:w="109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11 957 </w:t>
            </w:r>
          </w:p>
        </w:tc>
        <w:tc>
          <w:tcPr>
            <w:tcW w:w="109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12 431 </w:t>
            </w:r>
          </w:p>
        </w:tc>
        <w:tc>
          <w:tcPr>
            <w:tcW w:w="121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12 945 </w:t>
            </w:r>
          </w:p>
        </w:tc>
        <w:tc>
          <w:tcPr>
            <w:tcW w:w="571" w:type="dxa"/>
            <w:tcBorders>
              <w:top w:val="single" w:sz="12" w:space="0" w:color="28F03C"/>
              <w:left w:val="nil"/>
              <w:bottom w:val="single" w:sz="12" w:space="0" w:color="28F03C"/>
              <w:right w:val="nil"/>
            </w:tcBorders>
          </w:tcPr>
          <w:p w:rsidR="00591336" w:rsidRDefault="004A4A0D">
            <w:pPr>
              <w:spacing w:after="0"/>
              <w:ind w:left="-305"/>
            </w:pPr>
            <w:r>
              <w:rPr>
                <w:noProof/>
              </w:rPr>
              <w:drawing>
                <wp:inline distT="0" distB="0" distL="0" distR="0">
                  <wp:extent cx="560832" cy="310896"/>
                  <wp:effectExtent l="0" t="0" r="0" b="0"/>
                  <wp:docPr id="813111" name="Picture 813111"/>
                  <wp:cNvGraphicFramePr/>
                  <a:graphic xmlns:a="http://schemas.openxmlformats.org/drawingml/2006/main">
                    <a:graphicData uri="http://schemas.openxmlformats.org/drawingml/2006/picture">
                      <pic:pic xmlns:pic="http://schemas.openxmlformats.org/drawingml/2006/picture">
                        <pic:nvPicPr>
                          <pic:cNvPr id="813111" name="Picture 813111"/>
                          <pic:cNvPicPr/>
                        </pic:nvPicPr>
                        <pic:blipFill>
                          <a:blip r:embed="rId140"/>
                          <a:stretch>
                            <a:fillRect/>
                          </a:stretch>
                        </pic:blipFill>
                        <pic:spPr>
                          <a:xfrm>
                            <a:off x="0" y="0"/>
                            <a:ext cx="560832" cy="310896"/>
                          </a:xfrm>
                          <a:prstGeom prst="rect">
                            <a:avLst/>
                          </a:prstGeom>
                        </pic:spPr>
                      </pic:pic>
                    </a:graphicData>
                  </a:graphic>
                </wp:inline>
              </w:drawing>
            </w:r>
          </w:p>
        </w:tc>
      </w:tr>
    </w:tbl>
    <w:p w:rsidR="00591336" w:rsidRDefault="004A4A0D">
      <w:pPr>
        <w:spacing w:after="3"/>
      </w:pPr>
      <w:r>
        <w:rPr>
          <w:noProof/>
        </w:rPr>
        <mc:AlternateContent>
          <mc:Choice Requires="wpg">
            <w:drawing>
              <wp:anchor distT="0" distB="0" distL="114300" distR="114300" simplePos="0" relativeHeight="251673600" behindDoc="0" locked="0" layoutInCell="1" allowOverlap="1">
                <wp:simplePos x="0" y="0"/>
                <wp:positionH relativeFrom="column">
                  <wp:posOffset>-44195</wp:posOffset>
                </wp:positionH>
                <wp:positionV relativeFrom="paragraph">
                  <wp:posOffset>136390</wp:posOffset>
                </wp:positionV>
                <wp:extent cx="6077153" cy="400324"/>
                <wp:effectExtent l="0" t="0" r="0" b="0"/>
                <wp:wrapSquare wrapText="bothSides"/>
                <wp:docPr id="769715" name="Group 769715"/>
                <wp:cNvGraphicFramePr/>
                <a:graphic xmlns:a="http://schemas.openxmlformats.org/drawingml/2006/main">
                  <a:graphicData uri="http://schemas.microsoft.com/office/word/2010/wordprocessingGroup">
                    <wpg:wgp>
                      <wpg:cNvGrpSpPr/>
                      <wpg:grpSpPr>
                        <a:xfrm>
                          <a:off x="0" y="0"/>
                          <a:ext cx="6077153" cy="400324"/>
                          <a:chOff x="0" y="0"/>
                          <a:chExt cx="6077153" cy="400324"/>
                        </a:xfrm>
                      </wpg:grpSpPr>
                      <wps:wsp>
                        <wps:cNvPr id="59915" name="Rectangle 59915"/>
                        <wps:cNvSpPr/>
                        <wps:spPr>
                          <a:xfrm>
                            <a:off x="245364" y="67931"/>
                            <a:ext cx="1142984" cy="158130"/>
                          </a:xfrm>
                          <a:prstGeom prst="rect">
                            <a:avLst/>
                          </a:prstGeom>
                          <a:ln>
                            <a:noFill/>
                          </a:ln>
                        </wps:spPr>
                        <wps:txbx>
                          <w:txbxContent>
                            <w:p w:rsidR="004A4A0D" w:rsidRDefault="004A4A0D">
                              <w:r>
                                <w:rPr>
                                  <w:rFonts w:ascii="Arial" w:eastAsia="Arial" w:hAnsi="Arial" w:cs="Arial"/>
                                  <w:b/>
                                  <w:sz w:val="20"/>
                                </w:rPr>
                                <w:t>Tranche d’âge</w:t>
                              </w:r>
                            </w:p>
                          </w:txbxContent>
                        </wps:txbx>
                        <wps:bodyPr horzOverflow="overflow" vert="horz" lIns="0" tIns="0" rIns="0" bIns="0" rtlCol="0">
                          <a:noAutofit/>
                        </wps:bodyPr>
                      </wps:wsp>
                      <wps:wsp>
                        <wps:cNvPr id="59916" name="Rectangle 59916"/>
                        <wps:cNvSpPr/>
                        <wps:spPr>
                          <a:xfrm>
                            <a:off x="1106373"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17" name="Rectangle 59917"/>
                        <wps:cNvSpPr/>
                        <wps:spPr>
                          <a:xfrm>
                            <a:off x="1559001" y="45545"/>
                            <a:ext cx="373277" cy="187581"/>
                          </a:xfrm>
                          <a:prstGeom prst="rect">
                            <a:avLst/>
                          </a:prstGeom>
                          <a:ln>
                            <a:noFill/>
                          </a:ln>
                        </wps:spPr>
                        <wps:txbx>
                          <w:txbxContent>
                            <w:p w:rsidR="004A4A0D" w:rsidRDefault="004A4A0D">
                              <w:r>
                                <w:rPr>
                                  <w:rFonts w:ascii="Arial" w:eastAsia="Arial" w:hAnsi="Arial" w:cs="Arial"/>
                                  <w:b/>
                                  <w:sz w:val="20"/>
                                </w:rPr>
                                <w:t>2009</w:t>
                              </w:r>
                            </w:p>
                          </w:txbxContent>
                        </wps:txbx>
                        <wps:bodyPr horzOverflow="overflow" vert="horz" lIns="0" tIns="0" rIns="0" bIns="0" rtlCol="0">
                          <a:noAutofit/>
                        </wps:bodyPr>
                      </wps:wsp>
                      <wps:wsp>
                        <wps:cNvPr id="59918" name="Rectangle 59918"/>
                        <wps:cNvSpPr/>
                        <wps:spPr>
                          <a:xfrm>
                            <a:off x="1841322"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19" name="Rectangle 59919"/>
                        <wps:cNvSpPr/>
                        <wps:spPr>
                          <a:xfrm>
                            <a:off x="2254326" y="45545"/>
                            <a:ext cx="373277" cy="187581"/>
                          </a:xfrm>
                          <a:prstGeom prst="rect">
                            <a:avLst/>
                          </a:prstGeom>
                          <a:ln>
                            <a:noFill/>
                          </a:ln>
                        </wps:spPr>
                        <wps:txbx>
                          <w:txbxContent>
                            <w:p w:rsidR="004A4A0D" w:rsidRDefault="004A4A0D">
                              <w:r>
                                <w:rPr>
                                  <w:rFonts w:ascii="Arial" w:eastAsia="Arial" w:hAnsi="Arial" w:cs="Arial"/>
                                  <w:b/>
                                  <w:sz w:val="20"/>
                                </w:rPr>
                                <w:t>2010</w:t>
                              </w:r>
                            </w:p>
                          </w:txbxContent>
                        </wps:txbx>
                        <wps:bodyPr horzOverflow="overflow" vert="horz" lIns="0" tIns="0" rIns="0" bIns="0" rtlCol="0">
                          <a:noAutofit/>
                        </wps:bodyPr>
                      </wps:wsp>
                      <wps:wsp>
                        <wps:cNvPr id="59920" name="Rectangle 59920"/>
                        <wps:cNvSpPr/>
                        <wps:spPr>
                          <a:xfrm>
                            <a:off x="2536266"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21" name="Rectangle 59921"/>
                        <wps:cNvSpPr/>
                        <wps:spPr>
                          <a:xfrm>
                            <a:off x="2949270" y="45545"/>
                            <a:ext cx="373277" cy="187581"/>
                          </a:xfrm>
                          <a:prstGeom prst="rect">
                            <a:avLst/>
                          </a:prstGeom>
                          <a:ln>
                            <a:noFill/>
                          </a:ln>
                        </wps:spPr>
                        <wps:txbx>
                          <w:txbxContent>
                            <w:p w:rsidR="004A4A0D" w:rsidRDefault="004A4A0D">
                              <w:r>
                                <w:rPr>
                                  <w:rFonts w:ascii="Arial" w:eastAsia="Arial" w:hAnsi="Arial" w:cs="Arial"/>
                                  <w:b/>
                                  <w:sz w:val="20"/>
                                </w:rPr>
                                <w:t>2011</w:t>
                              </w:r>
                            </w:p>
                          </w:txbxContent>
                        </wps:txbx>
                        <wps:bodyPr horzOverflow="overflow" vert="horz" lIns="0" tIns="0" rIns="0" bIns="0" rtlCol="0">
                          <a:noAutofit/>
                        </wps:bodyPr>
                      </wps:wsp>
                      <wps:wsp>
                        <wps:cNvPr id="59922" name="Rectangle 59922"/>
                        <wps:cNvSpPr/>
                        <wps:spPr>
                          <a:xfrm>
                            <a:off x="3231465"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23" name="Rectangle 59923"/>
                        <wps:cNvSpPr/>
                        <wps:spPr>
                          <a:xfrm>
                            <a:off x="3644468" y="45545"/>
                            <a:ext cx="373277" cy="187581"/>
                          </a:xfrm>
                          <a:prstGeom prst="rect">
                            <a:avLst/>
                          </a:prstGeom>
                          <a:ln>
                            <a:noFill/>
                          </a:ln>
                        </wps:spPr>
                        <wps:txbx>
                          <w:txbxContent>
                            <w:p w:rsidR="004A4A0D" w:rsidRDefault="004A4A0D">
                              <w:r>
                                <w:rPr>
                                  <w:rFonts w:ascii="Arial" w:eastAsia="Arial" w:hAnsi="Arial" w:cs="Arial"/>
                                  <w:b/>
                                  <w:sz w:val="20"/>
                                </w:rPr>
                                <w:t>2012</w:t>
                              </w:r>
                            </w:p>
                          </w:txbxContent>
                        </wps:txbx>
                        <wps:bodyPr horzOverflow="overflow" vert="horz" lIns="0" tIns="0" rIns="0" bIns="0" rtlCol="0">
                          <a:noAutofit/>
                        </wps:bodyPr>
                      </wps:wsp>
                      <wps:wsp>
                        <wps:cNvPr id="59924" name="Rectangle 59924"/>
                        <wps:cNvSpPr/>
                        <wps:spPr>
                          <a:xfrm>
                            <a:off x="3926409"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25" name="Rectangle 59925"/>
                        <wps:cNvSpPr/>
                        <wps:spPr>
                          <a:xfrm>
                            <a:off x="4337889" y="45545"/>
                            <a:ext cx="373277" cy="187581"/>
                          </a:xfrm>
                          <a:prstGeom prst="rect">
                            <a:avLst/>
                          </a:prstGeom>
                          <a:ln>
                            <a:noFill/>
                          </a:ln>
                        </wps:spPr>
                        <wps:txbx>
                          <w:txbxContent>
                            <w:p w:rsidR="004A4A0D" w:rsidRDefault="004A4A0D">
                              <w:r>
                                <w:rPr>
                                  <w:rFonts w:ascii="Arial" w:eastAsia="Arial" w:hAnsi="Arial" w:cs="Arial"/>
                                  <w:b/>
                                  <w:sz w:val="20"/>
                                </w:rPr>
                                <w:t>2013</w:t>
                              </w:r>
                            </w:p>
                          </w:txbxContent>
                        </wps:txbx>
                        <wps:bodyPr horzOverflow="overflow" vert="horz" lIns="0" tIns="0" rIns="0" bIns="0" rtlCol="0">
                          <a:noAutofit/>
                        </wps:bodyPr>
                      </wps:wsp>
                      <wps:wsp>
                        <wps:cNvPr id="59926" name="Rectangle 59926"/>
                        <wps:cNvSpPr/>
                        <wps:spPr>
                          <a:xfrm>
                            <a:off x="4619828"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27" name="Rectangle 59927"/>
                        <wps:cNvSpPr/>
                        <wps:spPr>
                          <a:xfrm>
                            <a:off x="5033214" y="45545"/>
                            <a:ext cx="373277" cy="187581"/>
                          </a:xfrm>
                          <a:prstGeom prst="rect">
                            <a:avLst/>
                          </a:prstGeom>
                          <a:ln>
                            <a:noFill/>
                          </a:ln>
                        </wps:spPr>
                        <wps:txbx>
                          <w:txbxContent>
                            <w:p w:rsidR="004A4A0D" w:rsidRDefault="004A4A0D">
                              <w:r>
                                <w:rPr>
                                  <w:rFonts w:ascii="Arial" w:eastAsia="Arial" w:hAnsi="Arial" w:cs="Arial"/>
                                  <w:b/>
                                  <w:sz w:val="20"/>
                                </w:rPr>
                                <w:t>2014</w:t>
                              </w:r>
                            </w:p>
                          </w:txbxContent>
                        </wps:txbx>
                        <wps:bodyPr horzOverflow="overflow" vert="horz" lIns="0" tIns="0" rIns="0" bIns="0" rtlCol="0">
                          <a:noAutofit/>
                        </wps:bodyPr>
                      </wps:wsp>
                      <wps:wsp>
                        <wps:cNvPr id="59928" name="Rectangle 59928"/>
                        <wps:cNvSpPr/>
                        <wps:spPr>
                          <a:xfrm>
                            <a:off x="5315153" y="455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59929" name="Rectangle 59929"/>
                        <wps:cNvSpPr/>
                        <wps:spPr>
                          <a:xfrm>
                            <a:off x="5658053" y="19637"/>
                            <a:ext cx="373277" cy="187581"/>
                          </a:xfrm>
                          <a:prstGeom prst="rect">
                            <a:avLst/>
                          </a:prstGeom>
                          <a:ln>
                            <a:noFill/>
                          </a:ln>
                        </wps:spPr>
                        <wps:txbx>
                          <w:txbxContent>
                            <w:p w:rsidR="004A4A0D" w:rsidRDefault="004A4A0D">
                              <w:r>
                                <w:rPr>
                                  <w:rFonts w:ascii="Arial" w:eastAsia="Arial" w:hAnsi="Arial" w:cs="Arial"/>
                                  <w:b/>
                                  <w:sz w:val="20"/>
                                </w:rPr>
                                <w:t>2015</w:t>
                              </w:r>
                            </w:p>
                          </w:txbxContent>
                        </wps:txbx>
                        <wps:bodyPr horzOverflow="overflow" vert="horz" lIns="0" tIns="0" rIns="0" bIns="0" rtlCol="0">
                          <a:noAutofit/>
                        </wps:bodyPr>
                      </wps:wsp>
                      <wps:wsp>
                        <wps:cNvPr id="59930" name="Rectangle 59930"/>
                        <wps:cNvSpPr/>
                        <wps:spPr>
                          <a:xfrm>
                            <a:off x="5939993" y="19637"/>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4985" name="Shape 864985"/>
                        <wps:cNvSpPr/>
                        <wps:spPr>
                          <a:xfrm>
                            <a:off x="1353261" y="0"/>
                            <a:ext cx="695249" cy="18288"/>
                          </a:xfrm>
                          <a:custGeom>
                            <a:avLst/>
                            <a:gdLst/>
                            <a:ahLst/>
                            <a:cxnLst/>
                            <a:rect l="0" t="0" r="0" b="0"/>
                            <a:pathLst>
                              <a:path w="695249" h="18288">
                                <a:moveTo>
                                  <a:pt x="0" y="0"/>
                                </a:moveTo>
                                <a:lnTo>
                                  <a:pt x="695249" y="0"/>
                                </a:lnTo>
                                <a:lnTo>
                                  <a:pt x="695249"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86" name="Shape 864986"/>
                        <wps:cNvSpPr/>
                        <wps:spPr>
                          <a:xfrm>
                            <a:off x="204858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87" name="Shape 864987"/>
                        <wps:cNvSpPr/>
                        <wps:spPr>
                          <a:xfrm>
                            <a:off x="2066874" y="0"/>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88" name="Shape 864988"/>
                        <wps:cNvSpPr/>
                        <wps:spPr>
                          <a:xfrm>
                            <a:off x="274353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89" name="Shape 864989"/>
                        <wps:cNvSpPr/>
                        <wps:spPr>
                          <a:xfrm>
                            <a:off x="2761818" y="0"/>
                            <a:ext cx="675437" cy="18288"/>
                          </a:xfrm>
                          <a:custGeom>
                            <a:avLst/>
                            <a:gdLst/>
                            <a:ahLst/>
                            <a:cxnLst/>
                            <a:rect l="0" t="0" r="0" b="0"/>
                            <a:pathLst>
                              <a:path w="675437" h="18288">
                                <a:moveTo>
                                  <a:pt x="0" y="0"/>
                                </a:moveTo>
                                <a:lnTo>
                                  <a:pt x="675437" y="0"/>
                                </a:lnTo>
                                <a:lnTo>
                                  <a:pt x="67543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0" name="Shape 864990"/>
                        <wps:cNvSpPr/>
                        <wps:spPr>
                          <a:xfrm>
                            <a:off x="343720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1" name="Shape 864991"/>
                        <wps:cNvSpPr/>
                        <wps:spPr>
                          <a:xfrm>
                            <a:off x="3455492" y="0"/>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2" name="Shape 864992"/>
                        <wps:cNvSpPr/>
                        <wps:spPr>
                          <a:xfrm>
                            <a:off x="41321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3" name="Shape 864993"/>
                        <wps:cNvSpPr/>
                        <wps:spPr>
                          <a:xfrm>
                            <a:off x="4150436" y="0"/>
                            <a:ext cx="675437" cy="18288"/>
                          </a:xfrm>
                          <a:custGeom>
                            <a:avLst/>
                            <a:gdLst/>
                            <a:ahLst/>
                            <a:cxnLst/>
                            <a:rect l="0" t="0" r="0" b="0"/>
                            <a:pathLst>
                              <a:path w="675437" h="18288">
                                <a:moveTo>
                                  <a:pt x="0" y="0"/>
                                </a:moveTo>
                                <a:lnTo>
                                  <a:pt x="675437" y="0"/>
                                </a:lnTo>
                                <a:lnTo>
                                  <a:pt x="67543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4" name="Shape 864994"/>
                        <wps:cNvSpPr/>
                        <wps:spPr>
                          <a:xfrm>
                            <a:off x="482594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5" name="Shape 864995"/>
                        <wps:cNvSpPr/>
                        <wps:spPr>
                          <a:xfrm>
                            <a:off x="4844238" y="0"/>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6" name="Shape 864996"/>
                        <wps:cNvSpPr/>
                        <wps:spPr>
                          <a:xfrm>
                            <a:off x="552089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7" name="Shape 864997"/>
                        <wps:cNvSpPr/>
                        <wps:spPr>
                          <a:xfrm>
                            <a:off x="5539182" y="0"/>
                            <a:ext cx="537972" cy="18288"/>
                          </a:xfrm>
                          <a:custGeom>
                            <a:avLst/>
                            <a:gdLst/>
                            <a:ahLst/>
                            <a:cxnLst/>
                            <a:rect l="0" t="0" r="0" b="0"/>
                            <a:pathLst>
                              <a:path w="537972" h="18288">
                                <a:moveTo>
                                  <a:pt x="0" y="0"/>
                                </a:moveTo>
                                <a:lnTo>
                                  <a:pt x="537972" y="0"/>
                                </a:lnTo>
                                <a:lnTo>
                                  <a:pt x="53797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59962" name="Rectangle 59962"/>
                        <wps:cNvSpPr/>
                        <wps:spPr>
                          <a:xfrm>
                            <a:off x="5714441" y="259286"/>
                            <a:ext cx="421764" cy="187581"/>
                          </a:xfrm>
                          <a:prstGeom prst="rect">
                            <a:avLst/>
                          </a:prstGeom>
                          <a:ln>
                            <a:noFill/>
                          </a:ln>
                        </wps:spPr>
                        <wps:txbx>
                          <w:txbxContent>
                            <w:p w:rsidR="004A4A0D" w:rsidRDefault="004A4A0D">
                              <w:r>
                                <w:rPr>
                                  <w:rFonts w:ascii="Arial" w:eastAsia="Arial" w:hAnsi="Arial" w:cs="Arial"/>
                                  <w:sz w:val="20"/>
                                </w:rPr>
                                <w:t>2 132</w:t>
                              </w:r>
                            </w:p>
                          </w:txbxContent>
                        </wps:txbx>
                        <wps:bodyPr horzOverflow="overflow" vert="horz" lIns="0" tIns="0" rIns="0" bIns="0" rtlCol="0">
                          <a:noAutofit/>
                        </wps:bodyPr>
                      </wps:wsp>
                      <wps:wsp>
                        <wps:cNvPr id="59963" name="Rectangle 59963"/>
                        <wps:cNvSpPr/>
                        <wps:spPr>
                          <a:xfrm>
                            <a:off x="6032958" y="259286"/>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64998" name="Shape 864998"/>
                        <wps:cNvSpPr/>
                        <wps:spPr>
                          <a:xfrm>
                            <a:off x="0" y="216409"/>
                            <a:ext cx="1353312" cy="18288"/>
                          </a:xfrm>
                          <a:custGeom>
                            <a:avLst/>
                            <a:gdLst/>
                            <a:ahLst/>
                            <a:cxnLst/>
                            <a:rect l="0" t="0" r="0" b="0"/>
                            <a:pathLst>
                              <a:path w="1353312" h="18288">
                                <a:moveTo>
                                  <a:pt x="0" y="0"/>
                                </a:moveTo>
                                <a:lnTo>
                                  <a:pt x="1353312" y="0"/>
                                </a:lnTo>
                                <a:lnTo>
                                  <a:pt x="135331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4999" name="Shape 864999"/>
                        <wps:cNvSpPr/>
                        <wps:spPr>
                          <a:xfrm>
                            <a:off x="1353261"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0" name="Shape 865000"/>
                        <wps:cNvSpPr/>
                        <wps:spPr>
                          <a:xfrm>
                            <a:off x="1371549" y="216409"/>
                            <a:ext cx="676961" cy="18288"/>
                          </a:xfrm>
                          <a:custGeom>
                            <a:avLst/>
                            <a:gdLst/>
                            <a:ahLst/>
                            <a:cxnLst/>
                            <a:rect l="0" t="0" r="0" b="0"/>
                            <a:pathLst>
                              <a:path w="676961" h="18288">
                                <a:moveTo>
                                  <a:pt x="0" y="0"/>
                                </a:moveTo>
                                <a:lnTo>
                                  <a:pt x="676961" y="0"/>
                                </a:lnTo>
                                <a:lnTo>
                                  <a:pt x="676961"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1" name="Shape 865001"/>
                        <wps:cNvSpPr/>
                        <wps:spPr>
                          <a:xfrm>
                            <a:off x="2048586"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2" name="Shape 865002"/>
                        <wps:cNvSpPr/>
                        <wps:spPr>
                          <a:xfrm>
                            <a:off x="2066874" y="216409"/>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3" name="Shape 865003"/>
                        <wps:cNvSpPr/>
                        <wps:spPr>
                          <a:xfrm>
                            <a:off x="2743530"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4" name="Shape 865004"/>
                        <wps:cNvSpPr/>
                        <wps:spPr>
                          <a:xfrm>
                            <a:off x="2761818" y="216409"/>
                            <a:ext cx="675437" cy="18288"/>
                          </a:xfrm>
                          <a:custGeom>
                            <a:avLst/>
                            <a:gdLst/>
                            <a:ahLst/>
                            <a:cxnLst/>
                            <a:rect l="0" t="0" r="0" b="0"/>
                            <a:pathLst>
                              <a:path w="675437" h="18288">
                                <a:moveTo>
                                  <a:pt x="0" y="0"/>
                                </a:moveTo>
                                <a:lnTo>
                                  <a:pt x="675437" y="0"/>
                                </a:lnTo>
                                <a:lnTo>
                                  <a:pt x="67543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5" name="Shape 865005"/>
                        <wps:cNvSpPr/>
                        <wps:spPr>
                          <a:xfrm>
                            <a:off x="3437204"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6" name="Shape 865006"/>
                        <wps:cNvSpPr/>
                        <wps:spPr>
                          <a:xfrm>
                            <a:off x="3455492" y="216409"/>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7" name="Shape 865007"/>
                        <wps:cNvSpPr/>
                        <wps:spPr>
                          <a:xfrm>
                            <a:off x="4132148"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8" name="Shape 865008"/>
                        <wps:cNvSpPr/>
                        <wps:spPr>
                          <a:xfrm>
                            <a:off x="4150436" y="216409"/>
                            <a:ext cx="675437" cy="18288"/>
                          </a:xfrm>
                          <a:custGeom>
                            <a:avLst/>
                            <a:gdLst/>
                            <a:ahLst/>
                            <a:cxnLst/>
                            <a:rect l="0" t="0" r="0" b="0"/>
                            <a:pathLst>
                              <a:path w="675437" h="18288">
                                <a:moveTo>
                                  <a:pt x="0" y="0"/>
                                </a:moveTo>
                                <a:lnTo>
                                  <a:pt x="675437" y="0"/>
                                </a:lnTo>
                                <a:lnTo>
                                  <a:pt x="675437"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09" name="Shape 865009"/>
                        <wps:cNvSpPr/>
                        <wps:spPr>
                          <a:xfrm>
                            <a:off x="4825949"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0" name="Shape 865010"/>
                        <wps:cNvSpPr/>
                        <wps:spPr>
                          <a:xfrm>
                            <a:off x="4844238" y="216409"/>
                            <a:ext cx="676656" cy="18288"/>
                          </a:xfrm>
                          <a:custGeom>
                            <a:avLst/>
                            <a:gdLst/>
                            <a:ahLst/>
                            <a:cxnLst/>
                            <a:rect l="0" t="0" r="0" b="0"/>
                            <a:pathLst>
                              <a:path w="676656" h="18288">
                                <a:moveTo>
                                  <a:pt x="0" y="0"/>
                                </a:moveTo>
                                <a:lnTo>
                                  <a:pt x="676656" y="0"/>
                                </a:lnTo>
                                <a:lnTo>
                                  <a:pt x="676656"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1" name="Shape 865011"/>
                        <wps:cNvSpPr/>
                        <wps:spPr>
                          <a:xfrm>
                            <a:off x="5520893" y="21640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2" name="Shape 865012"/>
                        <wps:cNvSpPr/>
                        <wps:spPr>
                          <a:xfrm>
                            <a:off x="5539182" y="216409"/>
                            <a:ext cx="537972" cy="18288"/>
                          </a:xfrm>
                          <a:custGeom>
                            <a:avLst/>
                            <a:gdLst/>
                            <a:ahLst/>
                            <a:cxnLst/>
                            <a:rect l="0" t="0" r="0" b="0"/>
                            <a:pathLst>
                              <a:path w="537972" h="18288">
                                <a:moveTo>
                                  <a:pt x="0" y="0"/>
                                </a:moveTo>
                                <a:lnTo>
                                  <a:pt x="537972" y="0"/>
                                </a:lnTo>
                                <a:lnTo>
                                  <a:pt x="537972" y="18288"/>
                                </a:lnTo>
                                <a:lnTo>
                                  <a:pt x="0" y="18288"/>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id="Group 769715" o:spid="_x0000_s1639" style="position:absolute;margin-left:-3.5pt;margin-top:10.75pt;width:478.5pt;height:31.5pt;z-index:251673600;mso-position-horizontal-relative:text;mso-position-vertical-relative:text" coordsize="60771,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">
                <v:rect id="Rectangle 59915" o:spid="_x0000_s1640" style="position:absolute;left:2453;top:679;width:1143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YZMcA&#10;AADeAAAADwAAAGRycy9kb3ducmV2LnhtbESPT2vCQBTE74V+h+UVequbFCImuobQP+jRqqDeHtnX&#10;JDT7NmS3JvXTuwXB4zAzv2EW+WhacabeNZYVxJMIBHFpdcOVgv3u82UGwnlkja1lUvBHDvLl48MC&#10;M20H/qLz1lciQNhlqKD2vsukdGVNBt3EdsTB+7a9QR9kX0nd4xDgppWvUTSVBhsOCzV29FZT+bP9&#10;NQpWs644ru1lqNqP0+qwOaTvu9Qr9fw0FnMQnkZ/D9/aa60gSdM4gf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mGTHAAAA3gAAAA8AAAAAAAAAAAAAAAAAmAIAAGRy&#10;cy9kb3ducmV2LnhtbFBLBQYAAAAABAAEAPUAAACMAwAAAAA=&#10;" filled="f" stroked="f">
                  <v:textbox inset="0,0,0,0">
                    <w:txbxContent>
                      <w:p w:rsidR="004A4A0D" w:rsidRDefault="004A4A0D">
                        <w:r>
                          <w:rPr>
                            <w:rFonts w:ascii="Arial" w:eastAsia="Arial" w:hAnsi="Arial" w:cs="Arial"/>
                            <w:b/>
                            <w:sz w:val="20"/>
                          </w:rPr>
                          <w:t>Tranche d’âge</w:t>
                        </w:r>
                      </w:p>
                    </w:txbxContent>
                  </v:textbox>
                </v:rect>
                <v:rect id="Rectangle 59916" o:spid="_x0000_s1641" style="position:absolute;left:11063;top:45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GE8cA&#10;AADeAAAADwAAAGRycy9kb3ducmV2LnhtbESPT2vCQBTE74V+h+UVvNWNBcVE1xD6Bz2qKaTeHtnX&#10;JDT7NmS3JvrpXaHQ4zAzv2HW6WhacabeNZYVzKYRCOLS6oYrBZ/5x/MShPPIGlvLpOBCDtLN48Ma&#10;E20HPtD56CsRIOwSVFB73yVSurImg25qO+LgfdveoA+yr6TucQhw08qXKFpIgw2HhRo7eq2p/Dn+&#10;GgXbZZd97ex1qNr307bYF/FbHnulJk9jtgLhafT/4b/2TiuYx/FsAf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xBhP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59917" o:spid="_x0000_s1642" style="position:absolute;left:15590;top:455;width:37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jiMgA&#10;AADeAAAADwAAAGRycy9kb3ducmV2LnhtbESPT2vCQBTE74LfYXmCN91YsCYxq0j/oEerhdTbI/ua&#10;hGbfhuzWpP30XUHocZiZ3zDZdjCNuFLnassKFvMIBHFhdc2lgvfz6ywG4TyyxsYyKfghB9vNeJRh&#10;qm3Pb3Q9+VIECLsUFVTet6mUrqjIoJvbljh4n7Yz6IPsSqk77APcNPIhih6lwZrDQoUtPVVUfJ2+&#10;jYJ93O4+Dva3L5uXyz4/5snzOfFKTSfDbg3C0+D/w/f2QStYJsliB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aOIyAAAAN4AAAAPAAAAAAAAAAAAAAAAAJgCAABk&#10;cnMvZG93bnJldi54bWxQSwUGAAAAAAQABAD1AAAAjQMAAAAA&#10;" filled="f" stroked="f">
                  <v:textbox inset="0,0,0,0">
                    <w:txbxContent>
                      <w:p w:rsidR="004A4A0D" w:rsidRDefault="004A4A0D">
                        <w:r>
                          <w:rPr>
                            <w:rFonts w:ascii="Arial" w:eastAsia="Arial" w:hAnsi="Arial" w:cs="Arial"/>
                            <w:b/>
                            <w:sz w:val="20"/>
                          </w:rPr>
                          <w:t>2009</w:t>
                        </w:r>
                      </w:p>
                    </w:txbxContent>
                  </v:textbox>
                </v:rect>
                <v:rect id="Rectangle 59918" o:spid="_x0000_s1643" style="position:absolute;left:18413;top:4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3+sQA&#10;AADeAAAADwAAAGRycy9kb3ducmV2LnhtbERPTWvCQBC9F/oflhG8NRsFi4lZRaqix9YU0t6G7JgE&#10;s7Mhu5rYX989FHp8vO9sM5pW3Kl3jWUFsygGQVxa3XCl4DM/vCxBOI+ssbVMCh7kYLN+fsow1Xbg&#10;D7qffSVCCLsUFdTed6mUrqzJoItsRxy4i+0N+gD7SuoehxBuWjmP41dpsOHQUGNHbzWV1/PNKDgu&#10;u+3Xyf4MVbv/PhbvRbLLE6/UdDJuVyA8jf5f/Oc+aQWLJJmF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N/rEAAAA3gAAAA8AAAAAAAAAAAAAAAAAmAIAAGRycy9k&#10;b3ducmV2LnhtbFBLBQYAAAAABAAEAPUAAACJAwAAAAA=&#10;" filled="f" stroked="f">
                  <v:textbox inset="0,0,0,0">
                    <w:txbxContent>
                      <w:p w:rsidR="004A4A0D" w:rsidRDefault="004A4A0D">
                        <w:r>
                          <w:rPr>
                            <w:rFonts w:ascii="Arial" w:eastAsia="Arial" w:hAnsi="Arial" w:cs="Arial"/>
                            <w:b/>
                            <w:sz w:val="20"/>
                          </w:rPr>
                          <w:t xml:space="preserve"> </w:t>
                        </w:r>
                      </w:p>
                    </w:txbxContent>
                  </v:textbox>
                </v:rect>
                <v:rect id="Rectangle 59919" o:spid="_x0000_s1644" style="position:absolute;left:22543;top:455;width:37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SYcYA&#10;AADeAAAADwAAAGRycy9kb3ducmV2LnhtbESPQWvCQBSE7wX/w/KE3urGgsWNriJW0WOrgnp7ZJ9J&#10;MPs2ZFeT9td3C4LHYWa+YabzzlbiTo0vHWsYDhIQxJkzJecaDvv12xiED8gGK8ek4Yc8zGe9lymm&#10;xrX8TfddyEWEsE9RQxFCnUrps4Is+oGriaN3cY3FEGWTS9NgG+G2ku9J8iEtlhwXCqxpWVB23d2s&#10;hs24Xpy27rfNq9V5c/w6qs+9Clq/9rvFBESgLjzDj/bWaBgpNVT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6SYcYAAADeAAAADwAAAAAAAAAAAAAAAACYAgAAZHJz&#10;L2Rvd25yZXYueG1sUEsFBgAAAAAEAAQA9QAAAIsDAAAAAA==&#10;" filled="f" stroked="f">
                  <v:textbox inset="0,0,0,0">
                    <w:txbxContent>
                      <w:p w:rsidR="004A4A0D" w:rsidRDefault="004A4A0D">
                        <w:r>
                          <w:rPr>
                            <w:rFonts w:ascii="Arial" w:eastAsia="Arial" w:hAnsi="Arial" w:cs="Arial"/>
                            <w:b/>
                            <w:sz w:val="20"/>
                          </w:rPr>
                          <w:t>2010</w:t>
                        </w:r>
                      </w:p>
                    </w:txbxContent>
                  </v:textbox>
                </v:rect>
                <v:rect id="Rectangle 59920" o:spid="_x0000_s1645" style="position:absolute;left:25362;top:45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QcYA&#10;AADeAAAADwAAAGRycy9kb3ducmV2LnhtbESPzWrCQBSF9wXfYbhCd82kgmLSjCJa0WVrhOjukrlN&#10;QjN3QmZqUp++syi4PJw/vmw9mlbcqHeNZQWvUQyCuLS64UrBOd+/LEE4j6yxtUwKfsnBejV5yjDV&#10;duBPup18JcIIuxQV1N53qZSurMmgi2xHHLwv2xv0QfaV1D0OYdy0chbHC2mw4fBQY0fbmsrv049R&#10;cFh2m8vR3oeqfb8eio8i2eWJV+p5Om7eQHga/SP83z5qBfMkmQW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xQcYAAADeAAAADwAAAAAAAAAAAAAAAACYAgAAZHJz&#10;L2Rvd25yZXYueG1sUEsFBgAAAAAEAAQA9QAAAIsDAAAAAA==&#10;" filled="f" stroked="f">
                  <v:textbox inset="0,0,0,0">
                    <w:txbxContent>
                      <w:p w:rsidR="004A4A0D" w:rsidRDefault="004A4A0D">
                        <w:r>
                          <w:rPr>
                            <w:rFonts w:ascii="Arial" w:eastAsia="Arial" w:hAnsi="Arial" w:cs="Arial"/>
                            <w:b/>
                            <w:sz w:val="20"/>
                          </w:rPr>
                          <w:t xml:space="preserve"> </w:t>
                        </w:r>
                      </w:p>
                    </w:txbxContent>
                  </v:textbox>
                </v:rect>
                <v:rect id="Rectangle 59921" o:spid="_x0000_s1646" style="position:absolute;left:29492;top:455;width:37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U2scA&#10;AADeAAAADwAAAGRycy9kb3ducmV2LnhtbESPQWvCQBSE7wX/w/KE3upGocVE1xC0RY+tEaK3R/aZ&#10;BLNvQ3Zr0v76bqHQ4zAz3zDrdDStuFPvGssK5rMIBHFpdcOVglP+9rQE4TyyxtYyKfgiB+lm8rDG&#10;RNuBP+h+9JUIEHYJKqi97xIpXVmTQTezHXHwrrY36IPsK6l7HALctHIRRS/SYMNhocaOtjWVt+On&#10;UbBfdtn5YL+Hqn297Iv3It7lsVfqcTpmKxCeRv8f/msftILnOF7M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0VNrHAAAA3gAAAA8AAAAAAAAAAAAAAAAAmAIAAGRy&#10;cy9kb3ducmV2LnhtbFBLBQYAAAAABAAEAPUAAACMAwAAAAA=&#10;" filled="f" stroked="f">
                  <v:textbox inset="0,0,0,0">
                    <w:txbxContent>
                      <w:p w:rsidR="004A4A0D" w:rsidRDefault="004A4A0D">
                        <w:r>
                          <w:rPr>
                            <w:rFonts w:ascii="Arial" w:eastAsia="Arial" w:hAnsi="Arial" w:cs="Arial"/>
                            <w:b/>
                            <w:sz w:val="20"/>
                          </w:rPr>
                          <w:t>2011</w:t>
                        </w:r>
                      </w:p>
                    </w:txbxContent>
                  </v:textbox>
                </v:rect>
                <v:rect id="Rectangle 59922" o:spid="_x0000_s1647" style="position:absolute;left:32314;top:45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KrccA&#10;AADeAAAADwAAAGRycy9kb3ducmV2LnhtbESPQWvCQBSE74X+h+UVvNVNA4pJsxFpFT1WU7C9PbKv&#10;SWj2bciuJvrru4LQ4zAz3zDZcjStOFPvGssKXqYRCOLS6oYrBZ/F5nkBwnlkja1lUnAhB8v88SHD&#10;VNuB93Q++EoECLsUFdTed6mUrqzJoJvajjh4P7Y36IPsK6l7HALctDKOork02HBYqLGjt5rK38PJ&#10;KNguutXXzl6Hql1/b48fx+S9SLxSk6dx9QrC0+j/w/f2TiuYJUkc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yq3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59923" o:spid="_x0000_s1648" style="position:absolute;left:36444;top:455;width:37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NscA&#10;AADeAAAADwAAAGRycy9kb3ducmV2LnhtbESPQWvCQBSE7wX/w/IEb3Wj0mJiVhHbosdWhejtkX0m&#10;wezbkN2a1F/vFgo9DjPzDZOuelOLG7WusqxgMo5AEOdWV1woOB4+nucgnEfWWFsmBT/kYLUcPKWY&#10;aNvxF932vhABwi5BBaX3TSKly0sy6Ma2IQ7exbYGfZBtIXWLXYCbWk6j6FUarDgslNjQpqT8uv82&#10;CrbzZn3a2XtX1O/nbfaZxW+H2Cs1GvbrBQhPvf8P/7V3WsFLHE9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bzbHAAAA3gAAAA8AAAAAAAAAAAAAAAAAmAIAAGRy&#10;cy9kb3ducmV2LnhtbFBLBQYAAAAABAAEAPUAAACMAwAAAAA=&#10;" filled="f" stroked="f">
                  <v:textbox inset="0,0,0,0">
                    <w:txbxContent>
                      <w:p w:rsidR="004A4A0D" w:rsidRDefault="004A4A0D">
                        <w:r>
                          <w:rPr>
                            <w:rFonts w:ascii="Arial" w:eastAsia="Arial" w:hAnsi="Arial" w:cs="Arial"/>
                            <w:b/>
                            <w:sz w:val="20"/>
                          </w:rPr>
                          <w:t>2012</w:t>
                        </w:r>
                      </w:p>
                    </w:txbxContent>
                  </v:textbox>
                </v:rect>
                <v:rect id="Rectangle 59924" o:spid="_x0000_s1649" style="position:absolute;left:39264;top:4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3QscA&#10;AADeAAAADwAAAGRycy9kb3ducmV2LnhtbESPQWvCQBSE7wX/w/IEb3Wj2GJiVhHbosdWhejtkX0m&#10;wezbkN2a1F/vFgo9DjPzDZOuelOLG7WusqxgMo5AEOdWV1woOB4+nucgnEfWWFsmBT/kYLUcPKWY&#10;aNvxF932vhABwi5BBaX3TSKly0sy6Ma2IQ7exbYGfZBtIXWLXYCbWk6j6FUarDgslNjQpqT8uv82&#10;CrbzZn3a2XtX1O/nbfaZxW+H2Cs1GvbrBQhPvf8P/7V3WsFLHE9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D90L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59925" o:spid="_x0000_s1650" style="position:absolute;left:43378;top:455;width:37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S2ccA&#10;AADeAAAADwAAAGRycy9kb3ducmV2LnhtbESPQWvCQBSE74X+h+UVvNVNBYuJriFUS3KsWrDeHtnX&#10;JDT7NmS3JvbXdwXB4zAz3zCrdDStOFPvGssKXqYRCOLS6oYrBZ+H9+cFCOeRNbaWScGFHKTrx4cV&#10;JtoOvKPz3lciQNglqKD2vkukdGVNBt3UdsTB+7a9QR9kX0nd4xDgppWzKHqVBhsOCzV29FZT+bP/&#10;NQryRZd9FfZvqNrtKT9+HOPNIfZKTZ7GbAnC0+jv4Vu70ArmcTyb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PUtnHAAAA3gAAAA8AAAAAAAAAAAAAAAAAmAIAAGRy&#10;cy9kb3ducmV2LnhtbFBLBQYAAAAABAAEAPUAAACMAwAAAAA=&#10;" filled="f" stroked="f">
                  <v:textbox inset="0,0,0,0">
                    <w:txbxContent>
                      <w:p w:rsidR="004A4A0D" w:rsidRDefault="004A4A0D">
                        <w:r>
                          <w:rPr>
                            <w:rFonts w:ascii="Arial" w:eastAsia="Arial" w:hAnsi="Arial" w:cs="Arial"/>
                            <w:b/>
                            <w:sz w:val="20"/>
                          </w:rPr>
                          <w:t>2013</w:t>
                        </w:r>
                      </w:p>
                    </w:txbxContent>
                  </v:textbox>
                </v:rect>
                <v:rect id="Rectangle 59926" o:spid="_x0000_s1651" style="position:absolute;left:46198;top:4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Mr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Izj0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3MrsYAAADeAAAADwAAAAAAAAAAAAAAAACYAgAAZHJz&#10;L2Rvd25yZXYueG1sUEsFBgAAAAAEAAQA9QAAAIsDAAAAAA==&#10;" filled="f" stroked="f">
                  <v:textbox inset="0,0,0,0">
                    <w:txbxContent>
                      <w:p w:rsidR="004A4A0D" w:rsidRDefault="004A4A0D">
                        <w:r>
                          <w:rPr>
                            <w:rFonts w:ascii="Arial" w:eastAsia="Arial" w:hAnsi="Arial" w:cs="Arial"/>
                            <w:b/>
                            <w:sz w:val="20"/>
                          </w:rPr>
                          <w:t xml:space="preserve"> </w:t>
                        </w:r>
                      </w:p>
                    </w:txbxContent>
                  </v:textbox>
                </v:rect>
                <v:rect id="Rectangle 59927" o:spid="_x0000_s1652" style="position:absolute;left:50332;top:455;width:37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pNccA&#10;AADeAAAADwAAAGRycy9kb3ducmV2LnhtbESPQWvCQBSE7wX/w/IEb3WjYGtiVhHbosdWhejtkX0m&#10;wezbkN2a1F/vFgo9DjPzDZOuelOLG7WusqxgMo5AEOdWV1woOB4+nucgnEfWWFsmBT/kYLUcPKWY&#10;aNvxF932vhABwi5BBaX3TSKly0sy6Ma2IQ7exbYGfZBtIXWLXYCbWk6j6EUarDgslNjQpqT8uv82&#10;CrbzZn3a2XtX1O/nbfaZxW+H2Cs1GvbrBQhPvf8P/7V3WsEsjqe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RaTXHAAAA3gAAAA8AAAAAAAAAAAAAAAAAmAIAAGRy&#10;cy9kb3ducmV2LnhtbFBLBQYAAAAABAAEAPUAAACMAwAAAAA=&#10;" filled="f" stroked="f">
                  <v:textbox inset="0,0,0,0">
                    <w:txbxContent>
                      <w:p w:rsidR="004A4A0D" w:rsidRDefault="004A4A0D">
                        <w:r>
                          <w:rPr>
                            <w:rFonts w:ascii="Arial" w:eastAsia="Arial" w:hAnsi="Arial" w:cs="Arial"/>
                            <w:b/>
                            <w:sz w:val="20"/>
                          </w:rPr>
                          <w:t>2014</w:t>
                        </w:r>
                      </w:p>
                    </w:txbxContent>
                  </v:textbox>
                </v:rect>
                <v:rect id="Rectangle 59928" o:spid="_x0000_s1653" style="position:absolute;left:53151;top:4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9R8QA&#10;AADeAAAADwAAAGRycy9kb3ducmV2LnhtbERPTWvCQBC9F/wPywi9NZsKikmzimhFj60RorchO01C&#10;s7MhuzWpv757KHh8vO9sPZpW3Kh3jWUFr1EMgri0uuFKwTnfvyxBOI+ssbVMCn7JwXo1ecow1Xbg&#10;T7qdfCVCCLsUFdTed6mUrqzJoItsRxy4L9sb9AH2ldQ9DiHctHIWxwtpsOHQUGNH25rK79OPUXBY&#10;dpvL0d6Hqn2/HoqPItnliVfqeTpu3kB4Gv1D/O8+agXzJJmF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UfEAAAA3gAAAA8AAAAAAAAAAAAAAAAAmAIAAGRycy9k&#10;b3ducmV2LnhtbFBLBQYAAAAABAAEAPUAAACJAwAAAAA=&#10;" filled="f" stroked="f">
                  <v:textbox inset="0,0,0,0">
                    <w:txbxContent>
                      <w:p w:rsidR="004A4A0D" w:rsidRDefault="004A4A0D">
                        <w:r>
                          <w:rPr>
                            <w:rFonts w:ascii="Arial" w:eastAsia="Arial" w:hAnsi="Arial" w:cs="Arial"/>
                            <w:b/>
                            <w:sz w:val="20"/>
                          </w:rPr>
                          <w:t xml:space="preserve"> </w:t>
                        </w:r>
                      </w:p>
                    </w:txbxContent>
                  </v:textbox>
                </v:rect>
                <v:rect id="Rectangle 59929" o:spid="_x0000_s1654" style="position:absolute;left:56580;top:196;width:373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Y3MYA&#10;AADeAAAADwAAAGRycy9kb3ducmV2LnhtbESPQWvCQBSE7wX/w/KE3upGweJGVxGt6LFVQb09ss8k&#10;mH0bsluT9td3C4LHYWa+YWaLzlbiTo0vHWsYDhIQxJkzJecajofN2wSED8gGK8ek4Yc8LOa9lxmm&#10;xrX8Rfd9yEWEsE9RQxFCnUrps4Is+oGriaN3dY3FEGWTS9NgG+G2kqMkeZcWS44LBda0Kii77b+t&#10;hu2kXp537rfNq4/L9vR5UuuDClq/9rvlFESgLjzDj/bOaBgrN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Y3MYAAADeAAAADwAAAAAAAAAAAAAAAACYAgAAZHJz&#10;L2Rvd25yZXYueG1sUEsFBgAAAAAEAAQA9QAAAIsDAAAAAA==&#10;" filled="f" stroked="f">
                  <v:textbox inset="0,0,0,0">
                    <w:txbxContent>
                      <w:p w:rsidR="004A4A0D" w:rsidRDefault="004A4A0D">
                        <w:r>
                          <w:rPr>
                            <w:rFonts w:ascii="Arial" w:eastAsia="Arial" w:hAnsi="Arial" w:cs="Arial"/>
                            <w:b/>
                            <w:sz w:val="20"/>
                          </w:rPr>
                          <w:t>2015</w:t>
                        </w:r>
                      </w:p>
                    </w:txbxContent>
                  </v:textbox>
                </v:rect>
                <v:rect id="Rectangle 59930" o:spid="_x0000_s1655" style="position:absolute;left:59399;top:19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nnMUA&#10;AADeAAAADwAAAGRycy9kb3ducmV2LnhtbESPy4rCMBSG9wPzDuEMuBvTcVBsNYqMI7r0Buru0Bzb&#10;YnNSmmirT28Wgsuf/8Y3nramFDeqXWFZwU83AkGcWl1wpmC/W3wPQTiPrLG0TAru5GA6+fwYY6Jt&#10;wxu6bX0mwgi7BBXk3leJlC7NyaDr2oo4eGdbG/RB1pnUNTZh3JSyF0UDabDg8JBjRX85pZft1ShY&#10;DqvZcWUfTVb+n5aH9SGe72KvVOernY1AeGr9O/xqr7SCfhz/Bo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WecxQAAAN4AAAAPAAAAAAAAAAAAAAAAAJgCAABkcnMv&#10;ZG93bnJldi54bWxQSwUGAAAAAAQABAD1AAAAigMAAAAA&#10;" filled="f" stroked="f">
                  <v:textbox inset="0,0,0,0">
                    <w:txbxContent>
                      <w:p w:rsidR="004A4A0D" w:rsidRDefault="004A4A0D">
                        <w:r>
                          <w:rPr>
                            <w:rFonts w:ascii="Arial" w:eastAsia="Arial" w:hAnsi="Arial" w:cs="Arial"/>
                            <w:b/>
                            <w:sz w:val="20"/>
                          </w:rPr>
                          <w:t xml:space="preserve"> </w:t>
                        </w:r>
                      </w:p>
                    </w:txbxContent>
                  </v:textbox>
                </v:rect>
                <v:shape id="Shape 864985" o:spid="_x0000_s1656" style="position:absolute;left:13532;width:6953;height:182;visibility:visible;mso-wrap-style:square;v-text-anchor:top" coordsize="69524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KHccA&#10;AADfAAAADwAAAGRycy9kb3ducmV2LnhtbESPQWvCQBSE70L/w/IKvelGqSGmriJCaS8qauv5Nfua&#10;pGbfht1tjP++KxQ8DjPzDTNf9qYRHTlfW1YwHiUgiAuray4VfBxfhxkIH5A1NpZJwZU8LBcPgznm&#10;2l54T90hlCJC2OeooAqhzaX0RUUG/ci2xNH7ts5giNKVUju8RLhp5CRJUmmw5rhQYUvriorz4dco&#10;+DrNdmm9u7ZvHTcbl5w+zc92rNTTY796ARGoD/fwf/tdK8jS51k2hdu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yh3HAAAA3wAAAA8AAAAAAAAAAAAAAAAAmAIAAGRy&#10;cy9kb3ducmV2LnhtbFBLBQYAAAAABAAEAPUAAACMAwAAAAA=&#10;" path="m,l695249,r,18288l,18288,,e" fillcolor="#28f03c" stroked="f" strokeweight="0">
                  <v:stroke miterlimit="83231f" joinstyle="miter"/>
                  <v:path arrowok="t" textboxrect="0,0,695249,18288"/>
                </v:shape>
                <v:shape id="Shape 864986" o:spid="_x0000_s1657" style="position:absolute;left:2048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2P8YA&#10;AADfAAAADwAAAGRycy9kb3ducmV2LnhtbESPS2vCQBSF9wX/w3AL7uqkpYaYOoqIinbnA9xeMrdJ&#10;cOZOyIwm/ntHELo8nMfHmc57a8SNWl87VvA5SkAQF07XXCo4HdcfGQgfkDUax6TgTh7ms8HbFHPt&#10;Ot7T7RBKEUfY56igCqHJpfRFRRb9yDXE0ftzrcUQZVtK3WIXx62RX0mSSos1R0KFDS0rKi6Hq43c&#10;3/V5121Mvdydx3ofzGWyuq6UGr73ix8QgfrwH361t1pBln5PshSef+IX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82P8YAAADfAAAADwAAAAAAAAAAAAAAAACYAgAAZHJz&#10;L2Rvd25yZXYueG1sUEsFBgAAAAAEAAQA9QAAAIsDAAAAAA==&#10;" path="m,l18288,r,18288l,18288,,e" fillcolor="#28f03c" stroked="f" strokeweight="0">
                  <v:stroke miterlimit="83231f" joinstyle="miter"/>
                  <v:path arrowok="t" textboxrect="0,0,18288,18288"/>
                </v:shape>
                <v:shape id="Shape 864987" o:spid="_x0000_s1658" style="position:absolute;left:20668;width:6767;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hsMoA&#10;AADfAAAADwAAAGRycy9kb3ducmV2LnhtbESP3WrCQBSE7wu+w3IKvRHdWCXG6Cpif5DeFH8e4Jg9&#10;TYLZszG7jdGn7xYKvRxm5htmsepMJVpqXGlZwWgYgSDOrC45V3A8vA0SEM4ja6wsk4IbOVgtew8L&#10;TLW98o7avc9FgLBLUUHhfZ1K6bKCDLqhrYmD92Ubgz7IJpe6wWuAm0o+R1EsDZYcFgqsaVNQdt5/&#10;GwXb/sG9by4ufmlPo1N5H3+OP16lUk+P3XoOwlPn/8N/7a1WkMSTWTKF3z/h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4bDKAAAA3wAAAA8AAAAAAAAAAAAAAAAAmAIA&#10;AGRycy9kb3ducmV2LnhtbFBLBQYAAAAABAAEAPUAAACPAwAAAAA=&#10;" path="m,l676656,r,18288l,18288,,e" fillcolor="#28f03c" stroked="f" strokeweight="0">
                  <v:stroke miterlimit="83231f" joinstyle="miter"/>
                  <v:path arrowok="t" textboxrect="0,0,676656,18288"/>
                </v:shape>
                <v:shape id="Shape 864988" o:spid="_x0000_s1659" style="position:absolute;left:2743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H1sMA&#10;AADfAAAADwAAAGRycy9kb3ducmV2LnhtbERPTWvCQBC9F/wPywje6sZiJaauUkRL7U0teB2yYxLc&#10;nQ3Z1aT/vnMo9Ph436vN4J16UBebwAZm0wwUcRlsw5WB7/P+OQcVE7JFF5gM/FCEzXr0tMLChp6P&#10;9DilSkkIxwIN1Cm1hdaxrMljnIaWWLhr6DwmgV2lbYe9hHunX7JsoT02LA01trStqbyd7l56v/aX&#10;Q//hmu3h8mqPyd2Wu/vOmMl4eH8DlWhI/+I/96c1kC/my1wGyx/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H1sMAAADfAAAADwAAAAAAAAAAAAAAAACYAgAAZHJzL2Rv&#10;d25yZXYueG1sUEsFBgAAAAAEAAQA9QAAAIgDAAAAAA==&#10;" path="m,l18288,r,18288l,18288,,e" fillcolor="#28f03c" stroked="f" strokeweight="0">
                  <v:stroke miterlimit="83231f" joinstyle="miter"/>
                  <v:path arrowok="t" textboxrect="0,0,18288,18288"/>
                </v:shape>
                <v:shape id="Shape 864989" o:spid="_x0000_s1660" style="position:absolute;left:27618;width:6754;height:182;visibility:visible;mso-wrap-style:square;v-text-anchor:top" coordsize="6754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BDckA&#10;AADfAAAADwAAAGRycy9kb3ducmV2LnhtbESPQWsCMRSE74X+h/AKXkrN1oqsq1FEsBSkh2pBj4/N&#10;22Rx87LdRN3665tCocdhZr5h5sveNeJCXag9K3geZiCIS69rNgo+95unHESIyBobz6TgmwIsF/d3&#10;cyy0v/IHXXbRiAThUKACG2NbSBlKSw7D0LfEyat85zAm2RmpO7wmuGvkKMsm0mHNacFiS2tL5Wl3&#10;dgoO1SPz163ar0bx5fVozPjdbr1Sg4d+NQMRqY//4b/2m1aQT8bTfAq/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HBDckAAADfAAAADwAAAAAAAAAAAAAAAACYAgAA&#10;ZHJzL2Rvd25yZXYueG1sUEsFBgAAAAAEAAQA9QAAAI4DAAAAAA==&#10;" path="m,l675437,r,18288l,18288,,e" fillcolor="#28f03c" stroked="f" strokeweight="0">
                  <v:stroke miterlimit="83231f" joinstyle="miter"/>
                  <v:path arrowok="t" textboxrect="0,0,675437,18288"/>
                </v:shape>
                <v:shape id="Shape 864990" o:spid="_x0000_s1661" style="position:absolute;left:3437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dDcUA&#10;AADfAAAADwAAAGRycy9kb3ducmV2LnhtbESPTWvCQBCG74X+h2UK3uqmYsVEVxHRUnvzA7wO2WkS&#10;3J0N2dWk/75zKPT48n7xLNeDd+pBXWwCG3gbZ6CIy2AbrgxczvvXOaiYkC26wGTghyKsV89PSyxs&#10;6PlIj1OqlIxwLNBAnVJbaB3LmjzGcWiJxfsOnccksqu07bCXce/0JMtm2mPD8lBjS9uaytvp7uX3&#10;a3899B+u2R6u7/aY3C3f3XfGjF6GzQJUoiH9h//an9bAfDbNcyEQHm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50NxQAAAN8AAAAPAAAAAAAAAAAAAAAAAJgCAABkcnMv&#10;ZG93bnJldi54bWxQSwUGAAAAAAQABAD1AAAAigMAAAAA&#10;" path="m,l18288,r,18288l,18288,,e" fillcolor="#28f03c" stroked="f" strokeweight="0">
                  <v:stroke miterlimit="83231f" joinstyle="miter"/>
                  <v:path arrowok="t" textboxrect="0,0,18288,18288"/>
                </v:shape>
                <v:shape id="Shape 864991" o:spid="_x0000_s1662" style="position:absolute;left:34554;width:6767;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KgskA&#10;AADfAAAADwAAAGRycy9kb3ducmV2LnhtbESP3WrCQBSE7wu+w3IEb4puoiVodBWxtkhvxJ8HOGaP&#10;STB7Ns2uMe3TdwuFXg4z8w2zWHWmEi01rrSsIB5FIIgzq0vOFZxPb8MpCOeRNVaWScEXOVgte08L&#10;TLV98IHao89FgLBLUUHhfZ1K6bKCDLqRrYmDd7WNQR9kk0vd4CPATSXHUZRIgyWHhQJr2hSU3Y53&#10;o2D3fHLvm0+XvLaX+FJ+T/aTj61UatDv1nMQnjr/H/5r77SCafIym8Xw+yd8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JKgskAAADfAAAADwAAAAAAAAAAAAAAAACYAgAA&#10;ZHJzL2Rvd25yZXYueG1sUEsFBgAAAAAEAAQA9QAAAI4DAAAAAA==&#10;" path="m,l676656,r,18288l,18288,,e" fillcolor="#28f03c" stroked="f" strokeweight="0">
                  <v:stroke miterlimit="83231f" joinstyle="miter"/>
                  <v:path arrowok="t" textboxrect="0,0,676656,18288"/>
                </v:shape>
                <v:shape id="Shape 864992" o:spid="_x0000_s1663" style="position:absolute;left:4132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m4cUA&#10;AADfAAAADwAAAGRycy9kb3ducmV2LnhtbESPS4vCMBSF9wPzH8IdmN2YKiq2GkVEB3XnA9xemmtb&#10;TG5KE23992ZgwOXhPD7ObNFZIx7U+Mqxgn4vAUGcO11xoeB82vxMQPiArNE4JgVP8rCYf37MMNOu&#10;5QM9jqEQcYR9hgrKEOpMSp+XZNH3XE0cvatrLIYom0LqBts4bo0cJMlYWqw4EkqsaVVSfjvebeTu&#10;N5dd+2uq1e4y0odgbun6vlbq+6tbTkEE6sI7/N/eagWT8TBNB/D3J3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abhxQAAAN8AAAAPAAAAAAAAAAAAAAAAAJgCAABkcnMv&#10;ZG93bnJldi54bWxQSwUGAAAAAAQABAD1AAAAigMAAAAA&#10;" path="m,l18288,r,18288l,18288,,e" fillcolor="#28f03c" stroked="f" strokeweight="0">
                  <v:stroke miterlimit="83231f" joinstyle="miter"/>
                  <v:path arrowok="t" textboxrect="0,0,18288,18288"/>
                </v:shape>
                <v:shape id="Shape 864993" o:spid="_x0000_s1664" style="position:absolute;left:41504;width:6754;height:182;visibility:visible;mso-wrap-style:square;v-text-anchor:top" coordsize="6754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OsgA&#10;AADfAAAADwAAAGRycy9kb3ducmV2LnhtbESPQWsCMRSE74X+h/AKXkrNVkV0NYoULIJ4UAv1+Ni8&#10;TZZuXrabVFd/fVMQehxm5htmvuxcLc7Uhsqzgtd+BoK48Lpio+DjuH6ZgAgRWWPtmRRcKcBy8fgw&#10;x1z7C+/pfIhGJAiHHBXYGJtcylBYchj6viFOXulbhzHJ1kjd4iXBXS0HWTaWDitOCxYberNUfB1+&#10;nILP8pn5+1YeV4M4fD8ZM9rZrVeq99StZiAidfE/fG9vtILJeDSdDuHv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GA6yAAAAN8AAAAPAAAAAAAAAAAAAAAAAJgCAABk&#10;cnMvZG93bnJldi54bWxQSwUGAAAAAAQABAD1AAAAjQMAAAAA&#10;" path="m,l675437,r,18288l,18288,,e" fillcolor="#28f03c" stroked="f" strokeweight="0">
                  <v:stroke miterlimit="83231f" joinstyle="miter"/>
                  <v:path arrowok="t" textboxrect="0,0,675437,18288"/>
                </v:shape>
                <v:shape id="Shape 864994" o:spid="_x0000_s1665" style="position:absolute;left:4825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DsUA&#10;AADfAAAADwAAAGRycy9kb3ducmV2LnhtbESPS4vCMBSF9wP+h3CF2Y3piIqtRhHRQd35ALeX5k5b&#10;TG5KE23992ZgwOXhPD7OfNlZIx7U+Mqxgu9BAoI4d7riQsHlvP2agvABWaNxTAqe5GG56H3MMdOu&#10;5SM9TqEQcYR9hgrKEOpMSp+XZNEPXE0cvV/XWAxRNoXUDbZx3Bo5TJKJtFhxJJRY07qk/Ha628g9&#10;bK/79sdU6/11rI/B3NLNfaPUZ79bzUAE6sI7/N/eaQXTyShNR/D3J3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JsOxQAAAN8AAAAPAAAAAAAAAAAAAAAAAJgCAABkcnMv&#10;ZG93bnJldi54bWxQSwUGAAAAAAQABAD1AAAAigMAAAAA&#10;" path="m,l18288,r,18288l,18288,,e" fillcolor="#28f03c" stroked="f" strokeweight="0">
                  <v:stroke miterlimit="83231f" joinstyle="miter"/>
                  <v:path arrowok="t" textboxrect="0,0,18288,18288"/>
                </v:shape>
                <v:shape id="Shape 864995" o:spid="_x0000_s1666" style="position:absolute;left:48442;width:6766;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MgckA&#10;AADfAAAADwAAAGRycy9kb3ducmV2LnhtbESP3WrCQBSE7wu+w3KE3hTdWGvQ1FXEahFvxJ8HOGZP&#10;k2D2bJpdY+zTu4VCL4eZ+YaZzltTioZqV1hWMOhHIIhTqwvOFJyO694YhPPIGkvLpOBODuazztMU&#10;E21vvKfm4DMRIOwSVJB7XyVSujQng65vK+LgfdnaoA+yzqSu8RbgppSvURRLgwWHhRwrWuaUXg5X&#10;o2DzcnSfy28XfzTnwbn4Ge6G25VU6rnbLt5BeGr9f/ivvdEKxvHbZDKC3z/hC8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lMgckAAADfAAAADwAAAAAAAAAAAAAAAACYAgAA&#10;ZHJzL2Rvd25yZXYueG1sUEsFBgAAAAAEAAQA9QAAAI4DAAAAAA==&#10;" path="m,l676656,r,18288l,18288,,e" fillcolor="#28f03c" stroked="f" strokeweight="0">
                  <v:stroke miterlimit="83231f" joinstyle="miter"/>
                  <v:path arrowok="t" textboxrect="0,0,676656,18288"/>
                </v:shape>
                <v:shape id="Shape 864996" o:spid="_x0000_s1667" style="position:absolute;left:5520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g4sYA&#10;AADfAAAADwAAAGRycy9kb3ducmV2LnhtbESPS2vCQBSF9wX/w3AL7uqkpQaTOoqIinbnA9xeMrdJ&#10;cOZOyIwm/ntHELo8nMfHmc57a8SNWl87VvA5SkAQF07XXCo4HdcfExA+IGs0jknBnTzMZ4O3Keba&#10;dbyn2yGUIo6wz1FBFUKTS+mLiiz6kWuIo/fnWoshyraUusUujlsjv5IklRZrjoQKG1pWVFwOVxu5&#10;v+vzrtuYerk7j/U+mEu2uq6UGr73ix8QgfrwH361t1rBJP3OshSef+IX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ag4sYAAADfAAAADwAAAAAAAAAAAAAAAACYAgAAZHJz&#10;L2Rvd25yZXYueG1sUEsFBgAAAAAEAAQA9QAAAIsDAAAAAA==&#10;" path="m,l18288,r,18288l,18288,,e" fillcolor="#28f03c" stroked="f" strokeweight="0">
                  <v:stroke miterlimit="83231f" joinstyle="miter"/>
                  <v:path arrowok="t" textboxrect="0,0,18288,18288"/>
                </v:shape>
                <v:shape id="Shape 864997" o:spid="_x0000_s1668" style="position:absolute;left:55391;width:5380;height:182;visibility:visible;mso-wrap-style:square;v-text-anchor:top" coordsize="5379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FZMgA&#10;AADfAAAADwAAAGRycy9kb3ducmV2LnhtbESPQWvCQBSE7wX/w/IEL0U3pkVN6ioiWLz0ECv0+si+&#10;ZkOzb0N2jdFf7xYKPQ4z8w2z3g62ET11vnasYD5LQBCXTtdcKTh/HqYrED4ga2wck4IbedhuRk9r&#10;zLW7ckH9KVQiQtjnqMCE0OZS+tKQRT9zLXH0vl1nMUTZVVJ3eI1w28g0SRbSYs1xwWBLe0Plz+li&#10;I6VIz8VhcL19N/f0uX/J7l/Fh1KT8bB7AxFoCP/hv/ZRK1gtXrNsCb9/4he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MVkyAAAAN8AAAAPAAAAAAAAAAAAAAAAAJgCAABk&#10;cnMvZG93bnJldi54bWxQSwUGAAAAAAQABAD1AAAAjQMAAAAA&#10;" path="m,l537972,r,18288l,18288,,e" fillcolor="#28f03c" stroked="f" strokeweight="0">
                  <v:stroke miterlimit="83231f" joinstyle="miter"/>
                  <v:path arrowok="t" textboxrect="0,0,537972,18288"/>
                </v:shape>
                <v:rect id="Rectangle 59962" o:spid="_x0000_s1669" style="position:absolute;left:57144;top:2592;width:421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zbcYA&#10;AADeAAAADwAAAGRycy9kb3ducmV2LnhtbESPQYvCMBSE74L/ITxhb5oqrNhqFHFX9OiqoN4ezbMt&#10;Ni+liba7v94sCB6HmfmGmS1aU4oH1a6wrGA4iEAQp1YXnCk4Htb9CQjnkTWWlknBLzlYzLudGSba&#10;NvxDj73PRICwS1BB7n2VSOnSnAy6ga2Ig3e1tUEfZJ1JXWMT4KaUoygaS4MFh4UcK1rllN72d6Ng&#10;M6mW5639a7Ly+7I57U7x1yH2Sn302uUUhKfWv8Ov9lYr+Izj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zbcYAAADeAAAADwAAAAAAAAAAAAAAAACYAgAAZHJz&#10;L2Rvd25yZXYueG1sUEsFBgAAAAAEAAQA9QAAAIsDAAAAAA==&#10;" filled="f" stroked="f">
                  <v:textbox inset="0,0,0,0">
                    <w:txbxContent>
                      <w:p w:rsidR="004A4A0D" w:rsidRDefault="004A4A0D">
                        <w:r>
                          <w:rPr>
                            <w:rFonts w:ascii="Arial" w:eastAsia="Arial" w:hAnsi="Arial" w:cs="Arial"/>
                            <w:sz w:val="20"/>
                          </w:rPr>
                          <w:t>2 132</w:t>
                        </w:r>
                      </w:p>
                    </w:txbxContent>
                  </v:textbox>
                </v:rect>
                <v:rect id="Rectangle 59963" o:spid="_x0000_s1670" style="position:absolute;left:60329;top:259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W9scA&#10;AADeAAAADwAAAGRycy9kb3ducmV2LnhtbESPT2vCQBTE74LfYXlCb7pRUUx0FfEPerQqqLdH9jUJ&#10;zb4N2a1J++m7BaHHYWZ+wyxWrSnFk2pXWFYwHEQgiFOrC84UXC/7/gyE88gaS8uk4JscrJbdzgIT&#10;bRt+p+fZZyJA2CWoIPe+SqR0aU4G3cBWxMH7sLVBH2SdSV1jE+CmlKMomkqDBYeFHCva5JR+nr+M&#10;gsOsWt+P9qfJyt3jcDvd4u0l9kq99dr1HISn1v+HX+2jVjCJ4+k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1vb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shape id="Shape 864998" o:spid="_x0000_s1671" style="position:absolute;top:2164;width:13533;height:182;visibility:visible;mso-wrap-style:square;v-text-anchor:top" coordsize="13533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Wc8cA&#10;AADfAAAADwAAAGRycy9kb3ducmV2LnhtbERPy2oCMRTdF/yHcIXuasZSRUejtEpbkSL4AO3uMrmd&#10;GTq5GZLopH/fLApdHs57voymETdyvrasYDjIQBAXVtdcKjgdXx8mIHxA1thYJgU/5GG56N3NMde2&#10;4z3dDqEUKYR9jgqqENpcSl9UZNAPbEucuC/rDIYEXSm1wy6Fm0Y+ZtlYGqw5NVTY0qqi4vtwNQo+&#10;4mX4Ntq8jNx2R9e4vpy7z/Cu1H0/Ps9ABIrhX/zn3mgFk/HTdJoGpz/p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UFnPHAAAA3wAAAA8AAAAAAAAAAAAAAAAAmAIAAGRy&#10;cy9kb3ducmV2LnhtbFBLBQYAAAAABAAEAPUAAACMAwAAAAA=&#10;" path="m,l1353312,r,18288l,18288,,e" fillcolor="#28f03c" stroked="f" strokeweight="0">
                  <v:stroke miterlimit="83231f" joinstyle="miter"/>
                  <v:path arrowok="t" textboxrect="0,0,1353312,18288"/>
                </v:shape>
                <v:shape id="Shape 864999" o:spid="_x0000_s1672" style="position:absolute;left:13532;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0kMUA&#10;AADfAAAADwAAAGRycy9kb3ducmV2LnhtbESPS4vCMBSF98L8h3AFd5oqjtiOUQZRGWfnA9xemjtt&#10;MbkpTbT13xtBmOXhPD7OYtVZI+7U+MqxgvEoAUGcO11xoeB82g7nIHxA1mgck4IHeVgtP3oLzLRr&#10;+UD3YyhEHGGfoYIyhDqT0uclWfQjVxNH7881FkOUTSF1g20ct0ZOkmQmLVYcCSXWtC4pvx5vNnJ/&#10;t5d9uzPVen/51IdgrunmtlFq0O++v0AE6sJ/+N3+0Qrms2mapvD6E7+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TSQxQAAAN8AAAAPAAAAAAAAAAAAAAAAAJgCAABkcnMv&#10;ZG93bnJldi54bWxQSwUGAAAAAAQABAD1AAAAigMAAAAA&#10;" path="m,l18288,r,18288l,18288,,e" fillcolor="#28f03c" stroked="f" strokeweight="0">
                  <v:stroke miterlimit="83231f" joinstyle="miter"/>
                  <v:path arrowok="t" textboxrect="0,0,18288,18288"/>
                </v:shape>
                <v:shape id="Shape 865000" o:spid="_x0000_s1673" style="position:absolute;left:13715;top:2164;width:6770;height:182;visibility:visible;mso-wrap-style:square;v-text-anchor:top" coordsize="67696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I2scA&#10;AADfAAAADwAAAGRycy9kb3ducmV2LnhtbESPzWrCQBSF9wXfYbhCd82MVlNJM4oIhS4KUivW5W3m&#10;moRk7oTMRNO3dxaFLg/njy/fjLYVV+p97VjDLFEgiAtnai41HL/enlYgfEA22DomDb/kYbOePOSY&#10;GXfjT7oeQiniCPsMNVQhdJmUvqjIok9cRxy9i+sthij7Upoeb3HctnKuVCot1hwfKuxoV1HRHAar&#10;YXg+v3zgebH4Hk/zuvnZD2mxJK0fp+P2FUSgMfyH/9rvRsMqXSoVCSJPZ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NrHAAAA3wAAAA8AAAAAAAAAAAAAAAAAmAIAAGRy&#10;cy9kb3ducmV2LnhtbFBLBQYAAAAABAAEAPUAAACMAwAAAAA=&#10;" path="m,l676961,r,18288l,18288,,e" fillcolor="#28f03c" stroked="f" strokeweight="0">
                  <v:stroke miterlimit="83231f" joinstyle="miter"/>
                  <v:path arrowok="t" textboxrect="0,0,676961,18288"/>
                </v:shape>
                <v:shape id="Shape 865001" o:spid="_x0000_s1674" style="position:absolute;left:20485;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ABsQA&#10;AADfAAAADwAAAGRycy9kb3ducmV2LnhtbESPzYrCMBSF98K8Q7gD7jRRUJyOUURUdHY6A24vzbUt&#10;Jjeliba+vRGEWR7Oz8eZLztnxZ2aUHnWMBoqEMS5NxUXGv5+t4MZiBCRDVrPpOFBAZaLj94cM+Nb&#10;PtL9FAuRRjhkqKGMsc6kDHlJDsPQ18TJu/jGYUyyKaRpsE3jzsqxUlPpsOJEKLGmdUn59XRzifuz&#10;PR/ana3Wh/PEHKO9fm1uG637n93qG0SkLv6H3+290TCbTpQawetP+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AAbEAAAA3wAAAA8AAAAAAAAAAAAAAAAAmAIAAGRycy9k&#10;b3ducmV2LnhtbFBLBQYAAAAABAAEAPUAAACJAwAAAAA=&#10;" path="m,l18288,r,18288l,18288,,e" fillcolor="#28f03c" stroked="f" strokeweight="0">
                  <v:stroke miterlimit="83231f" joinstyle="miter"/>
                  <v:path arrowok="t" textboxrect="0,0,18288,18288"/>
                </v:shape>
                <v:shape id="Shape 865002" o:spid="_x0000_s1675" style="position:absolute;left:20668;top:2164;width:6767;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sZcgA&#10;AADfAAAADwAAAGRycy9kb3ducmV2LnhtbESP0WrCQBRE34X+w3ILfZG6q2KQ1FWKtkV8EbUfcM3e&#10;JqHZuzG7jalf7wqCj8PMnGFmi85WoqXGl441DAcKBHHmTMm5hu/D5+sUhA/IBivHpOGfPCzmT70Z&#10;psadeUftPuQiQtinqKEIoU6l9FlBFv3A1cTR+3GNxRBlk0vT4DnCbSVHSiXSYslxocCalgVlv/s/&#10;q2HdP/iv5cknq/Y4PJaX8Xa8+ZBavzx3728gAnXhEb6310bDNJkoNYLbn/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uxlyAAAAN8AAAAPAAAAAAAAAAAAAAAAAJgCAABk&#10;cnMvZG93bnJldi54bWxQSwUGAAAAAAQABAD1AAAAjQMAAAAA&#10;" path="m,l676656,r,18288l,18288,,e" fillcolor="#28f03c" stroked="f" strokeweight="0">
                  <v:stroke miterlimit="83231f" joinstyle="miter"/>
                  <v:path arrowok="t" textboxrect="0,0,676656,18288"/>
                </v:shape>
                <v:shape id="Shape 865003" o:spid="_x0000_s1676" style="position:absolute;left:27435;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76sUA&#10;AADfAAAADwAAAGRycy9kb3ducmV2LnhtbESPS2sCMRSF94L/IVyhO01qUXQ0iohK7c4HuL1MbmcG&#10;k5thEp3x3zeFQpeH8/g4y3XnrHhSEyrPGt5HCgRx7k3FhYbrZT+cgQgR2aD1TBpeFGC96veWmBnf&#10;8ome51iINMIhQw1ljHUmZchLchhGviZO3rdvHMYkm0KaBts07qwcKzWVDitOhBJr2paU388Pl7hf&#10;+9uxPdhqe7xNzCna+3z32Gn9Nug2CxCRuvgf/mt/Gg2z6USpD/j9k7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zvqxQAAAN8AAAAPAAAAAAAAAAAAAAAAAJgCAABkcnMv&#10;ZG93bnJldi54bWxQSwUGAAAAAAQABAD1AAAAigMAAAAA&#10;" path="m,l18288,r,18288l,18288,,e" fillcolor="#28f03c" stroked="f" strokeweight="0">
                  <v:stroke miterlimit="83231f" joinstyle="miter"/>
                  <v:path arrowok="t" textboxrect="0,0,18288,18288"/>
                </v:shape>
                <v:shape id="Shape 865004" o:spid="_x0000_s1677" style="position:absolute;left:27618;top:2164;width:6754;height:182;visibility:visible;mso-wrap-style:square;v-text-anchor:top" coordsize="6754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A3skA&#10;AADfAAAADwAAAGRycy9kb3ducmV2LnhtbESPT0sDMRTE74LfITyhF2kTay1lbVpKoSKIh/6B9vjY&#10;vE0WNy/rJm1XP70RBI/DzPyGmS9734gLdbEOrOFhpEAQl8HUbDUc9pvhDERMyAabwKThiyIsF7c3&#10;cyxMuPKWLrtkRYZwLFCDS6ktpIylI49xFFri7FWh85iy7Kw0HV4z3DdyrNRUeqw5Lzhsae2o/Nid&#10;vYZjdc/8+V3tV+P0+HKydvLu3oLWg7t+9QwiUZ/+w3/tV6NhNn1SagK/f/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fA3skAAADfAAAADwAAAAAAAAAAAAAAAACYAgAA&#10;ZHJzL2Rvd25yZXYueG1sUEsFBgAAAAAEAAQA9QAAAI4DAAAAAA==&#10;" path="m,l675437,r,18288l,18288,,e" fillcolor="#28f03c" stroked="f" strokeweight="0">
                  <v:stroke miterlimit="83231f" joinstyle="miter"/>
                  <v:path arrowok="t" textboxrect="0,0,675437,18288"/>
                </v:shape>
                <v:shape id="Shape 865005" o:spid="_x0000_s1678" style="position:absolute;left:34372;top:2164;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GBcUA&#10;AADfAAAADwAAAGRycy9kb3ducmV2LnhtbESPX2vCMBTF3wf7DuEOfJuJg4qrRhHRMX2zDny9NNe2&#10;mNyUJtr67ZfBwMfD+fPjLFaDs+JOXWg8a5iMFQji0puGKw0/p937DESIyAatZ9LwoACr5evLAnPj&#10;ez7SvYiVSCMcctRQx9jmUoayJodh7Fvi5F185zAm2VXSdNincWflh1JT6bDhRKixpU1N5bW4ucQ9&#10;7M77/ss2m/05M8dor5/b21br0duwnoOINMRn+L/9bTTMpplSGfz9SV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gYFxQAAAN8AAAAPAAAAAAAAAAAAAAAAAJgCAABkcnMv&#10;ZG93bnJldi54bWxQSwUGAAAAAAQABAD1AAAAigMAAAAA&#10;" path="m,l18288,r,18288l,18288,,e" fillcolor="#28f03c" stroked="f" strokeweight="0">
                  <v:stroke miterlimit="83231f" joinstyle="miter"/>
                  <v:path arrowok="t" textboxrect="0,0,18288,18288"/>
                </v:shape>
                <v:shape id="Shape 865006" o:spid="_x0000_s1679" style="position:absolute;left:34554;top:2164;width:6767;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qZscA&#10;AADfAAAADwAAAGRycy9kb3ducmV2LnhtbESP0WrCQBRE3wv+w3KFvhTdWGmQ6Cpia5G+iNEPuGav&#10;STB7N2bXmPr1bqHg4zAzZ5jZojOVaKlxpWUFo2EEgjizuuRcwWG/HkxAOI+ssbJMCn7JwWLee5lh&#10;ou2Nd9SmPhcBwi5BBYX3dSKlywoy6Ia2Jg7eyTYGfZBNLnWDtwA3lXyPolgaLDksFFjTqqDsnF6N&#10;gs3b3n2vLi7+bI+jY3kfb8c/X1Kp1363nILw1Pln+L+90Qom8Udgwt+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16mbHAAAA3wAAAA8AAAAAAAAAAAAAAAAAmAIAAGRy&#10;cy9kb3ducmV2LnhtbFBLBQYAAAAABAAEAPUAAACMAwAAAAA=&#10;" path="m,l676656,r,18288l,18288,,e" fillcolor="#28f03c" stroked="f" strokeweight="0">
                  <v:stroke miterlimit="83231f" joinstyle="miter"/>
                  <v:path arrowok="t" textboxrect="0,0,676656,18288"/>
                </v:shape>
                <v:shape id="Shape 865007" o:spid="_x0000_s1680" style="position:absolute;left:41321;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96cYA&#10;AADfAAAADwAAAGRycy9kb3ducmV2LnhtbESPXWvCMBSG7wf7D+EMdjeTCX6saxQRHeqdbtDbQ3PW&#10;FpOT0kRb/70RBrt8eT8e3nw5OCuu1IXGs4b3kQJBXHrTcKXh53v7NgcRIrJB65k03CjAcvH8lGNm&#10;fM9Hup5iJdIIhww11DG2mZShrMlhGPmWOHm/vnMYk+wqaTrs07izcqzUVDpsOBFqbGldU3k+XVzi&#10;HrbFvv+yzXpfTMwx2vPH5rLR+vVlWH2CiDTE//Bfe2c0zKcTpWbw+J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Q96cYAAADfAAAADwAAAAAAAAAAAAAAAACYAgAAZHJz&#10;L2Rvd25yZXYueG1sUEsFBgAAAAAEAAQA9QAAAIsDAAAAAA==&#10;" path="m,l18288,r,18288l,18288,,e" fillcolor="#28f03c" stroked="f" strokeweight="0">
                  <v:stroke miterlimit="83231f" joinstyle="miter"/>
                  <v:path arrowok="t" textboxrect="0,0,18288,18288"/>
                </v:shape>
                <v:shape id="Shape 865008" o:spid="_x0000_s1681" style="position:absolute;left:41504;top:2164;width:6754;height:182;visibility:visible;mso-wrap-style:square;v-text-anchor:top" coordsize="6754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K28UA&#10;AADfAAAADwAAAGRycy9kb3ducmV2LnhtbERPTWsCMRC9F/ofwgi9FE2qrchqFCm0CNKDWtDjsJlN&#10;FjeT7SbVbX+9ORR6fLzvxar3jbhQF+vAGp5GCgRxGUzNVsPn4W04AxETssEmMGn4oQir5f3dAgsT&#10;rryjyz5ZkUM4FqjBpdQWUsbSkcc4Ci1x5qrQeUwZdlaaDq853DdyrNRUeqw5Nzhs6dVRed5/ew3H&#10;6pH567c6rMdp8n6y9vnDbYPWD4N+PQeRqE//4j/3xmiYTV+UyoPzn/w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srbxQAAAN8AAAAPAAAAAAAAAAAAAAAAAJgCAABkcnMv&#10;ZG93bnJldi54bWxQSwUGAAAAAAQABAD1AAAAigMAAAAA&#10;" path="m,l675437,r,18288l,18288,,e" fillcolor="#28f03c" stroked="f" strokeweight="0">
                  <v:stroke miterlimit="83231f" joinstyle="miter"/>
                  <v:path arrowok="t" textboxrect="0,0,675437,18288"/>
                </v:shape>
                <v:shape id="Shape 865009" o:spid="_x0000_s1682" style="position:absolute;left:48259;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MAMQA&#10;AADfAAAADwAAAGRycy9kb3ducmV2LnhtbESPzYrCMBSF98K8Q7gD7jRRULRjFBEVnZ3OgNtLc6ct&#10;Jjeliba+vRGEWR7Oz8dZrDpnxZ2aUHnWMBoqEMS5NxUXGn5/doMZiBCRDVrPpOFBAVbLj94CM+Nb&#10;PtH9HAuRRjhkqKGMsc6kDHlJDsPQ18TJ+/ONw5hkU0jTYJvGnZVjpabSYcWJUGJNm5Ly6/nmEvd7&#10;dzm2e1ttjpeJOUV7nW9vW637n936C0SkLv6H3+2D0TCbTpSaw+tP+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DADEAAAA3wAAAA8AAAAAAAAAAAAAAAAAmAIAAGRycy9k&#10;b3ducmV2LnhtbFBLBQYAAAAABAAEAPUAAACJAwAAAAA=&#10;" path="m,l18288,r,18288l,18288,,e" fillcolor="#28f03c" stroked="f" strokeweight="0">
                  <v:stroke miterlimit="83231f" joinstyle="miter"/>
                  <v:path arrowok="t" textboxrect="0,0,18288,18288"/>
                </v:shape>
                <v:shape id="Shape 865010" o:spid="_x0000_s1683" style="position:absolute;left:48442;top:2164;width:6766;height:182;visibility:visible;mso-wrap-style:square;v-text-anchor:top" coordsize="6766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BVMcA&#10;AADfAAAADwAAAGRycy9kb3ducmV2LnhtbESPzWrCQBSF94LvMFzBTdFJFIOkjiJqi7gRtQ9wzdwm&#10;oZk7MTONqU/vLAouD+ePb7HqTCVaalxpWUE8jkAQZ1aXnCv4unyM5iCcR9ZYWSYFf+Rgtez3Fphq&#10;e+cTtWefizDCLkUFhfd1KqXLCjLoxrYmDt63bQz6IJtc6gbvYdxUchJFiTRYcngosKZNQdnP+dco&#10;2L9d3Ofm5pJte42v5WN6nB52UqnhoFu/g/DU+Vf4v73XCubJLIoDQeAJL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JQVTHAAAA3wAAAA8AAAAAAAAAAAAAAAAAmAIAAGRy&#10;cy9kb3ducmV2LnhtbFBLBQYAAAAABAAEAPUAAACMAwAAAAA=&#10;" path="m,l676656,r,18288l,18288,,e" fillcolor="#28f03c" stroked="f" strokeweight="0">
                  <v:stroke miterlimit="83231f" joinstyle="miter"/>
                  <v:path arrowok="t" textboxrect="0,0,676656,18288"/>
                </v:shape>
                <v:shape id="Shape 865011" o:spid="_x0000_s1684" style="position:absolute;left:55208;top:216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W28QA&#10;AADfAAAADwAAAGRycy9kb3ducmV2LnhtbESPS4vCMBSF98L8h3AH3GnaAUWrUUR00Nn5ALeX5toW&#10;k5vSRFv/vRGEWR7O4+PMl5014kGNrxwrSIcJCOLc6YoLBefTdjAB4QOyRuOYFDzJw3Lx1Ztjpl3L&#10;B3ocQyHiCPsMFZQh1JmUPi/Joh+6mjh6V9dYDFE2hdQNtnHcGvmTJGNpseJIKLGmdUn57Xi3kfu3&#10;vezbX1Ot95eRPgRzm27uG6X6391qBiJQF/7Dn/ZOK5iMR0mawvt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ltvEAAAA3wAAAA8AAAAAAAAAAAAAAAAAmAIAAGRycy9k&#10;b3ducmV2LnhtbFBLBQYAAAAABAAEAPUAAACJAwAAAAA=&#10;" path="m,l18288,r,18288l,18288,,e" fillcolor="#28f03c" stroked="f" strokeweight="0">
                  <v:stroke miterlimit="83231f" joinstyle="miter"/>
                  <v:path arrowok="t" textboxrect="0,0,18288,18288"/>
                </v:shape>
                <v:shape id="Shape 865012" o:spid="_x0000_s1685" style="position:absolute;left:55391;top:2164;width:5380;height:182;visibility:visible;mso-wrap-style:square;v-text-anchor:top" coordsize="5379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IsccA&#10;AADfAAAADwAAAGRycy9kb3ducmV2LnhtbESPQWvCQBSE74L/YXlCL6IbUyqaZiOlYPHSQ1Tw+sg+&#10;s6HZtyG7jam/3i0Uehxm5hsm3422FQP1vnGsYLVMQBBXTjdcKzif9osNCB+QNbaOScEPedgV00mO&#10;mXY3Lmk4hlpECPsMFZgQukxKXxmy6JeuI47e1fUWQ5R9LXWPtwi3rUyTZC0tNhwXDHb0bqj6On7b&#10;SCnTc7kf3WA/zD2dD8/b+6X8VOppNr69ggg0hv/wX/ugFWzWL8kqhd8/8QvI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8yLHHAAAA3wAAAA8AAAAAAAAAAAAAAAAAmAIAAGRy&#10;cy9kb3ducmV2LnhtbFBLBQYAAAAABAAEAPUAAACMAwAAAAA=&#10;" path="m,l537972,r,18288l,18288,,e" fillcolor="#28f03c" stroked="f" strokeweight="0">
                  <v:stroke miterlimit="83231f" joinstyle="miter"/>
                  <v:path arrowok="t" textboxrect="0,0,537972,18288"/>
                </v:shape>
                <w10:wrap type="square"/>
              </v:group>
            </w:pict>
          </mc:Fallback>
        </mc:AlternateContent>
      </w:r>
      <w:r>
        <w:rPr>
          <w:rFonts w:ascii="Arial" w:eastAsia="Arial" w:hAnsi="Arial" w:cs="Arial"/>
          <w:color w:val="FF0000"/>
          <w:sz w:val="19"/>
        </w:rPr>
        <w:t xml:space="preserve"> </w:t>
      </w:r>
    </w:p>
    <w:p w:rsidR="00591336" w:rsidRDefault="004A4A0D">
      <w:pPr>
        <w:spacing w:before="14"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pStyle w:val="Titre5"/>
        <w:ind w:left="-5" w:right="110"/>
      </w:pPr>
      <w:r>
        <w:t xml:space="preserve">Tableau 103: Nombre de veufs/veuves au 31 décembre selon la catégorie de leur conjointe/conjoint  </w:t>
      </w:r>
    </w:p>
    <w:p w:rsidR="00591336" w:rsidRDefault="004A4A0D">
      <w:pPr>
        <w:spacing w:after="0"/>
      </w:pPr>
      <w:r>
        <w:rPr>
          <w:rFonts w:ascii="Arial" w:eastAsia="Arial" w:hAnsi="Arial" w:cs="Arial"/>
          <w:color w:val="FF0000"/>
          <w:sz w:val="20"/>
        </w:rPr>
        <w:t xml:space="preserve"> </w:t>
      </w:r>
    </w:p>
    <w:tbl>
      <w:tblPr>
        <w:tblStyle w:val="TableGrid"/>
        <w:tblW w:w="10279" w:type="dxa"/>
        <w:tblInd w:w="-70" w:type="dxa"/>
        <w:tblCellMar>
          <w:top w:w="19" w:type="dxa"/>
          <w:left w:w="0" w:type="dxa"/>
          <w:bottom w:w="0" w:type="dxa"/>
          <w:right w:w="14" w:type="dxa"/>
        </w:tblCellMar>
        <w:tblLook w:val="04A0" w:firstRow="1" w:lastRow="0" w:firstColumn="1" w:lastColumn="0" w:noHBand="0" w:noVBand="1"/>
      </w:tblPr>
      <w:tblGrid>
        <w:gridCol w:w="3212"/>
        <w:gridCol w:w="979"/>
        <w:gridCol w:w="980"/>
        <w:gridCol w:w="986"/>
        <w:gridCol w:w="1111"/>
        <w:gridCol w:w="1006"/>
        <w:gridCol w:w="1097"/>
        <w:gridCol w:w="908"/>
      </w:tblGrid>
      <w:tr w:rsidR="00591336">
        <w:trPr>
          <w:trHeight w:val="346"/>
        </w:trPr>
        <w:tc>
          <w:tcPr>
            <w:tcW w:w="3212" w:type="dxa"/>
            <w:tcBorders>
              <w:top w:val="nil"/>
              <w:left w:val="nil"/>
              <w:bottom w:val="single" w:sz="12" w:space="0" w:color="28F03C"/>
              <w:right w:val="nil"/>
            </w:tcBorders>
          </w:tcPr>
          <w:p w:rsidR="00591336" w:rsidRDefault="004A4A0D">
            <w:pPr>
              <w:spacing w:after="0"/>
              <w:ind w:left="70"/>
              <w:jc w:val="both"/>
            </w:pPr>
            <w:r>
              <w:rPr>
                <w:rFonts w:ascii="Arial" w:eastAsia="Arial" w:hAnsi="Arial" w:cs="Arial"/>
                <w:b/>
                <w:sz w:val="20"/>
              </w:rPr>
              <w:t xml:space="preserve">Catégorie du conjointe/conjoint </w:t>
            </w:r>
          </w:p>
        </w:tc>
        <w:tc>
          <w:tcPr>
            <w:tcW w:w="979" w:type="dxa"/>
            <w:tcBorders>
              <w:top w:val="single" w:sz="12" w:space="0" w:color="28F03C"/>
              <w:left w:val="nil"/>
              <w:bottom w:val="single" w:sz="12" w:space="0" w:color="28F03C"/>
              <w:right w:val="nil"/>
            </w:tcBorders>
          </w:tcPr>
          <w:p w:rsidR="00591336" w:rsidRDefault="004A4A0D">
            <w:pPr>
              <w:spacing w:after="0"/>
              <w:ind w:left="197"/>
            </w:pPr>
            <w:r>
              <w:rPr>
                <w:rFonts w:ascii="Arial" w:eastAsia="Arial" w:hAnsi="Arial" w:cs="Arial"/>
                <w:b/>
                <w:sz w:val="20"/>
              </w:rPr>
              <w:t xml:space="preserve">2009 </w:t>
            </w:r>
          </w:p>
        </w:tc>
        <w:tc>
          <w:tcPr>
            <w:tcW w:w="980" w:type="dxa"/>
            <w:tcBorders>
              <w:top w:val="single" w:sz="12" w:space="0" w:color="28F03C"/>
              <w:left w:val="nil"/>
              <w:bottom w:val="single" w:sz="12" w:space="0" w:color="28F03C"/>
              <w:right w:val="nil"/>
            </w:tcBorders>
          </w:tcPr>
          <w:p w:rsidR="00591336" w:rsidRDefault="004A4A0D">
            <w:pPr>
              <w:spacing w:after="0"/>
              <w:ind w:left="197"/>
            </w:pPr>
            <w:r>
              <w:rPr>
                <w:rFonts w:ascii="Arial" w:eastAsia="Arial" w:hAnsi="Arial" w:cs="Arial"/>
                <w:b/>
                <w:sz w:val="20"/>
              </w:rPr>
              <w:t xml:space="preserve">2010 </w:t>
            </w:r>
          </w:p>
        </w:tc>
        <w:tc>
          <w:tcPr>
            <w:tcW w:w="986" w:type="dxa"/>
            <w:tcBorders>
              <w:top w:val="single" w:sz="12" w:space="0" w:color="28F03C"/>
              <w:left w:val="nil"/>
              <w:bottom w:val="single" w:sz="12" w:space="0" w:color="28F03C"/>
              <w:right w:val="nil"/>
            </w:tcBorders>
          </w:tcPr>
          <w:p w:rsidR="00591336" w:rsidRDefault="004A4A0D">
            <w:pPr>
              <w:spacing w:after="0"/>
              <w:ind w:left="197"/>
            </w:pPr>
            <w:r>
              <w:rPr>
                <w:rFonts w:ascii="Arial" w:eastAsia="Arial" w:hAnsi="Arial" w:cs="Arial"/>
                <w:b/>
                <w:sz w:val="20"/>
              </w:rPr>
              <w:t xml:space="preserve">2011 </w:t>
            </w:r>
          </w:p>
        </w:tc>
        <w:tc>
          <w:tcPr>
            <w:tcW w:w="1111" w:type="dxa"/>
            <w:tcBorders>
              <w:top w:val="single" w:sz="12" w:space="0" w:color="28F03C"/>
              <w:left w:val="nil"/>
              <w:bottom w:val="single" w:sz="12" w:space="0" w:color="28F03C"/>
              <w:right w:val="nil"/>
            </w:tcBorders>
          </w:tcPr>
          <w:p w:rsidR="00591336" w:rsidRDefault="004A4A0D">
            <w:pPr>
              <w:spacing w:after="0"/>
              <w:ind w:left="194"/>
            </w:pPr>
            <w:r>
              <w:rPr>
                <w:rFonts w:ascii="Arial" w:eastAsia="Arial" w:hAnsi="Arial" w:cs="Arial"/>
                <w:b/>
                <w:sz w:val="20"/>
              </w:rPr>
              <w:t xml:space="preserve">2012 </w:t>
            </w:r>
          </w:p>
        </w:tc>
        <w:tc>
          <w:tcPr>
            <w:tcW w:w="1006" w:type="dxa"/>
            <w:tcBorders>
              <w:top w:val="single" w:sz="12" w:space="0" w:color="28F03C"/>
              <w:left w:val="nil"/>
              <w:bottom w:val="single" w:sz="12" w:space="0" w:color="28F03C"/>
              <w:right w:val="nil"/>
            </w:tcBorders>
          </w:tcPr>
          <w:p w:rsidR="00591336" w:rsidRDefault="004A4A0D">
            <w:pPr>
              <w:spacing w:after="0"/>
              <w:ind w:left="132"/>
            </w:pPr>
            <w:r>
              <w:rPr>
                <w:rFonts w:ascii="Arial" w:eastAsia="Arial" w:hAnsi="Arial" w:cs="Arial"/>
                <w:b/>
                <w:sz w:val="20"/>
              </w:rPr>
              <w:t xml:space="preserve">2013 </w:t>
            </w:r>
          </w:p>
        </w:tc>
        <w:tc>
          <w:tcPr>
            <w:tcW w:w="1097" w:type="dxa"/>
            <w:tcBorders>
              <w:top w:val="single" w:sz="12" w:space="0" w:color="28F03C"/>
              <w:left w:val="nil"/>
              <w:bottom w:val="single" w:sz="12" w:space="0" w:color="28F03C"/>
              <w:right w:val="nil"/>
            </w:tcBorders>
          </w:tcPr>
          <w:p w:rsidR="00591336" w:rsidRDefault="004A4A0D">
            <w:pPr>
              <w:spacing w:after="0"/>
              <w:ind w:left="182"/>
            </w:pPr>
            <w:r>
              <w:rPr>
                <w:rFonts w:ascii="Arial" w:eastAsia="Arial" w:hAnsi="Arial" w:cs="Arial"/>
                <w:b/>
                <w:sz w:val="20"/>
              </w:rPr>
              <w:t xml:space="preserve">2014 </w:t>
            </w:r>
          </w:p>
        </w:tc>
        <w:tc>
          <w:tcPr>
            <w:tcW w:w="908" w:type="dxa"/>
            <w:tcBorders>
              <w:top w:val="single" w:sz="12" w:space="0" w:color="28F03C"/>
              <w:left w:val="nil"/>
              <w:bottom w:val="single" w:sz="12" w:space="0" w:color="28F03C"/>
              <w:right w:val="nil"/>
            </w:tcBorders>
          </w:tcPr>
          <w:p w:rsidR="00591336" w:rsidRDefault="004A4A0D">
            <w:pPr>
              <w:spacing w:after="0"/>
              <w:ind w:left="137"/>
            </w:pPr>
            <w:r>
              <w:rPr>
                <w:rFonts w:ascii="Arial" w:eastAsia="Arial" w:hAnsi="Arial" w:cs="Arial"/>
                <w:b/>
                <w:sz w:val="20"/>
              </w:rPr>
              <w:t xml:space="preserve">2015 </w:t>
            </w:r>
          </w:p>
        </w:tc>
      </w:tr>
      <w:tr w:rsidR="00591336">
        <w:trPr>
          <w:trHeight w:val="314"/>
        </w:trPr>
        <w:tc>
          <w:tcPr>
            <w:tcW w:w="3212" w:type="dxa"/>
            <w:tcBorders>
              <w:top w:val="single" w:sz="12" w:space="0" w:color="28F03C"/>
              <w:left w:val="nil"/>
              <w:bottom w:val="nil"/>
              <w:right w:val="nil"/>
            </w:tcBorders>
          </w:tcPr>
          <w:p w:rsidR="00591336" w:rsidRDefault="004A4A0D">
            <w:pPr>
              <w:spacing w:after="0"/>
              <w:ind w:left="271"/>
            </w:pPr>
            <w:r>
              <w:rPr>
                <w:rFonts w:ascii="Arial" w:eastAsia="Arial" w:hAnsi="Arial" w:cs="Arial"/>
                <w:b/>
                <w:sz w:val="20"/>
                <w:u w:val="single" w:color="000000"/>
              </w:rPr>
              <w:t>Civils</w:t>
            </w:r>
            <w:r>
              <w:rPr>
                <w:rFonts w:ascii="Arial" w:eastAsia="Arial" w:hAnsi="Arial" w:cs="Arial"/>
                <w:b/>
                <w:sz w:val="20"/>
              </w:rPr>
              <w:t xml:space="preserve"> </w:t>
            </w:r>
          </w:p>
        </w:tc>
        <w:tc>
          <w:tcPr>
            <w:tcW w:w="979" w:type="dxa"/>
            <w:tcBorders>
              <w:top w:val="single" w:sz="12" w:space="0" w:color="28F03C"/>
              <w:left w:val="nil"/>
              <w:bottom w:val="nil"/>
              <w:right w:val="nil"/>
            </w:tcBorders>
            <w:vAlign w:val="bottom"/>
          </w:tcPr>
          <w:p w:rsidR="00591336" w:rsidRDefault="004A4A0D">
            <w:pPr>
              <w:spacing w:after="0"/>
              <w:ind w:right="70"/>
              <w:jc w:val="right"/>
            </w:pPr>
            <w:r>
              <w:rPr>
                <w:rFonts w:ascii="Arial" w:eastAsia="Arial" w:hAnsi="Arial" w:cs="Arial"/>
                <w:sz w:val="20"/>
              </w:rPr>
              <w:t xml:space="preserve"> </w:t>
            </w:r>
          </w:p>
        </w:tc>
        <w:tc>
          <w:tcPr>
            <w:tcW w:w="980" w:type="dxa"/>
            <w:tcBorders>
              <w:top w:val="single" w:sz="12" w:space="0" w:color="28F03C"/>
              <w:left w:val="nil"/>
              <w:bottom w:val="nil"/>
              <w:right w:val="nil"/>
            </w:tcBorders>
            <w:vAlign w:val="bottom"/>
          </w:tcPr>
          <w:p w:rsidR="00591336" w:rsidRDefault="004A4A0D">
            <w:pPr>
              <w:spacing w:after="0"/>
              <w:ind w:right="70"/>
              <w:jc w:val="right"/>
            </w:pPr>
            <w:r>
              <w:rPr>
                <w:rFonts w:ascii="Arial" w:eastAsia="Arial" w:hAnsi="Arial" w:cs="Arial"/>
                <w:sz w:val="20"/>
              </w:rPr>
              <w:t xml:space="preserve"> </w:t>
            </w:r>
          </w:p>
        </w:tc>
        <w:tc>
          <w:tcPr>
            <w:tcW w:w="986" w:type="dxa"/>
            <w:tcBorders>
              <w:top w:val="single" w:sz="12" w:space="0" w:color="28F03C"/>
              <w:left w:val="nil"/>
              <w:bottom w:val="nil"/>
              <w:right w:val="nil"/>
            </w:tcBorders>
            <w:vAlign w:val="bottom"/>
          </w:tcPr>
          <w:p w:rsidR="00591336" w:rsidRDefault="004A4A0D">
            <w:pPr>
              <w:spacing w:after="0"/>
              <w:ind w:right="77"/>
              <w:jc w:val="right"/>
            </w:pPr>
            <w:r>
              <w:rPr>
                <w:rFonts w:ascii="Arial" w:eastAsia="Arial" w:hAnsi="Arial" w:cs="Arial"/>
                <w:sz w:val="20"/>
              </w:rPr>
              <w:t xml:space="preserve"> </w:t>
            </w:r>
          </w:p>
        </w:tc>
        <w:tc>
          <w:tcPr>
            <w:tcW w:w="1111" w:type="dxa"/>
            <w:tcBorders>
              <w:top w:val="single" w:sz="12" w:space="0" w:color="28F03C"/>
              <w:left w:val="nil"/>
              <w:bottom w:val="nil"/>
              <w:right w:val="nil"/>
            </w:tcBorders>
          </w:tcPr>
          <w:p w:rsidR="00591336" w:rsidRDefault="004A4A0D">
            <w:pPr>
              <w:spacing w:after="0"/>
              <w:ind w:left="840"/>
            </w:pPr>
            <w:r>
              <w:rPr>
                <w:rFonts w:ascii="Arial" w:eastAsia="Arial" w:hAnsi="Arial" w:cs="Arial"/>
                <w:sz w:val="20"/>
              </w:rPr>
              <w:t xml:space="preserve"> </w:t>
            </w:r>
          </w:p>
        </w:tc>
        <w:tc>
          <w:tcPr>
            <w:tcW w:w="1006" w:type="dxa"/>
            <w:tcBorders>
              <w:top w:val="single" w:sz="12" w:space="0" w:color="28F03C"/>
              <w:left w:val="nil"/>
              <w:bottom w:val="nil"/>
              <w:right w:val="nil"/>
            </w:tcBorders>
          </w:tcPr>
          <w:p w:rsidR="00591336" w:rsidRDefault="004A4A0D">
            <w:pPr>
              <w:spacing w:after="0"/>
              <w:ind w:right="96"/>
              <w:jc w:val="right"/>
            </w:pPr>
            <w:r>
              <w:rPr>
                <w:rFonts w:ascii="Arial" w:eastAsia="Arial" w:hAnsi="Arial" w:cs="Arial"/>
                <w:sz w:val="20"/>
              </w:rPr>
              <w:t xml:space="preserve"> </w:t>
            </w:r>
          </w:p>
        </w:tc>
        <w:tc>
          <w:tcPr>
            <w:tcW w:w="1097" w:type="dxa"/>
            <w:tcBorders>
              <w:top w:val="single" w:sz="12" w:space="0" w:color="28F03C"/>
              <w:left w:val="nil"/>
              <w:bottom w:val="nil"/>
              <w:right w:val="nil"/>
            </w:tcBorders>
          </w:tcPr>
          <w:p w:rsidR="00591336" w:rsidRDefault="004A4A0D">
            <w:pPr>
              <w:spacing w:after="0"/>
              <w:ind w:left="838"/>
            </w:pPr>
            <w:r>
              <w:rPr>
                <w:rFonts w:ascii="Arial" w:eastAsia="Arial" w:hAnsi="Arial" w:cs="Arial"/>
                <w:sz w:val="20"/>
              </w:rPr>
              <w:t xml:space="preserve"> </w:t>
            </w:r>
          </w:p>
        </w:tc>
        <w:tc>
          <w:tcPr>
            <w:tcW w:w="908" w:type="dxa"/>
            <w:tcBorders>
              <w:top w:val="single" w:sz="12" w:space="0" w:color="28F03C"/>
              <w:left w:val="nil"/>
              <w:bottom w:val="nil"/>
              <w:right w:val="nil"/>
            </w:tcBorders>
          </w:tcPr>
          <w:p w:rsidR="00591336" w:rsidRDefault="004A4A0D">
            <w:pPr>
              <w:spacing w:after="0"/>
              <w:jc w:val="right"/>
            </w:pPr>
            <w:r>
              <w:rPr>
                <w:rFonts w:ascii="Arial" w:eastAsia="Arial" w:hAnsi="Arial" w:cs="Arial"/>
                <w:sz w:val="20"/>
              </w:rPr>
              <w:t xml:space="preserve"> </w:t>
            </w:r>
          </w:p>
        </w:tc>
      </w:tr>
      <w:tr w:rsidR="00591336">
        <w:trPr>
          <w:trHeight w:val="300"/>
        </w:trPr>
        <w:tc>
          <w:tcPr>
            <w:tcW w:w="321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Agents d'appui </w:t>
            </w:r>
          </w:p>
        </w:tc>
        <w:tc>
          <w:tcPr>
            <w:tcW w:w="97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2 368 </w:t>
            </w:r>
          </w:p>
        </w:tc>
        <w:tc>
          <w:tcPr>
            <w:tcW w:w="98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2 446 </w:t>
            </w:r>
          </w:p>
        </w:tc>
        <w:tc>
          <w:tcPr>
            <w:tcW w:w="98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3 232 </w:t>
            </w:r>
          </w:p>
        </w:tc>
        <w:tc>
          <w:tcPr>
            <w:tcW w:w="111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3 204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2 871 </w:t>
            </w:r>
          </w:p>
        </w:tc>
        <w:tc>
          <w:tcPr>
            <w:tcW w:w="109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2 972 </w:t>
            </w:r>
          </w:p>
        </w:tc>
        <w:tc>
          <w:tcPr>
            <w:tcW w:w="908"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3 135 </w:t>
            </w:r>
          </w:p>
        </w:tc>
      </w:tr>
      <w:tr w:rsidR="00591336">
        <w:trPr>
          <w:trHeight w:val="300"/>
        </w:trPr>
        <w:tc>
          <w:tcPr>
            <w:tcW w:w="3212" w:type="dxa"/>
            <w:tcBorders>
              <w:top w:val="nil"/>
              <w:left w:val="nil"/>
              <w:bottom w:val="nil"/>
              <w:right w:val="nil"/>
            </w:tcBorders>
          </w:tcPr>
          <w:p w:rsidR="00591336" w:rsidRDefault="004A4A0D">
            <w:pPr>
              <w:spacing w:after="0"/>
              <w:ind w:left="269"/>
            </w:pPr>
            <w:r>
              <w:rPr>
                <w:rFonts w:ascii="Arial" w:eastAsia="Arial" w:hAnsi="Arial" w:cs="Arial"/>
                <w:sz w:val="20"/>
              </w:rPr>
              <w:t xml:space="preserve">Agents d'exécution </w:t>
            </w:r>
          </w:p>
        </w:tc>
        <w:tc>
          <w:tcPr>
            <w:tcW w:w="979" w:type="dxa"/>
            <w:tcBorders>
              <w:top w:val="nil"/>
              <w:left w:val="nil"/>
              <w:bottom w:val="nil"/>
              <w:right w:val="nil"/>
            </w:tcBorders>
          </w:tcPr>
          <w:p w:rsidR="00591336" w:rsidRDefault="004A4A0D">
            <w:pPr>
              <w:spacing w:after="0"/>
              <w:ind w:left="110"/>
            </w:pPr>
            <w:r>
              <w:rPr>
                <w:rFonts w:ascii="Arial" w:eastAsia="Arial" w:hAnsi="Arial" w:cs="Arial"/>
                <w:sz w:val="20"/>
              </w:rPr>
              <w:t xml:space="preserve">2 927 </w:t>
            </w:r>
          </w:p>
        </w:tc>
        <w:tc>
          <w:tcPr>
            <w:tcW w:w="980" w:type="dxa"/>
            <w:tcBorders>
              <w:top w:val="nil"/>
              <w:left w:val="nil"/>
              <w:bottom w:val="nil"/>
              <w:right w:val="nil"/>
            </w:tcBorders>
          </w:tcPr>
          <w:p w:rsidR="00591336" w:rsidRDefault="004A4A0D">
            <w:pPr>
              <w:spacing w:after="0"/>
              <w:ind w:left="110"/>
            </w:pPr>
            <w:r>
              <w:rPr>
                <w:rFonts w:ascii="Arial" w:eastAsia="Arial" w:hAnsi="Arial" w:cs="Arial"/>
                <w:sz w:val="20"/>
              </w:rPr>
              <w:t xml:space="preserve">2 936 </w:t>
            </w:r>
          </w:p>
        </w:tc>
        <w:tc>
          <w:tcPr>
            <w:tcW w:w="986" w:type="dxa"/>
            <w:tcBorders>
              <w:top w:val="nil"/>
              <w:left w:val="nil"/>
              <w:bottom w:val="nil"/>
              <w:right w:val="nil"/>
            </w:tcBorders>
          </w:tcPr>
          <w:p w:rsidR="00591336" w:rsidRDefault="004A4A0D">
            <w:pPr>
              <w:spacing w:after="0"/>
              <w:ind w:left="110"/>
            </w:pPr>
            <w:r>
              <w:rPr>
                <w:rFonts w:ascii="Arial" w:eastAsia="Arial" w:hAnsi="Arial" w:cs="Arial"/>
                <w:sz w:val="20"/>
              </w:rPr>
              <w:t xml:space="preserve">2 291 </w:t>
            </w:r>
          </w:p>
        </w:tc>
        <w:tc>
          <w:tcPr>
            <w:tcW w:w="1111" w:type="dxa"/>
            <w:tcBorders>
              <w:top w:val="nil"/>
              <w:left w:val="nil"/>
              <w:bottom w:val="nil"/>
              <w:right w:val="nil"/>
            </w:tcBorders>
          </w:tcPr>
          <w:p w:rsidR="00591336" w:rsidRDefault="004A4A0D">
            <w:pPr>
              <w:spacing w:after="0"/>
              <w:ind w:left="110"/>
            </w:pPr>
            <w:r>
              <w:rPr>
                <w:rFonts w:ascii="Arial" w:eastAsia="Arial" w:hAnsi="Arial" w:cs="Arial"/>
                <w:sz w:val="20"/>
              </w:rPr>
              <w:t xml:space="preserve">2 324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2 322 </w:t>
            </w:r>
          </w:p>
        </w:tc>
        <w:tc>
          <w:tcPr>
            <w:tcW w:w="1097" w:type="dxa"/>
            <w:tcBorders>
              <w:top w:val="nil"/>
              <w:left w:val="nil"/>
              <w:bottom w:val="nil"/>
              <w:right w:val="nil"/>
            </w:tcBorders>
          </w:tcPr>
          <w:p w:rsidR="00591336" w:rsidRDefault="004A4A0D">
            <w:pPr>
              <w:spacing w:after="0"/>
              <w:ind w:left="110"/>
            </w:pPr>
            <w:r>
              <w:rPr>
                <w:rFonts w:ascii="Arial" w:eastAsia="Arial" w:hAnsi="Arial" w:cs="Arial"/>
                <w:sz w:val="20"/>
              </w:rPr>
              <w:t xml:space="preserve">2 535 </w:t>
            </w:r>
          </w:p>
        </w:tc>
        <w:tc>
          <w:tcPr>
            <w:tcW w:w="908"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2 643 </w:t>
            </w:r>
          </w:p>
        </w:tc>
      </w:tr>
      <w:tr w:rsidR="00591336">
        <w:trPr>
          <w:trHeight w:val="300"/>
        </w:trPr>
        <w:tc>
          <w:tcPr>
            <w:tcW w:w="321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Cadres moyens </w:t>
            </w:r>
          </w:p>
        </w:tc>
        <w:tc>
          <w:tcPr>
            <w:tcW w:w="97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1 603 </w:t>
            </w:r>
          </w:p>
        </w:tc>
        <w:tc>
          <w:tcPr>
            <w:tcW w:w="98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1 663 </w:t>
            </w:r>
          </w:p>
        </w:tc>
        <w:tc>
          <w:tcPr>
            <w:tcW w:w="98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1 812 </w:t>
            </w:r>
          </w:p>
        </w:tc>
        <w:tc>
          <w:tcPr>
            <w:tcW w:w="111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1 863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1 943 </w:t>
            </w:r>
          </w:p>
        </w:tc>
        <w:tc>
          <w:tcPr>
            <w:tcW w:w="109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2 184 </w:t>
            </w:r>
          </w:p>
        </w:tc>
        <w:tc>
          <w:tcPr>
            <w:tcW w:w="908"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2 342 </w:t>
            </w:r>
          </w:p>
        </w:tc>
      </w:tr>
      <w:tr w:rsidR="00591336">
        <w:trPr>
          <w:trHeight w:val="310"/>
        </w:trPr>
        <w:tc>
          <w:tcPr>
            <w:tcW w:w="3212" w:type="dxa"/>
            <w:tcBorders>
              <w:top w:val="nil"/>
              <w:left w:val="nil"/>
              <w:bottom w:val="single" w:sz="8" w:space="0" w:color="28F03C"/>
              <w:right w:val="nil"/>
            </w:tcBorders>
          </w:tcPr>
          <w:p w:rsidR="00591336" w:rsidRDefault="004A4A0D">
            <w:pPr>
              <w:spacing w:after="0"/>
              <w:ind w:left="269"/>
            </w:pPr>
            <w:r>
              <w:rPr>
                <w:rFonts w:ascii="Arial" w:eastAsia="Arial" w:hAnsi="Arial" w:cs="Arial"/>
                <w:sz w:val="20"/>
              </w:rPr>
              <w:t xml:space="preserve">Cadres supérieurs </w:t>
            </w:r>
          </w:p>
        </w:tc>
        <w:tc>
          <w:tcPr>
            <w:tcW w:w="979"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1 010 </w:t>
            </w:r>
          </w:p>
        </w:tc>
        <w:tc>
          <w:tcPr>
            <w:tcW w:w="980"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1 069 </w:t>
            </w:r>
          </w:p>
        </w:tc>
        <w:tc>
          <w:tcPr>
            <w:tcW w:w="986"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1 153 </w:t>
            </w:r>
          </w:p>
        </w:tc>
        <w:tc>
          <w:tcPr>
            <w:tcW w:w="1111"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1 215 </w:t>
            </w:r>
          </w:p>
        </w:tc>
        <w:tc>
          <w:tcPr>
            <w:tcW w:w="1006"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1 828 </w:t>
            </w:r>
          </w:p>
        </w:tc>
        <w:tc>
          <w:tcPr>
            <w:tcW w:w="1097"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1 657 </w:t>
            </w:r>
          </w:p>
        </w:tc>
        <w:tc>
          <w:tcPr>
            <w:tcW w:w="908" w:type="dxa"/>
            <w:tcBorders>
              <w:top w:val="nil"/>
              <w:left w:val="nil"/>
              <w:bottom w:val="single" w:sz="8" w:space="0" w:color="28F03C"/>
              <w:right w:val="nil"/>
            </w:tcBorders>
          </w:tcPr>
          <w:p w:rsidR="00591336" w:rsidRDefault="004A4A0D">
            <w:pPr>
              <w:spacing w:after="0"/>
              <w:ind w:right="58"/>
              <w:jc w:val="right"/>
            </w:pPr>
            <w:r>
              <w:rPr>
                <w:rFonts w:ascii="Arial" w:eastAsia="Arial" w:hAnsi="Arial" w:cs="Arial"/>
                <w:sz w:val="20"/>
              </w:rPr>
              <w:t xml:space="preserve">1 788 </w:t>
            </w:r>
          </w:p>
        </w:tc>
      </w:tr>
      <w:tr w:rsidR="00591336">
        <w:trPr>
          <w:trHeight w:val="312"/>
        </w:trPr>
        <w:tc>
          <w:tcPr>
            <w:tcW w:w="3212" w:type="dxa"/>
            <w:tcBorders>
              <w:top w:val="single" w:sz="8" w:space="0" w:color="28F03C"/>
              <w:left w:val="nil"/>
              <w:bottom w:val="nil"/>
              <w:right w:val="nil"/>
            </w:tcBorders>
          </w:tcPr>
          <w:p w:rsidR="00591336" w:rsidRDefault="004A4A0D">
            <w:pPr>
              <w:spacing w:after="0"/>
              <w:ind w:left="271"/>
            </w:pPr>
            <w:r>
              <w:rPr>
                <w:rFonts w:ascii="Arial" w:eastAsia="Arial" w:hAnsi="Arial" w:cs="Arial"/>
                <w:b/>
                <w:sz w:val="20"/>
                <w:u w:val="single" w:color="000000"/>
              </w:rPr>
              <w:t>Militaires</w:t>
            </w:r>
            <w:r>
              <w:rPr>
                <w:rFonts w:ascii="Arial" w:eastAsia="Arial" w:hAnsi="Arial" w:cs="Arial"/>
                <w:b/>
                <w:sz w:val="20"/>
              </w:rPr>
              <w:t xml:space="preserve"> </w:t>
            </w:r>
          </w:p>
        </w:tc>
        <w:tc>
          <w:tcPr>
            <w:tcW w:w="979" w:type="dxa"/>
            <w:tcBorders>
              <w:top w:val="single" w:sz="8" w:space="0" w:color="28F03C"/>
              <w:left w:val="nil"/>
              <w:bottom w:val="nil"/>
              <w:right w:val="nil"/>
            </w:tcBorders>
            <w:vAlign w:val="bottom"/>
          </w:tcPr>
          <w:p w:rsidR="00591336" w:rsidRDefault="004A4A0D">
            <w:pPr>
              <w:spacing w:after="0"/>
              <w:ind w:left="314"/>
              <w:jc w:val="center"/>
            </w:pPr>
            <w:r>
              <w:rPr>
                <w:rFonts w:ascii="Arial" w:eastAsia="Arial" w:hAnsi="Arial" w:cs="Arial"/>
                <w:sz w:val="20"/>
              </w:rPr>
              <w:t xml:space="preserve"> </w:t>
            </w:r>
          </w:p>
        </w:tc>
        <w:tc>
          <w:tcPr>
            <w:tcW w:w="980" w:type="dxa"/>
            <w:tcBorders>
              <w:top w:val="single" w:sz="8" w:space="0" w:color="28F03C"/>
              <w:left w:val="nil"/>
              <w:bottom w:val="nil"/>
              <w:right w:val="nil"/>
            </w:tcBorders>
            <w:vAlign w:val="bottom"/>
          </w:tcPr>
          <w:p w:rsidR="00591336" w:rsidRDefault="004A4A0D">
            <w:pPr>
              <w:spacing w:after="0"/>
              <w:ind w:left="314"/>
              <w:jc w:val="center"/>
            </w:pPr>
            <w:r>
              <w:rPr>
                <w:rFonts w:ascii="Arial" w:eastAsia="Arial" w:hAnsi="Arial" w:cs="Arial"/>
                <w:sz w:val="20"/>
              </w:rPr>
              <w:t xml:space="preserve"> </w:t>
            </w:r>
          </w:p>
        </w:tc>
        <w:tc>
          <w:tcPr>
            <w:tcW w:w="986" w:type="dxa"/>
            <w:tcBorders>
              <w:top w:val="single" w:sz="8" w:space="0" w:color="28F03C"/>
              <w:left w:val="nil"/>
              <w:bottom w:val="nil"/>
              <w:right w:val="nil"/>
            </w:tcBorders>
            <w:vAlign w:val="bottom"/>
          </w:tcPr>
          <w:p w:rsidR="00591336" w:rsidRDefault="004A4A0D">
            <w:pPr>
              <w:spacing w:after="0"/>
              <w:ind w:left="307"/>
              <w:jc w:val="center"/>
            </w:pPr>
            <w:r>
              <w:rPr>
                <w:rFonts w:ascii="Arial" w:eastAsia="Arial" w:hAnsi="Arial" w:cs="Arial"/>
                <w:sz w:val="20"/>
              </w:rPr>
              <w:t xml:space="preserve"> </w:t>
            </w:r>
          </w:p>
        </w:tc>
        <w:tc>
          <w:tcPr>
            <w:tcW w:w="1111" w:type="dxa"/>
            <w:tcBorders>
              <w:top w:val="single" w:sz="8" w:space="0" w:color="28F03C"/>
              <w:left w:val="nil"/>
              <w:bottom w:val="nil"/>
              <w:right w:val="nil"/>
            </w:tcBorders>
          </w:tcPr>
          <w:p w:rsidR="00591336" w:rsidRDefault="004A4A0D">
            <w:pPr>
              <w:spacing w:after="0"/>
              <w:ind w:left="182"/>
              <w:jc w:val="center"/>
            </w:pPr>
            <w:r>
              <w:rPr>
                <w:rFonts w:ascii="Arial" w:eastAsia="Arial" w:hAnsi="Arial" w:cs="Arial"/>
                <w:sz w:val="20"/>
              </w:rPr>
              <w:t xml:space="preserve"> </w:t>
            </w:r>
          </w:p>
        </w:tc>
        <w:tc>
          <w:tcPr>
            <w:tcW w:w="1006" w:type="dxa"/>
            <w:tcBorders>
              <w:top w:val="single" w:sz="8" w:space="0" w:color="28F03C"/>
              <w:left w:val="nil"/>
              <w:bottom w:val="nil"/>
              <w:right w:val="nil"/>
            </w:tcBorders>
          </w:tcPr>
          <w:p w:rsidR="00591336" w:rsidRDefault="004A4A0D">
            <w:pPr>
              <w:spacing w:after="0"/>
              <w:ind w:left="289"/>
              <w:jc w:val="center"/>
            </w:pPr>
            <w:r>
              <w:rPr>
                <w:rFonts w:ascii="Arial" w:eastAsia="Arial" w:hAnsi="Arial" w:cs="Arial"/>
                <w:sz w:val="20"/>
              </w:rPr>
              <w:t xml:space="preserve"> </w:t>
            </w:r>
          </w:p>
        </w:tc>
        <w:tc>
          <w:tcPr>
            <w:tcW w:w="1097" w:type="dxa"/>
            <w:tcBorders>
              <w:top w:val="single" w:sz="8" w:space="0" w:color="28F03C"/>
              <w:left w:val="nil"/>
              <w:bottom w:val="nil"/>
              <w:right w:val="nil"/>
            </w:tcBorders>
          </w:tcPr>
          <w:p w:rsidR="00591336" w:rsidRDefault="004A4A0D">
            <w:pPr>
              <w:spacing w:after="0"/>
              <w:ind w:left="838"/>
            </w:pPr>
            <w:r>
              <w:t xml:space="preserve"> </w:t>
            </w:r>
          </w:p>
        </w:tc>
        <w:tc>
          <w:tcPr>
            <w:tcW w:w="908" w:type="dxa"/>
            <w:tcBorders>
              <w:top w:val="single" w:sz="8" w:space="0" w:color="28F03C"/>
              <w:left w:val="nil"/>
              <w:bottom w:val="nil"/>
              <w:right w:val="nil"/>
            </w:tcBorders>
          </w:tcPr>
          <w:p w:rsidR="00591336" w:rsidRDefault="004A4A0D">
            <w:pPr>
              <w:spacing w:after="0"/>
              <w:ind w:right="5"/>
              <w:jc w:val="right"/>
            </w:pPr>
            <w:r>
              <w:t xml:space="preserve"> </w:t>
            </w:r>
          </w:p>
        </w:tc>
      </w:tr>
      <w:tr w:rsidR="00591336">
        <w:trPr>
          <w:trHeight w:val="300"/>
        </w:trPr>
        <w:tc>
          <w:tcPr>
            <w:tcW w:w="3212"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Hommes de rang </w:t>
            </w:r>
          </w:p>
        </w:tc>
        <w:tc>
          <w:tcPr>
            <w:tcW w:w="97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2 377 </w:t>
            </w:r>
          </w:p>
        </w:tc>
        <w:tc>
          <w:tcPr>
            <w:tcW w:w="98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1 665 </w:t>
            </w:r>
          </w:p>
        </w:tc>
        <w:tc>
          <w:tcPr>
            <w:tcW w:w="98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1 948 </w:t>
            </w:r>
          </w:p>
        </w:tc>
        <w:tc>
          <w:tcPr>
            <w:tcW w:w="111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1 979 </w:t>
            </w:r>
          </w:p>
        </w:tc>
        <w:tc>
          <w:tcPr>
            <w:tcW w:w="100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1 976 </w:t>
            </w:r>
          </w:p>
        </w:tc>
        <w:tc>
          <w:tcPr>
            <w:tcW w:w="1097"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2 057 </w:t>
            </w:r>
          </w:p>
        </w:tc>
        <w:tc>
          <w:tcPr>
            <w:tcW w:w="908"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2 120 </w:t>
            </w:r>
          </w:p>
        </w:tc>
      </w:tr>
      <w:tr w:rsidR="00591336">
        <w:trPr>
          <w:trHeight w:val="301"/>
        </w:trPr>
        <w:tc>
          <w:tcPr>
            <w:tcW w:w="3212" w:type="dxa"/>
            <w:tcBorders>
              <w:top w:val="nil"/>
              <w:left w:val="nil"/>
              <w:bottom w:val="nil"/>
              <w:right w:val="nil"/>
            </w:tcBorders>
          </w:tcPr>
          <w:p w:rsidR="00591336" w:rsidRDefault="004A4A0D">
            <w:pPr>
              <w:spacing w:after="0"/>
              <w:ind w:left="269"/>
            </w:pPr>
            <w:r>
              <w:rPr>
                <w:rFonts w:ascii="Arial" w:eastAsia="Arial" w:hAnsi="Arial" w:cs="Arial"/>
                <w:sz w:val="20"/>
              </w:rPr>
              <w:t xml:space="preserve">Sous-officiers </w:t>
            </w:r>
          </w:p>
        </w:tc>
        <w:tc>
          <w:tcPr>
            <w:tcW w:w="979" w:type="dxa"/>
            <w:tcBorders>
              <w:top w:val="nil"/>
              <w:left w:val="nil"/>
              <w:bottom w:val="nil"/>
              <w:right w:val="nil"/>
            </w:tcBorders>
          </w:tcPr>
          <w:p w:rsidR="00591336" w:rsidRDefault="004A4A0D">
            <w:pPr>
              <w:spacing w:after="0"/>
              <w:ind w:right="76"/>
              <w:jc w:val="center"/>
            </w:pPr>
            <w:r>
              <w:rPr>
                <w:rFonts w:ascii="Arial" w:eastAsia="Arial" w:hAnsi="Arial" w:cs="Arial"/>
                <w:sz w:val="20"/>
              </w:rPr>
              <w:t xml:space="preserve">462 </w:t>
            </w:r>
          </w:p>
        </w:tc>
        <w:tc>
          <w:tcPr>
            <w:tcW w:w="980" w:type="dxa"/>
            <w:tcBorders>
              <w:top w:val="nil"/>
              <w:left w:val="nil"/>
              <w:bottom w:val="nil"/>
              <w:right w:val="nil"/>
            </w:tcBorders>
          </w:tcPr>
          <w:p w:rsidR="00591336" w:rsidRDefault="004A4A0D">
            <w:pPr>
              <w:spacing w:after="0"/>
              <w:ind w:left="110"/>
            </w:pPr>
            <w:r>
              <w:rPr>
                <w:rFonts w:ascii="Arial" w:eastAsia="Arial" w:hAnsi="Arial" w:cs="Arial"/>
                <w:sz w:val="20"/>
              </w:rPr>
              <w:t xml:space="preserve">1 275 </w:t>
            </w:r>
          </w:p>
        </w:tc>
        <w:tc>
          <w:tcPr>
            <w:tcW w:w="986" w:type="dxa"/>
            <w:tcBorders>
              <w:top w:val="nil"/>
              <w:left w:val="nil"/>
              <w:bottom w:val="nil"/>
              <w:right w:val="nil"/>
            </w:tcBorders>
          </w:tcPr>
          <w:p w:rsidR="00591336" w:rsidRDefault="004A4A0D">
            <w:pPr>
              <w:spacing w:after="0"/>
              <w:ind w:left="110"/>
            </w:pPr>
            <w:r>
              <w:rPr>
                <w:rFonts w:ascii="Arial" w:eastAsia="Arial" w:hAnsi="Arial" w:cs="Arial"/>
                <w:sz w:val="20"/>
              </w:rPr>
              <w:t xml:space="preserve">1 176 </w:t>
            </w:r>
          </w:p>
        </w:tc>
        <w:tc>
          <w:tcPr>
            <w:tcW w:w="1111" w:type="dxa"/>
            <w:tcBorders>
              <w:top w:val="nil"/>
              <w:left w:val="nil"/>
              <w:bottom w:val="nil"/>
              <w:right w:val="nil"/>
            </w:tcBorders>
          </w:tcPr>
          <w:p w:rsidR="00591336" w:rsidRDefault="004A4A0D">
            <w:pPr>
              <w:spacing w:after="0"/>
              <w:ind w:left="110"/>
            </w:pPr>
            <w:r>
              <w:rPr>
                <w:rFonts w:ascii="Arial" w:eastAsia="Arial" w:hAnsi="Arial" w:cs="Arial"/>
                <w:sz w:val="20"/>
              </w:rPr>
              <w:t xml:space="preserve">1 214 </w:t>
            </w:r>
          </w:p>
        </w:tc>
        <w:tc>
          <w:tcPr>
            <w:tcW w:w="1006" w:type="dxa"/>
            <w:tcBorders>
              <w:top w:val="nil"/>
              <w:left w:val="nil"/>
              <w:bottom w:val="nil"/>
              <w:right w:val="nil"/>
            </w:tcBorders>
          </w:tcPr>
          <w:p w:rsidR="00591336" w:rsidRDefault="004A4A0D">
            <w:pPr>
              <w:spacing w:after="0"/>
              <w:ind w:left="110"/>
            </w:pPr>
            <w:r>
              <w:rPr>
                <w:rFonts w:ascii="Arial" w:eastAsia="Arial" w:hAnsi="Arial" w:cs="Arial"/>
                <w:sz w:val="20"/>
              </w:rPr>
              <w:t xml:space="preserve">1 267 </w:t>
            </w:r>
          </w:p>
        </w:tc>
        <w:tc>
          <w:tcPr>
            <w:tcW w:w="1097" w:type="dxa"/>
            <w:tcBorders>
              <w:top w:val="nil"/>
              <w:left w:val="nil"/>
              <w:bottom w:val="nil"/>
              <w:right w:val="nil"/>
            </w:tcBorders>
          </w:tcPr>
          <w:p w:rsidR="00591336" w:rsidRDefault="004A4A0D">
            <w:pPr>
              <w:spacing w:after="0"/>
              <w:ind w:left="110"/>
            </w:pPr>
            <w:r>
              <w:rPr>
                <w:rFonts w:ascii="Arial" w:eastAsia="Arial" w:hAnsi="Arial" w:cs="Arial"/>
                <w:sz w:val="20"/>
              </w:rPr>
              <w:t xml:space="preserve">1 366 </w:t>
            </w:r>
          </w:p>
        </w:tc>
        <w:tc>
          <w:tcPr>
            <w:tcW w:w="908"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1 447 </w:t>
            </w:r>
          </w:p>
        </w:tc>
      </w:tr>
      <w:tr w:rsidR="00591336">
        <w:trPr>
          <w:trHeight w:val="325"/>
        </w:trPr>
        <w:tc>
          <w:tcPr>
            <w:tcW w:w="3212"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Officiers </w:t>
            </w:r>
          </w:p>
        </w:tc>
        <w:tc>
          <w:tcPr>
            <w:tcW w:w="979" w:type="dxa"/>
            <w:tcBorders>
              <w:top w:val="nil"/>
              <w:left w:val="nil"/>
              <w:bottom w:val="single" w:sz="12" w:space="0" w:color="28F03C"/>
              <w:right w:val="nil"/>
            </w:tcBorders>
            <w:shd w:val="clear" w:color="auto" w:fill="69FAD7"/>
          </w:tcPr>
          <w:p w:rsidR="00591336" w:rsidRDefault="004A4A0D">
            <w:pPr>
              <w:spacing w:after="0"/>
              <w:ind w:right="76"/>
              <w:jc w:val="center"/>
            </w:pPr>
            <w:r>
              <w:rPr>
                <w:rFonts w:ascii="Arial" w:eastAsia="Arial" w:hAnsi="Arial" w:cs="Arial"/>
                <w:sz w:val="20"/>
              </w:rPr>
              <w:t xml:space="preserve">142 </w:t>
            </w:r>
          </w:p>
        </w:tc>
        <w:tc>
          <w:tcPr>
            <w:tcW w:w="980" w:type="dxa"/>
            <w:tcBorders>
              <w:top w:val="nil"/>
              <w:left w:val="nil"/>
              <w:bottom w:val="single" w:sz="12" w:space="0" w:color="28F03C"/>
              <w:right w:val="nil"/>
            </w:tcBorders>
            <w:shd w:val="clear" w:color="auto" w:fill="69FAD7"/>
          </w:tcPr>
          <w:p w:rsidR="00591336" w:rsidRDefault="004A4A0D">
            <w:pPr>
              <w:spacing w:after="0"/>
              <w:ind w:right="77"/>
              <w:jc w:val="center"/>
            </w:pPr>
            <w:r>
              <w:rPr>
                <w:rFonts w:ascii="Arial" w:eastAsia="Arial" w:hAnsi="Arial" w:cs="Arial"/>
                <w:sz w:val="20"/>
              </w:rPr>
              <w:t xml:space="preserve">141 </w:t>
            </w:r>
          </w:p>
        </w:tc>
        <w:tc>
          <w:tcPr>
            <w:tcW w:w="986" w:type="dxa"/>
            <w:tcBorders>
              <w:top w:val="nil"/>
              <w:left w:val="nil"/>
              <w:bottom w:val="single" w:sz="12" w:space="0" w:color="28F03C"/>
              <w:right w:val="nil"/>
            </w:tcBorders>
            <w:shd w:val="clear" w:color="auto" w:fill="69FAD7"/>
          </w:tcPr>
          <w:p w:rsidR="00591336" w:rsidRDefault="004A4A0D">
            <w:pPr>
              <w:spacing w:after="0"/>
              <w:ind w:right="84"/>
              <w:jc w:val="center"/>
            </w:pPr>
            <w:r>
              <w:rPr>
                <w:rFonts w:ascii="Arial" w:eastAsia="Arial" w:hAnsi="Arial" w:cs="Arial"/>
                <w:sz w:val="20"/>
              </w:rPr>
              <w:t xml:space="preserve">150 </w:t>
            </w:r>
          </w:p>
        </w:tc>
        <w:tc>
          <w:tcPr>
            <w:tcW w:w="1111"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158 </w:t>
            </w:r>
          </w:p>
        </w:tc>
        <w:tc>
          <w:tcPr>
            <w:tcW w:w="1006" w:type="dxa"/>
            <w:tcBorders>
              <w:top w:val="nil"/>
              <w:left w:val="nil"/>
              <w:bottom w:val="single" w:sz="12" w:space="0" w:color="28F03C"/>
              <w:right w:val="nil"/>
            </w:tcBorders>
            <w:shd w:val="clear" w:color="auto" w:fill="69FAD7"/>
          </w:tcPr>
          <w:p w:rsidR="00591336" w:rsidRDefault="004A4A0D">
            <w:pPr>
              <w:spacing w:after="0"/>
              <w:ind w:right="102"/>
              <w:jc w:val="center"/>
            </w:pPr>
            <w:r>
              <w:rPr>
                <w:rFonts w:ascii="Arial" w:eastAsia="Arial" w:hAnsi="Arial" w:cs="Arial"/>
                <w:sz w:val="20"/>
              </w:rPr>
              <w:t xml:space="preserve">224 </w:t>
            </w:r>
          </w:p>
        </w:tc>
        <w:tc>
          <w:tcPr>
            <w:tcW w:w="1097"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174 </w:t>
            </w:r>
          </w:p>
        </w:tc>
        <w:tc>
          <w:tcPr>
            <w:tcW w:w="908" w:type="dxa"/>
            <w:tcBorders>
              <w:top w:val="nil"/>
              <w:left w:val="nil"/>
              <w:bottom w:val="single" w:sz="12" w:space="0" w:color="28F03C"/>
              <w:right w:val="nil"/>
            </w:tcBorders>
            <w:shd w:val="clear" w:color="auto" w:fill="69FAD7"/>
          </w:tcPr>
          <w:p w:rsidR="00591336" w:rsidRDefault="004A4A0D">
            <w:pPr>
              <w:spacing w:after="0"/>
              <w:ind w:right="58"/>
              <w:jc w:val="right"/>
            </w:pPr>
            <w:r>
              <w:rPr>
                <w:rFonts w:ascii="Arial" w:eastAsia="Arial" w:hAnsi="Arial" w:cs="Arial"/>
                <w:sz w:val="20"/>
              </w:rPr>
              <w:t xml:space="preserve">184 </w:t>
            </w:r>
          </w:p>
        </w:tc>
      </w:tr>
      <w:tr w:rsidR="00591336">
        <w:trPr>
          <w:trHeight w:val="349"/>
        </w:trPr>
        <w:tc>
          <w:tcPr>
            <w:tcW w:w="3212"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97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10 889 </w:t>
            </w:r>
          </w:p>
        </w:tc>
        <w:tc>
          <w:tcPr>
            <w:tcW w:w="98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11 195 </w:t>
            </w:r>
          </w:p>
        </w:tc>
        <w:tc>
          <w:tcPr>
            <w:tcW w:w="98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11 762 </w:t>
            </w:r>
          </w:p>
        </w:tc>
        <w:tc>
          <w:tcPr>
            <w:tcW w:w="111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11 957 </w:t>
            </w:r>
          </w:p>
        </w:tc>
        <w:tc>
          <w:tcPr>
            <w:tcW w:w="100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12 431 </w:t>
            </w:r>
          </w:p>
        </w:tc>
        <w:tc>
          <w:tcPr>
            <w:tcW w:w="109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12 945 </w:t>
            </w:r>
          </w:p>
        </w:tc>
        <w:tc>
          <w:tcPr>
            <w:tcW w:w="90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13 659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43"/>
      </w:pPr>
      <w:r>
        <w:rPr>
          <w:rFonts w:ascii="Arial" w:eastAsia="Arial" w:hAnsi="Arial" w:cs="Arial"/>
          <w:b/>
          <w:color w:val="FF0000"/>
          <w:sz w:val="20"/>
        </w:rPr>
        <w:t xml:space="preserve"> </w:t>
      </w:r>
    </w:p>
    <w:p w:rsidR="00591336" w:rsidRDefault="004A4A0D">
      <w:pPr>
        <w:pStyle w:val="Titre5"/>
        <w:ind w:left="-5" w:right="110"/>
      </w:pPr>
      <w:r>
        <w:t xml:space="preserve">Tableau 104: Nombre de veufs/veuves au 31 décembre selon leur position géographique </w:t>
      </w:r>
    </w:p>
    <w:p w:rsidR="00591336" w:rsidRDefault="004A4A0D">
      <w:pPr>
        <w:spacing w:after="0"/>
      </w:pPr>
      <w:r>
        <w:rPr>
          <w:rFonts w:ascii="Arial" w:eastAsia="Arial" w:hAnsi="Arial" w:cs="Arial"/>
          <w:color w:val="FF0000"/>
          <w:sz w:val="20"/>
        </w:rPr>
        <w:t xml:space="preserve"> </w:t>
      </w:r>
    </w:p>
    <w:tbl>
      <w:tblPr>
        <w:tblStyle w:val="TableGrid"/>
        <w:tblW w:w="9724" w:type="dxa"/>
        <w:tblInd w:w="-12" w:type="dxa"/>
        <w:tblCellMar>
          <w:top w:w="0" w:type="dxa"/>
          <w:left w:w="0" w:type="dxa"/>
          <w:bottom w:w="0" w:type="dxa"/>
          <w:right w:w="0" w:type="dxa"/>
        </w:tblCellMar>
        <w:tblLook w:val="04A0" w:firstRow="1" w:lastRow="0" w:firstColumn="1" w:lastColumn="0" w:noHBand="0" w:noVBand="1"/>
      </w:tblPr>
      <w:tblGrid>
        <w:gridCol w:w="2647"/>
        <w:gridCol w:w="1132"/>
        <w:gridCol w:w="1134"/>
        <w:gridCol w:w="988"/>
        <w:gridCol w:w="995"/>
        <w:gridCol w:w="988"/>
        <w:gridCol w:w="1149"/>
        <w:gridCol w:w="691"/>
      </w:tblGrid>
      <w:tr w:rsidR="00591336">
        <w:trPr>
          <w:trHeight w:val="396"/>
        </w:trPr>
        <w:tc>
          <w:tcPr>
            <w:tcW w:w="2650" w:type="dxa"/>
            <w:tcBorders>
              <w:top w:val="nil"/>
              <w:left w:val="nil"/>
              <w:bottom w:val="single" w:sz="12" w:space="0" w:color="28F03C"/>
              <w:right w:val="nil"/>
            </w:tcBorders>
          </w:tcPr>
          <w:p w:rsidR="00591336" w:rsidRDefault="004A4A0D">
            <w:pPr>
              <w:spacing w:after="0"/>
              <w:ind w:left="802"/>
            </w:pPr>
            <w:r>
              <w:rPr>
                <w:rFonts w:ascii="Arial" w:eastAsia="Arial" w:hAnsi="Arial" w:cs="Arial"/>
                <w:b/>
                <w:sz w:val="20"/>
              </w:rPr>
              <w:t xml:space="preserve">Région </w:t>
            </w:r>
          </w:p>
        </w:tc>
        <w:tc>
          <w:tcPr>
            <w:tcW w:w="1133" w:type="dxa"/>
            <w:tcBorders>
              <w:top w:val="single" w:sz="12" w:space="0" w:color="28F03C"/>
              <w:left w:val="nil"/>
              <w:bottom w:val="single" w:sz="12" w:space="0" w:color="28F03C"/>
              <w:right w:val="nil"/>
            </w:tcBorders>
          </w:tcPr>
          <w:p w:rsidR="00591336" w:rsidRDefault="004A4A0D">
            <w:pPr>
              <w:spacing w:after="0"/>
              <w:ind w:left="48"/>
            </w:pPr>
            <w:r>
              <w:rPr>
                <w:rFonts w:ascii="Arial" w:eastAsia="Arial" w:hAnsi="Arial" w:cs="Arial"/>
                <w:b/>
                <w:sz w:val="20"/>
              </w:rPr>
              <w:t xml:space="preserve">2009 </w:t>
            </w:r>
          </w:p>
        </w:tc>
        <w:tc>
          <w:tcPr>
            <w:tcW w:w="1135" w:type="dxa"/>
            <w:tcBorders>
              <w:top w:val="single" w:sz="12" w:space="0" w:color="28F03C"/>
              <w:left w:val="nil"/>
              <w:bottom w:val="single" w:sz="12" w:space="0" w:color="28F03C"/>
              <w:right w:val="nil"/>
            </w:tcBorders>
          </w:tcPr>
          <w:p w:rsidR="00591336" w:rsidRDefault="004A4A0D">
            <w:pPr>
              <w:spacing w:after="0"/>
              <w:ind w:left="118"/>
            </w:pPr>
            <w:r>
              <w:rPr>
                <w:rFonts w:ascii="Arial" w:eastAsia="Arial" w:hAnsi="Arial" w:cs="Arial"/>
                <w:b/>
                <w:sz w:val="20"/>
              </w:rPr>
              <w:t xml:space="preserve">2010 </w:t>
            </w:r>
          </w:p>
        </w:tc>
        <w:tc>
          <w:tcPr>
            <w:tcW w:w="989" w:type="dxa"/>
            <w:tcBorders>
              <w:top w:val="single" w:sz="12" w:space="0" w:color="28F03C"/>
              <w:left w:val="nil"/>
              <w:bottom w:val="single" w:sz="12" w:space="0" w:color="28F03C"/>
              <w:right w:val="nil"/>
            </w:tcBorders>
          </w:tcPr>
          <w:p w:rsidR="00591336" w:rsidRDefault="004A4A0D">
            <w:pPr>
              <w:spacing w:after="0"/>
              <w:ind w:left="118"/>
            </w:pPr>
            <w:r>
              <w:rPr>
                <w:rFonts w:ascii="Arial" w:eastAsia="Arial" w:hAnsi="Arial" w:cs="Arial"/>
                <w:b/>
                <w:sz w:val="20"/>
              </w:rPr>
              <w:t xml:space="preserve">2011 </w:t>
            </w:r>
          </w:p>
        </w:tc>
        <w:tc>
          <w:tcPr>
            <w:tcW w:w="996"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2012 </w:t>
            </w:r>
          </w:p>
        </w:tc>
        <w:tc>
          <w:tcPr>
            <w:tcW w:w="989" w:type="dxa"/>
            <w:tcBorders>
              <w:top w:val="single" w:sz="12" w:space="0" w:color="28F03C"/>
              <w:left w:val="nil"/>
              <w:bottom w:val="single" w:sz="12" w:space="0" w:color="28F03C"/>
              <w:right w:val="nil"/>
            </w:tcBorders>
          </w:tcPr>
          <w:p w:rsidR="00591336" w:rsidRDefault="004A4A0D">
            <w:pPr>
              <w:spacing w:after="0"/>
              <w:ind w:left="190"/>
            </w:pPr>
            <w:r>
              <w:rPr>
                <w:rFonts w:ascii="Arial" w:eastAsia="Arial" w:hAnsi="Arial" w:cs="Arial"/>
                <w:b/>
                <w:sz w:val="20"/>
              </w:rPr>
              <w:t xml:space="preserve">2013 </w:t>
            </w:r>
          </w:p>
        </w:tc>
        <w:tc>
          <w:tcPr>
            <w:tcW w:w="1150" w:type="dxa"/>
            <w:tcBorders>
              <w:top w:val="single" w:sz="12" w:space="0" w:color="28F03C"/>
              <w:left w:val="nil"/>
              <w:bottom w:val="single" w:sz="12" w:space="0" w:color="28F03C"/>
              <w:right w:val="nil"/>
            </w:tcBorders>
          </w:tcPr>
          <w:p w:rsidR="00591336" w:rsidRDefault="004A4A0D">
            <w:pPr>
              <w:spacing w:after="0"/>
              <w:ind w:left="192"/>
            </w:pPr>
            <w:r>
              <w:rPr>
                <w:rFonts w:ascii="Arial" w:eastAsia="Arial" w:hAnsi="Arial" w:cs="Arial"/>
                <w:b/>
                <w:sz w:val="20"/>
              </w:rPr>
              <w:t xml:space="preserve">2014 </w:t>
            </w:r>
          </w:p>
        </w:tc>
        <w:tc>
          <w:tcPr>
            <w:tcW w:w="68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65"/>
        </w:trPr>
        <w:tc>
          <w:tcPr>
            <w:tcW w:w="2650"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Boucle du Mouhoun </w:t>
            </w:r>
          </w:p>
        </w:tc>
        <w:tc>
          <w:tcPr>
            <w:tcW w:w="1133"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902 </w:t>
            </w:r>
          </w:p>
        </w:tc>
        <w:tc>
          <w:tcPr>
            <w:tcW w:w="1135"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908 </w:t>
            </w:r>
          </w:p>
        </w:tc>
        <w:tc>
          <w:tcPr>
            <w:tcW w:w="989" w:type="dxa"/>
            <w:tcBorders>
              <w:top w:val="single" w:sz="12" w:space="0" w:color="28F03C"/>
              <w:left w:val="nil"/>
              <w:bottom w:val="nil"/>
              <w:right w:val="nil"/>
            </w:tcBorders>
          </w:tcPr>
          <w:p w:rsidR="00591336" w:rsidRDefault="004A4A0D">
            <w:pPr>
              <w:spacing w:after="0"/>
              <w:ind w:right="100"/>
              <w:jc w:val="center"/>
            </w:pPr>
            <w:r>
              <w:rPr>
                <w:rFonts w:ascii="Arial" w:eastAsia="Arial" w:hAnsi="Arial" w:cs="Arial"/>
                <w:sz w:val="20"/>
              </w:rPr>
              <w:t xml:space="preserve">942 </w:t>
            </w:r>
          </w:p>
        </w:tc>
        <w:tc>
          <w:tcPr>
            <w:tcW w:w="996" w:type="dxa"/>
            <w:tcBorders>
              <w:top w:val="single" w:sz="12" w:space="0" w:color="28F03C"/>
              <w:left w:val="nil"/>
              <w:bottom w:val="nil"/>
              <w:right w:val="nil"/>
            </w:tcBorders>
          </w:tcPr>
          <w:p w:rsidR="00591336" w:rsidRDefault="004A4A0D">
            <w:pPr>
              <w:spacing w:after="0"/>
              <w:ind w:right="108"/>
              <w:jc w:val="center"/>
            </w:pPr>
            <w:r>
              <w:rPr>
                <w:rFonts w:ascii="Arial" w:eastAsia="Arial" w:hAnsi="Arial" w:cs="Arial"/>
                <w:sz w:val="20"/>
              </w:rPr>
              <w:t xml:space="preserve">938 </w:t>
            </w:r>
          </w:p>
        </w:tc>
        <w:tc>
          <w:tcPr>
            <w:tcW w:w="989" w:type="dxa"/>
            <w:tcBorders>
              <w:top w:val="single" w:sz="12" w:space="0" w:color="28F03C"/>
              <w:left w:val="nil"/>
              <w:bottom w:val="nil"/>
              <w:right w:val="nil"/>
            </w:tcBorders>
          </w:tcPr>
          <w:p w:rsidR="00591336" w:rsidRDefault="004A4A0D">
            <w:pPr>
              <w:spacing w:after="0"/>
              <w:ind w:right="101"/>
              <w:jc w:val="center"/>
            </w:pPr>
            <w:r>
              <w:rPr>
                <w:rFonts w:ascii="Arial" w:eastAsia="Arial" w:hAnsi="Arial" w:cs="Arial"/>
                <w:sz w:val="20"/>
              </w:rPr>
              <w:t xml:space="preserve">974 </w:t>
            </w:r>
          </w:p>
        </w:tc>
        <w:tc>
          <w:tcPr>
            <w:tcW w:w="1150" w:type="dxa"/>
            <w:tcBorders>
              <w:top w:val="single" w:sz="12" w:space="0" w:color="28F03C"/>
              <w:left w:val="nil"/>
              <w:bottom w:val="nil"/>
              <w:right w:val="nil"/>
            </w:tcBorders>
          </w:tcPr>
          <w:p w:rsidR="00591336" w:rsidRDefault="004A4A0D">
            <w:pPr>
              <w:spacing w:after="0"/>
              <w:ind w:left="278"/>
            </w:pPr>
            <w:r>
              <w:rPr>
                <w:rFonts w:ascii="Arial" w:eastAsia="Arial" w:hAnsi="Arial" w:cs="Arial"/>
                <w:sz w:val="20"/>
              </w:rPr>
              <w:t xml:space="preserve">979 </w:t>
            </w:r>
          </w:p>
        </w:tc>
        <w:tc>
          <w:tcPr>
            <w:tcW w:w="682" w:type="dxa"/>
            <w:tcBorders>
              <w:top w:val="single" w:sz="12" w:space="0" w:color="28F03C"/>
              <w:left w:val="nil"/>
              <w:bottom w:val="nil"/>
              <w:right w:val="nil"/>
            </w:tcBorders>
          </w:tcPr>
          <w:p w:rsidR="00591336" w:rsidRDefault="004A4A0D">
            <w:pPr>
              <w:spacing w:after="0"/>
              <w:ind w:left="168"/>
            </w:pPr>
            <w:r>
              <w:rPr>
                <w:rFonts w:ascii="Arial" w:eastAsia="Arial" w:hAnsi="Arial" w:cs="Arial"/>
                <w:sz w:val="20"/>
              </w:rPr>
              <w:t xml:space="preserve">1027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Cascades </w:t>
            </w:r>
          </w:p>
        </w:tc>
        <w:tc>
          <w:tcPr>
            <w:tcW w:w="113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257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263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278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265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274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295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325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Centre </w:t>
            </w:r>
          </w:p>
        </w:tc>
        <w:tc>
          <w:tcPr>
            <w:tcW w:w="1133" w:type="dxa"/>
            <w:tcBorders>
              <w:top w:val="nil"/>
              <w:left w:val="nil"/>
              <w:bottom w:val="nil"/>
              <w:right w:val="nil"/>
            </w:tcBorders>
          </w:tcPr>
          <w:p w:rsidR="00591336" w:rsidRDefault="004A4A0D">
            <w:pPr>
              <w:spacing w:after="0"/>
              <w:ind w:left="110"/>
            </w:pPr>
            <w:r>
              <w:rPr>
                <w:rFonts w:ascii="Arial" w:eastAsia="Arial" w:hAnsi="Arial" w:cs="Arial"/>
                <w:sz w:val="20"/>
              </w:rPr>
              <w:t xml:space="preserve">4 542 </w:t>
            </w:r>
          </w:p>
        </w:tc>
        <w:tc>
          <w:tcPr>
            <w:tcW w:w="1135" w:type="dxa"/>
            <w:tcBorders>
              <w:top w:val="nil"/>
              <w:left w:val="nil"/>
              <w:bottom w:val="nil"/>
              <w:right w:val="nil"/>
            </w:tcBorders>
          </w:tcPr>
          <w:p w:rsidR="00591336" w:rsidRDefault="004A4A0D">
            <w:pPr>
              <w:spacing w:after="0"/>
              <w:ind w:left="168"/>
            </w:pPr>
            <w:r>
              <w:rPr>
                <w:rFonts w:ascii="Arial" w:eastAsia="Arial" w:hAnsi="Arial" w:cs="Arial"/>
                <w:sz w:val="20"/>
              </w:rPr>
              <w:t xml:space="preserve">4741 </w:t>
            </w:r>
          </w:p>
        </w:tc>
        <w:tc>
          <w:tcPr>
            <w:tcW w:w="989" w:type="dxa"/>
            <w:tcBorders>
              <w:top w:val="nil"/>
              <w:left w:val="nil"/>
              <w:bottom w:val="nil"/>
              <w:right w:val="nil"/>
            </w:tcBorders>
          </w:tcPr>
          <w:p w:rsidR="00591336" w:rsidRDefault="004A4A0D">
            <w:pPr>
              <w:spacing w:after="0"/>
              <w:ind w:left="111"/>
            </w:pPr>
            <w:r>
              <w:rPr>
                <w:rFonts w:ascii="Arial" w:eastAsia="Arial" w:hAnsi="Arial" w:cs="Arial"/>
                <w:sz w:val="20"/>
              </w:rPr>
              <w:t xml:space="preserve">5 024 </w:t>
            </w:r>
          </w:p>
        </w:tc>
        <w:tc>
          <w:tcPr>
            <w:tcW w:w="996" w:type="dxa"/>
            <w:tcBorders>
              <w:top w:val="nil"/>
              <w:left w:val="nil"/>
              <w:bottom w:val="nil"/>
              <w:right w:val="nil"/>
            </w:tcBorders>
          </w:tcPr>
          <w:p w:rsidR="00591336" w:rsidRDefault="004A4A0D">
            <w:pPr>
              <w:spacing w:after="0"/>
              <w:ind w:left="110"/>
            </w:pPr>
            <w:r>
              <w:rPr>
                <w:rFonts w:ascii="Arial" w:eastAsia="Arial" w:hAnsi="Arial" w:cs="Arial"/>
                <w:sz w:val="20"/>
              </w:rPr>
              <w:t xml:space="preserve">5 215 </w:t>
            </w:r>
          </w:p>
        </w:tc>
        <w:tc>
          <w:tcPr>
            <w:tcW w:w="989" w:type="dxa"/>
            <w:tcBorders>
              <w:top w:val="nil"/>
              <w:left w:val="nil"/>
              <w:bottom w:val="nil"/>
              <w:right w:val="nil"/>
            </w:tcBorders>
          </w:tcPr>
          <w:p w:rsidR="00591336" w:rsidRDefault="004A4A0D">
            <w:pPr>
              <w:spacing w:after="0"/>
              <w:ind w:left="110"/>
            </w:pPr>
            <w:r>
              <w:rPr>
                <w:rFonts w:ascii="Arial" w:eastAsia="Arial" w:hAnsi="Arial" w:cs="Arial"/>
                <w:sz w:val="20"/>
              </w:rPr>
              <w:t xml:space="preserve">5 524 </w:t>
            </w:r>
          </w:p>
        </w:tc>
        <w:tc>
          <w:tcPr>
            <w:tcW w:w="1150" w:type="dxa"/>
            <w:tcBorders>
              <w:top w:val="nil"/>
              <w:left w:val="nil"/>
              <w:bottom w:val="nil"/>
              <w:right w:val="nil"/>
            </w:tcBorders>
          </w:tcPr>
          <w:p w:rsidR="00591336" w:rsidRDefault="004A4A0D">
            <w:pPr>
              <w:spacing w:after="0"/>
              <w:ind w:left="110"/>
            </w:pPr>
            <w:r>
              <w:rPr>
                <w:rFonts w:ascii="Arial" w:eastAsia="Arial" w:hAnsi="Arial" w:cs="Arial"/>
                <w:sz w:val="20"/>
              </w:rPr>
              <w:t xml:space="preserve">5 846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6 244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Centre-Est </w:t>
            </w:r>
          </w:p>
        </w:tc>
        <w:tc>
          <w:tcPr>
            <w:tcW w:w="113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482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429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455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466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477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490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512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Centre-Nord </w:t>
            </w:r>
          </w:p>
        </w:tc>
        <w:tc>
          <w:tcPr>
            <w:tcW w:w="1133" w:type="dxa"/>
            <w:tcBorders>
              <w:top w:val="nil"/>
              <w:left w:val="nil"/>
              <w:bottom w:val="nil"/>
              <w:right w:val="nil"/>
            </w:tcBorders>
          </w:tcPr>
          <w:p w:rsidR="00591336" w:rsidRDefault="004A4A0D">
            <w:pPr>
              <w:spacing w:after="0"/>
              <w:ind w:left="278"/>
            </w:pPr>
            <w:r>
              <w:rPr>
                <w:rFonts w:ascii="Arial" w:eastAsia="Arial" w:hAnsi="Arial" w:cs="Arial"/>
                <w:sz w:val="20"/>
              </w:rPr>
              <w:t xml:space="preserve">266 </w:t>
            </w:r>
          </w:p>
        </w:tc>
        <w:tc>
          <w:tcPr>
            <w:tcW w:w="1135" w:type="dxa"/>
            <w:tcBorders>
              <w:top w:val="nil"/>
              <w:left w:val="nil"/>
              <w:bottom w:val="nil"/>
              <w:right w:val="nil"/>
            </w:tcBorders>
          </w:tcPr>
          <w:p w:rsidR="00591336" w:rsidRDefault="004A4A0D">
            <w:pPr>
              <w:spacing w:after="0"/>
              <w:ind w:left="278"/>
            </w:pPr>
            <w:r>
              <w:rPr>
                <w:rFonts w:ascii="Arial" w:eastAsia="Arial" w:hAnsi="Arial" w:cs="Arial"/>
                <w:sz w:val="20"/>
              </w:rPr>
              <w:t xml:space="preserve">274 </w:t>
            </w:r>
          </w:p>
        </w:tc>
        <w:tc>
          <w:tcPr>
            <w:tcW w:w="989" w:type="dxa"/>
            <w:tcBorders>
              <w:top w:val="nil"/>
              <w:left w:val="nil"/>
              <w:bottom w:val="nil"/>
              <w:right w:val="nil"/>
            </w:tcBorders>
          </w:tcPr>
          <w:p w:rsidR="00591336" w:rsidRDefault="004A4A0D">
            <w:pPr>
              <w:spacing w:after="0"/>
              <w:ind w:right="100"/>
              <w:jc w:val="center"/>
            </w:pPr>
            <w:r>
              <w:rPr>
                <w:rFonts w:ascii="Arial" w:eastAsia="Arial" w:hAnsi="Arial" w:cs="Arial"/>
                <w:sz w:val="20"/>
              </w:rPr>
              <w:t xml:space="preserve">282 </w:t>
            </w:r>
          </w:p>
        </w:tc>
        <w:tc>
          <w:tcPr>
            <w:tcW w:w="996" w:type="dxa"/>
            <w:tcBorders>
              <w:top w:val="nil"/>
              <w:left w:val="nil"/>
              <w:bottom w:val="nil"/>
              <w:right w:val="nil"/>
            </w:tcBorders>
          </w:tcPr>
          <w:p w:rsidR="00591336" w:rsidRDefault="004A4A0D">
            <w:pPr>
              <w:spacing w:after="0"/>
              <w:ind w:right="108"/>
              <w:jc w:val="center"/>
            </w:pPr>
            <w:r>
              <w:rPr>
                <w:rFonts w:ascii="Arial" w:eastAsia="Arial" w:hAnsi="Arial" w:cs="Arial"/>
                <w:sz w:val="20"/>
              </w:rPr>
              <w:t xml:space="preserve">285 </w:t>
            </w:r>
          </w:p>
        </w:tc>
        <w:tc>
          <w:tcPr>
            <w:tcW w:w="989" w:type="dxa"/>
            <w:tcBorders>
              <w:top w:val="nil"/>
              <w:left w:val="nil"/>
              <w:bottom w:val="nil"/>
              <w:right w:val="nil"/>
            </w:tcBorders>
          </w:tcPr>
          <w:p w:rsidR="00591336" w:rsidRDefault="004A4A0D">
            <w:pPr>
              <w:spacing w:after="0"/>
              <w:ind w:right="101"/>
              <w:jc w:val="center"/>
            </w:pPr>
            <w:r>
              <w:rPr>
                <w:rFonts w:ascii="Arial" w:eastAsia="Arial" w:hAnsi="Arial" w:cs="Arial"/>
                <w:sz w:val="20"/>
              </w:rPr>
              <w:t xml:space="preserve">297 </w:t>
            </w:r>
          </w:p>
        </w:tc>
        <w:tc>
          <w:tcPr>
            <w:tcW w:w="1150" w:type="dxa"/>
            <w:tcBorders>
              <w:top w:val="nil"/>
              <w:left w:val="nil"/>
              <w:bottom w:val="nil"/>
              <w:right w:val="nil"/>
            </w:tcBorders>
          </w:tcPr>
          <w:p w:rsidR="00591336" w:rsidRDefault="004A4A0D">
            <w:pPr>
              <w:spacing w:after="0"/>
              <w:ind w:left="278"/>
            </w:pPr>
            <w:r>
              <w:rPr>
                <w:rFonts w:ascii="Arial" w:eastAsia="Arial" w:hAnsi="Arial" w:cs="Arial"/>
                <w:sz w:val="20"/>
              </w:rPr>
              <w:t xml:space="preserve">308 </w:t>
            </w:r>
          </w:p>
        </w:tc>
        <w:tc>
          <w:tcPr>
            <w:tcW w:w="682" w:type="dxa"/>
            <w:tcBorders>
              <w:top w:val="nil"/>
              <w:left w:val="nil"/>
              <w:bottom w:val="nil"/>
              <w:right w:val="nil"/>
            </w:tcBorders>
          </w:tcPr>
          <w:p w:rsidR="00591336" w:rsidRDefault="004A4A0D">
            <w:pPr>
              <w:spacing w:after="0"/>
              <w:ind w:right="72"/>
              <w:jc w:val="right"/>
            </w:pPr>
            <w:r>
              <w:rPr>
                <w:rFonts w:ascii="Arial" w:eastAsia="Arial" w:hAnsi="Arial" w:cs="Arial"/>
                <w:sz w:val="20"/>
              </w:rPr>
              <w:t xml:space="preserve">316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Centre-Ouest </w:t>
            </w:r>
          </w:p>
        </w:tc>
        <w:tc>
          <w:tcPr>
            <w:tcW w:w="113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573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645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670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671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668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676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693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Centre-Sud </w:t>
            </w:r>
          </w:p>
        </w:tc>
        <w:tc>
          <w:tcPr>
            <w:tcW w:w="1133" w:type="dxa"/>
            <w:tcBorders>
              <w:top w:val="nil"/>
              <w:left w:val="nil"/>
              <w:bottom w:val="nil"/>
              <w:right w:val="nil"/>
            </w:tcBorders>
          </w:tcPr>
          <w:p w:rsidR="00591336" w:rsidRDefault="004A4A0D">
            <w:pPr>
              <w:spacing w:after="0"/>
              <w:ind w:left="278"/>
            </w:pPr>
            <w:r>
              <w:rPr>
                <w:rFonts w:ascii="Arial" w:eastAsia="Arial" w:hAnsi="Arial" w:cs="Arial"/>
                <w:sz w:val="20"/>
              </w:rPr>
              <w:t xml:space="preserve">234 </w:t>
            </w:r>
          </w:p>
        </w:tc>
        <w:tc>
          <w:tcPr>
            <w:tcW w:w="1135" w:type="dxa"/>
            <w:tcBorders>
              <w:top w:val="nil"/>
              <w:left w:val="nil"/>
              <w:bottom w:val="nil"/>
              <w:right w:val="nil"/>
            </w:tcBorders>
          </w:tcPr>
          <w:p w:rsidR="00591336" w:rsidRDefault="004A4A0D">
            <w:pPr>
              <w:spacing w:after="0"/>
              <w:ind w:left="278"/>
            </w:pPr>
            <w:r>
              <w:rPr>
                <w:rFonts w:ascii="Arial" w:eastAsia="Arial" w:hAnsi="Arial" w:cs="Arial"/>
                <w:sz w:val="20"/>
              </w:rPr>
              <w:t xml:space="preserve">240 </w:t>
            </w:r>
          </w:p>
        </w:tc>
        <w:tc>
          <w:tcPr>
            <w:tcW w:w="989" w:type="dxa"/>
            <w:tcBorders>
              <w:top w:val="nil"/>
              <w:left w:val="nil"/>
              <w:bottom w:val="nil"/>
              <w:right w:val="nil"/>
            </w:tcBorders>
          </w:tcPr>
          <w:p w:rsidR="00591336" w:rsidRDefault="004A4A0D">
            <w:pPr>
              <w:spacing w:after="0"/>
              <w:ind w:right="100"/>
              <w:jc w:val="center"/>
            </w:pPr>
            <w:r>
              <w:rPr>
                <w:rFonts w:ascii="Arial" w:eastAsia="Arial" w:hAnsi="Arial" w:cs="Arial"/>
                <w:sz w:val="20"/>
              </w:rPr>
              <w:t xml:space="preserve">253 </w:t>
            </w:r>
          </w:p>
        </w:tc>
        <w:tc>
          <w:tcPr>
            <w:tcW w:w="996" w:type="dxa"/>
            <w:tcBorders>
              <w:top w:val="nil"/>
              <w:left w:val="nil"/>
              <w:bottom w:val="nil"/>
              <w:right w:val="nil"/>
            </w:tcBorders>
          </w:tcPr>
          <w:p w:rsidR="00591336" w:rsidRDefault="004A4A0D">
            <w:pPr>
              <w:spacing w:after="0"/>
              <w:ind w:right="108"/>
              <w:jc w:val="center"/>
            </w:pPr>
            <w:r>
              <w:rPr>
                <w:rFonts w:ascii="Arial" w:eastAsia="Arial" w:hAnsi="Arial" w:cs="Arial"/>
                <w:sz w:val="20"/>
              </w:rPr>
              <w:t xml:space="preserve">251 </w:t>
            </w:r>
          </w:p>
        </w:tc>
        <w:tc>
          <w:tcPr>
            <w:tcW w:w="989" w:type="dxa"/>
            <w:tcBorders>
              <w:top w:val="nil"/>
              <w:left w:val="nil"/>
              <w:bottom w:val="nil"/>
              <w:right w:val="nil"/>
            </w:tcBorders>
          </w:tcPr>
          <w:p w:rsidR="00591336" w:rsidRDefault="004A4A0D">
            <w:pPr>
              <w:spacing w:after="0"/>
              <w:ind w:right="101"/>
              <w:jc w:val="center"/>
            </w:pPr>
            <w:r>
              <w:rPr>
                <w:rFonts w:ascii="Arial" w:eastAsia="Arial" w:hAnsi="Arial" w:cs="Arial"/>
                <w:sz w:val="20"/>
              </w:rPr>
              <w:t xml:space="preserve">261 </w:t>
            </w:r>
          </w:p>
        </w:tc>
        <w:tc>
          <w:tcPr>
            <w:tcW w:w="1150" w:type="dxa"/>
            <w:tcBorders>
              <w:top w:val="nil"/>
              <w:left w:val="nil"/>
              <w:bottom w:val="nil"/>
              <w:right w:val="nil"/>
            </w:tcBorders>
          </w:tcPr>
          <w:p w:rsidR="00591336" w:rsidRDefault="004A4A0D">
            <w:pPr>
              <w:spacing w:after="0"/>
              <w:ind w:left="278"/>
            </w:pPr>
            <w:r>
              <w:rPr>
                <w:rFonts w:ascii="Arial" w:eastAsia="Arial" w:hAnsi="Arial" w:cs="Arial"/>
                <w:sz w:val="20"/>
              </w:rPr>
              <w:t xml:space="preserve">269 </w:t>
            </w:r>
          </w:p>
        </w:tc>
        <w:tc>
          <w:tcPr>
            <w:tcW w:w="682" w:type="dxa"/>
            <w:tcBorders>
              <w:top w:val="nil"/>
              <w:left w:val="nil"/>
              <w:bottom w:val="nil"/>
              <w:right w:val="nil"/>
            </w:tcBorders>
          </w:tcPr>
          <w:p w:rsidR="00591336" w:rsidRDefault="004A4A0D">
            <w:pPr>
              <w:spacing w:after="0"/>
              <w:ind w:right="72"/>
              <w:jc w:val="right"/>
            </w:pPr>
            <w:r>
              <w:rPr>
                <w:rFonts w:ascii="Arial" w:eastAsia="Arial" w:hAnsi="Arial" w:cs="Arial"/>
                <w:sz w:val="20"/>
              </w:rPr>
              <w:t xml:space="preserve">265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lastRenderedPageBreak/>
              <w:t xml:space="preserve">Est </w:t>
            </w:r>
          </w:p>
        </w:tc>
        <w:tc>
          <w:tcPr>
            <w:tcW w:w="113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431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448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462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479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500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520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544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Hauts-Bassins </w:t>
            </w:r>
          </w:p>
        </w:tc>
        <w:tc>
          <w:tcPr>
            <w:tcW w:w="1133" w:type="dxa"/>
            <w:tcBorders>
              <w:top w:val="nil"/>
              <w:left w:val="nil"/>
              <w:bottom w:val="nil"/>
              <w:right w:val="nil"/>
            </w:tcBorders>
          </w:tcPr>
          <w:p w:rsidR="00591336" w:rsidRDefault="004A4A0D">
            <w:pPr>
              <w:spacing w:after="0"/>
              <w:ind w:left="110"/>
            </w:pPr>
            <w:r>
              <w:rPr>
                <w:rFonts w:ascii="Arial" w:eastAsia="Arial" w:hAnsi="Arial" w:cs="Arial"/>
                <w:sz w:val="20"/>
              </w:rPr>
              <w:t xml:space="preserve">1 903 </w:t>
            </w:r>
          </w:p>
        </w:tc>
        <w:tc>
          <w:tcPr>
            <w:tcW w:w="1135" w:type="dxa"/>
            <w:tcBorders>
              <w:top w:val="nil"/>
              <w:left w:val="nil"/>
              <w:bottom w:val="nil"/>
              <w:right w:val="nil"/>
            </w:tcBorders>
          </w:tcPr>
          <w:p w:rsidR="00591336" w:rsidRDefault="004A4A0D">
            <w:pPr>
              <w:spacing w:after="0"/>
              <w:ind w:left="110"/>
            </w:pPr>
            <w:r>
              <w:rPr>
                <w:rFonts w:ascii="Arial" w:eastAsia="Arial" w:hAnsi="Arial" w:cs="Arial"/>
                <w:sz w:val="20"/>
              </w:rPr>
              <w:t xml:space="preserve">1 928 </w:t>
            </w:r>
          </w:p>
        </w:tc>
        <w:tc>
          <w:tcPr>
            <w:tcW w:w="989" w:type="dxa"/>
            <w:tcBorders>
              <w:top w:val="nil"/>
              <w:left w:val="nil"/>
              <w:bottom w:val="nil"/>
              <w:right w:val="nil"/>
            </w:tcBorders>
          </w:tcPr>
          <w:p w:rsidR="00591336" w:rsidRDefault="004A4A0D">
            <w:pPr>
              <w:spacing w:after="0"/>
              <w:ind w:left="111"/>
            </w:pPr>
            <w:r>
              <w:rPr>
                <w:rFonts w:ascii="Arial" w:eastAsia="Arial" w:hAnsi="Arial" w:cs="Arial"/>
                <w:sz w:val="20"/>
              </w:rPr>
              <w:t xml:space="preserve">2 032 </w:t>
            </w:r>
          </w:p>
        </w:tc>
        <w:tc>
          <w:tcPr>
            <w:tcW w:w="996" w:type="dxa"/>
            <w:tcBorders>
              <w:top w:val="nil"/>
              <w:left w:val="nil"/>
              <w:bottom w:val="nil"/>
              <w:right w:val="nil"/>
            </w:tcBorders>
          </w:tcPr>
          <w:p w:rsidR="00591336" w:rsidRDefault="004A4A0D">
            <w:pPr>
              <w:spacing w:after="0"/>
              <w:ind w:left="110"/>
            </w:pPr>
            <w:r>
              <w:rPr>
                <w:rFonts w:ascii="Arial" w:eastAsia="Arial" w:hAnsi="Arial" w:cs="Arial"/>
                <w:sz w:val="20"/>
              </w:rPr>
              <w:t xml:space="preserve">2 026 </w:t>
            </w:r>
          </w:p>
        </w:tc>
        <w:tc>
          <w:tcPr>
            <w:tcW w:w="989" w:type="dxa"/>
            <w:tcBorders>
              <w:top w:val="nil"/>
              <w:left w:val="nil"/>
              <w:bottom w:val="nil"/>
              <w:right w:val="nil"/>
            </w:tcBorders>
          </w:tcPr>
          <w:p w:rsidR="00591336" w:rsidRDefault="004A4A0D">
            <w:pPr>
              <w:spacing w:after="0"/>
              <w:ind w:left="110"/>
            </w:pPr>
            <w:r>
              <w:rPr>
                <w:rFonts w:ascii="Arial" w:eastAsia="Arial" w:hAnsi="Arial" w:cs="Arial"/>
                <w:sz w:val="20"/>
              </w:rPr>
              <w:t xml:space="preserve">2 073 </w:t>
            </w:r>
          </w:p>
        </w:tc>
        <w:tc>
          <w:tcPr>
            <w:tcW w:w="1150" w:type="dxa"/>
            <w:tcBorders>
              <w:top w:val="nil"/>
              <w:left w:val="nil"/>
              <w:bottom w:val="nil"/>
              <w:right w:val="nil"/>
            </w:tcBorders>
          </w:tcPr>
          <w:p w:rsidR="00591336" w:rsidRDefault="004A4A0D">
            <w:pPr>
              <w:spacing w:after="0"/>
              <w:ind w:left="110"/>
            </w:pPr>
            <w:r>
              <w:rPr>
                <w:rFonts w:ascii="Arial" w:eastAsia="Arial" w:hAnsi="Arial" w:cs="Arial"/>
                <w:sz w:val="20"/>
              </w:rPr>
              <w:t xml:space="preserve">2 142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2 234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Nord </w:t>
            </w:r>
          </w:p>
        </w:tc>
        <w:tc>
          <w:tcPr>
            <w:tcW w:w="113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504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522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543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547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551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577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609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Plateau Central </w:t>
            </w:r>
          </w:p>
        </w:tc>
        <w:tc>
          <w:tcPr>
            <w:tcW w:w="1133" w:type="dxa"/>
            <w:tcBorders>
              <w:top w:val="nil"/>
              <w:left w:val="nil"/>
              <w:bottom w:val="nil"/>
              <w:right w:val="nil"/>
            </w:tcBorders>
          </w:tcPr>
          <w:p w:rsidR="00591336" w:rsidRDefault="004A4A0D">
            <w:pPr>
              <w:spacing w:after="0"/>
              <w:ind w:left="278"/>
            </w:pPr>
            <w:r>
              <w:rPr>
                <w:rFonts w:ascii="Arial" w:eastAsia="Arial" w:hAnsi="Arial" w:cs="Arial"/>
                <w:sz w:val="20"/>
              </w:rPr>
              <w:t xml:space="preserve">148 </w:t>
            </w:r>
          </w:p>
        </w:tc>
        <w:tc>
          <w:tcPr>
            <w:tcW w:w="1135" w:type="dxa"/>
            <w:tcBorders>
              <w:top w:val="nil"/>
              <w:left w:val="nil"/>
              <w:bottom w:val="nil"/>
              <w:right w:val="nil"/>
            </w:tcBorders>
          </w:tcPr>
          <w:p w:rsidR="00591336" w:rsidRDefault="004A4A0D">
            <w:pPr>
              <w:spacing w:after="0"/>
              <w:ind w:left="278"/>
            </w:pPr>
            <w:r>
              <w:rPr>
                <w:rFonts w:ascii="Arial" w:eastAsia="Arial" w:hAnsi="Arial" w:cs="Arial"/>
                <w:sz w:val="20"/>
              </w:rPr>
              <w:t xml:space="preserve">153 </w:t>
            </w:r>
          </w:p>
        </w:tc>
        <w:tc>
          <w:tcPr>
            <w:tcW w:w="989" w:type="dxa"/>
            <w:tcBorders>
              <w:top w:val="nil"/>
              <w:left w:val="nil"/>
              <w:bottom w:val="nil"/>
              <w:right w:val="nil"/>
            </w:tcBorders>
          </w:tcPr>
          <w:p w:rsidR="00591336" w:rsidRDefault="004A4A0D">
            <w:pPr>
              <w:spacing w:after="0"/>
              <w:ind w:right="100"/>
              <w:jc w:val="center"/>
            </w:pPr>
            <w:r>
              <w:rPr>
                <w:rFonts w:ascii="Arial" w:eastAsia="Arial" w:hAnsi="Arial" w:cs="Arial"/>
                <w:sz w:val="20"/>
              </w:rPr>
              <w:t xml:space="preserve">161 </w:t>
            </w:r>
          </w:p>
        </w:tc>
        <w:tc>
          <w:tcPr>
            <w:tcW w:w="996" w:type="dxa"/>
            <w:tcBorders>
              <w:top w:val="nil"/>
              <w:left w:val="nil"/>
              <w:bottom w:val="nil"/>
              <w:right w:val="nil"/>
            </w:tcBorders>
          </w:tcPr>
          <w:p w:rsidR="00591336" w:rsidRDefault="004A4A0D">
            <w:pPr>
              <w:spacing w:after="0"/>
              <w:ind w:right="108"/>
              <w:jc w:val="center"/>
            </w:pPr>
            <w:r>
              <w:rPr>
                <w:rFonts w:ascii="Arial" w:eastAsia="Arial" w:hAnsi="Arial" w:cs="Arial"/>
                <w:sz w:val="20"/>
              </w:rPr>
              <w:t xml:space="preserve">157 </w:t>
            </w:r>
          </w:p>
        </w:tc>
        <w:tc>
          <w:tcPr>
            <w:tcW w:w="989" w:type="dxa"/>
            <w:tcBorders>
              <w:top w:val="nil"/>
              <w:left w:val="nil"/>
              <w:bottom w:val="nil"/>
              <w:right w:val="nil"/>
            </w:tcBorders>
          </w:tcPr>
          <w:p w:rsidR="00591336" w:rsidRDefault="004A4A0D">
            <w:pPr>
              <w:spacing w:after="0"/>
              <w:ind w:right="101"/>
              <w:jc w:val="center"/>
            </w:pPr>
            <w:r>
              <w:rPr>
                <w:rFonts w:ascii="Arial" w:eastAsia="Arial" w:hAnsi="Arial" w:cs="Arial"/>
                <w:sz w:val="20"/>
              </w:rPr>
              <w:t xml:space="preserve">159 </w:t>
            </w:r>
          </w:p>
        </w:tc>
        <w:tc>
          <w:tcPr>
            <w:tcW w:w="1150" w:type="dxa"/>
            <w:tcBorders>
              <w:top w:val="nil"/>
              <w:left w:val="nil"/>
              <w:bottom w:val="nil"/>
              <w:right w:val="nil"/>
            </w:tcBorders>
          </w:tcPr>
          <w:p w:rsidR="00591336" w:rsidRDefault="004A4A0D">
            <w:pPr>
              <w:spacing w:after="0"/>
              <w:ind w:left="278"/>
            </w:pPr>
            <w:r>
              <w:rPr>
                <w:rFonts w:ascii="Arial" w:eastAsia="Arial" w:hAnsi="Arial" w:cs="Arial"/>
                <w:sz w:val="20"/>
              </w:rPr>
              <w:t xml:space="preserve">162 </w:t>
            </w:r>
          </w:p>
        </w:tc>
        <w:tc>
          <w:tcPr>
            <w:tcW w:w="682" w:type="dxa"/>
            <w:tcBorders>
              <w:top w:val="nil"/>
              <w:left w:val="nil"/>
              <w:bottom w:val="nil"/>
              <w:right w:val="nil"/>
            </w:tcBorders>
          </w:tcPr>
          <w:p w:rsidR="00591336" w:rsidRDefault="004A4A0D">
            <w:pPr>
              <w:spacing w:after="0"/>
              <w:ind w:right="72"/>
              <w:jc w:val="right"/>
            </w:pPr>
            <w:r>
              <w:rPr>
                <w:rFonts w:ascii="Arial" w:eastAsia="Arial" w:hAnsi="Arial" w:cs="Arial"/>
                <w:sz w:val="20"/>
              </w:rPr>
              <w:t xml:space="preserve">168 </w:t>
            </w:r>
          </w:p>
        </w:tc>
      </w:tr>
      <w:tr w:rsidR="00591336">
        <w:trPr>
          <w:trHeight w:val="348"/>
        </w:trPr>
        <w:tc>
          <w:tcPr>
            <w:tcW w:w="2650"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Sahel </w:t>
            </w:r>
          </w:p>
        </w:tc>
        <w:tc>
          <w:tcPr>
            <w:tcW w:w="1133" w:type="dxa"/>
            <w:tcBorders>
              <w:top w:val="nil"/>
              <w:left w:val="nil"/>
              <w:bottom w:val="nil"/>
              <w:right w:val="nil"/>
            </w:tcBorders>
            <w:shd w:val="clear" w:color="auto" w:fill="69FAD7"/>
          </w:tcPr>
          <w:p w:rsidR="00591336" w:rsidRDefault="004A4A0D">
            <w:pPr>
              <w:spacing w:after="0"/>
              <w:ind w:right="134"/>
              <w:jc w:val="center"/>
            </w:pPr>
            <w:r>
              <w:rPr>
                <w:rFonts w:ascii="Arial" w:eastAsia="Arial" w:hAnsi="Arial" w:cs="Arial"/>
                <w:sz w:val="20"/>
              </w:rPr>
              <w:t xml:space="preserve">98 </w:t>
            </w:r>
          </w:p>
        </w:tc>
        <w:tc>
          <w:tcPr>
            <w:tcW w:w="1135"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100 </w:t>
            </w:r>
          </w:p>
        </w:tc>
        <w:tc>
          <w:tcPr>
            <w:tcW w:w="989" w:type="dxa"/>
            <w:tcBorders>
              <w:top w:val="nil"/>
              <w:left w:val="nil"/>
              <w:bottom w:val="nil"/>
              <w:right w:val="nil"/>
            </w:tcBorders>
            <w:shd w:val="clear" w:color="auto" w:fill="69FAD7"/>
          </w:tcPr>
          <w:p w:rsidR="00591336" w:rsidRDefault="004A4A0D">
            <w:pPr>
              <w:spacing w:after="0"/>
              <w:ind w:right="100"/>
              <w:jc w:val="center"/>
            </w:pPr>
            <w:r>
              <w:rPr>
                <w:rFonts w:ascii="Arial" w:eastAsia="Arial" w:hAnsi="Arial" w:cs="Arial"/>
                <w:sz w:val="20"/>
              </w:rPr>
              <w:t xml:space="preserve">115 </w:t>
            </w:r>
          </w:p>
        </w:tc>
        <w:tc>
          <w:tcPr>
            <w:tcW w:w="996" w:type="dxa"/>
            <w:tcBorders>
              <w:top w:val="nil"/>
              <w:left w:val="nil"/>
              <w:bottom w:val="nil"/>
              <w:right w:val="nil"/>
            </w:tcBorders>
            <w:shd w:val="clear" w:color="auto" w:fill="69FAD7"/>
          </w:tcPr>
          <w:p w:rsidR="00591336" w:rsidRDefault="004A4A0D">
            <w:pPr>
              <w:spacing w:after="0"/>
              <w:ind w:right="108"/>
              <w:jc w:val="center"/>
            </w:pPr>
            <w:r>
              <w:rPr>
                <w:rFonts w:ascii="Arial" w:eastAsia="Arial" w:hAnsi="Arial" w:cs="Arial"/>
                <w:sz w:val="20"/>
              </w:rPr>
              <w:t xml:space="preserve">117 </w:t>
            </w:r>
          </w:p>
        </w:tc>
        <w:tc>
          <w:tcPr>
            <w:tcW w:w="989" w:type="dxa"/>
            <w:tcBorders>
              <w:top w:val="nil"/>
              <w:left w:val="nil"/>
              <w:bottom w:val="nil"/>
              <w:right w:val="nil"/>
            </w:tcBorders>
            <w:shd w:val="clear" w:color="auto" w:fill="69FAD7"/>
          </w:tcPr>
          <w:p w:rsidR="00591336" w:rsidRDefault="004A4A0D">
            <w:pPr>
              <w:spacing w:after="0"/>
              <w:ind w:right="101"/>
              <w:jc w:val="center"/>
            </w:pPr>
            <w:r>
              <w:rPr>
                <w:rFonts w:ascii="Arial" w:eastAsia="Arial" w:hAnsi="Arial" w:cs="Arial"/>
                <w:sz w:val="20"/>
              </w:rPr>
              <w:t xml:space="preserve">121 </w:t>
            </w:r>
          </w:p>
        </w:tc>
        <w:tc>
          <w:tcPr>
            <w:tcW w:w="115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125 </w:t>
            </w:r>
          </w:p>
        </w:tc>
        <w:tc>
          <w:tcPr>
            <w:tcW w:w="682" w:type="dxa"/>
            <w:tcBorders>
              <w:top w:val="nil"/>
              <w:left w:val="nil"/>
              <w:bottom w:val="nil"/>
              <w:right w:val="nil"/>
            </w:tcBorders>
            <w:shd w:val="clear" w:color="auto" w:fill="69FAD7"/>
          </w:tcPr>
          <w:p w:rsidR="00591336" w:rsidRDefault="004A4A0D">
            <w:pPr>
              <w:spacing w:after="0"/>
              <w:ind w:right="72"/>
              <w:jc w:val="right"/>
            </w:pPr>
            <w:r>
              <w:rPr>
                <w:rFonts w:ascii="Arial" w:eastAsia="Arial" w:hAnsi="Arial" w:cs="Arial"/>
                <w:sz w:val="20"/>
              </w:rPr>
              <w:t xml:space="preserve">138 </w:t>
            </w:r>
          </w:p>
        </w:tc>
      </w:tr>
      <w:tr w:rsidR="00591336">
        <w:trPr>
          <w:trHeight w:val="348"/>
        </w:trPr>
        <w:tc>
          <w:tcPr>
            <w:tcW w:w="2650" w:type="dxa"/>
            <w:tcBorders>
              <w:top w:val="nil"/>
              <w:left w:val="nil"/>
              <w:bottom w:val="nil"/>
              <w:right w:val="nil"/>
            </w:tcBorders>
          </w:tcPr>
          <w:p w:rsidR="00591336" w:rsidRDefault="004A4A0D">
            <w:pPr>
              <w:spacing w:after="0"/>
              <w:ind w:left="269"/>
            </w:pPr>
            <w:r>
              <w:rPr>
                <w:rFonts w:ascii="Arial" w:eastAsia="Arial" w:hAnsi="Arial" w:cs="Arial"/>
                <w:sz w:val="20"/>
              </w:rPr>
              <w:t xml:space="preserve">Sud-Ouest </w:t>
            </w:r>
          </w:p>
        </w:tc>
        <w:tc>
          <w:tcPr>
            <w:tcW w:w="1133" w:type="dxa"/>
            <w:tcBorders>
              <w:top w:val="nil"/>
              <w:left w:val="nil"/>
              <w:bottom w:val="nil"/>
              <w:right w:val="nil"/>
            </w:tcBorders>
          </w:tcPr>
          <w:p w:rsidR="00591336" w:rsidRDefault="004A4A0D">
            <w:pPr>
              <w:spacing w:after="0"/>
              <w:ind w:left="278"/>
            </w:pPr>
            <w:r>
              <w:rPr>
                <w:rFonts w:ascii="Arial" w:eastAsia="Arial" w:hAnsi="Arial" w:cs="Arial"/>
                <w:sz w:val="20"/>
              </w:rPr>
              <w:t xml:space="preserve">516 </w:t>
            </w:r>
          </w:p>
        </w:tc>
        <w:tc>
          <w:tcPr>
            <w:tcW w:w="1135" w:type="dxa"/>
            <w:tcBorders>
              <w:top w:val="nil"/>
              <w:left w:val="nil"/>
              <w:bottom w:val="nil"/>
              <w:right w:val="nil"/>
            </w:tcBorders>
          </w:tcPr>
          <w:p w:rsidR="00591336" w:rsidRDefault="004A4A0D">
            <w:pPr>
              <w:spacing w:after="0"/>
              <w:ind w:left="278"/>
            </w:pPr>
            <w:r>
              <w:rPr>
                <w:rFonts w:ascii="Arial" w:eastAsia="Arial" w:hAnsi="Arial" w:cs="Arial"/>
                <w:sz w:val="20"/>
              </w:rPr>
              <w:t xml:space="preserve">512 </w:t>
            </w:r>
          </w:p>
        </w:tc>
        <w:tc>
          <w:tcPr>
            <w:tcW w:w="989" w:type="dxa"/>
            <w:tcBorders>
              <w:top w:val="nil"/>
              <w:left w:val="nil"/>
              <w:bottom w:val="nil"/>
              <w:right w:val="nil"/>
            </w:tcBorders>
          </w:tcPr>
          <w:p w:rsidR="00591336" w:rsidRDefault="004A4A0D">
            <w:pPr>
              <w:spacing w:after="0"/>
              <w:ind w:right="100"/>
              <w:jc w:val="center"/>
            </w:pPr>
            <w:r>
              <w:rPr>
                <w:rFonts w:ascii="Arial" w:eastAsia="Arial" w:hAnsi="Arial" w:cs="Arial"/>
                <w:sz w:val="20"/>
              </w:rPr>
              <w:t xml:space="preserve">514 </w:t>
            </w:r>
          </w:p>
        </w:tc>
        <w:tc>
          <w:tcPr>
            <w:tcW w:w="996" w:type="dxa"/>
            <w:tcBorders>
              <w:top w:val="nil"/>
              <w:left w:val="nil"/>
              <w:bottom w:val="nil"/>
              <w:right w:val="nil"/>
            </w:tcBorders>
          </w:tcPr>
          <w:p w:rsidR="00591336" w:rsidRDefault="004A4A0D">
            <w:pPr>
              <w:spacing w:after="0"/>
              <w:ind w:right="108"/>
              <w:jc w:val="center"/>
            </w:pPr>
            <w:r>
              <w:rPr>
                <w:rFonts w:ascii="Arial" w:eastAsia="Arial" w:hAnsi="Arial" w:cs="Arial"/>
                <w:sz w:val="20"/>
              </w:rPr>
              <w:t xml:space="preserve">513 </w:t>
            </w:r>
          </w:p>
        </w:tc>
        <w:tc>
          <w:tcPr>
            <w:tcW w:w="989" w:type="dxa"/>
            <w:tcBorders>
              <w:top w:val="nil"/>
              <w:left w:val="nil"/>
              <w:bottom w:val="nil"/>
              <w:right w:val="nil"/>
            </w:tcBorders>
          </w:tcPr>
          <w:p w:rsidR="00591336" w:rsidRDefault="004A4A0D">
            <w:pPr>
              <w:spacing w:after="0"/>
              <w:ind w:right="101"/>
              <w:jc w:val="center"/>
            </w:pPr>
            <w:r>
              <w:rPr>
                <w:rFonts w:ascii="Arial" w:eastAsia="Arial" w:hAnsi="Arial" w:cs="Arial"/>
                <w:sz w:val="20"/>
              </w:rPr>
              <w:t xml:space="preserve">524 </w:t>
            </w:r>
          </w:p>
        </w:tc>
        <w:tc>
          <w:tcPr>
            <w:tcW w:w="1150" w:type="dxa"/>
            <w:tcBorders>
              <w:top w:val="nil"/>
              <w:left w:val="nil"/>
              <w:bottom w:val="nil"/>
              <w:right w:val="nil"/>
            </w:tcBorders>
          </w:tcPr>
          <w:p w:rsidR="00591336" w:rsidRDefault="004A4A0D">
            <w:pPr>
              <w:spacing w:after="0"/>
              <w:ind w:left="278"/>
            </w:pPr>
            <w:r>
              <w:rPr>
                <w:rFonts w:ascii="Arial" w:eastAsia="Arial" w:hAnsi="Arial" w:cs="Arial"/>
                <w:sz w:val="20"/>
              </w:rPr>
              <w:t xml:space="preserve">531 </w:t>
            </w:r>
          </w:p>
        </w:tc>
        <w:tc>
          <w:tcPr>
            <w:tcW w:w="682" w:type="dxa"/>
            <w:tcBorders>
              <w:top w:val="nil"/>
              <w:left w:val="nil"/>
              <w:bottom w:val="nil"/>
              <w:right w:val="nil"/>
            </w:tcBorders>
          </w:tcPr>
          <w:p w:rsidR="00591336" w:rsidRDefault="004A4A0D">
            <w:pPr>
              <w:spacing w:after="0"/>
              <w:ind w:right="72"/>
              <w:jc w:val="right"/>
            </w:pPr>
            <w:r>
              <w:rPr>
                <w:rFonts w:ascii="Arial" w:eastAsia="Arial" w:hAnsi="Arial" w:cs="Arial"/>
                <w:sz w:val="20"/>
              </w:rPr>
              <w:t xml:space="preserve">563 </w:t>
            </w:r>
          </w:p>
        </w:tc>
      </w:tr>
      <w:tr w:rsidR="00591336">
        <w:trPr>
          <w:trHeight w:val="376"/>
        </w:trPr>
        <w:tc>
          <w:tcPr>
            <w:tcW w:w="2650"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Etranger </w:t>
            </w:r>
          </w:p>
        </w:tc>
        <w:tc>
          <w:tcPr>
            <w:tcW w:w="1133" w:type="dxa"/>
            <w:tcBorders>
              <w:top w:val="nil"/>
              <w:left w:val="nil"/>
              <w:bottom w:val="single" w:sz="12" w:space="0" w:color="28F03C"/>
              <w:right w:val="nil"/>
            </w:tcBorders>
            <w:shd w:val="clear" w:color="auto" w:fill="69FAD7"/>
          </w:tcPr>
          <w:p w:rsidR="00591336" w:rsidRDefault="004A4A0D">
            <w:pPr>
              <w:spacing w:after="0"/>
              <w:ind w:right="134"/>
              <w:jc w:val="center"/>
            </w:pPr>
            <w:r>
              <w:rPr>
                <w:rFonts w:ascii="Arial" w:eastAsia="Arial" w:hAnsi="Arial" w:cs="Arial"/>
                <w:sz w:val="20"/>
              </w:rPr>
              <w:t xml:space="preserve">33 </w:t>
            </w:r>
          </w:p>
        </w:tc>
        <w:tc>
          <w:tcPr>
            <w:tcW w:w="1135" w:type="dxa"/>
            <w:tcBorders>
              <w:top w:val="nil"/>
              <w:left w:val="nil"/>
              <w:bottom w:val="single" w:sz="12" w:space="0" w:color="28F03C"/>
              <w:right w:val="nil"/>
            </w:tcBorders>
            <w:shd w:val="clear" w:color="auto" w:fill="69FAD7"/>
          </w:tcPr>
          <w:p w:rsidR="00591336" w:rsidRDefault="004A4A0D">
            <w:pPr>
              <w:spacing w:after="0"/>
              <w:ind w:right="136"/>
              <w:jc w:val="center"/>
            </w:pPr>
            <w:r>
              <w:rPr>
                <w:rFonts w:ascii="Arial" w:eastAsia="Arial" w:hAnsi="Arial" w:cs="Arial"/>
                <w:sz w:val="20"/>
              </w:rPr>
              <w:t xml:space="preserve">32 </w:t>
            </w:r>
          </w:p>
        </w:tc>
        <w:tc>
          <w:tcPr>
            <w:tcW w:w="989" w:type="dxa"/>
            <w:tcBorders>
              <w:top w:val="nil"/>
              <w:left w:val="nil"/>
              <w:bottom w:val="single" w:sz="12" w:space="0" w:color="28F03C"/>
              <w:right w:val="nil"/>
            </w:tcBorders>
            <w:shd w:val="clear" w:color="auto" w:fill="69FAD7"/>
          </w:tcPr>
          <w:p w:rsidR="00591336" w:rsidRDefault="004A4A0D">
            <w:pPr>
              <w:spacing w:after="0"/>
              <w:ind w:left="10"/>
              <w:jc w:val="center"/>
            </w:pPr>
            <w:r>
              <w:rPr>
                <w:rFonts w:ascii="Arial" w:eastAsia="Arial" w:hAnsi="Arial" w:cs="Arial"/>
                <w:sz w:val="20"/>
              </w:rPr>
              <w:t xml:space="preserve">31 </w:t>
            </w:r>
          </w:p>
        </w:tc>
        <w:tc>
          <w:tcPr>
            <w:tcW w:w="996" w:type="dxa"/>
            <w:tcBorders>
              <w:top w:val="nil"/>
              <w:left w:val="nil"/>
              <w:bottom w:val="single" w:sz="12" w:space="0" w:color="28F03C"/>
              <w:right w:val="nil"/>
            </w:tcBorders>
            <w:shd w:val="clear" w:color="auto" w:fill="69FAD7"/>
          </w:tcPr>
          <w:p w:rsidR="00591336" w:rsidRDefault="004A4A0D">
            <w:pPr>
              <w:spacing w:after="0"/>
              <w:ind w:left="3"/>
              <w:jc w:val="center"/>
            </w:pPr>
            <w:r>
              <w:rPr>
                <w:rFonts w:ascii="Arial" w:eastAsia="Arial" w:hAnsi="Arial" w:cs="Arial"/>
                <w:sz w:val="20"/>
              </w:rPr>
              <w:t xml:space="preserve">27 </w:t>
            </w:r>
          </w:p>
        </w:tc>
        <w:tc>
          <w:tcPr>
            <w:tcW w:w="989" w:type="dxa"/>
            <w:tcBorders>
              <w:top w:val="nil"/>
              <w:left w:val="nil"/>
              <w:bottom w:val="single" w:sz="12" w:space="0" w:color="28F03C"/>
              <w:right w:val="nil"/>
            </w:tcBorders>
            <w:shd w:val="clear" w:color="auto" w:fill="69FAD7"/>
          </w:tcPr>
          <w:p w:rsidR="00591336" w:rsidRDefault="004A4A0D">
            <w:pPr>
              <w:spacing w:after="0"/>
              <w:ind w:left="9"/>
              <w:jc w:val="center"/>
            </w:pPr>
            <w:r>
              <w:rPr>
                <w:rFonts w:ascii="Arial" w:eastAsia="Arial" w:hAnsi="Arial" w:cs="Arial"/>
                <w:sz w:val="20"/>
              </w:rPr>
              <w:t xml:space="preserve">28 </w:t>
            </w:r>
          </w:p>
        </w:tc>
        <w:tc>
          <w:tcPr>
            <w:tcW w:w="1150" w:type="dxa"/>
            <w:tcBorders>
              <w:top w:val="nil"/>
              <w:left w:val="nil"/>
              <w:bottom w:val="nil"/>
              <w:right w:val="nil"/>
            </w:tcBorders>
            <w:shd w:val="clear" w:color="auto" w:fill="69FAD7"/>
          </w:tcPr>
          <w:p w:rsidR="00591336" w:rsidRDefault="004A4A0D">
            <w:pPr>
              <w:spacing w:after="0"/>
              <w:ind w:right="151"/>
              <w:jc w:val="center"/>
            </w:pPr>
            <w:r>
              <w:rPr>
                <w:rFonts w:ascii="Arial" w:eastAsia="Arial" w:hAnsi="Arial" w:cs="Arial"/>
                <w:sz w:val="20"/>
              </w:rPr>
              <w:t xml:space="preserve">25 </w:t>
            </w:r>
          </w:p>
        </w:tc>
        <w:tc>
          <w:tcPr>
            <w:tcW w:w="682" w:type="dxa"/>
            <w:tcBorders>
              <w:top w:val="nil"/>
              <w:left w:val="nil"/>
              <w:bottom w:val="nil"/>
              <w:right w:val="nil"/>
            </w:tcBorders>
            <w:shd w:val="clear" w:color="auto" w:fill="69FAD7"/>
            <w:vAlign w:val="bottom"/>
          </w:tcPr>
          <w:p w:rsidR="00591336" w:rsidRDefault="00591336"/>
        </w:tc>
      </w:tr>
      <w:tr w:rsidR="00591336">
        <w:trPr>
          <w:trHeight w:val="402"/>
        </w:trPr>
        <w:tc>
          <w:tcPr>
            <w:tcW w:w="2650"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13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10 889 </w:t>
            </w:r>
          </w:p>
        </w:tc>
        <w:tc>
          <w:tcPr>
            <w:tcW w:w="113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11 195 </w:t>
            </w:r>
          </w:p>
        </w:tc>
        <w:tc>
          <w:tcPr>
            <w:tcW w:w="98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11 762 </w:t>
            </w:r>
          </w:p>
        </w:tc>
        <w:tc>
          <w:tcPr>
            <w:tcW w:w="99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11 957 </w:t>
            </w:r>
          </w:p>
        </w:tc>
        <w:tc>
          <w:tcPr>
            <w:tcW w:w="98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12 431 </w:t>
            </w:r>
          </w:p>
        </w:tc>
        <w:tc>
          <w:tcPr>
            <w:tcW w:w="1150" w:type="dxa"/>
            <w:tcBorders>
              <w:top w:val="nil"/>
              <w:left w:val="nil"/>
              <w:bottom w:val="single" w:sz="12" w:space="0" w:color="28F03C"/>
              <w:right w:val="nil"/>
            </w:tcBorders>
          </w:tcPr>
          <w:p w:rsidR="00591336" w:rsidRDefault="004A4A0D">
            <w:pPr>
              <w:spacing w:after="0"/>
            </w:pPr>
            <w:r>
              <w:rPr>
                <w:rFonts w:ascii="Arial" w:eastAsia="Arial" w:hAnsi="Arial" w:cs="Arial"/>
                <w:b/>
                <w:sz w:val="20"/>
              </w:rPr>
              <w:t xml:space="preserve">12 945 </w:t>
            </w:r>
          </w:p>
        </w:tc>
        <w:tc>
          <w:tcPr>
            <w:tcW w:w="682" w:type="dxa"/>
            <w:tcBorders>
              <w:top w:val="nil"/>
              <w:left w:val="nil"/>
              <w:bottom w:val="single" w:sz="12" w:space="0" w:color="28F03C"/>
              <w:right w:val="nil"/>
            </w:tcBorders>
          </w:tcPr>
          <w:p w:rsidR="00591336" w:rsidRDefault="004A4A0D">
            <w:pPr>
              <w:spacing w:after="0"/>
              <w:ind w:left="-211"/>
            </w:pPr>
            <w:r>
              <w:rPr>
                <w:noProof/>
              </w:rPr>
              <w:drawing>
                <wp:inline distT="0" distB="0" distL="0" distR="0">
                  <wp:extent cx="573024" cy="347472"/>
                  <wp:effectExtent l="0" t="0" r="0" b="0"/>
                  <wp:docPr id="813112" name="Picture 813112"/>
                  <wp:cNvGraphicFramePr/>
                  <a:graphic xmlns:a="http://schemas.openxmlformats.org/drawingml/2006/main">
                    <a:graphicData uri="http://schemas.openxmlformats.org/drawingml/2006/picture">
                      <pic:pic xmlns:pic="http://schemas.openxmlformats.org/drawingml/2006/picture">
                        <pic:nvPicPr>
                          <pic:cNvPr id="813112" name="Picture 813112"/>
                          <pic:cNvPicPr/>
                        </pic:nvPicPr>
                        <pic:blipFill>
                          <a:blip r:embed="rId141"/>
                          <a:stretch>
                            <a:fillRect/>
                          </a:stretch>
                        </pic:blipFill>
                        <pic:spPr>
                          <a:xfrm>
                            <a:off x="0" y="0"/>
                            <a:ext cx="573024" cy="347472"/>
                          </a:xfrm>
                          <a:prstGeom prst="rect">
                            <a:avLst/>
                          </a:prstGeom>
                        </pic:spPr>
                      </pic:pic>
                    </a:graphicData>
                  </a:graphic>
                </wp:inline>
              </w:drawing>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7"/>
      </w:pPr>
      <w:r>
        <w:rPr>
          <w:rFonts w:ascii="Arial" w:eastAsia="Arial" w:hAnsi="Arial" w:cs="Arial"/>
          <w:color w:val="FF0000"/>
          <w:sz w:val="19"/>
        </w:rPr>
        <w:t xml:space="preserve"> </w:t>
      </w:r>
    </w:p>
    <w:p w:rsidR="00591336" w:rsidRDefault="004A4A0D">
      <w:pPr>
        <w:pStyle w:val="Titre5"/>
        <w:ind w:left="-5" w:right="110"/>
      </w:pPr>
      <w:r>
        <w:t xml:space="preserve">Tableau 105: Nombre d’orphelins selon le régime des parents au 31 décembre </w:t>
      </w:r>
    </w:p>
    <w:p w:rsidR="00591336" w:rsidRDefault="004A4A0D">
      <w:pPr>
        <w:spacing w:after="0"/>
      </w:pPr>
      <w:r>
        <w:rPr>
          <w:rFonts w:ascii="Arial" w:eastAsia="Arial" w:hAnsi="Arial" w:cs="Arial"/>
          <w:color w:val="FF0000"/>
          <w:sz w:val="19"/>
        </w:rPr>
        <w:t xml:space="preserve"> </w:t>
      </w:r>
    </w:p>
    <w:tbl>
      <w:tblPr>
        <w:tblStyle w:val="TableGrid"/>
        <w:tblW w:w="9782" w:type="dxa"/>
        <w:tblInd w:w="-70" w:type="dxa"/>
        <w:tblCellMar>
          <w:top w:w="50" w:type="dxa"/>
          <w:left w:w="0" w:type="dxa"/>
          <w:bottom w:w="0" w:type="dxa"/>
          <w:right w:w="14" w:type="dxa"/>
        </w:tblCellMar>
        <w:tblLook w:val="04A0" w:firstRow="1" w:lastRow="0" w:firstColumn="1" w:lastColumn="0" w:noHBand="0" w:noVBand="1"/>
      </w:tblPr>
      <w:tblGrid>
        <w:gridCol w:w="2599"/>
        <w:gridCol w:w="1054"/>
        <w:gridCol w:w="1058"/>
        <w:gridCol w:w="1056"/>
        <w:gridCol w:w="1058"/>
        <w:gridCol w:w="1054"/>
        <w:gridCol w:w="1157"/>
        <w:gridCol w:w="746"/>
      </w:tblGrid>
      <w:tr w:rsidR="00591336">
        <w:trPr>
          <w:trHeight w:val="350"/>
        </w:trPr>
        <w:tc>
          <w:tcPr>
            <w:tcW w:w="2597" w:type="dxa"/>
            <w:tcBorders>
              <w:top w:val="nil"/>
              <w:left w:val="nil"/>
              <w:bottom w:val="single" w:sz="12" w:space="0" w:color="28F03C"/>
              <w:right w:val="nil"/>
            </w:tcBorders>
          </w:tcPr>
          <w:p w:rsidR="00591336" w:rsidRDefault="004A4A0D">
            <w:pPr>
              <w:spacing w:after="0"/>
              <w:ind w:left="70"/>
            </w:pPr>
            <w:r>
              <w:rPr>
                <w:rFonts w:ascii="Arial" w:eastAsia="Arial" w:hAnsi="Arial" w:cs="Arial"/>
                <w:b/>
                <w:sz w:val="20"/>
              </w:rPr>
              <w:t xml:space="preserve">Régime </w:t>
            </w:r>
          </w:p>
        </w:tc>
        <w:tc>
          <w:tcPr>
            <w:tcW w:w="1054" w:type="dxa"/>
            <w:tcBorders>
              <w:top w:val="single" w:sz="12" w:space="0" w:color="28F03C"/>
              <w:left w:val="nil"/>
              <w:bottom w:val="single" w:sz="12" w:space="0" w:color="28F03C"/>
              <w:right w:val="nil"/>
            </w:tcBorders>
          </w:tcPr>
          <w:p w:rsidR="00591336" w:rsidRDefault="004A4A0D">
            <w:pPr>
              <w:spacing w:after="0"/>
              <w:ind w:left="103"/>
            </w:pPr>
            <w:r>
              <w:rPr>
                <w:rFonts w:ascii="Arial" w:eastAsia="Arial" w:hAnsi="Arial" w:cs="Arial"/>
                <w:b/>
                <w:sz w:val="20"/>
              </w:rPr>
              <w:t xml:space="preserve">2009 </w:t>
            </w:r>
          </w:p>
        </w:tc>
        <w:tc>
          <w:tcPr>
            <w:tcW w:w="1058" w:type="dxa"/>
            <w:tcBorders>
              <w:top w:val="single" w:sz="12" w:space="0" w:color="28F03C"/>
              <w:left w:val="nil"/>
              <w:bottom w:val="single" w:sz="12" w:space="0" w:color="28F03C"/>
              <w:right w:val="nil"/>
            </w:tcBorders>
          </w:tcPr>
          <w:p w:rsidR="00591336" w:rsidRDefault="004A4A0D">
            <w:pPr>
              <w:spacing w:after="0"/>
              <w:ind w:left="106"/>
            </w:pPr>
            <w:r>
              <w:rPr>
                <w:rFonts w:ascii="Arial" w:eastAsia="Arial" w:hAnsi="Arial" w:cs="Arial"/>
                <w:b/>
                <w:sz w:val="20"/>
              </w:rPr>
              <w:t xml:space="preserve">2010 </w:t>
            </w:r>
          </w:p>
        </w:tc>
        <w:tc>
          <w:tcPr>
            <w:tcW w:w="1056" w:type="dxa"/>
            <w:tcBorders>
              <w:top w:val="single" w:sz="12" w:space="0" w:color="28F03C"/>
              <w:left w:val="nil"/>
              <w:bottom w:val="single" w:sz="12" w:space="0" w:color="28F03C"/>
              <w:right w:val="nil"/>
            </w:tcBorders>
          </w:tcPr>
          <w:p w:rsidR="00591336" w:rsidRDefault="004A4A0D">
            <w:pPr>
              <w:spacing w:after="0"/>
              <w:ind w:left="103"/>
            </w:pPr>
            <w:r>
              <w:rPr>
                <w:rFonts w:ascii="Arial" w:eastAsia="Arial" w:hAnsi="Arial" w:cs="Arial"/>
                <w:b/>
                <w:sz w:val="20"/>
              </w:rPr>
              <w:t xml:space="preserve">2011 </w:t>
            </w:r>
          </w:p>
        </w:tc>
        <w:tc>
          <w:tcPr>
            <w:tcW w:w="1058" w:type="dxa"/>
            <w:tcBorders>
              <w:top w:val="single" w:sz="12" w:space="0" w:color="28F03C"/>
              <w:left w:val="nil"/>
              <w:bottom w:val="single" w:sz="12" w:space="0" w:color="28F03C"/>
              <w:right w:val="nil"/>
            </w:tcBorders>
          </w:tcPr>
          <w:p w:rsidR="00591336" w:rsidRDefault="004A4A0D">
            <w:pPr>
              <w:spacing w:after="0"/>
              <w:ind w:left="106"/>
            </w:pPr>
            <w:r>
              <w:rPr>
                <w:rFonts w:ascii="Arial" w:eastAsia="Arial" w:hAnsi="Arial" w:cs="Arial"/>
                <w:b/>
                <w:sz w:val="20"/>
              </w:rPr>
              <w:t xml:space="preserve">2012 </w:t>
            </w:r>
          </w:p>
        </w:tc>
        <w:tc>
          <w:tcPr>
            <w:tcW w:w="1054" w:type="dxa"/>
            <w:tcBorders>
              <w:top w:val="single" w:sz="12" w:space="0" w:color="28F03C"/>
              <w:left w:val="nil"/>
              <w:bottom w:val="single" w:sz="12" w:space="0" w:color="28F03C"/>
              <w:right w:val="nil"/>
            </w:tcBorders>
          </w:tcPr>
          <w:p w:rsidR="00591336" w:rsidRDefault="004A4A0D">
            <w:pPr>
              <w:spacing w:after="0"/>
              <w:ind w:left="103"/>
            </w:pPr>
            <w:r>
              <w:rPr>
                <w:rFonts w:ascii="Arial" w:eastAsia="Arial" w:hAnsi="Arial" w:cs="Arial"/>
                <w:b/>
                <w:sz w:val="20"/>
              </w:rPr>
              <w:t xml:space="preserve">2013 </w:t>
            </w:r>
          </w:p>
        </w:tc>
        <w:tc>
          <w:tcPr>
            <w:tcW w:w="1157" w:type="dxa"/>
            <w:tcBorders>
              <w:top w:val="single" w:sz="12" w:space="0" w:color="28F03C"/>
              <w:left w:val="nil"/>
              <w:bottom w:val="single" w:sz="12" w:space="0" w:color="28F03C"/>
              <w:right w:val="nil"/>
            </w:tcBorders>
          </w:tcPr>
          <w:p w:rsidR="00591336" w:rsidRDefault="004A4A0D">
            <w:pPr>
              <w:spacing w:after="0"/>
              <w:ind w:left="106"/>
            </w:pPr>
            <w:r>
              <w:rPr>
                <w:rFonts w:ascii="Arial" w:eastAsia="Arial" w:hAnsi="Arial" w:cs="Arial"/>
                <w:b/>
                <w:sz w:val="20"/>
              </w:rPr>
              <w:t xml:space="preserve">2014 </w:t>
            </w:r>
          </w:p>
        </w:tc>
        <w:tc>
          <w:tcPr>
            <w:tcW w:w="74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317"/>
        </w:trPr>
        <w:tc>
          <w:tcPr>
            <w:tcW w:w="2597"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Civils </w:t>
            </w:r>
          </w:p>
        </w:tc>
        <w:tc>
          <w:tcPr>
            <w:tcW w:w="105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4 984 </w:t>
            </w:r>
          </w:p>
        </w:tc>
        <w:tc>
          <w:tcPr>
            <w:tcW w:w="105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4 644 </w:t>
            </w:r>
          </w:p>
        </w:tc>
        <w:tc>
          <w:tcPr>
            <w:tcW w:w="1056"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2 760 </w:t>
            </w:r>
          </w:p>
        </w:tc>
        <w:tc>
          <w:tcPr>
            <w:tcW w:w="1058"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4 654 </w:t>
            </w:r>
          </w:p>
        </w:tc>
        <w:tc>
          <w:tcPr>
            <w:tcW w:w="1054"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4 296 </w:t>
            </w:r>
          </w:p>
        </w:tc>
        <w:tc>
          <w:tcPr>
            <w:tcW w:w="1157" w:type="dxa"/>
            <w:tcBorders>
              <w:top w:val="single" w:sz="12" w:space="0" w:color="28F03C"/>
              <w:left w:val="nil"/>
              <w:bottom w:val="nil"/>
              <w:right w:val="nil"/>
            </w:tcBorders>
          </w:tcPr>
          <w:p w:rsidR="00591336" w:rsidRDefault="004A4A0D">
            <w:pPr>
              <w:spacing w:after="0"/>
            </w:pPr>
            <w:r>
              <w:rPr>
                <w:rFonts w:ascii="Arial" w:eastAsia="Arial" w:hAnsi="Arial" w:cs="Arial"/>
                <w:sz w:val="20"/>
              </w:rPr>
              <w:t xml:space="preserve">3 596 </w:t>
            </w:r>
          </w:p>
        </w:tc>
        <w:tc>
          <w:tcPr>
            <w:tcW w:w="746" w:type="dxa"/>
            <w:tcBorders>
              <w:top w:val="single" w:sz="12" w:space="0" w:color="28F03C"/>
              <w:left w:val="nil"/>
              <w:bottom w:val="nil"/>
              <w:right w:val="nil"/>
            </w:tcBorders>
          </w:tcPr>
          <w:p w:rsidR="00591336" w:rsidRDefault="004A4A0D">
            <w:pPr>
              <w:spacing w:after="0"/>
              <w:ind w:left="175"/>
            </w:pPr>
            <w:r>
              <w:rPr>
                <w:rFonts w:ascii="Arial" w:eastAsia="Arial" w:hAnsi="Arial" w:cs="Arial"/>
                <w:sz w:val="20"/>
              </w:rPr>
              <w:t xml:space="preserve">3 000 </w:t>
            </w:r>
          </w:p>
        </w:tc>
      </w:tr>
      <w:tr w:rsidR="00591336">
        <w:trPr>
          <w:trHeight w:val="330"/>
        </w:trPr>
        <w:tc>
          <w:tcPr>
            <w:tcW w:w="2597"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Militaires </w:t>
            </w:r>
          </w:p>
        </w:tc>
        <w:tc>
          <w:tcPr>
            <w:tcW w:w="1054"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3 296 </w:t>
            </w:r>
          </w:p>
        </w:tc>
        <w:tc>
          <w:tcPr>
            <w:tcW w:w="105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2 976 </w:t>
            </w:r>
          </w:p>
        </w:tc>
        <w:tc>
          <w:tcPr>
            <w:tcW w:w="1056"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1 527 </w:t>
            </w:r>
          </w:p>
        </w:tc>
        <w:tc>
          <w:tcPr>
            <w:tcW w:w="1058"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2 586 </w:t>
            </w:r>
          </w:p>
        </w:tc>
        <w:tc>
          <w:tcPr>
            <w:tcW w:w="1054"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2 260 </w:t>
            </w:r>
          </w:p>
        </w:tc>
        <w:tc>
          <w:tcPr>
            <w:tcW w:w="1157" w:type="dxa"/>
            <w:tcBorders>
              <w:top w:val="nil"/>
              <w:left w:val="nil"/>
              <w:bottom w:val="single" w:sz="12" w:space="0" w:color="28F03C"/>
              <w:right w:val="nil"/>
            </w:tcBorders>
            <w:shd w:val="clear" w:color="auto" w:fill="69FAD7"/>
          </w:tcPr>
          <w:p w:rsidR="00591336" w:rsidRDefault="004A4A0D">
            <w:pPr>
              <w:spacing w:after="0"/>
            </w:pPr>
            <w:r>
              <w:rPr>
                <w:rFonts w:ascii="Arial" w:eastAsia="Arial" w:hAnsi="Arial" w:cs="Arial"/>
                <w:sz w:val="20"/>
              </w:rPr>
              <w:t xml:space="preserve">1 673 </w:t>
            </w:r>
          </w:p>
        </w:tc>
        <w:tc>
          <w:tcPr>
            <w:tcW w:w="746" w:type="dxa"/>
            <w:tcBorders>
              <w:top w:val="nil"/>
              <w:left w:val="nil"/>
              <w:bottom w:val="single" w:sz="12" w:space="0" w:color="28F03C"/>
              <w:right w:val="nil"/>
            </w:tcBorders>
            <w:shd w:val="clear" w:color="auto" w:fill="69FAD7"/>
          </w:tcPr>
          <w:p w:rsidR="00591336" w:rsidRDefault="004A4A0D">
            <w:pPr>
              <w:spacing w:after="0"/>
              <w:ind w:left="175"/>
            </w:pPr>
            <w:r>
              <w:rPr>
                <w:rFonts w:ascii="Arial" w:eastAsia="Arial" w:hAnsi="Arial" w:cs="Arial"/>
                <w:sz w:val="20"/>
              </w:rPr>
              <w:t xml:space="preserve">1 266 </w:t>
            </w:r>
          </w:p>
        </w:tc>
      </w:tr>
      <w:tr w:rsidR="00591336">
        <w:trPr>
          <w:trHeight w:val="354"/>
        </w:trPr>
        <w:tc>
          <w:tcPr>
            <w:tcW w:w="2597"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0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8 280 </w:t>
            </w:r>
          </w:p>
        </w:tc>
        <w:tc>
          <w:tcPr>
            <w:tcW w:w="105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7 620 </w:t>
            </w:r>
          </w:p>
        </w:tc>
        <w:tc>
          <w:tcPr>
            <w:tcW w:w="1056"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4 287 </w:t>
            </w:r>
          </w:p>
        </w:tc>
        <w:tc>
          <w:tcPr>
            <w:tcW w:w="1058"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7 240 </w:t>
            </w:r>
          </w:p>
        </w:tc>
        <w:tc>
          <w:tcPr>
            <w:tcW w:w="1054"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6 556 </w:t>
            </w:r>
          </w:p>
        </w:tc>
        <w:tc>
          <w:tcPr>
            <w:tcW w:w="115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5 269 </w:t>
            </w:r>
          </w:p>
        </w:tc>
        <w:tc>
          <w:tcPr>
            <w:tcW w:w="746" w:type="dxa"/>
            <w:tcBorders>
              <w:top w:val="single" w:sz="12" w:space="0" w:color="28F03C"/>
              <w:left w:val="nil"/>
              <w:bottom w:val="single" w:sz="12" w:space="0" w:color="28F03C"/>
              <w:right w:val="nil"/>
            </w:tcBorders>
          </w:tcPr>
          <w:p w:rsidR="00591336" w:rsidRDefault="004A4A0D">
            <w:pPr>
              <w:spacing w:after="0"/>
              <w:ind w:left="175"/>
            </w:pPr>
            <w:r>
              <w:rPr>
                <w:rFonts w:ascii="Arial" w:eastAsia="Arial" w:hAnsi="Arial" w:cs="Arial"/>
                <w:b/>
                <w:sz w:val="20"/>
              </w:rPr>
              <w:t xml:space="preserve">4 266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3"/>
      </w:pPr>
      <w:r>
        <w:rPr>
          <w:rFonts w:ascii="Arial" w:eastAsia="Arial" w:hAnsi="Arial" w:cs="Arial"/>
          <w:b/>
          <w:sz w:val="20"/>
        </w:rPr>
        <w:t xml:space="preserve"> </w:t>
      </w:r>
    </w:p>
    <w:p w:rsidR="00591336" w:rsidRDefault="004A4A0D">
      <w:pPr>
        <w:pStyle w:val="Titre5"/>
        <w:ind w:left="-5" w:right="110"/>
      </w:pPr>
      <w:r>
        <w:t xml:space="preserve">Tableau 106: Nombre d’orphelins selon la catégorie des parents au 31 décembre </w:t>
      </w:r>
    </w:p>
    <w:p w:rsidR="00591336" w:rsidRDefault="004A4A0D">
      <w:pPr>
        <w:spacing w:after="0"/>
      </w:pPr>
      <w:r>
        <w:rPr>
          <w:rFonts w:ascii="Arial" w:eastAsia="Arial" w:hAnsi="Arial" w:cs="Arial"/>
          <w:color w:val="FF0000"/>
          <w:sz w:val="19"/>
        </w:rPr>
        <w:t xml:space="preserve"> </w:t>
      </w:r>
    </w:p>
    <w:tbl>
      <w:tblPr>
        <w:tblStyle w:val="TableGrid"/>
        <w:tblW w:w="10034" w:type="dxa"/>
        <w:tblInd w:w="-70" w:type="dxa"/>
        <w:tblCellMar>
          <w:top w:w="0" w:type="dxa"/>
          <w:left w:w="0" w:type="dxa"/>
          <w:bottom w:w="0" w:type="dxa"/>
          <w:right w:w="17" w:type="dxa"/>
        </w:tblCellMar>
        <w:tblLook w:val="04A0" w:firstRow="1" w:lastRow="0" w:firstColumn="1" w:lastColumn="0" w:noHBand="0" w:noVBand="1"/>
      </w:tblPr>
      <w:tblGrid>
        <w:gridCol w:w="2624"/>
        <w:gridCol w:w="1298"/>
        <w:gridCol w:w="1299"/>
        <w:gridCol w:w="1001"/>
        <w:gridCol w:w="1075"/>
        <w:gridCol w:w="941"/>
        <w:gridCol w:w="1102"/>
        <w:gridCol w:w="694"/>
      </w:tblGrid>
      <w:tr w:rsidR="00591336">
        <w:trPr>
          <w:trHeight w:val="259"/>
        </w:trPr>
        <w:tc>
          <w:tcPr>
            <w:tcW w:w="2624" w:type="dxa"/>
            <w:tcBorders>
              <w:top w:val="nil"/>
              <w:left w:val="nil"/>
              <w:bottom w:val="nil"/>
              <w:right w:val="nil"/>
            </w:tcBorders>
          </w:tcPr>
          <w:p w:rsidR="00591336" w:rsidRDefault="004A4A0D">
            <w:pPr>
              <w:spacing w:after="0"/>
              <w:ind w:left="70"/>
            </w:pPr>
            <w:r>
              <w:rPr>
                <w:rFonts w:ascii="Arial" w:eastAsia="Arial" w:hAnsi="Arial" w:cs="Arial"/>
                <w:b/>
                <w:sz w:val="20"/>
                <w:u w:val="single" w:color="28F03C"/>
              </w:rPr>
              <w:t xml:space="preserve">Catégorie </w:t>
            </w:r>
          </w:p>
        </w:tc>
        <w:tc>
          <w:tcPr>
            <w:tcW w:w="1298" w:type="dxa"/>
            <w:tcBorders>
              <w:top w:val="single" w:sz="12" w:space="0" w:color="28F03C"/>
              <w:left w:val="nil"/>
              <w:bottom w:val="nil"/>
              <w:right w:val="nil"/>
            </w:tcBorders>
          </w:tcPr>
          <w:p w:rsidR="00591336" w:rsidRDefault="004A4A0D">
            <w:pPr>
              <w:spacing w:after="0"/>
            </w:pPr>
            <w:r>
              <w:rPr>
                <w:rFonts w:ascii="Arial" w:eastAsia="Arial" w:hAnsi="Arial" w:cs="Arial"/>
                <w:b/>
                <w:sz w:val="20"/>
                <w:u w:val="single" w:color="28F03C"/>
              </w:rPr>
              <w:t xml:space="preserve">2009 </w:t>
            </w:r>
          </w:p>
        </w:tc>
        <w:tc>
          <w:tcPr>
            <w:tcW w:w="1299" w:type="dxa"/>
            <w:tcBorders>
              <w:top w:val="single" w:sz="12" w:space="0" w:color="28F03C"/>
              <w:left w:val="nil"/>
              <w:bottom w:val="nil"/>
              <w:right w:val="nil"/>
            </w:tcBorders>
          </w:tcPr>
          <w:p w:rsidR="00591336" w:rsidRDefault="004A4A0D">
            <w:pPr>
              <w:spacing w:after="0"/>
            </w:pPr>
            <w:r>
              <w:rPr>
                <w:rFonts w:ascii="Arial" w:eastAsia="Arial" w:hAnsi="Arial" w:cs="Arial"/>
                <w:b/>
                <w:sz w:val="20"/>
                <w:u w:val="single" w:color="28F03C"/>
              </w:rPr>
              <w:t xml:space="preserve">2010 </w:t>
            </w:r>
          </w:p>
        </w:tc>
        <w:tc>
          <w:tcPr>
            <w:tcW w:w="1001" w:type="dxa"/>
            <w:tcBorders>
              <w:top w:val="single" w:sz="12" w:space="0" w:color="28F03C"/>
              <w:left w:val="nil"/>
              <w:bottom w:val="nil"/>
              <w:right w:val="nil"/>
            </w:tcBorders>
          </w:tcPr>
          <w:p w:rsidR="00591336" w:rsidRDefault="004A4A0D">
            <w:pPr>
              <w:spacing w:after="0"/>
            </w:pPr>
            <w:r>
              <w:rPr>
                <w:rFonts w:ascii="Arial" w:eastAsia="Arial" w:hAnsi="Arial" w:cs="Arial"/>
                <w:b/>
                <w:sz w:val="20"/>
                <w:u w:val="single" w:color="28F03C"/>
              </w:rPr>
              <w:t xml:space="preserve">2011 </w:t>
            </w:r>
          </w:p>
        </w:tc>
        <w:tc>
          <w:tcPr>
            <w:tcW w:w="1075" w:type="dxa"/>
            <w:tcBorders>
              <w:top w:val="single" w:sz="12" w:space="0" w:color="28F03C"/>
              <w:left w:val="nil"/>
              <w:bottom w:val="nil"/>
              <w:right w:val="nil"/>
            </w:tcBorders>
          </w:tcPr>
          <w:p w:rsidR="00591336" w:rsidRDefault="004A4A0D">
            <w:pPr>
              <w:spacing w:after="0"/>
              <w:ind w:left="139"/>
            </w:pPr>
            <w:r>
              <w:rPr>
                <w:rFonts w:ascii="Arial" w:eastAsia="Arial" w:hAnsi="Arial" w:cs="Arial"/>
                <w:b/>
                <w:sz w:val="20"/>
                <w:u w:val="single" w:color="28F03C"/>
              </w:rPr>
              <w:t xml:space="preserve">2012 </w:t>
            </w:r>
          </w:p>
        </w:tc>
        <w:tc>
          <w:tcPr>
            <w:tcW w:w="941" w:type="dxa"/>
            <w:tcBorders>
              <w:top w:val="single" w:sz="12" w:space="0" w:color="28F03C"/>
              <w:left w:val="nil"/>
              <w:bottom w:val="nil"/>
              <w:right w:val="nil"/>
            </w:tcBorders>
          </w:tcPr>
          <w:p w:rsidR="00591336" w:rsidRDefault="004A4A0D">
            <w:pPr>
              <w:spacing w:after="0"/>
              <w:ind w:left="96"/>
            </w:pPr>
            <w:r>
              <w:rPr>
                <w:rFonts w:ascii="Arial" w:eastAsia="Arial" w:hAnsi="Arial" w:cs="Arial"/>
                <w:b/>
                <w:sz w:val="20"/>
                <w:u w:val="single" w:color="28F03C"/>
              </w:rPr>
              <w:t xml:space="preserve">2013 </w:t>
            </w:r>
          </w:p>
        </w:tc>
        <w:tc>
          <w:tcPr>
            <w:tcW w:w="1102" w:type="dxa"/>
            <w:tcBorders>
              <w:top w:val="single" w:sz="12" w:space="0" w:color="28F03C"/>
              <w:left w:val="nil"/>
              <w:bottom w:val="nil"/>
              <w:right w:val="nil"/>
            </w:tcBorders>
          </w:tcPr>
          <w:p w:rsidR="00591336" w:rsidRDefault="004A4A0D">
            <w:pPr>
              <w:spacing w:after="0"/>
              <w:ind w:left="163"/>
            </w:pPr>
            <w:r>
              <w:rPr>
                <w:rFonts w:ascii="Arial" w:eastAsia="Arial" w:hAnsi="Arial" w:cs="Arial"/>
                <w:b/>
                <w:sz w:val="20"/>
                <w:u w:val="single" w:color="28F03C"/>
              </w:rPr>
              <w:t xml:space="preserve">2014 </w:t>
            </w:r>
          </w:p>
        </w:tc>
        <w:tc>
          <w:tcPr>
            <w:tcW w:w="694" w:type="dxa"/>
            <w:tcBorders>
              <w:top w:val="single" w:sz="12" w:space="0" w:color="28F03C"/>
              <w:left w:val="nil"/>
              <w:bottom w:val="nil"/>
              <w:right w:val="nil"/>
            </w:tcBorders>
          </w:tcPr>
          <w:p w:rsidR="00591336" w:rsidRDefault="004A4A0D">
            <w:pPr>
              <w:spacing w:after="0"/>
            </w:pPr>
            <w:r>
              <w:rPr>
                <w:rFonts w:ascii="Arial" w:eastAsia="Arial" w:hAnsi="Arial" w:cs="Arial"/>
                <w:b/>
                <w:sz w:val="20"/>
                <w:u w:val="single" w:color="28F03C"/>
              </w:rPr>
              <w:t xml:space="preserve">2015 </w:t>
            </w:r>
          </w:p>
        </w:tc>
      </w:tr>
      <w:tr w:rsidR="00591336">
        <w:trPr>
          <w:trHeight w:val="246"/>
        </w:trPr>
        <w:tc>
          <w:tcPr>
            <w:tcW w:w="2624" w:type="dxa"/>
            <w:tcBorders>
              <w:top w:val="nil"/>
              <w:left w:val="nil"/>
              <w:bottom w:val="nil"/>
              <w:right w:val="nil"/>
            </w:tcBorders>
          </w:tcPr>
          <w:p w:rsidR="00591336" w:rsidRDefault="004A4A0D">
            <w:pPr>
              <w:spacing w:after="0"/>
              <w:ind w:left="271"/>
            </w:pPr>
            <w:r>
              <w:rPr>
                <w:rFonts w:ascii="Arial" w:eastAsia="Arial" w:hAnsi="Arial" w:cs="Arial"/>
                <w:b/>
                <w:sz w:val="20"/>
                <w:u w:val="single" w:color="000000"/>
              </w:rPr>
              <w:t>Civils</w:t>
            </w:r>
            <w:r>
              <w:rPr>
                <w:rFonts w:ascii="Arial" w:eastAsia="Arial" w:hAnsi="Arial" w:cs="Arial"/>
                <w:b/>
                <w:sz w:val="20"/>
              </w:rPr>
              <w:t xml:space="preserve"> </w:t>
            </w:r>
          </w:p>
        </w:tc>
        <w:tc>
          <w:tcPr>
            <w:tcW w:w="1298" w:type="dxa"/>
            <w:tcBorders>
              <w:top w:val="nil"/>
              <w:left w:val="nil"/>
              <w:bottom w:val="nil"/>
              <w:right w:val="nil"/>
            </w:tcBorders>
            <w:vAlign w:val="bottom"/>
          </w:tcPr>
          <w:p w:rsidR="00591336" w:rsidRDefault="00591336"/>
        </w:tc>
        <w:tc>
          <w:tcPr>
            <w:tcW w:w="1299" w:type="dxa"/>
            <w:tcBorders>
              <w:top w:val="nil"/>
              <w:left w:val="nil"/>
              <w:bottom w:val="nil"/>
              <w:right w:val="nil"/>
            </w:tcBorders>
            <w:vAlign w:val="center"/>
          </w:tcPr>
          <w:p w:rsidR="00591336" w:rsidRDefault="00591336"/>
        </w:tc>
        <w:tc>
          <w:tcPr>
            <w:tcW w:w="1001" w:type="dxa"/>
            <w:tcBorders>
              <w:top w:val="nil"/>
              <w:left w:val="nil"/>
              <w:bottom w:val="nil"/>
              <w:right w:val="nil"/>
            </w:tcBorders>
          </w:tcPr>
          <w:p w:rsidR="00591336" w:rsidRDefault="00591336"/>
        </w:tc>
        <w:tc>
          <w:tcPr>
            <w:tcW w:w="1075" w:type="dxa"/>
            <w:tcBorders>
              <w:top w:val="nil"/>
              <w:left w:val="nil"/>
              <w:bottom w:val="nil"/>
              <w:right w:val="nil"/>
            </w:tcBorders>
          </w:tcPr>
          <w:p w:rsidR="00591336" w:rsidRDefault="004A4A0D">
            <w:pPr>
              <w:spacing w:after="0"/>
              <w:ind w:left="226"/>
              <w:jc w:val="center"/>
            </w:pPr>
            <w:r>
              <w:rPr>
                <w:rFonts w:ascii="Arial" w:eastAsia="Arial" w:hAnsi="Arial" w:cs="Arial"/>
                <w:sz w:val="20"/>
              </w:rPr>
              <w:t xml:space="preserve"> </w:t>
            </w:r>
          </w:p>
        </w:tc>
        <w:tc>
          <w:tcPr>
            <w:tcW w:w="941" w:type="dxa"/>
            <w:tcBorders>
              <w:top w:val="nil"/>
              <w:left w:val="nil"/>
              <w:bottom w:val="nil"/>
              <w:right w:val="nil"/>
            </w:tcBorders>
          </w:tcPr>
          <w:p w:rsidR="00591336" w:rsidRDefault="004A4A0D">
            <w:pPr>
              <w:spacing w:after="0"/>
              <w:ind w:left="365"/>
              <w:jc w:val="center"/>
            </w:pPr>
            <w:r>
              <w:rPr>
                <w:rFonts w:ascii="Arial" w:eastAsia="Arial" w:hAnsi="Arial" w:cs="Arial"/>
                <w:sz w:val="20"/>
              </w:rPr>
              <w:t xml:space="preserve"> </w:t>
            </w:r>
          </w:p>
        </w:tc>
        <w:tc>
          <w:tcPr>
            <w:tcW w:w="1102" w:type="dxa"/>
            <w:tcBorders>
              <w:top w:val="nil"/>
              <w:left w:val="nil"/>
              <w:bottom w:val="nil"/>
              <w:right w:val="nil"/>
            </w:tcBorders>
          </w:tcPr>
          <w:p w:rsidR="00591336" w:rsidRDefault="004A4A0D">
            <w:pPr>
              <w:spacing w:after="0"/>
              <w:ind w:left="540"/>
              <w:jc w:val="center"/>
            </w:pPr>
            <w:r>
              <w:rPr>
                <w:rFonts w:ascii="Arial" w:eastAsia="Arial" w:hAnsi="Arial" w:cs="Arial"/>
                <w:sz w:val="20"/>
              </w:rPr>
              <w:t xml:space="preserve"> </w:t>
            </w:r>
          </w:p>
        </w:tc>
        <w:tc>
          <w:tcPr>
            <w:tcW w:w="69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789 </w:t>
            </w:r>
          </w:p>
        </w:tc>
      </w:tr>
      <w:tr w:rsidR="00591336">
        <w:trPr>
          <w:trHeight w:val="230"/>
        </w:trPr>
        <w:tc>
          <w:tcPr>
            <w:tcW w:w="2624"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Agents d'appui </w:t>
            </w:r>
          </w:p>
        </w:tc>
        <w:tc>
          <w:tcPr>
            <w:tcW w:w="1298"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20"/>
              </w:rPr>
              <w:t xml:space="preserve"> </w:t>
            </w:r>
          </w:p>
          <w:p w:rsidR="00591336" w:rsidRDefault="004A4A0D">
            <w:pPr>
              <w:spacing w:after="0"/>
              <w:ind w:left="17"/>
            </w:pPr>
            <w:r>
              <w:rPr>
                <w:rFonts w:ascii="Arial" w:eastAsia="Arial" w:hAnsi="Arial" w:cs="Arial"/>
                <w:sz w:val="20"/>
              </w:rPr>
              <w:t xml:space="preserve">1 618 </w:t>
            </w:r>
          </w:p>
        </w:tc>
        <w:tc>
          <w:tcPr>
            <w:tcW w:w="1299"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 </w:t>
            </w:r>
          </w:p>
          <w:p w:rsidR="00591336" w:rsidRDefault="004A4A0D">
            <w:pPr>
              <w:spacing w:after="0"/>
              <w:ind w:left="17"/>
            </w:pPr>
            <w:r>
              <w:rPr>
                <w:rFonts w:ascii="Arial" w:eastAsia="Arial" w:hAnsi="Arial" w:cs="Arial"/>
                <w:sz w:val="20"/>
              </w:rPr>
              <w:t xml:space="preserve">1 492 </w:t>
            </w:r>
          </w:p>
        </w:tc>
        <w:tc>
          <w:tcPr>
            <w:tcW w:w="1001" w:type="dxa"/>
            <w:tcBorders>
              <w:top w:val="nil"/>
              <w:left w:val="nil"/>
              <w:bottom w:val="nil"/>
              <w:right w:val="nil"/>
            </w:tcBorders>
            <w:shd w:val="clear" w:color="auto" w:fill="69FAD7"/>
          </w:tcPr>
          <w:p w:rsidR="00591336" w:rsidRDefault="004A4A0D">
            <w:pPr>
              <w:spacing w:after="0"/>
              <w:ind w:left="338"/>
              <w:jc w:val="center"/>
            </w:pPr>
            <w:r>
              <w:rPr>
                <w:rFonts w:ascii="Arial" w:eastAsia="Arial" w:hAnsi="Arial" w:cs="Arial"/>
                <w:sz w:val="20"/>
              </w:rPr>
              <w:t xml:space="preserve"> </w:t>
            </w:r>
          </w:p>
          <w:p w:rsidR="00591336" w:rsidRDefault="004A4A0D">
            <w:pPr>
              <w:spacing w:after="0"/>
              <w:ind w:left="185"/>
            </w:pPr>
            <w:r>
              <w:rPr>
                <w:rFonts w:ascii="Arial" w:eastAsia="Arial" w:hAnsi="Arial" w:cs="Arial"/>
                <w:sz w:val="20"/>
              </w:rPr>
              <w:t xml:space="preserve">956 </w:t>
            </w:r>
          </w:p>
        </w:tc>
        <w:tc>
          <w:tcPr>
            <w:tcW w:w="107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1 454 </w:t>
            </w:r>
          </w:p>
        </w:tc>
        <w:tc>
          <w:tcPr>
            <w:tcW w:w="9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1 260 </w:t>
            </w:r>
          </w:p>
        </w:tc>
        <w:tc>
          <w:tcPr>
            <w:tcW w:w="110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965 </w:t>
            </w:r>
          </w:p>
        </w:tc>
        <w:tc>
          <w:tcPr>
            <w:tcW w:w="69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639 </w:t>
            </w:r>
          </w:p>
        </w:tc>
      </w:tr>
      <w:tr w:rsidR="00591336">
        <w:trPr>
          <w:trHeight w:val="230"/>
        </w:trPr>
        <w:tc>
          <w:tcPr>
            <w:tcW w:w="2624" w:type="dxa"/>
            <w:tcBorders>
              <w:top w:val="nil"/>
              <w:left w:val="nil"/>
              <w:bottom w:val="nil"/>
              <w:right w:val="nil"/>
            </w:tcBorders>
          </w:tcPr>
          <w:p w:rsidR="00591336" w:rsidRDefault="004A4A0D">
            <w:pPr>
              <w:spacing w:after="0"/>
              <w:ind w:left="269"/>
            </w:pPr>
            <w:r>
              <w:rPr>
                <w:rFonts w:ascii="Arial" w:eastAsia="Arial" w:hAnsi="Arial" w:cs="Arial"/>
                <w:sz w:val="20"/>
              </w:rPr>
              <w:t xml:space="preserve">Agents d'exécution </w:t>
            </w:r>
          </w:p>
        </w:tc>
        <w:tc>
          <w:tcPr>
            <w:tcW w:w="1298" w:type="dxa"/>
            <w:tcBorders>
              <w:top w:val="nil"/>
              <w:left w:val="nil"/>
              <w:bottom w:val="nil"/>
              <w:right w:val="nil"/>
            </w:tcBorders>
          </w:tcPr>
          <w:p w:rsidR="00591336" w:rsidRDefault="004A4A0D">
            <w:pPr>
              <w:spacing w:after="0"/>
              <w:ind w:left="17"/>
            </w:pPr>
            <w:r>
              <w:rPr>
                <w:rFonts w:ascii="Arial" w:eastAsia="Arial" w:hAnsi="Arial" w:cs="Arial"/>
                <w:sz w:val="20"/>
              </w:rPr>
              <w:t xml:space="preserve">1 219 </w:t>
            </w:r>
          </w:p>
        </w:tc>
        <w:tc>
          <w:tcPr>
            <w:tcW w:w="1299" w:type="dxa"/>
            <w:tcBorders>
              <w:top w:val="nil"/>
              <w:left w:val="nil"/>
              <w:bottom w:val="nil"/>
              <w:right w:val="nil"/>
            </w:tcBorders>
          </w:tcPr>
          <w:p w:rsidR="00591336" w:rsidRDefault="004A4A0D">
            <w:pPr>
              <w:spacing w:after="0"/>
              <w:ind w:left="17"/>
            </w:pPr>
            <w:r>
              <w:rPr>
                <w:rFonts w:ascii="Arial" w:eastAsia="Arial" w:hAnsi="Arial" w:cs="Arial"/>
                <w:sz w:val="20"/>
              </w:rPr>
              <w:t xml:space="preserve">1 141 </w:t>
            </w:r>
          </w:p>
        </w:tc>
        <w:tc>
          <w:tcPr>
            <w:tcW w:w="1001" w:type="dxa"/>
            <w:tcBorders>
              <w:top w:val="nil"/>
              <w:left w:val="nil"/>
              <w:bottom w:val="nil"/>
              <w:right w:val="nil"/>
            </w:tcBorders>
          </w:tcPr>
          <w:p w:rsidR="00591336" w:rsidRDefault="004A4A0D">
            <w:pPr>
              <w:spacing w:after="0"/>
              <w:ind w:left="185"/>
            </w:pPr>
            <w:r>
              <w:rPr>
                <w:rFonts w:ascii="Arial" w:eastAsia="Arial" w:hAnsi="Arial" w:cs="Arial"/>
                <w:sz w:val="20"/>
              </w:rPr>
              <w:t xml:space="preserve">632 </w:t>
            </w:r>
          </w:p>
        </w:tc>
        <w:tc>
          <w:tcPr>
            <w:tcW w:w="1075" w:type="dxa"/>
            <w:tcBorders>
              <w:top w:val="nil"/>
              <w:left w:val="nil"/>
              <w:bottom w:val="nil"/>
              <w:right w:val="nil"/>
            </w:tcBorders>
          </w:tcPr>
          <w:p w:rsidR="00591336" w:rsidRDefault="004A4A0D">
            <w:pPr>
              <w:spacing w:after="0"/>
            </w:pPr>
            <w:r>
              <w:rPr>
                <w:rFonts w:ascii="Arial" w:eastAsia="Arial" w:hAnsi="Arial" w:cs="Arial"/>
                <w:sz w:val="20"/>
              </w:rPr>
              <w:t xml:space="preserve">1 040 </w:t>
            </w:r>
          </w:p>
        </w:tc>
        <w:tc>
          <w:tcPr>
            <w:tcW w:w="941" w:type="dxa"/>
            <w:tcBorders>
              <w:top w:val="nil"/>
              <w:left w:val="nil"/>
              <w:bottom w:val="nil"/>
              <w:right w:val="nil"/>
            </w:tcBorders>
          </w:tcPr>
          <w:p w:rsidR="00591336" w:rsidRDefault="004A4A0D">
            <w:pPr>
              <w:spacing w:after="0"/>
              <w:ind w:left="168"/>
            </w:pPr>
            <w:r>
              <w:rPr>
                <w:rFonts w:ascii="Arial" w:eastAsia="Arial" w:hAnsi="Arial" w:cs="Arial"/>
                <w:sz w:val="20"/>
              </w:rPr>
              <w:t xml:space="preserve">932 </w:t>
            </w:r>
          </w:p>
        </w:tc>
        <w:tc>
          <w:tcPr>
            <w:tcW w:w="1102" w:type="dxa"/>
            <w:tcBorders>
              <w:top w:val="nil"/>
              <w:left w:val="nil"/>
              <w:bottom w:val="nil"/>
              <w:right w:val="nil"/>
            </w:tcBorders>
          </w:tcPr>
          <w:p w:rsidR="00591336" w:rsidRDefault="004A4A0D">
            <w:pPr>
              <w:spacing w:after="0"/>
              <w:ind w:left="168"/>
            </w:pPr>
            <w:r>
              <w:rPr>
                <w:rFonts w:ascii="Arial" w:eastAsia="Arial" w:hAnsi="Arial" w:cs="Arial"/>
                <w:sz w:val="20"/>
              </w:rPr>
              <w:t xml:space="preserve">781 </w:t>
            </w:r>
          </w:p>
        </w:tc>
        <w:tc>
          <w:tcPr>
            <w:tcW w:w="69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917 </w:t>
            </w:r>
          </w:p>
        </w:tc>
      </w:tr>
      <w:tr w:rsidR="00591336">
        <w:trPr>
          <w:trHeight w:val="230"/>
        </w:trPr>
        <w:tc>
          <w:tcPr>
            <w:tcW w:w="2624"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Cadres moyens </w:t>
            </w:r>
          </w:p>
        </w:tc>
        <w:tc>
          <w:tcPr>
            <w:tcW w:w="1298" w:type="dxa"/>
            <w:tcBorders>
              <w:top w:val="nil"/>
              <w:left w:val="nil"/>
              <w:bottom w:val="nil"/>
              <w:right w:val="nil"/>
            </w:tcBorders>
            <w:shd w:val="clear" w:color="auto" w:fill="69FAD7"/>
          </w:tcPr>
          <w:p w:rsidR="00591336" w:rsidRDefault="004A4A0D">
            <w:pPr>
              <w:spacing w:after="0"/>
              <w:ind w:left="17"/>
            </w:pPr>
            <w:r>
              <w:rPr>
                <w:rFonts w:ascii="Arial" w:eastAsia="Arial" w:hAnsi="Arial" w:cs="Arial"/>
                <w:sz w:val="20"/>
              </w:rPr>
              <w:t xml:space="preserve">1 324 </w:t>
            </w:r>
          </w:p>
        </w:tc>
        <w:tc>
          <w:tcPr>
            <w:tcW w:w="1299" w:type="dxa"/>
            <w:tcBorders>
              <w:top w:val="nil"/>
              <w:left w:val="nil"/>
              <w:bottom w:val="nil"/>
              <w:right w:val="nil"/>
            </w:tcBorders>
            <w:shd w:val="clear" w:color="auto" w:fill="69FAD7"/>
          </w:tcPr>
          <w:p w:rsidR="00591336" w:rsidRDefault="004A4A0D">
            <w:pPr>
              <w:spacing w:after="0"/>
              <w:ind w:left="17"/>
            </w:pPr>
            <w:r>
              <w:rPr>
                <w:rFonts w:ascii="Arial" w:eastAsia="Arial" w:hAnsi="Arial" w:cs="Arial"/>
                <w:sz w:val="20"/>
              </w:rPr>
              <w:t xml:space="preserve">1 219 </w:t>
            </w:r>
          </w:p>
        </w:tc>
        <w:tc>
          <w:tcPr>
            <w:tcW w:w="1001" w:type="dxa"/>
            <w:tcBorders>
              <w:top w:val="nil"/>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710 </w:t>
            </w:r>
          </w:p>
        </w:tc>
        <w:tc>
          <w:tcPr>
            <w:tcW w:w="107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1 339 </w:t>
            </w:r>
          </w:p>
        </w:tc>
        <w:tc>
          <w:tcPr>
            <w:tcW w:w="941"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1 260 </w:t>
            </w:r>
          </w:p>
        </w:tc>
        <w:tc>
          <w:tcPr>
            <w:tcW w:w="1102"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1 084 </w:t>
            </w:r>
          </w:p>
        </w:tc>
        <w:tc>
          <w:tcPr>
            <w:tcW w:w="69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655 </w:t>
            </w:r>
          </w:p>
        </w:tc>
      </w:tr>
      <w:tr w:rsidR="00591336">
        <w:trPr>
          <w:trHeight w:val="240"/>
        </w:trPr>
        <w:tc>
          <w:tcPr>
            <w:tcW w:w="2624" w:type="dxa"/>
            <w:tcBorders>
              <w:top w:val="nil"/>
              <w:left w:val="nil"/>
              <w:bottom w:val="single" w:sz="8" w:space="0" w:color="28F03C"/>
              <w:right w:val="nil"/>
            </w:tcBorders>
          </w:tcPr>
          <w:p w:rsidR="00591336" w:rsidRDefault="004A4A0D">
            <w:pPr>
              <w:spacing w:after="0"/>
              <w:ind w:left="269"/>
            </w:pPr>
            <w:r>
              <w:rPr>
                <w:rFonts w:ascii="Arial" w:eastAsia="Arial" w:hAnsi="Arial" w:cs="Arial"/>
                <w:sz w:val="20"/>
              </w:rPr>
              <w:t xml:space="preserve">Cadres supérieurs </w:t>
            </w:r>
          </w:p>
        </w:tc>
        <w:tc>
          <w:tcPr>
            <w:tcW w:w="1298" w:type="dxa"/>
            <w:tcBorders>
              <w:top w:val="nil"/>
              <w:left w:val="nil"/>
              <w:bottom w:val="single" w:sz="8" w:space="0" w:color="28F03C"/>
              <w:right w:val="nil"/>
            </w:tcBorders>
          </w:tcPr>
          <w:p w:rsidR="00591336" w:rsidRDefault="004A4A0D">
            <w:pPr>
              <w:spacing w:after="0"/>
              <w:ind w:left="185"/>
            </w:pPr>
            <w:r>
              <w:rPr>
                <w:rFonts w:ascii="Arial" w:eastAsia="Arial" w:hAnsi="Arial" w:cs="Arial"/>
                <w:sz w:val="20"/>
              </w:rPr>
              <w:t xml:space="preserve">823 </w:t>
            </w:r>
          </w:p>
        </w:tc>
        <w:tc>
          <w:tcPr>
            <w:tcW w:w="1299" w:type="dxa"/>
            <w:tcBorders>
              <w:top w:val="nil"/>
              <w:left w:val="nil"/>
              <w:bottom w:val="single" w:sz="8" w:space="0" w:color="28F03C"/>
              <w:right w:val="nil"/>
            </w:tcBorders>
          </w:tcPr>
          <w:p w:rsidR="00591336" w:rsidRDefault="004A4A0D">
            <w:pPr>
              <w:spacing w:after="0"/>
              <w:ind w:left="185"/>
            </w:pPr>
            <w:r>
              <w:rPr>
                <w:rFonts w:ascii="Arial" w:eastAsia="Arial" w:hAnsi="Arial" w:cs="Arial"/>
                <w:sz w:val="20"/>
              </w:rPr>
              <w:t xml:space="preserve">792 </w:t>
            </w:r>
          </w:p>
        </w:tc>
        <w:tc>
          <w:tcPr>
            <w:tcW w:w="1001" w:type="dxa"/>
            <w:tcBorders>
              <w:top w:val="nil"/>
              <w:left w:val="nil"/>
              <w:bottom w:val="single" w:sz="8" w:space="0" w:color="28F03C"/>
              <w:right w:val="nil"/>
            </w:tcBorders>
          </w:tcPr>
          <w:p w:rsidR="00591336" w:rsidRDefault="004A4A0D">
            <w:pPr>
              <w:spacing w:after="0"/>
              <w:ind w:left="185"/>
            </w:pPr>
            <w:r>
              <w:rPr>
                <w:rFonts w:ascii="Arial" w:eastAsia="Arial" w:hAnsi="Arial" w:cs="Arial"/>
                <w:sz w:val="20"/>
              </w:rPr>
              <w:t xml:space="preserve">462 </w:t>
            </w:r>
          </w:p>
        </w:tc>
        <w:tc>
          <w:tcPr>
            <w:tcW w:w="1075" w:type="dxa"/>
            <w:tcBorders>
              <w:top w:val="nil"/>
              <w:left w:val="nil"/>
              <w:bottom w:val="single" w:sz="8" w:space="0" w:color="28F03C"/>
              <w:right w:val="nil"/>
            </w:tcBorders>
          </w:tcPr>
          <w:p w:rsidR="00591336" w:rsidRDefault="004A4A0D">
            <w:pPr>
              <w:spacing w:after="0"/>
              <w:ind w:left="168"/>
            </w:pPr>
            <w:r>
              <w:rPr>
                <w:rFonts w:ascii="Arial" w:eastAsia="Arial" w:hAnsi="Arial" w:cs="Arial"/>
                <w:sz w:val="20"/>
              </w:rPr>
              <w:t xml:space="preserve">821 </w:t>
            </w:r>
          </w:p>
        </w:tc>
        <w:tc>
          <w:tcPr>
            <w:tcW w:w="941" w:type="dxa"/>
            <w:tcBorders>
              <w:top w:val="nil"/>
              <w:left w:val="nil"/>
              <w:bottom w:val="single" w:sz="8" w:space="0" w:color="28F03C"/>
              <w:right w:val="nil"/>
            </w:tcBorders>
          </w:tcPr>
          <w:p w:rsidR="00591336" w:rsidRDefault="004A4A0D">
            <w:pPr>
              <w:spacing w:after="0"/>
              <w:ind w:left="168"/>
            </w:pPr>
            <w:r>
              <w:rPr>
                <w:rFonts w:ascii="Arial" w:eastAsia="Arial" w:hAnsi="Arial" w:cs="Arial"/>
                <w:sz w:val="20"/>
              </w:rPr>
              <w:t xml:space="preserve">844 </w:t>
            </w:r>
          </w:p>
        </w:tc>
        <w:tc>
          <w:tcPr>
            <w:tcW w:w="1102" w:type="dxa"/>
            <w:tcBorders>
              <w:top w:val="nil"/>
              <w:left w:val="nil"/>
              <w:bottom w:val="single" w:sz="8" w:space="0" w:color="28F03C"/>
              <w:right w:val="nil"/>
            </w:tcBorders>
          </w:tcPr>
          <w:p w:rsidR="00591336" w:rsidRDefault="004A4A0D">
            <w:pPr>
              <w:spacing w:after="0"/>
              <w:ind w:left="168"/>
            </w:pPr>
            <w:r>
              <w:rPr>
                <w:rFonts w:ascii="Arial" w:eastAsia="Arial" w:hAnsi="Arial" w:cs="Arial"/>
                <w:sz w:val="20"/>
              </w:rPr>
              <w:t xml:space="preserve">766 </w:t>
            </w:r>
          </w:p>
        </w:tc>
        <w:tc>
          <w:tcPr>
            <w:tcW w:w="694" w:type="dxa"/>
            <w:tcBorders>
              <w:top w:val="nil"/>
              <w:left w:val="nil"/>
              <w:bottom w:val="single" w:sz="8" w:space="0" w:color="28F03C"/>
              <w:right w:val="nil"/>
            </w:tcBorders>
          </w:tcPr>
          <w:p w:rsidR="00591336" w:rsidRDefault="004A4A0D">
            <w:pPr>
              <w:spacing w:after="0"/>
              <w:ind w:right="57"/>
              <w:jc w:val="right"/>
            </w:pPr>
            <w:r>
              <w:rPr>
                <w:rFonts w:ascii="Arial" w:eastAsia="Arial" w:hAnsi="Arial" w:cs="Arial"/>
                <w:sz w:val="20"/>
              </w:rPr>
              <w:t xml:space="preserve">789 </w:t>
            </w:r>
          </w:p>
        </w:tc>
      </w:tr>
      <w:tr w:rsidR="00591336">
        <w:trPr>
          <w:trHeight w:val="240"/>
        </w:trPr>
        <w:tc>
          <w:tcPr>
            <w:tcW w:w="2624" w:type="dxa"/>
            <w:tcBorders>
              <w:top w:val="single" w:sz="8" w:space="0" w:color="28F03C"/>
              <w:left w:val="nil"/>
              <w:bottom w:val="nil"/>
              <w:right w:val="nil"/>
            </w:tcBorders>
          </w:tcPr>
          <w:p w:rsidR="00591336" w:rsidRDefault="004A4A0D">
            <w:pPr>
              <w:spacing w:after="0"/>
              <w:ind w:left="271"/>
            </w:pPr>
            <w:r>
              <w:rPr>
                <w:rFonts w:ascii="Arial" w:eastAsia="Arial" w:hAnsi="Arial" w:cs="Arial"/>
                <w:b/>
                <w:sz w:val="20"/>
                <w:u w:val="single" w:color="000000"/>
              </w:rPr>
              <w:t>Militaires</w:t>
            </w:r>
            <w:r>
              <w:rPr>
                <w:rFonts w:ascii="Arial" w:eastAsia="Arial" w:hAnsi="Arial" w:cs="Arial"/>
                <w:b/>
                <w:sz w:val="20"/>
              </w:rPr>
              <w:t xml:space="preserve"> </w:t>
            </w:r>
          </w:p>
        </w:tc>
        <w:tc>
          <w:tcPr>
            <w:tcW w:w="1298" w:type="dxa"/>
            <w:tcBorders>
              <w:top w:val="single" w:sz="8" w:space="0" w:color="28F03C"/>
              <w:left w:val="nil"/>
              <w:bottom w:val="nil"/>
              <w:right w:val="nil"/>
            </w:tcBorders>
            <w:vAlign w:val="bottom"/>
          </w:tcPr>
          <w:p w:rsidR="00591336" w:rsidRDefault="00591336"/>
        </w:tc>
        <w:tc>
          <w:tcPr>
            <w:tcW w:w="1299" w:type="dxa"/>
            <w:tcBorders>
              <w:top w:val="single" w:sz="8" w:space="0" w:color="28F03C"/>
              <w:left w:val="nil"/>
              <w:bottom w:val="nil"/>
              <w:right w:val="nil"/>
            </w:tcBorders>
            <w:vAlign w:val="bottom"/>
          </w:tcPr>
          <w:p w:rsidR="00591336" w:rsidRDefault="00591336"/>
        </w:tc>
        <w:tc>
          <w:tcPr>
            <w:tcW w:w="1001" w:type="dxa"/>
            <w:tcBorders>
              <w:top w:val="single" w:sz="8" w:space="0" w:color="28F03C"/>
              <w:left w:val="nil"/>
              <w:bottom w:val="nil"/>
              <w:right w:val="nil"/>
            </w:tcBorders>
          </w:tcPr>
          <w:p w:rsidR="00591336" w:rsidRDefault="00591336"/>
        </w:tc>
        <w:tc>
          <w:tcPr>
            <w:tcW w:w="1075" w:type="dxa"/>
            <w:tcBorders>
              <w:top w:val="single" w:sz="8" w:space="0" w:color="28F03C"/>
              <w:left w:val="nil"/>
              <w:bottom w:val="nil"/>
              <w:right w:val="nil"/>
            </w:tcBorders>
          </w:tcPr>
          <w:p w:rsidR="00591336" w:rsidRDefault="004A4A0D">
            <w:pPr>
              <w:spacing w:after="0"/>
              <w:jc w:val="center"/>
            </w:pPr>
            <w:r>
              <w:rPr>
                <w:rFonts w:ascii="Arial" w:eastAsia="Arial" w:hAnsi="Arial" w:cs="Arial"/>
                <w:sz w:val="20"/>
              </w:rPr>
              <w:t xml:space="preserve"> </w:t>
            </w:r>
          </w:p>
        </w:tc>
        <w:tc>
          <w:tcPr>
            <w:tcW w:w="941" w:type="dxa"/>
            <w:tcBorders>
              <w:top w:val="single" w:sz="8" w:space="0" w:color="28F03C"/>
              <w:left w:val="nil"/>
              <w:bottom w:val="nil"/>
              <w:right w:val="nil"/>
            </w:tcBorders>
          </w:tcPr>
          <w:p w:rsidR="00591336" w:rsidRDefault="004A4A0D">
            <w:pPr>
              <w:spacing w:after="0"/>
              <w:ind w:left="135"/>
              <w:jc w:val="center"/>
            </w:pPr>
            <w:r>
              <w:rPr>
                <w:rFonts w:ascii="Arial" w:eastAsia="Arial" w:hAnsi="Arial" w:cs="Arial"/>
                <w:sz w:val="20"/>
              </w:rPr>
              <w:t xml:space="preserve"> </w:t>
            </w:r>
          </w:p>
        </w:tc>
        <w:tc>
          <w:tcPr>
            <w:tcW w:w="1102" w:type="dxa"/>
            <w:tcBorders>
              <w:top w:val="single" w:sz="8" w:space="0" w:color="28F03C"/>
              <w:left w:val="nil"/>
              <w:bottom w:val="nil"/>
              <w:right w:val="nil"/>
            </w:tcBorders>
          </w:tcPr>
          <w:p w:rsidR="00591336" w:rsidRDefault="004A4A0D">
            <w:pPr>
              <w:spacing w:after="0"/>
              <w:ind w:left="540"/>
              <w:jc w:val="center"/>
            </w:pPr>
            <w:r>
              <w:rPr>
                <w:rFonts w:ascii="Arial" w:eastAsia="Arial" w:hAnsi="Arial" w:cs="Arial"/>
                <w:sz w:val="20"/>
              </w:rPr>
              <w:t xml:space="preserve"> </w:t>
            </w:r>
          </w:p>
        </w:tc>
        <w:tc>
          <w:tcPr>
            <w:tcW w:w="694" w:type="dxa"/>
            <w:tcBorders>
              <w:top w:val="single" w:sz="8" w:space="0" w:color="28F03C"/>
              <w:left w:val="nil"/>
              <w:bottom w:val="nil"/>
              <w:right w:val="nil"/>
            </w:tcBorders>
          </w:tcPr>
          <w:p w:rsidR="00591336" w:rsidRDefault="004A4A0D">
            <w:pPr>
              <w:spacing w:after="0"/>
              <w:jc w:val="right"/>
            </w:pPr>
            <w:r>
              <w:rPr>
                <w:rFonts w:ascii="Arial" w:eastAsia="Arial" w:hAnsi="Arial" w:cs="Arial"/>
                <w:sz w:val="20"/>
              </w:rPr>
              <w:t xml:space="preserve"> </w:t>
            </w:r>
          </w:p>
        </w:tc>
      </w:tr>
      <w:tr w:rsidR="00591336">
        <w:trPr>
          <w:trHeight w:val="230"/>
        </w:trPr>
        <w:tc>
          <w:tcPr>
            <w:tcW w:w="2624"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Hommes de rang </w:t>
            </w:r>
          </w:p>
        </w:tc>
        <w:tc>
          <w:tcPr>
            <w:tcW w:w="1298"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 </w:t>
            </w:r>
          </w:p>
          <w:p w:rsidR="00591336" w:rsidRDefault="004A4A0D">
            <w:pPr>
              <w:spacing w:after="0"/>
              <w:ind w:left="17"/>
            </w:pPr>
            <w:r>
              <w:rPr>
                <w:rFonts w:ascii="Arial" w:eastAsia="Arial" w:hAnsi="Arial" w:cs="Arial"/>
                <w:sz w:val="20"/>
              </w:rPr>
              <w:t xml:space="preserve">2 683 </w:t>
            </w:r>
          </w:p>
        </w:tc>
        <w:tc>
          <w:tcPr>
            <w:tcW w:w="1299"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 </w:t>
            </w:r>
          </w:p>
          <w:p w:rsidR="00591336" w:rsidRDefault="004A4A0D">
            <w:pPr>
              <w:spacing w:after="0"/>
              <w:ind w:left="17"/>
            </w:pPr>
            <w:r>
              <w:rPr>
                <w:rFonts w:ascii="Arial" w:eastAsia="Arial" w:hAnsi="Arial" w:cs="Arial"/>
                <w:sz w:val="20"/>
              </w:rPr>
              <w:t xml:space="preserve">2 383 </w:t>
            </w:r>
          </w:p>
        </w:tc>
        <w:tc>
          <w:tcPr>
            <w:tcW w:w="1001" w:type="dxa"/>
            <w:tcBorders>
              <w:top w:val="nil"/>
              <w:left w:val="nil"/>
              <w:bottom w:val="nil"/>
              <w:right w:val="nil"/>
            </w:tcBorders>
            <w:shd w:val="clear" w:color="auto" w:fill="69FAD7"/>
          </w:tcPr>
          <w:p w:rsidR="00591336" w:rsidRDefault="004A4A0D">
            <w:pPr>
              <w:spacing w:after="0"/>
              <w:ind w:left="108"/>
              <w:jc w:val="center"/>
            </w:pPr>
            <w:r>
              <w:rPr>
                <w:rFonts w:ascii="Arial" w:eastAsia="Arial" w:hAnsi="Arial" w:cs="Arial"/>
                <w:sz w:val="20"/>
              </w:rPr>
              <w:t xml:space="preserve"> </w:t>
            </w:r>
          </w:p>
          <w:p w:rsidR="00591336" w:rsidRDefault="004A4A0D">
            <w:pPr>
              <w:spacing w:after="0"/>
              <w:ind w:left="185"/>
            </w:pPr>
            <w:r>
              <w:rPr>
                <w:rFonts w:ascii="Arial" w:eastAsia="Arial" w:hAnsi="Arial" w:cs="Arial"/>
                <w:sz w:val="20"/>
              </w:rPr>
              <w:t xml:space="preserve">769 </w:t>
            </w:r>
          </w:p>
        </w:tc>
        <w:tc>
          <w:tcPr>
            <w:tcW w:w="107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1 209 </w:t>
            </w:r>
          </w:p>
        </w:tc>
        <w:tc>
          <w:tcPr>
            <w:tcW w:w="941" w:type="dxa"/>
            <w:tcBorders>
              <w:top w:val="nil"/>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93 </w:t>
            </w:r>
          </w:p>
        </w:tc>
        <w:tc>
          <w:tcPr>
            <w:tcW w:w="1102"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684 </w:t>
            </w:r>
          </w:p>
        </w:tc>
        <w:tc>
          <w:tcPr>
            <w:tcW w:w="69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534 </w:t>
            </w:r>
          </w:p>
        </w:tc>
      </w:tr>
      <w:tr w:rsidR="00591336">
        <w:trPr>
          <w:trHeight w:val="228"/>
        </w:trPr>
        <w:tc>
          <w:tcPr>
            <w:tcW w:w="2624" w:type="dxa"/>
            <w:tcBorders>
              <w:top w:val="nil"/>
              <w:left w:val="nil"/>
              <w:bottom w:val="nil"/>
              <w:right w:val="nil"/>
            </w:tcBorders>
          </w:tcPr>
          <w:p w:rsidR="00591336" w:rsidRDefault="004A4A0D">
            <w:pPr>
              <w:spacing w:after="0"/>
              <w:ind w:left="269"/>
            </w:pPr>
            <w:r>
              <w:rPr>
                <w:rFonts w:ascii="Arial" w:eastAsia="Arial" w:hAnsi="Arial" w:cs="Arial"/>
                <w:sz w:val="20"/>
              </w:rPr>
              <w:t xml:space="preserve">Sous-officiers </w:t>
            </w:r>
          </w:p>
        </w:tc>
        <w:tc>
          <w:tcPr>
            <w:tcW w:w="1298" w:type="dxa"/>
            <w:tcBorders>
              <w:top w:val="nil"/>
              <w:left w:val="nil"/>
              <w:bottom w:val="nil"/>
              <w:right w:val="nil"/>
            </w:tcBorders>
          </w:tcPr>
          <w:p w:rsidR="00591336" w:rsidRDefault="004A4A0D">
            <w:pPr>
              <w:spacing w:after="0"/>
              <w:ind w:left="185"/>
            </w:pPr>
            <w:r>
              <w:rPr>
                <w:rFonts w:ascii="Arial" w:eastAsia="Arial" w:hAnsi="Arial" w:cs="Arial"/>
                <w:sz w:val="20"/>
              </w:rPr>
              <w:t xml:space="preserve">569 </w:t>
            </w:r>
          </w:p>
        </w:tc>
        <w:tc>
          <w:tcPr>
            <w:tcW w:w="1299" w:type="dxa"/>
            <w:tcBorders>
              <w:top w:val="nil"/>
              <w:left w:val="nil"/>
              <w:bottom w:val="nil"/>
              <w:right w:val="nil"/>
            </w:tcBorders>
          </w:tcPr>
          <w:p w:rsidR="00591336" w:rsidRDefault="004A4A0D">
            <w:pPr>
              <w:spacing w:after="0"/>
              <w:ind w:left="185"/>
            </w:pPr>
            <w:r>
              <w:rPr>
                <w:rFonts w:ascii="Arial" w:eastAsia="Arial" w:hAnsi="Arial" w:cs="Arial"/>
                <w:sz w:val="20"/>
              </w:rPr>
              <w:t xml:space="preserve">559 </w:t>
            </w:r>
          </w:p>
        </w:tc>
        <w:tc>
          <w:tcPr>
            <w:tcW w:w="1001" w:type="dxa"/>
            <w:tcBorders>
              <w:top w:val="nil"/>
              <w:left w:val="nil"/>
              <w:bottom w:val="nil"/>
              <w:right w:val="nil"/>
            </w:tcBorders>
          </w:tcPr>
          <w:p w:rsidR="00591336" w:rsidRDefault="004A4A0D">
            <w:pPr>
              <w:spacing w:after="0"/>
              <w:ind w:left="185"/>
            </w:pPr>
            <w:r>
              <w:rPr>
                <w:rFonts w:ascii="Arial" w:eastAsia="Arial" w:hAnsi="Arial" w:cs="Arial"/>
                <w:sz w:val="20"/>
              </w:rPr>
              <w:t xml:space="preserve">734 </w:t>
            </w:r>
          </w:p>
        </w:tc>
        <w:tc>
          <w:tcPr>
            <w:tcW w:w="1075" w:type="dxa"/>
            <w:tcBorders>
              <w:top w:val="nil"/>
              <w:left w:val="nil"/>
              <w:bottom w:val="nil"/>
              <w:right w:val="nil"/>
            </w:tcBorders>
          </w:tcPr>
          <w:p w:rsidR="00591336" w:rsidRDefault="004A4A0D">
            <w:pPr>
              <w:spacing w:after="0"/>
            </w:pPr>
            <w:r>
              <w:rPr>
                <w:rFonts w:ascii="Arial" w:eastAsia="Arial" w:hAnsi="Arial" w:cs="Arial"/>
                <w:sz w:val="20"/>
              </w:rPr>
              <w:t xml:space="preserve">1 342 </w:t>
            </w:r>
          </w:p>
        </w:tc>
        <w:tc>
          <w:tcPr>
            <w:tcW w:w="941" w:type="dxa"/>
            <w:tcBorders>
              <w:top w:val="nil"/>
              <w:left w:val="nil"/>
              <w:bottom w:val="nil"/>
              <w:right w:val="nil"/>
            </w:tcBorders>
          </w:tcPr>
          <w:p w:rsidR="00591336" w:rsidRDefault="004A4A0D">
            <w:pPr>
              <w:spacing w:after="0"/>
            </w:pPr>
            <w:r>
              <w:rPr>
                <w:rFonts w:ascii="Arial" w:eastAsia="Arial" w:hAnsi="Arial" w:cs="Arial"/>
                <w:sz w:val="20"/>
              </w:rPr>
              <w:t xml:space="preserve">1 278 </w:t>
            </w:r>
          </w:p>
        </w:tc>
        <w:tc>
          <w:tcPr>
            <w:tcW w:w="1102" w:type="dxa"/>
            <w:tcBorders>
              <w:top w:val="nil"/>
              <w:left w:val="nil"/>
              <w:bottom w:val="nil"/>
              <w:right w:val="nil"/>
            </w:tcBorders>
          </w:tcPr>
          <w:p w:rsidR="00591336" w:rsidRDefault="004A4A0D">
            <w:pPr>
              <w:spacing w:after="0"/>
              <w:ind w:left="168"/>
            </w:pPr>
            <w:r>
              <w:rPr>
                <w:rFonts w:ascii="Arial" w:eastAsia="Arial" w:hAnsi="Arial" w:cs="Arial"/>
                <w:sz w:val="20"/>
              </w:rPr>
              <w:t xml:space="preserve">949 </w:t>
            </w:r>
          </w:p>
        </w:tc>
        <w:tc>
          <w:tcPr>
            <w:tcW w:w="69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700 </w:t>
            </w:r>
          </w:p>
        </w:tc>
      </w:tr>
      <w:tr w:rsidR="00591336">
        <w:trPr>
          <w:trHeight w:val="241"/>
        </w:trPr>
        <w:tc>
          <w:tcPr>
            <w:tcW w:w="2624"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Officiers </w:t>
            </w:r>
          </w:p>
        </w:tc>
        <w:tc>
          <w:tcPr>
            <w:tcW w:w="1298" w:type="dxa"/>
            <w:tcBorders>
              <w:top w:val="nil"/>
              <w:left w:val="nil"/>
              <w:bottom w:val="single" w:sz="12" w:space="0" w:color="28F03C"/>
              <w:right w:val="nil"/>
            </w:tcBorders>
            <w:shd w:val="clear" w:color="auto" w:fill="69FAD7"/>
          </w:tcPr>
          <w:p w:rsidR="00591336" w:rsidRDefault="004A4A0D">
            <w:pPr>
              <w:spacing w:after="0"/>
              <w:ind w:left="295"/>
            </w:pPr>
            <w:r>
              <w:rPr>
                <w:rFonts w:ascii="Arial" w:eastAsia="Arial" w:hAnsi="Arial" w:cs="Arial"/>
                <w:sz w:val="20"/>
              </w:rPr>
              <w:t xml:space="preserve">44 </w:t>
            </w:r>
          </w:p>
        </w:tc>
        <w:tc>
          <w:tcPr>
            <w:tcW w:w="1299" w:type="dxa"/>
            <w:tcBorders>
              <w:top w:val="nil"/>
              <w:left w:val="nil"/>
              <w:bottom w:val="single" w:sz="12" w:space="0" w:color="28F03C"/>
              <w:right w:val="nil"/>
            </w:tcBorders>
            <w:shd w:val="clear" w:color="auto" w:fill="69FAD7"/>
          </w:tcPr>
          <w:p w:rsidR="00591336" w:rsidRDefault="004A4A0D">
            <w:pPr>
              <w:spacing w:after="0"/>
              <w:ind w:left="295"/>
            </w:pPr>
            <w:r>
              <w:rPr>
                <w:rFonts w:ascii="Arial" w:eastAsia="Arial" w:hAnsi="Arial" w:cs="Arial"/>
                <w:sz w:val="20"/>
              </w:rPr>
              <w:t xml:space="preserve">34 </w:t>
            </w:r>
          </w:p>
        </w:tc>
        <w:tc>
          <w:tcPr>
            <w:tcW w:w="1001" w:type="dxa"/>
            <w:tcBorders>
              <w:top w:val="nil"/>
              <w:left w:val="nil"/>
              <w:bottom w:val="single" w:sz="12" w:space="0" w:color="28F03C"/>
              <w:right w:val="nil"/>
            </w:tcBorders>
            <w:shd w:val="clear" w:color="auto" w:fill="69FAD7"/>
          </w:tcPr>
          <w:p w:rsidR="00591336" w:rsidRDefault="004A4A0D">
            <w:pPr>
              <w:spacing w:after="0"/>
              <w:ind w:left="295"/>
            </w:pPr>
            <w:r>
              <w:rPr>
                <w:rFonts w:ascii="Arial" w:eastAsia="Arial" w:hAnsi="Arial" w:cs="Arial"/>
                <w:sz w:val="20"/>
              </w:rPr>
              <w:t xml:space="preserve">24 </w:t>
            </w:r>
          </w:p>
        </w:tc>
        <w:tc>
          <w:tcPr>
            <w:tcW w:w="1075"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35 </w:t>
            </w:r>
          </w:p>
        </w:tc>
        <w:tc>
          <w:tcPr>
            <w:tcW w:w="941" w:type="dxa"/>
            <w:tcBorders>
              <w:top w:val="nil"/>
              <w:left w:val="nil"/>
              <w:bottom w:val="single" w:sz="12" w:space="0" w:color="28F03C"/>
              <w:right w:val="nil"/>
            </w:tcBorders>
            <w:shd w:val="clear" w:color="auto" w:fill="69FAD7"/>
          </w:tcPr>
          <w:p w:rsidR="00591336" w:rsidRDefault="004A4A0D">
            <w:pPr>
              <w:spacing w:after="0"/>
              <w:ind w:left="279"/>
            </w:pPr>
            <w:r>
              <w:rPr>
                <w:rFonts w:ascii="Arial" w:eastAsia="Arial" w:hAnsi="Arial" w:cs="Arial"/>
                <w:sz w:val="20"/>
              </w:rPr>
              <w:t xml:space="preserve">44 </w:t>
            </w:r>
          </w:p>
        </w:tc>
        <w:tc>
          <w:tcPr>
            <w:tcW w:w="1102" w:type="dxa"/>
            <w:tcBorders>
              <w:top w:val="nil"/>
              <w:left w:val="nil"/>
              <w:bottom w:val="single" w:sz="12" w:space="0" w:color="28F03C"/>
              <w:right w:val="nil"/>
            </w:tcBorders>
            <w:shd w:val="clear" w:color="auto" w:fill="69FAD7"/>
          </w:tcPr>
          <w:p w:rsidR="00591336" w:rsidRDefault="004A4A0D">
            <w:pPr>
              <w:spacing w:after="0"/>
              <w:ind w:left="278"/>
            </w:pPr>
            <w:r>
              <w:rPr>
                <w:rFonts w:ascii="Arial" w:eastAsia="Arial" w:hAnsi="Arial" w:cs="Arial"/>
                <w:sz w:val="20"/>
              </w:rPr>
              <w:t xml:space="preserve">40 </w:t>
            </w:r>
          </w:p>
        </w:tc>
        <w:tc>
          <w:tcPr>
            <w:tcW w:w="694"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32 </w:t>
            </w:r>
          </w:p>
        </w:tc>
      </w:tr>
      <w:tr w:rsidR="00591336">
        <w:trPr>
          <w:trHeight w:val="265"/>
        </w:trPr>
        <w:tc>
          <w:tcPr>
            <w:tcW w:w="2624"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298"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8 280 </w:t>
            </w:r>
          </w:p>
        </w:tc>
        <w:tc>
          <w:tcPr>
            <w:tcW w:w="1299"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7 620 </w:t>
            </w:r>
          </w:p>
        </w:tc>
        <w:tc>
          <w:tcPr>
            <w:tcW w:w="1001" w:type="dxa"/>
            <w:tcBorders>
              <w:top w:val="single" w:sz="12" w:space="0" w:color="28F03C"/>
              <w:left w:val="nil"/>
              <w:bottom w:val="single" w:sz="12" w:space="0" w:color="28F03C"/>
              <w:right w:val="nil"/>
            </w:tcBorders>
          </w:tcPr>
          <w:p w:rsidR="00591336" w:rsidRDefault="004A4A0D">
            <w:pPr>
              <w:spacing w:after="0"/>
              <w:ind w:left="17"/>
            </w:pPr>
            <w:r>
              <w:rPr>
                <w:rFonts w:ascii="Arial" w:eastAsia="Arial" w:hAnsi="Arial" w:cs="Arial"/>
                <w:b/>
                <w:sz w:val="20"/>
              </w:rPr>
              <w:t xml:space="preserve">4 287 </w:t>
            </w:r>
          </w:p>
        </w:tc>
        <w:tc>
          <w:tcPr>
            <w:tcW w:w="1075"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7 240 </w:t>
            </w:r>
          </w:p>
        </w:tc>
        <w:tc>
          <w:tcPr>
            <w:tcW w:w="94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6 556 </w:t>
            </w:r>
          </w:p>
        </w:tc>
        <w:tc>
          <w:tcPr>
            <w:tcW w:w="1102"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5 269 </w:t>
            </w:r>
          </w:p>
        </w:tc>
        <w:tc>
          <w:tcPr>
            <w:tcW w:w="694" w:type="dxa"/>
            <w:tcBorders>
              <w:top w:val="single" w:sz="12" w:space="0" w:color="28F03C"/>
              <w:left w:val="nil"/>
              <w:bottom w:val="single" w:sz="12" w:space="0" w:color="28F03C"/>
              <w:right w:val="nil"/>
            </w:tcBorders>
          </w:tcPr>
          <w:p w:rsidR="00591336" w:rsidRDefault="004A4A0D">
            <w:pPr>
              <w:spacing w:after="0"/>
              <w:ind w:left="120"/>
            </w:pPr>
            <w:r>
              <w:rPr>
                <w:rFonts w:ascii="Arial" w:eastAsia="Arial" w:hAnsi="Arial" w:cs="Arial"/>
                <w:b/>
                <w:sz w:val="20"/>
              </w:rPr>
              <w:t xml:space="preserve">4 266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20"/>
        </w:rPr>
        <w:t xml:space="preserve"> </w:t>
      </w:r>
    </w:p>
    <w:p w:rsidR="00591336" w:rsidRDefault="004A4A0D">
      <w:pPr>
        <w:spacing w:after="216"/>
      </w:pPr>
      <w:r>
        <w:rPr>
          <w:rFonts w:ascii="Arial" w:eastAsia="Arial" w:hAnsi="Arial" w:cs="Arial"/>
          <w:color w:val="FF0000"/>
          <w:sz w:val="20"/>
        </w:rPr>
        <w:t xml:space="preserve"> </w:t>
      </w:r>
    </w:p>
    <w:p w:rsidR="00591336" w:rsidRDefault="004A4A0D">
      <w:pPr>
        <w:spacing w:after="218"/>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jc w:val="both"/>
      </w:pPr>
      <w:r>
        <w:rPr>
          <w:rFonts w:ascii="Arial" w:eastAsia="Arial" w:hAnsi="Arial" w:cs="Arial"/>
          <w:b/>
          <w:color w:val="FF0000"/>
          <w:sz w:val="24"/>
        </w:rPr>
        <w:t xml:space="preserve">  </w:t>
      </w:r>
      <w:r>
        <w:br w:type="page"/>
      </w:r>
    </w:p>
    <w:p w:rsidR="00591336" w:rsidRDefault="004A4A0D">
      <w:pPr>
        <w:pStyle w:val="Titre4"/>
        <w:spacing w:after="0" w:line="259" w:lineRule="auto"/>
        <w:ind w:left="-5"/>
      </w:pPr>
      <w:r>
        <w:rPr>
          <w:sz w:val="24"/>
        </w:rPr>
        <w:lastRenderedPageBreak/>
        <w:t xml:space="preserve">Montant des pensions de retraite </w:t>
      </w:r>
    </w:p>
    <w:p w:rsidR="00591336" w:rsidRDefault="004A4A0D">
      <w:pPr>
        <w:spacing w:after="0"/>
      </w:pPr>
      <w:r>
        <w:rPr>
          <w:rFonts w:ascii="Arial" w:eastAsia="Arial" w:hAnsi="Arial" w:cs="Arial"/>
          <w:sz w:val="24"/>
        </w:rPr>
        <w:t xml:space="preserve"> </w:t>
      </w:r>
    </w:p>
    <w:p w:rsidR="00591336" w:rsidRDefault="004A4A0D">
      <w:pPr>
        <w:spacing w:after="4"/>
        <w:ind w:left="-29"/>
      </w:pPr>
      <w:r>
        <w:rPr>
          <w:noProof/>
        </w:rPr>
        <mc:AlternateContent>
          <mc:Choice Requires="wpg">
            <w:drawing>
              <wp:inline distT="0" distB="0" distL="0" distR="0">
                <wp:extent cx="6159374" cy="6096"/>
                <wp:effectExtent l="0" t="0" r="0" b="0"/>
                <wp:docPr id="616209" name="Group 616209"/>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5013" name="Shape 865013"/>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4F0B7328" id="Group 616209"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">
                <v:shape id="Shape 865013"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ZBMoA&#10;AADfAAAADwAAAGRycy9kb3ducmV2LnhtbESPQWvCQBSE74L/YXlCb7qJxaCpqxRtUSlCjS3t8ZF9&#10;TUKzb0N21dhf3y0IPQ4z8w0zX3amFmdqXWVZQTyKQBDnVldcKHg7Pg+nIJxH1lhbJgVXcrBc9Htz&#10;TLW98IHOmS9EgLBLUUHpfZNK6fKSDLqRbYiD92Vbgz7ItpC6xUuAm1qOoyiRBisOCyU2tCop/85O&#10;RsHr4eXzo9uvn94n6yxOaDP7iXd7pe4G3eMDCE+d/w/f2lutYJpMovge/v6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lGQT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spacing w:after="0"/>
        <w:ind w:left="-5" w:hanging="10"/>
      </w:pPr>
      <w:r>
        <w:rPr>
          <w:rFonts w:ascii="Arial" w:eastAsia="Arial" w:hAnsi="Arial" w:cs="Arial"/>
          <w:b/>
          <w:u w:val="single" w:color="000000"/>
        </w:rPr>
        <w:t>Concepts</w:t>
      </w:r>
      <w:r>
        <w:rPr>
          <w:rFonts w:ascii="Arial" w:eastAsia="Arial" w:hAnsi="Arial" w:cs="Arial"/>
          <w:b/>
        </w:rPr>
        <w:t xml:space="preserve"> </w:t>
      </w:r>
    </w:p>
    <w:p w:rsidR="00591336" w:rsidRDefault="004A4A0D">
      <w:pPr>
        <w:spacing w:after="50"/>
      </w:pPr>
      <w:r>
        <w:rPr>
          <w:rFonts w:ascii="Arial" w:eastAsia="Arial" w:hAnsi="Arial" w:cs="Arial"/>
          <w:sz w:val="19"/>
        </w:rPr>
        <w:t xml:space="preserve"> </w:t>
      </w:r>
    </w:p>
    <w:p w:rsidR="00591336" w:rsidRDefault="004A4A0D">
      <w:pPr>
        <w:spacing w:after="4"/>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Capital décès</w:t>
      </w:r>
      <w:r>
        <w:rPr>
          <w:rFonts w:ascii="Arial" w:eastAsia="Arial" w:hAnsi="Arial" w:cs="Arial"/>
          <w:sz w:val="20"/>
        </w:rPr>
        <w:t xml:space="preserve"> : Somme d'argent versée en une fois au profit d'un ou plusieurs ayants droit d’un agent public décédé en position d’activité.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d’invalidité</w:t>
      </w:r>
      <w:r>
        <w:rPr>
          <w:rFonts w:ascii="Arial" w:eastAsia="Arial" w:hAnsi="Arial" w:cs="Arial"/>
          <w:b/>
          <w:sz w:val="20"/>
        </w:rPr>
        <w:t xml:space="preserve"> : </w:t>
      </w:r>
      <w:r>
        <w:rPr>
          <w:rFonts w:ascii="Arial" w:eastAsia="Arial" w:hAnsi="Arial" w:cs="Arial"/>
          <w:sz w:val="20"/>
        </w:rPr>
        <w:t xml:space="preserve">Revenu versé par la CARFO à un agent public qui, à la suite d'une maladie ou d'un accident, perd tout ou partie de sa capacité de travail. Le montant de la pension d'invalidité varie selon la catégorie d'invalidité dans laquelle est classé l'intéressé. Elle peut être révisée en cas de modification de l'état de santé, ou encore en cas de reprise d'une activité professionnelle. </w:t>
      </w:r>
    </w:p>
    <w:p w:rsidR="00591336" w:rsidRDefault="004A4A0D">
      <w:pPr>
        <w:spacing w:after="11"/>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retraite</w:t>
      </w:r>
      <w:r>
        <w:rPr>
          <w:rFonts w:ascii="Arial" w:eastAsia="Arial" w:hAnsi="Arial" w:cs="Arial"/>
          <w:b/>
          <w:sz w:val="20"/>
        </w:rPr>
        <w:t xml:space="preserve"> : </w:t>
      </w:r>
      <w:r>
        <w:rPr>
          <w:rFonts w:ascii="Arial" w:eastAsia="Arial" w:hAnsi="Arial" w:cs="Arial"/>
          <w:sz w:val="20"/>
        </w:rPr>
        <w:t xml:space="preserve">Allocation régulière versée par la CARFO aux agents de l’Etat qui remplissent des conditions précises lorsqu’ils prennent leur retraite.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(veuve/veuf)</w:t>
      </w:r>
      <w:r>
        <w:rPr>
          <w:rFonts w:ascii="Arial" w:eastAsia="Arial" w:hAnsi="Arial" w:cs="Arial"/>
          <w:b/>
          <w:sz w:val="20"/>
        </w:rPr>
        <w:t xml:space="preserve"> : </w:t>
      </w:r>
      <w:r>
        <w:rPr>
          <w:rFonts w:ascii="Arial" w:eastAsia="Arial" w:hAnsi="Arial" w:cs="Arial"/>
          <w:sz w:val="20"/>
        </w:rPr>
        <w:t xml:space="preserve">Pension perçue par le conjoint ou ex-conjoint d'un agent public décédé. Le conjoint ou ex-conjoint survivant peut bénéficier d'une pension de réversion si le défunt avait acquis des droits à une pension de retraite, qu'il l'ait liquidée ou non. Le conjoint survivant perçoit une pension d'un montant égal à 50 % de celle obtenue par le conjoint décédé ou qu'il aurait pu obtenir le jour de son décès.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(orphelin)</w:t>
      </w:r>
      <w:r>
        <w:rPr>
          <w:rFonts w:ascii="Arial" w:eastAsia="Arial" w:hAnsi="Arial" w:cs="Arial"/>
          <w:b/>
          <w:sz w:val="20"/>
        </w:rPr>
        <w:t xml:space="preserve"> : </w:t>
      </w:r>
      <w:r>
        <w:rPr>
          <w:rFonts w:ascii="Arial" w:eastAsia="Arial" w:hAnsi="Arial" w:cs="Arial"/>
          <w:sz w:val="20"/>
        </w:rPr>
        <w:t xml:space="preserve">Pension perçue par les descendants mineurs d'un agent public décédé. </w:t>
      </w:r>
    </w:p>
    <w:p w:rsidR="00591336" w:rsidRDefault="004A4A0D">
      <w:pPr>
        <w:spacing w:after="5" w:line="253" w:lineRule="auto"/>
        <w:ind w:left="-5" w:right="563" w:hanging="10"/>
        <w:jc w:val="both"/>
      </w:pPr>
      <w:r>
        <w:rPr>
          <w:rFonts w:ascii="Arial" w:eastAsia="Arial" w:hAnsi="Arial" w:cs="Arial"/>
          <w:sz w:val="20"/>
        </w:rPr>
        <w:t xml:space="preserve">Les orphelins mineurs d’un agent public décédé bénéficie d'une pension de réversion si le défunt avait acquis des droits à une pension de retraite, qu'il l'ait liquidée ou non.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Remboursement de cotisation</w:t>
      </w:r>
      <w:r>
        <w:rPr>
          <w:rFonts w:ascii="Arial" w:eastAsia="Arial" w:hAnsi="Arial" w:cs="Arial"/>
          <w:b/>
          <w:sz w:val="20"/>
        </w:rPr>
        <w:t xml:space="preserve"> :</w:t>
      </w:r>
      <w:r>
        <w:rPr>
          <w:rFonts w:ascii="Arial" w:eastAsia="Arial" w:hAnsi="Arial" w:cs="Arial"/>
          <w:sz w:val="20"/>
        </w:rPr>
        <w:t xml:space="preserve"> Somme payée à un agent public ayant quitté son activité sans remplir les conditions (notamment de durée de cotisation) lui permettant de bénéficier d’une pension de retraite. Cette somme équivaut au montant cotisé par l’agent.  </w:t>
      </w:r>
    </w:p>
    <w:p w:rsidR="00591336" w:rsidRDefault="004A4A0D">
      <w:pPr>
        <w:spacing w:after="13"/>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Retraite</w:t>
      </w:r>
      <w:r>
        <w:rPr>
          <w:rFonts w:ascii="Arial" w:eastAsia="Arial" w:hAnsi="Arial" w:cs="Arial"/>
          <w:sz w:val="20"/>
        </w:rPr>
        <w:t xml:space="preserve"> : Situation d’un agent après qu’il ait atteint l’âge minimum lui permettant de quitter son activité professionnelle et de continuer à toucher un </w:t>
      </w:r>
      <w:hyperlink r:id="rId142">
        <w:r>
          <w:rPr>
            <w:rFonts w:ascii="Arial" w:eastAsia="Arial" w:hAnsi="Arial" w:cs="Arial"/>
            <w:sz w:val="20"/>
          </w:rPr>
          <w:t>revenu</w:t>
        </w:r>
      </w:hyperlink>
      <w:hyperlink r:id="rId143">
        <w:r>
          <w:rPr>
            <w:rFonts w:ascii="Arial" w:eastAsia="Arial" w:hAnsi="Arial" w:cs="Arial"/>
            <w:sz w:val="20"/>
          </w:rPr>
          <w:t xml:space="preserve"> </w:t>
        </w:r>
      </w:hyperlink>
      <w:r>
        <w:rPr>
          <w:rFonts w:ascii="Arial" w:eastAsia="Arial" w:hAnsi="Arial" w:cs="Arial"/>
          <w:sz w:val="20"/>
        </w:rPr>
        <w:t xml:space="preserve">appelé </w:t>
      </w:r>
      <w:hyperlink r:id="rId144">
        <w:r>
          <w:rPr>
            <w:rFonts w:ascii="Arial" w:eastAsia="Arial" w:hAnsi="Arial" w:cs="Arial"/>
            <w:sz w:val="20"/>
          </w:rPr>
          <w:t>pension</w:t>
        </w:r>
      </w:hyperlink>
      <w:hyperlink r:id="rId145">
        <w:r>
          <w:rPr>
            <w:rFonts w:ascii="Arial" w:eastAsia="Arial" w:hAnsi="Arial" w:cs="Arial"/>
            <w:sz w:val="20"/>
          </w:rPr>
          <w:t>.</w:t>
        </w:r>
      </w:hyperlink>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Etranger :</w:t>
      </w:r>
      <w:r>
        <w:rPr>
          <w:rFonts w:ascii="Arial" w:eastAsia="Arial" w:hAnsi="Arial" w:cs="Arial"/>
          <w:sz w:val="20"/>
        </w:rPr>
        <w:t xml:space="preserve"> Institutions ou missions diplomatiques hors du Burkina employant des agents de la fonction publique d’Etat.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ind w:left="-5" w:hanging="10"/>
      </w:pPr>
      <w:r>
        <w:rPr>
          <w:rFonts w:ascii="Arial" w:eastAsia="Arial" w:hAnsi="Arial" w:cs="Arial"/>
          <w:b/>
          <w:u w:val="single" w:color="000000"/>
        </w:rPr>
        <w:t>Sources des données :</w:t>
      </w:r>
      <w:r>
        <w:rPr>
          <w:rFonts w:ascii="Arial" w:eastAsia="Arial" w:hAnsi="Arial" w:cs="Arial"/>
          <w:b/>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573" w:hanging="10"/>
        <w:jc w:val="both"/>
      </w:pPr>
      <w:r>
        <w:rPr>
          <w:rFonts w:ascii="Arial" w:eastAsia="Arial" w:hAnsi="Arial" w:cs="Arial"/>
          <w:i/>
          <w:sz w:val="20"/>
        </w:rPr>
        <w:t xml:space="preserve">Les données de cette section sont fournies par la Caisse autonome de retraite des fonctionnaires (CARFO) qui gère le régime de retraite des fonctionnaires, militaires, magistrats et agents contractuels de la fonction publique recrutés à partir du 1er janvier 1999.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rPr>
          <w:rFonts w:ascii="Arial" w:eastAsia="Arial" w:hAnsi="Arial" w:cs="Arial"/>
          <w:b/>
          <w:color w:val="FF0000"/>
          <w:sz w:val="32"/>
        </w:rPr>
        <w:t xml:space="preserve"> </w:t>
      </w:r>
    </w:p>
    <w:p w:rsidR="00591336" w:rsidRDefault="004A4A0D">
      <w:pPr>
        <w:spacing w:after="4" w:line="249" w:lineRule="auto"/>
        <w:ind w:left="1005" w:right="110" w:hanging="1020"/>
      </w:pPr>
      <w:r>
        <w:rPr>
          <w:rFonts w:ascii="Arial" w:eastAsia="Arial" w:hAnsi="Arial" w:cs="Arial"/>
          <w:b/>
          <w:sz w:val="20"/>
        </w:rPr>
        <w:t xml:space="preserve">Tableau 107: Montant de la pension de retraite payée au 31 décembre selon le régime (montants en </w:t>
      </w:r>
    </w:p>
    <w:p w:rsidR="00591336" w:rsidRDefault="004A4A0D">
      <w:pPr>
        <w:pStyle w:val="Titre5"/>
        <w:ind w:left="1005" w:right="110" w:hanging="1020"/>
      </w:pPr>
      <w:r>
        <w:t xml:space="preserve">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19" w:type="dxa"/>
          <w:left w:w="0" w:type="dxa"/>
          <w:bottom w:w="0" w:type="dxa"/>
          <w:right w:w="50" w:type="dxa"/>
        </w:tblCellMar>
        <w:tblLook w:val="04A0" w:firstRow="1" w:lastRow="0" w:firstColumn="1" w:lastColumn="0" w:noHBand="0" w:noVBand="1"/>
      </w:tblPr>
      <w:tblGrid>
        <w:gridCol w:w="2225"/>
        <w:gridCol w:w="1126"/>
        <w:gridCol w:w="1123"/>
        <w:gridCol w:w="1124"/>
        <w:gridCol w:w="1123"/>
        <w:gridCol w:w="1121"/>
        <w:gridCol w:w="1234"/>
        <w:gridCol w:w="782"/>
      </w:tblGrid>
      <w:tr w:rsidR="00591336">
        <w:trPr>
          <w:trHeight w:val="364"/>
        </w:trPr>
        <w:tc>
          <w:tcPr>
            <w:tcW w:w="2225"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lastRenderedPageBreak/>
              <w:t xml:space="preserve">Régime </w:t>
            </w:r>
          </w:p>
        </w:tc>
        <w:tc>
          <w:tcPr>
            <w:tcW w:w="1126" w:type="dxa"/>
            <w:tcBorders>
              <w:top w:val="single" w:sz="12" w:space="0" w:color="28FA3C"/>
              <w:left w:val="nil"/>
              <w:bottom w:val="single" w:sz="12" w:space="0" w:color="28FA3C"/>
              <w:right w:val="nil"/>
            </w:tcBorders>
          </w:tcPr>
          <w:p w:rsidR="00591336" w:rsidRDefault="004A4A0D">
            <w:pPr>
              <w:spacing w:after="0"/>
              <w:ind w:left="24"/>
            </w:pPr>
            <w:r>
              <w:rPr>
                <w:rFonts w:ascii="Arial" w:eastAsia="Arial" w:hAnsi="Arial" w:cs="Arial"/>
                <w:b/>
                <w:sz w:val="20"/>
              </w:rPr>
              <w:t xml:space="preserve">2009 </w:t>
            </w:r>
          </w:p>
        </w:tc>
        <w:tc>
          <w:tcPr>
            <w:tcW w:w="1123" w:type="dxa"/>
            <w:tcBorders>
              <w:top w:val="single" w:sz="12" w:space="0" w:color="28FA3C"/>
              <w:left w:val="nil"/>
              <w:bottom w:val="single" w:sz="12" w:space="0" w:color="28FA3C"/>
              <w:right w:val="nil"/>
            </w:tcBorders>
          </w:tcPr>
          <w:p w:rsidR="00591336" w:rsidRDefault="004A4A0D">
            <w:pPr>
              <w:spacing w:after="0"/>
              <w:ind w:left="24"/>
            </w:pPr>
            <w:r>
              <w:rPr>
                <w:rFonts w:ascii="Arial" w:eastAsia="Arial" w:hAnsi="Arial" w:cs="Arial"/>
                <w:b/>
                <w:sz w:val="20"/>
              </w:rPr>
              <w:t xml:space="preserve">2010 </w:t>
            </w:r>
          </w:p>
        </w:tc>
        <w:tc>
          <w:tcPr>
            <w:tcW w:w="1124" w:type="dxa"/>
            <w:tcBorders>
              <w:top w:val="single" w:sz="12" w:space="0" w:color="28FA3C"/>
              <w:left w:val="nil"/>
              <w:bottom w:val="single" w:sz="12" w:space="0" w:color="28FA3C"/>
              <w:right w:val="nil"/>
            </w:tcBorders>
          </w:tcPr>
          <w:p w:rsidR="00591336" w:rsidRDefault="004A4A0D">
            <w:pPr>
              <w:spacing w:after="0"/>
              <w:ind w:left="24"/>
            </w:pPr>
            <w:r>
              <w:rPr>
                <w:rFonts w:ascii="Arial" w:eastAsia="Arial" w:hAnsi="Arial" w:cs="Arial"/>
                <w:b/>
                <w:sz w:val="20"/>
              </w:rPr>
              <w:t xml:space="preserve">2011 </w:t>
            </w:r>
          </w:p>
        </w:tc>
        <w:tc>
          <w:tcPr>
            <w:tcW w:w="1123" w:type="dxa"/>
            <w:tcBorders>
              <w:top w:val="single" w:sz="12" w:space="0" w:color="28FA3C"/>
              <w:left w:val="nil"/>
              <w:bottom w:val="single" w:sz="12" w:space="0" w:color="28FA3C"/>
              <w:right w:val="nil"/>
            </w:tcBorders>
          </w:tcPr>
          <w:p w:rsidR="00591336" w:rsidRDefault="004A4A0D">
            <w:pPr>
              <w:spacing w:after="0"/>
              <w:ind w:left="24"/>
            </w:pPr>
            <w:r>
              <w:rPr>
                <w:rFonts w:ascii="Arial" w:eastAsia="Arial" w:hAnsi="Arial" w:cs="Arial"/>
                <w:b/>
                <w:sz w:val="20"/>
              </w:rPr>
              <w:t xml:space="preserve">2012 </w:t>
            </w:r>
          </w:p>
        </w:tc>
        <w:tc>
          <w:tcPr>
            <w:tcW w:w="1121"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2013 </w:t>
            </w:r>
          </w:p>
        </w:tc>
        <w:tc>
          <w:tcPr>
            <w:tcW w:w="1234"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2014 </w:t>
            </w:r>
          </w:p>
        </w:tc>
        <w:tc>
          <w:tcPr>
            <w:tcW w:w="78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8"/>
        </w:trPr>
        <w:tc>
          <w:tcPr>
            <w:tcW w:w="2225"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Civils  </w:t>
            </w:r>
          </w:p>
        </w:tc>
        <w:tc>
          <w:tcPr>
            <w:tcW w:w="1126"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9,04 </w:t>
            </w:r>
          </w:p>
        </w:tc>
        <w:tc>
          <w:tcPr>
            <w:tcW w:w="112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9,39 </w:t>
            </w:r>
          </w:p>
        </w:tc>
        <w:tc>
          <w:tcPr>
            <w:tcW w:w="1124"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11,07 </w:t>
            </w:r>
          </w:p>
        </w:tc>
        <w:tc>
          <w:tcPr>
            <w:tcW w:w="1123"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12,08 </w:t>
            </w:r>
          </w:p>
        </w:tc>
        <w:tc>
          <w:tcPr>
            <w:tcW w:w="1121"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13,52 </w:t>
            </w:r>
          </w:p>
        </w:tc>
        <w:tc>
          <w:tcPr>
            <w:tcW w:w="1234"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14,95 </w:t>
            </w:r>
          </w:p>
        </w:tc>
        <w:tc>
          <w:tcPr>
            <w:tcW w:w="782" w:type="dxa"/>
            <w:tcBorders>
              <w:top w:val="single" w:sz="12" w:space="0" w:color="28FA3C"/>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16,63 </w:t>
            </w:r>
          </w:p>
        </w:tc>
      </w:tr>
      <w:tr w:rsidR="00591336">
        <w:trPr>
          <w:trHeight w:val="329"/>
        </w:trPr>
        <w:tc>
          <w:tcPr>
            <w:tcW w:w="2225" w:type="dxa"/>
            <w:tcBorders>
              <w:top w:val="nil"/>
              <w:left w:val="nil"/>
              <w:bottom w:val="single" w:sz="12" w:space="0" w:color="28FA3C"/>
              <w:right w:val="nil"/>
            </w:tcBorders>
          </w:tcPr>
          <w:p w:rsidR="00591336" w:rsidRDefault="004A4A0D">
            <w:pPr>
              <w:spacing w:after="0"/>
              <w:ind w:left="307"/>
            </w:pPr>
            <w:r>
              <w:rPr>
                <w:rFonts w:ascii="Arial" w:eastAsia="Arial" w:hAnsi="Arial" w:cs="Arial"/>
                <w:sz w:val="20"/>
              </w:rPr>
              <w:t xml:space="preserve">Militaires </w:t>
            </w:r>
          </w:p>
        </w:tc>
        <w:tc>
          <w:tcPr>
            <w:tcW w:w="1126"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4,29 </w:t>
            </w:r>
          </w:p>
        </w:tc>
        <w:tc>
          <w:tcPr>
            <w:tcW w:w="1123"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4,49 </w:t>
            </w:r>
          </w:p>
        </w:tc>
        <w:tc>
          <w:tcPr>
            <w:tcW w:w="1124"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4,92 </w:t>
            </w:r>
          </w:p>
        </w:tc>
        <w:tc>
          <w:tcPr>
            <w:tcW w:w="1123"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5,18 </w:t>
            </w:r>
          </w:p>
        </w:tc>
        <w:tc>
          <w:tcPr>
            <w:tcW w:w="1121"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5,41 </w:t>
            </w:r>
          </w:p>
        </w:tc>
        <w:tc>
          <w:tcPr>
            <w:tcW w:w="1234"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5,71 </w:t>
            </w:r>
          </w:p>
        </w:tc>
        <w:tc>
          <w:tcPr>
            <w:tcW w:w="782"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5,98 </w:t>
            </w:r>
          </w:p>
        </w:tc>
      </w:tr>
      <w:tr w:rsidR="00591336">
        <w:trPr>
          <w:trHeight w:val="362"/>
        </w:trPr>
        <w:tc>
          <w:tcPr>
            <w:tcW w:w="2225" w:type="dxa"/>
            <w:tcBorders>
              <w:top w:val="single" w:sz="12" w:space="0" w:color="28FA3C"/>
              <w:left w:val="nil"/>
              <w:bottom w:val="single" w:sz="12" w:space="0" w:color="28FA3C"/>
              <w:right w:val="nil"/>
            </w:tcBorders>
          </w:tcPr>
          <w:p w:rsidR="00591336" w:rsidRDefault="004A4A0D">
            <w:pPr>
              <w:spacing w:after="0"/>
              <w:ind w:left="310"/>
            </w:pPr>
            <w:r>
              <w:rPr>
                <w:rFonts w:ascii="Arial" w:eastAsia="Arial" w:hAnsi="Arial" w:cs="Arial"/>
                <w:b/>
                <w:sz w:val="20"/>
              </w:rPr>
              <w:t xml:space="preserve">Ensemble </w:t>
            </w:r>
          </w:p>
        </w:tc>
        <w:tc>
          <w:tcPr>
            <w:tcW w:w="112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13,33 </w:t>
            </w:r>
          </w:p>
        </w:tc>
        <w:tc>
          <w:tcPr>
            <w:tcW w:w="112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13,88 </w:t>
            </w:r>
          </w:p>
        </w:tc>
        <w:tc>
          <w:tcPr>
            <w:tcW w:w="112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15,99 </w:t>
            </w:r>
          </w:p>
        </w:tc>
        <w:tc>
          <w:tcPr>
            <w:tcW w:w="112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17,27 </w:t>
            </w:r>
          </w:p>
        </w:tc>
        <w:tc>
          <w:tcPr>
            <w:tcW w:w="112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18,93 </w:t>
            </w:r>
          </w:p>
        </w:tc>
        <w:tc>
          <w:tcPr>
            <w:tcW w:w="123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20,66 </w:t>
            </w:r>
          </w:p>
        </w:tc>
        <w:tc>
          <w:tcPr>
            <w:tcW w:w="782" w:type="dxa"/>
            <w:tcBorders>
              <w:top w:val="single" w:sz="12" w:space="0" w:color="28FA3C"/>
              <w:left w:val="nil"/>
              <w:bottom w:val="single" w:sz="12" w:space="0" w:color="28FA3C"/>
              <w:right w:val="nil"/>
            </w:tcBorders>
          </w:tcPr>
          <w:p w:rsidR="00591336" w:rsidRDefault="004A4A0D">
            <w:pPr>
              <w:spacing w:after="0"/>
              <w:ind w:left="175"/>
            </w:pPr>
            <w:r>
              <w:rPr>
                <w:rFonts w:ascii="Arial" w:eastAsia="Arial" w:hAnsi="Arial" w:cs="Arial"/>
                <w:b/>
                <w:sz w:val="20"/>
              </w:rPr>
              <w:t xml:space="preserve">22,61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28" w:line="249" w:lineRule="auto"/>
        <w:ind w:left="1005" w:right="555" w:hanging="1020"/>
      </w:pPr>
      <w:r>
        <w:rPr>
          <w:rFonts w:ascii="Arial" w:eastAsia="Arial" w:hAnsi="Arial" w:cs="Arial"/>
          <w:b/>
          <w:sz w:val="20"/>
        </w:rPr>
        <w:t xml:space="preserve">Tableau 108 : Montant de la pension de retraite payée au 31 décembre selon la position </w:t>
      </w:r>
    </w:p>
    <w:p w:rsidR="00591336" w:rsidRDefault="004A4A0D">
      <w:pPr>
        <w:pStyle w:val="Titre5"/>
        <w:spacing w:after="28"/>
        <w:ind w:left="1005" w:right="555" w:hanging="1020"/>
      </w:pPr>
      <w:r>
        <w:t xml:space="preserve">géographique (montants en millions de FCFA) </w:t>
      </w:r>
    </w:p>
    <w:p w:rsidR="00591336" w:rsidRDefault="004A4A0D">
      <w:pPr>
        <w:spacing w:after="0"/>
      </w:pPr>
      <w:r>
        <w:rPr>
          <w:rFonts w:ascii="Times New Roman" w:eastAsia="Times New Roman" w:hAnsi="Times New Roman" w:cs="Times New Roman"/>
          <w:color w:val="FF0000"/>
          <w:sz w:val="24"/>
        </w:rPr>
        <w:t xml:space="preserve"> </w:t>
      </w:r>
    </w:p>
    <w:tbl>
      <w:tblPr>
        <w:tblStyle w:val="TableGrid"/>
        <w:tblW w:w="10171" w:type="dxa"/>
        <w:tblInd w:w="-108" w:type="dxa"/>
        <w:tblCellMar>
          <w:top w:w="17" w:type="dxa"/>
          <w:left w:w="0" w:type="dxa"/>
          <w:bottom w:w="0" w:type="dxa"/>
          <w:right w:w="0" w:type="dxa"/>
        </w:tblCellMar>
        <w:tblLook w:val="04A0" w:firstRow="1" w:lastRow="0" w:firstColumn="1" w:lastColumn="0" w:noHBand="0" w:noVBand="1"/>
      </w:tblPr>
      <w:tblGrid>
        <w:gridCol w:w="1256"/>
        <w:gridCol w:w="932"/>
        <w:gridCol w:w="3218"/>
        <w:gridCol w:w="932"/>
        <w:gridCol w:w="977"/>
        <w:gridCol w:w="943"/>
        <w:gridCol w:w="1001"/>
        <w:gridCol w:w="912"/>
      </w:tblGrid>
      <w:tr w:rsidR="00591336">
        <w:trPr>
          <w:trHeight w:val="365"/>
        </w:trPr>
        <w:tc>
          <w:tcPr>
            <w:tcW w:w="2105" w:type="dxa"/>
            <w:tcBorders>
              <w:top w:val="nil"/>
              <w:left w:val="nil"/>
              <w:bottom w:val="single" w:sz="2" w:space="0" w:color="69FAD7"/>
              <w:right w:val="nil"/>
            </w:tcBorders>
          </w:tcPr>
          <w:p w:rsidR="00591336" w:rsidRDefault="004A4A0D">
            <w:pPr>
              <w:spacing w:after="0"/>
              <w:ind w:right="109"/>
              <w:jc w:val="center"/>
            </w:pPr>
            <w:r>
              <w:rPr>
                <w:rFonts w:ascii="Arial" w:eastAsia="Arial" w:hAnsi="Arial" w:cs="Arial"/>
                <w:b/>
                <w:sz w:val="20"/>
              </w:rPr>
              <w:t xml:space="preserve">Région </w:t>
            </w:r>
          </w:p>
        </w:tc>
        <w:tc>
          <w:tcPr>
            <w:tcW w:w="1107" w:type="dxa"/>
            <w:tcBorders>
              <w:top w:val="single" w:sz="12" w:space="0" w:color="28FA3C"/>
              <w:left w:val="nil"/>
              <w:bottom w:val="single" w:sz="2" w:space="0" w:color="69FAD7"/>
              <w:right w:val="nil"/>
            </w:tcBorders>
          </w:tcPr>
          <w:p w:rsidR="00591336" w:rsidRDefault="004A4A0D">
            <w:pPr>
              <w:spacing w:after="0"/>
              <w:ind w:left="223"/>
            </w:pPr>
            <w:r>
              <w:rPr>
                <w:rFonts w:ascii="Arial" w:eastAsia="Arial" w:hAnsi="Arial" w:cs="Arial"/>
                <w:b/>
                <w:sz w:val="20"/>
              </w:rPr>
              <w:t xml:space="preserve">2009 </w:t>
            </w:r>
          </w:p>
        </w:tc>
        <w:tc>
          <w:tcPr>
            <w:tcW w:w="1106" w:type="dxa"/>
            <w:tcBorders>
              <w:top w:val="single" w:sz="12" w:space="0" w:color="28FA3C"/>
              <w:left w:val="nil"/>
              <w:bottom w:val="single" w:sz="2" w:space="0" w:color="69FAD7"/>
              <w:right w:val="nil"/>
            </w:tcBorders>
          </w:tcPr>
          <w:p w:rsidR="00591336" w:rsidRDefault="004A4A0D">
            <w:pPr>
              <w:spacing w:after="0"/>
              <w:ind w:left="223"/>
            </w:pPr>
            <w:r>
              <w:rPr>
                <w:rFonts w:ascii="Arial" w:eastAsia="Arial" w:hAnsi="Arial" w:cs="Arial"/>
                <w:b/>
                <w:sz w:val="20"/>
              </w:rPr>
              <w:t xml:space="preserve">2010 </w:t>
            </w:r>
          </w:p>
        </w:tc>
        <w:tc>
          <w:tcPr>
            <w:tcW w:w="1107" w:type="dxa"/>
            <w:tcBorders>
              <w:top w:val="single" w:sz="12" w:space="0" w:color="28FA3C"/>
              <w:left w:val="nil"/>
              <w:bottom w:val="single" w:sz="2" w:space="0" w:color="69FAD7"/>
              <w:right w:val="nil"/>
            </w:tcBorders>
          </w:tcPr>
          <w:p w:rsidR="00591336" w:rsidRDefault="004A4A0D">
            <w:pPr>
              <w:spacing w:after="0"/>
              <w:ind w:left="223"/>
            </w:pPr>
            <w:r>
              <w:rPr>
                <w:rFonts w:ascii="Arial" w:eastAsia="Arial" w:hAnsi="Arial" w:cs="Arial"/>
                <w:b/>
                <w:sz w:val="20"/>
              </w:rPr>
              <w:t xml:space="preserve">2011 </w:t>
            </w:r>
          </w:p>
        </w:tc>
        <w:tc>
          <w:tcPr>
            <w:tcW w:w="1342" w:type="dxa"/>
            <w:tcBorders>
              <w:top w:val="single" w:sz="12" w:space="0" w:color="28FA3C"/>
              <w:left w:val="nil"/>
              <w:bottom w:val="single" w:sz="2" w:space="0" w:color="69FAD7"/>
              <w:right w:val="nil"/>
            </w:tcBorders>
          </w:tcPr>
          <w:p w:rsidR="00591336" w:rsidRDefault="004A4A0D">
            <w:pPr>
              <w:spacing w:after="0"/>
              <w:ind w:left="223"/>
            </w:pPr>
            <w:r>
              <w:rPr>
                <w:rFonts w:ascii="Arial" w:eastAsia="Arial" w:hAnsi="Arial" w:cs="Arial"/>
                <w:b/>
                <w:sz w:val="20"/>
              </w:rPr>
              <w:t xml:space="preserve">2012 </w:t>
            </w:r>
          </w:p>
        </w:tc>
        <w:tc>
          <w:tcPr>
            <w:tcW w:w="1155" w:type="dxa"/>
            <w:tcBorders>
              <w:top w:val="single" w:sz="12" w:space="0" w:color="28FA3C"/>
              <w:left w:val="nil"/>
              <w:bottom w:val="single" w:sz="2" w:space="0" w:color="69FAD7"/>
              <w:right w:val="nil"/>
            </w:tcBorders>
          </w:tcPr>
          <w:p w:rsidR="00591336" w:rsidRDefault="004A4A0D">
            <w:pPr>
              <w:spacing w:after="0"/>
              <w:ind w:left="106"/>
            </w:pPr>
            <w:r>
              <w:rPr>
                <w:rFonts w:ascii="Arial" w:eastAsia="Arial" w:hAnsi="Arial" w:cs="Arial"/>
                <w:b/>
                <w:sz w:val="20"/>
              </w:rPr>
              <w:t xml:space="preserve">2013 </w:t>
            </w:r>
          </w:p>
        </w:tc>
        <w:tc>
          <w:tcPr>
            <w:tcW w:w="1250" w:type="dxa"/>
            <w:tcBorders>
              <w:top w:val="single" w:sz="12" w:space="0" w:color="28FA3C"/>
              <w:left w:val="nil"/>
              <w:bottom w:val="single" w:sz="2" w:space="0" w:color="69FAD7"/>
              <w:right w:val="nil"/>
            </w:tcBorders>
          </w:tcPr>
          <w:p w:rsidR="00591336" w:rsidRDefault="004A4A0D">
            <w:pPr>
              <w:spacing w:after="0"/>
              <w:ind w:left="223"/>
            </w:pPr>
            <w:r>
              <w:rPr>
                <w:rFonts w:ascii="Arial" w:eastAsia="Arial" w:hAnsi="Arial" w:cs="Arial"/>
                <w:b/>
                <w:sz w:val="20"/>
              </w:rPr>
              <w:t xml:space="preserve">2014 </w:t>
            </w:r>
          </w:p>
        </w:tc>
        <w:tc>
          <w:tcPr>
            <w:tcW w:w="999" w:type="dxa"/>
            <w:tcBorders>
              <w:top w:val="single" w:sz="12" w:space="0" w:color="28FA3C"/>
              <w:left w:val="nil"/>
              <w:bottom w:val="single" w:sz="2" w:space="0" w:color="69FAD7"/>
              <w:right w:val="nil"/>
            </w:tcBorders>
          </w:tcPr>
          <w:p w:rsidR="00591336" w:rsidRDefault="004A4A0D">
            <w:pPr>
              <w:spacing w:after="0"/>
              <w:ind w:left="175"/>
            </w:pPr>
            <w:r>
              <w:rPr>
                <w:rFonts w:ascii="Arial" w:eastAsia="Arial" w:hAnsi="Arial" w:cs="Arial"/>
                <w:b/>
                <w:sz w:val="20"/>
              </w:rPr>
              <w:t xml:space="preserve">2015 </w:t>
            </w:r>
          </w:p>
        </w:tc>
      </w:tr>
      <w:tr w:rsidR="00591336">
        <w:trPr>
          <w:trHeight w:val="299"/>
        </w:trPr>
        <w:tc>
          <w:tcPr>
            <w:tcW w:w="2105"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Boucle du Mouhoun </w:t>
            </w:r>
          </w:p>
        </w:tc>
        <w:tc>
          <w:tcPr>
            <w:tcW w:w="1107" w:type="dxa"/>
            <w:tcBorders>
              <w:top w:val="single" w:sz="2" w:space="0" w:color="69FAD7"/>
              <w:left w:val="nil"/>
              <w:bottom w:val="nil"/>
              <w:right w:val="nil"/>
            </w:tcBorders>
            <w:shd w:val="clear" w:color="auto" w:fill="69FAD7"/>
          </w:tcPr>
          <w:p w:rsidR="00591336" w:rsidRDefault="004A4A0D">
            <w:pPr>
              <w:spacing w:after="0"/>
              <w:ind w:left="60"/>
              <w:jc w:val="center"/>
            </w:pPr>
            <w:r>
              <w:rPr>
                <w:rFonts w:ascii="Arial" w:eastAsia="Arial" w:hAnsi="Arial" w:cs="Arial"/>
                <w:sz w:val="20"/>
                <w:u w:val="single" w:color="69FAD7"/>
              </w:rPr>
              <w:t xml:space="preserve">764,99 </w:t>
            </w:r>
          </w:p>
        </w:tc>
        <w:tc>
          <w:tcPr>
            <w:tcW w:w="1106" w:type="dxa"/>
            <w:tcBorders>
              <w:top w:val="single" w:sz="2" w:space="0" w:color="69FAD7"/>
              <w:left w:val="nil"/>
              <w:bottom w:val="single" w:sz="17"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770,84 </w:t>
            </w:r>
          </w:p>
        </w:tc>
        <w:tc>
          <w:tcPr>
            <w:tcW w:w="1107" w:type="dxa"/>
            <w:tcBorders>
              <w:top w:val="single" w:sz="2" w:space="0" w:color="69FAD7"/>
              <w:left w:val="nil"/>
              <w:bottom w:val="single" w:sz="17"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831,15 </w:t>
            </w:r>
          </w:p>
        </w:tc>
        <w:tc>
          <w:tcPr>
            <w:tcW w:w="1342" w:type="dxa"/>
            <w:tcBorders>
              <w:top w:val="single" w:sz="2" w:space="0" w:color="69FAD7"/>
              <w:left w:val="nil"/>
              <w:bottom w:val="single" w:sz="17" w:space="0" w:color="69FAD7"/>
              <w:right w:val="nil"/>
            </w:tcBorders>
            <w:shd w:val="clear" w:color="auto" w:fill="69FAD7"/>
          </w:tcPr>
          <w:p w:rsidR="00591336" w:rsidRDefault="004A4A0D">
            <w:pPr>
              <w:spacing w:after="0"/>
              <w:ind w:left="278"/>
            </w:pPr>
            <w:r>
              <w:rPr>
                <w:rFonts w:ascii="Arial" w:eastAsia="Arial" w:hAnsi="Arial" w:cs="Arial"/>
                <w:sz w:val="20"/>
              </w:rPr>
              <w:t xml:space="preserve">853,58 </w:t>
            </w:r>
          </w:p>
        </w:tc>
        <w:tc>
          <w:tcPr>
            <w:tcW w:w="1155" w:type="dxa"/>
            <w:tcBorders>
              <w:top w:val="single" w:sz="2" w:space="0" w:color="69FAD7"/>
              <w:left w:val="nil"/>
              <w:bottom w:val="single" w:sz="17"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902,29 </w:t>
            </w:r>
          </w:p>
        </w:tc>
        <w:tc>
          <w:tcPr>
            <w:tcW w:w="1250" w:type="dxa"/>
            <w:tcBorders>
              <w:top w:val="single" w:sz="2" w:space="0" w:color="69FAD7"/>
              <w:left w:val="nil"/>
              <w:bottom w:val="single" w:sz="17"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923,43 </w:t>
            </w:r>
          </w:p>
        </w:tc>
        <w:tc>
          <w:tcPr>
            <w:tcW w:w="999" w:type="dxa"/>
            <w:tcBorders>
              <w:top w:val="single" w:sz="2" w:space="0" w:color="69FAD7"/>
              <w:left w:val="nil"/>
              <w:bottom w:val="single" w:sz="17" w:space="0" w:color="69FAD7"/>
              <w:right w:val="nil"/>
            </w:tcBorders>
            <w:shd w:val="clear" w:color="auto" w:fill="69FAD7"/>
          </w:tcPr>
          <w:p w:rsidR="00591336" w:rsidRDefault="004A4A0D">
            <w:pPr>
              <w:spacing w:after="0"/>
              <w:ind w:right="111"/>
              <w:jc w:val="right"/>
            </w:pPr>
            <w:r>
              <w:rPr>
                <w:rFonts w:ascii="Arial" w:eastAsia="Arial" w:hAnsi="Arial" w:cs="Arial"/>
                <w:sz w:val="20"/>
              </w:rPr>
              <w:t xml:space="preserve">944,69 </w:t>
            </w:r>
          </w:p>
        </w:tc>
      </w:tr>
      <w:tr w:rsidR="00591336">
        <w:trPr>
          <w:trHeight w:val="348"/>
        </w:trPr>
        <w:tc>
          <w:tcPr>
            <w:tcW w:w="2105" w:type="dxa"/>
            <w:tcBorders>
              <w:top w:val="nil"/>
              <w:left w:val="nil"/>
              <w:bottom w:val="single" w:sz="13" w:space="0" w:color="69FAD7"/>
              <w:right w:val="nil"/>
            </w:tcBorders>
          </w:tcPr>
          <w:p w:rsidR="00591336" w:rsidRDefault="004A4A0D">
            <w:pPr>
              <w:spacing w:after="0"/>
              <w:ind w:left="108"/>
            </w:pPr>
            <w:r>
              <w:rPr>
                <w:rFonts w:ascii="Arial" w:eastAsia="Arial" w:hAnsi="Arial" w:cs="Arial"/>
                <w:sz w:val="20"/>
              </w:rPr>
              <w:t xml:space="preserve">Cascades </w:t>
            </w:r>
          </w:p>
        </w:tc>
        <w:tc>
          <w:tcPr>
            <w:tcW w:w="1107" w:type="dxa"/>
            <w:tcBorders>
              <w:top w:val="nil"/>
              <w:left w:val="nil"/>
              <w:bottom w:val="nil"/>
              <w:right w:val="nil"/>
            </w:tcBorders>
          </w:tcPr>
          <w:p w:rsidR="00591336" w:rsidRDefault="00591336"/>
        </w:tc>
        <w:tc>
          <w:tcPr>
            <w:tcW w:w="1106" w:type="dxa"/>
            <w:tcBorders>
              <w:top w:val="single" w:sz="17" w:space="0" w:color="69FAD7"/>
              <w:left w:val="nil"/>
              <w:bottom w:val="nil"/>
              <w:right w:val="nil"/>
            </w:tcBorders>
          </w:tcPr>
          <w:p w:rsidR="00591336" w:rsidRDefault="004A4A0D">
            <w:pPr>
              <w:spacing w:after="0"/>
              <w:ind w:left="-1213" w:right="-2105"/>
            </w:pPr>
            <w:r>
              <w:rPr>
                <w:noProof/>
              </w:rPr>
              <w:drawing>
                <wp:inline distT="0" distB="0" distL="0" distR="0">
                  <wp:extent cx="2813304" cy="170688"/>
                  <wp:effectExtent l="0" t="0" r="0" b="0"/>
                  <wp:docPr id="813113" name="Picture 813113"/>
                  <wp:cNvGraphicFramePr/>
                  <a:graphic xmlns:a="http://schemas.openxmlformats.org/drawingml/2006/main">
                    <a:graphicData uri="http://schemas.openxmlformats.org/drawingml/2006/picture">
                      <pic:pic xmlns:pic="http://schemas.openxmlformats.org/drawingml/2006/picture">
                        <pic:nvPicPr>
                          <pic:cNvPr id="813113" name="Picture 813113"/>
                          <pic:cNvPicPr/>
                        </pic:nvPicPr>
                        <pic:blipFill>
                          <a:blip r:embed="rId146"/>
                          <a:stretch>
                            <a:fillRect/>
                          </a:stretch>
                        </pic:blipFill>
                        <pic:spPr>
                          <a:xfrm>
                            <a:off x="0" y="0"/>
                            <a:ext cx="2813304" cy="170688"/>
                          </a:xfrm>
                          <a:prstGeom prst="rect">
                            <a:avLst/>
                          </a:prstGeom>
                        </pic:spPr>
                      </pic:pic>
                    </a:graphicData>
                  </a:graphic>
                </wp:inline>
              </w:drawing>
            </w:r>
          </w:p>
        </w:tc>
        <w:tc>
          <w:tcPr>
            <w:tcW w:w="1107" w:type="dxa"/>
            <w:tcBorders>
              <w:top w:val="single" w:sz="17" w:space="0" w:color="69FAD7"/>
              <w:left w:val="nil"/>
              <w:bottom w:val="nil"/>
              <w:right w:val="nil"/>
            </w:tcBorders>
          </w:tcPr>
          <w:p w:rsidR="00591336" w:rsidRDefault="00591336"/>
        </w:tc>
        <w:tc>
          <w:tcPr>
            <w:tcW w:w="1342" w:type="dxa"/>
            <w:tcBorders>
              <w:top w:val="single" w:sz="17" w:space="0" w:color="69FAD7"/>
              <w:left w:val="nil"/>
              <w:bottom w:val="nil"/>
              <w:right w:val="nil"/>
            </w:tcBorders>
          </w:tcPr>
          <w:p w:rsidR="00591336" w:rsidRDefault="00591336"/>
        </w:tc>
        <w:tc>
          <w:tcPr>
            <w:tcW w:w="1155" w:type="dxa"/>
            <w:tcBorders>
              <w:top w:val="single" w:sz="17" w:space="0" w:color="69FAD7"/>
              <w:left w:val="nil"/>
              <w:bottom w:val="single" w:sz="13" w:space="0" w:color="69FAD7"/>
              <w:right w:val="nil"/>
            </w:tcBorders>
          </w:tcPr>
          <w:p w:rsidR="00591336" w:rsidRDefault="004A4A0D">
            <w:pPr>
              <w:spacing w:after="0"/>
              <w:ind w:left="12"/>
              <w:jc w:val="center"/>
            </w:pPr>
            <w:r>
              <w:rPr>
                <w:rFonts w:ascii="Arial" w:eastAsia="Arial" w:hAnsi="Arial" w:cs="Arial"/>
                <w:sz w:val="20"/>
              </w:rPr>
              <w:t xml:space="preserve">323,37 </w:t>
            </w:r>
          </w:p>
        </w:tc>
        <w:tc>
          <w:tcPr>
            <w:tcW w:w="1250" w:type="dxa"/>
            <w:tcBorders>
              <w:top w:val="single" w:sz="17" w:space="0" w:color="69FAD7"/>
              <w:left w:val="nil"/>
              <w:bottom w:val="single" w:sz="13" w:space="0" w:color="69FAD7"/>
              <w:right w:val="nil"/>
            </w:tcBorders>
          </w:tcPr>
          <w:p w:rsidR="00591336" w:rsidRDefault="004A4A0D">
            <w:pPr>
              <w:spacing w:after="0"/>
              <w:ind w:left="12"/>
              <w:jc w:val="center"/>
            </w:pPr>
            <w:r>
              <w:rPr>
                <w:rFonts w:ascii="Arial" w:eastAsia="Arial" w:hAnsi="Arial" w:cs="Arial"/>
                <w:sz w:val="20"/>
              </w:rPr>
              <w:t xml:space="preserve">343,92 </w:t>
            </w:r>
          </w:p>
        </w:tc>
        <w:tc>
          <w:tcPr>
            <w:tcW w:w="999" w:type="dxa"/>
            <w:tcBorders>
              <w:top w:val="single" w:sz="17" w:space="0" w:color="69FAD7"/>
              <w:left w:val="nil"/>
              <w:bottom w:val="single" w:sz="13" w:space="0" w:color="69FAD7"/>
              <w:right w:val="nil"/>
            </w:tcBorders>
          </w:tcPr>
          <w:p w:rsidR="00591336" w:rsidRDefault="004A4A0D">
            <w:pPr>
              <w:spacing w:after="0"/>
              <w:ind w:right="111"/>
              <w:jc w:val="right"/>
            </w:pPr>
            <w:r>
              <w:rPr>
                <w:rFonts w:ascii="Arial" w:eastAsia="Arial" w:hAnsi="Arial" w:cs="Arial"/>
                <w:sz w:val="20"/>
              </w:rPr>
              <w:t xml:space="preserve">378,27 </w:t>
            </w:r>
          </w:p>
        </w:tc>
      </w:tr>
      <w:tr w:rsidR="00591336">
        <w:trPr>
          <w:trHeight w:val="257"/>
        </w:trPr>
        <w:tc>
          <w:tcPr>
            <w:tcW w:w="2105" w:type="dxa"/>
            <w:tcBorders>
              <w:top w:val="single" w:sz="13" w:space="0" w:color="69FAD7"/>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 </w:t>
            </w:r>
          </w:p>
        </w:tc>
        <w:tc>
          <w:tcPr>
            <w:tcW w:w="1107"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u w:val="single" w:color="69FAD7"/>
              </w:rPr>
              <w:t xml:space="preserve">7 846,68 </w:t>
            </w:r>
          </w:p>
        </w:tc>
        <w:tc>
          <w:tcPr>
            <w:tcW w:w="1106" w:type="dxa"/>
            <w:tcBorders>
              <w:top w:val="nil"/>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8 261,43 </w:t>
            </w:r>
          </w:p>
        </w:tc>
        <w:tc>
          <w:tcPr>
            <w:tcW w:w="1107" w:type="dxa"/>
            <w:tcBorders>
              <w:top w:val="nil"/>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9 827,90 </w:t>
            </w:r>
          </w:p>
        </w:tc>
        <w:tc>
          <w:tcPr>
            <w:tcW w:w="1342" w:type="dxa"/>
            <w:tcBorders>
              <w:top w:val="nil"/>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10 816,84 </w:t>
            </w:r>
          </w:p>
        </w:tc>
        <w:tc>
          <w:tcPr>
            <w:tcW w:w="1155" w:type="dxa"/>
            <w:tcBorders>
              <w:top w:val="single" w:sz="13" w:space="0" w:color="69FAD7"/>
              <w:left w:val="nil"/>
              <w:bottom w:val="single" w:sz="14" w:space="0" w:color="69FAD7"/>
              <w:right w:val="nil"/>
            </w:tcBorders>
            <w:shd w:val="clear" w:color="auto" w:fill="69FAD7"/>
          </w:tcPr>
          <w:p w:rsidR="00591336" w:rsidRDefault="004A4A0D">
            <w:pPr>
              <w:spacing w:after="0"/>
            </w:pPr>
            <w:r>
              <w:rPr>
                <w:rFonts w:ascii="Arial" w:eastAsia="Arial" w:hAnsi="Arial" w:cs="Arial"/>
                <w:sz w:val="20"/>
              </w:rPr>
              <w:t xml:space="preserve">12 142,02 </w:t>
            </w:r>
          </w:p>
        </w:tc>
        <w:tc>
          <w:tcPr>
            <w:tcW w:w="1250" w:type="dxa"/>
            <w:tcBorders>
              <w:top w:val="single" w:sz="13" w:space="0" w:color="69FAD7"/>
              <w:left w:val="nil"/>
              <w:bottom w:val="single" w:sz="14" w:space="0" w:color="69FAD7"/>
              <w:right w:val="nil"/>
            </w:tcBorders>
            <w:shd w:val="clear" w:color="auto" w:fill="69FAD7"/>
          </w:tcPr>
          <w:p w:rsidR="00591336" w:rsidRDefault="004A4A0D">
            <w:pPr>
              <w:spacing w:after="0"/>
              <w:ind w:left="50"/>
            </w:pPr>
            <w:r>
              <w:rPr>
                <w:rFonts w:ascii="Arial" w:eastAsia="Arial" w:hAnsi="Arial" w:cs="Arial"/>
                <w:sz w:val="20"/>
              </w:rPr>
              <w:t xml:space="preserve">13 569,54  </w:t>
            </w:r>
          </w:p>
        </w:tc>
        <w:tc>
          <w:tcPr>
            <w:tcW w:w="999" w:type="dxa"/>
            <w:tcBorders>
              <w:top w:val="single" w:sz="13" w:space="0" w:color="69FAD7"/>
              <w:left w:val="nil"/>
              <w:bottom w:val="single" w:sz="14" w:space="0" w:color="69FAD7"/>
              <w:right w:val="nil"/>
            </w:tcBorders>
            <w:shd w:val="clear" w:color="auto" w:fill="69FAD7"/>
          </w:tcPr>
          <w:p w:rsidR="00591336" w:rsidRDefault="004A4A0D">
            <w:pPr>
              <w:spacing w:after="0"/>
              <w:ind w:left="55"/>
              <w:jc w:val="both"/>
            </w:pPr>
            <w:r>
              <w:rPr>
                <w:rFonts w:ascii="Arial" w:eastAsia="Arial" w:hAnsi="Arial" w:cs="Arial"/>
                <w:sz w:val="20"/>
              </w:rPr>
              <w:t xml:space="preserve">15078,22 </w:t>
            </w:r>
          </w:p>
        </w:tc>
      </w:tr>
      <w:tr w:rsidR="00591336">
        <w:trPr>
          <w:trHeight w:val="323"/>
        </w:trPr>
        <w:tc>
          <w:tcPr>
            <w:tcW w:w="2105"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107"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324,58 </w:t>
            </w:r>
          </w:p>
        </w:tc>
        <w:tc>
          <w:tcPr>
            <w:tcW w:w="1106"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311,75 </w:t>
            </w:r>
          </w:p>
        </w:tc>
        <w:tc>
          <w:tcPr>
            <w:tcW w:w="1107"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350,89 </w:t>
            </w:r>
          </w:p>
        </w:tc>
        <w:tc>
          <w:tcPr>
            <w:tcW w:w="1342" w:type="dxa"/>
            <w:tcBorders>
              <w:top w:val="single" w:sz="14" w:space="0" w:color="69FAD7"/>
              <w:left w:val="nil"/>
              <w:bottom w:val="nil"/>
              <w:right w:val="nil"/>
            </w:tcBorders>
          </w:tcPr>
          <w:p w:rsidR="00591336" w:rsidRDefault="004A4A0D">
            <w:pPr>
              <w:spacing w:after="0"/>
              <w:ind w:left="278"/>
            </w:pPr>
            <w:r>
              <w:rPr>
                <w:rFonts w:ascii="Arial" w:eastAsia="Arial" w:hAnsi="Arial" w:cs="Arial"/>
                <w:sz w:val="20"/>
              </w:rPr>
              <w:t xml:space="preserve">360,19 </w:t>
            </w:r>
          </w:p>
        </w:tc>
        <w:tc>
          <w:tcPr>
            <w:tcW w:w="1155"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374,46 </w:t>
            </w:r>
          </w:p>
        </w:tc>
        <w:tc>
          <w:tcPr>
            <w:tcW w:w="1250"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385,64 </w:t>
            </w:r>
          </w:p>
        </w:tc>
        <w:tc>
          <w:tcPr>
            <w:tcW w:w="999" w:type="dxa"/>
            <w:tcBorders>
              <w:top w:val="single" w:sz="14" w:space="0" w:color="69FAD7"/>
              <w:left w:val="nil"/>
              <w:bottom w:val="nil"/>
              <w:right w:val="nil"/>
            </w:tcBorders>
          </w:tcPr>
          <w:p w:rsidR="00591336" w:rsidRDefault="004A4A0D">
            <w:pPr>
              <w:spacing w:after="0"/>
              <w:ind w:right="111"/>
              <w:jc w:val="right"/>
            </w:pPr>
            <w:r>
              <w:rPr>
                <w:rFonts w:ascii="Arial" w:eastAsia="Arial" w:hAnsi="Arial" w:cs="Arial"/>
                <w:sz w:val="20"/>
              </w:rPr>
              <w:t xml:space="preserve">416,31 </w:t>
            </w:r>
          </w:p>
        </w:tc>
      </w:tr>
      <w:tr w:rsidR="00591336">
        <w:trPr>
          <w:trHeight w:val="278"/>
        </w:trPr>
        <w:tc>
          <w:tcPr>
            <w:tcW w:w="210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Centre-Nord </w:t>
            </w:r>
          </w:p>
        </w:tc>
        <w:tc>
          <w:tcPr>
            <w:tcW w:w="1107" w:type="dxa"/>
            <w:tcBorders>
              <w:top w:val="nil"/>
              <w:left w:val="nil"/>
              <w:bottom w:val="nil"/>
              <w:right w:val="nil"/>
            </w:tcBorders>
            <w:shd w:val="clear" w:color="auto" w:fill="69FAD7"/>
          </w:tcPr>
          <w:p w:rsidR="00591336" w:rsidRDefault="004A4A0D">
            <w:pPr>
              <w:spacing w:after="0"/>
              <w:ind w:left="60"/>
              <w:jc w:val="center"/>
            </w:pPr>
            <w:r>
              <w:rPr>
                <w:rFonts w:ascii="Arial" w:eastAsia="Arial" w:hAnsi="Arial" w:cs="Arial"/>
                <w:sz w:val="20"/>
                <w:u w:val="single" w:color="69FAD7"/>
              </w:rPr>
              <w:t xml:space="preserve">176,09 </w:t>
            </w:r>
          </w:p>
        </w:tc>
        <w:tc>
          <w:tcPr>
            <w:tcW w:w="1106"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178,35 </w:t>
            </w:r>
          </w:p>
        </w:tc>
        <w:tc>
          <w:tcPr>
            <w:tcW w:w="1107"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193,93 </w:t>
            </w:r>
          </w:p>
        </w:tc>
        <w:tc>
          <w:tcPr>
            <w:tcW w:w="1342" w:type="dxa"/>
            <w:tcBorders>
              <w:top w:val="nil"/>
              <w:left w:val="nil"/>
              <w:bottom w:val="single" w:sz="14" w:space="0" w:color="69FAD7"/>
              <w:right w:val="nil"/>
            </w:tcBorders>
            <w:shd w:val="clear" w:color="auto" w:fill="69FAD7"/>
          </w:tcPr>
          <w:p w:rsidR="00591336" w:rsidRDefault="004A4A0D">
            <w:pPr>
              <w:spacing w:after="0"/>
              <w:ind w:left="278"/>
            </w:pPr>
            <w:r>
              <w:rPr>
                <w:rFonts w:ascii="Arial" w:eastAsia="Arial" w:hAnsi="Arial" w:cs="Arial"/>
                <w:sz w:val="20"/>
              </w:rPr>
              <w:t xml:space="preserve">201,51 </w:t>
            </w:r>
          </w:p>
        </w:tc>
        <w:tc>
          <w:tcPr>
            <w:tcW w:w="1155" w:type="dxa"/>
            <w:tcBorders>
              <w:top w:val="nil"/>
              <w:left w:val="nil"/>
              <w:bottom w:val="single" w:sz="14"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212,33 </w:t>
            </w:r>
          </w:p>
        </w:tc>
        <w:tc>
          <w:tcPr>
            <w:tcW w:w="1250" w:type="dxa"/>
            <w:tcBorders>
              <w:top w:val="nil"/>
              <w:left w:val="nil"/>
              <w:bottom w:val="single" w:sz="14"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225,02  </w:t>
            </w:r>
          </w:p>
        </w:tc>
        <w:tc>
          <w:tcPr>
            <w:tcW w:w="999" w:type="dxa"/>
            <w:tcBorders>
              <w:top w:val="nil"/>
              <w:left w:val="nil"/>
              <w:bottom w:val="single" w:sz="14" w:space="0" w:color="69FAD7"/>
              <w:right w:val="nil"/>
            </w:tcBorders>
            <w:shd w:val="clear" w:color="auto" w:fill="69FAD7"/>
          </w:tcPr>
          <w:p w:rsidR="00591336" w:rsidRDefault="004A4A0D">
            <w:pPr>
              <w:spacing w:after="0"/>
              <w:ind w:right="111"/>
              <w:jc w:val="right"/>
            </w:pPr>
            <w:r>
              <w:rPr>
                <w:rFonts w:ascii="Arial" w:eastAsia="Arial" w:hAnsi="Arial" w:cs="Arial"/>
                <w:sz w:val="20"/>
              </w:rPr>
              <w:t xml:space="preserve">238,58 </w:t>
            </w:r>
          </w:p>
        </w:tc>
      </w:tr>
      <w:tr w:rsidR="00591336">
        <w:trPr>
          <w:trHeight w:val="323"/>
        </w:trPr>
        <w:tc>
          <w:tcPr>
            <w:tcW w:w="2105"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107"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444,52 </w:t>
            </w:r>
          </w:p>
        </w:tc>
        <w:tc>
          <w:tcPr>
            <w:tcW w:w="1106"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446,90 </w:t>
            </w:r>
          </w:p>
        </w:tc>
        <w:tc>
          <w:tcPr>
            <w:tcW w:w="1107"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510,72 </w:t>
            </w:r>
          </w:p>
        </w:tc>
        <w:tc>
          <w:tcPr>
            <w:tcW w:w="1342" w:type="dxa"/>
            <w:tcBorders>
              <w:top w:val="single" w:sz="14" w:space="0" w:color="69FAD7"/>
              <w:left w:val="nil"/>
              <w:bottom w:val="nil"/>
              <w:right w:val="nil"/>
            </w:tcBorders>
          </w:tcPr>
          <w:p w:rsidR="00591336" w:rsidRDefault="004A4A0D">
            <w:pPr>
              <w:spacing w:after="0"/>
              <w:ind w:left="278"/>
            </w:pPr>
            <w:r>
              <w:rPr>
                <w:rFonts w:ascii="Arial" w:eastAsia="Arial" w:hAnsi="Arial" w:cs="Arial"/>
                <w:sz w:val="20"/>
              </w:rPr>
              <w:t xml:space="preserve">556,22 </w:t>
            </w:r>
          </w:p>
        </w:tc>
        <w:tc>
          <w:tcPr>
            <w:tcW w:w="1155"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567,34 </w:t>
            </w:r>
          </w:p>
        </w:tc>
        <w:tc>
          <w:tcPr>
            <w:tcW w:w="1250"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590,77 </w:t>
            </w:r>
          </w:p>
        </w:tc>
        <w:tc>
          <w:tcPr>
            <w:tcW w:w="999" w:type="dxa"/>
            <w:tcBorders>
              <w:top w:val="single" w:sz="14" w:space="0" w:color="69FAD7"/>
              <w:left w:val="nil"/>
              <w:bottom w:val="nil"/>
              <w:right w:val="nil"/>
            </w:tcBorders>
          </w:tcPr>
          <w:p w:rsidR="00591336" w:rsidRDefault="004A4A0D">
            <w:pPr>
              <w:spacing w:after="0"/>
              <w:ind w:right="111"/>
              <w:jc w:val="right"/>
            </w:pPr>
            <w:r>
              <w:rPr>
                <w:rFonts w:ascii="Arial" w:eastAsia="Arial" w:hAnsi="Arial" w:cs="Arial"/>
                <w:sz w:val="20"/>
              </w:rPr>
              <w:t xml:space="preserve">621,23 </w:t>
            </w:r>
          </w:p>
        </w:tc>
      </w:tr>
      <w:tr w:rsidR="00591336">
        <w:trPr>
          <w:trHeight w:val="278"/>
        </w:trPr>
        <w:tc>
          <w:tcPr>
            <w:tcW w:w="210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Centre-Sud </w:t>
            </w:r>
          </w:p>
        </w:tc>
        <w:tc>
          <w:tcPr>
            <w:tcW w:w="1107" w:type="dxa"/>
            <w:tcBorders>
              <w:top w:val="nil"/>
              <w:left w:val="nil"/>
              <w:bottom w:val="nil"/>
              <w:right w:val="nil"/>
            </w:tcBorders>
            <w:shd w:val="clear" w:color="auto" w:fill="69FAD7"/>
          </w:tcPr>
          <w:p w:rsidR="00591336" w:rsidRDefault="004A4A0D">
            <w:pPr>
              <w:spacing w:after="0"/>
              <w:ind w:left="60"/>
              <w:jc w:val="center"/>
            </w:pPr>
            <w:r>
              <w:rPr>
                <w:rFonts w:ascii="Arial" w:eastAsia="Arial" w:hAnsi="Arial" w:cs="Arial"/>
                <w:sz w:val="20"/>
                <w:u w:val="single" w:color="69FAD7"/>
              </w:rPr>
              <w:t xml:space="preserve">107,21 </w:t>
            </w:r>
          </w:p>
        </w:tc>
        <w:tc>
          <w:tcPr>
            <w:tcW w:w="1106"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191,86 </w:t>
            </w:r>
          </w:p>
        </w:tc>
        <w:tc>
          <w:tcPr>
            <w:tcW w:w="1107"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125,17 </w:t>
            </w:r>
          </w:p>
        </w:tc>
        <w:tc>
          <w:tcPr>
            <w:tcW w:w="1342" w:type="dxa"/>
            <w:tcBorders>
              <w:top w:val="nil"/>
              <w:left w:val="nil"/>
              <w:bottom w:val="single" w:sz="14" w:space="0" w:color="69FAD7"/>
              <w:right w:val="nil"/>
            </w:tcBorders>
            <w:shd w:val="clear" w:color="auto" w:fill="69FAD7"/>
          </w:tcPr>
          <w:p w:rsidR="00591336" w:rsidRDefault="004A4A0D">
            <w:pPr>
              <w:spacing w:after="0"/>
              <w:ind w:left="278"/>
            </w:pPr>
            <w:r>
              <w:rPr>
                <w:rFonts w:ascii="Arial" w:eastAsia="Arial" w:hAnsi="Arial" w:cs="Arial"/>
                <w:sz w:val="20"/>
              </w:rPr>
              <w:t xml:space="preserve">134,64 </w:t>
            </w:r>
          </w:p>
        </w:tc>
        <w:tc>
          <w:tcPr>
            <w:tcW w:w="1155" w:type="dxa"/>
            <w:tcBorders>
              <w:top w:val="nil"/>
              <w:left w:val="nil"/>
              <w:bottom w:val="single" w:sz="14"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136,44 </w:t>
            </w:r>
          </w:p>
        </w:tc>
        <w:tc>
          <w:tcPr>
            <w:tcW w:w="1250" w:type="dxa"/>
            <w:tcBorders>
              <w:top w:val="nil"/>
              <w:left w:val="nil"/>
              <w:bottom w:val="single" w:sz="14"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133,04 </w:t>
            </w:r>
          </w:p>
        </w:tc>
        <w:tc>
          <w:tcPr>
            <w:tcW w:w="999" w:type="dxa"/>
            <w:tcBorders>
              <w:top w:val="nil"/>
              <w:left w:val="nil"/>
              <w:bottom w:val="single" w:sz="14" w:space="0" w:color="69FAD7"/>
              <w:right w:val="nil"/>
            </w:tcBorders>
            <w:shd w:val="clear" w:color="auto" w:fill="69FAD7"/>
          </w:tcPr>
          <w:p w:rsidR="00591336" w:rsidRDefault="004A4A0D">
            <w:pPr>
              <w:spacing w:after="0"/>
              <w:ind w:right="111"/>
              <w:jc w:val="right"/>
            </w:pPr>
            <w:r>
              <w:rPr>
                <w:rFonts w:ascii="Arial" w:eastAsia="Arial" w:hAnsi="Arial" w:cs="Arial"/>
                <w:sz w:val="20"/>
              </w:rPr>
              <w:t xml:space="preserve">121,66 </w:t>
            </w:r>
          </w:p>
        </w:tc>
      </w:tr>
      <w:tr w:rsidR="00591336">
        <w:trPr>
          <w:trHeight w:val="344"/>
        </w:trPr>
        <w:tc>
          <w:tcPr>
            <w:tcW w:w="2105" w:type="dxa"/>
            <w:tcBorders>
              <w:top w:val="nil"/>
              <w:left w:val="nil"/>
              <w:bottom w:val="single" w:sz="13" w:space="0" w:color="69FAD7"/>
              <w:right w:val="nil"/>
            </w:tcBorders>
          </w:tcPr>
          <w:p w:rsidR="00591336" w:rsidRDefault="004A4A0D">
            <w:pPr>
              <w:spacing w:after="0"/>
              <w:ind w:left="108"/>
            </w:pPr>
            <w:r>
              <w:rPr>
                <w:rFonts w:ascii="Arial" w:eastAsia="Arial" w:hAnsi="Arial" w:cs="Arial"/>
                <w:sz w:val="20"/>
              </w:rPr>
              <w:t xml:space="preserve">Est </w:t>
            </w:r>
          </w:p>
        </w:tc>
        <w:tc>
          <w:tcPr>
            <w:tcW w:w="1107" w:type="dxa"/>
            <w:tcBorders>
              <w:top w:val="nil"/>
              <w:left w:val="nil"/>
              <w:bottom w:val="nil"/>
              <w:right w:val="nil"/>
            </w:tcBorders>
          </w:tcPr>
          <w:p w:rsidR="00591336" w:rsidRDefault="00591336"/>
        </w:tc>
        <w:tc>
          <w:tcPr>
            <w:tcW w:w="1106" w:type="dxa"/>
            <w:tcBorders>
              <w:top w:val="single" w:sz="14" w:space="0" w:color="69FAD7"/>
              <w:left w:val="nil"/>
              <w:bottom w:val="nil"/>
              <w:right w:val="nil"/>
            </w:tcBorders>
          </w:tcPr>
          <w:p w:rsidR="00591336" w:rsidRDefault="004A4A0D">
            <w:pPr>
              <w:spacing w:after="0"/>
              <w:ind w:left="-1213" w:right="-2105"/>
            </w:pPr>
            <w:r>
              <w:rPr>
                <w:noProof/>
              </w:rPr>
              <w:drawing>
                <wp:inline distT="0" distB="0" distL="0" distR="0">
                  <wp:extent cx="2813304" cy="170688"/>
                  <wp:effectExtent l="0" t="0" r="0" b="0"/>
                  <wp:docPr id="813114" name="Picture 813114"/>
                  <wp:cNvGraphicFramePr/>
                  <a:graphic xmlns:a="http://schemas.openxmlformats.org/drawingml/2006/main">
                    <a:graphicData uri="http://schemas.openxmlformats.org/drawingml/2006/picture">
                      <pic:pic xmlns:pic="http://schemas.openxmlformats.org/drawingml/2006/picture">
                        <pic:nvPicPr>
                          <pic:cNvPr id="813114" name="Picture 813114"/>
                          <pic:cNvPicPr/>
                        </pic:nvPicPr>
                        <pic:blipFill>
                          <a:blip r:embed="rId147"/>
                          <a:stretch>
                            <a:fillRect/>
                          </a:stretch>
                        </pic:blipFill>
                        <pic:spPr>
                          <a:xfrm>
                            <a:off x="0" y="0"/>
                            <a:ext cx="2813304" cy="170688"/>
                          </a:xfrm>
                          <a:prstGeom prst="rect">
                            <a:avLst/>
                          </a:prstGeom>
                        </pic:spPr>
                      </pic:pic>
                    </a:graphicData>
                  </a:graphic>
                </wp:inline>
              </w:drawing>
            </w:r>
          </w:p>
        </w:tc>
        <w:tc>
          <w:tcPr>
            <w:tcW w:w="1107" w:type="dxa"/>
            <w:tcBorders>
              <w:top w:val="single" w:sz="14" w:space="0" w:color="69FAD7"/>
              <w:left w:val="nil"/>
              <w:bottom w:val="nil"/>
              <w:right w:val="nil"/>
            </w:tcBorders>
          </w:tcPr>
          <w:p w:rsidR="00591336" w:rsidRDefault="00591336"/>
        </w:tc>
        <w:tc>
          <w:tcPr>
            <w:tcW w:w="1342" w:type="dxa"/>
            <w:tcBorders>
              <w:top w:val="single" w:sz="14" w:space="0" w:color="69FAD7"/>
              <w:left w:val="nil"/>
              <w:bottom w:val="nil"/>
              <w:right w:val="nil"/>
            </w:tcBorders>
          </w:tcPr>
          <w:p w:rsidR="00591336" w:rsidRDefault="00591336"/>
        </w:tc>
        <w:tc>
          <w:tcPr>
            <w:tcW w:w="1155" w:type="dxa"/>
            <w:tcBorders>
              <w:top w:val="single" w:sz="14" w:space="0" w:color="69FAD7"/>
              <w:left w:val="nil"/>
              <w:bottom w:val="single" w:sz="13" w:space="0" w:color="69FAD7"/>
              <w:right w:val="nil"/>
            </w:tcBorders>
          </w:tcPr>
          <w:p w:rsidR="00591336" w:rsidRDefault="004A4A0D">
            <w:pPr>
              <w:spacing w:after="0"/>
              <w:ind w:left="12"/>
              <w:jc w:val="center"/>
            </w:pPr>
            <w:r>
              <w:rPr>
                <w:rFonts w:ascii="Arial" w:eastAsia="Arial" w:hAnsi="Arial" w:cs="Arial"/>
                <w:sz w:val="20"/>
              </w:rPr>
              <w:t xml:space="preserve">372,72 </w:t>
            </w:r>
          </w:p>
        </w:tc>
        <w:tc>
          <w:tcPr>
            <w:tcW w:w="1250" w:type="dxa"/>
            <w:tcBorders>
              <w:top w:val="single" w:sz="14" w:space="0" w:color="69FAD7"/>
              <w:left w:val="nil"/>
              <w:bottom w:val="single" w:sz="13" w:space="0" w:color="69FAD7"/>
              <w:right w:val="nil"/>
            </w:tcBorders>
          </w:tcPr>
          <w:p w:rsidR="00591336" w:rsidRDefault="004A4A0D">
            <w:pPr>
              <w:spacing w:after="0"/>
              <w:ind w:left="12"/>
              <w:jc w:val="center"/>
            </w:pPr>
            <w:r>
              <w:rPr>
                <w:rFonts w:ascii="Arial" w:eastAsia="Arial" w:hAnsi="Arial" w:cs="Arial"/>
                <w:sz w:val="20"/>
              </w:rPr>
              <w:t xml:space="preserve">402,99 </w:t>
            </w:r>
          </w:p>
        </w:tc>
        <w:tc>
          <w:tcPr>
            <w:tcW w:w="999" w:type="dxa"/>
            <w:tcBorders>
              <w:top w:val="single" w:sz="14" w:space="0" w:color="69FAD7"/>
              <w:left w:val="nil"/>
              <w:bottom w:val="single" w:sz="13" w:space="0" w:color="69FAD7"/>
              <w:right w:val="nil"/>
            </w:tcBorders>
          </w:tcPr>
          <w:p w:rsidR="00591336" w:rsidRDefault="004A4A0D">
            <w:pPr>
              <w:spacing w:after="0"/>
              <w:ind w:right="111"/>
              <w:jc w:val="right"/>
            </w:pPr>
            <w:r>
              <w:rPr>
                <w:rFonts w:ascii="Arial" w:eastAsia="Arial" w:hAnsi="Arial" w:cs="Arial"/>
                <w:sz w:val="20"/>
              </w:rPr>
              <w:t xml:space="preserve">439,61 </w:t>
            </w:r>
          </w:p>
        </w:tc>
      </w:tr>
      <w:tr w:rsidR="00591336">
        <w:trPr>
          <w:trHeight w:val="256"/>
        </w:trPr>
        <w:tc>
          <w:tcPr>
            <w:tcW w:w="2105" w:type="dxa"/>
            <w:tcBorders>
              <w:top w:val="single" w:sz="13" w:space="0" w:color="69FAD7"/>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Hauts-Bassins </w:t>
            </w:r>
          </w:p>
        </w:tc>
        <w:tc>
          <w:tcPr>
            <w:tcW w:w="1107"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u w:val="single" w:color="69FAD7"/>
              </w:rPr>
              <w:t xml:space="preserve">2 080,16 </w:t>
            </w:r>
          </w:p>
        </w:tc>
        <w:tc>
          <w:tcPr>
            <w:tcW w:w="1106" w:type="dxa"/>
            <w:tcBorders>
              <w:top w:val="nil"/>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2 139,94 </w:t>
            </w:r>
          </w:p>
        </w:tc>
        <w:tc>
          <w:tcPr>
            <w:tcW w:w="1107" w:type="dxa"/>
            <w:tcBorders>
              <w:top w:val="nil"/>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2 436,46 </w:t>
            </w:r>
          </w:p>
        </w:tc>
        <w:tc>
          <w:tcPr>
            <w:tcW w:w="1342" w:type="dxa"/>
            <w:tcBorders>
              <w:top w:val="nil"/>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2 582,33 </w:t>
            </w:r>
          </w:p>
        </w:tc>
        <w:tc>
          <w:tcPr>
            <w:tcW w:w="1155" w:type="dxa"/>
            <w:tcBorders>
              <w:top w:val="single" w:sz="13" w:space="0" w:color="69FAD7"/>
              <w:left w:val="nil"/>
              <w:bottom w:val="single" w:sz="14" w:space="0" w:color="69FAD7"/>
              <w:right w:val="nil"/>
            </w:tcBorders>
            <w:shd w:val="clear" w:color="auto" w:fill="69FAD7"/>
          </w:tcPr>
          <w:p w:rsidR="00591336" w:rsidRDefault="004A4A0D">
            <w:pPr>
              <w:spacing w:after="0"/>
              <w:ind w:left="113"/>
            </w:pPr>
            <w:r>
              <w:rPr>
                <w:rFonts w:ascii="Arial" w:eastAsia="Arial" w:hAnsi="Arial" w:cs="Arial"/>
                <w:sz w:val="20"/>
              </w:rPr>
              <w:t xml:space="preserve">2 721,21 </w:t>
            </w:r>
          </w:p>
        </w:tc>
        <w:tc>
          <w:tcPr>
            <w:tcW w:w="1250" w:type="dxa"/>
            <w:tcBorders>
              <w:top w:val="single" w:sz="13" w:space="0" w:color="69FAD7"/>
              <w:left w:val="nil"/>
              <w:bottom w:val="single" w:sz="14" w:space="0" w:color="69FAD7"/>
              <w:right w:val="nil"/>
            </w:tcBorders>
            <w:shd w:val="clear" w:color="auto" w:fill="69FAD7"/>
          </w:tcPr>
          <w:p w:rsidR="00591336" w:rsidRDefault="004A4A0D">
            <w:pPr>
              <w:spacing w:after="0"/>
              <w:ind w:left="161"/>
            </w:pPr>
            <w:r>
              <w:rPr>
                <w:rFonts w:ascii="Arial" w:eastAsia="Arial" w:hAnsi="Arial" w:cs="Arial"/>
                <w:sz w:val="20"/>
              </w:rPr>
              <w:t xml:space="preserve">2 874,35 </w:t>
            </w:r>
          </w:p>
        </w:tc>
        <w:tc>
          <w:tcPr>
            <w:tcW w:w="999" w:type="dxa"/>
            <w:tcBorders>
              <w:top w:val="single" w:sz="13" w:space="0" w:color="69FAD7"/>
              <w:left w:val="nil"/>
              <w:bottom w:val="single" w:sz="14" w:space="0" w:color="69FAD7"/>
              <w:right w:val="nil"/>
            </w:tcBorders>
            <w:shd w:val="clear" w:color="auto" w:fill="69FAD7"/>
          </w:tcPr>
          <w:p w:rsidR="00591336" w:rsidRDefault="004A4A0D">
            <w:pPr>
              <w:spacing w:after="0"/>
              <w:ind w:left="168"/>
            </w:pPr>
            <w:r>
              <w:rPr>
                <w:rFonts w:ascii="Arial" w:eastAsia="Arial" w:hAnsi="Arial" w:cs="Arial"/>
                <w:sz w:val="20"/>
              </w:rPr>
              <w:t xml:space="preserve">3125,79 </w:t>
            </w:r>
          </w:p>
        </w:tc>
      </w:tr>
      <w:tr w:rsidR="00591336">
        <w:trPr>
          <w:trHeight w:val="323"/>
        </w:trPr>
        <w:tc>
          <w:tcPr>
            <w:tcW w:w="2105"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107"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406,89 </w:t>
            </w:r>
          </w:p>
        </w:tc>
        <w:tc>
          <w:tcPr>
            <w:tcW w:w="1106"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422,06 </w:t>
            </w:r>
          </w:p>
        </w:tc>
        <w:tc>
          <w:tcPr>
            <w:tcW w:w="1107"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466,96 </w:t>
            </w:r>
          </w:p>
        </w:tc>
        <w:tc>
          <w:tcPr>
            <w:tcW w:w="1342" w:type="dxa"/>
            <w:tcBorders>
              <w:top w:val="single" w:sz="14" w:space="0" w:color="69FAD7"/>
              <w:left w:val="nil"/>
              <w:bottom w:val="nil"/>
              <w:right w:val="nil"/>
            </w:tcBorders>
          </w:tcPr>
          <w:p w:rsidR="00591336" w:rsidRDefault="004A4A0D">
            <w:pPr>
              <w:spacing w:after="0"/>
              <w:ind w:left="278"/>
            </w:pPr>
            <w:r>
              <w:rPr>
                <w:rFonts w:ascii="Arial" w:eastAsia="Arial" w:hAnsi="Arial" w:cs="Arial"/>
                <w:sz w:val="20"/>
              </w:rPr>
              <w:t xml:space="preserve">476,26 </w:t>
            </w:r>
          </w:p>
        </w:tc>
        <w:tc>
          <w:tcPr>
            <w:tcW w:w="1155"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512,53 </w:t>
            </w:r>
          </w:p>
        </w:tc>
        <w:tc>
          <w:tcPr>
            <w:tcW w:w="1250" w:type="dxa"/>
            <w:tcBorders>
              <w:top w:val="single" w:sz="14" w:space="0" w:color="69FAD7"/>
              <w:left w:val="nil"/>
              <w:bottom w:val="nil"/>
              <w:right w:val="nil"/>
            </w:tcBorders>
          </w:tcPr>
          <w:p w:rsidR="00591336" w:rsidRDefault="004A4A0D">
            <w:pPr>
              <w:spacing w:after="0"/>
              <w:ind w:left="17"/>
              <w:jc w:val="center"/>
            </w:pPr>
            <w:r>
              <w:rPr>
                <w:rFonts w:ascii="Arial" w:eastAsia="Arial" w:hAnsi="Arial" w:cs="Arial"/>
                <w:sz w:val="20"/>
              </w:rPr>
              <w:t xml:space="preserve">551,56  </w:t>
            </w:r>
          </w:p>
        </w:tc>
        <w:tc>
          <w:tcPr>
            <w:tcW w:w="999" w:type="dxa"/>
            <w:tcBorders>
              <w:top w:val="single" w:sz="14" w:space="0" w:color="69FAD7"/>
              <w:left w:val="nil"/>
              <w:bottom w:val="nil"/>
              <w:right w:val="nil"/>
            </w:tcBorders>
          </w:tcPr>
          <w:p w:rsidR="00591336" w:rsidRDefault="004A4A0D">
            <w:pPr>
              <w:spacing w:after="0"/>
              <w:ind w:right="111"/>
              <w:jc w:val="right"/>
            </w:pPr>
            <w:r>
              <w:rPr>
                <w:rFonts w:ascii="Arial" w:eastAsia="Arial" w:hAnsi="Arial" w:cs="Arial"/>
                <w:sz w:val="20"/>
              </w:rPr>
              <w:t xml:space="preserve">588,01 </w:t>
            </w:r>
          </w:p>
        </w:tc>
      </w:tr>
      <w:tr w:rsidR="00591336">
        <w:trPr>
          <w:trHeight w:val="278"/>
        </w:trPr>
        <w:tc>
          <w:tcPr>
            <w:tcW w:w="210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Plateau Central </w:t>
            </w:r>
          </w:p>
        </w:tc>
        <w:tc>
          <w:tcPr>
            <w:tcW w:w="1107" w:type="dxa"/>
            <w:tcBorders>
              <w:top w:val="nil"/>
              <w:left w:val="nil"/>
              <w:bottom w:val="nil"/>
              <w:right w:val="nil"/>
            </w:tcBorders>
            <w:shd w:val="clear" w:color="auto" w:fill="69FAD7"/>
          </w:tcPr>
          <w:p w:rsidR="00591336" w:rsidRDefault="004A4A0D">
            <w:pPr>
              <w:spacing w:after="0"/>
              <w:ind w:left="389"/>
            </w:pPr>
            <w:r>
              <w:rPr>
                <w:rFonts w:ascii="Arial" w:eastAsia="Arial" w:hAnsi="Arial" w:cs="Arial"/>
                <w:sz w:val="20"/>
                <w:u w:val="single" w:color="69FAD7"/>
              </w:rPr>
              <w:t xml:space="preserve">72,77 </w:t>
            </w:r>
          </w:p>
        </w:tc>
        <w:tc>
          <w:tcPr>
            <w:tcW w:w="1106" w:type="dxa"/>
            <w:tcBorders>
              <w:top w:val="nil"/>
              <w:left w:val="nil"/>
              <w:bottom w:val="single" w:sz="14" w:space="0" w:color="69FAD7"/>
              <w:right w:val="nil"/>
            </w:tcBorders>
            <w:shd w:val="clear" w:color="auto" w:fill="69FAD7"/>
          </w:tcPr>
          <w:p w:rsidR="00591336" w:rsidRDefault="004A4A0D">
            <w:pPr>
              <w:spacing w:after="0"/>
              <w:ind w:left="389"/>
            </w:pPr>
            <w:r>
              <w:rPr>
                <w:rFonts w:ascii="Arial" w:eastAsia="Arial" w:hAnsi="Arial" w:cs="Arial"/>
                <w:sz w:val="20"/>
              </w:rPr>
              <w:t xml:space="preserve">62,19 </w:t>
            </w:r>
          </w:p>
        </w:tc>
        <w:tc>
          <w:tcPr>
            <w:tcW w:w="1107" w:type="dxa"/>
            <w:tcBorders>
              <w:top w:val="nil"/>
              <w:left w:val="nil"/>
              <w:bottom w:val="single" w:sz="14" w:space="0" w:color="69FAD7"/>
              <w:right w:val="nil"/>
            </w:tcBorders>
            <w:shd w:val="clear" w:color="auto" w:fill="69FAD7"/>
          </w:tcPr>
          <w:p w:rsidR="00591336" w:rsidRDefault="004A4A0D">
            <w:pPr>
              <w:spacing w:after="0"/>
              <w:ind w:left="389"/>
            </w:pPr>
            <w:r>
              <w:rPr>
                <w:rFonts w:ascii="Arial" w:eastAsia="Arial" w:hAnsi="Arial" w:cs="Arial"/>
                <w:sz w:val="20"/>
              </w:rPr>
              <w:t xml:space="preserve">68,59 </w:t>
            </w:r>
          </w:p>
        </w:tc>
        <w:tc>
          <w:tcPr>
            <w:tcW w:w="1342" w:type="dxa"/>
            <w:tcBorders>
              <w:top w:val="nil"/>
              <w:left w:val="nil"/>
              <w:bottom w:val="single" w:sz="14" w:space="0" w:color="69FAD7"/>
              <w:right w:val="nil"/>
            </w:tcBorders>
            <w:shd w:val="clear" w:color="auto" w:fill="69FAD7"/>
          </w:tcPr>
          <w:p w:rsidR="00591336" w:rsidRDefault="004A4A0D">
            <w:pPr>
              <w:spacing w:after="0"/>
              <w:ind w:right="65"/>
              <w:jc w:val="center"/>
            </w:pPr>
            <w:r>
              <w:rPr>
                <w:rFonts w:ascii="Arial" w:eastAsia="Arial" w:hAnsi="Arial" w:cs="Arial"/>
                <w:sz w:val="20"/>
              </w:rPr>
              <w:t xml:space="preserve">71,25 </w:t>
            </w:r>
          </w:p>
        </w:tc>
        <w:tc>
          <w:tcPr>
            <w:tcW w:w="1155" w:type="dxa"/>
            <w:tcBorders>
              <w:top w:val="nil"/>
              <w:left w:val="nil"/>
              <w:bottom w:val="single" w:sz="14" w:space="0" w:color="69FAD7"/>
              <w:right w:val="nil"/>
            </w:tcBorders>
            <w:shd w:val="clear" w:color="auto" w:fill="69FAD7"/>
          </w:tcPr>
          <w:p w:rsidR="00591336" w:rsidRDefault="004A4A0D">
            <w:pPr>
              <w:spacing w:after="0"/>
              <w:ind w:left="122"/>
              <w:jc w:val="center"/>
            </w:pPr>
            <w:r>
              <w:rPr>
                <w:rFonts w:ascii="Arial" w:eastAsia="Arial" w:hAnsi="Arial" w:cs="Arial"/>
                <w:sz w:val="20"/>
              </w:rPr>
              <w:t xml:space="preserve">70,93 </w:t>
            </w:r>
          </w:p>
        </w:tc>
        <w:tc>
          <w:tcPr>
            <w:tcW w:w="1250" w:type="dxa"/>
            <w:tcBorders>
              <w:top w:val="nil"/>
              <w:left w:val="nil"/>
              <w:bottom w:val="single" w:sz="14" w:space="0" w:color="69FAD7"/>
              <w:right w:val="nil"/>
            </w:tcBorders>
            <w:shd w:val="clear" w:color="auto" w:fill="69FAD7"/>
          </w:tcPr>
          <w:p w:rsidR="00591336" w:rsidRDefault="004A4A0D">
            <w:pPr>
              <w:spacing w:after="0"/>
              <w:ind w:left="439"/>
            </w:pPr>
            <w:r>
              <w:rPr>
                <w:rFonts w:ascii="Arial" w:eastAsia="Arial" w:hAnsi="Arial" w:cs="Arial"/>
                <w:sz w:val="20"/>
              </w:rPr>
              <w:t xml:space="preserve">73,19  </w:t>
            </w:r>
          </w:p>
        </w:tc>
        <w:tc>
          <w:tcPr>
            <w:tcW w:w="999" w:type="dxa"/>
            <w:tcBorders>
              <w:top w:val="nil"/>
              <w:left w:val="nil"/>
              <w:bottom w:val="single" w:sz="14" w:space="0" w:color="69FAD7"/>
              <w:right w:val="nil"/>
            </w:tcBorders>
            <w:shd w:val="clear" w:color="auto" w:fill="69FAD7"/>
          </w:tcPr>
          <w:p w:rsidR="00591336" w:rsidRDefault="004A4A0D">
            <w:pPr>
              <w:spacing w:after="0"/>
              <w:ind w:right="111"/>
              <w:jc w:val="right"/>
            </w:pPr>
            <w:r>
              <w:rPr>
                <w:rFonts w:ascii="Arial" w:eastAsia="Arial" w:hAnsi="Arial" w:cs="Arial"/>
                <w:sz w:val="20"/>
              </w:rPr>
              <w:t xml:space="preserve">72,32 </w:t>
            </w:r>
          </w:p>
        </w:tc>
      </w:tr>
      <w:tr w:rsidR="00591336">
        <w:trPr>
          <w:trHeight w:val="323"/>
        </w:trPr>
        <w:tc>
          <w:tcPr>
            <w:tcW w:w="2105"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107"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121,96 </w:t>
            </w:r>
          </w:p>
        </w:tc>
        <w:tc>
          <w:tcPr>
            <w:tcW w:w="1106"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116,96 </w:t>
            </w:r>
          </w:p>
        </w:tc>
        <w:tc>
          <w:tcPr>
            <w:tcW w:w="1107" w:type="dxa"/>
            <w:tcBorders>
              <w:top w:val="single" w:sz="14" w:space="0" w:color="69FAD7"/>
              <w:left w:val="nil"/>
              <w:bottom w:val="nil"/>
              <w:right w:val="nil"/>
            </w:tcBorders>
          </w:tcPr>
          <w:p w:rsidR="00591336" w:rsidRDefault="004A4A0D">
            <w:pPr>
              <w:spacing w:after="0"/>
              <w:ind w:left="60"/>
              <w:jc w:val="center"/>
            </w:pPr>
            <w:r>
              <w:rPr>
                <w:rFonts w:ascii="Arial" w:eastAsia="Arial" w:hAnsi="Arial" w:cs="Arial"/>
                <w:sz w:val="20"/>
              </w:rPr>
              <w:t xml:space="preserve">127,79 </w:t>
            </w:r>
          </w:p>
        </w:tc>
        <w:tc>
          <w:tcPr>
            <w:tcW w:w="1342" w:type="dxa"/>
            <w:tcBorders>
              <w:top w:val="single" w:sz="14" w:space="0" w:color="69FAD7"/>
              <w:left w:val="nil"/>
              <w:bottom w:val="nil"/>
              <w:right w:val="nil"/>
            </w:tcBorders>
          </w:tcPr>
          <w:p w:rsidR="00591336" w:rsidRDefault="004A4A0D">
            <w:pPr>
              <w:spacing w:after="0"/>
              <w:ind w:left="278"/>
            </w:pPr>
            <w:r>
              <w:rPr>
                <w:rFonts w:ascii="Arial" w:eastAsia="Arial" w:hAnsi="Arial" w:cs="Arial"/>
                <w:sz w:val="20"/>
              </w:rPr>
              <w:t xml:space="preserve">139,70 </w:t>
            </w:r>
          </w:p>
        </w:tc>
        <w:tc>
          <w:tcPr>
            <w:tcW w:w="1155" w:type="dxa"/>
            <w:tcBorders>
              <w:top w:val="single" w:sz="14" w:space="0" w:color="69FAD7"/>
              <w:left w:val="nil"/>
              <w:bottom w:val="nil"/>
              <w:right w:val="nil"/>
            </w:tcBorders>
          </w:tcPr>
          <w:p w:rsidR="00591336" w:rsidRDefault="004A4A0D">
            <w:pPr>
              <w:spacing w:after="0"/>
              <w:ind w:left="12"/>
              <w:jc w:val="center"/>
            </w:pPr>
            <w:r>
              <w:rPr>
                <w:rFonts w:ascii="Arial" w:eastAsia="Arial" w:hAnsi="Arial" w:cs="Arial"/>
                <w:sz w:val="20"/>
              </w:rPr>
              <w:t xml:space="preserve">154,80 </w:t>
            </w:r>
          </w:p>
        </w:tc>
        <w:tc>
          <w:tcPr>
            <w:tcW w:w="1250" w:type="dxa"/>
            <w:tcBorders>
              <w:top w:val="single" w:sz="14" w:space="0" w:color="69FAD7"/>
              <w:left w:val="nil"/>
              <w:bottom w:val="nil"/>
              <w:right w:val="nil"/>
            </w:tcBorders>
          </w:tcPr>
          <w:p w:rsidR="00591336" w:rsidRDefault="004A4A0D">
            <w:pPr>
              <w:spacing w:after="0"/>
              <w:ind w:left="17"/>
              <w:jc w:val="center"/>
            </w:pPr>
            <w:r>
              <w:rPr>
                <w:rFonts w:ascii="Arial" w:eastAsia="Arial" w:hAnsi="Arial" w:cs="Arial"/>
                <w:sz w:val="20"/>
              </w:rPr>
              <w:t xml:space="preserve">164,64  </w:t>
            </w:r>
          </w:p>
        </w:tc>
        <w:tc>
          <w:tcPr>
            <w:tcW w:w="999" w:type="dxa"/>
            <w:tcBorders>
              <w:top w:val="single" w:sz="14" w:space="0" w:color="69FAD7"/>
              <w:left w:val="nil"/>
              <w:bottom w:val="nil"/>
              <w:right w:val="nil"/>
            </w:tcBorders>
          </w:tcPr>
          <w:p w:rsidR="00591336" w:rsidRDefault="004A4A0D">
            <w:pPr>
              <w:spacing w:after="0"/>
              <w:ind w:right="111"/>
              <w:jc w:val="right"/>
            </w:pPr>
            <w:r>
              <w:rPr>
                <w:rFonts w:ascii="Arial" w:eastAsia="Arial" w:hAnsi="Arial" w:cs="Arial"/>
                <w:sz w:val="20"/>
              </w:rPr>
              <w:t xml:space="preserve">161,06 </w:t>
            </w:r>
          </w:p>
        </w:tc>
      </w:tr>
      <w:tr w:rsidR="00591336">
        <w:trPr>
          <w:trHeight w:val="278"/>
        </w:trPr>
        <w:tc>
          <w:tcPr>
            <w:tcW w:w="210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Sud-ouest </w:t>
            </w:r>
          </w:p>
        </w:tc>
        <w:tc>
          <w:tcPr>
            <w:tcW w:w="1107" w:type="dxa"/>
            <w:tcBorders>
              <w:top w:val="nil"/>
              <w:left w:val="nil"/>
              <w:bottom w:val="nil"/>
              <w:right w:val="nil"/>
            </w:tcBorders>
            <w:shd w:val="clear" w:color="auto" w:fill="69FAD7"/>
          </w:tcPr>
          <w:p w:rsidR="00591336" w:rsidRDefault="004A4A0D">
            <w:pPr>
              <w:spacing w:after="0"/>
              <w:ind w:left="60"/>
              <w:jc w:val="center"/>
            </w:pPr>
            <w:r>
              <w:rPr>
                <w:rFonts w:ascii="Arial" w:eastAsia="Arial" w:hAnsi="Arial" w:cs="Arial"/>
                <w:sz w:val="20"/>
                <w:u w:val="single" w:color="69FAD7"/>
              </w:rPr>
              <w:t xml:space="preserve">371,71 </w:t>
            </w:r>
          </w:p>
        </w:tc>
        <w:tc>
          <w:tcPr>
            <w:tcW w:w="1106"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377,83 </w:t>
            </w:r>
          </w:p>
        </w:tc>
        <w:tc>
          <w:tcPr>
            <w:tcW w:w="1107" w:type="dxa"/>
            <w:tcBorders>
              <w:top w:val="nil"/>
              <w:left w:val="nil"/>
              <w:bottom w:val="single" w:sz="14"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406,23 </w:t>
            </w:r>
          </w:p>
        </w:tc>
        <w:tc>
          <w:tcPr>
            <w:tcW w:w="1342" w:type="dxa"/>
            <w:tcBorders>
              <w:top w:val="nil"/>
              <w:left w:val="nil"/>
              <w:bottom w:val="single" w:sz="14" w:space="0" w:color="69FAD7"/>
              <w:right w:val="nil"/>
            </w:tcBorders>
            <w:shd w:val="clear" w:color="auto" w:fill="69FAD7"/>
          </w:tcPr>
          <w:p w:rsidR="00591336" w:rsidRDefault="004A4A0D">
            <w:pPr>
              <w:spacing w:after="0"/>
              <w:ind w:left="278"/>
            </w:pPr>
            <w:r>
              <w:rPr>
                <w:rFonts w:ascii="Arial" w:eastAsia="Arial" w:hAnsi="Arial" w:cs="Arial"/>
                <w:sz w:val="20"/>
              </w:rPr>
              <w:t xml:space="preserve">408,87 </w:t>
            </w:r>
          </w:p>
        </w:tc>
        <w:tc>
          <w:tcPr>
            <w:tcW w:w="1155" w:type="dxa"/>
            <w:tcBorders>
              <w:top w:val="nil"/>
              <w:left w:val="nil"/>
              <w:bottom w:val="single" w:sz="14" w:space="0" w:color="69FAD7"/>
              <w:right w:val="nil"/>
            </w:tcBorders>
            <w:shd w:val="clear" w:color="auto" w:fill="69FAD7"/>
          </w:tcPr>
          <w:p w:rsidR="00591336" w:rsidRDefault="004A4A0D">
            <w:pPr>
              <w:spacing w:after="0"/>
              <w:ind w:left="12"/>
              <w:jc w:val="center"/>
            </w:pPr>
            <w:r>
              <w:rPr>
                <w:rFonts w:ascii="Arial" w:eastAsia="Arial" w:hAnsi="Arial" w:cs="Arial"/>
                <w:sz w:val="20"/>
              </w:rPr>
              <w:t xml:space="preserve">431,67 </w:t>
            </w:r>
          </w:p>
        </w:tc>
        <w:tc>
          <w:tcPr>
            <w:tcW w:w="1250" w:type="dxa"/>
            <w:tcBorders>
              <w:top w:val="nil"/>
              <w:left w:val="nil"/>
              <w:bottom w:val="single" w:sz="14"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415,40  </w:t>
            </w:r>
          </w:p>
        </w:tc>
        <w:tc>
          <w:tcPr>
            <w:tcW w:w="999" w:type="dxa"/>
            <w:tcBorders>
              <w:top w:val="nil"/>
              <w:left w:val="nil"/>
              <w:bottom w:val="single" w:sz="14" w:space="0" w:color="69FAD7"/>
              <w:right w:val="nil"/>
            </w:tcBorders>
            <w:shd w:val="clear" w:color="auto" w:fill="69FAD7"/>
          </w:tcPr>
          <w:p w:rsidR="00591336" w:rsidRDefault="004A4A0D">
            <w:pPr>
              <w:spacing w:after="0"/>
              <w:ind w:right="111"/>
              <w:jc w:val="right"/>
            </w:pPr>
            <w:r>
              <w:rPr>
                <w:rFonts w:ascii="Arial" w:eastAsia="Arial" w:hAnsi="Arial" w:cs="Arial"/>
                <w:sz w:val="20"/>
              </w:rPr>
              <w:t xml:space="preserve">414,35 </w:t>
            </w:r>
          </w:p>
        </w:tc>
      </w:tr>
      <w:tr w:rsidR="00591336">
        <w:trPr>
          <w:trHeight w:val="380"/>
        </w:trPr>
        <w:tc>
          <w:tcPr>
            <w:tcW w:w="2105" w:type="dxa"/>
            <w:tcBorders>
              <w:top w:val="nil"/>
              <w:left w:val="nil"/>
              <w:bottom w:val="single" w:sz="20" w:space="0" w:color="69FAD7"/>
              <w:right w:val="nil"/>
            </w:tcBorders>
          </w:tcPr>
          <w:p w:rsidR="00591336" w:rsidRDefault="004A4A0D">
            <w:pPr>
              <w:spacing w:after="0"/>
              <w:ind w:left="108"/>
            </w:pPr>
            <w:r>
              <w:rPr>
                <w:rFonts w:ascii="Arial" w:eastAsia="Arial" w:hAnsi="Arial" w:cs="Arial"/>
                <w:sz w:val="20"/>
              </w:rPr>
              <w:t xml:space="preserve">Etranger </w:t>
            </w:r>
          </w:p>
        </w:tc>
        <w:tc>
          <w:tcPr>
            <w:tcW w:w="1107" w:type="dxa"/>
            <w:tcBorders>
              <w:top w:val="nil"/>
              <w:left w:val="nil"/>
              <w:bottom w:val="single" w:sz="2" w:space="0" w:color="69FAD7"/>
              <w:right w:val="nil"/>
            </w:tcBorders>
          </w:tcPr>
          <w:p w:rsidR="00591336" w:rsidRDefault="00591336"/>
        </w:tc>
        <w:tc>
          <w:tcPr>
            <w:tcW w:w="1106" w:type="dxa"/>
            <w:tcBorders>
              <w:top w:val="single" w:sz="14" w:space="0" w:color="69FAD7"/>
              <w:left w:val="nil"/>
              <w:bottom w:val="single" w:sz="2" w:space="0" w:color="69FAD7"/>
              <w:right w:val="nil"/>
            </w:tcBorders>
          </w:tcPr>
          <w:p w:rsidR="00591336" w:rsidRDefault="004A4A0D">
            <w:pPr>
              <w:spacing w:after="0"/>
              <w:ind w:left="-1213" w:right="-2105"/>
            </w:pPr>
            <w:r>
              <w:rPr>
                <w:noProof/>
              </w:rPr>
              <w:drawing>
                <wp:inline distT="0" distB="0" distL="0" distR="0">
                  <wp:extent cx="2813304" cy="201168"/>
                  <wp:effectExtent l="0" t="0" r="0" b="0"/>
                  <wp:docPr id="813115" name="Picture 813115"/>
                  <wp:cNvGraphicFramePr/>
                  <a:graphic xmlns:a="http://schemas.openxmlformats.org/drawingml/2006/main">
                    <a:graphicData uri="http://schemas.openxmlformats.org/drawingml/2006/picture">
                      <pic:pic xmlns:pic="http://schemas.openxmlformats.org/drawingml/2006/picture">
                        <pic:nvPicPr>
                          <pic:cNvPr id="813115" name="Picture 813115"/>
                          <pic:cNvPicPr/>
                        </pic:nvPicPr>
                        <pic:blipFill>
                          <a:blip r:embed="rId148"/>
                          <a:stretch>
                            <a:fillRect/>
                          </a:stretch>
                        </pic:blipFill>
                        <pic:spPr>
                          <a:xfrm>
                            <a:off x="0" y="0"/>
                            <a:ext cx="2813304" cy="201168"/>
                          </a:xfrm>
                          <a:prstGeom prst="rect">
                            <a:avLst/>
                          </a:prstGeom>
                        </pic:spPr>
                      </pic:pic>
                    </a:graphicData>
                  </a:graphic>
                </wp:inline>
              </w:drawing>
            </w:r>
          </w:p>
        </w:tc>
        <w:tc>
          <w:tcPr>
            <w:tcW w:w="1107" w:type="dxa"/>
            <w:tcBorders>
              <w:top w:val="single" w:sz="14" w:space="0" w:color="69FAD7"/>
              <w:left w:val="nil"/>
              <w:bottom w:val="single" w:sz="2" w:space="0" w:color="69FAD7"/>
              <w:right w:val="nil"/>
            </w:tcBorders>
          </w:tcPr>
          <w:p w:rsidR="00591336" w:rsidRDefault="00591336"/>
        </w:tc>
        <w:tc>
          <w:tcPr>
            <w:tcW w:w="1342" w:type="dxa"/>
            <w:tcBorders>
              <w:top w:val="single" w:sz="14" w:space="0" w:color="69FAD7"/>
              <w:left w:val="nil"/>
              <w:bottom w:val="single" w:sz="2" w:space="0" w:color="69FAD7"/>
              <w:right w:val="nil"/>
            </w:tcBorders>
          </w:tcPr>
          <w:p w:rsidR="00591336" w:rsidRDefault="00591336"/>
        </w:tc>
        <w:tc>
          <w:tcPr>
            <w:tcW w:w="1155" w:type="dxa"/>
            <w:tcBorders>
              <w:top w:val="single" w:sz="14" w:space="0" w:color="69FAD7"/>
              <w:left w:val="nil"/>
              <w:bottom w:val="single" w:sz="20" w:space="0" w:color="69FAD7"/>
              <w:right w:val="nil"/>
            </w:tcBorders>
          </w:tcPr>
          <w:p w:rsidR="00591336" w:rsidRDefault="004A4A0D">
            <w:pPr>
              <w:spacing w:after="0"/>
              <w:ind w:left="502"/>
            </w:pPr>
            <w:r>
              <w:rPr>
                <w:rFonts w:ascii="Arial" w:eastAsia="Arial" w:hAnsi="Arial" w:cs="Arial"/>
                <w:sz w:val="20"/>
              </w:rPr>
              <w:t xml:space="preserve">7,83 </w:t>
            </w:r>
          </w:p>
        </w:tc>
        <w:tc>
          <w:tcPr>
            <w:tcW w:w="1250" w:type="dxa"/>
            <w:tcBorders>
              <w:top w:val="single" w:sz="14" w:space="0" w:color="69FAD7"/>
              <w:left w:val="nil"/>
              <w:bottom w:val="single" w:sz="20" w:space="0" w:color="69FAD7"/>
              <w:right w:val="nil"/>
            </w:tcBorders>
          </w:tcPr>
          <w:p w:rsidR="00591336" w:rsidRDefault="004A4A0D">
            <w:pPr>
              <w:spacing w:after="0"/>
              <w:ind w:left="552"/>
            </w:pPr>
            <w:r>
              <w:rPr>
                <w:rFonts w:ascii="Arial" w:eastAsia="Arial" w:hAnsi="Arial" w:cs="Arial"/>
                <w:sz w:val="20"/>
              </w:rPr>
              <w:t xml:space="preserve">7,91  </w:t>
            </w:r>
          </w:p>
        </w:tc>
        <w:tc>
          <w:tcPr>
            <w:tcW w:w="999" w:type="dxa"/>
            <w:tcBorders>
              <w:top w:val="single" w:sz="14" w:space="0" w:color="69FAD7"/>
              <w:left w:val="nil"/>
              <w:bottom w:val="single" w:sz="20" w:space="0" w:color="69FAD7"/>
              <w:right w:val="nil"/>
            </w:tcBorders>
          </w:tcPr>
          <w:p w:rsidR="00591336" w:rsidRDefault="004A4A0D">
            <w:pPr>
              <w:spacing w:after="0"/>
              <w:ind w:right="111"/>
              <w:jc w:val="right"/>
            </w:pPr>
            <w:r>
              <w:rPr>
                <w:rFonts w:ascii="Arial" w:eastAsia="Arial" w:hAnsi="Arial" w:cs="Arial"/>
                <w:sz w:val="20"/>
              </w:rPr>
              <w:t xml:space="preserve">7,94 </w:t>
            </w:r>
          </w:p>
        </w:tc>
      </w:tr>
      <w:tr w:rsidR="00591336">
        <w:trPr>
          <w:trHeight w:val="329"/>
        </w:trPr>
        <w:tc>
          <w:tcPr>
            <w:tcW w:w="2105" w:type="dxa"/>
            <w:tcBorders>
              <w:top w:val="single" w:sz="20"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07"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13 332,41 </w:t>
            </w:r>
          </w:p>
        </w:tc>
        <w:tc>
          <w:tcPr>
            <w:tcW w:w="1106"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13 877,56 </w:t>
            </w:r>
          </w:p>
        </w:tc>
        <w:tc>
          <w:tcPr>
            <w:tcW w:w="1107"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15 990,78 </w:t>
            </w:r>
          </w:p>
        </w:tc>
        <w:tc>
          <w:tcPr>
            <w:tcW w:w="1342"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17 267,58 </w:t>
            </w:r>
          </w:p>
        </w:tc>
        <w:tc>
          <w:tcPr>
            <w:tcW w:w="1155"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18 929,92 </w:t>
            </w:r>
          </w:p>
        </w:tc>
        <w:tc>
          <w:tcPr>
            <w:tcW w:w="1250"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20 661,40   </w:t>
            </w:r>
          </w:p>
        </w:tc>
        <w:tc>
          <w:tcPr>
            <w:tcW w:w="999" w:type="dxa"/>
            <w:tcBorders>
              <w:top w:val="single" w:sz="20" w:space="0" w:color="69FAD7"/>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22 608,04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4"/>
      </w:pPr>
      <w:r>
        <w:rPr>
          <w:rFonts w:ascii="Arial" w:eastAsia="Arial" w:hAnsi="Arial" w:cs="Arial"/>
          <w:b/>
          <w:color w:val="FF0000"/>
          <w:sz w:val="20"/>
        </w:rPr>
        <w:t xml:space="preserve"> </w:t>
      </w:r>
    </w:p>
    <w:p w:rsidR="00591336" w:rsidRDefault="004A4A0D">
      <w:pPr>
        <w:spacing w:after="4" w:line="249" w:lineRule="auto"/>
        <w:ind w:left="1005" w:right="110" w:hanging="1020"/>
      </w:pPr>
      <w:r>
        <w:rPr>
          <w:rFonts w:ascii="Arial" w:eastAsia="Arial" w:hAnsi="Arial" w:cs="Arial"/>
          <w:b/>
          <w:sz w:val="20"/>
        </w:rPr>
        <w:t xml:space="preserve">Tableau 109: Montant de la pension de retraite payée au 31 décembre selon la tranche d’âge des </w:t>
      </w:r>
    </w:p>
    <w:p w:rsidR="00591336" w:rsidRDefault="004A4A0D">
      <w:pPr>
        <w:pStyle w:val="Titre5"/>
        <w:ind w:left="1005" w:right="110" w:hanging="1020"/>
      </w:pPr>
      <w:r>
        <w:t xml:space="preserve">bénéficiaires (montants en millions de FCFA)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tbl>
      <w:tblPr>
        <w:tblStyle w:val="TableGrid"/>
        <w:tblW w:w="10207" w:type="dxa"/>
        <w:tblInd w:w="-26" w:type="dxa"/>
        <w:tblCellMar>
          <w:top w:w="17" w:type="dxa"/>
          <w:left w:w="0" w:type="dxa"/>
          <w:bottom w:w="0" w:type="dxa"/>
          <w:right w:w="0" w:type="dxa"/>
        </w:tblCellMar>
        <w:tblLook w:val="04A0" w:firstRow="1" w:lastRow="0" w:firstColumn="1" w:lastColumn="0" w:noHBand="0" w:noVBand="1"/>
      </w:tblPr>
      <w:tblGrid>
        <w:gridCol w:w="1562"/>
        <w:gridCol w:w="1232"/>
        <w:gridCol w:w="1231"/>
        <w:gridCol w:w="1328"/>
        <w:gridCol w:w="1272"/>
        <w:gridCol w:w="1268"/>
        <w:gridCol w:w="1392"/>
        <w:gridCol w:w="922"/>
      </w:tblGrid>
      <w:tr w:rsidR="00591336">
        <w:trPr>
          <w:trHeight w:val="365"/>
        </w:trPr>
        <w:tc>
          <w:tcPr>
            <w:tcW w:w="1562" w:type="dxa"/>
            <w:tcBorders>
              <w:top w:val="nil"/>
              <w:left w:val="nil"/>
              <w:bottom w:val="single" w:sz="2" w:space="0" w:color="69FAD7"/>
              <w:right w:val="nil"/>
            </w:tcBorders>
          </w:tcPr>
          <w:p w:rsidR="00591336" w:rsidRDefault="004A4A0D">
            <w:pPr>
              <w:spacing w:after="0"/>
              <w:ind w:left="89"/>
              <w:jc w:val="both"/>
            </w:pPr>
            <w:r>
              <w:rPr>
                <w:rFonts w:ascii="Arial" w:eastAsia="Arial" w:hAnsi="Arial" w:cs="Arial"/>
                <w:b/>
                <w:sz w:val="20"/>
              </w:rPr>
              <w:t xml:space="preserve">Tranche d’âge </w:t>
            </w:r>
          </w:p>
        </w:tc>
        <w:tc>
          <w:tcPr>
            <w:tcW w:w="1232" w:type="dxa"/>
            <w:tcBorders>
              <w:top w:val="single" w:sz="12" w:space="0" w:color="28FA3C"/>
              <w:left w:val="nil"/>
              <w:bottom w:val="single" w:sz="2" w:space="0" w:color="69FAD7"/>
              <w:right w:val="nil"/>
            </w:tcBorders>
          </w:tcPr>
          <w:p w:rsidR="00591336" w:rsidRDefault="004A4A0D">
            <w:pPr>
              <w:spacing w:after="0"/>
              <w:ind w:right="60"/>
              <w:jc w:val="center"/>
            </w:pPr>
            <w:r>
              <w:rPr>
                <w:rFonts w:ascii="Arial" w:eastAsia="Arial" w:hAnsi="Arial" w:cs="Arial"/>
                <w:b/>
                <w:sz w:val="20"/>
              </w:rPr>
              <w:t xml:space="preserve">2009 </w:t>
            </w:r>
          </w:p>
        </w:tc>
        <w:tc>
          <w:tcPr>
            <w:tcW w:w="1231" w:type="dxa"/>
            <w:tcBorders>
              <w:top w:val="single" w:sz="12" w:space="0" w:color="28FA3C"/>
              <w:left w:val="nil"/>
              <w:bottom w:val="single" w:sz="2" w:space="0" w:color="69FAD7"/>
              <w:right w:val="nil"/>
            </w:tcBorders>
          </w:tcPr>
          <w:p w:rsidR="00591336" w:rsidRDefault="004A4A0D">
            <w:pPr>
              <w:spacing w:after="0"/>
              <w:ind w:right="60"/>
              <w:jc w:val="center"/>
            </w:pPr>
            <w:r>
              <w:rPr>
                <w:rFonts w:ascii="Arial" w:eastAsia="Arial" w:hAnsi="Arial" w:cs="Arial"/>
                <w:b/>
                <w:sz w:val="20"/>
              </w:rPr>
              <w:t xml:space="preserve">2010 </w:t>
            </w:r>
          </w:p>
        </w:tc>
        <w:tc>
          <w:tcPr>
            <w:tcW w:w="1328" w:type="dxa"/>
            <w:tcBorders>
              <w:top w:val="single" w:sz="12" w:space="0" w:color="28FA3C"/>
              <w:left w:val="nil"/>
              <w:bottom w:val="single" w:sz="2" w:space="0" w:color="69FAD7"/>
              <w:right w:val="nil"/>
            </w:tcBorders>
          </w:tcPr>
          <w:p w:rsidR="00591336" w:rsidRDefault="004A4A0D">
            <w:pPr>
              <w:spacing w:after="0"/>
              <w:ind w:right="156"/>
              <w:jc w:val="center"/>
            </w:pPr>
            <w:r>
              <w:rPr>
                <w:rFonts w:ascii="Arial" w:eastAsia="Arial" w:hAnsi="Arial" w:cs="Arial"/>
                <w:b/>
                <w:sz w:val="20"/>
              </w:rPr>
              <w:t xml:space="preserve">2011 </w:t>
            </w:r>
          </w:p>
        </w:tc>
        <w:tc>
          <w:tcPr>
            <w:tcW w:w="1272" w:type="dxa"/>
            <w:tcBorders>
              <w:top w:val="single" w:sz="12" w:space="0" w:color="28FA3C"/>
              <w:left w:val="nil"/>
              <w:bottom w:val="single" w:sz="2" w:space="0" w:color="69FAD7"/>
              <w:right w:val="nil"/>
            </w:tcBorders>
          </w:tcPr>
          <w:p w:rsidR="00591336" w:rsidRDefault="004A4A0D">
            <w:pPr>
              <w:spacing w:after="0"/>
              <w:ind w:left="317"/>
            </w:pPr>
            <w:r>
              <w:rPr>
                <w:rFonts w:ascii="Arial" w:eastAsia="Arial" w:hAnsi="Arial" w:cs="Arial"/>
                <w:b/>
                <w:sz w:val="20"/>
              </w:rPr>
              <w:t xml:space="preserve">2012 </w:t>
            </w:r>
          </w:p>
        </w:tc>
        <w:tc>
          <w:tcPr>
            <w:tcW w:w="1268" w:type="dxa"/>
            <w:tcBorders>
              <w:top w:val="single" w:sz="12" w:space="0" w:color="28FA3C"/>
              <w:left w:val="nil"/>
              <w:bottom w:val="single" w:sz="2" w:space="0" w:color="69FAD7"/>
              <w:right w:val="nil"/>
            </w:tcBorders>
          </w:tcPr>
          <w:p w:rsidR="00591336" w:rsidRDefault="004A4A0D">
            <w:pPr>
              <w:spacing w:after="0"/>
              <w:ind w:right="139"/>
              <w:jc w:val="center"/>
            </w:pPr>
            <w:r>
              <w:rPr>
                <w:rFonts w:ascii="Arial" w:eastAsia="Arial" w:hAnsi="Arial" w:cs="Arial"/>
                <w:b/>
                <w:sz w:val="20"/>
              </w:rPr>
              <w:t xml:space="preserve">2013 </w:t>
            </w:r>
          </w:p>
        </w:tc>
        <w:tc>
          <w:tcPr>
            <w:tcW w:w="1392" w:type="dxa"/>
            <w:tcBorders>
              <w:top w:val="single" w:sz="12" w:space="0" w:color="28FA3C"/>
              <w:left w:val="nil"/>
              <w:bottom w:val="single" w:sz="2" w:space="0" w:color="69FAD7"/>
              <w:right w:val="nil"/>
            </w:tcBorders>
          </w:tcPr>
          <w:p w:rsidR="00591336" w:rsidRDefault="004A4A0D">
            <w:pPr>
              <w:spacing w:after="0"/>
              <w:ind w:left="204"/>
            </w:pPr>
            <w:r>
              <w:rPr>
                <w:rFonts w:ascii="Arial" w:eastAsia="Arial" w:hAnsi="Arial" w:cs="Arial"/>
                <w:b/>
                <w:sz w:val="20"/>
              </w:rPr>
              <w:t xml:space="preserve">2014 </w:t>
            </w:r>
          </w:p>
        </w:tc>
        <w:tc>
          <w:tcPr>
            <w:tcW w:w="922"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2015 </w:t>
            </w:r>
          </w:p>
        </w:tc>
      </w:tr>
      <w:tr w:rsidR="00591336">
        <w:trPr>
          <w:trHeight w:val="324"/>
        </w:trPr>
        <w:tc>
          <w:tcPr>
            <w:tcW w:w="1562" w:type="dxa"/>
            <w:tcBorders>
              <w:top w:val="single" w:sz="2" w:space="0" w:color="69FAD7"/>
              <w:left w:val="nil"/>
              <w:bottom w:val="nil"/>
              <w:right w:val="nil"/>
            </w:tcBorders>
            <w:shd w:val="clear" w:color="auto" w:fill="69FAD7"/>
          </w:tcPr>
          <w:p w:rsidR="00591336" w:rsidRDefault="004A4A0D">
            <w:pPr>
              <w:spacing w:after="0"/>
              <w:ind w:left="26"/>
              <w:jc w:val="both"/>
            </w:pPr>
            <w:r>
              <w:rPr>
                <w:rFonts w:ascii="Arial" w:eastAsia="Arial" w:hAnsi="Arial" w:cs="Arial"/>
                <w:sz w:val="20"/>
              </w:rPr>
              <w:t xml:space="preserve">Moins de 50 ans </w:t>
            </w:r>
          </w:p>
        </w:tc>
        <w:tc>
          <w:tcPr>
            <w:tcW w:w="1232" w:type="dxa"/>
            <w:tcBorders>
              <w:top w:val="single" w:sz="2" w:space="0" w:color="69FAD7"/>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841,50 </w:t>
            </w:r>
          </w:p>
        </w:tc>
        <w:tc>
          <w:tcPr>
            <w:tcW w:w="1231" w:type="dxa"/>
            <w:tcBorders>
              <w:top w:val="single" w:sz="2" w:space="0" w:color="69FAD7"/>
              <w:left w:val="nil"/>
              <w:bottom w:val="nil"/>
              <w:right w:val="nil"/>
            </w:tcBorders>
            <w:shd w:val="clear" w:color="auto" w:fill="69FAD7"/>
          </w:tcPr>
          <w:p w:rsidR="00591336" w:rsidRDefault="004A4A0D">
            <w:pPr>
              <w:spacing w:after="0"/>
              <w:ind w:right="64"/>
              <w:jc w:val="center"/>
            </w:pPr>
            <w:r>
              <w:rPr>
                <w:rFonts w:ascii="Arial" w:eastAsia="Arial" w:hAnsi="Arial" w:cs="Arial"/>
                <w:sz w:val="20"/>
              </w:rPr>
              <w:t xml:space="preserve">595,10 </w:t>
            </w:r>
          </w:p>
        </w:tc>
        <w:tc>
          <w:tcPr>
            <w:tcW w:w="1328" w:type="dxa"/>
            <w:tcBorders>
              <w:top w:val="single" w:sz="2" w:space="0" w:color="69FAD7"/>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457,98 </w:t>
            </w:r>
          </w:p>
        </w:tc>
        <w:tc>
          <w:tcPr>
            <w:tcW w:w="1272" w:type="dxa"/>
            <w:tcBorders>
              <w:top w:val="single" w:sz="2" w:space="0" w:color="69FAD7"/>
              <w:left w:val="nil"/>
              <w:bottom w:val="nil"/>
              <w:right w:val="nil"/>
            </w:tcBorders>
            <w:shd w:val="clear" w:color="auto" w:fill="69FAD7"/>
          </w:tcPr>
          <w:p w:rsidR="00591336" w:rsidRDefault="004A4A0D">
            <w:pPr>
              <w:spacing w:after="0"/>
              <w:ind w:right="105"/>
              <w:jc w:val="center"/>
            </w:pPr>
            <w:r>
              <w:rPr>
                <w:rFonts w:ascii="Arial" w:eastAsia="Arial" w:hAnsi="Arial" w:cs="Arial"/>
                <w:sz w:val="20"/>
              </w:rPr>
              <w:t xml:space="preserve">117,32 </w:t>
            </w:r>
          </w:p>
        </w:tc>
        <w:tc>
          <w:tcPr>
            <w:tcW w:w="1268" w:type="dxa"/>
            <w:tcBorders>
              <w:top w:val="single" w:sz="2" w:space="0" w:color="69FAD7"/>
              <w:left w:val="nil"/>
              <w:bottom w:val="nil"/>
              <w:right w:val="nil"/>
            </w:tcBorders>
            <w:shd w:val="clear" w:color="auto" w:fill="69FAD7"/>
          </w:tcPr>
          <w:p w:rsidR="00591336" w:rsidRDefault="004A4A0D">
            <w:pPr>
              <w:spacing w:after="0"/>
              <w:ind w:left="9"/>
              <w:jc w:val="center"/>
            </w:pPr>
            <w:r>
              <w:rPr>
                <w:rFonts w:ascii="Arial" w:eastAsia="Arial" w:hAnsi="Arial" w:cs="Arial"/>
                <w:sz w:val="20"/>
              </w:rPr>
              <w:t xml:space="preserve">76,72 </w:t>
            </w:r>
          </w:p>
        </w:tc>
        <w:tc>
          <w:tcPr>
            <w:tcW w:w="1392" w:type="dxa"/>
            <w:tcBorders>
              <w:top w:val="single" w:sz="2" w:space="0" w:color="69FAD7"/>
              <w:left w:val="nil"/>
              <w:bottom w:val="nil"/>
              <w:right w:val="nil"/>
            </w:tcBorders>
            <w:shd w:val="clear" w:color="auto" w:fill="69FAD7"/>
          </w:tcPr>
          <w:p w:rsidR="00591336" w:rsidRDefault="004A4A0D">
            <w:pPr>
              <w:tabs>
                <w:tab w:val="center" w:pos="638"/>
                <w:tab w:val="center" w:pos="1176"/>
              </w:tabs>
              <w:spacing w:after="0"/>
            </w:pPr>
            <w:r>
              <w:tab/>
            </w:r>
            <w:r>
              <w:rPr>
                <w:rFonts w:ascii="Arial" w:eastAsia="Arial" w:hAnsi="Arial" w:cs="Arial"/>
                <w:sz w:val="20"/>
              </w:rPr>
              <w:t xml:space="preserve">56,14 </w:t>
            </w:r>
            <w:r>
              <w:rPr>
                <w:rFonts w:ascii="Arial" w:eastAsia="Arial" w:hAnsi="Arial" w:cs="Arial"/>
                <w:sz w:val="20"/>
              </w:rPr>
              <w:tab/>
              <w:t xml:space="preserve">   </w:t>
            </w:r>
          </w:p>
        </w:tc>
        <w:tc>
          <w:tcPr>
            <w:tcW w:w="922" w:type="dxa"/>
            <w:tcBorders>
              <w:top w:val="single" w:sz="2" w:space="0" w:color="69FAD7"/>
              <w:left w:val="nil"/>
              <w:bottom w:val="nil"/>
              <w:right w:val="nil"/>
            </w:tcBorders>
            <w:shd w:val="clear" w:color="auto" w:fill="69FAD7"/>
          </w:tcPr>
          <w:p w:rsidR="00591336" w:rsidRDefault="004A4A0D">
            <w:pPr>
              <w:spacing w:after="0"/>
              <w:ind w:left="-50"/>
              <w:jc w:val="both"/>
            </w:pPr>
            <w:r>
              <w:rPr>
                <w:rFonts w:ascii="Arial" w:eastAsia="Arial" w:hAnsi="Arial" w:cs="Arial"/>
                <w:sz w:val="20"/>
              </w:rPr>
              <w:t xml:space="preserve">        47,85 </w:t>
            </w:r>
          </w:p>
        </w:tc>
      </w:tr>
      <w:tr w:rsidR="00591336">
        <w:trPr>
          <w:trHeight w:val="300"/>
        </w:trPr>
        <w:tc>
          <w:tcPr>
            <w:tcW w:w="1562" w:type="dxa"/>
            <w:tcBorders>
              <w:top w:val="nil"/>
              <w:left w:val="nil"/>
              <w:bottom w:val="nil"/>
              <w:right w:val="nil"/>
            </w:tcBorders>
          </w:tcPr>
          <w:p w:rsidR="00591336" w:rsidRDefault="004A4A0D">
            <w:pPr>
              <w:spacing w:after="0"/>
              <w:ind w:left="26"/>
            </w:pPr>
            <w:r>
              <w:rPr>
                <w:rFonts w:ascii="Arial" w:eastAsia="Arial" w:hAnsi="Arial" w:cs="Arial"/>
                <w:sz w:val="20"/>
              </w:rPr>
              <w:t xml:space="preserve">De 50 à 54 ans </w:t>
            </w:r>
          </w:p>
        </w:tc>
        <w:tc>
          <w:tcPr>
            <w:tcW w:w="1232" w:type="dxa"/>
            <w:tcBorders>
              <w:top w:val="nil"/>
              <w:left w:val="nil"/>
              <w:bottom w:val="nil"/>
              <w:right w:val="nil"/>
            </w:tcBorders>
          </w:tcPr>
          <w:p w:rsidR="00591336" w:rsidRDefault="004A4A0D">
            <w:pPr>
              <w:spacing w:after="0"/>
              <w:ind w:left="113"/>
            </w:pPr>
            <w:r>
              <w:rPr>
                <w:rFonts w:ascii="Arial" w:eastAsia="Arial" w:hAnsi="Arial" w:cs="Arial"/>
                <w:sz w:val="20"/>
              </w:rPr>
              <w:t xml:space="preserve">1 317,53 </w:t>
            </w:r>
          </w:p>
        </w:tc>
        <w:tc>
          <w:tcPr>
            <w:tcW w:w="1231" w:type="dxa"/>
            <w:tcBorders>
              <w:top w:val="nil"/>
              <w:left w:val="nil"/>
              <w:bottom w:val="nil"/>
              <w:right w:val="nil"/>
            </w:tcBorders>
          </w:tcPr>
          <w:p w:rsidR="00591336" w:rsidRDefault="004A4A0D">
            <w:pPr>
              <w:spacing w:after="0"/>
              <w:ind w:left="113"/>
            </w:pPr>
            <w:r>
              <w:rPr>
                <w:rFonts w:ascii="Arial" w:eastAsia="Arial" w:hAnsi="Arial" w:cs="Arial"/>
                <w:sz w:val="20"/>
              </w:rPr>
              <w:t xml:space="preserve">1 509,42 </w:t>
            </w:r>
          </w:p>
        </w:tc>
        <w:tc>
          <w:tcPr>
            <w:tcW w:w="1328" w:type="dxa"/>
            <w:tcBorders>
              <w:top w:val="nil"/>
              <w:left w:val="nil"/>
              <w:bottom w:val="nil"/>
              <w:right w:val="nil"/>
            </w:tcBorders>
          </w:tcPr>
          <w:p w:rsidR="00591336" w:rsidRDefault="004A4A0D">
            <w:pPr>
              <w:spacing w:after="0"/>
              <w:ind w:left="113"/>
            </w:pPr>
            <w:r>
              <w:rPr>
                <w:rFonts w:ascii="Arial" w:eastAsia="Arial" w:hAnsi="Arial" w:cs="Arial"/>
                <w:sz w:val="20"/>
              </w:rPr>
              <w:t xml:space="preserve">1 725,55 </w:t>
            </w:r>
          </w:p>
        </w:tc>
        <w:tc>
          <w:tcPr>
            <w:tcW w:w="1272" w:type="dxa"/>
            <w:tcBorders>
              <w:top w:val="nil"/>
              <w:left w:val="nil"/>
              <w:bottom w:val="nil"/>
              <w:right w:val="nil"/>
            </w:tcBorders>
          </w:tcPr>
          <w:p w:rsidR="00591336" w:rsidRDefault="004A4A0D">
            <w:pPr>
              <w:spacing w:after="0"/>
              <w:ind w:left="113"/>
            </w:pPr>
            <w:r>
              <w:rPr>
                <w:rFonts w:ascii="Arial" w:eastAsia="Arial" w:hAnsi="Arial" w:cs="Arial"/>
                <w:sz w:val="20"/>
              </w:rPr>
              <w:t xml:space="preserve">1 979,85 </w:t>
            </w:r>
          </w:p>
        </w:tc>
        <w:tc>
          <w:tcPr>
            <w:tcW w:w="1268" w:type="dxa"/>
            <w:tcBorders>
              <w:top w:val="nil"/>
              <w:left w:val="nil"/>
              <w:bottom w:val="nil"/>
              <w:right w:val="nil"/>
            </w:tcBorders>
          </w:tcPr>
          <w:p w:rsidR="00591336" w:rsidRDefault="004A4A0D">
            <w:pPr>
              <w:spacing w:after="0"/>
              <w:ind w:left="113"/>
            </w:pPr>
            <w:r>
              <w:rPr>
                <w:rFonts w:ascii="Arial" w:eastAsia="Arial" w:hAnsi="Arial" w:cs="Arial"/>
                <w:sz w:val="20"/>
              </w:rPr>
              <w:t xml:space="preserve">1 689,87 </w:t>
            </w:r>
          </w:p>
        </w:tc>
        <w:tc>
          <w:tcPr>
            <w:tcW w:w="1392" w:type="dxa"/>
            <w:tcBorders>
              <w:top w:val="nil"/>
              <w:left w:val="nil"/>
              <w:bottom w:val="nil"/>
              <w:right w:val="nil"/>
            </w:tcBorders>
          </w:tcPr>
          <w:p w:rsidR="00591336" w:rsidRDefault="004A4A0D">
            <w:pPr>
              <w:tabs>
                <w:tab w:val="center" w:pos="1118"/>
              </w:tabs>
              <w:spacing w:after="0"/>
            </w:pPr>
            <w:r>
              <w:rPr>
                <w:rFonts w:ascii="Arial" w:eastAsia="Arial" w:hAnsi="Arial" w:cs="Arial"/>
                <w:sz w:val="20"/>
              </w:rPr>
              <w:t xml:space="preserve">1 476,92 </w:t>
            </w:r>
            <w:r>
              <w:rPr>
                <w:rFonts w:ascii="Arial" w:eastAsia="Arial" w:hAnsi="Arial" w:cs="Arial"/>
                <w:sz w:val="20"/>
              </w:rPr>
              <w:tab/>
              <w:t xml:space="preserve">    </w:t>
            </w:r>
          </w:p>
        </w:tc>
        <w:tc>
          <w:tcPr>
            <w:tcW w:w="922" w:type="dxa"/>
            <w:tcBorders>
              <w:top w:val="nil"/>
              <w:left w:val="nil"/>
              <w:bottom w:val="nil"/>
              <w:right w:val="nil"/>
            </w:tcBorders>
          </w:tcPr>
          <w:p w:rsidR="00591336" w:rsidRDefault="004A4A0D">
            <w:pPr>
              <w:spacing w:after="0"/>
              <w:ind w:left="-53"/>
              <w:jc w:val="both"/>
            </w:pPr>
            <w:r>
              <w:rPr>
                <w:rFonts w:ascii="Arial" w:eastAsia="Arial" w:hAnsi="Arial" w:cs="Arial"/>
                <w:sz w:val="20"/>
              </w:rPr>
              <w:t xml:space="preserve">   1 179,67 </w:t>
            </w:r>
          </w:p>
        </w:tc>
      </w:tr>
      <w:tr w:rsidR="00591336">
        <w:trPr>
          <w:trHeight w:val="300"/>
        </w:trPr>
        <w:tc>
          <w:tcPr>
            <w:tcW w:w="1562" w:type="dxa"/>
            <w:tcBorders>
              <w:top w:val="nil"/>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De 55 à 59 ans </w:t>
            </w:r>
          </w:p>
        </w:tc>
        <w:tc>
          <w:tcPr>
            <w:tcW w:w="123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2 038,84 </w:t>
            </w:r>
          </w:p>
        </w:tc>
        <w:tc>
          <w:tcPr>
            <w:tcW w:w="123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1 916,29 </w:t>
            </w:r>
          </w:p>
        </w:tc>
        <w:tc>
          <w:tcPr>
            <w:tcW w:w="1328"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2 449,71 </w:t>
            </w:r>
          </w:p>
        </w:tc>
        <w:tc>
          <w:tcPr>
            <w:tcW w:w="127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2 723,14 </w:t>
            </w:r>
          </w:p>
        </w:tc>
        <w:tc>
          <w:tcPr>
            <w:tcW w:w="1268"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3 309,66 </w:t>
            </w:r>
          </w:p>
        </w:tc>
        <w:tc>
          <w:tcPr>
            <w:tcW w:w="1392" w:type="dxa"/>
            <w:tcBorders>
              <w:top w:val="nil"/>
              <w:left w:val="nil"/>
              <w:bottom w:val="nil"/>
              <w:right w:val="nil"/>
            </w:tcBorders>
            <w:shd w:val="clear" w:color="auto" w:fill="69FAD7"/>
          </w:tcPr>
          <w:p w:rsidR="00591336" w:rsidRDefault="004A4A0D">
            <w:pPr>
              <w:tabs>
                <w:tab w:val="center" w:pos="1118"/>
              </w:tabs>
              <w:spacing w:after="0"/>
            </w:pPr>
            <w:r>
              <w:rPr>
                <w:rFonts w:ascii="Arial" w:eastAsia="Arial" w:hAnsi="Arial" w:cs="Arial"/>
                <w:sz w:val="20"/>
              </w:rPr>
              <w:t xml:space="preserve">3 737,61 </w:t>
            </w:r>
            <w:r>
              <w:rPr>
                <w:rFonts w:ascii="Arial" w:eastAsia="Arial" w:hAnsi="Arial" w:cs="Arial"/>
                <w:sz w:val="20"/>
              </w:rPr>
              <w:tab/>
              <w:t xml:space="preserve">    </w:t>
            </w:r>
          </w:p>
        </w:tc>
        <w:tc>
          <w:tcPr>
            <w:tcW w:w="922" w:type="dxa"/>
            <w:tcBorders>
              <w:top w:val="nil"/>
              <w:left w:val="nil"/>
              <w:bottom w:val="nil"/>
              <w:right w:val="nil"/>
            </w:tcBorders>
            <w:shd w:val="clear" w:color="auto" w:fill="69FAD7"/>
          </w:tcPr>
          <w:p w:rsidR="00591336" w:rsidRDefault="004A4A0D">
            <w:pPr>
              <w:spacing w:after="0"/>
              <w:ind w:left="-53"/>
              <w:jc w:val="both"/>
            </w:pPr>
            <w:r>
              <w:rPr>
                <w:rFonts w:ascii="Arial" w:eastAsia="Arial" w:hAnsi="Arial" w:cs="Arial"/>
                <w:sz w:val="20"/>
              </w:rPr>
              <w:t xml:space="preserve">   4 294,64 </w:t>
            </w:r>
          </w:p>
        </w:tc>
      </w:tr>
      <w:tr w:rsidR="00591336">
        <w:trPr>
          <w:trHeight w:val="300"/>
        </w:trPr>
        <w:tc>
          <w:tcPr>
            <w:tcW w:w="1562" w:type="dxa"/>
            <w:tcBorders>
              <w:top w:val="nil"/>
              <w:left w:val="nil"/>
              <w:bottom w:val="nil"/>
              <w:right w:val="nil"/>
            </w:tcBorders>
          </w:tcPr>
          <w:p w:rsidR="00591336" w:rsidRDefault="004A4A0D">
            <w:pPr>
              <w:spacing w:after="0"/>
              <w:ind w:left="26"/>
            </w:pPr>
            <w:r>
              <w:rPr>
                <w:rFonts w:ascii="Arial" w:eastAsia="Arial" w:hAnsi="Arial" w:cs="Arial"/>
                <w:sz w:val="20"/>
              </w:rPr>
              <w:t xml:space="preserve">De 60 à 64 ans </w:t>
            </w:r>
          </w:p>
        </w:tc>
        <w:tc>
          <w:tcPr>
            <w:tcW w:w="1232" w:type="dxa"/>
            <w:tcBorders>
              <w:top w:val="nil"/>
              <w:left w:val="nil"/>
              <w:bottom w:val="nil"/>
              <w:right w:val="nil"/>
            </w:tcBorders>
          </w:tcPr>
          <w:p w:rsidR="00591336" w:rsidRDefault="004A4A0D">
            <w:pPr>
              <w:spacing w:after="0"/>
              <w:ind w:left="113"/>
            </w:pPr>
            <w:r>
              <w:rPr>
                <w:rFonts w:ascii="Arial" w:eastAsia="Arial" w:hAnsi="Arial" w:cs="Arial"/>
                <w:sz w:val="20"/>
              </w:rPr>
              <w:t xml:space="preserve">4 252,85 </w:t>
            </w:r>
          </w:p>
        </w:tc>
        <w:tc>
          <w:tcPr>
            <w:tcW w:w="1231" w:type="dxa"/>
            <w:tcBorders>
              <w:top w:val="nil"/>
              <w:left w:val="nil"/>
              <w:bottom w:val="nil"/>
              <w:right w:val="nil"/>
            </w:tcBorders>
          </w:tcPr>
          <w:p w:rsidR="00591336" w:rsidRDefault="004A4A0D">
            <w:pPr>
              <w:spacing w:after="0"/>
              <w:ind w:left="113"/>
            </w:pPr>
            <w:r>
              <w:rPr>
                <w:rFonts w:ascii="Arial" w:eastAsia="Arial" w:hAnsi="Arial" w:cs="Arial"/>
                <w:sz w:val="20"/>
              </w:rPr>
              <w:t xml:space="preserve">4 488,45 </w:t>
            </w:r>
          </w:p>
        </w:tc>
        <w:tc>
          <w:tcPr>
            <w:tcW w:w="1328" w:type="dxa"/>
            <w:tcBorders>
              <w:top w:val="nil"/>
              <w:left w:val="nil"/>
              <w:bottom w:val="nil"/>
              <w:right w:val="nil"/>
            </w:tcBorders>
          </w:tcPr>
          <w:p w:rsidR="00591336" w:rsidRDefault="004A4A0D">
            <w:pPr>
              <w:spacing w:after="0"/>
              <w:ind w:left="113"/>
            </w:pPr>
            <w:r>
              <w:rPr>
                <w:rFonts w:ascii="Arial" w:eastAsia="Arial" w:hAnsi="Arial" w:cs="Arial"/>
                <w:sz w:val="20"/>
              </w:rPr>
              <w:t xml:space="preserve">5 227,70 </w:t>
            </w:r>
          </w:p>
        </w:tc>
        <w:tc>
          <w:tcPr>
            <w:tcW w:w="1272" w:type="dxa"/>
            <w:tcBorders>
              <w:top w:val="nil"/>
              <w:left w:val="nil"/>
              <w:bottom w:val="nil"/>
              <w:right w:val="nil"/>
            </w:tcBorders>
          </w:tcPr>
          <w:p w:rsidR="00591336" w:rsidRDefault="004A4A0D">
            <w:pPr>
              <w:spacing w:after="0"/>
              <w:ind w:left="113"/>
            </w:pPr>
            <w:r>
              <w:rPr>
                <w:rFonts w:ascii="Arial" w:eastAsia="Arial" w:hAnsi="Arial" w:cs="Arial"/>
                <w:sz w:val="20"/>
              </w:rPr>
              <w:t xml:space="preserve">5 682,40 </w:t>
            </w:r>
          </w:p>
        </w:tc>
        <w:tc>
          <w:tcPr>
            <w:tcW w:w="1268" w:type="dxa"/>
            <w:tcBorders>
              <w:top w:val="nil"/>
              <w:left w:val="nil"/>
              <w:bottom w:val="nil"/>
              <w:right w:val="nil"/>
            </w:tcBorders>
          </w:tcPr>
          <w:p w:rsidR="00591336" w:rsidRDefault="004A4A0D">
            <w:pPr>
              <w:spacing w:after="0"/>
              <w:ind w:left="113"/>
            </w:pPr>
            <w:r>
              <w:rPr>
                <w:rFonts w:ascii="Arial" w:eastAsia="Arial" w:hAnsi="Arial" w:cs="Arial"/>
                <w:sz w:val="20"/>
              </w:rPr>
              <w:t xml:space="preserve">6 260,78 </w:t>
            </w:r>
          </w:p>
        </w:tc>
        <w:tc>
          <w:tcPr>
            <w:tcW w:w="1392" w:type="dxa"/>
            <w:tcBorders>
              <w:top w:val="nil"/>
              <w:left w:val="nil"/>
              <w:bottom w:val="nil"/>
              <w:right w:val="nil"/>
            </w:tcBorders>
          </w:tcPr>
          <w:p w:rsidR="00591336" w:rsidRDefault="004A4A0D">
            <w:pPr>
              <w:tabs>
                <w:tab w:val="center" w:pos="1118"/>
              </w:tabs>
              <w:spacing w:after="0"/>
            </w:pPr>
            <w:r>
              <w:rPr>
                <w:rFonts w:ascii="Arial" w:eastAsia="Arial" w:hAnsi="Arial" w:cs="Arial"/>
                <w:sz w:val="20"/>
              </w:rPr>
              <w:t xml:space="preserve">6 910,15 </w:t>
            </w:r>
            <w:r>
              <w:rPr>
                <w:rFonts w:ascii="Arial" w:eastAsia="Arial" w:hAnsi="Arial" w:cs="Arial"/>
                <w:sz w:val="20"/>
              </w:rPr>
              <w:tab/>
              <w:t xml:space="preserve">    </w:t>
            </w:r>
          </w:p>
        </w:tc>
        <w:tc>
          <w:tcPr>
            <w:tcW w:w="922" w:type="dxa"/>
            <w:tcBorders>
              <w:top w:val="nil"/>
              <w:left w:val="nil"/>
              <w:bottom w:val="nil"/>
              <w:right w:val="nil"/>
            </w:tcBorders>
          </w:tcPr>
          <w:p w:rsidR="00591336" w:rsidRDefault="004A4A0D">
            <w:pPr>
              <w:spacing w:after="0"/>
              <w:ind w:left="-53"/>
              <w:jc w:val="both"/>
            </w:pPr>
            <w:r>
              <w:rPr>
                <w:rFonts w:ascii="Arial" w:eastAsia="Arial" w:hAnsi="Arial" w:cs="Arial"/>
                <w:sz w:val="20"/>
              </w:rPr>
              <w:t xml:space="preserve">   7 568,03 </w:t>
            </w:r>
          </w:p>
        </w:tc>
      </w:tr>
      <w:tr w:rsidR="00591336">
        <w:trPr>
          <w:trHeight w:val="300"/>
        </w:trPr>
        <w:tc>
          <w:tcPr>
            <w:tcW w:w="1562" w:type="dxa"/>
            <w:tcBorders>
              <w:top w:val="nil"/>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De 65 à 69 ans </w:t>
            </w:r>
          </w:p>
        </w:tc>
        <w:tc>
          <w:tcPr>
            <w:tcW w:w="123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2 518,76 </w:t>
            </w:r>
          </w:p>
        </w:tc>
        <w:tc>
          <w:tcPr>
            <w:tcW w:w="123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2 669,57 </w:t>
            </w:r>
          </w:p>
        </w:tc>
        <w:tc>
          <w:tcPr>
            <w:tcW w:w="1328"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3 142,26 </w:t>
            </w:r>
          </w:p>
        </w:tc>
        <w:tc>
          <w:tcPr>
            <w:tcW w:w="127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3 453,56 </w:t>
            </w:r>
          </w:p>
        </w:tc>
        <w:tc>
          <w:tcPr>
            <w:tcW w:w="1268"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3 921,64 </w:t>
            </w:r>
          </w:p>
        </w:tc>
        <w:tc>
          <w:tcPr>
            <w:tcW w:w="1392" w:type="dxa"/>
            <w:tcBorders>
              <w:top w:val="nil"/>
              <w:left w:val="nil"/>
              <w:bottom w:val="nil"/>
              <w:right w:val="nil"/>
            </w:tcBorders>
            <w:shd w:val="clear" w:color="auto" w:fill="69FAD7"/>
          </w:tcPr>
          <w:p w:rsidR="00591336" w:rsidRDefault="004A4A0D">
            <w:pPr>
              <w:tabs>
                <w:tab w:val="center" w:pos="1118"/>
              </w:tabs>
              <w:spacing w:after="0"/>
            </w:pPr>
            <w:r>
              <w:rPr>
                <w:rFonts w:ascii="Arial" w:eastAsia="Arial" w:hAnsi="Arial" w:cs="Arial"/>
                <w:sz w:val="20"/>
              </w:rPr>
              <w:t xml:space="preserve">4 514,22 </w:t>
            </w:r>
            <w:r>
              <w:rPr>
                <w:rFonts w:ascii="Arial" w:eastAsia="Arial" w:hAnsi="Arial" w:cs="Arial"/>
                <w:sz w:val="20"/>
              </w:rPr>
              <w:tab/>
              <w:t xml:space="preserve">    </w:t>
            </w:r>
          </w:p>
        </w:tc>
        <w:tc>
          <w:tcPr>
            <w:tcW w:w="922" w:type="dxa"/>
            <w:tcBorders>
              <w:top w:val="nil"/>
              <w:left w:val="nil"/>
              <w:bottom w:val="nil"/>
              <w:right w:val="nil"/>
            </w:tcBorders>
            <w:shd w:val="clear" w:color="auto" w:fill="69FAD7"/>
          </w:tcPr>
          <w:p w:rsidR="00591336" w:rsidRDefault="004A4A0D">
            <w:pPr>
              <w:spacing w:after="0"/>
              <w:ind w:left="-53"/>
              <w:jc w:val="both"/>
            </w:pPr>
            <w:r>
              <w:rPr>
                <w:rFonts w:ascii="Arial" w:eastAsia="Arial" w:hAnsi="Arial" w:cs="Arial"/>
                <w:sz w:val="20"/>
              </w:rPr>
              <w:t xml:space="preserve">   5 230,38 </w:t>
            </w:r>
          </w:p>
        </w:tc>
      </w:tr>
      <w:tr w:rsidR="00591336">
        <w:trPr>
          <w:trHeight w:val="300"/>
        </w:trPr>
        <w:tc>
          <w:tcPr>
            <w:tcW w:w="1562" w:type="dxa"/>
            <w:tcBorders>
              <w:top w:val="nil"/>
              <w:left w:val="nil"/>
              <w:bottom w:val="nil"/>
              <w:right w:val="nil"/>
            </w:tcBorders>
          </w:tcPr>
          <w:p w:rsidR="00591336" w:rsidRDefault="004A4A0D">
            <w:pPr>
              <w:spacing w:after="0"/>
              <w:ind w:left="26"/>
            </w:pPr>
            <w:r>
              <w:rPr>
                <w:rFonts w:ascii="Arial" w:eastAsia="Arial" w:hAnsi="Arial" w:cs="Arial"/>
                <w:sz w:val="20"/>
              </w:rPr>
              <w:lastRenderedPageBreak/>
              <w:t xml:space="preserve">De 70 à 74 ans </w:t>
            </w:r>
          </w:p>
        </w:tc>
        <w:tc>
          <w:tcPr>
            <w:tcW w:w="1232" w:type="dxa"/>
            <w:tcBorders>
              <w:top w:val="nil"/>
              <w:left w:val="nil"/>
              <w:bottom w:val="nil"/>
              <w:right w:val="nil"/>
            </w:tcBorders>
          </w:tcPr>
          <w:p w:rsidR="00591336" w:rsidRDefault="004A4A0D">
            <w:pPr>
              <w:spacing w:after="0"/>
              <w:ind w:left="113"/>
            </w:pPr>
            <w:r>
              <w:rPr>
                <w:rFonts w:ascii="Arial" w:eastAsia="Arial" w:hAnsi="Arial" w:cs="Arial"/>
                <w:sz w:val="20"/>
              </w:rPr>
              <w:t xml:space="preserve">1 527,60 </w:t>
            </w:r>
          </w:p>
        </w:tc>
        <w:tc>
          <w:tcPr>
            <w:tcW w:w="1231" w:type="dxa"/>
            <w:tcBorders>
              <w:top w:val="nil"/>
              <w:left w:val="nil"/>
              <w:bottom w:val="nil"/>
              <w:right w:val="nil"/>
            </w:tcBorders>
          </w:tcPr>
          <w:p w:rsidR="00591336" w:rsidRDefault="004A4A0D">
            <w:pPr>
              <w:spacing w:after="0"/>
              <w:ind w:left="113"/>
            </w:pPr>
            <w:r>
              <w:rPr>
                <w:rFonts w:ascii="Arial" w:eastAsia="Arial" w:hAnsi="Arial" w:cs="Arial"/>
                <w:sz w:val="20"/>
              </w:rPr>
              <w:t xml:space="preserve">1 627,30 </w:t>
            </w:r>
          </w:p>
        </w:tc>
        <w:tc>
          <w:tcPr>
            <w:tcW w:w="1328" w:type="dxa"/>
            <w:tcBorders>
              <w:top w:val="nil"/>
              <w:left w:val="nil"/>
              <w:bottom w:val="nil"/>
              <w:right w:val="nil"/>
            </w:tcBorders>
          </w:tcPr>
          <w:p w:rsidR="00591336" w:rsidRDefault="004A4A0D">
            <w:pPr>
              <w:spacing w:after="0"/>
              <w:ind w:left="113"/>
            </w:pPr>
            <w:r>
              <w:rPr>
                <w:rFonts w:ascii="Arial" w:eastAsia="Arial" w:hAnsi="Arial" w:cs="Arial"/>
                <w:sz w:val="20"/>
              </w:rPr>
              <w:t xml:space="preserve">1 811,86 </w:t>
            </w:r>
          </w:p>
        </w:tc>
        <w:tc>
          <w:tcPr>
            <w:tcW w:w="1272" w:type="dxa"/>
            <w:tcBorders>
              <w:top w:val="nil"/>
              <w:left w:val="nil"/>
              <w:bottom w:val="nil"/>
              <w:right w:val="nil"/>
            </w:tcBorders>
          </w:tcPr>
          <w:p w:rsidR="00591336" w:rsidRDefault="004A4A0D">
            <w:pPr>
              <w:spacing w:after="0"/>
              <w:ind w:left="113"/>
            </w:pPr>
            <w:r>
              <w:rPr>
                <w:rFonts w:ascii="Arial" w:eastAsia="Arial" w:hAnsi="Arial" w:cs="Arial"/>
                <w:sz w:val="20"/>
              </w:rPr>
              <w:t xml:space="preserve">1 890,91 </w:t>
            </w:r>
          </w:p>
        </w:tc>
        <w:tc>
          <w:tcPr>
            <w:tcW w:w="1268" w:type="dxa"/>
            <w:tcBorders>
              <w:top w:val="nil"/>
              <w:left w:val="nil"/>
              <w:bottom w:val="nil"/>
              <w:right w:val="nil"/>
            </w:tcBorders>
          </w:tcPr>
          <w:p w:rsidR="00591336" w:rsidRDefault="004A4A0D">
            <w:pPr>
              <w:spacing w:after="0"/>
              <w:ind w:left="113"/>
            </w:pPr>
            <w:r>
              <w:rPr>
                <w:rFonts w:ascii="Arial" w:eastAsia="Arial" w:hAnsi="Arial" w:cs="Arial"/>
                <w:sz w:val="20"/>
              </w:rPr>
              <w:t xml:space="preserve">2 091,43 </w:t>
            </w:r>
          </w:p>
        </w:tc>
        <w:tc>
          <w:tcPr>
            <w:tcW w:w="1392" w:type="dxa"/>
            <w:tcBorders>
              <w:top w:val="nil"/>
              <w:left w:val="nil"/>
              <w:bottom w:val="nil"/>
              <w:right w:val="nil"/>
            </w:tcBorders>
          </w:tcPr>
          <w:p w:rsidR="00591336" w:rsidRDefault="004A4A0D">
            <w:pPr>
              <w:tabs>
                <w:tab w:val="center" w:pos="1118"/>
              </w:tabs>
              <w:spacing w:after="0"/>
            </w:pPr>
            <w:r>
              <w:rPr>
                <w:rFonts w:ascii="Arial" w:eastAsia="Arial" w:hAnsi="Arial" w:cs="Arial"/>
                <w:sz w:val="20"/>
              </w:rPr>
              <w:t xml:space="preserve">2 224,84 </w:t>
            </w:r>
            <w:r>
              <w:rPr>
                <w:rFonts w:ascii="Arial" w:eastAsia="Arial" w:hAnsi="Arial" w:cs="Arial"/>
                <w:sz w:val="20"/>
              </w:rPr>
              <w:tab/>
              <w:t xml:space="preserve">    </w:t>
            </w:r>
          </w:p>
        </w:tc>
        <w:tc>
          <w:tcPr>
            <w:tcW w:w="922" w:type="dxa"/>
            <w:tcBorders>
              <w:top w:val="nil"/>
              <w:left w:val="nil"/>
              <w:bottom w:val="nil"/>
              <w:right w:val="nil"/>
            </w:tcBorders>
          </w:tcPr>
          <w:p w:rsidR="00591336" w:rsidRDefault="004A4A0D">
            <w:pPr>
              <w:spacing w:after="0"/>
              <w:ind w:left="-53"/>
              <w:jc w:val="both"/>
            </w:pPr>
            <w:r>
              <w:rPr>
                <w:rFonts w:ascii="Arial" w:eastAsia="Arial" w:hAnsi="Arial" w:cs="Arial"/>
                <w:sz w:val="20"/>
              </w:rPr>
              <w:t xml:space="preserve">   2 364,89 </w:t>
            </w:r>
          </w:p>
        </w:tc>
      </w:tr>
      <w:tr w:rsidR="00591336">
        <w:trPr>
          <w:trHeight w:val="300"/>
        </w:trPr>
        <w:tc>
          <w:tcPr>
            <w:tcW w:w="1562" w:type="dxa"/>
            <w:tcBorders>
              <w:top w:val="nil"/>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De 75 à 79ans </w:t>
            </w:r>
          </w:p>
        </w:tc>
        <w:tc>
          <w:tcPr>
            <w:tcW w:w="1232" w:type="dxa"/>
            <w:tcBorders>
              <w:top w:val="nil"/>
              <w:left w:val="nil"/>
              <w:bottom w:val="nil"/>
              <w:right w:val="nil"/>
            </w:tcBorders>
            <w:shd w:val="clear" w:color="auto" w:fill="69FAD7"/>
          </w:tcPr>
          <w:p w:rsidR="00591336" w:rsidRDefault="004A4A0D">
            <w:pPr>
              <w:spacing w:after="0"/>
              <w:ind w:right="65"/>
              <w:jc w:val="center"/>
            </w:pPr>
            <w:r>
              <w:rPr>
                <w:rFonts w:ascii="Arial" w:eastAsia="Arial" w:hAnsi="Arial" w:cs="Arial"/>
                <w:sz w:val="20"/>
              </w:rPr>
              <w:t xml:space="preserve">609,62 </w:t>
            </w:r>
          </w:p>
        </w:tc>
        <w:tc>
          <w:tcPr>
            <w:tcW w:w="1231" w:type="dxa"/>
            <w:tcBorders>
              <w:top w:val="nil"/>
              <w:left w:val="nil"/>
              <w:bottom w:val="nil"/>
              <w:right w:val="nil"/>
            </w:tcBorders>
            <w:shd w:val="clear" w:color="auto" w:fill="69FAD7"/>
          </w:tcPr>
          <w:p w:rsidR="00591336" w:rsidRDefault="004A4A0D">
            <w:pPr>
              <w:spacing w:after="0"/>
              <w:ind w:right="64"/>
              <w:jc w:val="center"/>
            </w:pPr>
            <w:r>
              <w:rPr>
                <w:rFonts w:ascii="Arial" w:eastAsia="Arial" w:hAnsi="Arial" w:cs="Arial"/>
                <w:sz w:val="20"/>
              </w:rPr>
              <w:t xml:space="preserve">773,43 </w:t>
            </w:r>
          </w:p>
        </w:tc>
        <w:tc>
          <w:tcPr>
            <w:tcW w:w="1328"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825,81 </w:t>
            </w:r>
          </w:p>
        </w:tc>
        <w:tc>
          <w:tcPr>
            <w:tcW w:w="127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1 099,17 </w:t>
            </w:r>
          </w:p>
        </w:tc>
        <w:tc>
          <w:tcPr>
            <w:tcW w:w="1268"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1 209,90 </w:t>
            </w:r>
          </w:p>
        </w:tc>
        <w:tc>
          <w:tcPr>
            <w:tcW w:w="1392" w:type="dxa"/>
            <w:tcBorders>
              <w:top w:val="nil"/>
              <w:left w:val="nil"/>
              <w:bottom w:val="nil"/>
              <w:right w:val="nil"/>
            </w:tcBorders>
            <w:shd w:val="clear" w:color="auto" w:fill="69FAD7"/>
          </w:tcPr>
          <w:p w:rsidR="00591336" w:rsidRDefault="004A4A0D">
            <w:pPr>
              <w:tabs>
                <w:tab w:val="center" w:pos="1118"/>
              </w:tabs>
              <w:spacing w:after="0"/>
            </w:pPr>
            <w:r>
              <w:rPr>
                <w:rFonts w:ascii="Arial" w:eastAsia="Arial" w:hAnsi="Arial" w:cs="Arial"/>
                <w:sz w:val="20"/>
              </w:rPr>
              <w:t xml:space="preserve">1 200,03 </w:t>
            </w:r>
            <w:r>
              <w:rPr>
                <w:rFonts w:ascii="Arial" w:eastAsia="Arial" w:hAnsi="Arial" w:cs="Arial"/>
                <w:sz w:val="20"/>
              </w:rPr>
              <w:tab/>
              <w:t xml:space="preserve">    </w:t>
            </w:r>
          </w:p>
        </w:tc>
        <w:tc>
          <w:tcPr>
            <w:tcW w:w="922" w:type="dxa"/>
            <w:tcBorders>
              <w:top w:val="nil"/>
              <w:left w:val="nil"/>
              <w:bottom w:val="nil"/>
              <w:right w:val="nil"/>
            </w:tcBorders>
            <w:shd w:val="clear" w:color="auto" w:fill="69FAD7"/>
          </w:tcPr>
          <w:p w:rsidR="00591336" w:rsidRDefault="004A4A0D">
            <w:pPr>
              <w:spacing w:after="0"/>
              <w:ind w:left="-53"/>
              <w:jc w:val="both"/>
            </w:pPr>
            <w:r>
              <w:rPr>
                <w:rFonts w:ascii="Arial" w:eastAsia="Arial" w:hAnsi="Arial" w:cs="Arial"/>
                <w:sz w:val="20"/>
              </w:rPr>
              <w:t xml:space="preserve">   1 282,85 </w:t>
            </w:r>
          </w:p>
        </w:tc>
      </w:tr>
      <w:tr w:rsidR="00591336">
        <w:trPr>
          <w:trHeight w:val="336"/>
        </w:trPr>
        <w:tc>
          <w:tcPr>
            <w:tcW w:w="1562" w:type="dxa"/>
            <w:tcBorders>
              <w:top w:val="nil"/>
              <w:left w:val="nil"/>
              <w:bottom w:val="single" w:sz="2" w:space="0" w:color="69FAD7"/>
              <w:right w:val="nil"/>
            </w:tcBorders>
          </w:tcPr>
          <w:p w:rsidR="00591336" w:rsidRDefault="004A4A0D">
            <w:pPr>
              <w:spacing w:after="0"/>
              <w:ind w:left="26"/>
            </w:pPr>
            <w:r>
              <w:rPr>
                <w:rFonts w:ascii="Arial" w:eastAsia="Arial" w:hAnsi="Arial" w:cs="Arial"/>
                <w:sz w:val="20"/>
              </w:rPr>
              <w:t xml:space="preserve">80 ans et plus </w:t>
            </w:r>
          </w:p>
        </w:tc>
        <w:tc>
          <w:tcPr>
            <w:tcW w:w="1232" w:type="dxa"/>
            <w:tcBorders>
              <w:top w:val="nil"/>
              <w:left w:val="nil"/>
              <w:bottom w:val="single" w:sz="2" w:space="0" w:color="69FAD7"/>
              <w:right w:val="nil"/>
            </w:tcBorders>
          </w:tcPr>
          <w:p w:rsidR="00591336" w:rsidRDefault="004A4A0D">
            <w:pPr>
              <w:spacing w:after="0"/>
              <w:ind w:right="65"/>
              <w:jc w:val="center"/>
            </w:pPr>
            <w:r>
              <w:rPr>
                <w:rFonts w:ascii="Arial" w:eastAsia="Arial" w:hAnsi="Arial" w:cs="Arial"/>
                <w:sz w:val="20"/>
              </w:rPr>
              <w:t xml:space="preserve">225,71 </w:t>
            </w:r>
          </w:p>
        </w:tc>
        <w:tc>
          <w:tcPr>
            <w:tcW w:w="1231" w:type="dxa"/>
            <w:tcBorders>
              <w:top w:val="nil"/>
              <w:left w:val="nil"/>
              <w:bottom w:val="single" w:sz="2" w:space="0" w:color="69FAD7"/>
              <w:right w:val="nil"/>
            </w:tcBorders>
          </w:tcPr>
          <w:p w:rsidR="00591336" w:rsidRDefault="004A4A0D">
            <w:pPr>
              <w:spacing w:after="0"/>
              <w:ind w:right="64"/>
              <w:jc w:val="center"/>
            </w:pPr>
            <w:r>
              <w:rPr>
                <w:rFonts w:ascii="Arial" w:eastAsia="Arial" w:hAnsi="Arial" w:cs="Arial"/>
                <w:sz w:val="20"/>
              </w:rPr>
              <w:t xml:space="preserve">298,00 </w:t>
            </w:r>
          </w:p>
        </w:tc>
        <w:tc>
          <w:tcPr>
            <w:tcW w:w="1328" w:type="dxa"/>
            <w:tcBorders>
              <w:top w:val="nil"/>
              <w:left w:val="nil"/>
              <w:bottom w:val="single" w:sz="2" w:space="0" w:color="69FAD7"/>
              <w:right w:val="nil"/>
            </w:tcBorders>
          </w:tcPr>
          <w:p w:rsidR="00591336" w:rsidRDefault="004A4A0D">
            <w:pPr>
              <w:spacing w:after="0"/>
              <w:ind w:left="278"/>
            </w:pPr>
            <w:r>
              <w:rPr>
                <w:rFonts w:ascii="Arial" w:eastAsia="Arial" w:hAnsi="Arial" w:cs="Arial"/>
                <w:sz w:val="20"/>
              </w:rPr>
              <w:t xml:space="preserve">349,90 </w:t>
            </w:r>
          </w:p>
        </w:tc>
        <w:tc>
          <w:tcPr>
            <w:tcW w:w="1272" w:type="dxa"/>
            <w:tcBorders>
              <w:top w:val="nil"/>
              <w:left w:val="nil"/>
              <w:bottom w:val="single" w:sz="2" w:space="0" w:color="69FAD7"/>
              <w:right w:val="nil"/>
            </w:tcBorders>
          </w:tcPr>
          <w:p w:rsidR="00591336" w:rsidRDefault="004A4A0D">
            <w:pPr>
              <w:spacing w:after="0"/>
              <w:ind w:right="105"/>
              <w:jc w:val="center"/>
            </w:pPr>
            <w:r>
              <w:rPr>
                <w:rFonts w:ascii="Arial" w:eastAsia="Arial" w:hAnsi="Arial" w:cs="Arial"/>
                <w:sz w:val="20"/>
              </w:rPr>
              <w:t xml:space="preserve">321,24 </w:t>
            </w:r>
          </w:p>
        </w:tc>
        <w:tc>
          <w:tcPr>
            <w:tcW w:w="1268" w:type="dxa"/>
            <w:tcBorders>
              <w:top w:val="nil"/>
              <w:left w:val="nil"/>
              <w:bottom w:val="single" w:sz="2" w:space="0" w:color="69FAD7"/>
              <w:right w:val="nil"/>
            </w:tcBorders>
          </w:tcPr>
          <w:p w:rsidR="00591336" w:rsidRDefault="004A4A0D">
            <w:pPr>
              <w:spacing w:after="0"/>
              <w:ind w:right="101"/>
              <w:jc w:val="center"/>
            </w:pPr>
            <w:r>
              <w:rPr>
                <w:rFonts w:ascii="Arial" w:eastAsia="Arial" w:hAnsi="Arial" w:cs="Arial"/>
                <w:sz w:val="20"/>
              </w:rPr>
              <w:t xml:space="preserve">369,93 </w:t>
            </w:r>
          </w:p>
        </w:tc>
        <w:tc>
          <w:tcPr>
            <w:tcW w:w="1392" w:type="dxa"/>
            <w:tcBorders>
              <w:top w:val="nil"/>
              <w:left w:val="nil"/>
              <w:bottom w:val="single" w:sz="2" w:space="0" w:color="69FAD7"/>
              <w:right w:val="nil"/>
            </w:tcBorders>
          </w:tcPr>
          <w:p w:rsidR="00591336" w:rsidRDefault="004A4A0D">
            <w:pPr>
              <w:tabs>
                <w:tab w:val="center" w:pos="583"/>
                <w:tab w:val="center" w:pos="1118"/>
              </w:tabs>
              <w:spacing w:after="0"/>
            </w:pPr>
            <w:r>
              <w:tab/>
            </w:r>
            <w:r>
              <w:rPr>
                <w:rFonts w:ascii="Arial" w:eastAsia="Arial" w:hAnsi="Arial" w:cs="Arial"/>
                <w:sz w:val="20"/>
              </w:rPr>
              <w:t xml:space="preserve">541,49 </w:t>
            </w:r>
            <w:r>
              <w:rPr>
                <w:rFonts w:ascii="Arial" w:eastAsia="Arial" w:hAnsi="Arial" w:cs="Arial"/>
                <w:sz w:val="20"/>
              </w:rPr>
              <w:tab/>
              <w:t xml:space="preserve">    </w:t>
            </w:r>
          </w:p>
        </w:tc>
        <w:tc>
          <w:tcPr>
            <w:tcW w:w="922" w:type="dxa"/>
            <w:tcBorders>
              <w:top w:val="nil"/>
              <w:left w:val="nil"/>
              <w:bottom w:val="single" w:sz="2" w:space="0" w:color="69FAD7"/>
              <w:right w:val="nil"/>
            </w:tcBorders>
          </w:tcPr>
          <w:p w:rsidR="00591336" w:rsidRDefault="004A4A0D">
            <w:pPr>
              <w:spacing w:after="0"/>
              <w:ind w:left="-53"/>
              <w:jc w:val="both"/>
            </w:pPr>
            <w:r>
              <w:rPr>
                <w:rFonts w:ascii="Arial" w:eastAsia="Arial" w:hAnsi="Arial" w:cs="Arial"/>
                <w:sz w:val="20"/>
              </w:rPr>
              <w:t xml:space="preserve">      639,74</w:t>
            </w:r>
          </w:p>
        </w:tc>
      </w:tr>
      <w:tr w:rsidR="00591336">
        <w:trPr>
          <w:trHeight w:val="352"/>
        </w:trPr>
        <w:tc>
          <w:tcPr>
            <w:tcW w:w="1562" w:type="dxa"/>
            <w:tcBorders>
              <w:top w:val="single" w:sz="2" w:space="0" w:color="69FAD7"/>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Ensemble </w:t>
            </w:r>
          </w:p>
        </w:tc>
        <w:tc>
          <w:tcPr>
            <w:tcW w:w="1232"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13 332,41 </w:t>
            </w:r>
          </w:p>
        </w:tc>
        <w:tc>
          <w:tcPr>
            <w:tcW w:w="1231"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13 877,56 </w:t>
            </w:r>
          </w:p>
        </w:tc>
        <w:tc>
          <w:tcPr>
            <w:tcW w:w="1328"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15 990,78 </w:t>
            </w:r>
          </w:p>
        </w:tc>
        <w:tc>
          <w:tcPr>
            <w:tcW w:w="1272"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17 267,58 </w:t>
            </w:r>
          </w:p>
        </w:tc>
        <w:tc>
          <w:tcPr>
            <w:tcW w:w="1268"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18 929,92 </w:t>
            </w:r>
          </w:p>
        </w:tc>
        <w:tc>
          <w:tcPr>
            <w:tcW w:w="1392"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20 661,40 </w:t>
            </w:r>
          </w:p>
        </w:tc>
        <w:tc>
          <w:tcPr>
            <w:tcW w:w="922" w:type="dxa"/>
            <w:tcBorders>
              <w:top w:val="single" w:sz="2" w:space="0" w:color="69FAD7"/>
              <w:left w:val="nil"/>
              <w:bottom w:val="single" w:sz="12" w:space="0" w:color="28FA3C"/>
              <w:right w:val="nil"/>
            </w:tcBorders>
            <w:shd w:val="clear" w:color="auto" w:fill="69FAD7"/>
          </w:tcPr>
          <w:p w:rsidR="00591336" w:rsidRDefault="004A4A0D">
            <w:pPr>
              <w:spacing w:after="0"/>
              <w:ind w:left="2"/>
              <w:jc w:val="both"/>
            </w:pPr>
            <w:r>
              <w:rPr>
                <w:rFonts w:ascii="Arial" w:eastAsia="Arial" w:hAnsi="Arial" w:cs="Arial"/>
                <w:b/>
                <w:sz w:val="20"/>
              </w:rPr>
              <w:t>22 608,04</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25" w:line="249" w:lineRule="auto"/>
        <w:ind w:left="1005" w:right="110" w:hanging="1020"/>
      </w:pPr>
      <w:r>
        <w:rPr>
          <w:rFonts w:ascii="Arial" w:eastAsia="Arial" w:hAnsi="Arial" w:cs="Arial"/>
          <w:b/>
          <w:sz w:val="20"/>
        </w:rPr>
        <w:t xml:space="preserve">Tableau 110 : Montant de la pension de retraite payée au 31 décembre selon le sexe des retraités </w:t>
      </w:r>
    </w:p>
    <w:p w:rsidR="00591336" w:rsidRDefault="004A4A0D">
      <w:pPr>
        <w:pStyle w:val="Titre5"/>
        <w:spacing w:after="25"/>
        <w:ind w:left="1005" w:right="110" w:hanging="1020"/>
      </w:pPr>
      <w:r>
        <w:t xml:space="preserve">(montants en 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19" w:type="dxa"/>
          <w:left w:w="0" w:type="dxa"/>
          <w:bottom w:w="0" w:type="dxa"/>
          <w:right w:w="53" w:type="dxa"/>
        </w:tblCellMar>
        <w:tblLook w:val="04A0" w:firstRow="1" w:lastRow="0" w:firstColumn="1" w:lastColumn="0" w:noHBand="0" w:noVBand="1"/>
      </w:tblPr>
      <w:tblGrid>
        <w:gridCol w:w="1852"/>
        <w:gridCol w:w="1176"/>
        <w:gridCol w:w="1176"/>
        <w:gridCol w:w="1179"/>
        <w:gridCol w:w="1176"/>
        <w:gridCol w:w="1177"/>
        <w:gridCol w:w="1313"/>
        <w:gridCol w:w="809"/>
      </w:tblGrid>
      <w:tr w:rsidR="00591336">
        <w:trPr>
          <w:trHeight w:val="335"/>
        </w:trPr>
        <w:tc>
          <w:tcPr>
            <w:tcW w:w="1853" w:type="dxa"/>
            <w:tcBorders>
              <w:top w:val="nil"/>
              <w:left w:val="nil"/>
              <w:bottom w:val="single" w:sz="12" w:space="0" w:color="28FA3C"/>
              <w:right w:val="nil"/>
            </w:tcBorders>
          </w:tcPr>
          <w:p w:rsidR="00591336" w:rsidRDefault="004A4A0D">
            <w:pPr>
              <w:spacing w:after="0"/>
              <w:ind w:left="576"/>
            </w:pPr>
            <w:r>
              <w:rPr>
                <w:rFonts w:ascii="Arial" w:eastAsia="Arial" w:hAnsi="Arial" w:cs="Arial"/>
                <w:b/>
                <w:sz w:val="20"/>
              </w:rPr>
              <w:t xml:space="preserve">Sexe </w:t>
            </w:r>
          </w:p>
        </w:tc>
        <w:tc>
          <w:tcPr>
            <w:tcW w:w="1177"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2009 </w:t>
            </w:r>
          </w:p>
        </w:tc>
        <w:tc>
          <w:tcPr>
            <w:tcW w:w="1176"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2010 </w:t>
            </w:r>
          </w:p>
        </w:tc>
        <w:tc>
          <w:tcPr>
            <w:tcW w:w="1179"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2011 </w:t>
            </w:r>
          </w:p>
        </w:tc>
        <w:tc>
          <w:tcPr>
            <w:tcW w:w="1176"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2012 </w:t>
            </w:r>
          </w:p>
        </w:tc>
        <w:tc>
          <w:tcPr>
            <w:tcW w:w="1177"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2013 </w:t>
            </w:r>
          </w:p>
        </w:tc>
        <w:tc>
          <w:tcPr>
            <w:tcW w:w="1313" w:type="dxa"/>
            <w:tcBorders>
              <w:top w:val="single" w:sz="12" w:space="0" w:color="28FA3C"/>
              <w:left w:val="nil"/>
              <w:bottom w:val="single" w:sz="12" w:space="0" w:color="28FA3C"/>
              <w:right w:val="nil"/>
            </w:tcBorders>
          </w:tcPr>
          <w:p w:rsidR="00591336" w:rsidRDefault="004A4A0D">
            <w:pPr>
              <w:spacing w:after="0"/>
              <w:ind w:left="139"/>
            </w:pPr>
            <w:r>
              <w:rPr>
                <w:rFonts w:ascii="Arial" w:eastAsia="Arial" w:hAnsi="Arial" w:cs="Arial"/>
                <w:b/>
                <w:sz w:val="20"/>
              </w:rPr>
              <w:t xml:space="preserve">2014 </w:t>
            </w:r>
          </w:p>
        </w:tc>
        <w:tc>
          <w:tcPr>
            <w:tcW w:w="80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11"/>
        </w:trPr>
        <w:tc>
          <w:tcPr>
            <w:tcW w:w="1853"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Femmes </w:t>
            </w:r>
          </w:p>
        </w:tc>
        <w:tc>
          <w:tcPr>
            <w:tcW w:w="1177"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1,58 </w:t>
            </w:r>
          </w:p>
        </w:tc>
        <w:tc>
          <w:tcPr>
            <w:tcW w:w="1176"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1,77 </w:t>
            </w:r>
          </w:p>
        </w:tc>
        <w:tc>
          <w:tcPr>
            <w:tcW w:w="1179"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2,21 </w:t>
            </w:r>
          </w:p>
        </w:tc>
        <w:tc>
          <w:tcPr>
            <w:tcW w:w="1176"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2,56 </w:t>
            </w:r>
          </w:p>
        </w:tc>
        <w:tc>
          <w:tcPr>
            <w:tcW w:w="1177"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2,97 </w:t>
            </w:r>
          </w:p>
        </w:tc>
        <w:tc>
          <w:tcPr>
            <w:tcW w:w="1313"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3,49 </w:t>
            </w:r>
          </w:p>
        </w:tc>
        <w:tc>
          <w:tcPr>
            <w:tcW w:w="809" w:type="dxa"/>
            <w:tcBorders>
              <w:top w:val="single" w:sz="12" w:space="0" w:color="28FA3C"/>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4,02 </w:t>
            </w:r>
          </w:p>
        </w:tc>
      </w:tr>
      <w:tr w:rsidR="00591336">
        <w:trPr>
          <w:trHeight w:val="318"/>
        </w:trPr>
        <w:tc>
          <w:tcPr>
            <w:tcW w:w="1853" w:type="dxa"/>
            <w:tcBorders>
              <w:top w:val="nil"/>
              <w:left w:val="nil"/>
              <w:bottom w:val="single" w:sz="12" w:space="0" w:color="28FA3C"/>
              <w:right w:val="nil"/>
            </w:tcBorders>
          </w:tcPr>
          <w:p w:rsidR="00591336" w:rsidRDefault="004A4A0D">
            <w:pPr>
              <w:spacing w:after="0"/>
              <w:ind w:left="307"/>
            </w:pPr>
            <w:r>
              <w:rPr>
                <w:rFonts w:ascii="Arial" w:eastAsia="Arial" w:hAnsi="Arial" w:cs="Arial"/>
                <w:sz w:val="20"/>
              </w:rPr>
              <w:t xml:space="preserve">Hommes </w:t>
            </w:r>
          </w:p>
        </w:tc>
        <w:tc>
          <w:tcPr>
            <w:tcW w:w="117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11,75 </w:t>
            </w:r>
          </w:p>
        </w:tc>
        <w:tc>
          <w:tcPr>
            <w:tcW w:w="1176"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12,11 </w:t>
            </w:r>
          </w:p>
        </w:tc>
        <w:tc>
          <w:tcPr>
            <w:tcW w:w="1179"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13,78 </w:t>
            </w:r>
          </w:p>
        </w:tc>
        <w:tc>
          <w:tcPr>
            <w:tcW w:w="1176"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14,71 </w:t>
            </w:r>
          </w:p>
        </w:tc>
        <w:tc>
          <w:tcPr>
            <w:tcW w:w="117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15,96 </w:t>
            </w:r>
          </w:p>
        </w:tc>
        <w:tc>
          <w:tcPr>
            <w:tcW w:w="131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17,17 </w:t>
            </w:r>
          </w:p>
        </w:tc>
        <w:tc>
          <w:tcPr>
            <w:tcW w:w="809"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18,59 </w:t>
            </w:r>
          </w:p>
        </w:tc>
      </w:tr>
      <w:tr w:rsidR="00591336">
        <w:trPr>
          <w:trHeight w:val="324"/>
        </w:trPr>
        <w:tc>
          <w:tcPr>
            <w:tcW w:w="1853" w:type="dxa"/>
            <w:tcBorders>
              <w:top w:val="single" w:sz="12" w:space="0" w:color="28FA3C"/>
              <w:left w:val="nil"/>
              <w:bottom w:val="single" w:sz="12" w:space="0" w:color="28FA3C"/>
              <w:right w:val="nil"/>
            </w:tcBorders>
            <w:shd w:val="clear" w:color="auto" w:fill="69FAD7"/>
          </w:tcPr>
          <w:p w:rsidR="00591336" w:rsidRDefault="004A4A0D">
            <w:pPr>
              <w:spacing w:after="0"/>
              <w:ind w:left="310"/>
            </w:pPr>
            <w:r>
              <w:rPr>
                <w:rFonts w:ascii="Arial" w:eastAsia="Arial" w:hAnsi="Arial" w:cs="Arial"/>
                <w:b/>
                <w:sz w:val="20"/>
              </w:rPr>
              <w:t xml:space="preserve">Ensemble </w:t>
            </w:r>
          </w:p>
        </w:tc>
        <w:tc>
          <w:tcPr>
            <w:tcW w:w="117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13,33 </w:t>
            </w:r>
          </w:p>
        </w:tc>
        <w:tc>
          <w:tcPr>
            <w:tcW w:w="117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13,88 </w:t>
            </w:r>
          </w:p>
        </w:tc>
        <w:tc>
          <w:tcPr>
            <w:tcW w:w="117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15,99 </w:t>
            </w:r>
          </w:p>
        </w:tc>
        <w:tc>
          <w:tcPr>
            <w:tcW w:w="1176"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17,27 </w:t>
            </w:r>
          </w:p>
        </w:tc>
        <w:tc>
          <w:tcPr>
            <w:tcW w:w="1177"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18,93 </w:t>
            </w:r>
          </w:p>
        </w:tc>
        <w:tc>
          <w:tcPr>
            <w:tcW w:w="131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20,66 </w:t>
            </w:r>
          </w:p>
        </w:tc>
        <w:tc>
          <w:tcPr>
            <w:tcW w:w="809" w:type="dxa"/>
            <w:tcBorders>
              <w:top w:val="single" w:sz="12" w:space="0" w:color="28FA3C"/>
              <w:left w:val="nil"/>
              <w:bottom w:val="single" w:sz="12" w:space="0" w:color="28FA3C"/>
              <w:right w:val="nil"/>
            </w:tcBorders>
            <w:shd w:val="clear" w:color="auto" w:fill="69FAD7"/>
          </w:tcPr>
          <w:p w:rsidR="00591336" w:rsidRDefault="004A4A0D">
            <w:pPr>
              <w:spacing w:after="0"/>
              <w:ind w:right="58"/>
              <w:jc w:val="right"/>
            </w:pPr>
            <w:r>
              <w:rPr>
                <w:rFonts w:ascii="Arial" w:eastAsia="Arial" w:hAnsi="Arial" w:cs="Arial"/>
                <w:b/>
                <w:sz w:val="20"/>
              </w:rPr>
              <w:t xml:space="preserve">22,61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27" w:line="249" w:lineRule="auto"/>
        <w:ind w:left="1005" w:right="110" w:hanging="1020"/>
      </w:pPr>
      <w:r>
        <w:rPr>
          <w:rFonts w:ascii="Arial" w:eastAsia="Arial" w:hAnsi="Arial" w:cs="Arial"/>
          <w:b/>
          <w:sz w:val="20"/>
        </w:rPr>
        <w:t xml:space="preserve">Tableau 111 : Montant de la pension de retraite payée au 31 décembre selon la durée dans la retraite </w:t>
      </w:r>
    </w:p>
    <w:p w:rsidR="00591336" w:rsidRDefault="004A4A0D">
      <w:pPr>
        <w:pStyle w:val="Titre5"/>
        <w:spacing w:after="27"/>
        <w:ind w:left="1005" w:right="110" w:hanging="1020"/>
      </w:pPr>
      <w:r>
        <w:t xml:space="preserve">(montants en 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17" w:type="dxa"/>
          <w:left w:w="0" w:type="dxa"/>
          <w:bottom w:w="0" w:type="dxa"/>
          <w:right w:w="53" w:type="dxa"/>
        </w:tblCellMar>
        <w:tblLook w:val="04A0" w:firstRow="1" w:lastRow="0" w:firstColumn="1" w:lastColumn="0" w:noHBand="0" w:noVBand="1"/>
      </w:tblPr>
      <w:tblGrid>
        <w:gridCol w:w="2239"/>
        <w:gridCol w:w="1169"/>
        <w:gridCol w:w="1171"/>
        <w:gridCol w:w="1172"/>
        <w:gridCol w:w="1171"/>
        <w:gridCol w:w="1309"/>
        <w:gridCol w:w="936"/>
        <w:gridCol w:w="691"/>
      </w:tblGrid>
      <w:tr w:rsidR="00591336">
        <w:trPr>
          <w:trHeight w:val="332"/>
        </w:trPr>
        <w:tc>
          <w:tcPr>
            <w:tcW w:w="2239" w:type="dxa"/>
            <w:tcBorders>
              <w:top w:val="nil"/>
              <w:left w:val="nil"/>
              <w:bottom w:val="single" w:sz="12" w:space="0" w:color="28FA3C"/>
              <w:right w:val="nil"/>
            </w:tcBorders>
          </w:tcPr>
          <w:p w:rsidR="00591336" w:rsidRDefault="004A4A0D">
            <w:pPr>
              <w:spacing w:after="0"/>
              <w:ind w:right="62"/>
              <w:jc w:val="center"/>
            </w:pPr>
            <w:r>
              <w:rPr>
                <w:rFonts w:ascii="Arial" w:eastAsia="Arial" w:hAnsi="Arial" w:cs="Arial"/>
                <w:b/>
                <w:sz w:val="20"/>
              </w:rPr>
              <w:t xml:space="preserve">Durée </w:t>
            </w:r>
          </w:p>
        </w:tc>
        <w:tc>
          <w:tcPr>
            <w:tcW w:w="1169" w:type="dxa"/>
            <w:tcBorders>
              <w:top w:val="single" w:sz="12" w:space="0" w:color="28FA3C"/>
              <w:left w:val="nil"/>
              <w:bottom w:val="single" w:sz="12" w:space="0" w:color="28FA3C"/>
              <w:right w:val="nil"/>
            </w:tcBorders>
          </w:tcPr>
          <w:p w:rsidR="00591336" w:rsidRDefault="004A4A0D">
            <w:pPr>
              <w:spacing w:after="0"/>
              <w:ind w:left="254"/>
            </w:pPr>
            <w:r>
              <w:rPr>
                <w:rFonts w:ascii="Arial" w:eastAsia="Arial" w:hAnsi="Arial" w:cs="Arial"/>
                <w:b/>
                <w:sz w:val="20"/>
              </w:rPr>
              <w:t xml:space="preserve">2009 </w:t>
            </w:r>
          </w:p>
        </w:tc>
        <w:tc>
          <w:tcPr>
            <w:tcW w:w="1171" w:type="dxa"/>
            <w:tcBorders>
              <w:top w:val="single" w:sz="12" w:space="0" w:color="28FA3C"/>
              <w:left w:val="nil"/>
              <w:bottom w:val="single" w:sz="12" w:space="0" w:color="28FA3C"/>
              <w:right w:val="nil"/>
            </w:tcBorders>
          </w:tcPr>
          <w:p w:rsidR="00591336" w:rsidRDefault="004A4A0D">
            <w:pPr>
              <w:spacing w:after="0"/>
              <w:ind w:left="254"/>
            </w:pPr>
            <w:r>
              <w:rPr>
                <w:rFonts w:ascii="Arial" w:eastAsia="Arial" w:hAnsi="Arial" w:cs="Arial"/>
                <w:b/>
                <w:sz w:val="20"/>
              </w:rPr>
              <w:t xml:space="preserve">2010 </w:t>
            </w:r>
          </w:p>
        </w:tc>
        <w:tc>
          <w:tcPr>
            <w:tcW w:w="1172" w:type="dxa"/>
            <w:tcBorders>
              <w:top w:val="single" w:sz="12" w:space="0" w:color="28FA3C"/>
              <w:left w:val="nil"/>
              <w:bottom w:val="single" w:sz="12" w:space="0" w:color="28FA3C"/>
              <w:right w:val="nil"/>
            </w:tcBorders>
          </w:tcPr>
          <w:p w:rsidR="00591336" w:rsidRDefault="004A4A0D">
            <w:pPr>
              <w:spacing w:after="0"/>
              <w:ind w:left="254"/>
            </w:pPr>
            <w:r>
              <w:rPr>
                <w:rFonts w:ascii="Arial" w:eastAsia="Arial" w:hAnsi="Arial" w:cs="Arial"/>
                <w:b/>
                <w:sz w:val="20"/>
              </w:rPr>
              <w:t xml:space="preserve">2011 </w:t>
            </w:r>
          </w:p>
        </w:tc>
        <w:tc>
          <w:tcPr>
            <w:tcW w:w="1171" w:type="dxa"/>
            <w:tcBorders>
              <w:top w:val="single" w:sz="12" w:space="0" w:color="28FA3C"/>
              <w:left w:val="nil"/>
              <w:bottom w:val="single" w:sz="12" w:space="0" w:color="28FA3C"/>
              <w:right w:val="nil"/>
            </w:tcBorders>
          </w:tcPr>
          <w:p w:rsidR="00591336" w:rsidRDefault="004A4A0D">
            <w:pPr>
              <w:spacing w:after="0"/>
              <w:ind w:left="254"/>
            </w:pPr>
            <w:r>
              <w:rPr>
                <w:rFonts w:ascii="Arial" w:eastAsia="Arial" w:hAnsi="Arial" w:cs="Arial"/>
                <w:b/>
                <w:sz w:val="20"/>
              </w:rPr>
              <w:t xml:space="preserve">2012 </w:t>
            </w:r>
          </w:p>
        </w:tc>
        <w:tc>
          <w:tcPr>
            <w:tcW w:w="1309" w:type="dxa"/>
            <w:tcBorders>
              <w:top w:val="single" w:sz="12" w:space="0" w:color="28FA3C"/>
              <w:left w:val="nil"/>
              <w:bottom w:val="single" w:sz="12" w:space="0" w:color="28FA3C"/>
              <w:right w:val="nil"/>
            </w:tcBorders>
          </w:tcPr>
          <w:p w:rsidR="00591336" w:rsidRDefault="004A4A0D">
            <w:pPr>
              <w:spacing w:after="0"/>
              <w:ind w:left="254"/>
            </w:pPr>
            <w:r>
              <w:rPr>
                <w:rFonts w:ascii="Arial" w:eastAsia="Arial" w:hAnsi="Arial" w:cs="Arial"/>
                <w:b/>
                <w:sz w:val="20"/>
              </w:rPr>
              <w:t xml:space="preserve">2013 </w:t>
            </w:r>
          </w:p>
        </w:tc>
        <w:tc>
          <w:tcPr>
            <w:tcW w:w="93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69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14"/>
        </w:trPr>
        <w:tc>
          <w:tcPr>
            <w:tcW w:w="2239"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Moins de 5 ans </w:t>
            </w:r>
          </w:p>
        </w:tc>
        <w:tc>
          <w:tcPr>
            <w:tcW w:w="1169"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3,84 </w:t>
            </w:r>
          </w:p>
        </w:tc>
        <w:tc>
          <w:tcPr>
            <w:tcW w:w="1171"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4,46 </w:t>
            </w:r>
          </w:p>
        </w:tc>
        <w:tc>
          <w:tcPr>
            <w:tcW w:w="1172"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6,36 </w:t>
            </w:r>
          </w:p>
        </w:tc>
        <w:tc>
          <w:tcPr>
            <w:tcW w:w="1171"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7,18 </w:t>
            </w:r>
          </w:p>
        </w:tc>
        <w:tc>
          <w:tcPr>
            <w:tcW w:w="1309"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8,05 </w:t>
            </w:r>
          </w:p>
        </w:tc>
        <w:tc>
          <w:tcPr>
            <w:tcW w:w="936" w:type="dxa"/>
            <w:tcBorders>
              <w:top w:val="single" w:sz="12" w:space="0" w:color="28FA3C"/>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6,60 </w:t>
            </w:r>
          </w:p>
        </w:tc>
        <w:tc>
          <w:tcPr>
            <w:tcW w:w="691" w:type="dxa"/>
            <w:tcBorders>
              <w:top w:val="single" w:sz="12" w:space="0" w:color="28FA3C"/>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8,68 </w:t>
            </w:r>
          </w:p>
        </w:tc>
      </w:tr>
      <w:tr w:rsidR="00591336">
        <w:trPr>
          <w:trHeight w:val="300"/>
        </w:trPr>
        <w:tc>
          <w:tcPr>
            <w:tcW w:w="2239" w:type="dxa"/>
            <w:tcBorders>
              <w:top w:val="nil"/>
              <w:left w:val="nil"/>
              <w:bottom w:val="nil"/>
              <w:right w:val="nil"/>
            </w:tcBorders>
          </w:tcPr>
          <w:p w:rsidR="00591336" w:rsidRDefault="004A4A0D">
            <w:pPr>
              <w:spacing w:after="0"/>
              <w:ind w:left="108"/>
            </w:pPr>
            <w:r>
              <w:rPr>
                <w:rFonts w:ascii="Arial" w:eastAsia="Arial" w:hAnsi="Arial" w:cs="Arial"/>
                <w:sz w:val="20"/>
              </w:rPr>
              <w:t xml:space="preserve">5 à moins de 10 ans </w:t>
            </w:r>
          </w:p>
        </w:tc>
        <w:tc>
          <w:tcPr>
            <w:tcW w:w="1169" w:type="dxa"/>
            <w:tcBorders>
              <w:top w:val="nil"/>
              <w:left w:val="nil"/>
              <w:bottom w:val="nil"/>
              <w:right w:val="nil"/>
            </w:tcBorders>
          </w:tcPr>
          <w:p w:rsidR="00591336" w:rsidRDefault="004A4A0D">
            <w:pPr>
              <w:spacing w:after="0"/>
              <w:ind w:left="113"/>
            </w:pPr>
            <w:r>
              <w:rPr>
                <w:rFonts w:ascii="Arial" w:eastAsia="Arial" w:hAnsi="Arial" w:cs="Arial"/>
                <w:sz w:val="20"/>
              </w:rPr>
              <w:t xml:space="preserve">4,03 </w:t>
            </w:r>
          </w:p>
        </w:tc>
        <w:tc>
          <w:tcPr>
            <w:tcW w:w="1171" w:type="dxa"/>
            <w:tcBorders>
              <w:top w:val="nil"/>
              <w:left w:val="nil"/>
              <w:bottom w:val="nil"/>
              <w:right w:val="nil"/>
            </w:tcBorders>
          </w:tcPr>
          <w:p w:rsidR="00591336" w:rsidRDefault="004A4A0D">
            <w:pPr>
              <w:spacing w:after="0"/>
              <w:ind w:left="113"/>
            </w:pPr>
            <w:r>
              <w:rPr>
                <w:rFonts w:ascii="Arial" w:eastAsia="Arial" w:hAnsi="Arial" w:cs="Arial"/>
                <w:sz w:val="20"/>
              </w:rPr>
              <w:t xml:space="preserve">2,93 </w:t>
            </w:r>
          </w:p>
        </w:tc>
        <w:tc>
          <w:tcPr>
            <w:tcW w:w="1172" w:type="dxa"/>
            <w:tcBorders>
              <w:top w:val="nil"/>
              <w:left w:val="nil"/>
              <w:bottom w:val="nil"/>
              <w:right w:val="nil"/>
            </w:tcBorders>
          </w:tcPr>
          <w:p w:rsidR="00591336" w:rsidRDefault="004A4A0D">
            <w:pPr>
              <w:spacing w:after="0"/>
              <w:ind w:left="113"/>
            </w:pPr>
            <w:r>
              <w:rPr>
                <w:rFonts w:ascii="Arial" w:eastAsia="Arial" w:hAnsi="Arial" w:cs="Arial"/>
                <w:sz w:val="20"/>
              </w:rPr>
              <w:t xml:space="preserve">2,99 </w:t>
            </w:r>
          </w:p>
        </w:tc>
        <w:tc>
          <w:tcPr>
            <w:tcW w:w="1171" w:type="dxa"/>
            <w:tcBorders>
              <w:top w:val="nil"/>
              <w:left w:val="nil"/>
              <w:bottom w:val="nil"/>
              <w:right w:val="nil"/>
            </w:tcBorders>
          </w:tcPr>
          <w:p w:rsidR="00591336" w:rsidRDefault="004A4A0D">
            <w:pPr>
              <w:spacing w:after="0"/>
              <w:ind w:left="113"/>
            </w:pPr>
            <w:r>
              <w:rPr>
                <w:rFonts w:ascii="Arial" w:eastAsia="Arial" w:hAnsi="Arial" w:cs="Arial"/>
                <w:sz w:val="20"/>
              </w:rPr>
              <w:t xml:space="preserve">2,81 </w:t>
            </w:r>
          </w:p>
        </w:tc>
        <w:tc>
          <w:tcPr>
            <w:tcW w:w="1309" w:type="dxa"/>
            <w:tcBorders>
              <w:top w:val="nil"/>
              <w:left w:val="nil"/>
              <w:bottom w:val="nil"/>
              <w:right w:val="nil"/>
            </w:tcBorders>
          </w:tcPr>
          <w:p w:rsidR="00591336" w:rsidRDefault="004A4A0D">
            <w:pPr>
              <w:spacing w:after="0"/>
              <w:ind w:left="113"/>
            </w:pPr>
            <w:r>
              <w:rPr>
                <w:rFonts w:ascii="Arial" w:eastAsia="Arial" w:hAnsi="Arial" w:cs="Arial"/>
                <w:sz w:val="20"/>
              </w:rPr>
              <w:t xml:space="preserve">3,10 </w:t>
            </w:r>
          </w:p>
        </w:tc>
        <w:tc>
          <w:tcPr>
            <w:tcW w:w="936" w:type="dxa"/>
            <w:tcBorders>
              <w:top w:val="nil"/>
              <w:left w:val="nil"/>
              <w:bottom w:val="nil"/>
              <w:right w:val="nil"/>
            </w:tcBorders>
          </w:tcPr>
          <w:p w:rsidR="00591336" w:rsidRDefault="004A4A0D">
            <w:pPr>
              <w:spacing w:after="0"/>
              <w:ind w:left="194"/>
            </w:pPr>
            <w:r>
              <w:rPr>
                <w:rFonts w:ascii="Arial" w:eastAsia="Arial" w:hAnsi="Arial" w:cs="Arial"/>
                <w:sz w:val="20"/>
              </w:rPr>
              <w:t xml:space="preserve">5,40 </w:t>
            </w:r>
          </w:p>
        </w:tc>
        <w:tc>
          <w:tcPr>
            <w:tcW w:w="691"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5,64 </w:t>
            </w:r>
          </w:p>
        </w:tc>
      </w:tr>
      <w:tr w:rsidR="00591336">
        <w:trPr>
          <w:trHeight w:val="300"/>
        </w:trPr>
        <w:tc>
          <w:tcPr>
            <w:tcW w:w="223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10 à moins de 15 ans </w:t>
            </w:r>
          </w:p>
        </w:tc>
        <w:tc>
          <w:tcPr>
            <w:tcW w:w="1169"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2,16 </w:t>
            </w:r>
          </w:p>
        </w:tc>
        <w:tc>
          <w:tcPr>
            <w:tcW w:w="117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2,62 </w:t>
            </w:r>
          </w:p>
        </w:tc>
        <w:tc>
          <w:tcPr>
            <w:tcW w:w="117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2,78 </w:t>
            </w:r>
          </w:p>
        </w:tc>
        <w:tc>
          <w:tcPr>
            <w:tcW w:w="117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3,30 </w:t>
            </w:r>
          </w:p>
        </w:tc>
        <w:tc>
          <w:tcPr>
            <w:tcW w:w="1309"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3,59 </w:t>
            </w:r>
          </w:p>
        </w:tc>
        <w:tc>
          <w:tcPr>
            <w:tcW w:w="93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3,25 </w:t>
            </w:r>
          </w:p>
        </w:tc>
        <w:tc>
          <w:tcPr>
            <w:tcW w:w="691"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2,86 </w:t>
            </w:r>
          </w:p>
        </w:tc>
      </w:tr>
      <w:tr w:rsidR="00591336">
        <w:trPr>
          <w:trHeight w:val="300"/>
        </w:trPr>
        <w:tc>
          <w:tcPr>
            <w:tcW w:w="2239" w:type="dxa"/>
            <w:tcBorders>
              <w:top w:val="nil"/>
              <w:left w:val="nil"/>
              <w:bottom w:val="nil"/>
              <w:right w:val="nil"/>
            </w:tcBorders>
          </w:tcPr>
          <w:p w:rsidR="00591336" w:rsidRDefault="004A4A0D">
            <w:pPr>
              <w:spacing w:after="0"/>
              <w:ind w:left="108"/>
            </w:pPr>
            <w:r>
              <w:rPr>
                <w:rFonts w:ascii="Arial" w:eastAsia="Arial" w:hAnsi="Arial" w:cs="Arial"/>
                <w:sz w:val="20"/>
              </w:rPr>
              <w:t xml:space="preserve">15 à moins de 20 ans </w:t>
            </w:r>
          </w:p>
        </w:tc>
        <w:tc>
          <w:tcPr>
            <w:tcW w:w="1169" w:type="dxa"/>
            <w:tcBorders>
              <w:top w:val="nil"/>
              <w:left w:val="nil"/>
              <w:bottom w:val="nil"/>
              <w:right w:val="nil"/>
            </w:tcBorders>
          </w:tcPr>
          <w:p w:rsidR="00591336" w:rsidRDefault="004A4A0D">
            <w:pPr>
              <w:spacing w:after="0"/>
              <w:ind w:left="113"/>
            </w:pPr>
            <w:r>
              <w:rPr>
                <w:rFonts w:ascii="Arial" w:eastAsia="Arial" w:hAnsi="Arial" w:cs="Arial"/>
                <w:sz w:val="20"/>
              </w:rPr>
              <w:t xml:space="preserve">1,64 </w:t>
            </w:r>
          </w:p>
        </w:tc>
        <w:tc>
          <w:tcPr>
            <w:tcW w:w="1171" w:type="dxa"/>
            <w:tcBorders>
              <w:top w:val="nil"/>
              <w:left w:val="nil"/>
              <w:bottom w:val="nil"/>
              <w:right w:val="nil"/>
            </w:tcBorders>
          </w:tcPr>
          <w:p w:rsidR="00591336" w:rsidRDefault="004A4A0D">
            <w:pPr>
              <w:spacing w:after="0"/>
              <w:ind w:left="113"/>
            </w:pPr>
            <w:r>
              <w:rPr>
                <w:rFonts w:ascii="Arial" w:eastAsia="Arial" w:hAnsi="Arial" w:cs="Arial"/>
                <w:sz w:val="20"/>
              </w:rPr>
              <w:t xml:space="preserve">1,82 </w:t>
            </w:r>
          </w:p>
        </w:tc>
        <w:tc>
          <w:tcPr>
            <w:tcW w:w="1172" w:type="dxa"/>
            <w:tcBorders>
              <w:top w:val="nil"/>
              <w:left w:val="nil"/>
              <w:bottom w:val="nil"/>
              <w:right w:val="nil"/>
            </w:tcBorders>
          </w:tcPr>
          <w:p w:rsidR="00591336" w:rsidRDefault="004A4A0D">
            <w:pPr>
              <w:spacing w:after="0"/>
              <w:ind w:left="113"/>
            </w:pPr>
            <w:r>
              <w:rPr>
                <w:rFonts w:ascii="Arial" w:eastAsia="Arial" w:hAnsi="Arial" w:cs="Arial"/>
                <w:sz w:val="20"/>
              </w:rPr>
              <w:t xml:space="preserve">1,87 </w:t>
            </w:r>
          </w:p>
        </w:tc>
        <w:tc>
          <w:tcPr>
            <w:tcW w:w="1171" w:type="dxa"/>
            <w:tcBorders>
              <w:top w:val="nil"/>
              <w:left w:val="nil"/>
              <w:bottom w:val="nil"/>
              <w:right w:val="nil"/>
            </w:tcBorders>
          </w:tcPr>
          <w:p w:rsidR="00591336" w:rsidRDefault="004A4A0D">
            <w:pPr>
              <w:spacing w:after="0"/>
              <w:ind w:left="113"/>
            </w:pPr>
            <w:r>
              <w:rPr>
                <w:rFonts w:ascii="Arial" w:eastAsia="Arial" w:hAnsi="Arial" w:cs="Arial"/>
                <w:sz w:val="20"/>
              </w:rPr>
              <w:t xml:space="preserve">1,78 </w:t>
            </w:r>
          </w:p>
        </w:tc>
        <w:tc>
          <w:tcPr>
            <w:tcW w:w="1309" w:type="dxa"/>
            <w:tcBorders>
              <w:top w:val="nil"/>
              <w:left w:val="nil"/>
              <w:bottom w:val="nil"/>
              <w:right w:val="nil"/>
            </w:tcBorders>
          </w:tcPr>
          <w:p w:rsidR="00591336" w:rsidRDefault="004A4A0D">
            <w:pPr>
              <w:spacing w:after="0"/>
              <w:ind w:left="113"/>
            </w:pPr>
            <w:r>
              <w:rPr>
                <w:rFonts w:ascii="Arial" w:eastAsia="Arial" w:hAnsi="Arial" w:cs="Arial"/>
                <w:sz w:val="20"/>
              </w:rPr>
              <w:t xml:space="preserve">1,81 </w:t>
            </w:r>
          </w:p>
        </w:tc>
        <w:tc>
          <w:tcPr>
            <w:tcW w:w="936" w:type="dxa"/>
            <w:tcBorders>
              <w:top w:val="nil"/>
              <w:left w:val="nil"/>
              <w:bottom w:val="nil"/>
              <w:right w:val="nil"/>
            </w:tcBorders>
          </w:tcPr>
          <w:p w:rsidR="00591336" w:rsidRDefault="004A4A0D">
            <w:pPr>
              <w:spacing w:after="0"/>
              <w:ind w:left="194"/>
            </w:pPr>
            <w:r>
              <w:rPr>
                <w:rFonts w:ascii="Arial" w:eastAsia="Arial" w:hAnsi="Arial" w:cs="Arial"/>
                <w:sz w:val="20"/>
              </w:rPr>
              <w:t xml:space="preserve">2,37 </w:t>
            </w:r>
          </w:p>
        </w:tc>
        <w:tc>
          <w:tcPr>
            <w:tcW w:w="691"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2,37 </w:t>
            </w:r>
          </w:p>
        </w:tc>
      </w:tr>
      <w:tr w:rsidR="00591336">
        <w:trPr>
          <w:trHeight w:val="300"/>
        </w:trPr>
        <w:tc>
          <w:tcPr>
            <w:tcW w:w="223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20 à moins de 25 ans </w:t>
            </w:r>
          </w:p>
        </w:tc>
        <w:tc>
          <w:tcPr>
            <w:tcW w:w="1169"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0,77 </w:t>
            </w:r>
          </w:p>
        </w:tc>
        <w:tc>
          <w:tcPr>
            <w:tcW w:w="117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0,94 </w:t>
            </w:r>
          </w:p>
        </w:tc>
        <w:tc>
          <w:tcPr>
            <w:tcW w:w="117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0,93 </w:t>
            </w:r>
          </w:p>
        </w:tc>
        <w:tc>
          <w:tcPr>
            <w:tcW w:w="1171"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1,19 </w:t>
            </w:r>
          </w:p>
        </w:tc>
        <w:tc>
          <w:tcPr>
            <w:tcW w:w="1309"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1,33 </w:t>
            </w:r>
          </w:p>
        </w:tc>
        <w:tc>
          <w:tcPr>
            <w:tcW w:w="936" w:type="dxa"/>
            <w:tcBorders>
              <w:top w:val="nil"/>
              <w:left w:val="nil"/>
              <w:bottom w:val="nil"/>
              <w:right w:val="nil"/>
            </w:tcBorders>
            <w:shd w:val="clear" w:color="auto" w:fill="69FAD7"/>
          </w:tcPr>
          <w:p w:rsidR="00591336" w:rsidRDefault="004A4A0D">
            <w:pPr>
              <w:spacing w:after="0"/>
              <w:ind w:left="194"/>
            </w:pPr>
            <w:r>
              <w:rPr>
                <w:rFonts w:ascii="Arial" w:eastAsia="Arial" w:hAnsi="Arial" w:cs="Arial"/>
                <w:sz w:val="20"/>
              </w:rPr>
              <w:t xml:space="preserve">1,59 </w:t>
            </w:r>
          </w:p>
        </w:tc>
        <w:tc>
          <w:tcPr>
            <w:tcW w:w="691"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1,6 </w:t>
            </w:r>
          </w:p>
        </w:tc>
      </w:tr>
      <w:tr w:rsidR="00591336">
        <w:trPr>
          <w:trHeight w:val="318"/>
        </w:trPr>
        <w:tc>
          <w:tcPr>
            <w:tcW w:w="2239"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25 ans et plus </w:t>
            </w:r>
          </w:p>
        </w:tc>
        <w:tc>
          <w:tcPr>
            <w:tcW w:w="1169"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0,90 </w:t>
            </w:r>
          </w:p>
        </w:tc>
        <w:tc>
          <w:tcPr>
            <w:tcW w:w="1171"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1,10 </w:t>
            </w:r>
          </w:p>
        </w:tc>
        <w:tc>
          <w:tcPr>
            <w:tcW w:w="1172"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1,07 </w:t>
            </w:r>
          </w:p>
        </w:tc>
        <w:tc>
          <w:tcPr>
            <w:tcW w:w="1171"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1,00 </w:t>
            </w:r>
          </w:p>
        </w:tc>
        <w:tc>
          <w:tcPr>
            <w:tcW w:w="1309"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1,04 </w:t>
            </w:r>
          </w:p>
        </w:tc>
        <w:tc>
          <w:tcPr>
            <w:tcW w:w="936" w:type="dxa"/>
            <w:tcBorders>
              <w:top w:val="nil"/>
              <w:left w:val="nil"/>
              <w:bottom w:val="single" w:sz="12" w:space="0" w:color="28FA3C"/>
              <w:right w:val="nil"/>
            </w:tcBorders>
          </w:tcPr>
          <w:p w:rsidR="00591336" w:rsidRDefault="004A4A0D">
            <w:pPr>
              <w:spacing w:after="0"/>
              <w:ind w:left="194"/>
            </w:pPr>
            <w:r>
              <w:rPr>
                <w:rFonts w:ascii="Arial" w:eastAsia="Arial" w:hAnsi="Arial" w:cs="Arial"/>
                <w:sz w:val="20"/>
              </w:rPr>
              <w:t xml:space="preserve">1,45 </w:t>
            </w:r>
          </w:p>
        </w:tc>
        <w:tc>
          <w:tcPr>
            <w:tcW w:w="691"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1,45 </w:t>
            </w:r>
          </w:p>
        </w:tc>
      </w:tr>
      <w:tr w:rsidR="00591336">
        <w:trPr>
          <w:trHeight w:val="323"/>
        </w:trPr>
        <w:tc>
          <w:tcPr>
            <w:tcW w:w="2239"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6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13,33 </w:t>
            </w:r>
          </w:p>
        </w:tc>
        <w:tc>
          <w:tcPr>
            <w:tcW w:w="1171"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13,88 </w:t>
            </w:r>
          </w:p>
        </w:tc>
        <w:tc>
          <w:tcPr>
            <w:tcW w:w="117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15,99 </w:t>
            </w:r>
          </w:p>
        </w:tc>
        <w:tc>
          <w:tcPr>
            <w:tcW w:w="1171"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17,27 </w:t>
            </w:r>
          </w:p>
        </w:tc>
        <w:tc>
          <w:tcPr>
            <w:tcW w:w="130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18,93 </w:t>
            </w:r>
          </w:p>
        </w:tc>
        <w:tc>
          <w:tcPr>
            <w:tcW w:w="936" w:type="dxa"/>
            <w:tcBorders>
              <w:top w:val="single" w:sz="12" w:space="0" w:color="28FA3C"/>
              <w:left w:val="nil"/>
              <w:bottom w:val="single" w:sz="12" w:space="0" w:color="28FA3C"/>
              <w:right w:val="nil"/>
            </w:tcBorders>
            <w:shd w:val="clear" w:color="auto" w:fill="69FAD7"/>
          </w:tcPr>
          <w:p w:rsidR="00591336" w:rsidRDefault="004A4A0D">
            <w:pPr>
              <w:spacing w:after="0"/>
              <w:ind w:left="82"/>
            </w:pPr>
            <w:r>
              <w:rPr>
                <w:rFonts w:ascii="Arial" w:eastAsia="Arial" w:hAnsi="Arial" w:cs="Arial"/>
                <w:b/>
                <w:sz w:val="20"/>
              </w:rPr>
              <w:t xml:space="preserve">20,66 </w:t>
            </w:r>
          </w:p>
        </w:tc>
        <w:tc>
          <w:tcPr>
            <w:tcW w:w="691" w:type="dxa"/>
            <w:tcBorders>
              <w:top w:val="single" w:sz="12" w:space="0" w:color="28FA3C"/>
              <w:left w:val="nil"/>
              <w:bottom w:val="single" w:sz="12" w:space="0" w:color="28FA3C"/>
              <w:right w:val="nil"/>
            </w:tcBorders>
            <w:shd w:val="clear" w:color="auto" w:fill="69FAD7"/>
          </w:tcPr>
          <w:p w:rsidR="00591336" w:rsidRDefault="004A4A0D">
            <w:pPr>
              <w:spacing w:after="0"/>
              <w:ind w:left="82"/>
              <w:jc w:val="both"/>
            </w:pPr>
            <w:r>
              <w:rPr>
                <w:rFonts w:ascii="Arial" w:eastAsia="Arial" w:hAnsi="Arial" w:cs="Arial"/>
                <w:b/>
                <w:sz w:val="20"/>
              </w:rPr>
              <w:t xml:space="preserve">22,61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101"/>
      </w:pPr>
      <w:r>
        <w:rPr>
          <w:rFonts w:ascii="Arial" w:eastAsia="Arial" w:hAnsi="Arial" w:cs="Arial"/>
          <w:color w:val="FF0000"/>
          <w:sz w:val="20"/>
        </w:rPr>
        <w:t xml:space="preserve"> </w:t>
      </w:r>
    </w:p>
    <w:p w:rsidR="00591336" w:rsidRDefault="004A4A0D">
      <w:pPr>
        <w:spacing w:after="0"/>
        <w:ind w:left="142"/>
      </w:pPr>
      <w:r>
        <w:rPr>
          <w:rFonts w:ascii="Arial" w:eastAsia="Arial" w:hAnsi="Arial" w:cs="Arial"/>
          <w:b/>
          <w:color w:val="FF0000"/>
          <w:sz w:val="20"/>
        </w:rPr>
        <w:t xml:space="preserve"> </w:t>
      </w:r>
    </w:p>
    <w:p w:rsidR="00591336" w:rsidRDefault="004A4A0D">
      <w:pPr>
        <w:spacing w:after="0"/>
      </w:pPr>
      <w:r>
        <w:br w:type="page"/>
      </w:r>
    </w:p>
    <w:p w:rsidR="00591336" w:rsidRDefault="004A4A0D">
      <w:pPr>
        <w:pStyle w:val="Titre4"/>
        <w:spacing w:after="218" w:line="259" w:lineRule="auto"/>
        <w:ind w:left="-5"/>
      </w:pPr>
      <w:r>
        <w:rPr>
          <w:sz w:val="24"/>
        </w:rPr>
        <w:lastRenderedPageBreak/>
        <w:t xml:space="preserve">Montant des pensions des ayants droit  </w:t>
      </w:r>
    </w:p>
    <w:p w:rsidR="00591336" w:rsidRDefault="004A4A0D">
      <w:pPr>
        <w:spacing w:after="0"/>
      </w:pPr>
      <w:r>
        <w:rPr>
          <w:rFonts w:ascii="Arial" w:eastAsia="Arial" w:hAnsi="Arial" w:cs="Arial"/>
          <w:color w:val="FF0000"/>
          <w:sz w:val="24"/>
        </w:rPr>
        <w:t xml:space="preserve"> </w:t>
      </w:r>
    </w:p>
    <w:p w:rsidR="00591336" w:rsidRDefault="004A4A0D">
      <w:pPr>
        <w:spacing w:after="5"/>
        <w:ind w:left="-29"/>
      </w:pPr>
      <w:r>
        <w:rPr>
          <w:noProof/>
        </w:rPr>
        <mc:AlternateContent>
          <mc:Choice Requires="wpg">
            <w:drawing>
              <wp:inline distT="0" distB="0" distL="0" distR="0">
                <wp:extent cx="6159374" cy="6096"/>
                <wp:effectExtent l="0" t="0" r="0" b="0"/>
                <wp:docPr id="629141" name="Group 629141"/>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5014" name="Shape 865014"/>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C9B17E0" id="Group 629141"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">
                <v:shape id="Shape 865014"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BcMoA&#10;AADfAAAADwAAAGRycy9kb3ducmV2LnhtbESPQWvCQBSE74L/YXlCb7qJ1KCpqxRtUSlCjS3t8ZF9&#10;TUKzb0N21dhf3y0IPQ4z8w0zX3amFmdqXWVZQTyKQBDnVldcKHg7Pg+nIJxH1lhbJgVXcrBc9Htz&#10;TLW98IHOmS9EgLBLUUHpfZNK6fKSDLqRbYiD92Vbgz7ItpC6xUuAm1qOoyiRBisOCyU2tCop/85O&#10;RsHr4eXzo9uvn94n6yxOaDP7iXd7pe4G3eMDCE+d/w/f2lutYJpMovge/v6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MgXD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19"/>
      </w:pPr>
      <w:r>
        <w:rPr>
          <w:rFonts w:ascii="Arial" w:eastAsia="Arial" w:hAnsi="Arial" w:cs="Arial"/>
          <w:color w:val="FF0000"/>
          <w:sz w:val="20"/>
        </w:rPr>
        <w:t xml:space="preserve"> </w:t>
      </w:r>
    </w:p>
    <w:p w:rsidR="00591336" w:rsidRDefault="004A4A0D">
      <w:pPr>
        <w:pStyle w:val="Titre5"/>
        <w:spacing w:after="0" w:line="259" w:lineRule="auto"/>
        <w:ind w:left="-5"/>
      </w:pPr>
      <w:r>
        <w:rPr>
          <w:sz w:val="24"/>
          <w:u w:val="single" w:color="000000"/>
        </w:rPr>
        <w:t>Concepts</w:t>
      </w:r>
      <w:r>
        <w:rPr>
          <w:sz w:val="24"/>
        </w:rPr>
        <w:t xml:space="preserve"> </w:t>
      </w:r>
    </w:p>
    <w:p w:rsidR="00591336" w:rsidRDefault="004A4A0D">
      <w:pPr>
        <w:spacing w:after="50"/>
      </w:pPr>
      <w:r>
        <w:rPr>
          <w:rFonts w:ascii="Arial" w:eastAsia="Arial" w:hAnsi="Arial" w:cs="Arial"/>
          <w:sz w:val="19"/>
        </w:rPr>
        <w:t xml:space="preserve"> </w:t>
      </w:r>
    </w:p>
    <w:p w:rsidR="00591336" w:rsidRDefault="004A4A0D">
      <w:pPr>
        <w:spacing w:after="9"/>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Capital décès</w:t>
      </w:r>
      <w:r>
        <w:rPr>
          <w:rFonts w:ascii="Arial" w:eastAsia="Arial" w:hAnsi="Arial" w:cs="Arial"/>
          <w:sz w:val="20"/>
        </w:rPr>
        <w:t xml:space="preserve"> : Somme d'argent versée en une fois au profit d'un ou plusieurs ayants droit d’un agent public décédé en position d’activité.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d’invalidité</w:t>
      </w:r>
      <w:r>
        <w:rPr>
          <w:rFonts w:ascii="Arial" w:eastAsia="Arial" w:hAnsi="Arial" w:cs="Arial"/>
          <w:b/>
          <w:sz w:val="20"/>
        </w:rPr>
        <w:t xml:space="preserve"> : </w:t>
      </w:r>
      <w:r>
        <w:rPr>
          <w:rFonts w:ascii="Arial" w:eastAsia="Arial" w:hAnsi="Arial" w:cs="Arial"/>
          <w:sz w:val="20"/>
        </w:rPr>
        <w:t xml:space="preserve">Revenu versé par la CARFO à un agent public qui, à la suite d'une maladie ou d'un accident, perd tout ou partie de sa capacité de travail. Le montant de la pension d'invalidité varie selon la catégorie d'invalidité dans laquelle est classé l'intéressé. Elle peut être révisée en cas de modification de l'état de santé, ou encore en cas de reprise d'une activité professionnelle. </w:t>
      </w:r>
    </w:p>
    <w:p w:rsidR="00591336" w:rsidRDefault="004A4A0D">
      <w:pPr>
        <w:spacing w:after="11"/>
      </w:pPr>
      <w:r>
        <w:rPr>
          <w:rFonts w:ascii="Arial" w:eastAsia="Arial" w:hAnsi="Arial" w:cs="Arial"/>
          <w:b/>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retraite</w:t>
      </w:r>
      <w:r>
        <w:rPr>
          <w:rFonts w:ascii="Arial" w:eastAsia="Arial" w:hAnsi="Arial" w:cs="Arial"/>
          <w:b/>
          <w:sz w:val="20"/>
        </w:rPr>
        <w:t xml:space="preserve"> : </w:t>
      </w:r>
      <w:r>
        <w:rPr>
          <w:rFonts w:ascii="Arial" w:eastAsia="Arial" w:hAnsi="Arial" w:cs="Arial"/>
          <w:sz w:val="20"/>
        </w:rPr>
        <w:t xml:space="preserve">Allocation régulière versée par la CARFO aux agents de l’Etat qui remplissent des conditions précises lorsqu’ils prennent leur retraite.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(veuve/veuf)</w:t>
      </w:r>
      <w:r>
        <w:rPr>
          <w:rFonts w:ascii="Arial" w:eastAsia="Arial" w:hAnsi="Arial" w:cs="Arial"/>
          <w:b/>
          <w:sz w:val="20"/>
        </w:rPr>
        <w:t xml:space="preserve"> : </w:t>
      </w:r>
      <w:r>
        <w:rPr>
          <w:rFonts w:ascii="Arial" w:eastAsia="Arial" w:hAnsi="Arial" w:cs="Arial"/>
          <w:sz w:val="20"/>
        </w:rPr>
        <w:t xml:space="preserve">Pension perçue par le conjoint ou ex-conjoint d'un agent public décédé. Le conjoint ou ex-conjoint survivant peut bénéficier d'une pension de réversion si le défunt avait acquis des droits à une pension de retraite, qu'il l'ait liquidée ou non. Le conjoint survivant perçoit une pension d'un montant égal à 50 % de celle obtenue par le conjoint décédé ou qu'il aurait pu obtenir le jour de son décès.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Pension de réversion (orphelin)</w:t>
      </w:r>
      <w:r>
        <w:rPr>
          <w:rFonts w:ascii="Arial" w:eastAsia="Arial" w:hAnsi="Arial" w:cs="Arial"/>
          <w:b/>
          <w:sz w:val="20"/>
        </w:rPr>
        <w:t xml:space="preserve"> : </w:t>
      </w:r>
      <w:r>
        <w:rPr>
          <w:rFonts w:ascii="Arial" w:eastAsia="Arial" w:hAnsi="Arial" w:cs="Arial"/>
          <w:sz w:val="20"/>
        </w:rPr>
        <w:t xml:space="preserve">Pension perçue par les descendants mineurs d'un agent public décédé. Les orphelins mineurs d’un agent public décédé bénéficie d'une pension de réversion si le défunt avait acquis des droits à une pension de retraite, qu'il l'ait liquidée ou non.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Remboursement de cotisation</w:t>
      </w:r>
      <w:r>
        <w:rPr>
          <w:rFonts w:ascii="Arial" w:eastAsia="Arial" w:hAnsi="Arial" w:cs="Arial"/>
          <w:b/>
          <w:sz w:val="20"/>
        </w:rPr>
        <w:t xml:space="preserve"> :</w:t>
      </w:r>
      <w:r>
        <w:rPr>
          <w:rFonts w:ascii="Arial" w:eastAsia="Arial" w:hAnsi="Arial" w:cs="Arial"/>
          <w:sz w:val="20"/>
        </w:rPr>
        <w:t xml:space="preserve"> Somme payée à un agent public ayant quitté son activité sans remplir les conditions (notamment de durée de cotisation) lui permettant de bénéficier d’une pension de retraite. Cette somme équivaut au montant cotisé par l’agent.  </w:t>
      </w:r>
    </w:p>
    <w:p w:rsidR="00591336" w:rsidRDefault="004A4A0D">
      <w:pPr>
        <w:spacing w:after="13"/>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Retraite</w:t>
      </w:r>
      <w:r>
        <w:rPr>
          <w:rFonts w:ascii="Arial" w:eastAsia="Arial" w:hAnsi="Arial" w:cs="Arial"/>
          <w:sz w:val="20"/>
        </w:rPr>
        <w:t xml:space="preserve"> : Situation d’un agent après qu’il ait atteint l’âge minimum lui permettant de quitter son activité professionnelle et de continuer à toucher un </w:t>
      </w:r>
      <w:hyperlink r:id="rId149">
        <w:r>
          <w:rPr>
            <w:rFonts w:ascii="Arial" w:eastAsia="Arial" w:hAnsi="Arial" w:cs="Arial"/>
            <w:sz w:val="20"/>
          </w:rPr>
          <w:t>revenu</w:t>
        </w:r>
      </w:hyperlink>
      <w:hyperlink r:id="rId150">
        <w:r>
          <w:rPr>
            <w:rFonts w:ascii="Arial" w:eastAsia="Arial" w:hAnsi="Arial" w:cs="Arial"/>
            <w:sz w:val="20"/>
          </w:rPr>
          <w:t xml:space="preserve"> </w:t>
        </w:r>
      </w:hyperlink>
      <w:r>
        <w:rPr>
          <w:rFonts w:ascii="Arial" w:eastAsia="Arial" w:hAnsi="Arial" w:cs="Arial"/>
          <w:sz w:val="20"/>
        </w:rPr>
        <w:t xml:space="preserve">appelé </w:t>
      </w:r>
      <w:hyperlink r:id="rId151">
        <w:r>
          <w:rPr>
            <w:rFonts w:ascii="Arial" w:eastAsia="Arial" w:hAnsi="Arial" w:cs="Arial"/>
            <w:sz w:val="20"/>
          </w:rPr>
          <w:t>pension</w:t>
        </w:r>
      </w:hyperlink>
      <w:hyperlink r:id="rId152">
        <w:r>
          <w:rPr>
            <w:rFonts w:ascii="Arial" w:eastAsia="Arial" w:hAnsi="Arial" w:cs="Arial"/>
            <w:sz w:val="20"/>
          </w:rPr>
          <w:t>.</w:t>
        </w:r>
      </w:hyperlink>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Etranger :</w:t>
      </w:r>
      <w:r>
        <w:rPr>
          <w:rFonts w:ascii="Arial" w:eastAsia="Arial" w:hAnsi="Arial" w:cs="Arial"/>
          <w:sz w:val="20"/>
        </w:rPr>
        <w:t xml:space="preserve"> Institutions ou missions diplomatiques hors du Burkina employant des agents de la fonction publique d’Etat.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PTO</w:t>
      </w:r>
      <w:r>
        <w:rPr>
          <w:rFonts w:ascii="Arial" w:eastAsia="Arial" w:hAnsi="Arial" w:cs="Arial"/>
          <w:b/>
          <w:sz w:val="20"/>
        </w:rPr>
        <w:t xml:space="preserve"> : </w:t>
      </w:r>
      <w:r>
        <w:rPr>
          <w:rFonts w:ascii="Arial" w:eastAsia="Arial" w:hAnsi="Arial" w:cs="Arial"/>
          <w:sz w:val="20"/>
        </w:rPr>
        <w:t xml:space="preserve">Pension temporaire d'orphelin  </w:t>
      </w:r>
    </w:p>
    <w:p w:rsidR="00591336" w:rsidRDefault="004A4A0D">
      <w:pPr>
        <w:spacing w:after="5" w:line="253" w:lineRule="auto"/>
        <w:ind w:left="-5" w:right="563" w:hanging="10"/>
        <w:jc w:val="both"/>
      </w:pPr>
      <w:r>
        <w:rPr>
          <w:rFonts w:ascii="Arial" w:eastAsia="Arial" w:hAnsi="Arial" w:cs="Arial"/>
          <w:b/>
          <w:sz w:val="20"/>
          <w:u w:val="single" w:color="000000"/>
        </w:rPr>
        <w:t xml:space="preserve">PTR </w:t>
      </w:r>
      <w:r>
        <w:rPr>
          <w:rFonts w:ascii="Arial" w:eastAsia="Arial" w:hAnsi="Arial" w:cs="Arial"/>
          <w:b/>
          <w:sz w:val="20"/>
        </w:rPr>
        <w:t>:</w:t>
      </w:r>
      <w:r>
        <w:rPr>
          <w:rFonts w:ascii="Arial" w:eastAsia="Arial" w:hAnsi="Arial" w:cs="Arial"/>
          <w:sz w:val="20"/>
        </w:rPr>
        <w:t xml:space="preserve"> Pension temporaire de réversion</w:t>
      </w: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20"/>
      </w:pPr>
      <w:r>
        <w:rPr>
          <w:rFonts w:ascii="Arial" w:eastAsia="Arial" w:hAnsi="Arial" w:cs="Arial"/>
          <w:sz w:val="20"/>
        </w:rPr>
        <w:t xml:space="preserve"> </w:t>
      </w:r>
    </w:p>
    <w:p w:rsidR="00591336" w:rsidRDefault="004A4A0D">
      <w:pPr>
        <w:spacing w:after="0"/>
        <w:ind w:left="-5" w:hanging="10"/>
      </w:pPr>
      <w:r>
        <w:rPr>
          <w:rFonts w:ascii="Arial" w:eastAsia="Arial" w:hAnsi="Arial" w:cs="Arial"/>
          <w:b/>
          <w:sz w:val="24"/>
          <w:u w:val="single" w:color="000000"/>
        </w:rPr>
        <w:t>Sources des données :</w:t>
      </w:r>
      <w:r>
        <w:rPr>
          <w:rFonts w:ascii="Arial" w:eastAsia="Arial" w:hAnsi="Arial" w:cs="Arial"/>
          <w:b/>
          <w:sz w:val="24"/>
        </w:rPr>
        <w:t xml:space="preserve"> </w:t>
      </w:r>
    </w:p>
    <w:p w:rsidR="00591336" w:rsidRDefault="004A4A0D">
      <w:pPr>
        <w:spacing w:after="0"/>
      </w:pPr>
      <w:r>
        <w:rPr>
          <w:rFonts w:ascii="Arial" w:eastAsia="Arial" w:hAnsi="Arial" w:cs="Arial"/>
          <w:i/>
          <w:sz w:val="20"/>
        </w:rPr>
        <w:t xml:space="preserve"> </w:t>
      </w:r>
    </w:p>
    <w:p w:rsidR="00591336" w:rsidRDefault="004A4A0D">
      <w:pPr>
        <w:spacing w:after="4" w:line="250" w:lineRule="auto"/>
        <w:ind w:left="-5" w:right="579" w:hanging="10"/>
        <w:jc w:val="both"/>
      </w:pPr>
      <w:r>
        <w:rPr>
          <w:rFonts w:ascii="Arial" w:eastAsia="Arial" w:hAnsi="Arial" w:cs="Arial"/>
          <w:i/>
          <w:sz w:val="20"/>
        </w:rPr>
        <w:t xml:space="preserve">Les données de cette section sont fournies par la Caisse autonome de retraite des fonctionnaires (CARFO) qui gère le régime de retraite des fonctionnaires, militaires, magistrats et agents contractuels de la fonction publique recrutés à partir du 1er janvier 1999.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41"/>
      </w:pPr>
      <w:r>
        <w:rPr>
          <w:rFonts w:ascii="Arial" w:eastAsia="Arial" w:hAnsi="Arial" w:cs="Arial"/>
          <w:b/>
          <w:color w:val="FF0000"/>
          <w:sz w:val="20"/>
        </w:rPr>
        <w:t xml:space="preserve"> </w:t>
      </w:r>
    </w:p>
    <w:p w:rsidR="00591336" w:rsidRDefault="004A4A0D">
      <w:pPr>
        <w:spacing w:after="27" w:line="249" w:lineRule="auto"/>
        <w:ind w:left="1005" w:right="378" w:hanging="1020"/>
      </w:pPr>
      <w:r>
        <w:rPr>
          <w:rFonts w:ascii="Arial" w:eastAsia="Arial" w:hAnsi="Arial" w:cs="Arial"/>
          <w:b/>
          <w:sz w:val="20"/>
        </w:rPr>
        <w:t xml:space="preserve">Tableau 112 : Montant de la pension de veufs/veuves payée au 31 décembre selon le sexe (montants </w:t>
      </w:r>
    </w:p>
    <w:p w:rsidR="00591336" w:rsidRDefault="004A4A0D">
      <w:pPr>
        <w:pStyle w:val="Titre6"/>
        <w:spacing w:after="27"/>
        <w:ind w:left="1005" w:right="378" w:hanging="1020"/>
      </w:pPr>
      <w:r>
        <w:lastRenderedPageBreak/>
        <w:t xml:space="preserve">en 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45" w:type="dxa"/>
          <w:left w:w="0" w:type="dxa"/>
          <w:bottom w:w="0" w:type="dxa"/>
          <w:right w:w="115" w:type="dxa"/>
        </w:tblCellMar>
        <w:tblLook w:val="04A0" w:firstRow="1" w:lastRow="0" w:firstColumn="1" w:lastColumn="0" w:noHBand="0" w:noVBand="1"/>
      </w:tblPr>
      <w:tblGrid>
        <w:gridCol w:w="2237"/>
        <w:gridCol w:w="1141"/>
        <w:gridCol w:w="1142"/>
        <w:gridCol w:w="1140"/>
        <w:gridCol w:w="1140"/>
        <w:gridCol w:w="1138"/>
        <w:gridCol w:w="1133"/>
        <w:gridCol w:w="787"/>
      </w:tblGrid>
      <w:tr w:rsidR="00591336">
        <w:trPr>
          <w:trHeight w:val="364"/>
        </w:trPr>
        <w:tc>
          <w:tcPr>
            <w:tcW w:w="2237"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Sexe </w:t>
            </w:r>
          </w:p>
        </w:tc>
        <w:tc>
          <w:tcPr>
            <w:tcW w:w="114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114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 </w:t>
            </w:r>
          </w:p>
        </w:tc>
        <w:tc>
          <w:tcPr>
            <w:tcW w:w="11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1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13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1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78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8"/>
        </w:trPr>
        <w:tc>
          <w:tcPr>
            <w:tcW w:w="2237"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Femmes </w:t>
            </w:r>
          </w:p>
        </w:tc>
        <w:tc>
          <w:tcPr>
            <w:tcW w:w="1141" w:type="dxa"/>
            <w:tcBorders>
              <w:top w:val="single" w:sz="12" w:space="0" w:color="28FA3C"/>
              <w:left w:val="nil"/>
              <w:bottom w:val="nil"/>
              <w:right w:val="nil"/>
            </w:tcBorders>
            <w:shd w:val="clear" w:color="auto" w:fill="69FAD7"/>
          </w:tcPr>
          <w:p w:rsidR="00591336" w:rsidRDefault="004A4A0D">
            <w:pPr>
              <w:spacing w:after="0"/>
              <w:ind w:left="67"/>
            </w:pPr>
            <w:r>
              <w:rPr>
                <w:rFonts w:ascii="Arial" w:eastAsia="Arial" w:hAnsi="Arial" w:cs="Arial"/>
                <w:sz w:val="20"/>
              </w:rPr>
              <w:t xml:space="preserve">3,08 </w:t>
            </w:r>
          </w:p>
        </w:tc>
        <w:tc>
          <w:tcPr>
            <w:tcW w:w="1142"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3,22 </w:t>
            </w:r>
          </w:p>
        </w:tc>
        <w:tc>
          <w:tcPr>
            <w:tcW w:w="1140"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3,69 </w:t>
            </w:r>
          </w:p>
        </w:tc>
        <w:tc>
          <w:tcPr>
            <w:tcW w:w="1140"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3,82 </w:t>
            </w:r>
          </w:p>
        </w:tc>
        <w:tc>
          <w:tcPr>
            <w:tcW w:w="1138" w:type="dxa"/>
            <w:tcBorders>
              <w:top w:val="single" w:sz="12" w:space="0" w:color="28FA3C"/>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4,03 </w:t>
            </w:r>
          </w:p>
        </w:tc>
        <w:tc>
          <w:tcPr>
            <w:tcW w:w="1133" w:type="dxa"/>
            <w:tcBorders>
              <w:top w:val="single" w:sz="12" w:space="0" w:color="28FA3C"/>
              <w:left w:val="nil"/>
              <w:bottom w:val="nil"/>
              <w:right w:val="nil"/>
            </w:tcBorders>
            <w:shd w:val="clear" w:color="auto" w:fill="69FAD7"/>
          </w:tcPr>
          <w:p w:rsidR="00591336" w:rsidRDefault="004A4A0D">
            <w:pPr>
              <w:spacing w:after="0"/>
              <w:ind w:left="67"/>
            </w:pPr>
            <w:r>
              <w:rPr>
                <w:rFonts w:ascii="Arial" w:eastAsia="Arial" w:hAnsi="Arial" w:cs="Arial"/>
                <w:sz w:val="20"/>
              </w:rPr>
              <w:t xml:space="preserve">4,29 </w:t>
            </w:r>
          </w:p>
        </w:tc>
        <w:tc>
          <w:tcPr>
            <w:tcW w:w="787" w:type="dxa"/>
            <w:tcBorders>
              <w:top w:val="single" w:sz="12" w:space="0" w:color="28FA3C"/>
              <w:left w:val="nil"/>
              <w:bottom w:val="nil"/>
              <w:right w:val="nil"/>
            </w:tcBorders>
            <w:shd w:val="clear" w:color="auto" w:fill="69FAD7"/>
          </w:tcPr>
          <w:p w:rsidR="00591336" w:rsidRDefault="004A4A0D">
            <w:pPr>
              <w:spacing w:after="0"/>
              <w:ind w:left="65"/>
            </w:pPr>
            <w:r>
              <w:rPr>
                <w:rFonts w:ascii="Arial" w:eastAsia="Arial" w:hAnsi="Arial" w:cs="Arial"/>
                <w:sz w:val="20"/>
              </w:rPr>
              <w:t xml:space="preserve">4,66 </w:t>
            </w:r>
          </w:p>
        </w:tc>
      </w:tr>
      <w:tr w:rsidR="00591336">
        <w:trPr>
          <w:trHeight w:val="332"/>
        </w:trPr>
        <w:tc>
          <w:tcPr>
            <w:tcW w:w="2237" w:type="dxa"/>
            <w:tcBorders>
              <w:top w:val="nil"/>
              <w:left w:val="nil"/>
              <w:bottom w:val="single" w:sz="12" w:space="0" w:color="28FA3C"/>
              <w:right w:val="nil"/>
            </w:tcBorders>
          </w:tcPr>
          <w:p w:rsidR="00591336" w:rsidRDefault="004A4A0D">
            <w:pPr>
              <w:spacing w:after="0"/>
              <w:ind w:left="307"/>
            </w:pPr>
            <w:r>
              <w:rPr>
                <w:rFonts w:ascii="Arial" w:eastAsia="Arial" w:hAnsi="Arial" w:cs="Arial"/>
                <w:sz w:val="20"/>
              </w:rPr>
              <w:t xml:space="preserve">Hommes </w:t>
            </w:r>
          </w:p>
        </w:tc>
        <w:tc>
          <w:tcPr>
            <w:tcW w:w="1141" w:type="dxa"/>
            <w:tcBorders>
              <w:top w:val="nil"/>
              <w:left w:val="nil"/>
              <w:bottom w:val="single" w:sz="12" w:space="0" w:color="28FA3C"/>
              <w:right w:val="nil"/>
            </w:tcBorders>
          </w:tcPr>
          <w:p w:rsidR="00591336" w:rsidRDefault="004A4A0D">
            <w:pPr>
              <w:spacing w:after="0"/>
              <w:ind w:left="67"/>
            </w:pPr>
            <w:r>
              <w:rPr>
                <w:rFonts w:ascii="Arial" w:eastAsia="Arial" w:hAnsi="Arial" w:cs="Arial"/>
                <w:sz w:val="20"/>
              </w:rPr>
              <w:t xml:space="preserve">0,11 </w:t>
            </w:r>
          </w:p>
        </w:tc>
        <w:tc>
          <w:tcPr>
            <w:tcW w:w="1142"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0,12 </w:t>
            </w:r>
          </w:p>
        </w:tc>
        <w:tc>
          <w:tcPr>
            <w:tcW w:w="1140"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0,11 </w:t>
            </w:r>
          </w:p>
        </w:tc>
        <w:tc>
          <w:tcPr>
            <w:tcW w:w="1140"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0,11 </w:t>
            </w:r>
          </w:p>
        </w:tc>
        <w:tc>
          <w:tcPr>
            <w:tcW w:w="1138"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0,12 </w:t>
            </w:r>
          </w:p>
        </w:tc>
        <w:tc>
          <w:tcPr>
            <w:tcW w:w="1133" w:type="dxa"/>
            <w:tcBorders>
              <w:top w:val="nil"/>
              <w:left w:val="nil"/>
              <w:bottom w:val="single" w:sz="12" w:space="0" w:color="28FA3C"/>
              <w:right w:val="nil"/>
            </w:tcBorders>
          </w:tcPr>
          <w:p w:rsidR="00591336" w:rsidRDefault="004A4A0D">
            <w:pPr>
              <w:spacing w:after="0"/>
              <w:ind w:left="67"/>
            </w:pPr>
            <w:r>
              <w:rPr>
                <w:rFonts w:ascii="Arial" w:eastAsia="Arial" w:hAnsi="Arial" w:cs="Arial"/>
                <w:sz w:val="20"/>
              </w:rPr>
              <w:t xml:space="preserve">0,14 </w:t>
            </w:r>
          </w:p>
        </w:tc>
        <w:tc>
          <w:tcPr>
            <w:tcW w:w="787" w:type="dxa"/>
            <w:tcBorders>
              <w:top w:val="nil"/>
              <w:left w:val="nil"/>
              <w:bottom w:val="single" w:sz="12" w:space="0" w:color="28FA3C"/>
              <w:right w:val="nil"/>
            </w:tcBorders>
          </w:tcPr>
          <w:p w:rsidR="00591336" w:rsidRDefault="004A4A0D">
            <w:pPr>
              <w:spacing w:after="0"/>
              <w:ind w:left="65"/>
            </w:pPr>
            <w:r>
              <w:rPr>
                <w:rFonts w:ascii="Arial" w:eastAsia="Arial" w:hAnsi="Arial" w:cs="Arial"/>
                <w:sz w:val="20"/>
              </w:rPr>
              <w:t xml:space="preserve">0,16 </w:t>
            </w:r>
          </w:p>
        </w:tc>
      </w:tr>
      <w:tr w:rsidR="00591336">
        <w:trPr>
          <w:trHeight w:val="353"/>
        </w:trPr>
        <w:tc>
          <w:tcPr>
            <w:tcW w:w="2237" w:type="dxa"/>
            <w:tcBorders>
              <w:top w:val="single" w:sz="12" w:space="0" w:color="28FA3C"/>
              <w:left w:val="nil"/>
              <w:bottom w:val="single" w:sz="12" w:space="0" w:color="28FA3C"/>
              <w:right w:val="nil"/>
            </w:tcBorders>
            <w:shd w:val="clear" w:color="auto" w:fill="69FAD7"/>
          </w:tcPr>
          <w:p w:rsidR="00591336" w:rsidRDefault="004A4A0D">
            <w:pPr>
              <w:spacing w:after="0"/>
              <w:ind w:left="310"/>
            </w:pPr>
            <w:r>
              <w:rPr>
                <w:rFonts w:ascii="Arial" w:eastAsia="Arial" w:hAnsi="Arial" w:cs="Arial"/>
                <w:b/>
                <w:sz w:val="20"/>
              </w:rPr>
              <w:t xml:space="preserve">Ensemble </w:t>
            </w:r>
          </w:p>
        </w:tc>
        <w:tc>
          <w:tcPr>
            <w:tcW w:w="1141" w:type="dxa"/>
            <w:tcBorders>
              <w:top w:val="single" w:sz="12" w:space="0" w:color="28FA3C"/>
              <w:left w:val="nil"/>
              <w:bottom w:val="single" w:sz="12" w:space="0" w:color="28FA3C"/>
              <w:right w:val="nil"/>
            </w:tcBorders>
            <w:shd w:val="clear" w:color="auto" w:fill="69FAD7"/>
          </w:tcPr>
          <w:p w:rsidR="00591336" w:rsidRDefault="004A4A0D">
            <w:pPr>
              <w:spacing w:after="0"/>
              <w:ind w:left="67"/>
            </w:pPr>
            <w:r>
              <w:rPr>
                <w:rFonts w:ascii="Arial" w:eastAsia="Arial" w:hAnsi="Arial" w:cs="Arial"/>
                <w:b/>
                <w:sz w:val="20"/>
              </w:rPr>
              <w:t xml:space="preserve">3,19 </w:t>
            </w:r>
          </w:p>
        </w:tc>
        <w:tc>
          <w:tcPr>
            <w:tcW w:w="1142"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3,33 </w:t>
            </w:r>
          </w:p>
        </w:tc>
        <w:tc>
          <w:tcPr>
            <w:tcW w:w="1140"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3,79 </w:t>
            </w:r>
          </w:p>
        </w:tc>
        <w:tc>
          <w:tcPr>
            <w:tcW w:w="1140"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3,93 </w:t>
            </w:r>
          </w:p>
        </w:tc>
        <w:tc>
          <w:tcPr>
            <w:tcW w:w="1138"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4,15 </w:t>
            </w:r>
          </w:p>
        </w:tc>
        <w:tc>
          <w:tcPr>
            <w:tcW w:w="1133" w:type="dxa"/>
            <w:tcBorders>
              <w:top w:val="single" w:sz="12" w:space="0" w:color="28FA3C"/>
              <w:left w:val="nil"/>
              <w:bottom w:val="single" w:sz="12" w:space="0" w:color="28FA3C"/>
              <w:right w:val="nil"/>
            </w:tcBorders>
            <w:shd w:val="clear" w:color="auto" w:fill="69FAD7"/>
          </w:tcPr>
          <w:p w:rsidR="00591336" w:rsidRDefault="004A4A0D">
            <w:pPr>
              <w:spacing w:after="0"/>
              <w:ind w:left="67"/>
            </w:pPr>
            <w:r>
              <w:rPr>
                <w:rFonts w:ascii="Arial" w:eastAsia="Arial" w:hAnsi="Arial" w:cs="Arial"/>
                <w:b/>
                <w:sz w:val="20"/>
              </w:rPr>
              <w:t xml:space="preserve">4,43 </w:t>
            </w:r>
          </w:p>
        </w:tc>
        <w:tc>
          <w:tcPr>
            <w:tcW w:w="787" w:type="dxa"/>
            <w:tcBorders>
              <w:top w:val="single" w:sz="12" w:space="0" w:color="28FA3C"/>
              <w:left w:val="nil"/>
              <w:bottom w:val="single" w:sz="12" w:space="0" w:color="28FA3C"/>
              <w:right w:val="nil"/>
            </w:tcBorders>
            <w:shd w:val="clear" w:color="auto" w:fill="69FAD7"/>
          </w:tcPr>
          <w:p w:rsidR="00591336" w:rsidRDefault="004A4A0D">
            <w:pPr>
              <w:spacing w:after="0"/>
              <w:ind w:left="65"/>
            </w:pPr>
            <w:r>
              <w:rPr>
                <w:rFonts w:ascii="Arial" w:eastAsia="Arial" w:hAnsi="Arial" w:cs="Arial"/>
                <w:b/>
                <w:sz w:val="20"/>
              </w:rPr>
              <w:t xml:space="preserve">4,82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20"/>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27" w:line="249" w:lineRule="auto"/>
        <w:ind w:left="1005" w:right="110" w:hanging="1020"/>
      </w:pPr>
      <w:r>
        <w:rPr>
          <w:rFonts w:ascii="Arial" w:eastAsia="Arial" w:hAnsi="Arial" w:cs="Arial"/>
          <w:b/>
          <w:sz w:val="20"/>
        </w:rPr>
        <w:t xml:space="preserve">Tableau 113: Montant de la pension de veufs/veuves payée au 31 décembre selon la position </w:t>
      </w:r>
    </w:p>
    <w:p w:rsidR="00591336" w:rsidRDefault="004A4A0D">
      <w:pPr>
        <w:pStyle w:val="Titre6"/>
        <w:spacing w:after="27"/>
        <w:ind w:left="1005" w:right="110" w:hanging="1020"/>
      </w:pPr>
      <w:r>
        <w:t xml:space="preserve">géographique (montants en millions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741" w:type="dxa"/>
        <w:tblInd w:w="-108" w:type="dxa"/>
        <w:tblCellMar>
          <w:top w:w="38" w:type="dxa"/>
          <w:left w:w="0" w:type="dxa"/>
          <w:bottom w:w="0" w:type="dxa"/>
          <w:right w:w="0" w:type="dxa"/>
        </w:tblCellMar>
        <w:tblLook w:val="04A0" w:firstRow="1" w:lastRow="0" w:firstColumn="1" w:lastColumn="0" w:noHBand="0" w:noVBand="1"/>
      </w:tblPr>
      <w:tblGrid>
        <w:gridCol w:w="1841"/>
        <w:gridCol w:w="1037"/>
        <w:gridCol w:w="1033"/>
        <w:gridCol w:w="1033"/>
        <w:gridCol w:w="1012"/>
        <w:gridCol w:w="948"/>
        <w:gridCol w:w="1984"/>
        <w:gridCol w:w="853"/>
      </w:tblGrid>
      <w:tr w:rsidR="00591336">
        <w:trPr>
          <w:trHeight w:val="364"/>
        </w:trPr>
        <w:tc>
          <w:tcPr>
            <w:tcW w:w="2184" w:type="dxa"/>
            <w:tcBorders>
              <w:top w:val="nil"/>
              <w:left w:val="nil"/>
              <w:bottom w:val="single" w:sz="12" w:space="0" w:color="28FA3C"/>
              <w:right w:val="nil"/>
            </w:tcBorders>
          </w:tcPr>
          <w:p w:rsidR="00591336" w:rsidRDefault="004A4A0D">
            <w:pPr>
              <w:spacing w:after="0"/>
              <w:ind w:right="188"/>
              <w:jc w:val="center"/>
            </w:pPr>
            <w:r>
              <w:rPr>
                <w:rFonts w:ascii="Arial" w:eastAsia="Arial" w:hAnsi="Arial" w:cs="Arial"/>
                <w:b/>
                <w:sz w:val="20"/>
              </w:rPr>
              <w:t xml:space="preserve">Région </w:t>
            </w:r>
          </w:p>
        </w:tc>
        <w:tc>
          <w:tcPr>
            <w:tcW w:w="1150" w:type="dxa"/>
            <w:tcBorders>
              <w:top w:val="single" w:sz="12" w:space="0" w:color="28FA3C"/>
              <w:left w:val="nil"/>
              <w:bottom w:val="single" w:sz="12" w:space="0" w:color="28FA3C"/>
              <w:right w:val="nil"/>
            </w:tcBorders>
          </w:tcPr>
          <w:p w:rsidR="00591336" w:rsidRDefault="004A4A0D">
            <w:pPr>
              <w:spacing w:after="0"/>
              <w:ind w:left="127"/>
            </w:pPr>
            <w:r>
              <w:rPr>
                <w:rFonts w:ascii="Arial" w:eastAsia="Arial" w:hAnsi="Arial" w:cs="Arial"/>
                <w:b/>
                <w:sz w:val="20"/>
              </w:rPr>
              <w:t xml:space="preserve">2009 </w:t>
            </w:r>
          </w:p>
        </w:tc>
        <w:tc>
          <w:tcPr>
            <w:tcW w:w="1145" w:type="dxa"/>
            <w:tcBorders>
              <w:top w:val="single" w:sz="12" w:space="0" w:color="28FA3C"/>
              <w:left w:val="nil"/>
              <w:bottom w:val="single" w:sz="12" w:space="0" w:color="28FA3C"/>
              <w:right w:val="nil"/>
            </w:tcBorders>
          </w:tcPr>
          <w:p w:rsidR="00591336" w:rsidRDefault="004A4A0D">
            <w:pPr>
              <w:spacing w:after="0"/>
              <w:ind w:left="89"/>
            </w:pPr>
            <w:r>
              <w:rPr>
                <w:rFonts w:ascii="Arial" w:eastAsia="Arial" w:hAnsi="Arial" w:cs="Arial"/>
                <w:b/>
                <w:sz w:val="20"/>
              </w:rPr>
              <w:t xml:space="preserve">2010 </w:t>
            </w:r>
          </w:p>
        </w:tc>
        <w:tc>
          <w:tcPr>
            <w:tcW w:w="1145" w:type="dxa"/>
            <w:tcBorders>
              <w:top w:val="single" w:sz="12" w:space="0" w:color="28FA3C"/>
              <w:left w:val="nil"/>
              <w:bottom w:val="single" w:sz="12" w:space="0" w:color="28FA3C"/>
              <w:right w:val="nil"/>
            </w:tcBorders>
          </w:tcPr>
          <w:p w:rsidR="00591336" w:rsidRDefault="004A4A0D">
            <w:pPr>
              <w:spacing w:after="0"/>
              <w:ind w:left="89"/>
            </w:pPr>
            <w:r>
              <w:rPr>
                <w:rFonts w:ascii="Arial" w:eastAsia="Arial" w:hAnsi="Arial" w:cs="Arial"/>
                <w:b/>
                <w:sz w:val="20"/>
              </w:rPr>
              <w:t xml:space="preserve">2011 </w:t>
            </w:r>
          </w:p>
        </w:tc>
        <w:tc>
          <w:tcPr>
            <w:tcW w:w="1114" w:type="dxa"/>
            <w:tcBorders>
              <w:top w:val="single" w:sz="12" w:space="0" w:color="28FA3C"/>
              <w:left w:val="nil"/>
              <w:bottom w:val="single" w:sz="12" w:space="0" w:color="28FA3C"/>
              <w:right w:val="nil"/>
            </w:tcBorders>
          </w:tcPr>
          <w:p w:rsidR="00591336" w:rsidRDefault="004A4A0D">
            <w:pPr>
              <w:spacing w:after="0"/>
              <w:ind w:left="91"/>
            </w:pPr>
            <w:r>
              <w:rPr>
                <w:rFonts w:ascii="Arial" w:eastAsia="Arial" w:hAnsi="Arial" w:cs="Arial"/>
                <w:b/>
                <w:sz w:val="20"/>
              </w:rPr>
              <w:t xml:space="preserve">2012 </w:t>
            </w:r>
          </w:p>
        </w:tc>
        <w:tc>
          <w:tcPr>
            <w:tcW w:w="1023"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2013 </w:t>
            </w:r>
          </w:p>
        </w:tc>
        <w:tc>
          <w:tcPr>
            <w:tcW w:w="1094" w:type="dxa"/>
            <w:tcBorders>
              <w:top w:val="single" w:sz="12" w:space="0" w:color="28FA3C"/>
              <w:left w:val="nil"/>
              <w:bottom w:val="single" w:sz="12" w:space="0" w:color="28FA3C"/>
              <w:right w:val="nil"/>
            </w:tcBorders>
          </w:tcPr>
          <w:p w:rsidR="00591336" w:rsidRDefault="004A4A0D">
            <w:pPr>
              <w:spacing w:after="0"/>
              <w:ind w:left="151"/>
            </w:pPr>
            <w:r>
              <w:rPr>
                <w:rFonts w:ascii="Arial" w:eastAsia="Arial" w:hAnsi="Arial" w:cs="Arial"/>
                <w:b/>
                <w:sz w:val="20"/>
              </w:rPr>
              <w:t xml:space="preserve">2014 </w:t>
            </w:r>
          </w:p>
        </w:tc>
        <w:tc>
          <w:tcPr>
            <w:tcW w:w="886" w:type="dxa"/>
            <w:tcBorders>
              <w:top w:val="single" w:sz="12" w:space="0" w:color="28FA3C"/>
              <w:left w:val="nil"/>
              <w:bottom w:val="single" w:sz="12" w:space="0" w:color="28FA3C"/>
              <w:right w:val="nil"/>
            </w:tcBorders>
          </w:tcPr>
          <w:p w:rsidR="00591336" w:rsidRDefault="004A4A0D">
            <w:pPr>
              <w:spacing w:after="0"/>
              <w:ind w:left="115"/>
            </w:pPr>
            <w:r>
              <w:rPr>
                <w:rFonts w:ascii="Arial" w:eastAsia="Arial" w:hAnsi="Arial" w:cs="Arial"/>
                <w:b/>
                <w:sz w:val="20"/>
              </w:rPr>
              <w:t xml:space="preserve">2015 </w:t>
            </w:r>
          </w:p>
        </w:tc>
      </w:tr>
      <w:tr w:rsidR="00591336">
        <w:trPr>
          <w:trHeight w:val="300"/>
        </w:trPr>
        <w:tc>
          <w:tcPr>
            <w:tcW w:w="2184"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Boucle du Mouhoun </w:t>
            </w:r>
          </w:p>
        </w:tc>
        <w:tc>
          <w:tcPr>
            <w:tcW w:w="1150" w:type="dxa"/>
            <w:tcBorders>
              <w:top w:val="single" w:sz="12" w:space="0" w:color="28FA3C"/>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227,30 </w:t>
            </w:r>
          </w:p>
        </w:tc>
        <w:tc>
          <w:tcPr>
            <w:tcW w:w="1145"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231,10 </w:t>
            </w:r>
          </w:p>
        </w:tc>
        <w:tc>
          <w:tcPr>
            <w:tcW w:w="1145"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257,90 </w:t>
            </w:r>
          </w:p>
        </w:tc>
        <w:tc>
          <w:tcPr>
            <w:tcW w:w="1114"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259,12 </w:t>
            </w:r>
          </w:p>
        </w:tc>
        <w:tc>
          <w:tcPr>
            <w:tcW w:w="1023"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272,86 </w:t>
            </w:r>
          </w:p>
        </w:tc>
        <w:tc>
          <w:tcPr>
            <w:tcW w:w="1094"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279,70 </w:t>
            </w:r>
          </w:p>
        </w:tc>
        <w:tc>
          <w:tcPr>
            <w:tcW w:w="886" w:type="dxa"/>
            <w:tcBorders>
              <w:top w:val="single" w:sz="12" w:space="0" w:color="28FA3C"/>
              <w:left w:val="nil"/>
              <w:bottom w:val="single" w:sz="16" w:space="0" w:color="69FAD7"/>
              <w:right w:val="nil"/>
            </w:tcBorders>
            <w:shd w:val="clear" w:color="auto" w:fill="69FAD7"/>
          </w:tcPr>
          <w:p w:rsidR="00591336" w:rsidRDefault="004A4A0D">
            <w:pPr>
              <w:spacing w:after="0"/>
              <w:ind w:left="166"/>
            </w:pPr>
            <w:r>
              <w:rPr>
                <w:rFonts w:ascii="Arial" w:eastAsia="Arial" w:hAnsi="Arial" w:cs="Arial"/>
                <w:sz w:val="20"/>
              </w:rPr>
              <w:t xml:space="preserve">299,41 </w:t>
            </w:r>
          </w:p>
        </w:tc>
      </w:tr>
      <w:tr w:rsidR="00591336">
        <w:trPr>
          <w:trHeight w:val="325"/>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Cascades </w:t>
            </w:r>
          </w:p>
        </w:tc>
        <w:tc>
          <w:tcPr>
            <w:tcW w:w="1150" w:type="dxa"/>
            <w:tcBorders>
              <w:top w:val="nil"/>
              <w:left w:val="nil"/>
              <w:bottom w:val="nil"/>
              <w:right w:val="nil"/>
            </w:tcBorders>
          </w:tcPr>
          <w:p w:rsidR="00591336" w:rsidRDefault="004A4A0D">
            <w:pPr>
              <w:spacing w:after="0"/>
              <w:ind w:right="99"/>
              <w:jc w:val="center"/>
            </w:pPr>
            <w:r>
              <w:rPr>
                <w:rFonts w:ascii="Arial" w:eastAsia="Arial" w:hAnsi="Arial" w:cs="Arial"/>
                <w:sz w:val="20"/>
              </w:rPr>
              <w:t xml:space="preserve">81,85 </w:t>
            </w:r>
          </w:p>
        </w:tc>
        <w:tc>
          <w:tcPr>
            <w:tcW w:w="1145" w:type="dxa"/>
            <w:tcBorders>
              <w:top w:val="single" w:sz="16" w:space="0" w:color="69FAD7"/>
              <w:left w:val="nil"/>
              <w:bottom w:val="nil"/>
              <w:right w:val="nil"/>
            </w:tcBorders>
          </w:tcPr>
          <w:p w:rsidR="00591336" w:rsidRDefault="004A4A0D">
            <w:pPr>
              <w:spacing w:after="0"/>
              <w:ind w:right="94"/>
              <w:jc w:val="center"/>
            </w:pPr>
            <w:r>
              <w:rPr>
                <w:rFonts w:ascii="Arial" w:eastAsia="Arial" w:hAnsi="Arial" w:cs="Arial"/>
                <w:sz w:val="20"/>
              </w:rPr>
              <w:t xml:space="preserve">83,22 </w:t>
            </w:r>
          </w:p>
        </w:tc>
        <w:tc>
          <w:tcPr>
            <w:tcW w:w="1145" w:type="dxa"/>
            <w:tcBorders>
              <w:top w:val="single" w:sz="16" w:space="0" w:color="69FAD7"/>
              <w:left w:val="nil"/>
              <w:bottom w:val="nil"/>
              <w:right w:val="nil"/>
            </w:tcBorders>
          </w:tcPr>
          <w:p w:rsidR="00591336" w:rsidRDefault="004A4A0D">
            <w:pPr>
              <w:spacing w:after="0"/>
              <w:ind w:right="94"/>
              <w:jc w:val="center"/>
            </w:pPr>
            <w:r>
              <w:rPr>
                <w:rFonts w:ascii="Arial" w:eastAsia="Arial" w:hAnsi="Arial" w:cs="Arial"/>
                <w:sz w:val="20"/>
              </w:rPr>
              <w:t xml:space="preserve">93,88 </w:t>
            </w:r>
          </w:p>
        </w:tc>
        <w:tc>
          <w:tcPr>
            <w:tcW w:w="1114" w:type="dxa"/>
            <w:tcBorders>
              <w:top w:val="single" w:sz="16" w:space="0" w:color="69FAD7"/>
              <w:left w:val="nil"/>
              <w:bottom w:val="nil"/>
              <w:right w:val="nil"/>
            </w:tcBorders>
          </w:tcPr>
          <w:p w:rsidR="00591336" w:rsidRDefault="004A4A0D">
            <w:pPr>
              <w:spacing w:after="0"/>
              <w:ind w:right="62"/>
              <w:jc w:val="center"/>
            </w:pPr>
            <w:r>
              <w:rPr>
                <w:rFonts w:ascii="Arial" w:eastAsia="Arial" w:hAnsi="Arial" w:cs="Arial"/>
                <w:sz w:val="20"/>
              </w:rPr>
              <w:t xml:space="preserve">91,13 </w:t>
            </w:r>
          </w:p>
        </w:tc>
        <w:tc>
          <w:tcPr>
            <w:tcW w:w="1023" w:type="dxa"/>
            <w:tcBorders>
              <w:top w:val="single" w:sz="16" w:space="0" w:color="69FAD7"/>
              <w:left w:val="nil"/>
              <w:bottom w:val="nil"/>
              <w:right w:val="nil"/>
            </w:tcBorders>
          </w:tcPr>
          <w:p w:rsidR="00591336" w:rsidRDefault="004A4A0D">
            <w:pPr>
              <w:spacing w:after="0"/>
              <w:ind w:left="28"/>
              <w:jc w:val="center"/>
            </w:pPr>
            <w:r>
              <w:rPr>
                <w:rFonts w:ascii="Arial" w:eastAsia="Arial" w:hAnsi="Arial" w:cs="Arial"/>
                <w:sz w:val="20"/>
              </w:rPr>
              <w:t xml:space="preserve">94,54 </w:t>
            </w:r>
          </w:p>
        </w:tc>
        <w:tc>
          <w:tcPr>
            <w:tcW w:w="1094" w:type="dxa"/>
            <w:tcBorders>
              <w:top w:val="single" w:sz="16" w:space="0" w:color="69FAD7"/>
              <w:left w:val="nil"/>
              <w:bottom w:val="nil"/>
              <w:right w:val="nil"/>
            </w:tcBorders>
          </w:tcPr>
          <w:p w:rsidR="00591336" w:rsidRDefault="004A4A0D">
            <w:pPr>
              <w:spacing w:after="0"/>
              <w:ind w:left="166"/>
            </w:pPr>
            <w:r>
              <w:rPr>
                <w:rFonts w:ascii="Arial" w:eastAsia="Arial" w:hAnsi="Arial" w:cs="Arial"/>
                <w:sz w:val="20"/>
              </w:rPr>
              <w:t xml:space="preserve">103,93 </w:t>
            </w:r>
          </w:p>
        </w:tc>
        <w:tc>
          <w:tcPr>
            <w:tcW w:w="886" w:type="dxa"/>
            <w:tcBorders>
              <w:top w:val="single" w:sz="16" w:space="0" w:color="69FAD7"/>
              <w:left w:val="nil"/>
              <w:bottom w:val="nil"/>
              <w:right w:val="nil"/>
            </w:tcBorders>
          </w:tcPr>
          <w:p w:rsidR="00591336" w:rsidRDefault="004A4A0D">
            <w:pPr>
              <w:spacing w:after="0"/>
              <w:ind w:left="166"/>
            </w:pPr>
            <w:r>
              <w:rPr>
                <w:rFonts w:ascii="Arial" w:eastAsia="Arial" w:hAnsi="Arial" w:cs="Arial"/>
                <w:sz w:val="20"/>
              </w:rPr>
              <w:t xml:space="preserve">116,61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 </w:t>
            </w:r>
          </w:p>
        </w:tc>
        <w:tc>
          <w:tcPr>
            <w:tcW w:w="1150" w:type="dxa"/>
            <w:tcBorders>
              <w:top w:val="nil"/>
              <w:left w:val="nil"/>
              <w:bottom w:val="nil"/>
              <w:right w:val="nil"/>
            </w:tcBorders>
            <w:shd w:val="clear" w:color="auto" w:fill="69FAD7"/>
          </w:tcPr>
          <w:p w:rsidR="00591336" w:rsidRDefault="004A4A0D">
            <w:pPr>
              <w:spacing w:after="0"/>
            </w:pPr>
            <w:r>
              <w:rPr>
                <w:rFonts w:ascii="Arial" w:eastAsia="Arial" w:hAnsi="Arial" w:cs="Arial"/>
                <w:sz w:val="20"/>
                <w:u w:val="single" w:color="69FAD7"/>
              </w:rPr>
              <w:t xml:space="preserve">1 558,02 </w:t>
            </w:r>
          </w:p>
        </w:tc>
        <w:tc>
          <w:tcPr>
            <w:tcW w:w="1145"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1 649,49 </w:t>
            </w:r>
          </w:p>
        </w:tc>
        <w:tc>
          <w:tcPr>
            <w:tcW w:w="1145"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1 896,37 </w:t>
            </w:r>
          </w:p>
        </w:tc>
        <w:tc>
          <w:tcPr>
            <w:tcW w:w="1114"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1 999,22 </w:t>
            </w:r>
          </w:p>
        </w:tc>
        <w:tc>
          <w:tcPr>
            <w:tcW w:w="102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2 139,02 </w:t>
            </w:r>
          </w:p>
        </w:tc>
        <w:tc>
          <w:tcPr>
            <w:tcW w:w="1094" w:type="dxa"/>
            <w:tcBorders>
              <w:top w:val="nil"/>
              <w:left w:val="nil"/>
              <w:bottom w:val="nil"/>
              <w:right w:val="nil"/>
            </w:tcBorders>
            <w:shd w:val="clear" w:color="auto" w:fill="69FAD7"/>
          </w:tcPr>
          <w:p w:rsidR="00591336" w:rsidRDefault="004A4A0D">
            <w:pPr>
              <w:spacing w:after="0"/>
            </w:pPr>
            <w:r>
              <w:rPr>
                <w:rFonts w:ascii="Arial" w:eastAsia="Arial" w:hAnsi="Arial" w:cs="Arial"/>
                <w:sz w:val="20"/>
                <w:u w:val="single" w:color="69FAD7"/>
              </w:rPr>
              <w:t xml:space="preserve">2 325,56 </w:t>
            </w:r>
          </w:p>
        </w:tc>
        <w:tc>
          <w:tcPr>
            <w:tcW w:w="886"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u w:val="single" w:color="69FAD7"/>
              </w:rPr>
              <w:t xml:space="preserve">2558,34 </w:t>
            </w:r>
          </w:p>
        </w:tc>
      </w:tr>
      <w:tr w:rsidR="00591336">
        <w:trPr>
          <w:trHeight w:val="321"/>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150" w:type="dxa"/>
            <w:tcBorders>
              <w:top w:val="nil"/>
              <w:left w:val="nil"/>
              <w:bottom w:val="nil"/>
              <w:right w:val="nil"/>
            </w:tcBorders>
          </w:tcPr>
          <w:p w:rsidR="00591336" w:rsidRDefault="004A4A0D">
            <w:pPr>
              <w:spacing w:after="0"/>
              <w:ind w:left="166"/>
            </w:pPr>
            <w:r>
              <w:rPr>
                <w:rFonts w:ascii="Arial" w:eastAsia="Arial" w:hAnsi="Arial" w:cs="Arial"/>
                <w:sz w:val="20"/>
              </w:rPr>
              <w:t xml:space="preserve">103,33 </w:t>
            </w:r>
          </w:p>
        </w:tc>
        <w:tc>
          <w:tcPr>
            <w:tcW w:w="1145" w:type="dxa"/>
            <w:tcBorders>
              <w:top w:val="single" w:sz="13" w:space="0" w:color="69FAD7"/>
              <w:left w:val="nil"/>
              <w:bottom w:val="nil"/>
              <w:right w:val="nil"/>
            </w:tcBorders>
          </w:tcPr>
          <w:p w:rsidR="00591336" w:rsidRDefault="004A4A0D">
            <w:pPr>
              <w:spacing w:after="0"/>
              <w:ind w:right="93"/>
              <w:jc w:val="center"/>
            </w:pPr>
            <w:r>
              <w:rPr>
                <w:rFonts w:ascii="Arial" w:eastAsia="Arial" w:hAnsi="Arial" w:cs="Arial"/>
                <w:sz w:val="20"/>
              </w:rPr>
              <w:t xml:space="preserve">90,31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103,52 </w:t>
            </w:r>
          </w:p>
        </w:tc>
        <w:tc>
          <w:tcPr>
            <w:tcW w:w="111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108,64 </w:t>
            </w:r>
          </w:p>
        </w:tc>
        <w:tc>
          <w:tcPr>
            <w:tcW w:w="1023" w:type="dxa"/>
            <w:tcBorders>
              <w:top w:val="nil"/>
              <w:left w:val="nil"/>
              <w:bottom w:val="nil"/>
              <w:right w:val="nil"/>
            </w:tcBorders>
          </w:tcPr>
          <w:p w:rsidR="00591336" w:rsidRDefault="004A4A0D">
            <w:pPr>
              <w:spacing w:after="0"/>
              <w:ind w:left="166"/>
            </w:pPr>
            <w:r>
              <w:rPr>
                <w:rFonts w:ascii="Arial" w:eastAsia="Arial" w:hAnsi="Arial" w:cs="Arial"/>
                <w:sz w:val="20"/>
              </w:rPr>
              <w:t xml:space="preserve">113,31 </w:t>
            </w:r>
          </w:p>
        </w:tc>
        <w:tc>
          <w:tcPr>
            <w:tcW w:w="1094" w:type="dxa"/>
            <w:tcBorders>
              <w:top w:val="nil"/>
              <w:left w:val="nil"/>
              <w:bottom w:val="nil"/>
              <w:right w:val="nil"/>
            </w:tcBorders>
          </w:tcPr>
          <w:p w:rsidR="00591336" w:rsidRDefault="004A4A0D">
            <w:pPr>
              <w:spacing w:after="0"/>
              <w:ind w:left="166"/>
            </w:pPr>
            <w:r>
              <w:rPr>
                <w:rFonts w:ascii="Arial" w:eastAsia="Arial" w:hAnsi="Arial" w:cs="Arial"/>
                <w:sz w:val="20"/>
              </w:rPr>
              <w:t xml:space="preserve">117,35 </w:t>
            </w:r>
          </w:p>
        </w:tc>
        <w:tc>
          <w:tcPr>
            <w:tcW w:w="886" w:type="dxa"/>
            <w:tcBorders>
              <w:top w:val="nil"/>
              <w:left w:val="nil"/>
              <w:bottom w:val="nil"/>
              <w:right w:val="nil"/>
            </w:tcBorders>
          </w:tcPr>
          <w:p w:rsidR="00591336" w:rsidRDefault="004A4A0D">
            <w:pPr>
              <w:spacing w:after="0"/>
              <w:ind w:left="166"/>
            </w:pPr>
            <w:r>
              <w:rPr>
                <w:rFonts w:ascii="Arial" w:eastAsia="Arial" w:hAnsi="Arial" w:cs="Arial"/>
                <w:sz w:val="20"/>
              </w:rPr>
              <w:t xml:space="preserve">127,34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Centre-Nord </w:t>
            </w:r>
          </w:p>
        </w:tc>
        <w:tc>
          <w:tcPr>
            <w:tcW w:w="1150" w:type="dxa"/>
            <w:tcBorders>
              <w:top w:val="nil"/>
              <w:left w:val="nil"/>
              <w:bottom w:val="nil"/>
              <w:right w:val="nil"/>
            </w:tcBorders>
            <w:shd w:val="clear" w:color="auto" w:fill="69FAD7"/>
          </w:tcPr>
          <w:p w:rsidR="00591336" w:rsidRDefault="004A4A0D">
            <w:pPr>
              <w:spacing w:after="0"/>
              <w:ind w:right="99"/>
              <w:jc w:val="center"/>
            </w:pPr>
            <w:r>
              <w:rPr>
                <w:rFonts w:ascii="Arial" w:eastAsia="Arial" w:hAnsi="Arial" w:cs="Arial"/>
                <w:sz w:val="20"/>
                <w:u w:val="single" w:color="69FAD7"/>
              </w:rPr>
              <w:t xml:space="preserve">63,87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67,51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77,17 </w:t>
            </w:r>
          </w:p>
        </w:tc>
        <w:tc>
          <w:tcPr>
            <w:tcW w:w="1114" w:type="dxa"/>
            <w:tcBorders>
              <w:top w:val="nil"/>
              <w:left w:val="nil"/>
              <w:bottom w:val="single" w:sz="13" w:space="0" w:color="69FAD7"/>
              <w:right w:val="nil"/>
            </w:tcBorders>
            <w:shd w:val="clear" w:color="auto" w:fill="69FAD7"/>
          </w:tcPr>
          <w:p w:rsidR="00591336" w:rsidRDefault="004A4A0D">
            <w:pPr>
              <w:spacing w:after="0"/>
              <w:ind w:right="62"/>
              <w:jc w:val="center"/>
            </w:pPr>
            <w:r>
              <w:rPr>
                <w:rFonts w:ascii="Arial" w:eastAsia="Arial" w:hAnsi="Arial" w:cs="Arial"/>
                <w:sz w:val="20"/>
              </w:rPr>
              <w:t xml:space="preserve">78,43 </w:t>
            </w:r>
          </w:p>
        </w:tc>
        <w:tc>
          <w:tcPr>
            <w:tcW w:w="1023" w:type="dxa"/>
            <w:tcBorders>
              <w:top w:val="nil"/>
              <w:left w:val="nil"/>
              <w:bottom w:val="single" w:sz="13" w:space="0" w:color="69FAD7"/>
              <w:right w:val="nil"/>
            </w:tcBorders>
            <w:shd w:val="clear" w:color="auto" w:fill="69FAD7"/>
          </w:tcPr>
          <w:p w:rsidR="00591336" w:rsidRDefault="004A4A0D">
            <w:pPr>
              <w:spacing w:after="0"/>
              <w:ind w:left="28"/>
              <w:jc w:val="center"/>
            </w:pPr>
            <w:r>
              <w:rPr>
                <w:rFonts w:ascii="Arial" w:eastAsia="Arial" w:hAnsi="Arial" w:cs="Arial"/>
                <w:sz w:val="20"/>
              </w:rPr>
              <w:t xml:space="preserve">81,63 </w:t>
            </w:r>
          </w:p>
        </w:tc>
        <w:tc>
          <w:tcPr>
            <w:tcW w:w="1094" w:type="dxa"/>
            <w:tcBorders>
              <w:top w:val="nil"/>
              <w:left w:val="nil"/>
              <w:bottom w:val="single" w:sz="13" w:space="0" w:color="69FAD7"/>
              <w:right w:val="nil"/>
            </w:tcBorders>
            <w:shd w:val="clear" w:color="auto" w:fill="69FAD7"/>
          </w:tcPr>
          <w:p w:rsidR="00591336" w:rsidRDefault="004A4A0D">
            <w:pPr>
              <w:spacing w:after="0"/>
              <w:ind w:right="43"/>
              <w:jc w:val="center"/>
            </w:pPr>
            <w:r>
              <w:rPr>
                <w:rFonts w:ascii="Arial" w:eastAsia="Arial" w:hAnsi="Arial" w:cs="Arial"/>
                <w:sz w:val="20"/>
              </w:rPr>
              <w:t xml:space="preserve">85,98 </w:t>
            </w:r>
          </w:p>
        </w:tc>
        <w:tc>
          <w:tcPr>
            <w:tcW w:w="886" w:type="dxa"/>
            <w:tcBorders>
              <w:top w:val="nil"/>
              <w:left w:val="nil"/>
              <w:bottom w:val="single" w:sz="13" w:space="0" w:color="69FAD7"/>
              <w:right w:val="nil"/>
            </w:tcBorders>
            <w:shd w:val="clear" w:color="auto" w:fill="69FAD7"/>
          </w:tcPr>
          <w:p w:rsidR="00591336" w:rsidRDefault="004A4A0D">
            <w:pPr>
              <w:spacing w:after="0"/>
              <w:ind w:right="110"/>
              <w:jc w:val="right"/>
            </w:pPr>
            <w:r>
              <w:rPr>
                <w:rFonts w:ascii="Arial" w:eastAsia="Arial" w:hAnsi="Arial" w:cs="Arial"/>
                <w:sz w:val="20"/>
              </w:rPr>
              <w:t xml:space="preserve">90,97 </w:t>
            </w:r>
          </w:p>
        </w:tc>
      </w:tr>
      <w:tr w:rsidR="00591336">
        <w:trPr>
          <w:trHeight w:val="321"/>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150" w:type="dxa"/>
            <w:tcBorders>
              <w:top w:val="nil"/>
              <w:left w:val="nil"/>
              <w:bottom w:val="nil"/>
              <w:right w:val="nil"/>
            </w:tcBorders>
          </w:tcPr>
          <w:p w:rsidR="00591336" w:rsidRDefault="004A4A0D">
            <w:pPr>
              <w:spacing w:after="0"/>
              <w:ind w:left="166"/>
            </w:pPr>
            <w:r>
              <w:rPr>
                <w:rFonts w:ascii="Arial" w:eastAsia="Arial" w:hAnsi="Arial" w:cs="Arial"/>
                <w:sz w:val="20"/>
              </w:rPr>
              <w:t xml:space="preserve">140,46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162,75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182,23 </w:t>
            </w:r>
          </w:p>
        </w:tc>
        <w:tc>
          <w:tcPr>
            <w:tcW w:w="111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187,54 </w:t>
            </w:r>
          </w:p>
        </w:tc>
        <w:tc>
          <w:tcPr>
            <w:tcW w:w="1023"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185,78 </w:t>
            </w:r>
          </w:p>
        </w:tc>
        <w:tc>
          <w:tcPr>
            <w:tcW w:w="109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194,00 </w:t>
            </w:r>
          </w:p>
        </w:tc>
        <w:tc>
          <w:tcPr>
            <w:tcW w:w="886"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205,79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Centre-Sud </w:t>
            </w:r>
          </w:p>
        </w:tc>
        <w:tc>
          <w:tcPr>
            <w:tcW w:w="1150" w:type="dxa"/>
            <w:tcBorders>
              <w:top w:val="nil"/>
              <w:left w:val="nil"/>
              <w:bottom w:val="nil"/>
              <w:right w:val="nil"/>
            </w:tcBorders>
            <w:shd w:val="clear" w:color="auto" w:fill="69FAD7"/>
          </w:tcPr>
          <w:p w:rsidR="00591336" w:rsidRDefault="004A4A0D">
            <w:pPr>
              <w:spacing w:after="0"/>
              <w:ind w:right="99"/>
              <w:jc w:val="center"/>
            </w:pPr>
            <w:r>
              <w:rPr>
                <w:rFonts w:ascii="Arial" w:eastAsia="Arial" w:hAnsi="Arial" w:cs="Arial"/>
                <w:sz w:val="20"/>
                <w:u w:val="single" w:color="69FAD7"/>
              </w:rPr>
              <w:t xml:space="preserve">44,50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46,33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52,06 </w:t>
            </w:r>
          </w:p>
        </w:tc>
        <w:tc>
          <w:tcPr>
            <w:tcW w:w="1114" w:type="dxa"/>
            <w:tcBorders>
              <w:top w:val="nil"/>
              <w:left w:val="nil"/>
              <w:bottom w:val="single" w:sz="13" w:space="0" w:color="69FAD7"/>
              <w:right w:val="nil"/>
            </w:tcBorders>
            <w:shd w:val="clear" w:color="auto" w:fill="69FAD7"/>
          </w:tcPr>
          <w:p w:rsidR="00591336" w:rsidRDefault="004A4A0D">
            <w:pPr>
              <w:spacing w:after="0"/>
              <w:ind w:right="62"/>
              <w:jc w:val="center"/>
            </w:pPr>
            <w:r>
              <w:rPr>
                <w:rFonts w:ascii="Arial" w:eastAsia="Arial" w:hAnsi="Arial" w:cs="Arial"/>
                <w:sz w:val="20"/>
              </w:rPr>
              <w:t xml:space="preserve">52,54 </w:t>
            </w:r>
          </w:p>
        </w:tc>
        <w:tc>
          <w:tcPr>
            <w:tcW w:w="1023" w:type="dxa"/>
            <w:tcBorders>
              <w:top w:val="nil"/>
              <w:left w:val="nil"/>
              <w:bottom w:val="single" w:sz="13" w:space="0" w:color="69FAD7"/>
              <w:right w:val="nil"/>
            </w:tcBorders>
            <w:shd w:val="clear" w:color="auto" w:fill="69FAD7"/>
          </w:tcPr>
          <w:p w:rsidR="00591336" w:rsidRDefault="004A4A0D">
            <w:pPr>
              <w:spacing w:after="0"/>
              <w:ind w:left="28"/>
              <w:jc w:val="center"/>
            </w:pPr>
            <w:r>
              <w:rPr>
                <w:rFonts w:ascii="Arial" w:eastAsia="Arial" w:hAnsi="Arial" w:cs="Arial"/>
                <w:sz w:val="20"/>
              </w:rPr>
              <w:t xml:space="preserve">55,56 </w:t>
            </w:r>
          </w:p>
        </w:tc>
        <w:tc>
          <w:tcPr>
            <w:tcW w:w="1094" w:type="dxa"/>
            <w:tcBorders>
              <w:top w:val="nil"/>
              <w:left w:val="nil"/>
              <w:bottom w:val="single" w:sz="13" w:space="0" w:color="69FAD7"/>
              <w:right w:val="nil"/>
            </w:tcBorders>
            <w:shd w:val="clear" w:color="auto" w:fill="69FAD7"/>
          </w:tcPr>
          <w:p w:rsidR="00591336" w:rsidRDefault="004A4A0D">
            <w:pPr>
              <w:spacing w:after="0"/>
              <w:ind w:right="43"/>
              <w:jc w:val="center"/>
            </w:pPr>
            <w:r>
              <w:rPr>
                <w:rFonts w:ascii="Arial" w:eastAsia="Arial" w:hAnsi="Arial" w:cs="Arial"/>
                <w:sz w:val="20"/>
              </w:rPr>
              <w:t xml:space="preserve">58,21 </w:t>
            </w:r>
          </w:p>
        </w:tc>
        <w:tc>
          <w:tcPr>
            <w:tcW w:w="886" w:type="dxa"/>
            <w:tcBorders>
              <w:top w:val="nil"/>
              <w:left w:val="nil"/>
              <w:bottom w:val="single" w:sz="13" w:space="0" w:color="69FAD7"/>
              <w:right w:val="nil"/>
            </w:tcBorders>
            <w:shd w:val="clear" w:color="auto" w:fill="69FAD7"/>
          </w:tcPr>
          <w:p w:rsidR="00591336" w:rsidRDefault="004A4A0D">
            <w:pPr>
              <w:spacing w:after="0"/>
              <w:ind w:right="110"/>
              <w:jc w:val="right"/>
            </w:pPr>
            <w:r>
              <w:rPr>
                <w:rFonts w:ascii="Arial" w:eastAsia="Arial" w:hAnsi="Arial" w:cs="Arial"/>
                <w:sz w:val="20"/>
              </w:rPr>
              <w:t xml:space="preserve">58,30 </w:t>
            </w:r>
          </w:p>
        </w:tc>
      </w:tr>
      <w:tr w:rsidR="00591336">
        <w:trPr>
          <w:trHeight w:val="321"/>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1150" w:type="dxa"/>
            <w:tcBorders>
              <w:top w:val="nil"/>
              <w:left w:val="nil"/>
              <w:bottom w:val="nil"/>
              <w:right w:val="nil"/>
            </w:tcBorders>
          </w:tcPr>
          <w:p w:rsidR="00591336" w:rsidRDefault="004A4A0D">
            <w:pPr>
              <w:spacing w:after="0"/>
              <w:ind w:right="99"/>
              <w:jc w:val="center"/>
            </w:pPr>
            <w:r>
              <w:rPr>
                <w:rFonts w:ascii="Arial" w:eastAsia="Arial" w:hAnsi="Arial" w:cs="Arial"/>
                <w:sz w:val="20"/>
              </w:rPr>
              <w:t xml:space="preserve">96,76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101,79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112,07 </w:t>
            </w:r>
          </w:p>
        </w:tc>
        <w:tc>
          <w:tcPr>
            <w:tcW w:w="111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115,94 </w:t>
            </w:r>
          </w:p>
        </w:tc>
        <w:tc>
          <w:tcPr>
            <w:tcW w:w="1023"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121,79 </w:t>
            </w:r>
          </w:p>
        </w:tc>
        <w:tc>
          <w:tcPr>
            <w:tcW w:w="109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128,19 </w:t>
            </w:r>
          </w:p>
        </w:tc>
        <w:tc>
          <w:tcPr>
            <w:tcW w:w="886"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134,28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Hauts-Bassins </w:t>
            </w:r>
          </w:p>
        </w:tc>
        <w:tc>
          <w:tcPr>
            <w:tcW w:w="1150"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559,92 </w:t>
            </w:r>
          </w:p>
        </w:tc>
        <w:tc>
          <w:tcPr>
            <w:tcW w:w="1145"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575,77 </w:t>
            </w:r>
          </w:p>
        </w:tc>
        <w:tc>
          <w:tcPr>
            <w:tcW w:w="1145"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654,15 </w:t>
            </w:r>
          </w:p>
        </w:tc>
        <w:tc>
          <w:tcPr>
            <w:tcW w:w="1114"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665,38 </w:t>
            </w:r>
          </w:p>
        </w:tc>
        <w:tc>
          <w:tcPr>
            <w:tcW w:w="1023"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700,45 </w:t>
            </w:r>
          </w:p>
        </w:tc>
        <w:tc>
          <w:tcPr>
            <w:tcW w:w="1094"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738,15 </w:t>
            </w:r>
          </w:p>
        </w:tc>
        <w:tc>
          <w:tcPr>
            <w:tcW w:w="886"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793,67 </w:t>
            </w:r>
          </w:p>
        </w:tc>
      </w:tr>
      <w:tr w:rsidR="00591336">
        <w:trPr>
          <w:trHeight w:val="321"/>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150" w:type="dxa"/>
            <w:tcBorders>
              <w:top w:val="nil"/>
              <w:left w:val="nil"/>
              <w:bottom w:val="nil"/>
              <w:right w:val="nil"/>
            </w:tcBorders>
          </w:tcPr>
          <w:p w:rsidR="00591336" w:rsidRDefault="004A4A0D">
            <w:pPr>
              <w:spacing w:after="0"/>
              <w:ind w:left="166"/>
            </w:pPr>
            <w:r>
              <w:rPr>
                <w:rFonts w:ascii="Arial" w:eastAsia="Arial" w:hAnsi="Arial" w:cs="Arial"/>
                <w:sz w:val="20"/>
              </w:rPr>
              <w:t xml:space="preserve">112,00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118,72 </w:t>
            </w:r>
          </w:p>
        </w:tc>
        <w:tc>
          <w:tcPr>
            <w:tcW w:w="1145"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132,23 </w:t>
            </w:r>
          </w:p>
        </w:tc>
        <w:tc>
          <w:tcPr>
            <w:tcW w:w="111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135,98 </w:t>
            </w:r>
          </w:p>
        </w:tc>
        <w:tc>
          <w:tcPr>
            <w:tcW w:w="1023"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137,32 </w:t>
            </w:r>
          </w:p>
        </w:tc>
        <w:tc>
          <w:tcPr>
            <w:tcW w:w="1094"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147,81 </w:t>
            </w:r>
          </w:p>
        </w:tc>
        <w:tc>
          <w:tcPr>
            <w:tcW w:w="886" w:type="dxa"/>
            <w:tcBorders>
              <w:top w:val="single" w:sz="13" w:space="0" w:color="69FAD7"/>
              <w:left w:val="nil"/>
              <w:bottom w:val="nil"/>
              <w:right w:val="nil"/>
            </w:tcBorders>
          </w:tcPr>
          <w:p w:rsidR="00591336" w:rsidRDefault="004A4A0D">
            <w:pPr>
              <w:spacing w:after="0"/>
              <w:ind w:left="166"/>
            </w:pPr>
            <w:r>
              <w:rPr>
                <w:rFonts w:ascii="Arial" w:eastAsia="Arial" w:hAnsi="Arial" w:cs="Arial"/>
                <w:sz w:val="20"/>
              </w:rPr>
              <w:t xml:space="preserve">159,05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Plateau Central </w:t>
            </w:r>
          </w:p>
        </w:tc>
        <w:tc>
          <w:tcPr>
            <w:tcW w:w="1150" w:type="dxa"/>
            <w:tcBorders>
              <w:top w:val="nil"/>
              <w:left w:val="nil"/>
              <w:bottom w:val="nil"/>
              <w:right w:val="nil"/>
            </w:tcBorders>
            <w:shd w:val="clear" w:color="auto" w:fill="69FAD7"/>
          </w:tcPr>
          <w:p w:rsidR="00591336" w:rsidRDefault="004A4A0D">
            <w:pPr>
              <w:spacing w:after="0"/>
              <w:ind w:right="99"/>
              <w:jc w:val="center"/>
            </w:pPr>
            <w:r>
              <w:rPr>
                <w:rFonts w:ascii="Arial" w:eastAsia="Arial" w:hAnsi="Arial" w:cs="Arial"/>
                <w:sz w:val="20"/>
                <w:u w:val="single" w:color="69FAD7"/>
              </w:rPr>
              <w:t xml:space="preserve">31,17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36,16 </w:t>
            </w:r>
          </w:p>
        </w:tc>
        <w:tc>
          <w:tcPr>
            <w:tcW w:w="1145" w:type="dxa"/>
            <w:tcBorders>
              <w:top w:val="nil"/>
              <w:left w:val="nil"/>
              <w:bottom w:val="single" w:sz="13" w:space="0" w:color="69FAD7"/>
              <w:right w:val="nil"/>
            </w:tcBorders>
            <w:shd w:val="clear" w:color="auto" w:fill="69FAD7"/>
          </w:tcPr>
          <w:p w:rsidR="00591336" w:rsidRDefault="004A4A0D">
            <w:pPr>
              <w:spacing w:after="0"/>
              <w:ind w:right="94"/>
              <w:jc w:val="center"/>
            </w:pPr>
            <w:r>
              <w:rPr>
                <w:rFonts w:ascii="Arial" w:eastAsia="Arial" w:hAnsi="Arial" w:cs="Arial"/>
                <w:sz w:val="20"/>
              </w:rPr>
              <w:t xml:space="preserve">41,01 </w:t>
            </w:r>
          </w:p>
        </w:tc>
        <w:tc>
          <w:tcPr>
            <w:tcW w:w="1114" w:type="dxa"/>
            <w:tcBorders>
              <w:top w:val="nil"/>
              <w:left w:val="nil"/>
              <w:bottom w:val="single" w:sz="13" w:space="0" w:color="69FAD7"/>
              <w:right w:val="nil"/>
            </w:tcBorders>
            <w:shd w:val="clear" w:color="auto" w:fill="69FAD7"/>
          </w:tcPr>
          <w:p w:rsidR="00591336" w:rsidRDefault="004A4A0D">
            <w:pPr>
              <w:spacing w:after="0"/>
              <w:ind w:right="62"/>
              <w:jc w:val="center"/>
            </w:pPr>
            <w:r>
              <w:rPr>
                <w:rFonts w:ascii="Arial" w:eastAsia="Arial" w:hAnsi="Arial" w:cs="Arial"/>
                <w:sz w:val="20"/>
              </w:rPr>
              <w:t xml:space="preserve">41,08 </w:t>
            </w:r>
          </w:p>
        </w:tc>
        <w:tc>
          <w:tcPr>
            <w:tcW w:w="1023" w:type="dxa"/>
            <w:tcBorders>
              <w:top w:val="nil"/>
              <w:left w:val="nil"/>
              <w:bottom w:val="single" w:sz="13" w:space="0" w:color="69FAD7"/>
              <w:right w:val="nil"/>
            </w:tcBorders>
            <w:shd w:val="clear" w:color="auto" w:fill="69FAD7"/>
          </w:tcPr>
          <w:p w:rsidR="00591336" w:rsidRDefault="004A4A0D">
            <w:pPr>
              <w:spacing w:after="0"/>
              <w:ind w:left="28"/>
              <w:jc w:val="center"/>
            </w:pPr>
            <w:r>
              <w:rPr>
                <w:rFonts w:ascii="Arial" w:eastAsia="Arial" w:hAnsi="Arial" w:cs="Arial"/>
                <w:sz w:val="20"/>
              </w:rPr>
              <w:t xml:space="preserve">42,24 </w:t>
            </w:r>
          </w:p>
        </w:tc>
        <w:tc>
          <w:tcPr>
            <w:tcW w:w="1094" w:type="dxa"/>
            <w:tcBorders>
              <w:top w:val="nil"/>
              <w:left w:val="nil"/>
              <w:bottom w:val="single" w:sz="13" w:space="0" w:color="69FAD7"/>
              <w:right w:val="nil"/>
            </w:tcBorders>
            <w:shd w:val="clear" w:color="auto" w:fill="69FAD7"/>
          </w:tcPr>
          <w:p w:rsidR="00591336" w:rsidRDefault="004A4A0D">
            <w:pPr>
              <w:spacing w:after="0"/>
              <w:ind w:right="43"/>
              <w:jc w:val="center"/>
            </w:pPr>
            <w:r>
              <w:rPr>
                <w:rFonts w:ascii="Arial" w:eastAsia="Arial" w:hAnsi="Arial" w:cs="Arial"/>
                <w:sz w:val="20"/>
              </w:rPr>
              <w:t xml:space="preserve">43,87 </w:t>
            </w:r>
          </w:p>
        </w:tc>
        <w:tc>
          <w:tcPr>
            <w:tcW w:w="886" w:type="dxa"/>
            <w:tcBorders>
              <w:top w:val="nil"/>
              <w:left w:val="nil"/>
              <w:bottom w:val="single" w:sz="13" w:space="0" w:color="69FAD7"/>
              <w:right w:val="nil"/>
            </w:tcBorders>
            <w:shd w:val="clear" w:color="auto" w:fill="69FAD7"/>
          </w:tcPr>
          <w:p w:rsidR="00591336" w:rsidRDefault="004A4A0D">
            <w:pPr>
              <w:spacing w:after="0"/>
              <w:ind w:right="110"/>
              <w:jc w:val="right"/>
            </w:pPr>
            <w:r>
              <w:rPr>
                <w:rFonts w:ascii="Arial" w:eastAsia="Arial" w:hAnsi="Arial" w:cs="Arial"/>
                <w:sz w:val="20"/>
              </w:rPr>
              <w:t xml:space="preserve">46,48 </w:t>
            </w:r>
          </w:p>
        </w:tc>
      </w:tr>
      <w:tr w:rsidR="00591336">
        <w:trPr>
          <w:trHeight w:val="321"/>
        </w:trPr>
        <w:tc>
          <w:tcPr>
            <w:tcW w:w="2184"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150" w:type="dxa"/>
            <w:tcBorders>
              <w:top w:val="nil"/>
              <w:left w:val="nil"/>
              <w:bottom w:val="nil"/>
              <w:right w:val="nil"/>
            </w:tcBorders>
          </w:tcPr>
          <w:p w:rsidR="00591336" w:rsidRDefault="004A4A0D">
            <w:pPr>
              <w:spacing w:after="0"/>
              <w:ind w:right="99"/>
              <w:jc w:val="center"/>
            </w:pPr>
            <w:r>
              <w:rPr>
                <w:rFonts w:ascii="Arial" w:eastAsia="Arial" w:hAnsi="Arial" w:cs="Arial"/>
                <w:sz w:val="20"/>
              </w:rPr>
              <w:t xml:space="preserve">23,87 </w:t>
            </w:r>
          </w:p>
        </w:tc>
        <w:tc>
          <w:tcPr>
            <w:tcW w:w="1145" w:type="dxa"/>
            <w:tcBorders>
              <w:top w:val="single" w:sz="13" w:space="0" w:color="69FAD7"/>
              <w:left w:val="nil"/>
              <w:bottom w:val="nil"/>
              <w:right w:val="nil"/>
            </w:tcBorders>
          </w:tcPr>
          <w:p w:rsidR="00591336" w:rsidRDefault="004A4A0D">
            <w:pPr>
              <w:spacing w:after="0"/>
              <w:ind w:right="94"/>
              <w:jc w:val="center"/>
            </w:pPr>
            <w:r>
              <w:rPr>
                <w:rFonts w:ascii="Arial" w:eastAsia="Arial" w:hAnsi="Arial" w:cs="Arial"/>
                <w:sz w:val="20"/>
              </w:rPr>
              <w:t xml:space="preserve">25,43 </w:t>
            </w:r>
          </w:p>
        </w:tc>
        <w:tc>
          <w:tcPr>
            <w:tcW w:w="1145" w:type="dxa"/>
            <w:tcBorders>
              <w:top w:val="single" w:sz="13" w:space="0" w:color="69FAD7"/>
              <w:left w:val="nil"/>
              <w:bottom w:val="nil"/>
              <w:right w:val="nil"/>
            </w:tcBorders>
          </w:tcPr>
          <w:p w:rsidR="00591336" w:rsidRDefault="004A4A0D">
            <w:pPr>
              <w:spacing w:after="0"/>
              <w:ind w:right="94"/>
              <w:jc w:val="center"/>
            </w:pPr>
            <w:r>
              <w:rPr>
                <w:rFonts w:ascii="Arial" w:eastAsia="Arial" w:hAnsi="Arial" w:cs="Arial"/>
                <w:sz w:val="20"/>
              </w:rPr>
              <w:t xml:space="preserve">32,79 </w:t>
            </w:r>
          </w:p>
        </w:tc>
        <w:tc>
          <w:tcPr>
            <w:tcW w:w="1114" w:type="dxa"/>
            <w:tcBorders>
              <w:top w:val="single" w:sz="13" w:space="0" w:color="69FAD7"/>
              <w:left w:val="nil"/>
              <w:bottom w:val="nil"/>
              <w:right w:val="nil"/>
            </w:tcBorders>
          </w:tcPr>
          <w:p w:rsidR="00591336" w:rsidRDefault="004A4A0D">
            <w:pPr>
              <w:spacing w:after="0"/>
              <w:ind w:right="62"/>
              <w:jc w:val="center"/>
            </w:pPr>
            <w:r>
              <w:rPr>
                <w:rFonts w:ascii="Arial" w:eastAsia="Arial" w:hAnsi="Arial" w:cs="Arial"/>
                <w:sz w:val="20"/>
              </w:rPr>
              <w:t xml:space="preserve">34,01 </w:t>
            </w:r>
          </w:p>
        </w:tc>
        <w:tc>
          <w:tcPr>
            <w:tcW w:w="1023" w:type="dxa"/>
            <w:tcBorders>
              <w:top w:val="single" w:sz="13" w:space="0" w:color="69FAD7"/>
              <w:left w:val="nil"/>
              <w:bottom w:val="nil"/>
              <w:right w:val="nil"/>
            </w:tcBorders>
          </w:tcPr>
          <w:p w:rsidR="00591336" w:rsidRDefault="004A4A0D">
            <w:pPr>
              <w:spacing w:after="0"/>
              <w:ind w:left="28"/>
              <w:jc w:val="center"/>
            </w:pPr>
            <w:r>
              <w:rPr>
                <w:rFonts w:ascii="Arial" w:eastAsia="Arial" w:hAnsi="Arial" w:cs="Arial"/>
                <w:sz w:val="20"/>
              </w:rPr>
              <w:t xml:space="preserve">36,13 </w:t>
            </w:r>
          </w:p>
        </w:tc>
        <w:tc>
          <w:tcPr>
            <w:tcW w:w="1094" w:type="dxa"/>
            <w:tcBorders>
              <w:top w:val="single" w:sz="13" w:space="0" w:color="69FAD7"/>
              <w:left w:val="nil"/>
              <w:bottom w:val="nil"/>
              <w:right w:val="nil"/>
            </w:tcBorders>
          </w:tcPr>
          <w:p w:rsidR="00591336" w:rsidRDefault="004A4A0D">
            <w:pPr>
              <w:spacing w:after="0"/>
              <w:ind w:right="43"/>
              <w:jc w:val="center"/>
            </w:pPr>
            <w:r>
              <w:rPr>
                <w:rFonts w:ascii="Arial" w:eastAsia="Arial" w:hAnsi="Arial" w:cs="Arial"/>
                <w:sz w:val="20"/>
              </w:rPr>
              <w:t xml:space="preserve">37,32 </w:t>
            </w:r>
          </w:p>
        </w:tc>
        <w:tc>
          <w:tcPr>
            <w:tcW w:w="886" w:type="dxa"/>
            <w:tcBorders>
              <w:top w:val="single" w:sz="13" w:space="0" w:color="69FAD7"/>
              <w:left w:val="nil"/>
              <w:bottom w:val="nil"/>
              <w:right w:val="nil"/>
            </w:tcBorders>
          </w:tcPr>
          <w:p w:rsidR="00591336" w:rsidRDefault="004A4A0D">
            <w:pPr>
              <w:spacing w:after="0"/>
              <w:ind w:right="110"/>
              <w:jc w:val="right"/>
            </w:pPr>
            <w:r>
              <w:rPr>
                <w:rFonts w:ascii="Arial" w:eastAsia="Arial" w:hAnsi="Arial" w:cs="Arial"/>
                <w:sz w:val="20"/>
              </w:rPr>
              <w:t xml:space="preserve">40,94 </w:t>
            </w:r>
          </w:p>
        </w:tc>
      </w:tr>
      <w:tr w:rsidR="00591336">
        <w:trPr>
          <w:trHeight w:val="279"/>
        </w:trPr>
        <w:tc>
          <w:tcPr>
            <w:tcW w:w="218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Sud-Ouest </w:t>
            </w:r>
          </w:p>
        </w:tc>
        <w:tc>
          <w:tcPr>
            <w:tcW w:w="1150"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136,76 </w:t>
            </w:r>
          </w:p>
        </w:tc>
        <w:tc>
          <w:tcPr>
            <w:tcW w:w="1145"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137,05 </w:t>
            </w:r>
          </w:p>
        </w:tc>
        <w:tc>
          <w:tcPr>
            <w:tcW w:w="1145"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150,10 </w:t>
            </w:r>
          </w:p>
        </w:tc>
        <w:tc>
          <w:tcPr>
            <w:tcW w:w="1114"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152,45 </w:t>
            </w:r>
          </w:p>
        </w:tc>
        <w:tc>
          <w:tcPr>
            <w:tcW w:w="1023"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159,88 </w:t>
            </w:r>
          </w:p>
        </w:tc>
        <w:tc>
          <w:tcPr>
            <w:tcW w:w="1094"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164,90 </w:t>
            </w:r>
          </w:p>
        </w:tc>
        <w:tc>
          <w:tcPr>
            <w:tcW w:w="886" w:type="dxa"/>
            <w:tcBorders>
              <w:top w:val="nil"/>
              <w:left w:val="nil"/>
              <w:bottom w:val="single" w:sz="13" w:space="0" w:color="69FAD7"/>
              <w:right w:val="nil"/>
            </w:tcBorders>
            <w:shd w:val="clear" w:color="auto" w:fill="69FAD7"/>
          </w:tcPr>
          <w:p w:rsidR="00591336" w:rsidRDefault="004A4A0D">
            <w:pPr>
              <w:spacing w:after="0"/>
              <w:ind w:left="166"/>
            </w:pPr>
            <w:r>
              <w:rPr>
                <w:rFonts w:ascii="Arial" w:eastAsia="Arial" w:hAnsi="Arial" w:cs="Arial"/>
                <w:sz w:val="20"/>
              </w:rPr>
              <w:t xml:space="preserve">180,37 </w:t>
            </w:r>
          </w:p>
        </w:tc>
      </w:tr>
      <w:tr w:rsidR="00591336">
        <w:trPr>
          <w:trHeight w:val="381"/>
        </w:trPr>
        <w:tc>
          <w:tcPr>
            <w:tcW w:w="2184" w:type="dxa"/>
            <w:tcBorders>
              <w:top w:val="nil"/>
              <w:left w:val="nil"/>
              <w:bottom w:val="single" w:sz="20" w:space="0" w:color="69FAD7"/>
              <w:right w:val="nil"/>
            </w:tcBorders>
          </w:tcPr>
          <w:p w:rsidR="00591336" w:rsidRDefault="004A4A0D">
            <w:pPr>
              <w:spacing w:after="0"/>
              <w:ind w:left="108"/>
            </w:pPr>
            <w:r>
              <w:rPr>
                <w:rFonts w:ascii="Arial" w:eastAsia="Arial" w:hAnsi="Arial" w:cs="Arial"/>
                <w:sz w:val="20"/>
              </w:rPr>
              <w:t xml:space="preserve">Etranger </w:t>
            </w:r>
          </w:p>
        </w:tc>
        <w:tc>
          <w:tcPr>
            <w:tcW w:w="1150" w:type="dxa"/>
            <w:tcBorders>
              <w:top w:val="nil"/>
              <w:left w:val="nil"/>
              <w:bottom w:val="single" w:sz="20" w:space="0" w:color="69FAD7"/>
              <w:right w:val="nil"/>
            </w:tcBorders>
          </w:tcPr>
          <w:p w:rsidR="00591336" w:rsidRDefault="004A4A0D">
            <w:pPr>
              <w:spacing w:after="0"/>
              <w:ind w:left="15"/>
              <w:jc w:val="center"/>
            </w:pPr>
            <w:r>
              <w:rPr>
                <w:rFonts w:ascii="Arial" w:eastAsia="Arial" w:hAnsi="Arial" w:cs="Arial"/>
                <w:sz w:val="20"/>
              </w:rPr>
              <w:t xml:space="preserve">9,63 </w:t>
            </w:r>
          </w:p>
        </w:tc>
        <w:tc>
          <w:tcPr>
            <w:tcW w:w="1145" w:type="dxa"/>
            <w:tcBorders>
              <w:top w:val="single" w:sz="13" w:space="0" w:color="69FAD7"/>
              <w:left w:val="nil"/>
              <w:bottom w:val="single" w:sz="20" w:space="0" w:color="69FAD7"/>
              <w:right w:val="nil"/>
            </w:tcBorders>
          </w:tcPr>
          <w:p w:rsidR="00591336" w:rsidRDefault="004A4A0D">
            <w:pPr>
              <w:spacing w:after="0"/>
              <w:ind w:left="19"/>
              <w:jc w:val="center"/>
            </w:pPr>
            <w:r>
              <w:rPr>
                <w:rFonts w:ascii="Arial" w:eastAsia="Arial" w:hAnsi="Arial" w:cs="Arial"/>
                <w:sz w:val="20"/>
              </w:rPr>
              <w:t xml:space="preserve">8,25 </w:t>
            </w:r>
          </w:p>
        </w:tc>
        <w:tc>
          <w:tcPr>
            <w:tcW w:w="1145" w:type="dxa"/>
            <w:tcBorders>
              <w:top w:val="single" w:sz="13" w:space="0" w:color="69FAD7"/>
              <w:left w:val="nil"/>
              <w:bottom w:val="single" w:sz="20" w:space="0" w:color="69FAD7"/>
              <w:right w:val="nil"/>
            </w:tcBorders>
          </w:tcPr>
          <w:p w:rsidR="00591336" w:rsidRDefault="004A4A0D">
            <w:pPr>
              <w:spacing w:after="0"/>
              <w:ind w:left="19"/>
              <w:jc w:val="center"/>
            </w:pPr>
            <w:r>
              <w:rPr>
                <w:rFonts w:ascii="Arial" w:eastAsia="Arial" w:hAnsi="Arial" w:cs="Arial"/>
                <w:sz w:val="20"/>
              </w:rPr>
              <w:t xml:space="preserve">8,48 </w:t>
            </w:r>
          </w:p>
        </w:tc>
        <w:tc>
          <w:tcPr>
            <w:tcW w:w="1114" w:type="dxa"/>
            <w:tcBorders>
              <w:top w:val="single" w:sz="13" w:space="0" w:color="69FAD7"/>
              <w:left w:val="nil"/>
              <w:bottom w:val="single" w:sz="20" w:space="0" w:color="69FAD7"/>
              <w:right w:val="nil"/>
            </w:tcBorders>
          </w:tcPr>
          <w:p w:rsidR="00591336" w:rsidRDefault="004A4A0D">
            <w:pPr>
              <w:spacing w:after="0"/>
              <w:ind w:left="51"/>
              <w:jc w:val="center"/>
            </w:pPr>
            <w:r>
              <w:rPr>
                <w:rFonts w:ascii="Arial" w:eastAsia="Arial" w:hAnsi="Arial" w:cs="Arial"/>
                <w:sz w:val="20"/>
              </w:rPr>
              <w:t xml:space="preserve">7,69 </w:t>
            </w:r>
          </w:p>
        </w:tc>
        <w:tc>
          <w:tcPr>
            <w:tcW w:w="1023" w:type="dxa"/>
            <w:tcBorders>
              <w:top w:val="single" w:sz="13" w:space="0" w:color="69FAD7"/>
              <w:left w:val="nil"/>
              <w:bottom w:val="single" w:sz="20" w:space="0" w:color="69FAD7"/>
              <w:right w:val="nil"/>
            </w:tcBorders>
            <w:vAlign w:val="bottom"/>
          </w:tcPr>
          <w:p w:rsidR="00591336" w:rsidRDefault="00591336"/>
        </w:tc>
        <w:tc>
          <w:tcPr>
            <w:tcW w:w="1094" w:type="dxa"/>
            <w:tcBorders>
              <w:top w:val="single" w:sz="13" w:space="0" w:color="69FAD7"/>
              <w:left w:val="nil"/>
              <w:bottom w:val="single" w:sz="2" w:space="0" w:color="69FAD7"/>
              <w:right w:val="nil"/>
            </w:tcBorders>
          </w:tcPr>
          <w:p w:rsidR="00591336" w:rsidRDefault="004A4A0D">
            <w:pPr>
              <w:spacing w:after="0"/>
              <w:ind w:left="-1222" w:right="-886"/>
            </w:pPr>
            <w:r>
              <w:rPr>
                <w:noProof/>
              </w:rPr>
              <w:drawing>
                <wp:inline distT="0" distB="0" distL="0" distR="0">
                  <wp:extent cx="2036064" cy="204216"/>
                  <wp:effectExtent l="0" t="0" r="0" b="0"/>
                  <wp:docPr id="813116" name="Picture 813116"/>
                  <wp:cNvGraphicFramePr/>
                  <a:graphic xmlns:a="http://schemas.openxmlformats.org/drawingml/2006/main">
                    <a:graphicData uri="http://schemas.openxmlformats.org/drawingml/2006/picture">
                      <pic:pic xmlns:pic="http://schemas.openxmlformats.org/drawingml/2006/picture">
                        <pic:nvPicPr>
                          <pic:cNvPr id="813116" name="Picture 813116"/>
                          <pic:cNvPicPr/>
                        </pic:nvPicPr>
                        <pic:blipFill>
                          <a:blip r:embed="rId153"/>
                          <a:stretch>
                            <a:fillRect/>
                          </a:stretch>
                        </pic:blipFill>
                        <pic:spPr>
                          <a:xfrm>
                            <a:off x="0" y="0"/>
                            <a:ext cx="2036064" cy="204216"/>
                          </a:xfrm>
                          <a:prstGeom prst="rect">
                            <a:avLst/>
                          </a:prstGeom>
                        </pic:spPr>
                      </pic:pic>
                    </a:graphicData>
                  </a:graphic>
                </wp:inline>
              </w:drawing>
            </w:r>
          </w:p>
        </w:tc>
        <w:tc>
          <w:tcPr>
            <w:tcW w:w="886" w:type="dxa"/>
            <w:tcBorders>
              <w:top w:val="single" w:sz="13" w:space="0" w:color="69FAD7"/>
              <w:left w:val="nil"/>
              <w:bottom w:val="single" w:sz="2" w:space="0" w:color="69FAD7"/>
              <w:right w:val="nil"/>
            </w:tcBorders>
            <w:vAlign w:val="center"/>
          </w:tcPr>
          <w:p w:rsidR="00591336" w:rsidRDefault="00591336"/>
        </w:tc>
      </w:tr>
      <w:tr w:rsidR="00591336">
        <w:trPr>
          <w:trHeight w:val="328"/>
        </w:trPr>
        <w:tc>
          <w:tcPr>
            <w:tcW w:w="2184" w:type="dxa"/>
            <w:tcBorders>
              <w:top w:val="single" w:sz="20"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50"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3 189,43 </w:t>
            </w:r>
          </w:p>
        </w:tc>
        <w:tc>
          <w:tcPr>
            <w:tcW w:w="1145"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3 333,89 </w:t>
            </w:r>
          </w:p>
        </w:tc>
        <w:tc>
          <w:tcPr>
            <w:tcW w:w="1145"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3 793,94 </w:t>
            </w:r>
          </w:p>
        </w:tc>
        <w:tc>
          <w:tcPr>
            <w:tcW w:w="1114"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3 929,15 </w:t>
            </w:r>
          </w:p>
        </w:tc>
        <w:tc>
          <w:tcPr>
            <w:tcW w:w="1023" w:type="dxa"/>
            <w:tcBorders>
              <w:top w:val="single" w:sz="20"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4 148,46 </w:t>
            </w:r>
          </w:p>
        </w:tc>
        <w:tc>
          <w:tcPr>
            <w:tcW w:w="1094"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4 431,62 </w:t>
            </w:r>
          </w:p>
        </w:tc>
        <w:tc>
          <w:tcPr>
            <w:tcW w:w="886" w:type="dxa"/>
            <w:tcBorders>
              <w:top w:val="single" w:sz="2" w:space="0" w:color="69FAD7"/>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rPr>
              <w:t xml:space="preserve">4 817,92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4" w:line="249" w:lineRule="auto"/>
        <w:ind w:left="-5" w:right="110" w:hanging="10"/>
      </w:pPr>
      <w:r>
        <w:rPr>
          <w:rFonts w:ascii="Arial" w:eastAsia="Arial" w:hAnsi="Arial" w:cs="Arial"/>
          <w:b/>
          <w:sz w:val="20"/>
        </w:rPr>
        <w:t xml:space="preserve">Tableau 114 : Montant de la pension de veufs/veuves payée au 31 décembre par tranche d’âge </w:t>
      </w:r>
    </w:p>
    <w:p w:rsidR="00591336" w:rsidRDefault="004A4A0D">
      <w:pPr>
        <w:pStyle w:val="Titre6"/>
        <w:ind w:left="-5" w:right="110"/>
      </w:pPr>
      <w:r>
        <w:t xml:space="preserve">(montants en millions de FCFA) </w:t>
      </w:r>
    </w:p>
    <w:tbl>
      <w:tblPr>
        <w:tblStyle w:val="TableGrid"/>
        <w:tblW w:w="9467" w:type="dxa"/>
        <w:tblInd w:w="-108" w:type="dxa"/>
        <w:tblCellMar>
          <w:top w:w="39" w:type="dxa"/>
          <w:left w:w="0" w:type="dxa"/>
          <w:bottom w:w="0" w:type="dxa"/>
          <w:right w:w="0" w:type="dxa"/>
        </w:tblCellMar>
        <w:tblLook w:val="04A0" w:firstRow="1" w:lastRow="0" w:firstColumn="1" w:lastColumn="0" w:noHBand="0" w:noVBand="1"/>
      </w:tblPr>
      <w:tblGrid>
        <w:gridCol w:w="1704"/>
        <w:gridCol w:w="1038"/>
        <w:gridCol w:w="1037"/>
        <w:gridCol w:w="1038"/>
        <w:gridCol w:w="930"/>
        <w:gridCol w:w="924"/>
        <w:gridCol w:w="1946"/>
        <w:gridCol w:w="850"/>
      </w:tblGrid>
      <w:tr w:rsidR="00591336">
        <w:trPr>
          <w:trHeight w:val="365"/>
        </w:trPr>
        <w:tc>
          <w:tcPr>
            <w:tcW w:w="2028" w:type="dxa"/>
            <w:tcBorders>
              <w:top w:val="nil"/>
              <w:left w:val="nil"/>
              <w:bottom w:val="single" w:sz="2" w:space="0" w:color="69FAD7"/>
              <w:right w:val="nil"/>
            </w:tcBorders>
          </w:tcPr>
          <w:p w:rsidR="00591336" w:rsidRDefault="004A4A0D">
            <w:pPr>
              <w:spacing w:after="0"/>
              <w:ind w:left="168"/>
            </w:pPr>
            <w:r>
              <w:rPr>
                <w:rFonts w:ascii="Arial" w:eastAsia="Arial" w:hAnsi="Arial" w:cs="Arial"/>
                <w:b/>
                <w:sz w:val="20"/>
              </w:rPr>
              <w:t xml:space="preserve">Tranche d’âge  </w:t>
            </w:r>
          </w:p>
        </w:tc>
        <w:tc>
          <w:tcPr>
            <w:tcW w:w="1167" w:type="dxa"/>
            <w:tcBorders>
              <w:top w:val="single" w:sz="12" w:space="0" w:color="28FA3C"/>
              <w:left w:val="nil"/>
              <w:bottom w:val="single" w:sz="2" w:space="0" w:color="69FAD7"/>
              <w:right w:val="nil"/>
            </w:tcBorders>
          </w:tcPr>
          <w:p w:rsidR="00591336" w:rsidRDefault="004A4A0D">
            <w:pPr>
              <w:spacing w:after="0"/>
              <w:ind w:left="82"/>
            </w:pPr>
            <w:r>
              <w:rPr>
                <w:rFonts w:ascii="Arial" w:eastAsia="Arial" w:hAnsi="Arial" w:cs="Arial"/>
                <w:b/>
                <w:sz w:val="20"/>
              </w:rPr>
              <w:t xml:space="preserve">2009 </w:t>
            </w:r>
          </w:p>
        </w:tc>
        <w:tc>
          <w:tcPr>
            <w:tcW w:w="1166" w:type="dxa"/>
            <w:tcBorders>
              <w:top w:val="single" w:sz="12" w:space="0" w:color="28FA3C"/>
              <w:left w:val="nil"/>
              <w:bottom w:val="single" w:sz="2" w:space="0" w:color="69FAD7"/>
              <w:right w:val="nil"/>
            </w:tcBorders>
          </w:tcPr>
          <w:p w:rsidR="00591336" w:rsidRDefault="004A4A0D">
            <w:pPr>
              <w:spacing w:after="0"/>
              <w:ind w:left="79"/>
            </w:pPr>
            <w:r>
              <w:rPr>
                <w:rFonts w:ascii="Arial" w:eastAsia="Arial" w:hAnsi="Arial" w:cs="Arial"/>
                <w:b/>
                <w:sz w:val="20"/>
              </w:rPr>
              <w:t xml:space="preserve">2010 </w:t>
            </w:r>
          </w:p>
        </w:tc>
        <w:tc>
          <w:tcPr>
            <w:tcW w:w="1167" w:type="dxa"/>
            <w:tcBorders>
              <w:top w:val="single" w:sz="12" w:space="0" w:color="28FA3C"/>
              <w:left w:val="nil"/>
              <w:bottom w:val="single" w:sz="2" w:space="0" w:color="69FAD7"/>
              <w:right w:val="nil"/>
            </w:tcBorders>
          </w:tcPr>
          <w:p w:rsidR="00591336" w:rsidRDefault="004A4A0D">
            <w:pPr>
              <w:spacing w:after="0"/>
              <w:ind w:left="79"/>
            </w:pPr>
            <w:r>
              <w:rPr>
                <w:rFonts w:ascii="Arial" w:eastAsia="Arial" w:hAnsi="Arial" w:cs="Arial"/>
                <w:b/>
                <w:sz w:val="20"/>
              </w:rPr>
              <w:t xml:space="preserve">2011 </w:t>
            </w:r>
          </w:p>
        </w:tc>
        <w:tc>
          <w:tcPr>
            <w:tcW w:w="1006" w:type="dxa"/>
            <w:tcBorders>
              <w:top w:val="single" w:sz="12" w:space="0" w:color="28FA3C"/>
              <w:left w:val="nil"/>
              <w:bottom w:val="single" w:sz="2" w:space="0" w:color="69FAD7"/>
              <w:right w:val="nil"/>
            </w:tcBorders>
          </w:tcPr>
          <w:p w:rsidR="00591336" w:rsidRDefault="004A4A0D">
            <w:pPr>
              <w:spacing w:after="0"/>
              <w:ind w:left="79"/>
            </w:pPr>
            <w:r>
              <w:rPr>
                <w:rFonts w:ascii="Arial" w:eastAsia="Arial" w:hAnsi="Arial" w:cs="Arial"/>
                <w:b/>
                <w:sz w:val="20"/>
              </w:rPr>
              <w:t xml:space="preserve">2012 </w:t>
            </w:r>
          </w:p>
        </w:tc>
        <w:tc>
          <w:tcPr>
            <w:tcW w:w="996" w:type="dxa"/>
            <w:tcBorders>
              <w:top w:val="single" w:sz="12" w:space="0" w:color="28FA3C"/>
              <w:left w:val="nil"/>
              <w:bottom w:val="single" w:sz="2" w:space="0" w:color="69FAD7"/>
              <w:right w:val="nil"/>
            </w:tcBorders>
          </w:tcPr>
          <w:p w:rsidR="00591336" w:rsidRDefault="004A4A0D">
            <w:pPr>
              <w:spacing w:after="0"/>
              <w:ind w:left="161"/>
            </w:pPr>
            <w:r>
              <w:rPr>
                <w:rFonts w:ascii="Arial" w:eastAsia="Arial" w:hAnsi="Arial" w:cs="Arial"/>
                <w:b/>
                <w:sz w:val="20"/>
              </w:rPr>
              <w:t xml:space="preserve">2013 </w:t>
            </w:r>
          </w:p>
        </w:tc>
        <w:tc>
          <w:tcPr>
            <w:tcW w:w="1052" w:type="dxa"/>
            <w:tcBorders>
              <w:top w:val="single" w:sz="12" w:space="0" w:color="28FA3C"/>
              <w:left w:val="nil"/>
              <w:bottom w:val="single" w:sz="2" w:space="0" w:color="69FAD7"/>
              <w:right w:val="nil"/>
            </w:tcBorders>
          </w:tcPr>
          <w:p w:rsidR="00591336" w:rsidRDefault="004A4A0D">
            <w:pPr>
              <w:spacing w:after="0"/>
              <w:ind w:left="164"/>
            </w:pPr>
            <w:r>
              <w:rPr>
                <w:rFonts w:ascii="Arial" w:eastAsia="Arial" w:hAnsi="Arial" w:cs="Arial"/>
                <w:b/>
                <w:sz w:val="20"/>
              </w:rPr>
              <w:t xml:space="preserve">2014 </w:t>
            </w:r>
          </w:p>
        </w:tc>
        <w:tc>
          <w:tcPr>
            <w:tcW w:w="886" w:type="dxa"/>
            <w:tcBorders>
              <w:top w:val="single" w:sz="12" w:space="0" w:color="28FA3C"/>
              <w:left w:val="nil"/>
              <w:bottom w:val="single" w:sz="2" w:space="0" w:color="69FAD7"/>
              <w:right w:val="nil"/>
            </w:tcBorders>
          </w:tcPr>
          <w:p w:rsidR="00591336" w:rsidRDefault="004A4A0D">
            <w:pPr>
              <w:spacing w:after="0"/>
              <w:ind w:left="139"/>
            </w:pPr>
            <w:r>
              <w:rPr>
                <w:rFonts w:ascii="Arial" w:eastAsia="Arial" w:hAnsi="Arial" w:cs="Arial"/>
                <w:b/>
                <w:sz w:val="20"/>
              </w:rPr>
              <w:t xml:space="preserve">2015 </w:t>
            </w:r>
          </w:p>
        </w:tc>
      </w:tr>
      <w:tr w:rsidR="00591336">
        <w:trPr>
          <w:trHeight w:val="299"/>
        </w:trPr>
        <w:tc>
          <w:tcPr>
            <w:tcW w:w="2028"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Moins de 50 ans </w:t>
            </w:r>
          </w:p>
        </w:tc>
        <w:tc>
          <w:tcPr>
            <w:tcW w:w="1167" w:type="dxa"/>
            <w:tcBorders>
              <w:top w:val="single" w:sz="2" w:space="0" w:color="69FAD7"/>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689,33 </w:t>
            </w:r>
          </w:p>
        </w:tc>
        <w:tc>
          <w:tcPr>
            <w:tcW w:w="1166"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659,00 </w:t>
            </w:r>
          </w:p>
        </w:tc>
        <w:tc>
          <w:tcPr>
            <w:tcW w:w="1167"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738,14 </w:t>
            </w:r>
          </w:p>
        </w:tc>
        <w:tc>
          <w:tcPr>
            <w:tcW w:w="1006"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705,79 </w:t>
            </w:r>
          </w:p>
        </w:tc>
        <w:tc>
          <w:tcPr>
            <w:tcW w:w="996"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698,92 </w:t>
            </w:r>
          </w:p>
        </w:tc>
        <w:tc>
          <w:tcPr>
            <w:tcW w:w="1052"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693,81 </w:t>
            </w:r>
          </w:p>
        </w:tc>
        <w:tc>
          <w:tcPr>
            <w:tcW w:w="886" w:type="dxa"/>
            <w:tcBorders>
              <w:top w:val="single" w:sz="2" w:space="0" w:color="69FAD7"/>
              <w:left w:val="nil"/>
              <w:bottom w:val="single" w:sz="17" w:space="0" w:color="69FAD7"/>
              <w:right w:val="nil"/>
            </w:tcBorders>
            <w:shd w:val="clear" w:color="auto" w:fill="69FAD7"/>
          </w:tcPr>
          <w:p w:rsidR="00591336" w:rsidRDefault="004A4A0D">
            <w:pPr>
              <w:spacing w:after="0"/>
              <w:ind w:left="166"/>
            </w:pPr>
            <w:r>
              <w:rPr>
                <w:rFonts w:ascii="Arial" w:eastAsia="Arial" w:hAnsi="Arial" w:cs="Arial"/>
                <w:sz w:val="20"/>
              </w:rPr>
              <w:t xml:space="preserve">721,41 </w:t>
            </w:r>
          </w:p>
        </w:tc>
      </w:tr>
      <w:tr w:rsidR="00591336">
        <w:trPr>
          <w:trHeight w:val="327"/>
        </w:trPr>
        <w:tc>
          <w:tcPr>
            <w:tcW w:w="2028" w:type="dxa"/>
            <w:tcBorders>
              <w:top w:val="nil"/>
              <w:left w:val="nil"/>
              <w:bottom w:val="nil"/>
              <w:right w:val="nil"/>
            </w:tcBorders>
          </w:tcPr>
          <w:p w:rsidR="00591336" w:rsidRDefault="004A4A0D">
            <w:pPr>
              <w:spacing w:after="0"/>
              <w:ind w:left="108"/>
            </w:pPr>
            <w:r>
              <w:rPr>
                <w:rFonts w:ascii="Arial" w:eastAsia="Arial" w:hAnsi="Arial" w:cs="Arial"/>
                <w:sz w:val="20"/>
              </w:rPr>
              <w:t xml:space="preserve">De 50 à 54 ans </w:t>
            </w:r>
          </w:p>
        </w:tc>
        <w:tc>
          <w:tcPr>
            <w:tcW w:w="1167" w:type="dxa"/>
            <w:tcBorders>
              <w:top w:val="nil"/>
              <w:left w:val="nil"/>
              <w:bottom w:val="nil"/>
              <w:right w:val="nil"/>
            </w:tcBorders>
          </w:tcPr>
          <w:p w:rsidR="00591336" w:rsidRDefault="004A4A0D">
            <w:pPr>
              <w:spacing w:after="0"/>
              <w:ind w:left="166"/>
            </w:pPr>
            <w:r>
              <w:rPr>
                <w:rFonts w:ascii="Arial" w:eastAsia="Arial" w:hAnsi="Arial" w:cs="Arial"/>
                <w:sz w:val="20"/>
              </w:rPr>
              <w:t xml:space="preserve">426,74 </w:t>
            </w:r>
          </w:p>
        </w:tc>
        <w:tc>
          <w:tcPr>
            <w:tcW w:w="1166" w:type="dxa"/>
            <w:tcBorders>
              <w:top w:val="single" w:sz="17" w:space="0" w:color="69FAD7"/>
              <w:left w:val="nil"/>
              <w:bottom w:val="nil"/>
              <w:right w:val="nil"/>
            </w:tcBorders>
          </w:tcPr>
          <w:p w:rsidR="00591336" w:rsidRDefault="004A4A0D">
            <w:pPr>
              <w:spacing w:after="0"/>
              <w:ind w:left="166"/>
            </w:pPr>
            <w:r>
              <w:rPr>
                <w:rFonts w:ascii="Arial" w:eastAsia="Arial" w:hAnsi="Arial" w:cs="Arial"/>
                <w:sz w:val="20"/>
              </w:rPr>
              <w:t xml:space="preserve">414,43 </w:t>
            </w:r>
          </w:p>
        </w:tc>
        <w:tc>
          <w:tcPr>
            <w:tcW w:w="1167" w:type="dxa"/>
            <w:tcBorders>
              <w:top w:val="single" w:sz="17" w:space="0" w:color="69FAD7"/>
              <w:left w:val="nil"/>
              <w:bottom w:val="nil"/>
              <w:right w:val="nil"/>
            </w:tcBorders>
          </w:tcPr>
          <w:p w:rsidR="00591336" w:rsidRDefault="004A4A0D">
            <w:pPr>
              <w:spacing w:after="0"/>
              <w:ind w:left="166"/>
            </w:pPr>
            <w:r>
              <w:rPr>
                <w:rFonts w:ascii="Arial" w:eastAsia="Arial" w:hAnsi="Arial" w:cs="Arial"/>
                <w:sz w:val="20"/>
              </w:rPr>
              <w:t xml:space="preserve">478,19 </w:t>
            </w:r>
          </w:p>
        </w:tc>
        <w:tc>
          <w:tcPr>
            <w:tcW w:w="1006" w:type="dxa"/>
            <w:tcBorders>
              <w:top w:val="single" w:sz="17" w:space="0" w:color="69FAD7"/>
              <w:left w:val="nil"/>
              <w:bottom w:val="nil"/>
              <w:right w:val="nil"/>
            </w:tcBorders>
          </w:tcPr>
          <w:p w:rsidR="00591336" w:rsidRDefault="004A4A0D">
            <w:pPr>
              <w:spacing w:after="0"/>
              <w:ind w:left="166"/>
            </w:pPr>
            <w:r>
              <w:rPr>
                <w:rFonts w:ascii="Arial" w:eastAsia="Arial" w:hAnsi="Arial" w:cs="Arial"/>
                <w:sz w:val="20"/>
              </w:rPr>
              <w:t xml:space="preserve">502,41 </w:t>
            </w:r>
          </w:p>
        </w:tc>
        <w:tc>
          <w:tcPr>
            <w:tcW w:w="996" w:type="dxa"/>
            <w:tcBorders>
              <w:top w:val="single" w:sz="17" w:space="0" w:color="69FAD7"/>
              <w:left w:val="nil"/>
              <w:bottom w:val="nil"/>
              <w:right w:val="nil"/>
            </w:tcBorders>
          </w:tcPr>
          <w:p w:rsidR="00591336" w:rsidRDefault="004A4A0D">
            <w:pPr>
              <w:spacing w:after="0"/>
              <w:ind w:left="166"/>
            </w:pPr>
            <w:r>
              <w:rPr>
                <w:rFonts w:ascii="Arial" w:eastAsia="Arial" w:hAnsi="Arial" w:cs="Arial"/>
                <w:sz w:val="20"/>
              </w:rPr>
              <w:t xml:space="preserve">544,45 </w:t>
            </w:r>
          </w:p>
        </w:tc>
        <w:tc>
          <w:tcPr>
            <w:tcW w:w="1052" w:type="dxa"/>
            <w:tcBorders>
              <w:top w:val="single" w:sz="17" w:space="0" w:color="69FAD7"/>
              <w:left w:val="nil"/>
              <w:bottom w:val="nil"/>
              <w:right w:val="nil"/>
            </w:tcBorders>
          </w:tcPr>
          <w:p w:rsidR="00591336" w:rsidRDefault="004A4A0D">
            <w:pPr>
              <w:spacing w:after="0"/>
              <w:ind w:left="1"/>
              <w:jc w:val="center"/>
            </w:pPr>
            <w:r>
              <w:rPr>
                <w:rFonts w:ascii="Arial" w:eastAsia="Arial" w:hAnsi="Arial" w:cs="Arial"/>
                <w:sz w:val="20"/>
              </w:rPr>
              <w:t xml:space="preserve">565,2 </w:t>
            </w:r>
          </w:p>
        </w:tc>
        <w:tc>
          <w:tcPr>
            <w:tcW w:w="886" w:type="dxa"/>
            <w:tcBorders>
              <w:top w:val="single" w:sz="17" w:space="0" w:color="69FAD7"/>
              <w:left w:val="nil"/>
              <w:bottom w:val="nil"/>
              <w:right w:val="nil"/>
            </w:tcBorders>
          </w:tcPr>
          <w:p w:rsidR="00591336" w:rsidRDefault="004A4A0D">
            <w:pPr>
              <w:spacing w:after="0"/>
              <w:ind w:left="166"/>
            </w:pPr>
            <w:r>
              <w:rPr>
                <w:rFonts w:ascii="Arial" w:eastAsia="Arial" w:hAnsi="Arial" w:cs="Arial"/>
                <w:sz w:val="20"/>
              </w:rPr>
              <w:t xml:space="preserve">612,55 </w:t>
            </w:r>
          </w:p>
        </w:tc>
      </w:tr>
      <w:tr w:rsidR="00591336">
        <w:trPr>
          <w:trHeight w:val="278"/>
        </w:trPr>
        <w:tc>
          <w:tcPr>
            <w:tcW w:w="202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De 55 à 59 ans </w:t>
            </w:r>
          </w:p>
        </w:tc>
        <w:tc>
          <w:tcPr>
            <w:tcW w:w="1167"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484,03 </w:t>
            </w:r>
          </w:p>
        </w:tc>
        <w:tc>
          <w:tcPr>
            <w:tcW w:w="116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508,99 </w:t>
            </w:r>
          </w:p>
        </w:tc>
        <w:tc>
          <w:tcPr>
            <w:tcW w:w="1167"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594,64 </w:t>
            </w:r>
          </w:p>
        </w:tc>
        <w:tc>
          <w:tcPr>
            <w:tcW w:w="100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598,44 </w:t>
            </w:r>
          </w:p>
        </w:tc>
        <w:tc>
          <w:tcPr>
            <w:tcW w:w="99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624,39 </w:t>
            </w:r>
          </w:p>
        </w:tc>
        <w:tc>
          <w:tcPr>
            <w:tcW w:w="1052"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687,32 </w:t>
            </w:r>
          </w:p>
        </w:tc>
        <w:tc>
          <w:tcPr>
            <w:tcW w:w="88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727,22 </w:t>
            </w:r>
          </w:p>
        </w:tc>
      </w:tr>
      <w:tr w:rsidR="00591336">
        <w:trPr>
          <w:trHeight w:val="323"/>
        </w:trPr>
        <w:tc>
          <w:tcPr>
            <w:tcW w:w="2028" w:type="dxa"/>
            <w:tcBorders>
              <w:top w:val="nil"/>
              <w:left w:val="nil"/>
              <w:bottom w:val="nil"/>
              <w:right w:val="nil"/>
            </w:tcBorders>
          </w:tcPr>
          <w:p w:rsidR="00591336" w:rsidRDefault="004A4A0D">
            <w:pPr>
              <w:spacing w:after="0"/>
              <w:ind w:left="108"/>
            </w:pPr>
            <w:r>
              <w:rPr>
                <w:rFonts w:ascii="Arial" w:eastAsia="Arial" w:hAnsi="Arial" w:cs="Arial"/>
                <w:sz w:val="20"/>
              </w:rPr>
              <w:t xml:space="preserve">De 60 à 64 ans </w:t>
            </w:r>
          </w:p>
        </w:tc>
        <w:tc>
          <w:tcPr>
            <w:tcW w:w="1167" w:type="dxa"/>
            <w:tcBorders>
              <w:top w:val="nil"/>
              <w:left w:val="nil"/>
              <w:bottom w:val="nil"/>
              <w:right w:val="nil"/>
            </w:tcBorders>
          </w:tcPr>
          <w:p w:rsidR="00591336" w:rsidRDefault="004A4A0D">
            <w:pPr>
              <w:spacing w:after="0"/>
              <w:ind w:left="166"/>
            </w:pPr>
            <w:r>
              <w:rPr>
                <w:rFonts w:ascii="Arial" w:eastAsia="Arial" w:hAnsi="Arial" w:cs="Arial"/>
                <w:sz w:val="20"/>
              </w:rPr>
              <w:t xml:space="preserve">510,92 </w:t>
            </w:r>
          </w:p>
        </w:tc>
        <w:tc>
          <w:tcPr>
            <w:tcW w:w="116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536,50 </w:t>
            </w:r>
          </w:p>
        </w:tc>
        <w:tc>
          <w:tcPr>
            <w:tcW w:w="1167"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583,03 </w:t>
            </w:r>
          </w:p>
        </w:tc>
        <w:tc>
          <w:tcPr>
            <w:tcW w:w="100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610,07 </w:t>
            </w:r>
          </w:p>
        </w:tc>
        <w:tc>
          <w:tcPr>
            <w:tcW w:w="99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629,49 </w:t>
            </w:r>
          </w:p>
        </w:tc>
        <w:tc>
          <w:tcPr>
            <w:tcW w:w="1052"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675,11 </w:t>
            </w:r>
          </w:p>
        </w:tc>
        <w:tc>
          <w:tcPr>
            <w:tcW w:w="88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735,63 </w:t>
            </w:r>
          </w:p>
        </w:tc>
      </w:tr>
      <w:tr w:rsidR="00591336">
        <w:trPr>
          <w:trHeight w:val="278"/>
        </w:trPr>
        <w:tc>
          <w:tcPr>
            <w:tcW w:w="202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De 65 à 69 ans </w:t>
            </w:r>
          </w:p>
        </w:tc>
        <w:tc>
          <w:tcPr>
            <w:tcW w:w="1167"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444,92 </w:t>
            </w:r>
          </w:p>
        </w:tc>
        <w:tc>
          <w:tcPr>
            <w:tcW w:w="116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486,79 </w:t>
            </w:r>
          </w:p>
        </w:tc>
        <w:tc>
          <w:tcPr>
            <w:tcW w:w="1167"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581,95 </w:t>
            </w:r>
          </w:p>
        </w:tc>
        <w:tc>
          <w:tcPr>
            <w:tcW w:w="100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610,17 </w:t>
            </w:r>
          </w:p>
        </w:tc>
        <w:tc>
          <w:tcPr>
            <w:tcW w:w="99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646,94 </w:t>
            </w:r>
          </w:p>
        </w:tc>
        <w:tc>
          <w:tcPr>
            <w:tcW w:w="1052"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678,57 </w:t>
            </w:r>
          </w:p>
        </w:tc>
        <w:tc>
          <w:tcPr>
            <w:tcW w:w="88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736,92 </w:t>
            </w:r>
          </w:p>
        </w:tc>
      </w:tr>
      <w:tr w:rsidR="00591336">
        <w:trPr>
          <w:trHeight w:val="323"/>
        </w:trPr>
        <w:tc>
          <w:tcPr>
            <w:tcW w:w="2028" w:type="dxa"/>
            <w:tcBorders>
              <w:top w:val="nil"/>
              <w:left w:val="nil"/>
              <w:bottom w:val="nil"/>
              <w:right w:val="nil"/>
            </w:tcBorders>
          </w:tcPr>
          <w:p w:rsidR="00591336" w:rsidRDefault="004A4A0D">
            <w:pPr>
              <w:spacing w:after="0"/>
              <w:ind w:left="108"/>
            </w:pPr>
            <w:r>
              <w:rPr>
                <w:rFonts w:ascii="Arial" w:eastAsia="Arial" w:hAnsi="Arial" w:cs="Arial"/>
                <w:sz w:val="20"/>
              </w:rPr>
              <w:t xml:space="preserve">De 70 à 74 ans </w:t>
            </w:r>
          </w:p>
        </w:tc>
        <w:tc>
          <w:tcPr>
            <w:tcW w:w="1167" w:type="dxa"/>
            <w:tcBorders>
              <w:top w:val="nil"/>
              <w:left w:val="nil"/>
              <w:bottom w:val="nil"/>
              <w:right w:val="nil"/>
            </w:tcBorders>
          </w:tcPr>
          <w:p w:rsidR="00591336" w:rsidRDefault="004A4A0D">
            <w:pPr>
              <w:spacing w:after="0"/>
              <w:ind w:left="166"/>
            </w:pPr>
            <w:r>
              <w:rPr>
                <w:rFonts w:ascii="Arial" w:eastAsia="Arial" w:hAnsi="Arial" w:cs="Arial"/>
                <w:sz w:val="20"/>
              </w:rPr>
              <w:t xml:space="preserve">322,64 </w:t>
            </w:r>
          </w:p>
        </w:tc>
        <w:tc>
          <w:tcPr>
            <w:tcW w:w="116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363,69 </w:t>
            </w:r>
          </w:p>
        </w:tc>
        <w:tc>
          <w:tcPr>
            <w:tcW w:w="1167"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417,90 </w:t>
            </w:r>
          </w:p>
        </w:tc>
        <w:tc>
          <w:tcPr>
            <w:tcW w:w="100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442,49 </w:t>
            </w:r>
          </w:p>
        </w:tc>
        <w:tc>
          <w:tcPr>
            <w:tcW w:w="99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478,94 </w:t>
            </w:r>
          </w:p>
        </w:tc>
        <w:tc>
          <w:tcPr>
            <w:tcW w:w="1052"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547,26 </w:t>
            </w:r>
          </w:p>
        </w:tc>
        <w:tc>
          <w:tcPr>
            <w:tcW w:w="886" w:type="dxa"/>
            <w:tcBorders>
              <w:top w:val="single" w:sz="14" w:space="0" w:color="69FAD7"/>
              <w:left w:val="nil"/>
              <w:bottom w:val="nil"/>
              <w:right w:val="nil"/>
            </w:tcBorders>
          </w:tcPr>
          <w:p w:rsidR="00591336" w:rsidRDefault="004A4A0D">
            <w:pPr>
              <w:spacing w:after="0"/>
              <w:ind w:left="166"/>
            </w:pPr>
            <w:r>
              <w:rPr>
                <w:rFonts w:ascii="Arial" w:eastAsia="Arial" w:hAnsi="Arial" w:cs="Arial"/>
                <w:sz w:val="20"/>
              </w:rPr>
              <w:t xml:space="preserve">597,73 </w:t>
            </w:r>
          </w:p>
        </w:tc>
      </w:tr>
      <w:tr w:rsidR="00591336">
        <w:trPr>
          <w:trHeight w:val="278"/>
        </w:trPr>
        <w:tc>
          <w:tcPr>
            <w:tcW w:w="2028"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lastRenderedPageBreak/>
              <w:t xml:space="preserve">De 75 à 79ans </w:t>
            </w:r>
          </w:p>
        </w:tc>
        <w:tc>
          <w:tcPr>
            <w:tcW w:w="1167"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u w:val="single" w:color="69FAD7"/>
              </w:rPr>
              <w:t xml:space="preserve">180,80 </w:t>
            </w:r>
          </w:p>
        </w:tc>
        <w:tc>
          <w:tcPr>
            <w:tcW w:w="116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208,51 </w:t>
            </w:r>
          </w:p>
        </w:tc>
        <w:tc>
          <w:tcPr>
            <w:tcW w:w="1167"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232,84 </w:t>
            </w:r>
          </w:p>
        </w:tc>
        <w:tc>
          <w:tcPr>
            <w:tcW w:w="100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307,15 </w:t>
            </w:r>
          </w:p>
        </w:tc>
        <w:tc>
          <w:tcPr>
            <w:tcW w:w="99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350,10 </w:t>
            </w:r>
          </w:p>
        </w:tc>
        <w:tc>
          <w:tcPr>
            <w:tcW w:w="1052"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337,92 </w:t>
            </w:r>
          </w:p>
        </w:tc>
        <w:tc>
          <w:tcPr>
            <w:tcW w:w="886" w:type="dxa"/>
            <w:tcBorders>
              <w:top w:val="nil"/>
              <w:left w:val="nil"/>
              <w:bottom w:val="single" w:sz="14" w:space="0" w:color="69FAD7"/>
              <w:right w:val="nil"/>
            </w:tcBorders>
            <w:shd w:val="clear" w:color="auto" w:fill="69FAD7"/>
          </w:tcPr>
          <w:p w:rsidR="00591336" w:rsidRDefault="004A4A0D">
            <w:pPr>
              <w:spacing w:after="0"/>
              <w:ind w:left="166"/>
            </w:pPr>
            <w:r>
              <w:rPr>
                <w:rFonts w:ascii="Arial" w:eastAsia="Arial" w:hAnsi="Arial" w:cs="Arial"/>
                <w:sz w:val="20"/>
              </w:rPr>
              <w:t xml:space="preserve">391,53 </w:t>
            </w:r>
          </w:p>
        </w:tc>
      </w:tr>
      <w:tr w:rsidR="00591336">
        <w:trPr>
          <w:trHeight w:val="381"/>
        </w:trPr>
        <w:tc>
          <w:tcPr>
            <w:tcW w:w="2028" w:type="dxa"/>
            <w:tcBorders>
              <w:top w:val="nil"/>
              <w:left w:val="nil"/>
              <w:bottom w:val="single" w:sz="21" w:space="0" w:color="69FAD7"/>
              <w:right w:val="nil"/>
            </w:tcBorders>
          </w:tcPr>
          <w:p w:rsidR="00591336" w:rsidRDefault="004A4A0D">
            <w:pPr>
              <w:spacing w:after="0"/>
              <w:ind w:left="108"/>
            </w:pPr>
            <w:r>
              <w:rPr>
                <w:rFonts w:ascii="Arial" w:eastAsia="Arial" w:hAnsi="Arial" w:cs="Arial"/>
                <w:sz w:val="20"/>
              </w:rPr>
              <w:t xml:space="preserve">80 ans et plus </w:t>
            </w:r>
          </w:p>
        </w:tc>
        <w:tc>
          <w:tcPr>
            <w:tcW w:w="1167" w:type="dxa"/>
            <w:tcBorders>
              <w:top w:val="nil"/>
              <w:left w:val="nil"/>
              <w:bottom w:val="single" w:sz="21" w:space="0" w:color="69FAD7"/>
              <w:right w:val="nil"/>
            </w:tcBorders>
          </w:tcPr>
          <w:p w:rsidR="00591336" w:rsidRDefault="004A4A0D">
            <w:pPr>
              <w:spacing w:after="0"/>
              <w:ind w:left="166"/>
            </w:pPr>
            <w:r>
              <w:rPr>
                <w:rFonts w:ascii="Arial" w:eastAsia="Arial" w:hAnsi="Arial" w:cs="Arial"/>
                <w:sz w:val="20"/>
              </w:rPr>
              <w:t xml:space="preserve">130,06 </w:t>
            </w:r>
          </w:p>
        </w:tc>
        <w:tc>
          <w:tcPr>
            <w:tcW w:w="1166" w:type="dxa"/>
            <w:tcBorders>
              <w:top w:val="single" w:sz="14" w:space="0" w:color="69FAD7"/>
              <w:left w:val="nil"/>
              <w:bottom w:val="single" w:sz="21" w:space="0" w:color="69FAD7"/>
              <w:right w:val="nil"/>
            </w:tcBorders>
          </w:tcPr>
          <w:p w:rsidR="00591336" w:rsidRDefault="004A4A0D">
            <w:pPr>
              <w:spacing w:after="0"/>
              <w:ind w:left="166"/>
            </w:pPr>
            <w:r>
              <w:rPr>
                <w:rFonts w:ascii="Arial" w:eastAsia="Arial" w:hAnsi="Arial" w:cs="Arial"/>
                <w:sz w:val="20"/>
              </w:rPr>
              <w:t xml:space="preserve">155,97 </w:t>
            </w:r>
          </w:p>
        </w:tc>
        <w:tc>
          <w:tcPr>
            <w:tcW w:w="1167" w:type="dxa"/>
            <w:tcBorders>
              <w:top w:val="single" w:sz="14" w:space="0" w:color="69FAD7"/>
              <w:left w:val="nil"/>
              <w:bottom w:val="single" w:sz="21" w:space="0" w:color="69FAD7"/>
              <w:right w:val="nil"/>
            </w:tcBorders>
          </w:tcPr>
          <w:p w:rsidR="00591336" w:rsidRDefault="004A4A0D">
            <w:pPr>
              <w:spacing w:after="0"/>
              <w:ind w:left="166"/>
            </w:pPr>
            <w:r>
              <w:rPr>
                <w:rFonts w:ascii="Arial" w:eastAsia="Arial" w:hAnsi="Arial" w:cs="Arial"/>
                <w:sz w:val="20"/>
              </w:rPr>
              <w:t xml:space="preserve">167,27 </w:t>
            </w:r>
          </w:p>
        </w:tc>
        <w:tc>
          <w:tcPr>
            <w:tcW w:w="1006" w:type="dxa"/>
            <w:tcBorders>
              <w:top w:val="single" w:sz="14" w:space="0" w:color="69FAD7"/>
              <w:left w:val="nil"/>
              <w:bottom w:val="single" w:sz="21" w:space="0" w:color="69FAD7"/>
              <w:right w:val="nil"/>
            </w:tcBorders>
          </w:tcPr>
          <w:p w:rsidR="00591336" w:rsidRDefault="004A4A0D">
            <w:pPr>
              <w:spacing w:after="0"/>
              <w:ind w:left="166"/>
            </w:pPr>
            <w:r>
              <w:rPr>
                <w:rFonts w:ascii="Arial" w:eastAsia="Arial" w:hAnsi="Arial" w:cs="Arial"/>
                <w:sz w:val="20"/>
              </w:rPr>
              <w:t xml:space="preserve">152,63 </w:t>
            </w:r>
          </w:p>
        </w:tc>
        <w:tc>
          <w:tcPr>
            <w:tcW w:w="996" w:type="dxa"/>
            <w:tcBorders>
              <w:top w:val="single" w:sz="14" w:space="0" w:color="69FAD7"/>
              <w:left w:val="nil"/>
              <w:bottom w:val="single" w:sz="2" w:space="0" w:color="69FAD7"/>
              <w:right w:val="nil"/>
            </w:tcBorders>
          </w:tcPr>
          <w:p w:rsidR="00591336" w:rsidRDefault="00591336"/>
        </w:tc>
        <w:tc>
          <w:tcPr>
            <w:tcW w:w="1052" w:type="dxa"/>
            <w:tcBorders>
              <w:top w:val="single" w:sz="14" w:space="0" w:color="69FAD7"/>
              <w:left w:val="nil"/>
              <w:bottom w:val="single" w:sz="2" w:space="0" w:color="69FAD7"/>
              <w:right w:val="nil"/>
            </w:tcBorders>
          </w:tcPr>
          <w:p w:rsidR="00591336" w:rsidRDefault="004A4A0D">
            <w:pPr>
              <w:spacing w:after="0"/>
              <w:ind w:left="-1116" w:right="-886"/>
            </w:pPr>
            <w:r>
              <w:rPr>
                <w:noProof/>
              </w:rPr>
              <w:drawing>
                <wp:inline distT="0" distB="0" distL="0" distR="0">
                  <wp:extent cx="1944624" cy="204216"/>
                  <wp:effectExtent l="0" t="0" r="0" b="0"/>
                  <wp:docPr id="813117" name="Picture 813117"/>
                  <wp:cNvGraphicFramePr/>
                  <a:graphic xmlns:a="http://schemas.openxmlformats.org/drawingml/2006/main">
                    <a:graphicData uri="http://schemas.openxmlformats.org/drawingml/2006/picture">
                      <pic:pic xmlns:pic="http://schemas.openxmlformats.org/drawingml/2006/picture">
                        <pic:nvPicPr>
                          <pic:cNvPr id="813117" name="Picture 813117"/>
                          <pic:cNvPicPr/>
                        </pic:nvPicPr>
                        <pic:blipFill>
                          <a:blip r:embed="rId154"/>
                          <a:stretch>
                            <a:fillRect/>
                          </a:stretch>
                        </pic:blipFill>
                        <pic:spPr>
                          <a:xfrm>
                            <a:off x="0" y="0"/>
                            <a:ext cx="1944624" cy="204216"/>
                          </a:xfrm>
                          <a:prstGeom prst="rect">
                            <a:avLst/>
                          </a:prstGeom>
                        </pic:spPr>
                      </pic:pic>
                    </a:graphicData>
                  </a:graphic>
                </wp:inline>
              </w:drawing>
            </w:r>
          </w:p>
        </w:tc>
        <w:tc>
          <w:tcPr>
            <w:tcW w:w="886" w:type="dxa"/>
            <w:tcBorders>
              <w:top w:val="single" w:sz="14" w:space="0" w:color="69FAD7"/>
              <w:left w:val="nil"/>
              <w:bottom w:val="single" w:sz="2" w:space="0" w:color="69FAD7"/>
              <w:right w:val="nil"/>
            </w:tcBorders>
          </w:tcPr>
          <w:p w:rsidR="00591336" w:rsidRDefault="00591336"/>
        </w:tc>
      </w:tr>
      <w:tr w:rsidR="00591336">
        <w:trPr>
          <w:trHeight w:val="302"/>
        </w:trPr>
        <w:tc>
          <w:tcPr>
            <w:tcW w:w="2028" w:type="dxa"/>
            <w:tcBorders>
              <w:top w:val="single" w:sz="21"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u w:val="single" w:color="69FAD7"/>
              </w:rPr>
              <w:t xml:space="preserve">Ensemble </w:t>
            </w:r>
          </w:p>
        </w:tc>
        <w:tc>
          <w:tcPr>
            <w:tcW w:w="1167" w:type="dxa"/>
            <w:tcBorders>
              <w:top w:val="single" w:sz="2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u w:val="single" w:color="69FAD7"/>
              </w:rPr>
              <w:t xml:space="preserve">3 189,43 </w:t>
            </w:r>
          </w:p>
        </w:tc>
        <w:tc>
          <w:tcPr>
            <w:tcW w:w="1166" w:type="dxa"/>
            <w:tcBorders>
              <w:top w:val="single" w:sz="2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3 333,89 </w:t>
            </w:r>
          </w:p>
        </w:tc>
        <w:tc>
          <w:tcPr>
            <w:tcW w:w="1167" w:type="dxa"/>
            <w:tcBorders>
              <w:top w:val="single" w:sz="2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3 793,94 </w:t>
            </w:r>
          </w:p>
        </w:tc>
        <w:tc>
          <w:tcPr>
            <w:tcW w:w="1006" w:type="dxa"/>
            <w:tcBorders>
              <w:top w:val="single" w:sz="21"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3 929,15 </w:t>
            </w:r>
          </w:p>
        </w:tc>
        <w:tc>
          <w:tcPr>
            <w:tcW w:w="996"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4 148,46 </w:t>
            </w:r>
          </w:p>
        </w:tc>
        <w:tc>
          <w:tcPr>
            <w:tcW w:w="1052" w:type="dxa"/>
            <w:tcBorders>
              <w:top w:val="single" w:sz="2"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4 431,62 </w:t>
            </w:r>
          </w:p>
        </w:tc>
        <w:tc>
          <w:tcPr>
            <w:tcW w:w="886" w:type="dxa"/>
            <w:tcBorders>
              <w:top w:val="single" w:sz="2" w:space="0" w:color="69FAD7"/>
              <w:left w:val="nil"/>
              <w:bottom w:val="single" w:sz="12" w:space="0" w:color="28FA3C"/>
              <w:right w:val="nil"/>
            </w:tcBorders>
            <w:shd w:val="clear" w:color="auto" w:fill="69FAD7"/>
          </w:tcPr>
          <w:p w:rsidR="00591336" w:rsidRDefault="004A4A0D">
            <w:pPr>
              <w:spacing w:after="0"/>
              <w:jc w:val="both"/>
            </w:pPr>
            <w:r>
              <w:rPr>
                <w:rFonts w:ascii="Arial" w:eastAsia="Arial" w:hAnsi="Arial" w:cs="Arial"/>
                <w:b/>
                <w:sz w:val="20"/>
                <w:u w:val="single" w:color="69FAD7"/>
              </w:rPr>
              <w:t xml:space="preserve">4 817,92 </w:t>
            </w:r>
          </w:p>
        </w:tc>
      </w:tr>
    </w:tbl>
    <w:p w:rsidR="00591336" w:rsidRDefault="004A4A0D">
      <w:pPr>
        <w:spacing w:after="10" w:line="248" w:lineRule="auto"/>
        <w:ind w:left="-5" w:right="8232" w:hanging="10"/>
      </w:pPr>
      <w:r>
        <w:rPr>
          <w:rFonts w:ascii="Arial" w:eastAsia="Arial" w:hAnsi="Arial" w:cs="Arial"/>
          <w:sz w:val="16"/>
        </w:rPr>
        <w:t xml:space="preserve">Source : CARFO </w:t>
      </w:r>
    </w:p>
    <w:p w:rsidR="00591336" w:rsidRDefault="004A4A0D">
      <w:pPr>
        <w:spacing w:after="25" w:line="249" w:lineRule="auto"/>
        <w:ind w:left="1005" w:right="508" w:hanging="1020"/>
      </w:pPr>
      <w:r>
        <w:rPr>
          <w:rFonts w:ascii="Arial" w:eastAsia="Arial" w:hAnsi="Arial" w:cs="Arial"/>
          <w:b/>
          <w:sz w:val="20"/>
        </w:rPr>
        <w:t xml:space="preserve">Tableau 115: Montant de la pension de veufs/veuves payée au 31 décembre selon le régime </w:t>
      </w:r>
    </w:p>
    <w:p w:rsidR="00591336" w:rsidRDefault="004A4A0D">
      <w:pPr>
        <w:pStyle w:val="Titre6"/>
        <w:spacing w:after="25"/>
        <w:ind w:left="1005" w:right="508" w:hanging="1020"/>
      </w:pPr>
      <w:r>
        <w:t xml:space="preserve">(montants en 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48" w:type="dxa"/>
          <w:left w:w="0" w:type="dxa"/>
          <w:bottom w:w="0" w:type="dxa"/>
          <w:right w:w="115" w:type="dxa"/>
        </w:tblCellMar>
        <w:tblLook w:val="04A0" w:firstRow="1" w:lastRow="0" w:firstColumn="1" w:lastColumn="0" w:noHBand="0" w:noVBand="1"/>
      </w:tblPr>
      <w:tblGrid>
        <w:gridCol w:w="2242"/>
        <w:gridCol w:w="1143"/>
        <w:gridCol w:w="1142"/>
        <w:gridCol w:w="1143"/>
        <w:gridCol w:w="1138"/>
        <w:gridCol w:w="1133"/>
        <w:gridCol w:w="1130"/>
        <w:gridCol w:w="787"/>
      </w:tblGrid>
      <w:tr w:rsidR="00591336">
        <w:trPr>
          <w:trHeight w:val="364"/>
        </w:trPr>
        <w:tc>
          <w:tcPr>
            <w:tcW w:w="2242"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Régime </w:t>
            </w:r>
          </w:p>
        </w:tc>
        <w:tc>
          <w:tcPr>
            <w:tcW w:w="11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114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 </w:t>
            </w:r>
          </w:p>
        </w:tc>
        <w:tc>
          <w:tcPr>
            <w:tcW w:w="11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13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1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1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78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8"/>
        </w:trPr>
        <w:tc>
          <w:tcPr>
            <w:tcW w:w="2242"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Civils  </w:t>
            </w:r>
          </w:p>
        </w:tc>
        <w:tc>
          <w:tcPr>
            <w:tcW w:w="1143"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2,43 </w:t>
            </w:r>
          </w:p>
        </w:tc>
        <w:tc>
          <w:tcPr>
            <w:tcW w:w="1142"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2,55 </w:t>
            </w:r>
          </w:p>
        </w:tc>
        <w:tc>
          <w:tcPr>
            <w:tcW w:w="1143" w:type="dxa"/>
            <w:tcBorders>
              <w:top w:val="single" w:sz="12" w:space="0" w:color="28FA3C"/>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2,90 </w:t>
            </w:r>
          </w:p>
        </w:tc>
        <w:tc>
          <w:tcPr>
            <w:tcW w:w="1138"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3,00 </w:t>
            </w:r>
          </w:p>
        </w:tc>
        <w:tc>
          <w:tcPr>
            <w:tcW w:w="1133"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3,17 </w:t>
            </w:r>
          </w:p>
        </w:tc>
        <w:tc>
          <w:tcPr>
            <w:tcW w:w="1130"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3,39 </w:t>
            </w:r>
          </w:p>
        </w:tc>
        <w:tc>
          <w:tcPr>
            <w:tcW w:w="787" w:type="dxa"/>
            <w:tcBorders>
              <w:top w:val="single" w:sz="12" w:space="0" w:color="28FA3C"/>
              <w:left w:val="nil"/>
              <w:bottom w:val="nil"/>
              <w:right w:val="nil"/>
            </w:tcBorders>
            <w:shd w:val="clear" w:color="auto" w:fill="69FAD7"/>
          </w:tcPr>
          <w:p w:rsidR="00591336" w:rsidRDefault="004A4A0D">
            <w:pPr>
              <w:spacing w:after="0"/>
              <w:ind w:left="82"/>
            </w:pPr>
            <w:r>
              <w:rPr>
                <w:rFonts w:ascii="Arial" w:eastAsia="Arial" w:hAnsi="Arial" w:cs="Arial"/>
                <w:sz w:val="20"/>
              </w:rPr>
              <w:t xml:space="preserve">3,7 </w:t>
            </w:r>
          </w:p>
        </w:tc>
      </w:tr>
      <w:tr w:rsidR="00591336">
        <w:trPr>
          <w:trHeight w:val="332"/>
        </w:trPr>
        <w:tc>
          <w:tcPr>
            <w:tcW w:w="2242" w:type="dxa"/>
            <w:tcBorders>
              <w:top w:val="nil"/>
              <w:left w:val="nil"/>
              <w:bottom w:val="single" w:sz="12" w:space="0" w:color="28FA3C"/>
              <w:right w:val="nil"/>
            </w:tcBorders>
          </w:tcPr>
          <w:p w:rsidR="00591336" w:rsidRDefault="004A4A0D">
            <w:pPr>
              <w:spacing w:after="0"/>
              <w:ind w:left="307"/>
            </w:pPr>
            <w:r>
              <w:rPr>
                <w:rFonts w:ascii="Arial" w:eastAsia="Arial" w:hAnsi="Arial" w:cs="Arial"/>
                <w:sz w:val="20"/>
              </w:rPr>
              <w:t xml:space="preserve">Militaires </w:t>
            </w:r>
          </w:p>
        </w:tc>
        <w:tc>
          <w:tcPr>
            <w:tcW w:w="1143"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0,76 </w:t>
            </w:r>
          </w:p>
        </w:tc>
        <w:tc>
          <w:tcPr>
            <w:tcW w:w="1142"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0,78 </w:t>
            </w:r>
          </w:p>
        </w:tc>
        <w:tc>
          <w:tcPr>
            <w:tcW w:w="1143" w:type="dxa"/>
            <w:tcBorders>
              <w:top w:val="nil"/>
              <w:left w:val="nil"/>
              <w:bottom w:val="single" w:sz="12" w:space="0" w:color="28FA3C"/>
              <w:right w:val="nil"/>
            </w:tcBorders>
          </w:tcPr>
          <w:p w:rsidR="00591336" w:rsidRDefault="004A4A0D">
            <w:pPr>
              <w:spacing w:after="0"/>
              <w:ind w:left="29"/>
            </w:pPr>
            <w:r>
              <w:rPr>
                <w:rFonts w:ascii="Arial" w:eastAsia="Arial" w:hAnsi="Arial" w:cs="Arial"/>
                <w:sz w:val="20"/>
              </w:rPr>
              <w:t xml:space="preserve">0,90 </w:t>
            </w:r>
          </w:p>
        </w:tc>
        <w:tc>
          <w:tcPr>
            <w:tcW w:w="1138"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0,93 </w:t>
            </w:r>
          </w:p>
        </w:tc>
        <w:tc>
          <w:tcPr>
            <w:tcW w:w="1133"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0,98 </w:t>
            </w:r>
          </w:p>
        </w:tc>
        <w:tc>
          <w:tcPr>
            <w:tcW w:w="1130"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1,04 </w:t>
            </w:r>
          </w:p>
        </w:tc>
        <w:tc>
          <w:tcPr>
            <w:tcW w:w="787"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1,12 </w:t>
            </w:r>
          </w:p>
        </w:tc>
      </w:tr>
      <w:tr w:rsidR="00591336">
        <w:trPr>
          <w:trHeight w:val="354"/>
        </w:trPr>
        <w:tc>
          <w:tcPr>
            <w:tcW w:w="2242" w:type="dxa"/>
            <w:tcBorders>
              <w:top w:val="single" w:sz="12" w:space="0" w:color="28FA3C"/>
              <w:left w:val="nil"/>
              <w:bottom w:val="single" w:sz="12" w:space="0" w:color="28FA3C"/>
              <w:right w:val="nil"/>
            </w:tcBorders>
            <w:shd w:val="clear" w:color="auto" w:fill="69FAD7"/>
          </w:tcPr>
          <w:p w:rsidR="00591336" w:rsidRDefault="004A4A0D">
            <w:pPr>
              <w:spacing w:after="0"/>
              <w:ind w:left="310"/>
            </w:pPr>
            <w:r>
              <w:rPr>
                <w:rFonts w:ascii="Arial" w:eastAsia="Arial" w:hAnsi="Arial" w:cs="Arial"/>
                <w:b/>
                <w:sz w:val="20"/>
              </w:rPr>
              <w:t xml:space="preserve">Ensemble </w:t>
            </w:r>
          </w:p>
        </w:tc>
        <w:tc>
          <w:tcPr>
            <w:tcW w:w="1143"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3,19 </w:t>
            </w:r>
          </w:p>
        </w:tc>
        <w:tc>
          <w:tcPr>
            <w:tcW w:w="1142"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3,33 </w:t>
            </w:r>
          </w:p>
        </w:tc>
        <w:tc>
          <w:tcPr>
            <w:tcW w:w="1143" w:type="dxa"/>
            <w:tcBorders>
              <w:top w:val="single" w:sz="12" w:space="0" w:color="28FA3C"/>
              <w:left w:val="nil"/>
              <w:bottom w:val="single" w:sz="12" w:space="0" w:color="28FA3C"/>
              <w:right w:val="nil"/>
            </w:tcBorders>
            <w:shd w:val="clear" w:color="auto" w:fill="69FAD7"/>
          </w:tcPr>
          <w:p w:rsidR="00591336" w:rsidRDefault="004A4A0D">
            <w:pPr>
              <w:spacing w:after="0"/>
              <w:ind w:left="29"/>
            </w:pPr>
            <w:r>
              <w:rPr>
                <w:rFonts w:ascii="Arial" w:eastAsia="Arial" w:hAnsi="Arial" w:cs="Arial"/>
                <w:b/>
                <w:sz w:val="20"/>
              </w:rPr>
              <w:t xml:space="preserve">3,79 </w:t>
            </w:r>
          </w:p>
        </w:tc>
        <w:tc>
          <w:tcPr>
            <w:tcW w:w="1138"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3,93 </w:t>
            </w:r>
          </w:p>
        </w:tc>
        <w:tc>
          <w:tcPr>
            <w:tcW w:w="1133"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4,15 </w:t>
            </w:r>
          </w:p>
        </w:tc>
        <w:tc>
          <w:tcPr>
            <w:tcW w:w="1130"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4,43 </w:t>
            </w:r>
          </w:p>
        </w:tc>
        <w:tc>
          <w:tcPr>
            <w:tcW w:w="787"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4,82 </w:t>
            </w:r>
          </w:p>
        </w:tc>
      </w:tr>
    </w:tbl>
    <w:p w:rsidR="00591336" w:rsidRDefault="004A4A0D">
      <w:pPr>
        <w:spacing w:after="10" w:line="248" w:lineRule="auto"/>
        <w:ind w:left="-5" w:right="8232" w:hanging="10"/>
      </w:pPr>
      <w:r>
        <w:rPr>
          <w:rFonts w:ascii="Arial" w:eastAsia="Arial" w:hAnsi="Arial" w:cs="Arial"/>
          <w:sz w:val="16"/>
        </w:rPr>
        <w:t>Source : CARFO</w:t>
      </w:r>
      <w:r>
        <w:rPr>
          <w:rFonts w:ascii="Arial" w:eastAsia="Arial" w:hAnsi="Arial" w:cs="Arial"/>
          <w:b/>
          <w:color w:val="FF0000"/>
          <w:sz w:val="19"/>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rPr>
          <w:rFonts w:ascii="Arial" w:eastAsia="Arial" w:hAnsi="Arial" w:cs="Arial"/>
          <w:b/>
          <w:color w:val="FF0000"/>
          <w:sz w:val="20"/>
        </w:rPr>
        <w:t xml:space="preserve"> </w:t>
      </w:r>
    </w:p>
    <w:p w:rsidR="00591336" w:rsidRDefault="004A4A0D">
      <w:pPr>
        <w:pStyle w:val="Titre6"/>
        <w:spacing w:after="27"/>
        <w:ind w:left="1005" w:right="110" w:hanging="1020"/>
      </w:pPr>
      <w:r>
        <w:t xml:space="preserve">Tableau 116: Montant de PTO et PTR payé au 31 décembre selon le régime des parents (montants en milliards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45" w:type="dxa"/>
          <w:left w:w="0" w:type="dxa"/>
          <w:bottom w:w="0" w:type="dxa"/>
          <w:right w:w="115" w:type="dxa"/>
        </w:tblCellMar>
        <w:tblLook w:val="04A0" w:firstRow="1" w:lastRow="0" w:firstColumn="1" w:lastColumn="0" w:noHBand="0" w:noVBand="1"/>
      </w:tblPr>
      <w:tblGrid>
        <w:gridCol w:w="2242"/>
        <w:gridCol w:w="1143"/>
        <w:gridCol w:w="1142"/>
        <w:gridCol w:w="1143"/>
        <w:gridCol w:w="1138"/>
        <w:gridCol w:w="1133"/>
        <w:gridCol w:w="1130"/>
        <w:gridCol w:w="787"/>
      </w:tblGrid>
      <w:tr w:rsidR="00591336">
        <w:trPr>
          <w:trHeight w:val="364"/>
        </w:trPr>
        <w:tc>
          <w:tcPr>
            <w:tcW w:w="2242"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Régime  </w:t>
            </w:r>
          </w:p>
        </w:tc>
        <w:tc>
          <w:tcPr>
            <w:tcW w:w="11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114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 </w:t>
            </w:r>
          </w:p>
        </w:tc>
        <w:tc>
          <w:tcPr>
            <w:tcW w:w="11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13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1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1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78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8"/>
        </w:trPr>
        <w:tc>
          <w:tcPr>
            <w:tcW w:w="2242"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Civils </w:t>
            </w:r>
          </w:p>
        </w:tc>
        <w:tc>
          <w:tcPr>
            <w:tcW w:w="1143"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0,46 </w:t>
            </w:r>
          </w:p>
        </w:tc>
        <w:tc>
          <w:tcPr>
            <w:tcW w:w="1142"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0,44 </w:t>
            </w:r>
          </w:p>
        </w:tc>
        <w:tc>
          <w:tcPr>
            <w:tcW w:w="1143" w:type="dxa"/>
            <w:tcBorders>
              <w:top w:val="single" w:sz="12" w:space="0" w:color="28FA3C"/>
              <w:left w:val="nil"/>
              <w:bottom w:val="nil"/>
              <w:right w:val="nil"/>
            </w:tcBorders>
            <w:shd w:val="clear" w:color="auto" w:fill="69FAD7"/>
          </w:tcPr>
          <w:p w:rsidR="00591336" w:rsidRDefault="004A4A0D">
            <w:pPr>
              <w:spacing w:after="0"/>
              <w:ind w:left="29"/>
            </w:pPr>
            <w:r>
              <w:rPr>
                <w:rFonts w:ascii="Arial" w:eastAsia="Arial" w:hAnsi="Arial" w:cs="Arial"/>
                <w:sz w:val="20"/>
              </w:rPr>
              <w:t xml:space="preserve">0,29 </w:t>
            </w:r>
          </w:p>
        </w:tc>
        <w:tc>
          <w:tcPr>
            <w:tcW w:w="1138"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0,48 </w:t>
            </w:r>
          </w:p>
        </w:tc>
        <w:tc>
          <w:tcPr>
            <w:tcW w:w="1133"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0,46 </w:t>
            </w:r>
          </w:p>
        </w:tc>
        <w:tc>
          <w:tcPr>
            <w:tcW w:w="1130" w:type="dxa"/>
            <w:tcBorders>
              <w:top w:val="single" w:sz="12" w:space="0" w:color="28FA3C"/>
              <w:left w:val="nil"/>
              <w:bottom w:val="nil"/>
              <w:right w:val="nil"/>
            </w:tcBorders>
            <w:shd w:val="clear" w:color="auto" w:fill="69FAD7"/>
          </w:tcPr>
          <w:p w:rsidR="00591336" w:rsidRDefault="004A4A0D">
            <w:pPr>
              <w:spacing w:after="0"/>
              <w:ind w:left="290"/>
            </w:pPr>
            <w:r>
              <w:rPr>
                <w:rFonts w:ascii="Arial" w:eastAsia="Arial" w:hAnsi="Arial" w:cs="Arial"/>
                <w:sz w:val="20"/>
              </w:rPr>
              <w:t xml:space="preserve">0,12 </w:t>
            </w:r>
          </w:p>
        </w:tc>
        <w:tc>
          <w:tcPr>
            <w:tcW w:w="787" w:type="dxa"/>
            <w:tcBorders>
              <w:top w:val="single" w:sz="12" w:space="0" w:color="28FA3C"/>
              <w:left w:val="nil"/>
              <w:bottom w:val="nil"/>
              <w:right w:val="nil"/>
            </w:tcBorders>
            <w:shd w:val="clear" w:color="auto" w:fill="69FAD7"/>
          </w:tcPr>
          <w:p w:rsidR="00591336" w:rsidRDefault="004A4A0D">
            <w:pPr>
              <w:spacing w:after="0"/>
              <w:ind w:left="26"/>
            </w:pPr>
            <w:r>
              <w:rPr>
                <w:rFonts w:ascii="Arial" w:eastAsia="Arial" w:hAnsi="Arial" w:cs="Arial"/>
                <w:sz w:val="20"/>
              </w:rPr>
              <w:t xml:space="preserve">0,09 </w:t>
            </w:r>
          </w:p>
        </w:tc>
      </w:tr>
      <w:tr w:rsidR="00591336">
        <w:trPr>
          <w:trHeight w:val="332"/>
        </w:trPr>
        <w:tc>
          <w:tcPr>
            <w:tcW w:w="2242" w:type="dxa"/>
            <w:tcBorders>
              <w:top w:val="nil"/>
              <w:left w:val="nil"/>
              <w:bottom w:val="single" w:sz="12" w:space="0" w:color="28FA3C"/>
              <w:right w:val="nil"/>
            </w:tcBorders>
          </w:tcPr>
          <w:p w:rsidR="00591336" w:rsidRDefault="004A4A0D">
            <w:pPr>
              <w:spacing w:after="0"/>
              <w:ind w:left="307"/>
            </w:pPr>
            <w:r>
              <w:rPr>
                <w:rFonts w:ascii="Arial" w:eastAsia="Arial" w:hAnsi="Arial" w:cs="Arial"/>
                <w:sz w:val="20"/>
              </w:rPr>
              <w:t xml:space="preserve">Militaires </w:t>
            </w:r>
          </w:p>
        </w:tc>
        <w:tc>
          <w:tcPr>
            <w:tcW w:w="1143"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0,28 </w:t>
            </w:r>
          </w:p>
        </w:tc>
        <w:tc>
          <w:tcPr>
            <w:tcW w:w="1142"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0,26 </w:t>
            </w:r>
          </w:p>
        </w:tc>
        <w:tc>
          <w:tcPr>
            <w:tcW w:w="1143" w:type="dxa"/>
            <w:tcBorders>
              <w:top w:val="nil"/>
              <w:left w:val="nil"/>
              <w:bottom w:val="single" w:sz="12" w:space="0" w:color="28FA3C"/>
              <w:right w:val="nil"/>
            </w:tcBorders>
          </w:tcPr>
          <w:p w:rsidR="00591336" w:rsidRDefault="004A4A0D">
            <w:pPr>
              <w:spacing w:after="0"/>
              <w:ind w:left="29"/>
            </w:pPr>
            <w:r>
              <w:rPr>
                <w:rFonts w:ascii="Arial" w:eastAsia="Arial" w:hAnsi="Arial" w:cs="Arial"/>
                <w:sz w:val="20"/>
              </w:rPr>
              <w:t xml:space="preserve">0,14 </w:t>
            </w:r>
          </w:p>
        </w:tc>
        <w:tc>
          <w:tcPr>
            <w:tcW w:w="1138"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0,25 </w:t>
            </w:r>
          </w:p>
        </w:tc>
        <w:tc>
          <w:tcPr>
            <w:tcW w:w="1133"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0,23 </w:t>
            </w:r>
          </w:p>
        </w:tc>
        <w:tc>
          <w:tcPr>
            <w:tcW w:w="1130" w:type="dxa"/>
            <w:tcBorders>
              <w:top w:val="nil"/>
              <w:left w:val="nil"/>
              <w:bottom w:val="single" w:sz="12" w:space="0" w:color="28FA3C"/>
              <w:right w:val="nil"/>
            </w:tcBorders>
          </w:tcPr>
          <w:p w:rsidR="00591336" w:rsidRDefault="004A4A0D">
            <w:pPr>
              <w:spacing w:after="0"/>
              <w:ind w:left="290"/>
            </w:pPr>
            <w:r>
              <w:rPr>
                <w:rFonts w:ascii="Arial" w:eastAsia="Arial" w:hAnsi="Arial" w:cs="Arial"/>
                <w:sz w:val="20"/>
              </w:rPr>
              <w:t xml:space="preserve">0,06 </w:t>
            </w:r>
          </w:p>
        </w:tc>
        <w:tc>
          <w:tcPr>
            <w:tcW w:w="787" w:type="dxa"/>
            <w:tcBorders>
              <w:top w:val="nil"/>
              <w:left w:val="nil"/>
              <w:bottom w:val="single" w:sz="12" w:space="0" w:color="28FA3C"/>
              <w:right w:val="nil"/>
            </w:tcBorders>
          </w:tcPr>
          <w:p w:rsidR="00591336" w:rsidRDefault="004A4A0D">
            <w:pPr>
              <w:spacing w:after="0"/>
              <w:ind w:left="26"/>
            </w:pPr>
            <w:r>
              <w:rPr>
                <w:rFonts w:ascii="Arial" w:eastAsia="Arial" w:hAnsi="Arial" w:cs="Arial"/>
                <w:sz w:val="20"/>
              </w:rPr>
              <w:t xml:space="preserve">0,03 </w:t>
            </w:r>
          </w:p>
        </w:tc>
      </w:tr>
      <w:tr w:rsidR="00591336">
        <w:trPr>
          <w:trHeight w:val="353"/>
        </w:trPr>
        <w:tc>
          <w:tcPr>
            <w:tcW w:w="2242" w:type="dxa"/>
            <w:tcBorders>
              <w:top w:val="single" w:sz="12" w:space="0" w:color="28FA3C"/>
              <w:left w:val="nil"/>
              <w:bottom w:val="single" w:sz="12" w:space="0" w:color="28FA3C"/>
              <w:right w:val="nil"/>
            </w:tcBorders>
            <w:shd w:val="clear" w:color="auto" w:fill="69FAD7"/>
          </w:tcPr>
          <w:p w:rsidR="00591336" w:rsidRDefault="004A4A0D">
            <w:pPr>
              <w:spacing w:after="0"/>
              <w:ind w:left="310"/>
            </w:pPr>
            <w:r>
              <w:rPr>
                <w:rFonts w:ascii="Arial" w:eastAsia="Arial" w:hAnsi="Arial" w:cs="Arial"/>
                <w:b/>
                <w:sz w:val="20"/>
              </w:rPr>
              <w:t xml:space="preserve">Ensemble </w:t>
            </w:r>
          </w:p>
        </w:tc>
        <w:tc>
          <w:tcPr>
            <w:tcW w:w="1143"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0,74 </w:t>
            </w:r>
          </w:p>
        </w:tc>
        <w:tc>
          <w:tcPr>
            <w:tcW w:w="1142"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0,70 </w:t>
            </w:r>
          </w:p>
        </w:tc>
        <w:tc>
          <w:tcPr>
            <w:tcW w:w="1143" w:type="dxa"/>
            <w:tcBorders>
              <w:top w:val="single" w:sz="12" w:space="0" w:color="28FA3C"/>
              <w:left w:val="nil"/>
              <w:bottom w:val="single" w:sz="12" w:space="0" w:color="28FA3C"/>
              <w:right w:val="nil"/>
            </w:tcBorders>
            <w:shd w:val="clear" w:color="auto" w:fill="69FAD7"/>
          </w:tcPr>
          <w:p w:rsidR="00591336" w:rsidRDefault="004A4A0D">
            <w:pPr>
              <w:spacing w:after="0"/>
              <w:ind w:left="29"/>
            </w:pPr>
            <w:r>
              <w:rPr>
                <w:rFonts w:ascii="Arial" w:eastAsia="Arial" w:hAnsi="Arial" w:cs="Arial"/>
                <w:b/>
                <w:sz w:val="20"/>
              </w:rPr>
              <w:t xml:space="preserve">0,44 </w:t>
            </w:r>
          </w:p>
        </w:tc>
        <w:tc>
          <w:tcPr>
            <w:tcW w:w="1138"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0,73 </w:t>
            </w:r>
          </w:p>
        </w:tc>
        <w:tc>
          <w:tcPr>
            <w:tcW w:w="1133"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0,69 </w:t>
            </w:r>
          </w:p>
        </w:tc>
        <w:tc>
          <w:tcPr>
            <w:tcW w:w="1130" w:type="dxa"/>
            <w:tcBorders>
              <w:top w:val="single" w:sz="12" w:space="0" w:color="28FA3C"/>
              <w:left w:val="nil"/>
              <w:bottom w:val="single" w:sz="12" w:space="0" w:color="28FA3C"/>
              <w:right w:val="nil"/>
            </w:tcBorders>
            <w:shd w:val="clear" w:color="auto" w:fill="69FAD7"/>
          </w:tcPr>
          <w:p w:rsidR="00591336" w:rsidRDefault="004A4A0D">
            <w:pPr>
              <w:spacing w:after="0"/>
              <w:ind w:left="290"/>
            </w:pPr>
            <w:r>
              <w:rPr>
                <w:rFonts w:ascii="Arial" w:eastAsia="Arial" w:hAnsi="Arial" w:cs="Arial"/>
                <w:b/>
                <w:sz w:val="20"/>
              </w:rPr>
              <w:t xml:space="preserve">0,18 </w:t>
            </w:r>
          </w:p>
        </w:tc>
        <w:tc>
          <w:tcPr>
            <w:tcW w:w="787" w:type="dxa"/>
            <w:tcBorders>
              <w:top w:val="single" w:sz="12" w:space="0" w:color="28FA3C"/>
              <w:left w:val="nil"/>
              <w:bottom w:val="single" w:sz="12" w:space="0" w:color="28FA3C"/>
              <w:right w:val="nil"/>
            </w:tcBorders>
            <w:shd w:val="clear" w:color="auto" w:fill="69FAD7"/>
          </w:tcPr>
          <w:p w:rsidR="00591336" w:rsidRDefault="004A4A0D">
            <w:pPr>
              <w:spacing w:after="0"/>
              <w:ind w:left="26"/>
            </w:pPr>
            <w:r>
              <w:rPr>
                <w:rFonts w:ascii="Arial" w:eastAsia="Arial" w:hAnsi="Arial" w:cs="Arial"/>
                <w:b/>
                <w:sz w:val="20"/>
              </w:rPr>
              <w:t xml:space="preserve">0,12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ind w:left="360"/>
      </w:pPr>
      <w:r>
        <w:rPr>
          <w:rFonts w:ascii="Arial" w:eastAsia="Arial" w:hAnsi="Arial" w:cs="Arial"/>
          <w:color w:val="FF0000"/>
          <w:sz w:val="19"/>
        </w:rPr>
        <w:t xml:space="preserve"> </w:t>
      </w:r>
    </w:p>
    <w:p w:rsidR="00591336" w:rsidRDefault="004A4A0D">
      <w:pPr>
        <w:spacing w:after="0"/>
        <w:ind w:left="360"/>
      </w:pPr>
      <w:r>
        <w:rPr>
          <w:rFonts w:ascii="Arial" w:eastAsia="Arial" w:hAnsi="Arial" w:cs="Arial"/>
          <w:color w:val="FF0000"/>
          <w:sz w:val="19"/>
        </w:rPr>
        <w:t xml:space="preserve"> </w:t>
      </w:r>
    </w:p>
    <w:p w:rsidR="00591336" w:rsidRDefault="004A4A0D">
      <w:pPr>
        <w:spacing w:after="0"/>
        <w:ind w:left="360"/>
      </w:pPr>
      <w:r>
        <w:rPr>
          <w:rFonts w:ascii="Arial" w:eastAsia="Arial" w:hAnsi="Arial" w:cs="Arial"/>
          <w:color w:val="FF0000"/>
          <w:sz w:val="19"/>
        </w:rPr>
        <w:t xml:space="preserve"> </w:t>
      </w:r>
    </w:p>
    <w:p w:rsidR="00591336" w:rsidRDefault="004A4A0D">
      <w:pPr>
        <w:spacing w:after="27" w:line="249" w:lineRule="auto"/>
        <w:ind w:left="1005" w:right="402" w:hanging="1020"/>
      </w:pPr>
      <w:r>
        <w:rPr>
          <w:rFonts w:ascii="Arial" w:eastAsia="Arial" w:hAnsi="Arial" w:cs="Arial"/>
          <w:b/>
          <w:sz w:val="20"/>
        </w:rPr>
        <w:t xml:space="preserve">Tableau 117: Montant de PTO et PTR payé au 31 décembre selon la catégorie des parents (montants </w:t>
      </w:r>
    </w:p>
    <w:p w:rsidR="00591336" w:rsidRDefault="004A4A0D">
      <w:pPr>
        <w:pStyle w:val="Titre6"/>
        <w:spacing w:after="27"/>
        <w:ind w:left="1005" w:right="402" w:hanging="1020"/>
      </w:pPr>
      <w:r>
        <w:t xml:space="preserve">en millions de FCFA) </w:t>
      </w:r>
    </w:p>
    <w:p w:rsidR="00591336" w:rsidRDefault="004A4A0D">
      <w:pPr>
        <w:spacing w:after="0"/>
      </w:pPr>
      <w:r>
        <w:rPr>
          <w:rFonts w:ascii="Times New Roman" w:eastAsia="Times New Roman" w:hAnsi="Times New Roman" w:cs="Times New Roman"/>
          <w:sz w:val="24"/>
        </w:rPr>
        <w:t xml:space="preserve"> </w:t>
      </w:r>
    </w:p>
    <w:tbl>
      <w:tblPr>
        <w:tblStyle w:val="TableGrid"/>
        <w:tblW w:w="9892" w:type="dxa"/>
        <w:tblInd w:w="-108" w:type="dxa"/>
        <w:tblCellMar>
          <w:top w:w="0" w:type="dxa"/>
          <w:left w:w="0" w:type="dxa"/>
          <w:bottom w:w="0" w:type="dxa"/>
          <w:right w:w="53" w:type="dxa"/>
        </w:tblCellMar>
        <w:tblLook w:val="04A0" w:firstRow="1" w:lastRow="0" w:firstColumn="1" w:lastColumn="0" w:noHBand="0" w:noVBand="1"/>
      </w:tblPr>
      <w:tblGrid>
        <w:gridCol w:w="2427"/>
        <w:gridCol w:w="1169"/>
        <w:gridCol w:w="1169"/>
        <w:gridCol w:w="1062"/>
        <w:gridCol w:w="1278"/>
        <w:gridCol w:w="2115"/>
        <w:gridCol w:w="672"/>
      </w:tblGrid>
      <w:tr w:rsidR="00591336">
        <w:trPr>
          <w:trHeight w:val="365"/>
        </w:trPr>
        <w:tc>
          <w:tcPr>
            <w:tcW w:w="2426" w:type="dxa"/>
            <w:tcBorders>
              <w:top w:val="nil"/>
              <w:left w:val="nil"/>
              <w:bottom w:val="single" w:sz="2" w:space="0" w:color="69FAD7"/>
              <w:right w:val="nil"/>
            </w:tcBorders>
          </w:tcPr>
          <w:p w:rsidR="00591336" w:rsidRDefault="004A4A0D">
            <w:pPr>
              <w:spacing w:after="0"/>
              <w:ind w:left="108"/>
            </w:pPr>
            <w:r>
              <w:rPr>
                <w:rFonts w:ascii="Arial" w:eastAsia="Arial" w:hAnsi="Arial" w:cs="Arial"/>
                <w:b/>
                <w:sz w:val="20"/>
              </w:rPr>
              <w:t xml:space="preserve">Catégorie des parents </w:t>
            </w:r>
          </w:p>
        </w:tc>
        <w:tc>
          <w:tcPr>
            <w:tcW w:w="1169" w:type="dxa"/>
            <w:tcBorders>
              <w:top w:val="single" w:sz="12" w:space="0" w:color="28FA3C"/>
              <w:left w:val="nil"/>
              <w:bottom w:val="single" w:sz="2" w:space="0" w:color="69FAD7"/>
              <w:right w:val="nil"/>
            </w:tcBorders>
          </w:tcPr>
          <w:p w:rsidR="00591336" w:rsidRDefault="004A4A0D">
            <w:pPr>
              <w:spacing w:after="0"/>
              <w:ind w:left="255"/>
            </w:pPr>
            <w:r>
              <w:rPr>
                <w:rFonts w:ascii="Arial" w:eastAsia="Arial" w:hAnsi="Arial" w:cs="Arial"/>
                <w:b/>
                <w:sz w:val="20"/>
              </w:rPr>
              <w:t xml:space="preserve">2009 </w:t>
            </w:r>
          </w:p>
        </w:tc>
        <w:tc>
          <w:tcPr>
            <w:tcW w:w="1169" w:type="dxa"/>
            <w:tcBorders>
              <w:top w:val="single" w:sz="12" w:space="0" w:color="28FA3C"/>
              <w:left w:val="nil"/>
              <w:bottom w:val="single" w:sz="2" w:space="0" w:color="69FAD7"/>
              <w:right w:val="nil"/>
            </w:tcBorders>
          </w:tcPr>
          <w:p w:rsidR="00591336" w:rsidRDefault="004A4A0D">
            <w:pPr>
              <w:spacing w:after="0"/>
              <w:ind w:left="254"/>
            </w:pPr>
            <w:r>
              <w:rPr>
                <w:rFonts w:ascii="Arial" w:eastAsia="Arial" w:hAnsi="Arial" w:cs="Arial"/>
                <w:b/>
                <w:sz w:val="20"/>
              </w:rPr>
              <w:t xml:space="preserve">2010 </w:t>
            </w:r>
          </w:p>
        </w:tc>
        <w:tc>
          <w:tcPr>
            <w:tcW w:w="1062" w:type="dxa"/>
            <w:tcBorders>
              <w:top w:val="single" w:sz="12" w:space="0" w:color="28FA3C"/>
              <w:left w:val="nil"/>
              <w:bottom w:val="single" w:sz="2" w:space="0" w:color="69FAD7"/>
              <w:right w:val="nil"/>
            </w:tcBorders>
          </w:tcPr>
          <w:p w:rsidR="00591336" w:rsidRDefault="004A4A0D">
            <w:pPr>
              <w:spacing w:after="0"/>
              <w:ind w:right="59"/>
              <w:jc w:val="center"/>
            </w:pPr>
            <w:r>
              <w:rPr>
                <w:rFonts w:ascii="Arial" w:eastAsia="Arial" w:hAnsi="Arial" w:cs="Arial"/>
                <w:b/>
                <w:sz w:val="20"/>
              </w:rPr>
              <w:t xml:space="preserve">2011 </w:t>
            </w:r>
          </w:p>
        </w:tc>
        <w:tc>
          <w:tcPr>
            <w:tcW w:w="1278" w:type="dxa"/>
            <w:tcBorders>
              <w:top w:val="single" w:sz="12" w:space="0" w:color="28FA3C"/>
              <w:left w:val="nil"/>
              <w:bottom w:val="single" w:sz="2" w:space="0" w:color="69FAD7"/>
              <w:right w:val="nil"/>
            </w:tcBorders>
          </w:tcPr>
          <w:p w:rsidR="00591336" w:rsidRDefault="004A4A0D">
            <w:pPr>
              <w:spacing w:after="0"/>
              <w:ind w:right="56"/>
              <w:jc w:val="center"/>
            </w:pPr>
            <w:r>
              <w:rPr>
                <w:rFonts w:ascii="Arial" w:eastAsia="Arial" w:hAnsi="Arial" w:cs="Arial"/>
                <w:b/>
                <w:sz w:val="20"/>
              </w:rPr>
              <w:t xml:space="preserve">2012 </w:t>
            </w:r>
          </w:p>
        </w:tc>
        <w:tc>
          <w:tcPr>
            <w:tcW w:w="2115" w:type="dxa"/>
            <w:tcBorders>
              <w:top w:val="single" w:sz="12" w:space="0" w:color="28FA3C"/>
              <w:left w:val="nil"/>
              <w:bottom w:val="single" w:sz="2" w:space="0" w:color="69FAD7"/>
              <w:right w:val="nil"/>
            </w:tcBorders>
          </w:tcPr>
          <w:p w:rsidR="00591336" w:rsidRDefault="004A4A0D">
            <w:pPr>
              <w:tabs>
                <w:tab w:val="center" w:pos="475"/>
                <w:tab w:val="center" w:pos="1474"/>
              </w:tabs>
              <w:spacing w:after="0"/>
            </w:pPr>
            <w:r>
              <w:tab/>
            </w:r>
            <w:r>
              <w:rPr>
                <w:rFonts w:ascii="Arial" w:eastAsia="Arial" w:hAnsi="Arial" w:cs="Arial"/>
                <w:b/>
                <w:sz w:val="20"/>
              </w:rPr>
              <w:t xml:space="preserve">2013 </w:t>
            </w:r>
            <w:r>
              <w:rPr>
                <w:rFonts w:ascii="Arial" w:eastAsia="Arial" w:hAnsi="Arial" w:cs="Arial"/>
                <w:b/>
                <w:sz w:val="20"/>
              </w:rPr>
              <w:tab/>
              <w:t xml:space="preserve">2014 </w:t>
            </w:r>
          </w:p>
        </w:tc>
        <w:tc>
          <w:tcPr>
            <w:tcW w:w="672"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2015 </w:t>
            </w:r>
          </w:p>
        </w:tc>
      </w:tr>
      <w:tr w:rsidR="00591336">
        <w:trPr>
          <w:trHeight w:val="325"/>
        </w:trPr>
        <w:tc>
          <w:tcPr>
            <w:tcW w:w="2426" w:type="dxa"/>
            <w:tcBorders>
              <w:top w:val="single" w:sz="2" w:space="0" w:color="69FAD7"/>
              <w:left w:val="nil"/>
              <w:bottom w:val="nil"/>
              <w:right w:val="nil"/>
            </w:tcBorders>
            <w:shd w:val="clear" w:color="auto" w:fill="69FAD7"/>
          </w:tcPr>
          <w:p w:rsidR="00591336" w:rsidRDefault="004A4A0D">
            <w:pPr>
              <w:spacing w:after="0"/>
              <w:ind w:left="310"/>
            </w:pPr>
            <w:r>
              <w:rPr>
                <w:rFonts w:ascii="Arial" w:eastAsia="Arial" w:hAnsi="Arial" w:cs="Arial"/>
                <w:b/>
                <w:sz w:val="20"/>
                <w:u w:val="single" w:color="000000"/>
              </w:rPr>
              <w:t>Civils</w:t>
            </w:r>
            <w:r>
              <w:rPr>
                <w:rFonts w:ascii="Arial" w:eastAsia="Arial" w:hAnsi="Arial" w:cs="Arial"/>
                <w:b/>
                <w:sz w:val="20"/>
              </w:rPr>
              <w:t xml:space="preserve"> </w:t>
            </w:r>
          </w:p>
        </w:tc>
        <w:tc>
          <w:tcPr>
            <w:tcW w:w="1169" w:type="dxa"/>
            <w:tcBorders>
              <w:top w:val="single" w:sz="2" w:space="0" w:color="69FAD7"/>
              <w:left w:val="nil"/>
              <w:bottom w:val="nil"/>
              <w:right w:val="nil"/>
            </w:tcBorders>
            <w:shd w:val="clear" w:color="auto" w:fill="69FAD7"/>
            <w:vAlign w:val="bottom"/>
          </w:tcPr>
          <w:p w:rsidR="00591336" w:rsidRDefault="004A4A0D">
            <w:pPr>
              <w:spacing w:after="0"/>
              <w:ind w:right="108"/>
              <w:jc w:val="right"/>
            </w:pPr>
            <w:r>
              <w:rPr>
                <w:rFonts w:ascii="Arial" w:eastAsia="Arial" w:hAnsi="Arial" w:cs="Arial"/>
                <w:sz w:val="20"/>
              </w:rPr>
              <w:t xml:space="preserve"> </w:t>
            </w:r>
          </w:p>
        </w:tc>
        <w:tc>
          <w:tcPr>
            <w:tcW w:w="1169" w:type="dxa"/>
            <w:tcBorders>
              <w:top w:val="single" w:sz="2" w:space="0" w:color="69FAD7"/>
              <w:left w:val="nil"/>
              <w:bottom w:val="nil"/>
              <w:right w:val="nil"/>
            </w:tcBorders>
            <w:shd w:val="clear" w:color="auto" w:fill="69FAD7"/>
            <w:vAlign w:val="bottom"/>
          </w:tcPr>
          <w:p w:rsidR="00591336" w:rsidRDefault="004A4A0D">
            <w:pPr>
              <w:spacing w:after="0"/>
              <w:ind w:right="108"/>
              <w:jc w:val="right"/>
            </w:pPr>
            <w:r>
              <w:rPr>
                <w:rFonts w:ascii="Arial" w:eastAsia="Arial" w:hAnsi="Arial" w:cs="Arial"/>
                <w:sz w:val="20"/>
              </w:rPr>
              <w:t xml:space="preserve"> </w:t>
            </w:r>
          </w:p>
        </w:tc>
        <w:tc>
          <w:tcPr>
            <w:tcW w:w="1062" w:type="dxa"/>
            <w:tcBorders>
              <w:top w:val="single" w:sz="2" w:space="0" w:color="69FAD7"/>
              <w:left w:val="nil"/>
              <w:bottom w:val="nil"/>
              <w:right w:val="nil"/>
            </w:tcBorders>
            <w:shd w:val="clear" w:color="auto" w:fill="69FAD7"/>
            <w:vAlign w:val="bottom"/>
          </w:tcPr>
          <w:p w:rsidR="00591336" w:rsidRDefault="004A4A0D">
            <w:pPr>
              <w:spacing w:after="0"/>
              <w:ind w:right="1"/>
              <w:jc w:val="right"/>
            </w:pPr>
            <w:r>
              <w:rPr>
                <w:rFonts w:ascii="Arial" w:eastAsia="Arial" w:hAnsi="Arial" w:cs="Arial"/>
                <w:sz w:val="20"/>
              </w:rPr>
              <w:t xml:space="preserve"> </w:t>
            </w:r>
          </w:p>
        </w:tc>
        <w:tc>
          <w:tcPr>
            <w:tcW w:w="1278" w:type="dxa"/>
            <w:tcBorders>
              <w:top w:val="single" w:sz="2" w:space="0" w:color="69FAD7"/>
              <w:left w:val="nil"/>
              <w:bottom w:val="nil"/>
              <w:right w:val="nil"/>
            </w:tcBorders>
            <w:shd w:val="clear" w:color="auto" w:fill="69FAD7"/>
            <w:vAlign w:val="bottom"/>
          </w:tcPr>
          <w:p w:rsidR="00591336" w:rsidRDefault="004A4A0D">
            <w:pPr>
              <w:spacing w:after="0"/>
              <w:ind w:right="108"/>
              <w:jc w:val="right"/>
            </w:pPr>
            <w:r>
              <w:rPr>
                <w:rFonts w:ascii="Arial" w:eastAsia="Arial" w:hAnsi="Arial" w:cs="Arial"/>
                <w:sz w:val="20"/>
              </w:rPr>
              <w:t xml:space="preserve"> </w:t>
            </w:r>
          </w:p>
        </w:tc>
        <w:tc>
          <w:tcPr>
            <w:tcW w:w="2115" w:type="dxa"/>
            <w:tcBorders>
              <w:top w:val="single" w:sz="2" w:space="0" w:color="69FAD7"/>
              <w:left w:val="nil"/>
              <w:bottom w:val="nil"/>
              <w:right w:val="nil"/>
            </w:tcBorders>
            <w:shd w:val="clear" w:color="auto" w:fill="69FAD7"/>
          </w:tcPr>
          <w:p w:rsidR="00591336" w:rsidRDefault="004A4A0D">
            <w:pPr>
              <w:spacing w:after="0"/>
              <w:ind w:left="953"/>
            </w:pPr>
            <w:r>
              <w:rPr>
                <w:rFonts w:ascii="Arial" w:eastAsia="Arial" w:hAnsi="Arial" w:cs="Arial"/>
                <w:sz w:val="20"/>
              </w:rPr>
              <w:t xml:space="preserve"> </w:t>
            </w:r>
            <w:r>
              <w:rPr>
                <w:rFonts w:ascii="Arial" w:eastAsia="Arial" w:hAnsi="Arial" w:cs="Arial"/>
                <w:sz w:val="20"/>
              </w:rPr>
              <w:tab/>
              <w:t xml:space="preserve">  </w:t>
            </w:r>
          </w:p>
        </w:tc>
        <w:tc>
          <w:tcPr>
            <w:tcW w:w="672" w:type="dxa"/>
            <w:tcBorders>
              <w:top w:val="single" w:sz="2" w:space="0" w:color="69FAD7"/>
              <w:left w:val="nil"/>
              <w:bottom w:val="nil"/>
              <w:right w:val="nil"/>
            </w:tcBorders>
            <w:shd w:val="clear" w:color="auto" w:fill="69FAD7"/>
          </w:tcPr>
          <w:p w:rsidR="00591336" w:rsidRDefault="004A4A0D">
            <w:pPr>
              <w:spacing w:after="0"/>
              <w:jc w:val="right"/>
            </w:pPr>
            <w:r>
              <w:rPr>
                <w:rFonts w:ascii="Arial" w:eastAsia="Arial" w:hAnsi="Arial" w:cs="Arial"/>
                <w:sz w:val="20"/>
              </w:rPr>
              <w:t xml:space="preserve"> </w:t>
            </w:r>
          </w:p>
        </w:tc>
      </w:tr>
      <w:tr w:rsidR="00591336">
        <w:trPr>
          <w:trHeight w:val="318"/>
        </w:trPr>
        <w:tc>
          <w:tcPr>
            <w:tcW w:w="2426" w:type="dxa"/>
            <w:tcBorders>
              <w:top w:val="nil"/>
              <w:left w:val="nil"/>
              <w:bottom w:val="nil"/>
              <w:right w:val="nil"/>
            </w:tcBorders>
          </w:tcPr>
          <w:p w:rsidR="00591336" w:rsidRDefault="004A4A0D">
            <w:pPr>
              <w:spacing w:after="0"/>
              <w:ind w:left="307"/>
            </w:pPr>
            <w:r>
              <w:rPr>
                <w:rFonts w:ascii="Arial" w:eastAsia="Arial" w:hAnsi="Arial" w:cs="Arial"/>
                <w:sz w:val="20"/>
              </w:rPr>
              <w:t xml:space="preserve">Agents d'appui </w:t>
            </w:r>
          </w:p>
        </w:tc>
        <w:tc>
          <w:tcPr>
            <w:tcW w:w="1169" w:type="dxa"/>
            <w:tcBorders>
              <w:top w:val="nil"/>
              <w:left w:val="nil"/>
              <w:bottom w:val="nil"/>
              <w:right w:val="nil"/>
            </w:tcBorders>
          </w:tcPr>
          <w:p w:rsidR="00591336" w:rsidRDefault="004A4A0D">
            <w:pPr>
              <w:spacing w:after="0"/>
              <w:ind w:left="111"/>
            </w:pPr>
            <w:r>
              <w:rPr>
                <w:rFonts w:ascii="Arial" w:eastAsia="Arial" w:hAnsi="Arial" w:cs="Arial"/>
                <w:sz w:val="20"/>
              </w:rPr>
              <w:t xml:space="preserve">93,45 </w:t>
            </w:r>
          </w:p>
        </w:tc>
        <w:tc>
          <w:tcPr>
            <w:tcW w:w="1169" w:type="dxa"/>
            <w:tcBorders>
              <w:top w:val="nil"/>
              <w:left w:val="nil"/>
              <w:bottom w:val="nil"/>
              <w:right w:val="nil"/>
            </w:tcBorders>
          </w:tcPr>
          <w:p w:rsidR="00591336" w:rsidRDefault="004A4A0D">
            <w:pPr>
              <w:spacing w:after="0"/>
              <w:ind w:left="110"/>
            </w:pPr>
            <w:r>
              <w:rPr>
                <w:rFonts w:ascii="Arial" w:eastAsia="Arial" w:hAnsi="Arial" w:cs="Arial"/>
                <w:sz w:val="20"/>
              </w:rPr>
              <w:t xml:space="preserve">87,17 </w:t>
            </w:r>
          </w:p>
        </w:tc>
        <w:tc>
          <w:tcPr>
            <w:tcW w:w="1062" w:type="dxa"/>
            <w:tcBorders>
              <w:top w:val="nil"/>
              <w:left w:val="nil"/>
              <w:bottom w:val="nil"/>
              <w:right w:val="nil"/>
            </w:tcBorders>
          </w:tcPr>
          <w:p w:rsidR="00591336" w:rsidRDefault="004A4A0D">
            <w:pPr>
              <w:spacing w:after="0"/>
              <w:ind w:left="110"/>
            </w:pPr>
            <w:r>
              <w:rPr>
                <w:rFonts w:ascii="Arial" w:eastAsia="Arial" w:hAnsi="Arial" w:cs="Arial"/>
                <w:sz w:val="20"/>
              </w:rPr>
              <w:t xml:space="preserve">61,31 </w:t>
            </w:r>
          </w:p>
        </w:tc>
        <w:tc>
          <w:tcPr>
            <w:tcW w:w="1278" w:type="dxa"/>
            <w:tcBorders>
              <w:top w:val="nil"/>
              <w:left w:val="nil"/>
              <w:bottom w:val="single" w:sz="14" w:space="0" w:color="69FAD7"/>
              <w:right w:val="nil"/>
            </w:tcBorders>
          </w:tcPr>
          <w:p w:rsidR="00591336" w:rsidRDefault="004A4A0D">
            <w:pPr>
              <w:spacing w:after="0"/>
              <w:ind w:left="220"/>
            </w:pPr>
            <w:r>
              <w:rPr>
                <w:rFonts w:ascii="Arial" w:eastAsia="Arial" w:hAnsi="Arial" w:cs="Arial"/>
                <w:sz w:val="20"/>
              </w:rPr>
              <w:t xml:space="preserve">90,41 </w:t>
            </w:r>
          </w:p>
        </w:tc>
        <w:tc>
          <w:tcPr>
            <w:tcW w:w="2115" w:type="dxa"/>
            <w:tcBorders>
              <w:top w:val="nil"/>
              <w:left w:val="nil"/>
              <w:bottom w:val="nil"/>
              <w:right w:val="nil"/>
            </w:tcBorders>
          </w:tcPr>
          <w:p w:rsidR="00591336" w:rsidRDefault="004A4A0D">
            <w:pPr>
              <w:spacing w:after="0"/>
              <w:ind w:left="110"/>
            </w:pPr>
            <w:r>
              <w:rPr>
                <w:rFonts w:ascii="Arial" w:eastAsia="Arial" w:hAnsi="Arial" w:cs="Arial"/>
                <w:sz w:val="20"/>
              </w:rPr>
              <w:t xml:space="preserve">82.69 </w:t>
            </w:r>
          </w:p>
        </w:tc>
        <w:tc>
          <w:tcPr>
            <w:tcW w:w="672" w:type="dxa"/>
            <w:tcBorders>
              <w:top w:val="nil"/>
              <w:left w:val="nil"/>
              <w:bottom w:val="single" w:sz="14" w:space="0" w:color="69FAD7"/>
              <w:right w:val="nil"/>
            </w:tcBorders>
          </w:tcPr>
          <w:p w:rsidR="00591336" w:rsidRDefault="004A4A0D">
            <w:pPr>
              <w:spacing w:after="0"/>
              <w:ind w:left="175"/>
            </w:pPr>
            <w:r>
              <w:rPr>
                <w:rFonts w:ascii="Arial" w:eastAsia="Arial" w:hAnsi="Arial" w:cs="Arial"/>
                <w:sz w:val="20"/>
              </w:rPr>
              <w:t xml:space="preserve">12,8 </w:t>
            </w:r>
          </w:p>
        </w:tc>
      </w:tr>
      <w:tr w:rsidR="00591336">
        <w:trPr>
          <w:trHeight w:val="282"/>
        </w:trPr>
        <w:tc>
          <w:tcPr>
            <w:tcW w:w="2426" w:type="dxa"/>
            <w:tcBorders>
              <w:top w:val="nil"/>
              <w:left w:val="nil"/>
              <w:bottom w:val="nil"/>
              <w:right w:val="nil"/>
            </w:tcBorders>
            <w:shd w:val="clear" w:color="auto" w:fill="69FAD7"/>
          </w:tcPr>
          <w:p w:rsidR="00591336" w:rsidRDefault="004A4A0D">
            <w:pPr>
              <w:spacing w:after="0"/>
              <w:ind w:right="78"/>
              <w:jc w:val="center"/>
            </w:pPr>
            <w:r>
              <w:rPr>
                <w:rFonts w:ascii="Arial" w:eastAsia="Arial" w:hAnsi="Arial" w:cs="Arial"/>
                <w:sz w:val="20"/>
              </w:rPr>
              <w:t xml:space="preserve">Agents d'exécution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116,93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112,10 </w:t>
            </w:r>
          </w:p>
        </w:tc>
        <w:tc>
          <w:tcPr>
            <w:tcW w:w="106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64,33 </w:t>
            </w:r>
          </w:p>
        </w:tc>
        <w:tc>
          <w:tcPr>
            <w:tcW w:w="1278" w:type="dxa"/>
            <w:tcBorders>
              <w:top w:val="single" w:sz="14" w:space="0" w:color="69FAD7"/>
              <w:left w:val="nil"/>
              <w:bottom w:val="nil"/>
              <w:right w:val="nil"/>
            </w:tcBorders>
            <w:shd w:val="clear" w:color="auto" w:fill="69FAD7"/>
          </w:tcPr>
          <w:p w:rsidR="00591336" w:rsidRDefault="004A4A0D">
            <w:pPr>
              <w:spacing w:after="0"/>
              <w:ind w:left="109"/>
            </w:pPr>
            <w:r>
              <w:rPr>
                <w:rFonts w:ascii="Arial" w:eastAsia="Arial" w:hAnsi="Arial" w:cs="Arial"/>
                <w:sz w:val="20"/>
              </w:rPr>
              <w:t xml:space="preserve">105,08 </w:t>
            </w:r>
          </w:p>
        </w:tc>
        <w:tc>
          <w:tcPr>
            <w:tcW w:w="211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95,91 </w:t>
            </w:r>
          </w:p>
        </w:tc>
        <w:tc>
          <w:tcPr>
            <w:tcW w:w="672" w:type="dxa"/>
            <w:tcBorders>
              <w:top w:val="single" w:sz="14" w:space="0" w:color="69FAD7"/>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17,5 </w:t>
            </w:r>
          </w:p>
        </w:tc>
      </w:tr>
      <w:tr w:rsidR="00591336">
        <w:trPr>
          <w:trHeight w:val="322"/>
        </w:trPr>
        <w:tc>
          <w:tcPr>
            <w:tcW w:w="2426" w:type="dxa"/>
            <w:tcBorders>
              <w:top w:val="nil"/>
              <w:left w:val="nil"/>
              <w:bottom w:val="nil"/>
              <w:right w:val="nil"/>
            </w:tcBorders>
          </w:tcPr>
          <w:p w:rsidR="00591336" w:rsidRDefault="004A4A0D">
            <w:pPr>
              <w:spacing w:after="0"/>
              <w:ind w:left="307"/>
            </w:pPr>
            <w:r>
              <w:rPr>
                <w:rFonts w:ascii="Arial" w:eastAsia="Arial" w:hAnsi="Arial" w:cs="Arial"/>
                <w:sz w:val="20"/>
              </w:rPr>
              <w:t xml:space="preserve">Cadres moyens </w:t>
            </w:r>
          </w:p>
        </w:tc>
        <w:tc>
          <w:tcPr>
            <w:tcW w:w="1169" w:type="dxa"/>
            <w:tcBorders>
              <w:top w:val="nil"/>
              <w:left w:val="nil"/>
              <w:bottom w:val="nil"/>
              <w:right w:val="nil"/>
            </w:tcBorders>
          </w:tcPr>
          <w:p w:rsidR="00591336" w:rsidRDefault="004A4A0D">
            <w:pPr>
              <w:spacing w:after="0"/>
            </w:pPr>
            <w:r>
              <w:rPr>
                <w:rFonts w:ascii="Arial" w:eastAsia="Arial" w:hAnsi="Arial" w:cs="Arial"/>
                <w:sz w:val="20"/>
              </w:rPr>
              <w:t xml:space="preserve">132,03 </w:t>
            </w:r>
          </w:p>
        </w:tc>
        <w:tc>
          <w:tcPr>
            <w:tcW w:w="1169" w:type="dxa"/>
            <w:tcBorders>
              <w:top w:val="nil"/>
              <w:left w:val="nil"/>
              <w:bottom w:val="nil"/>
              <w:right w:val="nil"/>
            </w:tcBorders>
          </w:tcPr>
          <w:p w:rsidR="00591336" w:rsidRDefault="004A4A0D">
            <w:pPr>
              <w:spacing w:after="0"/>
            </w:pPr>
            <w:r>
              <w:rPr>
                <w:rFonts w:ascii="Arial" w:eastAsia="Arial" w:hAnsi="Arial" w:cs="Arial"/>
                <w:sz w:val="20"/>
              </w:rPr>
              <w:t xml:space="preserve">124,02 </w:t>
            </w:r>
          </w:p>
        </w:tc>
        <w:tc>
          <w:tcPr>
            <w:tcW w:w="1062" w:type="dxa"/>
            <w:tcBorders>
              <w:top w:val="nil"/>
              <w:left w:val="nil"/>
              <w:bottom w:val="nil"/>
              <w:right w:val="nil"/>
            </w:tcBorders>
          </w:tcPr>
          <w:p w:rsidR="00591336" w:rsidRDefault="004A4A0D">
            <w:pPr>
              <w:spacing w:after="0"/>
              <w:ind w:left="110"/>
            </w:pPr>
            <w:r>
              <w:rPr>
                <w:rFonts w:ascii="Arial" w:eastAsia="Arial" w:hAnsi="Arial" w:cs="Arial"/>
                <w:sz w:val="20"/>
              </w:rPr>
              <w:t xml:space="preserve">84,44 </w:t>
            </w:r>
          </w:p>
        </w:tc>
        <w:tc>
          <w:tcPr>
            <w:tcW w:w="1278" w:type="dxa"/>
            <w:tcBorders>
              <w:top w:val="nil"/>
              <w:left w:val="nil"/>
              <w:bottom w:val="single" w:sz="17" w:space="0" w:color="69FAD7"/>
              <w:right w:val="nil"/>
            </w:tcBorders>
          </w:tcPr>
          <w:p w:rsidR="00591336" w:rsidRDefault="004A4A0D">
            <w:pPr>
              <w:spacing w:after="0"/>
              <w:ind w:left="109"/>
            </w:pPr>
            <w:r>
              <w:rPr>
                <w:rFonts w:ascii="Arial" w:eastAsia="Arial" w:hAnsi="Arial" w:cs="Arial"/>
                <w:sz w:val="20"/>
              </w:rPr>
              <w:t xml:space="preserve">145,65 </w:t>
            </w:r>
          </w:p>
        </w:tc>
        <w:tc>
          <w:tcPr>
            <w:tcW w:w="2115" w:type="dxa"/>
            <w:tcBorders>
              <w:top w:val="nil"/>
              <w:left w:val="nil"/>
              <w:bottom w:val="nil"/>
              <w:right w:val="nil"/>
            </w:tcBorders>
          </w:tcPr>
          <w:p w:rsidR="00591336" w:rsidRDefault="004A4A0D">
            <w:pPr>
              <w:tabs>
                <w:tab w:val="right" w:pos="2062"/>
              </w:tabs>
              <w:spacing w:after="0"/>
            </w:pPr>
            <w:r>
              <w:rPr>
                <w:rFonts w:ascii="Arial" w:eastAsia="Arial" w:hAnsi="Arial" w:cs="Arial"/>
                <w:sz w:val="20"/>
              </w:rPr>
              <w:t xml:space="preserve">139,1 </w:t>
            </w:r>
            <w:r>
              <w:rPr>
                <w:rFonts w:ascii="Arial" w:eastAsia="Arial" w:hAnsi="Arial" w:cs="Arial"/>
                <w:sz w:val="20"/>
              </w:rPr>
              <w:tab/>
            </w:r>
            <w:r>
              <w:rPr>
                <w:noProof/>
              </w:rPr>
              <w:drawing>
                <wp:inline distT="0" distB="0" distL="0" distR="0">
                  <wp:extent cx="533400" cy="691896"/>
                  <wp:effectExtent l="0" t="0" r="0" b="0"/>
                  <wp:docPr id="813118" name="Picture 813118"/>
                  <wp:cNvGraphicFramePr/>
                  <a:graphic xmlns:a="http://schemas.openxmlformats.org/drawingml/2006/main">
                    <a:graphicData uri="http://schemas.openxmlformats.org/drawingml/2006/picture">
                      <pic:pic xmlns:pic="http://schemas.openxmlformats.org/drawingml/2006/picture">
                        <pic:nvPicPr>
                          <pic:cNvPr id="813118" name="Picture 813118"/>
                          <pic:cNvPicPr/>
                        </pic:nvPicPr>
                        <pic:blipFill>
                          <a:blip r:embed="rId155"/>
                          <a:stretch>
                            <a:fillRect/>
                          </a:stretch>
                        </pic:blipFill>
                        <pic:spPr>
                          <a:xfrm>
                            <a:off x="0" y="0"/>
                            <a:ext cx="533400" cy="691896"/>
                          </a:xfrm>
                          <a:prstGeom prst="rect">
                            <a:avLst/>
                          </a:prstGeom>
                        </pic:spPr>
                      </pic:pic>
                    </a:graphicData>
                  </a:graphic>
                </wp:inline>
              </w:drawing>
            </w:r>
          </w:p>
        </w:tc>
        <w:tc>
          <w:tcPr>
            <w:tcW w:w="672" w:type="dxa"/>
            <w:tcBorders>
              <w:top w:val="nil"/>
              <w:left w:val="nil"/>
              <w:bottom w:val="single" w:sz="17" w:space="0" w:color="69FAD7"/>
              <w:right w:val="nil"/>
            </w:tcBorders>
          </w:tcPr>
          <w:p w:rsidR="00591336" w:rsidRDefault="004A4A0D">
            <w:pPr>
              <w:spacing w:after="0"/>
              <w:ind w:left="175"/>
            </w:pPr>
            <w:r>
              <w:rPr>
                <w:rFonts w:ascii="Arial" w:eastAsia="Arial" w:hAnsi="Arial" w:cs="Arial"/>
                <w:sz w:val="20"/>
              </w:rPr>
              <w:t xml:space="preserve">27,8 </w:t>
            </w:r>
          </w:p>
        </w:tc>
      </w:tr>
      <w:tr w:rsidR="00591336">
        <w:trPr>
          <w:trHeight w:val="295"/>
        </w:trPr>
        <w:tc>
          <w:tcPr>
            <w:tcW w:w="24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Cadres supérieurs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121,46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117,45 </w:t>
            </w:r>
          </w:p>
        </w:tc>
        <w:tc>
          <w:tcPr>
            <w:tcW w:w="106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84,19 </w:t>
            </w:r>
          </w:p>
        </w:tc>
        <w:tc>
          <w:tcPr>
            <w:tcW w:w="1278" w:type="dxa"/>
            <w:tcBorders>
              <w:top w:val="single" w:sz="17" w:space="0" w:color="69FAD7"/>
              <w:left w:val="nil"/>
              <w:bottom w:val="nil"/>
              <w:right w:val="nil"/>
            </w:tcBorders>
            <w:shd w:val="clear" w:color="auto" w:fill="69FAD7"/>
          </w:tcPr>
          <w:p w:rsidR="00591336" w:rsidRDefault="004A4A0D">
            <w:pPr>
              <w:spacing w:after="0"/>
              <w:ind w:left="109"/>
            </w:pPr>
            <w:r>
              <w:rPr>
                <w:rFonts w:ascii="Arial" w:eastAsia="Arial" w:hAnsi="Arial" w:cs="Arial"/>
                <w:sz w:val="20"/>
              </w:rPr>
              <w:t xml:space="preserve">136,52 </w:t>
            </w:r>
          </w:p>
        </w:tc>
        <w:tc>
          <w:tcPr>
            <w:tcW w:w="211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139,36 </w:t>
            </w:r>
          </w:p>
        </w:tc>
        <w:tc>
          <w:tcPr>
            <w:tcW w:w="672" w:type="dxa"/>
            <w:tcBorders>
              <w:top w:val="single" w:sz="17" w:space="0" w:color="69FAD7"/>
              <w:left w:val="nil"/>
              <w:bottom w:val="nil"/>
              <w:right w:val="nil"/>
            </w:tcBorders>
            <w:shd w:val="clear" w:color="auto" w:fill="69FAD7"/>
          </w:tcPr>
          <w:p w:rsidR="00591336" w:rsidRDefault="004A4A0D">
            <w:pPr>
              <w:spacing w:after="0"/>
              <w:ind w:left="175"/>
            </w:pPr>
            <w:r>
              <w:rPr>
                <w:rFonts w:ascii="Arial" w:eastAsia="Arial" w:hAnsi="Arial" w:cs="Arial"/>
                <w:sz w:val="20"/>
              </w:rPr>
              <w:t xml:space="preserve">31,7 </w:t>
            </w:r>
          </w:p>
        </w:tc>
      </w:tr>
      <w:tr w:rsidR="00591336">
        <w:trPr>
          <w:trHeight w:val="300"/>
        </w:trPr>
        <w:tc>
          <w:tcPr>
            <w:tcW w:w="2426" w:type="dxa"/>
            <w:tcBorders>
              <w:top w:val="nil"/>
              <w:left w:val="nil"/>
              <w:bottom w:val="nil"/>
              <w:right w:val="nil"/>
            </w:tcBorders>
          </w:tcPr>
          <w:p w:rsidR="00591336" w:rsidRDefault="004A4A0D">
            <w:pPr>
              <w:spacing w:after="0"/>
              <w:ind w:left="310"/>
            </w:pPr>
            <w:r>
              <w:rPr>
                <w:rFonts w:ascii="Arial" w:eastAsia="Arial" w:hAnsi="Arial" w:cs="Arial"/>
                <w:b/>
                <w:sz w:val="20"/>
                <w:u w:val="single" w:color="000000"/>
              </w:rPr>
              <w:t>Militaires</w:t>
            </w:r>
            <w:r>
              <w:rPr>
                <w:rFonts w:ascii="Arial" w:eastAsia="Arial" w:hAnsi="Arial" w:cs="Arial"/>
                <w:b/>
                <w:sz w:val="20"/>
              </w:rPr>
              <w:t xml:space="preserve"> </w:t>
            </w:r>
          </w:p>
        </w:tc>
        <w:tc>
          <w:tcPr>
            <w:tcW w:w="1169" w:type="dxa"/>
            <w:tcBorders>
              <w:top w:val="nil"/>
              <w:left w:val="nil"/>
              <w:bottom w:val="nil"/>
              <w:right w:val="nil"/>
            </w:tcBorders>
            <w:vAlign w:val="bottom"/>
          </w:tcPr>
          <w:p w:rsidR="00591336" w:rsidRDefault="004A4A0D">
            <w:pPr>
              <w:spacing w:after="0"/>
              <w:ind w:left="164"/>
              <w:jc w:val="center"/>
            </w:pPr>
            <w:r>
              <w:rPr>
                <w:rFonts w:ascii="Arial" w:eastAsia="Arial" w:hAnsi="Arial" w:cs="Arial"/>
                <w:sz w:val="20"/>
              </w:rPr>
              <w:t xml:space="preserve"> </w:t>
            </w:r>
          </w:p>
        </w:tc>
        <w:tc>
          <w:tcPr>
            <w:tcW w:w="1169" w:type="dxa"/>
            <w:tcBorders>
              <w:top w:val="nil"/>
              <w:left w:val="nil"/>
              <w:bottom w:val="nil"/>
              <w:right w:val="nil"/>
            </w:tcBorders>
            <w:vAlign w:val="bottom"/>
          </w:tcPr>
          <w:p w:rsidR="00591336" w:rsidRDefault="004A4A0D">
            <w:pPr>
              <w:spacing w:after="0"/>
              <w:ind w:left="163"/>
              <w:jc w:val="center"/>
            </w:pPr>
            <w:r>
              <w:rPr>
                <w:rFonts w:ascii="Arial" w:eastAsia="Arial" w:hAnsi="Arial" w:cs="Arial"/>
                <w:sz w:val="20"/>
              </w:rPr>
              <w:t xml:space="preserve"> </w:t>
            </w:r>
          </w:p>
        </w:tc>
        <w:tc>
          <w:tcPr>
            <w:tcW w:w="1062" w:type="dxa"/>
            <w:tcBorders>
              <w:top w:val="nil"/>
              <w:left w:val="nil"/>
              <w:bottom w:val="nil"/>
              <w:right w:val="nil"/>
            </w:tcBorders>
            <w:vAlign w:val="bottom"/>
          </w:tcPr>
          <w:p w:rsidR="00591336" w:rsidRDefault="004A4A0D">
            <w:pPr>
              <w:spacing w:after="0"/>
              <w:ind w:left="270"/>
              <w:jc w:val="center"/>
            </w:pPr>
            <w:r>
              <w:rPr>
                <w:rFonts w:ascii="Arial" w:eastAsia="Arial" w:hAnsi="Arial" w:cs="Arial"/>
                <w:sz w:val="20"/>
              </w:rPr>
              <w:t xml:space="preserve"> </w:t>
            </w:r>
          </w:p>
        </w:tc>
        <w:tc>
          <w:tcPr>
            <w:tcW w:w="1278" w:type="dxa"/>
            <w:tcBorders>
              <w:top w:val="nil"/>
              <w:left w:val="nil"/>
              <w:bottom w:val="nil"/>
              <w:right w:val="nil"/>
            </w:tcBorders>
            <w:vAlign w:val="bottom"/>
          </w:tcPr>
          <w:p w:rsidR="00591336" w:rsidRDefault="004A4A0D">
            <w:pPr>
              <w:spacing w:after="0"/>
              <w:ind w:left="272"/>
              <w:jc w:val="center"/>
            </w:pPr>
            <w:r>
              <w:rPr>
                <w:rFonts w:ascii="Arial" w:eastAsia="Arial" w:hAnsi="Arial" w:cs="Arial"/>
                <w:sz w:val="20"/>
              </w:rPr>
              <w:t xml:space="preserve"> </w:t>
            </w:r>
          </w:p>
        </w:tc>
        <w:tc>
          <w:tcPr>
            <w:tcW w:w="2115" w:type="dxa"/>
            <w:tcBorders>
              <w:top w:val="nil"/>
              <w:left w:val="nil"/>
              <w:bottom w:val="nil"/>
              <w:right w:val="nil"/>
            </w:tcBorders>
          </w:tcPr>
          <w:p w:rsidR="00591336" w:rsidRDefault="004A4A0D">
            <w:pPr>
              <w:spacing w:after="0"/>
              <w:ind w:left="613"/>
            </w:pPr>
            <w:r>
              <w:rPr>
                <w:rFonts w:ascii="Arial" w:eastAsia="Arial" w:hAnsi="Arial" w:cs="Arial"/>
                <w:sz w:val="20"/>
              </w:rPr>
              <w:t xml:space="preserve"> </w:t>
            </w:r>
            <w:r>
              <w:rPr>
                <w:rFonts w:ascii="Arial" w:eastAsia="Arial" w:hAnsi="Arial" w:cs="Arial"/>
                <w:sz w:val="20"/>
              </w:rPr>
              <w:tab/>
              <w:t xml:space="preserve"> </w:t>
            </w:r>
          </w:p>
        </w:tc>
        <w:tc>
          <w:tcPr>
            <w:tcW w:w="672" w:type="dxa"/>
            <w:tcBorders>
              <w:top w:val="nil"/>
              <w:left w:val="nil"/>
              <w:bottom w:val="nil"/>
              <w:right w:val="nil"/>
            </w:tcBorders>
          </w:tcPr>
          <w:p w:rsidR="00591336" w:rsidRDefault="004A4A0D">
            <w:pPr>
              <w:spacing w:after="0"/>
              <w:jc w:val="right"/>
            </w:pPr>
            <w:r>
              <w:rPr>
                <w:rFonts w:ascii="Arial" w:eastAsia="Arial" w:hAnsi="Arial" w:cs="Arial"/>
                <w:sz w:val="20"/>
              </w:rPr>
              <w:t xml:space="preserve"> </w:t>
            </w:r>
          </w:p>
        </w:tc>
      </w:tr>
      <w:tr w:rsidR="00591336">
        <w:trPr>
          <w:trHeight w:val="282"/>
        </w:trPr>
        <w:tc>
          <w:tcPr>
            <w:tcW w:w="242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Hommes de rang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201,79 </w:t>
            </w:r>
          </w:p>
        </w:tc>
        <w:tc>
          <w:tcPr>
            <w:tcW w:w="11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183,89 </w:t>
            </w:r>
          </w:p>
        </w:tc>
        <w:tc>
          <w:tcPr>
            <w:tcW w:w="1062"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52,06 </w:t>
            </w:r>
          </w:p>
        </w:tc>
        <w:tc>
          <w:tcPr>
            <w:tcW w:w="1278" w:type="dxa"/>
            <w:tcBorders>
              <w:top w:val="nil"/>
              <w:left w:val="nil"/>
              <w:bottom w:val="single" w:sz="14" w:space="0" w:color="69FAD7"/>
              <w:right w:val="nil"/>
            </w:tcBorders>
            <w:shd w:val="clear" w:color="auto" w:fill="69FAD7"/>
          </w:tcPr>
          <w:p w:rsidR="00591336" w:rsidRDefault="004A4A0D">
            <w:pPr>
              <w:spacing w:after="0"/>
              <w:ind w:left="220"/>
            </w:pPr>
            <w:r>
              <w:rPr>
                <w:rFonts w:ascii="Arial" w:eastAsia="Arial" w:hAnsi="Arial" w:cs="Arial"/>
                <w:sz w:val="20"/>
              </w:rPr>
              <w:t xml:space="preserve">91,69 </w:t>
            </w:r>
          </w:p>
        </w:tc>
        <w:tc>
          <w:tcPr>
            <w:tcW w:w="2115"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71,1 </w:t>
            </w:r>
          </w:p>
        </w:tc>
        <w:tc>
          <w:tcPr>
            <w:tcW w:w="672" w:type="dxa"/>
            <w:tcBorders>
              <w:top w:val="nil"/>
              <w:left w:val="nil"/>
              <w:bottom w:val="single" w:sz="14" w:space="0" w:color="69FAD7"/>
              <w:right w:val="nil"/>
            </w:tcBorders>
            <w:shd w:val="clear" w:color="auto" w:fill="69FAD7"/>
          </w:tcPr>
          <w:p w:rsidR="00591336" w:rsidRDefault="004A4A0D">
            <w:pPr>
              <w:spacing w:after="0"/>
              <w:ind w:right="58"/>
              <w:jc w:val="right"/>
            </w:pPr>
            <w:r>
              <w:rPr>
                <w:rFonts w:ascii="Arial" w:eastAsia="Arial" w:hAnsi="Arial" w:cs="Arial"/>
                <w:sz w:val="20"/>
              </w:rPr>
              <w:t xml:space="preserve">9,5 </w:t>
            </w:r>
          </w:p>
        </w:tc>
      </w:tr>
      <w:tr w:rsidR="00591336">
        <w:trPr>
          <w:trHeight w:val="318"/>
        </w:trPr>
        <w:tc>
          <w:tcPr>
            <w:tcW w:w="2426" w:type="dxa"/>
            <w:tcBorders>
              <w:top w:val="nil"/>
              <w:left w:val="nil"/>
              <w:bottom w:val="nil"/>
              <w:right w:val="nil"/>
            </w:tcBorders>
          </w:tcPr>
          <w:p w:rsidR="00591336" w:rsidRDefault="004A4A0D">
            <w:pPr>
              <w:spacing w:after="0"/>
              <w:ind w:left="307"/>
            </w:pPr>
            <w:r>
              <w:rPr>
                <w:rFonts w:ascii="Arial" w:eastAsia="Arial" w:hAnsi="Arial" w:cs="Arial"/>
                <w:sz w:val="20"/>
              </w:rPr>
              <w:t xml:space="preserve">Sous-officiers </w:t>
            </w:r>
          </w:p>
        </w:tc>
        <w:tc>
          <w:tcPr>
            <w:tcW w:w="1169" w:type="dxa"/>
            <w:tcBorders>
              <w:top w:val="nil"/>
              <w:left w:val="nil"/>
              <w:bottom w:val="nil"/>
              <w:right w:val="nil"/>
            </w:tcBorders>
          </w:tcPr>
          <w:p w:rsidR="00591336" w:rsidRDefault="004A4A0D">
            <w:pPr>
              <w:spacing w:after="0"/>
              <w:ind w:left="111"/>
            </w:pPr>
            <w:r>
              <w:rPr>
                <w:rFonts w:ascii="Arial" w:eastAsia="Arial" w:hAnsi="Arial" w:cs="Arial"/>
                <w:sz w:val="20"/>
              </w:rPr>
              <w:t xml:space="preserve">64,39 </w:t>
            </w:r>
          </w:p>
        </w:tc>
        <w:tc>
          <w:tcPr>
            <w:tcW w:w="1169" w:type="dxa"/>
            <w:tcBorders>
              <w:top w:val="nil"/>
              <w:left w:val="nil"/>
              <w:bottom w:val="nil"/>
              <w:right w:val="nil"/>
            </w:tcBorders>
          </w:tcPr>
          <w:p w:rsidR="00591336" w:rsidRDefault="004A4A0D">
            <w:pPr>
              <w:spacing w:after="0"/>
              <w:ind w:left="110"/>
            </w:pPr>
            <w:r>
              <w:rPr>
                <w:rFonts w:ascii="Arial" w:eastAsia="Arial" w:hAnsi="Arial" w:cs="Arial"/>
                <w:sz w:val="20"/>
              </w:rPr>
              <w:t xml:space="preserve">64,97 </w:t>
            </w:r>
          </w:p>
        </w:tc>
        <w:tc>
          <w:tcPr>
            <w:tcW w:w="1062" w:type="dxa"/>
            <w:tcBorders>
              <w:top w:val="nil"/>
              <w:left w:val="nil"/>
              <w:bottom w:val="nil"/>
              <w:right w:val="nil"/>
            </w:tcBorders>
          </w:tcPr>
          <w:p w:rsidR="00591336" w:rsidRDefault="004A4A0D">
            <w:pPr>
              <w:spacing w:after="0"/>
              <w:ind w:left="110"/>
            </w:pPr>
            <w:r>
              <w:rPr>
                <w:rFonts w:ascii="Arial" w:eastAsia="Arial" w:hAnsi="Arial" w:cs="Arial"/>
                <w:sz w:val="20"/>
              </w:rPr>
              <w:t xml:space="preserve">86,52 </w:t>
            </w:r>
          </w:p>
        </w:tc>
        <w:tc>
          <w:tcPr>
            <w:tcW w:w="1278" w:type="dxa"/>
            <w:tcBorders>
              <w:top w:val="single" w:sz="14" w:space="0" w:color="69FAD7"/>
              <w:left w:val="nil"/>
              <w:bottom w:val="nil"/>
              <w:right w:val="nil"/>
            </w:tcBorders>
          </w:tcPr>
          <w:p w:rsidR="00591336" w:rsidRDefault="004A4A0D">
            <w:pPr>
              <w:spacing w:after="0"/>
              <w:ind w:left="109"/>
            </w:pPr>
            <w:r>
              <w:rPr>
                <w:rFonts w:ascii="Arial" w:eastAsia="Arial" w:hAnsi="Arial" w:cs="Arial"/>
                <w:sz w:val="20"/>
              </w:rPr>
              <w:t xml:space="preserve">150,48 </w:t>
            </w:r>
          </w:p>
        </w:tc>
        <w:tc>
          <w:tcPr>
            <w:tcW w:w="2115" w:type="dxa"/>
            <w:tcBorders>
              <w:top w:val="nil"/>
              <w:left w:val="nil"/>
              <w:bottom w:val="nil"/>
              <w:right w:val="nil"/>
            </w:tcBorders>
          </w:tcPr>
          <w:p w:rsidR="00591336" w:rsidRDefault="004A4A0D">
            <w:pPr>
              <w:spacing w:after="0"/>
              <w:ind w:left="110"/>
            </w:pPr>
            <w:r>
              <w:rPr>
                <w:rFonts w:ascii="Arial" w:eastAsia="Arial" w:hAnsi="Arial" w:cs="Arial"/>
                <w:sz w:val="20"/>
              </w:rPr>
              <w:t xml:space="preserve">148,2 </w:t>
            </w:r>
          </w:p>
        </w:tc>
        <w:tc>
          <w:tcPr>
            <w:tcW w:w="672" w:type="dxa"/>
            <w:tcBorders>
              <w:top w:val="single" w:sz="14" w:space="0" w:color="69FAD7"/>
              <w:left w:val="nil"/>
              <w:bottom w:val="nil"/>
              <w:right w:val="nil"/>
            </w:tcBorders>
          </w:tcPr>
          <w:p w:rsidR="00591336" w:rsidRDefault="004A4A0D">
            <w:pPr>
              <w:spacing w:after="0"/>
              <w:ind w:left="175"/>
            </w:pPr>
            <w:r>
              <w:rPr>
                <w:rFonts w:ascii="Arial" w:eastAsia="Arial" w:hAnsi="Arial" w:cs="Arial"/>
                <w:sz w:val="20"/>
              </w:rPr>
              <w:t xml:space="preserve">20,9 </w:t>
            </w:r>
          </w:p>
        </w:tc>
      </w:tr>
      <w:tr w:rsidR="00591336">
        <w:trPr>
          <w:trHeight w:val="304"/>
        </w:trPr>
        <w:tc>
          <w:tcPr>
            <w:tcW w:w="2426" w:type="dxa"/>
            <w:tcBorders>
              <w:top w:val="nil"/>
              <w:left w:val="nil"/>
              <w:bottom w:val="single" w:sz="12" w:space="0" w:color="28FA3C"/>
              <w:right w:val="nil"/>
            </w:tcBorders>
            <w:shd w:val="clear" w:color="auto" w:fill="69FAD7"/>
          </w:tcPr>
          <w:p w:rsidR="00591336" w:rsidRDefault="004A4A0D">
            <w:pPr>
              <w:spacing w:after="0"/>
              <w:ind w:left="307"/>
            </w:pPr>
            <w:r>
              <w:rPr>
                <w:rFonts w:ascii="Arial" w:eastAsia="Arial" w:hAnsi="Arial" w:cs="Arial"/>
                <w:sz w:val="20"/>
              </w:rPr>
              <w:t xml:space="preserve">Officiers </w:t>
            </w:r>
          </w:p>
        </w:tc>
        <w:tc>
          <w:tcPr>
            <w:tcW w:w="1169" w:type="dxa"/>
            <w:tcBorders>
              <w:top w:val="nil"/>
              <w:left w:val="nil"/>
              <w:bottom w:val="single" w:sz="12" w:space="0" w:color="28FA3C"/>
              <w:right w:val="nil"/>
            </w:tcBorders>
            <w:shd w:val="clear" w:color="auto" w:fill="69FAD7"/>
          </w:tcPr>
          <w:p w:rsidR="00591336" w:rsidRDefault="004A4A0D">
            <w:pPr>
              <w:spacing w:after="0"/>
              <w:ind w:left="224"/>
            </w:pPr>
            <w:r>
              <w:rPr>
                <w:rFonts w:ascii="Arial" w:eastAsia="Arial" w:hAnsi="Arial" w:cs="Arial"/>
                <w:sz w:val="20"/>
              </w:rPr>
              <w:t xml:space="preserve">9,05 </w:t>
            </w:r>
          </w:p>
        </w:tc>
        <w:tc>
          <w:tcPr>
            <w:tcW w:w="1169"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6,68 </w:t>
            </w:r>
          </w:p>
        </w:tc>
        <w:tc>
          <w:tcPr>
            <w:tcW w:w="1062"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5,20 </w:t>
            </w:r>
          </w:p>
        </w:tc>
        <w:tc>
          <w:tcPr>
            <w:tcW w:w="1278" w:type="dxa"/>
            <w:tcBorders>
              <w:top w:val="nil"/>
              <w:left w:val="nil"/>
              <w:bottom w:val="single" w:sz="12" w:space="0" w:color="28FA3C"/>
              <w:right w:val="nil"/>
            </w:tcBorders>
            <w:shd w:val="clear" w:color="auto" w:fill="69FAD7"/>
          </w:tcPr>
          <w:p w:rsidR="00591336" w:rsidRDefault="004A4A0D">
            <w:pPr>
              <w:spacing w:after="0"/>
              <w:ind w:left="332"/>
            </w:pPr>
            <w:r>
              <w:rPr>
                <w:rFonts w:ascii="Arial" w:eastAsia="Arial" w:hAnsi="Arial" w:cs="Arial"/>
                <w:sz w:val="20"/>
              </w:rPr>
              <w:t xml:space="preserve">8,80 </w:t>
            </w:r>
          </w:p>
        </w:tc>
        <w:tc>
          <w:tcPr>
            <w:tcW w:w="2115" w:type="dxa"/>
            <w:tcBorders>
              <w:top w:val="nil"/>
              <w:left w:val="nil"/>
              <w:bottom w:val="single" w:sz="12" w:space="0" w:color="28FA3C"/>
              <w:right w:val="nil"/>
            </w:tcBorders>
            <w:shd w:val="clear" w:color="auto" w:fill="69FAD7"/>
          </w:tcPr>
          <w:p w:rsidR="00591336" w:rsidRDefault="004A4A0D">
            <w:pPr>
              <w:tabs>
                <w:tab w:val="right" w:pos="2062"/>
              </w:tabs>
              <w:spacing w:after="0"/>
            </w:pPr>
            <w:r>
              <w:rPr>
                <w:rFonts w:ascii="Arial" w:eastAsia="Arial" w:hAnsi="Arial" w:cs="Arial"/>
                <w:sz w:val="20"/>
              </w:rPr>
              <w:t xml:space="preserve">10,29 </w:t>
            </w:r>
            <w:r>
              <w:rPr>
                <w:rFonts w:ascii="Arial" w:eastAsia="Arial" w:hAnsi="Arial" w:cs="Arial"/>
                <w:sz w:val="20"/>
              </w:rPr>
              <w:tab/>
            </w:r>
            <w:r>
              <w:rPr>
                <w:noProof/>
              </w:rPr>
              <w:drawing>
                <wp:inline distT="0" distB="0" distL="0" distR="0">
                  <wp:extent cx="533400" cy="725424"/>
                  <wp:effectExtent l="0" t="0" r="0" b="0"/>
                  <wp:docPr id="813119" name="Picture 813119"/>
                  <wp:cNvGraphicFramePr/>
                  <a:graphic xmlns:a="http://schemas.openxmlformats.org/drawingml/2006/main">
                    <a:graphicData uri="http://schemas.openxmlformats.org/drawingml/2006/picture">
                      <pic:pic xmlns:pic="http://schemas.openxmlformats.org/drawingml/2006/picture">
                        <pic:nvPicPr>
                          <pic:cNvPr id="813119" name="Picture 813119"/>
                          <pic:cNvPicPr/>
                        </pic:nvPicPr>
                        <pic:blipFill>
                          <a:blip r:embed="rId156"/>
                          <a:stretch>
                            <a:fillRect/>
                          </a:stretch>
                        </pic:blipFill>
                        <pic:spPr>
                          <a:xfrm>
                            <a:off x="0" y="0"/>
                            <a:ext cx="533400" cy="725424"/>
                          </a:xfrm>
                          <a:prstGeom prst="rect">
                            <a:avLst/>
                          </a:prstGeom>
                        </pic:spPr>
                      </pic:pic>
                    </a:graphicData>
                  </a:graphic>
                </wp:inline>
              </w:drawing>
            </w:r>
          </w:p>
        </w:tc>
        <w:tc>
          <w:tcPr>
            <w:tcW w:w="672" w:type="dxa"/>
            <w:tcBorders>
              <w:top w:val="nil"/>
              <w:left w:val="nil"/>
              <w:bottom w:val="single" w:sz="12" w:space="0" w:color="28FA3C"/>
              <w:right w:val="nil"/>
            </w:tcBorders>
            <w:shd w:val="clear" w:color="auto" w:fill="69FAD7"/>
          </w:tcPr>
          <w:p w:rsidR="00591336" w:rsidRDefault="004A4A0D">
            <w:pPr>
              <w:spacing w:after="0"/>
              <w:ind w:right="58"/>
              <w:jc w:val="right"/>
            </w:pPr>
            <w:r>
              <w:rPr>
                <w:rFonts w:ascii="Arial" w:eastAsia="Arial" w:hAnsi="Arial" w:cs="Arial"/>
                <w:sz w:val="20"/>
              </w:rPr>
              <w:t xml:space="preserve">2,0 </w:t>
            </w:r>
          </w:p>
        </w:tc>
      </w:tr>
      <w:tr w:rsidR="00591336">
        <w:trPr>
          <w:trHeight w:val="385"/>
        </w:trPr>
        <w:tc>
          <w:tcPr>
            <w:tcW w:w="2426" w:type="dxa"/>
            <w:tcBorders>
              <w:top w:val="single" w:sz="12" w:space="0" w:color="28FA3C"/>
              <w:left w:val="nil"/>
              <w:bottom w:val="single" w:sz="12" w:space="0" w:color="28FA3C"/>
              <w:right w:val="nil"/>
            </w:tcBorders>
          </w:tcPr>
          <w:p w:rsidR="00591336" w:rsidRDefault="004A4A0D">
            <w:pPr>
              <w:spacing w:after="0"/>
              <w:ind w:left="310"/>
            </w:pPr>
            <w:r>
              <w:rPr>
                <w:rFonts w:ascii="Arial" w:eastAsia="Arial" w:hAnsi="Arial" w:cs="Arial"/>
                <w:b/>
                <w:sz w:val="20"/>
              </w:rPr>
              <w:lastRenderedPageBreak/>
              <w:t xml:space="preserve">Ensemble </w:t>
            </w:r>
          </w:p>
        </w:tc>
        <w:tc>
          <w:tcPr>
            <w:tcW w:w="11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739,10 </w:t>
            </w:r>
          </w:p>
        </w:tc>
        <w:tc>
          <w:tcPr>
            <w:tcW w:w="11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696,27 </w:t>
            </w:r>
          </w:p>
        </w:tc>
        <w:tc>
          <w:tcPr>
            <w:tcW w:w="10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438,05 </w:t>
            </w:r>
          </w:p>
        </w:tc>
        <w:tc>
          <w:tcPr>
            <w:tcW w:w="1278" w:type="dxa"/>
            <w:tcBorders>
              <w:top w:val="single" w:sz="12" w:space="0" w:color="28FA3C"/>
              <w:left w:val="nil"/>
              <w:bottom w:val="single" w:sz="12" w:space="0" w:color="28FA3C"/>
              <w:right w:val="nil"/>
            </w:tcBorders>
          </w:tcPr>
          <w:p w:rsidR="00591336" w:rsidRDefault="004A4A0D">
            <w:pPr>
              <w:spacing w:after="0"/>
              <w:ind w:left="109"/>
            </w:pPr>
            <w:r>
              <w:rPr>
                <w:rFonts w:ascii="Arial" w:eastAsia="Arial" w:hAnsi="Arial" w:cs="Arial"/>
                <w:b/>
                <w:sz w:val="20"/>
              </w:rPr>
              <w:t xml:space="preserve">728,63 </w:t>
            </w:r>
          </w:p>
        </w:tc>
        <w:tc>
          <w:tcPr>
            <w:tcW w:w="211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686,75 </w:t>
            </w:r>
          </w:p>
        </w:tc>
        <w:tc>
          <w:tcPr>
            <w:tcW w:w="672" w:type="dxa"/>
            <w:tcBorders>
              <w:top w:val="single" w:sz="12" w:space="0" w:color="28FA3C"/>
              <w:left w:val="nil"/>
              <w:bottom w:val="single" w:sz="12" w:space="0" w:color="28FA3C"/>
              <w:right w:val="nil"/>
            </w:tcBorders>
          </w:tcPr>
          <w:p w:rsidR="00591336" w:rsidRDefault="004A4A0D">
            <w:pPr>
              <w:spacing w:after="0"/>
              <w:ind w:left="62"/>
              <w:jc w:val="both"/>
            </w:pPr>
            <w:r>
              <w:rPr>
                <w:rFonts w:ascii="Arial" w:eastAsia="Arial" w:hAnsi="Arial" w:cs="Arial"/>
                <w:b/>
                <w:sz w:val="20"/>
              </w:rPr>
              <w:t xml:space="preserve">122,1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6"/>
        <w:spacing w:after="25"/>
        <w:ind w:left="-5" w:right="110"/>
      </w:pPr>
      <w:r>
        <w:t xml:space="preserve">Tableau 118: Effectifs des pensions d'invalidité au 31 décembre par régime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31" w:type="dxa"/>
          <w:left w:w="0" w:type="dxa"/>
          <w:bottom w:w="0" w:type="dxa"/>
          <w:right w:w="53" w:type="dxa"/>
        </w:tblCellMar>
        <w:tblLook w:val="04A0" w:firstRow="1" w:lastRow="0" w:firstColumn="1" w:lastColumn="0" w:noHBand="0" w:noVBand="1"/>
      </w:tblPr>
      <w:tblGrid>
        <w:gridCol w:w="3519"/>
        <w:gridCol w:w="1361"/>
        <w:gridCol w:w="1361"/>
        <w:gridCol w:w="1359"/>
        <w:gridCol w:w="1358"/>
        <w:gridCol w:w="900"/>
      </w:tblGrid>
      <w:tr w:rsidR="00591336">
        <w:trPr>
          <w:trHeight w:val="316"/>
        </w:trPr>
        <w:tc>
          <w:tcPr>
            <w:tcW w:w="3519" w:type="dxa"/>
            <w:tcBorders>
              <w:top w:val="nil"/>
              <w:left w:val="nil"/>
              <w:bottom w:val="single" w:sz="12" w:space="0" w:color="28FA3C"/>
              <w:right w:val="nil"/>
            </w:tcBorders>
          </w:tcPr>
          <w:p w:rsidR="00591336" w:rsidRDefault="004A4A0D">
            <w:pPr>
              <w:spacing w:after="0"/>
              <w:ind w:right="351"/>
              <w:jc w:val="center"/>
            </w:pPr>
            <w:r>
              <w:rPr>
                <w:rFonts w:ascii="Arial" w:eastAsia="Arial" w:hAnsi="Arial" w:cs="Arial"/>
                <w:b/>
                <w:sz w:val="20"/>
              </w:rPr>
              <w:t xml:space="preserve">  </w:t>
            </w:r>
          </w:p>
        </w:tc>
        <w:tc>
          <w:tcPr>
            <w:tcW w:w="136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6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5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35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90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294"/>
        </w:trPr>
        <w:tc>
          <w:tcPr>
            <w:tcW w:w="3519"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Civils </w:t>
            </w:r>
          </w:p>
        </w:tc>
        <w:tc>
          <w:tcPr>
            <w:tcW w:w="1361" w:type="dxa"/>
            <w:tcBorders>
              <w:top w:val="single" w:sz="12" w:space="0" w:color="28FA3C"/>
              <w:left w:val="nil"/>
              <w:bottom w:val="nil"/>
              <w:right w:val="nil"/>
            </w:tcBorders>
            <w:shd w:val="clear" w:color="auto" w:fill="69FAD7"/>
          </w:tcPr>
          <w:p w:rsidR="00591336" w:rsidRDefault="004A4A0D">
            <w:pPr>
              <w:spacing w:after="0"/>
              <w:ind w:left="55"/>
              <w:jc w:val="center"/>
            </w:pPr>
            <w:r>
              <w:rPr>
                <w:rFonts w:ascii="Arial" w:eastAsia="Arial" w:hAnsi="Arial" w:cs="Arial"/>
                <w:sz w:val="20"/>
              </w:rPr>
              <w:t xml:space="preserve">34 </w:t>
            </w:r>
          </w:p>
        </w:tc>
        <w:tc>
          <w:tcPr>
            <w:tcW w:w="1361" w:type="dxa"/>
            <w:tcBorders>
              <w:top w:val="single" w:sz="12" w:space="0" w:color="28FA3C"/>
              <w:left w:val="nil"/>
              <w:bottom w:val="nil"/>
              <w:right w:val="nil"/>
            </w:tcBorders>
            <w:shd w:val="clear" w:color="auto" w:fill="69FAD7"/>
          </w:tcPr>
          <w:p w:rsidR="00591336" w:rsidRDefault="004A4A0D">
            <w:pPr>
              <w:spacing w:after="0"/>
              <w:ind w:left="56"/>
              <w:jc w:val="center"/>
            </w:pPr>
            <w:r>
              <w:rPr>
                <w:rFonts w:ascii="Arial" w:eastAsia="Arial" w:hAnsi="Arial" w:cs="Arial"/>
                <w:sz w:val="20"/>
              </w:rPr>
              <w:t xml:space="preserve">46 </w:t>
            </w:r>
          </w:p>
        </w:tc>
        <w:tc>
          <w:tcPr>
            <w:tcW w:w="1359" w:type="dxa"/>
            <w:tcBorders>
              <w:top w:val="single" w:sz="12" w:space="0" w:color="28FA3C"/>
              <w:left w:val="nil"/>
              <w:bottom w:val="nil"/>
              <w:right w:val="nil"/>
            </w:tcBorders>
            <w:shd w:val="clear" w:color="auto" w:fill="69FAD7"/>
          </w:tcPr>
          <w:p w:rsidR="00591336" w:rsidRDefault="004A4A0D">
            <w:pPr>
              <w:spacing w:after="0"/>
              <w:ind w:left="57"/>
              <w:jc w:val="center"/>
            </w:pPr>
            <w:r>
              <w:rPr>
                <w:rFonts w:ascii="Arial" w:eastAsia="Arial" w:hAnsi="Arial" w:cs="Arial"/>
                <w:sz w:val="20"/>
              </w:rPr>
              <w:t xml:space="preserve">25 </w:t>
            </w:r>
          </w:p>
        </w:tc>
        <w:tc>
          <w:tcPr>
            <w:tcW w:w="1358" w:type="dxa"/>
            <w:tcBorders>
              <w:top w:val="single" w:sz="12" w:space="0" w:color="28FA3C"/>
              <w:left w:val="nil"/>
              <w:bottom w:val="nil"/>
              <w:right w:val="nil"/>
            </w:tcBorders>
            <w:shd w:val="clear" w:color="auto" w:fill="69FAD7"/>
          </w:tcPr>
          <w:p w:rsidR="00591336" w:rsidRDefault="004A4A0D">
            <w:pPr>
              <w:spacing w:after="0"/>
              <w:ind w:left="58"/>
              <w:jc w:val="center"/>
            </w:pPr>
            <w:r>
              <w:rPr>
                <w:rFonts w:ascii="Arial" w:eastAsia="Arial" w:hAnsi="Arial" w:cs="Arial"/>
                <w:sz w:val="20"/>
              </w:rPr>
              <w:t xml:space="preserve">35 </w:t>
            </w:r>
          </w:p>
        </w:tc>
        <w:tc>
          <w:tcPr>
            <w:tcW w:w="900" w:type="dxa"/>
            <w:tcBorders>
              <w:top w:val="single" w:sz="12" w:space="0" w:color="28FA3C"/>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39 </w:t>
            </w:r>
          </w:p>
        </w:tc>
      </w:tr>
      <w:tr w:rsidR="00591336">
        <w:trPr>
          <w:trHeight w:val="301"/>
        </w:trPr>
        <w:tc>
          <w:tcPr>
            <w:tcW w:w="3519" w:type="dxa"/>
            <w:tcBorders>
              <w:top w:val="nil"/>
              <w:left w:val="nil"/>
              <w:bottom w:val="single" w:sz="12" w:space="0" w:color="28F03C"/>
              <w:right w:val="nil"/>
            </w:tcBorders>
          </w:tcPr>
          <w:p w:rsidR="00591336" w:rsidRDefault="004A4A0D">
            <w:pPr>
              <w:spacing w:after="0"/>
              <w:ind w:left="307"/>
            </w:pPr>
            <w:r>
              <w:rPr>
                <w:rFonts w:ascii="Arial" w:eastAsia="Arial" w:hAnsi="Arial" w:cs="Arial"/>
                <w:sz w:val="20"/>
              </w:rPr>
              <w:t xml:space="preserve">Militaires </w:t>
            </w:r>
          </w:p>
        </w:tc>
        <w:tc>
          <w:tcPr>
            <w:tcW w:w="1361" w:type="dxa"/>
            <w:tcBorders>
              <w:top w:val="nil"/>
              <w:left w:val="nil"/>
              <w:bottom w:val="single" w:sz="12" w:space="0" w:color="28F03C"/>
              <w:right w:val="nil"/>
            </w:tcBorders>
          </w:tcPr>
          <w:p w:rsidR="00591336" w:rsidRDefault="004A4A0D">
            <w:pPr>
              <w:spacing w:after="0"/>
              <w:ind w:right="55"/>
              <w:jc w:val="center"/>
            </w:pPr>
            <w:r>
              <w:rPr>
                <w:rFonts w:ascii="Arial" w:eastAsia="Arial" w:hAnsi="Arial" w:cs="Arial"/>
                <w:sz w:val="20"/>
              </w:rPr>
              <w:t xml:space="preserve">213 </w:t>
            </w:r>
          </w:p>
        </w:tc>
        <w:tc>
          <w:tcPr>
            <w:tcW w:w="1361" w:type="dxa"/>
            <w:tcBorders>
              <w:top w:val="nil"/>
              <w:left w:val="nil"/>
              <w:bottom w:val="single" w:sz="12" w:space="0" w:color="28F03C"/>
              <w:right w:val="nil"/>
            </w:tcBorders>
          </w:tcPr>
          <w:p w:rsidR="00591336" w:rsidRDefault="004A4A0D">
            <w:pPr>
              <w:spacing w:after="0"/>
              <w:ind w:right="55"/>
              <w:jc w:val="center"/>
            </w:pPr>
            <w:r>
              <w:rPr>
                <w:rFonts w:ascii="Arial" w:eastAsia="Arial" w:hAnsi="Arial" w:cs="Arial"/>
                <w:sz w:val="20"/>
              </w:rPr>
              <w:t xml:space="preserve">213 </w:t>
            </w:r>
          </w:p>
        </w:tc>
        <w:tc>
          <w:tcPr>
            <w:tcW w:w="1359" w:type="dxa"/>
            <w:tcBorders>
              <w:top w:val="nil"/>
              <w:left w:val="nil"/>
              <w:bottom w:val="single" w:sz="12" w:space="0" w:color="28F03C"/>
              <w:right w:val="nil"/>
            </w:tcBorders>
          </w:tcPr>
          <w:p w:rsidR="00591336" w:rsidRDefault="004A4A0D">
            <w:pPr>
              <w:spacing w:after="0"/>
              <w:ind w:right="53"/>
              <w:jc w:val="center"/>
            </w:pPr>
            <w:r>
              <w:rPr>
                <w:rFonts w:ascii="Arial" w:eastAsia="Arial" w:hAnsi="Arial" w:cs="Arial"/>
                <w:sz w:val="20"/>
              </w:rPr>
              <w:t xml:space="preserve">212 </w:t>
            </w:r>
          </w:p>
        </w:tc>
        <w:tc>
          <w:tcPr>
            <w:tcW w:w="1358" w:type="dxa"/>
            <w:tcBorders>
              <w:top w:val="nil"/>
              <w:left w:val="nil"/>
              <w:bottom w:val="single" w:sz="12" w:space="0" w:color="28F03C"/>
              <w:right w:val="nil"/>
            </w:tcBorders>
          </w:tcPr>
          <w:p w:rsidR="00591336" w:rsidRDefault="004A4A0D">
            <w:pPr>
              <w:spacing w:after="0"/>
              <w:ind w:right="53"/>
              <w:jc w:val="center"/>
            </w:pPr>
            <w:r>
              <w:rPr>
                <w:rFonts w:ascii="Arial" w:eastAsia="Arial" w:hAnsi="Arial" w:cs="Arial"/>
                <w:sz w:val="20"/>
              </w:rPr>
              <w:t xml:space="preserve">212 </w:t>
            </w:r>
          </w:p>
        </w:tc>
        <w:tc>
          <w:tcPr>
            <w:tcW w:w="900" w:type="dxa"/>
            <w:tcBorders>
              <w:top w:val="nil"/>
              <w:left w:val="nil"/>
              <w:bottom w:val="single" w:sz="12" w:space="0" w:color="28F03C"/>
              <w:right w:val="nil"/>
            </w:tcBorders>
          </w:tcPr>
          <w:p w:rsidR="00591336" w:rsidRDefault="004A4A0D">
            <w:pPr>
              <w:spacing w:after="0"/>
              <w:ind w:right="57"/>
              <w:jc w:val="right"/>
            </w:pPr>
            <w:r>
              <w:rPr>
                <w:rFonts w:ascii="Arial" w:eastAsia="Arial" w:hAnsi="Arial" w:cs="Arial"/>
                <w:sz w:val="20"/>
              </w:rPr>
              <w:t xml:space="preserve">211 </w:t>
            </w:r>
          </w:p>
        </w:tc>
      </w:tr>
      <w:tr w:rsidR="00591336">
        <w:trPr>
          <w:trHeight w:val="307"/>
        </w:trPr>
        <w:tc>
          <w:tcPr>
            <w:tcW w:w="3519" w:type="dxa"/>
            <w:tcBorders>
              <w:top w:val="single" w:sz="12" w:space="0" w:color="28F03C"/>
              <w:left w:val="nil"/>
              <w:bottom w:val="single" w:sz="12" w:space="0" w:color="28F03C"/>
              <w:right w:val="nil"/>
            </w:tcBorders>
            <w:shd w:val="clear" w:color="auto" w:fill="69FAD7"/>
          </w:tcPr>
          <w:p w:rsidR="00591336" w:rsidRDefault="004A4A0D">
            <w:pPr>
              <w:spacing w:after="0"/>
              <w:ind w:left="310"/>
            </w:pPr>
            <w:r>
              <w:rPr>
                <w:rFonts w:ascii="Arial" w:eastAsia="Arial" w:hAnsi="Arial" w:cs="Arial"/>
                <w:b/>
                <w:sz w:val="20"/>
              </w:rPr>
              <w:t xml:space="preserve">Total </w:t>
            </w:r>
          </w:p>
        </w:tc>
        <w:tc>
          <w:tcPr>
            <w:tcW w:w="1361" w:type="dxa"/>
            <w:tcBorders>
              <w:top w:val="single" w:sz="12" w:space="0" w:color="28F03C"/>
              <w:left w:val="nil"/>
              <w:bottom w:val="single" w:sz="12" w:space="0" w:color="28F03C"/>
              <w:right w:val="nil"/>
            </w:tcBorders>
            <w:shd w:val="clear" w:color="auto" w:fill="69FAD7"/>
          </w:tcPr>
          <w:p w:rsidR="00591336" w:rsidRDefault="004A4A0D">
            <w:pPr>
              <w:spacing w:after="0"/>
              <w:ind w:right="55"/>
              <w:jc w:val="center"/>
            </w:pPr>
            <w:r>
              <w:rPr>
                <w:rFonts w:ascii="Arial" w:eastAsia="Arial" w:hAnsi="Arial" w:cs="Arial"/>
                <w:b/>
                <w:sz w:val="20"/>
              </w:rPr>
              <w:t xml:space="preserve">247 </w:t>
            </w:r>
          </w:p>
        </w:tc>
        <w:tc>
          <w:tcPr>
            <w:tcW w:w="1361" w:type="dxa"/>
            <w:tcBorders>
              <w:top w:val="single" w:sz="12" w:space="0" w:color="28F03C"/>
              <w:left w:val="nil"/>
              <w:bottom w:val="single" w:sz="12" w:space="0" w:color="28F03C"/>
              <w:right w:val="nil"/>
            </w:tcBorders>
            <w:shd w:val="clear" w:color="auto" w:fill="69FAD7"/>
          </w:tcPr>
          <w:p w:rsidR="00591336" w:rsidRDefault="004A4A0D">
            <w:pPr>
              <w:spacing w:after="0"/>
              <w:ind w:right="55"/>
              <w:jc w:val="center"/>
            </w:pPr>
            <w:r>
              <w:rPr>
                <w:rFonts w:ascii="Arial" w:eastAsia="Arial" w:hAnsi="Arial" w:cs="Arial"/>
                <w:b/>
                <w:sz w:val="20"/>
              </w:rPr>
              <w:t xml:space="preserve">259 </w:t>
            </w:r>
          </w:p>
        </w:tc>
        <w:tc>
          <w:tcPr>
            <w:tcW w:w="1359" w:type="dxa"/>
            <w:tcBorders>
              <w:top w:val="single" w:sz="12" w:space="0" w:color="28F03C"/>
              <w:left w:val="nil"/>
              <w:bottom w:val="single" w:sz="12" w:space="0" w:color="28F03C"/>
              <w:right w:val="nil"/>
            </w:tcBorders>
            <w:shd w:val="clear" w:color="auto" w:fill="69FAD7"/>
          </w:tcPr>
          <w:p w:rsidR="00591336" w:rsidRDefault="004A4A0D">
            <w:pPr>
              <w:spacing w:after="0"/>
              <w:ind w:right="53"/>
              <w:jc w:val="center"/>
            </w:pPr>
            <w:r>
              <w:rPr>
                <w:rFonts w:ascii="Arial" w:eastAsia="Arial" w:hAnsi="Arial" w:cs="Arial"/>
                <w:b/>
                <w:sz w:val="20"/>
              </w:rPr>
              <w:t xml:space="preserve">237 </w:t>
            </w:r>
          </w:p>
        </w:tc>
        <w:tc>
          <w:tcPr>
            <w:tcW w:w="1358" w:type="dxa"/>
            <w:tcBorders>
              <w:top w:val="single" w:sz="12" w:space="0" w:color="28F03C"/>
              <w:left w:val="nil"/>
              <w:bottom w:val="single" w:sz="12" w:space="0" w:color="28F03C"/>
              <w:right w:val="nil"/>
            </w:tcBorders>
            <w:shd w:val="clear" w:color="auto" w:fill="69FAD7"/>
          </w:tcPr>
          <w:p w:rsidR="00591336" w:rsidRDefault="004A4A0D">
            <w:pPr>
              <w:spacing w:after="0"/>
              <w:ind w:right="53"/>
              <w:jc w:val="center"/>
            </w:pPr>
            <w:r>
              <w:rPr>
                <w:rFonts w:ascii="Arial" w:eastAsia="Arial" w:hAnsi="Arial" w:cs="Arial"/>
                <w:b/>
                <w:sz w:val="20"/>
              </w:rPr>
              <w:t xml:space="preserve">247 </w:t>
            </w:r>
          </w:p>
        </w:tc>
        <w:tc>
          <w:tcPr>
            <w:tcW w:w="900" w:type="dxa"/>
            <w:tcBorders>
              <w:top w:val="single" w:sz="12" w:space="0" w:color="28F03C"/>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b/>
                <w:sz w:val="20"/>
              </w:rPr>
              <w:t xml:space="preserve">250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b/>
          <w:sz w:val="20"/>
        </w:rPr>
        <w:t xml:space="preserve"> </w:t>
      </w:r>
    </w:p>
    <w:p w:rsidR="00591336" w:rsidRDefault="004A4A0D">
      <w:pPr>
        <w:pStyle w:val="Titre6"/>
        <w:ind w:left="-5" w:right="110"/>
      </w:pPr>
      <w:r>
        <w:t xml:space="preserve">Tableau 119: Effectifs des pensions d'invalidité par région et selon le sexe au 31 décembre 2015 </w:t>
      </w:r>
    </w:p>
    <w:p w:rsidR="00591336" w:rsidRDefault="004A4A0D">
      <w:pPr>
        <w:spacing w:after="0"/>
        <w:ind w:left="360"/>
      </w:pPr>
      <w:r>
        <w:rPr>
          <w:rFonts w:ascii="Arial" w:eastAsia="Arial" w:hAnsi="Arial" w:cs="Arial"/>
          <w:color w:val="FF0000"/>
          <w:sz w:val="19"/>
        </w:rPr>
        <w:t xml:space="preserve"> </w:t>
      </w:r>
    </w:p>
    <w:tbl>
      <w:tblPr>
        <w:tblStyle w:val="TableGrid"/>
        <w:tblW w:w="9858" w:type="dxa"/>
        <w:tblInd w:w="-108" w:type="dxa"/>
        <w:tblCellMar>
          <w:top w:w="31" w:type="dxa"/>
          <w:left w:w="0" w:type="dxa"/>
          <w:bottom w:w="0" w:type="dxa"/>
          <w:right w:w="115" w:type="dxa"/>
        </w:tblCellMar>
        <w:tblLook w:val="04A0" w:firstRow="1" w:lastRow="0" w:firstColumn="1" w:lastColumn="0" w:noHBand="0" w:noVBand="1"/>
      </w:tblPr>
      <w:tblGrid>
        <w:gridCol w:w="4735"/>
        <w:gridCol w:w="1856"/>
        <w:gridCol w:w="1995"/>
        <w:gridCol w:w="1272"/>
      </w:tblGrid>
      <w:tr w:rsidR="00591336">
        <w:trPr>
          <w:trHeight w:val="316"/>
        </w:trPr>
        <w:tc>
          <w:tcPr>
            <w:tcW w:w="4736" w:type="dxa"/>
            <w:tcBorders>
              <w:top w:val="nil"/>
              <w:left w:val="nil"/>
              <w:bottom w:val="single" w:sz="12" w:space="0" w:color="28FA3C"/>
              <w:right w:val="nil"/>
            </w:tcBorders>
            <w:vAlign w:val="bottom"/>
          </w:tcPr>
          <w:p w:rsidR="00591336" w:rsidRDefault="004A4A0D">
            <w:pPr>
              <w:spacing w:after="0"/>
              <w:ind w:left="108"/>
            </w:pPr>
            <w:r>
              <w:rPr>
                <w:rFonts w:ascii="Arial" w:eastAsia="Arial" w:hAnsi="Arial" w:cs="Arial"/>
                <w:b/>
                <w:sz w:val="20"/>
              </w:rPr>
              <w:t xml:space="preserve"> </w:t>
            </w:r>
          </w:p>
        </w:tc>
        <w:tc>
          <w:tcPr>
            <w:tcW w:w="185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FEMMES </w:t>
            </w:r>
          </w:p>
        </w:tc>
        <w:tc>
          <w:tcPr>
            <w:tcW w:w="199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HOMMES </w:t>
            </w:r>
          </w:p>
        </w:tc>
        <w:tc>
          <w:tcPr>
            <w:tcW w:w="127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294"/>
        </w:trPr>
        <w:tc>
          <w:tcPr>
            <w:tcW w:w="4736"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Boucle du mouhoun </w:t>
            </w:r>
          </w:p>
        </w:tc>
        <w:tc>
          <w:tcPr>
            <w:tcW w:w="1856" w:type="dxa"/>
            <w:tcBorders>
              <w:top w:val="single" w:sz="12" w:space="0" w:color="28FA3C"/>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1 </w:t>
            </w:r>
          </w:p>
        </w:tc>
        <w:tc>
          <w:tcPr>
            <w:tcW w:w="1995" w:type="dxa"/>
            <w:tcBorders>
              <w:top w:val="single" w:sz="12" w:space="0" w:color="28FA3C"/>
              <w:left w:val="nil"/>
              <w:bottom w:val="nil"/>
              <w:right w:val="nil"/>
            </w:tcBorders>
            <w:shd w:val="clear" w:color="auto" w:fill="69FAD7"/>
          </w:tcPr>
          <w:p w:rsidR="00591336" w:rsidRDefault="004A4A0D">
            <w:pPr>
              <w:spacing w:after="0"/>
              <w:ind w:left="338"/>
            </w:pPr>
            <w:r>
              <w:rPr>
                <w:rFonts w:ascii="Arial" w:eastAsia="Arial" w:hAnsi="Arial" w:cs="Arial"/>
                <w:sz w:val="20"/>
              </w:rPr>
              <w:t xml:space="preserve">12 </w:t>
            </w:r>
          </w:p>
        </w:tc>
        <w:tc>
          <w:tcPr>
            <w:tcW w:w="1272"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13 </w:t>
            </w:r>
          </w:p>
        </w:tc>
      </w:tr>
      <w:tr w:rsidR="00591336">
        <w:trPr>
          <w:trHeight w:val="283"/>
        </w:trPr>
        <w:tc>
          <w:tcPr>
            <w:tcW w:w="4736" w:type="dxa"/>
            <w:tcBorders>
              <w:top w:val="nil"/>
              <w:left w:val="nil"/>
              <w:bottom w:val="nil"/>
              <w:right w:val="nil"/>
            </w:tcBorders>
          </w:tcPr>
          <w:p w:rsidR="00591336" w:rsidRDefault="004A4A0D">
            <w:pPr>
              <w:spacing w:after="0"/>
              <w:ind w:left="307"/>
            </w:pPr>
            <w:r>
              <w:rPr>
                <w:rFonts w:ascii="Arial" w:eastAsia="Arial" w:hAnsi="Arial" w:cs="Arial"/>
                <w:sz w:val="20"/>
              </w:rPr>
              <w:t xml:space="preserve">Cascades </w:t>
            </w:r>
          </w:p>
        </w:tc>
        <w:tc>
          <w:tcPr>
            <w:tcW w:w="1856" w:type="dxa"/>
            <w:tcBorders>
              <w:top w:val="nil"/>
              <w:left w:val="nil"/>
              <w:bottom w:val="nil"/>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tcPr>
          <w:p w:rsidR="00591336" w:rsidRDefault="004A4A0D">
            <w:pPr>
              <w:spacing w:after="0"/>
              <w:ind w:left="396"/>
            </w:pPr>
            <w:r>
              <w:rPr>
                <w:rFonts w:ascii="Arial" w:eastAsia="Arial" w:hAnsi="Arial" w:cs="Arial"/>
                <w:sz w:val="20"/>
              </w:rPr>
              <w:t xml:space="preserve">4 </w:t>
            </w:r>
          </w:p>
        </w:tc>
        <w:tc>
          <w:tcPr>
            <w:tcW w:w="1272" w:type="dxa"/>
            <w:tcBorders>
              <w:top w:val="nil"/>
              <w:left w:val="nil"/>
              <w:bottom w:val="nil"/>
              <w:right w:val="nil"/>
            </w:tcBorders>
          </w:tcPr>
          <w:p w:rsidR="00591336" w:rsidRDefault="004A4A0D">
            <w:pPr>
              <w:spacing w:after="0"/>
              <w:ind w:left="278"/>
            </w:pPr>
            <w:r>
              <w:rPr>
                <w:rFonts w:ascii="Arial" w:eastAsia="Arial" w:hAnsi="Arial" w:cs="Arial"/>
                <w:sz w:val="20"/>
              </w:rPr>
              <w:t xml:space="preserve">4 </w:t>
            </w:r>
          </w:p>
        </w:tc>
      </w:tr>
      <w:tr w:rsidR="00591336">
        <w:trPr>
          <w:trHeight w:val="284"/>
        </w:trPr>
        <w:tc>
          <w:tcPr>
            <w:tcW w:w="473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Centre </w:t>
            </w:r>
          </w:p>
        </w:tc>
        <w:tc>
          <w:tcPr>
            <w:tcW w:w="1856" w:type="dxa"/>
            <w:tcBorders>
              <w:top w:val="nil"/>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4 </w:t>
            </w:r>
          </w:p>
        </w:tc>
        <w:tc>
          <w:tcPr>
            <w:tcW w:w="1995"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167 </w:t>
            </w:r>
          </w:p>
        </w:tc>
        <w:tc>
          <w:tcPr>
            <w:tcW w:w="1272" w:type="dxa"/>
            <w:tcBorders>
              <w:top w:val="nil"/>
              <w:left w:val="nil"/>
              <w:bottom w:val="nil"/>
              <w:right w:val="nil"/>
            </w:tcBorders>
            <w:shd w:val="clear" w:color="auto" w:fill="69FAD7"/>
          </w:tcPr>
          <w:p w:rsidR="00591336" w:rsidRDefault="004A4A0D">
            <w:pPr>
              <w:spacing w:after="0"/>
              <w:ind w:left="166"/>
            </w:pPr>
            <w:r>
              <w:rPr>
                <w:rFonts w:ascii="Arial" w:eastAsia="Arial" w:hAnsi="Arial" w:cs="Arial"/>
                <w:sz w:val="20"/>
              </w:rPr>
              <w:t xml:space="preserve">171 </w:t>
            </w:r>
          </w:p>
        </w:tc>
      </w:tr>
      <w:tr w:rsidR="00591336">
        <w:trPr>
          <w:trHeight w:val="283"/>
        </w:trPr>
        <w:tc>
          <w:tcPr>
            <w:tcW w:w="4736" w:type="dxa"/>
            <w:tcBorders>
              <w:top w:val="nil"/>
              <w:left w:val="nil"/>
              <w:bottom w:val="nil"/>
              <w:right w:val="nil"/>
            </w:tcBorders>
          </w:tcPr>
          <w:p w:rsidR="00591336" w:rsidRDefault="004A4A0D">
            <w:pPr>
              <w:spacing w:after="0"/>
              <w:ind w:left="307"/>
            </w:pPr>
            <w:r>
              <w:rPr>
                <w:rFonts w:ascii="Arial" w:eastAsia="Arial" w:hAnsi="Arial" w:cs="Arial"/>
                <w:sz w:val="20"/>
              </w:rPr>
              <w:t xml:space="preserve">Centre-est </w:t>
            </w:r>
          </w:p>
        </w:tc>
        <w:tc>
          <w:tcPr>
            <w:tcW w:w="1856" w:type="dxa"/>
            <w:tcBorders>
              <w:top w:val="nil"/>
              <w:left w:val="nil"/>
              <w:bottom w:val="nil"/>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tcPr>
          <w:p w:rsidR="00591336" w:rsidRDefault="004A4A0D">
            <w:pPr>
              <w:spacing w:after="0"/>
              <w:ind w:left="396"/>
            </w:pPr>
            <w:r>
              <w:rPr>
                <w:rFonts w:ascii="Arial" w:eastAsia="Arial" w:hAnsi="Arial" w:cs="Arial"/>
                <w:sz w:val="20"/>
              </w:rPr>
              <w:t xml:space="preserve">4 </w:t>
            </w:r>
          </w:p>
        </w:tc>
        <w:tc>
          <w:tcPr>
            <w:tcW w:w="1272" w:type="dxa"/>
            <w:tcBorders>
              <w:top w:val="nil"/>
              <w:left w:val="nil"/>
              <w:bottom w:val="nil"/>
              <w:right w:val="nil"/>
            </w:tcBorders>
          </w:tcPr>
          <w:p w:rsidR="00591336" w:rsidRDefault="004A4A0D">
            <w:pPr>
              <w:spacing w:after="0"/>
              <w:ind w:left="278"/>
            </w:pPr>
            <w:r>
              <w:rPr>
                <w:rFonts w:ascii="Arial" w:eastAsia="Arial" w:hAnsi="Arial" w:cs="Arial"/>
                <w:sz w:val="20"/>
              </w:rPr>
              <w:t xml:space="preserve">4 </w:t>
            </w:r>
          </w:p>
        </w:tc>
      </w:tr>
      <w:tr w:rsidR="00591336">
        <w:trPr>
          <w:trHeight w:val="283"/>
        </w:trPr>
        <w:tc>
          <w:tcPr>
            <w:tcW w:w="473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Centre-nord </w:t>
            </w:r>
          </w:p>
        </w:tc>
        <w:tc>
          <w:tcPr>
            <w:tcW w:w="1856" w:type="dxa"/>
            <w:tcBorders>
              <w:top w:val="nil"/>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shd w:val="clear" w:color="auto" w:fill="69FAD7"/>
          </w:tcPr>
          <w:p w:rsidR="00591336" w:rsidRDefault="004A4A0D">
            <w:pPr>
              <w:spacing w:after="0"/>
              <w:ind w:left="396"/>
            </w:pPr>
            <w:r>
              <w:rPr>
                <w:rFonts w:ascii="Arial" w:eastAsia="Arial" w:hAnsi="Arial" w:cs="Arial"/>
                <w:sz w:val="20"/>
              </w:rPr>
              <w:t xml:space="preserve">2 </w:t>
            </w:r>
          </w:p>
        </w:tc>
        <w:tc>
          <w:tcPr>
            <w:tcW w:w="1272"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 </w:t>
            </w:r>
          </w:p>
        </w:tc>
      </w:tr>
      <w:tr w:rsidR="00591336">
        <w:trPr>
          <w:trHeight w:val="283"/>
        </w:trPr>
        <w:tc>
          <w:tcPr>
            <w:tcW w:w="4736" w:type="dxa"/>
            <w:tcBorders>
              <w:top w:val="nil"/>
              <w:left w:val="nil"/>
              <w:bottom w:val="nil"/>
              <w:right w:val="nil"/>
            </w:tcBorders>
          </w:tcPr>
          <w:p w:rsidR="00591336" w:rsidRDefault="004A4A0D">
            <w:pPr>
              <w:spacing w:after="0"/>
              <w:ind w:left="307"/>
            </w:pPr>
            <w:r>
              <w:rPr>
                <w:rFonts w:ascii="Arial" w:eastAsia="Arial" w:hAnsi="Arial" w:cs="Arial"/>
                <w:sz w:val="20"/>
              </w:rPr>
              <w:t xml:space="preserve">Centre-ouest </w:t>
            </w:r>
          </w:p>
        </w:tc>
        <w:tc>
          <w:tcPr>
            <w:tcW w:w="1856" w:type="dxa"/>
            <w:tcBorders>
              <w:top w:val="nil"/>
              <w:left w:val="nil"/>
              <w:bottom w:val="nil"/>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tcPr>
          <w:p w:rsidR="00591336" w:rsidRDefault="004A4A0D">
            <w:pPr>
              <w:spacing w:after="0"/>
              <w:ind w:left="396"/>
            </w:pPr>
            <w:r>
              <w:rPr>
                <w:rFonts w:ascii="Arial" w:eastAsia="Arial" w:hAnsi="Arial" w:cs="Arial"/>
                <w:sz w:val="20"/>
              </w:rPr>
              <w:t xml:space="preserve">6 </w:t>
            </w:r>
          </w:p>
        </w:tc>
        <w:tc>
          <w:tcPr>
            <w:tcW w:w="1272" w:type="dxa"/>
            <w:tcBorders>
              <w:top w:val="nil"/>
              <w:left w:val="nil"/>
              <w:bottom w:val="nil"/>
              <w:right w:val="nil"/>
            </w:tcBorders>
          </w:tcPr>
          <w:p w:rsidR="00591336" w:rsidRDefault="004A4A0D">
            <w:pPr>
              <w:spacing w:after="0"/>
              <w:ind w:left="278"/>
            </w:pPr>
            <w:r>
              <w:rPr>
                <w:rFonts w:ascii="Arial" w:eastAsia="Arial" w:hAnsi="Arial" w:cs="Arial"/>
                <w:sz w:val="20"/>
              </w:rPr>
              <w:t xml:space="preserve">6 </w:t>
            </w:r>
          </w:p>
        </w:tc>
      </w:tr>
      <w:tr w:rsidR="00591336">
        <w:trPr>
          <w:trHeight w:val="283"/>
        </w:trPr>
        <w:tc>
          <w:tcPr>
            <w:tcW w:w="473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Centre -sud </w:t>
            </w:r>
          </w:p>
        </w:tc>
        <w:tc>
          <w:tcPr>
            <w:tcW w:w="1856" w:type="dxa"/>
            <w:tcBorders>
              <w:top w:val="nil"/>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shd w:val="clear" w:color="auto" w:fill="69FAD7"/>
          </w:tcPr>
          <w:p w:rsidR="00591336" w:rsidRDefault="004A4A0D">
            <w:pPr>
              <w:spacing w:after="0"/>
              <w:ind w:left="396"/>
            </w:pPr>
            <w:r>
              <w:rPr>
                <w:rFonts w:ascii="Arial" w:eastAsia="Arial" w:hAnsi="Arial" w:cs="Arial"/>
                <w:sz w:val="20"/>
              </w:rPr>
              <w:t xml:space="preserve">4 </w:t>
            </w:r>
          </w:p>
        </w:tc>
        <w:tc>
          <w:tcPr>
            <w:tcW w:w="1272"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 </w:t>
            </w:r>
          </w:p>
        </w:tc>
      </w:tr>
      <w:tr w:rsidR="00591336">
        <w:trPr>
          <w:trHeight w:val="283"/>
        </w:trPr>
        <w:tc>
          <w:tcPr>
            <w:tcW w:w="4736" w:type="dxa"/>
            <w:tcBorders>
              <w:top w:val="nil"/>
              <w:left w:val="nil"/>
              <w:bottom w:val="nil"/>
              <w:right w:val="nil"/>
            </w:tcBorders>
          </w:tcPr>
          <w:p w:rsidR="00591336" w:rsidRDefault="004A4A0D">
            <w:pPr>
              <w:spacing w:after="0"/>
              <w:ind w:left="307"/>
            </w:pPr>
            <w:r>
              <w:rPr>
                <w:rFonts w:ascii="Arial" w:eastAsia="Arial" w:hAnsi="Arial" w:cs="Arial"/>
                <w:sz w:val="20"/>
              </w:rPr>
              <w:t xml:space="preserve">Est </w:t>
            </w:r>
          </w:p>
        </w:tc>
        <w:tc>
          <w:tcPr>
            <w:tcW w:w="1856" w:type="dxa"/>
            <w:tcBorders>
              <w:top w:val="nil"/>
              <w:left w:val="nil"/>
              <w:bottom w:val="nil"/>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tcPr>
          <w:p w:rsidR="00591336" w:rsidRDefault="004A4A0D">
            <w:pPr>
              <w:spacing w:after="0"/>
              <w:ind w:left="396"/>
            </w:pPr>
            <w:r>
              <w:rPr>
                <w:rFonts w:ascii="Arial" w:eastAsia="Arial" w:hAnsi="Arial" w:cs="Arial"/>
                <w:sz w:val="20"/>
              </w:rPr>
              <w:t xml:space="preserve">4 </w:t>
            </w:r>
          </w:p>
        </w:tc>
        <w:tc>
          <w:tcPr>
            <w:tcW w:w="1272" w:type="dxa"/>
            <w:tcBorders>
              <w:top w:val="nil"/>
              <w:left w:val="nil"/>
              <w:bottom w:val="nil"/>
              <w:right w:val="nil"/>
            </w:tcBorders>
          </w:tcPr>
          <w:p w:rsidR="00591336" w:rsidRDefault="004A4A0D">
            <w:pPr>
              <w:spacing w:after="0"/>
              <w:ind w:left="278"/>
            </w:pPr>
            <w:r>
              <w:rPr>
                <w:rFonts w:ascii="Arial" w:eastAsia="Arial" w:hAnsi="Arial" w:cs="Arial"/>
                <w:sz w:val="20"/>
              </w:rPr>
              <w:t xml:space="preserve">4 </w:t>
            </w:r>
          </w:p>
        </w:tc>
      </w:tr>
      <w:tr w:rsidR="00591336">
        <w:trPr>
          <w:trHeight w:val="283"/>
        </w:trPr>
        <w:tc>
          <w:tcPr>
            <w:tcW w:w="473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Hauts-bassins </w:t>
            </w:r>
          </w:p>
        </w:tc>
        <w:tc>
          <w:tcPr>
            <w:tcW w:w="1856" w:type="dxa"/>
            <w:tcBorders>
              <w:top w:val="nil"/>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shd w:val="clear" w:color="auto" w:fill="69FAD7"/>
          </w:tcPr>
          <w:p w:rsidR="00591336" w:rsidRDefault="004A4A0D">
            <w:pPr>
              <w:spacing w:after="0"/>
              <w:ind w:left="338"/>
            </w:pPr>
            <w:r>
              <w:rPr>
                <w:rFonts w:ascii="Arial" w:eastAsia="Arial" w:hAnsi="Arial" w:cs="Arial"/>
                <w:sz w:val="20"/>
              </w:rPr>
              <w:t xml:space="preserve">33 </w:t>
            </w:r>
          </w:p>
        </w:tc>
        <w:tc>
          <w:tcPr>
            <w:tcW w:w="1272"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33 </w:t>
            </w:r>
          </w:p>
        </w:tc>
      </w:tr>
      <w:tr w:rsidR="00591336">
        <w:trPr>
          <w:trHeight w:val="283"/>
        </w:trPr>
        <w:tc>
          <w:tcPr>
            <w:tcW w:w="4736" w:type="dxa"/>
            <w:tcBorders>
              <w:top w:val="nil"/>
              <w:left w:val="nil"/>
              <w:bottom w:val="nil"/>
              <w:right w:val="nil"/>
            </w:tcBorders>
          </w:tcPr>
          <w:p w:rsidR="00591336" w:rsidRDefault="004A4A0D">
            <w:pPr>
              <w:spacing w:after="0"/>
              <w:ind w:left="307"/>
            </w:pPr>
            <w:r>
              <w:rPr>
                <w:rFonts w:ascii="Arial" w:eastAsia="Arial" w:hAnsi="Arial" w:cs="Arial"/>
                <w:sz w:val="20"/>
              </w:rPr>
              <w:t xml:space="preserve">Nord </w:t>
            </w:r>
          </w:p>
        </w:tc>
        <w:tc>
          <w:tcPr>
            <w:tcW w:w="1856" w:type="dxa"/>
            <w:tcBorders>
              <w:top w:val="nil"/>
              <w:left w:val="nil"/>
              <w:bottom w:val="nil"/>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tcPr>
          <w:p w:rsidR="00591336" w:rsidRDefault="004A4A0D">
            <w:pPr>
              <w:spacing w:after="0"/>
              <w:ind w:left="396"/>
            </w:pPr>
            <w:r>
              <w:rPr>
                <w:rFonts w:ascii="Arial" w:eastAsia="Arial" w:hAnsi="Arial" w:cs="Arial"/>
                <w:sz w:val="20"/>
              </w:rPr>
              <w:t xml:space="preserve">3 </w:t>
            </w:r>
          </w:p>
        </w:tc>
        <w:tc>
          <w:tcPr>
            <w:tcW w:w="1272" w:type="dxa"/>
            <w:tcBorders>
              <w:top w:val="nil"/>
              <w:left w:val="nil"/>
              <w:bottom w:val="nil"/>
              <w:right w:val="nil"/>
            </w:tcBorders>
          </w:tcPr>
          <w:p w:rsidR="00591336" w:rsidRDefault="004A4A0D">
            <w:pPr>
              <w:spacing w:after="0"/>
              <w:ind w:left="278"/>
            </w:pPr>
            <w:r>
              <w:rPr>
                <w:rFonts w:ascii="Arial" w:eastAsia="Arial" w:hAnsi="Arial" w:cs="Arial"/>
                <w:sz w:val="20"/>
              </w:rPr>
              <w:t xml:space="preserve">3 </w:t>
            </w:r>
          </w:p>
        </w:tc>
      </w:tr>
      <w:tr w:rsidR="00591336">
        <w:trPr>
          <w:trHeight w:val="283"/>
        </w:trPr>
        <w:tc>
          <w:tcPr>
            <w:tcW w:w="4736" w:type="dxa"/>
            <w:tcBorders>
              <w:top w:val="nil"/>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Sahel </w:t>
            </w:r>
          </w:p>
        </w:tc>
        <w:tc>
          <w:tcPr>
            <w:tcW w:w="1856" w:type="dxa"/>
            <w:tcBorders>
              <w:top w:val="nil"/>
              <w:left w:val="nil"/>
              <w:bottom w:val="nil"/>
              <w:right w:val="nil"/>
            </w:tcBorders>
            <w:shd w:val="clear" w:color="auto" w:fill="69FAD7"/>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nil"/>
              <w:right w:val="nil"/>
            </w:tcBorders>
            <w:shd w:val="clear" w:color="auto" w:fill="69FAD7"/>
          </w:tcPr>
          <w:p w:rsidR="00591336" w:rsidRDefault="004A4A0D">
            <w:pPr>
              <w:spacing w:after="0"/>
              <w:ind w:left="396"/>
            </w:pPr>
            <w:r>
              <w:rPr>
                <w:rFonts w:ascii="Arial" w:eastAsia="Arial" w:hAnsi="Arial" w:cs="Arial"/>
                <w:sz w:val="20"/>
              </w:rPr>
              <w:t xml:space="preserve">2 </w:t>
            </w:r>
          </w:p>
        </w:tc>
        <w:tc>
          <w:tcPr>
            <w:tcW w:w="1272"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 </w:t>
            </w:r>
          </w:p>
        </w:tc>
      </w:tr>
      <w:tr w:rsidR="00591336">
        <w:trPr>
          <w:trHeight w:val="299"/>
        </w:trPr>
        <w:tc>
          <w:tcPr>
            <w:tcW w:w="4736" w:type="dxa"/>
            <w:tcBorders>
              <w:top w:val="nil"/>
              <w:left w:val="nil"/>
              <w:bottom w:val="single" w:sz="12" w:space="0" w:color="28F03C"/>
              <w:right w:val="nil"/>
            </w:tcBorders>
          </w:tcPr>
          <w:p w:rsidR="00591336" w:rsidRDefault="004A4A0D">
            <w:pPr>
              <w:spacing w:after="0"/>
              <w:ind w:left="307"/>
            </w:pPr>
            <w:r>
              <w:rPr>
                <w:rFonts w:ascii="Arial" w:eastAsia="Arial" w:hAnsi="Arial" w:cs="Arial"/>
                <w:sz w:val="20"/>
              </w:rPr>
              <w:t xml:space="preserve">Sud-ouest </w:t>
            </w:r>
          </w:p>
        </w:tc>
        <w:tc>
          <w:tcPr>
            <w:tcW w:w="1856" w:type="dxa"/>
            <w:tcBorders>
              <w:top w:val="nil"/>
              <w:left w:val="nil"/>
              <w:bottom w:val="single" w:sz="12" w:space="0" w:color="28F03C"/>
              <w:right w:val="nil"/>
            </w:tcBorders>
          </w:tcPr>
          <w:p w:rsidR="00591336" w:rsidRDefault="004A4A0D">
            <w:pPr>
              <w:spacing w:after="0"/>
              <w:ind w:left="375"/>
            </w:pPr>
            <w:r>
              <w:rPr>
                <w:rFonts w:ascii="Arial" w:eastAsia="Arial" w:hAnsi="Arial" w:cs="Arial"/>
                <w:sz w:val="20"/>
              </w:rPr>
              <w:t xml:space="preserve">0 </w:t>
            </w:r>
          </w:p>
        </w:tc>
        <w:tc>
          <w:tcPr>
            <w:tcW w:w="1995" w:type="dxa"/>
            <w:tcBorders>
              <w:top w:val="nil"/>
              <w:left w:val="nil"/>
              <w:bottom w:val="single" w:sz="12" w:space="0" w:color="28F03C"/>
              <w:right w:val="nil"/>
            </w:tcBorders>
          </w:tcPr>
          <w:p w:rsidR="00591336" w:rsidRDefault="004A4A0D">
            <w:pPr>
              <w:spacing w:after="0"/>
              <w:ind w:left="396"/>
            </w:pPr>
            <w:r>
              <w:rPr>
                <w:rFonts w:ascii="Arial" w:eastAsia="Arial" w:hAnsi="Arial" w:cs="Arial"/>
                <w:sz w:val="20"/>
              </w:rPr>
              <w:t xml:space="preserve">4 </w:t>
            </w:r>
          </w:p>
        </w:tc>
        <w:tc>
          <w:tcPr>
            <w:tcW w:w="1272" w:type="dxa"/>
            <w:tcBorders>
              <w:top w:val="nil"/>
              <w:left w:val="nil"/>
              <w:bottom w:val="single" w:sz="12" w:space="0" w:color="28F03C"/>
              <w:right w:val="nil"/>
            </w:tcBorders>
          </w:tcPr>
          <w:p w:rsidR="00591336" w:rsidRDefault="004A4A0D">
            <w:pPr>
              <w:spacing w:after="0"/>
              <w:ind w:left="278"/>
            </w:pPr>
            <w:r>
              <w:rPr>
                <w:rFonts w:ascii="Arial" w:eastAsia="Arial" w:hAnsi="Arial" w:cs="Arial"/>
                <w:sz w:val="20"/>
              </w:rPr>
              <w:t xml:space="preserve">4 </w:t>
            </w:r>
          </w:p>
        </w:tc>
      </w:tr>
      <w:tr w:rsidR="00591336">
        <w:trPr>
          <w:trHeight w:val="307"/>
        </w:trPr>
        <w:tc>
          <w:tcPr>
            <w:tcW w:w="4736" w:type="dxa"/>
            <w:tcBorders>
              <w:top w:val="single" w:sz="12" w:space="0" w:color="28F03C"/>
              <w:left w:val="nil"/>
              <w:bottom w:val="single" w:sz="12" w:space="0" w:color="28F03C"/>
              <w:right w:val="nil"/>
            </w:tcBorders>
            <w:shd w:val="clear" w:color="auto" w:fill="69FAD7"/>
          </w:tcPr>
          <w:p w:rsidR="00591336" w:rsidRDefault="004A4A0D">
            <w:pPr>
              <w:spacing w:after="0"/>
              <w:ind w:left="310"/>
            </w:pPr>
            <w:r>
              <w:rPr>
                <w:rFonts w:ascii="Arial" w:eastAsia="Arial" w:hAnsi="Arial" w:cs="Arial"/>
                <w:b/>
                <w:sz w:val="20"/>
              </w:rPr>
              <w:t xml:space="preserve">Total </w:t>
            </w:r>
          </w:p>
        </w:tc>
        <w:tc>
          <w:tcPr>
            <w:tcW w:w="1856" w:type="dxa"/>
            <w:tcBorders>
              <w:top w:val="single" w:sz="12" w:space="0" w:color="28F03C"/>
              <w:left w:val="nil"/>
              <w:bottom w:val="single" w:sz="12" w:space="0" w:color="28F03C"/>
              <w:right w:val="nil"/>
            </w:tcBorders>
            <w:shd w:val="clear" w:color="auto" w:fill="69FAD7"/>
          </w:tcPr>
          <w:p w:rsidR="00591336" w:rsidRDefault="004A4A0D">
            <w:pPr>
              <w:spacing w:after="0"/>
              <w:ind w:left="375"/>
            </w:pPr>
            <w:r>
              <w:rPr>
                <w:rFonts w:ascii="Arial" w:eastAsia="Arial" w:hAnsi="Arial" w:cs="Arial"/>
                <w:b/>
                <w:sz w:val="20"/>
              </w:rPr>
              <w:t xml:space="preserve">5 </w:t>
            </w:r>
          </w:p>
        </w:tc>
        <w:tc>
          <w:tcPr>
            <w:tcW w:w="1995" w:type="dxa"/>
            <w:tcBorders>
              <w:top w:val="single" w:sz="12" w:space="0" w:color="28F03C"/>
              <w:left w:val="nil"/>
              <w:bottom w:val="single" w:sz="12" w:space="0" w:color="28F03C"/>
              <w:right w:val="nil"/>
            </w:tcBorders>
            <w:shd w:val="clear" w:color="auto" w:fill="69FAD7"/>
          </w:tcPr>
          <w:p w:rsidR="00591336" w:rsidRDefault="004A4A0D">
            <w:pPr>
              <w:spacing w:after="0"/>
              <w:ind w:left="283"/>
            </w:pPr>
            <w:r>
              <w:rPr>
                <w:rFonts w:ascii="Arial" w:eastAsia="Arial" w:hAnsi="Arial" w:cs="Arial"/>
                <w:b/>
                <w:sz w:val="20"/>
              </w:rPr>
              <w:t xml:space="preserve">245 </w:t>
            </w:r>
          </w:p>
        </w:tc>
        <w:tc>
          <w:tcPr>
            <w:tcW w:w="1272" w:type="dxa"/>
            <w:tcBorders>
              <w:top w:val="single" w:sz="12" w:space="0" w:color="28F03C"/>
              <w:left w:val="nil"/>
              <w:bottom w:val="single" w:sz="12" w:space="0" w:color="28F03C"/>
              <w:right w:val="nil"/>
            </w:tcBorders>
            <w:shd w:val="clear" w:color="auto" w:fill="69FAD7"/>
          </w:tcPr>
          <w:p w:rsidR="00591336" w:rsidRDefault="004A4A0D">
            <w:pPr>
              <w:spacing w:after="0"/>
              <w:ind w:left="166"/>
            </w:pPr>
            <w:r>
              <w:rPr>
                <w:rFonts w:ascii="Arial" w:eastAsia="Arial" w:hAnsi="Arial" w:cs="Arial"/>
                <w:b/>
                <w:sz w:val="20"/>
              </w:rPr>
              <w:t xml:space="preserve">250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sz w:val="19"/>
        </w:rPr>
        <w:t xml:space="preserve"> </w:t>
      </w:r>
    </w:p>
    <w:p w:rsidR="00591336" w:rsidRDefault="004A4A0D">
      <w:pPr>
        <w:spacing w:after="0"/>
      </w:pPr>
      <w:r>
        <w:rPr>
          <w:rFonts w:ascii="Arial" w:eastAsia="Arial" w:hAnsi="Arial" w:cs="Arial"/>
          <w:sz w:val="19"/>
        </w:rPr>
        <w:t xml:space="preserve"> </w:t>
      </w:r>
    </w:p>
    <w:p w:rsidR="00591336" w:rsidRDefault="004A4A0D">
      <w:pPr>
        <w:pStyle w:val="Titre6"/>
        <w:ind w:left="-5" w:right="110"/>
      </w:pPr>
      <w:r>
        <w:lastRenderedPageBreak/>
        <w:t xml:space="preserve">Tableau 120: Nombre d'accidents de travail déclarés à la CARFO  selon le Type de Sinistre   </w:t>
      </w:r>
    </w:p>
    <w:p w:rsidR="00591336" w:rsidRDefault="004A4A0D">
      <w:pPr>
        <w:spacing w:after="13"/>
      </w:pPr>
      <w:r>
        <w:rPr>
          <w:rFonts w:ascii="Arial" w:eastAsia="Arial" w:hAnsi="Arial" w:cs="Arial"/>
          <w:sz w:val="19"/>
        </w:rPr>
        <w:t xml:space="preserve"> </w:t>
      </w:r>
      <w:r>
        <w:rPr>
          <w:rFonts w:ascii="Arial" w:eastAsia="Arial" w:hAnsi="Arial" w:cs="Arial"/>
          <w:sz w:val="19"/>
        </w:rPr>
        <w:tab/>
        <w:t xml:space="preserve"> </w:t>
      </w:r>
    </w:p>
    <w:tbl>
      <w:tblPr>
        <w:tblStyle w:val="TableGrid"/>
        <w:tblW w:w="9858" w:type="dxa"/>
        <w:tblInd w:w="-108" w:type="dxa"/>
        <w:tblCellMar>
          <w:top w:w="59" w:type="dxa"/>
          <w:left w:w="0" w:type="dxa"/>
          <w:bottom w:w="0" w:type="dxa"/>
          <w:right w:w="0" w:type="dxa"/>
        </w:tblCellMar>
        <w:tblLook w:val="04A0" w:firstRow="1" w:lastRow="0" w:firstColumn="1" w:lastColumn="0" w:noHBand="0" w:noVBand="1"/>
      </w:tblPr>
      <w:tblGrid>
        <w:gridCol w:w="3796"/>
        <w:gridCol w:w="1251"/>
        <w:gridCol w:w="1272"/>
        <w:gridCol w:w="1273"/>
        <w:gridCol w:w="1272"/>
        <w:gridCol w:w="994"/>
      </w:tblGrid>
      <w:tr w:rsidR="00591336">
        <w:trPr>
          <w:trHeight w:val="364"/>
        </w:trPr>
        <w:tc>
          <w:tcPr>
            <w:tcW w:w="3797"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Années </w:t>
            </w:r>
          </w:p>
        </w:tc>
        <w:tc>
          <w:tcPr>
            <w:tcW w:w="125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272"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2012 </w:t>
            </w:r>
          </w:p>
        </w:tc>
        <w:tc>
          <w:tcPr>
            <w:tcW w:w="1273"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2013 </w:t>
            </w:r>
          </w:p>
        </w:tc>
        <w:tc>
          <w:tcPr>
            <w:tcW w:w="1272"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2014 </w:t>
            </w:r>
          </w:p>
        </w:tc>
        <w:tc>
          <w:tcPr>
            <w:tcW w:w="994" w:type="dxa"/>
            <w:tcBorders>
              <w:top w:val="single" w:sz="12" w:space="0" w:color="28FA3C"/>
              <w:left w:val="nil"/>
              <w:bottom w:val="single" w:sz="12" w:space="0" w:color="28FA3C"/>
              <w:right w:val="nil"/>
            </w:tcBorders>
          </w:tcPr>
          <w:p w:rsidR="00591336" w:rsidRDefault="004A4A0D">
            <w:pPr>
              <w:spacing w:after="0"/>
              <w:ind w:left="137"/>
            </w:pPr>
            <w:r>
              <w:rPr>
                <w:rFonts w:ascii="Arial" w:eastAsia="Arial" w:hAnsi="Arial" w:cs="Arial"/>
                <w:b/>
                <w:sz w:val="20"/>
              </w:rPr>
              <w:t xml:space="preserve">2015 </w:t>
            </w:r>
          </w:p>
        </w:tc>
      </w:tr>
      <w:tr w:rsidR="00591336">
        <w:trPr>
          <w:trHeight w:val="301"/>
        </w:trPr>
        <w:tc>
          <w:tcPr>
            <w:tcW w:w="3797" w:type="dxa"/>
            <w:tcBorders>
              <w:top w:val="single" w:sz="12" w:space="0" w:color="28FA3C"/>
              <w:left w:val="nil"/>
              <w:bottom w:val="single" w:sz="17" w:space="0" w:color="69FAD7"/>
              <w:right w:val="nil"/>
            </w:tcBorders>
            <w:shd w:val="clear" w:color="auto" w:fill="69FAD7"/>
          </w:tcPr>
          <w:p w:rsidR="00591336" w:rsidRDefault="004A4A0D">
            <w:pPr>
              <w:tabs>
                <w:tab w:val="center" w:pos="3555"/>
              </w:tabs>
              <w:spacing w:after="0"/>
            </w:pPr>
            <w:r>
              <w:rPr>
                <w:rFonts w:ascii="Arial" w:eastAsia="Arial" w:hAnsi="Arial" w:cs="Arial"/>
                <w:sz w:val="20"/>
              </w:rPr>
              <w:t xml:space="preserve">Accidents du travail </w:t>
            </w:r>
            <w:r>
              <w:rPr>
                <w:rFonts w:ascii="Arial" w:eastAsia="Arial" w:hAnsi="Arial" w:cs="Arial"/>
                <w:sz w:val="20"/>
              </w:rPr>
              <w:tab/>
              <w:t xml:space="preserve">    </w:t>
            </w:r>
          </w:p>
        </w:tc>
        <w:tc>
          <w:tcPr>
            <w:tcW w:w="1251" w:type="dxa"/>
            <w:tcBorders>
              <w:top w:val="single" w:sz="12" w:space="0" w:color="28FA3C"/>
              <w:left w:val="nil"/>
              <w:bottom w:val="single" w:sz="17" w:space="0" w:color="69FAD7"/>
              <w:right w:val="nil"/>
            </w:tcBorders>
            <w:shd w:val="clear" w:color="auto" w:fill="69FAD7"/>
          </w:tcPr>
          <w:p w:rsidR="00591336" w:rsidRDefault="004A4A0D">
            <w:pPr>
              <w:spacing w:after="0"/>
              <w:ind w:left="-22"/>
            </w:pPr>
            <w:r>
              <w:rPr>
                <w:rFonts w:ascii="Arial" w:eastAsia="Arial" w:hAnsi="Arial" w:cs="Arial"/>
                <w:sz w:val="20"/>
              </w:rPr>
              <w:t xml:space="preserve">            67  </w:t>
            </w:r>
          </w:p>
        </w:tc>
        <w:tc>
          <w:tcPr>
            <w:tcW w:w="1272" w:type="dxa"/>
            <w:tcBorders>
              <w:top w:val="single" w:sz="12" w:space="0" w:color="28FA3C"/>
              <w:left w:val="nil"/>
              <w:bottom w:val="single" w:sz="17" w:space="0" w:color="69FAD7"/>
              <w:right w:val="nil"/>
            </w:tcBorders>
            <w:shd w:val="clear" w:color="auto" w:fill="69FAD7"/>
          </w:tcPr>
          <w:p w:rsidR="00591336" w:rsidRDefault="004A4A0D">
            <w:pPr>
              <w:spacing w:after="0"/>
            </w:pPr>
            <w:r>
              <w:rPr>
                <w:rFonts w:ascii="Arial" w:eastAsia="Arial" w:hAnsi="Arial" w:cs="Arial"/>
                <w:sz w:val="20"/>
              </w:rPr>
              <w:t xml:space="preserve">            46  </w:t>
            </w:r>
          </w:p>
        </w:tc>
        <w:tc>
          <w:tcPr>
            <w:tcW w:w="1273" w:type="dxa"/>
            <w:tcBorders>
              <w:top w:val="single" w:sz="12" w:space="0" w:color="28FA3C"/>
              <w:left w:val="nil"/>
              <w:bottom w:val="single" w:sz="17" w:space="0" w:color="69FAD7"/>
              <w:right w:val="nil"/>
            </w:tcBorders>
            <w:shd w:val="clear" w:color="auto" w:fill="69FAD7"/>
          </w:tcPr>
          <w:p w:rsidR="00591336" w:rsidRDefault="004A4A0D">
            <w:pPr>
              <w:spacing w:after="0"/>
            </w:pPr>
            <w:r>
              <w:rPr>
                <w:rFonts w:ascii="Arial" w:eastAsia="Arial" w:hAnsi="Arial" w:cs="Arial"/>
                <w:sz w:val="20"/>
              </w:rPr>
              <w:t xml:space="preserve">            67  </w:t>
            </w:r>
          </w:p>
        </w:tc>
        <w:tc>
          <w:tcPr>
            <w:tcW w:w="1272"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            97  </w:t>
            </w:r>
          </w:p>
        </w:tc>
        <w:tc>
          <w:tcPr>
            <w:tcW w:w="994"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u w:val="single" w:color="69FAD7"/>
              </w:rPr>
              <w:t xml:space="preserve">            75  </w:t>
            </w:r>
          </w:p>
        </w:tc>
      </w:tr>
      <w:tr w:rsidR="00591336">
        <w:trPr>
          <w:trHeight w:val="359"/>
        </w:trPr>
        <w:tc>
          <w:tcPr>
            <w:tcW w:w="3797" w:type="dxa"/>
            <w:tcBorders>
              <w:top w:val="single" w:sz="17" w:space="0" w:color="69FAD7"/>
              <w:left w:val="nil"/>
              <w:bottom w:val="single" w:sz="12" w:space="0" w:color="28F03C"/>
              <w:right w:val="nil"/>
            </w:tcBorders>
          </w:tcPr>
          <w:p w:rsidR="00591336" w:rsidRDefault="004A4A0D">
            <w:pPr>
              <w:tabs>
                <w:tab w:val="center" w:pos="3711"/>
              </w:tabs>
              <w:spacing w:after="0"/>
            </w:pPr>
            <w:r>
              <w:rPr>
                <w:rFonts w:ascii="Arial" w:eastAsia="Arial" w:hAnsi="Arial" w:cs="Arial"/>
                <w:sz w:val="20"/>
              </w:rPr>
              <w:t xml:space="preserve">Maladies  professionnelles  </w:t>
            </w:r>
            <w:r>
              <w:rPr>
                <w:rFonts w:ascii="Arial" w:eastAsia="Arial" w:hAnsi="Arial" w:cs="Arial"/>
                <w:sz w:val="20"/>
              </w:rPr>
              <w:tab/>
              <w:t xml:space="preserve"> </w:t>
            </w:r>
          </w:p>
        </w:tc>
        <w:tc>
          <w:tcPr>
            <w:tcW w:w="1251" w:type="dxa"/>
            <w:tcBorders>
              <w:top w:val="single" w:sz="17" w:space="0" w:color="69FAD7"/>
              <w:left w:val="nil"/>
              <w:bottom w:val="single" w:sz="12" w:space="0" w:color="28F03C"/>
              <w:right w:val="nil"/>
            </w:tcBorders>
          </w:tcPr>
          <w:p w:rsidR="00591336" w:rsidRDefault="004A4A0D">
            <w:pPr>
              <w:spacing w:after="0"/>
              <w:ind w:left="-31"/>
            </w:pPr>
            <w:r>
              <w:rPr>
                <w:rFonts w:ascii="Arial" w:eastAsia="Arial" w:hAnsi="Arial" w:cs="Arial"/>
                <w:sz w:val="20"/>
              </w:rPr>
              <w:t xml:space="preserve">               -  </w:t>
            </w:r>
          </w:p>
        </w:tc>
        <w:tc>
          <w:tcPr>
            <w:tcW w:w="1272" w:type="dxa"/>
            <w:tcBorders>
              <w:top w:val="single" w:sz="17" w:space="0" w:color="69FAD7"/>
              <w:left w:val="nil"/>
              <w:bottom w:val="single" w:sz="12" w:space="0" w:color="28F03C"/>
              <w:right w:val="nil"/>
            </w:tcBorders>
          </w:tcPr>
          <w:p w:rsidR="00591336" w:rsidRDefault="004A4A0D">
            <w:pPr>
              <w:spacing w:after="0"/>
              <w:ind w:left="156"/>
            </w:pPr>
            <w:r>
              <w:rPr>
                <w:rFonts w:ascii="Arial" w:eastAsia="Arial" w:hAnsi="Arial" w:cs="Arial"/>
                <w:sz w:val="20"/>
              </w:rPr>
              <w:t xml:space="preserve">            -  </w:t>
            </w:r>
          </w:p>
        </w:tc>
        <w:tc>
          <w:tcPr>
            <w:tcW w:w="1273" w:type="dxa"/>
            <w:tcBorders>
              <w:top w:val="single" w:sz="17" w:space="0" w:color="69FAD7"/>
              <w:left w:val="nil"/>
              <w:bottom w:val="single" w:sz="12" w:space="0" w:color="28F03C"/>
              <w:right w:val="nil"/>
            </w:tcBorders>
          </w:tcPr>
          <w:p w:rsidR="00591336" w:rsidRDefault="004A4A0D">
            <w:pPr>
              <w:spacing w:after="0"/>
              <w:ind w:left="156"/>
            </w:pPr>
            <w:r>
              <w:rPr>
                <w:rFonts w:ascii="Arial" w:eastAsia="Arial" w:hAnsi="Arial" w:cs="Arial"/>
                <w:sz w:val="20"/>
              </w:rPr>
              <w:t xml:space="preserve">            -  </w:t>
            </w:r>
          </w:p>
        </w:tc>
        <w:tc>
          <w:tcPr>
            <w:tcW w:w="1272" w:type="dxa"/>
            <w:tcBorders>
              <w:top w:val="nil"/>
              <w:left w:val="nil"/>
              <w:bottom w:val="single" w:sz="12" w:space="0" w:color="28F03C"/>
              <w:right w:val="nil"/>
            </w:tcBorders>
          </w:tcPr>
          <w:p w:rsidR="00591336" w:rsidRDefault="004A4A0D">
            <w:pPr>
              <w:spacing w:after="0"/>
              <w:ind w:left="156"/>
            </w:pPr>
            <w:r>
              <w:rPr>
                <w:rFonts w:ascii="Arial" w:eastAsia="Arial" w:hAnsi="Arial" w:cs="Arial"/>
                <w:sz w:val="20"/>
              </w:rPr>
              <w:t xml:space="preserve">            -  </w:t>
            </w:r>
          </w:p>
        </w:tc>
        <w:tc>
          <w:tcPr>
            <w:tcW w:w="994" w:type="dxa"/>
            <w:tcBorders>
              <w:top w:val="nil"/>
              <w:left w:val="nil"/>
              <w:bottom w:val="single" w:sz="12" w:space="0" w:color="28F03C"/>
              <w:right w:val="nil"/>
            </w:tcBorders>
          </w:tcPr>
          <w:p w:rsidR="00591336" w:rsidRDefault="004A4A0D">
            <w:pPr>
              <w:spacing w:after="0"/>
              <w:ind w:right="106"/>
              <w:jc w:val="right"/>
            </w:pPr>
            <w:r>
              <w:rPr>
                <w:rFonts w:ascii="Arial" w:eastAsia="Arial" w:hAnsi="Arial" w:cs="Arial"/>
                <w:sz w:val="20"/>
              </w:rPr>
              <w:t xml:space="preserve">            -  </w:t>
            </w:r>
          </w:p>
        </w:tc>
      </w:tr>
      <w:tr w:rsidR="00591336">
        <w:trPr>
          <w:trHeight w:val="353"/>
        </w:trPr>
        <w:tc>
          <w:tcPr>
            <w:tcW w:w="3797" w:type="dxa"/>
            <w:tcBorders>
              <w:top w:val="single" w:sz="12" w:space="0" w:color="28F03C"/>
              <w:left w:val="nil"/>
              <w:bottom w:val="single" w:sz="12" w:space="0" w:color="28F03C"/>
              <w:right w:val="nil"/>
            </w:tcBorders>
            <w:shd w:val="clear" w:color="auto" w:fill="69FAD7"/>
          </w:tcPr>
          <w:p w:rsidR="00591336" w:rsidRDefault="004A4A0D">
            <w:pPr>
              <w:spacing w:after="0"/>
              <w:ind w:left="108"/>
            </w:pPr>
            <w:r>
              <w:rPr>
                <w:rFonts w:ascii="Arial" w:eastAsia="Arial" w:hAnsi="Arial" w:cs="Arial"/>
                <w:b/>
                <w:sz w:val="20"/>
              </w:rPr>
              <w:t xml:space="preserve">Total </w:t>
            </w:r>
          </w:p>
        </w:tc>
        <w:tc>
          <w:tcPr>
            <w:tcW w:w="1251" w:type="dxa"/>
            <w:tcBorders>
              <w:top w:val="single" w:sz="12" w:space="0" w:color="28F03C"/>
              <w:left w:val="nil"/>
              <w:bottom w:val="single" w:sz="12" w:space="0" w:color="28F03C"/>
              <w:right w:val="nil"/>
            </w:tcBorders>
            <w:shd w:val="clear" w:color="auto" w:fill="69FAD7"/>
          </w:tcPr>
          <w:p w:rsidR="00591336" w:rsidRDefault="004A4A0D">
            <w:pPr>
              <w:spacing w:after="0"/>
              <w:ind w:left="257"/>
              <w:jc w:val="center"/>
            </w:pPr>
            <w:r>
              <w:rPr>
                <w:rFonts w:ascii="Arial" w:eastAsia="Arial" w:hAnsi="Arial" w:cs="Arial"/>
                <w:b/>
                <w:sz w:val="20"/>
              </w:rPr>
              <w:t xml:space="preserve">67 </w:t>
            </w:r>
          </w:p>
        </w:tc>
        <w:tc>
          <w:tcPr>
            <w:tcW w:w="1272" w:type="dxa"/>
            <w:tcBorders>
              <w:top w:val="single" w:sz="12" w:space="0" w:color="28F03C"/>
              <w:left w:val="nil"/>
              <w:bottom w:val="single" w:sz="12" w:space="0" w:color="28F03C"/>
              <w:right w:val="nil"/>
            </w:tcBorders>
            <w:shd w:val="clear" w:color="auto" w:fill="69FAD7"/>
          </w:tcPr>
          <w:p w:rsidR="00591336" w:rsidRDefault="004A4A0D">
            <w:pPr>
              <w:spacing w:after="0"/>
              <w:ind w:left="279"/>
              <w:jc w:val="center"/>
            </w:pPr>
            <w:r>
              <w:rPr>
                <w:rFonts w:ascii="Arial" w:eastAsia="Arial" w:hAnsi="Arial" w:cs="Arial"/>
                <w:b/>
                <w:sz w:val="20"/>
              </w:rPr>
              <w:t xml:space="preserve">46 </w:t>
            </w:r>
          </w:p>
        </w:tc>
        <w:tc>
          <w:tcPr>
            <w:tcW w:w="1273" w:type="dxa"/>
            <w:tcBorders>
              <w:top w:val="single" w:sz="12" w:space="0" w:color="28F03C"/>
              <w:left w:val="nil"/>
              <w:bottom w:val="single" w:sz="12" w:space="0" w:color="28F03C"/>
              <w:right w:val="nil"/>
            </w:tcBorders>
            <w:shd w:val="clear" w:color="auto" w:fill="69FAD7"/>
          </w:tcPr>
          <w:p w:rsidR="00591336" w:rsidRDefault="004A4A0D">
            <w:pPr>
              <w:spacing w:after="0"/>
              <w:ind w:left="278"/>
              <w:jc w:val="center"/>
            </w:pPr>
            <w:r>
              <w:rPr>
                <w:rFonts w:ascii="Arial" w:eastAsia="Arial" w:hAnsi="Arial" w:cs="Arial"/>
                <w:b/>
                <w:sz w:val="20"/>
              </w:rPr>
              <w:t xml:space="preserve">67 </w:t>
            </w:r>
          </w:p>
        </w:tc>
        <w:tc>
          <w:tcPr>
            <w:tcW w:w="1272" w:type="dxa"/>
            <w:tcBorders>
              <w:top w:val="single" w:sz="12" w:space="0" w:color="28F03C"/>
              <w:left w:val="nil"/>
              <w:bottom w:val="single" w:sz="12" w:space="0" w:color="28F03C"/>
              <w:right w:val="nil"/>
            </w:tcBorders>
            <w:shd w:val="clear" w:color="auto" w:fill="69FAD7"/>
          </w:tcPr>
          <w:p w:rsidR="00591336" w:rsidRDefault="004A4A0D">
            <w:pPr>
              <w:spacing w:after="0"/>
              <w:ind w:left="279"/>
              <w:jc w:val="center"/>
            </w:pPr>
            <w:r>
              <w:rPr>
                <w:rFonts w:ascii="Arial" w:eastAsia="Arial" w:hAnsi="Arial" w:cs="Arial"/>
                <w:b/>
                <w:sz w:val="20"/>
              </w:rPr>
              <w:t xml:space="preserve">97 </w:t>
            </w:r>
          </w:p>
        </w:tc>
        <w:tc>
          <w:tcPr>
            <w:tcW w:w="994" w:type="dxa"/>
            <w:tcBorders>
              <w:top w:val="single" w:sz="12" w:space="0" w:color="28F03C"/>
              <w:left w:val="nil"/>
              <w:bottom w:val="single" w:sz="12" w:space="0" w:color="28F03C"/>
              <w:right w:val="nil"/>
            </w:tcBorders>
            <w:shd w:val="clear" w:color="auto" w:fill="69FAD7"/>
          </w:tcPr>
          <w:p w:rsidR="00591336" w:rsidRDefault="004A4A0D">
            <w:pPr>
              <w:spacing w:after="0"/>
              <w:ind w:right="108"/>
              <w:jc w:val="right"/>
            </w:pPr>
            <w:r>
              <w:rPr>
                <w:rFonts w:ascii="Arial" w:eastAsia="Arial" w:hAnsi="Arial" w:cs="Arial"/>
                <w:b/>
                <w:sz w:val="20"/>
              </w:rPr>
              <w:t xml:space="preserve">75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221"/>
      </w:pPr>
      <w:r>
        <w:rPr>
          <w:rFonts w:ascii="Arial" w:eastAsia="Arial" w:hAnsi="Arial" w:cs="Arial"/>
          <w:sz w:val="19"/>
        </w:rPr>
        <w:t xml:space="preserve"> </w:t>
      </w:r>
    </w:p>
    <w:p w:rsidR="00591336" w:rsidRDefault="004A4A0D">
      <w:pPr>
        <w:spacing w:after="4" w:line="249" w:lineRule="auto"/>
        <w:ind w:left="1005" w:right="319" w:hanging="1020"/>
      </w:pPr>
      <w:r>
        <w:rPr>
          <w:rFonts w:ascii="Arial" w:eastAsia="Arial" w:hAnsi="Arial" w:cs="Arial"/>
          <w:b/>
          <w:sz w:val="20"/>
        </w:rPr>
        <w:t xml:space="preserve">Tableau 121: Nombre d'accidents de travail et de maladies professionnelles déclarés  à la CARFO  </w:t>
      </w:r>
    </w:p>
    <w:p w:rsidR="00591336" w:rsidRDefault="004A4A0D">
      <w:pPr>
        <w:pStyle w:val="Titre6"/>
        <w:ind w:left="1005" w:right="319" w:hanging="1020"/>
      </w:pPr>
      <w:r>
        <w:t xml:space="preserve">selon la Circonstance de L'Accident </w:t>
      </w:r>
      <w:r>
        <w:rPr>
          <w:sz w:val="19"/>
        </w:rPr>
        <w:t xml:space="preserve"> </w:t>
      </w:r>
    </w:p>
    <w:tbl>
      <w:tblPr>
        <w:tblStyle w:val="TableGrid"/>
        <w:tblW w:w="9858" w:type="dxa"/>
        <w:tblInd w:w="-108" w:type="dxa"/>
        <w:tblCellMar>
          <w:top w:w="38" w:type="dxa"/>
          <w:left w:w="0" w:type="dxa"/>
          <w:bottom w:w="0" w:type="dxa"/>
          <w:right w:w="50" w:type="dxa"/>
        </w:tblCellMar>
        <w:tblLook w:val="04A0" w:firstRow="1" w:lastRow="0" w:firstColumn="1" w:lastColumn="0" w:noHBand="0" w:noVBand="1"/>
      </w:tblPr>
      <w:tblGrid>
        <w:gridCol w:w="4219"/>
        <w:gridCol w:w="1272"/>
        <w:gridCol w:w="1272"/>
        <w:gridCol w:w="1273"/>
        <w:gridCol w:w="1272"/>
        <w:gridCol w:w="550"/>
      </w:tblGrid>
      <w:tr w:rsidR="00591336">
        <w:trPr>
          <w:trHeight w:val="364"/>
        </w:trPr>
        <w:tc>
          <w:tcPr>
            <w:tcW w:w="4220" w:type="dxa"/>
            <w:tcBorders>
              <w:top w:val="nil"/>
              <w:left w:val="nil"/>
              <w:bottom w:val="single" w:sz="12" w:space="0" w:color="28FA3C"/>
              <w:right w:val="nil"/>
            </w:tcBorders>
            <w:vAlign w:val="bottom"/>
          </w:tcPr>
          <w:p w:rsidR="00591336" w:rsidRDefault="004A4A0D">
            <w:pPr>
              <w:spacing w:after="0"/>
              <w:ind w:left="1632"/>
            </w:pPr>
            <w:r>
              <w:rPr>
                <w:rFonts w:ascii="Arial" w:eastAsia="Arial" w:hAnsi="Arial" w:cs="Arial"/>
                <w:b/>
                <w:sz w:val="20"/>
              </w:rPr>
              <w:t xml:space="preserve"> </w:t>
            </w:r>
          </w:p>
        </w:tc>
        <w:tc>
          <w:tcPr>
            <w:tcW w:w="127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27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27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27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550"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2015 </w:t>
            </w:r>
          </w:p>
        </w:tc>
      </w:tr>
      <w:tr w:rsidR="00591336">
        <w:trPr>
          <w:trHeight w:val="328"/>
        </w:trPr>
        <w:tc>
          <w:tcPr>
            <w:tcW w:w="4220" w:type="dxa"/>
            <w:tcBorders>
              <w:top w:val="single" w:sz="12" w:space="0" w:color="28FA3C"/>
              <w:left w:val="nil"/>
              <w:bottom w:val="nil"/>
              <w:right w:val="nil"/>
            </w:tcBorders>
            <w:shd w:val="clear" w:color="auto" w:fill="69FAD7"/>
          </w:tcPr>
          <w:p w:rsidR="00591336" w:rsidRDefault="004A4A0D">
            <w:pPr>
              <w:spacing w:after="0"/>
              <w:ind w:left="307"/>
            </w:pPr>
            <w:r>
              <w:rPr>
                <w:rFonts w:ascii="Arial" w:eastAsia="Arial" w:hAnsi="Arial" w:cs="Arial"/>
                <w:sz w:val="20"/>
              </w:rPr>
              <w:t xml:space="preserve">Trajet </w:t>
            </w:r>
          </w:p>
        </w:tc>
        <w:tc>
          <w:tcPr>
            <w:tcW w:w="1272"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17 </w:t>
            </w:r>
          </w:p>
        </w:tc>
        <w:tc>
          <w:tcPr>
            <w:tcW w:w="1272"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11 </w:t>
            </w:r>
          </w:p>
        </w:tc>
        <w:tc>
          <w:tcPr>
            <w:tcW w:w="1273"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17 </w:t>
            </w:r>
          </w:p>
        </w:tc>
        <w:tc>
          <w:tcPr>
            <w:tcW w:w="1272"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10 </w:t>
            </w:r>
          </w:p>
        </w:tc>
        <w:tc>
          <w:tcPr>
            <w:tcW w:w="550" w:type="dxa"/>
            <w:tcBorders>
              <w:top w:val="single" w:sz="12" w:space="0" w:color="28FA3C"/>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9 </w:t>
            </w:r>
          </w:p>
        </w:tc>
      </w:tr>
      <w:tr w:rsidR="00591336">
        <w:trPr>
          <w:trHeight w:val="300"/>
        </w:trPr>
        <w:tc>
          <w:tcPr>
            <w:tcW w:w="4220" w:type="dxa"/>
            <w:tcBorders>
              <w:top w:val="nil"/>
              <w:left w:val="nil"/>
              <w:bottom w:val="nil"/>
              <w:right w:val="nil"/>
            </w:tcBorders>
          </w:tcPr>
          <w:p w:rsidR="00591336" w:rsidRDefault="004A4A0D">
            <w:pPr>
              <w:spacing w:after="0"/>
              <w:ind w:left="307"/>
            </w:pPr>
            <w:r>
              <w:rPr>
                <w:rFonts w:ascii="Arial" w:eastAsia="Arial" w:hAnsi="Arial" w:cs="Arial"/>
                <w:sz w:val="20"/>
              </w:rPr>
              <w:t xml:space="preserve">Déplacement </w:t>
            </w:r>
          </w:p>
        </w:tc>
        <w:tc>
          <w:tcPr>
            <w:tcW w:w="1272" w:type="dxa"/>
            <w:tcBorders>
              <w:top w:val="nil"/>
              <w:left w:val="nil"/>
              <w:bottom w:val="nil"/>
              <w:right w:val="nil"/>
            </w:tcBorders>
          </w:tcPr>
          <w:p w:rsidR="00591336" w:rsidRDefault="004A4A0D">
            <w:pPr>
              <w:spacing w:after="0"/>
              <w:ind w:left="221"/>
            </w:pPr>
            <w:r>
              <w:rPr>
                <w:rFonts w:ascii="Arial" w:eastAsia="Arial" w:hAnsi="Arial" w:cs="Arial"/>
                <w:sz w:val="20"/>
              </w:rPr>
              <w:t xml:space="preserve">15 </w:t>
            </w:r>
          </w:p>
        </w:tc>
        <w:tc>
          <w:tcPr>
            <w:tcW w:w="1272" w:type="dxa"/>
            <w:tcBorders>
              <w:top w:val="nil"/>
              <w:left w:val="nil"/>
              <w:bottom w:val="nil"/>
              <w:right w:val="nil"/>
            </w:tcBorders>
          </w:tcPr>
          <w:p w:rsidR="00591336" w:rsidRDefault="004A4A0D">
            <w:pPr>
              <w:spacing w:after="0"/>
              <w:ind w:left="221"/>
            </w:pPr>
            <w:r>
              <w:rPr>
                <w:rFonts w:ascii="Arial" w:eastAsia="Arial" w:hAnsi="Arial" w:cs="Arial"/>
                <w:sz w:val="20"/>
              </w:rPr>
              <w:t xml:space="preserve">15 </w:t>
            </w:r>
          </w:p>
        </w:tc>
        <w:tc>
          <w:tcPr>
            <w:tcW w:w="1273" w:type="dxa"/>
            <w:tcBorders>
              <w:top w:val="nil"/>
              <w:left w:val="nil"/>
              <w:bottom w:val="nil"/>
              <w:right w:val="nil"/>
            </w:tcBorders>
          </w:tcPr>
          <w:p w:rsidR="00591336" w:rsidRDefault="004A4A0D">
            <w:pPr>
              <w:spacing w:after="0"/>
              <w:ind w:left="221"/>
            </w:pPr>
            <w:r>
              <w:rPr>
                <w:rFonts w:ascii="Arial" w:eastAsia="Arial" w:hAnsi="Arial" w:cs="Arial"/>
                <w:sz w:val="20"/>
              </w:rPr>
              <w:t xml:space="preserve">15 </w:t>
            </w:r>
          </w:p>
        </w:tc>
        <w:tc>
          <w:tcPr>
            <w:tcW w:w="1272" w:type="dxa"/>
            <w:tcBorders>
              <w:top w:val="nil"/>
              <w:left w:val="nil"/>
              <w:bottom w:val="nil"/>
              <w:right w:val="nil"/>
            </w:tcBorders>
          </w:tcPr>
          <w:p w:rsidR="00591336" w:rsidRDefault="004A4A0D">
            <w:pPr>
              <w:spacing w:after="0"/>
              <w:ind w:left="221"/>
            </w:pPr>
            <w:r>
              <w:rPr>
                <w:rFonts w:ascii="Arial" w:eastAsia="Arial" w:hAnsi="Arial" w:cs="Arial"/>
                <w:sz w:val="20"/>
              </w:rPr>
              <w:t xml:space="preserve">44 </w:t>
            </w:r>
          </w:p>
        </w:tc>
        <w:tc>
          <w:tcPr>
            <w:tcW w:w="55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32 </w:t>
            </w:r>
          </w:p>
        </w:tc>
      </w:tr>
      <w:tr w:rsidR="00591336">
        <w:trPr>
          <w:trHeight w:val="325"/>
        </w:trPr>
        <w:tc>
          <w:tcPr>
            <w:tcW w:w="4220" w:type="dxa"/>
            <w:tcBorders>
              <w:top w:val="nil"/>
              <w:left w:val="nil"/>
              <w:bottom w:val="single" w:sz="12" w:space="0" w:color="28F03C"/>
              <w:right w:val="nil"/>
            </w:tcBorders>
            <w:shd w:val="clear" w:color="auto" w:fill="69FAD7"/>
          </w:tcPr>
          <w:p w:rsidR="00591336" w:rsidRDefault="004A4A0D">
            <w:pPr>
              <w:spacing w:after="0"/>
              <w:ind w:left="307"/>
            </w:pPr>
            <w:r>
              <w:rPr>
                <w:rFonts w:ascii="Arial" w:eastAsia="Arial" w:hAnsi="Arial" w:cs="Arial"/>
                <w:sz w:val="20"/>
              </w:rPr>
              <w:t xml:space="preserve">Voyage/mission autorisée </w:t>
            </w:r>
          </w:p>
        </w:tc>
        <w:tc>
          <w:tcPr>
            <w:tcW w:w="1272" w:type="dxa"/>
            <w:tcBorders>
              <w:top w:val="nil"/>
              <w:left w:val="nil"/>
              <w:bottom w:val="single" w:sz="12" w:space="0" w:color="28F03C"/>
              <w:right w:val="nil"/>
            </w:tcBorders>
            <w:shd w:val="clear" w:color="auto" w:fill="69FAD7"/>
          </w:tcPr>
          <w:p w:rsidR="00591336" w:rsidRDefault="004A4A0D">
            <w:pPr>
              <w:spacing w:after="0"/>
              <w:ind w:left="221"/>
            </w:pPr>
            <w:r>
              <w:t xml:space="preserve">35 </w:t>
            </w:r>
          </w:p>
        </w:tc>
        <w:tc>
          <w:tcPr>
            <w:tcW w:w="1272" w:type="dxa"/>
            <w:tcBorders>
              <w:top w:val="nil"/>
              <w:left w:val="nil"/>
              <w:bottom w:val="single" w:sz="12" w:space="0" w:color="28F03C"/>
              <w:right w:val="nil"/>
            </w:tcBorders>
            <w:shd w:val="clear" w:color="auto" w:fill="69FAD7"/>
          </w:tcPr>
          <w:p w:rsidR="00591336" w:rsidRDefault="004A4A0D">
            <w:pPr>
              <w:spacing w:after="0"/>
              <w:ind w:left="221"/>
            </w:pPr>
            <w:r>
              <w:t xml:space="preserve">20 </w:t>
            </w:r>
          </w:p>
        </w:tc>
        <w:tc>
          <w:tcPr>
            <w:tcW w:w="1273" w:type="dxa"/>
            <w:tcBorders>
              <w:top w:val="nil"/>
              <w:left w:val="nil"/>
              <w:bottom w:val="single" w:sz="12" w:space="0" w:color="28F03C"/>
              <w:right w:val="nil"/>
            </w:tcBorders>
            <w:shd w:val="clear" w:color="auto" w:fill="69FAD7"/>
          </w:tcPr>
          <w:p w:rsidR="00591336" w:rsidRDefault="004A4A0D">
            <w:pPr>
              <w:spacing w:after="0"/>
              <w:ind w:left="221"/>
            </w:pPr>
            <w:r>
              <w:t xml:space="preserve">35 </w:t>
            </w:r>
          </w:p>
        </w:tc>
        <w:tc>
          <w:tcPr>
            <w:tcW w:w="1272" w:type="dxa"/>
            <w:tcBorders>
              <w:top w:val="nil"/>
              <w:left w:val="nil"/>
              <w:bottom w:val="single" w:sz="12" w:space="0" w:color="28F03C"/>
              <w:right w:val="nil"/>
            </w:tcBorders>
            <w:shd w:val="clear" w:color="auto" w:fill="69FAD7"/>
          </w:tcPr>
          <w:p w:rsidR="00591336" w:rsidRDefault="004A4A0D">
            <w:pPr>
              <w:spacing w:after="0"/>
              <w:ind w:left="221"/>
            </w:pPr>
            <w:r>
              <w:t xml:space="preserve">43 </w:t>
            </w:r>
          </w:p>
        </w:tc>
        <w:tc>
          <w:tcPr>
            <w:tcW w:w="550" w:type="dxa"/>
            <w:tcBorders>
              <w:top w:val="nil"/>
              <w:left w:val="nil"/>
              <w:bottom w:val="single" w:sz="12" w:space="0" w:color="28F03C"/>
              <w:right w:val="nil"/>
            </w:tcBorders>
            <w:shd w:val="clear" w:color="auto" w:fill="69FAD7"/>
          </w:tcPr>
          <w:p w:rsidR="00591336" w:rsidRDefault="004A4A0D">
            <w:pPr>
              <w:spacing w:after="0"/>
              <w:ind w:right="54"/>
              <w:jc w:val="right"/>
            </w:pPr>
            <w:r>
              <w:t xml:space="preserve">34 </w:t>
            </w:r>
          </w:p>
        </w:tc>
      </w:tr>
      <w:tr w:rsidR="00591336">
        <w:trPr>
          <w:trHeight w:val="364"/>
        </w:trPr>
        <w:tc>
          <w:tcPr>
            <w:tcW w:w="4220" w:type="dxa"/>
            <w:tcBorders>
              <w:top w:val="single" w:sz="12" w:space="0" w:color="28F03C"/>
              <w:left w:val="nil"/>
              <w:bottom w:val="single" w:sz="12" w:space="0" w:color="28F03C"/>
              <w:right w:val="nil"/>
            </w:tcBorders>
          </w:tcPr>
          <w:p w:rsidR="00591336" w:rsidRDefault="004A4A0D">
            <w:pPr>
              <w:spacing w:after="0"/>
              <w:ind w:left="108"/>
            </w:pPr>
            <w:r>
              <w:rPr>
                <w:rFonts w:ascii="Arial" w:eastAsia="Arial" w:hAnsi="Arial" w:cs="Arial"/>
                <w:b/>
                <w:sz w:val="20"/>
              </w:rPr>
              <w:t xml:space="preserve">  Total </w:t>
            </w:r>
          </w:p>
        </w:tc>
        <w:tc>
          <w:tcPr>
            <w:tcW w:w="1272"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67 </w:t>
            </w:r>
          </w:p>
        </w:tc>
        <w:tc>
          <w:tcPr>
            <w:tcW w:w="1272"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46 </w:t>
            </w:r>
          </w:p>
        </w:tc>
        <w:tc>
          <w:tcPr>
            <w:tcW w:w="1273"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67 </w:t>
            </w:r>
          </w:p>
        </w:tc>
        <w:tc>
          <w:tcPr>
            <w:tcW w:w="1272" w:type="dxa"/>
            <w:tcBorders>
              <w:top w:val="single" w:sz="12" w:space="0" w:color="28F03C"/>
              <w:left w:val="nil"/>
              <w:bottom w:val="single" w:sz="12" w:space="0" w:color="28F03C"/>
              <w:right w:val="nil"/>
            </w:tcBorders>
          </w:tcPr>
          <w:p w:rsidR="00591336" w:rsidRDefault="004A4A0D">
            <w:pPr>
              <w:spacing w:after="0"/>
              <w:ind w:left="221"/>
            </w:pPr>
            <w:r>
              <w:rPr>
                <w:rFonts w:ascii="Arial" w:eastAsia="Arial" w:hAnsi="Arial" w:cs="Arial"/>
                <w:b/>
                <w:sz w:val="20"/>
              </w:rPr>
              <w:t xml:space="preserve">97 </w:t>
            </w:r>
          </w:p>
        </w:tc>
        <w:tc>
          <w:tcPr>
            <w:tcW w:w="550" w:type="dxa"/>
            <w:tcBorders>
              <w:top w:val="single" w:sz="12" w:space="0" w:color="28F03C"/>
              <w:left w:val="nil"/>
              <w:bottom w:val="single" w:sz="12" w:space="0" w:color="28F03C"/>
              <w:right w:val="nil"/>
            </w:tcBorders>
          </w:tcPr>
          <w:p w:rsidR="00591336" w:rsidRDefault="004A4A0D">
            <w:pPr>
              <w:spacing w:after="0"/>
              <w:ind w:right="57"/>
              <w:jc w:val="right"/>
            </w:pPr>
            <w:r>
              <w:rPr>
                <w:rFonts w:ascii="Arial" w:eastAsia="Arial" w:hAnsi="Arial" w:cs="Arial"/>
                <w:b/>
                <w:sz w:val="20"/>
              </w:rPr>
              <w:t xml:space="preserve">75 </w:t>
            </w:r>
          </w:p>
        </w:tc>
      </w:tr>
    </w:tbl>
    <w:p w:rsidR="00591336" w:rsidRDefault="004A4A0D">
      <w:pPr>
        <w:spacing w:after="10" w:line="248" w:lineRule="auto"/>
        <w:ind w:left="-5" w:right="8232" w:hanging="10"/>
      </w:pPr>
      <w:r>
        <w:rPr>
          <w:rFonts w:ascii="Arial" w:eastAsia="Arial" w:hAnsi="Arial" w:cs="Arial"/>
          <w:sz w:val="16"/>
        </w:rPr>
        <w:t>Source : CARFO</w:t>
      </w:r>
      <w:r>
        <w:rPr>
          <w:rFonts w:ascii="Times New Roman" w:eastAsia="Times New Roman" w:hAnsi="Times New Roman" w:cs="Times New Roman"/>
          <w:sz w:val="24"/>
        </w:rPr>
        <w:t xml:space="preserve"> </w:t>
      </w:r>
    </w:p>
    <w:p w:rsidR="00591336" w:rsidRDefault="004A4A0D">
      <w:pPr>
        <w:spacing w:after="0"/>
      </w:pPr>
      <w:r>
        <w:rPr>
          <w:rFonts w:ascii="Arial" w:eastAsia="Arial" w:hAnsi="Arial" w:cs="Arial"/>
          <w:sz w:val="19"/>
        </w:rPr>
        <w:t xml:space="preserve"> </w:t>
      </w:r>
    </w:p>
    <w:p w:rsidR="00591336" w:rsidRDefault="004A4A0D">
      <w:pPr>
        <w:spacing w:after="216"/>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0"/>
      </w:pPr>
      <w:r>
        <w:rPr>
          <w:rFonts w:ascii="Arial" w:eastAsia="Arial" w:hAnsi="Arial" w:cs="Arial"/>
          <w:color w:val="FF0000"/>
          <w:sz w:val="19"/>
        </w:rPr>
        <w:t xml:space="preserve"> </w:t>
      </w:r>
    </w:p>
    <w:p w:rsidR="00591336" w:rsidRDefault="004A4A0D">
      <w:pPr>
        <w:spacing w:after="137"/>
      </w:pPr>
      <w:r>
        <w:rPr>
          <w:rFonts w:ascii="Arial" w:eastAsia="Arial" w:hAnsi="Arial" w:cs="Arial"/>
          <w:color w:val="FF0000"/>
          <w:sz w:val="19"/>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pPr>
      <w:r>
        <w:rPr>
          <w:rFonts w:ascii="Arial" w:eastAsia="Arial" w:hAnsi="Arial" w:cs="Arial"/>
          <w:b/>
          <w:color w:val="FF0000"/>
          <w:sz w:val="36"/>
        </w:rPr>
        <w:t xml:space="preserve"> </w:t>
      </w:r>
    </w:p>
    <w:p w:rsidR="00591336" w:rsidRDefault="004A4A0D">
      <w:pPr>
        <w:spacing w:after="0"/>
        <w:ind w:left="10" w:right="1029" w:hanging="10"/>
        <w:jc w:val="right"/>
      </w:pPr>
      <w:r>
        <w:rPr>
          <w:rFonts w:ascii="Garamond" w:eastAsia="Garamond" w:hAnsi="Garamond" w:cs="Garamond"/>
          <w:b/>
          <w:color w:val="92D050"/>
          <w:sz w:val="36"/>
        </w:rPr>
        <w:t xml:space="preserve">PARTIE II : STATISTIQUES DU TRAVAIL ET DE LA PROTECTION SOCIALE </w:t>
      </w:r>
    </w:p>
    <w:p w:rsidR="00591336" w:rsidRDefault="004A4A0D">
      <w:pPr>
        <w:spacing w:after="0"/>
        <w:ind w:right="477"/>
        <w:jc w:val="center"/>
      </w:pPr>
      <w:r>
        <w:rPr>
          <w:rFonts w:ascii="Garamond" w:eastAsia="Garamond" w:hAnsi="Garamond" w:cs="Garamond"/>
          <w:b/>
          <w:color w:val="92D050"/>
          <w:sz w:val="36"/>
        </w:rPr>
        <w:t xml:space="preserve"> </w:t>
      </w:r>
    </w:p>
    <w:p w:rsidR="00591336" w:rsidRDefault="004A4A0D">
      <w:pPr>
        <w:spacing w:after="4"/>
        <w:ind w:left="-29"/>
      </w:pPr>
      <w:r>
        <w:rPr>
          <w:noProof/>
        </w:rPr>
        <mc:AlternateContent>
          <mc:Choice Requires="wpg">
            <w:drawing>
              <wp:inline distT="0" distB="0" distL="0" distR="0">
                <wp:extent cx="6159374" cy="15240"/>
                <wp:effectExtent l="0" t="0" r="0" b="0"/>
                <wp:docPr id="634527" name="Group 634527"/>
                <wp:cNvGraphicFramePr/>
                <a:graphic xmlns:a="http://schemas.openxmlformats.org/drawingml/2006/main">
                  <a:graphicData uri="http://schemas.microsoft.com/office/word/2010/wordprocessingGroup">
                    <wpg:wgp>
                      <wpg:cNvGrpSpPr/>
                      <wpg:grpSpPr>
                        <a:xfrm>
                          <a:off x="0" y="0"/>
                          <a:ext cx="6159374" cy="15240"/>
                          <a:chOff x="0" y="0"/>
                          <a:chExt cx="6159374" cy="15240"/>
                        </a:xfrm>
                      </wpg:grpSpPr>
                      <wps:wsp>
                        <wps:cNvPr id="865015" name="Shape 865015"/>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6" name="Shape 865016"/>
                        <wps:cNvSpPr/>
                        <wps:spPr>
                          <a:xfrm>
                            <a:off x="0" y="6095"/>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7" name="Shape 865017"/>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A742A84" id="Group 634527" o:spid="_x0000_s1026" style="width:485pt;height:1.2pt;mso-position-horizontal-relative:char;mso-position-vertical-relative:line" coordsize="615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">
                <v:shape id="Shape 865015"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k68oA&#10;AADfAAAADwAAAGRycy9kb3ducmV2LnhtbESPQWvCQBSE74L/YXmF3nQTIUFTVyna0koRNG1pj4/s&#10;axLMvg3ZrUZ/vSsUehxm5htmvuxNI47UudqygngcgSAurK65VPDx/jyagnAeWWNjmRScycFyMRzM&#10;MdP2xHs65r4UAcIuQwWV920mpSsqMujGtiUO3o/tDPogu1LqDk8Bbho5iaJUGqw5LFTY0qqi4pD/&#10;GgW7/dv3V79dP30m6zxO6WV2iTdbpe7v+scHEJ56/x/+a79qBdM0ieIEbn/CF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AJOvKAAAA3wAAAA8AAAAAAAAAAAAAAAAAmAIA&#10;AGRycy9kb3ducmV2LnhtbFBLBQYAAAAABAAEAPUAAACPAwAAAAA=&#10;" path="m,l6159374,r,9144l,9144,,e" fillcolor="#28f03c" stroked="f" strokeweight="0">
                  <v:stroke miterlimit="83231f" joinstyle="miter"/>
                  <v:path arrowok="t" textboxrect="0,0,6159374,9144"/>
                </v:shape>
                <v:shape id="Shape 865016" o:spid="_x0000_s1028" style="position:absolute;top:60;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6nMkA&#10;AADfAAAADwAAAGRycy9kb3ducmV2LnhtbESPQWvCQBSE74X+h+UVvNVNCgYbXaVUxZYi1Kjo8ZF9&#10;JqHZtyG71dRf7woFj8PMfMOMp52pxYlaV1lWEPcjEMS51RUXCrabxfMQhPPIGmvLpOCPHEwnjw9j&#10;TLU985pOmS9EgLBLUUHpfZNK6fKSDLq+bYiDd7StQR9kW0jd4jnATS1foiiRBisOCyU29F5S/pP9&#10;GgXf66/DvlvN5rvBLIsTWr5e4s+VUr2n7m0EwlPn7+H/9odWMEwGUZzA7U/4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K6nMkAAADfAAAADwAAAAAAAAAAAAAAAACYAgAA&#10;ZHJzL2Rvd25yZXYueG1sUEsFBgAAAAAEAAQA9QAAAI4DAAAAAA==&#10;" path="m,l6159374,r,9144l,9144,,e" fillcolor="#28f03c" stroked="f" strokeweight="0">
                  <v:stroke miterlimit="83231f" joinstyle="miter"/>
                  <v:path arrowok="t" textboxrect="0,0,6159374,9144"/>
                </v:shape>
                <v:shape id="Shape 865017" o:spid="_x0000_s1029"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fB8oA&#10;AADfAAAADwAAAGRycy9kb3ducmV2LnhtbESPQWvCQBSE74L/YXlCb7pJwaipq5TaolKEGlva4yP7&#10;moRm34bsqrG/3i0IPQ4z8w0zX3amFidqXWVZQTyKQBDnVldcKHg/vAynIJxH1lhbJgUXcrBc9Htz&#10;TLU9855OmS9EgLBLUUHpfZNK6fKSDLqRbYiD921bgz7ItpC6xXOAm1reR1EiDVYcFkps6Kmk/Cc7&#10;GgVv+9evz263ev4Yr7I4ofXsN97ulLobdI8PIDx1/j98a2+0gmkyjuIJ/P0JX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eHwf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lastRenderedPageBreak/>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216"/>
      </w:pPr>
      <w:r>
        <w:rPr>
          <w:rFonts w:ascii="Arial" w:eastAsia="Arial" w:hAnsi="Arial" w:cs="Arial"/>
          <w:color w:val="FF0000"/>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221"/>
      </w:pPr>
      <w:r>
        <w:rPr>
          <w:rFonts w:ascii="Arial" w:eastAsia="Arial" w:hAnsi="Arial" w:cs="Arial"/>
          <w:color w:val="FF0000"/>
          <w:sz w:val="24"/>
        </w:rPr>
        <w:t xml:space="preserve"> </w:t>
      </w:r>
    </w:p>
    <w:p w:rsidR="00591336" w:rsidRDefault="004A4A0D">
      <w:pPr>
        <w:spacing w:after="0"/>
      </w:pPr>
      <w:r>
        <w:rPr>
          <w:rFonts w:ascii="Arial" w:eastAsia="Arial" w:hAnsi="Arial" w:cs="Arial"/>
          <w:color w:val="FF0000"/>
          <w:sz w:val="24"/>
        </w:rPr>
        <w:t xml:space="preserve"> </w:t>
      </w:r>
    </w:p>
    <w:p w:rsidR="00591336" w:rsidRDefault="004A4A0D">
      <w:pPr>
        <w:spacing w:after="0"/>
      </w:pPr>
      <w:r>
        <w:br w:type="page"/>
      </w:r>
    </w:p>
    <w:p w:rsidR="00591336" w:rsidRDefault="004A4A0D">
      <w:pPr>
        <w:spacing w:after="16" w:line="250" w:lineRule="auto"/>
        <w:ind w:left="-5" w:hanging="10"/>
      </w:pPr>
      <w:r>
        <w:rPr>
          <w:rFonts w:ascii="Arial" w:eastAsia="Arial" w:hAnsi="Arial" w:cs="Arial"/>
          <w:b/>
          <w:color w:val="92D050"/>
          <w:sz w:val="40"/>
        </w:rPr>
        <w:lastRenderedPageBreak/>
        <w:t xml:space="preserve">Chiffres clés du travail et de la protection sociale </w:t>
      </w:r>
    </w:p>
    <w:p w:rsidR="00591336" w:rsidRDefault="004A4A0D">
      <w:pPr>
        <w:spacing w:after="0"/>
      </w:pPr>
      <w:r>
        <w:rPr>
          <w:rFonts w:ascii="Arial" w:eastAsia="Arial" w:hAnsi="Arial" w:cs="Arial"/>
          <w:color w:val="FF0000"/>
          <w:sz w:val="24"/>
        </w:rPr>
        <w:t xml:space="preserve"> </w:t>
      </w:r>
    </w:p>
    <w:tbl>
      <w:tblPr>
        <w:tblStyle w:val="TableGrid"/>
        <w:tblW w:w="10471" w:type="dxa"/>
        <w:tblInd w:w="-70" w:type="dxa"/>
        <w:tblCellMar>
          <w:top w:w="11" w:type="dxa"/>
          <w:left w:w="0" w:type="dxa"/>
          <w:bottom w:w="13" w:type="dxa"/>
          <w:right w:w="45" w:type="dxa"/>
        </w:tblCellMar>
        <w:tblLook w:val="04A0" w:firstRow="1" w:lastRow="0" w:firstColumn="1" w:lastColumn="0" w:noHBand="0" w:noVBand="1"/>
      </w:tblPr>
      <w:tblGrid>
        <w:gridCol w:w="3183"/>
        <w:gridCol w:w="924"/>
        <w:gridCol w:w="773"/>
        <w:gridCol w:w="1006"/>
        <w:gridCol w:w="929"/>
        <w:gridCol w:w="963"/>
        <w:gridCol w:w="1003"/>
        <w:gridCol w:w="991"/>
        <w:gridCol w:w="699"/>
      </w:tblGrid>
      <w:tr w:rsidR="00591336">
        <w:trPr>
          <w:trHeight w:val="307"/>
        </w:trPr>
        <w:tc>
          <w:tcPr>
            <w:tcW w:w="3183"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Contrôle d'établissement </w:t>
            </w:r>
          </w:p>
        </w:tc>
        <w:tc>
          <w:tcPr>
            <w:tcW w:w="924"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2008 </w:t>
            </w:r>
          </w:p>
        </w:tc>
        <w:tc>
          <w:tcPr>
            <w:tcW w:w="773" w:type="dxa"/>
            <w:tcBorders>
              <w:top w:val="single" w:sz="12" w:space="0" w:color="28FA3C"/>
              <w:left w:val="nil"/>
              <w:bottom w:val="single" w:sz="12" w:space="0" w:color="28FA3C"/>
              <w:right w:val="nil"/>
            </w:tcBorders>
            <w:shd w:val="clear" w:color="auto" w:fill="69FAD7"/>
          </w:tcPr>
          <w:p w:rsidR="00591336" w:rsidRDefault="004A4A0D">
            <w:pPr>
              <w:spacing w:after="0"/>
              <w:ind w:left="17"/>
            </w:pPr>
            <w:r>
              <w:rPr>
                <w:rFonts w:ascii="Arial" w:eastAsia="Arial" w:hAnsi="Arial" w:cs="Arial"/>
                <w:b/>
                <w:sz w:val="20"/>
              </w:rPr>
              <w:t xml:space="preserve">2009 </w:t>
            </w:r>
          </w:p>
        </w:tc>
        <w:tc>
          <w:tcPr>
            <w:tcW w:w="1006" w:type="dxa"/>
            <w:tcBorders>
              <w:top w:val="single" w:sz="12" w:space="0" w:color="28FA3C"/>
              <w:left w:val="nil"/>
              <w:bottom w:val="single" w:sz="12" w:space="0" w:color="28FA3C"/>
              <w:right w:val="nil"/>
            </w:tcBorders>
            <w:shd w:val="clear" w:color="auto" w:fill="69FAD7"/>
          </w:tcPr>
          <w:p w:rsidR="00591336" w:rsidRDefault="004A4A0D">
            <w:pPr>
              <w:spacing w:after="0"/>
              <w:ind w:left="130"/>
            </w:pPr>
            <w:r>
              <w:rPr>
                <w:rFonts w:ascii="Arial" w:eastAsia="Arial" w:hAnsi="Arial" w:cs="Arial"/>
                <w:b/>
                <w:sz w:val="20"/>
              </w:rPr>
              <w:t xml:space="preserve">2010 </w:t>
            </w:r>
          </w:p>
        </w:tc>
        <w:tc>
          <w:tcPr>
            <w:tcW w:w="929" w:type="dxa"/>
            <w:tcBorders>
              <w:top w:val="single" w:sz="12" w:space="0" w:color="28FA3C"/>
              <w:left w:val="nil"/>
              <w:bottom w:val="single" w:sz="12" w:space="0" w:color="28FA3C"/>
              <w:right w:val="nil"/>
            </w:tcBorders>
            <w:shd w:val="clear" w:color="auto" w:fill="69FAD7"/>
          </w:tcPr>
          <w:p w:rsidR="00591336" w:rsidRDefault="004A4A0D">
            <w:pPr>
              <w:spacing w:after="0"/>
              <w:ind w:left="14"/>
            </w:pPr>
            <w:r>
              <w:rPr>
                <w:rFonts w:ascii="Arial" w:eastAsia="Arial" w:hAnsi="Arial" w:cs="Arial"/>
                <w:b/>
                <w:sz w:val="20"/>
              </w:rPr>
              <w:t xml:space="preserve">2011 </w:t>
            </w:r>
          </w:p>
        </w:tc>
        <w:tc>
          <w:tcPr>
            <w:tcW w:w="96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2012 </w:t>
            </w:r>
          </w:p>
        </w:tc>
        <w:tc>
          <w:tcPr>
            <w:tcW w:w="1003"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2013 </w:t>
            </w:r>
          </w:p>
        </w:tc>
        <w:tc>
          <w:tcPr>
            <w:tcW w:w="991"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2014 </w:t>
            </w:r>
          </w:p>
        </w:tc>
        <w:tc>
          <w:tcPr>
            <w:tcW w:w="699"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2015 </w:t>
            </w:r>
          </w:p>
        </w:tc>
      </w:tr>
      <w:tr w:rsidR="00591336">
        <w:trPr>
          <w:trHeight w:val="497"/>
        </w:trPr>
        <w:tc>
          <w:tcPr>
            <w:tcW w:w="3183"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sz w:val="20"/>
              </w:rPr>
              <w:t xml:space="preserve">Nombre d'établissement  contrôlés </w:t>
            </w:r>
          </w:p>
        </w:tc>
        <w:tc>
          <w:tcPr>
            <w:tcW w:w="924" w:type="dxa"/>
            <w:tcBorders>
              <w:top w:val="single" w:sz="12" w:space="0" w:color="28FA3C"/>
              <w:left w:val="nil"/>
              <w:bottom w:val="single" w:sz="12" w:space="0" w:color="28FA3C"/>
              <w:right w:val="nil"/>
            </w:tcBorders>
            <w:vAlign w:val="center"/>
          </w:tcPr>
          <w:p w:rsidR="00591336" w:rsidRDefault="004A4A0D">
            <w:pPr>
              <w:spacing w:after="0"/>
              <w:ind w:right="33"/>
              <w:jc w:val="center"/>
            </w:pPr>
            <w:r>
              <w:rPr>
                <w:rFonts w:ascii="Arial" w:eastAsia="Arial" w:hAnsi="Arial" w:cs="Arial"/>
                <w:sz w:val="20"/>
              </w:rPr>
              <w:t xml:space="preserve">nd </w:t>
            </w:r>
          </w:p>
        </w:tc>
        <w:tc>
          <w:tcPr>
            <w:tcW w:w="773" w:type="dxa"/>
            <w:tcBorders>
              <w:top w:val="single" w:sz="12" w:space="0" w:color="28FA3C"/>
              <w:left w:val="nil"/>
              <w:bottom w:val="single" w:sz="12" w:space="0" w:color="28FA3C"/>
              <w:right w:val="nil"/>
            </w:tcBorders>
            <w:vAlign w:val="center"/>
          </w:tcPr>
          <w:p w:rsidR="00591336" w:rsidRDefault="004A4A0D">
            <w:pPr>
              <w:spacing w:after="0"/>
              <w:ind w:left="51"/>
              <w:jc w:val="center"/>
            </w:pPr>
            <w:r>
              <w:rPr>
                <w:rFonts w:ascii="Arial" w:eastAsia="Arial" w:hAnsi="Arial" w:cs="Arial"/>
                <w:sz w:val="20"/>
              </w:rPr>
              <w:t xml:space="preserve">nd </w:t>
            </w:r>
          </w:p>
        </w:tc>
        <w:tc>
          <w:tcPr>
            <w:tcW w:w="1006" w:type="dxa"/>
            <w:tcBorders>
              <w:top w:val="single" w:sz="12" w:space="0" w:color="28FA3C"/>
              <w:left w:val="nil"/>
              <w:bottom w:val="single" w:sz="12" w:space="0" w:color="28FA3C"/>
              <w:right w:val="nil"/>
            </w:tcBorders>
            <w:vAlign w:val="center"/>
          </w:tcPr>
          <w:p w:rsidR="00591336" w:rsidRDefault="004A4A0D">
            <w:pPr>
              <w:spacing w:after="0"/>
              <w:ind w:left="39"/>
              <w:jc w:val="center"/>
            </w:pPr>
            <w:r>
              <w:rPr>
                <w:rFonts w:ascii="Arial" w:eastAsia="Arial" w:hAnsi="Arial" w:cs="Arial"/>
                <w:sz w:val="20"/>
              </w:rPr>
              <w:t xml:space="preserve">nd </w:t>
            </w:r>
          </w:p>
        </w:tc>
        <w:tc>
          <w:tcPr>
            <w:tcW w:w="929"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1 315 </w:t>
            </w:r>
          </w:p>
        </w:tc>
        <w:tc>
          <w:tcPr>
            <w:tcW w:w="963" w:type="dxa"/>
            <w:tcBorders>
              <w:top w:val="single" w:sz="12" w:space="0" w:color="28FA3C"/>
              <w:left w:val="nil"/>
              <w:bottom w:val="single" w:sz="12" w:space="0" w:color="28FA3C"/>
              <w:right w:val="nil"/>
            </w:tcBorders>
            <w:vAlign w:val="center"/>
          </w:tcPr>
          <w:p w:rsidR="00591336" w:rsidRDefault="004A4A0D">
            <w:pPr>
              <w:spacing w:after="0"/>
              <w:ind w:left="7"/>
            </w:pPr>
            <w:r>
              <w:rPr>
                <w:rFonts w:ascii="Arial" w:eastAsia="Arial" w:hAnsi="Arial" w:cs="Arial"/>
                <w:sz w:val="20"/>
              </w:rPr>
              <w:t xml:space="preserve">1 919 </w:t>
            </w:r>
          </w:p>
        </w:tc>
        <w:tc>
          <w:tcPr>
            <w:tcW w:w="1003" w:type="dxa"/>
            <w:tcBorders>
              <w:top w:val="single" w:sz="12" w:space="0" w:color="28FA3C"/>
              <w:left w:val="nil"/>
              <w:bottom w:val="single" w:sz="12" w:space="0" w:color="28FA3C"/>
              <w:right w:val="nil"/>
            </w:tcBorders>
            <w:vAlign w:val="center"/>
          </w:tcPr>
          <w:p w:rsidR="00591336" w:rsidRDefault="004A4A0D">
            <w:pPr>
              <w:spacing w:after="0"/>
              <w:ind w:left="29"/>
            </w:pPr>
            <w:r>
              <w:rPr>
                <w:rFonts w:ascii="Arial" w:eastAsia="Arial" w:hAnsi="Arial" w:cs="Arial"/>
                <w:sz w:val="20"/>
              </w:rPr>
              <w:t xml:space="preserve">1 670 </w:t>
            </w:r>
          </w:p>
        </w:tc>
        <w:tc>
          <w:tcPr>
            <w:tcW w:w="991" w:type="dxa"/>
            <w:tcBorders>
              <w:top w:val="single" w:sz="12" w:space="0" w:color="28FA3C"/>
              <w:left w:val="nil"/>
              <w:bottom w:val="single" w:sz="12" w:space="0" w:color="28FA3C"/>
              <w:right w:val="nil"/>
            </w:tcBorders>
            <w:vAlign w:val="center"/>
          </w:tcPr>
          <w:p w:rsidR="00591336" w:rsidRDefault="004A4A0D">
            <w:pPr>
              <w:tabs>
                <w:tab w:val="center" w:pos="890"/>
              </w:tabs>
              <w:spacing w:after="0"/>
            </w:pPr>
            <w:r>
              <w:rPr>
                <w:rFonts w:ascii="Arial" w:eastAsia="Arial" w:hAnsi="Arial" w:cs="Arial"/>
                <w:sz w:val="20"/>
              </w:rPr>
              <w:t xml:space="preserve">1 768 </w:t>
            </w:r>
            <w:r>
              <w:rPr>
                <w:rFonts w:ascii="Arial" w:eastAsia="Arial" w:hAnsi="Arial" w:cs="Arial"/>
                <w:sz w:val="20"/>
              </w:rPr>
              <w:tab/>
              <w:t xml:space="preserve"> </w:t>
            </w:r>
          </w:p>
        </w:tc>
        <w:tc>
          <w:tcPr>
            <w:tcW w:w="699" w:type="dxa"/>
            <w:tcBorders>
              <w:top w:val="single" w:sz="12" w:space="0" w:color="28FA3C"/>
              <w:left w:val="nil"/>
              <w:bottom w:val="single" w:sz="12" w:space="0" w:color="28FA3C"/>
              <w:right w:val="nil"/>
            </w:tcBorders>
            <w:vAlign w:val="center"/>
          </w:tcPr>
          <w:p w:rsidR="00591336" w:rsidRDefault="004A4A0D">
            <w:pPr>
              <w:spacing w:after="0"/>
              <w:ind w:left="17"/>
            </w:pPr>
            <w:r>
              <w:rPr>
                <w:rFonts w:ascii="Arial" w:eastAsia="Arial" w:hAnsi="Arial" w:cs="Arial"/>
                <w:sz w:val="20"/>
              </w:rPr>
              <w:t xml:space="preserve">1 285 </w:t>
            </w:r>
          </w:p>
        </w:tc>
      </w:tr>
      <w:tr w:rsidR="00591336">
        <w:trPr>
          <w:trHeight w:val="482"/>
        </w:trPr>
        <w:tc>
          <w:tcPr>
            <w:tcW w:w="3183"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Infractions par type de résolution </w:t>
            </w:r>
          </w:p>
        </w:tc>
        <w:tc>
          <w:tcPr>
            <w:tcW w:w="924" w:type="dxa"/>
            <w:tcBorders>
              <w:top w:val="single" w:sz="12" w:space="0" w:color="28FA3C"/>
              <w:left w:val="nil"/>
              <w:bottom w:val="single" w:sz="12" w:space="0" w:color="28FA3C"/>
              <w:right w:val="nil"/>
            </w:tcBorders>
            <w:shd w:val="clear" w:color="auto" w:fill="69FAD7"/>
            <w:vAlign w:val="bottom"/>
          </w:tcPr>
          <w:p w:rsidR="00591336" w:rsidRDefault="004A4A0D">
            <w:pPr>
              <w:spacing w:after="0"/>
              <w:ind w:left="247"/>
              <w:jc w:val="center"/>
            </w:pPr>
            <w:r>
              <w:rPr>
                <w:rFonts w:ascii="Arial" w:eastAsia="Arial" w:hAnsi="Arial" w:cs="Arial"/>
                <w:b/>
                <w:sz w:val="20"/>
              </w:rPr>
              <w:t xml:space="preserve"> </w:t>
            </w:r>
          </w:p>
        </w:tc>
        <w:tc>
          <w:tcPr>
            <w:tcW w:w="773" w:type="dxa"/>
            <w:tcBorders>
              <w:top w:val="single" w:sz="12" w:space="0" w:color="28FA3C"/>
              <w:left w:val="nil"/>
              <w:bottom w:val="single" w:sz="12" w:space="0" w:color="28FA3C"/>
              <w:right w:val="nil"/>
            </w:tcBorders>
            <w:shd w:val="clear" w:color="auto" w:fill="69FAD7"/>
            <w:vAlign w:val="bottom"/>
          </w:tcPr>
          <w:p w:rsidR="00591336" w:rsidRDefault="004A4A0D">
            <w:pPr>
              <w:spacing w:after="0"/>
              <w:ind w:left="331"/>
              <w:jc w:val="center"/>
            </w:pPr>
            <w:r>
              <w:rPr>
                <w:rFonts w:ascii="Arial" w:eastAsia="Arial" w:hAnsi="Arial" w:cs="Arial"/>
                <w:b/>
                <w:sz w:val="20"/>
              </w:rPr>
              <w:t xml:space="preserve"> </w:t>
            </w:r>
          </w:p>
        </w:tc>
        <w:tc>
          <w:tcPr>
            <w:tcW w:w="1006" w:type="dxa"/>
            <w:tcBorders>
              <w:top w:val="single" w:sz="12" w:space="0" w:color="28FA3C"/>
              <w:left w:val="nil"/>
              <w:bottom w:val="single" w:sz="12" w:space="0" w:color="28FA3C"/>
              <w:right w:val="nil"/>
            </w:tcBorders>
            <w:shd w:val="clear" w:color="auto" w:fill="69FAD7"/>
            <w:vAlign w:val="bottom"/>
          </w:tcPr>
          <w:p w:rsidR="00591336" w:rsidRDefault="004A4A0D">
            <w:pPr>
              <w:spacing w:after="0"/>
              <w:ind w:left="320"/>
              <w:jc w:val="center"/>
            </w:pPr>
            <w:r>
              <w:rPr>
                <w:rFonts w:ascii="Arial" w:eastAsia="Arial" w:hAnsi="Arial" w:cs="Arial"/>
                <w:b/>
                <w:sz w:val="20"/>
              </w:rPr>
              <w:t xml:space="preserve"> </w:t>
            </w:r>
          </w:p>
        </w:tc>
        <w:tc>
          <w:tcPr>
            <w:tcW w:w="929" w:type="dxa"/>
            <w:tcBorders>
              <w:top w:val="single" w:sz="12" w:space="0" w:color="28FA3C"/>
              <w:left w:val="nil"/>
              <w:bottom w:val="single" w:sz="12" w:space="0" w:color="28FA3C"/>
              <w:right w:val="nil"/>
            </w:tcBorders>
            <w:shd w:val="clear" w:color="auto" w:fill="69FAD7"/>
            <w:vAlign w:val="bottom"/>
          </w:tcPr>
          <w:p w:rsidR="00591336" w:rsidRDefault="004A4A0D">
            <w:pPr>
              <w:spacing w:after="0"/>
              <w:ind w:left="175"/>
              <w:jc w:val="center"/>
            </w:pPr>
            <w:r>
              <w:rPr>
                <w:rFonts w:ascii="Arial" w:eastAsia="Arial" w:hAnsi="Arial" w:cs="Arial"/>
                <w:b/>
                <w:sz w:val="20"/>
              </w:rPr>
              <w:t xml:space="preserve"> </w:t>
            </w:r>
          </w:p>
        </w:tc>
        <w:tc>
          <w:tcPr>
            <w:tcW w:w="963" w:type="dxa"/>
            <w:tcBorders>
              <w:top w:val="single" w:sz="12" w:space="0" w:color="28FA3C"/>
              <w:left w:val="nil"/>
              <w:bottom w:val="single" w:sz="12" w:space="0" w:color="28FA3C"/>
              <w:right w:val="nil"/>
            </w:tcBorders>
            <w:shd w:val="clear" w:color="auto" w:fill="69FAD7"/>
            <w:vAlign w:val="bottom"/>
          </w:tcPr>
          <w:p w:rsidR="00591336" w:rsidRDefault="004A4A0D">
            <w:pPr>
              <w:spacing w:after="0"/>
              <w:ind w:left="155"/>
              <w:jc w:val="center"/>
            </w:pPr>
            <w:r>
              <w:rPr>
                <w:rFonts w:ascii="Arial" w:eastAsia="Arial" w:hAnsi="Arial" w:cs="Arial"/>
                <w:b/>
                <w:sz w:val="20"/>
              </w:rPr>
              <w:t xml:space="preserve"> </w:t>
            </w:r>
          </w:p>
        </w:tc>
        <w:tc>
          <w:tcPr>
            <w:tcW w:w="1003" w:type="dxa"/>
            <w:tcBorders>
              <w:top w:val="single" w:sz="12" w:space="0" w:color="28FA3C"/>
              <w:left w:val="nil"/>
              <w:bottom w:val="single" w:sz="12" w:space="0" w:color="28FA3C"/>
              <w:right w:val="nil"/>
            </w:tcBorders>
            <w:shd w:val="clear" w:color="auto" w:fill="69FAD7"/>
            <w:vAlign w:val="center"/>
          </w:tcPr>
          <w:p w:rsidR="00591336" w:rsidRDefault="004A4A0D">
            <w:pPr>
              <w:spacing w:after="0"/>
              <w:ind w:left="158"/>
              <w:jc w:val="center"/>
            </w:pPr>
            <w:r>
              <w:rPr>
                <w:rFonts w:ascii="Arial" w:eastAsia="Arial" w:hAnsi="Arial" w:cs="Arial"/>
                <w:b/>
                <w:sz w:val="20"/>
              </w:rPr>
              <w:t xml:space="preserve"> </w:t>
            </w:r>
          </w:p>
        </w:tc>
        <w:tc>
          <w:tcPr>
            <w:tcW w:w="991" w:type="dxa"/>
            <w:tcBorders>
              <w:top w:val="single" w:sz="12" w:space="0" w:color="28FA3C"/>
              <w:left w:val="nil"/>
              <w:bottom w:val="single" w:sz="12" w:space="0" w:color="28FA3C"/>
              <w:right w:val="nil"/>
            </w:tcBorders>
            <w:shd w:val="clear" w:color="auto" w:fill="69FAD7"/>
            <w:vAlign w:val="center"/>
          </w:tcPr>
          <w:p w:rsidR="00591336" w:rsidRDefault="004A4A0D">
            <w:pPr>
              <w:spacing w:after="0"/>
              <w:ind w:left="214"/>
              <w:jc w:val="center"/>
            </w:pPr>
            <w:r>
              <w:rPr>
                <w:rFonts w:ascii="Arial" w:eastAsia="Arial" w:hAnsi="Arial" w:cs="Arial"/>
                <w:b/>
                <w:sz w:val="20"/>
              </w:rPr>
              <w:t xml:space="preserve"> </w:t>
            </w:r>
          </w:p>
        </w:tc>
        <w:tc>
          <w:tcPr>
            <w:tcW w:w="699" w:type="dxa"/>
            <w:tcBorders>
              <w:top w:val="single" w:sz="12" w:space="0" w:color="28FA3C"/>
              <w:left w:val="nil"/>
              <w:bottom w:val="single" w:sz="12" w:space="0" w:color="28FA3C"/>
              <w:right w:val="nil"/>
            </w:tcBorders>
            <w:shd w:val="clear" w:color="auto" w:fill="69FAD7"/>
            <w:vAlign w:val="center"/>
          </w:tcPr>
          <w:p w:rsidR="00591336" w:rsidRDefault="004A4A0D">
            <w:pPr>
              <w:spacing w:after="0"/>
              <w:ind w:left="519"/>
            </w:pPr>
            <w:r>
              <w:rPr>
                <w:rFonts w:ascii="Arial" w:eastAsia="Arial" w:hAnsi="Arial" w:cs="Arial"/>
                <w:b/>
                <w:sz w:val="20"/>
              </w:rPr>
              <w:t xml:space="preserve"> </w:t>
            </w:r>
          </w:p>
        </w:tc>
      </w:tr>
      <w:tr w:rsidR="00591336">
        <w:trPr>
          <w:trHeight w:val="313"/>
        </w:trPr>
        <w:tc>
          <w:tcPr>
            <w:tcW w:w="3183" w:type="dxa"/>
            <w:tcBorders>
              <w:top w:val="single" w:sz="12" w:space="0" w:color="28FA3C"/>
              <w:left w:val="nil"/>
              <w:bottom w:val="single" w:sz="8" w:space="0" w:color="28F03C"/>
              <w:right w:val="nil"/>
            </w:tcBorders>
          </w:tcPr>
          <w:p w:rsidR="00591336" w:rsidRDefault="004A4A0D">
            <w:pPr>
              <w:spacing w:after="0"/>
              <w:ind w:left="70"/>
            </w:pPr>
            <w:r>
              <w:rPr>
                <w:rFonts w:ascii="Arial" w:eastAsia="Arial" w:hAnsi="Arial" w:cs="Arial"/>
                <w:sz w:val="20"/>
              </w:rPr>
              <w:t xml:space="preserve">Nombre d’infractions </w:t>
            </w:r>
          </w:p>
        </w:tc>
        <w:tc>
          <w:tcPr>
            <w:tcW w:w="924" w:type="dxa"/>
            <w:tcBorders>
              <w:top w:val="single" w:sz="12" w:space="0" w:color="28FA3C"/>
              <w:left w:val="nil"/>
              <w:bottom w:val="single" w:sz="8" w:space="0" w:color="28F03C"/>
              <w:right w:val="nil"/>
            </w:tcBorders>
          </w:tcPr>
          <w:p w:rsidR="00591336" w:rsidRDefault="004A4A0D">
            <w:pPr>
              <w:spacing w:after="0"/>
              <w:ind w:left="34"/>
            </w:pPr>
            <w:r>
              <w:rPr>
                <w:rFonts w:ascii="Arial" w:eastAsia="Arial" w:hAnsi="Arial" w:cs="Arial"/>
                <w:sz w:val="20"/>
              </w:rPr>
              <w:t xml:space="preserve">8 692 </w:t>
            </w:r>
          </w:p>
        </w:tc>
        <w:tc>
          <w:tcPr>
            <w:tcW w:w="773" w:type="dxa"/>
            <w:tcBorders>
              <w:top w:val="single" w:sz="12" w:space="0" w:color="28FA3C"/>
              <w:left w:val="nil"/>
              <w:bottom w:val="single" w:sz="8" w:space="0" w:color="28F03C"/>
              <w:right w:val="nil"/>
            </w:tcBorders>
          </w:tcPr>
          <w:p w:rsidR="00591336" w:rsidRDefault="004A4A0D">
            <w:pPr>
              <w:spacing w:after="0"/>
            </w:pPr>
            <w:r>
              <w:rPr>
                <w:rFonts w:ascii="Arial" w:eastAsia="Arial" w:hAnsi="Arial" w:cs="Arial"/>
                <w:sz w:val="20"/>
              </w:rPr>
              <w:t xml:space="preserve">7 276 </w:t>
            </w:r>
          </w:p>
        </w:tc>
        <w:tc>
          <w:tcPr>
            <w:tcW w:w="1006"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10 255 </w:t>
            </w:r>
          </w:p>
        </w:tc>
        <w:tc>
          <w:tcPr>
            <w:tcW w:w="929" w:type="dxa"/>
            <w:vMerge w:val="restart"/>
            <w:tcBorders>
              <w:top w:val="single" w:sz="12" w:space="0" w:color="28FA3C"/>
              <w:left w:val="nil"/>
              <w:bottom w:val="single" w:sz="8" w:space="0" w:color="28F03C"/>
              <w:right w:val="nil"/>
            </w:tcBorders>
          </w:tcPr>
          <w:p w:rsidR="00591336" w:rsidRDefault="004A4A0D">
            <w:pPr>
              <w:spacing w:after="0"/>
              <w:ind w:left="-192"/>
            </w:pPr>
            <w:r>
              <w:rPr>
                <w:noProof/>
              </w:rPr>
              <w:drawing>
                <wp:inline distT="0" distB="0" distL="0" distR="0">
                  <wp:extent cx="560832" cy="289560"/>
                  <wp:effectExtent l="0" t="0" r="0" b="0"/>
                  <wp:docPr id="813121" name="Picture 813121"/>
                  <wp:cNvGraphicFramePr/>
                  <a:graphic xmlns:a="http://schemas.openxmlformats.org/drawingml/2006/main">
                    <a:graphicData uri="http://schemas.openxmlformats.org/drawingml/2006/picture">
                      <pic:pic xmlns:pic="http://schemas.openxmlformats.org/drawingml/2006/picture">
                        <pic:nvPicPr>
                          <pic:cNvPr id="813121" name="Picture 813121"/>
                          <pic:cNvPicPr/>
                        </pic:nvPicPr>
                        <pic:blipFill>
                          <a:blip r:embed="rId157"/>
                          <a:stretch>
                            <a:fillRect/>
                          </a:stretch>
                        </pic:blipFill>
                        <pic:spPr>
                          <a:xfrm>
                            <a:off x="0" y="0"/>
                            <a:ext cx="560832" cy="289560"/>
                          </a:xfrm>
                          <a:prstGeom prst="rect">
                            <a:avLst/>
                          </a:prstGeom>
                        </pic:spPr>
                      </pic:pic>
                    </a:graphicData>
                  </a:graphic>
                </wp:inline>
              </w:drawing>
            </w:r>
          </w:p>
        </w:tc>
        <w:tc>
          <w:tcPr>
            <w:tcW w:w="963" w:type="dxa"/>
            <w:tcBorders>
              <w:top w:val="single" w:sz="12" w:space="0" w:color="28FA3C"/>
              <w:left w:val="nil"/>
              <w:bottom w:val="single" w:sz="8" w:space="0" w:color="28F03C"/>
              <w:right w:val="nil"/>
            </w:tcBorders>
          </w:tcPr>
          <w:p w:rsidR="00591336" w:rsidRDefault="004A4A0D">
            <w:pPr>
              <w:spacing w:after="0"/>
              <w:ind w:left="7"/>
            </w:pPr>
            <w:r>
              <w:rPr>
                <w:rFonts w:ascii="Arial" w:eastAsia="Arial" w:hAnsi="Arial" w:cs="Arial"/>
                <w:sz w:val="20"/>
              </w:rPr>
              <w:t xml:space="preserve">8 070 </w:t>
            </w:r>
          </w:p>
        </w:tc>
        <w:tc>
          <w:tcPr>
            <w:tcW w:w="1003" w:type="dxa"/>
            <w:tcBorders>
              <w:top w:val="single" w:sz="12" w:space="0" w:color="28FA3C"/>
              <w:left w:val="nil"/>
              <w:bottom w:val="single" w:sz="8" w:space="0" w:color="28F03C"/>
              <w:right w:val="nil"/>
            </w:tcBorders>
          </w:tcPr>
          <w:p w:rsidR="00591336" w:rsidRDefault="004A4A0D">
            <w:pPr>
              <w:spacing w:after="0"/>
              <w:ind w:left="29"/>
            </w:pPr>
            <w:r>
              <w:rPr>
                <w:rFonts w:ascii="Arial" w:eastAsia="Arial" w:hAnsi="Arial" w:cs="Arial"/>
                <w:sz w:val="20"/>
              </w:rPr>
              <w:t xml:space="preserve">8 636 </w:t>
            </w:r>
          </w:p>
        </w:tc>
        <w:tc>
          <w:tcPr>
            <w:tcW w:w="991" w:type="dxa"/>
            <w:tcBorders>
              <w:top w:val="single" w:sz="12" w:space="0" w:color="28FA3C"/>
              <w:left w:val="nil"/>
              <w:bottom w:val="single" w:sz="8" w:space="0" w:color="28F03C"/>
              <w:right w:val="nil"/>
            </w:tcBorders>
          </w:tcPr>
          <w:p w:rsidR="00591336" w:rsidRDefault="004A4A0D">
            <w:pPr>
              <w:spacing w:after="0"/>
              <w:ind w:left="50"/>
            </w:pPr>
            <w:r>
              <w:rPr>
                <w:rFonts w:ascii="Arial" w:eastAsia="Arial" w:hAnsi="Arial" w:cs="Arial"/>
                <w:sz w:val="20"/>
              </w:rPr>
              <w:t xml:space="preserve">9 187 </w:t>
            </w:r>
          </w:p>
        </w:tc>
        <w:tc>
          <w:tcPr>
            <w:tcW w:w="699" w:type="dxa"/>
            <w:tcBorders>
              <w:top w:val="single" w:sz="12" w:space="0" w:color="28FA3C"/>
              <w:left w:val="nil"/>
              <w:bottom w:val="single" w:sz="8" w:space="0" w:color="28F03C"/>
              <w:right w:val="nil"/>
            </w:tcBorders>
          </w:tcPr>
          <w:p w:rsidR="00591336" w:rsidRDefault="004A4A0D">
            <w:pPr>
              <w:spacing w:after="0"/>
              <w:ind w:left="17"/>
            </w:pPr>
            <w:r>
              <w:rPr>
                <w:rFonts w:ascii="Arial" w:eastAsia="Arial" w:hAnsi="Arial" w:cs="Arial"/>
                <w:sz w:val="20"/>
              </w:rPr>
              <w:t xml:space="preserve">7 344 </w:t>
            </w:r>
          </w:p>
        </w:tc>
      </w:tr>
      <w:tr w:rsidR="00591336">
        <w:trPr>
          <w:trHeight w:val="302"/>
        </w:trPr>
        <w:tc>
          <w:tcPr>
            <w:tcW w:w="3183"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Nombre d’observations </w:t>
            </w:r>
          </w:p>
        </w:tc>
        <w:tc>
          <w:tcPr>
            <w:tcW w:w="924" w:type="dxa"/>
            <w:tcBorders>
              <w:top w:val="single" w:sz="8" w:space="0" w:color="28F03C"/>
              <w:left w:val="nil"/>
              <w:bottom w:val="single" w:sz="8" w:space="0" w:color="28F03C"/>
              <w:right w:val="nil"/>
            </w:tcBorders>
          </w:tcPr>
          <w:p w:rsidR="00591336" w:rsidRDefault="004A4A0D">
            <w:pPr>
              <w:spacing w:after="0"/>
              <w:ind w:left="34"/>
            </w:pPr>
            <w:r>
              <w:rPr>
                <w:rFonts w:ascii="Arial" w:eastAsia="Arial" w:hAnsi="Arial" w:cs="Arial"/>
                <w:sz w:val="20"/>
              </w:rPr>
              <w:t xml:space="preserve">1 458 </w:t>
            </w:r>
          </w:p>
        </w:tc>
        <w:tc>
          <w:tcPr>
            <w:tcW w:w="773"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sz w:val="20"/>
              </w:rPr>
              <w:t xml:space="preserve">1 387 </w:t>
            </w:r>
          </w:p>
        </w:tc>
        <w:tc>
          <w:tcPr>
            <w:tcW w:w="1006"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1 707 </w:t>
            </w:r>
          </w:p>
        </w:tc>
        <w:tc>
          <w:tcPr>
            <w:tcW w:w="0" w:type="auto"/>
            <w:vMerge/>
            <w:tcBorders>
              <w:top w:val="nil"/>
              <w:left w:val="nil"/>
              <w:bottom w:val="single" w:sz="8" w:space="0" w:color="28F03C"/>
              <w:right w:val="nil"/>
            </w:tcBorders>
          </w:tcPr>
          <w:p w:rsidR="00591336" w:rsidRDefault="00591336"/>
        </w:tc>
        <w:tc>
          <w:tcPr>
            <w:tcW w:w="963" w:type="dxa"/>
            <w:tcBorders>
              <w:top w:val="single" w:sz="8" w:space="0" w:color="28F03C"/>
              <w:left w:val="nil"/>
              <w:bottom w:val="single" w:sz="8" w:space="0" w:color="28F03C"/>
              <w:right w:val="nil"/>
            </w:tcBorders>
          </w:tcPr>
          <w:p w:rsidR="00591336" w:rsidRDefault="004A4A0D">
            <w:pPr>
              <w:spacing w:after="0"/>
              <w:ind w:left="7"/>
            </w:pPr>
            <w:r>
              <w:rPr>
                <w:rFonts w:ascii="Arial" w:eastAsia="Arial" w:hAnsi="Arial" w:cs="Arial"/>
                <w:sz w:val="20"/>
              </w:rPr>
              <w:t xml:space="preserve">1 721 </w:t>
            </w:r>
          </w:p>
        </w:tc>
        <w:tc>
          <w:tcPr>
            <w:tcW w:w="1003" w:type="dxa"/>
            <w:tcBorders>
              <w:top w:val="single" w:sz="8" w:space="0" w:color="28F03C"/>
              <w:left w:val="nil"/>
              <w:bottom w:val="single" w:sz="8" w:space="0" w:color="28F03C"/>
              <w:right w:val="nil"/>
            </w:tcBorders>
          </w:tcPr>
          <w:p w:rsidR="00591336" w:rsidRDefault="004A4A0D">
            <w:pPr>
              <w:spacing w:after="0"/>
              <w:ind w:left="29"/>
            </w:pPr>
            <w:r>
              <w:rPr>
                <w:rFonts w:ascii="Arial" w:eastAsia="Arial" w:hAnsi="Arial" w:cs="Arial"/>
                <w:sz w:val="20"/>
              </w:rPr>
              <w:t xml:space="preserve">1 446 </w:t>
            </w:r>
          </w:p>
        </w:tc>
        <w:tc>
          <w:tcPr>
            <w:tcW w:w="991" w:type="dxa"/>
            <w:tcBorders>
              <w:top w:val="single" w:sz="8" w:space="0" w:color="28F03C"/>
              <w:left w:val="nil"/>
              <w:bottom w:val="single" w:sz="8" w:space="0" w:color="28F03C"/>
              <w:right w:val="nil"/>
            </w:tcBorders>
          </w:tcPr>
          <w:p w:rsidR="00591336" w:rsidRDefault="004A4A0D">
            <w:pPr>
              <w:spacing w:after="0"/>
              <w:ind w:left="50"/>
            </w:pPr>
            <w:r>
              <w:rPr>
                <w:rFonts w:ascii="Arial" w:eastAsia="Arial" w:hAnsi="Arial" w:cs="Arial"/>
                <w:sz w:val="20"/>
              </w:rPr>
              <w:t xml:space="preserve">1 250 </w:t>
            </w:r>
          </w:p>
        </w:tc>
        <w:tc>
          <w:tcPr>
            <w:tcW w:w="699" w:type="dxa"/>
            <w:tcBorders>
              <w:top w:val="single" w:sz="8" w:space="0" w:color="28F03C"/>
              <w:left w:val="nil"/>
              <w:bottom w:val="single" w:sz="8" w:space="0" w:color="28F03C"/>
              <w:right w:val="nil"/>
            </w:tcBorders>
          </w:tcPr>
          <w:p w:rsidR="00591336" w:rsidRDefault="004A4A0D">
            <w:pPr>
              <w:spacing w:after="0"/>
              <w:ind w:left="17"/>
            </w:pPr>
            <w:r>
              <w:rPr>
                <w:rFonts w:ascii="Arial" w:eastAsia="Arial" w:hAnsi="Arial" w:cs="Arial"/>
                <w:sz w:val="20"/>
              </w:rPr>
              <w:t xml:space="preserve">1 036 </w:t>
            </w:r>
          </w:p>
        </w:tc>
      </w:tr>
      <w:tr w:rsidR="00591336">
        <w:trPr>
          <w:trHeight w:val="302"/>
        </w:trPr>
        <w:tc>
          <w:tcPr>
            <w:tcW w:w="3183"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Nombre de mises en demeure </w:t>
            </w:r>
          </w:p>
        </w:tc>
        <w:tc>
          <w:tcPr>
            <w:tcW w:w="924" w:type="dxa"/>
            <w:tcBorders>
              <w:top w:val="single" w:sz="8" w:space="0" w:color="28F03C"/>
              <w:left w:val="nil"/>
              <w:bottom w:val="single" w:sz="8" w:space="0" w:color="28F03C"/>
              <w:right w:val="nil"/>
            </w:tcBorders>
          </w:tcPr>
          <w:p w:rsidR="00591336" w:rsidRDefault="004A4A0D">
            <w:pPr>
              <w:spacing w:after="0"/>
              <w:ind w:left="34"/>
            </w:pPr>
            <w:r>
              <w:rPr>
                <w:rFonts w:ascii="Arial" w:eastAsia="Arial" w:hAnsi="Arial" w:cs="Arial"/>
                <w:sz w:val="20"/>
              </w:rPr>
              <w:t xml:space="preserve">7 234 </w:t>
            </w:r>
          </w:p>
        </w:tc>
        <w:tc>
          <w:tcPr>
            <w:tcW w:w="773"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sz w:val="20"/>
              </w:rPr>
              <w:t xml:space="preserve">5 889 </w:t>
            </w:r>
          </w:p>
        </w:tc>
        <w:tc>
          <w:tcPr>
            <w:tcW w:w="1006" w:type="dxa"/>
            <w:tcBorders>
              <w:top w:val="single" w:sz="8" w:space="0" w:color="28F03C"/>
              <w:left w:val="nil"/>
              <w:bottom w:val="nil"/>
              <w:right w:val="nil"/>
            </w:tcBorders>
          </w:tcPr>
          <w:p w:rsidR="00591336" w:rsidRDefault="004A4A0D">
            <w:pPr>
              <w:spacing w:after="0"/>
              <w:ind w:left="110"/>
            </w:pPr>
            <w:r>
              <w:rPr>
                <w:rFonts w:ascii="Arial" w:eastAsia="Arial" w:hAnsi="Arial" w:cs="Arial"/>
                <w:sz w:val="20"/>
              </w:rPr>
              <w:t xml:space="preserve">8 779 </w:t>
            </w:r>
          </w:p>
        </w:tc>
        <w:tc>
          <w:tcPr>
            <w:tcW w:w="929" w:type="dxa"/>
            <w:vMerge w:val="restart"/>
            <w:tcBorders>
              <w:top w:val="single" w:sz="8" w:space="0" w:color="28F03C"/>
              <w:left w:val="nil"/>
              <w:bottom w:val="single" w:sz="8" w:space="0" w:color="28F03C"/>
              <w:right w:val="nil"/>
            </w:tcBorders>
          </w:tcPr>
          <w:p w:rsidR="00591336" w:rsidRDefault="004A4A0D">
            <w:pPr>
              <w:spacing w:after="0"/>
              <w:ind w:left="-192"/>
            </w:pPr>
            <w:r>
              <w:rPr>
                <w:noProof/>
              </w:rPr>
              <w:drawing>
                <wp:inline distT="0" distB="0" distL="0" distR="0">
                  <wp:extent cx="560832" cy="289560"/>
                  <wp:effectExtent l="0" t="0" r="0" b="0"/>
                  <wp:docPr id="813122" name="Picture 813122"/>
                  <wp:cNvGraphicFramePr/>
                  <a:graphic xmlns:a="http://schemas.openxmlformats.org/drawingml/2006/main">
                    <a:graphicData uri="http://schemas.openxmlformats.org/drawingml/2006/picture">
                      <pic:pic xmlns:pic="http://schemas.openxmlformats.org/drawingml/2006/picture">
                        <pic:nvPicPr>
                          <pic:cNvPr id="813122" name="Picture 813122"/>
                          <pic:cNvPicPr/>
                        </pic:nvPicPr>
                        <pic:blipFill>
                          <a:blip r:embed="rId158"/>
                          <a:stretch>
                            <a:fillRect/>
                          </a:stretch>
                        </pic:blipFill>
                        <pic:spPr>
                          <a:xfrm>
                            <a:off x="0" y="0"/>
                            <a:ext cx="560832" cy="289560"/>
                          </a:xfrm>
                          <a:prstGeom prst="rect">
                            <a:avLst/>
                          </a:prstGeom>
                        </pic:spPr>
                      </pic:pic>
                    </a:graphicData>
                  </a:graphic>
                </wp:inline>
              </w:drawing>
            </w:r>
          </w:p>
        </w:tc>
        <w:tc>
          <w:tcPr>
            <w:tcW w:w="963" w:type="dxa"/>
            <w:tcBorders>
              <w:top w:val="single" w:sz="8" w:space="0" w:color="28F03C"/>
              <w:left w:val="nil"/>
              <w:bottom w:val="single" w:sz="8" w:space="0" w:color="28F03C"/>
              <w:right w:val="nil"/>
            </w:tcBorders>
          </w:tcPr>
          <w:p w:rsidR="00591336" w:rsidRDefault="004A4A0D">
            <w:pPr>
              <w:spacing w:after="0"/>
              <w:ind w:left="7"/>
            </w:pPr>
            <w:r>
              <w:rPr>
                <w:rFonts w:ascii="Arial" w:eastAsia="Arial" w:hAnsi="Arial" w:cs="Arial"/>
                <w:sz w:val="20"/>
              </w:rPr>
              <w:t xml:space="preserve">6 325 </w:t>
            </w:r>
          </w:p>
        </w:tc>
        <w:tc>
          <w:tcPr>
            <w:tcW w:w="1003" w:type="dxa"/>
            <w:tcBorders>
              <w:top w:val="single" w:sz="8" w:space="0" w:color="28F03C"/>
              <w:left w:val="nil"/>
              <w:bottom w:val="single" w:sz="8" w:space="0" w:color="28F03C"/>
              <w:right w:val="nil"/>
            </w:tcBorders>
          </w:tcPr>
          <w:p w:rsidR="00591336" w:rsidRDefault="004A4A0D">
            <w:pPr>
              <w:spacing w:after="0"/>
              <w:ind w:left="29"/>
            </w:pPr>
            <w:r>
              <w:rPr>
                <w:rFonts w:ascii="Arial" w:eastAsia="Arial" w:hAnsi="Arial" w:cs="Arial"/>
                <w:sz w:val="20"/>
              </w:rPr>
              <w:t xml:space="preserve">6 435 </w:t>
            </w:r>
          </w:p>
        </w:tc>
        <w:tc>
          <w:tcPr>
            <w:tcW w:w="991" w:type="dxa"/>
            <w:tcBorders>
              <w:top w:val="single" w:sz="8" w:space="0" w:color="28F03C"/>
              <w:left w:val="nil"/>
              <w:bottom w:val="single" w:sz="8" w:space="0" w:color="28F03C"/>
              <w:right w:val="nil"/>
            </w:tcBorders>
          </w:tcPr>
          <w:p w:rsidR="00591336" w:rsidRDefault="004A4A0D">
            <w:pPr>
              <w:spacing w:after="0"/>
              <w:ind w:left="50"/>
            </w:pPr>
            <w:r>
              <w:rPr>
                <w:rFonts w:ascii="Arial" w:eastAsia="Arial" w:hAnsi="Arial" w:cs="Arial"/>
                <w:sz w:val="20"/>
              </w:rPr>
              <w:t xml:space="preserve">7 846 </w:t>
            </w:r>
          </w:p>
        </w:tc>
        <w:tc>
          <w:tcPr>
            <w:tcW w:w="699" w:type="dxa"/>
            <w:tcBorders>
              <w:top w:val="single" w:sz="8" w:space="0" w:color="28F03C"/>
              <w:left w:val="nil"/>
              <w:bottom w:val="single" w:sz="8" w:space="0" w:color="28F03C"/>
              <w:right w:val="nil"/>
            </w:tcBorders>
          </w:tcPr>
          <w:p w:rsidR="00591336" w:rsidRDefault="004A4A0D">
            <w:pPr>
              <w:spacing w:after="0"/>
              <w:ind w:left="17"/>
            </w:pPr>
            <w:r>
              <w:rPr>
                <w:rFonts w:ascii="Arial" w:eastAsia="Arial" w:hAnsi="Arial" w:cs="Arial"/>
                <w:sz w:val="20"/>
              </w:rPr>
              <w:t xml:space="preserve">6 287 </w:t>
            </w:r>
          </w:p>
        </w:tc>
      </w:tr>
      <w:tr w:rsidR="00591336">
        <w:trPr>
          <w:trHeight w:val="306"/>
        </w:trPr>
        <w:tc>
          <w:tcPr>
            <w:tcW w:w="3183"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Nombre de PV établis </w:t>
            </w:r>
          </w:p>
        </w:tc>
        <w:tc>
          <w:tcPr>
            <w:tcW w:w="924" w:type="dxa"/>
            <w:tcBorders>
              <w:top w:val="single" w:sz="8" w:space="0" w:color="28F03C"/>
              <w:left w:val="nil"/>
              <w:bottom w:val="single" w:sz="8" w:space="0" w:color="28F03C"/>
              <w:right w:val="nil"/>
            </w:tcBorders>
          </w:tcPr>
          <w:p w:rsidR="00591336" w:rsidRDefault="004A4A0D">
            <w:pPr>
              <w:spacing w:after="0"/>
              <w:ind w:left="82"/>
              <w:jc w:val="center"/>
            </w:pPr>
            <w:r>
              <w:rPr>
                <w:rFonts w:ascii="Arial" w:eastAsia="Arial" w:hAnsi="Arial" w:cs="Arial"/>
                <w:sz w:val="20"/>
              </w:rPr>
              <w:t xml:space="preserve">0 </w:t>
            </w:r>
          </w:p>
        </w:tc>
        <w:tc>
          <w:tcPr>
            <w:tcW w:w="773" w:type="dxa"/>
            <w:tcBorders>
              <w:top w:val="single" w:sz="8" w:space="0" w:color="28F03C"/>
              <w:left w:val="nil"/>
              <w:bottom w:val="single" w:sz="8" w:space="0" w:color="28F03C"/>
              <w:right w:val="nil"/>
            </w:tcBorders>
          </w:tcPr>
          <w:p w:rsidR="00591336" w:rsidRDefault="004A4A0D">
            <w:pPr>
              <w:spacing w:after="0"/>
              <w:ind w:left="166"/>
              <w:jc w:val="center"/>
            </w:pPr>
            <w:r>
              <w:rPr>
                <w:rFonts w:ascii="Arial" w:eastAsia="Arial" w:hAnsi="Arial" w:cs="Arial"/>
                <w:sz w:val="20"/>
              </w:rPr>
              <w:t xml:space="preserve">0 </w:t>
            </w:r>
          </w:p>
        </w:tc>
        <w:tc>
          <w:tcPr>
            <w:tcW w:w="1006"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3 024 </w:t>
            </w:r>
          </w:p>
        </w:tc>
        <w:tc>
          <w:tcPr>
            <w:tcW w:w="0" w:type="auto"/>
            <w:vMerge/>
            <w:tcBorders>
              <w:top w:val="nil"/>
              <w:left w:val="nil"/>
              <w:bottom w:val="single" w:sz="8" w:space="0" w:color="28F03C"/>
              <w:right w:val="nil"/>
            </w:tcBorders>
          </w:tcPr>
          <w:p w:rsidR="00591336" w:rsidRDefault="00591336"/>
        </w:tc>
        <w:tc>
          <w:tcPr>
            <w:tcW w:w="963" w:type="dxa"/>
            <w:tcBorders>
              <w:top w:val="single" w:sz="8" w:space="0" w:color="28F03C"/>
              <w:left w:val="nil"/>
              <w:bottom w:val="single" w:sz="8" w:space="0" w:color="28F03C"/>
              <w:right w:val="nil"/>
            </w:tcBorders>
          </w:tcPr>
          <w:p w:rsidR="00591336" w:rsidRDefault="004A4A0D">
            <w:pPr>
              <w:spacing w:after="0"/>
              <w:ind w:left="286"/>
            </w:pPr>
            <w:r>
              <w:rPr>
                <w:rFonts w:ascii="Arial" w:eastAsia="Arial" w:hAnsi="Arial" w:cs="Arial"/>
                <w:sz w:val="20"/>
              </w:rPr>
              <w:t xml:space="preserve">24 </w:t>
            </w:r>
          </w:p>
        </w:tc>
        <w:tc>
          <w:tcPr>
            <w:tcW w:w="1003" w:type="dxa"/>
            <w:tcBorders>
              <w:top w:val="single" w:sz="8" w:space="0" w:color="28F03C"/>
              <w:left w:val="nil"/>
              <w:bottom w:val="single" w:sz="8" w:space="0" w:color="28F03C"/>
              <w:right w:val="nil"/>
            </w:tcBorders>
          </w:tcPr>
          <w:p w:rsidR="00591336" w:rsidRDefault="004A4A0D">
            <w:pPr>
              <w:spacing w:after="0"/>
              <w:ind w:left="197"/>
            </w:pPr>
            <w:r>
              <w:rPr>
                <w:rFonts w:ascii="Arial" w:eastAsia="Arial" w:hAnsi="Arial" w:cs="Arial"/>
                <w:sz w:val="20"/>
              </w:rPr>
              <w:t xml:space="preserve">755 </w:t>
            </w:r>
          </w:p>
        </w:tc>
        <w:tc>
          <w:tcPr>
            <w:tcW w:w="991" w:type="dxa"/>
            <w:tcBorders>
              <w:top w:val="single" w:sz="8" w:space="0" w:color="28F03C"/>
              <w:left w:val="nil"/>
              <w:bottom w:val="single" w:sz="8" w:space="0" w:color="28F03C"/>
              <w:right w:val="nil"/>
            </w:tcBorders>
          </w:tcPr>
          <w:p w:rsidR="00591336" w:rsidRDefault="004A4A0D">
            <w:pPr>
              <w:spacing w:after="0"/>
              <w:ind w:right="67"/>
              <w:jc w:val="center"/>
            </w:pPr>
            <w:r>
              <w:rPr>
                <w:rFonts w:ascii="Arial" w:eastAsia="Arial" w:hAnsi="Arial" w:cs="Arial"/>
                <w:sz w:val="20"/>
              </w:rPr>
              <w:t xml:space="preserve">91 </w:t>
            </w:r>
          </w:p>
        </w:tc>
        <w:tc>
          <w:tcPr>
            <w:tcW w:w="699" w:type="dxa"/>
            <w:tcBorders>
              <w:top w:val="single" w:sz="8" w:space="0" w:color="28F03C"/>
              <w:left w:val="nil"/>
              <w:bottom w:val="single" w:sz="8" w:space="0" w:color="28F03C"/>
              <w:right w:val="nil"/>
            </w:tcBorders>
          </w:tcPr>
          <w:p w:rsidR="00591336" w:rsidRDefault="004A4A0D">
            <w:pPr>
              <w:spacing w:after="0"/>
              <w:ind w:left="159"/>
              <w:jc w:val="center"/>
            </w:pPr>
            <w:r>
              <w:rPr>
                <w:rFonts w:ascii="Arial" w:eastAsia="Arial" w:hAnsi="Arial" w:cs="Arial"/>
                <w:sz w:val="20"/>
              </w:rPr>
              <w:t xml:space="preserve">21 </w:t>
            </w:r>
          </w:p>
        </w:tc>
      </w:tr>
      <w:tr w:rsidR="00591336">
        <w:trPr>
          <w:trHeight w:val="474"/>
        </w:trPr>
        <w:tc>
          <w:tcPr>
            <w:tcW w:w="3183" w:type="dxa"/>
            <w:tcBorders>
              <w:top w:val="single" w:sz="8" w:space="0" w:color="28F03C"/>
              <w:left w:val="nil"/>
              <w:bottom w:val="single" w:sz="8" w:space="0" w:color="28F03C"/>
              <w:right w:val="nil"/>
            </w:tcBorders>
            <w:shd w:val="clear" w:color="auto" w:fill="69FAD7"/>
          </w:tcPr>
          <w:p w:rsidR="00591336" w:rsidRDefault="004A4A0D">
            <w:pPr>
              <w:spacing w:after="0"/>
              <w:ind w:left="70" w:right="217"/>
            </w:pPr>
            <w:r>
              <w:rPr>
                <w:rFonts w:ascii="Arial" w:eastAsia="Arial" w:hAnsi="Arial" w:cs="Arial"/>
                <w:b/>
                <w:sz w:val="20"/>
              </w:rPr>
              <w:t xml:space="preserve">Issue de résolution des litiges </w:t>
            </w:r>
          </w:p>
        </w:tc>
        <w:tc>
          <w:tcPr>
            <w:tcW w:w="92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247"/>
              <w:jc w:val="center"/>
            </w:pPr>
            <w:r>
              <w:rPr>
                <w:rFonts w:ascii="Arial" w:eastAsia="Arial" w:hAnsi="Arial" w:cs="Arial"/>
                <w:b/>
                <w:sz w:val="20"/>
              </w:rPr>
              <w:t xml:space="preserve"> </w:t>
            </w:r>
          </w:p>
        </w:tc>
        <w:tc>
          <w:tcPr>
            <w:tcW w:w="773"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31"/>
              <w:jc w:val="center"/>
            </w:pPr>
            <w:r>
              <w:rPr>
                <w:rFonts w:ascii="Arial" w:eastAsia="Arial" w:hAnsi="Arial" w:cs="Arial"/>
                <w:b/>
                <w:sz w:val="20"/>
              </w:rPr>
              <w:t xml:space="preserve"> </w:t>
            </w:r>
          </w:p>
        </w:tc>
        <w:tc>
          <w:tcPr>
            <w:tcW w:w="1006"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20"/>
              <w:jc w:val="center"/>
            </w:pPr>
            <w:r>
              <w:rPr>
                <w:rFonts w:ascii="Arial" w:eastAsia="Arial" w:hAnsi="Arial" w:cs="Arial"/>
                <w:b/>
                <w:sz w:val="20"/>
              </w:rPr>
              <w:t xml:space="preserve"> </w:t>
            </w:r>
          </w:p>
        </w:tc>
        <w:tc>
          <w:tcPr>
            <w:tcW w:w="929" w:type="dxa"/>
            <w:tcBorders>
              <w:top w:val="single" w:sz="8" w:space="0" w:color="28F03C"/>
              <w:left w:val="nil"/>
              <w:bottom w:val="nil"/>
              <w:right w:val="nil"/>
            </w:tcBorders>
            <w:shd w:val="clear" w:color="auto" w:fill="69FAD7"/>
            <w:vAlign w:val="bottom"/>
          </w:tcPr>
          <w:p w:rsidR="00591336" w:rsidRDefault="004A4A0D">
            <w:pPr>
              <w:spacing w:after="0"/>
              <w:ind w:left="175"/>
              <w:jc w:val="center"/>
            </w:pPr>
            <w:r>
              <w:rPr>
                <w:rFonts w:ascii="Arial" w:eastAsia="Arial" w:hAnsi="Arial" w:cs="Arial"/>
                <w:b/>
                <w:sz w:val="20"/>
              </w:rPr>
              <w:t xml:space="preserve"> </w:t>
            </w:r>
          </w:p>
        </w:tc>
        <w:tc>
          <w:tcPr>
            <w:tcW w:w="963" w:type="dxa"/>
            <w:tcBorders>
              <w:top w:val="single" w:sz="8" w:space="0" w:color="28F03C"/>
              <w:left w:val="nil"/>
              <w:bottom w:val="nil"/>
              <w:right w:val="nil"/>
            </w:tcBorders>
            <w:shd w:val="clear" w:color="auto" w:fill="69FAD7"/>
            <w:vAlign w:val="bottom"/>
          </w:tcPr>
          <w:p w:rsidR="00591336" w:rsidRDefault="004A4A0D">
            <w:pPr>
              <w:spacing w:after="0"/>
              <w:ind w:left="155"/>
              <w:jc w:val="center"/>
            </w:pPr>
            <w:r>
              <w:rPr>
                <w:rFonts w:ascii="Arial" w:eastAsia="Arial" w:hAnsi="Arial" w:cs="Arial"/>
                <w:b/>
                <w:sz w:val="20"/>
              </w:rPr>
              <w:t xml:space="preserve"> </w:t>
            </w:r>
          </w:p>
        </w:tc>
        <w:tc>
          <w:tcPr>
            <w:tcW w:w="1003" w:type="dxa"/>
            <w:tcBorders>
              <w:top w:val="single" w:sz="8" w:space="0" w:color="28F03C"/>
              <w:left w:val="nil"/>
              <w:bottom w:val="nil"/>
              <w:right w:val="nil"/>
            </w:tcBorders>
            <w:shd w:val="clear" w:color="auto" w:fill="69FAD7"/>
            <w:vAlign w:val="center"/>
          </w:tcPr>
          <w:p w:rsidR="00591336" w:rsidRDefault="004A4A0D">
            <w:pPr>
              <w:spacing w:after="0"/>
              <w:ind w:left="158"/>
              <w:jc w:val="center"/>
            </w:pPr>
            <w:r>
              <w:rPr>
                <w:rFonts w:ascii="Arial" w:eastAsia="Arial" w:hAnsi="Arial" w:cs="Arial"/>
                <w:b/>
                <w:sz w:val="20"/>
              </w:rPr>
              <w:t xml:space="preserve"> </w:t>
            </w:r>
          </w:p>
        </w:tc>
        <w:tc>
          <w:tcPr>
            <w:tcW w:w="991" w:type="dxa"/>
            <w:tcBorders>
              <w:top w:val="single" w:sz="8" w:space="0" w:color="28F03C"/>
              <w:left w:val="nil"/>
              <w:bottom w:val="nil"/>
              <w:right w:val="nil"/>
            </w:tcBorders>
            <w:shd w:val="clear" w:color="auto" w:fill="69FAD7"/>
            <w:vAlign w:val="center"/>
          </w:tcPr>
          <w:p w:rsidR="00591336" w:rsidRDefault="004A4A0D">
            <w:pPr>
              <w:spacing w:after="0"/>
              <w:ind w:left="214"/>
              <w:jc w:val="center"/>
            </w:pPr>
            <w:r>
              <w:rPr>
                <w:rFonts w:ascii="Arial" w:eastAsia="Arial" w:hAnsi="Arial" w:cs="Arial"/>
                <w:b/>
                <w:sz w:val="20"/>
              </w:rPr>
              <w:t xml:space="preserve"> </w:t>
            </w:r>
          </w:p>
        </w:tc>
        <w:tc>
          <w:tcPr>
            <w:tcW w:w="699" w:type="dxa"/>
            <w:tcBorders>
              <w:top w:val="single" w:sz="8" w:space="0" w:color="28F03C"/>
              <w:left w:val="nil"/>
              <w:bottom w:val="nil"/>
              <w:right w:val="nil"/>
            </w:tcBorders>
            <w:shd w:val="clear" w:color="auto" w:fill="69FAD7"/>
            <w:vAlign w:val="center"/>
          </w:tcPr>
          <w:p w:rsidR="00591336" w:rsidRDefault="004A4A0D">
            <w:pPr>
              <w:spacing w:after="0"/>
              <w:ind w:left="519"/>
            </w:pPr>
            <w:r>
              <w:rPr>
                <w:rFonts w:ascii="Arial" w:eastAsia="Arial" w:hAnsi="Arial" w:cs="Arial"/>
                <w:b/>
                <w:sz w:val="20"/>
              </w:rPr>
              <w:t xml:space="preserve"> </w:t>
            </w:r>
          </w:p>
        </w:tc>
      </w:tr>
      <w:tr w:rsidR="00591336">
        <w:trPr>
          <w:trHeight w:val="308"/>
        </w:trPr>
        <w:tc>
          <w:tcPr>
            <w:tcW w:w="3183"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Conciliation  </w:t>
            </w:r>
          </w:p>
        </w:tc>
        <w:tc>
          <w:tcPr>
            <w:tcW w:w="924" w:type="dxa"/>
            <w:tcBorders>
              <w:top w:val="single" w:sz="8" w:space="0" w:color="28F03C"/>
              <w:left w:val="nil"/>
              <w:bottom w:val="single" w:sz="8" w:space="0" w:color="28F03C"/>
              <w:right w:val="nil"/>
            </w:tcBorders>
          </w:tcPr>
          <w:p w:rsidR="00591336" w:rsidRDefault="004A4A0D">
            <w:pPr>
              <w:spacing w:after="0"/>
              <w:ind w:left="34"/>
            </w:pPr>
            <w:r>
              <w:rPr>
                <w:rFonts w:ascii="Arial" w:eastAsia="Arial" w:hAnsi="Arial" w:cs="Arial"/>
                <w:sz w:val="20"/>
              </w:rPr>
              <w:t xml:space="preserve">3 174 </w:t>
            </w:r>
          </w:p>
        </w:tc>
        <w:tc>
          <w:tcPr>
            <w:tcW w:w="773"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sz w:val="20"/>
              </w:rPr>
              <w:t xml:space="preserve">3 950 </w:t>
            </w:r>
          </w:p>
        </w:tc>
        <w:tc>
          <w:tcPr>
            <w:tcW w:w="1006" w:type="dxa"/>
            <w:tcBorders>
              <w:top w:val="single" w:sz="8" w:space="0" w:color="28F03C"/>
              <w:left w:val="nil"/>
              <w:bottom w:val="nil"/>
              <w:right w:val="nil"/>
            </w:tcBorders>
          </w:tcPr>
          <w:p w:rsidR="00591336" w:rsidRDefault="004A4A0D">
            <w:pPr>
              <w:spacing w:after="0"/>
              <w:ind w:left="110"/>
            </w:pPr>
            <w:r>
              <w:rPr>
                <w:rFonts w:ascii="Arial" w:eastAsia="Arial" w:hAnsi="Arial" w:cs="Arial"/>
                <w:sz w:val="20"/>
              </w:rPr>
              <w:t xml:space="preserve">3 255 </w:t>
            </w:r>
          </w:p>
        </w:tc>
        <w:tc>
          <w:tcPr>
            <w:tcW w:w="929" w:type="dxa"/>
            <w:vMerge w:val="restart"/>
            <w:tcBorders>
              <w:top w:val="nil"/>
              <w:left w:val="nil"/>
              <w:bottom w:val="single" w:sz="8" w:space="0" w:color="28F03C"/>
              <w:right w:val="nil"/>
            </w:tcBorders>
          </w:tcPr>
          <w:p w:rsidR="00591336" w:rsidRDefault="004A4A0D">
            <w:pPr>
              <w:spacing w:after="0"/>
              <w:ind w:left="-192"/>
            </w:pPr>
            <w:r>
              <w:rPr>
                <w:noProof/>
              </w:rPr>
              <w:drawing>
                <wp:inline distT="0" distB="0" distL="0" distR="0">
                  <wp:extent cx="560832" cy="286512"/>
                  <wp:effectExtent l="0" t="0" r="0" b="0"/>
                  <wp:docPr id="813123" name="Picture 813123"/>
                  <wp:cNvGraphicFramePr/>
                  <a:graphic xmlns:a="http://schemas.openxmlformats.org/drawingml/2006/main">
                    <a:graphicData uri="http://schemas.openxmlformats.org/drawingml/2006/picture">
                      <pic:pic xmlns:pic="http://schemas.openxmlformats.org/drawingml/2006/picture">
                        <pic:nvPicPr>
                          <pic:cNvPr id="813123" name="Picture 813123"/>
                          <pic:cNvPicPr/>
                        </pic:nvPicPr>
                        <pic:blipFill>
                          <a:blip r:embed="rId159"/>
                          <a:stretch>
                            <a:fillRect/>
                          </a:stretch>
                        </pic:blipFill>
                        <pic:spPr>
                          <a:xfrm>
                            <a:off x="0" y="0"/>
                            <a:ext cx="560832" cy="286512"/>
                          </a:xfrm>
                          <a:prstGeom prst="rect">
                            <a:avLst/>
                          </a:prstGeom>
                        </pic:spPr>
                      </pic:pic>
                    </a:graphicData>
                  </a:graphic>
                </wp:inline>
              </w:drawing>
            </w:r>
          </w:p>
        </w:tc>
        <w:tc>
          <w:tcPr>
            <w:tcW w:w="963" w:type="dxa"/>
            <w:tcBorders>
              <w:top w:val="nil"/>
              <w:left w:val="nil"/>
              <w:bottom w:val="single" w:sz="8" w:space="0" w:color="28F03C"/>
              <w:right w:val="nil"/>
            </w:tcBorders>
          </w:tcPr>
          <w:p w:rsidR="00591336" w:rsidRDefault="004A4A0D">
            <w:pPr>
              <w:spacing w:after="0"/>
              <w:ind w:left="7"/>
            </w:pPr>
            <w:r>
              <w:rPr>
                <w:rFonts w:ascii="Arial" w:eastAsia="Arial" w:hAnsi="Arial" w:cs="Arial"/>
                <w:sz w:val="20"/>
              </w:rPr>
              <w:t xml:space="preserve">4 234 </w:t>
            </w:r>
          </w:p>
        </w:tc>
        <w:tc>
          <w:tcPr>
            <w:tcW w:w="1003" w:type="dxa"/>
            <w:tcBorders>
              <w:top w:val="nil"/>
              <w:left w:val="nil"/>
              <w:bottom w:val="single" w:sz="8" w:space="0" w:color="28F03C"/>
              <w:right w:val="nil"/>
            </w:tcBorders>
          </w:tcPr>
          <w:p w:rsidR="00591336" w:rsidRDefault="004A4A0D">
            <w:pPr>
              <w:spacing w:after="0"/>
              <w:ind w:left="29"/>
            </w:pPr>
            <w:r>
              <w:rPr>
                <w:rFonts w:ascii="Arial" w:eastAsia="Arial" w:hAnsi="Arial" w:cs="Arial"/>
                <w:sz w:val="20"/>
              </w:rPr>
              <w:t xml:space="preserve">4 422 </w:t>
            </w:r>
          </w:p>
        </w:tc>
        <w:tc>
          <w:tcPr>
            <w:tcW w:w="991" w:type="dxa"/>
            <w:tcBorders>
              <w:top w:val="nil"/>
              <w:left w:val="nil"/>
              <w:bottom w:val="single" w:sz="8" w:space="0" w:color="28F03C"/>
              <w:right w:val="nil"/>
            </w:tcBorders>
          </w:tcPr>
          <w:p w:rsidR="00591336" w:rsidRDefault="004A4A0D">
            <w:pPr>
              <w:spacing w:after="0"/>
              <w:ind w:left="50"/>
            </w:pPr>
            <w:r>
              <w:rPr>
                <w:rFonts w:ascii="Arial" w:eastAsia="Arial" w:hAnsi="Arial" w:cs="Arial"/>
                <w:sz w:val="20"/>
              </w:rPr>
              <w:t xml:space="preserve">5 939 </w:t>
            </w:r>
          </w:p>
        </w:tc>
        <w:tc>
          <w:tcPr>
            <w:tcW w:w="699" w:type="dxa"/>
            <w:tcBorders>
              <w:top w:val="nil"/>
              <w:left w:val="nil"/>
              <w:bottom w:val="single" w:sz="8" w:space="0" w:color="28F03C"/>
              <w:right w:val="nil"/>
            </w:tcBorders>
          </w:tcPr>
          <w:p w:rsidR="00591336" w:rsidRDefault="004A4A0D">
            <w:pPr>
              <w:spacing w:after="0"/>
              <w:ind w:left="17"/>
            </w:pPr>
            <w:r>
              <w:rPr>
                <w:rFonts w:ascii="Arial" w:eastAsia="Arial" w:hAnsi="Arial" w:cs="Arial"/>
                <w:sz w:val="20"/>
              </w:rPr>
              <w:t xml:space="preserve">5 212 </w:t>
            </w:r>
          </w:p>
        </w:tc>
      </w:tr>
      <w:tr w:rsidR="00591336">
        <w:trPr>
          <w:trHeight w:val="302"/>
        </w:trPr>
        <w:tc>
          <w:tcPr>
            <w:tcW w:w="3183"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PV d’exécution  </w:t>
            </w:r>
          </w:p>
        </w:tc>
        <w:tc>
          <w:tcPr>
            <w:tcW w:w="924" w:type="dxa"/>
            <w:tcBorders>
              <w:top w:val="single" w:sz="8" w:space="0" w:color="28F03C"/>
              <w:left w:val="nil"/>
              <w:bottom w:val="single" w:sz="8" w:space="0" w:color="28F03C"/>
              <w:right w:val="nil"/>
            </w:tcBorders>
          </w:tcPr>
          <w:p w:rsidR="00591336" w:rsidRDefault="004A4A0D">
            <w:pPr>
              <w:spacing w:after="0"/>
              <w:ind w:right="33"/>
              <w:jc w:val="center"/>
            </w:pPr>
            <w:r>
              <w:rPr>
                <w:rFonts w:ascii="Arial" w:eastAsia="Arial" w:hAnsi="Arial" w:cs="Arial"/>
                <w:sz w:val="20"/>
              </w:rPr>
              <w:t xml:space="preserve">23 </w:t>
            </w:r>
          </w:p>
        </w:tc>
        <w:tc>
          <w:tcPr>
            <w:tcW w:w="773" w:type="dxa"/>
            <w:tcBorders>
              <w:top w:val="single" w:sz="8" w:space="0" w:color="28F03C"/>
              <w:left w:val="nil"/>
              <w:bottom w:val="single" w:sz="8" w:space="0" w:color="28F03C"/>
              <w:right w:val="nil"/>
            </w:tcBorders>
          </w:tcPr>
          <w:p w:rsidR="00591336" w:rsidRDefault="004A4A0D">
            <w:pPr>
              <w:spacing w:after="0"/>
              <w:ind w:left="51"/>
              <w:jc w:val="center"/>
            </w:pPr>
            <w:r>
              <w:rPr>
                <w:rFonts w:ascii="Arial" w:eastAsia="Arial" w:hAnsi="Arial" w:cs="Arial"/>
                <w:sz w:val="20"/>
              </w:rPr>
              <w:t xml:space="preserve">31 </w:t>
            </w:r>
          </w:p>
        </w:tc>
        <w:tc>
          <w:tcPr>
            <w:tcW w:w="1006" w:type="dxa"/>
            <w:tcBorders>
              <w:top w:val="nil"/>
              <w:left w:val="nil"/>
              <w:bottom w:val="single" w:sz="8" w:space="0" w:color="28F03C"/>
              <w:right w:val="nil"/>
            </w:tcBorders>
          </w:tcPr>
          <w:p w:rsidR="00591336" w:rsidRDefault="004A4A0D">
            <w:pPr>
              <w:spacing w:after="0"/>
              <w:ind w:left="39"/>
              <w:jc w:val="center"/>
            </w:pPr>
            <w:r>
              <w:rPr>
                <w:rFonts w:ascii="Arial" w:eastAsia="Arial" w:hAnsi="Arial" w:cs="Arial"/>
                <w:sz w:val="20"/>
              </w:rPr>
              <w:t xml:space="preserve">66 </w:t>
            </w:r>
          </w:p>
        </w:tc>
        <w:tc>
          <w:tcPr>
            <w:tcW w:w="0" w:type="auto"/>
            <w:vMerge/>
            <w:tcBorders>
              <w:top w:val="nil"/>
              <w:left w:val="nil"/>
              <w:bottom w:val="single" w:sz="8" w:space="0" w:color="28F03C"/>
              <w:right w:val="nil"/>
            </w:tcBorders>
          </w:tcPr>
          <w:p w:rsidR="00591336" w:rsidRDefault="00591336"/>
        </w:tc>
        <w:tc>
          <w:tcPr>
            <w:tcW w:w="963" w:type="dxa"/>
            <w:tcBorders>
              <w:top w:val="single" w:sz="8" w:space="0" w:color="28F03C"/>
              <w:left w:val="nil"/>
              <w:bottom w:val="single" w:sz="8" w:space="0" w:color="28F03C"/>
              <w:right w:val="nil"/>
            </w:tcBorders>
          </w:tcPr>
          <w:p w:rsidR="00591336" w:rsidRDefault="004A4A0D">
            <w:pPr>
              <w:spacing w:after="0"/>
              <w:ind w:left="286"/>
            </w:pPr>
            <w:r>
              <w:rPr>
                <w:rFonts w:ascii="Arial" w:eastAsia="Arial" w:hAnsi="Arial" w:cs="Arial"/>
                <w:sz w:val="20"/>
              </w:rPr>
              <w:t xml:space="preserve">95 </w:t>
            </w:r>
          </w:p>
        </w:tc>
        <w:tc>
          <w:tcPr>
            <w:tcW w:w="1003" w:type="dxa"/>
            <w:tcBorders>
              <w:top w:val="single" w:sz="8" w:space="0" w:color="28F03C"/>
              <w:left w:val="nil"/>
              <w:bottom w:val="single" w:sz="8" w:space="0" w:color="28F03C"/>
              <w:right w:val="nil"/>
            </w:tcBorders>
          </w:tcPr>
          <w:p w:rsidR="00591336" w:rsidRDefault="004A4A0D">
            <w:pPr>
              <w:spacing w:after="0"/>
              <w:ind w:left="197"/>
            </w:pPr>
            <w:r>
              <w:rPr>
                <w:rFonts w:ascii="Arial" w:eastAsia="Arial" w:hAnsi="Arial" w:cs="Arial"/>
                <w:sz w:val="20"/>
              </w:rPr>
              <w:t xml:space="preserve">102 </w:t>
            </w:r>
          </w:p>
        </w:tc>
        <w:tc>
          <w:tcPr>
            <w:tcW w:w="991" w:type="dxa"/>
            <w:tcBorders>
              <w:top w:val="single" w:sz="8" w:space="0" w:color="28F03C"/>
              <w:left w:val="nil"/>
              <w:bottom w:val="single" w:sz="8" w:space="0" w:color="28F03C"/>
              <w:right w:val="nil"/>
            </w:tcBorders>
          </w:tcPr>
          <w:p w:rsidR="00591336" w:rsidRDefault="004A4A0D">
            <w:pPr>
              <w:spacing w:after="0"/>
              <w:ind w:left="218"/>
            </w:pPr>
            <w:r>
              <w:rPr>
                <w:rFonts w:ascii="Arial" w:eastAsia="Arial" w:hAnsi="Arial" w:cs="Arial"/>
                <w:sz w:val="20"/>
              </w:rPr>
              <w:t xml:space="preserve">192 </w:t>
            </w:r>
          </w:p>
        </w:tc>
        <w:tc>
          <w:tcPr>
            <w:tcW w:w="699" w:type="dxa"/>
            <w:tcBorders>
              <w:top w:val="single" w:sz="8" w:space="0" w:color="28F03C"/>
              <w:left w:val="nil"/>
              <w:bottom w:val="single" w:sz="8" w:space="0" w:color="28F03C"/>
              <w:right w:val="nil"/>
            </w:tcBorders>
          </w:tcPr>
          <w:p w:rsidR="00591336" w:rsidRDefault="004A4A0D">
            <w:pPr>
              <w:spacing w:after="0"/>
              <w:ind w:left="185"/>
            </w:pPr>
            <w:r>
              <w:rPr>
                <w:rFonts w:ascii="Arial" w:eastAsia="Arial" w:hAnsi="Arial" w:cs="Arial"/>
                <w:sz w:val="20"/>
              </w:rPr>
              <w:t xml:space="preserve">179 </w:t>
            </w:r>
          </w:p>
        </w:tc>
      </w:tr>
    </w:tbl>
    <w:tbl>
      <w:tblPr>
        <w:tblStyle w:val="TableGrid"/>
        <w:tblpPr w:vertAnchor="text" w:tblpX="-70" w:tblpY="276"/>
        <w:tblOverlap w:val="never"/>
        <w:tblW w:w="10471" w:type="dxa"/>
        <w:tblInd w:w="0" w:type="dxa"/>
        <w:tblCellMar>
          <w:top w:w="0" w:type="dxa"/>
          <w:left w:w="0" w:type="dxa"/>
          <w:bottom w:w="0" w:type="dxa"/>
          <w:right w:w="115" w:type="dxa"/>
        </w:tblCellMar>
        <w:tblLook w:val="04A0" w:firstRow="1" w:lastRow="0" w:firstColumn="1" w:lastColumn="0" w:noHBand="0" w:noVBand="1"/>
      </w:tblPr>
      <w:tblGrid>
        <w:gridCol w:w="3106"/>
        <w:gridCol w:w="890"/>
        <w:gridCol w:w="994"/>
        <w:gridCol w:w="785"/>
        <w:gridCol w:w="936"/>
        <w:gridCol w:w="985"/>
        <w:gridCol w:w="970"/>
        <w:gridCol w:w="1051"/>
        <w:gridCol w:w="754"/>
      </w:tblGrid>
      <w:tr w:rsidR="00591336">
        <w:trPr>
          <w:trHeight w:val="468"/>
        </w:trPr>
        <w:tc>
          <w:tcPr>
            <w:tcW w:w="3106" w:type="dxa"/>
            <w:tcBorders>
              <w:top w:val="nil"/>
              <w:left w:val="nil"/>
              <w:bottom w:val="single" w:sz="8" w:space="0" w:color="28F03C"/>
              <w:right w:val="nil"/>
            </w:tcBorders>
          </w:tcPr>
          <w:p w:rsidR="00591336" w:rsidRDefault="004A4A0D">
            <w:pPr>
              <w:spacing w:after="0"/>
              <w:ind w:left="70"/>
            </w:pPr>
            <w:r>
              <w:rPr>
                <w:rFonts w:ascii="Arial" w:eastAsia="Arial" w:hAnsi="Arial" w:cs="Arial"/>
                <w:sz w:val="20"/>
              </w:rPr>
              <w:t xml:space="preserve">Sommes dues (en millions de FCFA) </w:t>
            </w:r>
          </w:p>
        </w:tc>
        <w:tc>
          <w:tcPr>
            <w:tcW w:w="890"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501,42 </w:t>
            </w:r>
          </w:p>
        </w:tc>
        <w:tc>
          <w:tcPr>
            <w:tcW w:w="994"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921,38 </w:t>
            </w:r>
          </w:p>
        </w:tc>
        <w:tc>
          <w:tcPr>
            <w:tcW w:w="785"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464,3 </w:t>
            </w:r>
          </w:p>
        </w:tc>
        <w:tc>
          <w:tcPr>
            <w:tcW w:w="936"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755,08 </w:t>
            </w:r>
          </w:p>
        </w:tc>
        <w:tc>
          <w:tcPr>
            <w:tcW w:w="985"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759,76 </w:t>
            </w:r>
          </w:p>
        </w:tc>
        <w:tc>
          <w:tcPr>
            <w:tcW w:w="970"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998,31 </w:t>
            </w:r>
          </w:p>
        </w:tc>
        <w:tc>
          <w:tcPr>
            <w:tcW w:w="1051" w:type="dxa"/>
            <w:tcBorders>
              <w:top w:val="nil"/>
              <w:left w:val="nil"/>
              <w:bottom w:val="single" w:sz="8" w:space="0" w:color="28F03C"/>
              <w:right w:val="nil"/>
            </w:tcBorders>
            <w:vAlign w:val="center"/>
          </w:tcPr>
          <w:p w:rsidR="00591336" w:rsidRDefault="004A4A0D">
            <w:pPr>
              <w:spacing w:after="0"/>
            </w:pPr>
            <w:r>
              <w:rPr>
                <w:rFonts w:ascii="Arial" w:eastAsia="Arial" w:hAnsi="Arial" w:cs="Arial"/>
                <w:sz w:val="20"/>
              </w:rPr>
              <w:t xml:space="preserve">1 560,6 </w:t>
            </w:r>
          </w:p>
        </w:tc>
        <w:tc>
          <w:tcPr>
            <w:tcW w:w="754" w:type="dxa"/>
            <w:tcBorders>
              <w:top w:val="nil"/>
              <w:left w:val="nil"/>
              <w:bottom w:val="single" w:sz="8" w:space="0" w:color="28F03C"/>
              <w:right w:val="nil"/>
            </w:tcBorders>
            <w:vAlign w:val="bottom"/>
          </w:tcPr>
          <w:p w:rsidR="00591336" w:rsidRDefault="004A4A0D">
            <w:pPr>
              <w:spacing w:after="0"/>
              <w:ind w:left="464"/>
            </w:pPr>
            <w:r>
              <w:rPr>
                <w:rFonts w:ascii="Arial" w:eastAsia="Arial" w:hAnsi="Arial" w:cs="Arial"/>
                <w:sz w:val="20"/>
              </w:rPr>
              <w:t xml:space="preserve">2 </w:t>
            </w:r>
          </w:p>
        </w:tc>
      </w:tr>
      <w:tr w:rsidR="00591336">
        <w:trPr>
          <w:trHeight w:val="298"/>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pPr>
            <w:r>
              <w:rPr>
                <w:rFonts w:ascii="Arial" w:eastAsia="Arial" w:hAnsi="Arial" w:cs="Arial"/>
                <w:b/>
                <w:sz w:val="20"/>
              </w:rPr>
              <w:t xml:space="preserve">Conflits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nil"/>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nil"/>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nil"/>
              <w:right w:val="nil"/>
            </w:tcBorders>
            <w:shd w:val="clear" w:color="auto" w:fill="69FAD7"/>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nil"/>
              <w:right w:val="nil"/>
            </w:tcBorders>
            <w:shd w:val="clear" w:color="auto" w:fill="69FAD7"/>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nil"/>
              <w:right w:val="nil"/>
            </w:tcBorders>
            <w:shd w:val="clear" w:color="auto" w:fill="69FAD7"/>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Conflits individuels </w:t>
            </w:r>
          </w:p>
        </w:tc>
        <w:tc>
          <w:tcPr>
            <w:tcW w:w="89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4 998 </w:t>
            </w:r>
          </w:p>
        </w:tc>
        <w:tc>
          <w:tcPr>
            <w:tcW w:w="994" w:type="dxa"/>
            <w:tcBorders>
              <w:top w:val="single" w:sz="8" w:space="0" w:color="28F03C"/>
              <w:left w:val="nil"/>
              <w:bottom w:val="single" w:sz="8" w:space="0" w:color="28F03C"/>
              <w:right w:val="nil"/>
            </w:tcBorders>
          </w:tcPr>
          <w:p w:rsidR="00591336" w:rsidRDefault="004A4A0D">
            <w:pPr>
              <w:spacing w:after="0"/>
              <w:ind w:left="168"/>
            </w:pPr>
            <w:r>
              <w:rPr>
                <w:rFonts w:ascii="Arial" w:eastAsia="Arial" w:hAnsi="Arial" w:cs="Arial"/>
                <w:sz w:val="20"/>
              </w:rPr>
              <w:t xml:space="preserve">3461 </w:t>
            </w:r>
          </w:p>
        </w:tc>
        <w:tc>
          <w:tcPr>
            <w:tcW w:w="785" w:type="dxa"/>
            <w:tcBorders>
              <w:top w:val="single" w:sz="8" w:space="0" w:color="28F03C"/>
              <w:left w:val="nil"/>
              <w:bottom w:val="single" w:sz="8" w:space="0" w:color="28F03C"/>
              <w:right w:val="nil"/>
            </w:tcBorders>
          </w:tcPr>
          <w:p w:rsidR="00591336" w:rsidRDefault="004A4A0D">
            <w:pPr>
              <w:spacing w:after="0"/>
              <w:ind w:left="58"/>
            </w:pPr>
            <w:r>
              <w:rPr>
                <w:rFonts w:ascii="Arial" w:eastAsia="Arial" w:hAnsi="Arial" w:cs="Arial"/>
                <w:sz w:val="20"/>
              </w:rPr>
              <w:t xml:space="preserve">3300 </w:t>
            </w:r>
          </w:p>
        </w:tc>
        <w:tc>
          <w:tcPr>
            <w:tcW w:w="936" w:type="dxa"/>
            <w:tcBorders>
              <w:top w:val="nil"/>
              <w:left w:val="nil"/>
              <w:bottom w:val="single" w:sz="8" w:space="0" w:color="28F03C"/>
              <w:right w:val="nil"/>
            </w:tcBorders>
          </w:tcPr>
          <w:p w:rsidR="00591336" w:rsidRDefault="004A4A0D">
            <w:pPr>
              <w:spacing w:after="0"/>
              <w:ind w:left="168"/>
            </w:pPr>
            <w:r>
              <w:rPr>
                <w:rFonts w:ascii="Arial" w:eastAsia="Arial" w:hAnsi="Arial" w:cs="Arial"/>
                <w:sz w:val="20"/>
              </w:rPr>
              <w:t xml:space="preserve">5578 </w:t>
            </w:r>
          </w:p>
        </w:tc>
        <w:tc>
          <w:tcPr>
            <w:tcW w:w="985"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4 946 </w:t>
            </w:r>
          </w:p>
        </w:tc>
        <w:tc>
          <w:tcPr>
            <w:tcW w:w="970"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4 516 </w:t>
            </w:r>
          </w:p>
        </w:tc>
        <w:tc>
          <w:tcPr>
            <w:tcW w:w="1051" w:type="dxa"/>
            <w:tcBorders>
              <w:top w:val="nil"/>
              <w:left w:val="nil"/>
              <w:bottom w:val="single" w:sz="8" w:space="0" w:color="28F03C"/>
              <w:right w:val="nil"/>
            </w:tcBorders>
          </w:tcPr>
          <w:p w:rsidR="00591336" w:rsidRDefault="004A4A0D">
            <w:pPr>
              <w:spacing w:after="0"/>
              <w:ind w:left="166"/>
            </w:pPr>
            <w:r>
              <w:rPr>
                <w:rFonts w:ascii="Arial" w:eastAsia="Arial" w:hAnsi="Arial" w:cs="Arial"/>
                <w:sz w:val="20"/>
              </w:rPr>
              <w:t xml:space="preserve">4 237 </w:t>
            </w:r>
          </w:p>
        </w:tc>
        <w:tc>
          <w:tcPr>
            <w:tcW w:w="754" w:type="dxa"/>
            <w:tcBorders>
              <w:top w:val="nil"/>
              <w:left w:val="nil"/>
              <w:bottom w:val="single" w:sz="8" w:space="0" w:color="28F03C"/>
              <w:right w:val="nil"/>
            </w:tcBorders>
          </w:tcPr>
          <w:p w:rsidR="00591336" w:rsidRDefault="004A4A0D">
            <w:pPr>
              <w:spacing w:after="0"/>
              <w:ind w:left="72"/>
            </w:pPr>
            <w:r>
              <w:rPr>
                <w:rFonts w:ascii="Arial" w:eastAsia="Arial" w:hAnsi="Arial" w:cs="Arial"/>
                <w:sz w:val="20"/>
              </w:rPr>
              <w:t xml:space="preserve">3 839 </w:t>
            </w:r>
          </w:p>
        </w:tc>
      </w:tr>
      <w:tr w:rsidR="00591336">
        <w:trPr>
          <w:trHeight w:val="254"/>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Conflits collectifs </w:t>
            </w:r>
          </w:p>
        </w:tc>
        <w:tc>
          <w:tcPr>
            <w:tcW w:w="890"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38 </w:t>
            </w:r>
          </w:p>
        </w:tc>
        <w:tc>
          <w:tcPr>
            <w:tcW w:w="994" w:type="dxa"/>
            <w:tcBorders>
              <w:top w:val="single" w:sz="8" w:space="0" w:color="28F03C"/>
              <w:left w:val="nil"/>
              <w:bottom w:val="single" w:sz="8" w:space="0" w:color="28F03C"/>
              <w:right w:val="nil"/>
            </w:tcBorders>
          </w:tcPr>
          <w:p w:rsidR="00591336" w:rsidRDefault="004A4A0D">
            <w:pPr>
              <w:spacing w:after="0"/>
              <w:ind w:left="120"/>
              <w:jc w:val="center"/>
            </w:pPr>
            <w:r>
              <w:rPr>
                <w:rFonts w:ascii="Arial" w:eastAsia="Arial" w:hAnsi="Arial" w:cs="Arial"/>
                <w:sz w:val="20"/>
              </w:rPr>
              <w:t xml:space="preserve">33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47 </w:t>
            </w:r>
          </w:p>
        </w:tc>
        <w:tc>
          <w:tcPr>
            <w:tcW w:w="936" w:type="dxa"/>
            <w:tcBorders>
              <w:top w:val="single" w:sz="8" w:space="0" w:color="28F03C"/>
              <w:left w:val="nil"/>
              <w:bottom w:val="single" w:sz="8" w:space="0" w:color="28F03C"/>
              <w:right w:val="nil"/>
            </w:tcBorders>
          </w:tcPr>
          <w:p w:rsidR="00591336" w:rsidRDefault="004A4A0D">
            <w:pPr>
              <w:spacing w:after="0"/>
              <w:ind w:left="178"/>
              <w:jc w:val="center"/>
            </w:pPr>
            <w:r>
              <w:rPr>
                <w:rFonts w:ascii="Arial" w:eastAsia="Arial" w:hAnsi="Arial" w:cs="Arial"/>
                <w:sz w:val="20"/>
              </w:rPr>
              <w:t xml:space="preserve">23 </w:t>
            </w:r>
          </w:p>
        </w:tc>
        <w:tc>
          <w:tcPr>
            <w:tcW w:w="985" w:type="dxa"/>
            <w:tcBorders>
              <w:top w:val="single" w:sz="8" w:space="0" w:color="28F03C"/>
              <w:left w:val="nil"/>
              <w:bottom w:val="single" w:sz="8" w:space="0" w:color="28F03C"/>
              <w:right w:val="nil"/>
            </w:tcBorders>
          </w:tcPr>
          <w:p w:rsidR="00591336" w:rsidRDefault="004A4A0D">
            <w:pPr>
              <w:spacing w:after="0"/>
              <w:ind w:left="129"/>
              <w:jc w:val="center"/>
            </w:pPr>
            <w:r>
              <w:rPr>
                <w:rFonts w:ascii="Arial" w:eastAsia="Arial" w:hAnsi="Arial" w:cs="Arial"/>
                <w:sz w:val="20"/>
              </w:rPr>
              <w:t xml:space="preserve">15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9 </w:t>
            </w:r>
          </w:p>
        </w:tc>
        <w:tc>
          <w:tcPr>
            <w:tcW w:w="1051"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32 </w:t>
            </w:r>
          </w:p>
        </w:tc>
        <w:tc>
          <w:tcPr>
            <w:tcW w:w="754" w:type="dxa"/>
            <w:tcBorders>
              <w:top w:val="single" w:sz="8" w:space="0" w:color="28F03C"/>
              <w:left w:val="nil"/>
              <w:bottom w:val="single" w:sz="8" w:space="0" w:color="28F03C"/>
              <w:right w:val="nil"/>
            </w:tcBorders>
          </w:tcPr>
          <w:p w:rsidR="00591336" w:rsidRDefault="004A4A0D">
            <w:pPr>
              <w:spacing w:after="0"/>
              <w:ind w:left="351"/>
            </w:pPr>
            <w:r>
              <w:rPr>
                <w:rFonts w:ascii="Arial" w:eastAsia="Arial" w:hAnsi="Arial" w:cs="Arial"/>
                <w:sz w:val="20"/>
              </w:rPr>
              <w:t xml:space="preserve">19 </w:t>
            </w:r>
          </w:p>
        </w:tc>
      </w:tr>
      <w:tr w:rsidR="00591336">
        <w:trPr>
          <w:trHeight w:val="298"/>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pPr>
            <w:r>
              <w:rPr>
                <w:rFonts w:ascii="Arial" w:eastAsia="Arial" w:hAnsi="Arial" w:cs="Arial"/>
                <w:b/>
                <w:sz w:val="20"/>
              </w:rPr>
              <w:t xml:space="preserve">Mouvement des travailleurs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nil"/>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nil"/>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nil"/>
              <w:right w:val="nil"/>
            </w:tcBorders>
            <w:shd w:val="clear" w:color="auto" w:fill="69FAD7"/>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nil"/>
              <w:right w:val="nil"/>
            </w:tcBorders>
            <w:shd w:val="clear" w:color="auto" w:fill="69FAD7"/>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nil"/>
              <w:right w:val="nil"/>
            </w:tcBorders>
            <w:shd w:val="clear" w:color="auto" w:fill="69FAD7"/>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Embauches </w:t>
            </w:r>
          </w:p>
        </w:tc>
        <w:tc>
          <w:tcPr>
            <w:tcW w:w="89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6 817 </w:t>
            </w:r>
          </w:p>
        </w:tc>
        <w:tc>
          <w:tcPr>
            <w:tcW w:w="994"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4 630 </w:t>
            </w:r>
          </w:p>
        </w:tc>
        <w:tc>
          <w:tcPr>
            <w:tcW w:w="785" w:type="dxa"/>
            <w:tcBorders>
              <w:top w:val="single" w:sz="8" w:space="0" w:color="28F03C"/>
              <w:left w:val="nil"/>
              <w:bottom w:val="nil"/>
              <w:right w:val="nil"/>
            </w:tcBorders>
          </w:tcPr>
          <w:p w:rsidR="00591336" w:rsidRDefault="004A4A0D">
            <w:pPr>
              <w:spacing w:after="0"/>
            </w:pPr>
            <w:r>
              <w:rPr>
                <w:rFonts w:ascii="Arial" w:eastAsia="Arial" w:hAnsi="Arial" w:cs="Arial"/>
                <w:sz w:val="20"/>
              </w:rPr>
              <w:t xml:space="preserve">3 730 </w:t>
            </w:r>
          </w:p>
        </w:tc>
        <w:tc>
          <w:tcPr>
            <w:tcW w:w="936" w:type="dxa"/>
            <w:vMerge w:val="restart"/>
            <w:tcBorders>
              <w:top w:val="nil"/>
              <w:left w:val="nil"/>
              <w:bottom w:val="single" w:sz="8" w:space="0" w:color="28F03C"/>
              <w:right w:val="nil"/>
            </w:tcBorders>
          </w:tcPr>
          <w:p w:rsidR="00591336" w:rsidRDefault="004A4A0D">
            <w:pPr>
              <w:spacing w:after="0"/>
              <w:ind w:left="-82"/>
            </w:pPr>
            <w:r>
              <w:rPr>
                <w:noProof/>
              </w:rPr>
              <w:drawing>
                <wp:inline distT="0" distB="0" distL="0" distR="0">
                  <wp:extent cx="560832" cy="289560"/>
                  <wp:effectExtent l="0" t="0" r="0" b="0"/>
                  <wp:docPr id="813124" name="Picture 813124"/>
                  <wp:cNvGraphicFramePr/>
                  <a:graphic xmlns:a="http://schemas.openxmlformats.org/drawingml/2006/main">
                    <a:graphicData uri="http://schemas.openxmlformats.org/drawingml/2006/picture">
                      <pic:pic xmlns:pic="http://schemas.openxmlformats.org/drawingml/2006/picture">
                        <pic:nvPicPr>
                          <pic:cNvPr id="813124" name="Picture 813124"/>
                          <pic:cNvPicPr/>
                        </pic:nvPicPr>
                        <pic:blipFill>
                          <a:blip r:embed="rId160"/>
                          <a:stretch>
                            <a:fillRect/>
                          </a:stretch>
                        </pic:blipFill>
                        <pic:spPr>
                          <a:xfrm>
                            <a:off x="0" y="0"/>
                            <a:ext cx="560832" cy="289560"/>
                          </a:xfrm>
                          <a:prstGeom prst="rect">
                            <a:avLst/>
                          </a:prstGeom>
                        </pic:spPr>
                      </pic:pic>
                    </a:graphicData>
                  </a:graphic>
                </wp:inline>
              </w:drawing>
            </w:r>
          </w:p>
        </w:tc>
        <w:tc>
          <w:tcPr>
            <w:tcW w:w="985"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2 976 </w:t>
            </w:r>
          </w:p>
        </w:tc>
        <w:tc>
          <w:tcPr>
            <w:tcW w:w="970"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3 067 </w:t>
            </w:r>
          </w:p>
        </w:tc>
        <w:tc>
          <w:tcPr>
            <w:tcW w:w="1051" w:type="dxa"/>
            <w:tcBorders>
              <w:top w:val="nil"/>
              <w:left w:val="nil"/>
              <w:bottom w:val="single" w:sz="8" w:space="0" w:color="28F03C"/>
              <w:right w:val="nil"/>
            </w:tcBorders>
          </w:tcPr>
          <w:p w:rsidR="00591336" w:rsidRDefault="004A4A0D">
            <w:pPr>
              <w:spacing w:after="0"/>
              <w:ind w:left="166"/>
            </w:pPr>
            <w:r>
              <w:rPr>
                <w:rFonts w:ascii="Arial" w:eastAsia="Arial" w:hAnsi="Arial" w:cs="Arial"/>
                <w:sz w:val="20"/>
              </w:rPr>
              <w:t xml:space="preserve">2 222 </w:t>
            </w:r>
          </w:p>
        </w:tc>
        <w:tc>
          <w:tcPr>
            <w:tcW w:w="754" w:type="dxa"/>
            <w:tcBorders>
              <w:top w:val="nil"/>
              <w:left w:val="nil"/>
              <w:bottom w:val="single" w:sz="8" w:space="0" w:color="28F03C"/>
              <w:right w:val="nil"/>
            </w:tcBorders>
          </w:tcPr>
          <w:p w:rsidR="00591336" w:rsidRDefault="004A4A0D">
            <w:pPr>
              <w:spacing w:after="0"/>
              <w:ind w:left="130"/>
            </w:pPr>
            <w:r>
              <w:rPr>
                <w:rFonts w:ascii="Arial" w:eastAsia="Arial" w:hAnsi="Arial" w:cs="Arial"/>
                <w:sz w:val="20"/>
              </w:rPr>
              <w:t xml:space="preserve">1829 </w:t>
            </w:r>
          </w:p>
        </w:tc>
      </w:tr>
      <w:tr w:rsidR="00591336">
        <w:trPr>
          <w:trHeight w:val="302"/>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Licenciements </w:t>
            </w:r>
          </w:p>
        </w:tc>
        <w:tc>
          <w:tcPr>
            <w:tcW w:w="89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1 937 </w:t>
            </w:r>
          </w:p>
        </w:tc>
        <w:tc>
          <w:tcPr>
            <w:tcW w:w="994"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2 403 </w:t>
            </w:r>
          </w:p>
        </w:tc>
        <w:tc>
          <w:tcPr>
            <w:tcW w:w="785" w:type="dxa"/>
            <w:tcBorders>
              <w:top w:val="nil"/>
              <w:left w:val="nil"/>
              <w:bottom w:val="single" w:sz="8" w:space="0" w:color="28F03C"/>
              <w:right w:val="nil"/>
            </w:tcBorders>
          </w:tcPr>
          <w:p w:rsidR="00591336" w:rsidRDefault="004A4A0D">
            <w:pPr>
              <w:spacing w:after="0"/>
            </w:pPr>
            <w:r>
              <w:rPr>
                <w:rFonts w:ascii="Arial" w:eastAsia="Arial" w:hAnsi="Arial" w:cs="Arial"/>
                <w:sz w:val="20"/>
              </w:rPr>
              <w:t xml:space="preserve">2 368 </w:t>
            </w:r>
          </w:p>
        </w:tc>
        <w:tc>
          <w:tcPr>
            <w:tcW w:w="0" w:type="auto"/>
            <w:vMerge/>
            <w:tcBorders>
              <w:top w:val="nil"/>
              <w:left w:val="nil"/>
              <w:bottom w:val="single" w:sz="8" w:space="0" w:color="28F03C"/>
              <w:right w:val="nil"/>
            </w:tcBorders>
            <w:vAlign w:val="bottom"/>
          </w:tcPr>
          <w:p w:rsidR="00591336" w:rsidRDefault="00591336"/>
        </w:tc>
        <w:tc>
          <w:tcPr>
            <w:tcW w:w="985"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2 844 </w:t>
            </w:r>
          </w:p>
        </w:tc>
        <w:tc>
          <w:tcPr>
            <w:tcW w:w="97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2 957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586 </w:t>
            </w:r>
          </w:p>
        </w:tc>
        <w:tc>
          <w:tcPr>
            <w:tcW w:w="754"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583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Démissions </w:t>
            </w:r>
          </w:p>
        </w:tc>
        <w:tc>
          <w:tcPr>
            <w:tcW w:w="890" w:type="dxa"/>
            <w:tcBorders>
              <w:top w:val="single" w:sz="8" w:space="0" w:color="28F03C"/>
              <w:left w:val="nil"/>
              <w:bottom w:val="single" w:sz="8" w:space="0" w:color="28F03C"/>
              <w:right w:val="nil"/>
            </w:tcBorders>
          </w:tcPr>
          <w:p w:rsidR="00591336" w:rsidRDefault="004A4A0D">
            <w:pPr>
              <w:spacing w:after="0"/>
              <w:ind w:left="113"/>
              <w:jc w:val="center"/>
            </w:pPr>
            <w:r>
              <w:rPr>
                <w:rFonts w:ascii="Arial" w:eastAsia="Arial" w:hAnsi="Arial" w:cs="Arial"/>
                <w:sz w:val="20"/>
              </w:rPr>
              <w:t xml:space="preserve">170 </w:t>
            </w:r>
          </w:p>
        </w:tc>
        <w:tc>
          <w:tcPr>
            <w:tcW w:w="994" w:type="dxa"/>
            <w:tcBorders>
              <w:top w:val="single" w:sz="8" w:space="0" w:color="28F03C"/>
              <w:left w:val="nil"/>
              <w:bottom w:val="single" w:sz="8" w:space="0" w:color="28F03C"/>
              <w:right w:val="nil"/>
            </w:tcBorders>
          </w:tcPr>
          <w:p w:rsidR="00591336" w:rsidRDefault="004A4A0D">
            <w:pPr>
              <w:spacing w:after="0"/>
              <w:ind w:left="10"/>
              <w:jc w:val="center"/>
            </w:pPr>
            <w:r>
              <w:rPr>
                <w:rFonts w:ascii="Arial" w:eastAsia="Arial" w:hAnsi="Arial" w:cs="Arial"/>
                <w:sz w:val="20"/>
              </w:rPr>
              <w:t xml:space="preserve">117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98 </w:t>
            </w:r>
          </w:p>
        </w:tc>
        <w:tc>
          <w:tcPr>
            <w:tcW w:w="936" w:type="dxa"/>
            <w:tcBorders>
              <w:top w:val="single" w:sz="8" w:space="0" w:color="28F03C"/>
              <w:left w:val="nil"/>
              <w:bottom w:val="single" w:sz="8" w:space="0" w:color="28F03C"/>
              <w:right w:val="nil"/>
            </w:tcBorders>
          </w:tcPr>
          <w:p w:rsidR="00591336" w:rsidRDefault="004A4A0D">
            <w:pPr>
              <w:spacing w:after="0"/>
              <w:ind w:left="68"/>
              <w:jc w:val="center"/>
            </w:pPr>
            <w:r>
              <w:rPr>
                <w:rFonts w:ascii="Arial" w:eastAsia="Arial" w:hAnsi="Arial" w:cs="Arial"/>
                <w:sz w:val="20"/>
              </w:rPr>
              <w:t xml:space="preserve">126 </w:t>
            </w:r>
          </w:p>
        </w:tc>
        <w:tc>
          <w:tcPr>
            <w:tcW w:w="985" w:type="dxa"/>
            <w:tcBorders>
              <w:top w:val="single" w:sz="8" w:space="0" w:color="28F03C"/>
              <w:left w:val="nil"/>
              <w:bottom w:val="single" w:sz="8" w:space="0" w:color="28F03C"/>
              <w:right w:val="nil"/>
            </w:tcBorders>
          </w:tcPr>
          <w:p w:rsidR="00591336" w:rsidRDefault="004A4A0D">
            <w:pPr>
              <w:spacing w:after="0"/>
              <w:ind w:left="19"/>
              <w:jc w:val="center"/>
            </w:pPr>
            <w:r>
              <w:rPr>
                <w:rFonts w:ascii="Arial" w:eastAsia="Arial" w:hAnsi="Arial" w:cs="Arial"/>
                <w:sz w:val="20"/>
              </w:rPr>
              <w:t xml:space="preserve">128 </w:t>
            </w:r>
          </w:p>
        </w:tc>
        <w:tc>
          <w:tcPr>
            <w:tcW w:w="970" w:type="dxa"/>
            <w:tcBorders>
              <w:top w:val="single" w:sz="8" w:space="0" w:color="28F03C"/>
              <w:left w:val="nil"/>
              <w:bottom w:val="single" w:sz="8" w:space="0" w:color="28F03C"/>
              <w:right w:val="nil"/>
            </w:tcBorders>
          </w:tcPr>
          <w:p w:rsidR="00591336" w:rsidRDefault="004A4A0D">
            <w:pPr>
              <w:spacing w:after="0"/>
              <w:ind w:left="34"/>
              <w:jc w:val="center"/>
            </w:pPr>
            <w:r>
              <w:rPr>
                <w:rFonts w:ascii="Arial" w:eastAsia="Arial" w:hAnsi="Arial" w:cs="Arial"/>
                <w:sz w:val="20"/>
              </w:rPr>
              <w:t xml:space="preserve">175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105 </w:t>
            </w:r>
          </w:p>
        </w:tc>
        <w:tc>
          <w:tcPr>
            <w:tcW w:w="754" w:type="dxa"/>
            <w:tcBorders>
              <w:top w:val="single" w:sz="8" w:space="0" w:color="28F03C"/>
              <w:left w:val="nil"/>
              <w:bottom w:val="single" w:sz="8" w:space="0" w:color="28F03C"/>
              <w:right w:val="nil"/>
            </w:tcBorders>
          </w:tcPr>
          <w:p w:rsidR="00591336" w:rsidRDefault="004A4A0D">
            <w:pPr>
              <w:spacing w:after="0"/>
              <w:ind w:left="351"/>
            </w:pPr>
            <w:r>
              <w:rPr>
                <w:rFonts w:ascii="Arial" w:eastAsia="Arial" w:hAnsi="Arial" w:cs="Arial"/>
                <w:sz w:val="20"/>
              </w:rPr>
              <w:t xml:space="preserve">55 </w:t>
            </w:r>
          </w:p>
        </w:tc>
      </w:tr>
      <w:tr w:rsidR="00591336">
        <w:trPr>
          <w:trHeight w:val="302"/>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Retraites </w:t>
            </w:r>
          </w:p>
        </w:tc>
        <w:tc>
          <w:tcPr>
            <w:tcW w:w="890"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77 </w:t>
            </w:r>
          </w:p>
        </w:tc>
        <w:tc>
          <w:tcPr>
            <w:tcW w:w="994" w:type="dxa"/>
            <w:tcBorders>
              <w:top w:val="single" w:sz="8" w:space="0" w:color="28F03C"/>
              <w:left w:val="nil"/>
              <w:bottom w:val="single" w:sz="8" w:space="0" w:color="28F03C"/>
              <w:right w:val="nil"/>
            </w:tcBorders>
          </w:tcPr>
          <w:p w:rsidR="00591336" w:rsidRDefault="004A4A0D">
            <w:pPr>
              <w:spacing w:after="0"/>
              <w:ind w:left="10"/>
              <w:jc w:val="center"/>
            </w:pPr>
            <w:r>
              <w:rPr>
                <w:rFonts w:ascii="Arial" w:eastAsia="Arial" w:hAnsi="Arial" w:cs="Arial"/>
                <w:sz w:val="20"/>
              </w:rPr>
              <w:t xml:space="preserve">130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90 </w:t>
            </w:r>
          </w:p>
        </w:tc>
        <w:tc>
          <w:tcPr>
            <w:tcW w:w="936" w:type="dxa"/>
            <w:tcBorders>
              <w:top w:val="single" w:sz="8" w:space="0" w:color="28F03C"/>
              <w:left w:val="nil"/>
              <w:bottom w:val="single" w:sz="8" w:space="0" w:color="28F03C"/>
              <w:right w:val="nil"/>
            </w:tcBorders>
          </w:tcPr>
          <w:p w:rsidR="00591336" w:rsidRDefault="004A4A0D">
            <w:pPr>
              <w:spacing w:after="0"/>
              <w:ind w:left="178"/>
              <w:jc w:val="center"/>
            </w:pPr>
            <w:r>
              <w:rPr>
                <w:rFonts w:ascii="Arial" w:eastAsia="Arial" w:hAnsi="Arial" w:cs="Arial"/>
                <w:sz w:val="20"/>
              </w:rPr>
              <w:t xml:space="preserve">77 </w:t>
            </w:r>
          </w:p>
        </w:tc>
        <w:tc>
          <w:tcPr>
            <w:tcW w:w="985" w:type="dxa"/>
            <w:tcBorders>
              <w:top w:val="single" w:sz="8" w:space="0" w:color="28F03C"/>
              <w:left w:val="nil"/>
              <w:bottom w:val="single" w:sz="8" w:space="0" w:color="28F03C"/>
              <w:right w:val="nil"/>
            </w:tcBorders>
          </w:tcPr>
          <w:p w:rsidR="00591336" w:rsidRDefault="004A4A0D">
            <w:pPr>
              <w:spacing w:after="0"/>
              <w:ind w:left="129"/>
              <w:jc w:val="center"/>
            </w:pPr>
            <w:r>
              <w:rPr>
                <w:rFonts w:ascii="Arial" w:eastAsia="Arial" w:hAnsi="Arial" w:cs="Arial"/>
                <w:sz w:val="20"/>
              </w:rPr>
              <w:t xml:space="preserve">58 </w:t>
            </w:r>
          </w:p>
        </w:tc>
        <w:tc>
          <w:tcPr>
            <w:tcW w:w="970" w:type="dxa"/>
            <w:tcBorders>
              <w:top w:val="single" w:sz="8" w:space="0" w:color="28F03C"/>
              <w:left w:val="nil"/>
              <w:bottom w:val="single" w:sz="8" w:space="0" w:color="28F03C"/>
              <w:right w:val="nil"/>
            </w:tcBorders>
          </w:tcPr>
          <w:p w:rsidR="00591336" w:rsidRDefault="004A4A0D">
            <w:pPr>
              <w:spacing w:after="0"/>
              <w:ind w:left="34"/>
              <w:jc w:val="center"/>
            </w:pPr>
            <w:r>
              <w:rPr>
                <w:rFonts w:ascii="Arial" w:eastAsia="Arial" w:hAnsi="Arial" w:cs="Arial"/>
                <w:sz w:val="20"/>
              </w:rPr>
              <w:t xml:space="preserve">104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100 </w:t>
            </w:r>
          </w:p>
        </w:tc>
        <w:tc>
          <w:tcPr>
            <w:tcW w:w="754" w:type="dxa"/>
            <w:tcBorders>
              <w:top w:val="single" w:sz="8" w:space="0" w:color="28F03C"/>
              <w:left w:val="nil"/>
              <w:bottom w:val="single" w:sz="8" w:space="0" w:color="28F03C"/>
              <w:right w:val="nil"/>
            </w:tcBorders>
          </w:tcPr>
          <w:p w:rsidR="00591336" w:rsidRDefault="004A4A0D">
            <w:pPr>
              <w:spacing w:after="0"/>
              <w:ind w:left="351"/>
            </w:pPr>
            <w:r>
              <w:rPr>
                <w:rFonts w:ascii="Arial" w:eastAsia="Arial" w:hAnsi="Arial" w:cs="Arial"/>
                <w:sz w:val="20"/>
              </w:rPr>
              <w:t xml:space="preserve">46 </w:t>
            </w:r>
          </w:p>
        </w:tc>
      </w:tr>
      <w:tr w:rsidR="00591336">
        <w:trPr>
          <w:trHeight w:val="302"/>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Décès </w:t>
            </w:r>
          </w:p>
        </w:tc>
        <w:tc>
          <w:tcPr>
            <w:tcW w:w="890"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22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5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8 </w:t>
            </w:r>
          </w:p>
        </w:tc>
        <w:tc>
          <w:tcPr>
            <w:tcW w:w="936" w:type="dxa"/>
            <w:tcBorders>
              <w:top w:val="single" w:sz="8" w:space="0" w:color="28F03C"/>
              <w:left w:val="nil"/>
              <w:bottom w:val="single" w:sz="8" w:space="0" w:color="28F03C"/>
              <w:right w:val="nil"/>
            </w:tcBorders>
          </w:tcPr>
          <w:p w:rsidR="00591336" w:rsidRDefault="004A4A0D">
            <w:pPr>
              <w:spacing w:after="0"/>
              <w:ind w:left="178"/>
              <w:jc w:val="center"/>
            </w:pPr>
            <w:r>
              <w:rPr>
                <w:rFonts w:ascii="Arial" w:eastAsia="Arial" w:hAnsi="Arial" w:cs="Arial"/>
                <w:sz w:val="20"/>
              </w:rPr>
              <w:t xml:space="preserve">13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5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6 </w:t>
            </w:r>
          </w:p>
        </w:tc>
        <w:tc>
          <w:tcPr>
            <w:tcW w:w="1051"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12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1 </w:t>
            </w:r>
          </w:p>
        </w:tc>
      </w:tr>
      <w:tr w:rsidR="00591336">
        <w:trPr>
          <w:trHeight w:val="306"/>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Licenciements pour fermeture </w:t>
            </w:r>
          </w:p>
        </w:tc>
        <w:tc>
          <w:tcPr>
            <w:tcW w:w="890" w:type="dxa"/>
            <w:tcBorders>
              <w:top w:val="single" w:sz="8" w:space="0" w:color="28F03C"/>
              <w:left w:val="nil"/>
              <w:bottom w:val="single" w:sz="8" w:space="0" w:color="28F03C"/>
              <w:right w:val="nil"/>
            </w:tcBorders>
          </w:tcPr>
          <w:p w:rsidR="00591336" w:rsidRDefault="004A4A0D">
            <w:pPr>
              <w:spacing w:after="0"/>
              <w:ind w:left="339"/>
              <w:jc w:val="center"/>
            </w:pPr>
            <w:r>
              <w:rPr>
                <w:rFonts w:ascii="Arial" w:eastAsia="Arial" w:hAnsi="Arial" w:cs="Arial"/>
                <w:sz w:val="20"/>
              </w:rPr>
              <w:t xml:space="preserve">6 </w:t>
            </w:r>
          </w:p>
        </w:tc>
        <w:tc>
          <w:tcPr>
            <w:tcW w:w="994" w:type="dxa"/>
            <w:tcBorders>
              <w:top w:val="single" w:sz="8" w:space="0" w:color="28F03C"/>
              <w:left w:val="nil"/>
              <w:bottom w:val="single" w:sz="8" w:space="0" w:color="28F03C"/>
              <w:right w:val="nil"/>
            </w:tcBorders>
          </w:tcPr>
          <w:p w:rsidR="00591336" w:rsidRDefault="004A4A0D">
            <w:pPr>
              <w:spacing w:after="0"/>
              <w:ind w:left="10"/>
              <w:jc w:val="center"/>
            </w:pPr>
            <w:r>
              <w:rPr>
                <w:rFonts w:ascii="Arial" w:eastAsia="Arial" w:hAnsi="Arial" w:cs="Arial"/>
                <w:sz w:val="20"/>
              </w:rPr>
              <w:t xml:space="preserve">133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41 </w:t>
            </w:r>
          </w:p>
        </w:tc>
        <w:tc>
          <w:tcPr>
            <w:tcW w:w="936" w:type="dxa"/>
            <w:tcBorders>
              <w:top w:val="single" w:sz="8" w:space="0" w:color="28F03C"/>
              <w:left w:val="nil"/>
              <w:bottom w:val="single" w:sz="8" w:space="0" w:color="28F03C"/>
              <w:right w:val="nil"/>
            </w:tcBorders>
          </w:tcPr>
          <w:p w:rsidR="00591336" w:rsidRDefault="004A4A0D">
            <w:pPr>
              <w:spacing w:after="0"/>
              <w:ind w:left="178"/>
              <w:jc w:val="center"/>
            </w:pPr>
            <w:r>
              <w:rPr>
                <w:rFonts w:ascii="Arial" w:eastAsia="Arial" w:hAnsi="Arial" w:cs="Arial"/>
                <w:sz w:val="20"/>
              </w:rPr>
              <w:t xml:space="preserve">81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2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7 </w:t>
            </w:r>
          </w:p>
        </w:tc>
        <w:tc>
          <w:tcPr>
            <w:tcW w:w="1051"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14 </w:t>
            </w:r>
          </w:p>
        </w:tc>
        <w:tc>
          <w:tcPr>
            <w:tcW w:w="754" w:type="dxa"/>
            <w:tcBorders>
              <w:top w:val="single" w:sz="8" w:space="0" w:color="28F03C"/>
              <w:left w:val="nil"/>
              <w:bottom w:val="single" w:sz="8" w:space="0" w:color="28F03C"/>
              <w:right w:val="nil"/>
            </w:tcBorders>
          </w:tcPr>
          <w:p w:rsidR="00591336" w:rsidRDefault="004A4A0D">
            <w:pPr>
              <w:spacing w:after="0"/>
              <w:ind w:left="351"/>
            </w:pPr>
            <w:r>
              <w:rPr>
                <w:rFonts w:ascii="Arial" w:eastAsia="Arial" w:hAnsi="Arial" w:cs="Arial"/>
                <w:sz w:val="20"/>
              </w:rPr>
              <w:t xml:space="preserve">61 </w:t>
            </w:r>
          </w:p>
        </w:tc>
      </w:tr>
      <w:tr w:rsidR="00591336">
        <w:trPr>
          <w:trHeight w:val="299"/>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pPr>
            <w:r>
              <w:rPr>
                <w:rFonts w:ascii="Arial" w:eastAsia="Arial" w:hAnsi="Arial" w:cs="Arial"/>
                <w:b/>
                <w:sz w:val="20"/>
              </w:rPr>
              <w:t xml:space="preserve">Contrats d'apprentissage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single" w:sz="8" w:space="0" w:color="28F03C"/>
              <w:right w:val="nil"/>
            </w:tcBorders>
            <w:shd w:val="clear" w:color="auto" w:fill="69FAD7"/>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single" w:sz="8" w:space="0" w:color="28F03C"/>
              <w:right w:val="nil"/>
            </w:tcBorders>
            <w:shd w:val="clear" w:color="auto" w:fill="69FAD7"/>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single" w:sz="8" w:space="0" w:color="28F03C"/>
              <w:right w:val="nil"/>
            </w:tcBorders>
            <w:shd w:val="clear" w:color="auto" w:fill="69FAD7"/>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Moins d’un an </w:t>
            </w:r>
          </w:p>
        </w:tc>
        <w:tc>
          <w:tcPr>
            <w:tcW w:w="890" w:type="dxa"/>
            <w:tcBorders>
              <w:top w:val="single" w:sz="8" w:space="0" w:color="28F03C"/>
              <w:left w:val="nil"/>
              <w:bottom w:val="single" w:sz="8" w:space="0" w:color="28F03C"/>
              <w:right w:val="nil"/>
            </w:tcBorders>
          </w:tcPr>
          <w:p w:rsidR="00591336" w:rsidRDefault="004A4A0D">
            <w:pPr>
              <w:spacing w:after="0"/>
              <w:ind w:left="339"/>
              <w:jc w:val="center"/>
            </w:pPr>
            <w:r>
              <w:rPr>
                <w:rFonts w:ascii="Arial" w:eastAsia="Arial" w:hAnsi="Arial" w:cs="Arial"/>
                <w:sz w:val="20"/>
              </w:rPr>
              <w:t xml:space="preserve">0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0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0 </w:t>
            </w:r>
          </w:p>
        </w:tc>
        <w:tc>
          <w:tcPr>
            <w:tcW w:w="936" w:type="dxa"/>
            <w:tcBorders>
              <w:top w:val="single" w:sz="8" w:space="0" w:color="28F03C"/>
              <w:left w:val="nil"/>
              <w:bottom w:val="single" w:sz="8" w:space="0" w:color="28F03C"/>
              <w:right w:val="nil"/>
            </w:tcBorders>
          </w:tcPr>
          <w:p w:rsidR="00591336" w:rsidRDefault="004A4A0D">
            <w:pPr>
              <w:spacing w:after="0"/>
              <w:ind w:left="293"/>
              <w:jc w:val="center"/>
            </w:pPr>
            <w:r>
              <w:rPr>
                <w:rFonts w:ascii="Arial" w:eastAsia="Arial" w:hAnsi="Arial" w:cs="Arial"/>
                <w:sz w:val="20"/>
              </w:rPr>
              <w:t xml:space="preserve">0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6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0 </w:t>
            </w:r>
          </w:p>
        </w:tc>
        <w:tc>
          <w:tcPr>
            <w:tcW w:w="1051" w:type="dxa"/>
            <w:tcBorders>
              <w:top w:val="single" w:sz="8" w:space="0" w:color="28F03C"/>
              <w:left w:val="nil"/>
              <w:bottom w:val="single" w:sz="8" w:space="0" w:color="28F03C"/>
              <w:right w:val="nil"/>
            </w:tcBorders>
          </w:tcPr>
          <w:p w:rsidR="00591336" w:rsidRDefault="004A4A0D">
            <w:pPr>
              <w:spacing w:after="0"/>
              <w:ind w:left="288"/>
              <w:jc w:val="center"/>
            </w:pPr>
            <w:r>
              <w:rPr>
                <w:rFonts w:ascii="Arial" w:eastAsia="Arial" w:hAnsi="Arial" w:cs="Arial"/>
                <w:sz w:val="20"/>
              </w:rPr>
              <w:t xml:space="preserve">0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4 </w:t>
            </w:r>
          </w:p>
        </w:tc>
      </w:tr>
      <w:tr w:rsidR="00591336">
        <w:trPr>
          <w:trHeight w:val="302"/>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1 an à moins de 2 ans </w:t>
            </w:r>
          </w:p>
        </w:tc>
        <w:tc>
          <w:tcPr>
            <w:tcW w:w="890"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23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0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2 </w:t>
            </w:r>
          </w:p>
        </w:tc>
        <w:tc>
          <w:tcPr>
            <w:tcW w:w="936" w:type="dxa"/>
            <w:tcBorders>
              <w:top w:val="single" w:sz="8" w:space="0" w:color="28F03C"/>
              <w:left w:val="nil"/>
              <w:bottom w:val="single" w:sz="8" w:space="0" w:color="28F03C"/>
              <w:right w:val="nil"/>
            </w:tcBorders>
          </w:tcPr>
          <w:p w:rsidR="00591336" w:rsidRDefault="004A4A0D">
            <w:pPr>
              <w:spacing w:after="0"/>
              <w:ind w:left="293"/>
              <w:jc w:val="center"/>
            </w:pPr>
            <w:r>
              <w:rPr>
                <w:rFonts w:ascii="Arial" w:eastAsia="Arial" w:hAnsi="Arial" w:cs="Arial"/>
                <w:sz w:val="20"/>
              </w:rPr>
              <w:t xml:space="preserve">0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5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0 </w:t>
            </w:r>
          </w:p>
        </w:tc>
        <w:tc>
          <w:tcPr>
            <w:tcW w:w="1051"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11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0 </w:t>
            </w:r>
          </w:p>
        </w:tc>
      </w:tr>
      <w:tr w:rsidR="00591336">
        <w:trPr>
          <w:trHeight w:val="306"/>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2 ans à 3 ans </w:t>
            </w:r>
          </w:p>
        </w:tc>
        <w:tc>
          <w:tcPr>
            <w:tcW w:w="890" w:type="dxa"/>
            <w:tcBorders>
              <w:top w:val="single" w:sz="8" w:space="0" w:color="28F03C"/>
              <w:left w:val="nil"/>
              <w:bottom w:val="single" w:sz="8" w:space="0" w:color="28F03C"/>
              <w:right w:val="nil"/>
            </w:tcBorders>
          </w:tcPr>
          <w:p w:rsidR="00591336" w:rsidRDefault="004A4A0D">
            <w:pPr>
              <w:spacing w:after="0"/>
              <w:ind w:left="113"/>
              <w:jc w:val="center"/>
            </w:pPr>
            <w:r>
              <w:rPr>
                <w:rFonts w:ascii="Arial" w:eastAsia="Arial" w:hAnsi="Arial" w:cs="Arial"/>
                <w:sz w:val="20"/>
              </w:rPr>
              <w:t xml:space="preserve">224 </w:t>
            </w:r>
          </w:p>
        </w:tc>
        <w:tc>
          <w:tcPr>
            <w:tcW w:w="994" w:type="dxa"/>
            <w:tcBorders>
              <w:top w:val="single" w:sz="8" w:space="0" w:color="28F03C"/>
              <w:left w:val="nil"/>
              <w:bottom w:val="single" w:sz="8" w:space="0" w:color="28F03C"/>
              <w:right w:val="nil"/>
            </w:tcBorders>
          </w:tcPr>
          <w:p w:rsidR="00591336" w:rsidRDefault="004A4A0D">
            <w:pPr>
              <w:spacing w:after="0"/>
              <w:ind w:left="120"/>
              <w:jc w:val="center"/>
            </w:pPr>
            <w:r>
              <w:rPr>
                <w:rFonts w:ascii="Arial" w:eastAsia="Arial" w:hAnsi="Arial" w:cs="Arial"/>
                <w:sz w:val="20"/>
              </w:rPr>
              <w:t xml:space="preserve">21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25 </w:t>
            </w:r>
          </w:p>
        </w:tc>
        <w:tc>
          <w:tcPr>
            <w:tcW w:w="936" w:type="dxa"/>
            <w:tcBorders>
              <w:top w:val="single" w:sz="8" w:space="0" w:color="28F03C"/>
              <w:left w:val="nil"/>
              <w:bottom w:val="single" w:sz="8" w:space="0" w:color="28F03C"/>
              <w:right w:val="nil"/>
            </w:tcBorders>
          </w:tcPr>
          <w:p w:rsidR="00591336" w:rsidRDefault="004A4A0D">
            <w:pPr>
              <w:spacing w:after="0"/>
              <w:ind w:left="293"/>
              <w:jc w:val="center"/>
            </w:pPr>
            <w:r>
              <w:rPr>
                <w:rFonts w:ascii="Arial" w:eastAsia="Arial" w:hAnsi="Arial" w:cs="Arial"/>
                <w:sz w:val="20"/>
              </w:rPr>
              <w:t xml:space="preserve">0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3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2 </w:t>
            </w:r>
          </w:p>
        </w:tc>
        <w:tc>
          <w:tcPr>
            <w:tcW w:w="1051"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10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9 </w:t>
            </w:r>
          </w:p>
        </w:tc>
      </w:tr>
      <w:tr w:rsidR="00591336">
        <w:trPr>
          <w:trHeight w:val="299"/>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pPr>
            <w:r>
              <w:rPr>
                <w:rFonts w:ascii="Arial" w:eastAsia="Arial" w:hAnsi="Arial" w:cs="Arial"/>
                <w:b/>
                <w:sz w:val="20"/>
              </w:rPr>
              <w:t xml:space="preserve">Contrats de travail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single" w:sz="8" w:space="0" w:color="28F03C"/>
              <w:right w:val="nil"/>
            </w:tcBorders>
            <w:shd w:val="clear" w:color="auto" w:fill="69FAD7"/>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single" w:sz="8" w:space="0" w:color="28F03C"/>
              <w:right w:val="nil"/>
            </w:tcBorders>
            <w:shd w:val="clear" w:color="auto" w:fill="69FAD7"/>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single" w:sz="8" w:space="0" w:color="28F03C"/>
              <w:right w:val="nil"/>
            </w:tcBorders>
            <w:shd w:val="clear" w:color="auto" w:fill="69FAD7"/>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CDD </w:t>
            </w:r>
          </w:p>
        </w:tc>
        <w:tc>
          <w:tcPr>
            <w:tcW w:w="89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4 818 </w:t>
            </w:r>
          </w:p>
        </w:tc>
        <w:tc>
          <w:tcPr>
            <w:tcW w:w="994"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2 991 </w:t>
            </w:r>
          </w:p>
        </w:tc>
        <w:tc>
          <w:tcPr>
            <w:tcW w:w="785" w:type="dxa"/>
            <w:tcBorders>
              <w:top w:val="single" w:sz="8" w:space="0" w:color="28F03C"/>
              <w:left w:val="nil"/>
              <w:bottom w:val="nil"/>
              <w:right w:val="nil"/>
            </w:tcBorders>
          </w:tcPr>
          <w:p w:rsidR="00591336" w:rsidRDefault="004A4A0D">
            <w:pPr>
              <w:spacing w:after="0"/>
            </w:pPr>
            <w:r>
              <w:rPr>
                <w:rFonts w:ascii="Arial" w:eastAsia="Arial" w:hAnsi="Arial" w:cs="Arial"/>
                <w:sz w:val="20"/>
              </w:rPr>
              <w:t xml:space="preserve">2 471 </w:t>
            </w:r>
          </w:p>
        </w:tc>
        <w:tc>
          <w:tcPr>
            <w:tcW w:w="936" w:type="dxa"/>
            <w:vMerge w:val="restart"/>
            <w:tcBorders>
              <w:top w:val="single" w:sz="8" w:space="0" w:color="28F03C"/>
              <w:left w:val="nil"/>
              <w:bottom w:val="single" w:sz="8" w:space="0" w:color="28F03C"/>
              <w:right w:val="nil"/>
            </w:tcBorders>
          </w:tcPr>
          <w:p w:rsidR="00591336" w:rsidRDefault="004A4A0D">
            <w:pPr>
              <w:spacing w:after="0"/>
              <w:ind w:left="-82"/>
            </w:pPr>
            <w:r>
              <w:rPr>
                <w:noProof/>
              </w:rPr>
              <w:drawing>
                <wp:inline distT="0" distB="0" distL="0" distR="0">
                  <wp:extent cx="560832" cy="289560"/>
                  <wp:effectExtent l="0" t="0" r="0" b="0"/>
                  <wp:docPr id="813125" name="Picture 813125"/>
                  <wp:cNvGraphicFramePr/>
                  <a:graphic xmlns:a="http://schemas.openxmlformats.org/drawingml/2006/main">
                    <a:graphicData uri="http://schemas.openxmlformats.org/drawingml/2006/picture">
                      <pic:pic xmlns:pic="http://schemas.openxmlformats.org/drawingml/2006/picture">
                        <pic:nvPicPr>
                          <pic:cNvPr id="813125" name="Picture 813125"/>
                          <pic:cNvPicPr/>
                        </pic:nvPicPr>
                        <pic:blipFill>
                          <a:blip r:embed="rId161"/>
                          <a:stretch>
                            <a:fillRect/>
                          </a:stretch>
                        </pic:blipFill>
                        <pic:spPr>
                          <a:xfrm>
                            <a:off x="0" y="0"/>
                            <a:ext cx="560832" cy="289560"/>
                          </a:xfrm>
                          <a:prstGeom prst="rect">
                            <a:avLst/>
                          </a:prstGeom>
                        </pic:spPr>
                      </pic:pic>
                    </a:graphicData>
                  </a:graphic>
                </wp:inline>
              </w:drawing>
            </w:r>
          </w:p>
        </w:tc>
        <w:tc>
          <w:tcPr>
            <w:tcW w:w="985"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2 137 </w:t>
            </w:r>
          </w:p>
        </w:tc>
        <w:tc>
          <w:tcPr>
            <w:tcW w:w="97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2 114 </w:t>
            </w:r>
          </w:p>
        </w:tc>
        <w:tc>
          <w:tcPr>
            <w:tcW w:w="1051" w:type="dxa"/>
            <w:tcBorders>
              <w:top w:val="single" w:sz="8" w:space="0" w:color="28F03C"/>
              <w:left w:val="nil"/>
              <w:bottom w:val="single" w:sz="8" w:space="0" w:color="28F03C"/>
              <w:right w:val="nil"/>
            </w:tcBorders>
          </w:tcPr>
          <w:p w:rsidR="00591336" w:rsidRDefault="004A4A0D">
            <w:pPr>
              <w:spacing w:after="0"/>
              <w:ind w:left="166"/>
            </w:pPr>
            <w:r>
              <w:rPr>
                <w:rFonts w:ascii="Arial" w:eastAsia="Arial" w:hAnsi="Arial" w:cs="Arial"/>
                <w:sz w:val="20"/>
              </w:rPr>
              <w:t xml:space="preserve">1 435 </w:t>
            </w:r>
          </w:p>
        </w:tc>
        <w:tc>
          <w:tcPr>
            <w:tcW w:w="754" w:type="dxa"/>
            <w:tcBorders>
              <w:top w:val="single" w:sz="8" w:space="0" w:color="28F03C"/>
              <w:left w:val="nil"/>
              <w:bottom w:val="single" w:sz="8" w:space="0" w:color="28F03C"/>
              <w:right w:val="nil"/>
            </w:tcBorders>
          </w:tcPr>
          <w:p w:rsidR="00591336" w:rsidRDefault="004A4A0D">
            <w:pPr>
              <w:spacing w:after="0"/>
            </w:pPr>
            <w:r>
              <w:rPr>
                <w:rFonts w:ascii="Arial" w:eastAsia="Arial" w:hAnsi="Arial" w:cs="Arial"/>
                <w:sz w:val="20"/>
              </w:rPr>
              <w:t xml:space="preserve">1395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CDI </w:t>
            </w:r>
          </w:p>
        </w:tc>
        <w:tc>
          <w:tcPr>
            <w:tcW w:w="890" w:type="dxa"/>
            <w:tcBorders>
              <w:top w:val="single" w:sz="8" w:space="0" w:color="28F03C"/>
              <w:left w:val="nil"/>
              <w:bottom w:val="single" w:sz="8" w:space="0" w:color="28F03C"/>
              <w:right w:val="nil"/>
            </w:tcBorders>
          </w:tcPr>
          <w:p w:rsidR="00591336" w:rsidRDefault="004A4A0D">
            <w:pPr>
              <w:spacing w:after="0"/>
              <w:ind w:left="113"/>
              <w:jc w:val="center"/>
            </w:pPr>
            <w:r>
              <w:rPr>
                <w:rFonts w:ascii="Arial" w:eastAsia="Arial" w:hAnsi="Arial" w:cs="Arial"/>
                <w:sz w:val="20"/>
              </w:rPr>
              <w:t xml:space="preserve">884 </w:t>
            </w:r>
          </w:p>
        </w:tc>
        <w:tc>
          <w:tcPr>
            <w:tcW w:w="994" w:type="dxa"/>
            <w:tcBorders>
              <w:top w:val="single" w:sz="8" w:space="0" w:color="28F03C"/>
              <w:left w:val="nil"/>
              <w:bottom w:val="single" w:sz="8" w:space="0" w:color="28F03C"/>
              <w:right w:val="nil"/>
            </w:tcBorders>
          </w:tcPr>
          <w:p w:rsidR="00591336" w:rsidRDefault="004A4A0D">
            <w:pPr>
              <w:spacing w:after="0"/>
              <w:ind w:left="10"/>
              <w:jc w:val="center"/>
            </w:pPr>
            <w:r>
              <w:rPr>
                <w:rFonts w:ascii="Arial" w:eastAsia="Arial" w:hAnsi="Arial" w:cs="Arial"/>
                <w:sz w:val="20"/>
              </w:rPr>
              <w:t xml:space="preserve">636 </w:t>
            </w:r>
          </w:p>
        </w:tc>
        <w:tc>
          <w:tcPr>
            <w:tcW w:w="785" w:type="dxa"/>
            <w:tcBorders>
              <w:top w:val="nil"/>
              <w:left w:val="nil"/>
              <w:bottom w:val="single" w:sz="8" w:space="0" w:color="28F03C"/>
              <w:right w:val="nil"/>
            </w:tcBorders>
          </w:tcPr>
          <w:p w:rsidR="00591336" w:rsidRDefault="004A4A0D">
            <w:pPr>
              <w:spacing w:after="0"/>
              <w:ind w:left="168"/>
            </w:pPr>
            <w:r>
              <w:rPr>
                <w:rFonts w:ascii="Arial" w:eastAsia="Arial" w:hAnsi="Arial" w:cs="Arial"/>
                <w:sz w:val="20"/>
              </w:rPr>
              <w:t xml:space="preserve">580 </w:t>
            </w:r>
          </w:p>
        </w:tc>
        <w:tc>
          <w:tcPr>
            <w:tcW w:w="0" w:type="auto"/>
            <w:vMerge/>
            <w:tcBorders>
              <w:top w:val="nil"/>
              <w:left w:val="nil"/>
              <w:bottom w:val="single" w:sz="8" w:space="0" w:color="28F03C"/>
              <w:right w:val="nil"/>
            </w:tcBorders>
            <w:vAlign w:val="bottom"/>
          </w:tcPr>
          <w:p w:rsidR="00591336" w:rsidRDefault="00591336"/>
        </w:tc>
        <w:tc>
          <w:tcPr>
            <w:tcW w:w="985" w:type="dxa"/>
            <w:tcBorders>
              <w:top w:val="single" w:sz="8" w:space="0" w:color="28F03C"/>
              <w:left w:val="nil"/>
              <w:bottom w:val="single" w:sz="8" w:space="0" w:color="28F03C"/>
              <w:right w:val="nil"/>
            </w:tcBorders>
          </w:tcPr>
          <w:p w:rsidR="00591336" w:rsidRDefault="004A4A0D">
            <w:pPr>
              <w:spacing w:after="0"/>
              <w:ind w:left="19"/>
              <w:jc w:val="center"/>
            </w:pPr>
            <w:r>
              <w:rPr>
                <w:rFonts w:ascii="Arial" w:eastAsia="Arial" w:hAnsi="Arial" w:cs="Arial"/>
                <w:sz w:val="20"/>
              </w:rPr>
              <w:t xml:space="preserve">498 </w:t>
            </w:r>
          </w:p>
        </w:tc>
        <w:tc>
          <w:tcPr>
            <w:tcW w:w="970" w:type="dxa"/>
            <w:tcBorders>
              <w:top w:val="single" w:sz="8" w:space="0" w:color="28F03C"/>
              <w:left w:val="nil"/>
              <w:bottom w:val="single" w:sz="8" w:space="0" w:color="28F03C"/>
              <w:right w:val="nil"/>
            </w:tcBorders>
          </w:tcPr>
          <w:p w:rsidR="00591336" w:rsidRDefault="004A4A0D">
            <w:pPr>
              <w:spacing w:after="0"/>
              <w:ind w:left="34"/>
              <w:jc w:val="center"/>
            </w:pPr>
            <w:r>
              <w:rPr>
                <w:rFonts w:ascii="Arial" w:eastAsia="Arial" w:hAnsi="Arial" w:cs="Arial"/>
                <w:sz w:val="20"/>
              </w:rPr>
              <w:t xml:space="preserve">487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286 </w:t>
            </w:r>
          </w:p>
        </w:tc>
        <w:tc>
          <w:tcPr>
            <w:tcW w:w="754" w:type="dxa"/>
            <w:tcBorders>
              <w:top w:val="single" w:sz="8" w:space="0" w:color="28F03C"/>
              <w:left w:val="nil"/>
              <w:bottom w:val="single" w:sz="8" w:space="0" w:color="28F03C"/>
              <w:right w:val="nil"/>
            </w:tcBorders>
          </w:tcPr>
          <w:p w:rsidR="00591336" w:rsidRDefault="004A4A0D">
            <w:pPr>
              <w:spacing w:after="0"/>
              <w:ind w:left="55"/>
            </w:pPr>
            <w:r>
              <w:rPr>
                <w:rFonts w:ascii="Arial" w:eastAsia="Arial" w:hAnsi="Arial" w:cs="Arial"/>
                <w:sz w:val="20"/>
              </w:rPr>
              <w:t xml:space="preserve">130 </w:t>
            </w:r>
          </w:p>
        </w:tc>
      </w:tr>
      <w:tr w:rsidR="00591336">
        <w:trPr>
          <w:trHeight w:val="706"/>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right="114"/>
            </w:pPr>
            <w:r>
              <w:rPr>
                <w:rFonts w:ascii="Arial" w:eastAsia="Arial" w:hAnsi="Arial" w:cs="Arial"/>
                <w:b/>
                <w:sz w:val="20"/>
              </w:rPr>
              <w:t xml:space="preserve">Enquêtes accidents de travail et maladies professionnelles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nil"/>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nil"/>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nil"/>
              <w:right w:val="nil"/>
            </w:tcBorders>
            <w:shd w:val="clear" w:color="auto" w:fill="69FAD7"/>
            <w:vAlign w:val="center"/>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nil"/>
              <w:right w:val="nil"/>
            </w:tcBorders>
            <w:shd w:val="clear" w:color="auto" w:fill="69FAD7"/>
            <w:vAlign w:val="center"/>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nil"/>
              <w:right w:val="nil"/>
            </w:tcBorders>
            <w:shd w:val="clear" w:color="auto" w:fill="69FAD7"/>
            <w:vAlign w:val="center"/>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Maladies professionnelles </w:t>
            </w:r>
          </w:p>
        </w:tc>
        <w:tc>
          <w:tcPr>
            <w:tcW w:w="890" w:type="dxa"/>
            <w:tcBorders>
              <w:top w:val="single" w:sz="8" w:space="0" w:color="28F03C"/>
              <w:left w:val="nil"/>
              <w:bottom w:val="single" w:sz="8" w:space="0" w:color="28F03C"/>
              <w:right w:val="nil"/>
            </w:tcBorders>
          </w:tcPr>
          <w:p w:rsidR="00591336" w:rsidRDefault="004A4A0D">
            <w:pPr>
              <w:spacing w:after="0"/>
              <w:ind w:left="339"/>
              <w:jc w:val="center"/>
            </w:pPr>
            <w:r>
              <w:rPr>
                <w:rFonts w:ascii="Arial" w:eastAsia="Arial" w:hAnsi="Arial" w:cs="Arial"/>
                <w:sz w:val="20"/>
              </w:rPr>
              <w:t xml:space="preserve">0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0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0 </w:t>
            </w:r>
          </w:p>
        </w:tc>
        <w:tc>
          <w:tcPr>
            <w:tcW w:w="936" w:type="dxa"/>
            <w:tcBorders>
              <w:top w:val="nil"/>
              <w:left w:val="nil"/>
              <w:bottom w:val="single" w:sz="8" w:space="0" w:color="28F03C"/>
              <w:right w:val="nil"/>
            </w:tcBorders>
          </w:tcPr>
          <w:p w:rsidR="00591336" w:rsidRDefault="004A4A0D">
            <w:pPr>
              <w:spacing w:after="0"/>
              <w:ind w:left="293"/>
              <w:jc w:val="center"/>
            </w:pPr>
            <w:r>
              <w:rPr>
                <w:rFonts w:ascii="Arial" w:eastAsia="Arial" w:hAnsi="Arial" w:cs="Arial"/>
                <w:sz w:val="20"/>
              </w:rPr>
              <w:t xml:space="preserve">0 </w:t>
            </w:r>
          </w:p>
        </w:tc>
        <w:tc>
          <w:tcPr>
            <w:tcW w:w="985" w:type="dxa"/>
            <w:tcBorders>
              <w:top w:val="nil"/>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0 </w:t>
            </w:r>
          </w:p>
        </w:tc>
        <w:tc>
          <w:tcPr>
            <w:tcW w:w="970" w:type="dxa"/>
            <w:tcBorders>
              <w:top w:val="nil"/>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0 </w:t>
            </w:r>
          </w:p>
        </w:tc>
        <w:tc>
          <w:tcPr>
            <w:tcW w:w="1051" w:type="dxa"/>
            <w:tcBorders>
              <w:top w:val="nil"/>
              <w:left w:val="nil"/>
              <w:bottom w:val="single" w:sz="8" w:space="0" w:color="28F03C"/>
              <w:right w:val="nil"/>
            </w:tcBorders>
          </w:tcPr>
          <w:p w:rsidR="00591336" w:rsidRDefault="004A4A0D">
            <w:pPr>
              <w:spacing w:after="0"/>
              <w:ind w:left="288"/>
              <w:jc w:val="center"/>
            </w:pPr>
            <w:r>
              <w:rPr>
                <w:rFonts w:ascii="Arial" w:eastAsia="Arial" w:hAnsi="Arial" w:cs="Arial"/>
                <w:sz w:val="20"/>
              </w:rPr>
              <w:t xml:space="preserve">0 </w:t>
            </w:r>
          </w:p>
        </w:tc>
        <w:tc>
          <w:tcPr>
            <w:tcW w:w="754" w:type="dxa"/>
            <w:tcBorders>
              <w:top w:val="nil"/>
              <w:left w:val="nil"/>
              <w:bottom w:val="single" w:sz="8" w:space="0" w:color="28F03C"/>
              <w:right w:val="nil"/>
            </w:tcBorders>
          </w:tcPr>
          <w:p w:rsidR="00591336" w:rsidRDefault="004A4A0D">
            <w:pPr>
              <w:spacing w:after="0"/>
              <w:ind w:left="464"/>
            </w:pPr>
            <w:r>
              <w:rPr>
                <w:rFonts w:ascii="Arial" w:eastAsia="Arial" w:hAnsi="Arial" w:cs="Arial"/>
                <w:sz w:val="20"/>
              </w:rPr>
              <w:t xml:space="preserve">0 </w:t>
            </w:r>
          </w:p>
        </w:tc>
      </w:tr>
      <w:tr w:rsidR="00591336">
        <w:trPr>
          <w:trHeight w:val="302"/>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Accidents du travail </w:t>
            </w:r>
          </w:p>
        </w:tc>
        <w:tc>
          <w:tcPr>
            <w:tcW w:w="89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1 113 </w:t>
            </w:r>
          </w:p>
        </w:tc>
        <w:tc>
          <w:tcPr>
            <w:tcW w:w="994" w:type="dxa"/>
            <w:tcBorders>
              <w:top w:val="single" w:sz="8" w:space="0" w:color="28F03C"/>
              <w:left w:val="nil"/>
              <w:bottom w:val="single" w:sz="8" w:space="0" w:color="28F03C"/>
              <w:right w:val="nil"/>
            </w:tcBorders>
          </w:tcPr>
          <w:p w:rsidR="00591336" w:rsidRDefault="004A4A0D">
            <w:pPr>
              <w:spacing w:after="0"/>
              <w:ind w:left="10"/>
              <w:jc w:val="center"/>
            </w:pPr>
            <w:r>
              <w:rPr>
                <w:rFonts w:ascii="Arial" w:eastAsia="Arial" w:hAnsi="Arial" w:cs="Arial"/>
                <w:sz w:val="20"/>
              </w:rPr>
              <w:t xml:space="preserve">536 </w:t>
            </w:r>
          </w:p>
        </w:tc>
        <w:tc>
          <w:tcPr>
            <w:tcW w:w="785" w:type="dxa"/>
            <w:tcBorders>
              <w:top w:val="single" w:sz="8" w:space="0" w:color="28F03C"/>
              <w:left w:val="nil"/>
              <w:bottom w:val="single" w:sz="8" w:space="0" w:color="28F03C"/>
              <w:right w:val="nil"/>
            </w:tcBorders>
          </w:tcPr>
          <w:p w:rsidR="00591336" w:rsidRDefault="004A4A0D">
            <w:pPr>
              <w:spacing w:after="0"/>
              <w:ind w:left="168"/>
            </w:pPr>
            <w:r>
              <w:rPr>
                <w:rFonts w:ascii="Arial" w:eastAsia="Arial" w:hAnsi="Arial" w:cs="Arial"/>
                <w:sz w:val="20"/>
              </w:rPr>
              <w:t xml:space="preserve">518 </w:t>
            </w:r>
          </w:p>
        </w:tc>
        <w:tc>
          <w:tcPr>
            <w:tcW w:w="936" w:type="dxa"/>
            <w:tcBorders>
              <w:top w:val="single" w:sz="8" w:space="0" w:color="28F03C"/>
              <w:left w:val="nil"/>
              <w:bottom w:val="single" w:sz="8" w:space="0" w:color="28F03C"/>
              <w:right w:val="nil"/>
            </w:tcBorders>
          </w:tcPr>
          <w:p w:rsidR="00591336" w:rsidRDefault="004A4A0D">
            <w:pPr>
              <w:spacing w:after="0"/>
              <w:ind w:left="68"/>
              <w:jc w:val="center"/>
            </w:pPr>
            <w:r>
              <w:rPr>
                <w:rFonts w:ascii="Arial" w:eastAsia="Arial" w:hAnsi="Arial" w:cs="Arial"/>
                <w:sz w:val="20"/>
              </w:rPr>
              <w:t xml:space="preserve">589 </w:t>
            </w:r>
          </w:p>
        </w:tc>
        <w:tc>
          <w:tcPr>
            <w:tcW w:w="985" w:type="dxa"/>
            <w:tcBorders>
              <w:top w:val="single" w:sz="8" w:space="0" w:color="28F03C"/>
              <w:left w:val="nil"/>
              <w:bottom w:val="single" w:sz="8" w:space="0" w:color="28F03C"/>
              <w:right w:val="nil"/>
            </w:tcBorders>
          </w:tcPr>
          <w:p w:rsidR="00591336" w:rsidRDefault="004A4A0D">
            <w:pPr>
              <w:spacing w:after="0"/>
              <w:ind w:left="19"/>
              <w:jc w:val="center"/>
            </w:pPr>
            <w:r>
              <w:rPr>
                <w:rFonts w:ascii="Arial" w:eastAsia="Arial" w:hAnsi="Arial" w:cs="Arial"/>
                <w:sz w:val="20"/>
              </w:rPr>
              <w:t xml:space="preserve">717 </w:t>
            </w:r>
          </w:p>
        </w:tc>
        <w:tc>
          <w:tcPr>
            <w:tcW w:w="970" w:type="dxa"/>
            <w:tcBorders>
              <w:top w:val="single" w:sz="8" w:space="0" w:color="28F03C"/>
              <w:left w:val="nil"/>
              <w:bottom w:val="single" w:sz="8" w:space="0" w:color="28F03C"/>
              <w:right w:val="nil"/>
            </w:tcBorders>
          </w:tcPr>
          <w:p w:rsidR="00591336" w:rsidRDefault="004A4A0D">
            <w:pPr>
              <w:spacing w:after="0"/>
              <w:ind w:left="34"/>
              <w:jc w:val="center"/>
            </w:pPr>
            <w:r>
              <w:rPr>
                <w:rFonts w:ascii="Arial" w:eastAsia="Arial" w:hAnsi="Arial" w:cs="Arial"/>
                <w:sz w:val="20"/>
              </w:rPr>
              <w:t xml:space="preserve">559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645 </w:t>
            </w:r>
          </w:p>
        </w:tc>
        <w:tc>
          <w:tcPr>
            <w:tcW w:w="754" w:type="dxa"/>
            <w:tcBorders>
              <w:top w:val="single" w:sz="8" w:space="0" w:color="28F03C"/>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393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Accidents non professionnels </w:t>
            </w:r>
          </w:p>
        </w:tc>
        <w:tc>
          <w:tcPr>
            <w:tcW w:w="890" w:type="dxa"/>
            <w:tcBorders>
              <w:top w:val="single" w:sz="8" w:space="0" w:color="28F03C"/>
              <w:left w:val="nil"/>
              <w:bottom w:val="single" w:sz="8" w:space="0" w:color="28F03C"/>
              <w:right w:val="nil"/>
            </w:tcBorders>
          </w:tcPr>
          <w:p w:rsidR="00591336" w:rsidRDefault="004A4A0D">
            <w:pPr>
              <w:spacing w:after="0"/>
              <w:ind w:left="339"/>
              <w:jc w:val="center"/>
            </w:pPr>
            <w:r>
              <w:rPr>
                <w:rFonts w:ascii="Arial" w:eastAsia="Arial" w:hAnsi="Arial" w:cs="Arial"/>
                <w:sz w:val="20"/>
              </w:rPr>
              <w:t xml:space="preserve">0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6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17 </w:t>
            </w:r>
          </w:p>
        </w:tc>
        <w:tc>
          <w:tcPr>
            <w:tcW w:w="936" w:type="dxa"/>
            <w:tcBorders>
              <w:top w:val="single" w:sz="8" w:space="0" w:color="28F03C"/>
              <w:left w:val="nil"/>
              <w:bottom w:val="single" w:sz="8" w:space="0" w:color="28F03C"/>
              <w:right w:val="nil"/>
            </w:tcBorders>
          </w:tcPr>
          <w:p w:rsidR="00591336" w:rsidRDefault="004A4A0D">
            <w:pPr>
              <w:spacing w:after="0"/>
              <w:ind w:left="178"/>
              <w:jc w:val="center"/>
            </w:pPr>
            <w:r>
              <w:rPr>
                <w:rFonts w:ascii="Arial" w:eastAsia="Arial" w:hAnsi="Arial" w:cs="Arial"/>
                <w:sz w:val="20"/>
              </w:rPr>
              <w:t xml:space="preserve">10 </w:t>
            </w:r>
          </w:p>
        </w:tc>
        <w:tc>
          <w:tcPr>
            <w:tcW w:w="985" w:type="dxa"/>
            <w:tcBorders>
              <w:top w:val="single" w:sz="8" w:space="0" w:color="28F03C"/>
              <w:left w:val="nil"/>
              <w:bottom w:val="single" w:sz="8" w:space="0" w:color="28F03C"/>
              <w:right w:val="nil"/>
            </w:tcBorders>
          </w:tcPr>
          <w:p w:rsidR="00591336" w:rsidRDefault="004A4A0D">
            <w:pPr>
              <w:spacing w:after="0"/>
              <w:ind w:left="129"/>
              <w:jc w:val="center"/>
            </w:pPr>
            <w:r>
              <w:rPr>
                <w:rFonts w:ascii="Arial" w:eastAsia="Arial" w:hAnsi="Arial" w:cs="Arial"/>
                <w:sz w:val="20"/>
              </w:rPr>
              <w:t xml:space="preserve">14 </w:t>
            </w:r>
          </w:p>
        </w:tc>
        <w:tc>
          <w:tcPr>
            <w:tcW w:w="970" w:type="dxa"/>
            <w:tcBorders>
              <w:top w:val="single" w:sz="8" w:space="0" w:color="28F03C"/>
              <w:left w:val="nil"/>
              <w:bottom w:val="single" w:sz="8" w:space="0" w:color="28F03C"/>
              <w:right w:val="nil"/>
            </w:tcBorders>
          </w:tcPr>
          <w:p w:rsidR="00591336" w:rsidRDefault="004A4A0D">
            <w:pPr>
              <w:spacing w:after="0"/>
              <w:ind w:left="144"/>
              <w:jc w:val="center"/>
            </w:pPr>
            <w:r>
              <w:rPr>
                <w:rFonts w:ascii="Arial" w:eastAsia="Arial" w:hAnsi="Arial" w:cs="Arial"/>
                <w:sz w:val="20"/>
              </w:rPr>
              <w:t xml:space="preserve">23 </w:t>
            </w:r>
          </w:p>
        </w:tc>
        <w:tc>
          <w:tcPr>
            <w:tcW w:w="1051" w:type="dxa"/>
            <w:tcBorders>
              <w:top w:val="single" w:sz="8" w:space="0" w:color="28F03C"/>
              <w:left w:val="nil"/>
              <w:bottom w:val="single" w:sz="8" w:space="0" w:color="28F03C"/>
              <w:right w:val="nil"/>
            </w:tcBorders>
          </w:tcPr>
          <w:p w:rsidR="00591336" w:rsidRDefault="004A4A0D">
            <w:pPr>
              <w:spacing w:after="0"/>
              <w:ind w:left="288"/>
              <w:jc w:val="center"/>
            </w:pPr>
            <w:r>
              <w:rPr>
                <w:rFonts w:ascii="Arial" w:eastAsia="Arial" w:hAnsi="Arial" w:cs="Arial"/>
                <w:sz w:val="20"/>
              </w:rPr>
              <w:t xml:space="preserve">4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9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Maladies non professionnelles </w:t>
            </w:r>
          </w:p>
        </w:tc>
        <w:tc>
          <w:tcPr>
            <w:tcW w:w="890" w:type="dxa"/>
            <w:tcBorders>
              <w:top w:val="single" w:sz="8" w:space="0" w:color="28F03C"/>
              <w:left w:val="nil"/>
              <w:bottom w:val="single" w:sz="8" w:space="0" w:color="28F03C"/>
              <w:right w:val="nil"/>
            </w:tcBorders>
          </w:tcPr>
          <w:p w:rsidR="00591336" w:rsidRDefault="004A4A0D">
            <w:pPr>
              <w:spacing w:after="0"/>
              <w:ind w:left="339"/>
              <w:jc w:val="center"/>
            </w:pPr>
            <w:r>
              <w:rPr>
                <w:rFonts w:ascii="Arial" w:eastAsia="Arial" w:hAnsi="Arial" w:cs="Arial"/>
                <w:sz w:val="20"/>
              </w:rPr>
              <w:t xml:space="preserve">0 </w:t>
            </w:r>
          </w:p>
        </w:tc>
        <w:tc>
          <w:tcPr>
            <w:tcW w:w="994" w:type="dxa"/>
            <w:tcBorders>
              <w:top w:val="single" w:sz="8" w:space="0" w:color="28F03C"/>
              <w:left w:val="nil"/>
              <w:bottom w:val="single" w:sz="8" w:space="0" w:color="28F03C"/>
              <w:right w:val="nil"/>
            </w:tcBorders>
          </w:tcPr>
          <w:p w:rsidR="00591336" w:rsidRDefault="004A4A0D">
            <w:pPr>
              <w:spacing w:after="0"/>
              <w:ind w:left="236"/>
              <w:jc w:val="center"/>
            </w:pPr>
            <w:r>
              <w:rPr>
                <w:rFonts w:ascii="Arial" w:eastAsia="Arial" w:hAnsi="Arial" w:cs="Arial"/>
                <w:sz w:val="20"/>
              </w:rPr>
              <w:t xml:space="preserve">0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1 </w:t>
            </w:r>
          </w:p>
        </w:tc>
        <w:tc>
          <w:tcPr>
            <w:tcW w:w="936" w:type="dxa"/>
            <w:tcBorders>
              <w:top w:val="single" w:sz="8" w:space="0" w:color="28F03C"/>
              <w:left w:val="nil"/>
              <w:bottom w:val="single" w:sz="8" w:space="0" w:color="28F03C"/>
              <w:right w:val="nil"/>
            </w:tcBorders>
          </w:tcPr>
          <w:p w:rsidR="00591336" w:rsidRDefault="004A4A0D">
            <w:pPr>
              <w:spacing w:after="0"/>
              <w:ind w:left="293"/>
              <w:jc w:val="center"/>
            </w:pPr>
            <w:r>
              <w:rPr>
                <w:rFonts w:ascii="Arial" w:eastAsia="Arial" w:hAnsi="Arial" w:cs="Arial"/>
                <w:sz w:val="20"/>
              </w:rPr>
              <w:t xml:space="preserve">0 </w:t>
            </w:r>
          </w:p>
        </w:tc>
        <w:tc>
          <w:tcPr>
            <w:tcW w:w="985" w:type="dxa"/>
            <w:tcBorders>
              <w:top w:val="single" w:sz="8" w:space="0" w:color="28F03C"/>
              <w:left w:val="nil"/>
              <w:bottom w:val="single" w:sz="8" w:space="0" w:color="28F03C"/>
              <w:right w:val="nil"/>
            </w:tcBorders>
          </w:tcPr>
          <w:p w:rsidR="00591336" w:rsidRDefault="004A4A0D">
            <w:pPr>
              <w:spacing w:after="0"/>
              <w:ind w:left="245"/>
              <w:jc w:val="center"/>
            </w:pPr>
            <w:r>
              <w:rPr>
                <w:rFonts w:ascii="Arial" w:eastAsia="Arial" w:hAnsi="Arial" w:cs="Arial"/>
                <w:sz w:val="20"/>
              </w:rPr>
              <w:t xml:space="preserve">0 </w:t>
            </w:r>
          </w:p>
        </w:tc>
        <w:tc>
          <w:tcPr>
            <w:tcW w:w="970" w:type="dxa"/>
            <w:tcBorders>
              <w:top w:val="single" w:sz="8" w:space="0" w:color="28F03C"/>
              <w:left w:val="nil"/>
              <w:bottom w:val="single" w:sz="8" w:space="0" w:color="28F03C"/>
              <w:right w:val="nil"/>
            </w:tcBorders>
          </w:tcPr>
          <w:p w:rsidR="00591336" w:rsidRDefault="004A4A0D">
            <w:pPr>
              <w:spacing w:after="0"/>
              <w:ind w:left="260"/>
              <w:jc w:val="center"/>
            </w:pPr>
            <w:r>
              <w:rPr>
                <w:rFonts w:ascii="Arial" w:eastAsia="Arial" w:hAnsi="Arial" w:cs="Arial"/>
                <w:sz w:val="20"/>
              </w:rPr>
              <w:t xml:space="preserve">0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129 </w:t>
            </w:r>
          </w:p>
        </w:tc>
        <w:tc>
          <w:tcPr>
            <w:tcW w:w="754" w:type="dxa"/>
            <w:tcBorders>
              <w:top w:val="single" w:sz="8" w:space="0" w:color="28F03C"/>
              <w:left w:val="nil"/>
              <w:bottom w:val="single" w:sz="8" w:space="0" w:color="28F03C"/>
              <w:right w:val="nil"/>
            </w:tcBorders>
          </w:tcPr>
          <w:p w:rsidR="00591336" w:rsidRDefault="004A4A0D">
            <w:pPr>
              <w:spacing w:after="0"/>
              <w:ind w:left="464"/>
            </w:pPr>
            <w:r>
              <w:rPr>
                <w:rFonts w:ascii="Arial" w:eastAsia="Arial" w:hAnsi="Arial" w:cs="Arial"/>
                <w:sz w:val="20"/>
              </w:rPr>
              <w:t xml:space="preserve">0 </w:t>
            </w:r>
          </w:p>
        </w:tc>
      </w:tr>
      <w:tr w:rsidR="00591336">
        <w:trPr>
          <w:trHeight w:val="298"/>
        </w:trPr>
        <w:tc>
          <w:tcPr>
            <w:tcW w:w="3106" w:type="dxa"/>
            <w:tcBorders>
              <w:top w:val="single" w:sz="8" w:space="0" w:color="28F03C"/>
              <w:left w:val="nil"/>
              <w:bottom w:val="single" w:sz="8" w:space="0" w:color="28F03C"/>
              <w:right w:val="nil"/>
            </w:tcBorders>
            <w:shd w:val="clear" w:color="auto" w:fill="69FAD7"/>
          </w:tcPr>
          <w:p w:rsidR="00591336" w:rsidRDefault="004A4A0D">
            <w:pPr>
              <w:spacing w:after="0"/>
              <w:ind w:left="70"/>
            </w:pPr>
            <w:r>
              <w:rPr>
                <w:rFonts w:ascii="Arial" w:eastAsia="Arial" w:hAnsi="Arial" w:cs="Arial"/>
                <w:b/>
                <w:sz w:val="20"/>
              </w:rPr>
              <w:t xml:space="preserve">Travail des enfants </w:t>
            </w:r>
          </w:p>
        </w:tc>
        <w:tc>
          <w:tcPr>
            <w:tcW w:w="890"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504"/>
              <w:jc w:val="center"/>
            </w:pPr>
            <w:r>
              <w:rPr>
                <w:rFonts w:ascii="Arial" w:eastAsia="Arial" w:hAnsi="Arial" w:cs="Arial"/>
                <w:b/>
                <w:sz w:val="20"/>
              </w:rPr>
              <w:t xml:space="preserve"> </w:t>
            </w:r>
          </w:p>
        </w:tc>
        <w:tc>
          <w:tcPr>
            <w:tcW w:w="994"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401"/>
              <w:jc w:val="center"/>
            </w:pPr>
            <w:r>
              <w:rPr>
                <w:rFonts w:ascii="Arial" w:eastAsia="Arial" w:hAnsi="Arial" w:cs="Arial"/>
                <w:b/>
                <w:sz w:val="20"/>
              </w:rPr>
              <w:t xml:space="preserve"> </w:t>
            </w:r>
          </w:p>
        </w:tc>
        <w:tc>
          <w:tcPr>
            <w:tcW w:w="785" w:type="dxa"/>
            <w:tcBorders>
              <w:top w:val="single" w:sz="8" w:space="0" w:color="28F03C"/>
              <w:left w:val="nil"/>
              <w:bottom w:val="single" w:sz="8" w:space="0" w:color="28F03C"/>
              <w:right w:val="nil"/>
            </w:tcBorders>
            <w:shd w:val="clear" w:color="auto" w:fill="69FAD7"/>
            <w:vAlign w:val="bottom"/>
          </w:tcPr>
          <w:p w:rsidR="00591336" w:rsidRDefault="004A4A0D">
            <w:pPr>
              <w:spacing w:after="0"/>
              <w:ind w:left="389"/>
              <w:jc w:val="center"/>
            </w:pPr>
            <w:r>
              <w:rPr>
                <w:rFonts w:ascii="Arial" w:eastAsia="Arial" w:hAnsi="Arial" w:cs="Arial"/>
                <w:b/>
                <w:sz w:val="20"/>
              </w:rPr>
              <w:t xml:space="preserve"> </w:t>
            </w:r>
          </w:p>
        </w:tc>
        <w:tc>
          <w:tcPr>
            <w:tcW w:w="936" w:type="dxa"/>
            <w:tcBorders>
              <w:top w:val="single" w:sz="8" w:space="0" w:color="28F03C"/>
              <w:left w:val="nil"/>
              <w:bottom w:val="nil"/>
              <w:right w:val="nil"/>
            </w:tcBorders>
            <w:shd w:val="clear" w:color="auto" w:fill="69FAD7"/>
            <w:vAlign w:val="bottom"/>
          </w:tcPr>
          <w:p w:rsidR="00591336" w:rsidRDefault="004A4A0D">
            <w:pPr>
              <w:spacing w:after="0"/>
              <w:ind w:left="459"/>
              <w:jc w:val="center"/>
            </w:pPr>
            <w:r>
              <w:rPr>
                <w:rFonts w:ascii="Arial" w:eastAsia="Arial" w:hAnsi="Arial" w:cs="Arial"/>
                <w:b/>
                <w:sz w:val="20"/>
              </w:rPr>
              <w:t xml:space="preserve"> </w:t>
            </w:r>
          </w:p>
        </w:tc>
        <w:tc>
          <w:tcPr>
            <w:tcW w:w="985" w:type="dxa"/>
            <w:tcBorders>
              <w:top w:val="single" w:sz="8" w:space="0" w:color="28F03C"/>
              <w:left w:val="nil"/>
              <w:bottom w:val="nil"/>
              <w:right w:val="nil"/>
            </w:tcBorders>
            <w:shd w:val="clear" w:color="auto" w:fill="69FAD7"/>
            <w:vAlign w:val="bottom"/>
          </w:tcPr>
          <w:p w:rsidR="00591336" w:rsidRDefault="004A4A0D">
            <w:pPr>
              <w:spacing w:after="0"/>
              <w:ind w:left="410"/>
              <w:jc w:val="center"/>
            </w:pPr>
            <w:r>
              <w:rPr>
                <w:rFonts w:ascii="Arial" w:eastAsia="Arial" w:hAnsi="Arial" w:cs="Arial"/>
                <w:b/>
                <w:sz w:val="20"/>
              </w:rPr>
              <w:t xml:space="preserve"> </w:t>
            </w:r>
          </w:p>
        </w:tc>
        <w:tc>
          <w:tcPr>
            <w:tcW w:w="970" w:type="dxa"/>
            <w:tcBorders>
              <w:top w:val="single" w:sz="8" w:space="0" w:color="28F03C"/>
              <w:left w:val="nil"/>
              <w:bottom w:val="nil"/>
              <w:right w:val="nil"/>
            </w:tcBorders>
            <w:shd w:val="clear" w:color="auto" w:fill="69FAD7"/>
          </w:tcPr>
          <w:p w:rsidR="00591336" w:rsidRDefault="004A4A0D">
            <w:pPr>
              <w:spacing w:after="0"/>
              <w:ind w:left="425"/>
              <w:jc w:val="center"/>
            </w:pPr>
            <w:r>
              <w:rPr>
                <w:rFonts w:ascii="Arial" w:eastAsia="Arial" w:hAnsi="Arial" w:cs="Arial"/>
                <w:b/>
                <w:sz w:val="20"/>
              </w:rPr>
              <w:t xml:space="preserve"> </w:t>
            </w:r>
          </w:p>
        </w:tc>
        <w:tc>
          <w:tcPr>
            <w:tcW w:w="1051" w:type="dxa"/>
            <w:tcBorders>
              <w:top w:val="single" w:sz="8" w:space="0" w:color="28F03C"/>
              <w:left w:val="nil"/>
              <w:bottom w:val="nil"/>
              <w:right w:val="nil"/>
            </w:tcBorders>
            <w:shd w:val="clear" w:color="auto" w:fill="69FAD7"/>
          </w:tcPr>
          <w:p w:rsidR="00591336" w:rsidRDefault="004A4A0D">
            <w:pPr>
              <w:spacing w:after="0"/>
              <w:ind w:left="454"/>
              <w:jc w:val="center"/>
            </w:pPr>
            <w:r>
              <w:rPr>
                <w:rFonts w:ascii="Arial" w:eastAsia="Arial" w:hAnsi="Arial" w:cs="Arial"/>
                <w:b/>
                <w:sz w:val="20"/>
              </w:rPr>
              <w:t xml:space="preserve"> </w:t>
            </w:r>
          </w:p>
        </w:tc>
        <w:tc>
          <w:tcPr>
            <w:tcW w:w="754" w:type="dxa"/>
            <w:tcBorders>
              <w:top w:val="single" w:sz="8" w:space="0" w:color="28F03C"/>
              <w:left w:val="nil"/>
              <w:bottom w:val="nil"/>
              <w:right w:val="nil"/>
            </w:tcBorders>
            <w:shd w:val="clear" w:color="auto" w:fill="69FAD7"/>
          </w:tcPr>
          <w:p w:rsidR="00591336" w:rsidRDefault="004A4A0D">
            <w:pPr>
              <w:spacing w:after="0"/>
              <w:ind w:left="574"/>
            </w:pPr>
            <w:r>
              <w:rPr>
                <w:rFonts w:ascii="Arial" w:eastAsia="Arial" w:hAnsi="Arial" w:cs="Arial"/>
                <w:b/>
                <w:sz w:val="20"/>
              </w:rPr>
              <w:t xml:space="preserve">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Garçons </w:t>
            </w:r>
          </w:p>
        </w:tc>
        <w:tc>
          <w:tcPr>
            <w:tcW w:w="890" w:type="dxa"/>
            <w:tcBorders>
              <w:top w:val="single" w:sz="8" w:space="0" w:color="28F03C"/>
              <w:left w:val="nil"/>
              <w:bottom w:val="single" w:sz="8" w:space="0" w:color="28F03C"/>
              <w:right w:val="nil"/>
            </w:tcBorders>
          </w:tcPr>
          <w:p w:rsidR="00591336" w:rsidRDefault="004A4A0D">
            <w:pPr>
              <w:spacing w:after="0"/>
              <w:ind w:left="113"/>
              <w:jc w:val="center"/>
            </w:pPr>
            <w:r>
              <w:rPr>
                <w:rFonts w:ascii="Arial" w:eastAsia="Arial" w:hAnsi="Arial" w:cs="Arial"/>
                <w:sz w:val="20"/>
              </w:rPr>
              <w:t xml:space="preserve">221 </w:t>
            </w:r>
          </w:p>
        </w:tc>
        <w:tc>
          <w:tcPr>
            <w:tcW w:w="994" w:type="dxa"/>
            <w:tcBorders>
              <w:top w:val="single" w:sz="8" w:space="0" w:color="28F03C"/>
              <w:left w:val="nil"/>
              <w:bottom w:val="single" w:sz="8" w:space="0" w:color="28F03C"/>
              <w:right w:val="nil"/>
            </w:tcBorders>
          </w:tcPr>
          <w:p w:rsidR="00591336" w:rsidRDefault="004A4A0D">
            <w:pPr>
              <w:spacing w:after="0"/>
              <w:ind w:left="120"/>
              <w:jc w:val="center"/>
            </w:pPr>
            <w:r>
              <w:rPr>
                <w:rFonts w:ascii="Arial" w:eastAsia="Arial" w:hAnsi="Arial" w:cs="Arial"/>
                <w:sz w:val="20"/>
              </w:rPr>
              <w:t xml:space="preserve">18 </w:t>
            </w:r>
          </w:p>
        </w:tc>
        <w:tc>
          <w:tcPr>
            <w:tcW w:w="785" w:type="dxa"/>
            <w:tcBorders>
              <w:top w:val="single" w:sz="8" w:space="0" w:color="28F03C"/>
              <w:left w:val="nil"/>
              <w:bottom w:val="single" w:sz="8" w:space="0" w:color="28F03C"/>
              <w:right w:val="nil"/>
            </w:tcBorders>
          </w:tcPr>
          <w:p w:rsidR="00591336" w:rsidRDefault="004A4A0D">
            <w:pPr>
              <w:spacing w:after="0"/>
              <w:ind w:left="109"/>
              <w:jc w:val="center"/>
            </w:pPr>
            <w:r>
              <w:rPr>
                <w:rFonts w:ascii="Arial" w:eastAsia="Arial" w:hAnsi="Arial" w:cs="Arial"/>
                <w:sz w:val="20"/>
              </w:rPr>
              <w:t xml:space="preserve">13 </w:t>
            </w:r>
          </w:p>
        </w:tc>
        <w:tc>
          <w:tcPr>
            <w:tcW w:w="936" w:type="dxa"/>
            <w:tcBorders>
              <w:top w:val="nil"/>
              <w:left w:val="nil"/>
              <w:bottom w:val="single" w:sz="8" w:space="0" w:color="28F03C"/>
              <w:right w:val="nil"/>
            </w:tcBorders>
          </w:tcPr>
          <w:p w:rsidR="00591336" w:rsidRDefault="004A4A0D">
            <w:pPr>
              <w:spacing w:after="0"/>
              <w:ind w:left="68"/>
              <w:jc w:val="center"/>
            </w:pPr>
            <w:r>
              <w:rPr>
                <w:rFonts w:ascii="Arial" w:eastAsia="Arial" w:hAnsi="Arial" w:cs="Arial"/>
                <w:sz w:val="20"/>
              </w:rPr>
              <w:t xml:space="preserve">720 </w:t>
            </w:r>
          </w:p>
        </w:tc>
        <w:tc>
          <w:tcPr>
            <w:tcW w:w="985" w:type="dxa"/>
            <w:tcBorders>
              <w:top w:val="nil"/>
              <w:left w:val="nil"/>
              <w:bottom w:val="single" w:sz="8" w:space="0" w:color="28F03C"/>
              <w:right w:val="nil"/>
            </w:tcBorders>
          </w:tcPr>
          <w:p w:rsidR="00591336" w:rsidRDefault="004A4A0D">
            <w:pPr>
              <w:spacing w:after="0"/>
              <w:ind w:left="19"/>
              <w:jc w:val="center"/>
            </w:pPr>
            <w:r>
              <w:rPr>
                <w:rFonts w:ascii="Arial" w:eastAsia="Arial" w:hAnsi="Arial" w:cs="Arial"/>
                <w:sz w:val="20"/>
              </w:rPr>
              <w:t xml:space="preserve">342 </w:t>
            </w:r>
          </w:p>
        </w:tc>
        <w:tc>
          <w:tcPr>
            <w:tcW w:w="970" w:type="dxa"/>
            <w:tcBorders>
              <w:top w:val="nil"/>
              <w:left w:val="nil"/>
              <w:bottom w:val="single" w:sz="8" w:space="0" w:color="28F03C"/>
              <w:right w:val="nil"/>
            </w:tcBorders>
          </w:tcPr>
          <w:p w:rsidR="00591336" w:rsidRDefault="004A4A0D">
            <w:pPr>
              <w:spacing w:after="0"/>
              <w:ind w:left="110"/>
            </w:pPr>
            <w:r>
              <w:rPr>
                <w:rFonts w:ascii="Arial" w:eastAsia="Arial" w:hAnsi="Arial" w:cs="Arial"/>
                <w:sz w:val="20"/>
              </w:rPr>
              <w:t xml:space="preserve">3 624 </w:t>
            </w:r>
          </w:p>
        </w:tc>
        <w:tc>
          <w:tcPr>
            <w:tcW w:w="1051" w:type="dxa"/>
            <w:tcBorders>
              <w:top w:val="nil"/>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596 </w:t>
            </w:r>
          </w:p>
        </w:tc>
        <w:tc>
          <w:tcPr>
            <w:tcW w:w="754" w:type="dxa"/>
            <w:tcBorders>
              <w:top w:val="nil"/>
              <w:left w:val="nil"/>
              <w:bottom w:val="single" w:sz="8" w:space="0" w:color="28F03C"/>
              <w:right w:val="nil"/>
            </w:tcBorders>
          </w:tcPr>
          <w:p w:rsidR="00591336" w:rsidRDefault="004A4A0D">
            <w:pPr>
              <w:spacing w:after="0"/>
              <w:ind w:left="173"/>
              <w:jc w:val="center"/>
            </w:pPr>
            <w:r>
              <w:rPr>
                <w:rFonts w:ascii="Arial" w:eastAsia="Arial" w:hAnsi="Arial" w:cs="Arial"/>
                <w:sz w:val="20"/>
              </w:rPr>
              <w:t xml:space="preserve">148 </w:t>
            </w:r>
          </w:p>
        </w:tc>
      </w:tr>
      <w:tr w:rsidR="00591336">
        <w:trPr>
          <w:trHeight w:val="305"/>
        </w:trPr>
        <w:tc>
          <w:tcPr>
            <w:tcW w:w="3106" w:type="dxa"/>
            <w:tcBorders>
              <w:top w:val="single" w:sz="8" w:space="0" w:color="28F03C"/>
              <w:left w:val="nil"/>
              <w:bottom w:val="single" w:sz="8" w:space="0" w:color="28F03C"/>
              <w:right w:val="nil"/>
            </w:tcBorders>
          </w:tcPr>
          <w:p w:rsidR="00591336" w:rsidRDefault="004A4A0D">
            <w:pPr>
              <w:spacing w:after="0"/>
              <w:ind w:left="70"/>
            </w:pPr>
            <w:r>
              <w:rPr>
                <w:rFonts w:ascii="Arial" w:eastAsia="Arial" w:hAnsi="Arial" w:cs="Arial"/>
                <w:sz w:val="20"/>
              </w:rPr>
              <w:t xml:space="preserve">Filles </w:t>
            </w:r>
          </w:p>
        </w:tc>
        <w:tc>
          <w:tcPr>
            <w:tcW w:w="890" w:type="dxa"/>
            <w:tcBorders>
              <w:top w:val="single" w:sz="8" w:space="0" w:color="28F03C"/>
              <w:left w:val="nil"/>
              <w:bottom w:val="single" w:sz="8" w:space="0" w:color="28F03C"/>
              <w:right w:val="nil"/>
            </w:tcBorders>
          </w:tcPr>
          <w:p w:rsidR="00591336" w:rsidRDefault="004A4A0D">
            <w:pPr>
              <w:spacing w:after="0"/>
              <w:ind w:left="113"/>
              <w:jc w:val="center"/>
            </w:pPr>
            <w:r>
              <w:rPr>
                <w:rFonts w:ascii="Arial" w:eastAsia="Arial" w:hAnsi="Arial" w:cs="Arial"/>
                <w:sz w:val="20"/>
              </w:rPr>
              <w:t xml:space="preserve">116 </w:t>
            </w:r>
          </w:p>
        </w:tc>
        <w:tc>
          <w:tcPr>
            <w:tcW w:w="994" w:type="dxa"/>
            <w:tcBorders>
              <w:top w:val="single" w:sz="8" w:space="0" w:color="28F03C"/>
              <w:left w:val="nil"/>
              <w:bottom w:val="single" w:sz="8" w:space="0" w:color="28F03C"/>
              <w:right w:val="nil"/>
            </w:tcBorders>
          </w:tcPr>
          <w:p w:rsidR="00591336" w:rsidRDefault="004A4A0D">
            <w:pPr>
              <w:spacing w:after="0"/>
              <w:ind w:left="120"/>
              <w:jc w:val="center"/>
            </w:pPr>
            <w:r>
              <w:rPr>
                <w:rFonts w:ascii="Arial" w:eastAsia="Arial" w:hAnsi="Arial" w:cs="Arial"/>
                <w:sz w:val="20"/>
              </w:rPr>
              <w:t xml:space="preserve">72 </w:t>
            </w:r>
          </w:p>
        </w:tc>
        <w:tc>
          <w:tcPr>
            <w:tcW w:w="785" w:type="dxa"/>
            <w:tcBorders>
              <w:top w:val="single" w:sz="8" w:space="0" w:color="28F03C"/>
              <w:left w:val="nil"/>
              <w:bottom w:val="single" w:sz="8" w:space="0" w:color="28F03C"/>
              <w:right w:val="nil"/>
            </w:tcBorders>
          </w:tcPr>
          <w:p w:rsidR="00591336" w:rsidRDefault="004A4A0D">
            <w:pPr>
              <w:spacing w:after="0"/>
              <w:ind w:left="224"/>
              <w:jc w:val="center"/>
            </w:pPr>
            <w:r>
              <w:rPr>
                <w:rFonts w:ascii="Arial" w:eastAsia="Arial" w:hAnsi="Arial" w:cs="Arial"/>
                <w:sz w:val="20"/>
              </w:rPr>
              <w:t xml:space="preserve">0 </w:t>
            </w:r>
          </w:p>
        </w:tc>
        <w:tc>
          <w:tcPr>
            <w:tcW w:w="936" w:type="dxa"/>
            <w:tcBorders>
              <w:top w:val="single" w:sz="8" w:space="0" w:color="28F03C"/>
              <w:left w:val="nil"/>
              <w:bottom w:val="single" w:sz="8" w:space="0" w:color="28F03C"/>
              <w:right w:val="nil"/>
            </w:tcBorders>
          </w:tcPr>
          <w:p w:rsidR="00591336" w:rsidRDefault="004A4A0D">
            <w:pPr>
              <w:spacing w:after="0"/>
              <w:ind w:left="68"/>
              <w:jc w:val="center"/>
            </w:pPr>
            <w:r>
              <w:rPr>
                <w:rFonts w:ascii="Arial" w:eastAsia="Arial" w:hAnsi="Arial" w:cs="Arial"/>
                <w:sz w:val="20"/>
              </w:rPr>
              <w:t xml:space="preserve">278 </w:t>
            </w:r>
          </w:p>
        </w:tc>
        <w:tc>
          <w:tcPr>
            <w:tcW w:w="985" w:type="dxa"/>
            <w:tcBorders>
              <w:top w:val="single" w:sz="8" w:space="0" w:color="28F03C"/>
              <w:left w:val="nil"/>
              <w:bottom w:val="single" w:sz="8" w:space="0" w:color="28F03C"/>
              <w:right w:val="nil"/>
            </w:tcBorders>
          </w:tcPr>
          <w:p w:rsidR="00591336" w:rsidRDefault="004A4A0D">
            <w:pPr>
              <w:spacing w:after="0"/>
              <w:ind w:left="19"/>
              <w:jc w:val="center"/>
            </w:pPr>
            <w:r>
              <w:rPr>
                <w:rFonts w:ascii="Arial" w:eastAsia="Arial" w:hAnsi="Arial" w:cs="Arial"/>
                <w:sz w:val="20"/>
              </w:rPr>
              <w:t xml:space="preserve">115 </w:t>
            </w:r>
          </w:p>
        </w:tc>
        <w:tc>
          <w:tcPr>
            <w:tcW w:w="970" w:type="dxa"/>
            <w:tcBorders>
              <w:top w:val="single" w:sz="8" w:space="0" w:color="28F03C"/>
              <w:left w:val="nil"/>
              <w:bottom w:val="single" w:sz="8" w:space="0" w:color="28F03C"/>
              <w:right w:val="nil"/>
            </w:tcBorders>
          </w:tcPr>
          <w:p w:rsidR="00591336" w:rsidRDefault="004A4A0D">
            <w:pPr>
              <w:spacing w:after="0"/>
              <w:ind w:left="110"/>
            </w:pPr>
            <w:r>
              <w:rPr>
                <w:rFonts w:ascii="Arial" w:eastAsia="Arial" w:hAnsi="Arial" w:cs="Arial"/>
                <w:sz w:val="20"/>
              </w:rPr>
              <w:t xml:space="preserve">3 218 </w:t>
            </w:r>
          </w:p>
        </w:tc>
        <w:tc>
          <w:tcPr>
            <w:tcW w:w="1051" w:type="dxa"/>
            <w:tcBorders>
              <w:top w:val="single" w:sz="8" w:space="0" w:color="28F03C"/>
              <w:left w:val="nil"/>
              <w:bottom w:val="single" w:sz="8" w:space="0" w:color="28F03C"/>
              <w:right w:val="nil"/>
            </w:tcBorders>
          </w:tcPr>
          <w:p w:rsidR="00591336" w:rsidRDefault="004A4A0D">
            <w:pPr>
              <w:spacing w:after="0"/>
              <w:ind w:left="63"/>
              <w:jc w:val="center"/>
            </w:pPr>
            <w:r>
              <w:rPr>
                <w:rFonts w:ascii="Arial" w:eastAsia="Arial" w:hAnsi="Arial" w:cs="Arial"/>
                <w:sz w:val="20"/>
              </w:rPr>
              <w:t xml:space="preserve">335 </w:t>
            </w:r>
          </w:p>
        </w:tc>
        <w:tc>
          <w:tcPr>
            <w:tcW w:w="754" w:type="dxa"/>
            <w:tcBorders>
              <w:top w:val="single" w:sz="8" w:space="0" w:color="28F03C"/>
              <w:left w:val="nil"/>
              <w:bottom w:val="single" w:sz="8" w:space="0" w:color="28F03C"/>
              <w:right w:val="nil"/>
            </w:tcBorders>
          </w:tcPr>
          <w:p w:rsidR="00591336" w:rsidRDefault="004A4A0D">
            <w:pPr>
              <w:spacing w:after="0"/>
              <w:ind w:left="351"/>
            </w:pPr>
            <w:r>
              <w:rPr>
                <w:rFonts w:ascii="Arial" w:eastAsia="Arial" w:hAnsi="Arial" w:cs="Arial"/>
                <w:sz w:val="20"/>
              </w:rPr>
              <w:t xml:space="preserve">40 </w:t>
            </w:r>
          </w:p>
        </w:tc>
      </w:tr>
    </w:tbl>
    <w:p w:rsidR="00591336" w:rsidRDefault="004A4A0D">
      <w:pPr>
        <w:tabs>
          <w:tab w:val="center" w:pos="3397"/>
          <w:tab w:val="center" w:pos="4287"/>
          <w:tab w:val="center" w:pos="5170"/>
          <w:tab w:val="center" w:pos="6066"/>
          <w:tab w:val="center" w:pos="7002"/>
          <w:tab w:val="center" w:pos="7986"/>
          <w:tab w:val="right" w:pos="10207"/>
        </w:tabs>
        <w:spacing w:after="8206" w:line="253" w:lineRule="auto"/>
        <w:ind w:left="-15" w:right="-194"/>
      </w:pPr>
      <w:r>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-44195</wp:posOffset>
                </wp:positionH>
                <wp:positionV relativeFrom="paragraph">
                  <wp:posOffset>160195</wp:posOffset>
                </wp:positionV>
                <wp:extent cx="6054293" cy="12192"/>
                <wp:effectExtent l="0" t="0" r="0" b="0"/>
                <wp:wrapSquare wrapText="bothSides"/>
                <wp:docPr id="791247" name="Group 791247"/>
                <wp:cNvGraphicFramePr/>
                <a:graphic xmlns:a="http://schemas.openxmlformats.org/drawingml/2006/main">
                  <a:graphicData uri="http://schemas.microsoft.com/office/word/2010/wordprocessingGroup">
                    <wpg:wgp>
                      <wpg:cNvGrpSpPr/>
                      <wpg:grpSpPr>
                        <a:xfrm>
                          <a:off x="0" y="0"/>
                          <a:ext cx="6054293" cy="12192"/>
                          <a:chOff x="0" y="0"/>
                          <a:chExt cx="6054293" cy="12192"/>
                        </a:xfrm>
                      </wpg:grpSpPr>
                      <wps:wsp>
                        <wps:cNvPr id="865018" name="Shape 865018"/>
                        <wps:cNvSpPr/>
                        <wps:spPr>
                          <a:xfrm>
                            <a:off x="0" y="0"/>
                            <a:ext cx="1845818" cy="12192"/>
                          </a:xfrm>
                          <a:custGeom>
                            <a:avLst/>
                            <a:gdLst/>
                            <a:ahLst/>
                            <a:cxnLst/>
                            <a:rect l="0" t="0" r="0" b="0"/>
                            <a:pathLst>
                              <a:path w="1845818" h="12192">
                                <a:moveTo>
                                  <a:pt x="0" y="0"/>
                                </a:moveTo>
                                <a:lnTo>
                                  <a:pt x="1845818" y="0"/>
                                </a:lnTo>
                                <a:lnTo>
                                  <a:pt x="1845818"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19" name="Shape 865019"/>
                        <wps:cNvSpPr/>
                        <wps:spPr>
                          <a:xfrm>
                            <a:off x="184589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0" name="Shape 865020"/>
                        <wps:cNvSpPr/>
                        <wps:spPr>
                          <a:xfrm>
                            <a:off x="1858086" y="0"/>
                            <a:ext cx="617220" cy="12192"/>
                          </a:xfrm>
                          <a:custGeom>
                            <a:avLst/>
                            <a:gdLst/>
                            <a:ahLst/>
                            <a:cxnLst/>
                            <a:rect l="0" t="0" r="0" b="0"/>
                            <a:pathLst>
                              <a:path w="617220" h="12192">
                                <a:moveTo>
                                  <a:pt x="0" y="0"/>
                                </a:moveTo>
                                <a:lnTo>
                                  <a:pt x="617220" y="0"/>
                                </a:lnTo>
                                <a:lnTo>
                                  <a:pt x="61722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1" name="Shape 865021"/>
                        <wps:cNvSpPr/>
                        <wps:spPr>
                          <a:xfrm>
                            <a:off x="24753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2" name="Shape 865022"/>
                        <wps:cNvSpPr/>
                        <wps:spPr>
                          <a:xfrm>
                            <a:off x="2487498" y="0"/>
                            <a:ext cx="554736" cy="12192"/>
                          </a:xfrm>
                          <a:custGeom>
                            <a:avLst/>
                            <a:gdLst/>
                            <a:ahLst/>
                            <a:cxnLst/>
                            <a:rect l="0" t="0" r="0" b="0"/>
                            <a:pathLst>
                              <a:path w="554736" h="12192">
                                <a:moveTo>
                                  <a:pt x="0" y="0"/>
                                </a:moveTo>
                                <a:lnTo>
                                  <a:pt x="554736" y="0"/>
                                </a:lnTo>
                                <a:lnTo>
                                  <a:pt x="55473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3" name="Shape 865023"/>
                        <wps:cNvSpPr/>
                        <wps:spPr>
                          <a:xfrm>
                            <a:off x="304223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4" name="Shape 865024"/>
                        <wps:cNvSpPr/>
                        <wps:spPr>
                          <a:xfrm>
                            <a:off x="3054426" y="0"/>
                            <a:ext cx="548945" cy="12192"/>
                          </a:xfrm>
                          <a:custGeom>
                            <a:avLst/>
                            <a:gdLst/>
                            <a:ahLst/>
                            <a:cxnLst/>
                            <a:rect l="0" t="0" r="0" b="0"/>
                            <a:pathLst>
                              <a:path w="548945" h="12192">
                                <a:moveTo>
                                  <a:pt x="0" y="0"/>
                                </a:moveTo>
                                <a:lnTo>
                                  <a:pt x="548945" y="0"/>
                                </a:lnTo>
                                <a:lnTo>
                                  <a:pt x="548945"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5" name="Shape 865025"/>
                        <wps:cNvSpPr/>
                        <wps:spPr>
                          <a:xfrm>
                            <a:off x="360332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6" name="Shape 865026"/>
                        <wps:cNvSpPr/>
                        <wps:spPr>
                          <a:xfrm>
                            <a:off x="3615512" y="0"/>
                            <a:ext cx="556260" cy="12192"/>
                          </a:xfrm>
                          <a:custGeom>
                            <a:avLst/>
                            <a:gdLst/>
                            <a:ahLst/>
                            <a:cxnLst/>
                            <a:rect l="0" t="0" r="0" b="0"/>
                            <a:pathLst>
                              <a:path w="556260" h="12192">
                                <a:moveTo>
                                  <a:pt x="0" y="0"/>
                                </a:moveTo>
                                <a:lnTo>
                                  <a:pt x="556260" y="0"/>
                                </a:lnTo>
                                <a:lnTo>
                                  <a:pt x="556260"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7" name="Shape 865027"/>
                        <wps:cNvSpPr/>
                        <wps:spPr>
                          <a:xfrm>
                            <a:off x="417177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8" name="Shape 865028"/>
                        <wps:cNvSpPr/>
                        <wps:spPr>
                          <a:xfrm>
                            <a:off x="4183965" y="0"/>
                            <a:ext cx="582168" cy="12192"/>
                          </a:xfrm>
                          <a:custGeom>
                            <a:avLst/>
                            <a:gdLst/>
                            <a:ahLst/>
                            <a:cxnLst/>
                            <a:rect l="0" t="0" r="0" b="0"/>
                            <a:pathLst>
                              <a:path w="582168" h="12192">
                                <a:moveTo>
                                  <a:pt x="0" y="0"/>
                                </a:moveTo>
                                <a:lnTo>
                                  <a:pt x="582168" y="0"/>
                                </a:lnTo>
                                <a:lnTo>
                                  <a:pt x="582168"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29" name="Shape 865029"/>
                        <wps:cNvSpPr/>
                        <wps:spPr>
                          <a:xfrm>
                            <a:off x="476613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0" name="Shape 865030"/>
                        <wps:cNvSpPr/>
                        <wps:spPr>
                          <a:xfrm>
                            <a:off x="4778324" y="0"/>
                            <a:ext cx="612953" cy="12192"/>
                          </a:xfrm>
                          <a:custGeom>
                            <a:avLst/>
                            <a:gdLst/>
                            <a:ahLst/>
                            <a:cxnLst/>
                            <a:rect l="0" t="0" r="0" b="0"/>
                            <a:pathLst>
                              <a:path w="612953" h="12192">
                                <a:moveTo>
                                  <a:pt x="0" y="0"/>
                                </a:moveTo>
                                <a:lnTo>
                                  <a:pt x="612953" y="0"/>
                                </a:lnTo>
                                <a:lnTo>
                                  <a:pt x="612953"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1" name="Shape 865031"/>
                        <wps:cNvSpPr/>
                        <wps:spPr>
                          <a:xfrm>
                            <a:off x="53913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2" name="Shape 865032"/>
                        <wps:cNvSpPr/>
                        <wps:spPr>
                          <a:xfrm>
                            <a:off x="5403546" y="0"/>
                            <a:ext cx="638556" cy="12192"/>
                          </a:xfrm>
                          <a:custGeom>
                            <a:avLst/>
                            <a:gdLst/>
                            <a:ahLst/>
                            <a:cxnLst/>
                            <a:rect l="0" t="0" r="0" b="0"/>
                            <a:pathLst>
                              <a:path w="638556" h="12192">
                                <a:moveTo>
                                  <a:pt x="0" y="0"/>
                                </a:moveTo>
                                <a:lnTo>
                                  <a:pt x="638556" y="0"/>
                                </a:lnTo>
                                <a:lnTo>
                                  <a:pt x="638556"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3" name="Shape 865033"/>
                        <wps:cNvSpPr/>
                        <wps:spPr>
                          <a:xfrm>
                            <a:off x="604210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10EE3E44" id="Group 791247" o:spid="_x0000_s1026" style="position:absolute;margin-left:-3.5pt;margin-top:12.6pt;width:476.7pt;height:.95pt;z-index:251674624" coordsize="605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">
                <v:shape id="Shape 865018" o:spid="_x0000_s1027" style="position:absolute;width:18458;height:121;visibility:visible;mso-wrap-style:square;v-text-anchor:top" coordsize="18458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0UsIA&#10;AADfAAAADwAAAGRycy9kb3ducmV2LnhtbERP3WrCMBS+F/YO4Qi700RRKdUoMpD1arrqAxyas7Ys&#10;OSlJ1O7tl4vBLj++/91hdFY8KMTes4bFXIEgbrzpudVwu55mBYiYkA1az6ThhyIc9i+THZbGP/mT&#10;HnVqRQ7hWKKGLqWhlDI2HTmMcz8QZ+7LB4cpw9BKE/CZw52VS6U20mHPuaHDgd46ar7ru9Ngz7a4&#10;q+pyaYKsquHmVvX7x0rr1+l43IJINKZ/8Z+7MhqKzVot8uD8J38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bRSwgAAAN8AAAAPAAAAAAAAAAAAAAAAAJgCAABkcnMvZG93&#10;bnJldi54bWxQSwUGAAAAAAQABAD1AAAAhwMAAAAA&#10;" path="m,l1845818,r,12192l,12192,,e" fillcolor="#28f03c" stroked="f" strokeweight="0">
                  <v:stroke miterlimit="83231f" joinstyle="miter"/>
                  <v:path arrowok="t" textboxrect="0,0,1845818,12192"/>
                </v:shape>
                <v:shape id="Shape 865019" o:spid="_x0000_s1028" style="position:absolute;left:1845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yC8YA&#10;AADfAAAADwAAAGRycy9kb3ducmV2LnhtbESPQWsCMRSE74X+h/AKvYhmU1B0axQRBA/1oC2en5vn&#10;7tbNy5KkuvrrjSD0OMzMN8x03tlGnMmH2rEGNchAEBfO1Fxq+Ple9ccgQkQ22DgmDVcKMJ+9vkwx&#10;N+7CWzrvYikShEOOGqoY21zKUFRkMQxcS5y8o/MWY5K+lMbjJcFtIz+ybCQt1pwWKmxpWVFx2v1Z&#10;DbTx+1XPrQs8WvW1DYfbSalfrd/fusUniEhd/A8/22ujYTwaZmoCjz/p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AyC8YAAADfAAAADwAAAAAAAAAAAAAAAACYAgAAZHJz&#10;L2Rvd25yZXYueG1sUEsFBgAAAAAEAAQA9QAAAIsDAAAAAA==&#10;" path="m,l12192,r,12192l,12192,,e" fillcolor="#28f03c" stroked="f" strokeweight="0">
                  <v:stroke miterlimit="83231f" joinstyle="miter"/>
                  <v:path arrowok="t" textboxrect="0,0,12192,12192"/>
                </v:shape>
                <v:shape id="Shape 865020" o:spid="_x0000_s1029" style="position:absolute;left:18580;width:6173;height:121;visibility:visible;mso-wrap-style:square;v-text-anchor:top" coordsize="6172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Hb8gA&#10;AADfAAAADwAAAGRycy9kb3ducmV2LnhtbESPzWrCQBSF94W+w3AL3dWZSrUhOooIEhcW09SF7i6Z&#10;axKauRMyY0zfvrModHk4f3zL9WhbMVDvG8caXicKBHHpTMOVhtPX7iUB4QOywdYxafghD+vV48MS&#10;U+Pu/ElDESoRR9inqKEOoUul9GVNFv3EdcTRu7reYoiyr6Tp8R7HbSunSs2lxYbjQ40dbWsqv4ub&#10;1fCebcP5iOqynx3zU3dw+dtHlmv9/DRuFiACjeE//NfeGw3JfKamkSDyRB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kdvyAAAAN8AAAAPAAAAAAAAAAAAAAAAAJgCAABk&#10;cnMvZG93bnJldi54bWxQSwUGAAAAAAQABAD1AAAAjQMAAAAA&#10;" path="m,l617220,r,12192l,12192,,e" fillcolor="#28f03c" stroked="f" strokeweight="0">
                  <v:stroke miterlimit="83231f" joinstyle="miter"/>
                  <v:path arrowok="t" textboxrect="0,0,617220,12192"/>
                </v:shape>
                <v:shape id="Shape 865021" o:spid="_x0000_s1030" style="position:absolute;left:24753;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0sMYA&#10;AADfAAAADwAAAGRycy9kb3ducmV2LnhtbESPQWsCMRSE74X+h/AKXkrNRlCW1SilIHiwB7X0/Lp5&#10;7q5uXpYk6tpfbwTB4zAz3zCzRW9bcSYfGsca1DADQVw603Cl4We3/MhBhIhssHVMGq4UYDF/fZlh&#10;YdyFN3TexkokCIcCNdQxdoWUoazJYhi6jjh5e+ctxiR9JY3HS4LbVo6ybCItNpwWauzoq6byuD1Z&#10;DfTtf5fvblXi3qr1Jvz9H5U6aD146z+nICL18Rl+tFdGQz4ZZyMF9z/pC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r0sMYAAADfAAAADwAAAAAAAAAAAAAAAACYAgAAZHJz&#10;L2Rvd25yZXYueG1sUEsFBgAAAAAEAAQA9QAAAIsDAAAAAA==&#10;" path="m,l12192,r,12192l,12192,,e" fillcolor="#28f03c" stroked="f" strokeweight="0">
                  <v:stroke miterlimit="83231f" joinstyle="miter"/>
                  <v:path arrowok="t" textboxrect="0,0,12192,12192"/>
                </v:shape>
                <v:shape id="Shape 865022" o:spid="_x0000_s1031" style="position:absolute;left:24874;width:5548;height:121;visibility:visible;mso-wrap-style:square;v-text-anchor:top" coordsize="5547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RZMkA&#10;AADfAAAADwAAAGRycy9kb3ducmV2LnhtbESPT0vDQBTE74LfYXlCL8VuTDGW2G2RqqVQPLTq/Zl9&#10;JqHZt2F3mz/f3hUKPQ4z8xtmuR5MIzpyvras4GGWgCAurK65VPD1+X6/AOEDssbGMikYycN6dXuz&#10;xFzbng/UHUMpIoR9jgqqENpcSl9UZNDPbEscvV/rDIYoXSm1wz7CTSPTJMmkwZrjQoUtbSoqTsez&#10;UZC9dT9Pm+lpOz+89sP0w439935UanI3vDyDCDSEa/jS3mkFi+wxSVP4/xO/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mRZMkAAADfAAAADwAAAAAAAAAAAAAAAACYAgAA&#10;ZHJzL2Rvd25yZXYueG1sUEsFBgAAAAAEAAQA9QAAAI4DAAAAAA==&#10;" path="m,l554736,r,12192l,12192,,e" fillcolor="#28f03c" stroked="f" strokeweight="0">
                  <v:stroke miterlimit="83231f" joinstyle="miter"/>
                  <v:path arrowok="t" textboxrect="0,0,554736,12192"/>
                </v:shape>
                <v:shape id="Shape 865023" o:spid="_x0000_s1032" style="position:absolute;left:30422;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PXMgA&#10;AADfAAAADwAAAGRycy9kb3ducmV2LnhtbESPQWvCQBSE7wX/w/KEXopuklKR1FVEEDzYQ7T0/Mw+&#10;k9Ts27C7TWJ/fbdQ6HGYmW+Y1WY0rejJ+caygnSegCAurW64UvB+3s+WIHxA1thaJgV38rBZTx5W&#10;mGs7cEH9KVQiQtjnqKAOocul9GVNBv3cdsTRu1pnMETpKqkdDhFuWpklyUIabDgu1NjRrqbydvoy&#10;CujNfeyf7KHEq0mPhb9839L0U6nH6bh9BRFoDP/hv/ZBK1guXpLsGX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M9cyAAAAN8AAAAPAAAAAAAAAAAAAAAAAJgCAABk&#10;cnMvZG93bnJldi54bWxQSwUGAAAAAAQABAD1AAAAjQMAAAAA&#10;" path="m,l12192,r,12192l,12192,,e" fillcolor="#28f03c" stroked="f" strokeweight="0">
                  <v:stroke miterlimit="83231f" joinstyle="miter"/>
                  <v:path arrowok="t" textboxrect="0,0,12192,12192"/>
                </v:shape>
                <v:shape id="Shape 865024" o:spid="_x0000_s1033" style="position:absolute;left:30544;width:5489;height:121;visibility:visible;mso-wrap-style:square;v-text-anchor:top" coordsize="5489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ZsYA&#10;AADfAAAADwAAAGRycy9kb3ducmV2LnhtbESPT4vCMBTE7wt+h/AEb2uquFVqU5FdFPG0/rl4ezTP&#10;tti8lCZq9dNvBGGPw8z8hkkXnanFjVpXWVYwGkYgiHOrKy4UHA+rzxkI55E11pZJwYMcLLLeR4qJ&#10;tnfe0W3vCxEg7BJUUHrfJFK6vCSDbmgb4uCdbWvQB9kWUrd4D3BTy3EUxdJgxWGhxIa+S8ov+6tR&#10;sPnR3dFrY6fP3+1J6i3G1zUqNeh3yzkIT53/D7/bG61gFn9F4wm8/oQv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LZsYAAADfAAAADwAAAAAAAAAAAAAAAACYAgAAZHJz&#10;L2Rvd25yZXYueG1sUEsFBgAAAAAEAAQA9QAAAIsDAAAAAA==&#10;" path="m,l548945,r,12192l,12192,,e" fillcolor="#28f03c" stroked="f" strokeweight="0">
                  <v:stroke miterlimit="83231f" joinstyle="miter"/>
                  <v:path arrowok="t" textboxrect="0,0,548945,12192"/>
                </v:shape>
                <v:shape id="Shape 865025" o:spid="_x0000_s1034" style="position:absolute;left:3603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ys8YA&#10;AADfAAAADwAAAGRycy9kb3ducmV2LnhtbESPQYvCMBSE74L/ITxhL6JpBaVUoywLgof1oCuen82z&#10;7dq8lCSr1V9vBGGPw8x8wyxWnWnElZyvLStIxwkI4sLqmksFh5/1KAPhA7LGxjIpuJOH1bLfW2Cu&#10;7Y13dN2HUkQI+xwVVCG0uZS+qMigH9uWOHpn6wyGKF0ptcNbhJtGTpJkJg3WHBcqbOmrouKy/zMK&#10;aOuO66HdFHg26ffOnx6XNP1V6mPQfc5BBOrCf/jd3mgF2WyaTKb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Hys8YAAADfAAAADwAAAAAAAAAAAAAAAACYAgAAZHJz&#10;L2Rvd25yZXYueG1sUEsFBgAAAAAEAAQA9QAAAIsDAAAAAA==&#10;" path="m,l12192,r,12192l,12192,,e" fillcolor="#28f03c" stroked="f" strokeweight="0">
                  <v:stroke miterlimit="83231f" joinstyle="miter"/>
                  <v:path arrowok="t" textboxrect="0,0,12192,12192"/>
                </v:shape>
                <v:shape id="Shape 865026" o:spid="_x0000_s1035" style="position:absolute;left:36155;width:5562;height:121;visibility:visible;mso-wrap-style:square;v-text-anchor:top" coordsize="5562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L4ckA&#10;AADfAAAADwAAAGRycy9kb3ducmV2LnhtbESPW2vCQBSE3wv+h+UIfaubpjRIdA2lKGhf6qUVfDtk&#10;j7k0ezZkV0399a5Q6OMwM98w06w3jThT5yrLCp5HEQji3OqKCwVfu8XTGITzyBoby6Tglxxks8HD&#10;FFNtL7yh89YXIkDYpaig9L5NpXR5SQbdyLbEwTvazqAPsiuk7vAS4KaRcRQl0mDFYaHElt5Lyn+2&#10;J6OgPcyXL9977T7r1br+sMl1l7taqcdh/zYB4an3/+G/9lIrGCevUZzA/U/4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LL4ckAAADfAAAADwAAAAAAAAAAAAAAAACYAgAA&#10;ZHJzL2Rvd25yZXYueG1sUEsFBgAAAAAEAAQA9QAAAI4DAAAAAA==&#10;" path="m,l556260,r,12192l,12192,,e" fillcolor="#28f03c" stroked="f" strokeweight="0">
                  <v:stroke miterlimit="83231f" joinstyle="miter"/>
                  <v:path arrowok="t" textboxrect="0,0,556260,12192"/>
                </v:shape>
                <v:shape id="Shape 865027" o:spid="_x0000_s1036" style="position:absolute;left:4171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X8cA&#10;AADfAAAADwAAAGRycy9kb3ducmV2LnhtbESPzYvCMBTE7wv+D+EJXkTTCn7QNYosCB704Aee3zbP&#10;ttq8lCSr3f3rjSDscZiZ3zDzZWtqcSfnK8sK0mECgji3uuJCwem4HsxA+ICssbZMCn7Jw3LR+Zhj&#10;pu2D93Q/hEJECPsMFZQhNJmUPi/JoB/ahjh6F+sMhihdIbXDR4SbWo6SZCINVhwXSmzoq6T8dvgx&#10;Cmjnzuu+3eR4Mel277//bml6VarXbVefIAK14T/8bm+0gtlknIym8PoTv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yV/HAAAA3wAAAA8AAAAAAAAAAAAAAAAAmAIAAGRy&#10;cy9kb3ducmV2LnhtbFBLBQYAAAAABAAEAPUAAACMAwAAAAA=&#10;" path="m,l12192,r,12192l,12192,,e" fillcolor="#28f03c" stroked="f" strokeweight="0">
                  <v:stroke miterlimit="83231f" joinstyle="miter"/>
                  <v:path arrowok="t" textboxrect="0,0,12192,12192"/>
                </v:shape>
                <v:shape id="Shape 865028" o:spid="_x0000_s1037" style="position:absolute;left:41839;width:5822;height:121;visibility:visible;mso-wrap-style:square;v-text-anchor:top" coordsize="5821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E9MUA&#10;AADfAAAADwAAAGRycy9kb3ducmV2LnhtbERPz2vCMBS+D/wfwhN2EU2VTaQaRYRuOyh0zou3R/Ns&#10;is1LSaJ2/705DHb8+H6vNr1txZ18aBwrmE4yEMSV0w3XCk4/xXgBIkRkja1jUvBLATbrwcsKc+0e&#10;/E33Y6xFCuGQowITY5dLGSpDFsPEdcSJuzhvMSboa6k9PlK4beUsy+bSYsOpwWBHO0PV9XizCvSo&#10;PNvmsL99jt4+SvSHaTRFodTrsN8uQUTq47/4z/2lFSzm79ksDU5/0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T0xQAAAN8AAAAPAAAAAAAAAAAAAAAAAJgCAABkcnMv&#10;ZG93bnJldi54bWxQSwUGAAAAAAQABAD1AAAAigMAAAAA&#10;" path="m,l582168,r,12192l,12192,,e" fillcolor="#28f03c" stroked="f" strokeweight="0">
                  <v:stroke miterlimit="83231f" joinstyle="miter"/>
                  <v:path arrowok="t" textboxrect="0,0,582168,12192"/>
                </v:shape>
                <v:shape id="Shape 865029" o:spid="_x0000_s1038" style="position:absolute;left:4766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4tscA&#10;AADfAAAADwAAAGRycy9kb3ducmV2LnhtbESPT4vCMBTE7wt+h/AEL7KmFRS3axRZEDzowT94fts8&#10;22rzUpKsVj+9EYQ9DjPzG2Y6b00truR8ZVlBOkhAEOdWV1woOOyXnxMQPiBrrC2Tgjt5mM86H1PM&#10;tL3xlq67UIgIYZ+hgjKEJpPS5yUZ9APbEEfvZJ3BEKUrpHZ4i3BTy2GSjKXBiuNCiQ39lJRfdn9G&#10;AW3ccdm3qxxPJl1v/e/jkqZnpXrddvENIlAb/sPv9kormIxHyfALXn/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c+LbHAAAA3wAAAA8AAAAAAAAAAAAAAAAAmAIAAGRy&#10;cy9kb3ducmV2LnhtbFBLBQYAAAAABAAEAPUAAACMAwAAAAA=&#10;" path="m,l12192,r,12192l,12192,,e" fillcolor="#28f03c" stroked="f" strokeweight="0">
                  <v:stroke miterlimit="83231f" joinstyle="miter"/>
                  <v:path arrowok="t" textboxrect="0,0,12192,12192"/>
                </v:shape>
                <v:shape id="Shape 865030" o:spid="_x0000_s1039" style="position:absolute;left:47783;width:6129;height:121;visibility:visible;mso-wrap-style:square;v-text-anchor:top" coordsize="61295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WscA&#10;AADfAAAADwAAAGRycy9kb3ducmV2LnhtbESPzWrCQBSF9wXfYbhCd82kFmOIjiLSUjddNJZme83c&#10;JsHMnZAZk9Sn7ywKLg/nj2+zm0wrBupdY1nBcxSDIC6tbrhS8HV6e0pBOI+ssbVMCn7JwW47e9hg&#10;pu3InzTkvhJhhF2GCmrvu0xKV9Zk0EW2Iw7ej+0N+iD7SuoexzBuWrmI40QabDg81NjRoabykl+N&#10;gmtii9fvD70oloTyMp3f89uqUOpxPu3XIDxN/h7+bx+1gjRZxi+BIPAEFp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n9VrHAAAA3wAAAA8AAAAAAAAAAAAAAAAAmAIAAGRy&#10;cy9kb3ducmV2LnhtbFBLBQYAAAAABAAEAPUAAACMAwAAAAA=&#10;" path="m,l612953,r,12192l,12192,,e" fillcolor="#28f03c" stroked="f" strokeweight="0">
                  <v:stroke miterlimit="83231f" joinstyle="miter"/>
                  <v:path arrowok="t" textboxrect="0,0,612953,12192"/>
                </v:shape>
                <v:shape id="Shape 865031" o:spid="_x0000_s1040" style="position:absolute;left:5391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ibcYA&#10;AADfAAAADwAAAGRycy9kb3ducmV2LnhtbESPQWsCMRSE7wX/Q3iCl6LZKBVZjSIFwYM9aIvn5+a5&#10;u7p5WZJU1/56Uyj0OMzMN8xi1dlG3MiH2rEGNcpAEBfO1Fxq+PrcDGcgQkQ22DgmDQ8KsFr2XhaY&#10;G3fnPd0OsRQJwiFHDVWMbS5lKCqyGEauJU7e2XmLMUlfSuPxnuC2keMsm0qLNaeFClt6r6i4Hr6t&#10;Bvrwx82r2xZ4tmq3D6efq1IXrQf9bj0HEamL/+G/9tZomE3fsomC3z/pC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ibcYAAADfAAAADwAAAAAAAAAAAAAAAACYAgAAZHJz&#10;L2Rvd25yZXYueG1sUEsFBgAAAAAEAAQA9QAAAIsDAAAAAA==&#10;" path="m,l12192,r,12192l,12192,,e" fillcolor="#28f03c" stroked="f" strokeweight="0">
                  <v:stroke miterlimit="83231f" joinstyle="miter"/>
                  <v:path arrowok="t" textboxrect="0,0,12192,12192"/>
                </v:shape>
                <v:shape id="Shape 865032" o:spid="_x0000_s1041" style="position:absolute;left:54035;width:6386;height:121;visibility:visible;mso-wrap-style:square;v-text-anchor:top" coordsize="6385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RnccA&#10;AADfAAAADwAAAGRycy9kb3ducmV2LnhtbESP0WrCQBRE3wv9h+UWfKsbI6YSXUUEUbQPmvYDbrPX&#10;JG32bthdNf37rlDwcZiZM8x82ZtWXMn5xrKC0TABQVxa3XCl4PNj8zoF4QOyxtYyKfglD8vF89Mc&#10;c21vfKJrESoRIexzVFCH0OVS+rImg35oO+Lona0zGKJ0ldQObxFuWpkmSSYNNhwXauxoXVP5U1yM&#10;AjfaHlfH5lB8p1m1n7y9+/ar80oNXvrVDESgPjzC/+2dVjDNJsk4hfu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UZ3HAAAA3wAAAA8AAAAAAAAAAAAAAAAAmAIAAGRy&#10;cy9kb3ducmV2LnhtbFBLBQYAAAAABAAEAPUAAACMAwAAAAA=&#10;" path="m,l638556,r,12192l,12192,,e" fillcolor="#28f03c" stroked="f" strokeweight="0">
                  <v:stroke miterlimit="83231f" joinstyle="miter"/>
                  <v:path arrowok="t" textboxrect="0,0,638556,12192"/>
                </v:shape>
                <v:shape id="Shape 865033" o:spid="_x0000_s1042" style="position:absolute;left:60421;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ZgccA&#10;AADfAAAADwAAAGRycy9kb3ducmV2LnhtbESPT4vCMBTE74LfITxhL7KmVRSpRlkWBA/rwT94fts8&#10;22rzUpKo3f30RhA8DjPzG2a+bE0tbuR8ZVlBOkhAEOdWV1woOOxXn1MQPiBrrC2Tgj/ysFx0O3PM&#10;tL3zlm67UIgIYZ+hgjKEJpPS5yUZ9APbEEfvZJ3BEKUrpHZ4j3BTy2GSTKTBiuNCiQ19l5Rfdlej&#10;gDbuuOrbdY4nk/5s/e//JU3PSn302q8ZiEBteIdf7bVWMJ2Mk9EInn/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WYHHAAAA3wAAAA8AAAAAAAAAAAAAAAAAmAIAAGRy&#10;cy9kb3ducmV2LnhtbFBLBQYAAAAABAAEAPUAAACMAwAAAAA=&#10;" path="m,l12192,r,12192l,12192,,e" fillcolor="#28f03c" stroked="f" strokeweight="0">
                  <v:stroke miterlimit="83231f" joinstyle="miter"/>
                  <v:path arrowok="t" textboxrect="0,0,12192,12192"/>
                </v:shape>
                <w10:wrap type="square"/>
              </v:group>
            </w:pict>
          </mc:Fallback>
        </mc:AlternateContent>
      </w:r>
      <w:r>
        <w:rPr>
          <w:rFonts w:ascii="Arial" w:eastAsia="Arial" w:hAnsi="Arial" w:cs="Arial"/>
          <w:sz w:val="20"/>
        </w:rPr>
        <w:t xml:space="preserve">Non conciliation  </w:t>
      </w:r>
      <w:r>
        <w:rPr>
          <w:rFonts w:ascii="Arial" w:eastAsia="Arial" w:hAnsi="Arial" w:cs="Arial"/>
          <w:sz w:val="20"/>
        </w:rPr>
        <w:tab/>
        <w:t xml:space="preserve">4 239 </w:t>
      </w:r>
      <w:r>
        <w:rPr>
          <w:rFonts w:ascii="Arial" w:eastAsia="Arial" w:hAnsi="Arial" w:cs="Arial"/>
          <w:sz w:val="20"/>
        </w:rPr>
        <w:tab/>
        <w:t xml:space="preserve">3 822 </w:t>
      </w:r>
      <w:r>
        <w:rPr>
          <w:rFonts w:ascii="Arial" w:eastAsia="Arial" w:hAnsi="Arial" w:cs="Arial"/>
          <w:sz w:val="20"/>
        </w:rPr>
        <w:tab/>
        <w:t xml:space="preserve">4 539 </w:t>
      </w:r>
      <w:r>
        <w:rPr>
          <w:rFonts w:ascii="Arial" w:eastAsia="Arial" w:hAnsi="Arial" w:cs="Arial"/>
          <w:sz w:val="20"/>
        </w:rPr>
        <w:tab/>
        <w:t xml:space="preserve">4 550 </w:t>
      </w:r>
      <w:r>
        <w:rPr>
          <w:rFonts w:ascii="Arial" w:eastAsia="Arial" w:hAnsi="Arial" w:cs="Arial"/>
          <w:sz w:val="20"/>
        </w:rPr>
        <w:tab/>
        <w:t xml:space="preserve">5 521 </w:t>
      </w:r>
      <w:r>
        <w:rPr>
          <w:rFonts w:ascii="Arial" w:eastAsia="Arial" w:hAnsi="Arial" w:cs="Arial"/>
          <w:sz w:val="20"/>
        </w:rPr>
        <w:tab/>
        <w:t xml:space="preserve">4 698 </w:t>
      </w:r>
      <w:r>
        <w:rPr>
          <w:rFonts w:ascii="Arial" w:eastAsia="Arial" w:hAnsi="Arial" w:cs="Arial"/>
          <w:sz w:val="20"/>
        </w:rPr>
        <w:tab/>
        <w:t xml:space="preserve">5 548 </w:t>
      </w:r>
      <w:r>
        <w:rPr>
          <w:noProof/>
        </w:rPr>
        <w:drawing>
          <wp:inline distT="0" distB="0" distL="0" distR="0">
            <wp:extent cx="600456" cy="289560"/>
            <wp:effectExtent l="0" t="0" r="0" b="0"/>
            <wp:docPr id="813120" name="Picture 813120"/>
            <wp:cNvGraphicFramePr/>
            <a:graphic xmlns:a="http://schemas.openxmlformats.org/drawingml/2006/main">
              <a:graphicData uri="http://schemas.openxmlformats.org/drawingml/2006/picture">
                <pic:pic xmlns:pic="http://schemas.openxmlformats.org/drawingml/2006/picture">
                  <pic:nvPicPr>
                    <pic:cNvPr id="813120" name="Picture 813120"/>
                    <pic:cNvPicPr/>
                  </pic:nvPicPr>
                  <pic:blipFill>
                    <a:blip r:embed="rId162"/>
                    <a:stretch>
                      <a:fillRect/>
                    </a:stretch>
                  </pic:blipFill>
                  <pic:spPr>
                    <a:xfrm>
                      <a:off x="0" y="0"/>
                      <a:ext cx="600456" cy="289560"/>
                    </a:xfrm>
                    <a:prstGeom prst="rect">
                      <a:avLst/>
                    </a:prstGeom>
                  </pic:spPr>
                </pic:pic>
              </a:graphicData>
            </a:graphic>
          </wp:inline>
        </w:drawing>
      </w:r>
    </w:p>
    <w:p w:rsidR="00591336" w:rsidRDefault="004A4A0D">
      <w:pPr>
        <w:spacing w:after="0"/>
        <w:ind w:left="708"/>
      </w:pPr>
      <w:r>
        <w:rPr>
          <w:rFonts w:ascii="Times New Roman" w:eastAsia="Times New Roman" w:hAnsi="Times New Roman" w:cs="Times New Roman"/>
          <w:sz w:val="24"/>
        </w:rPr>
        <w:t xml:space="preserve"> </w:t>
      </w:r>
    </w:p>
    <w:p w:rsidR="00591336" w:rsidRDefault="004A4A0D">
      <w:pPr>
        <w:spacing w:after="0"/>
        <w:ind w:left="708"/>
      </w:pPr>
      <w:r>
        <w:rPr>
          <w:rFonts w:ascii="Times New Roman" w:eastAsia="Times New Roman" w:hAnsi="Times New Roman" w:cs="Times New Roman"/>
          <w:sz w:val="24"/>
        </w:rPr>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0"/>
      </w:pPr>
      <w:r>
        <w:br w:type="page"/>
      </w:r>
    </w:p>
    <w:p w:rsidR="00591336" w:rsidRDefault="004A4A0D">
      <w:pPr>
        <w:spacing w:after="0"/>
        <w:ind w:left="708"/>
      </w:pPr>
      <w:r>
        <w:rPr>
          <w:rFonts w:ascii="Arial" w:eastAsia="Arial" w:hAnsi="Arial" w:cs="Arial"/>
          <w:sz w:val="24"/>
        </w:rPr>
        <w:lastRenderedPageBreak/>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0"/>
        <w:ind w:left="708"/>
      </w:pPr>
      <w:r>
        <w:rPr>
          <w:rFonts w:ascii="Arial" w:eastAsia="Arial" w:hAnsi="Arial" w:cs="Arial"/>
          <w:sz w:val="24"/>
        </w:rPr>
        <w:t xml:space="preserve"> </w:t>
      </w:r>
    </w:p>
    <w:p w:rsidR="00591336" w:rsidRDefault="004A4A0D">
      <w:pPr>
        <w:spacing w:after="5229"/>
        <w:ind w:left="708"/>
      </w:pPr>
      <w:r>
        <w:rPr>
          <w:rFonts w:ascii="Arial" w:eastAsia="Arial" w:hAnsi="Arial" w:cs="Arial"/>
          <w:sz w:val="24"/>
        </w:rPr>
        <w:t xml:space="preserve"> </w:t>
      </w:r>
    </w:p>
    <w:p w:rsidR="00591336" w:rsidRDefault="004A4A0D">
      <w:pPr>
        <w:spacing w:after="0"/>
        <w:ind w:left="10" w:right="2377" w:hanging="10"/>
        <w:jc w:val="right"/>
      </w:pPr>
      <w:r>
        <w:rPr>
          <w:rFonts w:ascii="Arial" w:eastAsia="Arial" w:hAnsi="Arial" w:cs="Arial"/>
          <w:b/>
          <w:color w:val="92D050"/>
          <w:sz w:val="40"/>
        </w:rPr>
        <w:t xml:space="preserve">II. 1. Contrôle d’établissements </w:t>
      </w:r>
    </w:p>
    <w:p w:rsidR="00591336" w:rsidRDefault="004A4A0D">
      <w:pPr>
        <w:spacing w:after="6"/>
        <w:ind w:left="-29"/>
      </w:pPr>
      <w:r>
        <w:rPr>
          <w:noProof/>
        </w:rPr>
        <mc:AlternateContent>
          <mc:Choice Requires="wpg">
            <w:drawing>
              <wp:inline distT="0" distB="0" distL="0" distR="0">
                <wp:extent cx="6159374" cy="18593"/>
                <wp:effectExtent l="0" t="0" r="0" b="0"/>
                <wp:docPr id="643575" name="Group 643575"/>
                <wp:cNvGraphicFramePr/>
                <a:graphic xmlns:a="http://schemas.openxmlformats.org/drawingml/2006/main">
                  <a:graphicData uri="http://schemas.microsoft.com/office/word/2010/wordprocessingGroup">
                    <wpg:wgp>
                      <wpg:cNvGrpSpPr/>
                      <wpg:grpSpPr>
                        <a:xfrm>
                          <a:off x="0" y="0"/>
                          <a:ext cx="6159374" cy="18593"/>
                          <a:chOff x="0" y="0"/>
                          <a:chExt cx="6159374" cy="18593"/>
                        </a:xfrm>
                      </wpg:grpSpPr>
                      <wps:wsp>
                        <wps:cNvPr id="865034" name="Shape 865034"/>
                        <wps:cNvSpPr/>
                        <wps:spPr>
                          <a:xfrm>
                            <a:off x="0" y="12497"/>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5" name="Shape 865035"/>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6A72350C" id="Group 643575" o:spid="_x0000_s1026" style="width:485pt;height:1.45pt;mso-position-horizontal-relative:char;mso-position-vertical-relative:line" coordsize="615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">
                <v:shape id="Shape 865034" o:spid="_x0000_s1027" style="position:absolute;top:124;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dEMoA&#10;AADfAAAADwAAAGRycy9kb3ducmV2LnhtbESPQWvCQBSE74L/YXmF3nQTW4ONriLa0koRatpSj4/s&#10;axLMvg3ZVWN/fVco9DjMzDfMbNGZWpyodZVlBfEwAkGcW11xoeDj/WkwAeE8ssbaMim4kIPFvN+b&#10;YartmXd0ynwhAoRdigpK75tUSpeXZNANbUMcvG/bGvRBtoXULZ4D3NRyFEWJNFhxWCixoVVJ+SE7&#10;GgVvu9f9V7ddP36O11mc0PPDT7zZKnV70y2nIDx1/j/8137RCibJOLq7h+uf8AX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053RDKAAAA3wAAAA8AAAAAAAAAAAAAAAAAmAIA&#10;AGRycy9kb3ducmV2LnhtbFBLBQYAAAAABAAEAPUAAACPAwAAAAA=&#10;" path="m,l6159374,r,9144l,9144,,e" fillcolor="#28f03c" stroked="f" strokeweight="0">
                  <v:stroke miterlimit="83231f" joinstyle="miter"/>
                  <v:path arrowok="t" textboxrect="0,0,6159374,9144"/>
                </v:shape>
                <v:shape id="Shape 865035"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4i8oA&#10;AADfAAAADwAAAGRycy9kb3ducmV2LnhtbESPQWvCQBSE7wX/w/KE3uomlgSNrlK0xZYiaGyxx0f2&#10;NQnNvg3ZVdP++m6h4HGYmW+Y+bI3jThT52rLCuJRBIK4sLrmUsHb4eluAsJ5ZI2NZVLwTQ6Wi8HN&#10;HDNtL7ync+5LESDsMlRQed9mUrqiIoNuZFvi4H3azqAPsiul7vAS4KaR4yhKpcGaw0KFLa0qKr7y&#10;k1Gw279+HPvt+vE9WedxSpvpT/yyVep22D/MQHjq/TX8337WCiZpEt0n8Pc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1eIv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0"/>
      </w:pPr>
      <w:r>
        <w:rPr>
          <w:rFonts w:ascii="Arial" w:eastAsia="Arial" w:hAnsi="Arial" w:cs="Arial"/>
          <w:b/>
          <w:sz w:val="32"/>
        </w:rPr>
        <w:t xml:space="preserve"> </w:t>
      </w:r>
    </w:p>
    <w:p w:rsidR="00591336" w:rsidRDefault="004A4A0D">
      <w:pPr>
        <w:spacing w:after="180"/>
        <w:ind w:left="718" w:hanging="10"/>
      </w:pPr>
      <w:r>
        <w:rPr>
          <w:rFonts w:ascii="Arial" w:eastAsia="Arial" w:hAnsi="Arial" w:cs="Arial"/>
          <w:b/>
          <w:sz w:val="24"/>
          <w:u w:val="single" w:color="000000"/>
        </w:rPr>
        <w:t>Concepts</w:t>
      </w:r>
      <w:r>
        <w:rPr>
          <w:rFonts w:ascii="Arial" w:eastAsia="Arial" w:hAnsi="Arial" w:cs="Arial"/>
          <w:b/>
          <w:sz w:val="24"/>
        </w:rPr>
        <w:t xml:space="preserve"> </w:t>
      </w:r>
    </w:p>
    <w:p w:rsidR="00591336" w:rsidRDefault="004A4A0D">
      <w:pPr>
        <w:spacing w:after="223"/>
        <w:ind w:left="708"/>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tbl>
      <w:tblPr>
        <w:tblStyle w:val="TableGrid"/>
        <w:tblW w:w="9239" w:type="dxa"/>
        <w:tblInd w:w="0" w:type="dxa"/>
        <w:tblCellMar>
          <w:top w:w="0" w:type="dxa"/>
          <w:left w:w="0" w:type="dxa"/>
          <w:bottom w:w="0" w:type="dxa"/>
          <w:right w:w="0" w:type="dxa"/>
        </w:tblCellMar>
        <w:tblLook w:val="04A0" w:firstRow="1" w:lastRow="0" w:firstColumn="1" w:lastColumn="0" w:noHBand="0" w:noVBand="1"/>
      </w:tblPr>
      <w:tblGrid>
        <w:gridCol w:w="1668"/>
        <w:gridCol w:w="554"/>
        <w:gridCol w:w="7017"/>
      </w:tblGrid>
      <w:tr w:rsidR="00591336">
        <w:trPr>
          <w:trHeight w:val="284"/>
        </w:trPr>
        <w:tc>
          <w:tcPr>
            <w:tcW w:w="1668" w:type="dxa"/>
            <w:tcBorders>
              <w:top w:val="nil"/>
              <w:left w:val="nil"/>
              <w:bottom w:val="nil"/>
              <w:right w:val="nil"/>
            </w:tcBorders>
          </w:tcPr>
          <w:p w:rsidR="00591336" w:rsidRDefault="004A4A0D">
            <w:pPr>
              <w:spacing w:after="0"/>
            </w:pPr>
            <w:r>
              <w:rPr>
                <w:rFonts w:ascii="Arial" w:eastAsia="Arial" w:hAnsi="Arial" w:cs="Arial"/>
                <w:b/>
                <w:sz w:val="20"/>
              </w:rPr>
              <w:lastRenderedPageBreak/>
              <w:t xml:space="preserve">Branche 1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Agriculture, chasse, sylviculture et pêche </w:t>
            </w:r>
          </w:p>
        </w:tc>
      </w:tr>
      <w:tr w:rsidR="00591336">
        <w:trPr>
          <w:trHeight w:val="346"/>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2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Industries extractives </w:t>
            </w:r>
          </w:p>
        </w:tc>
      </w:tr>
      <w:tr w:rsidR="00591336">
        <w:trPr>
          <w:trHeight w:val="346"/>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3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Industries manufacturières </w:t>
            </w:r>
          </w:p>
        </w:tc>
      </w:tr>
      <w:tr w:rsidR="00591336">
        <w:trPr>
          <w:trHeight w:val="344"/>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4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Electricité, gaz et eau. </w:t>
            </w:r>
          </w:p>
        </w:tc>
      </w:tr>
      <w:tr w:rsidR="00591336">
        <w:trPr>
          <w:trHeight w:val="344"/>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5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Bâtiment et travaux publics </w:t>
            </w:r>
          </w:p>
        </w:tc>
      </w:tr>
      <w:tr w:rsidR="00591336">
        <w:trPr>
          <w:trHeight w:val="346"/>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6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Commerce de gros et de détail; restaurants et hôtels </w:t>
            </w:r>
          </w:p>
        </w:tc>
      </w:tr>
      <w:tr w:rsidR="00591336">
        <w:trPr>
          <w:trHeight w:val="346"/>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7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Transports, entrepôts et communications </w:t>
            </w:r>
          </w:p>
        </w:tc>
      </w:tr>
      <w:tr w:rsidR="00591336">
        <w:trPr>
          <w:trHeight w:val="689"/>
        </w:trPr>
        <w:tc>
          <w:tcPr>
            <w:tcW w:w="1668" w:type="dxa"/>
            <w:tcBorders>
              <w:top w:val="nil"/>
              <w:left w:val="nil"/>
              <w:bottom w:val="nil"/>
              <w:right w:val="nil"/>
            </w:tcBorders>
            <w:vAlign w:val="center"/>
          </w:tcPr>
          <w:p w:rsidR="00591336" w:rsidRDefault="004A4A0D">
            <w:pPr>
              <w:spacing w:after="0"/>
            </w:pPr>
            <w:r>
              <w:rPr>
                <w:rFonts w:ascii="Arial" w:eastAsia="Arial" w:hAnsi="Arial" w:cs="Arial"/>
                <w:b/>
                <w:sz w:val="20"/>
              </w:rPr>
              <w:t xml:space="preserve">Branche 8 </w:t>
            </w:r>
          </w:p>
        </w:tc>
        <w:tc>
          <w:tcPr>
            <w:tcW w:w="554" w:type="dxa"/>
            <w:tcBorders>
              <w:top w:val="nil"/>
              <w:left w:val="nil"/>
              <w:bottom w:val="nil"/>
              <w:right w:val="nil"/>
            </w:tcBorders>
            <w:vAlign w:val="center"/>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Banque, assurances, affaires immobilières et services fournis aux entreprises </w:t>
            </w:r>
          </w:p>
        </w:tc>
      </w:tr>
      <w:tr w:rsidR="00591336">
        <w:trPr>
          <w:trHeight w:val="346"/>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9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jc w:val="both"/>
            </w:pPr>
            <w:r>
              <w:rPr>
                <w:rFonts w:ascii="Arial" w:eastAsia="Arial" w:hAnsi="Arial" w:cs="Arial"/>
                <w:b/>
                <w:sz w:val="20"/>
              </w:rPr>
              <w:t xml:space="preserve">Services fournis à la collectivité, services sociaux et services personnels </w:t>
            </w:r>
          </w:p>
        </w:tc>
      </w:tr>
      <w:tr w:rsidR="00591336">
        <w:trPr>
          <w:trHeight w:val="284"/>
        </w:trPr>
        <w:tc>
          <w:tcPr>
            <w:tcW w:w="1668" w:type="dxa"/>
            <w:tcBorders>
              <w:top w:val="nil"/>
              <w:left w:val="nil"/>
              <w:bottom w:val="nil"/>
              <w:right w:val="nil"/>
            </w:tcBorders>
          </w:tcPr>
          <w:p w:rsidR="00591336" w:rsidRDefault="004A4A0D">
            <w:pPr>
              <w:spacing w:after="0"/>
            </w:pPr>
            <w:r>
              <w:rPr>
                <w:rFonts w:ascii="Arial" w:eastAsia="Arial" w:hAnsi="Arial" w:cs="Arial"/>
                <w:b/>
                <w:sz w:val="20"/>
              </w:rPr>
              <w:t xml:space="preserve">Branche 10 </w:t>
            </w:r>
          </w:p>
        </w:tc>
        <w:tc>
          <w:tcPr>
            <w:tcW w:w="554" w:type="dxa"/>
            <w:tcBorders>
              <w:top w:val="nil"/>
              <w:left w:val="nil"/>
              <w:bottom w:val="nil"/>
              <w:right w:val="nil"/>
            </w:tcBorders>
          </w:tcPr>
          <w:p w:rsidR="00591336" w:rsidRDefault="004A4A0D">
            <w:pPr>
              <w:spacing w:after="0"/>
            </w:pPr>
            <w:r>
              <w:rPr>
                <w:rFonts w:ascii="Arial" w:eastAsia="Arial" w:hAnsi="Arial" w:cs="Arial"/>
                <w:b/>
                <w:sz w:val="20"/>
              </w:rPr>
              <w:t xml:space="preserve">: </w:t>
            </w:r>
          </w:p>
        </w:tc>
        <w:tc>
          <w:tcPr>
            <w:tcW w:w="7017" w:type="dxa"/>
            <w:tcBorders>
              <w:top w:val="nil"/>
              <w:left w:val="nil"/>
              <w:bottom w:val="nil"/>
              <w:right w:val="nil"/>
            </w:tcBorders>
          </w:tcPr>
          <w:p w:rsidR="00591336" w:rsidRDefault="004A4A0D">
            <w:pPr>
              <w:spacing w:after="0"/>
            </w:pPr>
            <w:r>
              <w:rPr>
                <w:rFonts w:ascii="Arial" w:eastAsia="Arial" w:hAnsi="Arial" w:cs="Arial"/>
                <w:b/>
                <w:sz w:val="20"/>
              </w:rPr>
              <w:t xml:space="preserve">Activités mal désignées </w:t>
            </w:r>
          </w:p>
        </w:tc>
      </w:tr>
    </w:tbl>
    <w:p w:rsidR="00591336" w:rsidRDefault="004A4A0D">
      <w:pPr>
        <w:spacing w:after="0"/>
      </w:pPr>
      <w:r>
        <w:rPr>
          <w:rFonts w:ascii="Times New Roman" w:eastAsia="Times New Roman" w:hAnsi="Times New Roman" w:cs="Times New Roman"/>
          <w:sz w:val="24"/>
        </w:rPr>
        <w:t xml:space="preserve"> </w:t>
      </w:r>
      <w:r>
        <w:br w:type="page"/>
      </w:r>
    </w:p>
    <w:p w:rsidR="00591336" w:rsidRDefault="004A4A0D">
      <w:pPr>
        <w:pStyle w:val="Titre2"/>
        <w:spacing w:after="25"/>
        <w:ind w:left="-5" w:right="110"/>
      </w:pPr>
      <w:r>
        <w:lastRenderedPageBreak/>
        <w:t>Tableau 122: Nombre d'établissements contrôlés par branches d’activité</w:t>
      </w:r>
      <w:r>
        <w:rPr>
          <w:color w:val="FF0000"/>
        </w:rPr>
        <w:t xml:space="preserve"> </w:t>
      </w:r>
      <w:r>
        <w:t xml:space="preserve">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41" w:type="dxa"/>
          <w:left w:w="0" w:type="dxa"/>
          <w:bottom w:w="0" w:type="dxa"/>
          <w:right w:w="115" w:type="dxa"/>
        </w:tblCellMar>
        <w:tblLook w:val="04A0" w:firstRow="1" w:lastRow="0" w:firstColumn="1" w:lastColumn="0" w:noHBand="0" w:noVBand="1"/>
      </w:tblPr>
      <w:tblGrid>
        <w:gridCol w:w="5333"/>
        <w:gridCol w:w="1138"/>
        <w:gridCol w:w="1280"/>
        <w:gridCol w:w="1159"/>
        <w:gridCol w:w="948"/>
      </w:tblGrid>
      <w:tr w:rsidR="00591336">
        <w:trPr>
          <w:trHeight w:val="429"/>
        </w:trPr>
        <w:tc>
          <w:tcPr>
            <w:tcW w:w="5334" w:type="dxa"/>
            <w:tcBorders>
              <w:top w:val="nil"/>
              <w:left w:val="nil"/>
              <w:bottom w:val="single" w:sz="12" w:space="0" w:color="28FA3C"/>
              <w:right w:val="nil"/>
            </w:tcBorders>
            <w:vAlign w:val="bottom"/>
          </w:tcPr>
          <w:p w:rsidR="00591336" w:rsidRDefault="004A4A0D">
            <w:pPr>
              <w:spacing w:after="0"/>
              <w:ind w:left="46"/>
              <w:jc w:val="center"/>
            </w:pPr>
            <w:r>
              <w:rPr>
                <w:rFonts w:ascii="Arial" w:eastAsia="Arial" w:hAnsi="Arial" w:cs="Arial"/>
                <w:b/>
                <w:color w:val="FF0000"/>
                <w:sz w:val="20"/>
              </w:rPr>
              <w:t xml:space="preserve"> </w:t>
            </w:r>
          </w:p>
        </w:tc>
        <w:tc>
          <w:tcPr>
            <w:tcW w:w="1138" w:type="dxa"/>
            <w:tcBorders>
              <w:top w:val="single" w:sz="12" w:space="0" w:color="28FA3C"/>
              <w:left w:val="nil"/>
              <w:bottom w:val="single" w:sz="12" w:space="0" w:color="28FA3C"/>
              <w:right w:val="nil"/>
            </w:tcBorders>
            <w:vAlign w:val="center"/>
          </w:tcPr>
          <w:p w:rsidR="00591336" w:rsidRDefault="004A4A0D">
            <w:pPr>
              <w:spacing w:after="0"/>
              <w:ind w:left="218"/>
            </w:pPr>
            <w:r>
              <w:rPr>
                <w:rFonts w:ascii="Arial" w:eastAsia="Arial" w:hAnsi="Arial" w:cs="Arial"/>
                <w:b/>
                <w:sz w:val="20"/>
              </w:rPr>
              <w:t>2012</w:t>
            </w:r>
            <w:r>
              <w:rPr>
                <w:rFonts w:ascii="Arial" w:eastAsia="Arial" w:hAnsi="Arial" w:cs="Arial"/>
                <w:sz w:val="20"/>
              </w:rPr>
              <w:t xml:space="preserve"> </w:t>
            </w:r>
          </w:p>
        </w:tc>
        <w:tc>
          <w:tcPr>
            <w:tcW w:w="1280" w:type="dxa"/>
            <w:tcBorders>
              <w:top w:val="single" w:sz="12" w:space="0" w:color="28FA3C"/>
              <w:left w:val="nil"/>
              <w:bottom w:val="single" w:sz="12" w:space="0" w:color="28FA3C"/>
              <w:right w:val="nil"/>
            </w:tcBorders>
            <w:vAlign w:val="center"/>
          </w:tcPr>
          <w:p w:rsidR="00591336" w:rsidRDefault="004A4A0D">
            <w:pPr>
              <w:spacing w:after="0"/>
              <w:ind w:left="216"/>
            </w:pPr>
            <w:r>
              <w:rPr>
                <w:rFonts w:ascii="Arial" w:eastAsia="Arial" w:hAnsi="Arial" w:cs="Arial"/>
                <w:b/>
                <w:sz w:val="20"/>
              </w:rPr>
              <w:t xml:space="preserve">2013 </w:t>
            </w:r>
          </w:p>
        </w:tc>
        <w:tc>
          <w:tcPr>
            <w:tcW w:w="1159" w:type="dxa"/>
            <w:tcBorders>
              <w:top w:val="single" w:sz="12" w:space="0" w:color="28FA3C"/>
              <w:left w:val="nil"/>
              <w:bottom w:val="single" w:sz="12" w:space="0" w:color="28FA3C"/>
              <w:right w:val="nil"/>
            </w:tcBorders>
            <w:vAlign w:val="center"/>
          </w:tcPr>
          <w:p w:rsidR="00591336" w:rsidRDefault="004A4A0D">
            <w:pPr>
              <w:spacing w:after="0"/>
              <w:ind w:left="144"/>
            </w:pPr>
            <w:r>
              <w:rPr>
                <w:rFonts w:ascii="Arial" w:eastAsia="Arial" w:hAnsi="Arial" w:cs="Arial"/>
                <w:b/>
                <w:sz w:val="20"/>
              </w:rPr>
              <w:t xml:space="preserve">2014 </w:t>
            </w:r>
          </w:p>
        </w:tc>
        <w:tc>
          <w:tcPr>
            <w:tcW w:w="948" w:type="dxa"/>
            <w:tcBorders>
              <w:top w:val="single" w:sz="12" w:space="0" w:color="28FA3C"/>
              <w:left w:val="nil"/>
              <w:bottom w:val="single" w:sz="12" w:space="0" w:color="28FA3C"/>
              <w:right w:val="nil"/>
            </w:tcBorders>
            <w:vAlign w:val="center"/>
          </w:tcPr>
          <w:p w:rsidR="00591336" w:rsidRDefault="004A4A0D">
            <w:pPr>
              <w:spacing w:after="0"/>
              <w:ind w:left="175"/>
            </w:pPr>
            <w:r>
              <w:rPr>
                <w:rFonts w:ascii="Arial" w:eastAsia="Arial" w:hAnsi="Arial" w:cs="Arial"/>
                <w:b/>
                <w:sz w:val="20"/>
              </w:rPr>
              <w:t xml:space="preserve">2015 </w:t>
            </w:r>
          </w:p>
        </w:tc>
      </w:tr>
      <w:tr w:rsidR="00591336">
        <w:trPr>
          <w:trHeight w:val="313"/>
        </w:trPr>
        <w:tc>
          <w:tcPr>
            <w:tcW w:w="5334"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B1 </w:t>
            </w:r>
          </w:p>
        </w:tc>
        <w:tc>
          <w:tcPr>
            <w:tcW w:w="1138" w:type="dxa"/>
            <w:tcBorders>
              <w:top w:val="single" w:sz="12" w:space="0" w:color="28FA3C"/>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40 </w:t>
            </w:r>
          </w:p>
        </w:tc>
        <w:tc>
          <w:tcPr>
            <w:tcW w:w="1280" w:type="dxa"/>
            <w:tcBorders>
              <w:top w:val="single" w:sz="12" w:space="0" w:color="28FA3C"/>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16 </w:t>
            </w:r>
          </w:p>
        </w:tc>
        <w:tc>
          <w:tcPr>
            <w:tcW w:w="1159" w:type="dxa"/>
            <w:tcBorders>
              <w:top w:val="single" w:sz="12" w:space="0" w:color="28FA3C"/>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16 </w:t>
            </w:r>
          </w:p>
        </w:tc>
        <w:tc>
          <w:tcPr>
            <w:tcW w:w="948" w:type="dxa"/>
            <w:tcBorders>
              <w:top w:val="single" w:sz="12" w:space="0" w:color="28FA3C"/>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16 </w:t>
            </w:r>
          </w:p>
        </w:tc>
      </w:tr>
      <w:tr w:rsidR="00591336">
        <w:trPr>
          <w:trHeight w:val="300"/>
        </w:trPr>
        <w:tc>
          <w:tcPr>
            <w:tcW w:w="5334" w:type="dxa"/>
            <w:tcBorders>
              <w:top w:val="nil"/>
              <w:left w:val="nil"/>
              <w:bottom w:val="nil"/>
              <w:right w:val="nil"/>
            </w:tcBorders>
          </w:tcPr>
          <w:p w:rsidR="00591336" w:rsidRDefault="004A4A0D">
            <w:pPr>
              <w:spacing w:after="0"/>
              <w:ind w:left="108"/>
            </w:pPr>
            <w:r>
              <w:rPr>
                <w:rFonts w:ascii="Arial" w:eastAsia="Arial" w:hAnsi="Arial" w:cs="Arial"/>
                <w:sz w:val="20"/>
              </w:rPr>
              <w:t xml:space="preserve">B2 </w:t>
            </w:r>
          </w:p>
        </w:tc>
        <w:tc>
          <w:tcPr>
            <w:tcW w:w="1138" w:type="dxa"/>
            <w:tcBorders>
              <w:top w:val="nil"/>
              <w:left w:val="nil"/>
              <w:bottom w:val="nil"/>
              <w:right w:val="nil"/>
            </w:tcBorders>
          </w:tcPr>
          <w:p w:rsidR="00591336" w:rsidRDefault="004A4A0D">
            <w:pPr>
              <w:spacing w:after="0"/>
              <w:ind w:left="278"/>
            </w:pPr>
            <w:r>
              <w:rPr>
                <w:rFonts w:ascii="Arial" w:eastAsia="Arial" w:hAnsi="Arial" w:cs="Arial"/>
                <w:sz w:val="20"/>
              </w:rPr>
              <w:t xml:space="preserve">40 </w:t>
            </w:r>
          </w:p>
        </w:tc>
        <w:tc>
          <w:tcPr>
            <w:tcW w:w="1280" w:type="dxa"/>
            <w:tcBorders>
              <w:top w:val="nil"/>
              <w:left w:val="nil"/>
              <w:bottom w:val="nil"/>
              <w:right w:val="nil"/>
            </w:tcBorders>
          </w:tcPr>
          <w:p w:rsidR="00591336" w:rsidRDefault="004A4A0D">
            <w:pPr>
              <w:spacing w:after="0"/>
              <w:ind w:left="278"/>
            </w:pPr>
            <w:r>
              <w:rPr>
                <w:rFonts w:ascii="Arial" w:eastAsia="Arial" w:hAnsi="Arial" w:cs="Arial"/>
                <w:sz w:val="20"/>
              </w:rPr>
              <w:t xml:space="preserve">20 </w:t>
            </w:r>
          </w:p>
        </w:tc>
        <w:tc>
          <w:tcPr>
            <w:tcW w:w="1159" w:type="dxa"/>
            <w:tcBorders>
              <w:top w:val="nil"/>
              <w:left w:val="nil"/>
              <w:bottom w:val="nil"/>
              <w:right w:val="nil"/>
            </w:tcBorders>
          </w:tcPr>
          <w:p w:rsidR="00591336" w:rsidRDefault="004A4A0D">
            <w:pPr>
              <w:spacing w:after="0"/>
              <w:ind w:left="278"/>
            </w:pPr>
            <w:r>
              <w:rPr>
                <w:rFonts w:ascii="Arial" w:eastAsia="Arial" w:hAnsi="Arial" w:cs="Arial"/>
                <w:sz w:val="20"/>
              </w:rPr>
              <w:t xml:space="preserve">48 </w:t>
            </w:r>
          </w:p>
        </w:tc>
        <w:tc>
          <w:tcPr>
            <w:tcW w:w="948" w:type="dxa"/>
            <w:tcBorders>
              <w:top w:val="nil"/>
              <w:left w:val="nil"/>
              <w:bottom w:val="nil"/>
              <w:right w:val="nil"/>
            </w:tcBorders>
          </w:tcPr>
          <w:p w:rsidR="00591336" w:rsidRDefault="004A4A0D">
            <w:pPr>
              <w:spacing w:after="0"/>
              <w:ind w:left="221"/>
            </w:pPr>
            <w:r>
              <w:rPr>
                <w:rFonts w:ascii="Arial" w:eastAsia="Arial" w:hAnsi="Arial" w:cs="Arial"/>
                <w:sz w:val="20"/>
              </w:rPr>
              <w:t xml:space="preserve">14 </w:t>
            </w:r>
          </w:p>
        </w:tc>
      </w:tr>
      <w:tr w:rsidR="00591336">
        <w:trPr>
          <w:trHeight w:val="300"/>
        </w:trPr>
        <w:tc>
          <w:tcPr>
            <w:tcW w:w="53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B3 </w:t>
            </w:r>
          </w:p>
        </w:tc>
        <w:tc>
          <w:tcPr>
            <w:tcW w:w="1138"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175 </w:t>
            </w:r>
          </w:p>
        </w:tc>
        <w:tc>
          <w:tcPr>
            <w:tcW w:w="128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119 </w:t>
            </w:r>
          </w:p>
        </w:tc>
        <w:tc>
          <w:tcPr>
            <w:tcW w:w="115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216 </w:t>
            </w:r>
          </w:p>
        </w:tc>
        <w:tc>
          <w:tcPr>
            <w:tcW w:w="948"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98 </w:t>
            </w:r>
          </w:p>
        </w:tc>
      </w:tr>
      <w:tr w:rsidR="00591336">
        <w:trPr>
          <w:trHeight w:val="300"/>
        </w:trPr>
        <w:tc>
          <w:tcPr>
            <w:tcW w:w="5334" w:type="dxa"/>
            <w:tcBorders>
              <w:top w:val="nil"/>
              <w:left w:val="nil"/>
              <w:bottom w:val="nil"/>
              <w:right w:val="nil"/>
            </w:tcBorders>
          </w:tcPr>
          <w:p w:rsidR="00591336" w:rsidRDefault="004A4A0D">
            <w:pPr>
              <w:spacing w:after="0"/>
              <w:ind w:left="108"/>
            </w:pPr>
            <w:r>
              <w:rPr>
                <w:rFonts w:ascii="Arial" w:eastAsia="Arial" w:hAnsi="Arial" w:cs="Arial"/>
                <w:sz w:val="20"/>
              </w:rPr>
              <w:t xml:space="preserve">B4 </w:t>
            </w:r>
          </w:p>
        </w:tc>
        <w:tc>
          <w:tcPr>
            <w:tcW w:w="1138" w:type="dxa"/>
            <w:tcBorders>
              <w:top w:val="nil"/>
              <w:left w:val="nil"/>
              <w:bottom w:val="nil"/>
              <w:right w:val="nil"/>
            </w:tcBorders>
          </w:tcPr>
          <w:p w:rsidR="00591336" w:rsidRDefault="004A4A0D">
            <w:pPr>
              <w:spacing w:after="0"/>
              <w:ind w:left="278"/>
            </w:pPr>
            <w:r>
              <w:rPr>
                <w:rFonts w:ascii="Arial" w:eastAsia="Arial" w:hAnsi="Arial" w:cs="Arial"/>
                <w:sz w:val="20"/>
              </w:rPr>
              <w:t xml:space="preserve">53 </w:t>
            </w:r>
          </w:p>
        </w:tc>
        <w:tc>
          <w:tcPr>
            <w:tcW w:w="1280" w:type="dxa"/>
            <w:tcBorders>
              <w:top w:val="nil"/>
              <w:left w:val="nil"/>
              <w:bottom w:val="nil"/>
              <w:right w:val="nil"/>
            </w:tcBorders>
          </w:tcPr>
          <w:p w:rsidR="00591336" w:rsidRDefault="004A4A0D">
            <w:pPr>
              <w:spacing w:after="0"/>
              <w:ind w:left="278"/>
            </w:pPr>
            <w:r>
              <w:rPr>
                <w:rFonts w:ascii="Arial" w:eastAsia="Arial" w:hAnsi="Arial" w:cs="Arial"/>
                <w:sz w:val="20"/>
              </w:rPr>
              <w:t xml:space="preserve">21 </w:t>
            </w:r>
          </w:p>
        </w:tc>
        <w:tc>
          <w:tcPr>
            <w:tcW w:w="1159" w:type="dxa"/>
            <w:tcBorders>
              <w:top w:val="nil"/>
              <w:left w:val="nil"/>
              <w:bottom w:val="nil"/>
              <w:right w:val="nil"/>
            </w:tcBorders>
          </w:tcPr>
          <w:p w:rsidR="00591336" w:rsidRDefault="004A4A0D">
            <w:pPr>
              <w:spacing w:after="0"/>
              <w:ind w:left="278"/>
            </w:pPr>
            <w:r>
              <w:rPr>
                <w:rFonts w:ascii="Arial" w:eastAsia="Arial" w:hAnsi="Arial" w:cs="Arial"/>
                <w:sz w:val="20"/>
              </w:rPr>
              <w:t xml:space="preserve">33 </w:t>
            </w:r>
          </w:p>
        </w:tc>
        <w:tc>
          <w:tcPr>
            <w:tcW w:w="948" w:type="dxa"/>
            <w:tcBorders>
              <w:top w:val="nil"/>
              <w:left w:val="nil"/>
              <w:bottom w:val="nil"/>
              <w:right w:val="nil"/>
            </w:tcBorders>
          </w:tcPr>
          <w:p w:rsidR="00591336" w:rsidRDefault="004A4A0D">
            <w:pPr>
              <w:spacing w:after="0"/>
              <w:ind w:left="221"/>
            </w:pPr>
            <w:r>
              <w:rPr>
                <w:rFonts w:ascii="Arial" w:eastAsia="Arial" w:hAnsi="Arial" w:cs="Arial"/>
                <w:sz w:val="20"/>
              </w:rPr>
              <w:t xml:space="preserve">23 </w:t>
            </w:r>
          </w:p>
        </w:tc>
      </w:tr>
      <w:tr w:rsidR="00591336">
        <w:trPr>
          <w:trHeight w:val="300"/>
        </w:trPr>
        <w:tc>
          <w:tcPr>
            <w:tcW w:w="53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B5 </w:t>
            </w:r>
          </w:p>
        </w:tc>
        <w:tc>
          <w:tcPr>
            <w:tcW w:w="1138"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93 </w:t>
            </w:r>
          </w:p>
        </w:tc>
        <w:tc>
          <w:tcPr>
            <w:tcW w:w="128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73 </w:t>
            </w:r>
          </w:p>
        </w:tc>
        <w:tc>
          <w:tcPr>
            <w:tcW w:w="1159"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59 </w:t>
            </w:r>
          </w:p>
        </w:tc>
        <w:tc>
          <w:tcPr>
            <w:tcW w:w="948"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57 </w:t>
            </w:r>
          </w:p>
        </w:tc>
      </w:tr>
      <w:tr w:rsidR="00591336">
        <w:trPr>
          <w:trHeight w:val="300"/>
        </w:trPr>
        <w:tc>
          <w:tcPr>
            <w:tcW w:w="5334" w:type="dxa"/>
            <w:tcBorders>
              <w:top w:val="nil"/>
              <w:left w:val="nil"/>
              <w:bottom w:val="nil"/>
              <w:right w:val="nil"/>
            </w:tcBorders>
          </w:tcPr>
          <w:p w:rsidR="00591336" w:rsidRDefault="004A4A0D">
            <w:pPr>
              <w:spacing w:after="0"/>
              <w:ind w:left="108"/>
            </w:pPr>
            <w:r>
              <w:rPr>
                <w:rFonts w:ascii="Arial" w:eastAsia="Arial" w:hAnsi="Arial" w:cs="Arial"/>
                <w:sz w:val="20"/>
              </w:rPr>
              <w:t xml:space="preserve">B6 </w:t>
            </w:r>
          </w:p>
        </w:tc>
        <w:tc>
          <w:tcPr>
            <w:tcW w:w="1138" w:type="dxa"/>
            <w:tcBorders>
              <w:top w:val="nil"/>
              <w:left w:val="nil"/>
              <w:bottom w:val="nil"/>
              <w:right w:val="nil"/>
            </w:tcBorders>
          </w:tcPr>
          <w:p w:rsidR="00591336" w:rsidRDefault="004A4A0D">
            <w:pPr>
              <w:spacing w:after="0"/>
              <w:ind w:left="168"/>
            </w:pPr>
            <w:r>
              <w:rPr>
                <w:rFonts w:ascii="Arial" w:eastAsia="Arial" w:hAnsi="Arial" w:cs="Arial"/>
                <w:sz w:val="20"/>
              </w:rPr>
              <w:t xml:space="preserve">469 </w:t>
            </w:r>
          </w:p>
        </w:tc>
        <w:tc>
          <w:tcPr>
            <w:tcW w:w="1280" w:type="dxa"/>
            <w:tcBorders>
              <w:top w:val="nil"/>
              <w:left w:val="nil"/>
              <w:bottom w:val="nil"/>
              <w:right w:val="nil"/>
            </w:tcBorders>
          </w:tcPr>
          <w:p w:rsidR="00591336" w:rsidRDefault="004A4A0D">
            <w:pPr>
              <w:spacing w:after="0"/>
              <w:ind w:left="168"/>
            </w:pPr>
            <w:r>
              <w:rPr>
                <w:rFonts w:ascii="Arial" w:eastAsia="Arial" w:hAnsi="Arial" w:cs="Arial"/>
                <w:sz w:val="20"/>
              </w:rPr>
              <w:t xml:space="preserve">545 </w:t>
            </w:r>
          </w:p>
        </w:tc>
        <w:tc>
          <w:tcPr>
            <w:tcW w:w="1159" w:type="dxa"/>
            <w:tcBorders>
              <w:top w:val="nil"/>
              <w:left w:val="nil"/>
              <w:bottom w:val="nil"/>
              <w:right w:val="nil"/>
            </w:tcBorders>
          </w:tcPr>
          <w:p w:rsidR="00591336" w:rsidRDefault="004A4A0D">
            <w:pPr>
              <w:spacing w:after="0"/>
              <w:ind w:left="168"/>
            </w:pPr>
            <w:r>
              <w:rPr>
                <w:rFonts w:ascii="Arial" w:eastAsia="Arial" w:hAnsi="Arial" w:cs="Arial"/>
                <w:sz w:val="20"/>
              </w:rPr>
              <w:t xml:space="preserve">521 </w:t>
            </w:r>
          </w:p>
        </w:tc>
        <w:tc>
          <w:tcPr>
            <w:tcW w:w="948" w:type="dxa"/>
            <w:tcBorders>
              <w:top w:val="nil"/>
              <w:left w:val="nil"/>
              <w:bottom w:val="nil"/>
              <w:right w:val="nil"/>
            </w:tcBorders>
          </w:tcPr>
          <w:p w:rsidR="00591336" w:rsidRDefault="004A4A0D">
            <w:pPr>
              <w:spacing w:after="0"/>
              <w:ind w:left="110"/>
            </w:pPr>
            <w:r>
              <w:rPr>
                <w:rFonts w:ascii="Arial" w:eastAsia="Arial" w:hAnsi="Arial" w:cs="Arial"/>
                <w:sz w:val="20"/>
              </w:rPr>
              <w:t xml:space="preserve">423 </w:t>
            </w:r>
          </w:p>
        </w:tc>
      </w:tr>
      <w:tr w:rsidR="00591336">
        <w:trPr>
          <w:trHeight w:val="300"/>
        </w:trPr>
        <w:tc>
          <w:tcPr>
            <w:tcW w:w="53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B7 </w:t>
            </w:r>
          </w:p>
        </w:tc>
        <w:tc>
          <w:tcPr>
            <w:tcW w:w="1138"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146 </w:t>
            </w:r>
          </w:p>
        </w:tc>
        <w:tc>
          <w:tcPr>
            <w:tcW w:w="128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122 </w:t>
            </w:r>
          </w:p>
        </w:tc>
        <w:tc>
          <w:tcPr>
            <w:tcW w:w="115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122 </w:t>
            </w:r>
          </w:p>
        </w:tc>
        <w:tc>
          <w:tcPr>
            <w:tcW w:w="948"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20"/>
              </w:rPr>
              <w:t xml:space="preserve">75 </w:t>
            </w:r>
          </w:p>
        </w:tc>
      </w:tr>
      <w:tr w:rsidR="00591336">
        <w:trPr>
          <w:trHeight w:val="300"/>
        </w:trPr>
        <w:tc>
          <w:tcPr>
            <w:tcW w:w="5334" w:type="dxa"/>
            <w:tcBorders>
              <w:top w:val="nil"/>
              <w:left w:val="nil"/>
              <w:bottom w:val="nil"/>
              <w:right w:val="nil"/>
            </w:tcBorders>
          </w:tcPr>
          <w:p w:rsidR="00591336" w:rsidRDefault="004A4A0D">
            <w:pPr>
              <w:spacing w:after="0"/>
              <w:ind w:left="108"/>
            </w:pPr>
            <w:r>
              <w:rPr>
                <w:rFonts w:ascii="Arial" w:eastAsia="Arial" w:hAnsi="Arial" w:cs="Arial"/>
                <w:sz w:val="20"/>
              </w:rPr>
              <w:t xml:space="preserve">B8 </w:t>
            </w:r>
          </w:p>
        </w:tc>
        <w:tc>
          <w:tcPr>
            <w:tcW w:w="1138" w:type="dxa"/>
            <w:tcBorders>
              <w:top w:val="nil"/>
              <w:left w:val="nil"/>
              <w:bottom w:val="nil"/>
              <w:right w:val="nil"/>
            </w:tcBorders>
          </w:tcPr>
          <w:p w:rsidR="00591336" w:rsidRDefault="004A4A0D">
            <w:pPr>
              <w:spacing w:after="0"/>
              <w:ind w:left="168"/>
            </w:pPr>
            <w:r>
              <w:rPr>
                <w:rFonts w:ascii="Arial" w:eastAsia="Arial" w:hAnsi="Arial" w:cs="Arial"/>
                <w:sz w:val="20"/>
              </w:rPr>
              <w:t xml:space="preserve">313 </w:t>
            </w:r>
          </w:p>
        </w:tc>
        <w:tc>
          <w:tcPr>
            <w:tcW w:w="1280" w:type="dxa"/>
            <w:tcBorders>
              <w:top w:val="nil"/>
              <w:left w:val="nil"/>
              <w:bottom w:val="nil"/>
              <w:right w:val="nil"/>
            </w:tcBorders>
          </w:tcPr>
          <w:p w:rsidR="00591336" w:rsidRDefault="004A4A0D">
            <w:pPr>
              <w:spacing w:after="0"/>
              <w:ind w:left="168"/>
            </w:pPr>
            <w:r>
              <w:rPr>
                <w:rFonts w:ascii="Arial" w:eastAsia="Arial" w:hAnsi="Arial" w:cs="Arial"/>
                <w:sz w:val="20"/>
              </w:rPr>
              <w:t xml:space="preserve">245 </w:t>
            </w:r>
          </w:p>
        </w:tc>
        <w:tc>
          <w:tcPr>
            <w:tcW w:w="1159" w:type="dxa"/>
            <w:tcBorders>
              <w:top w:val="nil"/>
              <w:left w:val="nil"/>
              <w:bottom w:val="nil"/>
              <w:right w:val="nil"/>
            </w:tcBorders>
          </w:tcPr>
          <w:p w:rsidR="00591336" w:rsidRDefault="004A4A0D">
            <w:pPr>
              <w:spacing w:after="0"/>
              <w:ind w:left="168"/>
            </w:pPr>
            <w:r>
              <w:rPr>
                <w:rFonts w:ascii="Arial" w:eastAsia="Arial" w:hAnsi="Arial" w:cs="Arial"/>
                <w:sz w:val="20"/>
              </w:rPr>
              <w:t xml:space="preserve">136 </w:t>
            </w:r>
          </w:p>
        </w:tc>
        <w:tc>
          <w:tcPr>
            <w:tcW w:w="948" w:type="dxa"/>
            <w:tcBorders>
              <w:top w:val="nil"/>
              <w:left w:val="nil"/>
              <w:bottom w:val="nil"/>
              <w:right w:val="nil"/>
            </w:tcBorders>
          </w:tcPr>
          <w:p w:rsidR="00591336" w:rsidRDefault="004A4A0D">
            <w:pPr>
              <w:spacing w:after="0"/>
              <w:ind w:left="110"/>
            </w:pPr>
            <w:r>
              <w:rPr>
                <w:rFonts w:ascii="Arial" w:eastAsia="Arial" w:hAnsi="Arial" w:cs="Arial"/>
                <w:sz w:val="20"/>
              </w:rPr>
              <w:t xml:space="preserve">115 </w:t>
            </w:r>
          </w:p>
        </w:tc>
      </w:tr>
      <w:tr w:rsidR="00591336">
        <w:trPr>
          <w:trHeight w:val="300"/>
        </w:trPr>
        <w:tc>
          <w:tcPr>
            <w:tcW w:w="53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B9 </w:t>
            </w:r>
          </w:p>
        </w:tc>
        <w:tc>
          <w:tcPr>
            <w:tcW w:w="1138"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590 </w:t>
            </w:r>
          </w:p>
        </w:tc>
        <w:tc>
          <w:tcPr>
            <w:tcW w:w="128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509 </w:t>
            </w:r>
          </w:p>
        </w:tc>
        <w:tc>
          <w:tcPr>
            <w:tcW w:w="115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617 </w:t>
            </w:r>
          </w:p>
        </w:tc>
        <w:tc>
          <w:tcPr>
            <w:tcW w:w="94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457 </w:t>
            </w:r>
          </w:p>
        </w:tc>
      </w:tr>
      <w:tr w:rsidR="00591336">
        <w:trPr>
          <w:trHeight w:val="319"/>
        </w:trPr>
        <w:tc>
          <w:tcPr>
            <w:tcW w:w="5334" w:type="dxa"/>
            <w:tcBorders>
              <w:top w:val="nil"/>
              <w:left w:val="nil"/>
              <w:bottom w:val="single" w:sz="12" w:space="0" w:color="28F03C"/>
              <w:right w:val="nil"/>
            </w:tcBorders>
          </w:tcPr>
          <w:p w:rsidR="00591336" w:rsidRDefault="004A4A0D">
            <w:pPr>
              <w:spacing w:after="0"/>
              <w:ind w:left="108"/>
            </w:pPr>
            <w:r>
              <w:rPr>
                <w:rFonts w:ascii="Arial" w:eastAsia="Arial" w:hAnsi="Arial" w:cs="Arial"/>
                <w:sz w:val="20"/>
              </w:rPr>
              <w:t xml:space="preserve">B10 </w:t>
            </w:r>
          </w:p>
        </w:tc>
        <w:tc>
          <w:tcPr>
            <w:tcW w:w="1138" w:type="dxa"/>
            <w:tcBorders>
              <w:top w:val="nil"/>
              <w:left w:val="nil"/>
              <w:bottom w:val="single" w:sz="12" w:space="0" w:color="28F03C"/>
              <w:right w:val="nil"/>
            </w:tcBorders>
          </w:tcPr>
          <w:p w:rsidR="00591336" w:rsidRDefault="004A4A0D">
            <w:pPr>
              <w:spacing w:after="0"/>
              <w:ind w:left="391"/>
            </w:pPr>
            <w:r>
              <w:rPr>
                <w:rFonts w:ascii="Arial" w:eastAsia="Arial" w:hAnsi="Arial" w:cs="Arial"/>
                <w:sz w:val="20"/>
              </w:rPr>
              <w:t xml:space="preserve">0 </w:t>
            </w:r>
          </w:p>
        </w:tc>
        <w:tc>
          <w:tcPr>
            <w:tcW w:w="1280" w:type="dxa"/>
            <w:tcBorders>
              <w:top w:val="nil"/>
              <w:left w:val="nil"/>
              <w:bottom w:val="single" w:sz="12" w:space="0" w:color="28F03C"/>
              <w:right w:val="nil"/>
            </w:tcBorders>
          </w:tcPr>
          <w:p w:rsidR="00591336" w:rsidRDefault="004A4A0D">
            <w:pPr>
              <w:spacing w:after="0"/>
              <w:ind w:left="391"/>
            </w:pPr>
            <w:r>
              <w:rPr>
                <w:rFonts w:ascii="Arial" w:eastAsia="Arial" w:hAnsi="Arial" w:cs="Arial"/>
                <w:sz w:val="20"/>
              </w:rPr>
              <w:t xml:space="preserve">0 </w:t>
            </w:r>
          </w:p>
        </w:tc>
        <w:tc>
          <w:tcPr>
            <w:tcW w:w="1159" w:type="dxa"/>
            <w:tcBorders>
              <w:top w:val="nil"/>
              <w:left w:val="nil"/>
              <w:bottom w:val="single" w:sz="12" w:space="0" w:color="28F03C"/>
              <w:right w:val="nil"/>
            </w:tcBorders>
          </w:tcPr>
          <w:p w:rsidR="00591336" w:rsidRDefault="004A4A0D">
            <w:pPr>
              <w:spacing w:after="0"/>
              <w:ind w:left="391"/>
            </w:pPr>
            <w:r>
              <w:rPr>
                <w:rFonts w:ascii="Arial" w:eastAsia="Arial" w:hAnsi="Arial" w:cs="Arial"/>
                <w:sz w:val="20"/>
              </w:rPr>
              <w:t xml:space="preserve">0 </w:t>
            </w:r>
          </w:p>
        </w:tc>
        <w:tc>
          <w:tcPr>
            <w:tcW w:w="948" w:type="dxa"/>
            <w:tcBorders>
              <w:top w:val="nil"/>
              <w:left w:val="nil"/>
              <w:bottom w:val="single" w:sz="12" w:space="0" w:color="28F03C"/>
              <w:right w:val="nil"/>
            </w:tcBorders>
          </w:tcPr>
          <w:p w:rsidR="00591336" w:rsidRDefault="004A4A0D">
            <w:pPr>
              <w:spacing w:after="0"/>
              <w:ind w:left="334"/>
            </w:pPr>
            <w:r>
              <w:rPr>
                <w:rFonts w:ascii="Arial" w:eastAsia="Arial" w:hAnsi="Arial" w:cs="Arial"/>
                <w:sz w:val="20"/>
              </w:rPr>
              <w:t xml:space="preserve">7 </w:t>
            </w:r>
          </w:p>
        </w:tc>
      </w:tr>
      <w:tr w:rsidR="00591336">
        <w:trPr>
          <w:trHeight w:val="323"/>
        </w:trPr>
        <w:tc>
          <w:tcPr>
            <w:tcW w:w="5334" w:type="dxa"/>
            <w:tcBorders>
              <w:top w:val="single" w:sz="12" w:space="0" w:color="28F03C"/>
              <w:left w:val="nil"/>
              <w:bottom w:val="single" w:sz="12" w:space="0" w:color="28F0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1138"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1 919 </w:t>
            </w:r>
          </w:p>
        </w:tc>
        <w:tc>
          <w:tcPr>
            <w:tcW w:w="1280"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1 670 </w:t>
            </w:r>
          </w:p>
        </w:tc>
        <w:tc>
          <w:tcPr>
            <w:tcW w:w="1159"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1 768 </w:t>
            </w:r>
          </w:p>
        </w:tc>
        <w:tc>
          <w:tcPr>
            <w:tcW w:w="948" w:type="dxa"/>
            <w:tcBorders>
              <w:top w:val="single" w:sz="12" w:space="0" w:color="28F03C"/>
              <w:left w:val="nil"/>
              <w:bottom w:val="single" w:sz="12" w:space="0" w:color="28F03C"/>
              <w:right w:val="nil"/>
            </w:tcBorders>
            <w:shd w:val="clear" w:color="auto" w:fill="69FAD7"/>
          </w:tcPr>
          <w:p w:rsidR="00591336" w:rsidRDefault="004A4A0D">
            <w:pPr>
              <w:spacing w:after="0"/>
            </w:pPr>
            <w:r>
              <w:rPr>
                <w:rFonts w:ascii="Arial" w:eastAsia="Arial" w:hAnsi="Arial" w:cs="Arial"/>
                <w:b/>
                <w:sz w:val="20"/>
              </w:rPr>
              <w:t xml:space="preserve">1285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27"/>
        <w:ind w:left="-5" w:right="110"/>
      </w:pPr>
      <w:r>
        <w:t xml:space="preserve">Tableau 123: Nombre d'établissements contrôlés par région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41" w:type="dxa"/>
          <w:left w:w="0" w:type="dxa"/>
          <w:bottom w:w="0" w:type="dxa"/>
          <w:right w:w="53" w:type="dxa"/>
        </w:tblCellMar>
        <w:tblLook w:val="04A0" w:firstRow="1" w:lastRow="0" w:firstColumn="1" w:lastColumn="0" w:noHBand="0" w:noVBand="1"/>
      </w:tblPr>
      <w:tblGrid>
        <w:gridCol w:w="4243"/>
        <w:gridCol w:w="1443"/>
        <w:gridCol w:w="1440"/>
        <w:gridCol w:w="1789"/>
        <w:gridCol w:w="943"/>
      </w:tblGrid>
      <w:tr w:rsidR="00591336">
        <w:trPr>
          <w:trHeight w:val="400"/>
        </w:trPr>
        <w:tc>
          <w:tcPr>
            <w:tcW w:w="4244" w:type="dxa"/>
            <w:tcBorders>
              <w:top w:val="nil"/>
              <w:left w:val="nil"/>
              <w:bottom w:val="single" w:sz="12" w:space="0" w:color="28FA3C"/>
              <w:right w:val="nil"/>
            </w:tcBorders>
            <w:vAlign w:val="bottom"/>
          </w:tcPr>
          <w:p w:rsidR="00591336" w:rsidRDefault="004A4A0D">
            <w:pPr>
              <w:spacing w:after="0"/>
              <w:ind w:right="51"/>
              <w:jc w:val="center"/>
            </w:pPr>
            <w:r>
              <w:rPr>
                <w:rFonts w:ascii="Arial" w:eastAsia="Arial" w:hAnsi="Arial" w:cs="Arial"/>
                <w:b/>
                <w:sz w:val="20"/>
              </w:rPr>
              <w:t xml:space="preserve"> </w:t>
            </w:r>
          </w:p>
        </w:tc>
        <w:tc>
          <w:tcPr>
            <w:tcW w:w="1443" w:type="dxa"/>
            <w:tcBorders>
              <w:top w:val="single" w:sz="12" w:space="0" w:color="28FA3C"/>
              <w:left w:val="nil"/>
              <w:bottom w:val="single" w:sz="12" w:space="0" w:color="28FA3C"/>
              <w:right w:val="nil"/>
            </w:tcBorders>
          </w:tcPr>
          <w:p w:rsidR="00591336" w:rsidRDefault="004A4A0D">
            <w:pPr>
              <w:spacing w:after="0"/>
              <w:ind w:left="343"/>
            </w:pPr>
            <w:r>
              <w:rPr>
                <w:rFonts w:ascii="Arial" w:eastAsia="Arial" w:hAnsi="Arial" w:cs="Arial"/>
                <w:b/>
                <w:sz w:val="20"/>
              </w:rPr>
              <w:t xml:space="preserve">2012 </w:t>
            </w:r>
          </w:p>
        </w:tc>
        <w:tc>
          <w:tcPr>
            <w:tcW w:w="1440" w:type="dxa"/>
            <w:tcBorders>
              <w:top w:val="single" w:sz="12" w:space="0" w:color="28FA3C"/>
              <w:left w:val="nil"/>
              <w:bottom w:val="single" w:sz="12" w:space="0" w:color="28FA3C"/>
              <w:right w:val="nil"/>
            </w:tcBorders>
          </w:tcPr>
          <w:p w:rsidR="00591336" w:rsidRDefault="004A4A0D">
            <w:pPr>
              <w:spacing w:after="0"/>
              <w:ind w:left="346"/>
            </w:pPr>
            <w:r>
              <w:rPr>
                <w:rFonts w:ascii="Arial" w:eastAsia="Arial" w:hAnsi="Arial" w:cs="Arial"/>
                <w:b/>
                <w:sz w:val="20"/>
              </w:rPr>
              <w:t xml:space="preserve">2013 </w:t>
            </w:r>
          </w:p>
        </w:tc>
        <w:tc>
          <w:tcPr>
            <w:tcW w:w="1789" w:type="dxa"/>
            <w:tcBorders>
              <w:top w:val="single" w:sz="12" w:space="0" w:color="28FA3C"/>
              <w:left w:val="nil"/>
              <w:bottom w:val="single" w:sz="12" w:space="0" w:color="28FA3C"/>
              <w:right w:val="nil"/>
            </w:tcBorders>
          </w:tcPr>
          <w:p w:rsidR="00591336" w:rsidRDefault="004A4A0D">
            <w:pPr>
              <w:spacing w:after="0"/>
              <w:ind w:left="346"/>
            </w:pPr>
            <w:r>
              <w:rPr>
                <w:rFonts w:ascii="Arial" w:eastAsia="Arial" w:hAnsi="Arial" w:cs="Arial"/>
                <w:b/>
                <w:sz w:val="20"/>
              </w:rPr>
              <w:t xml:space="preserve">2014 </w:t>
            </w:r>
          </w:p>
        </w:tc>
        <w:tc>
          <w:tcPr>
            <w:tcW w:w="94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11"/>
        </w:trPr>
        <w:tc>
          <w:tcPr>
            <w:tcW w:w="4244"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Boucle du Mouhoun </w:t>
            </w:r>
          </w:p>
        </w:tc>
        <w:tc>
          <w:tcPr>
            <w:tcW w:w="1443" w:type="dxa"/>
            <w:tcBorders>
              <w:top w:val="single" w:sz="12" w:space="0" w:color="28FA3C"/>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242 </w:t>
            </w:r>
          </w:p>
        </w:tc>
        <w:tc>
          <w:tcPr>
            <w:tcW w:w="1440" w:type="dxa"/>
            <w:tcBorders>
              <w:top w:val="single" w:sz="12" w:space="0" w:color="28FA3C"/>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151 </w:t>
            </w:r>
          </w:p>
        </w:tc>
        <w:tc>
          <w:tcPr>
            <w:tcW w:w="1789" w:type="dxa"/>
            <w:tcBorders>
              <w:top w:val="single" w:sz="12" w:space="0" w:color="28FA3C"/>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83 </w:t>
            </w:r>
          </w:p>
        </w:tc>
        <w:tc>
          <w:tcPr>
            <w:tcW w:w="943" w:type="dxa"/>
            <w:tcBorders>
              <w:top w:val="single" w:sz="12" w:space="0" w:color="28FA3C"/>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65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Cascades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107 </w:t>
            </w:r>
          </w:p>
        </w:tc>
        <w:tc>
          <w:tcPr>
            <w:tcW w:w="1440" w:type="dxa"/>
            <w:tcBorders>
              <w:top w:val="nil"/>
              <w:left w:val="nil"/>
              <w:bottom w:val="nil"/>
              <w:right w:val="nil"/>
            </w:tcBorders>
          </w:tcPr>
          <w:p w:rsidR="00591336" w:rsidRDefault="004A4A0D">
            <w:pPr>
              <w:spacing w:after="0"/>
              <w:ind w:left="278"/>
            </w:pPr>
            <w:r>
              <w:rPr>
                <w:rFonts w:ascii="Arial" w:eastAsia="Arial" w:hAnsi="Arial" w:cs="Arial"/>
                <w:sz w:val="20"/>
              </w:rPr>
              <w:t xml:space="preserve">87 </w:t>
            </w:r>
          </w:p>
        </w:tc>
        <w:tc>
          <w:tcPr>
            <w:tcW w:w="1789" w:type="dxa"/>
            <w:tcBorders>
              <w:top w:val="nil"/>
              <w:left w:val="nil"/>
              <w:bottom w:val="nil"/>
              <w:right w:val="nil"/>
            </w:tcBorders>
          </w:tcPr>
          <w:p w:rsidR="00591336" w:rsidRDefault="004A4A0D">
            <w:pPr>
              <w:spacing w:after="0"/>
              <w:ind w:left="278"/>
            </w:pPr>
            <w:r>
              <w:rPr>
                <w:rFonts w:ascii="Arial" w:eastAsia="Arial" w:hAnsi="Arial" w:cs="Arial"/>
                <w:sz w:val="20"/>
              </w:rPr>
              <w:t xml:space="preserve">44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38 </w:t>
            </w:r>
          </w:p>
        </w:tc>
      </w:tr>
      <w:tr w:rsidR="00591336">
        <w:trPr>
          <w:trHeight w:val="300"/>
        </w:trPr>
        <w:tc>
          <w:tcPr>
            <w:tcW w:w="4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 </w:t>
            </w:r>
          </w:p>
        </w:tc>
        <w:tc>
          <w:tcPr>
            <w:tcW w:w="144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343 </w:t>
            </w:r>
          </w:p>
        </w:tc>
        <w:tc>
          <w:tcPr>
            <w:tcW w:w="144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381 </w:t>
            </w:r>
          </w:p>
        </w:tc>
        <w:tc>
          <w:tcPr>
            <w:tcW w:w="178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524 </w:t>
            </w:r>
          </w:p>
        </w:tc>
        <w:tc>
          <w:tcPr>
            <w:tcW w:w="943"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306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111 </w:t>
            </w:r>
          </w:p>
        </w:tc>
        <w:tc>
          <w:tcPr>
            <w:tcW w:w="1440" w:type="dxa"/>
            <w:tcBorders>
              <w:top w:val="nil"/>
              <w:left w:val="nil"/>
              <w:bottom w:val="nil"/>
              <w:right w:val="nil"/>
            </w:tcBorders>
          </w:tcPr>
          <w:p w:rsidR="00591336" w:rsidRDefault="004A4A0D">
            <w:pPr>
              <w:spacing w:after="0"/>
              <w:ind w:left="278"/>
            </w:pPr>
            <w:r>
              <w:rPr>
                <w:rFonts w:ascii="Arial" w:eastAsia="Arial" w:hAnsi="Arial" w:cs="Arial"/>
                <w:sz w:val="20"/>
              </w:rPr>
              <w:t xml:space="preserve">76 </w:t>
            </w:r>
          </w:p>
        </w:tc>
        <w:tc>
          <w:tcPr>
            <w:tcW w:w="1789" w:type="dxa"/>
            <w:tcBorders>
              <w:top w:val="nil"/>
              <w:left w:val="nil"/>
              <w:bottom w:val="nil"/>
              <w:right w:val="nil"/>
            </w:tcBorders>
          </w:tcPr>
          <w:p w:rsidR="00591336" w:rsidRDefault="004A4A0D">
            <w:pPr>
              <w:spacing w:after="0"/>
              <w:ind w:left="278"/>
            </w:pPr>
            <w:r>
              <w:rPr>
                <w:rFonts w:ascii="Arial" w:eastAsia="Arial" w:hAnsi="Arial" w:cs="Arial"/>
                <w:sz w:val="20"/>
              </w:rPr>
              <w:t xml:space="preserve">64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37 </w:t>
            </w:r>
          </w:p>
        </w:tc>
      </w:tr>
      <w:tr w:rsidR="00591336">
        <w:trPr>
          <w:trHeight w:val="300"/>
        </w:trPr>
        <w:tc>
          <w:tcPr>
            <w:tcW w:w="4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Centre-Nord </w:t>
            </w:r>
          </w:p>
        </w:tc>
        <w:tc>
          <w:tcPr>
            <w:tcW w:w="144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117 </w:t>
            </w:r>
          </w:p>
        </w:tc>
        <w:tc>
          <w:tcPr>
            <w:tcW w:w="144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104 </w:t>
            </w:r>
          </w:p>
        </w:tc>
        <w:tc>
          <w:tcPr>
            <w:tcW w:w="178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125 </w:t>
            </w:r>
          </w:p>
        </w:tc>
        <w:tc>
          <w:tcPr>
            <w:tcW w:w="943"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41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102 </w:t>
            </w:r>
          </w:p>
        </w:tc>
        <w:tc>
          <w:tcPr>
            <w:tcW w:w="1440" w:type="dxa"/>
            <w:tcBorders>
              <w:top w:val="nil"/>
              <w:left w:val="nil"/>
              <w:bottom w:val="nil"/>
              <w:right w:val="nil"/>
            </w:tcBorders>
          </w:tcPr>
          <w:p w:rsidR="00591336" w:rsidRDefault="004A4A0D">
            <w:pPr>
              <w:spacing w:after="0"/>
              <w:ind w:left="168"/>
            </w:pPr>
            <w:r>
              <w:rPr>
                <w:rFonts w:ascii="Arial" w:eastAsia="Arial" w:hAnsi="Arial" w:cs="Arial"/>
                <w:sz w:val="20"/>
              </w:rPr>
              <w:t xml:space="preserve">104 </w:t>
            </w:r>
          </w:p>
        </w:tc>
        <w:tc>
          <w:tcPr>
            <w:tcW w:w="1789" w:type="dxa"/>
            <w:tcBorders>
              <w:top w:val="nil"/>
              <w:left w:val="nil"/>
              <w:bottom w:val="nil"/>
              <w:right w:val="nil"/>
            </w:tcBorders>
          </w:tcPr>
          <w:p w:rsidR="00591336" w:rsidRDefault="004A4A0D">
            <w:pPr>
              <w:spacing w:after="0"/>
              <w:ind w:left="278"/>
            </w:pPr>
            <w:r>
              <w:rPr>
                <w:rFonts w:ascii="Arial" w:eastAsia="Arial" w:hAnsi="Arial" w:cs="Arial"/>
                <w:sz w:val="20"/>
              </w:rPr>
              <w:t xml:space="preserve">95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116 </w:t>
            </w:r>
          </w:p>
        </w:tc>
      </w:tr>
      <w:tr w:rsidR="00591336">
        <w:trPr>
          <w:trHeight w:val="300"/>
        </w:trPr>
        <w:tc>
          <w:tcPr>
            <w:tcW w:w="4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Centre-Sud </w:t>
            </w:r>
          </w:p>
        </w:tc>
        <w:tc>
          <w:tcPr>
            <w:tcW w:w="1443"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67 </w:t>
            </w:r>
          </w:p>
        </w:tc>
        <w:tc>
          <w:tcPr>
            <w:tcW w:w="144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49 </w:t>
            </w:r>
          </w:p>
        </w:tc>
        <w:tc>
          <w:tcPr>
            <w:tcW w:w="1789"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80 </w:t>
            </w:r>
          </w:p>
        </w:tc>
        <w:tc>
          <w:tcPr>
            <w:tcW w:w="943"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82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147 </w:t>
            </w:r>
          </w:p>
        </w:tc>
        <w:tc>
          <w:tcPr>
            <w:tcW w:w="1440" w:type="dxa"/>
            <w:tcBorders>
              <w:top w:val="nil"/>
              <w:left w:val="nil"/>
              <w:bottom w:val="nil"/>
              <w:right w:val="nil"/>
            </w:tcBorders>
          </w:tcPr>
          <w:p w:rsidR="00591336" w:rsidRDefault="004A4A0D">
            <w:pPr>
              <w:spacing w:after="0"/>
              <w:ind w:left="168"/>
            </w:pPr>
            <w:r>
              <w:rPr>
                <w:rFonts w:ascii="Arial" w:eastAsia="Arial" w:hAnsi="Arial" w:cs="Arial"/>
                <w:sz w:val="20"/>
              </w:rPr>
              <w:t xml:space="preserve">101 </w:t>
            </w:r>
          </w:p>
        </w:tc>
        <w:tc>
          <w:tcPr>
            <w:tcW w:w="1789" w:type="dxa"/>
            <w:tcBorders>
              <w:top w:val="nil"/>
              <w:left w:val="nil"/>
              <w:bottom w:val="nil"/>
              <w:right w:val="nil"/>
            </w:tcBorders>
          </w:tcPr>
          <w:p w:rsidR="00591336" w:rsidRDefault="004A4A0D">
            <w:pPr>
              <w:spacing w:after="0"/>
              <w:ind w:left="278"/>
            </w:pPr>
            <w:r>
              <w:rPr>
                <w:rFonts w:ascii="Arial" w:eastAsia="Arial" w:hAnsi="Arial" w:cs="Arial"/>
                <w:sz w:val="20"/>
              </w:rPr>
              <w:t xml:space="preserve">82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85 </w:t>
            </w:r>
          </w:p>
        </w:tc>
      </w:tr>
      <w:tr w:rsidR="00591336">
        <w:trPr>
          <w:trHeight w:val="300"/>
        </w:trPr>
        <w:tc>
          <w:tcPr>
            <w:tcW w:w="4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Hauts-Bassins </w:t>
            </w:r>
          </w:p>
        </w:tc>
        <w:tc>
          <w:tcPr>
            <w:tcW w:w="144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204 </w:t>
            </w:r>
          </w:p>
        </w:tc>
        <w:tc>
          <w:tcPr>
            <w:tcW w:w="144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167 </w:t>
            </w:r>
          </w:p>
        </w:tc>
        <w:tc>
          <w:tcPr>
            <w:tcW w:w="1789"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181 </w:t>
            </w:r>
          </w:p>
        </w:tc>
        <w:tc>
          <w:tcPr>
            <w:tcW w:w="943"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166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140 </w:t>
            </w:r>
          </w:p>
        </w:tc>
        <w:tc>
          <w:tcPr>
            <w:tcW w:w="1440" w:type="dxa"/>
            <w:tcBorders>
              <w:top w:val="nil"/>
              <w:left w:val="nil"/>
              <w:bottom w:val="nil"/>
              <w:right w:val="nil"/>
            </w:tcBorders>
          </w:tcPr>
          <w:p w:rsidR="00591336" w:rsidRDefault="004A4A0D">
            <w:pPr>
              <w:spacing w:after="0"/>
              <w:ind w:left="168"/>
            </w:pPr>
            <w:r>
              <w:rPr>
                <w:rFonts w:ascii="Arial" w:eastAsia="Arial" w:hAnsi="Arial" w:cs="Arial"/>
                <w:sz w:val="20"/>
              </w:rPr>
              <w:t xml:space="preserve">181 </w:t>
            </w:r>
          </w:p>
        </w:tc>
        <w:tc>
          <w:tcPr>
            <w:tcW w:w="1789" w:type="dxa"/>
            <w:tcBorders>
              <w:top w:val="nil"/>
              <w:left w:val="nil"/>
              <w:bottom w:val="nil"/>
              <w:right w:val="nil"/>
            </w:tcBorders>
          </w:tcPr>
          <w:p w:rsidR="00591336" w:rsidRDefault="004A4A0D">
            <w:pPr>
              <w:spacing w:after="0"/>
              <w:ind w:left="168"/>
            </w:pPr>
            <w:r>
              <w:rPr>
                <w:rFonts w:ascii="Arial" w:eastAsia="Arial" w:hAnsi="Arial" w:cs="Arial"/>
                <w:sz w:val="20"/>
              </w:rPr>
              <w:t xml:space="preserve">199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60 </w:t>
            </w:r>
          </w:p>
        </w:tc>
      </w:tr>
      <w:tr w:rsidR="00591336">
        <w:trPr>
          <w:trHeight w:val="300"/>
        </w:trPr>
        <w:tc>
          <w:tcPr>
            <w:tcW w:w="4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Plateau Central </w:t>
            </w:r>
          </w:p>
        </w:tc>
        <w:tc>
          <w:tcPr>
            <w:tcW w:w="1443"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103 </w:t>
            </w:r>
          </w:p>
        </w:tc>
        <w:tc>
          <w:tcPr>
            <w:tcW w:w="1440"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88 </w:t>
            </w:r>
          </w:p>
        </w:tc>
        <w:tc>
          <w:tcPr>
            <w:tcW w:w="1789"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80 </w:t>
            </w:r>
          </w:p>
        </w:tc>
        <w:tc>
          <w:tcPr>
            <w:tcW w:w="943"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49 </w:t>
            </w:r>
          </w:p>
        </w:tc>
      </w:tr>
      <w:tr w:rsidR="00591336">
        <w:trPr>
          <w:trHeight w:val="300"/>
        </w:trPr>
        <w:tc>
          <w:tcPr>
            <w:tcW w:w="4244"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443" w:type="dxa"/>
            <w:tcBorders>
              <w:top w:val="nil"/>
              <w:left w:val="nil"/>
              <w:bottom w:val="nil"/>
              <w:right w:val="nil"/>
            </w:tcBorders>
          </w:tcPr>
          <w:p w:rsidR="00591336" w:rsidRDefault="004A4A0D">
            <w:pPr>
              <w:spacing w:after="0"/>
              <w:ind w:left="168"/>
            </w:pPr>
            <w:r>
              <w:rPr>
                <w:rFonts w:ascii="Arial" w:eastAsia="Arial" w:hAnsi="Arial" w:cs="Arial"/>
                <w:sz w:val="20"/>
              </w:rPr>
              <w:t xml:space="preserve">106 </w:t>
            </w:r>
          </w:p>
        </w:tc>
        <w:tc>
          <w:tcPr>
            <w:tcW w:w="1440" w:type="dxa"/>
            <w:tcBorders>
              <w:top w:val="nil"/>
              <w:left w:val="nil"/>
              <w:bottom w:val="nil"/>
              <w:right w:val="nil"/>
            </w:tcBorders>
          </w:tcPr>
          <w:p w:rsidR="00591336" w:rsidRDefault="004A4A0D">
            <w:pPr>
              <w:spacing w:after="0"/>
              <w:ind w:left="278"/>
            </w:pPr>
            <w:r>
              <w:rPr>
                <w:rFonts w:ascii="Arial" w:eastAsia="Arial" w:hAnsi="Arial" w:cs="Arial"/>
                <w:sz w:val="20"/>
              </w:rPr>
              <w:t xml:space="preserve">21 </w:t>
            </w:r>
          </w:p>
        </w:tc>
        <w:tc>
          <w:tcPr>
            <w:tcW w:w="1789" w:type="dxa"/>
            <w:tcBorders>
              <w:top w:val="nil"/>
              <w:left w:val="nil"/>
              <w:bottom w:val="nil"/>
              <w:right w:val="nil"/>
            </w:tcBorders>
          </w:tcPr>
          <w:p w:rsidR="00591336" w:rsidRDefault="004A4A0D">
            <w:pPr>
              <w:spacing w:after="0"/>
              <w:ind w:left="278"/>
            </w:pPr>
            <w:r>
              <w:rPr>
                <w:rFonts w:ascii="Arial" w:eastAsia="Arial" w:hAnsi="Arial" w:cs="Arial"/>
                <w:sz w:val="20"/>
              </w:rPr>
              <w:t xml:space="preserve">36 </w:t>
            </w:r>
          </w:p>
        </w:tc>
        <w:tc>
          <w:tcPr>
            <w:tcW w:w="943"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23 </w:t>
            </w:r>
          </w:p>
        </w:tc>
      </w:tr>
      <w:tr w:rsidR="00591336">
        <w:trPr>
          <w:trHeight w:val="311"/>
        </w:trPr>
        <w:tc>
          <w:tcPr>
            <w:tcW w:w="4244" w:type="dxa"/>
            <w:tcBorders>
              <w:top w:val="nil"/>
              <w:left w:val="nil"/>
              <w:bottom w:val="single" w:sz="12" w:space="0" w:color="28F03C"/>
              <w:right w:val="nil"/>
            </w:tcBorders>
            <w:shd w:val="clear" w:color="auto" w:fill="69FAD7"/>
          </w:tcPr>
          <w:p w:rsidR="00591336" w:rsidRDefault="004A4A0D">
            <w:pPr>
              <w:spacing w:after="0"/>
              <w:ind w:left="108"/>
            </w:pPr>
            <w:r>
              <w:rPr>
                <w:rFonts w:ascii="Arial" w:eastAsia="Arial" w:hAnsi="Arial" w:cs="Arial"/>
                <w:sz w:val="20"/>
              </w:rPr>
              <w:t xml:space="preserve">Sud-ouest </w:t>
            </w:r>
          </w:p>
        </w:tc>
        <w:tc>
          <w:tcPr>
            <w:tcW w:w="1443"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130 </w:t>
            </w:r>
          </w:p>
        </w:tc>
        <w:tc>
          <w:tcPr>
            <w:tcW w:w="1440"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160 </w:t>
            </w:r>
          </w:p>
        </w:tc>
        <w:tc>
          <w:tcPr>
            <w:tcW w:w="1789" w:type="dxa"/>
            <w:tcBorders>
              <w:top w:val="nil"/>
              <w:left w:val="nil"/>
              <w:bottom w:val="single" w:sz="12" w:space="0" w:color="28F03C"/>
              <w:right w:val="nil"/>
            </w:tcBorders>
            <w:shd w:val="clear" w:color="auto" w:fill="69FAD7"/>
          </w:tcPr>
          <w:p w:rsidR="00591336" w:rsidRDefault="004A4A0D">
            <w:pPr>
              <w:spacing w:after="0"/>
              <w:ind w:left="168"/>
            </w:pPr>
            <w:r>
              <w:rPr>
                <w:rFonts w:ascii="Arial" w:eastAsia="Arial" w:hAnsi="Arial" w:cs="Arial"/>
                <w:sz w:val="20"/>
              </w:rPr>
              <w:t xml:space="preserve">175 </w:t>
            </w:r>
          </w:p>
        </w:tc>
        <w:tc>
          <w:tcPr>
            <w:tcW w:w="943"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217 </w:t>
            </w:r>
          </w:p>
        </w:tc>
      </w:tr>
      <w:tr w:rsidR="00591336">
        <w:trPr>
          <w:trHeight w:val="335"/>
        </w:trPr>
        <w:tc>
          <w:tcPr>
            <w:tcW w:w="4244" w:type="dxa"/>
            <w:tcBorders>
              <w:top w:val="single" w:sz="12" w:space="0" w:color="28F03C"/>
              <w:left w:val="nil"/>
              <w:bottom w:val="single" w:sz="12" w:space="0" w:color="28F03C"/>
              <w:right w:val="nil"/>
            </w:tcBorders>
          </w:tcPr>
          <w:p w:rsidR="00591336" w:rsidRDefault="004A4A0D">
            <w:pPr>
              <w:spacing w:after="0"/>
              <w:ind w:left="108"/>
            </w:pPr>
            <w:r>
              <w:rPr>
                <w:rFonts w:ascii="Arial" w:eastAsia="Arial" w:hAnsi="Arial" w:cs="Arial"/>
                <w:b/>
                <w:sz w:val="20"/>
              </w:rPr>
              <w:t xml:space="preserve">Ensemble </w:t>
            </w:r>
          </w:p>
        </w:tc>
        <w:tc>
          <w:tcPr>
            <w:tcW w:w="1443"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1 919 </w:t>
            </w:r>
          </w:p>
        </w:tc>
        <w:tc>
          <w:tcPr>
            <w:tcW w:w="1440"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1 670 </w:t>
            </w:r>
          </w:p>
        </w:tc>
        <w:tc>
          <w:tcPr>
            <w:tcW w:w="178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1 768 </w:t>
            </w:r>
          </w:p>
        </w:tc>
        <w:tc>
          <w:tcPr>
            <w:tcW w:w="943" w:type="dxa"/>
            <w:tcBorders>
              <w:top w:val="single" w:sz="12" w:space="0" w:color="28F03C"/>
              <w:left w:val="nil"/>
              <w:bottom w:val="single" w:sz="12" w:space="0" w:color="28F03C"/>
              <w:right w:val="nil"/>
            </w:tcBorders>
          </w:tcPr>
          <w:p w:rsidR="00591336" w:rsidRDefault="004A4A0D">
            <w:pPr>
              <w:spacing w:after="0"/>
              <w:ind w:right="58"/>
              <w:jc w:val="right"/>
            </w:pPr>
            <w:r>
              <w:rPr>
                <w:rFonts w:ascii="Arial" w:eastAsia="Arial" w:hAnsi="Arial" w:cs="Arial"/>
                <w:b/>
                <w:sz w:val="20"/>
              </w:rPr>
              <w:t xml:space="preserve">1 285 </w:t>
            </w:r>
          </w:p>
        </w:tc>
      </w:tr>
    </w:tbl>
    <w:p w:rsidR="00591336" w:rsidRDefault="004A4A0D">
      <w:pPr>
        <w:spacing w:after="10" w:line="248" w:lineRule="auto"/>
        <w:ind w:left="-5" w:right="8232" w:hanging="10"/>
      </w:pPr>
      <w:r>
        <w:rPr>
          <w:rFonts w:ascii="Arial" w:eastAsia="Arial" w:hAnsi="Arial" w:cs="Arial"/>
          <w:sz w:val="16"/>
        </w:rPr>
        <w:t>Source : DRTPS</w:t>
      </w: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lastRenderedPageBreak/>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5170"/>
        <w:ind w:left="708"/>
      </w:pPr>
      <w:r>
        <w:rPr>
          <w:rFonts w:ascii="Arial" w:eastAsia="Arial" w:hAnsi="Arial" w:cs="Arial"/>
          <w:b/>
          <w:sz w:val="24"/>
        </w:rPr>
        <w:t xml:space="preserve"> </w:t>
      </w:r>
    </w:p>
    <w:p w:rsidR="00591336" w:rsidRDefault="004A4A0D">
      <w:pPr>
        <w:spacing w:after="16" w:line="250" w:lineRule="auto"/>
        <w:ind w:left="4059" w:hanging="3145"/>
      </w:pPr>
      <w:r>
        <w:rPr>
          <w:rFonts w:ascii="Arial" w:eastAsia="Arial" w:hAnsi="Arial" w:cs="Arial"/>
          <w:b/>
          <w:color w:val="92D050"/>
          <w:sz w:val="40"/>
        </w:rPr>
        <w:t xml:space="preserve">II. 2. Infractions à la législation du travail constatées </w:t>
      </w:r>
    </w:p>
    <w:p w:rsidR="00591336" w:rsidRDefault="004A4A0D">
      <w:pPr>
        <w:spacing w:after="4"/>
        <w:ind w:left="-29"/>
      </w:pPr>
      <w:r>
        <w:rPr>
          <w:noProof/>
        </w:rPr>
        <mc:AlternateContent>
          <mc:Choice Requires="wpg">
            <w:drawing>
              <wp:inline distT="0" distB="0" distL="0" distR="0">
                <wp:extent cx="6159374" cy="18288"/>
                <wp:effectExtent l="0" t="0" r="0" b="0"/>
                <wp:docPr id="643972" name="Group 643972"/>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036" name="Shape 865036"/>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37" name="Shape 865037"/>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32B24680" id="Group 643972"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">
                <v:shape id="Shape 865036"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m/MoA&#10;AADfAAAADwAAAGRycy9kb3ducmV2LnhtbESPQWvCQBSE7wX/w/KE3uomFoOmrlK0xUoRNCrt8ZF9&#10;TUKzb0N21bS/vlsQPA4z8w0znXemFmdqXWVZQTyIQBDnVldcKDjsXx/GIJxH1lhbJgU/5GA+691N&#10;MdX2wjs6Z74QAcIuRQWl900qpctLMugGtiEO3pdtDfog20LqFi8Bbmo5jKJEGqw4LJTY0KKk/Ds7&#10;GQXb3fvnR7dZvhxHyyxOaDX5jdcbpe773fMTCE+dv4Wv7TetYJyMoscE/v+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n5vzKAAAA3wAAAA8AAAAAAAAAAAAAAAAAmAIA&#10;AGRycy9kb3ducmV2LnhtbFBLBQYAAAAABAAEAPUAAACPAwAAAAA=&#10;" path="m,l6159374,r,9144l,9144,,e" fillcolor="#28f03c" stroked="f" strokeweight="0">
                  <v:stroke miterlimit="83231f" joinstyle="miter"/>
                  <v:path arrowok="t" textboxrect="0,0,6159374,9144"/>
                </v:shape>
                <v:shape id="Shape 865037"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DZ8oA&#10;AADfAAAADwAAAGRycy9kb3ducmV2LnhtbESPQWvCQBSE7wX/w/KE3uomLUabukqpiooINW1pj4/s&#10;Mwlm34bsqml/fVco9DjMzDfMZNaZWpypdZVlBfEgAkGcW11xoeD9bXk3BuE8ssbaMin4Jgezae9m&#10;gqm2F97TOfOFCBB2KSoovW9SKV1ekkE3sA1x8A62NeiDbAupW7wEuKnlfRQl0mDFYaHEhl5Kyo/Z&#10;ySh43W+/PrvdfPExnGdxQqvHn3izU+q23z0/gfDU+f/wX3utFYyTYfQwguuf8AX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rQ2f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pPr>
      <w:r>
        <w:rPr>
          <w:rFonts w:ascii="Arial" w:eastAsia="Arial" w:hAnsi="Arial" w:cs="Arial"/>
          <w:b/>
          <w:sz w:val="24"/>
        </w:rPr>
        <w:lastRenderedPageBreak/>
        <w:t xml:space="preserve"> </w:t>
      </w:r>
    </w:p>
    <w:p w:rsidR="00591336" w:rsidRDefault="004A4A0D">
      <w:pPr>
        <w:spacing w:after="180"/>
        <w:ind w:left="718" w:hanging="10"/>
      </w:pPr>
      <w:r>
        <w:rPr>
          <w:rFonts w:ascii="Arial" w:eastAsia="Arial" w:hAnsi="Arial" w:cs="Arial"/>
          <w:b/>
          <w:sz w:val="24"/>
          <w:u w:val="single" w:color="000000"/>
        </w:rPr>
        <w:t>Concepts</w:t>
      </w:r>
      <w:r>
        <w:rPr>
          <w:rFonts w:ascii="Arial" w:eastAsia="Arial" w:hAnsi="Arial" w:cs="Arial"/>
          <w:b/>
          <w:sz w:val="24"/>
        </w:rPr>
        <w:t xml:space="preserve"> </w:t>
      </w:r>
    </w:p>
    <w:p w:rsidR="00591336" w:rsidRDefault="004A4A0D">
      <w:pPr>
        <w:spacing w:after="223"/>
        <w:ind w:left="708"/>
      </w:pPr>
      <w:r>
        <w:rPr>
          <w:rFonts w:ascii="Arial" w:eastAsia="Arial" w:hAnsi="Arial" w:cs="Arial"/>
          <w:b/>
          <w:sz w:val="20"/>
        </w:rPr>
        <w:t xml:space="preserve"> </w:t>
      </w:r>
    </w:p>
    <w:p w:rsidR="00591336" w:rsidRDefault="004A4A0D">
      <w:pPr>
        <w:spacing w:after="223" w:line="253" w:lineRule="auto"/>
        <w:ind w:left="-5" w:right="563" w:hanging="10"/>
        <w:jc w:val="both"/>
      </w:pPr>
      <w:r>
        <w:rPr>
          <w:rFonts w:ascii="Arial" w:eastAsia="Arial" w:hAnsi="Arial" w:cs="Arial"/>
          <w:b/>
          <w:sz w:val="20"/>
          <w:u w:val="single" w:color="000000"/>
        </w:rPr>
        <w:t xml:space="preserve">Infraction </w:t>
      </w:r>
      <w:r>
        <w:rPr>
          <w:rFonts w:ascii="Arial" w:eastAsia="Arial" w:hAnsi="Arial" w:cs="Arial"/>
          <w:b/>
          <w:sz w:val="20"/>
        </w:rPr>
        <w:t xml:space="preserve">: </w:t>
      </w:r>
      <w:r>
        <w:rPr>
          <w:rFonts w:ascii="Arial" w:eastAsia="Arial" w:hAnsi="Arial" w:cs="Arial"/>
          <w:sz w:val="20"/>
        </w:rPr>
        <w:t xml:space="preserve">Manquement à une disposition légale ou réglementaire dans le cadre du travail, constaté lors des contrôles d’établissement par l’inspection du travail. </w:t>
      </w:r>
    </w:p>
    <w:p w:rsidR="00591336" w:rsidRDefault="004A4A0D">
      <w:pPr>
        <w:spacing w:after="256" w:line="253" w:lineRule="auto"/>
        <w:ind w:left="-5" w:right="563" w:hanging="10"/>
        <w:jc w:val="both"/>
      </w:pPr>
      <w:r>
        <w:rPr>
          <w:rFonts w:ascii="Arial" w:eastAsia="Arial" w:hAnsi="Arial" w:cs="Arial"/>
          <w:b/>
          <w:sz w:val="20"/>
          <w:u w:val="single" w:color="000000"/>
        </w:rPr>
        <w:t xml:space="preserve">Législation du travail </w:t>
      </w:r>
      <w:r>
        <w:rPr>
          <w:rFonts w:ascii="Arial" w:eastAsia="Arial" w:hAnsi="Arial" w:cs="Arial"/>
          <w:b/>
          <w:sz w:val="20"/>
        </w:rPr>
        <w:t xml:space="preserve">: </w:t>
      </w:r>
      <w:r>
        <w:rPr>
          <w:rFonts w:ascii="Arial" w:eastAsia="Arial" w:hAnsi="Arial" w:cs="Arial"/>
          <w:sz w:val="20"/>
        </w:rPr>
        <w:t xml:space="preserve">Code du travail, code de sécurité sociale, textes réglementaires, conventions nationales et internationales. </w:t>
      </w:r>
    </w:p>
    <w:p w:rsidR="00591336" w:rsidRDefault="004A4A0D">
      <w:pPr>
        <w:spacing w:after="138" w:line="253" w:lineRule="auto"/>
        <w:ind w:left="-5" w:right="563" w:hanging="10"/>
        <w:jc w:val="both"/>
      </w:pPr>
      <w:r>
        <w:rPr>
          <w:rFonts w:ascii="Arial" w:eastAsia="Arial" w:hAnsi="Arial" w:cs="Arial"/>
          <w:b/>
          <w:sz w:val="20"/>
          <w:u w:val="single" w:color="000000"/>
        </w:rPr>
        <w:t xml:space="preserve">Mise en demeure </w:t>
      </w:r>
      <w:r>
        <w:rPr>
          <w:rFonts w:ascii="Arial" w:eastAsia="Arial" w:hAnsi="Arial" w:cs="Arial"/>
          <w:b/>
          <w:sz w:val="20"/>
        </w:rPr>
        <w:t xml:space="preserve">: </w:t>
      </w:r>
      <w:r>
        <w:rPr>
          <w:rFonts w:ascii="Arial" w:eastAsia="Arial" w:hAnsi="Arial" w:cs="Arial"/>
          <w:sz w:val="20"/>
        </w:rPr>
        <w:t xml:space="preserve">Injonction faite à l’employeur pour corriger une déficience grave constatée, assortie d’un délai. </w:t>
      </w:r>
    </w:p>
    <w:p w:rsidR="00591336" w:rsidRDefault="004A4A0D">
      <w:pPr>
        <w:spacing w:after="262" w:line="253" w:lineRule="auto"/>
        <w:ind w:left="-5" w:right="563" w:hanging="10"/>
        <w:jc w:val="both"/>
      </w:pPr>
      <w:r>
        <w:rPr>
          <w:rFonts w:ascii="Arial" w:eastAsia="Arial" w:hAnsi="Arial" w:cs="Arial"/>
          <w:b/>
          <w:sz w:val="20"/>
          <w:u w:val="single" w:color="000000"/>
        </w:rPr>
        <w:t xml:space="preserve">Observation </w:t>
      </w:r>
      <w:r>
        <w:rPr>
          <w:rFonts w:ascii="Arial" w:eastAsia="Arial" w:hAnsi="Arial" w:cs="Arial"/>
          <w:b/>
          <w:sz w:val="20"/>
        </w:rPr>
        <w:t xml:space="preserve">: </w:t>
      </w:r>
      <w:r>
        <w:rPr>
          <w:rFonts w:ascii="Arial" w:eastAsia="Arial" w:hAnsi="Arial" w:cs="Arial"/>
          <w:sz w:val="20"/>
        </w:rPr>
        <w:t xml:space="preserve">Avertissement dans le cas d’une infraction jugée mineure, pouvant conduire à une mise en demeure. </w:t>
      </w:r>
    </w:p>
    <w:p w:rsidR="00591336" w:rsidRDefault="004A4A0D">
      <w:pPr>
        <w:spacing w:after="5" w:line="253" w:lineRule="auto"/>
        <w:ind w:left="-5" w:right="563" w:hanging="10"/>
        <w:jc w:val="both"/>
      </w:pPr>
      <w:r>
        <w:rPr>
          <w:rFonts w:ascii="Arial" w:eastAsia="Arial" w:hAnsi="Arial" w:cs="Arial"/>
          <w:b/>
          <w:sz w:val="20"/>
          <w:u w:val="single" w:color="000000"/>
        </w:rPr>
        <w:t xml:space="preserve">PV d’infraction </w:t>
      </w:r>
      <w:r>
        <w:rPr>
          <w:rFonts w:ascii="Arial" w:eastAsia="Arial" w:hAnsi="Arial" w:cs="Arial"/>
          <w:b/>
          <w:sz w:val="20"/>
        </w:rPr>
        <w:t>:</w:t>
      </w:r>
      <w:r>
        <w:rPr>
          <w:rFonts w:ascii="Arial" w:eastAsia="Arial" w:hAnsi="Arial" w:cs="Arial"/>
          <w:sz w:val="20"/>
        </w:rPr>
        <w:t xml:space="preserve"> Procès verbal établi dans le cas d’un manquement grave ou répété.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ind w:left="1080"/>
      </w:pPr>
      <w:r>
        <w:rPr>
          <w:rFonts w:ascii="Arial" w:eastAsia="Arial" w:hAnsi="Arial" w:cs="Arial"/>
          <w:sz w:val="20"/>
        </w:rPr>
        <w:t xml:space="preserve"> </w:t>
      </w:r>
    </w:p>
    <w:p w:rsidR="00591336" w:rsidRDefault="004A4A0D">
      <w:pPr>
        <w:spacing w:after="0"/>
        <w:ind w:left="108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NB :</w:t>
      </w:r>
      <w:r>
        <w:rPr>
          <w:rFonts w:ascii="Arial" w:eastAsia="Arial" w:hAnsi="Arial" w:cs="Arial"/>
          <w:sz w:val="20"/>
        </w:rPr>
        <w:t xml:space="preserve"> Les informations sur les infractions à la législation du travail sont obtenues en effectuant, dans les inspections du travail, un dépouillement systématique des fiches de contrôle d’établissement. Ces fiches renferment les informations concernant les infractions relevées lors des contrôles d’établissements et les différentes sanctions prises à l’issue de ces contrôles.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lastRenderedPageBreak/>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124: Evolution du nombre d'infractions relevées par type de résolution de 2006 à 2015 </w:t>
      </w:r>
    </w:p>
    <w:p w:rsidR="00591336" w:rsidRDefault="004A4A0D">
      <w:pPr>
        <w:spacing w:after="0"/>
      </w:pPr>
      <w:r>
        <w:rPr>
          <w:rFonts w:ascii="Arial" w:eastAsia="Arial" w:hAnsi="Arial" w:cs="Arial"/>
          <w:sz w:val="24"/>
        </w:rPr>
        <w:t xml:space="preserve"> </w:t>
      </w:r>
    </w:p>
    <w:p w:rsidR="00591336" w:rsidRDefault="004A4A0D">
      <w:pPr>
        <w:spacing w:after="36"/>
        <w:ind w:left="-133"/>
      </w:pPr>
      <w:r>
        <w:rPr>
          <w:noProof/>
        </w:rPr>
        <w:drawing>
          <wp:inline distT="0" distB="0" distL="0" distR="0">
            <wp:extent cx="6257544" cy="1124712"/>
            <wp:effectExtent l="0" t="0" r="0" b="0"/>
            <wp:docPr id="813143" name="Picture 813143"/>
            <wp:cNvGraphicFramePr/>
            <a:graphic xmlns:a="http://schemas.openxmlformats.org/drawingml/2006/main">
              <a:graphicData uri="http://schemas.openxmlformats.org/drawingml/2006/picture">
                <pic:pic xmlns:pic="http://schemas.openxmlformats.org/drawingml/2006/picture">
                  <pic:nvPicPr>
                    <pic:cNvPr id="813143" name="Picture 813143"/>
                    <pic:cNvPicPr/>
                  </pic:nvPicPr>
                  <pic:blipFill>
                    <a:blip r:embed="rId163"/>
                    <a:stretch>
                      <a:fillRect/>
                    </a:stretch>
                  </pic:blipFill>
                  <pic:spPr>
                    <a:xfrm>
                      <a:off x="0" y="0"/>
                      <a:ext cx="6257544" cy="1124712"/>
                    </a:xfrm>
                    <a:prstGeom prst="rect">
                      <a:avLst/>
                    </a:prstGeom>
                  </pic:spPr>
                </pic:pic>
              </a:graphicData>
            </a:graphic>
          </wp:inline>
        </w:drawing>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125: Evolution du nombre d'infractions relevées par région de 2006 à 2015 </w:t>
      </w:r>
    </w:p>
    <w:p w:rsidR="00591336" w:rsidRDefault="004A4A0D">
      <w:pPr>
        <w:spacing w:after="0"/>
      </w:pPr>
      <w:r>
        <w:rPr>
          <w:rFonts w:ascii="Arial" w:eastAsia="Arial" w:hAnsi="Arial" w:cs="Arial"/>
          <w:sz w:val="24"/>
        </w:rPr>
        <w:t xml:space="preserve"> </w:t>
      </w:r>
    </w:p>
    <w:tbl>
      <w:tblPr>
        <w:tblStyle w:val="TableGrid"/>
        <w:tblW w:w="10053" w:type="dxa"/>
        <w:tblInd w:w="-108" w:type="dxa"/>
        <w:tblCellMar>
          <w:top w:w="0" w:type="dxa"/>
          <w:left w:w="0" w:type="dxa"/>
          <w:bottom w:w="0" w:type="dxa"/>
          <w:right w:w="0" w:type="dxa"/>
        </w:tblCellMar>
        <w:tblLook w:val="04A0" w:firstRow="1" w:lastRow="0" w:firstColumn="1" w:lastColumn="0" w:noHBand="0" w:noVBand="1"/>
      </w:tblPr>
      <w:tblGrid>
        <w:gridCol w:w="1060"/>
        <w:gridCol w:w="546"/>
        <w:gridCol w:w="551"/>
        <w:gridCol w:w="489"/>
        <w:gridCol w:w="3252"/>
        <w:gridCol w:w="551"/>
        <w:gridCol w:w="1238"/>
        <w:gridCol w:w="744"/>
        <w:gridCol w:w="11"/>
        <w:gridCol w:w="611"/>
        <w:gridCol w:w="429"/>
        <w:gridCol w:w="571"/>
      </w:tblGrid>
      <w:tr w:rsidR="00591336">
        <w:trPr>
          <w:trHeight w:val="356"/>
        </w:trPr>
        <w:tc>
          <w:tcPr>
            <w:tcW w:w="2162" w:type="dxa"/>
            <w:tcBorders>
              <w:top w:val="nil"/>
              <w:left w:val="nil"/>
              <w:bottom w:val="single" w:sz="16" w:space="0" w:color="69FAD7"/>
              <w:right w:val="nil"/>
            </w:tcBorders>
          </w:tcPr>
          <w:p w:rsidR="00591336" w:rsidRDefault="004A4A0D">
            <w:pPr>
              <w:spacing w:after="0"/>
              <w:ind w:left="108"/>
            </w:pPr>
            <w:r>
              <w:rPr>
                <w:rFonts w:ascii="Arial" w:eastAsia="Arial" w:hAnsi="Arial" w:cs="Arial"/>
                <w:b/>
                <w:sz w:val="19"/>
              </w:rPr>
              <w:t xml:space="preserve">Région </w:t>
            </w:r>
          </w:p>
        </w:tc>
        <w:tc>
          <w:tcPr>
            <w:tcW w:w="860" w:type="dxa"/>
            <w:tcBorders>
              <w:top w:val="single" w:sz="12" w:space="0" w:color="28FA3C"/>
              <w:left w:val="nil"/>
              <w:bottom w:val="single" w:sz="16" w:space="0" w:color="69FAD7"/>
              <w:right w:val="nil"/>
            </w:tcBorders>
          </w:tcPr>
          <w:p w:rsidR="00591336" w:rsidRDefault="004A4A0D">
            <w:pPr>
              <w:spacing w:after="0"/>
              <w:ind w:left="108"/>
            </w:pPr>
            <w:r>
              <w:rPr>
                <w:rFonts w:ascii="Arial" w:eastAsia="Arial" w:hAnsi="Arial" w:cs="Arial"/>
                <w:b/>
                <w:sz w:val="19"/>
              </w:rPr>
              <w:t xml:space="preserve">2006 </w:t>
            </w:r>
          </w:p>
        </w:tc>
        <w:tc>
          <w:tcPr>
            <w:tcW w:w="910" w:type="dxa"/>
            <w:tcBorders>
              <w:top w:val="single" w:sz="12" w:space="0" w:color="28FA3C"/>
              <w:left w:val="nil"/>
              <w:bottom w:val="single" w:sz="16" w:space="0" w:color="69FAD7"/>
              <w:right w:val="nil"/>
            </w:tcBorders>
          </w:tcPr>
          <w:p w:rsidR="00591336" w:rsidRDefault="004A4A0D">
            <w:pPr>
              <w:spacing w:after="0"/>
              <w:ind w:left="110"/>
            </w:pPr>
            <w:r>
              <w:rPr>
                <w:rFonts w:ascii="Arial" w:eastAsia="Arial" w:hAnsi="Arial" w:cs="Arial"/>
                <w:b/>
                <w:sz w:val="19"/>
              </w:rPr>
              <w:t xml:space="preserve">2007 </w:t>
            </w:r>
          </w:p>
        </w:tc>
        <w:tc>
          <w:tcPr>
            <w:tcW w:w="374" w:type="dxa"/>
            <w:tcBorders>
              <w:top w:val="single" w:sz="12" w:space="0" w:color="28FA3C"/>
              <w:left w:val="nil"/>
              <w:bottom w:val="single" w:sz="16" w:space="0" w:color="69FAD7"/>
              <w:right w:val="nil"/>
            </w:tcBorders>
          </w:tcPr>
          <w:p w:rsidR="00591336" w:rsidRDefault="004A4A0D">
            <w:pPr>
              <w:spacing w:after="0"/>
              <w:ind w:left="-240" w:right="-106"/>
            </w:pPr>
            <w:r>
              <w:rPr>
                <w:noProof/>
              </w:rPr>
              <w:drawing>
                <wp:inline distT="0" distB="0" distL="0" distR="0">
                  <wp:extent cx="463296" cy="301752"/>
                  <wp:effectExtent l="0" t="0" r="0" b="0"/>
                  <wp:docPr id="813126" name="Picture 813126"/>
                  <wp:cNvGraphicFramePr/>
                  <a:graphic xmlns:a="http://schemas.openxmlformats.org/drawingml/2006/main">
                    <a:graphicData uri="http://schemas.openxmlformats.org/drawingml/2006/picture">
                      <pic:pic xmlns:pic="http://schemas.openxmlformats.org/drawingml/2006/picture">
                        <pic:nvPicPr>
                          <pic:cNvPr id="813126" name="Picture 813126"/>
                          <pic:cNvPicPr/>
                        </pic:nvPicPr>
                        <pic:blipFill>
                          <a:blip r:embed="rId164"/>
                          <a:stretch>
                            <a:fillRect/>
                          </a:stretch>
                        </pic:blipFill>
                        <pic:spPr>
                          <a:xfrm>
                            <a:off x="0" y="0"/>
                            <a:ext cx="463296" cy="301752"/>
                          </a:xfrm>
                          <a:prstGeom prst="rect">
                            <a:avLst/>
                          </a:prstGeom>
                        </pic:spPr>
                      </pic:pic>
                    </a:graphicData>
                  </a:graphic>
                </wp:inline>
              </w:drawing>
            </w:r>
          </w:p>
        </w:tc>
        <w:tc>
          <w:tcPr>
            <w:tcW w:w="1104" w:type="dxa"/>
            <w:tcBorders>
              <w:top w:val="single" w:sz="12" w:space="0" w:color="28FA3C"/>
              <w:left w:val="nil"/>
              <w:bottom w:val="single" w:sz="16" w:space="0" w:color="69FAD7"/>
              <w:right w:val="nil"/>
            </w:tcBorders>
          </w:tcPr>
          <w:p w:rsidR="00591336" w:rsidRDefault="004A4A0D">
            <w:pPr>
              <w:spacing w:after="0"/>
              <w:ind w:left="43"/>
              <w:jc w:val="center"/>
            </w:pPr>
            <w:r>
              <w:rPr>
                <w:rFonts w:ascii="Arial" w:eastAsia="Arial" w:hAnsi="Arial" w:cs="Arial"/>
                <w:b/>
                <w:sz w:val="19"/>
              </w:rPr>
              <w:t xml:space="preserve">2009 </w:t>
            </w:r>
          </w:p>
        </w:tc>
        <w:tc>
          <w:tcPr>
            <w:tcW w:w="912" w:type="dxa"/>
            <w:tcBorders>
              <w:top w:val="single" w:sz="12" w:space="0" w:color="28FA3C"/>
              <w:left w:val="nil"/>
              <w:bottom w:val="single" w:sz="16" w:space="0" w:color="69FAD7"/>
              <w:right w:val="nil"/>
            </w:tcBorders>
          </w:tcPr>
          <w:p w:rsidR="00591336" w:rsidRDefault="004A4A0D">
            <w:pPr>
              <w:spacing w:after="0"/>
              <w:ind w:left="110"/>
            </w:pPr>
            <w:r>
              <w:rPr>
                <w:rFonts w:ascii="Arial" w:eastAsia="Arial" w:hAnsi="Arial" w:cs="Arial"/>
                <w:b/>
                <w:sz w:val="19"/>
              </w:rPr>
              <w:t xml:space="preserve">2010 </w:t>
            </w:r>
          </w:p>
        </w:tc>
        <w:tc>
          <w:tcPr>
            <w:tcW w:w="494" w:type="dxa"/>
            <w:tcBorders>
              <w:top w:val="single" w:sz="12" w:space="0" w:color="28FA3C"/>
              <w:left w:val="nil"/>
              <w:bottom w:val="single" w:sz="16" w:space="0" w:color="69FAD7"/>
              <w:right w:val="nil"/>
            </w:tcBorders>
          </w:tcPr>
          <w:p w:rsidR="00591336" w:rsidRDefault="004A4A0D">
            <w:pPr>
              <w:spacing w:after="0"/>
              <w:ind w:left="-242" w:right="-737"/>
            </w:pPr>
            <w:r>
              <w:rPr>
                <w:noProof/>
              </w:rPr>
              <w:drawing>
                <wp:inline distT="0" distB="0" distL="0" distR="0">
                  <wp:extent cx="938784" cy="326136"/>
                  <wp:effectExtent l="0" t="0" r="0" b="0"/>
                  <wp:docPr id="813127" name="Picture 813127"/>
                  <wp:cNvGraphicFramePr/>
                  <a:graphic xmlns:a="http://schemas.openxmlformats.org/drawingml/2006/main">
                    <a:graphicData uri="http://schemas.openxmlformats.org/drawingml/2006/picture">
                      <pic:pic xmlns:pic="http://schemas.openxmlformats.org/drawingml/2006/picture">
                        <pic:nvPicPr>
                          <pic:cNvPr id="813127" name="Picture 813127"/>
                          <pic:cNvPicPr/>
                        </pic:nvPicPr>
                        <pic:blipFill>
                          <a:blip r:embed="rId165"/>
                          <a:stretch>
                            <a:fillRect/>
                          </a:stretch>
                        </pic:blipFill>
                        <pic:spPr>
                          <a:xfrm>
                            <a:off x="0" y="0"/>
                            <a:ext cx="938784" cy="326136"/>
                          </a:xfrm>
                          <a:prstGeom prst="rect">
                            <a:avLst/>
                          </a:prstGeom>
                        </pic:spPr>
                      </pic:pic>
                    </a:graphicData>
                  </a:graphic>
                </wp:inline>
              </w:drawing>
            </w:r>
          </w:p>
        </w:tc>
        <w:tc>
          <w:tcPr>
            <w:tcW w:w="629" w:type="dxa"/>
            <w:tcBorders>
              <w:top w:val="single" w:sz="12" w:space="0" w:color="28FA3C"/>
              <w:left w:val="nil"/>
              <w:bottom w:val="single" w:sz="16" w:space="0" w:color="69FAD7"/>
              <w:right w:val="nil"/>
            </w:tcBorders>
          </w:tcPr>
          <w:p w:rsidR="00591336" w:rsidRDefault="00591336"/>
        </w:tc>
        <w:tc>
          <w:tcPr>
            <w:tcW w:w="108" w:type="dxa"/>
            <w:tcBorders>
              <w:top w:val="single" w:sz="12" w:space="0" w:color="28FA3C"/>
              <w:left w:val="nil"/>
              <w:bottom w:val="single" w:sz="16" w:space="0" w:color="69FAD7"/>
              <w:right w:val="nil"/>
            </w:tcBorders>
          </w:tcPr>
          <w:p w:rsidR="00591336" w:rsidRDefault="00591336"/>
        </w:tc>
        <w:tc>
          <w:tcPr>
            <w:tcW w:w="1169" w:type="dxa"/>
            <w:tcBorders>
              <w:top w:val="single" w:sz="12" w:space="0" w:color="28FA3C"/>
              <w:left w:val="nil"/>
              <w:bottom w:val="single" w:sz="16" w:space="0" w:color="69FAD7"/>
              <w:right w:val="nil"/>
            </w:tcBorders>
          </w:tcPr>
          <w:p w:rsidR="00591336" w:rsidRDefault="004A4A0D">
            <w:pPr>
              <w:spacing w:after="0"/>
              <w:ind w:right="2"/>
              <w:jc w:val="center"/>
            </w:pPr>
            <w:r>
              <w:rPr>
                <w:rFonts w:ascii="Arial" w:eastAsia="Arial" w:hAnsi="Arial" w:cs="Arial"/>
                <w:b/>
                <w:sz w:val="19"/>
              </w:rPr>
              <w:t xml:space="preserve">2013 </w:t>
            </w:r>
          </w:p>
        </w:tc>
        <w:tc>
          <w:tcPr>
            <w:tcW w:w="425" w:type="dxa"/>
            <w:tcBorders>
              <w:top w:val="single" w:sz="12" w:space="0" w:color="28FA3C"/>
              <w:left w:val="nil"/>
              <w:bottom w:val="single" w:sz="2" w:space="0" w:color="69FAD7"/>
              <w:right w:val="nil"/>
            </w:tcBorders>
          </w:tcPr>
          <w:p w:rsidR="00591336" w:rsidRDefault="004A4A0D">
            <w:pPr>
              <w:spacing w:after="0"/>
              <w:ind w:left="-266"/>
            </w:pPr>
            <w:r>
              <w:rPr>
                <w:noProof/>
              </w:rPr>
              <w:drawing>
                <wp:inline distT="0" distB="0" distL="0" distR="0">
                  <wp:extent cx="441959" cy="301752"/>
                  <wp:effectExtent l="0" t="0" r="0" b="0"/>
                  <wp:docPr id="813128" name="Picture 813128"/>
                  <wp:cNvGraphicFramePr/>
                  <a:graphic xmlns:a="http://schemas.openxmlformats.org/drawingml/2006/main">
                    <a:graphicData uri="http://schemas.openxmlformats.org/drawingml/2006/picture">
                      <pic:pic xmlns:pic="http://schemas.openxmlformats.org/drawingml/2006/picture">
                        <pic:nvPicPr>
                          <pic:cNvPr id="813128" name="Picture 813128"/>
                          <pic:cNvPicPr/>
                        </pic:nvPicPr>
                        <pic:blipFill>
                          <a:blip r:embed="rId166"/>
                          <a:stretch>
                            <a:fillRect/>
                          </a:stretch>
                        </pic:blipFill>
                        <pic:spPr>
                          <a:xfrm>
                            <a:off x="0" y="0"/>
                            <a:ext cx="441959" cy="301752"/>
                          </a:xfrm>
                          <a:prstGeom prst="rect">
                            <a:avLst/>
                          </a:prstGeom>
                        </pic:spPr>
                      </pic:pic>
                    </a:graphicData>
                  </a:graphic>
                </wp:inline>
              </w:drawing>
            </w:r>
          </w:p>
        </w:tc>
        <w:tc>
          <w:tcPr>
            <w:tcW w:w="905" w:type="dxa"/>
            <w:tcBorders>
              <w:top w:val="single" w:sz="12" w:space="0" w:color="28FA3C"/>
              <w:left w:val="nil"/>
              <w:bottom w:val="single" w:sz="2" w:space="0" w:color="69FAD7"/>
              <w:right w:val="nil"/>
            </w:tcBorders>
          </w:tcPr>
          <w:p w:rsidR="00591336" w:rsidRDefault="004A4A0D">
            <w:pPr>
              <w:spacing w:after="0"/>
              <w:ind w:right="110"/>
              <w:jc w:val="right"/>
            </w:pPr>
            <w:r>
              <w:rPr>
                <w:rFonts w:ascii="Arial" w:eastAsia="Arial" w:hAnsi="Arial" w:cs="Arial"/>
                <w:b/>
                <w:sz w:val="20"/>
              </w:rPr>
              <w:t>2015</w:t>
            </w:r>
            <w:r>
              <w:rPr>
                <w:rFonts w:ascii="Arial" w:eastAsia="Arial" w:hAnsi="Arial" w:cs="Arial"/>
                <w:b/>
                <w:sz w:val="19"/>
              </w:rPr>
              <w:t xml:space="preserve"> </w:t>
            </w:r>
          </w:p>
        </w:tc>
      </w:tr>
      <w:tr w:rsidR="00591336">
        <w:trPr>
          <w:trHeight w:val="270"/>
        </w:trPr>
        <w:tc>
          <w:tcPr>
            <w:tcW w:w="2162" w:type="dxa"/>
            <w:tcBorders>
              <w:top w:val="single" w:sz="16" w:space="0" w:color="69FAD7"/>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Boucle du Mouhoun </w:t>
            </w:r>
          </w:p>
        </w:tc>
        <w:tc>
          <w:tcPr>
            <w:tcW w:w="860" w:type="dxa"/>
            <w:tcBorders>
              <w:top w:val="single" w:sz="16" w:space="0" w:color="69FAD7"/>
              <w:left w:val="nil"/>
              <w:bottom w:val="nil"/>
              <w:right w:val="nil"/>
            </w:tcBorders>
            <w:shd w:val="clear" w:color="auto" w:fill="69FAD7"/>
          </w:tcPr>
          <w:p w:rsidR="00591336" w:rsidRDefault="004A4A0D">
            <w:pPr>
              <w:spacing w:after="0"/>
              <w:ind w:left="158"/>
            </w:pPr>
            <w:r>
              <w:rPr>
                <w:rFonts w:ascii="Arial" w:eastAsia="Arial" w:hAnsi="Arial" w:cs="Arial"/>
                <w:sz w:val="19"/>
                <w:u w:val="single" w:color="69FAD7"/>
              </w:rPr>
              <w:t xml:space="preserve">171 </w:t>
            </w:r>
          </w:p>
        </w:tc>
        <w:tc>
          <w:tcPr>
            <w:tcW w:w="910" w:type="dxa"/>
            <w:tcBorders>
              <w:top w:val="single" w:sz="16" w:space="0" w:color="69FAD7"/>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818 </w:t>
            </w:r>
          </w:p>
        </w:tc>
        <w:tc>
          <w:tcPr>
            <w:tcW w:w="374" w:type="dxa"/>
            <w:tcBorders>
              <w:top w:val="single" w:sz="16" w:space="0" w:color="69FAD7"/>
              <w:left w:val="nil"/>
              <w:bottom w:val="single" w:sz="16" w:space="0" w:color="69FAD7"/>
              <w:right w:val="nil"/>
            </w:tcBorders>
            <w:shd w:val="clear" w:color="auto" w:fill="69FAD7"/>
          </w:tcPr>
          <w:p w:rsidR="00591336" w:rsidRDefault="00591336"/>
        </w:tc>
        <w:tc>
          <w:tcPr>
            <w:tcW w:w="1104" w:type="dxa"/>
            <w:tcBorders>
              <w:top w:val="single" w:sz="16" w:space="0" w:color="69FAD7"/>
              <w:left w:val="nil"/>
              <w:bottom w:val="single" w:sz="16" w:space="0" w:color="69FAD7"/>
              <w:right w:val="nil"/>
            </w:tcBorders>
            <w:shd w:val="clear" w:color="auto" w:fill="69FAD7"/>
          </w:tcPr>
          <w:p w:rsidR="00591336" w:rsidRDefault="004A4A0D">
            <w:pPr>
              <w:spacing w:after="0"/>
              <w:ind w:left="33"/>
              <w:jc w:val="center"/>
            </w:pPr>
            <w:r>
              <w:rPr>
                <w:rFonts w:ascii="Arial" w:eastAsia="Arial" w:hAnsi="Arial" w:cs="Arial"/>
                <w:sz w:val="19"/>
              </w:rPr>
              <w:t xml:space="preserve">475 </w:t>
            </w:r>
          </w:p>
        </w:tc>
        <w:tc>
          <w:tcPr>
            <w:tcW w:w="912" w:type="dxa"/>
            <w:tcBorders>
              <w:top w:val="single" w:sz="16" w:space="0" w:color="69FAD7"/>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514 </w:t>
            </w:r>
          </w:p>
        </w:tc>
        <w:tc>
          <w:tcPr>
            <w:tcW w:w="494" w:type="dxa"/>
            <w:tcBorders>
              <w:top w:val="single" w:sz="16" w:space="0" w:color="69FAD7"/>
              <w:left w:val="nil"/>
              <w:bottom w:val="single" w:sz="16" w:space="0" w:color="69FAD7"/>
              <w:right w:val="nil"/>
            </w:tcBorders>
            <w:shd w:val="clear" w:color="auto" w:fill="69FAD7"/>
          </w:tcPr>
          <w:p w:rsidR="00591336" w:rsidRDefault="00591336"/>
        </w:tc>
        <w:tc>
          <w:tcPr>
            <w:tcW w:w="629" w:type="dxa"/>
            <w:tcBorders>
              <w:top w:val="single" w:sz="16" w:space="0" w:color="69FAD7"/>
              <w:left w:val="nil"/>
              <w:bottom w:val="single" w:sz="16" w:space="0" w:color="69FAD7"/>
              <w:right w:val="nil"/>
            </w:tcBorders>
            <w:shd w:val="clear" w:color="auto" w:fill="69FAD7"/>
          </w:tcPr>
          <w:p w:rsidR="00591336" w:rsidRDefault="00591336"/>
        </w:tc>
        <w:tc>
          <w:tcPr>
            <w:tcW w:w="108" w:type="dxa"/>
            <w:tcBorders>
              <w:top w:val="single" w:sz="16" w:space="0" w:color="69FAD7"/>
              <w:left w:val="nil"/>
              <w:bottom w:val="single" w:sz="16" w:space="0" w:color="69FAD7"/>
              <w:right w:val="nil"/>
            </w:tcBorders>
          </w:tcPr>
          <w:p w:rsidR="00591336" w:rsidRDefault="00591336"/>
        </w:tc>
        <w:tc>
          <w:tcPr>
            <w:tcW w:w="1169" w:type="dxa"/>
            <w:tcBorders>
              <w:top w:val="single" w:sz="16" w:space="0" w:color="69FAD7"/>
              <w:left w:val="nil"/>
              <w:bottom w:val="single" w:sz="16" w:space="0" w:color="69FAD7"/>
              <w:right w:val="nil"/>
            </w:tcBorders>
            <w:shd w:val="clear" w:color="auto" w:fill="69FAD7"/>
          </w:tcPr>
          <w:p w:rsidR="00591336" w:rsidRDefault="004A4A0D">
            <w:pPr>
              <w:spacing w:after="0"/>
              <w:ind w:right="7"/>
              <w:jc w:val="center"/>
            </w:pPr>
            <w:r>
              <w:rPr>
                <w:rFonts w:ascii="Arial" w:eastAsia="Arial" w:hAnsi="Arial" w:cs="Arial"/>
                <w:sz w:val="19"/>
              </w:rPr>
              <w:t xml:space="preserve">233 </w:t>
            </w:r>
          </w:p>
        </w:tc>
        <w:tc>
          <w:tcPr>
            <w:tcW w:w="425" w:type="dxa"/>
            <w:tcBorders>
              <w:top w:val="single" w:sz="2" w:space="0" w:color="69FAD7"/>
              <w:left w:val="nil"/>
              <w:bottom w:val="single" w:sz="16" w:space="0" w:color="69FAD7"/>
              <w:right w:val="nil"/>
            </w:tcBorders>
            <w:shd w:val="clear" w:color="auto" w:fill="69FAD7"/>
          </w:tcPr>
          <w:p w:rsidR="00591336" w:rsidRDefault="00591336"/>
        </w:tc>
        <w:tc>
          <w:tcPr>
            <w:tcW w:w="905" w:type="dxa"/>
            <w:tcBorders>
              <w:top w:val="single" w:sz="2" w:space="0" w:color="69FAD7"/>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292 </w:t>
            </w:r>
          </w:p>
        </w:tc>
      </w:tr>
      <w:tr w:rsidR="00591336">
        <w:trPr>
          <w:trHeight w:val="341"/>
        </w:trPr>
        <w:tc>
          <w:tcPr>
            <w:tcW w:w="2162" w:type="dxa"/>
            <w:tcBorders>
              <w:top w:val="nil"/>
              <w:left w:val="nil"/>
              <w:bottom w:val="single" w:sz="16" w:space="0" w:color="69FAD7"/>
              <w:right w:val="nil"/>
            </w:tcBorders>
          </w:tcPr>
          <w:p w:rsidR="00591336" w:rsidRDefault="004A4A0D">
            <w:pPr>
              <w:spacing w:after="0"/>
              <w:ind w:left="108"/>
            </w:pPr>
            <w:r>
              <w:rPr>
                <w:rFonts w:ascii="Arial" w:eastAsia="Arial" w:hAnsi="Arial" w:cs="Arial"/>
                <w:sz w:val="19"/>
              </w:rPr>
              <w:t xml:space="preserve">Cascades </w:t>
            </w:r>
          </w:p>
        </w:tc>
        <w:tc>
          <w:tcPr>
            <w:tcW w:w="860" w:type="dxa"/>
            <w:tcBorders>
              <w:top w:val="nil"/>
              <w:left w:val="nil"/>
              <w:bottom w:val="single" w:sz="16" w:space="0" w:color="69FAD7"/>
              <w:right w:val="nil"/>
            </w:tcBorders>
          </w:tcPr>
          <w:p w:rsidR="00591336" w:rsidRDefault="004A4A0D">
            <w:pPr>
              <w:spacing w:after="0"/>
              <w:ind w:right="121"/>
              <w:jc w:val="center"/>
            </w:pPr>
            <w:r>
              <w:rPr>
                <w:rFonts w:ascii="Arial" w:eastAsia="Arial" w:hAnsi="Arial" w:cs="Arial"/>
                <w:sz w:val="19"/>
              </w:rPr>
              <w:t xml:space="preserve">90 </w:t>
            </w:r>
          </w:p>
        </w:tc>
        <w:tc>
          <w:tcPr>
            <w:tcW w:w="910"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141 </w:t>
            </w:r>
          </w:p>
        </w:tc>
        <w:tc>
          <w:tcPr>
            <w:tcW w:w="374" w:type="dxa"/>
            <w:tcBorders>
              <w:top w:val="single" w:sz="16" w:space="0" w:color="69FAD7"/>
              <w:left w:val="nil"/>
              <w:bottom w:val="nil"/>
              <w:right w:val="nil"/>
            </w:tcBorders>
          </w:tcPr>
          <w:p w:rsidR="00591336" w:rsidRDefault="00591336"/>
        </w:tc>
        <w:tc>
          <w:tcPr>
            <w:tcW w:w="1104" w:type="dxa"/>
            <w:tcBorders>
              <w:top w:val="single" w:sz="16" w:space="0" w:color="69FAD7"/>
              <w:left w:val="nil"/>
              <w:bottom w:val="nil"/>
              <w:right w:val="nil"/>
            </w:tcBorders>
          </w:tcPr>
          <w:p w:rsidR="00591336" w:rsidRDefault="004A4A0D">
            <w:pPr>
              <w:spacing w:after="0"/>
              <w:ind w:left="-643"/>
            </w:pPr>
            <w:r>
              <w:rPr>
                <w:noProof/>
              </w:rPr>
              <w:drawing>
                <wp:inline distT="0" distB="0" distL="0" distR="0">
                  <wp:extent cx="981456" cy="280416"/>
                  <wp:effectExtent l="0" t="0" r="0" b="0"/>
                  <wp:docPr id="813129" name="Picture 813129"/>
                  <wp:cNvGraphicFramePr/>
                  <a:graphic xmlns:a="http://schemas.openxmlformats.org/drawingml/2006/main">
                    <a:graphicData uri="http://schemas.openxmlformats.org/drawingml/2006/picture">
                      <pic:pic xmlns:pic="http://schemas.openxmlformats.org/drawingml/2006/picture">
                        <pic:nvPicPr>
                          <pic:cNvPr id="813129" name="Picture 813129"/>
                          <pic:cNvPicPr/>
                        </pic:nvPicPr>
                        <pic:blipFill>
                          <a:blip r:embed="rId167"/>
                          <a:stretch>
                            <a:fillRect/>
                          </a:stretch>
                        </pic:blipFill>
                        <pic:spPr>
                          <a:xfrm>
                            <a:off x="0" y="0"/>
                            <a:ext cx="981456" cy="280416"/>
                          </a:xfrm>
                          <a:prstGeom prst="rect">
                            <a:avLst/>
                          </a:prstGeom>
                        </pic:spPr>
                      </pic:pic>
                    </a:graphicData>
                  </a:graphic>
                </wp:inline>
              </w:drawing>
            </w:r>
          </w:p>
        </w:tc>
        <w:tc>
          <w:tcPr>
            <w:tcW w:w="912"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143 </w:t>
            </w:r>
          </w:p>
        </w:tc>
        <w:tc>
          <w:tcPr>
            <w:tcW w:w="494" w:type="dxa"/>
            <w:tcBorders>
              <w:top w:val="single" w:sz="16" w:space="0" w:color="69FAD7"/>
              <w:left w:val="nil"/>
              <w:bottom w:val="nil"/>
              <w:right w:val="nil"/>
            </w:tcBorders>
          </w:tcPr>
          <w:p w:rsidR="00591336" w:rsidRDefault="004A4A0D">
            <w:pPr>
              <w:spacing w:after="0"/>
              <w:ind w:left="-269" w:right="-737"/>
            </w:pPr>
            <w:r>
              <w:rPr>
                <w:noProof/>
              </w:rPr>
              <w:drawing>
                <wp:inline distT="0" distB="0" distL="0" distR="0">
                  <wp:extent cx="957072" cy="280416"/>
                  <wp:effectExtent l="0" t="0" r="0" b="0"/>
                  <wp:docPr id="813130" name="Picture 813130"/>
                  <wp:cNvGraphicFramePr/>
                  <a:graphic xmlns:a="http://schemas.openxmlformats.org/drawingml/2006/main">
                    <a:graphicData uri="http://schemas.openxmlformats.org/drawingml/2006/picture">
                      <pic:pic xmlns:pic="http://schemas.openxmlformats.org/drawingml/2006/picture">
                        <pic:nvPicPr>
                          <pic:cNvPr id="813130" name="Picture 813130"/>
                          <pic:cNvPicPr/>
                        </pic:nvPicPr>
                        <pic:blipFill>
                          <a:blip r:embed="rId168"/>
                          <a:stretch>
                            <a:fillRect/>
                          </a:stretch>
                        </pic:blipFill>
                        <pic:spPr>
                          <a:xfrm>
                            <a:off x="0" y="0"/>
                            <a:ext cx="957072" cy="280416"/>
                          </a:xfrm>
                          <a:prstGeom prst="rect">
                            <a:avLst/>
                          </a:prstGeom>
                        </pic:spPr>
                      </pic:pic>
                    </a:graphicData>
                  </a:graphic>
                </wp:inline>
              </w:drawing>
            </w:r>
          </w:p>
        </w:tc>
        <w:tc>
          <w:tcPr>
            <w:tcW w:w="629" w:type="dxa"/>
            <w:tcBorders>
              <w:top w:val="single" w:sz="16" w:space="0" w:color="69FAD7"/>
              <w:left w:val="nil"/>
              <w:bottom w:val="nil"/>
              <w:right w:val="nil"/>
            </w:tcBorders>
          </w:tcPr>
          <w:p w:rsidR="00591336" w:rsidRDefault="00591336"/>
        </w:tc>
        <w:tc>
          <w:tcPr>
            <w:tcW w:w="108" w:type="dxa"/>
            <w:tcBorders>
              <w:top w:val="single" w:sz="16" w:space="0" w:color="69FAD7"/>
              <w:left w:val="nil"/>
              <w:bottom w:val="nil"/>
              <w:right w:val="nil"/>
            </w:tcBorders>
          </w:tcPr>
          <w:p w:rsidR="00591336" w:rsidRDefault="00591336"/>
        </w:tc>
        <w:tc>
          <w:tcPr>
            <w:tcW w:w="1169" w:type="dxa"/>
            <w:tcBorders>
              <w:top w:val="single" w:sz="16" w:space="0" w:color="69FAD7"/>
              <w:left w:val="nil"/>
              <w:bottom w:val="nil"/>
              <w:right w:val="nil"/>
            </w:tcBorders>
          </w:tcPr>
          <w:p w:rsidR="00591336" w:rsidRDefault="004A4A0D">
            <w:pPr>
              <w:spacing w:after="0"/>
              <w:ind w:left="99"/>
              <w:jc w:val="center"/>
            </w:pPr>
            <w:r>
              <w:rPr>
                <w:rFonts w:ascii="Arial" w:eastAsia="Arial" w:hAnsi="Arial" w:cs="Arial"/>
                <w:sz w:val="19"/>
              </w:rPr>
              <w:t xml:space="preserve">86 </w:t>
            </w:r>
          </w:p>
        </w:tc>
        <w:tc>
          <w:tcPr>
            <w:tcW w:w="425" w:type="dxa"/>
            <w:tcBorders>
              <w:top w:val="single" w:sz="16" w:space="0" w:color="69FAD7"/>
              <w:left w:val="nil"/>
              <w:bottom w:val="nil"/>
              <w:right w:val="nil"/>
            </w:tcBorders>
          </w:tcPr>
          <w:p w:rsidR="00591336" w:rsidRDefault="004A4A0D">
            <w:pPr>
              <w:spacing w:after="0"/>
              <w:ind w:left="-266"/>
            </w:pPr>
            <w:r>
              <w:rPr>
                <w:noProof/>
              </w:rPr>
              <w:drawing>
                <wp:inline distT="0" distB="0" distL="0" distR="0">
                  <wp:extent cx="441959" cy="280416"/>
                  <wp:effectExtent l="0" t="0" r="0" b="0"/>
                  <wp:docPr id="813131" name="Picture 813131"/>
                  <wp:cNvGraphicFramePr/>
                  <a:graphic xmlns:a="http://schemas.openxmlformats.org/drawingml/2006/main">
                    <a:graphicData uri="http://schemas.openxmlformats.org/drawingml/2006/picture">
                      <pic:pic xmlns:pic="http://schemas.openxmlformats.org/drawingml/2006/picture">
                        <pic:nvPicPr>
                          <pic:cNvPr id="813131" name="Picture 813131"/>
                          <pic:cNvPicPr/>
                        </pic:nvPicPr>
                        <pic:blipFill>
                          <a:blip r:embed="rId169"/>
                          <a:stretch>
                            <a:fillRect/>
                          </a:stretch>
                        </pic:blipFill>
                        <pic:spPr>
                          <a:xfrm>
                            <a:off x="0" y="0"/>
                            <a:ext cx="441959" cy="280416"/>
                          </a:xfrm>
                          <a:prstGeom prst="rect">
                            <a:avLst/>
                          </a:prstGeom>
                        </pic:spPr>
                      </pic:pic>
                    </a:graphicData>
                  </a:graphic>
                </wp:inline>
              </w:drawing>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52 </w:t>
            </w:r>
          </w:p>
        </w:tc>
      </w:tr>
      <w:tr w:rsidR="00591336">
        <w:trPr>
          <w:trHeight w:val="259"/>
        </w:trPr>
        <w:tc>
          <w:tcPr>
            <w:tcW w:w="2162" w:type="dxa"/>
            <w:tcBorders>
              <w:top w:val="single" w:sz="16" w:space="0" w:color="69FAD7"/>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Centre </w:t>
            </w:r>
          </w:p>
        </w:tc>
        <w:tc>
          <w:tcPr>
            <w:tcW w:w="860" w:type="dxa"/>
            <w:tcBorders>
              <w:top w:val="single" w:sz="16" w:space="0" w:color="69FAD7"/>
              <w:left w:val="nil"/>
              <w:bottom w:val="nil"/>
              <w:right w:val="nil"/>
            </w:tcBorders>
            <w:shd w:val="clear" w:color="auto" w:fill="69FAD7"/>
          </w:tcPr>
          <w:p w:rsidR="00591336" w:rsidRDefault="004A4A0D">
            <w:pPr>
              <w:spacing w:after="0"/>
              <w:ind w:left="158"/>
            </w:pPr>
            <w:r>
              <w:rPr>
                <w:rFonts w:ascii="Arial" w:eastAsia="Arial" w:hAnsi="Arial" w:cs="Arial"/>
                <w:sz w:val="19"/>
                <w:u w:val="single" w:color="69FAD7"/>
              </w:rPr>
              <w:t xml:space="preserve">152 </w:t>
            </w:r>
          </w:p>
        </w:tc>
        <w:tc>
          <w:tcPr>
            <w:tcW w:w="910" w:type="dxa"/>
            <w:tcBorders>
              <w:top w:val="nil"/>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1 945 </w:t>
            </w:r>
          </w:p>
        </w:tc>
        <w:tc>
          <w:tcPr>
            <w:tcW w:w="374" w:type="dxa"/>
            <w:tcBorders>
              <w:top w:val="nil"/>
              <w:left w:val="nil"/>
              <w:bottom w:val="single" w:sz="16" w:space="0" w:color="69FAD7"/>
              <w:right w:val="nil"/>
            </w:tcBorders>
            <w:shd w:val="clear" w:color="auto" w:fill="69FAD7"/>
          </w:tcPr>
          <w:p w:rsidR="00591336" w:rsidRDefault="00591336"/>
        </w:tc>
        <w:tc>
          <w:tcPr>
            <w:tcW w:w="1104" w:type="dxa"/>
            <w:tcBorders>
              <w:top w:val="nil"/>
              <w:left w:val="nil"/>
              <w:bottom w:val="single" w:sz="16" w:space="0" w:color="69FAD7"/>
              <w:right w:val="nil"/>
            </w:tcBorders>
            <w:shd w:val="clear" w:color="auto" w:fill="69FAD7"/>
          </w:tcPr>
          <w:p w:rsidR="00591336" w:rsidRDefault="00591336"/>
        </w:tc>
        <w:tc>
          <w:tcPr>
            <w:tcW w:w="912" w:type="dxa"/>
            <w:tcBorders>
              <w:top w:val="nil"/>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4 388 </w:t>
            </w:r>
          </w:p>
        </w:tc>
        <w:tc>
          <w:tcPr>
            <w:tcW w:w="494" w:type="dxa"/>
            <w:tcBorders>
              <w:top w:val="nil"/>
              <w:left w:val="nil"/>
              <w:bottom w:val="single" w:sz="16" w:space="0" w:color="69FAD7"/>
              <w:right w:val="nil"/>
            </w:tcBorders>
            <w:shd w:val="clear" w:color="auto" w:fill="69FAD7"/>
          </w:tcPr>
          <w:p w:rsidR="00591336" w:rsidRDefault="00591336"/>
        </w:tc>
        <w:tc>
          <w:tcPr>
            <w:tcW w:w="629" w:type="dxa"/>
            <w:tcBorders>
              <w:top w:val="nil"/>
              <w:left w:val="nil"/>
              <w:bottom w:val="single" w:sz="16" w:space="0" w:color="69FAD7"/>
              <w:right w:val="nil"/>
            </w:tcBorders>
            <w:shd w:val="clear" w:color="auto" w:fill="69FAD7"/>
          </w:tcPr>
          <w:p w:rsidR="00591336" w:rsidRDefault="00591336"/>
        </w:tc>
        <w:tc>
          <w:tcPr>
            <w:tcW w:w="108" w:type="dxa"/>
            <w:tcBorders>
              <w:top w:val="nil"/>
              <w:left w:val="nil"/>
              <w:bottom w:val="single" w:sz="16" w:space="0" w:color="69FAD7"/>
              <w:right w:val="nil"/>
            </w:tcBorders>
            <w:shd w:val="clear" w:color="auto" w:fill="69FAD7"/>
          </w:tcPr>
          <w:p w:rsidR="00591336" w:rsidRDefault="00591336"/>
        </w:tc>
        <w:tc>
          <w:tcPr>
            <w:tcW w:w="1169" w:type="dxa"/>
            <w:tcBorders>
              <w:top w:val="nil"/>
              <w:left w:val="nil"/>
              <w:bottom w:val="single" w:sz="16" w:space="0" w:color="69FAD7"/>
              <w:right w:val="nil"/>
            </w:tcBorders>
            <w:shd w:val="clear" w:color="auto" w:fill="69FAD7"/>
          </w:tcPr>
          <w:p w:rsidR="00591336" w:rsidRDefault="004A4A0D">
            <w:pPr>
              <w:spacing w:after="0"/>
              <w:ind w:left="265"/>
            </w:pPr>
            <w:r>
              <w:rPr>
                <w:rFonts w:ascii="Arial" w:eastAsia="Arial" w:hAnsi="Arial" w:cs="Arial"/>
                <w:sz w:val="19"/>
              </w:rPr>
              <w:t xml:space="preserve">3 289 </w:t>
            </w:r>
          </w:p>
        </w:tc>
        <w:tc>
          <w:tcPr>
            <w:tcW w:w="425" w:type="dxa"/>
            <w:tcBorders>
              <w:top w:val="nil"/>
              <w:left w:val="nil"/>
              <w:bottom w:val="single" w:sz="16" w:space="0" w:color="69FAD7"/>
              <w:right w:val="nil"/>
            </w:tcBorders>
            <w:shd w:val="clear" w:color="auto" w:fill="69FAD7"/>
          </w:tcPr>
          <w:p w:rsidR="00591336" w:rsidRDefault="00591336"/>
        </w:tc>
        <w:tc>
          <w:tcPr>
            <w:tcW w:w="905"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2 568 </w:t>
            </w:r>
          </w:p>
        </w:tc>
      </w:tr>
      <w:tr w:rsidR="00591336">
        <w:trPr>
          <w:trHeight w:val="320"/>
        </w:trPr>
        <w:tc>
          <w:tcPr>
            <w:tcW w:w="2162" w:type="dxa"/>
            <w:tcBorders>
              <w:top w:val="nil"/>
              <w:left w:val="nil"/>
              <w:bottom w:val="nil"/>
              <w:right w:val="nil"/>
            </w:tcBorders>
          </w:tcPr>
          <w:p w:rsidR="00591336" w:rsidRDefault="004A4A0D">
            <w:pPr>
              <w:spacing w:after="0"/>
              <w:ind w:left="108"/>
            </w:pPr>
            <w:r>
              <w:rPr>
                <w:rFonts w:ascii="Arial" w:eastAsia="Arial" w:hAnsi="Arial" w:cs="Arial"/>
                <w:sz w:val="19"/>
              </w:rPr>
              <w:t xml:space="preserve">Centre-Est </w:t>
            </w:r>
          </w:p>
        </w:tc>
        <w:tc>
          <w:tcPr>
            <w:tcW w:w="860" w:type="dxa"/>
            <w:tcBorders>
              <w:top w:val="nil"/>
              <w:left w:val="nil"/>
              <w:bottom w:val="nil"/>
              <w:right w:val="nil"/>
            </w:tcBorders>
          </w:tcPr>
          <w:p w:rsidR="00591336" w:rsidRDefault="004A4A0D">
            <w:pPr>
              <w:spacing w:after="0"/>
              <w:ind w:left="158"/>
            </w:pPr>
            <w:r>
              <w:rPr>
                <w:rFonts w:ascii="Arial" w:eastAsia="Arial" w:hAnsi="Arial" w:cs="Arial"/>
                <w:sz w:val="19"/>
              </w:rPr>
              <w:t xml:space="preserve">109 </w:t>
            </w:r>
          </w:p>
        </w:tc>
        <w:tc>
          <w:tcPr>
            <w:tcW w:w="910"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477 </w:t>
            </w:r>
          </w:p>
        </w:tc>
        <w:tc>
          <w:tcPr>
            <w:tcW w:w="374" w:type="dxa"/>
            <w:tcBorders>
              <w:top w:val="single" w:sz="16" w:space="0" w:color="69FAD7"/>
              <w:left w:val="nil"/>
              <w:bottom w:val="nil"/>
              <w:right w:val="nil"/>
            </w:tcBorders>
          </w:tcPr>
          <w:p w:rsidR="00591336" w:rsidRDefault="004A4A0D">
            <w:pPr>
              <w:spacing w:after="0"/>
              <w:jc w:val="both"/>
            </w:pPr>
            <w:r>
              <w:rPr>
                <w:rFonts w:ascii="Arial" w:eastAsia="Arial" w:hAnsi="Arial" w:cs="Arial"/>
                <w:sz w:val="19"/>
              </w:rPr>
              <w:t xml:space="preserve">496 </w:t>
            </w:r>
          </w:p>
        </w:tc>
        <w:tc>
          <w:tcPr>
            <w:tcW w:w="1104" w:type="dxa"/>
            <w:tcBorders>
              <w:top w:val="single" w:sz="16" w:space="0" w:color="69FAD7"/>
              <w:left w:val="nil"/>
              <w:bottom w:val="nil"/>
              <w:right w:val="nil"/>
            </w:tcBorders>
          </w:tcPr>
          <w:p w:rsidR="00591336" w:rsidRDefault="004A4A0D">
            <w:pPr>
              <w:spacing w:after="0"/>
              <w:ind w:left="33"/>
              <w:jc w:val="center"/>
            </w:pPr>
            <w:r>
              <w:rPr>
                <w:rFonts w:ascii="Arial" w:eastAsia="Arial" w:hAnsi="Arial" w:cs="Arial"/>
                <w:sz w:val="19"/>
              </w:rPr>
              <w:t xml:space="preserve">290 </w:t>
            </w:r>
          </w:p>
        </w:tc>
        <w:tc>
          <w:tcPr>
            <w:tcW w:w="912"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638 </w:t>
            </w:r>
          </w:p>
        </w:tc>
        <w:tc>
          <w:tcPr>
            <w:tcW w:w="494" w:type="dxa"/>
            <w:tcBorders>
              <w:top w:val="single" w:sz="16" w:space="0" w:color="69FAD7"/>
              <w:left w:val="nil"/>
              <w:bottom w:val="nil"/>
              <w:right w:val="nil"/>
            </w:tcBorders>
          </w:tcPr>
          <w:p w:rsidR="00591336" w:rsidRDefault="004A4A0D">
            <w:pPr>
              <w:spacing w:after="0"/>
            </w:pPr>
            <w:r>
              <w:rPr>
                <w:rFonts w:ascii="Arial" w:eastAsia="Arial" w:hAnsi="Arial" w:cs="Arial"/>
                <w:sz w:val="19"/>
              </w:rPr>
              <w:t xml:space="preserve">283 </w:t>
            </w:r>
          </w:p>
        </w:tc>
        <w:tc>
          <w:tcPr>
            <w:tcW w:w="629" w:type="dxa"/>
            <w:tcBorders>
              <w:top w:val="single" w:sz="16" w:space="0" w:color="69FAD7"/>
              <w:left w:val="nil"/>
              <w:bottom w:val="nil"/>
              <w:right w:val="nil"/>
            </w:tcBorders>
          </w:tcPr>
          <w:p w:rsidR="00591336" w:rsidRDefault="004A4A0D">
            <w:pPr>
              <w:spacing w:after="0"/>
              <w:ind w:right="58"/>
              <w:jc w:val="right"/>
            </w:pPr>
            <w:r>
              <w:rPr>
                <w:rFonts w:ascii="Arial" w:eastAsia="Arial" w:hAnsi="Arial" w:cs="Arial"/>
                <w:sz w:val="19"/>
              </w:rPr>
              <w:t xml:space="preserve">409 </w:t>
            </w:r>
          </w:p>
        </w:tc>
        <w:tc>
          <w:tcPr>
            <w:tcW w:w="108" w:type="dxa"/>
            <w:tcBorders>
              <w:top w:val="single" w:sz="16" w:space="0" w:color="69FAD7"/>
              <w:left w:val="nil"/>
              <w:bottom w:val="nil"/>
              <w:right w:val="nil"/>
            </w:tcBorders>
          </w:tcPr>
          <w:p w:rsidR="00591336" w:rsidRDefault="00591336"/>
        </w:tc>
        <w:tc>
          <w:tcPr>
            <w:tcW w:w="1169" w:type="dxa"/>
            <w:tcBorders>
              <w:top w:val="single" w:sz="16" w:space="0" w:color="69FAD7"/>
              <w:left w:val="nil"/>
              <w:bottom w:val="nil"/>
              <w:right w:val="nil"/>
            </w:tcBorders>
          </w:tcPr>
          <w:p w:rsidR="00591336" w:rsidRDefault="004A4A0D">
            <w:pPr>
              <w:spacing w:after="0"/>
              <w:ind w:right="7"/>
              <w:jc w:val="center"/>
            </w:pPr>
            <w:r>
              <w:rPr>
                <w:rFonts w:ascii="Arial" w:eastAsia="Arial" w:hAnsi="Arial" w:cs="Arial"/>
                <w:sz w:val="19"/>
              </w:rPr>
              <w:t xml:space="preserve">461 </w:t>
            </w:r>
          </w:p>
        </w:tc>
        <w:tc>
          <w:tcPr>
            <w:tcW w:w="425" w:type="dxa"/>
            <w:tcBorders>
              <w:top w:val="single" w:sz="16" w:space="0" w:color="69FAD7"/>
              <w:left w:val="nil"/>
              <w:bottom w:val="nil"/>
              <w:right w:val="nil"/>
            </w:tcBorders>
          </w:tcPr>
          <w:p w:rsidR="00591336" w:rsidRDefault="004A4A0D">
            <w:pPr>
              <w:spacing w:after="0"/>
              <w:jc w:val="both"/>
            </w:pPr>
            <w:r>
              <w:rPr>
                <w:rFonts w:ascii="Arial" w:eastAsia="Arial" w:hAnsi="Arial" w:cs="Arial"/>
                <w:sz w:val="19"/>
              </w:rPr>
              <w:t xml:space="preserve">286 </w:t>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333 </w:t>
            </w:r>
          </w:p>
        </w:tc>
      </w:tr>
      <w:tr w:rsidR="00591336">
        <w:trPr>
          <w:trHeight w:val="280"/>
        </w:trPr>
        <w:tc>
          <w:tcPr>
            <w:tcW w:w="216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Centre-Nord </w:t>
            </w:r>
          </w:p>
        </w:tc>
        <w:tc>
          <w:tcPr>
            <w:tcW w:w="860" w:type="dxa"/>
            <w:tcBorders>
              <w:top w:val="nil"/>
              <w:left w:val="nil"/>
              <w:bottom w:val="nil"/>
              <w:right w:val="nil"/>
            </w:tcBorders>
            <w:shd w:val="clear" w:color="auto" w:fill="69FAD7"/>
          </w:tcPr>
          <w:p w:rsidR="00591336" w:rsidRDefault="004A4A0D">
            <w:pPr>
              <w:spacing w:after="0"/>
              <w:ind w:right="14"/>
              <w:jc w:val="center"/>
            </w:pPr>
            <w:r>
              <w:rPr>
                <w:rFonts w:ascii="Arial" w:eastAsia="Arial" w:hAnsi="Arial" w:cs="Arial"/>
                <w:sz w:val="19"/>
                <w:u w:val="single" w:color="69FAD7"/>
              </w:rPr>
              <w:t xml:space="preserve">0 </w:t>
            </w:r>
          </w:p>
        </w:tc>
        <w:tc>
          <w:tcPr>
            <w:tcW w:w="910"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425 </w:t>
            </w:r>
          </w:p>
        </w:tc>
        <w:tc>
          <w:tcPr>
            <w:tcW w:w="374" w:type="dxa"/>
            <w:tcBorders>
              <w:top w:val="nil"/>
              <w:left w:val="nil"/>
              <w:bottom w:val="single" w:sz="16" w:space="0" w:color="69FAD7"/>
              <w:right w:val="nil"/>
            </w:tcBorders>
            <w:shd w:val="clear" w:color="auto" w:fill="69FAD7"/>
          </w:tcPr>
          <w:p w:rsidR="00591336" w:rsidRDefault="004A4A0D">
            <w:pPr>
              <w:spacing w:after="0"/>
              <w:jc w:val="both"/>
            </w:pPr>
            <w:r>
              <w:rPr>
                <w:rFonts w:ascii="Arial" w:eastAsia="Arial" w:hAnsi="Arial" w:cs="Arial"/>
                <w:sz w:val="19"/>
              </w:rPr>
              <w:t xml:space="preserve">695 </w:t>
            </w:r>
          </w:p>
        </w:tc>
        <w:tc>
          <w:tcPr>
            <w:tcW w:w="1104" w:type="dxa"/>
            <w:tcBorders>
              <w:top w:val="nil"/>
              <w:left w:val="nil"/>
              <w:bottom w:val="single" w:sz="16" w:space="0" w:color="69FAD7"/>
              <w:right w:val="nil"/>
            </w:tcBorders>
            <w:shd w:val="clear" w:color="auto" w:fill="69FAD7"/>
          </w:tcPr>
          <w:p w:rsidR="00591336" w:rsidRDefault="004A4A0D">
            <w:pPr>
              <w:spacing w:after="0"/>
              <w:ind w:left="33"/>
              <w:jc w:val="center"/>
            </w:pPr>
            <w:r>
              <w:rPr>
                <w:rFonts w:ascii="Arial" w:eastAsia="Arial" w:hAnsi="Arial" w:cs="Arial"/>
                <w:sz w:val="19"/>
              </w:rPr>
              <w:t xml:space="preserve">640 </w:t>
            </w:r>
          </w:p>
        </w:tc>
        <w:tc>
          <w:tcPr>
            <w:tcW w:w="912"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472 </w:t>
            </w:r>
          </w:p>
        </w:tc>
        <w:tc>
          <w:tcPr>
            <w:tcW w:w="494" w:type="dxa"/>
            <w:tcBorders>
              <w:top w:val="nil"/>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409 </w:t>
            </w:r>
          </w:p>
        </w:tc>
        <w:tc>
          <w:tcPr>
            <w:tcW w:w="629" w:type="dxa"/>
            <w:tcBorders>
              <w:top w:val="nil"/>
              <w:left w:val="nil"/>
              <w:bottom w:val="single" w:sz="16" w:space="0" w:color="69FAD7"/>
              <w:right w:val="nil"/>
            </w:tcBorders>
            <w:shd w:val="clear" w:color="auto" w:fill="69FAD7"/>
          </w:tcPr>
          <w:p w:rsidR="00591336" w:rsidRDefault="004A4A0D">
            <w:pPr>
              <w:spacing w:after="0"/>
              <w:ind w:right="58"/>
              <w:jc w:val="right"/>
            </w:pPr>
            <w:r>
              <w:rPr>
                <w:rFonts w:ascii="Arial" w:eastAsia="Arial" w:hAnsi="Arial" w:cs="Arial"/>
                <w:sz w:val="19"/>
              </w:rPr>
              <w:t xml:space="preserve">373 </w:t>
            </w:r>
          </w:p>
        </w:tc>
        <w:tc>
          <w:tcPr>
            <w:tcW w:w="108" w:type="dxa"/>
            <w:tcBorders>
              <w:top w:val="nil"/>
              <w:left w:val="nil"/>
              <w:bottom w:val="single" w:sz="16" w:space="0" w:color="69FAD7"/>
              <w:right w:val="nil"/>
            </w:tcBorders>
            <w:shd w:val="clear" w:color="auto" w:fill="69FAD7"/>
          </w:tcPr>
          <w:p w:rsidR="00591336" w:rsidRDefault="00591336"/>
        </w:tc>
        <w:tc>
          <w:tcPr>
            <w:tcW w:w="1169" w:type="dxa"/>
            <w:tcBorders>
              <w:top w:val="nil"/>
              <w:left w:val="nil"/>
              <w:bottom w:val="single" w:sz="16" w:space="0" w:color="69FAD7"/>
              <w:right w:val="nil"/>
            </w:tcBorders>
            <w:shd w:val="clear" w:color="auto" w:fill="69FAD7"/>
          </w:tcPr>
          <w:p w:rsidR="00591336" w:rsidRDefault="004A4A0D">
            <w:pPr>
              <w:spacing w:after="0"/>
              <w:ind w:right="7"/>
              <w:jc w:val="center"/>
            </w:pPr>
            <w:r>
              <w:rPr>
                <w:rFonts w:ascii="Arial" w:eastAsia="Arial" w:hAnsi="Arial" w:cs="Arial"/>
                <w:sz w:val="19"/>
              </w:rPr>
              <w:t xml:space="preserve">421 </w:t>
            </w:r>
          </w:p>
        </w:tc>
        <w:tc>
          <w:tcPr>
            <w:tcW w:w="425" w:type="dxa"/>
            <w:tcBorders>
              <w:top w:val="nil"/>
              <w:left w:val="nil"/>
              <w:bottom w:val="single" w:sz="16" w:space="0" w:color="69FAD7"/>
              <w:right w:val="nil"/>
            </w:tcBorders>
            <w:shd w:val="clear" w:color="auto" w:fill="69FAD7"/>
          </w:tcPr>
          <w:p w:rsidR="00591336" w:rsidRDefault="004A4A0D">
            <w:pPr>
              <w:spacing w:after="0"/>
              <w:jc w:val="both"/>
            </w:pPr>
            <w:r>
              <w:rPr>
                <w:rFonts w:ascii="Arial" w:eastAsia="Arial" w:hAnsi="Arial" w:cs="Arial"/>
                <w:sz w:val="19"/>
              </w:rPr>
              <w:t xml:space="preserve">354 </w:t>
            </w:r>
          </w:p>
        </w:tc>
        <w:tc>
          <w:tcPr>
            <w:tcW w:w="905"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779 </w:t>
            </w:r>
          </w:p>
        </w:tc>
      </w:tr>
      <w:tr w:rsidR="00591336">
        <w:trPr>
          <w:trHeight w:val="320"/>
        </w:trPr>
        <w:tc>
          <w:tcPr>
            <w:tcW w:w="2162" w:type="dxa"/>
            <w:tcBorders>
              <w:top w:val="nil"/>
              <w:left w:val="nil"/>
              <w:bottom w:val="nil"/>
              <w:right w:val="nil"/>
            </w:tcBorders>
          </w:tcPr>
          <w:p w:rsidR="00591336" w:rsidRDefault="004A4A0D">
            <w:pPr>
              <w:spacing w:after="0"/>
              <w:ind w:left="108"/>
            </w:pPr>
            <w:r>
              <w:rPr>
                <w:rFonts w:ascii="Arial" w:eastAsia="Arial" w:hAnsi="Arial" w:cs="Arial"/>
                <w:sz w:val="19"/>
              </w:rPr>
              <w:t xml:space="preserve">Centre-Ouest </w:t>
            </w:r>
          </w:p>
        </w:tc>
        <w:tc>
          <w:tcPr>
            <w:tcW w:w="860" w:type="dxa"/>
            <w:tcBorders>
              <w:top w:val="nil"/>
              <w:left w:val="nil"/>
              <w:bottom w:val="nil"/>
              <w:right w:val="nil"/>
            </w:tcBorders>
          </w:tcPr>
          <w:p w:rsidR="00591336" w:rsidRDefault="004A4A0D">
            <w:pPr>
              <w:spacing w:after="0"/>
              <w:ind w:left="158"/>
            </w:pPr>
            <w:r>
              <w:rPr>
                <w:rFonts w:ascii="Arial" w:eastAsia="Arial" w:hAnsi="Arial" w:cs="Arial"/>
                <w:sz w:val="19"/>
              </w:rPr>
              <w:t xml:space="preserve">187 </w:t>
            </w:r>
          </w:p>
        </w:tc>
        <w:tc>
          <w:tcPr>
            <w:tcW w:w="910"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475 </w:t>
            </w:r>
          </w:p>
        </w:tc>
        <w:tc>
          <w:tcPr>
            <w:tcW w:w="374" w:type="dxa"/>
            <w:tcBorders>
              <w:top w:val="single" w:sz="16" w:space="0" w:color="69FAD7"/>
              <w:left w:val="nil"/>
              <w:bottom w:val="nil"/>
              <w:right w:val="nil"/>
            </w:tcBorders>
          </w:tcPr>
          <w:p w:rsidR="00591336" w:rsidRDefault="004A4A0D">
            <w:pPr>
              <w:spacing w:after="0"/>
              <w:jc w:val="both"/>
            </w:pPr>
            <w:r>
              <w:rPr>
                <w:rFonts w:ascii="Arial" w:eastAsia="Arial" w:hAnsi="Arial" w:cs="Arial"/>
                <w:sz w:val="19"/>
              </w:rPr>
              <w:t xml:space="preserve">495 </w:t>
            </w:r>
          </w:p>
        </w:tc>
        <w:tc>
          <w:tcPr>
            <w:tcW w:w="1104" w:type="dxa"/>
            <w:tcBorders>
              <w:top w:val="single" w:sz="16" w:space="0" w:color="69FAD7"/>
              <w:left w:val="nil"/>
              <w:bottom w:val="nil"/>
              <w:right w:val="nil"/>
            </w:tcBorders>
          </w:tcPr>
          <w:p w:rsidR="00591336" w:rsidRDefault="004A4A0D">
            <w:pPr>
              <w:spacing w:after="0"/>
              <w:ind w:left="33"/>
              <w:jc w:val="center"/>
            </w:pPr>
            <w:r>
              <w:rPr>
                <w:rFonts w:ascii="Arial" w:eastAsia="Arial" w:hAnsi="Arial" w:cs="Arial"/>
                <w:sz w:val="19"/>
              </w:rPr>
              <w:t xml:space="preserve">402 </w:t>
            </w:r>
          </w:p>
        </w:tc>
        <w:tc>
          <w:tcPr>
            <w:tcW w:w="912"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415 </w:t>
            </w:r>
          </w:p>
        </w:tc>
        <w:tc>
          <w:tcPr>
            <w:tcW w:w="494" w:type="dxa"/>
            <w:tcBorders>
              <w:top w:val="single" w:sz="16" w:space="0" w:color="69FAD7"/>
              <w:left w:val="nil"/>
              <w:bottom w:val="nil"/>
              <w:right w:val="nil"/>
            </w:tcBorders>
          </w:tcPr>
          <w:p w:rsidR="00591336" w:rsidRDefault="004A4A0D">
            <w:pPr>
              <w:spacing w:after="0"/>
            </w:pPr>
            <w:r>
              <w:rPr>
                <w:rFonts w:ascii="Arial" w:eastAsia="Arial" w:hAnsi="Arial" w:cs="Arial"/>
                <w:sz w:val="19"/>
              </w:rPr>
              <w:t xml:space="preserve">513 </w:t>
            </w:r>
          </w:p>
        </w:tc>
        <w:tc>
          <w:tcPr>
            <w:tcW w:w="629" w:type="dxa"/>
            <w:tcBorders>
              <w:top w:val="single" w:sz="16" w:space="0" w:color="69FAD7"/>
              <w:left w:val="nil"/>
              <w:bottom w:val="nil"/>
              <w:right w:val="nil"/>
            </w:tcBorders>
          </w:tcPr>
          <w:p w:rsidR="00591336" w:rsidRDefault="004A4A0D">
            <w:pPr>
              <w:spacing w:after="0"/>
              <w:ind w:right="58"/>
              <w:jc w:val="right"/>
            </w:pPr>
            <w:r>
              <w:rPr>
                <w:rFonts w:ascii="Arial" w:eastAsia="Arial" w:hAnsi="Arial" w:cs="Arial"/>
                <w:sz w:val="19"/>
              </w:rPr>
              <w:t xml:space="preserve">477 </w:t>
            </w:r>
          </w:p>
        </w:tc>
        <w:tc>
          <w:tcPr>
            <w:tcW w:w="108" w:type="dxa"/>
            <w:tcBorders>
              <w:top w:val="single" w:sz="16" w:space="0" w:color="69FAD7"/>
              <w:left w:val="nil"/>
              <w:bottom w:val="nil"/>
              <w:right w:val="nil"/>
            </w:tcBorders>
          </w:tcPr>
          <w:p w:rsidR="00591336" w:rsidRDefault="00591336"/>
        </w:tc>
        <w:tc>
          <w:tcPr>
            <w:tcW w:w="1169" w:type="dxa"/>
            <w:tcBorders>
              <w:top w:val="single" w:sz="16" w:space="0" w:color="69FAD7"/>
              <w:left w:val="nil"/>
              <w:bottom w:val="nil"/>
              <w:right w:val="nil"/>
            </w:tcBorders>
          </w:tcPr>
          <w:p w:rsidR="00591336" w:rsidRDefault="004A4A0D">
            <w:pPr>
              <w:spacing w:after="0"/>
              <w:ind w:right="7"/>
              <w:jc w:val="center"/>
            </w:pPr>
            <w:r>
              <w:rPr>
                <w:rFonts w:ascii="Arial" w:eastAsia="Arial" w:hAnsi="Arial" w:cs="Arial"/>
                <w:sz w:val="19"/>
              </w:rPr>
              <w:t xml:space="preserve">385 </w:t>
            </w:r>
          </w:p>
        </w:tc>
        <w:tc>
          <w:tcPr>
            <w:tcW w:w="425" w:type="dxa"/>
            <w:tcBorders>
              <w:top w:val="single" w:sz="16" w:space="0" w:color="69FAD7"/>
              <w:left w:val="nil"/>
              <w:bottom w:val="nil"/>
              <w:right w:val="nil"/>
            </w:tcBorders>
          </w:tcPr>
          <w:p w:rsidR="00591336" w:rsidRDefault="004A4A0D">
            <w:pPr>
              <w:spacing w:after="0"/>
              <w:jc w:val="both"/>
            </w:pPr>
            <w:r>
              <w:rPr>
                <w:rFonts w:ascii="Arial" w:eastAsia="Arial" w:hAnsi="Arial" w:cs="Arial"/>
                <w:sz w:val="19"/>
              </w:rPr>
              <w:t xml:space="preserve">543 </w:t>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729 </w:t>
            </w:r>
          </w:p>
        </w:tc>
      </w:tr>
      <w:tr w:rsidR="00591336">
        <w:trPr>
          <w:trHeight w:val="280"/>
        </w:trPr>
        <w:tc>
          <w:tcPr>
            <w:tcW w:w="216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Centre-Sud </w:t>
            </w:r>
          </w:p>
        </w:tc>
        <w:tc>
          <w:tcPr>
            <w:tcW w:w="860" w:type="dxa"/>
            <w:tcBorders>
              <w:top w:val="nil"/>
              <w:left w:val="nil"/>
              <w:bottom w:val="nil"/>
              <w:right w:val="nil"/>
            </w:tcBorders>
            <w:shd w:val="clear" w:color="auto" w:fill="69FAD7"/>
          </w:tcPr>
          <w:p w:rsidR="00591336" w:rsidRDefault="004A4A0D">
            <w:pPr>
              <w:spacing w:after="0"/>
              <w:ind w:right="14"/>
              <w:jc w:val="center"/>
            </w:pPr>
            <w:r>
              <w:rPr>
                <w:rFonts w:ascii="Arial" w:eastAsia="Arial" w:hAnsi="Arial" w:cs="Arial"/>
                <w:sz w:val="19"/>
                <w:u w:val="single" w:color="69FAD7"/>
              </w:rPr>
              <w:t xml:space="preserve">1 </w:t>
            </w:r>
          </w:p>
        </w:tc>
        <w:tc>
          <w:tcPr>
            <w:tcW w:w="910"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332 </w:t>
            </w:r>
          </w:p>
        </w:tc>
        <w:tc>
          <w:tcPr>
            <w:tcW w:w="374" w:type="dxa"/>
            <w:tcBorders>
              <w:top w:val="nil"/>
              <w:left w:val="nil"/>
              <w:bottom w:val="single" w:sz="16" w:space="0" w:color="69FAD7"/>
              <w:right w:val="nil"/>
            </w:tcBorders>
            <w:shd w:val="clear" w:color="auto" w:fill="69FAD7"/>
          </w:tcPr>
          <w:p w:rsidR="00591336" w:rsidRDefault="004A4A0D">
            <w:pPr>
              <w:spacing w:after="0"/>
              <w:jc w:val="both"/>
            </w:pPr>
            <w:r>
              <w:rPr>
                <w:rFonts w:ascii="Arial" w:eastAsia="Arial" w:hAnsi="Arial" w:cs="Arial"/>
                <w:sz w:val="19"/>
              </w:rPr>
              <w:t xml:space="preserve">185 </w:t>
            </w:r>
          </w:p>
        </w:tc>
        <w:tc>
          <w:tcPr>
            <w:tcW w:w="1104" w:type="dxa"/>
            <w:tcBorders>
              <w:top w:val="nil"/>
              <w:left w:val="nil"/>
              <w:bottom w:val="single" w:sz="16" w:space="0" w:color="69FAD7"/>
              <w:right w:val="nil"/>
            </w:tcBorders>
            <w:shd w:val="clear" w:color="auto" w:fill="69FAD7"/>
          </w:tcPr>
          <w:p w:rsidR="00591336" w:rsidRDefault="004A4A0D">
            <w:pPr>
              <w:spacing w:after="0"/>
              <w:ind w:left="33"/>
              <w:jc w:val="center"/>
            </w:pPr>
            <w:r>
              <w:rPr>
                <w:rFonts w:ascii="Arial" w:eastAsia="Arial" w:hAnsi="Arial" w:cs="Arial"/>
                <w:sz w:val="19"/>
              </w:rPr>
              <w:t xml:space="preserve">153 </w:t>
            </w:r>
          </w:p>
        </w:tc>
        <w:tc>
          <w:tcPr>
            <w:tcW w:w="912"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214 </w:t>
            </w:r>
          </w:p>
        </w:tc>
        <w:tc>
          <w:tcPr>
            <w:tcW w:w="494" w:type="dxa"/>
            <w:tcBorders>
              <w:top w:val="nil"/>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133 </w:t>
            </w:r>
          </w:p>
        </w:tc>
        <w:tc>
          <w:tcPr>
            <w:tcW w:w="629" w:type="dxa"/>
            <w:tcBorders>
              <w:top w:val="nil"/>
              <w:left w:val="nil"/>
              <w:bottom w:val="single" w:sz="16" w:space="0" w:color="69FAD7"/>
              <w:right w:val="nil"/>
            </w:tcBorders>
            <w:shd w:val="clear" w:color="auto" w:fill="69FAD7"/>
          </w:tcPr>
          <w:p w:rsidR="00591336" w:rsidRDefault="004A4A0D">
            <w:pPr>
              <w:spacing w:after="0"/>
              <w:ind w:right="58"/>
              <w:jc w:val="right"/>
            </w:pPr>
            <w:r>
              <w:rPr>
                <w:rFonts w:ascii="Arial" w:eastAsia="Arial" w:hAnsi="Arial" w:cs="Arial"/>
                <w:sz w:val="19"/>
              </w:rPr>
              <w:t xml:space="preserve">323 </w:t>
            </w:r>
          </w:p>
        </w:tc>
        <w:tc>
          <w:tcPr>
            <w:tcW w:w="108" w:type="dxa"/>
            <w:tcBorders>
              <w:top w:val="nil"/>
              <w:left w:val="nil"/>
              <w:bottom w:val="single" w:sz="16" w:space="0" w:color="69FAD7"/>
              <w:right w:val="nil"/>
            </w:tcBorders>
            <w:shd w:val="clear" w:color="auto" w:fill="69FAD7"/>
          </w:tcPr>
          <w:p w:rsidR="00591336" w:rsidRDefault="00591336"/>
        </w:tc>
        <w:tc>
          <w:tcPr>
            <w:tcW w:w="1169" w:type="dxa"/>
            <w:tcBorders>
              <w:top w:val="nil"/>
              <w:left w:val="nil"/>
              <w:bottom w:val="single" w:sz="16" w:space="0" w:color="69FAD7"/>
              <w:right w:val="nil"/>
            </w:tcBorders>
            <w:shd w:val="clear" w:color="auto" w:fill="69FAD7"/>
          </w:tcPr>
          <w:p w:rsidR="00591336" w:rsidRDefault="004A4A0D">
            <w:pPr>
              <w:spacing w:after="0"/>
              <w:ind w:right="7"/>
              <w:jc w:val="center"/>
            </w:pPr>
            <w:r>
              <w:rPr>
                <w:rFonts w:ascii="Arial" w:eastAsia="Arial" w:hAnsi="Arial" w:cs="Arial"/>
                <w:sz w:val="19"/>
              </w:rPr>
              <w:t xml:space="preserve">236 </w:t>
            </w:r>
          </w:p>
        </w:tc>
        <w:tc>
          <w:tcPr>
            <w:tcW w:w="425" w:type="dxa"/>
            <w:tcBorders>
              <w:top w:val="nil"/>
              <w:left w:val="nil"/>
              <w:bottom w:val="single" w:sz="16" w:space="0" w:color="69FAD7"/>
              <w:right w:val="nil"/>
            </w:tcBorders>
            <w:shd w:val="clear" w:color="auto" w:fill="69FAD7"/>
          </w:tcPr>
          <w:p w:rsidR="00591336" w:rsidRDefault="004A4A0D">
            <w:pPr>
              <w:spacing w:after="0"/>
              <w:jc w:val="both"/>
            </w:pPr>
            <w:r>
              <w:rPr>
                <w:rFonts w:ascii="Arial" w:eastAsia="Arial" w:hAnsi="Arial" w:cs="Arial"/>
                <w:sz w:val="19"/>
              </w:rPr>
              <w:t xml:space="preserve">212 </w:t>
            </w:r>
          </w:p>
        </w:tc>
        <w:tc>
          <w:tcPr>
            <w:tcW w:w="905"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425 </w:t>
            </w:r>
          </w:p>
        </w:tc>
      </w:tr>
      <w:tr w:rsidR="00591336">
        <w:trPr>
          <w:trHeight w:val="341"/>
        </w:trPr>
        <w:tc>
          <w:tcPr>
            <w:tcW w:w="2162" w:type="dxa"/>
            <w:tcBorders>
              <w:top w:val="nil"/>
              <w:left w:val="nil"/>
              <w:bottom w:val="single" w:sz="16" w:space="0" w:color="69FAD7"/>
              <w:right w:val="nil"/>
            </w:tcBorders>
          </w:tcPr>
          <w:p w:rsidR="00591336" w:rsidRDefault="004A4A0D">
            <w:pPr>
              <w:spacing w:after="0"/>
              <w:ind w:left="108"/>
            </w:pPr>
            <w:r>
              <w:rPr>
                <w:rFonts w:ascii="Arial" w:eastAsia="Arial" w:hAnsi="Arial" w:cs="Arial"/>
                <w:sz w:val="19"/>
              </w:rPr>
              <w:t xml:space="preserve">Est </w:t>
            </w:r>
          </w:p>
        </w:tc>
        <w:tc>
          <w:tcPr>
            <w:tcW w:w="860" w:type="dxa"/>
            <w:tcBorders>
              <w:top w:val="nil"/>
              <w:left w:val="nil"/>
              <w:bottom w:val="single" w:sz="16" w:space="0" w:color="69FAD7"/>
              <w:right w:val="nil"/>
            </w:tcBorders>
          </w:tcPr>
          <w:p w:rsidR="00591336" w:rsidRDefault="004A4A0D">
            <w:pPr>
              <w:spacing w:after="0"/>
              <w:ind w:right="121"/>
              <w:jc w:val="center"/>
            </w:pPr>
            <w:r>
              <w:rPr>
                <w:rFonts w:ascii="Arial" w:eastAsia="Arial" w:hAnsi="Arial" w:cs="Arial"/>
                <w:sz w:val="19"/>
              </w:rPr>
              <w:t xml:space="preserve">33 </w:t>
            </w:r>
          </w:p>
        </w:tc>
        <w:tc>
          <w:tcPr>
            <w:tcW w:w="910" w:type="dxa"/>
            <w:tcBorders>
              <w:top w:val="single" w:sz="16" w:space="0" w:color="69FAD7"/>
              <w:left w:val="nil"/>
              <w:bottom w:val="single" w:sz="16" w:space="0" w:color="69FAD7"/>
              <w:right w:val="nil"/>
            </w:tcBorders>
          </w:tcPr>
          <w:p w:rsidR="00591336" w:rsidRDefault="004A4A0D">
            <w:pPr>
              <w:spacing w:after="0"/>
              <w:ind w:left="158"/>
            </w:pPr>
            <w:r>
              <w:rPr>
                <w:rFonts w:ascii="Arial" w:eastAsia="Arial" w:hAnsi="Arial" w:cs="Arial"/>
                <w:sz w:val="19"/>
              </w:rPr>
              <w:t xml:space="preserve">208 </w:t>
            </w:r>
          </w:p>
        </w:tc>
        <w:tc>
          <w:tcPr>
            <w:tcW w:w="374" w:type="dxa"/>
            <w:tcBorders>
              <w:top w:val="single" w:sz="16" w:space="0" w:color="69FAD7"/>
              <w:left w:val="nil"/>
              <w:bottom w:val="single" w:sz="16" w:space="0" w:color="69FAD7"/>
              <w:right w:val="nil"/>
            </w:tcBorders>
          </w:tcPr>
          <w:p w:rsidR="00591336" w:rsidRDefault="004A4A0D">
            <w:pPr>
              <w:spacing w:after="0"/>
              <w:jc w:val="both"/>
            </w:pPr>
            <w:r>
              <w:rPr>
                <w:rFonts w:ascii="Arial" w:eastAsia="Arial" w:hAnsi="Arial" w:cs="Arial"/>
                <w:sz w:val="19"/>
              </w:rPr>
              <w:t xml:space="preserve">325 </w:t>
            </w:r>
          </w:p>
        </w:tc>
        <w:tc>
          <w:tcPr>
            <w:tcW w:w="1104" w:type="dxa"/>
            <w:tcBorders>
              <w:top w:val="single" w:sz="16" w:space="0" w:color="69FAD7"/>
              <w:left w:val="nil"/>
              <w:bottom w:val="single" w:sz="16" w:space="0" w:color="69FAD7"/>
              <w:right w:val="nil"/>
            </w:tcBorders>
          </w:tcPr>
          <w:p w:rsidR="00591336" w:rsidRDefault="004A4A0D">
            <w:pPr>
              <w:spacing w:after="0"/>
              <w:ind w:left="33"/>
              <w:jc w:val="center"/>
            </w:pPr>
            <w:r>
              <w:rPr>
                <w:rFonts w:ascii="Arial" w:eastAsia="Arial" w:hAnsi="Arial" w:cs="Arial"/>
                <w:sz w:val="19"/>
              </w:rPr>
              <w:t xml:space="preserve">354 </w:t>
            </w:r>
          </w:p>
        </w:tc>
        <w:tc>
          <w:tcPr>
            <w:tcW w:w="912" w:type="dxa"/>
            <w:tcBorders>
              <w:top w:val="single" w:sz="16" w:space="0" w:color="69FAD7"/>
              <w:left w:val="nil"/>
              <w:bottom w:val="single" w:sz="16" w:space="0" w:color="69FAD7"/>
              <w:right w:val="nil"/>
            </w:tcBorders>
          </w:tcPr>
          <w:p w:rsidR="00591336" w:rsidRDefault="004A4A0D">
            <w:pPr>
              <w:spacing w:after="0"/>
              <w:ind w:left="158"/>
            </w:pPr>
            <w:r>
              <w:rPr>
                <w:rFonts w:ascii="Arial" w:eastAsia="Arial" w:hAnsi="Arial" w:cs="Arial"/>
                <w:sz w:val="19"/>
              </w:rPr>
              <w:t xml:space="preserve">513 </w:t>
            </w:r>
          </w:p>
        </w:tc>
        <w:tc>
          <w:tcPr>
            <w:tcW w:w="494" w:type="dxa"/>
            <w:tcBorders>
              <w:top w:val="single" w:sz="16" w:space="0" w:color="69FAD7"/>
              <w:left w:val="nil"/>
              <w:bottom w:val="single" w:sz="16" w:space="0" w:color="69FAD7"/>
              <w:right w:val="nil"/>
            </w:tcBorders>
          </w:tcPr>
          <w:p w:rsidR="00591336" w:rsidRDefault="004A4A0D">
            <w:pPr>
              <w:spacing w:after="0"/>
            </w:pPr>
            <w:r>
              <w:rPr>
                <w:rFonts w:ascii="Arial" w:eastAsia="Arial" w:hAnsi="Arial" w:cs="Arial"/>
                <w:sz w:val="19"/>
              </w:rPr>
              <w:t xml:space="preserve">282 </w:t>
            </w:r>
          </w:p>
        </w:tc>
        <w:tc>
          <w:tcPr>
            <w:tcW w:w="629" w:type="dxa"/>
            <w:tcBorders>
              <w:top w:val="single" w:sz="16" w:space="0" w:color="69FAD7"/>
              <w:left w:val="nil"/>
              <w:bottom w:val="nil"/>
              <w:right w:val="nil"/>
            </w:tcBorders>
          </w:tcPr>
          <w:p w:rsidR="00591336" w:rsidRDefault="004A4A0D">
            <w:pPr>
              <w:spacing w:after="0"/>
              <w:ind w:left="-14" w:right="-108"/>
            </w:pPr>
            <w:r>
              <w:rPr>
                <w:noProof/>
              </w:rPr>
              <w:drawing>
                <wp:inline distT="0" distB="0" distL="0" distR="0">
                  <wp:extent cx="481584" cy="280416"/>
                  <wp:effectExtent l="0" t="0" r="0" b="0"/>
                  <wp:docPr id="813132" name="Picture 813132"/>
                  <wp:cNvGraphicFramePr/>
                  <a:graphic xmlns:a="http://schemas.openxmlformats.org/drawingml/2006/main">
                    <a:graphicData uri="http://schemas.openxmlformats.org/drawingml/2006/picture">
                      <pic:pic xmlns:pic="http://schemas.openxmlformats.org/drawingml/2006/picture">
                        <pic:nvPicPr>
                          <pic:cNvPr id="813132" name="Picture 813132"/>
                          <pic:cNvPicPr/>
                        </pic:nvPicPr>
                        <pic:blipFill>
                          <a:blip r:embed="rId170"/>
                          <a:stretch>
                            <a:fillRect/>
                          </a:stretch>
                        </pic:blipFill>
                        <pic:spPr>
                          <a:xfrm>
                            <a:off x="0" y="0"/>
                            <a:ext cx="481584" cy="280416"/>
                          </a:xfrm>
                          <a:prstGeom prst="rect">
                            <a:avLst/>
                          </a:prstGeom>
                        </pic:spPr>
                      </pic:pic>
                    </a:graphicData>
                  </a:graphic>
                </wp:inline>
              </w:drawing>
            </w:r>
          </w:p>
        </w:tc>
        <w:tc>
          <w:tcPr>
            <w:tcW w:w="108" w:type="dxa"/>
            <w:tcBorders>
              <w:top w:val="single" w:sz="16" w:space="0" w:color="69FAD7"/>
              <w:left w:val="nil"/>
              <w:bottom w:val="nil"/>
              <w:right w:val="nil"/>
            </w:tcBorders>
          </w:tcPr>
          <w:p w:rsidR="00591336" w:rsidRDefault="00591336"/>
        </w:tc>
        <w:tc>
          <w:tcPr>
            <w:tcW w:w="1169" w:type="dxa"/>
            <w:tcBorders>
              <w:top w:val="single" w:sz="16" w:space="0" w:color="69FAD7"/>
              <w:left w:val="nil"/>
              <w:bottom w:val="nil"/>
              <w:right w:val="nil"/>
            </w:tcBorders>
          </w:tcPr>
          <w:p w:rsidR="00591336" w:rsidRDefault="004A4A0D">
            <w:pPr>
              <w:spacing w:after="0"/>
              <w:ind w:right="7"/>
              <w:jc w:val="center"/>
            </w:pPr>
            <w:r>
              <w:rPr>
                <w:rFonts w:ascii="Arial" w:eastAsia="Arial" w:hAnsi="Arial" w:cs="Arial"/>
                <w:sz w:val="19"/>
              </w:rPr>
              <w:t xml:space="preserve">220 </w:t>
            </w:r>
          </w:p>
        </w:tc>
        <w:tc>
          <w:tcPr>
            <w:tcW w:w="425" w:type="dxa"/>
            <w:tcBorders>
              <w:top w:val="single" w:sz="16" w:space="0" w:color="69FAD7"/>
              <w:left w:val="nil"/>
              <w:bottom w:val="nil"/>
              <w:right w:val="nil"/>
            </w:tcBorders>
          </w:tcPr>
          <w:p w:rsidR="00591336" w:rsidRDefault="004A4A0D">
            <w:pPr>
              <w:spacing w:after="0"/>
              <w:ind w:left="-266"/>
            </w:pPr>
            <w:r>
              <w:rPr>
                <w:noProof/>
              </w:rPr>
              <w:drawing>
                <wp:inline distT="0" distB="0" distL="0" distR="0">
                  <wp:extent cx="441959" cy="280416"/>
                  <wp:effectExtent l="0" t="0" r="0" b="0"/>
                  <wp:docPr id="813133" name="Picture 813133"/>
                  <wp:cNvGraphicFramePr/>
                  <a:graphic xmlns:a="http://schemas.openxmlformats.org/drawingml/2006/main">
                    <a:graphicData uri="http://schemas.openxmlformats.org/drawingml/2006/picture">
                      <pic:pic xmlns:pic="http://schemas.openxmlformats.org/drawingml/2006/picture">
                        <pic:nvPicPr>
                          <pic:cNvPr id="813133" name="Picture 813133"/>
                          <pic:cNvPicPr/>
                        </pic:nvPicPr>
                        <pic:blipFill>
                          <a:blip r:embed="rId171"/>
                          <a:stretch>
                            <a:fillRect/>
                          </a:stretch>
                        </pic:blipFill>
                        <pic:spPr>
                          <a:xfrm>
                            <a:off x="0" y="0"/>
                            <a:ext cx="441959" cy="280416"/>
                          </a:xfrm>
                          <a:prstGeom prst="rect">
                            <a:avLst/>
                          </a:prstGeom>
                        </pic:spPr>
                      </pic:pic>
                    </a:graphicData>
                  </a:graphic>
                </wp:inline>
              </w:drawing>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214 </w:t>
            </w:r>
          </w:p>
        </w:tc>
      </w:tr>
      <w:tr w:rsidR="00591336">
        <w:trPr>
          <w:trHeight w:val="259"/>
        </w:trPr>
        <w:tc>
          <w:tcPr>
            <w:tcW w:w="2162" w:type="dxa"/>
            <w:tcBorders>
              <w:top w:val="single" w:sz="16" w:space="0" w:color="69FAD7"/>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Hauts-Bassins </w:t>
            </w:r>
          </w:p>
        </w:tc>
        <w:tc>
          <w:tcPr>
            <w:tcW w:w="860" w:type="dxa"/>
            <w:tcBorders>
              <w:top w:val="single" w:sz="16" w:space="0" w:color="69FAD7"/>
              <w:left w:val="nil"/>
              <w:bottom w:val="nil"/>
              <w:right w:val="nil"/>
            </w:tcBorders>
            <w:shd w:val="clear" w:color="auto" w:fill="69FAD7"/>
          </w:tcPr>
          <w:p w:rsidR="00591336" w:rsidRDefault="004A4A0D">
            <w:pPr>
              <w:spacing w:after="0"/>
              <w:ind w:right="121"/>
              <w:jc w:val="center"/>
            </w:pPr>
            <w:r>
              <w:rPr>
                <w:rFonts w:ascii="Arial" w:eastAsia="Arial" w:hAnsi="Arial" w:cs="Arial"/>
                <w:sz w:val="19"/>
                <w:u w:val="single" w:color="69FAD7"/>
              </w:rPr>
              <w:t xml:space="preserve">46 </w:t>
            </w:r>
          </w:p>
        </w:tc>
        <w:tc>
          <w:tcPr>
            <w:tcW w:w="910" w:type="dxa"/>
            <w:tcBorders>
              <w:top w:val="single" w:sz="16" w:space="0" w:color="69FAD7"/>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1 049 </w:t>
            </w:r>
          </w:p>
        </w:tc>
        <w:tc>
          <w:tcPr>
            <w:tcW w:w="374" w:type="dxa"/>
            <w:tcBorders>
              <w:top w:val="single" w:sz="16" w:space="0" w:color="69FAD7"/>
              <w:left w:val="nil"/>
              <w:bottom w:val="single" w:sz="16" w:space="0" w:color="69FAD7"/>
              <w:right w:val="nil"/>
            </w:tcBorders>
            <w:shd w:val="clear" w:color="auto" w:fill="69FAD7"/>
          </w:tcPr>
          <w:p w:rsidR="00591336" w:rsidRDefault="004A4A0D">
            <w:pPr>
              <w:spacing w:after="0"/>
              <w:jc w:val="both"/>
            </w:pPr>
            <w:r>
              <w:rPr>
                <w:rFonts w:ascii="Arial" w:eastAsia="Arial" w:hAnsi="Arial" w:cs="Arial"/>
                <w:sz w:val="19"/>
              </w:rPr>
              <w:t xml:space="preserve">808 </w:t>
            </w:r>
          </w:p>
        </w:tc>
        <w:tc>
          <w:tcPr>
            <w:tcW w:w="1104" w:type="dxa"/>
            <w:tcBorders>
              <w:top w:val="single" w:sz="16" w:space="0" w:color="69FAD7"/>
              <w:left w:val="nil"/>
              <w:bottom w:val="single" w:sz="16" w:space="0" w:color="69FAD7"/>
              <w:right w:val="nil"/>
            </w:tcBorders>
            <w:shd w:val="clear" w:color="auto" w:fill="69FAD7"/>
          </w:tcPr>
          <w:p w:rsidR="00591336" w:rsidRDefault="004A4A0D">
            <w:pPr>
              <w:spacing w:after="0"/>
              <w:ind w:left="33"/>
              <w:jc w:val="center"/>
            </w:pPr>
            <w:r>
              <w:rPr>
                <w:rFonts w:ascii="Arial" w:eastAsia="Arial" w:hAnsi="Arial" w:cs="Arial"/>
                <w:sz w:val="19"/>
              </w:rPr>
              <w:t xml:space="preserve">549 </w:t>
            </w:r>
          </w:p>
        </w:tc>
        <w:tc>
          <w:tcPr>
            <w:tcW w:w="912" w:type="dxa"/>
            <w:tcBorders>
              <w:top w:val="single" w:sz="16" w:space="0" w:color="69FAD7"/>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929 </w:t>
            </w:r>
          </w:p>
        </w:tc>
        <w:tc>
          <w:tcPr>
            <w:tcW w:w="494" w:type="dxa"/>
            <w:tcBorders>
              <w:top w:val="single" w:sz="16" w:space="0" w:color="69FAD7"/>
              <w:left w:val="nil"/>
              <w:bottom w:val="single" w:sz="16" w:space="0" w:color="69FAD7"/>
              <w:right w:val="nil"/>
            </w:tcBorders>
            <w:shd w:val="clear" w:color="auto" w:fill="69FAD7"/>
          </w:tcPr>
          <w:p w:rsidR="00591336" w:rsidRDefault="004A4A0D">
            <w:pPr>
              <w:spacing w:after="0"/>
            </w:pPr>
            <w:r>
              <w:rPr>
                <w:rFonts w:ascii="Arial" w:eastAsia="Arial" w:hAnsi="Arial" w:cs="Arial"/>
                <w:sz w:val="19"/>
              </w:rPr>
              <w:t xml:space="preserve">805 </w:t>
            </w:r>
          </w:p>
        </w:tc>
        <w:tc>
          <w:tcPr>
            <w:tcW w:w="629" w:type="dxa"/>
            <w:tcBorders>
              <w:top w:val="nil"/>
              <w:left w:val="nil"/>
              <w:bottom w:val="single" w:sz="16" w:space="0" w:color="69FAD7"/>
              <w:right w:val="nil"/>
            </w:tcBorders>
            <w:shd w:val="clear" w:color="auto" w:fill="69FAD7"/>
          </w:tcPr>
          <w:p w:rsidR="00591336" w:rsidRDefault="00591336"/>
        </w:tc>
        <w:tc>
          <w:tcPr>
            <w:tcW w:w="108" w:type="dxa"/>
            <w:tcBorders>
              <w:top w:val="nil"/>
              <w:left w:val="nil"/>
              <w:bottom w:val="single" w:sz="16" w:space="0" w:color="69FAD7"/>
              <w:right w:val="nil"/>
            </w:tcBorders>
            <w:shd w:val="clear" w:color="auto" w:fill="69FAD7"/>
          </w:tcPr>
          <w:p w:rsidR="00591336" w:rsidRDefault="00591336"/>
        </w:tc>
        <w:tc>
          <w:tcPr>
            <w:tcW w:w="1169" w:type="dxa"/>
            <w:tcBorders>
              <w:top w:val="nil"/>
              <w:left w:val="nil"/>
              <w:bottom w:val="single" w:sz="16" w:space="0" w:color="69FAD7"/>
              <w:right w:val="nil"/>
            </w:tcBorders>
            <w:shd w:val="clear" w:color="auto" w:fill="69FAD7"/>
          </w:tcPr>
          <w:p w:rsidR="00591336" w:rsidRDefault="004A4A0D">
            <w:pPr>
              <w:spacing w:after="0"/>
              <w:ind w:left="265"/>
            </w:pPr>
            <w:r>
              <w:rPr>
                <w:rFonts w:ascii="Arial" w:eastAsia="Arial" w:hAnsi="Arial" w:cs="Arial"/>
                <w:sz w:val="19"/>
              </w:rPr>
              <w:t xml:space="preserve">1 263 </w:t>
            </w:r>
          </w:p>
        </w:tc>
        <w:tc>
          <w:tcPr>
            <w:tcW w:w="425" w:type="dxa"/>
            <w:tcBorders>
              <w:top w:val="nil"/>
              <w:left w:val="nil"/>
              <w:bottom w:val="single" w:sz="16" w:space="0" w:color="69FAD7"/>
              <w:right w:val="nil"/>
            </w:tcBorders>
            <w:shd w:val="clear" w:color="auto" w:fill="69FAD7"/>
          </w:tcPr>
          <w:p w:rsidR="00591336" w:rsidRDefault="00591336"/>
        </w:tc>
        <w:tc>
          <w:tcPr>
            <w:tcW w:w="905"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354 </w:t>
            </w:r>
          </w:p>
        </w:tc>
      </w:tr>
      <w:tr w:rsidR="00591336">
        <w:trPr>
          <w:trHeight w:val="341"/>
        </w:trPr>
        <w:tc>
          <w:tcPr>
            <w:tcW w:w="2162" w:type="dxa"/>
            <w:tcBorders>
              <w:top w:val="nil"/>
              <w:left w:val="nil"/>
              <w:bottom w:val="single" w:sz="16" w:space="0" w:color="69FAD7"/>
              <w:right w:val="nil"/>
            </w:tcBorders>
          </w:tcPr>
          <w:p w:rsidR="00591336" w:rsidRDefault="004A4A0D">
            <w:pPr>
              <w:spacing w:after="0"/>
              <w:ind w:left="108"/>
            </w:pPr>
            <w:r>
              <w:rPr>
                <w:rFonts w:ascii="Arial" w:eastAsia="Arial" w:hAnsi="Arial" w:cs="Arial"/>
                <w:sz w:val="19"/>
              </w:rPr>
              <w:t xml:space="preserve">Nord </w:t>
            </w:r>
          </w:p>
        </w:tc>
        <w:tc>
          <w:tcPr>
            <w:tcW w:w="860" w:type="dxa"/>
            <w:tcBorders>
              <w:top w:val="nil"/>
              <w:left w:val="nil"/>
              <w:bottom w:val="single" w:sz="16" w:space="0" w:color="69FAD7"/>
              <w:right w:val="nil"/>
            </w:tcBorders>
          </w:tcPr>
          <w:p w:rsidR="00591336" w:rsidRDefault="004A4A0D">
            <w:pPr>
              <w:spacing w:after="0"/>
              <w:ind w:left="158"/>
            </w:pPr>
            <w:r>
              <w:rPr>
                <w:rFonts w:ascii="Arial" w:eastAsia="Arial" w:hAnsi="Arial" w:cs="Arial"/>
                <w:sz w:val="19"/>
              </w:rPr>
              <w:t xml:space="preserve">140 </w:t>
            </w:r>
          </w:p>
        </w:tc>
        <w:tc>
          <w:tcPr>
            <w:tcW w:w="910" w:type="dxa"/>
            <w:tcBorders>
              <w:top w:val="single" w:sz="16" w:space="0" w:color="69FAD7"/>
              <w:left w:val="nil"/>
              <w:bottom w:val="nil"/>
              <w:right w:val="nil"/>
            </w:tcBorders>
          </w:tcPr>
          <w:p w:rsidR="00591336" w:rsidRDefault="004A4A0D">
            <w:pPr>
              <w:spacing w:after="0"/>
              <w:ind w:left="264"/>
            </w:pPr>
            <w:r>
              <w:rPr>
                <w:rFonts w:ascii="Arial" w:eastAsia="Arial" w:hAnsi="Arial" w:cs="Arial"/>
                <w:sz w:val="19"/>
              </w:rPr>
              <w:t xml:space="preserve">92 </w:t>
            </w:r>
          </w:p>
        </w:tc>
        <w:tc>
          <w:tcPr>
            <w:tcW w:w="374" w:type="dxa"/>
            <w:tcBorders>
              <w:top w:val="single" w:sz="16" w:space="0" w:color="69FAD7"/>
              <w:left w:val="nil"/>
              <w:bottom w:val="nil"/>
              <w:right w:val="nil"/>
            </w:tcBorders>
          </w:tcPr>
          <w:p w:rsidR="00591336" w:rsidRDefault="004A4A0D">
            <w:pPr>
              <w:spacing w:after="0"/>
              <w:ind w:left="-269" w:right="-108"/>
            </w:pPr>
            <w:r>
              <w:rPr>
                <w:noProof/>
              </w:rPr>
              <w:drawing>
                <wp:inline distT="0" distB="0" distL="0" distR="0">
                  <wp:extent cx="481584" cy="280416"/>
                  <wp:effectExtent l="0" t="0" r="0" b="0"/>
                  <wp:docPr id="813134" name="Picture 813134"/>
                  <wp:cNvGraphicFramePr/>
                  <a:graphic xmlns:a="http://schemas.openxmlformats.org/drawingml/2006/main">
                    <a:graphicData uri="http://schemas.openxmlformats.org/drawingml/2006/picture">
                      <pic:pic xmlns:pic="http://schemas.openxmlformats.org/drawingml/2006/picture">
                        <pic:nvPicPr>
                          <pic:cNvPr id="813134" name="Picture 813134"/>
                          <pic:cNvPicPr/>
                        </pic:nvPicPr>
                        <pic:blipFill>
                          <a:blip r:embed="rId172"/>
                          <a:stretch>
                            <a:fillRect/>
                          </a:stretch>
                        </pic:blipFill>
                        <pic:spPr>
                          <a:xfrm>
                            <a:off x="0" y="0"/>
                            <a:ext cx="481584" cy="280416"/>
                          </a:xfrm>
                          <a:prstGeom prst="rect">
                            <a:avLst/>
                          </a:prstGeom>
                        </pic:spPr>
                      </pic:pic>
                    </a:graphicData>
                  </a:graphic>
                </wp:inline>
              </w:drawing>
            </w:r>
          </w:p>
        </w:tc>
        <w:tc>
          <w:tcPr>
            <w:tcW w:w="1104" w:type="dxa"/>
            <w:tcBorders>
              <w:top w:val="single" w:sz="16" w:space="0" w:color="69FAD7"/>
              <w:left w:val="nil"/>
              <w:bottom w:val="single" w:sz="16" w:space="0" w:color="69FAD7"/>
              <w:right w:val="nil"/>
            </w:tcBorders>
          </w:tcPr>
          <w:p w:rsidR="00591336" w:rsidRDefault="004A4A0D">
            <w:pPr>
              <w:spacing w:after="0"/>
              <w:ind w:left="33"/>
              <w:jc w:val="center"/>
            </w:pPr>
            <w:r>
              <w:rPr>
                <w:rFonts w:ascii="Arial" w:eastAsia="Arial" w:hAnsi="Arial" w:cs="Arial"/>
                <w:sz w:val="19"/>
              </w:rPr>
              <w:t xml:space="preserve">386 </w:t>
            </w:r>
          </w:p>
        </w:tc>
        <w:tc>
          <w:tcPr>
            <w:tcW w:w="912" w:type="dxa"/>
            <w:tcBorders>
              <w:top w:val="single" w:sz="16" w:space="0" w:color="69FAD7"/>
              <w:left w:val="nil"/>
              <w:bottom w:val="nil"/>
              <w:right w:val="nil"/>
            </w:tcBorders>
          </w:tcPr>
          <w:p w:rsidR="00591336" w:rsidRDefault="004A4A0D">
            <w:pPr>
              <w:spacing w:after="0"/>
              <w:ind w:left="158"/>
            </w:pPr>
            <w:r>
              <w:rPr>
                <w:rFonts w:ascii="Arial" w:eastAsia="Arial" w:hAnsi="Arial" w:cs="Arial"/>
                <w:sz w:val="19"/>
              </w:rPr>
              <w:t xml:space="preserve">406 </w:t>
            </w:r>
          </w:p>
        </w:tc>
        <w:tc>
          <w:tcPr>
            <w:tcW w:w="494" w:type="dxa"/>
            <w:tcBorders>
              <w:top w:val="single" w:sz="16" w:space="0" w:color="69FAD7"/>
              <w:left w:val="nil"/>
              <w:bottom w:val="nil"/>
              <w:right w:val="nil"/>
            </w:tcBorders>
          </w:tcPr>
          <w:p w:rsidR="00591336" w:rsidRDefault="004A4A0D">
            <w:pPr>
              <w:spacing w:after="0"/>
              <w:ind w:left="-269"/>
            </w:pPr>
            <w:r>
              <w:rPr>
                <w:noProof/>
              </w:rPr>
              <w:drawing>
                <wp:inline distT="0" distB="0" distL="0" distR="0">
                  <wp:extent cx="478536" cy="280416"/>
                  <wp:effectExtent l="0" t="0" r="0" b="0"/>
                  <wp:docPr id="813135" name="Picture 813135"/>
                  <wp:cNvGraphicFramePr/>
                  <a:graphic xmlns:a="http://schemas.openxmlformats.org/drawingml/2006/main">
                    <a:graphicData uri="http://schemas.openxmlformats.org/drawingml/2006/picture">
                      <pic:pic xmlns:pic="http://schemas.openxmlformats.org/drawingml/2006/picture">
                        <pic:nvPicPr>
                          <pic:cNvPr id="813135" name="Picture 813135"/>
                          <pic:cNvPicPr/>
                        </pic:nvPicPr>
                        <pic:blipFill>
                          <a:blip r:embed="rId173"/>
                          <a:stretch>
                            <a:fillRect/>
                          </a:stretch>
                        </pic:blipFill>
                        <pic:spPr>
                          <a:xfrm>
                            <a:off x="0" y="0"/>
                            <a:ext cx="478536" cy="280416"/>
                          </a:xfrm>
                          <a:prstGeom prst="rect">
                            <a:avLst/>
                          </a:prstGeom>
                        </pic:spPr>
                      </pic:pic>
                    </a:graphicData>
                  </a:graphic>
                </wp:inline>
              </w:drawing>
            </w:r>
          </w:p>
        </w:tc>
        <w:tc>
          <w:tcPr>
            <w:tcW w:w="629" w:type="dxa"/>
            <w:tcBorders>
              <w:top w:val="single" w:sz="16" w:space="0" w:color="69FAD7"/>
              <w:left w:val="nil"/>
              <w:bottom w:val="single" w:sz="16" w:space="0" w:color="69FAD7"/>
              <w:right w:val="nil"/>
            </w:tcBorders>
          </w:tcPr>
          <w:p w:rsidR="00591336" w:rsidRDefault="004A4A0D">
            <w:pPr>
              <w:spacing w:after="0"/>
              <w:ind w:right="58"/>
              <w:jc w:val="right"/>
            </w:pPr>
            <w:r>
              <w:rPr>
                <w:rFonts w:ascii="Arial" w:eastAsia="Arial" w:hAnsi="Arial" w:cs="Arial"/>
                <w:sz w:val="19"/>
              </w:rPr>
              <w:t xml:space="preserve">225 </w:t>
            </w:r>
          </w:p>
        </w:tc>
        <w:tc>
          <w:tcPr>
            <w:tcW w:w="108" w:type="dxa"/>
            <w:tcBorders>
              <w:top w:val="single" w:sz="16" w:space="0" w:color="69FAD7"/>
              <w:left w:val="nil"/>
              <w:bottom w:val="single" w:sz="16" w:space="0" w:color="69FAD7"/>
              <w:right w:val="nil"/>
            </w:tcBorders>
          </w:tcPr>
          <w:p w:rsidR="00591336" w:rsidRDefault="00591336"/>
        </w:tc>
        <w:tc>
          <w:tcPr>
            <w:tcW w:w="1169" w:type="dxa"/>
            <w:tcBorders>
              <w:top w:val="single" w:sz="16" w:space="0" w:color="69FAD7"/>
              <w:left w:val="nil"/>
              <w:bottom w:val="nil"/>
              <w:right w:val="nil"/>
            </w:tcBorders>
          </w:tcPr>
          <w:p w:rsidR="00591336" w:rsidRDefault="004A4A0D">
            <w:pPr>
              <w:spacing w:after="0"/>
              <w:ind w:right="7"/>
              <w:jc w:val="center"/>
            </w:pPr>
            <w:r>
              <w:rPr>
                <w:rFonts w:ascii="Arial" w:eastAsia="Arial" w:hAnsi="Arial" w:cs="Arial"/>
                <w:sz w:val="19"/>
              </w:rPr>
              <w:t xml:space="preserve">292 </w:t>
            </w:r>
          </w:p>
        </w:tc>
        <w:tc>
          <w:tcPr>
            <w:tcW w:w="425" w:type="dxa"/>
            <w:tcBorders>
              <w:top w:val="single" w:sz="16" w:space="0" w:color="69FAD7"/>
              <w:left w:val="nil"/>
              <w:bottom w:val="nil"/>
              <w:right w:val="nil"/>
            </w:tcBorders>
          </w:tcPr>
          <w:p w:rsidR="00591336" w:rsidRDefault="004A4A0D">
            <w:pPr>
              <w:spacing w:after="0"/>
              <w:ind w:left="-266"/>
            </w:pPr>
            <w:r>
              <w:rPr>
                <w:noProof/>
              </w:rPr>
              <w:drawing>
                <wp:inline distT="0" distB="0" distL="0" distR="0">
                  <wp:extent cx="441959" cy="280416"/>
                  <wp:effectExtent l="0" t="0" r="0" b="0"/>
                  <wp:docPr id="813136" name="Picture 813136"/>
                  <wp:cNvGraphicFramePr/>
                  <a:graphic xmlns:a="http://schemas.openxmlformats.org/drawingml/2006/main">
                    <a:graphicData uri="http://schemas.openxmlformats.org/drawingml/2006/picture">
                      <pic:pic xmlns:pic="http://schemas.openxmlformats.org/drawingml/2006/picture">
                        <pic:nvPicPr>
                          <pic:cNvPr id="813136" name="Picture 813136"/>
                          <pic:cNvPicPr/>
                        </pic:nvPicPr>
                        <pic:blipFill>
                          <a:blip r:embed="rId174"/>
                          <a:stretch>
                            <a:fillRect/>
                          </a:stretch>
                        </pic:blipFill>
                        <pic:spPr>
                          <a:xfrm>
                            <a:off x="0" y="0"/>
                            <a:ext cx="441959" cy="280416"/>
                          </a:xfrm>
                          <a:prstGeom prst="rect">
                            <a:avLst/>
                          </a:prstGeom>
                        </pic:spPr>
                      </pic:pic>
                    </a:graphicData>
                  </a:graphic>
                </wp:inline>
              </w:drawing>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320 </w:t>
            </w:r>
          </w:p>
        </w:tc>
      </w:tr>
      <w:tr w:rsidR="00591336">
        <w:trPr>
          <w:trHeight w:val="260"/>
        </w:trPr>
        <w:tc>
          <w:tcPr>
            <w:tcW w:w="2162" w:type="dxa"/>
            <w:tcBorders>
              <w:top w:val="single" w:sz="16" w:space="0" w:color="69FAD7"/>
              <w:left w:val="nil"/>
              <w:bottom w:val="nil"/>
              <w:right w:val="nil"/>
            </w:tcBorders>
            <w:shd w:val="clear" w:color="auto" w:fill="69FAD7"/>
          </w:tcPr>
          <w:p w:rsidR="00591336" w:rsidRDefault="004A4A0D">
            <w:pPr>
              <w:spacing w:after="0"/>
              <w:ind w:left="108"/>
            </w:pPr>
            <w:r>
              <w:rPr>
                <w:rFonts w:ascii="Arial" w:eastAsia="Arial" w:hAnsi="Arial" w:cs="Arial"/>
                <w:sz w:val="19"/>
                <w:u w:val="single" w:color="69FAD7"/>
              </w:rPr>
              <w:t xml:space="preserve">Plateau Central </w:t>
            </w:r>
          </w:p>
        </w:tc>
        <w:tc>
          <w:tcPr>
            <w:tcW w:w="860" w:type="dxa"/>
            <w:tcBorders>
              <w:top w:val="single" w:sz="16" w:space="0" w:color="69FAD7"/>
              <w:left w:val="nil"/>
              <w:bottom w:val="nil"/>
              <w:right w:val="nil"/>
            </w:tcBorders>
            <w:shd w:val="clear" w:color="auto" w:fill="69FAD7"/>
          </w:tcPr>
          <w:p w:rsidR="00591336" w:rsidRDefault="004A4A0D">
            <w:pPr>
              <w:spacing w:after="0"/>
              <w:ind w:left="158"/>
            </w:pPr>
            <w:r>
              <w:rPr>
                <w:rFonts w:ascii="Arial" w:eastAsia="Arial" w:hAnsi="Arial" w:cs="Arial"/>
                <w:sz w:val="19"/>
                <w:u w:val="single" w:color="69FAD7"/>
              </w:rPr>
              <w:t xml:space="preserve">345 </w:t>
            </w:r>
          </w:p>
        </w:tc>
        <w:tc>
          <w:tcPr>
            <w:tcW w:w="910"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779 </w:t>
            </w:r>
          </w:p>
        </w:tc>
        <w:tc>
          <w:tcPr>
            <w:tcW w:w="374" w:type="dxa"/>
            <w:tcBorders>
              <w:top w:val="nil"/>
              <w:left w:val="nil"/>
              <w:bottom w:val="single" w:sz="16" w:space="0" w:color="69FAD7"/>
              <w:right w:val="nil"/>
            </w:tcBorders>
            <w:shd w:val="clear" w:color="auto" w:fill="69FAD7"/>
          </w:tcPr>
          <w:p w:rsidR="00591336" w:rsidRDefault="00591336"/>
        </w:tc>
        <w:tc>
          <w:tcPr>
            <w:tcW w:w="1104" w:type="dxa"/>
            <w:tcBorders>
              <w:top w:val="single" w:sz="16" w:space="0" w:color="69FAD7"/>
              <w:left w:val="nil"/>
              <w:bottom w:val="single" w:sz="16" w:space="0" w:color="69FAD7"/>
              <w:right w:val="nil"/>
            </w:tcBorders>
            <w:shd w:val="clear" w:color="auto" w:fill="69FAD7"/>
          </w:tcPr>
          <w:p w:rsidR="00591336" w:rsidRDefault="004A4A0D">
            <w:pPr>
              <w:spacing w:after="0"/>
              <w:ind w:left="33"/>
              <w:jc w:val="center"/>
            </w:pPr>
            <w:r>
              <w:rPr>
                <w:rFonts w:ascii="Arial" w:eastAsia="Arial" w:hAnsi="Arial" w:cs="Arial"/>
                <w:sz w:val="19"/>
              </w:rPr>
              <w:t xml:space="preserve">464 </w:t>
            </w:r>
          </w:p>
        </w:tc>
        <w:tc>
          <w:tcPr>
            <w:tcW w:w="912" w:type="dxa"/>
            <w:tcBorders>
              <w:top w:val="nil"/>
              <w:left w:val="nil"/>
              <w:bottom w:val="single" w:sz="16" w:space="0" w:color="69FAD7"/>
              <w:right w:val="nil"/>
            </w:tcBorders>
            <w:shd w:val="clear" w:color="auto" w:fill="69FAD7"/>
          </w:tcPr>
          <w:p w:rsidR="00591336" w:rsidRDefault="004A4A0D">
            <w:pPr>
              <w:spacing w:after="0"/>
              <w:ind w:left="158"/>
            </w:pPr>
            <w:r>
              <w:rPr>
                <w:rFonts w:ascii="Arial" w:eastAsia="Arial" w:hAnsi="Arial" w:cs="Arial"/>
                <w:sz w:val="19"/>
              </w:rPr>
              <w:t xml:space="preserve">924 </w:t>
            </w:r>
          </w:p>
        </w:tc>
        <w:tc>
          <w:tcPr>
            <w:tcW w:w="494" w:type="dxa"/>
            <w:tcBorders>
              <w:top w:val="nil"/>
              <w:left w:val="nil"/>
              <w:bottom w:val="single" w:sz="16" w:space="0" w:color="69FAD7"/>
              <w:right w:val="nil"/>
            </w:tcBorders>
            <w:shd w:val="clear" w:color="auto" w:fill="69FAD7"/>
          </w:tcPr>
          <w:p w:rsidR="00591336" w:rsidRDefault="00591336"/>
        </w:tc>
        <w:tc>
          <w:tcPr>
            <w:tcW w:w="629" w:type="dxa"/>
            <w:tcBorders>
              <w:top w:val="single" w:sz="16" w:space="0" w:color="69FAD7"/>
              <w:left w:val="nil"/>
              <w:bottom w:val="single" w:sz="16" w:space="0" w:color="69FAD7"/>
              <w:right w:val="nil"/>
            </w:tcBorders>
            <w:shd w:val="clear" w:color="auto" w:fill="69FAD7"/>
          </w:tcPr>
          <w:p w:rsidR="00591336" w:rsidRDefault="004A4A0D">
            <w:pPr>
              <w:spacing w:after="0"/>
              <w:ind w:right="58"/>
              <w:jc w:val="right"/>
            </w:pPr>
            <w:r>
              <w:rPr>
                <w:rFonts w:ascii="Arial" w:eastAsia="Arial" w:hAnsi="Arial" w:cs="Arial"/>
                <w:sz w:val="19"/>
              </w:rPr>
              <w:t xml:space="preserve">855 </w:t>
            </w:r>
          </w:p>
        </w:tc>
        <w:tc>
          <w:tcPr>
            <w:tcW w:w="108" w:type="dxa"/>
            <w:tcBorders>
              <w:top w:val="single" w:sz="16" w:space="0" w:color="69FAD7"/>
              <w:left w:val="nil"/>
              <w:bottom w:val="single" w:sz="16" w:space="0" w:color="69FAD7"/>
              <w:right w:val="nil"/>
            </w:tcBorders>
            <w:shd w:val="clear" w:color="auto" w:fill="69FAD7"/>
          </w:tcPr>
          <w:p w:rsidR="00591336" w:rsidRDefault="00591336"/>
        </w:tc>
        <w:tc>
          <w:tcPr>
            <w:tcW w:w="1169" w:type="dxa"/>
            <w:tcBorders>
              <w:top w:val="nil"/>
              <w:left w:val="nil"/>
              <w:bottom w:val="single" w:sz="16" w:space="0" w:color="69FAD7"/>
              <w:right w:val="nil"/>
            </w:tcBorders>
            <w:shd w:val="clear" w:color="auto" w:fill="69FAD7"/>
          </w:tcPr>
          <w:p w:rsidR="00591336" w:rsidRDefault="004A4A0D">
            <w:pPr>
              <w:spacing w:after="0"/>
              <w:ind w:right="7"/>
              <w:jc w:val="center"/>
            </w:pPr>
            <w:r>
              <w:rPr>
                <w:rFonts w:ascii="Arial" w:eastAsia="Arial" w:hAnsi="Arial" w:cs="Arial"/>
                <w:sz w:val="19"/>
              </w:rPr>
              <w:t xml:space="preserve">529 </w:t>
            </w:r>
          </w:p>
        </w:tc>
        <w:tc>
          <w:tcPr>
            <w:tcW w:w="425" w:type="dxa"/>
            <w:tcBorders>
              <w:top w:val="nil"/>
              <w:left w:val="nil"/>
              <w:bottom w:val="single" w:sz="16" w:space="0" w:color="69FAD7"/>
              <w:right w:val="nil"/>
            </w:tcBorders>
            <w:shd w:val="clear" w:color="auto" w:fill="69FAD7"/>
          </w:tcPr>
          <w:p w:rsidR="00591336" w:rsidRDefault="00591336"/>
        </w:tc>
        <w:tc>
          <w:tcPr>
            <w:tcW w:w="905"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502 </w:t>
            </w:r>
          </w:p>
        </w:tc>
      </w:tr>
      <w:tr w:rsidR="00591336">
        <w:trPr>
          <w:trHeight w:val="341"/>
        </w:trPr>
        <w:tc>
          <w:tcPr>
            <w:tcW w:w="2162" w:type="dxa"/>
            <w:tcBorders>
              <w:top w:val="nil"/>
              <w:left w:val="nil"/>
              <w:bottom w:val="single" w:sz="16" w:space="0" w:color="69FAD7"/>
              <w:right w:val="nil"/>
            </w:tcBorders>
          </w:tcPr>
          <w:p w:rsidR="00591336" w:rsidRDefault="004A4A0D">
            <w:pPr>
              <w:spacing w:after="0"/>
              <w:ind w:left="108"/>
            </w:pPr>
            <w:r>
              <w:rPr>
                <w:rFonts w:ascii="Arial" w:eastAsia="Arial" w:hAnsi="Arial" w:cs="Arial"/>
                <w:sz w:val="19"/>
              </w:rPr>
              <w:t xml:space="preserve">Sahel </w:t>
            </w:r>
          </w:p>
        </w:tc>
        <w:tc>
          <w:tcPr>
            <w:tcW w:w="860" w:type="dxa"/>
            <w:tcBorders>
              <w:top w:val="nil"/>
              <w:left w:val="nil"/>
              <w:bottom w:val="single" w:sz="16" w:space="0" w:color="69FAD7"/>
              <w:right w:val="nil"/>
            </w:tcBorders>
          </w:tcPr>
          <w:p w:rsidR="00591336" w:rsidRDefault="004A4A0D">
            <w:pPr>
              <w:spacing w:after="0"/>
              <w:ind w:right="121"/>
              <w:jc w:val="center"/>
            </w:pPr>
            <w:r>
              <w:rPr>
                <w:rFonts w:ascii="Arial" w:eastAsia="Arial" w:hAnsi="Arial" w:cs="Arial"/>
                <w:sz w:val="19"/>
              </w:rPr>
              <w:t xml:space="preserve">44 </w:t>
            </w:r>
          </w:p>
        </w:tc>
        <w:tc>
          <w:tcPr>
            <w:tcW w:w="910" w:type="dxa"/>
            <w:tcBorders>
              <w:top w:val="single" w:sz="16" w:space="0" w:color="69FAD7"/>
              <w:left w:val="nil"/>
              <w:bottom w:val="single" w:sz="16" w:space="0" w:color="69FAD7"/>
              <w:right w:val="nil"/>
            </w:tcBorders>
          </w:tcPr>
          <w:p w:rsidR="00591336" w:rsidRDefault="004A4A0D">
            <w:pPr>
              <w:spacing w:after="0"/>
              <w:ind w:left="158"/>
            </w:pPr>
            <w:r>
              <w:rPr>
                <w:rFonts w:ascii="Arial" w:eastAsia="Arial" w:hAnsi="Arial" w:cs="Arial"/>
                <w:sz w:val="19"/>
              </w:rPr>
              <w:t xml:space="preserve">144 </w:t>
            </w:r>
          </w:p>
        </w:tc>
        <w:tc>
          <w:tcPr>
            <w:tcW w:w="374" w:type="dxa"/>
            <w:tcBorders>
              <w:top w:val="single" w:sz="16" w:space="0" w:color="69FAD7"/>
              <w:left w:val="nil"/>
              <w:bottom w:val="single" w:sz="16" w:space="0" w:color="69FAD7"/>
              <w:right w:val="nil"/>
            </w:tcBorders>
          </w:tcPr>
          <w:p w:rsidR="00591336" w:rsidRDefault="004A4A0D">
            <w:pPr>
              <w:spacing w:after="0"/>
              <w:ind w:left="106"/>
            </w:pPr>
            <w:r>
              <w:rPr>
                <w:rFonts w:ascii="Arial" w:eastAsia="Arial" w:hAnsi="Arial" w:cs="Arial"/>
                <w:sz w:val="19"/>
              </w:rPr>
              <w:t xml:space="preserve">98 </w:t>
            </w:r>
          </w:p>
        </w:tc>
        <w:tc>
          <w:tcPr>
            <w:tcW w:w="1104" w:type="dxa"/>
            <w:tcBorders>
              <w:top w:val="single" w:sz="16" w:space="0" w:color="69FAD7"/>
              <w:left w:val="nil"/>
              <w:bottom w:val="single" w:sz="16" w:space="0" w:color="69FAD7"/>
              <w:right w:val="nil"/>
            </w:tcBorders>
          </w:tcPr>
          <w:p w:rsidR="00591336" w:rsidRDefault="004A4A0D">
            <w:pPr>
              <w:spacing w:after="0"/>
              <w:ind w:left="33"/>
              <w:jc w:val="center"/>
            </w:pPr>
            <w:r>
              <w:rPr>
                <w:rFonts w:ascii="Arial" w:eastAsia="Arial" w:hAnsi="Arial" w:cs="Arial"/>
                <w:sz w:val="19"/>
              </w:rPr>
              <w:t xml:space="preserve">413 </w:t>
            </w:r>
          </w:p>
        </w:tc>
        <w:tc>
          <w:tcPr>
            <w:tcW w:w="912" w:type="dxa"/>
            <w:tcBorders>
              <w:top w:val="single" w:sz="16" w:space="0" w:color="69FAD7"/>
              <w:left w:val="nil"/>
              <w:bottom w:val="single" w:sz="16" w:space="0" w:color="69FAD7"/>
              <w:right w:val="nil"/>
            </w:tcBorders>
          </w:tcPr>
          <w:p w:rsidR="00591336" w:rsidRDefault="004A4A0D">
            <w:pPr>
              <w:spacing w:after="0"/>
              <w:ind w:left="158"/>
            </w:pPr>
            <w:r>
              <w:rPr>
                <w:rFonts w:ascii="Arial" w:eastAsia="Arial" w:hAnsi="Arial" w:cs="Arial"/>
                <w:sz w:val="19"/>
              </w:rPr>
              <w:t xml:space="preserve">414 </w:t>
            </w:r>
          </w:p>
        </w:tc>
        <w:tc>
          <w:tcPr>
            <w:tcW w:w="494" w:type="dxa"/>
            <w:tcBorders>
              <w:top w:val="single" w:sz="16" w:space="0" w:color="69FAD7"/>
              <w:left w:val="nil"/>
              <w:bottom w:val="single" w:sz="16" w:space="0" w:color="69FAD7"/>
              <w:right w:val="nil"/>
            </w:tcBorders>
          </w:tcPr>
          <w:p w:rsidR="00591336" w:rsidRDefault="004A4A0D">
            <w:pPr>
              <w:spacing w:after="0"/>
              <w:ind w:left="106"/>
            </w:pPr>
            <w:r>
              <w:rPr>
                <w:rFonts w:ascii="Arial" w:eastAsia="Arial" w:hAnsi="Arial" w:cs="Arial"/>
                <w:sz w:val="19"/>
              </w:rPr>
              <w:t xml:space="preserve">56 </w:t>
            </w:r>
          </w:p>
        </w:tc>
        <w:tc>
          <w:tcPr>
            <w:tcW w:w="629" w:type="dxa"/>
            <w:tcBorders>
              <w:top w:val="single" w:sz="16" w:space="0" w:color="69FAD7"/>
              <w:left w:val="nil"/>
              <w:bottom w:val="single" w:sz="16" w:space="0" w:color="69FAD7"/>
              <w:right w:val="nil"/>
            </w:tcBorders>
          </w:tcPr>
          <w:p w:rsidR="00591336" w:rsidRDefault="004A4A0D">
            <w:pPr>
              <w:spacing w:after="0"/>
              <w:ind w:right="58"/>
              <w:jc w:val="right"/>
            </w:pPr>
            <w:r>
              <w:rPr>
                <w:rFonts w:ascii="Arial" w:eastAsia="Arial" w:hAnsi="Arial" w:cs="Arial"/>
                <w:sz w:val="19"/>
              </w:rPr>
              <w:t xml:space="preserve">466 </w:t>
            </w:r>
          </w:p>
        </w:tc>
        <w:tc>
          <w:tcPr>
            <w:tcW w:w="108" w:type="dxa"/>
            <w:tcBorders>
              <w:top w:val="single" w:sz="16" w:space="0" w:color="69FAD7"/>
              <w:left w:val="nil"/>
              <w:bottom w:val="single" w:sz="16" w:space="0" w:color="69FAD7"/>
              <w:right w:val="nil"/>
            </w:tcBorders>
          </w:tcPr>
          <w:p w:rsidR="00591336" w:rsidRDefault="00591336"/>
        </w:tc>
        <w:tc>
          <w:tcPr>
            <w:tcW w:w="1169" w:type="dxa"/>
            <w:tcBorders>
              <w:top w:val="single" w:sz="16" w:space="0" w:color="69FAD7"/>
              <w:left w:val="nil"/>
              <w:bottom w:val="single" w:sz="16" w:space="0" w:color="69FAD7"/>
              <w:right w:val="nil"/>
            </w:tcBorders>
          </w:tcPr>
          <w:p w:rsidR="00591336" w:rsidRDefault="004A4A0D">
            <w:pPr>
              <w:spacing w:after="0"/>
              <w:ind w:right="7"/>
              <w:jc w:val="center"/>
            </w:pPr>
            <w:r>
              <w:rPr>
                <w:rFonts w:ascii="Arial" w:eastAsia="Arial" w:hAnsi="Arial" w:cs="Arial"/>
                <w:sz w:val="19"/>
              </w:rPr>
              <w:t xml:space="preserve">680 </w:t>
            </w:r>
          </w:p>
        </w:tc>
        <w:tc>
          <w:tcPr>
            <w:tcW w:w="425" w:type="dxa"/>
            <w:tcBorders>
              <w:top w:val="single" w:sz="16" w:space="0" w:color="69FAD7"/>
              <w:left w:val="nil"/>
              <w:bottom w:val="single" w:sz="16" w:space="0" w:color="69FAD7"/>
              <w:right w:val="nil"/>
            </w:tcBorders>
          </w:tcPr>
          <w:p w:rsidR="00591336" w:rsidRDefault="004A4A0D">
            <w:pPr>
              <w:spacing w:after="0"/>
              <w:jc w:val="both"/>
            </w:pPr>
            <w:r>
              <w:rPr>
                <w:rFonts w:ascii="Arial" w:eastAsia="Arial" w:hAnsi="Arial" w:cs="Arial"/>
                <w:sz w:val="19"/>
              </w:rPr>
              <w:t xml:space="preserve">352 </w:t>
            </w:r>
          </w:p>
        </w:tc>
        <w:tc>
          <w:tcPr>
            <w:tcW w:w="905"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75 </w:t>
            </w:r>
          </w:p>
        </w:tc>
      </w:tr>
      <w:tr w:rsidR="00591336">
        <w:trPr>
          <w:trHeight w:val="270"/>
        </w:trPr>
        <w:tc>
          <w:tcPr>
            <w:tcW w:w="2162" w:type="dxa"/>
            <w:tcBorders>
              <w:top w:val="single" w:sz="16"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19"/>
                <w:u w:val="single" w:color="69FAD7"/>
              </w:rPr>
              <w:t xml:space="preserve">Sud-ouest </w:t>
            </w:r>
          </w:p>
        </w:tc>
        <w:tc>
          <w:tcPr>
            <w:tcW w:w="860" w:type="dxa"/>
            <w:tcBorders>
              <w:top w:val="single" w:sz="16" w:space="0" w:color="69FAD7"/>
              <w:left w:val="nil"/>
              <w:bottom w:val="single" w:sz="12" w:space="0" w:color="28FA3C"/>
              <w:right w:val="nil"/>
            </w:tcBorders>
            <w:shd w:val="clear" w:color="auto" w:fill="69FAD7"/>
          </w:tcPr>
          <w:p w:rsidR="00591336" w:rsidRDefault="004A4A0D">
            <w:pPr>
              <w:spacing w:after="0"/>
              <w:ind w:right="121"/>
              <w:jc w:val="center"/>
            </w:pPr>
            <w:r>
              <w:rPr>
                <w:rFonts w:ascii="Arial" w:eastAsia="Arial" w:hAnsi="Arial" w:cs="Arial"/>
                <w:sz w:val="19"/>
                <w:u w:val="single" w:color="69FAD7"/>
              </w:rPr>
              <w:t xml:space="preserve">60 </w:t>
            </w:r>
          </w:p>
        </w:tc>
        <w:tc>
          <w:tcPr>
            <w:tcW w:w="910" w:type="dxa"/>
            <w:tcBorders>
              <w:top w:val="single" w:sz="16" w:space="0" w:color="69FAD7"/>
              <w:left w:val="nil"/>
              <w:bottom w:val="single" w:sz="16" w:space="0" w:color="69FAD7"/>
              <w:right w:val="nil"/>
            </w:tcBorders>
            <w:shd w:val="clear" w:color="auto" w:fill="69FAD7"/>
          </w:tcPr>
          <w:p w:rsidR="00591336" w:rsidRDefault="00591336"/>
        </w:tc>
        <w:tc>
          <w:tcPr>
            <w:tcW w:w="374" w:type="dxa"/>
            <w:tcBorders>
              <w:top w:val="single" w:sz="16" w:space="0" w:color="69FAD7"/>
              <w:left w:val="nil"/>
              <w:bottom w:val="single" w:sz="12" w:space="0" w:color="28FA3C"/>
              <w:right w:val="nil"/>
            </w:tcBorders>
            <w:shd w:val="clear" w:color="auto" w:fill="69FAD7"/>
          </w:tcPr>
          <w:p w:rsidR="00591336" w:rsidRDefault="00591336"/>
        </w:tc>
        <w:tc>
          <w:tcPr>
            <w:tcW w:w="1104" w:type="dxa"/>
            <w:tcBorders>
              <w:top w:val="single" w:sz="16" w:space="0" w:color="69FAD7"/>
              <w:left w:val="nil"/>
              <w:bottom w:val="single" w:sz="12" w:space="0" w:color="28FA3C"/>
              <w:right w:val="nil"/>
            </w:tcBorders>
            <w:shd w:val="clear" w:color="auto" w:fill="69FAD7"/>
          </w:tcPr>
          <w:p w:rsidR="00591336" w:rsidRDefault="00591336"/>
        </w:tc>
        <w:tc>
          <w:tcPr>
            <w:tcW w:w="912" w:type="dxa"/>
            <w:tcBorders>
              <w:top w:val="single" w:sz="16" w:space="0" w:color="69FAD7"/>
              <w:left w:val="nil"/>
              <w:bottom w:val="single" w:sz="12" w:space="0" w:color="28FA3C"/>
              <w:right w:val="nil"/>
            </w:tcBorders>
            <w:shd w:val="clear" w:color="auto" w:fill="69FAD7"/>
          </w:tcPr>
          <w:p w:rsidR="00591336" w:rsidRDefault="00591336"/>
        </w:tc>
        <w:tc>
          <w:tcPr>
            <w:tcW w:w="494" w:type="dxa"/>
            <w:tcBorders>
              <w:top w:val="single" w:sz="16" w:space="0" w:color="69FAD7"/>
              <w:left w:val="nil"/>
              <w:bottom w:val="single" w:sz="12" w:space="0" w:color="28FA3C"/>
              <w:right w:val="nil"/>
            </w:tcBorders>
            <w:shd w:val="clear" w:color="auto" w:fill="69FAD7"/>
          </w:tcPr>
          <w:p w:rsidR="00591336" w:rsidRDefault="00591336"/>
        </w:tc>
        <w:tc>
          <w:tcPr>
            <w:tcW w:w="629" w:type="dxa"/>
            <w:tcBorders>
              <w:top w:val="single" w:sz="16" w:space="0" w:color="69FAD7"/>
              <w:left w:val="nil"/>
              <w:bottom w:val="single" w:sz="12" w:space="0" w:color="28FA3C"/>
              <w:right w:val="nil"/>
            </w:tcBorders>
            <w:shd w:val="clear" w:color="auto" w:fill="69FAD7"/>
          </w:tcPr>
          <w:p w:rsidR="00591336" w:rsidRDefault="00591336"/>
        </w:tc>
        <w:tc>
          <w:tcPr>
            <w:tcW w:w="108" w:type="dxa"/>
            <w:tcBorders>
              <w:top w:val="single" w:sz="16" w:space="0" w:color="69FAD7"/>
              <w:left w:val="nil"/>
              <w:bottom w:val="single" w:sz="12" w:space="0" w:color="28FA3C"/>
              <w:right w:val="nil"/>
            </w:tcBorders>
          </w:tcPr>
          <w:p w:rsidR="00591336" w:rsidRDefault="00591336"/>
        </w:tc>
        <w:tc>
          <w:tcPr>
            <w:tcW w:w="1169" w:type="dxa"/>
            <w:tcBorders>
              <w:top w:val="single" w:sz="16" w:space="0" w:color="69FAD7"/>
              <w:left w:val="nil"/>
              <w:bottom w:val="single" w:sz="12" w:space="0" w:color="28FA3C"/>
              <w:right w:val="nil"/>
            </w:tcBorders>
            <w:shd w:val="clear" w:color="auto" w:fill="69FAD7"/>
          </w:tcPr>
          <w:p w:rsidR="00591336" w:rsidRDefault="004A4A0D">
            <w:pPr>
              <w:spacing w:after="0"/>
              <w:ind w:right="7"/>
              <w:jc w:val="center"/>
            </w:pPr>
            <w:r>
              <w:rPr>
                <w:rFonts w:ascii="Arial" w:eastAsia="Arial" w:hAnsi="Arial" w:cs="Arial"/>
                <w:sz w:val="19"/>
              </w:rPr>
              <w:t xml:space="preserve">541 </w:t>
            </w:r>
          </w:p>
        </w:tc>
        <w:tc>
          <w:tcPr>
            <w:tcW w:w="425" w:type="dxa"/>
            <w:tcBorders>
              <w:top w:val="single" w:sz="16" w:space="0" w:color="69FAD7"/>
              <w:left w:val="nil"/>
              <w:bottom w:val="single" w:sz="12" w:space="0" w:color="28FA3C"/>
              <w:right w:val="nil"/>
            </w:tcBorders>
            <w:shd w:val="clear" w:color="auto" w:fill="69FAD7"/>
          </w:tcPr>
          <w:p w:rsidR="00591336" w:rsidRDefault="00591336"/>
        </w:tc>
        <w:tc>
          <w:tcPr>
            <w:tcW w:w="905" w:type="dxa"/>
            <w:tcBorders>
              <w:top w:val="nil"/>
              <w:left w:val="nil"/>
              <w:bottom w:val="single" w:sz="12" w:space="0" w:color="28FA3C"/>
              <w:right w:val="nil"/>
            </w:tcBorders>
            <w:shd w:val="clear" w:color="auto" w:fill="69FAD7"/>
          </w:tcPr>
          <w:p w:rsidR="00591336" w:rsidRDefault="004A4A0D">
            <w:pPr>
              <w:spacing w:after="0"/>
              <w:ind w:right="110"/>
              <w:jc w:val="right"/>
            </w:pPr>
            <w:r>
              <w:rPr>
                <w:rFonts w:ascii="Arial" w:eastAsia="Arial" w:hAnsi="Arial" w:cs="Arial"/>
                <w:sz w:val="20"/>
              </w:rPr>
              <w:t xml:space="preserve">701 </w:t>
            </w:r>
          </w:p>
        </w:tc>
      </w:tr>
      <w:tr w:rsidR="00591336">
        <w:trPr>
          <w:trHeight w:val="355"/>
        </w:trPr>
        <w:tc>
          <w:tcPr>
            <w:tcW w:w="2162"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9"/>
              </w:rPr>
              <w:t xml:space="preserve">Ensemble </w:t>
            </w:r>
          </w:p>
        </w:tc>
        <w:tc>
          <w:tcPr>
            <w:tcW w:w="86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9"/>
              </w:rPr>
              <w:t xml:space="preserve">1 378 </w:t>
            </w:r>
          </w:p>
        </w:tc>
        <w:tc>
          <w:tcPr>
            <w:tcW w:w="910" w:type="dxa"/>
            <w:tcBorders>
              <w:top w:val="single" w:sz="16" w:space="0" w:color="69FAD7"/>
              <w:left w:val="nil"/>
              <w:bottom w:val="single" w:sz="12" w:space="0" w:color="28FA3C"/>
              <w:right w:val="nil"/>
            </w:tcBorders>
          </w:tcPr>
          <w:p w:rsidR="00591336" w:rsidRDefault="00591336"/>
        </w:tc>
        <w:tc>
          <w:tcPr>
            <w:tcW w:w="374" w:type="dxa"/>
            <w:tcBorders>
              <w:top w:val="single" w:sz="12" w:space="0" w:color="28FA3C"/>
              <w:left w:val="nil"/>
              <w:bottom w:val="single" w:sz="12" w:space="0" w:color="28FA3C"/>
              <w:right w:val="nil"/>
            </w:tcBorders>
          </w:tcPr>
          <w:p w:rsidR="00591336" w:rsidRDefault="00591336"/>
        </w:tc>
        <w:tc>
          <w:tcPr>
            <w:tcW w:w="1104" w:type="dxa"/>
            <w:tcBorders>
              <w:top w:val="single" w:sz="12" w:space="0" w:color="28FA3C"/>
              <w:left w:val="nil"/>
              <w:bottom w:val="single" w:sz="12" w:space="0" w:color="28FA3C"/>
              <w:right w:val="nil"/>
            </w:tcBorders>
          </w:tcPr>
          <w:p w:rsidR="00591336" w:rsidRDefault="004A4A0D">
            <w:pPr>
              <w:spacing w:after="0"/>
              <w:ind w:left="-1476" w:right="-2143"/>
            </w:pPr>
            <w:r>
              <w:rPr>
                <w:noProof/>
              </w:rPr>
              <w:drawing>
                <wp:inline distT="0" distB="0" distL="0" distR="0">
                  <wp:extent cx="3002280" cy="329184"/>
                  <wp:effectExtent l="0" t="0" r="0" b="0"/>
                  <wp:docPr id="813137" name="Picture 813137"/>
                  <wp:cNvGraphicFramePr/>
                  <a:graphic xmlns:a="http://schemas.openxmlformats.org/drawingml/2006/main">
                    <a:graphicData uri="http://schemas.openxmlformats.org/drawingml/2006/picture">
                      <pic:pic xmlns:pic="http://schemas.openxmlformats.org/drawingml/2006/picture">
                        <pic:nvPicPr>
                          <pic:cNvPr id="813137" name="Picture 813137"/>
                          <pic:cNvPicPr/>
                        </pic:nvPicPr>
                        <pic:blipFill>
                          <a:blip r:embed="rId175"/>
                          <a:stretch>
                            <a:fillRect/>
                          </a:stretch>
                        </pic:blipFill>
                        <pic:spPr>
                          <a:xfrm>
                            <a:off x="0" y="0"/>
                            <a:ext cx="3002280" cy="329184"/>
                          </a:xfrm>
                          <a:prstGeom prst="rect">
                            <a:avLst/>
                          </a:prstGeom>
                        </pic:spPr>
                      </pic:pic>
                    </a:graphicData>
                  </a:graphic>
                </wp:inline>
              </w:drawing>
            </w:r>
          </w:p>
        </w:tc>
        <w:tc>
          <w:tcPr>
            <w:tcW w:w="912" w:type="dxa"/>
            <w:tcBorders>
              <w:top w:val="single" w:sz="12" w:space="0" w:color="28FA3C"/>
              <w:left w:val="nil"/>
              <w:bottom w:val="single" w:sz="12" w:space="0" w:color="28FA3C"/>
              <w:right w:val="nil"/>
            </w:tcBorders>
          </w:tcPr>
          <w:p w:rsidR="00591336" w:rsidRDefault="00591336"/>
        </w:tc>
        <w:tc>
          <w:tcPr>
            <w:tcW w:w="494" w:type="dxa"/>
            <w:tcBorders>
              <w:top w:val="single" w:sz="12" w:space="0" w:color="28FA3C"/>
              <w:left w:val="nil"/>
              <w:bottom w:val="single" w:sz="12" w:space="0" w:color="28FA3C"/>
              <w:right w:val="nil"/>
            </w:tcBorders>
          </w:tcPr>
          <w:p w:rsidR="00591336" w:rsidRDefault="00591336"/>
        </w:tc>
        <w:tc>
          <w:tcPr>
            <w:tcW w:w="629"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c>
          <w:tcPr>
            <w:tcW w:w="1169" w:type="dxa"/>
            <w:tcBorders>
              <w:top w:val="single" w:sz="12" w:space="0" w:color="28FA3C"/>
              <w:left w:val="nil"/>
              <w:bottom w:val="single" w:sz="12" w:space="0" w:color="28FA3C"/>
              <w:right w:val="nil"/>
            </w:tcBorders>
          </w:tcPr>
          <w:p w:rsidR="00591336" w:rsidRDefault="004A4A0D">
            <w:pPr>
              <w:spacing w:after="0"/>
              <w:ind w:left="265"/>
            </w:pPr>
            <w:r>
              <w:rPr>
                <w:rFonts w:ascii="Arial" w:eastAsia="Arial" w:hAnsi="Arial" w:cs="Arial"/>
                <w:b/>
                <w:sz w:val="19"/>
              </w:rPr>
              <w:t xml:space="preserve">8 636 </w:t>
            </w:r>
          </w:p>
        </w:tc>
        <w:tc>
          <w:tcPr>
            <w:tcW w:w="425" w:type="dxa"/>
            <w:tcBorders>
              <w:top w:val="single" w:sz="12" w:space="0" w:color="28FA3C"/>
              <w:left w:val="nil"/>
              <w:bottom w:val="single" w:sz="12" w:space="0" w:color="28FA3C"/>
              <w:right w:val="nil"/>
            </w:tcBorders>
          </w:tcPr>
          <w:p w:rsidR="00591336" w:rsidRDefault="004A4A0D">
            <w:pPr>
              <w:spacing w:after="0"/>
              <w:ind w:left="-266"/>
            </w:pPr>
            <w:r>
              <w:rPr>
                <w:noProof/>
              </w:rPr>
              <w:drawing>
                <wp:inline distT="0" distB="0" distL="0" distR="0">
                  <wp:extent cx="441959" cy="301752"/>
                  <wp:effectExtent l="0" t="0" r="0" b="0"/>
                  <wp:docPr id="813138" name="Picture 813138"/>
                  <wp:cNvGraphicFramePr/>
                  <a:graphic xmlns:a="http://schemas.openxmlformats.org/drawingml/2006/main">
                    <a:graphicData uri="http://schemas.openxmlformats.org/drawingml/2006/picture">
                      <pic:pic xmlns:pic="http://schemas.openxmlformats.org/drawingml/2006/picture">
                        <pic:nvPicPr>
                          <pic:cNvPr id="813138" name="Picture 813138"/>
                          <pic:cNvPicPr/>
                        </pic:nvPicPr>
                        <pic:blipFill>
                          <a:blip r:embed="rId176"/>
                          <a:stretch>
                            <a:fillRect/>
                          </a:stretch>
                        </pic:blipFill>
                        <pic:spPr>
                          <a:xfrm>
                            <a:off x="0" y="0"/>
                            <a:ext cx="441959" cy="301752"/>
                          </a:xfrm>
                          <a:prstGeom prst="rect">
                            <a:avLst/>
                          </a:prstGeom>
                        </pic:spPr>
                      </pic:pic>
                    </a:graphicData>
                  </a:graphic>
                </wp:inline>
              </w:drawing>
            </w:r>
          </w:p>
        </w:tc>
        <w:tc>
          <w:tcPr>
            <w:tcW w:w="905" w:type="dxa"/>
            <w:tcBorders>
              <w:top w:val="single" w:sz="12" w:space="0" w:color="28FA3C"/>
              <w:left w:val="nil"/>
              <w:bottom w:val="single" w:sz="12" w:space="0" w:color="28FA3C"/>
              <w:right w:val="nil"/>
            </w:tcBorders>
          </w:tcPr>
          <w:p w:rsidR="00591336" w:rsidRDefault="004A4A0D">
            <w:pPr>
              <w:spacing w:after="0"/>
              <w:ind w:right="110"/>
              <w:jc w:val="right"/>
            </w:pPr>
            <w:r>
              <w:rPr>
                <w:rFonts w:ascii="Arial" w:eastAsia="Arial" w:hAnsi="Arial" w:cs="Arial"/>
                <w:b/>
                <w:sz w:val="20"/>
              </w:rPr>
              <w:t xml:space="preserve">7 344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126: Evolution du nombre d'infractions relevées par objet d’infraction de 2006 à 2015 </w:t>
      </w:r>
    </w:p>
    <w:p w:rsidR="00591336" w:rsidRDefault="004A4A0D">
      <w:pPr>
        <w:spacing w:after="0"/>
      </w:pPr>
      <w:r>
        <w:rPr>
          <w:rFonts w:ascii="Arial" w:eastAsia="Arial" w:hAnsi="Arial" w:cs="Arial"/>
          <w:sz w:val="24"/>
        </w:rPr>
        <w:t xml:space="preserve"> </w:t>
      </w:r>
    </w:p>
    <w:tbl>
      <w:tblPr>
        <w:tblStyle w:val="TableGrid"/>
        <w:tblW w:w="9834" w:type="dxa"/>
        <w:tblInd w:w="-108" w:type="dxa"/>
        <w:tblCellMar>
          <w:top w:w="15" w:type="dxa"/>
          <w:left w:w="0" w:type="dxa"/>
          <w:bottom w:w="0" w:type="dxa"/>
          <w:right w:w="0" w:type="dxa"/>
        </w:tblCellMar>
        <w:tblLook w:val="04A0" w:firstRow="1" w:lastRow="0" w:firstColumn="1" w:lastColumn="0" w:noHBand="0" w:noVBand="1"/>
      </w:tblPr>
      <w:tblGrid>
        <w:gridCol w:w="1325"/>
        <w:gridCol w:w="409"/>
        <w:gridCol w:w="418"/>
        <w:gridCol w:w="2576"/>
        <w:gridCol w:w="418"/>
        <w:gridCol w:w="2729"/>
        <w:gridCol w:w="447"/>
        <w:gridCol w:w="418"/>
        <w:gridCol w:w="688"/>
        <w:gridCol w:w="418"/>
        <w:gridCol w:w="469"/>
      </w:tblGrid>
      <w:tr w:rsidR="00591336">
        <w:trPr>
          <w:trHeight w:val="356"/>
        </w:trPr>
        <w:tc>
          <w:tcPr>
            <w:tcW w:w="2443"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Objet d'infraction </w:t>
            </w:r>
          </w:p>
        </w:tc>
        <w:tc>
          <w:tcPr>
            <w:tcW w:w="843" w:type="dxa"/>
            <w:tcBorders>
              <w:top w:val="single" w:sz="12" w:space="0" w:color="28FA3C"/>
              <w:left w:val="nil"/>
              <w:bottom w:val="single" w:sz="12" w:space="0" w:color="28FA3C"/>
              <w:right w:val="nil"/>
            </w:tcBorders>
            <w:vAlign w:val="bottom"/>
          </w:tcPr>
          <w:p w:rsidR="00591336" w:rsidRDefault="00591336"/>
        </w:tc>
        <w:tc>
          <w:tcPr>
            <w:tcW w:w="703" w:type="dxa"/>
            <w:tcBorders>
              <w:top w:val="single" w:sz="12" w:space="0" w:color="28FA3C"/>
              <w:left w:val="nil"/>
              <w:bottom w:val="single" w:sz="12" w:space="0" w:color="28FA3C"/>
              <w:right w:val="nil"/>
            </w:tcBorders>
          </w:tcPr>
          <w:p w:rsidR="00591336" w:rsidRDefault="00591336"/>
        </w:tc>
        <w:tc>
          <w:tcPr>
            <w:tcW w:w="701" w:type="dxa"/>
            <w:tcBorders>
              <w:top w:val="single" w:sz="12" w:space="0" w:color="28FA3C"/>
              <w:left w:val="nil"/>
              <w:bottom w:val="single" w:sz="12" w:space="0" w:color="28FA3C"/>
              <w:right w:val="nil"/>
            </w:tcBorders>
          </w:tcPr>
          <w:p w:rsidR="00591336" w:rsidRDefault="00591336"/>
        </w:tc>
        <w:tc>
          <w:tcPr>
            <w:tcW w:w="684" w:type="dxa"/>
            <w:tcBorders>
              <w:top w:val="single" w:sz="12" w:space="0" w:color="28FA3C"/>
              <w:left w:val="nil"/>
              <w:bottom w:val="single" w:sz="12" w:space="0" w:color="28FA3C"/>
              <w:right w:val="nil"/>
            </w:tcBorders>
          </w:tcPr>
          <w:p w:rsidR="00591336" w:rsidRDefault="00591336"/>
        </w:tc>
        <w:tc>
          <w:tcPr>
            <w:tcW w:w="658" w:type="dxa"/>
            <w:tcBorders>
              <w:top w:val="single" w:sz="12" w:space="0" w:color="28FA3C"/>
              <w:left w:val="nil"/>
              <w:bottom w:val="single" w:sz="12" w:space="0" w:color="28FA3C"/>
              <w:right w:val="nil"/>
            </w:tcBorders>
          </w:tcPr>
          <w:p w:rsidR="00591336" w:rsidRDefault="004A4A0D">
            <w:pPr>
              <w:spacing w:after="0"/>
              <w:ind w:left="-2931" w:right="-2283"/>
            </w:pPr>
            <w:r>
              <w:rPr>
                <w:noProof/>
              </w:rPr>
              <w:drawing>
                <wp:inline distT="0" distB="0" distL="0" distR="0">
                  <wp:extent cx="3733801" cy="323088"/>
                  <wp:effectExtent l="0" t="0" r="0" b="0"/>
                  <wp:docPr id="813139" name="Picture 813139"/>
                  <wp:cNvGraphicFramePr/>
                  <a:graphic xmlns:a="http://schemas.openxmlformats.org/drawingml/2006/main">
                    <a:graphicData uri="http://schemas.openxmlformats.org/drawingml/2006/picture">
                      <pic:pic xmlns:pic="http://schemas.openxmlformats.org/drawingml/2006/picture">
                        <pic:nvPicPr>
                          <pic:cNvPr id="813139" name="Picture 813139"/>
                          <pic:cNvPicPr/>
                        </pic:nvPicPr>
                        <pic:blipFill>
                          <a:blip r:embed="rId177"/>
                          <a:stretch>
                            <a:fillRect/>
                          </a:stretch>
                        </pic:blipFill>
                        <pic:spPr>
                          <a:xfrm>
                            <a:off x="0" y="0"/>
                            <a:ext cx="3733801" cy="323088"/>
                          </a:xfrm>
                          <a:prstGeom prst="rect">
                            <a:avLst/>
                          </a:prstGeom>
                        </pic:spPr>
                      </pic:pic>
                    </a:graphicData>
                  </a:graphic>
                </wp:inline>
              </w:drawing>
            </w:r>
          </w:p>
        </w:tc>
        <w:tc>
          <w:tcPr>
            <w:tcW w:w="991" w:type="dxa"/>
            <w:tcBorders>
              <w:top w:val="single" w:sz="12" w:space="0" w:color="28FA3C"/>
              <w:left w:val="nil"/>
              <w:bottom w:val="single" w:sz="2" w:space="0" w:color="69FAD7"/>
              <w:right w:val="nil"/>
            </w:tcBorders>
            <w:vAlign w:val="bottom"/>
          </w:tcPr>
          <w:p w:rsidR="00591336" w:rsidRDefault="00591336"/>
        </w:tc>
        <w:tc>
          <w:tcPr>
            <w:tcW w:w="557" w:type="dxa"/>
            <w:tcBorders>
              <w:top w:val="single" w:sz="12" w:space="0" w:color="28FA3C"/>
              <w:left w:val="nil"/>
              <w:bottom w:val="single" w:sz="19" w:space="0" w:color="69FAD7"/>
              <w:right w:val="nil"/>
            </w:tcBorders>
            <w:vAlign w:val="bottom"/>
          </w:tcPr>
          <w:p w:rsidR="00591336" w:rsidRDefault="00591336"/>
        </w:tc>
        <w:tc>
          <w:tcPr>
            <w:tcW w:w="974" w:type="dxa"/>
            <w:tcBorders>
              <w:top w:val="single" w:sz="12" w:space="0" w:color="28FA3C"/>
              <w:left w:val="nil"/>
              <w:bottom w:val="single" w:sz="2" w:space="0" w:color="69FAD7"/>
              <w:right w:val="nil"/>
            </w:tcBorders>
          </w:tcPr>
          <w:p w:rsidR="00591336" w:rsidRDefault="00591336"/>
        </w:tc>
        <w:tc>
          <w:tcPr>
            <w:tcW w:w="559" w:type="dxa"/>
            <w:tcBorders>
              <w:top w:val="single" w:sz="12" w:space="0" w:color="28FA3C"/>
              <w:left w:val="nil"/>
              <w:bottom w:val="single" w:sz="19" w:space="0" w:color="69FAD7"/>
              <w:right w:val="nil"/>
            </w:tcBorders>
          </w:tcPr>
          <w:p w:rsidR="00591336" w:rsidRDefault="004A4A0D">
            <w:pPr>
              <w:spacing w:after="0"/>
              <w:ind w:left="50"/>
              <w:jc w:val="both"/>
            </w:pPr>
            <w:r>
              <w:rPr>
                <w:rFonts w:ascii="Arial" w:eastAsia="Arial" w:hAnsi="Arial" w:cs="Arial"/>
                <w:b/>
                <w:sz w:val="18"/>
              </w:rPr>
              <w:t xml:space="preserve">2014 </w:t>
            </w:r>
          </w:p>
        </w:tc>
        <w:tc>
          <w:tcPr>
            <w:tcW w:w="720" w:type="dxa"/>
            <w:tcBorders>
              <w:top w:val="single" w:sz="12" w:space="0" w:color="28FA3C"/>
              <w:left w:val="nil"/>
              <w:bottom w:val="single" w:sz="2" w:space="0" w:color="69FAD7"/>
              <w:right w:val="nil"/>
            </w:tcBorders>
          </w:tcPr>
          <w:p w:rsidR="00591336" w:rsidRDefault="004A4A0D">
            <w:pPr>
              <w:spacing w:after="0"/>
              <w:ind w:right="106"/>
              <w:jc w:val="right"/>
            </w:pPr>
            <w:r>
              <w:rPr>
                <w:rFonts w:ascii="Arial" w:eastAsia="Arial" w:hAnsi="Arial" w:cs="Arial"/>
                <w:b/>
                <w:sz w:val="18"/>
              </w:rPr>
              <w:t xml:space="preserve">2015 </w:t>
            </w:r>
          </w:p>
        </w:tc>
      </w:tr>
      <w:tr w:rsidR="00591336">
        <w:trPr>
          <w:trHeight w:val="265"/>
        </w:trPr>
        <w:tc>
          <w:tcPr>
            <w:tcW w:w="2443"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lastRenderedPageBreak/>
              <w:t xml:space="preserve">Salaires </w:t>
            </w:r>
          </w:p>
        </w:tc>
        <w:tc>
          <w:tcPr>
            <w:tcW w:w="843" w:type="dxa"/>
            <w:tcBorders>
              <w:top w:val="single" w:sz="12" w:space="0" w:color="28FA3C"/>
              <w:left w:val="nil"/>
              <w:bottom w:val="single" w:sz="19" w:space="0" w:color="69FAD7"/>
              <w:right w:val="nil"/>
            </w:tcBorders>
            <w:shd w:val="clear" w:color="auto" w:fill="69FAD7"/>
          </w:tcPr>
          <w:p w:rsidR="00591336" w:rsidRDefault="00591336"/>
        </w:tc>
        <w:tc>
          <w:tcPr>
            <w:tcW w:w="703" w:type="dxa"/>
            <w:tcBorders>
              <w:top w:val="single" w:sz="12" w:space="0" w:color="28FA3C"/>
              <w:left w:val="nil"/>
              <w:bottom w:val="single" w:sz="19" w:space="0" w:color="69FAD7"/>
              <w:right w:val="nil"/>
            </w:tcBorders>
            <w:shd w:val="clear" w:color="auto" w:fill="69FAD7"/>
            <w:vAlign w:val="bottom"/>
          </w:tcPr>
          <w:p w:rsidR="00591336" w:rsidRDefault="00591336"/>
        </w:tc>
        <w:tc>
          <w:tcPr>
            <w:tcW w:w="701" w:type="dxa"/>
            <w:tcBorders>
              <w:top w:val="single" w:sz="12" w:space="0" w:color="28FA3C"/>
              <w:left w:val="nil"/>
              <w:bottom w:val="single" w:sz="19" w:space="0" w:color="69FAD7"/>
              <w:right w:val="nil"/>
            </w:tcBorders>
            <w:shd w:val="clear" w:color="auto" w:fill="69FAD7"/>
            <w:vAlign w:val="center"/>
          </w:tcPr>
          <w:p w:rsidR="00591336" w:rsidRDefault="00591336"/>
        </w:tc>
        <w:tc>
          <w:tcPr>
            <w:tcW w:w="684" w:type="dxa"/>
            <w:tcBorders>
              <w:top w:val="single" w:sz="12" w:space="0" w:color="28FA3C"/>
              <w:left w:val="nil"/>
              <w:bottom w:val="single" w:sz="19" w:space="0" w:color="69FAD7"/>
              <w:right w:val="nil"/>
            </w:tcBorders>
            <w:shd w:val="clear" w:color="auto" w:fill="69FAD7"/>
          </w:tcPr>
          <w:p w:rsidR="00591336" w:rsidRDefault="00591336"/>
        </w:tc>
        <w:tc>
          <w:tcPr>
            <w:tcW w:w="658" w:type="dxa"/>
            <w:tcBorders>
              <w:top w:val="single" w:sz="12" w:space="0" w:color="28FA3C"/>
              <w:left w:val="nil"/>
              <w:bottom w:val="single" w:sz="19" w:space="0" w:color="69FAD7"/>
              <w:right w:val="nil"/>
            </w:tcBorders>
            <w:shd w:val="clear" w:color="auto" w:fill="69FAD7"/>
            <w:vAlign w:val="bottom"/>
          </w:tcPr>
          <w:p w:rsidR="00591336" w:rsidRDefault="00591336"/>
        </w:tc>
        <w:tc>
          <w:tcPr>
            <w:tcW w:w="991" w:type="dxa"/>
            <w:tcBorders>
              <w:top w:val="single" w:sz="2" w:space="0" w:color="69FAD7"/>
              <w:left w:val="nil"/>
              <w:bottom w:val="single" w:sz="19" w:space="0" w:color="69FAD7"/>
              <w:right w:val="nil"/>
            </w:tcBorders>
            <w:shd w:val="clear" w:color="auto" w:fill="69FAD7"/>
            <w:vAlign w:val="bottom"/>
          </w:tcPr>
          <w:p w:rsidR="00591336" w:rsidRDefault="00591336"/>
        </w:tc>
        <w:tc>
          <w:tcPr>
            <w:tcW w:w="557" w:type="dxa"/>
            <w:tcBorders>
              <w:top w:val="single" w:sz="19" w:space="0" w:color="69FAD7"/>
              <w:left w:val="nil"/>
              <w:bottom w:val="single" w:sz="19" w:space="0" w:color="69FAD7"/>
              <w:right w:val="nil"/>
            </w:tcBorders>
            <w:shd w:val="clear" w:color="auto" w:fill="69FAD7"/>
            <w:vAlign w:val="bottom"/>
          </w:tcPr>
          <w:p w:rsidR="00591336" w:rsidRDefault="00591336"/>
        </w:tc>
        <w:tc>
          <w:tcPr>
            <w:tcW w:w="974" w:type="dxa"/>
            <w:tcBorders>
              <w:top w:val="single" w:sz="2" w:space="0" w:color="69FAD7"/>
              <w:left w:val="nil"/>
              <w:bottom w:val="single" w:sz="19" w:space="0" w:color="69FAD7"/>
              <w:right w:val="nil"/>
            </w:tcBorders>
            <w:shd w:val="clear" w:color="auto" w:fill="69FAD7"/>
            <w:vAlign w:val="center"/>
          </w:tcPr>
          <w:p w:rsidR="00591336" w:rsidRDefault="00591336"/>
        </w:tc>
        <w:tc>
          <w:tcPr>
            <w:tcW w:w="559" w:type="dxa"/>
            <w:tcBorders>
              <w:top w:val="single" w:sz="19" w:space="0" w:color="69FAD7"/>
              <w:left w:val="nil"/>
              <w:bottom w:val="single" w:sz="19" w:space="0" w:color="69FAD7"/>
              <w:right w:val="nil"/>
            </w:tcBorders>
            <w:shd w:val="clear" w:color="auto" w:fill="69FAD7"/>
          </w:tcPr>
          <w:p w:rsidR="00591336" w:rsidRDefault="004A4A0D">
            <w:pPr>
              <w:spacing w:after="0"/>
              <w:ind w:left="151"/>
            </w:pPr>
            <w:r>
              <w:rPr>
                <w:rFonts w:ascii="Arial" w:eastAsia="Arial" w:hAnsi="Arial" w:cs="Arial"/>
                <w:sz w:val="18"/>
              </w:rPr>
              <w:t xml:space="preserve">631 </w:t>
            </w:r>
          </w:p>
        </w:tc>
        <w:tc>
          <w:tcPr>
            <w:tcW w:w="720" w:type="dxa"/>
            <w:tcBorders>
              <w:top w:val="single" w:sz="2" w:space="0" w:color="69FAD7"/>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837 </w:t>
            </w:r>
          </w:p>
        </w:tc>
      </w:tr>
      <w:tr w:rsidR="00591336">
        <w:trPr>
          <w:trHeight w:val="347"/>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Congés payés </w:t>
            </w:r>
          </w:p>
        </w:tc>
        <w:tc>
          <w:tcPr>
            <w:tcW w:w="843" w:type="dxa"/>
            <w:tcBorders>
              <w:top w:val="single" w:sz="19" w:space="0" w:color="69FAD7"/>
              <w:left w:val="nil"/>
              <w:bottom w:val="single" w:sz="18" w:space="0" w:color="69FAD7"/>
              <w:right w:val="nil"/>
            </w:tcBorders>
          </w:tcPr>
          <w:p w:rsidR="00591336" w:rsidRDefault="004A4A0D">
            <w:pPr>
              <w:spacing w:after="0"/>
              <w:ind w:left="141"/>
              <w:jc w:val="center"/>
            </w:pPr>
            <w:r>
              <w:rPr>
                <w:rFonts w:ascii="Arial" w:eastAsia="Arial" w:hAnsi="Arial" w:cs="Arial"/>
                <w:sz w:val="18"/>
              </w:rPr>
              <w:t xml:space="preserve">55 </w:t>
            </w:r>
          </w:p>
        </w:tc>
        <w:tc>
          <w:tcPr>
            <w:tcW w:w="703" w:type="dxa"/>
            <w:tcBorders>
              <w:top w:val="single" w:sz="19" w:space="0" w:color="69FAD7"/>
              <w:left w:val="nil"/>
              <w:bottom w:val="nil"/>
              <w:right w:val="nil"/>
            </w:tcBorders>
          </w:tcPr>
          <w:p w:rsidR="00591336" w:rsidRDefault="004A4A0D">
            <w:pPr>
              <w:spacing w:after="0"/>
              <w:ind w:left="151"/>
            </w:pPr>
            <w:r>
              <w:rPr>
                <w:rFonts w:ascii="Arial" w:eastAsia="Arial" w:hAnsi="Arial" w:cs="Arial"/>
                <w:sz w:val="18"/>
              </w:rPr>
              <w:t xml:space="preserve">423 </w:t>
            </w:r>
          </w:p>
        </w:tc>
        <w:tc>
          <w:tcPr>
            <w:tcW w:w="701" w:type="dxa"/>
            <w:tcBorders>
              <w:top w:val="single" w:sz="19" w:space="0" w:color="69FAD7"/>
              <w:left w:val="nil"/>
              <w:bottom w:val="nil"/>
              <w:right w:val="nil"/>
            </w:tcBorders>
          </w:tcPr>
          <w:p w:rsidR="00591336" w:rsidRDefault="004A4A0D">
            <w:pPr>
              <w:spacing w:after="0"/>
              <w:ind w:left="-144" w:right="-560"/>
            </w:pPr>
            <w:r>
              <w:rPr>
                <w:noProof/>
              </w:rPr>
              <w:drawing>
                <wp:inline distT="0" distB="0" distL="0" distR="0">
                  <wp:extent cx="899160" cy="277368"/>
                  <wp:effectExtent l="0" t="0" r="0" b="0"/>
                  <wp:docPr id="813140" name="Picture 813140"/>
                  <wp:cNvGraphicFramePr/>
                  <a:graphic xmlns:a="http://schemas.openxmlformats.org/drawingml/2006/main">
                    <a:graphicData uri="http://schemas.openxmlformats.org/drawingml/2006/picture">
                      <pic:pic xmlns:pic="http://schemas.openxmlformats.org/drawingml/2006/picture">
                        <pic:nvPicPr>
                          <pic:cNvPr id="813140" name="Picture 813140"/>
                          <pic:cNvPicPr/>
                        </pic:nvPicPr>
                        <pic:blipFill>
                          <a:blip r:embed="rId178"/>
                          <a:stretch>
                            <a:fillRect/>
                          </a:stretch>
                        </pic:blipFill>
                        <pic:spPr>
                          <a:xfrm>
                            <a:off x="0" y="0"/>
                            <a:ext cx="899160" cy="277368"/>
                          </a:xfrm>
                          <a:prstGeom prst="rect">
                            <a:avLst/>
                          </a:prstGeom>
                        </pic:spPr>
                      </pic:pic>
                    </a:graphicData>
                  </a:graphic>
                </wp:inline>
              </w:drawing>
            </w:r>
          </w:p>
        </w:tc>
        <w:tc>
          <w:tcPr>
            <w:tcW w:w="684" w:type="dxa"/>
            <w:tcBorders>
              <w:top w:val="single" w:sz="19" w:space="0" w:color="69FAD7"/>
              <w:left w:val="nil"/>
              <w:bottom w:val="nil"/>
              <w:right w:val="nil"/>
            </w:tcBorders>
          </w:tcPr>
          <w:p w:rsidR="00591336" w:rsidRDefault="00591336"/>
        </w:tc>
        <w:tc>
          <w:tcPr>
            <w:tcW w:w="658" w:type="dxa"/>
            <w:tcBorders>
              <w:top w:val="single" w:sz="19" w:space="0" w:color="69FAD7"/>
              <w:left w:val="nil"/>
              <w:bottom w:val="single" w:sz="18" w:space="0" w:color="69FAD7"/>
              <w:right w:val="nil"/>
            </w:tcBorders>
          </w:tcPr>
          <w:p w:rsidR="00591336" w:rsidRDefault="004A4A0D">
            <w:pPr>
              <w:spacing w:after="0"/>
              <w:ind w:right="106"/>
              <w:jc w:val="right"/>
            </w:pPr>
            <w:r>
              <w:rPr>
                <w:rFonts w:ascii="Arial" w:eastAsia="Arial" w:hAnsi="Arial" w:cs="Arial"/>
                <w:sz w:val="18"/>
              </w:rPr>
              <w:t xml:space="preserve">357 </w:t>
            </w:r>
          </w:p>
        </w:tc>
        <w:tc>
          <w:tcPr>
            <w:tcW w:w="991" w:type="dxa"/>
            <w:tcBorders>
              <w:top w:val="single" w:sz="19" w:space="0" w:color="69FAD7"/>
              <w:left w:val="nil"/>
              <w:bottom w:val="single" w:sz="18" w:space="0" w:color="69FAD7"/>
              <w:right w:val="nil"/>
            </w:tcBorders>
          </w:tcPr>
          <w:p w:rsidR="00591336" w:rsidRDefault="004A4A0D">
            <w:pPr>
              <w:spacing w:after="0"/>
              <w:ind w:right="22"/>
              <w:jc w:val="center"/>
            </w:pPr>
            <w:r>
              <w:rPr>
                <w:rFonts w:ascii="Arial" w:eastAsia="Arial" w:hAnsi="Arial" w:cs="Arial"/>
                <w:sz w:val="18"/>
              </w:rPr>
              <w:t xml:space="preserve">315 </w:t>
            </w:r>
          </w:p>
        </w:tc>
        <w:tc>
          <w:tcPr>
            <w:tcW w:w="557" w:type="dxa"/>
            <w:tcBorders>
              <w:top w:val="single" w:sz="19" w:space="0" w:color="69FAD7"/>
              <w:left w:val="nil"/>
              <w:bottom w:val="single" w:sz="18" w:space="0" w:color="69FAD7"/>
              <w:right w:val="nil"/>
            </w:tcBorders>
          </w:tcPr>
          <w:p w:rsidR="00591336" w:rsidRDefault="004A4A0D">
            <w:pPr>
              <w:spacing w:after="0"/>
              <w:ind w:left="151"/>
            </w:pPr>
            <w:r>
              <w:rPr>
                <w:rFonts w:ascii="Arial" w:eastAsia="Arial" w:hAnsi="Arial" w:cs="Arial"/>
                <w:sz w:val="18"/>
              </w:rPr>
              <w:t xml:space="preserve">377 </w:t>
            </w:r>
          </w:p>
        </w:tc>
        <w:tc>
          <w:tcPr>
            <w:tcW w:w="974" w:type="dxa"/>
            <w:tcBorders>
              <w:top w:val="single" w:sz="19" w:space="0" w:color="69FAD7"/>
              <w:left w:val="nil"/>
              <w:bottom w:val="nil"/>
              <w:right w:val="nil"/>
            </w:tcBorders>
          </w:tcPr>
          <w:p w:rsidR="00591336" w:rsidRDefault="004A4A0D">
            <w:pPr>
              <w:spacing w:after="0"/>
            </w:pPr>
            <w:r>
              <w:rPr>
                <w:noProof/>
              </w:rPr>
              <w:drawing>
                <wp:inline distT="0" distB="0" distL="0" distR="0">
                  <wp:extent cx="472440" cy="277368"/>
                  <wp:effectExtent l="0" t="0" r="0" b="0"/>
                  <wp:docPr id="813141" name="Picture 813141"/>
                  <wp:cNvGraphicFramePr/>
                  <a:graphic xmlns:a="http://schemas.openxmlformats.org/drawingml/2006/main">
                    <a:graphicData uri="http://schemas.openxmlformats.org/drawingml/2006/picture">
                      <pic:pic xmlns:pic="http://schemas.openxmlformats.org/drawingml/2006/picture">
                        <pic:nvPicPr>
                          <pic:cNvPr id="813141" name="Picture 813141"/>
                          <pic:cNvPicPr/>
                        </pic:nvPicPr>
                        <pic:blipFill>
                          <a:blip r:embed="rId179"/>
                          <a:stretch>
                            <a:fillRect/>
                          </a:stretch>
                        </pic:blipFill>
                        <pic:spPr>
                          <a:xfrm>
                            <a:off x="0" y="0"/>
                            <a:ext cx="472440" cy="277368"/>
                          </a:xfrm>
                          <a:prstGeom prst="rect">
                            <a:avLst/>
                          </a:prstGeom>
                        </pic:spPr>
                      </pic:pic>
                    </a:graphicData>
                  </a:graphic>
                </wp:inline>
              </w:drawing>
            </w:r>
          </w:p>
        </w:tc>
        <w:tc>
          <w:tcPr>
            <w:tcW w:w="559" w:type="dxa"/>
            <w:tcBorders>
              <w:top w:val="single" w:sz="19" w:space="0" w:color="69FAD7"/>
              <w:left w:val="nil"/>
              <w:bottom w:val="single" w:sz="18" w:space="0" w:color="69FAD7"/>
              <w:right w:val="nil"/>
            </w:tcBorders>
          </w:tcPr>
          <w:p w:rsidR="00591336" w:rsidRDefault="004A4A0D">
            <w:pPr>
              <w:spacing w:after="0"/>
              <w:ind w:left="151"/>
            </w:pPr>
            <w:r>
              <w:rPr>
                <w:rFonts w:ascii="Arial" w:eastAsia="Arial" w:hAnsi="Arial" w:cs="Arial"/>
                <w:sz w:val="18"/>
              </w:rPr>
              <w:t xml:space="preserve">446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251 </w:t>
            </w:r>
          </w:p>
        </w:tc>
      </w:tr>
      <w:tr w:rsidR="00591336">
        <w:trPr>
          <w:trHeight w:val="259"/>
        </w:trPr>
        <w:tc>
          <w:tcPr>
            <w:tcW w:w="244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Registres règlementaires </w:t>
            </w:r>
          </w:p>
        </w:tc>
        <w:tc>
          <w:tcPr>
            <w:tcW w:w="843" w:type="dxa"/>
            <w:tcBorders>
              <w:top w:val="single" w:sz="18" w:space="0" w:color="69FAD7"/>
              <w:left w:val="nil"/>
              <w:bottom w:val="nil"/>
              <w:right w:val="nil"/>
            </w:tcBorders>
            <w:shd w:val="clear" w:color="auto" w:fill="69FAD7"/>
          </w:tcPr>
          <w:p w:rsidR="00591336" w:rsidRDefault="004A4A0D">
            <w:pPr>
              <w:spacing w:after="0"/>
              <w:ind w:left="41"/>
              <w:jc w:val="center"/>
            </w:pPr>
            <w:r>
              <w:rPr>
                <w:rFonts w:ascii="Arial" w:eastAsia="Arial" w:hAnsi="Arial" w:cs="Arial"/>
                <w:sz w:val="18"/>
              </w:rPr>
              <w:t xml:space="preserve">226 </w:t>
            </w:r>
          </w:p>
        </w:tc>
        <w:tc>
          <w:tcPr>
            <w:tcW w:w="703"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586 </w:t>
            </w:r>
          </w:p>
        </w:tc>
        <w:tc>
          <w:tcPr>
            <w:tcW w:w="701" w:type="dxa"/>
            <w:tcBorders>
              <w:top w:val="nil"/>
              <w:left w:val="nil"/>
              <w:bottom w:val="nil"/>
              <w:right w:val="nil"/>
            </w:tcBorders>
            <w:shd w:val="clear" w:color="auto" w:fill="69FAD7"/>
          </w:tcPr>
          <w:p w:rsidR="00591336" w:rsidRDefault="00591336"/>
        </w:tc>
        <w:tc>
          <w:tcPr>
            <w:tcW w:w="684" w:type="dxa"/>
            <w:tcBorders>
              <w:top w:val="nil"/>
              <w:left w:val="nil"/>
              <w:bottom w:val="nil"/>
              <w:right w:val="nil"/>
            </w:tcBorders>
            <w:shd w:val="clear" w:color="auto" w:fill="69FAD7"/>
          </w:tcPr>
          <w:p w:rsidR="00591336" w:rsidRDefault="00591336"/>
        </w:tc>
        <w:tc>
          <w:tcPr>
            <w:tcW w:w="658" w:type="dxa"/>
            <w:tcBorders>
              <w:top w:val="single" w:sz="18" w:space="0" w:color="69FAD7"/>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1 908 </w:t>
            </w:r>
          </w:p>
        </w:tc>
        <w:tc>
          <w:tcPr>
            <w:tcW w:w="991" w:type="dxa"/>
            <w:tcBorders>
              <w:top w:val="single" w:sz="18" w:space="0" w:color="69FAD7"/>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777 </w:t>
            </w:r>
          </w:p>
        </w:tc>
        <w:tc>
          <w:tcPr>
            <w:tcW w:w="557" w:type="dxa"/>
            <w:tcBorders>
              <w:top w:val="single" w:sz="18" w:space="0" w:color="69FAD7"/>
              <w:left w:val="nil"/>
              <w:bottom w:val="nil"/>
              <w:right w:val="nil"/>
            </w:tcBorders>
            <w:shd w:val="clear" w:color="auto" w:fill="69FAD7"/>
          </w:tcPr>
          <w:p w:rsidR="00591336" w:rsidRDefault="004A4A0D">
            <w:pPr>
              <w:spacing w:after="0"/>
              <w:jc w:val="both"/>
            </w:pPr>
            <w:r>
              <w:rPr>
                <w:rFonts w:ascii="Arial" w:eastAsia="Arial" w:hAnsi="Arial" w:cs="Arial"/>
                <w:sz w:val="18"/>
              </w:rPr>
              <w:t xml:space="preserve">1 126 </w:t>
            </w:r>
          </w:p>
        </w:tc>
        <w:tc>
          <w:tcPr>
            <w:tcW w:w="974" w:type="dxa"/>
            <w:tcBorders>
              <w:top w:val="nil"/>
              <w:left w:val="nil"/>
              <w:bottom w:val="nil"/>
              <w:right w:val="nil"/>
            </w:tcBorders>
            <w:shd w:val="clear" w:color="auto" w:fill="69FAD7"/>
            <w:vAlign w:val="bottom"/>
          </w:tcPr>
          <w:p w:rsidR="00591336" w:rsidRDefault="00591336"/>
        </w:tc>
        <w:tc>
          <w:tcPr>
            <w:tcW w:w="559" w:type="dxa"/>
            <w:tcBorders>
              <w:top w:val="single" w:sz="18" w:space="0" w:color="69FAD7"/>
              <w:left w:val="nil"/>
              <w:bottom w:val="nil"/>
              <w:right w:val="nil"/>
            </w:tcBorders>
            <w:shd w:val="clear" w:color="auto" w:fill="69FAD7"/>
          </w:tcPr>
          <w:p w:rsidR="00591336" w:rsidRDefault="004A4A0D">
            <w:pPr>
              <w:spacing w:after="0"/>
              <w:jc w:val="both"/>
            </w:pPr>
            <w:r>
              <w:rPr>
                <w:rFonts w:ascii="Arial" w:eastAsia="Arial" w:hAnsi="Arial" w:cs="Arial"/>
                <w:sz w:val="18"/>
              </w:rPr>
              <w:t xml:space="preserve">1 048 </w:t>
            </w:r>
          </w:p>
        </w:tc>
        <w:tc>
          <w:tcPr>
            <w:tcW w:w="720"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587 </w:t>
            </w:r>
          </w:p>
        </w:tc>
      </w:tr>
      <w:tr w:rsidR="00591336">
        <w:trPr>
          <w:trHeight w:val="318"/>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Contrat de travail </w:t>
            </w:r>
          </w:p>
        </w:tc>
        <w:tc>
          <w:tcPr>
            <w:tcW w:w="843" w:type="dxa"/>
            <w:tcBorders>
              <w:top w:val="nil"/>
              <w:left w:val="nil"/>
              <w:bottom w:val="nil"/>
              <w:right w:val="nil"/>
            </w:tcBorders>
          </w:tcPr>
          <w:p w:rsidR="00591336" w:rsidRDefault="004A4A0D">
            <w:pPr>
              <w:spacing w:after="0"/>
              <w:ind w:left="141"/>
              <w:jc w:val="center"/>
            </w:pPr>
            <w:r>
              <w:rPr>
                <w:rFonts w:ascii="Arial" w:eastAsia="Arial" w:hAnsi="Arial" w:cs="Arial"/>
                <w:sz w:val="18"/>
              </w:rPr>
              <w:t xml:space="preserve">95 </w:t>
            </w:r>
          </w:p>
        </w:tc>
        <w:tc>
          <w:tcPr>
            <w:tcW w:w="703" w:type="dxa"/>
            <w:tcBorders>
              <w:top w:val="nil"/>
              <w:left w:val="nil"/>
              <w:bottom w:val="nil"/>
              <w:right w:val="nil"/>
            </w:tcBorders>
          </w:tcPr>
          <w:p w:rsidR="00591336" w:rsidRDefault="004A4A0D">
            <w:pPr>
              <w:spacing w:after="0"/>
              <w:ind w:left="151"/>
            </w:pPr>
            <w:r>
              <w:rPr>
                <w:rFonts w:ascii="Arial" w:eastAsia="Arial" w:hAnsi="Arial" w:cs="Arial"/>
                <w:sz w:val="18"/>
              </w:rPr>
              <w:t xml:space="preserve">478 </w:t>
            </w:r>
          </w:p>
        </w:tc>
        <w:tc>
          <w:tcPr>
            <w:tcW w:w="701" w:type="dxa"/>
            <w:tcBorders>
              <w:top w:val="nil"/>
              <w:left w:val="nil"/>
              <w:bottom w:val="nil"/>
              <w:right w:val="nil"/>
            </w:tcBorders>
          </w:tcPr>
          <w:p w:rsidR="00591336" w:rsidRDefault="004A4A0D">
            <w:pPr>
              <w:spacing w:after="0"/>
              <w:ind w:left="151"/>
            </w:pPr>
            <w:r>
              <w:rPr>
                <w:rFonts w:ascii="Arial" w:eastAsia="Arial" w:hAnsi="Arial" w:cs="Arial"/>
                <w:sz w:val="18"/>
              </w:rPr>
              <w:t xml:space="preserve">395 </w:t>
            </w:r>
          </w:p>
        </w:tc>
        <w:tc>
          <w:tcPr>
            <w:tcW w:w="684" w:type="dxa"/>
            <w:tcBorders>
              <w:top w:val="nil"/>
              <w:left w:val="nil"/>
              <w:bottom w:val="nil"/>
              <w:right w:val="nil"/>
            </w:tcBorders>
          </w:tcPr>
          <w:p w:rsidR="00591336" w:rsidRDefault="004A4A0D">
            <w:pPr>
              <w:spacing w:after="0"/>
              <w:ind w:left="151"/>
            </w:pPr>
            <w:r>
              <w:rPr>
                <w:rFonts w:ascii="Arial" w:eastAsia="Arial" w:hAnsi="Arial" w:cs="Arial"/>
                <w:sz w:val="18"/>
              </w:rPr>
              <w:t xml:space="preserve">289 </w:t>
            </w:r>
          </w:p>
        </w:tc>
        <w:tc>
          <w:tcPr>
            <w:tcW w:w="658" w:type="dxa"/>
            <w:tcBorders>
              <w:top w:val="nil"/>
              <w:left w:val="nil"/>
              <w:bottom w:val="nil"/>
              <w:right w:val="nil"/>
            </w:tcBorders>
          </w:tcPr>
          <w:p w:rsidR="00591336" w:rsidRDefault="004A4A0D">
            <w:pPr>
              <w:spacing w:after="0"/>
              <w:ind w:right="106"/>
              <w:jc w:val="right"/>
            </w:pPr>
            <w:r>
              <w:rPr>
                <w:rFonts w:ascii="Arial" w:eastAsia="Arial" w:hAnsi="Arial" w:cs="Arial"/>
                <w:sz w:val="18"/>
              </w:rPr>
              <w:t xml:space="preserve">418 </w:t>
            </w:r>
          </w:p>
        </w:tc>
        <w:tc>
          <w:tcPr>
            <w:tcW w:w="99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226 </w:t>
            </w:r>
          </w:p>
        </w:tc>
        <w:tc>
          <w:tcPr>
            <w:tcW w:w="557" w:type="dxa"/>
            <w:tcBorders>
              <w:top w:val="nil"/>
              <w:left w:val="nil"/>
              <w:bottom w:val="nil"/>
              <w:right w:val="nil"/>
            </w:tcBorders>
          </w:tcPr>
          <w:p w:rsidR="00591336" w:rsidRDefault="004A4A0D">
            <w:pPr>
              <w:spacing w:after="0"/>
              <w:ind w:left="151"/>
            </w:pPr>
            <w:r>
              <w:rPr>
                <w:rFonts w:ascii="Arial" w:eastAsia="Arial" w:hAnsi="Arial" w:cs="Arial"/>
                <w:sz w:val="18"/>
              </w:rPr>
              <w:t xml:space="preserve">254 </w:t>
            </w:r>
          </w:p>
        </w:tc>
        <w:tc>
          <w:tcPr>
            <w:tcW w:w="974" w:type="dxa"/>
            <w:tcBorders>
              <w:top w:val="nil"/>
              <w:left w:val="nil"/>
              <w:bottom w:val="nil"/>
              <w:right w:val="nil"/>
            </w:tcBorders>
          </w:tcPr>
          <w:p w:rsidR="00591336" w:rsidRDefault="004A4A0D">
            <w:pPr>
              <w:spacing w:after="0"/>
              <w:ind w:right="25"/>
              <w:jc w:val="center"/>
            </w:pPr>
            <w:r>
              <w:rPr>
                <w:rFonts w:ascii="Arial" w:eastAsia="Arial" w:hAnsi="Arial" w:cs="Arial"/>
                <w:sz w:val="18"/>
              </w:rPr>
              <w:t xml:space="preserve">183 </w:t>
            </w:r>
          </w:p>
        </w:tc>
        <w:tc>
          <w:tcPr>
            <w:tcW w:w="559" w:type="dxa"/>
            <w:tcBorders>
              <w:top w:val="nil"/>
              <w:left w:val="nil"/>
              <w:bottom w:val="nil"/>
              <w:right w:val="nil"/>
            </w:tcBorders>
          </w:tcPr>
          <w:p w:rsidR="00591336" w:rsidRDefault="004A4A0D">
            <w:pPr>
              <w:spacing w:after="0"/>
              <w:ind w:left="151"/>
            </w:pPr>
            <w:r>
              <w:rPr>
                <w:rFonts w:ascii="Arial" w:eastAsia="Arial" w:hAnsi="Arial" w:cs="Arial"/>
                <w:sz w:val="18"/>
              </w:rPr>
              <w:t xml:space="preserve">166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224 </w:t>
            </w:r>
          </w:p>
        </w:tc>
      </w:tr>
      <w:tr w:rsidR="00591336">
        <w:trPr>
          <w:trHeight w:val="300"/>
        </w:trPr>
        <w:tc>
          <w:tcPr>
            <w:tcW w:w="244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Durée du travail </w:t>
            </w:r>
          </w:p>
        </w:tc>
        <w:tc>
          <w:tcPr>
            <w:tcW w:w="843" w:type="dxa"/>
            <w:tcBorders>
              <w:top w:val="nil"/>
              <w:left w:val="nil"/>
              <w:bottom w:val="nil"/>
              <w:right w:val="nil"/>
            </w:tcBorders>
            <w:shd w:val="clear" w:color="auto" w:fill="69FAD7"/>
          </w:tcPr>
          <w:p w:rsidR="00591336" w:rsidRDefault="004A4A0D">
            <w:pPr>
              <w:spacing w:after="0"/>
              <w:ind w:left="141"/>
              <w:jc w:val="center"/>
            </w:pPr>
            <w:r>
              <w:rPr>
                <w:rFonts w:ascii="Arial" w:eastAsia="Arial" w:hAnsi="Arial" w:cs="Arial"/>
                <w:sz w:val="18"/>
              </w:rPr>
              <w:t xml:space="preserve">54 </w:t>
            </w:r>
          </w:p>
        </w:tc>
        <w:tc>
          <w:tcPr>
            <w:tcW w:w="703"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133 </w:t>
            </w:r>
          </w:p>
        </w:tc>
        <w:tc>
          <w:tcPr>
            <w:tcW w:w="701"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174 </w:t>
            </w:r>
          </w:p>
        </w:tc>
        <w:tc>
          <w:tcPr>
            <w:tcW w:w="684"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177 </w:t>
            </w:r>
          </w:p>
        </w:tc>
        <w:tc>
          <w:tcPr>
            <w:tcW w:w="658" w:type="dxa"/>
            <w:tcBorders>
              <w:top w:val="nil"/>
              <w:left w:val="nil"/>
              <w:bottom w:val="nil"/>
              <w:right w:val="nil"/>
            </w:tcBorders>
            <w:shd w:val="clear" w:color="auto" w:fill="69FAD7"/>
          </w:tcPr>
          <w:p w:rsidR="00591336" w:rsidRDefault="004A4A0D">
            <w:pPr>
              <w:spacing w:after="0"/>
              <w:ind w:right="106"/>
              <w:jc w:val="right"/>
            </w:pPr>
            <w:r>
              <w:rPr>
                <w:rFonts w:ascii="Arial" w:eastAsia="Arial" w:hAnsi="Arial" w:cs="Arial"/>
                <w:sz w:val="18"/>
              </w:rPr>
              <w:t xml:space="preserve">193 </w:t>
            </w:r>
          </w:p>
        </w:tc>
        <w:tc>
          <w:tcPr>
            <w:tcW w:w="99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154 </w:t>
            </w:r>
          </w:p>
        </w:tc>
        <w:tc>
          <w:tcPr>
            <w:tcW w:w="557"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182 </w:t>
            </w:r>
          </w:p>
        </w:tc>
        <w:tc>
          <w:tcPr>
            <w:tcW w:w="974" w:type="dxa"/>
            <w:tcBorders>
              <w:top w:val="nil"/>
              <w:left w:val="nil"/>
              <w:bottom w:val="nil"/>
              <w:right w:val="nil"/>
            </w:tcBorders>
            <w:shd w:val="clear" w:color="auto" w:fill="69FAD7"/>
          </w:tcPr>
          <w:p w:rsidR="00591336" w:rsidRDefault="004A4A0D">
            <w:pPr>
              <w:spacing w:after="0"/>
              <w:ind w:right="25"/>
              <w:jc w:val="center"/>
            </w:pPr>
            <w:r>
              <w:rPr>
                <w:rFonts w:ascii="Arial" w:eastAsia="Arial" w:hAnsi="Arial" w:cs="Arial"/>
                <w:sz w:val="18"/>
              </w:rPr>
              <w:t xml:space="preserve">286 </w:t>
            </w:r>
          </w:p>
        </w:tc>
        <w:tc>
          <w:tcPr>
            <w:tcW w:w="559"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307 </w:t>
            </w:r>
          </w:p>
        </w:tc>
        <w:tc>
          <w:tcPr>
            <w:tcW w:w="720"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470 </w:t>
            </w:r>
          </w:p>
        </w:tc>
      </w:tr>
      <w:tr w:rsidR="00591336">
        <w:trPr>
          <w:trHeight w:val="300"/>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Délégué du personnel </w:t>
            </w:r>
          </w:p>
        </w:tc>
        <w:tc>
          <w:tcPr>
            <w:tcW w:w="843" w:type="dxa"/>
            <w:tcBorders>
              <w:top w:val="nil"/>
              <w:left w:val="nil"/>
              <w:bottom w:val="nil"/>
              <w:right w:val="nil"/>
            </w:tcBorders>
          </w:tcPr>
          <w:p w:rsidR="00591336" w:rsidRDefault="004A4A0D">
            <w:pPr>
              <w:spacing w:after="0"/>
              <w:ind w:left="141"/>
              <w:jc w:val="center"/>
            </w:pPr>
            <w:r>
              <w:rPr>
                <w:rFonts w:ascii="Arial" w:eastAsia="Arial" w:hAnsi="Arial" w:cs="Arial"/>
                <w:sz w:val="18"/>
              </w:rPr>
              <w:t xml:space="preserve">64 </w:t>
            </w:r>
          </w:p>
        </w:tc>
        <w:tc>
          <w:tcPr>
            <w:tcW w:w="703" w:type="dxa"/>
            <w:tcBorders>
              <w:top w:val="nil"/>
              <w:left w:val="nil"/>
              <w:bottom w:val="nil"/>
              <w:right w:val="nil"/>
            </w:tcBorders>
          </w:tcPr>
          <w:p w:rsidR="00591336" w:rsidRDefault="004A4A0D">
            <w:pPr>
              <w:spacing w:after="0"/>
              <w:ind w:left="151"/>
            </w:pPr>
            <w:r>
              <w:rPr>
                <w:rFonts w:ascii="Arial" w:eastAsia="Arial" w:hAnsi="Arial" w:cs="Arial"/>
                <w:sz w:val="18"/>
              </w:rPr>
              <w:t xml:space="preserve">448 </w:t>
            </w:r>
          </w:p>
        </w:tc>
        <w:tc>
          <w:tcPr>
            <w:tcW w:w="701" w:type="dxa"/>
            <w:tcBorders>
              <w:top w:val="nil"/>
              <w:left w:val="nil"/>
              <w:bottom w:val="nil"/>
              <w:right w:val="nil"/>
            </w:tcBorders>
          </w:tcPr>
          <w:p w:rsidR="00591336" w:rsidRDefault="004A4A0D">
            <w:pPr>
              <w:spacing w:after="0"/>
              <w:ind w:left="151"/>
            </w:pPr>
            <w:r>
              <w:rPr>
                <w:rFonts w:ascii="Arial" w:eastAsia="Arial" w:hAnsi="Arial" w:cs="Arial"/>
                <w:sz w:val="18"/>
              </w:rPr>
              <w:t xml:space="preserve">361 </w:t>
            </w:r>
          </w:p>
        </w:tc>
        <w:tc>
          <w:tcPr>
            <w:tcW w:w="684" w:type="dxa"/>
            <w:tcBorders>
              <w:top w:val="nil"/>
              <w:left w:val="nil"/>
              <w:bottom w:val="nil"/>
              <w:right w:val="nil"/>
            </w:tcBorders>
          </w:tcPr>
          <w:p w:rsidR="00591336" w:rsidRDefault="004A4A0D">
            <w:pPr>
              <w:spacing w:after="0"/>
              <w:ind w:left="151"/>
            </w:pPr>
            <w:r>
              <w:rPr>
                <w:rFonts w:ascii="Arial" w:eastAsia="Arial" w:hAnsi="Arial" w:cs="Arial"/>
                <w:sz w:val="18"/>
              </w:rPr>
              <w:t xml:space="preserve">240 </w:t>
            </w:r>
          </w:p>
        </w:tc>
        <w:tc>
          <w:tcPr>
            <w:tcW w:w="658" w:type="dxa"/>
            <w:tcBorders>
              <w:top w:val="nil"/>
              <w:left w:val="nil"/>
              <w:bottom w:val="nil"/>
              <w:right w:val="nil"/>
            </w:tcBorders>
          </w:tcPr>
          <w:p w:rsidR="00591336" w:rsidRDefault="004A4A0D">
            <w:pPr>
              <w:spacing w:after="0"/>
              <w:ind w:right="106"/>
              <w:jc w:val="right"/>
            </w:pPr>
            <w:r>
              <w:rPr>
                <w:rFonts w:ascii="Arial" w:eastAsia="Arial" w:hAnsi="Arial" w:cs="Arial"/>
                <w:sz w:val="18"/>
              </w:rPr>
              <w:t xml:space="preserve">395 </w:t>
            </w:r>
          </w:p>
        </w:tc>
        <w:tc>
          <w:tcPr>
            <w:tcW w:w="99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305 </w:t>
            </w:r>
          </w:p>
        </w:tc>
        <w:tc>
          <w:tcPr>
            <w:tcW w:w="557" w:type="dxa"/>
            <w:tcBorders>
              <w:top w:val="nil"/>
              <w:left w:val="nil"/>
              <w:bottom w:val="nil"/>
              <w:right w:val="nil"/>
            </w:tcBorders>
          </w:tcPr>
          <w:p w:rsidR="00591336" w:rsidRDefault="004A4A0D">
            <w:pPr>
              <w:spacing w:after="0"/>
              <w:ind w:left="151"/>
            </w:pPr>
            <w:r>
              <w:rPr>
                <w:rFonts w:ascii="Arial" w:eastAsia="Arial" w:hAnsi="Arial" w:cs="Arial"/>
                <w:sz w:val="18"/>
              </w:rPr>
              <w:t xml:space="preserve">376 </w:t>
            </w:r>
          </w:p>
        </w:tc>
        <w:tc>
          <w:tcPr>
            <w:tcW w:w="974" w:type="dxa"/>
            <w:tcBorders>
              <w:top w:val="nil"/>
              <w:left w:val="nil"/>
              <w:bottom w:val="nil"/>
              <w:right w:val="nil"/>
            </w:tcBorders>
          </w:tcPr>
          <w:p w:rsidR="00591336" w:rsidRDefault="004A4A0D">
            <w:pPr>
              <w:spacing w:after="0"/>
              <w:ind w:right="25"/>
              <w:jc w:val="center"/>
            </w:pPr>
            <w:r>
              <w:rPr>
                <w:rFonts w:ascii="Arial" w:eastAsia="Arial" w:hAnsi="Arial" w:cs="Arial"/>
                <w:sz w:val="18"/>
              </w:rPr>
              <w:t xml:space="preserve">259 </w:t>
            </w:r>
          </w:p>
        </w:tc>
        <w:tc>
          <w:tcPr>
            <w:tcW w:w="559" w:type="dxa"/>
            <w:tcBorders>
              <w:top w:val="nil"/>
              <w:left w:val="nil"/>
              <w:bottom w:val="nil"/>
              <w:right w:val="nil"/>
            </w:tcBorders>
          </w:tcPr>
          <w:p w:rsidR="00591336" w:rsidRDefault="004A4A0D">
            <w:pPr>
              <w:spacing w:after="0"/>
              <w:ind w:left="151"/>
            </w:pPr>
            <w:r>
              <w:rPr>
                <w:rFonts w:ascii="Arial" w:eastAsia="Arial" w:hAnsi="Arial" w:cs="Arial"/>
                <w:sz w:val="18"/>
              </w:rPr>
              <w:t xml:space="preserve">310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233 </w:t>
            </w:r>
          </w:p>
        </w:tc>
      </w:tr>
      <w:tr w:rsidR="00591336">
        <w:trPr>
          <w:trHeight w:val="300"/>
        </w:trPr>
        <w:tc>
          <w:tcPr>
            <w:tcW w:w="244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Médecine du travail </w:t>
            </w:r>
          </w:p>
        </w:tc>
        <w:tc>
          <w:tcPr>
            <w:tcW w:w="843"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18"/>
              </w:rPr>
              <w:t xml:space="preserve">141 </w:t>
            </w:r>
          </w:p>
        </w:tc>
        <w:tc>
          <w:tcPr>
            <w:tcW w:w="703"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873 </w:t>
            </w:r>
          </w:p>
        </w:tc>
        <w:tc>
          <w:tcPr>
            <w:tcW w:w="701"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828 </w:t>
            </w:r>
          </w:p>
        </w:tc>
        <w:tc>
          <w:tcPr>
            <w:tcW w:w="684"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957 </w:t>
            </w:r>
          </w:p>
        </w:tc>
        <w:tc>
          <w:tcPr>
            <w:tcW w:w="658"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1 596 </w:t>
            </w:r>
          </w:p>
        </w:tc>
        <w:tc>
          <w:tcPr>
            <w:tcW w:w="99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738 </w:t>
            </w:r>
          </w:p>
        </w:tc>
        <w:tc>
          <w:tcPr>
            <w:tcW w:w="557"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803 </w:t>
            </w:r>
          </w:p>
        </w:tc>
        <w:tc>
          <w:tcPr>
            <w:tcW w:w="974" w:type="dxa"/>
            <w:tcBorders>
              <w:top w:val="nil"/>
              <w:left w:val="nil"/>
              <w:bottom w:val="nil"/>
              <w:right w:val="nil"/>
            </w:tcBorders>
            <w:shd w:val="clear" w:color="auto" w:fill="69FAD7"/>
          </w:tcPr>
          <w:p w:rsidR="00591336" w:rsidRDefault="004A4A0D">
            <w:pPr>
              <w:spacing w:after="0"/>
              <w:ind w:right="25"/>
              <w:jc w:val="center"/>
            </w:pPr>
            <w:r>
              <w:rPr>
                <w:rFonts w:ascii="Arial" w:eastAsia="Arial" w:hAnsi="Arial" w:cs="Arial"/>
                <w:sz w:val="18"/>
              </w:rPr>
              <w:t xml:space="preserve">773 </w:t>
            </w:r>
          </w:p>
        </w:tc>
        <w:tc>
          <w:tcPr>
            <w:tcW w:w="559"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18"/>
              </w:rPr>
              <w:t xml:space="preserve">1 112 </w:t>
            </w:r>
          </w:p>
        </w:tc>
        <w:tc>
          <w:tcPr>
            <w:tcW w:w="72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1 260 </w:t>
            </w:r>
          </w:p>
        </w:tc>
      </w:tr>
      <w:tr w:rsidR="00591336">
        <w:trPr>
          <w:trHeight w:val="300"/>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Hygiène et sécurité </w:t>
            </w:r>
          </w:p>
        </w:tc>
        <w:tc>
          <w:tcPr>
            <w:tcW w:w="843" w:type="dxa"/>
            <w:tcBorders>
              <w:top w:val="nil"/>
              <w:left w:val="nil"/>
              <w:bottom w:val="nil"/>
              <w:right w:val="nil"/>
            </w:tcBorders>
          </w:tcPr>
          <w:p w:rsidR="00591336" w:rsidRDefault="004A4A0D">
            <w:pPr>
              <w:spacing w:after="0"/>
              <w:ind w:left="141"/>
              <w:jc w:val="center"/>
            </w:pPr>
            <w:r>
              <w:rPr>
                <w:rFonts w:ascii="Arial" w:eastAsia="Arial" w:hAnsi="Arial" w:cs="Arial"/>
                <w:sz w:val="18"/>
              </w:rPr>
              <w:t xml:space="preserve">83 </w:t>
            </w:r>
          </w:p>
        </w:tc>
        <w:tc>
          <w:tcPr>
            <w:tcW w:w="703" w:type="dxa"/>
            <w:tcBorders>
              <w:top w:val="nil"/>
              <w:left w:val="nil"/>
              <w:bottom w:val="nil"/>
              <w:right w:val="nil"/>
            </w:tcBorders>
          </w:tcPr>
          <w:p w:rsidR="00591336" w:rsidRDefault="004A4A0D">
            <w:pPr>
              <w:spacing w:after="0"/>
              <w:ind w:left="151"/>
            </w:pPr>
            <w:r>
              <w:rPr>
                <w:rFonts w:ascii="Arial" w:eastAsia="Arial" w:hAnsi="Arial" w:cs="Arial"/>
                <w:sz w:val="18"/>
              </w:rPr>
              <w:t xml:space="preserve">643 </w:t>
            </w:r>
          </w:p>
        </w:tc>
        <w:tc>
          <w:tcPr>
            <w:tcW w:w="701" w:type="dxa"/>
            <w:tcBorders>
              <w:top w:val="nil"/>
              <w:left w:val="nil"/>
              <w:bottom w:val="nil"/>
              <w:right w:val="nil"/>
            </w:tcBorders>
          </w:tcPr>
          <w:p w:rsidR="00591336" w:rsidRDefault="004A4A0D">
            <w:pPr>
              <w:spacing w:after="0"/>
            </w:pPr>
            <w:r>
              <w:rPr>
                <w:rFonts w:ascii="Arial" w:eastAsia="Arial" w:hAnsi="Arial" w:cs="Arial"/>
                <w:sz w:val="18"/>
              </w:rPr>
              <w:t xml:space="preserve">1 165 </w:t>
            </w:r>
          </w:p>
        </w:tc>
        <w:tc>
          <w:tcPr>
            <w:tcW w:w="684" w:type="dxa"/>
            <w:tcBorders>
              <w:top w:val="nil"/>
              <w:left w:val="nil"/>
              <w:bottom w:val="nil"/>
              <w:right w:val="nil"/>
            </w:tcBorders>
          </w:tcPr>
          <w:p w:rsidR="00591336" w:rsidRDefault="004A4A0D">
            <w:pPr>
              <w:spacing w:after="0"/>
              <w:ind w:left="151"/>
            </w:pPr>
            <w:r>
              <w:rPr>
                <w:rFonts w:ascii="Arial" w:eastAsia="Arial" w:hAnsi="Arial" w:cs="Arial"/>
                <w:sz w:val="18"/>
              </w:rPr>
              <w:t xml:space="preserve">724 </w:t>
            </w:r>
          </w:p>
        </w:tc>
        <w:tc>
          <w:tcPr>
            <w:tcW w:w="658" w:type="dxa"/>
            <w:tcBorders>
              <w:top w:val="nil"/>
              <w:left w:val="nil"/>
              <w:bottom w:val="nil"/>
              <w:right w:val="nil"/>
            </w:tcBorders>
          </w:tcPr>
          <w:p w:rsidR="00591336" w:rsidRDefault="004A4A0D">
            <w:pPr>
              <w:spacing w:after="0"/>
              <w:ind w:right="106"/>
              <w:jc w:val="right"/>
            </w:pPr>
            <w:r>
              <w:rPr>
                <w:rFonts w:ascii="Arial" w:eastAsia="Arial" w:hAnsi="Arial" w:cs="Arial"/>
                <w:sz w:val="18"/>
              </w:rPr>
              <w:t xml:space="preserve">948 </w:t>
            </w:r>
          </w:p>
        </w:tc>
        <w:tc>
          <w:tcPr>
            <w:tcW w:w="99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566 </w:t>
            </w:r>
          </w:p>
        </w:tc>
        <w:tc>
          <w:tcPr>
            <w:tcW w:w="557" w:type="dxa"/>
            <w:tcBorders>
              <w:top w:val="nil"/>
              <w:left w:val="nil"/>
              <w:bottom w:val="nil"/>
              <w:right w:val="nil"/>
            </w:tcBorders>
          </w:tcPr>
          <w:p w:rsidR="00591336" w:rsidRDefault="004A4A0D">
            <w:pPr>
              <w:spacing w:after="0"/>
              <w:ind w:left="151"/>
            </w:pPr>
            <w:r>
              <w:rPr>
                <w:rFonts w:ascii="Arial" w:eastAsia="Arial" w:hAnsi="Arial" w:cs="Arial"/>
                <w:sz w:val="18"/>
              </w:rPr>
              <w:t xml:space="preserve">702 </w:t>
            </w:r>
          </w:p>
        </w:tc>
        <w:tc>
          <w:tcPr>
            <w:tcW w:w="974" w:type="dxa"/>
            <w:tcBorders>
              <w:top w:val="nil"/>
              <w:left w:val="nil"/>
              <w:bottom w:val="nil"/>
              <w:right w:val="nil"/>
            </w:tcBorders>
          </w:tcPr>
          <w:p w:rsidR="00591336" w:rsidRDefault="004A4A0D">
            <w:pPr>
              <w:spacing w:after="0"/>
              <w:ind w:right="25"/>
              <w:jc w:val="center"/>
            </w:pPr>
            <w:r>
              <w:rPr>
                <w:rFonts w:ascii="Arial" w:eastAsia="Arial" w:hAnsi="Arial" w:cs="Arial"/>
                <w:sz w:val="18"/>
              </w:rPr>
              <w:t xml:space="preserve">796 </w:t>
            </w:r>
          </w:p>
        </w:tc>
        <w:tc>
          <w:tcPr>
            <w:tcW w:w="559" w:type="dxa"/>
            <w:tcBorders>
              <w:top w:val="nil"/>
              <w:left w:val="nil"/>
              <w:bottom w:val="nil"/>
              <w:right w:val="nil"/>
            </w:tcBorders>
          </w:tcPr>
          <w:p w:rsidR="00591336" w:rsidRDefault="004A4A0D">
            <w:pPr>
              <w:spacing w:after="0"/>
              <w:ind w:left="50"/>
              <w:jc w:val="both"/>
            </w:pPr>
            <w:r>
              <w:rPr>
                <w:rFonts w:ascii="Arial" w:eastAsia="Arial" w:hAnsi="Arial" w:cs="Arial"/>
                <w:sz w:val="18"/>
              </w:rPr>
              <w:t xml:space="preserve">1137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782 </w:t>
            </w:r>
          </w:p>
        </w:tc>
      </w:tr>
      <w:tr w:rsidR="00591336">
        <w:trPr>
          <w:trHeight w:val="300"/>
        </w:trPr>
        <w:tc>
          <w:tcPr>
            <w:tcW w:w="244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Prime d'ancienneté </w:t>
            </w:r>
          </w:p>
        </w:tc>
        <w:tc>
          <w:tcPr>
            <w:tcW w:w="843" w:type="dxa"/>
            <w:tcBorders>
              <w:top w:val="nil"/>
              <w:left w:val="nil"/>
              <w:bottom w:val="nil"/>
              <w:right w:val="nil"/>
            </w:tcBorders>
            <w:shd w:val="clear" w:color="auto" w:fill="69FAD7"/>
          </w:tcPr>
          <w:p w:rsidR="00591336" w:rsidRDefault="004A4A0D">
            <w:pPr>
              <w:spacing w:after="0"/>
              <w:ind w:left="141"/>
              <w:jc w:val="center"/>
            </w:pPr>
            <w:r>
              <w:rPr>
                <w:rFonts w:ascii="Arial" w:eastAsia="Arial" w:hAnsi="Arial" w:cs="Arial"/>
                <w:sz w:val="18"/>
              </w:rPr>
              <w:t xml:space="preserve">70 </w:t>
            </w:r>
          </w:p>
        </w:tc>
        <w:tc>
          <w:tcPr>
            <w:tcW w:w="703"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390 </w:t>
            </w:r>
          </w:p>
        </w:tc>
        <w:tc>
          <w:tcPr>
            <w:tcW w:w="701"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356 </w:t>
            </w:r>
          </w:p>
        </w:tc>
        <w:tc>
          <w:tcPr>
            <w:tcW w:w="684"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294 </w:t>
            </w:r>
          </w:p>
        </w:tc>
        <w:tc>
          <w:tcPr>
            <w:tcW w:w="658" w:type="dxa"/>
            <w:tcBorders>
              <w:top w:val="nil"/>
              <w:left w:val="nil"/>
              <w:bottom w:val="nil"/>
              <w:right w:val="nil"/>
            </w:tcBorders>
            <w:shd w:val="clear" w:color="auto" w:fill="69FAD7"/>
          </w:tcPr>
          <w:p w:rsidR="00591336" w:rsidRDefault="004A4A0D">
            <w:pPr>
              <w:spacing w:after="0"/>
              <w:ind w:right="106"/>
              <w:jc w:val="right"/>
            </w:pPr>
            <w:r>
              <w:rPr>
                <w:rFonts w:ascii="Arial" w:eastAsia="Arial" w:hAnsi="Arial" w:cs="Arial"/>
                <w:sz w:val="18"/>
              </w:rPr>
              <w:t xml:space="preserve">291 </w:t>
            </w:r>
          </w:p>
        </w:tc>
        <w:tc>
          <w:tcPr>
            <w:tcW w:w="99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287 </w:t>
            </w:r>
          </w:p>
        </w:tc>
        <w:tc>
          <w:tcPr>
            <w:tcW w:w="557"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407 </w:t>
            </w:r>
          </w:p>
        </w:tc>
        <w:tc>
          <w:tcPr>
            <w:tcW w:w="974" w:type="dxa"/>
            <w:tcBorders>
              <w:top w:val="nil"/>
              <w:left w:val="nil"/>
              <w:bottom w:val="nil"/>
              <w:right w:val="nil"/>
            </w:tcBorders>
            <w:shd w:val="clear" w:color="auto" w:fill="69FAD7"/>
          </w:tcPr>
          <w:p w:rsidR="00591336" w:rsidRDefault="004A4A0D">
            <w:pPr>
              <w:spacing w:after="0"/>
              <w:ind w:right="25"/>
              <w:jc w:val="center"/>
            </w:pPr>
            <w:r>
              <w:rPr>
                <w:rFonts w:ascii="Arial" w:eastAsia="Arial" w:hAnsi="Arial" w:cs="Arial"/>
                <w:sz w:val="18"/>
              </w:rPr>
              <w:t xml:space="preserve">552 </w:t>
            </w:r>
          </w:p>
        </w:tc>
        <w:tc>
          <w:tcPr>
            <w:tcW w:w="559"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444 </w:t>
            </w:r>
          </w:p>
        </w:tc>
        <w:tc>
          <w:tcPr>
            <w:tcW w:w="720"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296 </w:t>
            </w:r>
          </w:p>
        </w:tc>
      </w:tr>
      <w:tr w:rsidR="00591336">
        <w:trPr>
          <w:trHeight w:val="300"/>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Règlement intérieur </w:t>
            </w:r>
          </w:p>
        </w:tc>
        <w:tc>
          <w:tcPr>
            <w:tcW w:w="843" w:type="dxa"/>
            <w:tcBorders>
              <w:top w:val="nil"/>
              <w:left w:val="nil"/>
              <w:bottom w:val="nil"/>
              <w:right w:val="nil"/>
            </w:tcBorders>
          </w:tcPr>
          <w:p w:rsidR="00591336" w:rsidRDefault="004A4A0D">
            <w:pPr>
              <w:spacing w:after="0"/>
              <w:ind w:left="141"/>
              <w:jc w:val="center"/>
            </w:pPr>
            <w:r>
              <w:rPr>
                <w:rFonts w:ascii="Arial" w:eastAsia="Arial" w:hAnsi="Arial" w:cs="Arial"/>
                <w:sz w:val="18"/>
              </w:rPr>
              <w:t xml:space="preserve">74 </w:t>
            </w:r>
          </w:p>
        </w:tc>
        <w:tc>
          <w:tcPr>
            <w:tcW w:w="703" w:type="dxa"/>
            <w:tcBorders>
              <w:top w:val="nil"/>
              <w:left w:val="nil"/>
              <w:bottom w:val="nil"/>
              <w:right w:val="nil"/>
            </w:tcBorders>
          </w:tcPr>
          <w:p w:rsidR="00591336" w:rsidRDefault="004A4A0D">
            <w:pPr>
              <w:spacing w:after="0"/>
              <w:ind w:left="151"/>
            </w:pPr>
            <w:r>
              <w:rPr>
                <w:rFonts w:ascii="Arial" w:eastAsia="Arial" w:hAnsi="Arial" w:cs="Arial"/>
                <w:sz w:val="18"/>
              </w:rPr>
              <w:t xml:space="preserve">349 </w:t>
            </w:r>
          </w:p>
        </w:tc>
        <w:tc>
          <w:tcPr>
            <w:tcW w:w="701" w:type="dxa"/>
            <w:tcBorders>
              <w:top w:val="nil"/>
              <w:left w:val="nil"/>
              <w:bottom w:val="nil"/>
              <w:right w:val="nil"/>
            </w:tcBorders>
          </w:tcPr>
          <w:p w:rsidR="00591336" w:rsidRDefault="004A4A0D">
            <w:pPr>
              <w:spacing w:after="0"/>
              <w:ind w:left="151"/>
            </w:pPr>
            <w:r>
              <w:rPr>
                <w:rFonts w:ascii="Arial" w:eastAsia="Arial" w:hAnsi="Arial" w:cs="Arial"/>
                <w:sz w:val="18"/>
              </w:rPr>
              <w:t xml:space="preserve">209 </w:t>
            </w:r>
          </w:p>
        </w:tc>
        <w:tc>
          <w:tcPr>
            <w:tcW w:w="684" w:type="dxa"/>
            <w:tcBorders>
              <w:top w:val="nil"/>
              <w:left w:val="nil"/>
              <w:bottom w:val="nil"/>
              <w:right w:val="nil"/>
            </w:tcBorders>
          </w:tcPr>
          <w:p w:rsidR="00591336" w:rsidRDefault="004A4A0D">
            <w:pPr>
              <w:spacing w:after="0"/>
              <w:ind w:left="151"/>
            </w:pPr>
            <w:r>
              <w:rPr>
                <w:rFonts w:ascii="Arial" w:eastAsia="Arial" w:hAnsi="Arial" w:cs="Arial"/>
                <w:sz w:val="18"/>
              </w:rPr>
              <w:t xml:space="preserve">192 </w:t>
            </w:r>
          </w:p>
        </w:tc>
        <w:tc>
          <w:tcPr>
            <w:tcW w:w="658" w:type="dxa"/>
            <w:tcBorders>
              <w:top w:val="nil"/>
              <w:left w:val="nil"/>
              <w:bottom w:val="nil"/>
              <w:right w:val="nil"/>
            </w:tcBorders>
          </w:tcPr>
          <w:p w:rsidR="00591336" w:rsidRDefault="004A4A0D">
            <w:pPr>
              <w:spacing w:after="0"/>
              <w:ind w:right="106"/>
              <w:jc w:val="right"/>
            </w:pPr>
            <w:r>
              <w:rPr>
                <w:rFonts w:ascii="Arial" w:eastAsia="Arial" w:hAnsi="Arial" w:cs="Arial"/>
                <w:sz w:val="18"/>
              </w:rPr>
              <w:t xml:space="preserve">347 </w:t>
            </w:r>
          </w:p>
        </w:tc>
        <w:tc>
          <w:tcPr>
            <w:tcW w:w="99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229 </w:t>
            </w:r>
          </w:p>
        </w:tc>
        <w:tc>
          <w:tcPr>
            <w:tcW w:w="557" w:type="dxa"/>
            <w:tcBorders>
              <w:top w:val="nil"/>
              <w:left w:val="nil"/>
              <w:bottom w:val="nil"/>
              <w:right w:val="nil"/>
            </w:tcBorders>
          </w:tcPr>
          <w:p w:rsidR="00591336" w:rsidRDefault="004A4A0D">
            <w:pPr>
              <w:spacing w:after="0"/>
              <w:ind w:left="151"/>
            </w:pPr>
            <w:r>
              <w:rPr>
                <w:rFonts w:ascii="Arial" w:eastAsia="Arial" w:hAnsi="Arial" w:cs="Arial"/>
                <w:sz w:val="18"/>
              </w:rPr>
              <w:t xml:space="preserve">345 </w:t>
            </w:r>
          </w:p>
        </w:tc>
        <w:tc>
          <w:tcPr>
            <w:tcW w:w="974" w:type="dxa"/>
            <w:tcBorders>
              <w:top w:val="nil"/>
              <w:left w:val="nil"/>
              <w:bottom w:val="nil"/>
              <w:right w:val="nil"/>
            </w:tcBorders>
          </w:tcPr>
          <w:p w:rsidR="00591336" w:rsidRDefault="004A4A0D">
            <w:pPr>
              <w:spacing w:after="0"/>
              <w:ind w:right="25"/>
              <w:jc w:val="center"/>
            </w:pPr>
            <w:r>
              <w:rPr>
                <w:rFonts w:ascii="Arial" w:eastAsia="Arial" w:hAnsi="Arial" w:cs="Arial"/>
                <w:sz w:val="18"/>
              </w:rPr>
              <w:t xml:space="preserve">284 </w:t>
            </w:r>
          </w:p>
        </w:tc>
        <w:tc>
          <w:tcPr>
            <w:tcW w:w="559" w:type="dxa"/>
            <w:tcBorders>
              <w:top w:val="nil"/>
              <w:left w:val="nil"/>
              <w:bottom w:val="nil"/>
              <w:right w:val="nil"/>
            </w:tcBorders>
          </w:tcPr>
          <w:p w:rsidR="00591336" w:rsidRDefault="004A4A0D">
            <w:pPr>
              <w:spacing w:after="0"/>
              <w:ind w:left="151"/>
            </w:pPr>
            <w:r>
              <w:rPr>
                <w:rFonts w:ascii="Arial" w:eastAsia="Arial" w:hAnsi="Arial" w:cs="Arial"/>
                <w:sz w:val="18"/>
              </w:rPr>
              <w:t xml:space="preserve">278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220 </w:t>
            </w:r>
          </w:p>
        </w:tc>
      </w:tr>
      <w:tr w:rsidR="00591336">
        <w:trPr>
          <w:trHeight w:val="300"/>
        </w:trPr>
        <w:tc>
          <w:tcPr>
            <w:tcW w:w="244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Cotisations CNSS </w:t>
            </w:r>
          </w:p>
        </w:tc>
        <w:tc>
          <w:tcPr>
            <w:tcW w:w="843" w:type="dxa"/>
            <w:tcBorders>
              <w:top w:val="nil"/>
              <w:left w:val="nil"/>
              <w:bottom w:val="nil"/>
              <w:right w:val="nil"/>
            </w:tcBorders>
            <w:shd w:val="clear" w:color="auto" w:fill="69FAD7"/>
          </w:tcPr>
          <w:p w:rsidR="00591336" w:rsidRDefault="004A4A0D">
            <w:pPr>
              <w:spacing w:after="0"/>
              <w:ind w:left="41"/>
              <w:jc w:val="center"/>
            </w:pPr>
            <w:r>
              <w:rPr>
                <w:rFonts w:ascii="Arial" w:eastAsia="Arial" w:hAnsi="Arial" w:cs="Arial"/>
                <w:sz w:val="18"/>
              </w:rPr>
              <w:t xml:space="preserve">115 </w:t>
            </w:r>
          </w:p>
        </w:tc>
        <w:tc>
          <w:tcPr>
            <w:tcW w:w="703"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524 </w:t>
            </w:r>
          </w:p>
        </w:tc>
        <w:tc>
          <w:tcPr>
            <w:tcW w:w="701"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657 </w:t>
            </w:r>
          </w:p>
        </w:tc>
        <w:tc>
          <w:tcPr>
            <w:tcW w:w="684"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506 </w:t>
            </w:r>
          </w:p>
        </w:tc>
        <w:tc>
          <w:tcPr>
            <w:tcW w:w="658" w:type="dxa"/>
            <w:tcBorders>
              <w:top w:val="nil"/>
              <w:left w:val="nil"/>
              <w:bottom w:val="nil"/>
              <w:right w:val="nil"/>
            </w:tcBorders>
            <w:shd w:val="clear" w:color="auto" w:fill="69FAD7"/>
          </w:tcPr>
          <w:p w:rsidR="00591336" w:rsidRDefault="004A4A0D">
            <w:pPr>
              <w:spacing w:after="0"/>
              <w:ind w:right="106"/>
              <w:jc w:val="right"/>
            </w:pPr>
            <w:r>
              <w:rPr>
                <w:rFonts w:ascii="Arial" w:eastAsia="Arial" w:hAnsi="Arial" w:cs="Arial"/>
                <w:sz w:val="18"/>
              </w:rPr>
              <w:t xml:space="preserve">637 </w:t>
            </w:r>
          </w:p>
        </w:tc>
        <w:tc>
          <w:tcPr>
            <w:tcW w:w="99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509 </w:t>
            </w:r>
          </w:p>
        </w:tc>
        <w:tc>
          <w:tcPr>
            <w:tcW w:w="557" w:type="dxa"/>
            <w:tcBorders>
              <w:top w:val="nil"/>
              <w:left w:val="nil"/>
              <w:bottom w:val="nil"/>
              <w:right w:val="nil"/>
            </w:tcBorders>
            <w:shd w:val="clear" w:color="auto" w:fill="69FAD7"/>
          </w:tcPr>
          <w:p w:rsidR="00591336" w:rsidRDefault="004A4A0D">
            <w:pPr>
              <w:spacing w:after="0"/>
              <w:ind w:left="151"/>
            </w:pPr>
            <w:r>
              <w:rPr>
                <w:rFonts w:ascii="Arial" w:eastAsia="Arial" w:hAnsi="Arial" w:cs="Arial"/>
                <w:sz w:val="18"/>
              </w:rPr>
              <w:t xml:space="preserve">691 </w:t>
            </w:r>
          </w:p>
        </w:tc>
        <w:tc>
          <w:tcPr>
            <w:tcW w:w="974" w:type="dxa"/>
            <w:tcBorders>
              <w:top w:val="nil"/>
              <w:left w:val="nil"/>
              <w:bottom w:val="nil"/>
              <w:right w:val="nil"/>
            </w:tcBorders>
            <w:shd w:val="clear" w:color="auto" w:fill="69FAD7"/>
          </w:tcPr>
          <w:p w:rsidR="00591336" w:rsidRDefault="004A4A0D">
            <w:pPr>
              <w:spacing w:after="0"/>
              <w:ind w:right="25"/>
              <w:jc w:val="center"/>
            </w:pPr>
            <w:r>
              <w:rPr>
                <w:rFonts w:ascii="Arial" w:eastAsia="Arial" w:hAnsi="Arial" w:cs="Arial"/>
                <w:sz w:val="18"/>
              </w:rPr>
              <w:t xml:space="preserve">492 </w:t>
            </w:r>
          </w:p>
        </w:tc>
        <w:tc>
          <w:tcPr>
            <w:tcW w:w="559"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18"/>
              </w:rPr>
              <w:t xml:space="preserve">1 003 </w:t>
            </w:r>
          </w:p>
        </w:tc>
        <w:tc>
          <w:tcPr>
            <w:tcW w:w="720"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865 </w:t>
            </w:r>
          </w:p>
        </w:tc>
      </w:tr>
      <w:tr w:rsidR="00591336">
        <w:trPr>
          <w:trHeight w:val="323"/>
        </w:trPr>
        <w:tc>
          <w:tcPr>
            <w:tcW w:w="2443" w:type="dxa"/>
            <w:tcBorders>
              <w:top w:val="nil"/>
              <w:left w:val="nil"/>
              <w:bottom w:val="nil"/>
              <w:right w:val="nil"/>
            </w:tcBorders>
          </w:tcPr>
          <w:p w:rsidR="00591336" w:rsidRDefault="004A4A0D">
            <w:pPr>
              <w:spacing w:after="0"/>
              <w:ind w:left="108"/>
            </w:pPr>
            <w:r>
              <w:rPr>
                <w:rFonts w:ascii="Arial" w:eastAsia="Arial" w:hAnsi="Arial" w:cs="Arial"/>
                <w:sz w:val="20"/>
              </w:rPr>
              <w:t xml:space="preserve">Déclaration d’ouverture </w:t>
            </w:r>
          </w:p>
        </w:tc>
        <w:tc>
          <w:tcPr>
            <w:tcW w:w="843" w:type="dxa"/>
            <w:tcBorders>
              <w:top w:val="nil"/>
              <w:left w:val="nil"/>
              <w:bottom w:val="nil"/>
              <w:right w:val="nil"/>
            </w:tcBorders>
          </w:tcPr>
          <w:p w:rsidR="00591336" w:rsidRDefault="00591336"/>
        </w:tc>
        <w:tc>
          <w:tcPr>
            <w:tcW w:w="703" w:type="dxa"/>
            <w:vMerge w:val="restart"/>
            <w:tcBorders>
              <w:top w:val="nil"/>
              <w:left w:val="nil"/>
              <w:bottom w:val="single" w:sz="12" w:space="0" w:color="28FA3C"/>
              <w:right w:val="nil"/>
            </w:tcBorders>
            <w:vAlign w:val="bottom"/>
          </w:tcPr>
          <w:p w:rsidR="00591336" w:rsidRDefault="004A4A0D">
            <w:pPr>
              <w:spacing w:after="0"/>
              <w:ind w:left="-34"/>
            </w:pPr>
            <w:r>
              <w:rPr>
                <w:noProof/>
              </w:rPr>
              <mc:AlternateContent>
                <mc:Choice Requires="wpg">
                  <w:drawing>
                    <wp:inline distT="0" distB="0" distL="0" distR="0">
                      <wp:extent cx="307848" cy="131064"/>
                      <wp:effectExtent l="0" t="0" r="0" b="0"/>
                      <wp:docPr id="808521" name="Group 808521"/>
                      <wp:cNvGraphicFramePr/>
                      <a:graphic xmlns:a="http://schemas.openxmlformats.org/drawingml/2006/main">
                        <a:graphicData uri="http://schemas.microsoft.com/office/word/2010/wordprocessingGroup">
                          <wpg:wgp>
                            <wpg:cNvGrpSpPr/>
                            <wpg:grpSpPr>
                              <a:xfrm>
                                <a:off x="0" y="0"/>
                                <a:ext cx="307848" cy="131064"/>
                                <a:chOff x="0" y="0"/>
                                <a:chExt cx="307848" cy="131064"/>
                              </a:xfrm>
                            </wpg:grpSpPr>
                            <wps:wsp>
                              <wps:cNvPr id="865038" name="Shape 865038"/>
                              <wps:cNvSpPr/>
                              <wps:spPr>
                                <a:xfrm>
                                  <a:off x="0" y="0"/>
                                  <a:ext cx="307848" cy="131064"/>
                                </a:xfrm>
                                <a:custGeom>
                                  <a:avLst/>
                                  <a:gdLst/>
                                  <a:ahLst/>
                                  <a:cxnLst/>
                                  <a:rect l="0" t="0" r="0" b="0"/>
                                  <a:pathLst>
                                    <a:path w="307848" h="131064">
                                      <a:moveTo>
                                        <a:pt x="0" y="0"/>
                                      </a:moveTo>
                                      <a:lnTo>
                                        <a:pt x="307848" y="0"/>
                                      </a:lnTo>
                                      <a:lnTo>
                                        <a:pt x="307848"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354F8E61" id="Group 808521" o:spid="_x0000_s1026" style="width:24.25pt;height:10.3pt;mso-position-horizontal-relative:char;mso-position-vertical-relative:line" coordsize="307848,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">
                      <v:shape id="Shape 865038" o:spid="_x0000_s1027" style="position:absolute;width:307848;height:131064;visibility:visible;mso-wrap-style:square;v-text-anchor:top" coordsize="30784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rcUA&#10;AADfAAAADwAAAGRycy9kb3ducmV2LnhtbERPTWvCQBC9F/wPywi91Y21FYnZiESkQXqpevA4Zsck&#10;mJ1NsxuT/vvuodDj430nm9E04kGdqy0rmM8iEMSF1TWXCs6n/csKhPPIGhvLpOCHHGzSyVOCsbYD&#10;f9Hj6EsRQtjFqKDyvo2ldEVFBt3MtsSBu9nOoA+wK6XucAjhppGvUbSUBmsODRW2lFVU3I+9UdBf&#10;9a7k9oCHpv7OFh/3N3P5zJV6no7bNQhPo/8X/7lzrWC1fI8WYXD4E7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CmtxQAAAN8AAAAPAAAAAAAAAAAAAAAAAJgCAABkcnMv&#10;ZG93bnJldi54bWxQSwUGAAAAAAQABAD1AAAAigMAAAAA&#10;" path="m,l307848,r,131064l,131064,,e" fillcolor="#69fad7" stroked="f" strokeweight="0">
                        <v:stroke miterlimit="83231f" joinstyle="miter"/>
                        <v:path arrowok="t" textboxrect="0,0,307848,131064"/>
                      </v:shape>
                      <w10:anchorlock/>
                    </v:group>
                  </w:pict>
                </mc:Fallback>
              </mc:AlternateContent>
            </w:r>
          </w:p>
        </w:tc>
        <w:tc>
          <w:tcPr>
            <w:tcW w:w="701" w:type="dxa"/>
            <w:vMerge w:val="restart"/>
            <w:tcBorders>
              <w:top w:val="nil"/>
              <w:left w:val="nil"/>
              <w:bottom w:val="single" w:sz="12" w:space="0" w:color="28FA3C"/>
              <w:right w:val="nil"/>
            </w:tcBorders>
          </w:tcPr>
          <w:p w:rsidR="00591336" w:rsidRDefault="004A4A0D">
            <w:pPr>
              <w:spacing w:after="0"/>
              <w:ind w:left="-1546" w:right="-2084"/>
            </w:pPr>
            <w:r>
              <w:rPr>
                <w:noProof/>
              </w:rPr>
              <mc:AlternateContent>
                <mc:Choice Requires="wpg">
                  <w:drawing>
                    <wp:inline distT="0" distB="0" distL="0" distR="0">
                      <wp:extent cx="2749931" cy="349060"/>
                      <wp:effectExtent l="0" t="0" r="0" b="0"/>
                      <wp:docPr id="808540" name="Group 808540"/>
                      <wp:cNvGraphicFramePr/>
                      <a:graphic xmlns:a="http://schemas.openxmlformats.org/drawingml/2006/main">
                        <a:graphicData uri="http://schemas.microsoft.com/office/word/2010/wordprocessingGroup">
                          <wpg:wgp>
                            <wpg:cNvGrpSpPr/>
                            <wpg:grpSpPr>
                              <a:xfrm>
                                <a:off x="0" y="0"/>
                                <a:ext cx="2749931" cy="349060"/>
                                <a:chOff x="0" y="0"/>
                                <a:chExt cx="2749931" cy="349060"/>
                              </a:xfrm>
                            </wpg:grpSpPr>
                            <wps:wsp>
                              <wps:cNvPr id="73415" name="Rectangle 73415"/>
                              <wps:cNvSpPr/>
                              <wps:spPr>
                                <a:xfrm>
                                  <a:off x="248793" y="0"/>
                                  <a:ext cx="169676" cy="169502"/>
                                </a:xfrm>
                                <a:prstGeom prst="rect">
                                  <a:avLst/>
                                </a:prstGeom>
                                <a:ln>
                                  <a:noFill/>
                                </a:ln>
                              </wps:spPr>
                              <wps:txbx>
                                <w:txbxContent>
                                  <w:p w:rsidR="004A4A0D" w:rsidRDefault="004A4A0D">
                                    <w:r>
                                      <w:rPr>
                                        <w:rFonts w:ascii="Arial" w:eastAsia="Arial" w:hAnsi="Arial" w:cs="Arial"/>
                                        <w:sz w:val="18"/>
                                      </w:rPr>
                                      <w:t>64</w:t>
                                    </w:r>
                                  </w:p>
                                </w:txbxContent>
                              </wps:txbx>
                              <wps:bodyPr horzOverflow="overflow" vert="horz" lIns="0" tIns="0" rIns="0" bIns="0" rtlCol="0">
                                <a:noAutofit/>
                              </wps:bodyPr>
                            </wps:wsp>
                            <wps:wsp>
                              <wps:cNvPr id="73416" name="Rectangle 73416"/>
                              <wps:cNvSpPr/>
                              <wps:spPr>
                                <a:xfrm>
                                  <a:off x="375285"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3417" name="Rectangle 73417"/>
                              <wps:cNvSpPr/>
                              <wps:spPr>
                                <a:xfrm>
                                  <a:off x="631317" y="0"/>
                                  <a:ext cx="254807" cy="169502"/>
                                </a:xfrm>
                                <a:prstGeom prst="rect">
                                  <a:avLst/>
                                </a:prstGeom>
                                <a:ln>
                                  <a:noFill/>
                                </a:ln>
                              </wps:spPr>
                              <wps:txbx>
                                <w:txbxContent>
                                  <w:p w:rsidR="004A4A0D" w:rsidRDefault="004A4A0D">
                                    <w:r>
                                      <w:rPr>
                                        <w:rFonts w:ascii="Arial" w:eastAsia="Arial" w:hAnsi="Arial" w:cs="Arial"/>
                                        <w:sz w:val="18"/>
                                      </w:rPr>
                                      <w:t>282</w:t>
                                    </w:r>
                                  </w:p>
                                </w:txbxContent>
                              </wps:txbx>
                              <wps:bodyPr horzOverflow="overflow" vert="horz" lIns="0" tIns="0" rIns="0" bIns="0" rtlCol="0">
                                <a:noAutofit/>
                              </wps:bodyPr>
                            </wps:wsp>
                            <wps:wsp>
                              <wps:cNvPr id="73418" name="Rectangle 73418"/>
                              <wps:cNvSpPr/>
                              <wps:spPr>
                                <a:xfrm>
                                  <a:off x="821817"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3419" name="Rectangle 73419"/>
                              <wps:cNvSpPr/>
                              <wps:spPr>
                                <a:xfrm>
                                  <a:off x="1077849" y="0"/>
                                  <a:ext cx="254807" cy="169502"/>
                                </a:xfrm>
                                <a:prstGeom prst="rect">
                                  <a:avLst/>
                                </a:prstGeom>
                                <a:ln>
                                  <a:noFill/>
                                </a:ln>
                              </wps:spPr>
                              <wps:txbx>
                                <w:txbxContent>
                                  <w:p w:rsidR="004A4A0D" w:rsidRDefault="004A4A0D">
                                    <w:r>
                                      <w:rPr>
                                        <w:rFonts w:ascii="Arial" w:eastAsia="Arial" w:hAnsi="Arial" w:cs="Arial"/>
                                        <w:sz w:val="18"/>
                                      </w:rPr>
                                      <w:t>477</w:t>
                                    </w:r>
                                  </w:p>
                                </w:txbxContent>
                              </wps:txbx>
                              <wps:bodyPr horzOverflow="overflow" vert="horz" lIns="0" tIns="0" rIns="0" bIns="0" rtlCol="0">
                                <a:noAutofit/>
                              </wps:bodyPr>
                            </wps:wsp>
                            <wps:wsp>
                              <wps:cNvPr id="73420" name="Rectangle 73420"/>
                              <wps:cNvSpPr/>
                              <wps:spPr>
                                <a:xfrm>
                                  <a:off x="1268349"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3421" name="Rectangle 73421"/>
                              <wps:cNvSpPr/>
                              <wps:spPr>
                                <a:xfrm>
                                  <a:off x="1522857" y="0"/>
                                  <a:ext cx="254807" cy="169502"/>
                                </a:xfrm>
                                <a:prstGeom prst="rect">
                                  <a:avLst/>
                                </a:prstGeom>
                                <a:ln>
                                  <a:noFill/>
                                </a:ln>
                              </wps:spPr>
                              <wps:txbx>
                                <w:txbxContent>
                                  <w:p w:rsidR="004A4A0D" w:rsidRDefault="004A4A0D">
                                    <w:r>
                                      <w:rPr>
                                        <w:rFonts w:ascii="Arial" w:eastAsia="Arial" w:hAnsi="Arial" w:cs="Arial"/>
                                        <w:sz w:val="18"/>
                                      </w:rPr>
                                      <w:t>212</w:t>
                                    </w:r>
                                  </w:p>
                                </w:txbxContent>
                              </wps:txbx>
                              <wps:bodyPr horzOverflow="overflow" vert="horz" lIns="0" tIns="0" rIns="0" bIns="0" rtlCol="0">
                                <a:noAutofit/>
                              </wps:bodyPr>
                            </wps:wsp>
                            <wps:wsp>
                              <wps:cNvPr id="73422" name="Rectangle 73422"/>
                              <wps:cNvSpPr/>
                              <wps:spPr>
                                <a:xfrm>
                                  <a:off x="1713611"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3423" name="Rectangle 73423"/>
                              <wps:cNvSpPr/>
                              <wps:spPr>
                                <a:xfrm>
                                  <a:off x="2019935" y="0"/>
                                  <a:ext cx="254807" cy="169502"/>
                                </a:xfrm>
                                <a:prstGeom prst="rect">
                                  <a:avLst/>
                                </a:prstGeom>
                                <a:ln>
                                  <a:noFill/>
                                </a:ln>
                              </wps:spPr>
                              <wps:txbx>
                                <w:txbxContent>
                                  <w:p w:rsidR="004A4A0D" w:rsidRDefault="004A4A0D">
                                    <w:r>
                                      <w:rPr>
                                        <w:rFonts w:ascii="Arial" w:eastAsia="Arial" w:hAnsi="Arial" w:cs="Arial"/>
                                        <w:sz w:val="18"/>
                                      </w:rPr>
                                      <w:t>443</w:t>
                                    </w:r>
                                  </w:p>
                                </w:txbxContent>
                              </wps:txbx>
                              <wps:bodyPr horzOverflow="overflow" vert="horz" lIns="0" tIns="0" rIns="0" bIns="0" rtlCol="0">
                                <a:noAutofit/>
                              </wps:bodyPr>
                            </wps:wsp>
                            <wps:wsp>
                              <wps:cNvPr id="73424" name="Rectangle 73424"/>
                              <wps:cNvSpPr/>
                              <wps:spPr>
                                <a:xfrm>
                                  <a:off x="2210435"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73425" name="Rectangle 73425"/>
                              <wps:cNvSpPr/>
                              <wps:spPr>
                                <a:xfrm>
                                  <a:off x="2490851" y="0"/>
                                  <a:ext cx="254807" cy="169502"/>
                                </a:xfrm>
                                <a:prstGeom prst="rect">
                                  <a:avLst/>
                                </a:prstGeom>
                                <a:ln>
                                  <a:noFill/>
                                </a:ln>
                              </wps:spPr>
                              <wps:txbx>
                                <w:txbxContent>
                                  <w:p w:rsidR="004A4A0D" w:rsidRDefault="004A4A0D">
                                    <w:r>
                                      <w:rPr>
                                        <w:rFonts w:ascii="Arial" w:eastAsia="Arial" w:hAnsi="Arial" w:cs="Arial"/>
                                        <w:sz w:val="18"/>
                                      </w:rPr>
                                      <w:t>203</w:t>
                                    </w:r>
                                  </w:p>
                                </w:txbxContent>
                              </wps:txbx>
                              <wps:bodyPr horzOverflow="overflow" vert="horz" lIns="0" tIns="0" rIns="0" bIns="0" rtlCol="0">
                                <a:noAutofit/>
                              </wps:bodyPr>
                            </wps:wsp>
                            <wps:wsp>
                              <wps:cNvPr id="73426" name="Rectangle 73426"/>
                              <wps:cNvSpPr/>
                              <wps:spPr>
                                <a:xfrm>
                                  <a:off x="2681351" y="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39" name="Shape 865039"/>
                              <wps:cNvSpPr/>
                              <wps:spPr>
                                <a:xfrm>
                                  <a:off x="376809"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0" name="Shape 865040"/>
                              <wps:cNvSpPr/>
                              <wps:spPr>
                                <a:xfrm>
                                  <a:off x="0" y="318275"/>
                                  <a:ext cx="445313" cy="30785"/>
                                </a:xfrm>
                                <a:custGeom>
                                  <a:avLst/>
                                  <a:gdLst/>
                                  <a:ahLst/>
                                  <a:cxnLst/>
                                  <a:rect l="0" t="0" r="0" b="0"/>
                                  <a:pathLst>
                                    <a:path w="445313" h="30785">
                                      <a:moveTo>
                                        <a:pt x="0" y="0"/>
                                      </a:moveTo>
                                      <a:lnTo>
                                        <a:pt x="445313" y="0"/>
                                      </a:lnTo>
                                      <a:lnTo>
                                        <a:pt x="445313" y="30785"/>
                                      </a:lnTo>
                                      <a:lnTo>
                                        <a:pt x="0" y="30785"/>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47" name="Rectangle 73447"/>
                              <wps:cNvSpPr/>
                              <wps:spPr>
                                <a:xfrm>
                                  <a:off x="184785" y="190500"/>
                                  <a:ext cx="254807" cy="169502"/>
                                </a:xfrm>
                                <a:prstGeom prst="rect">
                                  <a:avLst/>
                                </a:prstGeom>
                                <a:ln>
                                  <a:noFill/>
                                </a:ln>
                              </wps:spPr>
                              <wps:txbx>
                                <w:txbxContent>
                                  <w:p w:rsidR="004A4A0D" w:rsidRDefault="004A4A0D">
                                    <w:r>
                                      <w:rPr>
                                        <w:rFonts w:ascii="Arial" w:eastAsia="Arial" w:hAnsi="Arial" w:cs="Arial"/>
                                        <w:sz w:val="18"/>
                                      </w:rPr>
                                      <w:t>209</w:t>
                                    </w:r>
                                  </w:p>
                                </w:txbxContent>
                              </wps:txbx>
                              <wps:bodyPr horzOverflow="overflow" vert="horz" lIns="0" tIns="0" rIns="0" bIns="0" rtlCol="0">
                                <a:noAutofit/>
                              </wps:bodyPr>
                            </wps:wsp>
                            <wps:wsp>
                              <wps:cNvPr id="73448" name="Rectangle 73448"/>
                              <wps:cNvSpPr/>
                              <wps:spPr>
                                <a:xfrm>
                                  <a:off x="375285"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41" name="Shape 865041"/>
                              <wps:cNvSpPr/>
                              <wps:spPr>
                                <a:xfrm>
                                  <a:off x="445389" y="158306"/>
                                  <a:ext cx="445008" cy="28956"/>
                                </a:xfrm>
                                <a:custGeom>
                                  <a:avLst/>
                                  <a:gdLst/>
                                  <a:ahLst/>
                                  <a:cxnLst/>
                                  <a:rect l="0" t="0" r="0" b="0"/>
                                  <a:pathLst>
                                    <a:path w="445008" h="28956">
                                      <a:moveTo>
                                        <a:pt x="0" y="0"/>
                                      </a:moveTo>
                                      <a:lnTo>
                                        <a:pt x="445008" y="0"/>
                                      </a:lnTo>
                                      <a:lnTo>
                                        <a:pt x="445008" y="28956"/>
                                      </a:lnTo>
                                      <a:lnTo>
                                        <a:pt x="0" y="28956"/>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2" name="Shape 865042"/>
                              <wps:cNvSpPr/>
                              <wps:spPr>
                                <a:xfrm>
                                  <a:off x="445389"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3" name="Shape 865043"/>
                              <wps:cNvSpPr/>
                              <wps:spPr>
                                <a:xfrm>
                                  <a:off x="821817"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54" name="Rectangle 73454"/>
                              <wps:cNvSpPr/>
                              <wps:spPr>
                                <a:xfrm>
                                  <a:off x="535305" y="190500"/>
                                  <a:ext cx="382024" cy="169502"/>
                                </a:xfrm>
                                <a:prstGeom prst="rect">
                                  <a:avLst/>
                                </a:prstGeom>
                                <a:ln>
                                  <a:noFill/>
                                </a:ln>
                              </wps:spPr>
                              <wps:txbx>
                                <w:txbxContent>
                                  <w:p w:rsidR="004A4A0D" w:rsidRDefault="004A4A0D">
                                    <w:r>
                                      <w:rPr>
                                        <w:rFonts w:ascii="Arial" w:eastAsia="Arial" w:hAnsi="Arial" w:cs="Arial"/>
                                        <w:sz w:val="18"/>
                                      </w:rPr>
                                      <w:t>1 101</w:t>
                                    </w:r>
                                  </w:p>
                                </w:txbxContent>
                              </wps:txbx>
                              <wps:bodyPr horzOverflow="overflow" vert="horz" lIns="0" tIns="0" rIns="0" bIns="0" rtlCol="0">
                                <a:noAutofit/>
                              </wps:bodyPr>
                            </wps:wsp>
                            <wps:wsp>
                              <wps:cNvPr id="73455" name="Rectangle 73455"/>
                              <wps:cNvSpPr/>
                              <wps:spPr>
                                <a:xfrm>
                                  <a:off x="821817"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44" name="Shape 865044"/>
                              <wps:cNvSpPr/>
                              <wps:spPr>
                                <a:xfrm>
                                  <a:off x="890397" y="158306"/>
                                  <a:ext cx="445008" cy="28956"/>
                                </a:xfrm>
                                <a:custGeom>
                                  <a:avLst/>
                                  <a:gdLst/>
                                  <a:ahLst/>
                                  <a:cxnLst/>
                                  <a:rect l="0" t="0" r="0" b="0"/>
                                  <a:pathLst>
                                    <a:path w="445008" h="28956">
                                      <a:moveTo>
                                        <a:pt x="0" y="0"/>
                                      </a:moveTo>
                                      <a:lnTo>
                                        <a:pt x="445008" y="0"/>
                                      </a:lnTo>
                                      <a:lnTo>
                                        <a:pt x="445008" y="28956"/>
                                      </a:lnTo>
                                      <a:lnTo>
                                        <a:pt x="0" y="28956"/>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5" name="Shape 865045"/>
                              <wps:cNvSpPr/>
                              <wps:spPr>
                                <a:xfrm>
                                  <a:off x="890397"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6" name="Shape 865046"/>
                              <wps:cNvSpPr/>
                              <wps:spPr>
                                <a:xfrm>
                                  <a:off x="1266825"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7" name="Shape 865047"/>
                              <wps:cNvSpPr/>
                              <wps:spPr>
                                <a:xfrm>
                                  <a:off x="958977" y="187261"/>
                                  <a:ext cx="307848" cy="131064"/>
                                </a:xfrm>
                                <a:custGeom>
                                  <a:avLst/>
                                  <a:gdLst/>
                                  <a:ahLst/>
                                  <a:cxnLst/>
                                  <a:rect l="0" t="0" r="0" b="0"/>
                                  <a:pathLst>
                                    <a:path w="307848" h="131064">
                                      <a:moveTo>
                                        <a:pt x="0" y="0"/>
                                      </a:moveTo>
                                      <a:lnTo>
                                        <a:pt x="307848" y="0"/>
                                      </a:lnTo>
                                      <a:lnTo>
                                        <a:pt x="307848"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61" name="Rectangle 73461"/>
                              <wps:cNvSpPr/>
                              <wps:spPr>
                                <a:xfrm>
                                  <a:off x="981837" y="190500"/>
                                  <a:ext cx="382024" cy="169502"/>
                                </a:xfrm>
                                <a:prstGeom prst="rect">
                                  <a:avLst/>
                                </a:prstGeom>
                                <a:ln>
                                  <a:noFill/>
                                </a:ln>
                              </wps:spPr>
                              <wps:txbx>
                                <w:txbxContent>
                                  <w:p w:rsidR="004A4A0D" w:rsidRDefault="004A4A0D">
                                    <w:r>
                                      <w:rPr>
                                        <w:rFonts w:ascii="Arial" w:eastAsia="Arial" w:hAnsi="Arial" w:cs="Arial"/>
                                        <w:sz w:val="18"/>
                                      </w:rPr>
                                      <w:t>1 807</w:t>
                                    </w:r>
                                  </w:p>
                                </w:txbxContent>
                              </wps:txbx>
                              <wps:bodyPr horzOverflow="overflow" vert="horz" lIns="0" tIns="0" rIns="0" bIns="0" rtlCol="0">
                                <a:noAutofit/>
                              </wps:bodyPr>
                            </wps:wsp>
                            <wps:wsp>
                              <wps:cNvPr id="73462" name="Rectangle 73462"/>
                              <wps:cNvSpPr/>
                              <wps:spPr>
                                <a:xfrm>
                                  <a:off x="1268349"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48" name="Shape 865048"/>
                              <wps:cNvSpPr/>
                              <wps:spPr>
                                <a:xfrm>
                                  <a:off x="1335405" y="158306"/>
                                  <a:ext cx="446837" cy="28956"/>
                                </a:xfrm>
                                <a:custGeom>
                                  <a:avLst/>
                                  <a:gdLst/>
                                  <a:ahLst/>
                                  <a:cxnLst/>
                                  <a:rect l="0" t="0" r="0" b="0"/>
                                  <a:pathLst>
                                    <a:path w="446837" h="28956">
                                      <a:moveTo>
                                        <a:pt x="0" y="0"/>
                                      </a:moveTo>
                                      <a:lnTo>
                                        <a:pt x="446837" y="0"/>
                                      </a:lnTo>
                                      <a:lnTo>
                                        <a:pt x="446837" y="28956"/>
                                      </a:lnTo>
                                      <a:lnTo>
                                        <a:pt x="0" y="28956"/>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49" name="Shape 865049"/>
                              <wps:cNvSpPr/>
                              <wps:spPr>
                                <a:xfrm>
                                  <a:off x="1335405"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50" name="Shape 865050"/>
                              <wps:cNvSpPr/>
                              <wps:spPr>
                                <a:xfrm>
                                  <a:off x="1713611"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68" name="Rectangle 73468"/>
                              <wps:cNvSpPr/>
                              <wps:spPr>
                                <a:xfrm>
                                  <a:off x="1426845" y="190500"/>
                                  <a:ext cx="382024" cy="169502"/>
                                </a:xfrm>
                                <a:prstGeom prst="rect">
                                  <a:avLst/>
                                </a:prstGeom>
                                <a:ln>
                                  <a:noFill/>
                                </a:ln>
                              </wps:spPr>
                              <wps:txbx>
                                <w:txbxContent>
                                  <w:p w:rsidR="004A4A0D" w:rsidRDefault="004A4A0D">
                                    <w:r>
                                      <w:rPr>
                                        <w:rFonts w:ascii="Arial" w:eastAsia="Arial" w:hAnsi="Arial" w:cs="Arial"/>
                                        <w:sz w:val="18"/>
                                      </w:rPr>
                                      <w:t>1 527</w:t>
                                    </w:r>
                                  </w:p>
                                </w:txbxContent>
                              </wps:txbx>
                              <wps:bodyPr horzOverflow="overflow" vert="horz" lIns="0" tIns="0" rIns="0" bIns="0" rtlCol="0">
                                <a:noAutofit/>
                              </wps:bodyPr>
                            </wps:wsp>
                            <wps:wsp>
                              <wps:cNvPr id="73469" name="Rectangle 73469"/>
                              <wps:cNvSpPr/>
                              <wps:spPr>
                                <a:xfrm>
                                  <a:off x="1713611"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51" name="Shape 865051"/>
                              <wps:cNvSpPr/>
                              <wps:spPr>
                                <a:xfrm>
                                  <a:off x="1782191"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52" name="Shape 865052"/>
                              <wps:cNvSpPr/>
                              <wps:spPr>
                                <a:xfrm>
                                  <a:off x="2210435" y="187261"/>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53" name="Shape 865053"/>
                              <wps:cNvSpPr/>
                              <wps:spPr>
                                <a:xfrm>
                                  <a:off x="1782191" y="318275"/>
                                  <a:ext cx="496824" cy="30785"/>
                                </a:xfrm>
                                <a:custGeom>
                                  <a:avLst/>
                                  <a:gdLst/>
                                  <a:ahLst/>
                                  <a:cxnLst/>
                                  <a:rect l="0" t="0" r="0" b="0"/>
                                  <a:pathLst>
                                    <a:path w="496824" h="30785">
                                      <a:moveTo>
                                        <a:pt x="0" y="0"/>
                                      </a:moveTo>
                                      <a:lnTo>
                                        <a:pt x="496824" y="0"/>
                                      </a:lnTo>
                                      <a:lnTo>
                                        <a:pt x="496824" y="30785"/>
                                      </a:lnTo>
                                      <a:lnTo>
                                        <a:pt x="0" y="30785"/>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75" name="Rectangle 73475"/>
                              <wps:cNvSpPr/>
                              <wps:spPr>
                                <a:xfrm>
                                  <a:off x="1923923" y="190500"/>
                                  <a:ext cx="382024" cy="169502"/>
                                </a:xfrm>
                                <a:prstGeom prst="rect">
                                  <a:avLst/>
                                </a:prstGeom>
                                <a:ln>
                                  <a:noFill/>
                                </a:ln>
                              </wps:spPr>
                              <wps:txbx>
                                <w:txbxContent>
                                  <w:p w:rsidR="004A4A0D" w:rsidRDefault="004A4A0D">
                                    <w:r>
                                      <w:rPr>
                                        <w:rFonts w:ascii="Arial" w:eastAsia="Arial" w:hAnsi="Arial" w:cs="Arial"/>
                                        <w:sz w:val="18"/>
                                      </w:rPr>
                                      <w:t>1 991</w:t>
                                    </w:r>
                                  </w:p>
                                </w:txbxContent>
                              </wps:txbx>
                              <wps:bodyPr horzOverflow="overflow" vert="horz" lIns="0" tIns="0" rIns="0" bIns="0" rtlCol="0">
                                <a:noAutofit/>
                              </wps:bodyPr>
                            </wps:wsp>
                            <wps:wsp>
                              <wps:cNvPr id="73476" name="Rectangle 73476"/>
                              <wps:cNvSpPr/>
                              <wps:spPr>
                                <a:xfrm>
                                  <a:off x="2210435"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s:wsp>
                              <wps:cNvPr id="865054" name="Shape 865054"/>
                              <wps:cNvSpPr/>
                              <wps:spPr>
                                <a:xfrm>
                                  <a:off x="2279015" y="158306"/>
                                  <a:ext cx="470916" cy="28956"/>
                                </a:xfrm>
                                <a:custGeom>
                                  <a:avLst/>
                                  <a:gdLst/>
                                  <a:ahLst/>
                                  <a:cxnLst/>
                                  <a:rect l="0" t="0" r="0" b="0"/>
                                  <a:pathLst>
                                    <a:path w="470916" h="28956">
                                      <a:moveTo>
                                        <a:pt x="0" y="0"/>
                                      </a:moveTo>
                                      <a:lnTo>
                                        <a:pt x="470916" y="0"/>
                                      </a:lnTo>
                                      <a:lnTo>
                                        <a:pt x="470916" y="28956"/>
                                      </a:lnTo>
                                      <a:lnTo>
                                        <a:pt x="0" y="28956"/>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73482" name="Rectangle 73482"/>
                              <wps:cNvSpPr/>
                              <wps:spPr>
                                <a:xfrm>
                                  <a:off x="2394839" y="190500"/>
                                  <a:ext cx="382024" cy="169502"/>
                                </a:xfrm>
                                <a:prstGeom prst="rect">
                                  <a:avLst/>
                                </a:prstGeom>
                                <a:ln>
                                  <a:noFill/>
                                </a:ln>
                              </wps:spPr>
                              <wps:txbx>
                                <w:txbxContent>
                                  <w:p w:rsidR="004A4A0D" w:rsidRDefault="004A4A0D">
                                    <w:r>
                                      <w:rPr>
                                        <w:rFonts w:ascii="Arial" w:eastAsia="Arial" w:hAnsi="Arial" w:cs="Arial"/>
                                        <w:sz w:val="18"/>
                                      </w:rPr>
                                      <w:t>1 656</w:t>
                                    </w:r>
                                  </w:p>
                                </w:txbxContent>
                              </wps:txbx>
                              <wps:bodyPr horzOverflow="overflow" vert="horz" lIns="0" tIns="0" rIns="0" bIns="0" rtlCol="0">
                                <a:noAutofit/>
                              </wps:bodyPr>
                            </wps:wsp>
                            <wps:wsp>
                              <wps:cNvPr id="73483" name="Rectangle 73483"/>
                              <wps:cNvSpPr/>
                              <wps:spPr>
                                <a:xfrm>
                                  <a:off x="2681351" y="190500"/>
                                  <a:ext cx="42236" cy="169502"/>
                                </a:xfrm>
                                <a:prstGeom prst="rect">
                                  <a:avLst/>
                                </a:prstGeom>
                                <a:ln>
                                  <a:noFill/>
                                </a:ln>
                              </wps:spPr>
                              <wps:txbx>
                                <w:txbxContent>
                                  <w:p w:rsidR="004A4A0D" w:rsidRDefault="004A4A0D">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808540" o:spid="_x0000_s1686" style="width:216.55pt;height:27.5pt;mso-position-horizontal-relative:char;mso-position-vertical-relative:line" coordsize="27499,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">
                      <v:rect id="Rectangle 73415" o:spid="_x0000_s1687" style="position:absolute;left:2487;width:169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NM8cA&#10;AADeAAAADwAAAGRycy9kb3ducmV2LnhtbESPT2vCQBTE70K/w/IK3nRjrVWjq0it6NF/oN4e2dck&#10;NPs2ZFcT++ndgtDjMDO/YabzxhTiRpXLLSvodSMQxInVOacKjodVZwTCeWSNhWVScCcH89lLa4qx&#10;tjXv6Lb3qQgQdjEqyLwvYyldkpFB17UlcfC+bWXQB1mlUldYB7gp5FsUfUiDOYeFDEv6zCj52V+N&#10;gvWoXJw39rdOi6/L+rQ9jZeHsVeq/dosJiA8Nf4//GxvtIJh/703g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LzTPHAAAA3gAAAA8AAAAAAAAAAAAAAAAAmAIAAGRy&#10;cy9kb3ducmV2LnhtbFBLBQYAAAAABAAEAPUAAACMAwAAAAA=&#10;" filled="f" stroked="f">
                        <v:textbox inset="0,0,0,0">
                          <w:txbxContent>
                            <w:p w:rsidR="004A4A0D" w:rsidRDefault="004A4A0D">
                              <w:r>
                                <w:rPr>
                                  <w:rFonts w:ascii="Arial" w:eastAsia="Arial" w:hAnsi="Arial" w:cs="Arial"/>
                                  <w:sz w:val="18"/>
                                </w:rPr>
                                <w:t>64</w:t>
                              </w:r>
                            </w:p>
                          </w:txbxContent>
                        </v:textbox>
                      </v:rect>
                      <v:rect id="Rectangle 73416" o:spid="_x0000_s1688" style="position:absolute;left:3752;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TRMcA&#10;AADeAAAADwAAAGRycy9kb3ducmV2LnhtbESPQWvCQBSE70L/w/KE3nSjFWuiq4ht0WOrQvT2yD6T&#10;0OzbkN2a6K/vCoUeh5n5hlmsOlOJKzWutKxgNIxAEGdWl5wrOB4+BjMQziNrrCyTghs5WC2fegtM&#10;tG35i657n4sAYZeggsL7OpHSZQUZdENbEwfvYhuDPsgml7rBNsBNJcdRNJUGSw4LBda0KSj73v8Y&#10;BdtZvT7t7L3Nq/fzNv1M47dD7JV67nfrOQhPnf8P/7V3WsHry2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U0T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3417" o:spid="_x0000_s1689" style="position:absolute;left:6313;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238kA&#10;AADeAAAADwAAAGRycy9kb3ducmV2LnhtbESPS2vDMBCE74X+B7GF3ho5D5rYiRJCHiTH1Cm4uS3W&#10;1ja1VsZSY6e/vioEehxm5htmsepNLa7UusqyguEgAkGcW11xoeD9vH+ZgXAeWWNtmRTcyMFq+fiw&#10;wETbjt/omvpCBAi7BBWU3jeJlC4vyaAb2IY4eJ+2NeiDbAupW+wC3NRyFEWv0mDFYaHEhjYl5V/p&#10;t1FwmDXrj6P96Yp6dzlkpyzenmOv1PNTv56D8NT7//C9fdQKpuPJc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JX238kAAADeAAAADwAAAAAAAAAAAAAAAACYAgAA&#10;ZHJzL2Rvd25yZXYueG1sUEsFBgAAAAAEAAQA9QAAAI4DAAAAAA==&#10;" filled="f" stroked="f">
                        <v:textbox inset="0,0,0,0">
                          <w:txbxContent>
                            <w:p w:rsidR="004A4A0D" w:rsidRDefault="004A4A0D">
                              <w:r>
                                <w:rPr>
                                  <w:rFonts w:ascii="Arial" w:eastAsia="Arial" w:hAnsi="Arial" w:cs="Arial"/>
                                  <w:sz w:val="18"/>
                                </w:rPr>
                                <w:t>282</w:t>
                              </w:r>
                            </w:p>
                          </w:txbxContent>
                        </v:textbox>
                      </v:rect>
                      <v:rect id="Rectangle 73418" o:spid="_x0000_s1690" style="position:absolute;left:821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ircQA&#10;AADeAAAADwAAAGRycy9kb3ducmV2LnhtbERPy4rCMBTdC/5DuII7TR3FR8coMiq6HHXAmd2lubbF&#10;5qY00Va/3iyEWR7Oe75sTCHuVLncsoJBPwJBnFidc6rg57TtTUE4j6yxsEwKHuRguWi35hhrW/OB&#10;7kefihDCLkYFmfdlLKVLMjLo+rYkDtzFVgZ9gFUqdYV1CDeF/IiisTSYc2jIsKSvjJLr8WYU7Kbl&#10;6ndvn3VabP525+/zbH2aeaW6nWb1CcJT4//Fb/deK5gMR4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Yq3EAAAA3gAAAA8AAAAAAAAAAAAAAAAAmAIAAGRycy9k&#10;b3ducmV2LnhtbFBLBQYAAAAABAAEAPUAAACJAwAAAAA=&#10;" filled="f" stroked="f">
                        <v:textbox inset="0,0,0,0">
                          <w:txbxContent>
                            <w:p w:rsidR="004A4A0D" w:rsidRDefault="004A4A0D">
                              <w:r>
                                <w:rPr>
                                  <w:rFonts w:ascii="Arial" w:eastAsia="Arial" w:hAnsi="Arial" w:cs="Arial"/>
                                  <w:sz w:val="18"/>
                                </w:rPr>
                                <w:t xml:space="preserve"> </w:t>
                              </w:r>
                            </w:p>
                          </w:txbxContent>
                        </v:textbox>
                      </v:rect>
                      <v:rect id="Rectangle 73419" o:spid="_x0000_s1691" style="position:absolute;left:10778;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HNsgA&#10;AADeAAAADwAAAGRycy9kb3ducmV2LnhtbESPT2vCQBTE70K/w/IK3nRjLa1JXUXUkhz9U7C9PbKv&#10;SWj2bciuJvrpu4WCx2FmfsPMl72pxYVaV1lWMBlHIIhzqysuFHwc30czEM4ja6wtk4IrOVguHgZz&#10;TLTteE+Xgy9EgLBLUEHpfZNI6fKSDLqxbYiD921bgz7ItpC6xS7ATS2fouhFGqw4LJTY0Lqk/Odw&#10;NgrSWbP6zOytK+rtV3raneLNMfZKDR/71RsIT72/h//bmVbwOn2e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sc2yAAAAN4AAAAPAAAAAAAAAAAAAAAAAJgCAABk&#10;cnMvZG93bnJldi54bWxQSwUGAAAAAAQABAD1AAAAjQMAAAAA&#10;" filled="f" stroked="f">
                        <v:textbox inset="0,0,0,0">
                          <w:txbxContent>
                            <w:p w:rsidR="004A4A0D" w:rsidRDefault="004A4A0D">
                              <w:r>
                                <w:rPr>
                                  <w:rFonts w:ascii="Arial" w:eastAsia="Arial" w:hAnsi="Arial" w:cs="Arial"/>
                                  <w:sz w:val="18"/>
                                </w:rPr>
                                <w:t>477</w:t>
                              </w:r>
                            </w:p>
                          </w:txbxContent>
                        </v:textbox>
                      </v:rect>
                      <v:rect id="Rectangle 73420" o:spid="_x0000_s1692" style="position:absolute;left:1268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kFsYA&#10;AADeAAAADwAAAGRycy9kb3ducmV2LnhtbESPy4rCMBSG9wO+QziCuzFVBy/VKKIz6HK8gLo7NMe2&#10;2JyUJtqOT28Wwix//hvfbNGYQjyocrllBb1uBII4sTrnVMHx8PM5BuE8ssbCMin4IweLeetjhrG2&#10;Ne/osfepCCPsYlSQeV/GUrokI4Oua0vi4F1tZdAHWaVSV1iHcVPIfhQNpcGcw0OGJa0ySm77u1Gw&#10;GZfL89Y+67T4vmxOv6fJ+jDxSnXazXIKwlPj/8Pv9lYrGA2++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CkFsYAAADeAAAADwAAAAAAAAAAAAAAAACYAgAAZHJz&#10;L2Rvd25yZXYueG1sUEsFBgAAAAAEAAQA9QAAAIsDAAAAAA==&#10;" filled="f" stroked="f">
                        <v:textbox inset="0,0,0,0">
                          <w:txbxContent>
                            <w:p w:rsidR="004A4A0D" w:rsidRDefault="004A4A0D">
                              <w:r>
                                <w:rPr>
                                  <w:rFonts w:ascii="Arial" w:eastAsia="Arial" w:hAnsi="Arial" w:cs="Arial"/>
                                  <w:sz w:val="18"/>
                                </w:rPr>
                                <w:t xml:space="preserve"> </w:t>
                              </w:r>
                            </w:p>
                          </w:txbxContent>
                        </v:textbox>
                      </v:rect>
                      <v:rect id="Rectangle 73421" o:spid="_x0000_s1693" style="position:absolute;left:15228;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Bj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D9bTQ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AY3HAAAA3gAAAA8AAAAAAAAAAAAAAAAAmAIAAGRy&#10;cy9kb3ducmV2LnhtbFBLBQYAAAAABAAEAPUAAACMAwAAAAA=&#10;" filled="f" stroked="f">
                        <v:textbox inset="0,0,0,0">
                          <w:txbxContent>
                            <w:p w:rsidR="004A4A0D" w:rsidRDefault="004A4A0D">
                              <w:r>
                                <w:rPr>
                                  <w:rFonts w:ascii="Arial" w:eastAsia="Arial" w:hAnsi="Arial" w:cs="Arial"/>
                                  <w:sz w:val="18"/>
                                </w:rPr>
                                <w:t>212</w:t>
                              </w:r>
                            </w:p>
                          </w:txbxContent>
                        </v:textbox>
                      </v:rect>
                      <v:rect id="Rectangle 73422" o:spid="_x0000_s1694" style="position:absolute;left:1713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f+scA&#10;AADeAAAADwAAAGRycy9kb3ducmV2LnhtbESPT2vCQBTE70K/w/IKvemmqViNriL+QY9WC7a3R/aZ&#10;hGbfhuxqop/eFYQeh5n5DTOZtaYUF6pdYVnBey8CQZxaXXCm4Puw7g5BOI+ssbRMCq7kYDZ96Uww&#10;0bbhL7rsfSYChF2CCnLvq0RKl+Zk0PVsRRy8k60N+iDrTOoamwA3pYyjaCANFhwWcqxokVP6tz8b&#10;BZthNf/Z2luTlavfzXF3HC0PI6/U22s7H4Pw1Pr/8LO91Qo+P/px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On/r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rect id="Rectangle 73423" o:spid="_x0000_s1695" style="position:absolute;left:20199;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6YcgA&#10;AADeAAAADwAAAGRycy9kb3ducmV2LnhtbESPQWvCQBSE74L/YXlCb7qplmqiq0hr0aPGQurtkX1N&#10;QrNvQ3Y1aX99t1DwOMzMN8xq05ta3Kh1lWUFj5MIBHFudcWFgvfz23gBwnlkjbVlUvBNDjbr4WCF&#10;ibYdn+iW+kIECLsEFZTeN4mULi/JoJvYhjh4n7Y16INsC6lb7ALc1HIaRc/SYMVhocSGXkrKv9Kr&#10;UbBfNNuPg/3pinp32WfHLH49x16ph1G/XYLw1Pt7+L990Arms6fp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jphyAAAAN4AAAAPAAAAAAAAAAAAAAAAAJgCAABk&#10;cnMvZG93bnJldi54bWxQSwUGAAAAAAQABAD1AAAAjQMAAAAA&#10;" filled="f" stroked="f">
                        <v:textbox inset="0,0,0,0">
                          <w:txbxContent>
                            <w:p w:rsidR="004A4A0D" w:rsidRDefault="004A4A0D">
                              <w:r>
                                <w:rPr>
                                  <w:rFonts w:ascii="Arial" w:eastAsia="Arial" w:hAnsi="Arial" w:cs="Arial"/>
                                  <w:sz w:val="18"/>
                                </w:rPr>
                                <w:t>443</w:t>
                              </w:r>
                            </w:p>
                          </w:txbxContent>
                        </v:textbox>
                      </v:rect>
                      <v:rect id="Rectangle 73424" o:spid="_x0000_s1696" style="position:absolute;left:2210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iFcgA&#10;AADeAAAADwAAAGRycy9kb3ducmV2LnhtbESPQWvCQBSE74L/YXlCb7qpSjXRVaS26FFjIfX2yL4m&#10;odm3Ibs1aX99t1DwOMzMN8x625ta3Kh1lWUFj5MIBHFudcWFgrfL63gJwnlkjbVlUvBNDrab4WCN&#10;ibYdn+mW+kIECLsEFZTeN4mULi/JoJvYhjh4H7Y16INsC6lb7ALc1HIaRU/SYMVhocSGnkvKP9Mv&#10;o+CwbHbvR/vTFfXL9ZCdsnh/ib1SD6N+twLhqff38H/7qBUsZvPp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6IVyAAAAN4AAAAPAAAAAAAAAAAAAAAAAJgCAABk&#10;cnMvZG93bnJldi54bWxQSwUGAAAAAAQABAD1AAAAjQMAAAAA&#10;" filled="f" stroked="f">
                        <v:textbox inset="0,0,0,0">
                          <w:txbxContent>
                            <w:p w:rsidR="004A4A0D" w:rsidRDefault="004A4A0D">
                              <w:r>
                                <w:rPr>
                                  <w:rFonts w:ascii="Arial" w:eastAsia="Arial" w:hAnsi="Arial" w:cs="Arial"/>
                                  <w:sz w:val="18"/>
                                </w:rPr>
                                <w:t xml:space="preserve"> </w:t>
                              </w:r>
                            </w:p>
                          </w:txbxContent>
                        </v:textbox>
                      </v:rect>
                      <v:rect id="Rectangle 73425" o:spid="_x0000_s1697" style="position:absolute;left:24908;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HjscA&#10;AADeAAAADwAAAGRycy9kb3ducmV2LnhtbESPT2vCQBTE74V+h+UVvNWNWqtGV5Fa0aP/QL09ss8k&#10;NPs2ZFcT++ndgtDjMDO/YSazxhTiRpXLLSvotCMQxInVOacKDvvl+xCE88gaC8uk4E4OZtPXlwnG&#10;2ta8pdvOpyJA2MWoIPO+jKV0SUYGXduWxMG72MqgD7JKpa6wDnBTyG4UfUqDOYeFDEv6yij52V2N&#10;gtWwnJ/W9rdOi+/z6rg5jhb7kVeq9dbMxyA8Nf4//GyvtYJB76Pb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B47HAAAA3gAAAA8AAAAAAAAAAAAAAAAAmAIAAGRy&#10;cy9kb3ducmV2LnhtbFBLBQYAAAAABAAEAPUAAACMAwAAAAA=&#10;" filled="f" stroked="f">
                        <v:textbox inset="0,0,0,0">
                          <w:txbxContent>
                            <w:p w:rsidR="004A4A0D" w:rsidRDefault="004A4A0D">
                              <w:r>
                                <w:rPr>
                                  <w:rFonts w:ascii="Arial" w:eastAsia="Arial" w:hAnsi="Arial" w:cs="Arial"/>
                                  <w:sz w:val="18"/>
                                </w:rPr>
                                <w:t>203</w:t>
                              </w:r>
                            </w:p>
                          </w:txbxContent>
                        </v:textbox>
                      </v:rect>
                      <v:rect id="Rectangle 73426" o:spid="_x0000_s1698" style="position:absolute;left:2681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Z+cgA&#10;AADeAAAADwAAAGRycy9kb3ducmV2LnhtbESPQWvCQBSE7wX/w/KE3uqmWtREV5Gq6FFjIfX2yL4m&#10;odm3Ibs1aX99t1DwOMzMN8xy3Zta3Kh1lWUFz6MIBHFudcWFgrfL/mkOwnlkjbVlUvBNDtarwcMS&#10;E207PtMt9YUIEHYJKii9bxIpXV6SQTeyDXHwPmxr0AfZFlK32AW4qeU4iqbSYMVhocSGXkvKP9Mv&#10;o+AwbzbvR/vTFfXueshOWby9xF6px2G/WYDw1Pt7+L991Apmk5fx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Zn5yAAAAN4AAAAPAAAAAAAAAAAAAAAAAJgCAABk&#10;cnMvZG93bnJldi54bWxQSwUGAAAAAAQABAD1AAAAjQMAAAAA&#10;" filled="f" stroked="f">
                        <v:textbox inset="0,0,0,0">
                          <w:txbxContent>
                            <w:p w:rsidR="004A4A0D" w:rsidRDefault="004A4A0D">
                              <w:r>
                                <w:rPr>
                                  <w:rFonts w:ascii="Arial" w:eastAsia="Arial" w:hAnsi="Arial" w:cs="Arial"/>
                                  <w:sz w:val="18"/>
                                </w:rPr>
                                <w:t xml:space="preserve"> </w:t>
                              </w:r>
                            </w:p>
                          </w:txbxContent>
                        </v:textbox>
                      </v:rect>
                      <v:shape id="Shape 865039" o:spid="_x0000_s1699" style="position:absolute;left:3768;top:1872;width:685;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iCscA&#10;AADfAAAADwAAAGRycy9kb3ducmV2LnhtbESPX2vCQBDE3wt+h2OFvtWLthWbeooIhVLwwT/g6za3&#10;Jqm5vXC3jfHb94SCj8PM/IaZL3vXqI5CrD0bGI8yUMSFtzWXBg77j6cZqCjIFhvPZOBKEZaLwcMc&#10;c+svvKVuJ6VKEI45GqhE2lzrWFTkMI58S5y8kw8OJclQahvwkuCu0ZMsm2qHNaeFCltaV1Scd7/O&#10;QI3r7jv0k2O5tT/785fI6fqyMeZx2K/eQQn1cg//tz+tgdn0NXt+g9uf9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ogrHAAAA3wAAAA8AAAAAAAAAAAAAAAAAmAIAAGRy&#10;cy9kb3ducmV2LnhtbFBLBQYAAAAABAAEAPUAAACMAwAAAAA=&#10;" path="m,l68580,r,131064l,131064,,e" fillcolor="#69fad7" stroked="f" strokeweight="0">
                        <v:stroke miterlimit="83231f" joinstyle="miter"/>
                        <v:path arrowok="t" textboxrect="0,0,68580,131064"/>
                      </v:shape>
                      <v:shape id="Shape 865040" o:spid="_x0000_s1700" style="position:absolute;top:3182;width:4453;height:308;visibility:visible;mso-wrap-style:square;v-text-anchor:top" coordsize="445313,3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MisUA&#10;AADfAAAADwAAAGRycy9kb3ducmV2LnhtbESPzYrCMBSF9wO+Q7iCm2FMFUdqNYoUFFcDU2XA3SW5&#10;tsXmpjRR69ubhTDLw/njW21624g7db52rGAyTkAQa2dqLhWcjruvFIQPyAYbx6TgSR4268HHCjPj&#10;HvxL9yKUIo6wz1BBFUKbSel1RRb92LXE0bu4zmKIsiul6fARx20jp0kylxZrjg8VtpRXpK/FzSow&#10;i/zzvMiv9VH/ndKfPT31flcoNRr22yWIQH34D7/bB6MgnX8ns0gQeSIL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UyKxQAAAN8AAAAPAAAAAAAAAAAAAAAAAJgCAABkcnMv&#10;ZG93bnJldi54bWxQSwUGAAAAAAQABAD1AAAAigMAAAAA&#10;" path="m,l445313,r,30785l,30785,,e" fillcolor="#69fad7" stroked="f" strokeweight="0">
                        <v:stroke miterlimit="83231f" joinstyle="miter"/>
                        <v:path arrowok="t" textboxrect="0,0,445313,30785"/>
                      </v:shape>
                      <v:rect id="Rectangle 73447" o:spid="_x0000_s1701" style="position:absolute;left:1847;top:1905;width:2548;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ZwscA&#10;AADeAAAADwAAAGRycy9kb3ducmV2LnhtbESPQWvCQBSE70L/w/IK3nTTKjVGV5FW0WNrBPX2yL4m&#10;odm3Ibua6K/vCoUeh5n5hpkvO1OJKzWutKzgZRiBIM6sLjlXcEg3gxiE88gaK8uk4EYOloun3hwT&#10;bVv+ouve5yJA2CWooPC+TqR0WUEG3dDWxMH7to1BH2STS91gG+Cmkq9R9CYNlhwWCqzpvaDsZ38x&#10;CrZxvTrt7L3Nq/V5e/w8Tj/SqVeq/9ytZiA8df4//NfeaQWT0Xg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2cLHAAAA3gAAAA8AAAAAAAAAAAAAAAAAmAIAAGRy&#10;cy9kb3ducmV2LnhtbFBLBQYAAAAABAAEAPUAAACMAwAAAAA=&#10;" filled="f" stroked="f">
                        <v:textbox inset="0,0,0,0">
                          <w:txbxContent>
                            <w:p w:rsidR="004A4A0D" w:rsidRDefault="004A4A0D">
                              <w:r>
                                <w:rPr>
                                  <w:rFonts w:ascii="Arial" w:eastAsia="Arial" w:hAnsi="Arial" w:cs="Arial"/>
                                  <w:sz w:val="18"/>
                                </w:rPr>
                                <w:t>209</w:t>
                              </w:r>
                            </w:p>
                          </w:txbxContent>
                        </v:textbox>
                      </v:rect>
                      <v:rect id="Rectangle 73448" o:spid="_x0000_s1702" style="position:absolute;left:3752;top:1905;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NsMQA&#10;AADeAAAADwAAAGRycy9kb3ducmV2LnhtbERPy4rCMBTdD/gP4QruxtQHPqpRRB10OT5A3V2aa1ts&#10;bkoTbWe+frIQZnk47/myMYV4UeVyywp63QgEcWJ1zqmC8+nrcwLCeWSNhWVS8EMOlovWxxxjbWs+&#10;0OvoUxFC2MWoIPO+jKV0SUYGXdeWxIG728qgD7BKpa6wDuGmkP0oGkmDOYeGDEtaZ5Q8jk+jYDcp&#10;V9e9/a3TYnvbXb4v081p6pXqtJvVDISnxv+L3+69VjAeDIdhb7g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TbDEAAAA3gAAAA8AAAAAAAAAAAAAAAAAmAIAAGRycy9k&#10;b3ducmV2LnhtbFBLBQYAAAAABAAEAPUAAACJAwAAAAA=&#10;" filled="f" stroked="f">
                        <v:textbox inset="0,0,0,0">
                          <w:txbxContent>
                            <w:p w:rsidR="004A4A0D" w:rsidRDefault="004A4A0D">
                              <w:r>
                                <w:rPr>
                                  <w:rFonts w:ascii="Arial" w:eastAsia="Arial" w:hAnsi="Arial" w:cs="Arial"/>
                                  <w:sz w:val="18"/>
                                </w:rPr>
                                <w:t xml:space="preserve"> </w:t>
                              </w:r>
                            </w:p>
                          </w:txbxContent>
                        </v:textbox>
                      </v:rect>
                      <v:shape id="Shape 865041" o:spid="_x0000_s1703" style="position:absolute;left:4453;top:1583;width:4450;height:289;visibility:visible;mso-wrap-style:square;v-text-anchor:top" coordsize="4450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GEscA&#10;AADfAAAADwAAAGRycy9kb3ducmV2LnhtbESPQWvCQBSE74L/YXmCN92kqNjUVWyLoFCktfX+yD6T&#10;6O7bkF01+ffdQsHjMDPfMItVa424UeMrxwrScQKCOHe64kLBz/dmNAfhA7JG45gUdORhtez3Fphp&#10;d+cvuh1CISKEfYYKyhDqTEqfl2TRj11NHL2TayyGKJtC6gbvEW6NfEqSmbRYcVwosaa3kvLL4WoV&#10;hKl5P14mH935df+5S0/Px03njFLDQbt+ARGoDY/wf3urFcxn02SS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BhLHAAAA3wAAAA8AAAAAAAAAAAAAAAAAmAIAAGRy&#10;cy9kb3ducmV2LnhtbFBLBQYAAAAABAAEAPUAAACMAwAAAAA=&#10;" path="m,l445008,r,28956l,28956,,e" fillcolor="#69fad7" stroked="f" strokeweight="0">
                        <v:stroke miterlimit="83231f" joinstyle="miter"/>
                        <v:path arrowok="t" textboxrect="0,0,445008,28956"/>
                      </v:shape>
                      <v:shape id="Shape 865042" o:spid="_x0000_s1704" style="position:absolute;left:4453;top:1872;width:686;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DBscA&#10;AADfAAAADwAAAGRycy9kb3ducmV2LnhtbESPX2vCQBDE3wv9DscW+lYvDVYkeooIhVLog3/A1zW3&#10;JtHcXrjbxvjtewXBx2FmfsPMl4NrVU8hNp4NvI8yUMSltw1XBva7z7cpqCjIFlvPZOBGEZaL56c5&#10;FtZfeUP9ViqVIBwLNFCLdIXWsazJYRz5jjh5Jx8cSpKh0jbgNcFdq/Msm2iHDaeFGjta11Retr/O&#10;QIPr/hiG/FBt7Hl3+RY53cY/xry+DKsZKKFBHuF7+8samE4+snEO/3/SF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QwbHAAAA3wAAAA8AAAAAAAAAAAAAAAAAmAIAAGRy&#10;cy9kb3ducmV2LnhtbFBLBQYAAAAABAAEAPUAAACMAwAAAAA=&#10;" path="m,l68580,r,131064l,131064,,e" fillcolor="#69fad7" stroked="f" strokeweight="0">
                        <v:stroke miterlimit="83231f" joinstyle="miter"/>
                        <v:path arrowok="t" textboxrect="0,0,68580,131064"/>
                      </v:shape>
                      <v:shape id="Shape 865043" o:spid="_x0000_s1705" style="position:absolute;left:8218;top:1872;width:685;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mnccA&#10;AADfAAAADwAAAGRycy9kb3ducmV2LnhtbESPQWvCQBSE74X+h+UVequbWisSXaUIQil40Ai9vmaf&#10;STT7Nuw+Y/z3bqHQ4zAz3zCL1eBa1VOIjWcDr6MMFHHpbcOVgUOxeZmBioJssfVMBm4UYbV8fFhg&#10;bv2Vd9TvpVIJwjFHA7VIl2sdy5ocxpHviJN39MGhJBkqbQNeE9y1epxlU+2w4bRQY0frmsrz/uIM&#10;NLjuf8Iw/q529lScv0SOt8nWmOen4WMOSmiQ//Bf+9MamE3fs8kb/P5JX0A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85p3HAAAA3wAAAA8AAAAAAAAAAAAAAAAAmAIAAGRy&#10;cy9kb3ducmV2LnhtbFBLBQYAAAAABAAEAPUAAACMAwAAAAA=&#10;" path="m,l68580,r,131064l,131064,,e" fillcolor="#69fad7" stroked="f" strokeweight="0">
                        <v:stroke miterlimit="83231f" joinstyle="miter"/>
                        <v:path arrowok="t" textboxrect="0,0,68580,131064"/>
                      </v:shape>
                      <v:rect id="Rectangle 73454" o:spid="_x0000_s1706" style="position:absolute;left:5353;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RaMgA&#10;AADeAAAADwAAAGRycy9kb3ducmV2LnhtbESPQWvCQBSE74L/YXlCb7ppa62mriJtJR6tCtrbI/ua&#10;hGbfhuw2if56Vyh4HGbmG2a+7EwpGqpdYVnB4ygCQZxaXXCm4LBfD6cgnEfWWFomBWdysFz0e3OM&#10;tW35i5qdz0SAsItRQe59FUvp0pwMupGtiIP3Y2uDPsg6k7rGNsBNKZ+iaCINFhwWcqzoPaf0d/dn&#10;FCTTanXa2EublZ/fyXF7nH3sZ16ph0G3egPhqfP38H97oxW8Po9fxn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FoyAAAAN4AAAAPAAAAAAAAAAAAAAAAAJgCAABk&#10;cnMvZG93bnJldi54bWxQSwUGAAAAAAQABAD1AAAAjQMAAAAA&#10;" filled="f" stroked="f">
                        <v:textbox inset="0,0,0,0">
                          <w:txbxContent>
                            <w:p w:rsidR="004A4A0D" w:rsidRDefault="004A4A0D">
                              <w:r>
                                <w:rPr>
                                  <w:rFonts w:ascii="Arial" w:eastAsia="Arial" w:hAnsi="Arial" w:cs="Arial"/>
                                  <w:sz w:val="18"/>
                                </w:rPr>
                                <w:t>1 101</w:t>
                              </w:r>
                            </w:p>
                          </w:txbxContent>
                        </v:textbox>
                      </v:rect>
                      <v:rect id="Rectangle 73455" o:spid="_x0000_s1707" style="position:absolute;left:8218;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088cA&#10;AADeAAAADwAAAGRycy9kb3ducmV2LnhtbESPT2vCQBTE70K/w/IK3nSj1arRVaRW9Og/UG+P7DMJ&#10;Zt+G7Nak/fRuodDjMDO/YWaLxhTiQZXLLSvodSMQxInVOacKTsd1ZwzCeWSNhWVS8E0OFvOX1gxj&#10;bWve0+PgUxEg7GJUkHlfxlK6JCODrmtL4uDdbGXQB1mlUldYB7gpZD+K3qXBnMNChiV9ZJTcD19G&#10;wWZcLi9b+1Onxed1c96dJ6vjxCvVfm2WUxCeGv8f/mtvtYLR22A4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dPP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v:shape id="Shape 865044" o:spid="_x0000_s1708" style="position:absolute;left:8903;top:1583;width:4451;height:289;visibility:visible;mso-wrap-style:square;v-text-anchor:top" coordsize="4450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lisgA&#10;AADfAAAADwAAAGRycy9kb3ducmV2LnhtbESPW2vCQBSE34X+h+UIfdONJYpGV+kFoYUirZf3Q/aY&#10;RHfPhuxWk3/vCgUfh5n5hlmsWmvEhRpfOVYwGiYgiHOnKy4U7HfrwRSED8gajWNS0JGH1fKpt8BM&#10;uyv/0mUbChEh7DNUUIZQZ1L6vCSLfuhq4ugdXWMxRNkUUjd4jXBr5EuSTKTFiuNCiTW9l5Sft39W&#10;QRibj8M5/e5Ob5ufr9Fxdlh3zij13G9f5yACteER/m9/agXTyThJU7j/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qWKyAAAAN8AAAAPAAAAAAAAAAAAAAAAAJgCAABk&#10;cnMvZG93bnJldi54bWxQSwUGAAAAAAQABAD1AAAAjQMAAAAA&#10;" path="m,l445008,r,28956l,28956,,e" fillcolor="#69fad7" stroked="f" strokeweight="0">
                        <v:stroke miterlimit="83231f" joinstyle="miter"/>
                        <v:path arrowok="t" textboxrect="0,0,445008,28956"/>
                      </v:shape>
                      <v:shape id="Shape 865045" o:spid="_x0000_s1709" style="position:absolute;left:8903;top:1872;width:686;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bcsYA&#10;AADfAAAADwAAAGRycy9kb3ducmV2LnhtbESPX2vCQBDE34V+h2MLfdNLRUVSTymCIEIf/AO+rrk1&#10;Sc3thbs1xm/fKxT6OMzMb5jFqneN6ijE2rOB91EGirjwtubSwOm4Gc5BRUG22HgmA0+KsFq+DBaY&#10;W//gPXUHKVWCcMzRQCXS5lrHoiKHceRb4uRdfXAoSYZS24CPBHeNHmfZTDusOS1U2NK6ouJ2uDsD&#10;Na67S+jH53Jvv4+3ncj1Ofky5u21//wAJdTLf/ivvbUG5rNpNpnC75/0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nbcsYAAADfAAAADwAAAAAAAAAAAAAAAACYAgAAZHJz&#10;L2Rvd25yZXYueG1sUEsFBgAAAAAEAAQA9QAAAIsDAAAAAA==&#10;" path="m,l68580,r,131064l,131064,,e" fillcolor="#69fad7" stroked="f" strokeweight="0">
                        <v:stroke miterlimit="83231f" joinstyle="miter"/>
                        <v:path arrowok="t" textboxrect="0,0,68580,131064"/>
                      </v:shape>
                      <v:shape id="Shape 865046" o:spid="_x0000_s1710" style="position:absolute;left:12668;top:1872;width:686;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FBccA&#10;AADfAAAADwAAAGRycy9kb3ducmV2LnhtbESPX2vCQBDE34V+h2MLfdNLRYOknlKEQin0wT/g6za3&#10;Jqm5vXC3jfHb9wTBx2FmfsMs14NrVU8hNp4NvE4yUMSltw1XBg77j/ECVBRki61nMnClCOvV02iJ&#10;hfUX3lK/k0olCMcCDdQiXaF1LGtyGCe+I07eyQeHkmSotA14SXDX6mmW5dphw2mhxo42NZXn3Z8z&#10;0OCm/wnD9Fht7e/+/CVyus6+jXl5Ht7fQAkN8gjf25/WwCKfZ7Mcbn/SF9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RQXHAAAA3wAAAA8AAAAAAAAAAAAAAAAAmAIAAGRy&#10;cy9kb3ducmV2LnhtbFBLBQYAAAAABAAEAPUAAACMAwAAAAA=&#10;" path="m,l68580,r,131064l,131064,,e" fillcolor="#69fad7" stroked="f" strokeweight="0">
                        <v:stroke miterlimit="83231f" joinstyle="miter"/>
                        <v:path arrowok="t" textboxrect="0,0,68580,131064"/>
                      </v:shape>
                      <v:shape id="Shape 865047" o:spid="_x0000_s1711" style="position:absolute;left:9589;top:1872;width:3079;height:1311;visibility:visible;mso-wrap-style:square;v-text-anchor:top" coordsize="30784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OosgA&#10;AADfAAAADwAAAGRycy9kb3ducmV2LnhtbESPQWvCQBSE74X+h+UVvDWbttaG6CrFIop4Mfbg8Zl9&#10;JsHs2zS7MfHfdwsFj8PMfMPMFoOpxZVaV1lW8BLFIIhzqysuFHwfVs8JCOeRNdaWScGNHCzmjw8z&#10;TLXteU/XzBciQNilqKD0vkmldHlJBl1kG+LgnW1r0AfZFlK32Ae4qeVrHE+kwYrDQokNLUvKL1ln&#10;FHQn/VVws8VtXf0s39aXsTnuNkqNnobPKQhPg7+H/9sbrSCZvMfj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uc6iyAAAAN8AAAAPAAAAAAAAAAAAAAAAAJgCAABk&#10;cnMvZG93bnJldi54bWxQSwUGAAAAAAQABAD1AAAAjQMAAAAA&#10;" path="m,l307848,r,131064l,131064,,e" fillcolor="#69fad7" stroked="f" strokeweight="0">
                        <v:stroke miterlimit="83231f" joinstyle="miter"/>
                        <v:path arrowok="t" textboxrect="0,0,307848,131064"/>
                      </v:shape>
                      <v:rect id="Rectangle 73461" o:spid="_x0000_s1712" style="position:absolute;left:9818;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4TccA&#10;AADeAAAADwAAAGRycy9kb3ducmV2LnhtbESPQWvCQBSE70L/w/KE3nSjFWuiq4ht0WOrQvT2yD6T&#10;0OzbkN2a6K/vCoUeh5n5hlmsOlOJKzWutKxgNIxAEGdWl5wrOB4+BjMQziNrrCyTghs5WC2fegtM&#10;tG35i657n4sAYZeggsL7OpHSZQUZdENbEwfvYhuDPsgml7rBNsBNJcdRNJUGSw4LBda0KSj73v8Y&#10;BdtZvT7t7L3Nq/fzNv1M47dD7JV67nfrOQhPnf8P/7V3WsHry2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uE3HAAAA3gAAAA8AAAAAAAAAAAAAAAAAmAIAAGRy&#10;cy9kb3ducmV2LnhtbFBLBQYAAAAABAAEAPUAAACMAwAAAAA=&#10;" filled="f" stroked="f">
                        <v:textbox inset="0,0,0,0">
                          <w:txbxContent>
                            <w:p w:rsidR="004A4A0D" w:rsidRDefault="004A4A0D">
                              <w:r>
                                <w:rPr>
                                  <w:rFonts w:ascii="Arial" w:eastAsia="Arial" w:hAnsi="Arial" w:cs="Arial"/>
                                  <w:sz w:val="18"/>
                                </w:rPr>
                                <w:t>1 807</w:t>
                              </w:r>
                            </w:p>
                          </w:txbxContent>
                        </v:textbox>
                      </v:rect>
                      <v:rect id="Rectangle 73462" o:spid="_x0000_s1713" style="position:absolute;left:12683;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mOsgA&#10;AADeAAAADwAAAGRycy9kb3ducmV2LnhtbESPQWvCQBSE7wX/w/KE3uqmWtREV5Gq6FFjIfX2yL4m&#10;odm3Ibs1aX99t1DwOMzMN8xy3Zta3Kh1lWUFz6MIBHFudcWFgrfL/mkOwnlkjbVlUvBNDtarwcMS&#10;E207PtMt9YUIEHYJKii9bxIpXV6SQTeyDXHwPmxr0AfZFlK32AW4qeU4iqbSYMVhocSGXkvKP9Mv&#10;o+AwbzbvR/vTFfXueshOWby9xF6px2G/WYDw1Pt7+L991Apmk5f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CY6yAAAAN4AAAAPAAAAAAAAAAAAAAAAAJgCAABk&#10;cnMvZG93bnJldi54bWxQSwUGAAAAAAQABAD1AAAAjQMAAAAA&#10;" filled="f" stroked="f">
                        <v:textbox inset="0,0,0,0">
                          <w:txbxContent>
                            <w:p w:rsidR="004A4A0D" w:rsidRDefault="004A4A0D">
                              <w:r>
                                <w:rPr>
                                  <w:rFonts w:ascii="Arial" w:eastAsia="Arial" w:hAnsi="Arial" w:cs="Arial"/>
                                  <w:sz w:val="18"/>
                                </w:rPr>
                                <w:t xml:space="preserve"> </w:t>
                              </w:r>
                            </w:p>
                          </w:txbxContent>
                        </v:textbox>
                      </v:rect>
                      <v:shape id="Shape 865048" o:spid="_x0000_s1714" style="position:absolute;left:13354;top:1583;width:4468;height:289;visibility:visible;mso-wrap-style:square;v-text-anchor:top" coordsize="446837,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xcMA&#10;AADfAAAADwAAAGRycy9kb3ducmV2LnhtbERPTYvCMBC9C/sfwgheZE23qEg1yrqw4E2rK3gcmrEp&#10;NpPaZLX+e3MQPD7e92LV2VrcqPWVYwVfowQEceF0xaWCv8Pv5wyED8gaa8ek4EEeVsuP3gIz7e6c&#10;020fShFD2GeowITQZFL6wpBFP3INceTOrrUYImxLqVu8x3BbyzRJptJixbHBYEM/horL/t8qsMP8&#10;kurN+pibbXVKj7vucc2NUoN+9z0HEagLb/HLvdEKZtNJMo6D45/4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A0xcMAAADfAAAADwAAAAAAAAAAAAAAAACYAgAAZHJzL2Rv&#10;d25yZXYueG1sUEsFBgAAAAAEAAQA9QAAAIgDAAAAAA==&#10;" path="m,l446837,r,28956l,28956,,e" fillcolor="#69fad7" stroked="f" strokeweight="0">
                        <v:stroke miterlimit="83231f" joinstyle="miter"/>
                        <v:path arrowok="t" textboxrect="0,0,446837,28956"/>
                      </v:shape>
                      <v:shape id="Shape 865049" o:spid="_x0000_s1715" style="position:absolute;left:13354;top:1872;width:685;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d8cA&#10;AADfAAAADwAAAGRycy9kb3ducmV2LnhtbESPX2vCQBDE34V+h2MLvumlYsWmnlKEggh98A/0dZtb&#10;k9TcXrhbY/z2vYLg4zAzv2EWq941qqMQa88GXsYZKOLC25pLA8fD52gOKgqyxcYzGbhRhNXyabDA&#10;3Por76jbS6kShGOOBiqRNtc6FhU5jGPfEifv5INDSTKU2ga8Jrhr9CTLZtphzWmhwpbWFRXn/cUZ&#10;qHHd/YR+8l3u7O/hvBU53aZfxgyf+493UEK9PML39sYamM9es+kb/P9JX0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0XfHAAAA3wAAAA8AAAAAAAAAAAAAAAAAmAIAAGRy&#10;cy9kb3ducmV2LnhtbFBLBQYAAAAABAAEAPUAAACMAwAAAAA=&#10;" path="m,l68580,r,131064l,131064,,e" fillcolor="#69fad7" stroked="f" strokeweight="0">
                        <v:stroke miterlimit="83231f" joinstyle="miter"/>
                        <v:path arrowok="t" textboxrect="0,0,68580,131064"/>
                      </v:shape>
                      <v:shape id="Shape 865050" o:spid="_x0000_s1716" style="position:absolute;left:17136;top:1872;width:685;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uN8UA&#10;AADfAAAADwAAAGRycy9kb3ducmV2LnhtbESPTWvCQBCG70L/wzKF3nSjVAmpq4hQKIUe/ACvY3ZM&#10;UrOzYXca47/vHgSPL+8Xz3I9uFb1FGLj2cB0koEiLr1tuDJwPHyOc1BRkC22nsnAnSKsVy+jJRbW&#10;33hH/V4qlUY4FmigFukKrWNZk8M48R1x8i4+OJQkQ6VtwFsad62eZdlCO2w4PdTY0bam8rr/cwYa&#10;3PbnMMxO1c7+Hq7fIpf7+48xb6/D5gOU0CDP8KP9ZQ3ki3k2TwSJJ7G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43xQAAAN8AAAAPAAAAAAAAAAAAAAAAAJgCAABkcnMv&#10;ZG93bnJldi54bWxQSwUGAAAAAAQABAD1AAAAigMAAAAA&#10;" path="m,l68580,r,131064l,131064,,e" fillcolor="#69fad7" stroked="f" strokeweight="0">
                        <v:stroke miterlimit="83231f" joinstyle="miter"/>
                        <v:path arrowok="t" textboxrect="0,0,68580,131064"/>
                      </v:shape>
                      <v:rect id="Rectangle 73468" o:spid="_x0000_s1717" style="position:absolute;left:14268;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0MUA&#10;AADeAAAADwAAAGRycy9kb3ducmV2LnhtbERPy2rCQBTdF/yH4Qru6kQtPlJHCa0lLmtSsN1dMtck&#10;mLkTMqNJ+/WdRaHLw3lv94NpxJ06V1tWMJtGIIgLq2suFXzkb49rEM4ja2wsk4JvcrDfjR62GGvb&#10;84numS9FCGEXo4LK+zaW0hUVGXRT2xIH7mI7gz7ArpS6wz6Em0bOo2gpDdYcGips6aWi4prdjIJ0&#10;3SafR/vTl83hKz2/nzev+cYrNRkPyTMIT4P/F/+5j1rBavG0D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BHQxQAAAN4AAAAPAAAAAAAAAAAAAAAAAJgCAABkcnMv&#10;ZG93bnJldi54bWxQSwUGAAAAAAQABAD1AAAAigMAAAAA&#10;" filled="f" stroked="f">
                        <v:textbox inset="0,0,0,0">
                          <w:txbxContent>
                            <w:p w:rsidR="004A4A0D" w:rsidRDefault="004A4A0D">
                              <w:r>
                                <w:rPr>
                                  <w:rFonts w:ascii="Arial" w:eastAsia="Arial" w:hAnsi="Arial" w:cs="Arial"/>
                                  <w:sz w:val="18"/>
                                </w:rPr>
                                <w:t>1 527</w:t>
                              </w:r>
                            </w:p>
                          </w:txbxContent>
                        </v:textbox>
                      </v:rect>
                      <v:rect id="Rectangle 73469" o:spid="_x0000_s1718" style="position:absolute;left:17136;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0S8gA&#10;AADeAAAADwAAAGRycy9kb3ducmV2LnhtbESPT2vCQBTE7wW/w/KE3pqNtaQmuorUFj36p2B7e2Sf&#10;STD7NmS3Ju2ndwuCx2FmfsPMFr2pxYVaV1lWMIpiEMS51RUXCj4PH08TEM4ja6wtk4JfcrCYDx5m&#10;mGnb8Y4ue1+IAGGXoYLS+yaT0uUlGXSRbYiDd7KtQR9kW0jdYhfgppbPcZxIgxWHhRIbeispP+9/&#10;jIL1pFl+bexfV9Tv3+vj9piuDqlX6nHYL6cgPPX+Hr61N1rB6/gl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LRLyAAAAN4AAAAPAAAAAAAAAAAAAAAAAJgCAABk&#10;cnMvZG93bnJldi54bWxQSwUGAAAAAAQABAD1AAAAjQMAAAAA&#10;" filled="f" stroked="f">
                        <v:textbox inset="0,0,0,0">
                          <w:txbxContent>
                            <w:p w:rsidR="004A4A0D" w:rsidRDefault="004A4A0D">
                              <w:r>
                                <w:rPr>
                                  <w:rFonts w:ascii="Arial" w:eastAsia="Arial" w:hAnsi="Arial" w:cs="Arial"/>
                                  <w:sz w:val="18"/>
                                </w:rPr>
                                <w:t xml:space="preserve"> </w:t>
                              </w:r>
                            </w:p>
                          </w:txbxContent>
                        </v:textbox>
                      </v:rect>
                      <v:shape id="Shape 865051" o:spid="_x0000_s1719" style="position:absolute;left:17821;top:1872;width:686;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LrMYA&#10;AADfAAAADwAAAGRycy9kb3ducmV2LnhtbESPX2vCQBDE34V+h2MLvulFqSKppxShIAUf/AN93ebW&#10;JDW3F+7WGL99ryD4OMzMb5jluneN6ijE2rOByTgDRVx4W3Np4HT8HC1ARUG22HgmA3eKsF69DJaY&#10;W3/jPXUHKVWCcMzRQCXS5lrHoiKHcexb4uSdfXAoSYZS24C3BHeNnmbZXDusOS1U2NKmouJyuDoD&#10;NW66n9BPv8u9/T1evkTO97edMcPX/uMdlFAvz/CjvbUGFvNZNpvA/5/0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LrMYAAADfAAAADwAAAAAAAAAAAAAAAACYAgAAZHJz&#10;L2Rvd25yZXYueG1sUEsFBgAAAAAEAAQA9QAAAIsDAAAAAA==&#10;" path="m,l68580,r,131064l,131064,,e" fillcolor="#69fad7" stroked="f" strokeweight="0">
                        <v:stroke miterlimit="83231f" joinstyle="miter"/>
                        <v:path arrowok="t" textboxrect="0,0,68580,131064"/>
                      </v:shape>
                      <v:shape id="Shape 865052" o:spid="_x0000_s1720" style="position:absolute;left:22104;top:1872;width:686;height:1311;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V28cA&#10;AADfAAAADwAAAGRycy9kb3ducmV2LnhtbESPX2vCQBDE34V+h2MLvumloYqknlKEQin44B/wdZtb&#10;k9TcXrjbxvjtewXBx2FmfsMs14NrVU8hNp4NvEwzUMSltw1XBo6Hj8kCVBRki61nMnCjCOvV02iJ&#10;hfVX3lG/l0olCMcCDdQiXaF1LGtyGKe+I07e2QeHkmSotA14TXDX6jzL5tphw2mhxo42NZWX/a8z&#10;0OCm/w5Dfqp29udw+RI53163xoyfh/c3UEKDPML39qc1sJjPslkO/3/SF9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1dvHAAAA3wAAAA8AAAAAAAAAAAAAAAAAmAIAAGRy&#10;cy9kb3ducmV2LnhtbFBLBQYAAAAABAAEAPUAAACMAwAAAAA=&#10;" path="m,l68580,r,131064l,131064,,e" fillcolor="#69fad7" stroked="f" strokeweight="0">
                        <v:stroke miterlimit="83231f" joinstyle="miter"/>
                        <v:path arrowok="t" textboxrect="0,0,68580,131064"/>
                      </v:shape>
                      <v:shape id="Shape 865053" o:spid="_x0000_s1721" style="position:absolute;left:17821;top:3182;width:4969;height:308;visibility:visible;mso-wrap-style:square;v-text-anchor:top" coordsize="496824,3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sC8YA&#10;AADfAAAADwAAAGRycy9kb3ducmV2LnhtbESPQWvCQBSE74L/YXmCF6kbrQaJrqIFofRWFc+P7Osm&#10;Jvs2Zrca++u7hYLHYWa+YVabztbiRq0vHSuYjBMQxLnTJRsFp+P+ZQHCB2SNtWNS8CAPm3W/t8JM&#10;uzt/0u0QjIgQ9hkqKEJoMil9XpBFP3YNcfS+XGsxRNkaqVu8R7it5TRJUmmx5LhQYENvBeXV4dsq&#10;+Lma3dnMumo0Sj8u2lV83Z1YqeGg2y5BBOrCM/zfftcKFuk8mb/C35/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sC8YAAADfAAAADwAAAAAAAAAAAAAAAACYAgAAZHJz&#10;L2Rvd25yZXYueG1sUEsFBgAAAAAEAAQA9QAAAIsDAAAAAA==&#10;" path="m,l496824,r,30785l,30785,,e" fillcolor="#69fad7" stroked="f" strokeweight="0">
                        <v:stroke miterlimit="83231f" joinstyle="miter"/>
                        <v:path arrowok="t" textboxrect="0,0,496824,30785"/>
                      </v:shape>
                      <v:rect id="Rectangle 73475" o:spid="_x0000_s1722" style="position:absolute;left:19239;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ok8cA&#10;AADeAAAADwAAAGRycy9kb3ducmV2LnhtbESPT2vCQBTE70K/w/IK3nTTWqtGV5Fa0aP/QL09ss8k&#10;NPs2ZFcT++ndgtDjMDO/YSazxhTiRpXLLSt460YgiBOrc04VHPbLzhCE88gaC8uk4E4OZtOX1gRj&#10;bWve0m3nUxEg7GJUkHlfxlK6JCODrmtL4uBdbGXQB1mlUldYB7gp5HsUfUqDOYeFDEv6yij52V2N&#10;gtWwnJ/W9rdOi+/z6rg5jhb7kVeq/drMxyA8Nf4//GyvtYJB72PQ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KJPHAAAA3gAAAA8AAAAAAAAAAAAAAAAAmAIAAGRy&#10;cy9kb3ducmV2LnhtbFBLBQYAAAAABAAEAPUAAACMAwAAAAA=&#10;" filled="f" stroked="f">
                        <v:textbox inset="0,0,0,0">
                          <w:txbxContent>
                            <w:p w:rsidR="004A4A0D" w:rsidRDefault="004A4A0D">
                              <w:r>
                                <w:rPr>
                                  <w:rFonts w:ascii="Arial" w:eastAsia="Arial" w:hAnsi="Arial" w:cs="Arial"/>
                                  <w:sz w:val="18"/>
                                </w:rPr>
                                <w:t>1 991</w:t>
                              </w:r>
                            </w:p>
                          </w:txbxContent>
                        </v:textbox>
                      </v:rect>
                      <v:rect id="Rectangle 73476" o:spid="_x0000_s1723" style="position:absolute;left:22104;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25MgA&#10;AADeAAAADwAAAGRycy9kb3ducmV2LnhtbESPQWvCQBSE70L/w/IKvemmrWiMriKtokebFKy3R/Y1&#10;Cc2+DdnVxP76riD0OMzMN8xi1ZtaXKh1lWUFz6MIBHFudcWFgs9sO4xBOI+ssbZMCq7kYLV8GCww&#10;0bbjD7qkvhABwi5BBaX3TSKly0sy6Ea2IQ7et20N+iDbQuoWuwA3tXyJook0WHFYKLGht5Lyn/Rs&#10;FOziZv21t79dUW9Ou+PhOHvPZl6pp8d+PQfhqff/4Xt7rxVMX8f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rbkyAAAAN4AAAAPAAAAAAAAAAAAAAAAAJgCAABk&#10;cnMvZG93bnJldi54bWxQSwUGAAAAAAQABAD1AAAAjQMAAAAA&#10;" filled="f" stroked="f">
                        <v:textbox inset="0,0,0,0">
                          <w:txbxContent>
                            <w:p w:rsidR="004A4A0D" w:rsidRDefault="004A4A0D">
                              <w:r>
                                <w:rPr>
                                  <w:rFonts w:ascii="Arial" w:eastAsia="Arial" w:hAnsi="Arial" w:cs="Arial"/>
                                  <w:sz w:val="18"/>
                                </w:rPr>
                                <w:t xml:space="preserve"> </w:t>
                              </w:r>
                            </w:p>
                          </w:txbxContent>
                        </v:textbox>
                      </v:rect>
                      <v:shape id="Shape 865054" o:spid="_x0000_s1724" style="position:absolute;left:22790;top:1583;width:4709;height:289;visibility:visible;mso-wrap-style:square;v-text-anchor:top" coordsize="47091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TG8oA&#10;AADfAAAADwAAAGRycy9kb3ducmV2LnhtbESPS2vDMBCE74X+B7GFXEoi9+HEcaOEkgekhxzyghwX&#10;a2ubWisjKbH776tCocdhZr5hZoveNOJGzteWFTyNEhDEhdU1lwpOx80wA+EDssbGMin4Jg+L+f3d&#10;DHNtO97T7RBKESHsc1RQhdDmUvqiIoN+ZFvi6H1aZzBE6UqpHXYRbhr5nCRjabDmuFBhS8uKiq/D&#10;1ShYn92K19nl/JHayaZLH6e708tOqcFD//4GIlAf/sN/7a1WkI3TJH2F3z/x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GkxvKAAAA3wAAAA8AAAAAAAAAAAAAAAAAmAIA&#10;AGRycy9kb3ducmV2LnhtbFBLBQYAAAAABAAEAPUAAACPAwAAAAA=&#10;" path="m,l470916,r,28956l,28956,,e" fillcolor="#69fad7" stroked="f" strokeweight="0">
                        <v:stroke miterlimit="83231f" joinstyle="miter"/>
                        <v:path arrowok="t" textboxrect="0,0,470916,28956"/>
                      </v:shape>
                      <v:rect id="Rectangle 73482" o:spid="_x0000_s1725" style="position:absolute;left:23948;top:1905;width:38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AwMgA&#10;AADeAAAADwAAAGRycy9kb3ducmV2LnhtbESPW2vCQBSE34X+h+UIvunGCzamriJe0EerBdu3Q/Y0&#10;Cc2eDdnVRH99tyD0cZiZb5j5sjWluFHtCssKhoMIBHFqdcGZgo/zrh+DcB5ZY2mZFNzJwXLx0plj&#10;om3D73Q7+UwECLsEFeTeV4mULs3JoBvYijh437Y26IOsM6lrbALclHIURVNpsOCwkGNF65zSn9PV&#10;KNjH1erzYB9NVm6/9pfjZbY5z7xSvW67egPhqfX/4Wf7oBW8jifx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6MDAyAAAAN4AAAAPAAAAAAAAAAAAAAAAAJgCAABk&#10;cnMvZG93bnJldi54bWxQSwUGAAAAAAQABAD1AAAAjQMAAAAA&#10;" filled="f" stroked="f">
                        <v:textbox inset="0,0,0,0">
                          <w:txbxContent>
                            <w:p w:rsidR="004A4A0D" w:rsidRDefault="004A4A0D">
                              <w:r>
                                <w:rPr>
                                  <w:rFonts w:ascii="Arial" w:eastAsia="Arial" w:hAnsi="Arial" w:cs="Arial"/>
                                  <w:sz w:val="18"/>
                                </w:rPr>
                                <w:t>1 656</w:t>
                              </w:r>
                            </w:p>
                          </w:txbxContent>
                        </v:textbox>
                      </v:rect>
                      <v:rect id="Rectangle 73483" o:spid="_x0000_s1726" style="position:absolute;left:26813;top:190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lW8cA&#10;AADeAAAADwAAAGRycy9kb3ducmV2LnhtbESPT2vCQBTE74V+h+UVvNVNVTSmriL+QY9WBfX2yL4m&#10;odm3Ibua6KfvFoQeh5n5DTOZtaYUN6pdYVnBRzcCQZxaXXCm4HhYv8cgnEfWWFomBXdyMJu+vkww&#10;0bbhL7rtfSYChF2CCnLvq0RKl+Zk0HVtRRy8b1sb9EHWmdQ1NgFuStmLoqE0WHBYyLGiRU7pz/5q&#10;FGzian7e2keTlavL5rQ7jZeHsVeq89bOP0F4av1/+NneagWj/iDuw9+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VvHAAAA3gAAAA8AAAAAAAAAAAAAAAAAmAIAAGRy&#10;cy9kb3ducmV2LnhtbFBLBQYAAAAABAAEAPUAAACMAwAAAAA=&#10;" filled="f" stroked="f">
                        <v:textbox inset="0,0,0,0">
                          <w:txbxContent>
                            <w:p w:rsidR="004A4A0D" w:rsidRDefault="004A4A0D">
                              <w:r>
                                <w:rPr>
                                  <w:rFonts w:ascii="Arial" w:eastAsia="Arial" w:hAnsi="Arial" w:cs="Arial"/>
                                  <w:sz w:val="18"/>
                                </w:rPr>
                                <w:t xml:space="preserve"> </w:t>
                              </w:r>
                            </w:p>
                          </w:txbxContent>
                        </v:textbox>
                      </v:rect>
                      <w10:anchorlock/>
                    </v:group>
                  </w:pict>
                </mc:Fallback>
              </mc:AlternateContent>
            </w:r>
          </w:p>
        </w:tc>
        <w:tc>
          <w:tcPr>
            <w:tcW w:w="684" w:type="dxa"/>
            <w:vMerge w:val="restart"/>
            <w:tcBorders>
              <w:top w:val="nil"/>
              <w:left w:val="nil"/>
              <w:bottom w:val="single" w:sz="12" w:space="0" w:color="28FA3C"/>
              <w:right w:val="nil"/>
            </w:tcBorders>
            <w:vAlign w:val="bottom"/>
          </w:tcPr>
          <w:p w:rsidR="00591336" w:rsidRDefault="004A4A0D">
            <w:pPr>
              <w:spacing w:after="0"/>
              <w:ind w:left="-36"/>
            </w:pPr>
            <w:r>
              <w:rPr>
                <w:noProof/>
              </w:rPr>
              <mc:AlternateContent>
                <mc:Choice Requires="wpg">
                  <w:drawing>
                    <wp:inline distT="0" distB="0" distL="0" distR="0">
                      <wp:extent cx="309677" cy="131064"/>
                      <wp:effectExtent l="0" t="0" r="0" b="0"/>
                      <wp:docPr id="808559" name="Group 808559"/>
                      <wp:cNvGraphicFramePr/>
                      <a:graphic xmlns:a="http://schemas.openxmlformats.org/drawingml/2006/main">
                        <a:graphicData uri="http://schemas.microsoft.com/office/word/2010/wordprocessingGroup">
                          <wpg:wgp>
                            <wpg:cNvGrpSpPr/>
                            <wpg:grpSpPr>
                              <a:xfrm>
                                <a:off x="0" y="0"/>
                                <a:ext cx="309677" cy="131064"/>
                                <a:chOff x="0" y="0"/>
                                <a:chExt cx="309677" cy="131064"/>
                              </a:xfrm>
                            </wpg:grpSpPr>
                            <wps:wsp>
                              <wps:cNvPr id="865055" name="Shape 865055"/>
                              <wps:cNvSpPr/>
                              <wps:spPr>
                                <a:xfrm>
                                  <a:off x="0" y="0"/>
                                  <a:ext cx="309677" cy="131064"/>
                                </a:xfrm>
                                <a:custGeom>
                                  <a:avLst/>
                                  <a:gdLst/>
                                  <a:ahLst/>
                                  <a:cxnLst/>
                                  <a:rect l="0" t="0" r="0" b="0"/>
                                  <a:pathLst>
                                    <a:path w="309677" h="131064">
                                      <a:moveTo>
                                        <a:pt x="0" y="0"/>
                                      </a:moveTo>
                                      <a:lnTo>
                                        <a:pt x="309677" y="0"/>
                                      </a:lnTo>
                                      <a:lnTo>
                                        <a:pt x="309677"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753E86BA" id="Group 808559" o:spid="_x0000_s1026" style="width:24.4pt;height:10.3pt;mso-position-horizontal-relative:char;mso-position-vertical-relative:line" coordsize="309677,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">
                      <v:shape id="Shape 865055" o:spid="_x0000_s1027" style="position:absolute;width:309677;height:131064;visibility:visible;mso-wrap-style:square;v-text-anchor:top" coordsize="309677,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0t8cA&#10;AADfAAAADwAAAGRycy9kb3ducmV2LnhtbESPQWvCQBSE74X+h+UJvelGaYJEV5FCrYdeqqIen7vP&#10;JJp9G7Jbk/77bkHocZiZb5j5sre1uFPrK8cKxqMEBLF2puJCwX73PpyC8AHZYO2YFPyQh+Xi+WmO&#10;uXEdf9F9GwoRIexzVFCG0ORSel2SRT9yDXH0Lq61GKJsC2la7CLc1nKSJJm0WHFcKLGht5L0bftt&#10;FRydnujmtu4254+rPWT0iuvPk1Ivg341AxGoD//hR3tjFEyzNElT+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9LfHAAAA3wAAAA8AAAAAAAAAAAAAAAAAmAIAAGRy&#10;cy9kb3ducmV2LnhtbFBLBQYAAAAABAAEAPUAAACMAwAAAAA=&#10;" path="m,l309677,r,131064l,131064,,e" fillcolor="#69fad7" stroked="f" strokeweight="0">
                        <v:stroke miterlimit="83231f" joinstyle="miter"/>
                        <v:path arrowok="t" textboxrect="0,0,309677,131064"/>
                      </v:shape>
                      <w10:anchorlock/>
                    </v:group>
                  </w:pict>
                </mc:Fallback>
              </mc:AlternateContent>
            </w:r>
          </w:p>
        </w:tc>
        <w:tc>
          <w:tcPr>
            <w:tcW w:w="658" w:type="dxa"/>
            <w:tcBorders>
              <w:top w:val="nil"/>
              <w:left w:val="nil"/>
              <w:bottom w:val="single" w:sz="18" w:space="0" w:color="69FAD7"/>
              <w:right w:val="nil"/>
            </w:tcBorders>
          </w:tcPr>
          <w:p w:rsidR="00591336" w:rsidRDefault="00591336"/>
        </w:tc>
        <w:tc>
          <w:tcPr>
            <w:tcW w:w="991" w:type="dxa"/>
            <w:tcBorders>
              <w:top w:val="nil"/>
              <w:left w:val="nil"/>
              <w:bottom w:val="nil"/>
              <w:right w:val="nil"/>
            </w:tcBorders>
            <w:vAlign w:val="center"/>
          </w:tcPr>
          <w:p w:rsidR="00591336" w:rsidRDefault="00591336"/>
        </w:tc>
        <w:tc>
          <w:tcPr>
            <w:tcW w:w="557" w:type="dxa"/>
            <w:tcBorders>
              <w:top w:val="nil"/>
              <w:left w:val="nil"/>
              <w:bottom w:val="single" w:sz="18" w:space="0" w:color="69FAD7"/>
              <w:right w:val="nil"/>
            </w:tcBorders>
          </w:tcPr>
          <w:p w:rsidR="00591336" w:rsidRDefault="004A4A0D">
            <w:pPr>
              <w:spacing w:after="0"/>
              <w:ind w:left="151"/>
            </w:pPr>
            <w:r>
              <w:rPr>
                <w:rFonts w:ascii="Arial" w:eastAsia="Arial" w:hAnsi="Arial" w:cs="Arial"/>
                <w:sz w:val="18"/>
              </w:rPr>
              <w:t xml:space="preserve">354 </w:t>
            </w:r>
          </w:p>
        </w:tc>
        <w:tc>
          <w:tcPr>
            <w:tcW w:w="974" w:type="dxa"/>
            <w:tcBorders>
              <w:top w:val="nil"/>
              <w:left w:val="nil"/>
              <w:bottom w:val="nil"/>
              <w:right w:val="nil"/>
            </w:tcBorders>
          </w:tcPr>
          <w:p w:rsidR="00591336" w:rsidRDefault="004A4A0D">
            <w:pPr>
              <w:spacing w:after="0"/>
            </w:pPr>
            <w:r>
              <w:rPr>
                <w:noProof/>
              </w:rPr>
              <w:drawing>
                <wp:inline distT="0" distB="0" distL="0" distR="0">
                  <wp:extent cx="472440" cy="277368"/>
                  <wp:effectExtent l="0" t="0" r="0" b="0"/>
                  <wp:docPr id="813142" name="Picture 813142"/>
                  <wp:cNvGraphicFramePr/>
                  <a:graphic xmlns:a="http://schemas.openxmlformats.org/drawingml/2006/main">
                    <a:graphicData uri="http://schemas.openxmlformats.org/drawingml/2006/picture">
                      <pic:pic xmlns:pic="http://schemas.openxmlformats.org/drawingml/2006/picture">
                        <pic:nvPicPr>
                          <pic:cNvPr id="813142" name="Picture 813142"/>
                          <pic:cNvPicPr/>
                        </pic:nvPicPr>
                        <pic:blipFill>
                          <a:blip r:embed="rId180"/>
                          <a:stretch>
                            <a:fillRect/>
                          </a:stretch>
                        </pic:blipFill>
                        <pic:spPr>
                          <a:xfrm>
                            <a:off x="0" y="0"/>
                            <a:ext cx="472440" cy="277368"/>
                          </a:xfrm>
                          <a:prstGeom prst="rect">
                            <a:avLst/>
                          </a:prstGeom>
                        </pic:spPr>
                      </pic:pic>
                    </a:graphicData>
                  </a:graphic>
                </wp:inline>
              </w:drawing>
            </w:r>
          </w:p>
        </w:tc>
        <w:tc>
          <w:tcPr>
            <w:tcW w:w="559" w:type="dxa"/>
            <w:tcBorders>
              <w:top w:val="nil"/>
              <w:left w:val="nil"/>
              <w:bottom w:val="single" w:sz="18" w:space="0" w:color="69FAD7"/>
              <w:right w:val="nil"/>
            </w:tcBorders>
          </w:tcPr>
          <w:p w:rsidR="00591336" w:rsidRDefault="004A4A0D">
            <w:pPr>
              <w:spacing w:after="0"/>
              <w:ind w:left="151"/>
            </w:pPr>
            <w:r>
              <w:rPr>
                <w:rFonts w:ascii="Arial" w:eastAsia="Arial" w:hAnsi="Arial" w:cs="Arial"/>
                <w:sz w:val="18"/>
              </w:rPr>
              <w:t xml:space="preserve">409 </w:t>
            </w:r>
          </w:p>
        </w:tc>
        <w:tc>
          <w:tcPr>
            <w:tcW w:w="720"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278 </w:t>
            </w:r>
          </w:p>
        </w:tc>
      </w:tr>
      <w:tr w:rsidR="00591336">
        <w:trPr>
          <w:trHeight w:val="270"/>
        </w:trPr>
        <w:tc>
          <w:tcPr>
            <w:tcW w:w="2443"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Autres </w:t>
            </w:r>
          </w:p>
        </w:tc>
        <w:tc>
          <w:tcPr>
            <w:tcW w:w="843" w:type="dxa"/>
            <w:tcBorders>
              <w:top w:val="nil"/>
              <w:left w:val="nil"/>
              <w:bottom w:val="single" w:sz="12" w:space="0" w:color="28FA3C"/>
              <w:right w:val="nil"/>
            </w:tcBorders>
            <w:shd w:val="clear" w:color="auto" w:fill="69FAD7"/>
          </w:tcPr>
          <w:p w:rsidR="00591336" w:rsidRDefault="00591336"/>
        </w:tc>
        <w:tc>
          <w:tcPr>
            <w:tcW w:w="0" w:type="auto"/>
            <w:vMerge/>
            <w:tcBorders>
              <w:top w:val="nil"/>
              <w:left w:val="nil"/>
              <w:bottom w:val="single" w:sz="12" w:space="0" w:color="28FA3C"/>
              <w:right w:val="nil"/>
            </w:tcBorders>
            <w:vAlign w:val="bottom"/>
          </w:tcPr>
          <w:p w:rsidR="00591336" w:rsidRDefault="00591336"/>
        </w:tc>
        <w:tc>
          <w:tcPr>
            <w:tcW w:w="0" w:type="auto"/>
            <w:vMerge/>
            <w:tcBorders>
              <w:top w:val="nil"/>
              <w:left w:val="nil"/>
              <w:bottom w:val="single" w:sz="12" w:space="0" w:color="28FA3C"/>
              <w:right w:val="nil"/>
            </w:tcBorders>
          </w:tcPr>
          <w:p w:rsidR="00591336" w:rsidRDefault="00591336"/>
        </w:tc>
        <w:tc>
          <w:tcPr>
            <w:tcW w:w="0" w:type="auto"/>
            <w:vMerge/>
            <w:tcBorders>
              <w:top w:val="nil"/>
              <w:left w:val="nil"/>
              <w:bottom w:val="single" w:sz="12" w:space="0" w:color="28FA3C"/>
              <w:right w:val="nil"/>
            </w:tcBorders>
          </w:tcPr>
          <w:p w:rsidR="00591336" w:rsidRDefault="00591336"/>
        </w:tc>
        <w:tc>
          <w:tcPr>
            <w:tcW w:w="658" w:type="dxa"/>
            <w:tcBorders>
              <w:top w:val="single" w:sz="18" w:space="0" w:color="69FAD7"/>
              <w:left w:val="nil"/>
              <w:bottom w:val="single" w:sz="12" w:space="0" w:color="28FA3C"/>
              <w:right w:val="nil"/>
            </w:tcBorders>
            <w:shd w:val="clear" w:color="auto" w:fill="69FAD7"/>
          </w:tcPr>
          <w:p w:rsidR="00591336" w:rsidRDefault="00591336"/>
        </w:tc>
        <w:tc>
          <w:tcPr>
            <w:tcW w:w="991" w:type="dxa"/>
            <w:tcBorders>
              <w:top w:val="nil"/>
              <w:left w:val="nil"/>
              <w:bottom w:val="single" w:sz="12" w:space="0" w:color="28FA3C"/>
              <w:right w:val="nil"/>
            </w:tcBorders>
            <w:shd w:val="clear" w:color="auto" w:fill="69FAD7"/>
          </w:tcPr>
          <w:p w:rsidR="00591336" w:rsidRDefault="00591336"/>
        </w:tc>
        <w:tc>
          <w:tcPr>
            <w:tcW w:w="557" w:type="dxa"/>
            <w:tcBorders>
              <w:top w:val="single" w:sz="18" w:space="0" w:color="69FAD7"/>
              <w:left w:val="nil"/>
              <w:bottom w:val="single" w:sz="12" w:space="0" w:color="28FA3C"/>
              <w:right w:val="nil"/>
            </w:tcBorders>
            <w:shd w:val="clear" w:color="auto" w:fill="69FAD7"/>
          </w:tcPr>
          <w:p w:rsidR="00591336" w:rsidRDefault="004A4A0D">
            <w:pPr>
              <w:spacing w:after="0"/>
              <w:jc w:val="both"/>
            </w:pPr>
            <w:r>
              <w:rPr>
                <w:rFonts w:ascii="Arial" w:eastAsia="Arial" w:hAnsi="Arial" w:cs="Arial"/>
                <w:sz w:val="18"/>
              </w:rPr>
              <w:t xml:space="preserve">1 889 </w:t>
            </w:r>
          </w:p>
        </w:tc>
        <w:tc>
          <w:tcPr>
            <w:tcW w:w="974" w:type="dxa"/>
            <w:tcBorders>
              <w:top w:val="nil"/>
              <w:left w:val="nil"/>
              <w:bottom w:val="single" w:sz="12" w:space="0" w:color="28FA3C"/>
              <w:right w:val="nil"/>
            </w:tcBorders>
            <w:shd w:val="clear" w:color="auto" w:fill="69FAD7"/>
            <w:vAlign w:val="bottom"/>
          </w:tcPr>
          <w:p w:rsidR="00591336" w:rsidRDefault="00591336"/>
        </w:tc>
        <w:tc>
          <w:tcPr>
            <w:tcW w:w="559" w:type="dxa"/>
            <w:tcBorders>
              <w:top w:val="single" w:sz="18" w:space="0" w:color="69FAD7"/>
              <w:left w:val="nil"/>
              <w:bottom w:val="single" w:sz="12" w:space="0" w:color="28FA3C"/>
              <w:right w:val="nil"/>
            </w:tcBorders>
            <w:shd w:val="clear" w:color="auto" w:fill="69FAD7"/>
          </w:tcPr>
          <w:p w:rsidR="00591336" w:rsidRDefault="004A4A0D">
            <w:pPr>
              <w:spacing w:after="0"/>
              <w:jc w:val="both"/>
            </w:pPr>
            <w:r>
              <w:rPr>
                <w:rFonts w:ascii="Arial" w:eastAsia="Arial" w:hAnsi="Arial" w:cs="Arial"/>
                <w:sz w:val="18"/>
              </w:rPr>
              <w:t xml:space="preserve">1 896 </w:t>
            </w:r>
          </w:p>
        </w:tc>
        <w:tc>
          <w:tcPr>
            <w:tcW w:w="720"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1 049 </w:t>
            </w:r>
          </w:p>
        </w:tc>
      </w:tr>
      <w:tr w:rsidR="00591336">
        <w:trPr>
          <w:trHeight w:val="353"/>
        </w:trPr>
        <w:tc>
          <w:tcPr>
            <w:tcW w:w="2443"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843" w:type="dxa"/>
            <w:tcBorders>
              <w:top w:val="single" w:sz="12" w:space="0" w:color="28FA3C"/>
              <w:left w:val="nil"/>
              <w:bottom w:val="single" w:sz="12" w:space="0" w:color="28FA3C"/>
              <w:right w:val="nil"/>
            </w:tcBorders>
          </w:tcPr>
          <w:p w:rsidR="00591336" w:rsidRDefault="004A4A0D">
            <w:pPr>
              <w:spacing w:after="0"/>
              <w:ind w:left="140"/>
            </w:pPr>
            <w:r>
              <w:rPr>
                <w:rFonts w:ascii="Arial" w:eastAsia="Arial" w:hAnsi="Arial" w:cs="Arial"/>
                <w:b/>
                <w:sz w:val="18"/>
              </w:rPr>
              <w:t xml:space="preserve">1 378 </w:t>
            </w:r>
          </w:p>
        </w:tc>
        <w:tc>
          <w:tcPr>
            <w:tcW w:w="70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6 999 </w:t>
            </w:r>
          </w:p>
        </w:tc>
        <w:tc>
          <w:tcPr>
            <w:tcW w:w="7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8 692 </w:t>
            </w:r>
          </w:p>
        </w:tc>
        <w:tc>
          <w:tcPr>
            <w:tcW w:w="6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7 276 </w:t>
            </w:r>
          </w:p>
        </w:tc>
        <w:tc>
          <w:tcPr>
            <w:tcW w:w="658"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8"/>
              </w:rPr>
              <w:t xml:space="preserve">10 255 </w:t>
            </w:r>
          </w:p>
        </w:tc>
        <w:tc>
          <w:tcPr>
            <w:tcW w:w="991" w:type="dxa"/>
            <w:tcBorders>
              <w:top w:val="single" w:sz="12" w:space="0" w:color="28FA3C"/>
              <w:left w:val="nil"/>
              <w:bottom w:val="single" w:sz="12" w:space="0" w:color="28FA3C"/>
              <w:right w:val="nil"/>
            </w:tcBorders>
          </w:tcPr>
          <w:p w:rsidR="00591336" w:rsidRDefault="004A4A0D">
            <w:pPr>
              <w:spacing w:after="0"/>
              <w:ind w:left="182"/>
            </w:pPr>
            <w:r>
              <w:rPr>
                <w:rFonts w:ascii="Arial" w:eastAsia="Arial" w:hAnsi="Arial" w:cs="Arial"/>
                <w:b/>
                <w:sz w:val="18"/>
              </w:rPr>
              <w:t xml:space="preserve">6 466 </w:t>
            </w:r>
          </w:p>
        </w:tc>
        <w:tc>
          <w:tcPr>
            <w:tcW w:w="557"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8"/>
              </w:rPr>
              <w:t xml:space="preserve">8 070 </w:t>
            </w:r>
          </w:p>
        </w:tc>
        <w:tc>
          <w:tcPr>
            <w:tcW w:w="974" w:type="dxa"/>
            <w:tcBorders>
              <w:top w:val="single" w:sz="12" w:space="0" w:color="28FA3C"/>
              <w:left w:val="nil"/>
              <w:bottom w:val="single" w:sz="12" w:space="0" w:color="28FA3C"/>
              <w:right w:val="nil"/>
            </w:tcBorders>
          </w:tcPr>
          <w:p w:rsidR="00591336" w:rsidRDefault="004A4A0D">
            <w:pPr>
              <w:spacing w:after="0"/>
              <w:ind w:left="173"/>
            </w:pPr>
            <w:r>
              <w:rPr>
                <w:rFonts w:ascii="Arial" w:eastAsia="Arial" w:hAnsi="Arial" w:cs="Arial"/>
                <w:b/>
                <w:sz w:val="18"/>
              </w:rPr>
              <w:t xml:space="preserve">8 636 </w:t>
            </w:r>
          </w:p>
        </w:tc>
        <w:tc>
          <w:tcPr>
            <w:tcW w:w="559"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8"/>
              </w:rPr>
              <w:t xml:space="preserve">9 187 </w:t>
            </w:r>
          </w:p>
        </w:tc>
        <w:tc>
          <w:tcPr>
            <w:tcW w:w="720" w:type="dxa"/>
            <w:tcBorders>
              <w:top w:val="single" w:sz="12" w:space="0" w:color="28FA3C"/>
              <w:left w:val="nil"/>
              <w:bottom w:val="single" w:sz="12" w:space="0" w:color="28FA3C"/>
              <w:right w:val="nil"/>
            </w:tcBorders>
          </w:tcPr>
          <w:p w:rsidR="00591336" w:rsidRDefault="004A4A0D">
            <w:pPr>
              <w:spacing w:after="0"/>
              <w:ind w:left="110"/>
            </w:pPr>
            <w:r>
              <w:rPr>
                <w:rFonts w:ascii="Arial" w:eastAsia="Arial" w:hAnsi="Arial" w:cs="Arial"/>
                <w:b/>
                <w:sz w:val="20"/>
              </w:rPr>
              <w:t xml:space="preserve">7 344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127: Répartition des infractions relevées en 2015 par région et type de résolution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tbl>
      <w:tblPr>
        <w:tblStyle w:val="TableGrid"/>
        <w:tblW w:w="9782" w:type="dxa"/>
        <w:tblInd w:w="-70" w:type="dxa"/>
        <w:tblCellMar>
          <w:top w:w="15" w:type="dxa"/>
          <w:left w:w="0" w:type="dxa"/>
          <w:bottom w:w="4" w:type="dxa"/>
          <w:right w:w="14" w:type="dxa"/>
        </w:tblCellMar>
        <w:tblLook w:val="04A0" w:firstRow="1" w:lastRow="0" w:firstColumn="1" w:lastColumn="0" w:noHBand="0" w:noVBand="1"/>
      </w:tblPr>
      <w:tblGrid>
        <w:gridCol w:w="2517"/>
        <w:gridCol w:w="2014"/>
        <w:gridCol w:w="1820"/>
        <w:gridCol w:w="2257"/>
        <w:gridCol w:w="1174"/>
      </w:tblGrid>
      <w:tr w:rsidR="00591336">
        <w:trPr>
          <w:trHeight w:val="720"/>
        </w:trPr>
        <w:tc>
          <w:tcPr>
            <w:tcW w:w="2518" w:type="dxa"/>
            <w:tcBorders>
              <w:top w:val="nil"/>
              <w:left w:val="nil"/>
              <w:bottom w:val="single" w:sz="12" w:space="0" w:color="28FA3C"/>
              <w:right w:val="nil"/>
            </w:tcBorders>
            <w:vAlign w:val="center"/>
          </w:tcPr>
          <w:p w:rsidR="00591336" w:rsidRDefault="004A4A0D">
            <w:pPr>
              <w:spacing w:after="0"/>
              <w:ind w:left="70"/>
            </w:pPr>
            <w:r>
              <w:rPr>
                <w:rFonts w:ascii="Arial" w:eastAsia="Arial" w:hAnsi="Arial" w:cs="Arial"/>
                <w:b/>
                <w:sz w:val="20"/>
              </w:rPr>
              <w:t>Région</w:t>
            </w:r>
            <w:r>
              <w:rPr>
                <w:rFonts w:ascii="Arial" w:eastAsia="Arial" w:hAnsi="Arial" w:cs="Arial"/>
                <w:b/>
                <w:sz w:val="24"/>
              </w:rPr>
              <w:t xml:space="preserve"> </w:t>
            </w:r>
          </w:p>
        </w:tc>
        <w:tc>
          <w:tcPr>
            <w:tcW w:w="2014" w:type="dxa"/>
            <w:tcBorders>
              <w:top w:val="single" w:sz="12" w:space="0" w:color="28FA3C"/>
              <w:left w:val="nil"/>
              <w:bottom w:val="single" w:sz="12" w:space="0" w:color="28FA3C"/>
              <w:right w:val="nil"/>
            </w:tcBorders>
          </w:tcPr>
          <w:p w:rsidR="00591336" w:rsidRDefault="004A4A0D">
            <w:pPr>
              <w:spacing w:after="0"/>
              <w:ind w:firstLine="336"/>
            </w:pPr>
            <w:r>
              <w:rPr>
                <w:rFonts w:ascii="Arial" w:eastAsia="Arial" w:hAnsi="Arial" w:cs="Arial"/>
                <w:b/>
                <w:sz w:val="20"/>
              </w:rPr>
              <w:t xml:space="preserve">Nombre d’observations </w:t>
            </w:r>
          </w:p>
        </w:tc>
        <w:tc>
          <w:tcPr>
            <w:tcW w:w="1820" w:type="dxa"/>
            <w:tcBorders>
              <w:top w:val="single" w:sz="12" w:space="0" w:color="28FA3C"/>
              <w:left w:val="nil"/>
              <w:bottom w:val="single" w:sz="12" w:space="0" w:color="28FA3C"/>
              <w:right w:val="nil"/>
            </w:tcBorders>
          </w:tcPr>
          <w:p w:rsidR="00591336" w:rsidRDefault="004A4A0D">
            <w:pPr>
              <w:spacing w:after="0"/>
              <w:ind w:right="569" w:firstLine="192"/>
            </w:pPr>
            <w:r>
              <w:rPr>
                <w:rFonts w:ascii="Arial" w:eastAsia="Arial" w:hAnsi="Arial" w:cs="Arial"/>
                <w:b/>
                <w:sz w:val="20"/>
              </w:rPr>
              <w:t xml:space="preserve">Nombre de mises en demeure </w:t>
            </w:r>
          </w:p>
        </w:tc>
        <w:tc>
          <w:tcPr>
            <w:tcW w:w="2257" w:type="dxa"/>
            <w:tcBorders>
              <w:top w:val="single" w:sz="12" w:space="0" w:color="28FA3C"/>
              <w:left w:val="nil"/>
              <w:bottom w:val="single" w:sz="12" w:space="0" w:color="28FA3C"/>
              <w:right w:val="nil"/>
            </w:tcBorders>
          </w:tcPr>
          <w:p w:rsidR="00591336" w:rsidRDefault="004A4A0D">
            <w:pPr>
              <w:spacing w:after="0"/>
              <w:ind w:left="245"/>
            </w:pPr>
            <w:r>
              <w:rPr>
                <w:rFonts w:ascii="Arial" w:eastAsia="Arial" w:hAnsi="Arial" w:cs="Arial"/>
                <w:b/>
                <w:sz w:val="20"/>
              </w:rPr>
              <w:t xml:space="preserve">Nombre </w:t>
            </w:r>
          </w:p>
          <w:p w:rsidR="00591336" w:rsidRDefault="004A4A0D">
            <w:pPr>
              <w:spacing w:after="0"/>
            </w:pPr>
            <w:r>
              <w:rPr>
                <w:rFonts w:ascii="Arial" w:eastAsia="Arial" w:hAnsi="Arial" w:cs="Arial"/>
                <w:b/>
                <w:sz w:val="20"/>
              </w:rPr>
              <w:t xml:space="preserve">de PV établis </w:t>
            </w:r>
          </w:p>
        </w:tc>
        <w:tc>
          <w:tcPr>
            <w:tcW w:w="117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346"/>
        </w:trPr>
        <w:tc>
          <w:tcPr>
            <w:tcW w:w="2518"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2014" w:type="dxa"/>
            <w:tcBorders>
              <w:top w:val="single" w:sz="12" w:space="0" w:color="28FA3C"/>
              <w:left w:val="nil"/>
              <w:bottom w:val="nil"/>
              <w:right w:val="nil"/>
            </w:tcBorders>
            <w:vAlign w:val="bottom"/>
          </w:tcPr>
          <w:p w:rsidR="00591336" w:rsidRDefault="004A4A0D">
            <w:pPr>
              <w:spacing w:after="0"/>
              <w:ind w:left="1469"/>
            </w:pPr>
            <w:r>
              <w:rPr>
                <w:rFonts w:ascii="Arial" w:eastAsia="Arial" w:hAnsi="Arial" w:cs="Arial"/>
                <w:sz w:val="20"/>
              </w:rPr>
              <w:t xml:space="preserve">6 </w:t>
            </w:r>
          </w:p>
        </w:tc>
        <w:tc>
          <w:tcPr>
            <w:tcW w:w="1820" w:type="dxa"/>
            <w:tcBorders>
              <w:top w:val="single" w:sz="12" w:space="0" w:color="28FA3C"/>
              <w:left w:val="nil"/>
              <w:bottom w:val="nil"/>
              <w:right w:val="nil"/>
            </w:tcBorders>
            <w:vAlign w:val="bottom"/>
          </w:tcPr>
          <w:p w:rsidR="00591336" w:rsidRDefault="004A4A0D">
            <w:pPr>
              <w:spacing w:after="0"/>
              <w:ind w:left="1104"/>
            </w:pPr>
            <w:r>
              <w:rPr>
                <w:rFonts w:ascii="Arial" w:eastAsia="Arial" w:hAnsi="Arial" w:cs="Arial"/>
                <w:sz w:val="20"/>
              </w:rPr>
              <w:t xml:space="preserve">286 </w:t>
            </w:r>
          </w:p>
        </w:tc>
        <w:tc>
          <w:tcPr>
            <w:tcW w:w="2257" w:type="dxa"/>
            <w:tcBorders>
              <w:top w:val="single" w:sz="12" w:space="0" w:color="28FA3C"/>
              <w:left w:val="nil"/>
              <w:bottom w:val="nil"/>
              <w:right w:val="nil"/>
            </w:tcBorders>
            <w:vAlign w:val="bottom"/>
          </w:tcPr>
          <w:p w:rsidR="00591336" w:rsidRDefault="004A4A0D">
            <w:pPr>
              <w:spacing w:after="0"/>
              <w:ind w:left="630"/>
              <w:jc w:val="center"/>
            </w:pPr>
            <w:r>
              <w:rPr>
                <w:rFonts w:ascii="Arial" w:eastAsia="Arial" w:hAnsi="Arial" w:cs="Arial"/>
                <w:sz w:val="20"/>
              </w:rPr>
              <w:t xml:space="preserve">0 </w:t>
            </w:r>
          </w:p>
        </w:tc>
        <w:tc>
          <w:tcPr>
            <w:tcW w:w="1174" w:type="dxa"/>
            <w:tcBorders>
              <w:top w:val="single" w:sz="12" w:space="0" w:color="28FA3C"/>
              <w:left w:val="nil"/>
              <w:bottom w:val="nil"/>
              <w:right w:val="nil"/>
            </w:tcBorders>
            <w:vAlign w:val="bottom"/>
          </w:tcPr>
          <w:p w:rsidR="00591336" w:rsidRDefault="004A4A0D">
            <w:pPr>
              <w:spacing w:after="0"/>
              <w:ind w:right="57"/>
              <w:jc w:val="right"/>
            </w:pPr>
            <w:r>
              <w:rPr>
                <w:rFonts w:ascii="Arial" w:eastAsia="Arial" w:hAnsi="Arial" w:cs="Arial"/>
                <w:sz w:val="20"/>
              </w:rPr>
              <w:t xml:space="preserve">292 </w:t>
            </w:r>
          </w:p>
        </w:tc>
      </w:tr>
      <w:tr w:rsidR="00591336">
        <w:trPr>
          <w:trHeight w:val="314"/>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2014" w:type="dxa"/>
            <w:tcBorders>
              <w:top w:val="nil"/>
              <w:left w:val="nil"/>
              <w:bottom w:val="nil"/>
              <w:right w:val="nil"/>
            </w:tcBorders>
            <w:shd w:val="clear" w:color="auto" w:fill="69FAD7"/>
          </w:tcPr>
          <w:p w:rsidR="00591336" w:rsidRDefault="004A4A0D">
            <w:pPr>
              <w:spacing w:after="0"/>
              <w:ind w:left="1356"/>
            </w:pPr>
            <w:r>
              <w:rPr>
                <w:rFonts w:ascii="Arial" w:eastAsia="Arial" w:hAnsi="Arial" w:cs="Arial"/>
                <w:sz w:val="20"/>
              </w:rPr>
              <w:t xml:space="preserve">12 </w:t>
            </w:r>
          </w:p>
        </w:tc>
        <w:tc>
          <w:tcPr>
            <w:tcW w:w="1820" w:type="dxa"/>
            <w:tcBorders>
              <w:top w:val="nil"/>
              <w:left w:val="nil"/>
              <w:bottom w:val="nil"/>
              <w:right w:val="nil"/>
            </w:tcBorders>
            <w:shd w:val="clear" w:color="auto" w:fill="69FAD7"/>
          </w:tcPr>
          <w:p w:rsidR="00591336" w:rsidRDefault="004A4A0D">
            <w:pPr>
              <w:spacing w:after="0"/>
              <w:ind w:left="1215"/>
            </w:pPr>
            <w:r>
              <w:rPr>
                <w:rFonts w:ascii="Arial" w:eastAsia="Arial" w:hAnsi="Arial" w:cs="Arial"/>
                <w:sz w:val="20"/>
              </w:rPr>
              <w:t xml:space="preserve">40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52 </w:t>
            </w:r>
          </w:p>
        </w:tc>
      </w:tr>
      <w:tr w:rsidR="00591336">
        <w:trPr>
          <w:trHeight w:val="300"/>
        </w:trPr>
        <w:tc>
          <w:tcPr>
            <w:tcW w:w="25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2014" w:type="dxa"/>
            <w:tcBorders>
              <w:top w:val="nil"/>
              <w:left w:val="nil"/>
              <w:bottom w:val="nil"/>
              <w:right w:val="nil"/>
            </w:tcBorders>
          </w:tcPr>
          <w:p w:rsidR="00591336" w:rsidRDefault="004A4A0D">
            <w:pPr>
              <w:spacing w:after="0"/>
              <w:ind w:left="1246"/>
            </w:pPr>
            <w:r>
              <w:rPr>
                <w:rFonts w:ascii="Arial" w:eastAsia="Arial" w:hAnsi="Arial" w:cs="Arial"/>
                <w:sz w:val="20"/>
              </w:rPr>
              <w:t xml:space="preserve">207 </w:t>
            </w:r>
          </w:p>
        </w:tc>
        <w:tc>
          <w:tcPr>
            <w:tcW w:w="1820" w:type="dxa"/>
            <w:tcBorders>
              <w:top w:val="nil"/>
              <w:left w:val="nil"/>
              <w:bottom w:val="nil"/>
              <w:right w:val="nil"/>
            </w:tcBorders>
          </w:tcPr>
          <w:p w:rsidR="00591336" w:rsidRDefault="004A4A0D">
            <w:pPr>
              <w:spacing w:after="0"/>
              <w:ind w:left="936"/>
            </w:pPr>
            <w:r>
              <w:rPr>
                <w:rFonts w:ascii="Arial" w:eastAsia="Arial" w:hAnsi="Arial" w:cs="Arial"/>
                <w:sz w:val="20"/>
              </w:rPr>
              <w:t xml:space="preserve">2 340 </w:t>
            </w:r>
          </w:p>
        </w:tc>
        <w:tc>
          <w:tcPr>
            <w:tcW w:w="2257" w:type="dxa"/>
            <w:tcBorders>
              <w:top w:val="nil"/>
              <w:left w:val="nil"/>
              <w:bottom w:val="nil"/>
              <w:right w:val="nil"/>
            </w:tcBorders>
          </w:tcPr>
          <w:p w:rsidR="00591336" w:rsidRDefault="004A4A0D">
            <w:pPr>
              <w:spacing w:after="0"/>
              <w:ind w:left="514"/>
              <w:jc w:val="center"/>
            </w:pPr>
            <w:r>
              <w:rPr>
                <w:rFonts w:ascii="Arial" w:eastAsia="Arial" w:hAnsi="Arial" w:cs="Arial"/>
                <w:sz w:val="20"/>
              </w:rPr>
              <w:t xml:space="preserve">21 </w:t>
            </w:r>
          </w:p>
        </w:tc>
        <w:tc>
          <w:tcPr>
            <w:tcW w:w="1174"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2 568 </w:t>
            </w:r>
          </w:p>
        </w:tc>
      </w:tr>
      <w:tr w:rsidR="00591336">
        <w:trPr>
          <w:trHeight w:val="300"/>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2014" w:type="dxa"/>
            <w:tcBorders>
              <w:top w:val="nil"/>
              <w:left w:val="nil"/>
              <w:bottom w:val="nil"/>
              <w:right w:val="nil"/>
            </w:tcBorders>
            <w:shd w:val="clear" w:color="auto" w:fill="69FAD7"/>
          </w:tcPr>
          <w:p w:rsidR="00591336" w:rsidRDefault="004A4A0D">
            <w:pPr>
              <w:spacing w:after="0"/>
              <w:ind w:left="1356"/>
            </w:pPr>
            <w:r>
              <w:rPr>
                <w:rFonts w:ascii="Arial" w:eastAsia="Arial" w:hAnsi="Arial" w:cs="Arial"/>
                <w:sz w:val="20"/>
              </w:rPr>
              <w:t xml:space="preserve">39 </w:t>
            </w:r>
          </w:p>
        </w:tc>
        <w:tc>
          <w:tcPr>
            <w:tcW w:w="1820" w:type="dxa"/>
            <w:tcBorders>
              <w:top w:val="nil"/>
              <w:left w:val="nil"/>
              <w:bottom w:val="nil"/>
              <w:right w:val="nil"/>
            </w:tcBorders>
            <w:shd w:val="clear" w:color="auto" w:fill="69FAD7"/>
          </w:tcPr>
          <w:p w:rsidR="00591336" w:rsidRDefault="004A4A0D">
            <w:pPr>
              <w:spacing w:after="0"/>
              <w:ind w:left="1104"/>
            </w:pPr>
            <w:r>
              <w:rPr>
                <w:rFonts w:ascii="Arial" w:eastAsia="Arial" w:hAnsi="Arial" w:cs="Arial"/>
                <w:sz w:val="20"/>
              </w:rPr>
              <w:t xml:space="preserve">294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333 </w:t>
            </w:r>
          </w:p>
        </w:tc>
      </w:tr>
      <w:tr w:rsidR="00591336">
        <w:trPr>
          <w:trHeight w:val="300"/>
        </w:trPr>
        <w:tc>
          <w:tcPr>
            <w:tcW w:w="25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2014" w:type="dxa"/>
            <w:tcBorders>
              <w:top w:val="nil"/>
              <w:left w:val="nil"/>
              <w:bottom w:val="nil"/>
              <w:right w:val="nil"/>
            </w:tcBorders>
          </w:tcPr>
          <w:p w:rsidR="00591336" w:rsidRDefault="004A4A0D">
            <w:pPr>
              <w:spacing w:after="0"/>
              <w:ind w:left="1356"/>
            </w:pPr>
            <w:r>
              <w:rPr>
                <w:rFonts w:ascii="Arial" w:eastAsia="Arial" w:hAnsi="Arial" w:cs="Arial"/>
                <w:sz w:val="20"/>
              </w:rPr>
              <w:t xml:space="preserve">95 </w:t>
            </w:r>
          </w:p>
        </w:tc>
        <w:tc>
          <w:tcPr>
            <w:tcW w:w="1820" w:type="dxa"/>
            <w:tcBorders>
              <w:top w:val="nil"/>
              <w:left w:val="nil"/>
              <w:bottom w:val="nil"/>
              <w:right w:val="nil"/>
            </w:tcBorders>
          </w:tcPr>
          <w:p w:rsidR="00591336" w:rsidRDefault="004A4A0D">
            <w:pPr>
              <w:spacing w:after="0"/>
              <w:ind w:left="1104"/>
            </w:pPr>
            <w:r>
              <w:rPr>
                <w:rFonts w:ascii="Arial" w:eastAsia="Arial" w:hAnsi="Arial" w:cs="Arial"/>
                <w:sz w:val="20"/>
              </w:rPr>
              <w:t xml:space="preserve">684 </w:t>
            </w:r>
          </w:p>
        </w:tc>
        <w:tc>
          <w:tcPr>
            <w:tcW w:w="2257" w:type="dxa"/>
            <w:tcBorders>
              <w:top w:val="nil"/>
              <w:left w:val="nil"/>
              <w:bottom w:val="nil"/>
              <w:right w:val="nil"/>
            </w:tcBorders>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779 </w:t>
            </w:r>
          </w:p>
        </w:tc>
      </w:tr>
      <w:tr w:rsidR="00591336">
        <w:trPr>
          <w:trHeight w:val="300"/>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2014" w:type="dxa"/>
            <w:tcBorders>
              <w:top w:val="nil"/>
              <w:left w:val="nil"/>
              <w:bottom w:val="nil"/>
              <w:right w:val="nil"/>
            </w:tcBorders>
            <w:shd w:val="clear" w:color="auto" w:fill="69FAD7"/>
          </w:tcPr>
          <w:p w:rsidR="00591336" w:rsidRDefault="004A4A0D">
            <w:pPr>
              <w:spacing w:after="0"/>
              <w:ind w:left="1246"/>
            </w:pPr>
            <w:r>
              <w:rPr>
                <w:rFonts w:ascii="Arial" w:eastAsia="Arial" w:hAnsi="Arial" w:cs="Arial"/>
                <w:sz w:val="20"/>
              </w:rPr>
              <w:t xml:space="preserve">114 </w:t>
            </w:r>
          </w:p>
        </w:tc>
        <w:tc>
          <w:tcPr>
            <w:tcW w:w="1820" w:type="dxa"/>
            <w:tcBorders>
              <w:top w:val="nil"/>
              <w:left w:val="nil"/>
              <w:bottom w:val="nil"/>
              <w:right w:val="nil"/>
            </w:tcBorders>
            <w:shd w:val="clear" w:color="auto" w:fill="69FAD7"/>
          </w:tcPr>
          <w:p w:rsidR="00591336" w:rsidRDefault="004A4A0D">
            <w:pPr>
              <w:spacing w:after="0"/>
              <w:ind w:left="1104"/>
            </w:pPr>
            <w:r>
              <w:rPr>
                <w:rFonts w:ascii="Arial" w:eastAsia="Arial" w:hAnsi="Arial" w:cs="Arial"/>
                <w:sz w:val="20"/>
              </w:rPr>
              <w:t xml:space="preserve">615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729 </w:t>
            </w:r>
          </w:p>
        </w:tc>
      </w:tr>
      <w:tr w:rsidR="00591336">
        <w:trPr>
          <w:trHeight w:val="301"/>
        </w:trPr>
        <w:tc>
          <w:tcPr>
            <w:tcW w:w="251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2014" w:type="dxa"/>
            <w:tcBorders>
              <w:top w:val="nil"/>
              <w:left w:val="nil"/>
              <w:bottom w:val="nil"/>
              <w:right w:val="nil"/>
            </w:tcBorders>
          </w:tcPr>
          <w:p w:rsidR="00591336" w:rsidRDefault="004A4A0D">
            <w:pPr>
              <w:spacing w:after="0"/>
              <w:ind w:left="1356"/>
            </w:pPr>
            <w:r>
              <w:rPr>
                <w:rFonts w:ascii="Arial" w:eastAsia="Arial" w:hAnsi="Arial" w:cs="Arial"/>
                <w:sz w:val="20"/>
              </w:rPr>
              <w:t xml:space="preserve">59 </w:t>
            </w:r>
          </w:p>
        </w:tc>
        <w:tc>
          <w:tcPr>
            <w:tcW w:w="1820" w:type="dxa"/>
            <w:tcBorders>
              <w:top w:val="nil"/>
              <w:left w:val="nil"/>
              <w:bottom w:val="nil"/>
              <w:right w:val="nil"/>
            </w:tcBorders>
          </w:tcPr>
          <w:p w:rsidR="00591336" w:rsidRDefault="004A4A0D">
            <w:pPr>
              <w:spacing w:after="0"/>
              <w:ind w:left="1104"/>
            </w:pPr>
            <w:r>
              <w:rPr>
                <w:rFonts w:ascii="Arial" w:eastAsia="Arial" w:hAnsi="Arial" w:cs="Arial"/>
                <w:sz w:val="20"/>
              </w:rPr>
              <w:t xml:space="preserve">366 </w:t>
            </w:r>
          </w:p>
        </w:tc>
        <w:tc>
          <w:tcPr>
            <w:tcW w:w="2257" w:type="dxa"/>
            <w:tcBorders>
              <w:top w:val="nil"/>
              <w:left w:val="nil"/>
              <w:bottom w:val="nil"/>
              <w:right w:val="nil"/>
            </w:tcBorders>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425 </w:t>
            </w:r>
          </w:p>
        </w:tc>
      </w:tr>
      <w:tr w:rsidR="00591336">
        <w:trPr>
          <w:trHeight w:val="300"/>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2014" w:type="dxa"/>
            <w:tcBorders>
              <w:top w:val="nil"/>
              <w:left w:val="nil"/>
              <w:bottom w:val="nil"/>
              <w:right w:val="nil"/>
            </w:tcBorders>
            <w:shd w:val="clear" w:color="auto" w:fill="69FAD7"/>
          </w:tcPr>
          <w:p w:rsidR="00591336" w:rsidRDefault="004A4A0D">
            <w:pPr>
              <w:spacing w:after="0"/>
              <w:ind w:left="1356"/>
            </w:pPr>
            <w:r>
              <w:rPr>
                <w:rFonts w:ascii="Arial" w:eastAsia="Arial" w:hAnsi="Arial" w:cs="Arial"/>
                <w:sz w:val="20"/>
              </w:rPr>
              <w:t xml:space="preserve">27 </w:t>
            </w:r>
          </w:p>
        </w:tc>
        <w:tc>
          <w:tcPr>
            <w:tcW w:w="1820" w:type="dxa"/>
            <w:tcBorders>
              <w:top w:val="nil"/>
              <w:left w:val="nil"/>
              <w:bottom w:val="nil"/>
              <w:right w:val="nil"/>
            </w:tcBorders>
            <w:shd w:val="clear" w:color="auto" w:fill="69FAD7"/>
          </w:tcPr>
          <w:p w:rsidR="00591336" w:rsidRDefault="004A4A0D">
            <w:pPr>
              <w:spacing w:after="0"/>
              <w:ind w:left="1104"/>
            </w:pPr>
            <w:r>
              <w:rPr>
                <w:rFonts w:ascii="Arial" w:eastAsia="Arial" w:hAnsi="Arial" w:cs="Arial"/>
                <w:sz w:val="20"/>
              </w:rPr>
              <w:t xml:space="preserve">187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214 </w:t>
            </w:r>
          </w:p>
        </w:tc>
      </w:tr>
      <w:tr w:rsidR="00591336">
        <w:trPr>
          <w:trHeight w:val="300"/>
        </w:trPr>
        <w:tc>
          <w:tcPr>
            <w:tcW w:w="2518"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2014" w:type="dxa"/>
            <w:tcBorders>
              <w:top w:val="nil"/>
              <w:left w:val="nil"/>
              <w:bottom w:val="nil"/>
              <w:right w:val="nil"/>
            </w:tcBorders>
          </w:tcPr>
          <w:p w:rsidR="00591336" w:rsidRDefault="004A4A0D">
            <w:pPr>
              <w:spacing w:after="0"/>
              <w:ind w:left="1469"/>
            </w:pPr>
            <w:r>
              <w:rPr>
                <w:rFonts w:ascii="Arial" w:eastAsia="Arial" w:hAnsi="Arial" w:cs="Arial"/>
                <w:sz w:val="20"/>
              </w:rPr>
              <w:t xml:space="preserve">0 </w:t>
            </w:r>
          </w:p>
        </w:tc>
        <w:tc>
          <w:tcPr>
            <w:tcW w:w="1820" w:type="dxa"/>
            <w:tcBorders>
              <w:top w:val="nil"/>
              <w:left w:val="nil"/>
              <w:bottom w:val="nil"/>
              <w:right w:val="nil"/>
            </w:tcBorders>
          </w:tcPr>
          <w:p w:rsidR="00591336" w:rsidRDefault="004A4A0D">
            <w:pPr>
              <w:spacing w:after="0"/>
              <w:ind w:left="1104"/>
            </w:pPr>
            <w:r>
              <w:rPr>
                <w:rFonts w:ascii="Arial" w:eastAsia="Arial" w:hAnsi="Arial" w:cs="Arial"/>
                <w:sz w:val="20"/>
              </w:rPr>
              <w:t xml:space="preserve">354 </w:t>
            </w:r>
          </w:p>
        </w:tc>
        <w:tc>
          <w:tcPr>
            <w:tcW w:w="2257" w:type="dxa"/>
            <w:tcBorders>
              <w:top w:val="nil"/>
              <w:left w:val="nil"/>
              <w:bottom w:val="nil"/>
              <w:right w:val="nil"/>
            </w:tcBorders>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354 </w:t>
            </w:r>
          </w:p>
        </w:tc>
      </w:tr>
      <w:tr w:rsidR="00591336">
        <w:trPr>
          <w:trHeight w:val="300"/>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2014" w:type="dxa"/>
            <w:tcBorders>
              <w:top w:val="nil"/>
              <w:left w:val="nil"/>
              <w:bottom w:val="nil"/>
              <w:right w:val="nil"/>
            </w:tcBorders>
            <w:shd w:val="clear" w:color="auto" w:fill="69FAD7"/>
          </w:tcPr>
          <w:p w:rsidR="00591336" w:rsidRDefault="004A4A0D">
            <w:pPr>
              <w:spacing w:after="0"/>
              <w:ind w:left="1356"/>
            </w:pPr>
            <w:r>
              <w:rPr>
                <w:rFonts w:ascii="Arial" w:eastAsia="Arial" w:hAnsi="Arial" w:cs="Arial"/>
                <w:sz w:val="20"/>
              </w:rPr>
              <w:t xml:space="preserve">53 </w:t>
            </w:r>
          </w:p>
        </w:tc>
        <w:tc>
          <w:tcPr>
            <w:tcW w:w="1820" w:type="dxa"/>
            <w:tcBorders>
              <w:top w:val="nil"/>
              <w:left w:val="nil"/>
              <w:bottom w:val="nil"/>
              <w:right w:val="nil"/>
            </w:tcBorders>
            <w:shd w:val="clear" w:color="auto" w:fill="69FAD7"/>
          </w:tcPr>
          <w:p w:rsidR="00591336" w:rsidRDefault="004A4A0D">
            <w:pPr>
              <w:spacing w:after="0"/>
              <w:ind w:left="1104"/>
            </w:pPr>
            <w:r>
              <w:rPr>
                <w:rFonts w:ascii="Arial" w:eastAsia="Arial" w:hAnsi="Arial" w:cs="Arial"/>
                <w:sz w:val="20"/>
              </w:rPr>
              <w:t xml:space="preserve">267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320 </w:t>
            </w:r>
          </w:p>
        </w:tc>
      </w:tr>
      <w:tr w:rsidR="00591336">
        <w:trPr>
          <w:trHeight w:val="300"/>
        </w:trPr>
        <w:tc>
          <w:tcPr>
            <w:tcW w:w="2518"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2014" w:type="dxa"/>
            <w:tcBorders>
              <w:top w:val="nil"/>
              <w:left w:val="nil"/>
              <w:bottom w:val="nil"/>
              <w:right w:val="nil"/>
            </w:tcBorders>
          </w:tcPr>
          <w:p w:rsidR="00591336" w:rsidRDefault="004A4A0D">
            <w:pPr>
              <w:spacing w:after="0"/>
              <w:ind w:left="1246"/>
            </w:pPr>
            <w:r>
              <w:rPr>
                <w:rFonts w:ascii="Arial" w:eastAsia="Arial" w:hAnsi="Arial" w:cs="Arial"/>
                <w:sz w:val="20"/>
              </w:rPr>
              <w:t xml:space="preserve">266 </w:t>
            </w:r>
          </w:p>
        </w:tc>
        <w:tc>
          <w:tcPr>
            <w:tcW w:w="1820" w:type="dxa"/>
            <w:tcBorders>
              <w:top w:val="nil"/>
              <w:left w:val="nil"/>
              <w:bottom w:val="nil"/>
              <w:right w:val="nil"/>
            </w:tcBorders>
          </w:tcPr>
          <w:p w:rsidR="00591336" w:rsidRDefault="004A4A0D">
            <w:pPr>
              <w:spacing w:after="0"/>
              <w:ind w:left="1104"/>
            </w:pPr>
            <w:r>
              <w:rPr>
                <w:rFonts w:ascii="Arial" w:eastAsia="Arial" w:hAnsi="Arial" w:cs="Arial"/>
                <w:sz w:val="20"/>
              </w:rPr>
              <w:t xml:space="preserve">236 </w:t>
            </w:r>
          </w:p>
        </w:tc>
        <w:tc>
          <w:tcPr>
            <w:tcW w:w="2257" w:type="dxa"/>
            <w:tcBorders>
              <w:top w:val="nil"/>
              <w:left w:val="nil"/>
              <w:bottom w:val="nil"/>
              <w:right w:val="nil"/>
            </w:tcBorders>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502 </w:t>
            </w:r>
          </w:p>
        </w:tc>
      </w:tr>
      <w:tr w:rsidR="00591336">
        <w:trPr>
          <w:trHeight w:val="300"/>
        </w:trPr>
        <w:tc>
          <w:tcPr>
            <w:tcW w:w="251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2014" w:type="dxa"/>
            <w:tcBorders>
              <w:top w:val="nil"/>
              <w:left w:val="nil"/>
              <w:bottom w:val="nil"/>
              <w:right w:val="nil"/>
            </w:tcBorders>
            <w:shd w:val="clear" w:color="auto" w:fill="69FAD7"/>
          </w:tcPr>
          <w:p w:rsidR="00591336" w:rsidRDefault="004A4A0D">
            <w:pPr>
              <w:spacing w:after="0"/>
              <w:ind w:left="1469"/>
            </w:pPr>
            <w:r>
              <w:rPr>
                <w:rFonts w:ascii="Arial" w:eastAsia="Arial" w:hAnsi="Arial" w:cs="Arial"/>
                <w:sz w:val="20"/>
              </w:rPr>
              <w:t xml:space="preserve">0 </w:t>
            </w:r>
          </w:p>
        </w:tc>
        <w:tc>
          <w:tcPr>
            <w:tcW w:w="1820" w:type="dxa"/>
            <w:tcBorders>
              <w:top w:val="nil"/>
              <w:left w:val="nil"/>
              <w:bottom w:val="nil"/>
              <w:right w:val="nil"/>
            </w:tcBorders>
            <w:shd w:val="clear" w:color="auto" w:fill="69FAD7"/>
          </w:tcPr>
          <w:p w:rsidR="00591336" w:rsidRDefault="004A4A0D">
            <w:pPr>
              <w:spacing w:after="0"/>
              <w:ind w:left="1215"/>
            </w:pPr>
            <w:r>
              <w:rPr>
                <w:rFonts w:ascii="Arial" w:eastAsia="Arial" w:hAnsi="Arial" w:cs="Arial"/>
                <w:sz w:val="20"/>
              </w:rPr>
              <w:t xml:space="preserve">75 </w:t>
            </w:r>
          </w:p>
        </w:tc>
        <w:tc>
          <w:tcPr>
            <w:tcW w:w="2257" w:type="dxa"/>
            <w:tcBorders>
              <w:top w:val="nil"/>
              <w:left w:val="nil"/>
              <w:bottom w:val="nil"/>
              <w:right w:val="nil"/>
            </w:tcBorders>
            <w:shd w:val="clear" w:color="auto" w:fill="69FAD7"/>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75 </w:t>
            </w:r>
          </w:p>
        </w:tc>
      </w:tr>
      <w:tr w:rsidR="00591336">
        <w:trPr>
          <w:trHeight w:val="332"/>
        </w:trPr>
        <w:tc>
          <w:tcPr>
            <w:tcW w:w="2518"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2014" w:type="dxa"/>
            <w:tcBorders>
              <w:top w:val="nil"/>
              <w:left w:val="nil"/>
              <w:bottom w:val="single" w:sz="12" w:space="0" w:color="28FA3C"/>
              <w:right w:val="nil"/>
            </w:tcBorders>
          </w:tcPr>
          <w:p w:rsidR="00591336" w:rsidRDefault="004A4A0D">
            <w:pPr>
              <w:spacing w:after="0"/>
              <w:ind w:left="1246"/>
            </w:pPr>
            <w:r>
              <w:rPr>
                <w:rFonts w:ascii="Arial" w:eastAsia="Arial" w:hAnsi="Arial" w:cs="Arial"/>
                <w:sz w:val="20"/>
              </w:rPr>
              <w:t xml:space="preserve">158 </w:t>
            </w:r>
          </w:p>
        </w:tc>
        <w:tc>
          <w:tcPr>
            <w:tcW w:w="1820" w:type="dxa"/>
            <w:tcBorders>
              <w:top w:val="nil"/>
              <w:left w:val="nil"/>
              <w:bottom w:val="single" w:sz="12" w:space="0" w:color="28FA3C"/>
              <w:right w:val="nil"/>
            </w:tcBorders>
          </w:tcPr>
          <w:p w:rsidR="00591336" w:rsidRDefault="004A4A0D">
            <w:pPr>
              <w:spacing w:after="0"/>
              <w:ind w:left="1104"/>
            </w:pPr>
            <w:r>
              <w:rPr>
                <w:rFonts w:ascii="Arial" w:eastAsia="Arial" w:hAnsi="Arial" w:cs="Arial"/>
                <w:sz w:val="20"/>
              </w:rPr>
              <w:t xml:space="preserve">543 </w:t>
            </w:r>
          </w:p>
        </w:tc>
        <w:tc>
          <w:tcPr>
            <w:tcW w:w="2257" w:type="dxa"/>
            <w:tcBorders>
              <w:top w:val="nil"/>
              <w:left w:val="nil"/>
              <w:bottom w:val="single" w:sz="12" w:space="0" w:color="28FA3C"/>
              <w:right w:val="nil"/>
            </w:tcBorders>
          </w:tcPr>
          <w:p w:rsidR="00591336" w:rsidRDefault="004A4A0D">
            <w:pPr>
              <w:spacing w:after="0"/>
              <w:ind w:left="630"/>
              <w:jc w:val="center"/>
            </w:pPr>
            <w:r>
              <w:rPr>
                <w:rFonts w:ascii="Arial" w:eastAsia="Arial" w:hAnsi="Arial" w:cs="Arial"/>
                <w:sz w:val="20"/>
              </w:rPr>
              <w:t xml:space="preserve">0 </w:t>
            </w:r>
          </w:p>
        </w:tc>
        <w:tc>
          <w:tcPr>
            <w:tcW w:w="1174" w:type="dxa"/>
            <w:tcBorders>
              <w:top w:val="nil"/>
              <w:left w:val="nil"/>
              <w:bottom w:val="single" w:sz="12" w:space="0" w:color="28FA3C"/>
              <w:right w:val="nil"/>
            </w:tcBorders>
          </w:tcPr>
          <w:p w:rsidR="00591336" w:rsidRDefault="004A4A0D">
            <w:pPr>
              <w:spacing w:after="0"/>
              <w:ind w:right="57"/>
              <w:jc w:val="right"/>
            </w:pPr>
            <w:r>
              <w:rPr>
                <w:rFonts w:ascii="Arial" w:eastAsia="Arial" w:hAnsi="Arial" w:cs="Arial"/>
                <w:sz w:val="20"/>
              </w:rPr>
              <w:t xml:space="preserve">701 </w:t>
            </w:r>
          </w:p>
        </w:tc>
      </w:tr>
      <w:tr w:rsidR="00591336">
        <w:trPr>
          <w:trHeight w:val="253"/>
        </w:trPr>
        <w:tc>
          <w:tcPr>
            <w:tcW w:w="2518" w:type="dxa"/>
            <w:tcBorders>
              <w:top w:val="single" w:sz="12" w:space="0" w:color="28FA3C"/>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lastRenderedPageBreak/>
              <w:t xml:space="preserve">Ensemble </w:t>
            </w:r>
          </w:p>
        </w:tc>
        <w:tc>
          <w:tcPr>
            <w:tcW w:w="2014" w:type="dxa"/>
            <w:tcBorders>
              <w:top w:val="single" w:sz="12" w:space="0" w:color="28FA3C"/>
              <w:left w:val="nil"/>
              <w:bottom w:val="single" w:sz="12" w:space="0" w:color="28FA3C"/>
              <w:right w:val="nil"/>
            </w:tcBorders>
            <w:shd w:val="clear" w:color="auto" w:fill="69FAD7"/>
          </w:tcPr>
          <w:p w:rsidR="00591336" w:rsidRDefault="004A4A0D">
            <w:pPr>
              <w:spacing w:after="0"/>
              <w:ind w:left="1078"/>
            </w:pPr>
            <w:r>
              <w:rPr>
                <w:rFonts w:ascii="Arial" w:eastAsia="Arial" w:hAnsi="Arial" w:cs="Arial"/>
                <w:b/>
                <w:sz w:val="20"/>
              </w:rPr>
              <w:t xml:space="preserve">1 036 </w:t>
            </w:r>
          </w:p>
        </w:tc>
        <w:tc>
          <w:tcPr>
            <w:tcW w:w="1820" w:type="dxa"/>
            <w:tcBorders>
              <w:top w:val="single" w:sz="12" w:space="0" w:color="28FA3C"/>
              <w:left w:val="nil"/>
              <w:bottom w:val="single" w:sz="12" w:space="0" w:color="28FA3C"/>
              <w:right w:val="nil"/>
            </w:tcBorders>
            <w:shd w:val="clear" w:color="auto" w:fill="69FAD7"/>
          </w:tcPr>
          <w:p w:rsidR="00591336" w:rsidRDefault="004A4A0D">
            <w:pPr>
              <w:spacing w:after="0"/>
              <w:ind w:left="936"/>
            </w:pPr>
            <w:r>
              <w:rPr>
                <w:rFonts w:ascii="Arial" w:eastAsia="Arial" w:hAnsi="Arial" w:cs="Arial"/>
                <w:b/>
                <w:sz w:val="20"/>
              </w:rPr>
              <w:t xml:space="preserve">6 287 </w:t>
            </w:r>
          </w:p>
        </w:tc>
        <w:tc>
          <w:tcPr>
            <w:tcW w:w="2257" w:type="dxa"/>
            <w:tcBorders>
              <w:top w:val="single" w:sz="12" w:space="0" w:color="28FA3C"/>
              <w:left w:val="nil"/>
              <w:bottom w:val="single" w:sz="12" w:space="0" w:color="28FA3C"/>
              <w:right w:val="nil"/>
            </w:tcBorders>
            <w:shd w:val="clear" w:color="auto" w:fill="69FAD7"/>
          </w:tcPr>
          <w:p w:rsidR="00591336" w:rsidRDefault="004A4A0D">
            <w:pPr>
              <w:spacing w:after="0"/>
              <w:ind w:left="514"/>
              <w:jc w:val="center"/>
            </w:pPr>
            <w:r>
              <w:rPr>
                <w:rFonts w:ascii="Arial" w:eastAsia="Arial" w:hAnsi="Arial" w:cs="Arial"/>
                <w:b/>
                <w:sz w:val="20"/>
              </w:rPr>
              <w:t xml:space="preserve">21 </w:t>
            </w:r>
          </w:p>
        </w:tc>
        <w:tc>
          <w:tcPr>
            <w:tcW w:w="1174" w:type="dxa"/>
            <w:tcBorders>
              <w:top w:val="single" w:sz="12" w:space="0" w:color="28FA3C"/>
              <w:left w:val="nil"/>
              <w:bottom w:val="single" w:sz="12" w:space="0" w:color="28FA3C"/>
              <w:right w:val="nil"/>
            </w:tcBorders>
            <w:shd w:val="clear" w:color="auto" w:fill="69FAD7"/>
          </w:tcPr>
          <w:p w:rsidR="00591336" w:rsidRDefault="004A4A0D">
            <w:pPr>
              <w:spacing w:after="0"/>
              <w:ind w:right="58"/>
              <w:jc w:val="right"/>
            </w:pPr>
            <w:r>
              <w:rPr>
                <w:rFonts w:ascii="Arial" w:eastAsia="Arial" w:hAnsi="Arial" w:cs="Arial"/>
                <w:b/>
                <w:sz w:val="20"/>
              </w:rPr>
              <w:t xml:space="preserve">7 344 </w:t>
            </w:r>
          </w:p>
        </w:tc>
      </w:tr>
    </w:tbl>
    <w:p w:rsidR="00591336" w:rsidRDefault="004A4A0D">
      <w:pPr>
        <w:spacing w:after="10" w:line="248" w:lineRule="auto"/>
        <w:ind w:left="-5" w:right="8232" w:hanging="10"/>
      </w:pPr>
      <w:r>
        <w:rPr>
          <w:rFonts w:ascii="Arial" w:eastAsia="Arial" w:hAnsi="Arial" w:cs="Arial"/>
          <w:sz w:val="16"/>
        </w:rPr>
        <w:t>Source : DRTPS</w:t>
      </w: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jc w:val="both"/>
      </w:pPr>
      <w:r>
        <w:rPr>
          <w:rFonts w:ascii="Arial" w:eastAsia="Arial" w:hAnsi="Arial" w:cs="Arial"/>
          <w:b/>
          <w:sz w:val="24"/>
        </w:rPr>
        <w:t xml:space="preserve"> </w:t>
      </w:r>
    </w:p>
    <w:p w:rsidR="00591336" w:rsidRDefault="004A4A0D">
      <w:pPr>
        <w:spacing w:after="0"/>
        <w:jc w:val="both"/>
      </w:pPr>
      <w:r>
        <w:rPr>
          <w:rFonts w:ascii="Arial" w:eastAsia="Arial" w:hAnsi="Arial" w:cs="Arial"/>
          <w:b/>
          <w:sz w:val="24"/>
        </w:rPr>
        <w:t xml:space="preserve"> </w:t>
      </w:r>
    </w:p>
    <w:p w:rsidR="00591336" w:rsidRDefault="004A4A0D">
      <w:pPr>
        <w:spacing w:after="0"/>
        <w:jc w:val="both"/>
      </w:pPr>
      <w:r>
        <w:rPr>
          <w:rFonts w:ascii="Arial" w:eastAsia="Arial" w:hAnsi="Arial" w:cs="Arial"/>
          <w:b/>
          <w:sz w:val="24"/>
        </w:rPr>
        <w:t xml:space="preserve"> </w:t>
      </w:r>
    </w:p>
    <w:p w:rsidR="00591336" w:rsidRDefault="004A4A0D">
      <w:pPr>
        <w:spacing w:after="0"/>
        <w:jc w:val="both"/>
      </w:pPr>
      <w:r>
        <w:rPr>
          <w:rFonts w:ascii="Arial" w:eastAsia="Arial" w:hAnsi="Arial" w:cs="Arial"/>
          <w:b/>
          <w:sz w:val="24"/>
        </w:rPr>
        <w:t xml:space="preserve"> </w:t>
      </w:r>
      <w:r>
        <w:br w:type="page"/>
      </w:r>
    </w:p>
    <w:p w:rsidR="00591336" w:rsidRDefault="004A4A0D">
      <w:pPr>
        <w:spacing w:after="0"/>
        <w:ind w:left="10" w:right="3205" w:hanging="10"/>
        <w:jc w:val="right"/>
      </w:pPr>
      <w:r>
        <w:rPr>
          <w:rFonts w:ascii="Arial" w:eastAsia="Arial" w:hAnsi="Arial" w:cs="Arial"/>
          <w:b/>
          <w:color w:val="92D050"/>
          <w:sz w:val="40"/>
        </w:rPr>
        <w:lastRenderedPageBreak/>
        <w:t xml:space="preserve">II. 3. Conflits de travail </w:t>
      </w:r>
    </w:p>
    <w:p w:rsidR="00591336" w:rsidRDefault="004A4A0D">
      <w:pPr>
        <w:spacing w:after="4"/>
        <w:ind w:left="-29"/>
      </w:pPr>
      <w:r>
        <w:rPr>
          <w:noProof/>
        </w:rPr>
        <mc:AlternateContent>
          <mc:Choice Requires="wpg">
            <w:drawing>
              <wp:inline distT="0" distB="0" distL="0" distR="0">
                <wp:extent cx="6159374" cy="18288"/>
                <wp:effectExtent l="0" t="0" r="0" b="0"/>
                <wp:docPr id="656319" name="Group 656319"/>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056" name="Shape 865056"/>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57" name="Shape 865057"/>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5F69636D" id="Group 656319"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">
                <v:shape id="Shape 865056"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DXMoA&#10;AADfAAAADwAAAGRycy9kb3ducmV2LnhtbESPQWvCQBSE74L/YXmF3nQTIUFTVyna0koRNG1pj4/s&#10;axLMvg3ZrUZ/vSsUehxm5htmvuxNI47UudqygngcgSAurK65VPDx/jyagnAeWWNjmRScycFyMRzM&#10;MdP2xHs65r4UAcIuQwWV920mpSsqMujGtiUO3o/tDPogu1LqDk8Bbho5iaJUGqw5LFTY0qqi4pD/&#10;GgW7/dv3V79dP30m6zxO6WV2iTdbpe7v+scHEJ56/x/+a79qBdM0iZIUbn/CF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4A1zKAAAA3wAAAA8AAAAAAAAAAAAAAAAAmAIA&#10;AGRycy9kb3ducmV2LnhtbFBLBQYAAAAABAAEAPUAAACPAwAAAAA=&#10;" path="m,l6159374,r,9144l,9144,,e" fillcolor="#28f03c" stroked="f" strokeweight="0">
                  <v:stroke miterlimit="83231f" joinstyle="miter"/>
                  <v:path arrowok="t" textboxrect="0,0,6159374,9144"/>
                </v:shape>
                <v:shape id="Shape 865057"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mx8oA&#10;AADfAAAADwAAAGRycy9kb3ducmV2LnhtbESPQWvCQBSE74L/YXlCb7pJIamNriK1RaUINW2xx0f2&#10;NQlm34bsVmN/fbdQ6HGYmW+Y+bI3jThT52rLCuJJBIK4sLrmUsHb69N4CsJ5ZI2NZVJwJQfLxXAw&#10;x0zbCx/onPtSBAi7DBVU3reZlK6oyKCb2JY4eJ+2M+iD7EqpO7wEuGnkbRSl0mDNYaHClh4qKk75&#10;l1Hwcnj+OPb79eN7ss7jlDb33/Fur9TNqF/NQHjq/X/4r73VCqZpEiV38Psnf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0psf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br w:type="page"/>
      </w:r>
    </w:p>
    <w:p w:rsidR="00591336" w:rsidRDefault="004A4A0D">
      <w:pPr>
        <w:spacing w:after="0"/>
        <w:ind w:left="-5" w:hanging="10"/>
      </w:pPr>
      <w:r>
        <w:rPr>
          <w:rFonts w:ascii="Arial" w:eastAsia="Arial" w:hAnsi="Arial" w:cs="Arial"/>
          <w:b/>
          <w:sz w:val="24"/>
          <w:u w:val="single" w:color="000000"/>
        </w:rPr>
        <w:lastRenderedPageBreak/>
        <w:t>Concepts</w:t>
      </w: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341" w:line="253" w:lineRule="auto"/>
        <w:ind w:left="-5" w:right="563" w:hanging="10"/>
        <w:jc w:val="both"/>
      </w:pPr>
      <w:r>
        <w:rPr>
          <w:rFonts w:ascii="Arial" w:eastAsia="Arial" w:hAnsi="Arial" w:cs="Arial"/>
          <w:b/>
          <w:sz w:val="20"/>
          <w:u w:val="single" w:color="000000"/>
        </w:rPr>
        <w:t>Arbitrage</w:t>
      </w:r>
      <w:r>
        <w:rPr>
          <w:rFonts w:ascii="Arial" w:eastAsia="Arial" w:hAnsi="Arial" w:cs="Arial"/>
          <w:b/>
          <w:sz w:val="20"/>
        </w:rPr>
        <w:t xml:space="preserve"> :</w:t>
      </w:r>
      <w:r>
        <w:rPr>
          <w:rFonts w:ascii="Arial" w:eastAsia="Arial" w:hAnsi="Arial" w:cs="Arial"/>
          <w:sz w:val="20"/>
        </w:rPr>
        <w:t xml:space="preserve"> Règlement d’un conflit collectif par un conseil d’arbitrage suite à une non-conciliation. </w:t>
      </w:r>
    </w:p>
    <w:p w:rsidR="00591336" w:rsidRDefault="004A4A0D">
      <w:pPr>
        <w:spacing w:after="343" w:line="253" w:lineRule="auto"/>
        <w:ind w:left="-5" w:right="563" w:hanging="10"/>
        <w:jc w:val="both"/>
      </w:pPr>
      <w:r>
        <w:rPr>
          <w:rFonts w:ascii="Arial" w:eastAsia="Arial" w:hAnsi="Arial" w:cs="Arial"/>
          <w:b/>
          <w:sz w:val="20"/>
          <w:u w:val="single" w:color="000000"/>
        </w:rPr>
        <w:t xml:space="preserve">Conciliation </w:t>
      </w:r>
      <w:r>
        <w:rPr>
          <w:rFonts w:ascii="Arial" w:eastAsia="Arial" w:hAnsi="Arial" w:cs="Arial"/>
          <w:b/>
          <w:sz w:val="20"/>
        </w:rPr>
        <w:t xml:space="preserve">: </w:t>
      </w:r>
      <w:r>
        <w:rPr>
          <w:rFonts w:ascii="Arial" w:eastAsia="Arial" w:hAnsi="Arial" w:cs="Arial"/>
          <w:sz w:val="20"/>
        </w:rPr>
        <w:t>Accord des parties sur tous les points du conflit.</w:t>
      </w:r>
      <w:r>
        <w:rPr>
          <w:rFonts w:ascii="Arial" w:eastAsia="Arial" w:hAnsi="Arial" w:cs="Arial"/>
          <w:b/>
          <w:sz w:val="20"/>
        </w:rPr>
        <w:t xml:space="preserve"> </w:t>
      </w:r>
    </w:p>
    <w:p w:rsidR="00591336" w:rsidRDefault="004A4A0D">
      <w:pPr>
        <w:spacing w:after="103" w:line="253" w:lineRule="auto"/>
        <w:ind w:left="-5" w:right="563" w:hanging="10"/>
        <w:jc w:val="both"/>
      </w:pPr>
      <w:r>
        <w:rPr>
          <w:rFonts w:ascii="Arial" w:eastAsia="Arial" w:hAnsi="Arial" w:cs="Arial"/>
          <w:b/>
          <w:sz w:val="20"/>
          <w:u w:val="single" w:color="000000"/>
        </w:rPr>
        <w:t xml:space="preserve">Conciliation partielle </w:t>
      </w:r>
      <w:r>
        <w:rPr>
          <w:rFonts w:ascii="Arial" w:eastAsia="Arial" w:hAnsi="Arial" w:cs="Arial"/>
          <w:b/>
          <w:sz w:val="20"/>
        </w:rPr>
        <w:t xml:space="preserve">: </w:t>
      </w:r>
      <w:r>
        <w:rPr>
          <w:rFonts w:ascii="Arial" w:eastAsia="Arial" w:hAnsi="Arial" w:cs="Arial"/>
          <w:sz w:val="20"/>
        </w:rPr>
        <w:t>Accord des parties sur certains points du conflit.</w:t>
      </w:r>
      <w:r>
        <w:rPr>
          <w:rFonts w:ascii="Arial" w:eastAsia="Arial" w:hAnsi="Arial" w:cs="Arial"/>
          <w:b/>
          <w:sz w:val="20"/>
        </w:rPr>
        <w:t xml:space="preserve"> </w:t>
      </w:r>
    </w:p>
    <w:p w:rsidR="00591336" w:rsidRDefault="004A4A0D">
      <w:pPr>
        <w:spacing w:after="5" w:line="398" w:lineRule="auto"/>
        <w:ind w:left="-5" w:right="563" w:hanging="10"/>
        <w:jc w:val="both"/>
      </w:pPr>
      <w:r>
        <w:rPr>
          <w:rFonts w:ascii="Arial" w:eastAsia="Arial" w:hAnsi="Arial" w:cs="Arial"/>
          <w:b/>
          <w:sz w:val="20"/>
          <w:u w:val="single" w:color="000000"/>
        </w:rPr>
        <w:t>Conflit collectif de travail :</w:t>
      </w:r>
      <w:r>
        <w:rPr>
          <w:rFonts w:ascii="Arial" w:eastAsia="Arial" w:hAnsi="Arial" w:cs="Arial"/>
          <w:sz w:val="20"/>
        </w:rPr>
        <w:t xml:space="preserve"> Différend opposant plusieurs travailleurs à leur(s) employeur(s) pour la reconnaissance d’un droit collectif</w:t>
      </w:r>
      <w:r>
        <w:rPr>
          <w:rFonts w:ascii="Arial" w:eastAsia="Arial" w:hAnsi="Arial" w:cs="Arial"/>
          <w:b/>
          <w:sz w:val="20"/>
        </w:rPr>
        <w:t xml:space="preserve">. </w:t>
      </w:r>
    </w:p>
    <w:p w:rsidR="00591336" w:rsidRDefault="004A4A0D">
      <w:pPr>
        <w:spacing w:after="244" w:line="385" w:lineRule="auto"/>
        <w:ind w:left="-5" w:right="563" w:hanging="10"/>
        <w:jc w:val="both"/>
      </w:pPr>
      <w:r>
        <w:rPr>
          <w:rFonts w:ascii="Arial" w:eastAsia="Arial" w:hAnsi="Arial" w:cs="Arial"/>
          <w:b/>
          <w:sz w:val="20"/>
          <w:u w:val="single" w:color="000000"/>
        </w:rPr>
        <w:t xml:space="preserve">Conflit individuel de travail </w:t>
      </w:r>
      <w:r>
        <w:rPr>
          <w:rFonts w:ascii="Arial" w:eastAsia="Arial" w:hAnsi="Arial" w:cs="Arial"/>
          <w:b/>
          <w:sz w:val="20"/>
        </w:rPr>
        <w:t xml:space="preserve">: </w:t>
      </w:r>
      <w:r>
        <w:rPr>
          <w:rFonts w:ascii="Arial" w:eastAsia="Arial" w:hAnsi="Arial" w:cs="Arial"/>
          <w:sz w:val="20"/>
        </w:rPr>
        <w:t xml:space="preserve">Différend opposant un ou plusieurs travailleurs à leur employeur pour la reconnaissance d’un droit individuel. </w:t>
      </w:r>
    </w:p>
    <w:p w:rsidR="00591336" w:rsidRDefault="004A4A0D">
      <w:pPr>
        <w:spacing w:after="136" w:line="253" w:lineRule="auto"/>
        <w:ind w:left="-5" w:right="563" w:hanging="10"/>
        <w:jc w:val="both"/>
      </w:pPr>
      <w:r>
        <w:rPr>
          <w:rFonts w:ascii="Arial" w:eastAsia="Arial" w:hAnsi="Arial" w:cs="Arial"/>
          <w:b/>
          <w:sz w:val="20"/>
          <w:u w:val="single" w:color="000000"/>
        </w:rPr>
        <w:t>En instance</w:t>
      </w:r>
      <w:r>
        <w:rPr>
          <w:rFonts w:ascii="Arial" w:eastAsia="Arial" w:hAnsi="Arial" w:cs="Arial"/>
          <w:b/>
          <w:sz w:val="20"/>
        </w:rPr>
        <w:t xml:space="preserve"> : </w:t>
      </w:r>
      <w:r>
        <w:rPr>
          <w:rFonts w:ascii="Arial" w:eastAsia="Arial" w:hAnsi="Arial" w:cs="Arial"/>
          <w:sz w:val="20"/>
        </w:rPr>
        <w:t xml:space="preserve">Conflit en cours de traitement au niveau de l’inspection du travail. </w:t>
      </w:r>
    </w:p>
    <w:p w:rsidR="00591336" w:rsidRDefault="004A4A0D">
      <w:pPr>
        <w:spacing w:after="5" w:line="377" w:lineRule="auto"/>
        <w:ind w:left="-5" w:right="563" w:hanging="10"/>
        <w:jc w:val="both"/>
      </w:pPr>
      <w:r>
        <w:rPr>
          <w:rFonts w:ascii="Arial" w:eastAsia="Arial" w:hAnsi="Arial" w:cs="Arial"/>
          <w:b/>
          <w:sz w:val="20"/>
          <w:u w:val="single" w:color="000000"/>
        </w:rPr>
        <w:t>Grève</w:t>
      </w:r>
      <w:r>
        <w:rPr>
          <w:rFonts w:ascii="Arial" w:eastAsia="Arial" w:hAnsi="Arial" w:cs="Arial"/>
          <w:b/>
          <w:sz w:val="20"/>
        </w:rPr>
        <w:t xml:space="preserve"> : </w:t>
      </w:r>
      <w:r>
        <w:rPr>
          <w:rFonts w:ascii="Arial" w:eastAsia="Arial" w:hAnsi="Arial" w:cs="Arial"/>
          <w:sz w:val="20"/>
        </w:rPr>
        <w:t>Cessation concertée et collective de travail en vue d’appuyer les revendications professionnelles auxquelles l’employeur refuse de donner satisfaction</w:t>
      </w:r>
      <w:r>
        <w:rPr>
          <w:rFonts w:ascii="Arial" w:eastAsia="Arial" w:hAnsi="Arial" w:cs="Arial"/>
          <w:b/>
          <w:sz w:val="20"/>
        </w:rPr>
        <w:t xml:space="preserve">.  </w:t>
      </w:r>
      <w:r>
        <w:rPr>
          <w:rFonts w:ascii="Arial" w:eastAsia="Arial" w:hAnsi="Arial" w:cs="Arial"/>
          <w:b/>
          <w:sz w:val="20"/>
          <w:u w:val="single" w:color="000000"/>
        </w:rPr>
        <w:t>Litige :</w:t>
      </w:r>
      <w:r>
        <w:rPr>
          <w:rFonts w:ascii="Arial" w:eastAsia="Arial" w:hAnsi="Arial" w:cs="Arial"/>
          <w:b/>
          <w:sz w:val="20"/>
        </w:rPr>
        <w:t xml:space="preserve"> </w:t>
      </w:r>
      <w:r>
        <w:rPr>
          <w:rFonts w:ascii="Arial" w:eastAsia="Arial" w:hAnsi="Arial" w:cs="Arial"/>
          <w:sz w:val="20"/>
        </w:rPr>
        <w:t>Point de réclamation dans un conflit du travail.</w:t>
      </w:r>
      <w:r>
        <w:rPr>
          <w:rFonts w:ascii="Arial" w:eastAsia="Arial" w:hAnsi="Arial" w:cs="Arial"/>
          <w:b/>
          <w:sz w:val="20"/>
        </w:rPr>
        <w:t xml:space="preserve"> </w:t>
      </w:r>
    </w:p>
    <w:p w:rsidR="00591336" w:rsidRDefault="004A4A0D">
      <w:pPr>
        <w:spacing w:after="5" w:line="362" w:lineRule="auto"/>
        <w:ind w:left="-5" w:right="563" w:hanging="10"/>
        <w:jc w:val="both"/>
      </w:pPr>
      <w:r>
        <w:rPr>
          <w:rFonts w:ascii="Arial" w:eastAsia="Arial" w:hAnsi="Arial" w:cs="Arial"/>
          <w:b/>
          <w:sz w:val="20"/>
          <w:u w:val="single" w:color="000000"/>
        </w:rPr>
        <w:t>Lock-out</w:t>
      </w:r>
      <w:r>
        <w:rPr>
          <w:rFonts w:ascii="Arial" w:eastAsia="Arial" w:hAnsi="Arial" w:cs="Arial"/>
          <w:b/>
          <w:sz w:val="20"/>
        </w:rPr>
        <w:t xml:space="preserve"> : </w:t>
      </w:r>
      <w:r>
        <w:rPr>
          <w:rFonts w:ascii="Arial" w:eastAsia="Arial" w:hAnsi="Arial" w:cs="Arial"/>
          <w:sz w:val="20"/>
        </w:rPr>
        <w:t>Décision par laquelle un employeur interdit aux salariés l’accès de l’entreprise à l’occasion d’un conflit collectif de travail</w:t>
      </w:r>
      <w:r>
        <w:rPr>
          <w:rFonts w:ascii="Arial" w:eastAsia="Arial" w:hAnsi="Arial" w:cs="Arial"/>
          <w:b/>
          <w:sz w:val="20"/>
        </w:rPr>
        <w:t xml:space="preserve">. </w:t>
      </w:r>
    </w:p>
    <w:p w:rsidR="00591336" w:rsidRDefault="004A4A0D">
      <w:pPr>
        <w:spacing w:after="103" w:line="253" w:lineRule="auto"/>
        <w:ind w:left="-5" w:right="563" w:hanging="10"/>
        <w:jc w:val="both"/>
      </w:pPr>
      <w:r>
        <w:rPr>
          <w:rFonts w:ascii="Arial" w:eastAsia="Arial" w:hAnsi="Arial" w:cs="Arial"/>
          <w:b/>
          <w:sz w:val="20"/>
          <w:u w:val="single" w:color="000000"/>
        </w:rPr>
        <w:t>Non conciliation</w:t>
      </w:r>
      <w:r>
        <w:rPr>
          <w:rFonts w:ascii="Arial" w:eastAsia="Arial" w:hAnsi="Arial" w:cs="Arial"/>
          <w:b/>
          <w:sz w:val="20"/>
        </w:rPr>
        <w:t xml:space="preserve"> : </w:t>
      </w:r>
      <w:r>
        <w:rPr>
          <w:rFonts w:ascii="Arial" w:eastAsia="Arial" w:hAnsi="Arial" w:cs="Arial"/>
          <w:sz w:val="20"/>
        </w:rPr>
        <w:t>Désaccord des parties sur tous les points du conflit.</w:t>
      </w:r>
      <w:r>
        <w:rPr>
          <w:rFonts w:ascii="Arial" w:eastAsia="Arial" w:hAnsi="Arial" w:cs="Arial"/>
          <w:b/>
          <w:sz w:val="20"/>
        </w:rPr>
        <w:t xml:space="preserve">  </w:t>
      </w:r>
    </w:p>
    <w:p w:rsidR="00591336" w:rsidRDefault="004A4A0D">
      <w:pPr>
        <w:spacing w:after="128" w:line="253" w:lineRule="auto"/>
        <w:ind w:left="-5" w:right="563" w:hanging="10"/>
        <w:jc w:val="both"/>
      </w:pPr>
      <w:r>
        <w:rPr>
          <w:rFonts w:ascii="Arial" w:eastAsia="Arial" w:hAnsi="Arial" w:cs="Arial"/>
          <w:b/>
          <w:sz w:val="20"/>
          <w:u w:val="single" w:color="000000"/>
        </w:rPr>
        <w:t>Non conciliation par défaut (NCD)</w:t>
      </w:r>
      <w:r>
        <w:rPr>
          <w:rFonts w:ascii="Arial" w:eastAsia="Arial" w:hAnsi="Arial" w:cs="Arial"/>
          <w:b/>
          <w:sz w:val="20"/>
        </w:rPr>
        <w:t xml:space="preserve"> : </w:t>
      </w:r>
      <w:r>
        <w:rPr>
          <w:rFonts w:ascii="Arial" w:eastAsia="Arial" w:hAnsi="Arial" w:cs="Arial"/>
          <w:sz w:val="20"/>
        </w:rPr>
        <w:t xml:space="preserve">Non conciliation suite à la non-comparution du défendeur. </w:t>
      </w:r>
    </w:p>
    <w:p w:rsidR="00591336" w:rsidRDefault="004A4A0D">
      <w:pPr>
        <w:spacing w:after="5" w:line="386" w:lineRule="auto"/>
        <w:ind w:left="-5" w:right="563" w:hanging="10"/>
        <w:jc w:val="both"/>
      </w:pPr>
      <w:r>
        <w:rPr>
          <w:rFonts w:ascii="Arial" w:eastAsia="Arial" w:hAnsi="Arial" w:cs="Arial"/>
          <w:b/>
          <w:sz w:val="20"/>
          <w:u w:val="single" w:color="000000"/>
        </w:rPr>
        <w:t xml:space="preserve">Procès-verbal d’exécution (PVE) </w:t>
      </w:r>
      <w:r>
        <w:rPr>
          <w:rFonts w:ascii="Arial" w:eastAsia="Arial" w:hAnsi="Arial" w:cs="Arial"/>
          <w:b/>
          <w:sz w:val="20"/>
        </w:rPr>
        <w:t xml:space="preserve">: </w:t>
      </w:r>
      <w:r>
        <w:rPr>
          <w:rFonts w:ascii="Arial" w:eastAsia="Arial" w:hAnsi="Arial" w:cs="Arial"/>
          <w:sz w:val="20"/>
        </w:rPr>
        <w:t xml:space="preserve">Procès-verbal dressé pour contraindre l’employeur à payer les sommes non contestées relatives aux salaires, aux congés payés et aux primes d’ancienneté. </w:t>
      </w:r>
    </w:p>
    <w:p w:rsidR="00591336" w:rsidRDefault="004A4A0D">
      <w:pPr>
        <w:spacing w:after="103" w:line="253" w:lineRule="auto"/>
        <w:ind w:left="-5" w:right="563" w:hanging="10"/>
        <w:jc w:val="both"/>
      </w:pPr>
      <w:r>
        <w:rPr>
          <w:rFonts w:ascii="Arial" w:eastAsia="Arial" w:hAnsi="Arial" w:cs="Arial"/>
          <w:b/>
          <w:sz w:val="20"/>
          <w:u w:val="single" w:color="000000"/>
        </w:rPr>
        <w:t>Règlement :</w:t>
      </w:r>
      <w:r>
        <w:rPr>
          <w:rFonts w:ascii="Arial" w:eastAsia="Arial" w:hAnsi="Arial" w:cs="Arial"/>
          <w:sz w:val="20"/>
        </w:rPr>
        <w:t xml:space="preserve"> Issue donnée à un conflit du travail. </w:t>
      </w:r>
    </w:p>
    <w:p w:rsidR="00591336" w:rsidRDefault="004A4A0D">
      <w:pPr>
        <w:spacing w:after="130" w:line="253" w:lineRule="auto"/>
        <w:ind w:left="-5" w:right="563" w:hanging="10"/>
        <w:jc w:val="both"/>
      </w:pPr>
      <w:r>
        <w:rPr>
          <w:rFonts w:ascii="Arial" w:eastAsia="Arial" w:hAnsi="Arial" w:cs="Arial"/>
          <w:b/>
          <w:sz w:val="20"/>
          <w:u w:val="single" w:color="000000"/>
        </w:rPr>
        <w:t>Sans suite</w:t>
      </w:r>
      <w:r>
        <w:rPr>
          <w:rFonts w:ascii="Arial" w:eastAsia="Arial" w:hAnsi="Arial" w:cs="Arial"/>
          <w:b/>
          <w:sz w:val="20"/>
        </w:rPr>
        <w:t xml:space="preserve"> : </w:t>
      </w:r>
      <w:r>
        <w:rPr>
          <w:rFonts w:ascii="Arial" w:eastAsia="Arial" w:hAnsi="Arial" w:cs="Arial"/>
          <w:sz w:val="20"/>
        </w:rPr>
        <w:t>Désistement du demandeur, retrait de la plainte</w:t>
      </w:r>
      <w:r>
        <w:rPr>
          <w:rFonts w:ascii="Arial" w:eastAsia="Arial" w:hAnsi="Arial" w:cs="Arial"/>
          <w:b/>
          <w:sz w:val="20"/>
        </w:rPr>
        <w:t xml:space="preserve">. </w:t>
      </w:r>
    </w:p>
    <w:p w:rsidR="00591336" w:rsidRDefault="004A4A0D">
      <w:pPr>
        <w:spacing w:after="123" w:line="253" w:lineRule="auto"/>
        <w:ind w:left="-5" w:right="563" w:hanging="10"/>
        <w:jc w:val="both"/>
      </w:pPr>
      <w:r>
        <w:rPr>
          <w:rFonts w:ascii="Arial" w:eastAsia="Arial" w:hAnsi="Arial" w:cs="Arial"/>
          <w:b/>
          <w:sz w:val="20"/>
          <w:u w:val="single" w:color="000000"/>
        </w:rPr>
        <w:t>Sommes dues</w:t>
      </w:r>
      <w:r>
        <w:rPr>
          <w:rFonts w:ascii="Arial" w:eastAsia="Arial" w:hAnsi="Arial" w:cs="Arial"/>
          <w:b/>
          <w:sz w:val="20"/>
        </w:rPr>
        <w:t xml:space="preserve"> : </w:t>
      </w:r>
      <w:r>
        <w:rPr>
          <w:rFonts w:ascii="Arial" w:eastAsia="Arial" w:hAnsi="Arial" w:cs="Arial"/>
          <w:sz w:val="20"/>
        </w:rPr>
        <w:t xml:space="preserve">Sommes convenues par les parties à l’issue de la conciliation. </w:t>
      </w:r>
    </w:p>
    <w:p w:rsidR="00591336" w:rsidRDefault="004A4A0D">
      <w:pPr>
        <w:spacing w:after="5" w:line="365" w:lineRule="auto"/>
        <w:ind w:left="-5" w:right="563" w:hanging="10"/>
        <w:jc w:val="both"/>
      </w:pPr>
      <w:r>
        <w:rPr>
          <w:rFonts w:ascii="Arial" w:eastAsia="Arial" w:hAnsi="Arial" w:cs="Arial"/>
          <w:b/>
          <w:sz w:val="20"/>
          <w:u w:val="single" w:color="000000"/>
        </w:rPr>
        <w:t>Transmis au tribunal du travail (TTT)</w:t>
      </w:r>
      <w:r>
        <w:rPr>
          <w:rFonts w:ascii="Arial" w:eastAsia="Arial" w:hAnsi="Arial" w:cs="Arial"/>
          <w:b/>
          <w:sz w:val="20"/>
        </w:rPr>
        <w:t xml:space="preserve"> : </w:t>
      </w:r>
      <w:r>
        <w:rPr>
          <w:rFonts w:ascii="Arial" w:eastAsia="Arial" w:hAnsi="Arial" w:cs="Arial"/>
          <w:sz w:val="20"/>
        </w:rPr>
        <w:t xml:space="preserve">dossier de conflit transmis au tribunal du travail à la demande d’une des parties en cas de non conciliation. </w:t>
      </w:r>
    </w:p>
    <w:p w:rsidR="00591336" w:rsidRDefault="004A4A0D">
      <w:pPr>
        <w:spacing w:after="17"/>
      </w:pPr>
      <w:r>
        <w:rPr>
          <w:rFonts w:ascii="Arial" w:eastAsia="Arial" w:hAnsi="Arial" w:cs="Arial"/>
          <w:sz w:val="20"/>
        </w:rPr>
        <w:t xml:space="preserve"> </w:t>
      </w:r>
    </w:p>
    <w:p w:rsidR="00591336" w:rsidRDefault="004A4A0D">
      <w:pPr>
        <w:spacing w:after="12"/>
      </w:pPr>
      <w:r>
        <w:rPr>
          <w:rFonts w:ascii="Arial" w:eastAsia="Arial" w:hAnsi="Arial" w:cs="Arial"/>
          <w:sz w:val="20"/>
        </w:rPr>
        <w:t xml:space="preserve"> </w:t>
      </w:r>
    </w:p>
    <w:p w:rsidR="00591336" w:rsidRDefault="004A4A0D">
      <w:pPr>
        <w:spacing w:after="0" w:line="242" w:lineRule="auto"/>
        <w:ind w:left="-5" w:right="458" w:hanging="10"/>
      </w:pPr>
      <w:r>
        <w:rPr>
          <w:rFonts w:ascii="Arial" w:eastAsia="Arial" w:hAnsi="Arial" w:cs="Arial"/>
          <w:b/>
          <w:sz w:val="20"/>
          <w:u w:val="single" w:color="000000"/>
        </w:rPr>
        <w:t>NB :</w:t>
      </w:r>
      <w:r>
        <w:rPr>
          <w:rFonts w:ascii="Arial" w:eastAsia="Arial" w:hAnsi="Arial" w:cs="Arial"/>
          <w:sz w:val="20"/>
        </w:rPr>
        <w:t xml:space="preserve"> Les informations sur les conflits de travail sont obtenues en effectuant, dans les inspections du travail, un dépouillement systématique des fiches et des registres des conflits individuels et collectifs de travail. Ces documents renferment les informations concernant tous les conflits de travail portés à la connaissance des inspections du travail, leurs caractéristiques et les modalités de leur règlement.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19"/>
      </w:pPr>
      <w:r>
        <w:rPr>
          <w:rFonts w:ascii="Arial" w:eastAsia="Arial" w:hAnsi="Arial" w:cs="Arial"/>
          <w:sz w:val="20"/>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360"/>
      </w:pPr>
      <w:r>
        <w:rPr>
          <w:rFonts w:ascii="Arial" w:eastAsia="Arial" w:hAnsi="Arial" w:cs="Arial"/>
          <w:sz w:val="2"/>
        </w:rPr>
        <w:t xml:space="preserve"> </w:t>
      </w:r>
    </w:p>
    <w:p w:rsidR="00591336" w:rsidRDefault="004A4A0D">
      <w:pPr>
        <w:spacing w:after="11" w:line="250" w:lineRule="auto"/>
        <w:ind w:left="137" w:hanging="10"/>
      </w:pPr>
      <w:r>
        <w:rPr>
          <w:rFonts w:ascii="Arial" w:eastAsia="Arial" w:hAnsi="Arial" w:cs="Arial"/>
          <w:b/>
          <w:color w:val="92D050"/>
          <w:sz w:val="28"/>
        </w:rPr>
        <w:lastRenderedPageBreak/>
        <w:t xml:space="preserve">II.3. 1. Litiges </w:t>
      </w:r>
    </w:p>
    <w:p w:rsidR="00591336" w:rsidRDefault="004A4A0D">
      <w:pPr>
        <w:spacing w:after="4"/>
        <w:ind w:left="113"/>
      </w:pPr>
      <w:r>
        <w:rPr>
          <w:noProof/>
        </w:rPr>
        <mc:AlternateContent>
          <mc:Choice Requires="wpg">
            <w:drawing>
              <wp:inline distT="0" distB="0" distL="0" distR="0">
                <wp:extent cx="6069458" cy="6096"/>
                <wp:effectExtent l="0" t="0" r="0" b="0"/>
                <wp:docPr id="809626" name="Group 809626"/>
                <wp:cNvGraphicFramePr/>
                <a:graphic xmlns:a="http://schemas.openxmlformats.org/drawingml/2006/main">
                  <a:graphicData uri="http://schemas.microsoft.com/office/word/2010/wordprocessingGroup">
                    <wpg:wgp>
                      <wpg:cNvGrpSpPr/>
                      <wpg:grpSpPr>
                        <a:xfrm>
                          <a:off x="0" y="0"/>
                          <a:ext cx="6069458" cy="6096"/>
                          <a:chOff x="0" y="0"/>
                          <a:chExt cx="6069458" cy="6096"/>
                        </a:xfrm>
                      </wpg:grpSpPr>
                      <wps:wsp>
                        <wps:cNvPr id="865058" name="Shape 865058"/>
                        <wps:cNvSpPr/>
                        <wps:spPr>
                          <a:xfrm>
                            <a:off x="0" y="0"/>
                            <a:ext cx="6069458" cy="9144"/>
                          </a:xfrm>
                          <a:custGeom>
                            <a:avLst/>
                            <a:gdLst/>
                            <a:ahLst/>
                            <a:cxnLst/>
                            <a:rect l="0" t="0" r="0" b="0"/>
                            <a:pathLst>
                              <a:path w="6069458" h="9144">
                                <a:moveTo>
                                  <a:pt x="0" y="0"/>
                                </a:moveTo>
                                <a:lnTo>
                                  <a:pt x="6069458" y="0"/>
                                </a:lnTo>
                                <a:lnTo>
                                  <a:pt x="6069458"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0525B4B1" id="Group 809626" o:spid="_x0000_s1026" style="width:477.9pt;height:.5pt;mso-position-horizontal-relative:char;mso-position-vertical-relative:line" coordsize="606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">
                <v:shape id="Shape 865058" o:spid="_x0000_s1027" style="position:absolute;width:60694;height:91;visibility:visible;mso-wrap-style:square;v-text-anchor:top" coordsize="6069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Z5sYA&#10;AADfAAAADwAAAGRycy9kb3ducmV2LnhtbERPz2vCMBS+D/Y/hCd4m4lFi3RGWYUxwcNYNxm9PZq3&#10;trR5KU2m9b83h8GOH9/v7X6yvbjQ6FvHGpYLBYK4cqblWsPX5+vTBoQPyAZ7x6ThRh72u8eHLWbG&#10;XfmDLkWoRQxhn6GGJoQhk9JXDVn0CzcQR+7HjRZDhGMtzYjXGG57mSiVSostx4YGBzo0VHXFr9Ww&#10;6pLSlGn+rsq389l9nw5JkRdaz2fTyzOIQFP4F/+5j0bDJl2rdRwc/8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Z5sYAAADfAAAADwAAAAAAAAAAAAAAAACYAgAAZHJz&#10;L2Rvd25yZXYueG1sUEsFBgAAAAAEAAQA9QAAAIsDAAAAAA==&#10;" path="m,l6069458,r,9144l,9144,,e" fillcolor="#28fa3c" stroked="f" strokeweight="0">
                  <v:stroke miterlimit="83231f" joinstyle="miter"/>
                  <v:path arrowok="t" textboxrect="0,0,6069458,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128: Evolution du nombre de litiges par issue du règlement de 2006 à 2015 </w:t>
      </w:r>
    </w:p>
    <w:p w:rsidR="00591336" w:rsidRDefault="004A4A0D">
      <w:pPr>
        <w:spacing w:after="0"/>
      </w:pPr>
      <w:r>
        <w:rPr>
          <w:rFonts w:ascii="Arial" w:eastAsia="Arial" w:hAnsi="Arial" w:cs="Arial"/>
          <w:sz w:val="24"/>
        </w:rPr>
        <w:t xml:space="preserve"> </w:t>
      </w:r>
    </w:p>
    <w:tbl>
      <w:tblPr>
        <w:tblStyle w:val="TableGrid"/>
        <w:tblW w:w="10298" w:type="dxa"/>
        <w:tblInd w:w="-108" w:type="dxa"/>
        <w:tblCellMar>
          <w:top w:w="0" w:type="dxa"/>
          <w:left w:w="0" w:type="dxa"/>
          <w:bottom w:w="0" w:type="dxa"/>
          <w:right w:w="0" w:type="dxa"/>
        </w:tblCellMar>
        <w:tblLook w:val="04A0" w:firstRow="1" w:lastRow="0" w:firstColumn="1" w:lastColumn="0" w:noHBand="0" w:noVBand="1"/>
      </w:tblPr>
      <w:tblGrid>
        <w:gridCol w:w="1944"/>
        <w:gridCol w:w="829"/>
        <w:gridCol w:w="662"/>
        <w:gridCol w:w="947"/>
        <w:gridCol w:w="875"/>
        <w:gridCol w:w="849"/>
        <w:gridCol w:w="826"/>
        <w:gridCol w:w="808"/>
        <w:gridCol w:w="1888"/>
        <w:gridCol w:w="567"/>
        <w:gridCol w:w="103"/>
      </w:tblGrid>
      <w:tr w:rsidR="00591336">
        <w:trPr>
          <w:trHeight w:val="356"/>
        </w:trPr>
        <w:tc>
          <w:tcPr>
            <w:tcW w:w="1990" w:type="dxa"/>
            <w:tcBorders>
              <w:top w:val="nil"/>
              <w:left w:val="nil"/>
              <w:bottom w:val="single" w:sz="2" w:space="0" w:color="69FAD7"/>
              <w:right w:val="nil"/>
            </w:tcBorders>
          </w:tcPr>
          <w:p w:rsidR="00591336" w:rsidRDefault="004A4A0D">
            <w:pPr>
              <w:spacing w:after="0"/>
              <w:ind w:left="127"/>
            </w:pPr>
            <w:r>
              <w:rPr>
                <w:rFonts w:ascii="Arial" w:eastAsia="Arial" w:hAnsi="Arial" w:cs="Arial"/>
                <w:sz w:val="18"/>
              </w:rPr>
              <w:t xml:space="preserve">Issue du règlement </w:t>
            </w:r>
          </w:p>
        </w:tc>
        <w:tc>
          <w:tcPr>
            <w:tcW w:w="848" w:type="dxa"/>
            <w:tcBorders>
              <w:top w:val="single" w:sz="12" w:space="0" w:color="28FA3C"/>
              <w:left w:val="nil"/>
              <w:bottom w:val="single" w:sz="2" w:space="0" w:color="69FAD7"/>
              <w:right w:val="nil"/>
            </w:tcBorders>
          </w:tcPr>
          <w:p w:rsidR="00591336" w:rsidRDefault="004A4A0D">
            <w:pPr>
              <w:spacing w:after="0"/>
              <w:ind w:left="34"/>
            </w:pPr>
            <w:r>
              <w:rPr>
                <w:rFonts w:ascii="Arial" w:eastAsia="Arial" w:hAnsi="Arial" w:cs="Arial"/>
                <w:b/>
                <w:sz w:val="18"/>
              </w:rPr>
              <w:t xml:space="preserve">2006 </w:t>
            </w:r>
          </w:p>
        </w:tc>
        <w:tc>
          <w:tcPr>
            <w:tcW w:w="673" w:type="dxa"/>
            <w:tcBorders>
              <w:top w:val="single" w:sz="12" w:space="0" w:color="28FA3C"/>
              <w:left w:val="nil"/>
              <w:bottom w:val="single" w:sz="2" w:space="0" w:color="69FAD7"/>
              <w:right w:val="nil"/>
            </w:tcBorders>
          </w:tcPr>
          <w:p w:rsidR="00591336" w:rsidRDefault="004A4A0D">
            <w:pPr>
              <w:spacing w:after="0"/>
              <w:ind w:left="48"/>
            </w:pPr>
            <w:r>
              <w:rPr>
                <w:rFonts w:ascii="Arial" w:eastAsia="Arial" w:hAnsi="Arial" w:cs="Arial"/>
                <w:b/>
                <w:sz w:val="18"/>
              </w:rPr>
              <w:t xml:space="preserve">2007 </w:t>
            </w:r>
          </w:p>
        </w:tc>
        <w:tc>
          <w:tcPr>
            <w:tcW w:w="964" w:type="dxa"/>
            <w:tcBorders>
              <w:top w:val="single" w:sz="12" w:space="0" w:color="28FA3C"/>
              <w:left w:val="nil"/>
              <w:bottom w:val="single" w:sz="19" w:space="0" w:color="69FAD7"/>
              <w:right w:val="nil"/>
            </w:tcBorders>
          </w:tcPr>
          <w:p w:rsidR="00591336" w:rsidRDefault="004A4A0D">
            <w:pPr>
              <w:spacing w:after="0"/>
              <w:ind w:left="215"/>
            </w:pPr>
            <w:r>
              <w:rPr>
                <w:rFonts w:ascii="Arial" w:eastAsia="Arial" w:hAnsi="Arial" w:cs="Arial"/>
                <w:b/>
                <w:sz w:val="18"/>
              </w:rPr>
              <w:t xml:space="preserve">2008 </w:t>
            </w:r>
          </w:p>
        </w:tc>
        <w:tc>
          <w:tcPr>
            <w:tcW w:w="896" w:type="dxa"/>
            <w:tcBorders>
              <w:top w:val="single" w:sz="12" w:space="0" w:color="28FA3C"/>
              <w:left w:val="nil"/>
              <w:bottom w:val="single" w:sz="19" w:space="0" w:color="69FAD7"/>
              <w:right w:val="nil"/>
            </w:tcBorders>
          </w:tcPr>
          <w:p w:rsidR="00591336" w:rsidRDefault="004A4A0D">
            <w:pPr>
              <w:spacing w:after="0"/>
              <w:ind w:left="67"/>
            </w:pPr>
            <w:r>
              <w:rPr>
                <w:rFonts w:ascii="Arial" w:eastAsia="Arial" w:hAnsi="Arial" w:cs="Arial"/>
                <w:b/>
                <w:sz w:val="18"/>
              </w:rPr>
              <w:t xml:space="preserve">2009 </w:t>
            </w:r>
          </w:p>
        </w:tc>
        <w:tc>
          <w:tcPr>
            <w:tcW w:w="869" w:type="dxa"/>
            <w:tcBorders>
              <w:top w:val="single" w:sz="12" w:space="0" w:color="28FA3C"/>
              <w:left w:val="nil"/>
              <w:bottom w:val="single" w:sz="19" w:space="0" w:color="69FAD7"/>
              <w:right w:val="nil"/>
            </w:tcBorders>
          </w:tcPr>
          <w:p w:rsidR="00591336" w:rsidRDefault="004A4A0D">
            <w:pPr>
              <w:spacing w:after="0"/>
              <w:ind w:left="24"/>
            </w:pPr>
            <w:r>
              <w:rPr>
                <w:rFonts w:ascii="Arial" w:eastAsia="Arial" w:hAnsi="Arial" w:cs="Arial"/>
                <w:b/>
                <w:sz w:val="18"/>
              </w:rPr>
              <w:t xml:space="preserve">2010 </w:t>
            </w:r>
          </w:p>
        </w:tc>
        <w:tc>
          <w:tcPr>
            <w:tcW w:w="845" w:type="dxa"/>
            <w:tcBorders>
              <w:top w:val="single" w:sz="12" w:space="0" w:color="28FA3C"/>
              <w:left w:val="nil"/>
              <w:bottom w:val="single" w:sz="19" w:space="0" w:color="69FAD7"/>
              <w:right w:val="nil"/>
            </w:tcBorders>
          </w:tcPr>
          <w:p w:rsidR="00591336" w:rsidRDefault="004A4A0D">
            <w:pPr>
              <w:spacing w:after="0"/>
              <w:ind w:left="36"/>
            </w:pPr>
            <w:r>
              <w:rPr>
                <w:rFonts w:ascii="Arial" w:eastAsia="Arial" w:hAnsi="Arial" w:cs="Arial"/>
                <w:b/>
                <w:sz w:val="18"/>
              </w:rPr>
              <w:t xml:space="preserve">2011 </w:t>
            </w:r>
          </w:p>
        </w:tc>
        <w:tc>
          <w:tcPr>
            <w:tcW w:w="826" w:type="dxa"/>
            <w:tcBorders>
              <w:top w:val="single" w:sz="12" w:space="0" w:color="28FA3C"/>
              <w:left w:val="nil"/>
              <w:bottom w:val="single" w:sz="19" w:space="0" w:color="69FAD7"/>
              <w:right w:val="nil"/>
            </w:tcBorders>
          </w:tcPr>
          <w:p w:rsidR="00591336" w:rsidRDefault="004A4A0D">
            <w:pPr>
              <w:spacing w:after="0"/>
              <w:ind w:left="50"/>
            </w:pPr>
            <w:r>
              <w:rPr>
                <w:rFonts w:ascii="Arial" w:eastAsia="Arial" w:hAnsi="Arial" w:cs="Arial"/>
                <w:b/>
                <w:sz w:val="18"/>
              </w:rPr>
              <w:t xml:space="preserve">2012 </w:t>
            </w:r>
          </w:p>
        </w:tc>
        <w:tc>
          <w:tcPr>
            <w:tcW w:w="1706" w:type="dxa"/>
            <w:tcBorders>
              <w:top w:val="single" w:sz="12" w:space="0" w:color="28FA3C"/>
              <w:left w:val="nil"/>
              <w:bottom w:val="single" w:sz="2" w:space="0" w:color="69FAD7"/>
              <w:right w:val="nil"/>
            </w:tcBorders>
          </w:tcPr>
          <w:p w:rsidR="00591336" w:rsidRDefault="004A4A0D">
            <w:pPr>
              <w:tabs>
                <w:tab w:val="center" w:pos="1073"/>
              </w:tabs>
              <w:spacing w:after="0"/>
            </w:pPr>
            <w:r>
              <w:rPr>
                <w:rFonts w:ascii="Arial" w:eastAsia="Arial" w:hAnsi="Arial" w:cs="Arial"/>
                <w:b/>
                <w:sz w:val="18"/>
              </w:rPr>
              <w:t xml:space="preserve">2013 </w:t>
            </w:r>
            <w:r>
              <w:rPr>
                <w:rFonts w:ascii="Arial" w:eastAsia="Arial" w:hAnsi="Arial" w:cs="Arial"/>
                <w:b/>
                <w:sz w:val="18"/>
              </w:rPr>
              <w:tab/>
            </w:r>
            <w:r>
              <w:rPr>
                <w:noProof/>
              </w:rPr>
              <w:drawing>
                <wp:inline distT="0" distB="0" distL="0" distR="0">
                  <wp:extent cx="515112" cy="301752"/>
                  <wp:effectExtent l="0" t="0" r="0" b="0"/>
                  <wp:docPr id="813145" name="Picture 813145"/>
                  <wp:cNvGraphicFramePr/>
                  <a:graphic xmlns:a="http://schemas.openxmlformats.org/drawingml/2006/main">
                    <a:graphicData uri="http://schemas.openxmlformats.org/drawingml/2006/picture">
                      <pic:pic xmlns:pic="http://schemas.openxmlformats.org/drawingml/2006/picture">
                        <pic:nvPicPr>
                          <pic:cNvPr id="813145" name="Picture 813145"/>
                          <pic:cNvPicPr/>
                        </pic:nvPicPr>
                        <pic:blipFill>
                          <a:blip r:embed="rId181"/>
                          <a:stretch>
                            <a:fillRect/>
                          </a:stretch>
                        </pic:blipFill>
                        <pic:spPr>
                          <a:xfrm>
                            <a:off x="0" y="0"/>
                            <a:ext cx="515112" cy="301752"/>
                          </a:xfrm>
                          <a:prstGeom prst="rect">
                            <a:avLst/>
                          </a:prstGeom>
                        </pic:spPr>
                      </pic:pic>
                    </a:graphicData>
                  </a:graphic>
                </wp:inline>
              </w:drawing>
            </w:r>
          </w:p>
        </w:tc>
        <w:tc>
          <w:tcPr>
            <w:tcW w:w="574" w:type="dxa"/>
            <w:tcBorders>
              <w:top w:val="single" w:sz="12" w:space="0" w:color="28FA3C"/>
              <w:left w:val="nil"/>
              <w:bottom w:val="single" w:sz="19" w:space="0" w:color="69FAD7"/>
              <w:right w:val="nil"/>
            </w:tcBorders>
          </w:tcPr>
          <w:p w:rsidR="00591336" w:rsidRDefault="004A4A0D">
            <w:pPr>
              <w:spacing w:after="0"/>
              <w:ind w:left="24"/>
            </w:pPr>
            <w:r>
              <w:rPr>
                <w:rFonts w:ascii="Arial" w:eastAsia="Arial" w:hAnsi="Arial" w:cs="Arial"/>
                <w:b/>
                <w:sz w:val="18"/>
              </w:rPr>
              <w:t xml:space="preserve">2015 </w:t>
            </w:r>
          </w:p>
        </w:tc>
        <w:tc>
          <w:tcPr>
            <w:tcW w:w="108" w:type="dxa"/>
            <w:tcBorders>
              <w:top w:val="single" w:sz="12" w:space="0" w:color="28FA3C"/>
              <w:left w:val="nil"/>
              <w:bottom w:val="single" w:sz="19" w:space="0" w:color="69FAD7"/>
              <w:right w:val="nil"/>
            </w:tcBorders>
          </w:tcPr>
          <w:p w:rsidR="00591336" w:rsidRDefault="00591336"/>
        </w:tc>
      </w:tr>
      <w:tr w:rsidR="00591336">
        <w:trPr>
          <w:trHeight w:val="289"/>
        </w:trPr>
        <w:tc>
          <w:tcPr>
            <w:tcW w:w="1990"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18"/>
              </w:rPr>
              <w:t xml:space="preserve">Conciliation </w:t>
            </w:r>
          </w:p>
        </w:tc>
        <w:tc>
          <w:tcPr>
            <w:tcW w:w="848"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1 159 </w:t>
            </w:r>
          </w:p>
        </w:tc>
        <w:tc>
          <w:tcPr>
            <w:tcW w:w="673"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1 696 </w:t>
            </w:r>
          </w:p>
        </w:tc>
        <w:tc>
          <w:tcPr>
            <w:tcW w:w="964" w:type="dxa"/>
            <w:tcBorders>
              <w:top w:val="single" w:sz="19" w:space="0" w:color="69FAD7"/>
              <w:left w:val="nil"/>
              <w:bottom w:val="nil"/>
              <w:right w:val="nil"/>
            </w:tcBorders>
            <w:shd w:val="clear" w:color="auto" w:fill="69FAD7"/>
          </w:tcPr>
          <w:p w:rsidR="00591336" w:rsidRDefault="004A4A0D">
            <w:pPr>
              <w:spacing w:after="0"/>
              <w:ind w:left="160"/>
            </w:pPr>
            <w:r>
              <w:rPr>
                <w:rFonts w:ascii="Arial" w:eastAsia="Arial" w:hAnsi="Arial" w:cs="Arial"/>
                <w:sz w:val="18"/>
              </w:rPr>
              <w:t xml:space="preserve">3 174 </w:t>
            </w:r>
          </w:p>
        </w:tc>
        <w:tc>
          <w:tcPr>
            <w:tcW w:w="896" w:type="dxa"/>
            <w:tcBorders>
              <w:top w:val="single" w:sz="19"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3 950 </w:t>
            </w:r>
          </w:p>
        </w:tc>
        <w:tc>
          <w:tcPr>
            <w:tcW w:w="869" w:type="dxa"/>
            <w:tcBorders>
              <w:top w:val="single" w:sz="19"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3 255 </w:t>
            </w:r>
          </w:p>
        </w:tc>
        <w:tc>
          <w:tcPr>
            <w:tcW w:w="845" w:type="dxa"/>
            <w:tcBorders>
              <w:top w:val="single" w:sz="19"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5 093 </w:t>
            </w:r>
          </w:p>
        </w:tc>
        <w:tc>
          <w:tcPr>
            <w:tcW w:w="826" w:type="dxa"/>
            <w:tcBorders>
              <w:top w:val="single" w:sz="19"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4 234 </w:t>
            </w:r>
          </w:p>
        </w:tc>
        <w:tc>
          <w:tcPr>
            <w:tcW w:w="1706"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4 422 </w:t>
            </w:r>
          </w:p>
        </w:tc>
        <w:tc>
          <w:tcPr>
            <w:tcW w:w="574" w:type="dxa"/>
            <w:tcBorders>
              <w:top w:val="single" w:sz="19" w:space="0" w:color="69FAD7"/>
              <w:left w:val="nil"/>
              <w:bottom w:val="nil"/>
              <w:right w:val="nil"/>
            </w:tcBorders>
            <w:shd w:val="clear" w:color="auto" w:fill="69FAD7"/>
          </w:tcPr>
          <w:p w:rsidR="00591336" w:rsidRDefault="004A4A0D">
            <w:pPr>
              <w:spacing w:after="0"/>
              <w:jc w:val="both"/>
            </w:pPr>
            <w:r>
              <w:rPr>
                <w:rFonts w:ascii="Arial" w:eastAsia="Arial" w:hAnsi="Arial" w:cs="Arial"/>
                <w:sz w:val="18"/>
              </w:rPr>
              <w:t xml:space="preserve">5 212 </w:t>
            </w:r>
          </w:p>
        </w:tc>
        <w:tc>
          <w:tcPr>
            <w:tcW w:w="108" w:type="dxa"/>
            <w:tcBorders>
              <w:top w:val="single" w:sz="19" w:space="0" w:color="69FAD7"/>
              <w:left w:val="nil"/>
              <w:bottom w:val="nil"/>
              <w:right w:val="nil"/>
            </w:tcBorders>
            <w:shd w:val="clear" w:color="auto" w:fill="69FAD7"/>
          </w:tcPr>
          <w:p w:rsidR="00591336" w:rsidRDefault="00591336"/>
        </w:tc>
      </w:tr>
      <w:tr w:rsidR="00591336">
        <w:trPr>
          <w:trHeight w:val="323"/>
        </w:trPr>
        <w:tc>
          <w:tcPr>
            <w:tcW w:w="1990" w:type="dxa"/>
            <w:tcBorders>
              <w:top w:val="nil"/>
              <w:left w:val="nil"/>
              <w:bottom w:val="nil"/>
              <w:right w:val="nil"/>
            </w:tcBorders>
          </w:tcPr>
          <w:p w:rsidR="00591336" w:rsidRDefault="004A4A0D">
            <w:pPr>
              <w:spacing w:after="0"/>
              <w:ind w:left="108"/>
            </w:pPr>
            <w:r>
              <w:rPr>
                <w:rFonts w:ascii="Arial" w:eastAsia="Arial" w:hAnsi="Arial" w:cs="Arial"/>
                <w:sz w:val="18"/>
              </w:rPr>
              <w:t xml:space="preserve">PV d’exécution  </w:t>
            </w:r>
          </w:p>
        </w:tc>
        <w:tc>
          <w:tcPr>
            <w:tcW w:w="848" w:type="dxa"/>
            <w:tcBorders>
              <w:top w:val="nil"/>
              <w:left w:val="nil"/>
              <w:bottom w:val="nil"/>
              <w:right w:val="nil"/>
            </w:tcBorders>
          </w:tcPr>
          <w:p w:rsidR="00591336" w:rsidRDefault="004A4A0D">
            <w:pPr>
              <w:spacing w:after="0"/>
              <w:ind w:left="252"/>
            </w:pPr>
            <w:r>
              <w:rPr>
                <w:rFonts w:ascii="Arial" w:eastAsia="Arial" w:hAnsi="Arial" w:cs="Arial"/>
                <w:sz w:val="18"/>
              </w:rPr>
              <w:t xml:space="preserve">98 </w:t>
            </w:r>
          </w:p>
        </w:tc>
        <w:tc>
          <w:tcPr>
            <w:tcW w:w="673" w:type="dxa"/>
            <w:tcBorders>
              <w:top w:val="nil"/>
              <w:left w:val="nil"/>
              <w:bottom w:val="nil"/>
              <w:right w:val="nil"/>
            </w:tcBorders>
          </w:tcPr>
          <w:p w:rsidR="00591336" w:rsidRDefault="004A4A0D">
            <w:pPr>
              <w:spacing w:after="0"/>
              <w:ind w:left="151"/>
            </w:pPr>
            <w:r>
              <w:rPr>
                <w:rFonts w:ascii="Arial" w:eastAsia="Arial" w:hAnsi="Arial" w:cs="Arial"/>
                <w:sz w:val="18"/>
              </w:rPr>
              <w:t xml:space="preserve">245 </w:t>
            </w:r>
          </w:p>
        </w:tc>
        <w:tc>
          <w:tcPr>
            <w:tcW w:w="964" w:type="dxa"/>
            <w:tcBorders>
              <w:top w:val="nil"/>
              <w:left w:val="nil"/>
              <w:bottom w:val="single" w:sz="18" w:space="0" w:color="69FAD7"/>
              <w:right w:val="nil"/>
            </w:tcBorders>
          </w:tcPr>
          <w:p w:rsidR="00591336" w:rsidRDefault="004A4A0D">
            <w:pPr>
              <w:spacing w:after="0"/>
              <w:ind w:left="61"/>
              <w:jc w:val="center"/>
            </w:pPr>
            <w:r>
              <w:rPr>
                <w:rFonts w:ascii="Arial" w:eastAsia="Arial" w:hAnsi="Arial" w:cs="Arial"/>
                <w:sz w:val="18"/>
              </w:rPr>
              <w:t xml:space="preserve">23 </w:t>
            </w:r>
          </w:p>
        </w:tc>
        <w:tc>
          <w:tcPr>
            <w:tcW w:w="896" w:type="dxa"/>
            <w:tcBorders>
              <w:top w:val="nil"/>
              <w:left w:val="nil"/>
              <w:bottom w:val="single" w:sz="18" w:space="0" w:color="69FAD7"/>
              <w:right w:val="nil"/>
            </w:tcBorders>
          </w:tcPr>
          <w:p w:rsidR="00591336" w:rsidRDefault="004A4A0D">
            <w:pPr>
              <w:spacing w:after="0"/>
              <w:ind w:left="252"/>
            </w:pPr>
            <w:r>
              <w:rPr>
                <w:rFonts w:ascii="Arial" w:eastAsia="Arial" w:hAnsi="Arial" w:cs="Arial"/>
                <w:sz w:val="18"/>
              </w:rPr>
              <w:t xml:space="preserve">31 </w:t>
            </w:r>
          </w:p>
        </w:tc>
        <w:tc>
          <w:tcPr>
            <w:tcW w:w="869" w:type="dxa"/>
            <w:tcBorders>
              <w:top w:val="nil"/>
              <w:left w:val="nil"/>
              <w:bottom w:val="single" w:sz="18" w:space="0" w:color="69FAD7"/>
              <w:right w:val="nil"/>
            </w:tcBorders>
          </w:tcPr>
          <w:p w:rsidR="00591336" w:rsidRDefault="004A4A0D">
            <w:pPr>
              <w:spacing w:after="0"/>
              <w:ind w:left="252"/>
            </w:pPr>
            <w:r>
              <w:rPr>
                <w:rFonts w:ascii="Arial" w:eastAsia="Arial" w:hAnsi="Arial" w:cs="Arial"/>
                <w:sz w:val="18"/>
              </w:rPr>
              <w:t xml:space="preserve">66 </w:t>
            </w:r>
          </w:p>
        </w:tc>
        <w:tc>
          <w:tcPr>
            <w:tcW w:w="845" w:type="dxa"/>
            <w:tcBorders>
              <w:top w:val="nil"/>
              <w:left w:val="nil"/>
              <w:bottom w:val="single" w:sz="18" w:space="0" w:color="69FAD7"/>
              <w:right w:val="nil"/>
            </w:tcBorders>
          </w:tcPr>
          <w:p w:rsidR="00591336" w:rsidRDefault="004A4A0D">
            <w:pPr>
              <w:spacing w:after="0"/>
              <w:ind w:left="151"/>
            </w:pPr>
            <w:r>
              <w:rPr>
                <w:rFonts w:ascii="Arial" w:eastAsia="Arial" w:hAnsi="Arial" w:cs="Arial"/>
                <w:sz w:val="18"/>
              </w:rPr>
              <w:t xml:space="preserve">119 </w:t>
            </w:r>
          </w:p>
        </w:tc>
        <w:tc>
          <w:tcPr>
            <w:tcW w:w="826" w:type="dxa"/>
            <w:tcBorders>
              <w:top w:val="nil"/>
              <w:left w:val="nil"/>
              <w:bottom w:val="single" w:sz="18" w:space="0" w:color="69FAD7"/>
              <w:right w:val="nil"/>
            </w:tcBorders>
          </w:tcPr>
          <w:p w:rsidR="00591336" w:rsidRDefault="004A4A0D">
            <w:pPr>
              <w:spacing w:after="0"/>
              <w:ind w:right="121"/>
              <w:jc w:val="center"/>
            </w:pPr>
            <w:r>
              <w:rPr>
                <w:rFonts w:ascii="Arial" w:eastAsia="Arial" w:hAnsi="Arial" w:cs="Arial"/>
                <w:sz w:val="18"/>
              </w:rPr>
              <w:t xml:space="preserve">95 </w:t>
            </w:r>
          </w:p>
        </w:tc>
        <w:tc>
          <w:tcPr>
            <w:tcW w:w="1706" w:type="dxa"/>
            <w:tcBorders>
              <w:top w:val="nil"/>
              <w:left w:val="nil"/>
              <w:bottom w:val="single" w:sz="18" w:space="0" w:color="69FAD7"/>
              <w:right w:val="nil"/>
            </w:tcBorders>
          </w:tcPr>
          <w:p w:rsidR="00591336" w:rsidRDefault="004A4A0D">
            <w:pPr>
              <w:tabs>
                <w:tab w:val="center" w:pos="1216"/>
              </w:tabs>
              <w:spacing w:after="0"/>
            </w:pPr>
            <w:r>
              <w:rPr>
                <w:rFonts w:ascii="Arial" w:eastAsia="Arial" w:hAnsi="Arial" w:cs="Arial"/>
                <w:sz w:val="18"/>
              </w:rPr>
              <w:t xml:space="preserve">102 </w:t>
            </w:r>
            <w:r>
              <w:rPr>
                <w:rFonts w:ascii="Arial" w:eastAsia="Arial" w:hAnsi="Arial" w:cs="Arial"/>
                <w:sz w:val="18"/>
              </w:rPr>
              <w:tab/>
              <w:t xml:space="preserve">192 </w:t>
            </w:r>
          </w:p>
        </w:tc>
        <w:tc>
          <w:tcPr>
            <w:tcW w:w="574" w:type="dxa"/>
            <w:tcBorders>
              <w:top w:val="nil"/>
              <w:left w:val="nil"/>
              <w:bottom w:val="single" w:sz="18" w:space="0" w:color="69FAD7"/>
              <w:right w:val="nil"/>
            </w:tcBorders>
          </w:tcPr>
          <w:p w:rsidR="00591336" w:rsidRDefault="004A4A0D">
            <w:pPr>
              <w:spacing w:after="0"/>
              <w:ind w:left="74"/>
            </w:pPr>
            <w:r>
              <w:rPr>
                <w:rFonts w:ascii="Arial" w:eastAsia="Arial" w:hAnsi="Arial" w:cs="Arial"/>
                <w:sz w:val="18"/>
              </w:rPr>
              <w:t xml:space="preserve">179 </w:t>
            </w:r>
          </w:p>
        </w:tc>
        <w:tc>
          <w:tcPr>
            <w:tcW w:w="108" w:type="dxa"/>
            <w:tcBorders>
              <w:top w:val="nil"/>
              <w:left w:val="nil"/>
              <w:bottom w:val="single" w:sz="18" w:space="0" w:color="69FAD7"/>
              <w:right w:val="nil"/>
            </w:tcBorders>
          </w:tcPr>
          <w:p w:rsidR="00591336" w:rsidRDefault="00591336"/>
        </w:tc>
      </w:tr>
      <w:tr w:rsidR="00591336">
        <w:trPr>
          <w:trHeight w:val="264"/>
        </w:trPr>
        <w:tc>
          <w:tcPr>
            <w:tcW w:w="1990"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18"/>
              </w:rPr>
              <w:t xml:space="preserve">Non conciliation  </w:t>
            </w:r>
          </w:p>
        </w:tc>
        <w:tc>
          <w:tcPr>
            <w:tcW w:w="848" w:type="dxa"/>
            <w:tcBorders>
              <w:top w:val="nil"/>
              <w:left w:val="nil"/>
              <w:bottom w:val="single" w:sz="12" w:space="0" w:color="28FA3C"/>
              <w:right w:val="nil"/>
            </w:tcBorders>
            <w:shd w:val="clear" w:color="auto" w:fill="69FAD7"/>
          </w:tcPr>
          <w:p w:rsidR="00591336" w:rsidRDefault="004A4A0D">
            <w:pPr>
              <w:spacing w:after="0"/>
              <w:ind w:left="151"/>
            </w:pPr>
            <w:r>
              <w:rPr>
                <w:rFonts w:ascii="Arial" w:eastAsia="Arial" w:hAnsi="Arial" w:cs="Arial"/>
                <w:sz w:val="18"/>
              </w:rPr>
              <w:t xml:space="preserve">793 </w:t>
            </w:r>
          </w:p>
        </w:tc>
        <w:tc>
          <w:tcPr>
            <w:tcW w:w="673" w:type="dxa"/>
            <w:tcBorders>
              <w:top w:val="nil"/>
              <w:left w:val="nil"/>
              <w:bottom w:val="single" w:sz="12" w:space="0" w:color="28FA3C"/>
              <w:right w:val="nil"/>
            </w:tcBorders>
            <w:shd w:val="clear" w:color="auto" w:fill="69FAD7"/>
          </w:tcPr>
          <w:p w:rsidR="00591336" w:rsidRDefault="004A4A0D">
            <w:pPr>
              <w:spacing w:after="0"/>
              <w:ind w:left="151"/>
            </w:pPr>
            <w:r>
              <w:rPr>
                <w:rFonts w:ascii="Arial" w:eastAsia="Arial" w:hAnsi="Arial" w:cs="Arial"/>
                <w:sz w:val="18"/>
              </w:rPr>
              <w:t xml:space="preserve">866 </w:t>
            </w:r>
          </w:p>
        </w:tc>
        <w:tc>
          <w:tcPr>
            <w:tcW w:w="964" w:type="dxa"/>
            <w:tcBorders>
              <w:top w:val="single" w:sz="18" w:space="0" w:color="69FAD7"/>
              <w:left w:val="nil"/>
              <w:bottom w:val="single" w:sz="12" w:space="0" w:color="28FA3C"/>
              <w:right w:val="nil"/>
            </w:tcBorders>
            <w:shd w:val="clear" w:color="auto" w:fill="69FAD7"/>
          </w:tcPr>
          <w:p w:rsidR="00591336" w:rsidRDefault="004A4A0D">
            <w:pPr>
              <w:spacing w:after="0"/>
              <w:ind w:left="160"/>
            </w:pPr>
            <w:r>
              <w:rPr>
                <w:rFonts w:ascii="Arial" w:eastAsia="Arial" w:hAnsi="Arial" w:cs="Arial"/>
                <w:sz w:val="18"/>
              </w:rPr>
              <w:t xml:space="preserve">4 239 </w:t>
            </w:r>
          </w:p>
        </w:tc>
        <w:tc>
          <w:tcPr>
            <w:tcW w:w="896" w:type="dxa"/>
            <w:tcBorders>
              <w:top w:val="single" w:sz="18" w:space="0" w:color="69FAD7"/>
              <w:left w:val="nil"/>
              <w:bottom w:val="single" w:sz="12" w:space="0" w:color="28FA3C"/>
              <w:right w:val="nil"/>
            </w:tcBorders>
            <w:shd w:val="clear" w:color="auto" w:fill="69FAD7"/>
          </w:tcPr>
          <w:p w:rsidR="00591336" w:rsidRDefault="004A4A0D">
            <w:pPr>
              <w:spacing w:after="0"/>
              <w:ind w:left="50"/>
            </w:pPr>
            <w:r>
              <w:rPr>
                <w:rFonts w:ascii="Arial" w:eastAsia="Arial" w:hAnsi="Arial" w:cs="Arial"/>
                <w:sz w:val="18"/>
              </w:rPr>
              <w:t xml:space="preserve">3822 </w:t>
            </w:r>
          </w:p>
        </w:tc>
        <w:tc>
          <w:tcPr>
            <w:tcW w:w="869" w:type="dxa"/>
            <w:tcBorders>
              <w:top w:val="single" w:sz="18"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18"/>
              </w:rPr>
              <w:t xml:space="preserve">4 539 </w:t>
            </w:r>
          </w:p>
        </w:tc>
        <w:tc>
          <w:tcPr>
            <w:tcW w:w="845" w:type="dxa"/>
            <w:tcBorders>
              <w:top w:val="single" w:sz="18"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18"/>
              </w:rPr>
              <w:t xml:space="preserve">4 550 </w:t>
            </w:r>
          </w:p>
        </w:tc>
        <w:tc>
          <w:tcPr>
            <w:tcW w:w="826" w:type="dxa"/>
            <w:tcBorders>
              <w:top w:val="single" w:sz="18"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18"/>
              </w:rPr>
              <w:t xml:space="preserve">5 521 </w:t>
            </w:r>
          </w:p>
        </w:tc>
        <w:tc>
          <w:tcPr>
            <w:tcW w:w="1706" w:type="dxa"/>
            <w:tcBorders>
              <w:top w:val="single" w:sz="18"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sz w:val="18"/>
              </w:rPr>
              <w:t xml:space="preserve">4 698 </w:t>
            </w:r>
          </w:p>
        </w:tc>
        <w:tc>
          <w:tcPr>
            <w:tcW w:w="574" w:type="dxa"/>
            <w:tcBorders>
              <w:top w:val="single" w:sz="18" w:space="0" w:color="69FAD7"/>
              <w:left w:val="nil"/>
              <w:bottom w:val="single" w:sz="12" w:space="0" w:color="28FA3C"/>
              <w:right w:val="nil"/>
            </w:tcBorders>
            <w:shd w:val="clear" w:color="auto" w:fill="69FAD7"/>
          </w:tcPr>
          <w:p w:rsidR="00591336" w:rsidRDefault="00591336"/>
        </w:tc>
        <w:tc>
          <w:tcPr>
            <w:tcW w:w="108" w:type="dxa"/>
            <w:tcBorders>
              <w:top w:val="single" w:sz="18" w:space="0" w:color="69FAD7"/>
              <w:left w:val="nil"/>
              <w:bottom w:val="single" w:sz="12" w:space="0" w:color="28FA3C"/>
              <w:right w:val="nil"/>
            </w:tcBorders>
          </w:tcPr>
          <w:p w:rsidR="00591336" w:rsidRDefault="00591336"/>
        </w:tc>
      </w:tr>
      <w:tr w:rsidR="00591336">
        <w:trPr>
          <w:trHeight w:val="359"/>
        </w:trPr>
        <w:tc>
          <w:tcPr>
            <w:tcW w:w="1990"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8"/>
              </w:rPr>
              <w:t xml:space="preserve">Ensemble </w:t>
            </w:r>
          </w:p>
        </w:tc>
        <w:tc>
          <w:tcPr>
            <w:tcW w:w="84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2 050 </w:t>
            </w:r>
          </w:p>
        </w:tc>
        <w:tc>
          <w:tcPr>
            <w:tcW w:w="67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2 807 </w:t>
            </w:r>
          </w:p>
        </w:tc>
        <w:tc>
          <w:tcPr>
            <w:tcW w:w="964" w:type="dxa"/>
            <w:tcBorders>
              <w:top w:val="single" w:sz="12" w:space="0" w:color="28FA3C"/>
              <w:left w:val="nil"/>
              <w:bottom w:val="single" w:sz="12" w:space="0" w:color="28FA3C"/>
              <w:right w:val="nil"/>
            </w:tcBorders>
          </w:tcPr>
          <w:p w:rsidR="00591336" w:rsidRDefault="004A4A0D">
            <w:pPr>
              <w:spacing w:after="0"/>
              <w:ind w:left="160"/>
            </w:pPr>
            <w:r>
              <w:rPr>
                <w:rFonts w:ascii="Arial" w:eastAsia="Arial" w:hAnsi="Arial" w:cs="Arial"/>
                <w:b/>
                <w:sz w:val="18"/>
              </w:rPr>
              <w:t xml:space="preserve">7 436 </w:t>
            </w:r>
          </w:p>
        </w:tc>
        <w:tc>
          <w:tcPr>
            <w:tcW w:w="89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7 803 </w:t>
            </w:r>
          </w:p>
        </w:tc>
        <w:tc>
          <w:tcPr>
            <w:tcW w:w="8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7 860 </w:t>
            </w:r>
          </w:p>
        </w:tc>
        <w:tc>
          <w:tcPr>
            <w:tcW w:w="84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9 762 </w:t>
            </w:r>
          </w:p>
        </w:tc>
        <w:tc>
          <w:tcPr>
            <w:tcW w:w="82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9 850 </w:t>
            </w:r>
          </w:p>
        </w:tc>
        <w:tc>
          <w:tcPr>
            <w:tcW w:w="1706" w:type="dxa"/>
            <w:tcBorders>
              <w:top w:val="single" w:sz="12" w:space="0" w:color="28FA3C"/>
              <w:left w:val="nil"/>
              <w:bottom w:val="single" w:sz="12" w:space="0" w:color="28FA3C"/>
              <w:right w:val="nil"/>
            </w:tcBorders>
          </w:tcPr>
          <w:p w:rsidR="00591336" w:rsidRDefault="004A4A0D">
            <w:pPr>
              <w:tabs>
                <w:tab w:val="right" w:pos="2388"/>
              </w:tabs>
              <w:spacing w:after="0"/>
              <w:ind w:right="-682"/>
            </w:pPr>
            <w:r>
              <w:rPr>
                <w:rFonts w:ascii="Arial" w:eastAsia="Arial" w:hAnsi="Arial" w:cs="Arial"/>
                <w:b/>
                <w:sz w:val="18"/>
              </w:rPr>
              <w:t xml:space="preserve">9 222 </w:t>
            </w:r>
            <w:r>
              <w:rPr>
                <w:rFonts w:ascii="Arial" w:eastAsia="Arial" w:hAnsi="Arial" w:cs="Arial"/>
                <w:b/>
                <w:sz w:val="18"/>
              </w:rPr>
              <w:tab/>
            </w:r>
            <w:r>
              <w:rPr>
                <w:noProof/>
              </w:rPr>
              <w:drawing>
                <wp:inline distT="0" distB="0" distL="0" distR="0">
                  <wp:extent cx="1094232" cy="320040"/>
                  <wp:effectExtent l="0" t="0" r="0" b="0"/>
                  <wp:docPr id="813146" name="Picture 813146"/>
                  <wp:cNvGraphicFramePr/>
                  <a:graphic xmlns:a="http://schemas.openxmlformats.org/drawingml/2006/main">
                    <a:graphicData uri="http://schemas.openxmlformats.org/drawingml/2006/picture">
                      <pic:pic xmlns:pic="http://schemas.openxmlformats.org/drawingml/2006/picture">
                        <pic:nvPicPr>
                          <pic:cNvPr id="813146" name="Picture 813146"/>
                          <pic:cNvPicPr/>
                        </pic:nvPicPr>
                        <pic:blipFill>
                          <a:blip r:embed="rId182"/>
                          <a:stretch>
                            <a:fillRect/>
                          </a:stretch>
                        </pic:blipFill>
                        <pic:spPr>
                          <a:xfrm>
                            <a:off x="0" y="0"/>
                            <a:ext cx="1094232" cy="320040"/>
                          </a:xfrm>
                          <a:prstGeom prst="rect">
                            <a:avLst/>
                          </a:prstGeom>
                        </pic:spPr>
                      </pic:pic>
                    </a:graphicData>
                  </a:graphic>
                </wp:inline>
              </w:drawing>
            </w:r>
          </w:p>
        </w:tc>
        <w:tc>
          <w:tcPr>
            <w:tcW w:w="574"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pStyle w:val="Titre2"/>
        <w:spacing w:after="25"/>
        <w:ind w:left="-5" w:right="110"/>
      </w:pPr>
      <w:r>
        <w:t xml:space="preserve">Tableau 129: Evolution du nombre de litiges par région de 2006 à 2015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49" w:type="dxa"/>
          <w:left w:w="0" w:type="dxa"/>
          <w:bottom w:w="0" w:type="dxa"/>
          <w:right w:w="61" w:type="dxa"/>
        </w:tblCellMar>
        <w:tblLook w:val="04A0" w:firstRow="1" w:lastRow="0" w:firstColumn="1" w:lastColumn="0" w:noHBand="0" w:noVBand="1"/>
      </w:tblPr>
      <w:tblGrid>
        <w:gridCol w:w="1914"/>
        <w:gridCol w:w="833"/>
        <w:gridCol w:w="770"/>
        <w:gridCol w:w="905"/>
        <w:gridCol w:w="785"/>
        <w:gridCol w:w="770"/>
        <w:gridCol w:w="768"/>
        <w:gridCol w:w="799"/>
        <w:gridCol w:w="869"/>
        <w:gridCol w:w="850"/>
        <w:gridCol w:w="595"/>
      </w:tblGrid>
      <w:tr w:rsidR="00591336">
        <w:trPr>
          <w:trHeight w:val="319"/>
        </w:trPr>
        <w:tc>
          <w:tcPr>
            <w:tcW w:w="1913"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16"/>
              </w:rPr>
              <w:t xml:space="preserve">Région </w:t>
            </w:r>
          </w:p>
        </w:tc>
        <w:tc>
          <w:tcPr>
            <w:tcW w:w="833" w:type="dxa"/>
            <w:tcBorders>
              <w:top w:val="single" w:sz="12" w:space="0" w:color="28FA3C"/>
              <w:left w:val="nil"/>
              <w:bottom w:val="single" w:sz="12" w:space="0" w:color="28FA3C"/>
              <w:right w:val="nil"/>
            </w:tcBorders>
          </w:tcPr>
          <w:p w:rsidR="00591336" w:rsidRDefault="004A4A0D">
            <w:pPr>
              <w:spacing w:after="0"/>
              <w:ind w:left="19"/>
            </w:pPr>
            <w:r>
              <w:rPr>
                <w:rFonts w:ascii="Arial" w:eastAsia="Arial" w:hAnsi="Arial" w:cs="Arial"/>
                <w:b/>
                <w:sz w:val="16"/>
              </w:rPr>
              <w:t xml:space="preserve">2006 </w:t>
            </w:r>
          </w:p>
        </w:tc>
        <w:tc>
          <w:tcPr>
            <w:tcW w:w="770" w:type="dxa"/>
            <w:tcBorders>
              <w:top w:val="single" w:sz="12" w:space="0" w:color="28FA3C"/>
              <w:left w:val="nil"/>
              <w:bottom w:val="single" w:sz="12" w:space="0" w:color="28FA3C"/>
              <w:right w:val="nil"/>
            </w:tcBorders>
          </w:tcPr>
          <w:p w:rsidR="00591336" w:rsidRDefault="004A4A0D">
            <w:pPr>
              <w:spacing w:after="0"/>
              <w:ind w:left="26"/>
            </w:pPr>
            <w:r>
              <w:rPr>
                <w:rFonts w:ascii="Arial" w:eastAsia="Arial" w:hAnsi="Arial" w:cs="Arial"/>
                <w:b/>
                <w:sz w:val="16"/>
              </w:rPr>
              <w:t xml:space="preserve">2007 </w:t>
            </w:r>
          </w:p>
        </w:tc>
        <w:tc>
          <w:tcPr>
            <w:tcW w:w="905" w:type="dxa"/>
            <w:tcBorders>
              <w:top w:val="single" w:sz="12" w:space="0" w:color="28FA3C"/>
              <w:left w:val="nil"/>
              <w:bottom w:val="single" w:sz="12" w:space="0" w:color="28FA3C"/>
              <w:right w:val="nil"/>
            </w:tcBorders>
          </w:tcPr>
          <w:p w:rsidR="00591336" w:rsidRDefault="004A4A0D">
            <w:pPr>
              <w:spacing w:after="0"/>
              <w:ind w:left="58"/>
            </w:pPr>
            <w:r>
              <w:rPr>
                <w:rFonts w:ascii="Arial" w:eastAsia="Arial" w:hAnsi="Arial" w:cs="Arial"/>
                <w:b/>
                <w:sz w:val="16"/>
              </w:rPr>
              <w:t xml:space="preserve">2008 </w:t>
            </w:r>
          </w:p>
        </w:tc>
        <w:tc>
          <w:tcPr>
            <w:tcW w:w="78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2009 </w:t>
            </w:r>
          </w:p>
        </w:tc>
        <w:tc>
          <w:tcPr>
            <w:tcW w:w="770" w:type="dxa"/>
            <w:tcBorders>
              <w:top w:val="single" w:sz="12" w:space="0" w:color="28FA3C"/>
              <w:left w:val="nil"/>
              <w:bottom w:val="single" w:sz="12" w:space="0" w:color="28FA3C"/>
              <w:right w:val="nil"/>
            </w:tcBorders>
          </w:tcPr>
          <w:p w:rsidR="00591336" w:rsidRDefault="004A4A0D">
            <w:pPr>
              <w:spacing w:after="0"/>
              <w:ind w:left="60"/>
            </w:pPr>
            <w:r>
              <w:rPr>
                <w:rFonts w:ascii="Arial" w:eastAsia="Arial" w:hAnsi="Arial" w:cs="Arial"/>
                <w:b/>
                <w:sz w:val="16"/>
              </w:rPr>
              <w:t xml:space="preserve">2010 </w:t>
            </w:r>
          </w:p>
        </w:tc>
        <w:tc>
          <w:tcPr>
            <w:tcW w:w="768" w:type="dxa"/>
            <w:tcBorders>
              <w:top w:val="single" w:sz="12" w:space="0" w:color="28FA3C"/>
              <w:left w:val="nil"/>
              <w:bottom w:val="single" w:sz="12" w:space="0" w:color="28FA3C"/>
              <w:right w:val="nil"/>
            </w:tcBorders>
          </w:tcPr>
          <w:p w:rsidR="00591336" w:rsidRDefault="004A4A0D">
            <w:pPr>
              <w:spacing w:after="0"/>
              <w:ind w:left="60"/>
            </w:pPr>
            <w:r>
              <w:rPr>
                <w:rFonts w:ascii="Arial" w:eastAsia="Arial" w:hAnsi="Arial" w:cs="Arial"/>
                <w:b/>
                <w:sz w:val="16"/>
              </w:rPr>
              <w:t xml:space="preserve">2011 </w:t>
            </w:r>
          </w:p>
        </w:tc>
        <w:tc>
          <w:tcPr>
            <w:tcW w:w="799" w:type="dxa"/>
            <w:tcBorders>
              <w:top w:val="single" w:sz="12" w:space="0" w:color="28FA3C"/>
              <w:left w:val="nil"/>
              <w:bottom w:val="single" w:sz="12" w:space="0" w:color="28FA3C"/>
              <w:right w:val="nil"/>
            </w:tcBorders>
          </w:tcPr>
          <w:p w:rsidR="00591336" w:rsidRDefault="004A4A0D">
            <w:pPr>
              <w:spacing w:after="0"/>
              <w:ind w:left="60"/>
            </w:pPr>
            <w:r>
              <w:rPr>
                <w:rFonts w:ascii="Arial" w:eastAsia="Arial" w:hAnsi="Arial" w:cs="Arial"/>
                <w:b/>
                <w:sz w:val="16"/>
              </w:rPr>
              <w:t xml:space="preserve">2012 </w:t>
            </w:r>
          </w:p>
        </w:tc>
        <w:tc>
          <w:tcPr>
            <w:tcW w:w="869" w:type="dxa"/>
            <w:tcBorders>
              <w:top w:val="single" w:sz="12" w:space="0" w:color="28FA3C"/>
              <w:left w:val="nil"/>
              <w:bottom w:val="single" w:sz="12" w:space="0" w:color="28FA3C"/>
              <w:right w:val="nil"/>
            </w:tcBorders>
          </w:tcPr>
          <w:p w:rsidR="00591336" w:rsidRDefault="004A4A0D">
            <w:pPr>
              <w:spacing w:after="0"/>
              <w:ind w:left="46"/>
            </w:pPr>
            <w:r>
              <w:rPr>
                <w:rFonts w:ascii="Arial" w:eastAsia="Arial" w:hAnsi="Arial" w:cs="Arial"/>
                <w:b/>
                <w:sz w:val="16"/>
              </w:rPr>
              <w:t xml:space="preserve">2013 </w:t>
            </w:r>
          </w:p>
        </w:tc>
        <w:tc>
          <w:tcPr>
            <w:tcW w:w="850" w:type="dxa"/>
            <w:tcBorders>
              <w:top w:val="single" w:sz="12" w:space="0" w:color="28FA3C"/>
              <w:left w:val="nil"/>
              <w:bottom w:val="single" w:sz="12" w:space="0" w:color="28FA3C"/>
              <w:right w:val="nil"/>
            </w:tcBorders>
          </w:tcPr>
          <w:p w:rsidR="00591336" w:rsidRDefault="004A4A0D">
            <w:pPr>
              <w:spacing w:after="0"/>
              <w:ind w:left="134"/>
            </w:pPr>
            <w:r>
              <w:rPr>
                <w:rFonts w:ascii="Arial" w:eastAsia="Arial" w:hAnsi="Arial" w:cs="Arial"/>
                <w:b/>
                <w:sz w:val="16"/>
              </w:rPr>
              <w:t xml:space="preserve">2014 </w:t>
            </w:r>
          </w:p>
        </w:tc>
        <w:tc>
          <w:tcPr>
            <w:tcW w:w="595" w:type="dxa"/>
            <w:tcBorders>
              <w:top w:val="single" w:sz="12" w:space="0" w:color="28FA3C"/>
              <w:left w:val="nil"/>
              <w:bottom w:val="single" w:sz="12" w:space="0" w:color="28FA3C"/>
              <w:right w:val="nil"/>
            </w:tcBorders>
          </w:tcPr>
          <w:p w:rsidR="00591336" w:rsidRDefault="004A4A0D">
            <w:pPr>
              <w:spacing w:after="0"/>
              <w:ind w:left="134"/>
            </w:pPr>
            <w:r>
              <w:rPr>
                <w:rFonts w:ascii="Arial" w:eastAsia="Arial" w:hAnsi="Arial" w:cs="Arial"/>
                <w:b/>
                <w:sz w:val="16"/>
              </w:rPr>
              <w:t xml:space="preserve">2015 </w:t>
            </w:r>
          </w:p>
        </w:tc>
      </w:tr>
      <w:tr w:rsidR="00591336">
        <w:trPr>
          <w:trHeight w:val="294"/>
        </w:trPr>
        <w:tc>
          <w:tcPr>
            <w:tcW w:w="1913"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Boucle du Mouhoun </w:t>
            </w:r>
          </w:p>
        </w:tc>
        <w:tc>
          <w:tcPr>
            <w:tcW w:w="833"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40 </w:t>
            </w:r>
          </w:p>
        </w:tc>
        <w:tc>
          <w:tcPr>
            <w:tcW w:w="770" w:type="dxa"/>
            <w:tcBorders>
              <w:top w:val="single" w:sz="12" w:space="0" w:color="28FA3C"/>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189 </w:t>
            </w:r>
          </w:p>
        </w:tc>
        <w:tc>
          <w:tcPr>
            <w:tcW w:w="905" w:type="dxa"/>
            <w:tcBorders>
              <w:top w:val="single" w:sz="12" w:space="0" w:color="28FA3C"/>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204 </w:t>
            </w:r>
          </w:p>
        </w:tc>
        <w:tc>
          <w:tcPr>
            <w:tcW w:w="785" w:type="dxa"/>
            <w:tcBorders>
              <w:top w:val="single" w:sz="12" w:space="0" w:color="28FA3C"/>
              <w:left w:val="nil"/>
              <w:bottom w:val="nil"/>
              <w:right w:val="nil"/>
            </w:tcBorders>
            <w:shd w:val="clear" w:color="auto" w:fill="69FAD7"/>
          </w:tcPr>
          <w:p w:rsidR="00591336" w:rsidRDefault="004A4A0D">
            <w:pPr>
              <w:spacing w:after="0"/>
              <w:ind w:left="242"/>
            </w:pPr>
            <w:r>
              <w:rPr>
                <w:rFonts w:ascii="Arial" w:eastAsia="Arial" w:hAnsi="Arial" w:cs="Arial"/>
                <w:sz w:val="16"/>
              </w:rPr>
              <w:t xml:space="preserve">89 </w:t>
            </w:r>
          </w:p>
        </w:tc>
        <w:tc>
          <w:tcPr>
            <w:tcW w:w="770"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77 </w:t>
            </w:r>
          </w:p>
        </w:tc>
        <w:tc>
          <w:tcPr>
            <w:tcW w:w="768"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80 </w:t>
            </w:r>
          </w:p>
        </w:tc>
        <w:tc>
          <w:tcPr>
            <w:tcW w:w="799" w:type="dxa"/>
            <w:tcBorders>
              <w:top w:val="single" w:sz="12" w:space="0" w:color="28FA3C"/>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105 </w:t>
            </w:r>
          </w:p>
        </w:tc>
        <w:tc>
          <w:tcPr>
            <w:tcW w:w="869" w:type="dxa"/>
            <w:tcBorders>
              <w:top w:val="single" w:sz="12" w:space="0" w:color="28FA3C"/>
              <w:left w:val="nil"/>
              <w:bottom w:val="nil"/>
              <w:right w:val="nil"/>
            </w:tcBorders>
            <w:shd w:val="clear" w:color="auto" w:fill="69FAD7"/>
          </w:tcPr>
          <w:p w:rsidR="00591336" w:rsidRDefault="004A4A0D">
            <w:pPr>
              <w:spacing w:after="0"/>
              <w:ind w:left="224"/>
            </w:pPr>
            <w:r>
              <w:rPr>
                <w:rFonts w:ascii="Arial" w:eastAsia="Arial" w:hAnsi="Arial" w:cs="Arial"/>
                <w:sz w:val="16"/>
              </w:rPr>
              <w:t xml:space="preserve">92 </w:t>
            </w:r>
          </w:p>
        </w:tc>
        <w:tc>
          <w:tcPr>
            <w:tcW w:w="850"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243 </w:t>
            </w:r>
          </w:p>
        </w:tc>
        <w:tc>
          <w:tcPr>
            <w:tcW w:w="595" w:type="dxa"/>
            <w:tcBorders>
              <w:top w:val="single" w:sz="12" w:space="0" w:color="28FA3C"/>
              <w:left w:val="nil"/>
              <w:bottom w:val="nil"/>
              <w:right w:val="nil"/>
            </w:tcBorders>
            <w:shd w:val="clear" w:color="auto" w:fill="69FAD7"/>
          </w:tcPr>
          <w:p w:rsidR="00591336" w:rsidRDefault="004A4A0D">
            <w:pPr>
              <w:spacing w:after="0"/>
              <w:ind w:right="44"/>
              <w:jc w:val="right"/>
            </w:pPr>
            <w:r>
              <w:rPr>
                <w:rFonts w:ascii="Arial" w:eastAsia="Arial" w:hAnsi="Arial" w:cs="Arial"/>
                <w:sz w:val="16"/>
              </w:rPr>
              <w:t xml:space="preserve">138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Cascades </w:t>
            </w:r>
          </w:p>
        </w:tc>
        <w:tc>
          <w:tcPr>
            <w:tcW w:w="833" w:type="dxa"/>
            <w:tcBorders>
              <w:top w:val="nil"/>
              <w:left w:val="nil"/>
              <w:bottom w:val="nil"/>
              <w:right w:val="nil"/>
            </w:tcBorders>
          </w:tcPr>
          <w:p w:rsidR="00591336" w:rsidRDefault="004A4A0D">
            <w:pPr>
              <w:spacing w:after="0"/>
              <w:ind w:right="59"/>
              <w:jc w:val="center"/>
            </w:pPr>
            <w:r>
              <w:rPr>
                <w:rFonts w:ascii="Arial" w:eastAsia="Arial" w:hAnsi="Arial" w:cs="Arial"/>
                <w:sz w:val="16"/>
              </w:rPr>
              <w:t xml:space="preserve">0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87 </w:t>
            </w:r>
          </w:p>
        </w:tc>
        <w:tc>
          <w:tcPr>
            <w:tcW w:w="905" w:type="dxa"/>
            <w:tcBorders>
              <w:top w:val="nil"/>
              <w:left w:val="nil"/>
              <w:bottom w:val="nil"/>
              <w:right w:val="nil"/>
            </w:tcBorders>
          </w:tcPr>
          <w:p w:rsidR="00591336" w:rsidRDefault="004A4A0D">
            <w:pPr>
              <w:spacing w:after="0"/>
              <w:ind w:left="134"/>
            </w:pPr>
            <w:r>
              <w:rPr>
                <w:rFonts w:ascii="Arial" w:eastAsia="Arial" w:hAnsi="Arial" w:cs="Arial"/>
                <w:sz w:val="16"/>
              </w:rPr>
              <w:t xml:space="preserve">147 </w:t>
            </w:r>
          </w:p>
        </w:tc>
        <w:tc>
          <w:tcPr>
            <w:tcW w:w="785" w:type="dxa"/>
            <w:tcBorders>
              <w:top w:val="nil"/>
              <w:left w:val="nil"/>
              <w:bottom w:val="nil"/>
              <w:right w:val="nil"/>
            </w:tcBorders>
          </w:tcPr>
          <w:p w:rsidR="00591336" w:rsidRDefault="004A4A0D">
            <w:pPr>
              <w:spacing w:after="0"/>
              <w:ind w:left="154"/>
            </w:pPr>
            <w:r>
              <w:rPr>
                <w:rFonts w:ascii="Arial" w:eastAsia="Arial" w:hAnsi="Arial" w:cs="Arial"/>
                <w:sz w:val="16"/>
              </w:rPr>
              <w:t xml:space="preserve">160 </w:t>
            </w:r>
          </w:p>
        </w:tc>
        <w:tc>
          <w:tcPr>
            <w:tcW w:w="770" w:type="dxa"/>
            <w:tcBorders>
              <w:top w:val="nil"/>
              <w:left w:val="nil"/>
              <w:bottom w:val="nil"/>
              <w:right w:val="nil"/>
            </w:tcBorders>
          </w:tcPr>
          <w:p w:rsidR="00591336" w:rsidRDefault="004A4A0D">
            <w:pPr>
              <w:spacing w:after="0"/>
              <w:ind w:left="134"/>
            </w:pPr>
            <w:r>
              <w:rPr>
                <w:rFonts w:ascii="Arial" w:eastAsia="Arial" w:hAnsi="Arial" w:cs="Arial"/>
                <w:sz w:val="16"/>
              </w:rPr>
              <w:t xml:space="preserve">116 </w:t>
            </w:r>
          </w:p>
        </w:tc>
        <w:tc>
          <w:tcPr>
            <w:tcW w:w="768" w:type="dxa"/>
            <w:tcBorders>
              <w:top w:val="nil"/>
              <w:left w:val="nil"/>
              <w:bottom w:val="nil"/>
              <w:right w:val="nil"/>
            </w:tcBorders>
          </w:tcPr>
          <w:p w:rsidR="00591336" w:rsidRDefault="004A4A0D">
            <w:pPr>
              <w:spacing w:after="0"/>
              <w:ind w:left="134"/>
            </w:pPr>
            <w:r>
              <w:rPr>
                <w:rFonts w:ascii="Arial" w:eastAsia="Arial" w:hAnsi="Arial" w:cs="Arial"/>
                <w:sz w:val="16"/>
              </w:rPr>
              <w:t xml:space="preserve">173 </w:t>
            </w:r>
          </w:p>
        </w:tc>
        <w:tc>
          <w:tcPr>
            <w:tcW w:w="799" w:type="dxa"/>
            <w:tcBorders>
              <w:top w:val="nil"/>
              <w:left w:val="nil"/>
              <w:bottom w:val="nil"/>
              <w:right w:val="nil"/>
            </w:tcBorders>
          </w:tcPr>
          <w:p w:rsidR="00591336" w:rsidRDefault="004A4A0D">
            <w:pPr>
              <w:spacing w:after="0"/>
              <w:ind w:left="134"/>
            </w:pPr>
            <w:r>
              <w:rPr>
                <w:rFonts w:ascii="Arial" w:eastAsia="Arial" w:hAnsi="Arial" w:cs="Arial"/>
                <w:sz w:val="16"/>
              </w:rPr>
              <w:t xml:space="preserve">128 </w:t>
            </w:r>
          </w:p>
        </w:tc>
        <w:tc>
          <w:tcPr>
            <w:tcW w:w="869" w:type="dxa"/>
            <w:tcBorders>
              <w:top w:val="nil"/>
              <w:left w:val="nil"/>
              <w:bottom w:val="nil"/>
              <w:right w:val="nil"/>
            </w:tcBorders>
          </w:tcPr>
          <w:p w:rsidR="00591336" w:rsidRDefault="004A4A0D">
            <w:pPr>
              <w:spacing w:after="0"/>
              <w:ind w:left="135"/>
            </w:pPr>
            <w:r>
              <w:rPr>
                <w:rFonts w:ascii="Arial" w:eastAsia="Arial" w:hAnsi="Arial" w:cs="Arial"/>
                <w:sz w:val="16"/>
              </w:rPr>
              <w:t xml:space="preserve">156 </w:t>
            </w:r>
          </w:p>
        </w:tc>
        <w:tc>
          <w:tcPr>
            <w:tcW w:w="850" w:type="dxa"/>
            <w:tcBorders>
              <w:top w:val="nil"/>
              <w:left w:val="nil"/>
              <w:bottom w:val="nil"/>
              <w:right w:val="nil"/>
            </w:tcBorders>
          </w:tcPr>
          <w:p w:rsidR="00591336" w:rsidRDefault="004A4A0D">
            <w:pPr>
              <w:spacing w:after="0"/>
              <w:ind w:left="223"/>
            </w:pPr>
            <w:r>
              <w:rPr>
                <w:rFonts w:ascii="Arial" w:eastAsia="Arial" w:hAnsi="Arial" w:cs="Arial"/>
                <w:sz w:val="16"/>
              </w:rPr>
              <w:t xml:space="preserve">117 </w:t>
            </w:r>
          </w:p>
        </w:tc>
        <w:tc>
          <w:tcPr>
            <w:tcW w:w="595" w:type="dxa"/>
            <w:tcBorders>
              <w:top w:val="nil"/>
              <w:left w:val="nil"/>
              <w:bottom w:val="nil"/>
              <w:right w:val="nil"/>
            </w:tcBorders>
          </w:tcPr>
          <w:p w:rsidR="00591336" w:rsidRDefault="004A4A0D">
            <w:pPr>
              <w:spacing w:after="0"/>
              <w:ind w:right="44"/>
              <w:jc w:val="right"/>
            </w:pPr>
            <w:r>
              <w:rPr>
                <w:rFonts w:ascii="Arial" w:eastAsia="Arial" w:hAnsi="Arial" w:cs="Arial"/>
                <w:sz w:val="16"/>
              </w:rPr>
              <w:t xml:space="preserve">183 </w:t>
            </w:r>
          </w:p>
        </w:tc>
      </w:tr>
      <w:tr w:rsidR="00591336">
        <w:trPr>
          <w:trHeight w:val="283"/>
        </w:trPr>
        <w:tc>
          <w:tcPr>
            <w:tcW w:w="191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Centre </w:t>
            </w:r>
          </w:p>
        </w:tc>
        <w:tc>
          <w:tcPr>
            <w:tcW w:w="833"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894 </w:t>
            </w:r>
          </w:p>
        </w:tc>
        <w:tc>
          <w:tcPr>
            <w:tcW w:w="770"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1 718 </w:t>
            </w:r>
          </w:p>
        </w:tc>
        <w:tc>
          <w:tcPr>
            <w:tcW w:w="905"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3 773 </w:t>
            </w:r>
          </w:p>
        </w:tc>
        <w:tc>
          <w:tcPr>
            <w:tcW w:w="785" w:type="dxa"/>
            <w:tcBorders>
              <w:top w:val="nil"/>
              <w:left w:val="nil"/>
              <w:bottom w:val="nil"/>
              <w:right w:val="nil"/>
            </w:tcBorders>
            <w:shd w:val="clear" w:color="auto" w:fill="69FAD7"/>
          </w:tcPr>
          <w:p w:rsidR="00591336" w:rsidRDefault="004A4A0D">
            <w:pPr>
              <w:spacing w:after="0"/>
              <w:ind w:left="19"/>
            </w:pPr>
            <w:r>
              <w:rPr>
                <w:rFonts w:ascii="Arial" w:eastAsia="Arial" w:hAnsi="Arial" w:cs="Arial"/>
                <w:sz w:val="16"/>
              </w:rPr>
              <w:t xml:space="preserve">5 818 </w:t>
            </w:r>
          </w:p>
        </w:tc>
        <w:tc>
          <w:tcPr>
            <w:tcW w:w="770"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6 070 </w:t>
            </w:r>
          </w:p>
        </w:tc>
        <w:tc>
          <w:tcPr>
            <w:tcW w:w="768"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6 589 </w:t>
            </w:r>
          </w:p>
        </w:tc>
        <w:tc>
          <w:tcPr>
            <w:tcW w:w="799"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6 013 </w:t>
            </w:r>
          </w:p>
        </w:tc>
        <w:tc>
          <w:tcPr>
            <w:tcW w:w="869"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6 240 </w:t>
            </w:r>
          </w:p>
        </w:tc>
        <w:tc>
          <w:tcPr>
            <w:tcW w:w="850" w:type="dxa"/>
            <w:tcBorders>
              <w:top w:val="nil"/>
              <w:left w:val="nil"/>
              <w:bottom w:val="nil"/>
              <w:right w:val="nil"/>
            </w:tcBorders>
            <w:shd w:val="clear" w:color="auto" w:fill="69FAD7"/>
          </w:tcPr>
          <w:p w:rsidR="00591336" w:rsidRDefault="004A4A0D">
            <w:pPr>
              <w:spacing w:after="0"/>
              <w:ind w:left="89"/>
            </w:pPr>
            <w:r>
              <w:rPr>
                <w:rFonts w:ascii="Arial" w:eastAsia="Arial" w:hAnsi="Arial" w:cs="Arial"/>
                <w:sz w:val="16"/>
              </w:rPr>
              <w:t xml:space="preserve">8 378 </w:t>
            </w:r>
          </w:p>
        </w:tc>
        <w:tc>
          <w:tcPr>
            <w:tcW w:w="595" w:type="dxa"/>
            <w:tcBorders>
              <w:top w:val="nil"/>
              <w:left w:val="nil"/>
              <w:bottom w:val="nil"/>
              <w:right w:val="nil"/>
            </w:tcBorders>
            <w:shd w:val="clear" w:color="auto" w:fill="69FAD7"/>
          </w:tcPr>
          <w:p w:rsidR="00591336" w:rsidRDefault="004A4A0D">
            <w:pPr>
              <w:spacing w:after="0"/>
              <w:ind w:left="89"/>
            </w:pPr>
            <w:r>
              <w:rPr>
                <w:rFonts w:ascii="Arial" w:eastAsia="Arial" w:hAnsi="Arial" w:cs="Arial"/>
                <w:sz w:val="16"/>
              </w:rPr>
              <w:t xml:space="preserve">9 267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Centre-Est </w:t>
            </w:r>
          </w:p>
        </w:tc>
        <w:tc>
          <w:tcPr>
            <w:tcW w:w="833" w:type="dxa"/>
            <w:tcBorders>
              <w:top w:val="nil"/>
              <w:left w:val="nil"/>
              <w:bottom w:val="nil"/>
              <w:right w:val="nil"/>
            </w:tcBorders>
          </w:tcPr>
          <w:p w:rsidR="00591336" w:rsidRDefault="004A4A0D">
            <w:pPr>
              <w:spacing w:after="0"/>
              <w:ind w:left="223"/>
            </w:pPr>
            <w:r>
              <w:rPr>
                <w:rFonts w:ascii="Arial" w:eastAsia="Arial" w:hAnsi="Arial" w:cs="Arial"/>
                <w:sz w:val="16"/>
              </w:rPr>
              <w:t xml:space="preserve">41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53 </w:t>
            </w:r>
          </w:p>
        </w:tc>
        <w:tc>
          <w:tcPr>
            <w:tcW w:w="905" w:type="dxa"/>
            <w:tcBorders>
              <w:top w:val="nil"/>
              <w:left w:val="nil"/>
              <w:bottom w:val="nil"/>
              <w:right w:val="nil"/>
            </w:tcBorders>
          </w:tcPr>
          <w:p w:rsidR="00591336" w:rsidRDefault="004A4A0D">
            <w:pPr>
              <w:spacing w:after="0"/>
              <w:ind w:left="134"/>
            </w:pPr>
            <w:r>
              <w:rPr>
                <w:rFonts w:ascii="Arial" w:eastAsia="Arial" w:hAnsi="Arial" w:cs="Arial"/>
                <w:sz w:val="16"/>
              </w:rPr>
              <w:t xml:space="preserve">117 </w:t>
            </w:r>
          </w:p>
        </w:tc>
        <w:tc>
          <w:tcPr>
            <w:tcW w:w="785" w:type="dxa"/>
            <w:tcBorders>
              <w:top w:val="nil"/>
              <w:left w:val="nil"/>
              <w:bottom w:val="nil"/>
              <w:right w:val="nil"/>
            </w:tcBorders>
          </w:tcPr>
          <w:p w:rsidR="00591336" w:rsidRDefault="004A4A0D">
            <w:pPr>
              <w:spacing w:after="0"/>
              <w:ind w:left="154"/>
            </w:pPr>
            <w:r>
              <w:rPr>
                <w:rFonts w:ascii="Arial" w:eastAsia="Arial" w:hAnsi="Arial" w:cs="Arial"/>
                <w:sz w:val="16"/>
              </w:rPr>
              <w:t xml:space="preserve">122 </w:t>
            </w:r>
          </w:p>
        </w:tc>
        <w:tc>
          <w:tcPr>
            <w:tcW w:w="770" w:type="dxa"/>
            <w:tcBorders>
              <w:top w:val="nil"/>
              <w:left w:val="nil"/>
              <w:bottom w:val="nil"/>
              <w:right w:val="nil"/>
            </w:tcBorders>
          </w:tcPr>
          <w:p w:rsidR="00591336" w:rsidRDefault="004A4A0D">
            <w:pPr>
              <w:spacing w:after="0"/>
              <w:ind w:left="134"/>
            </w:pPr>
            <w:r>
              <w:rPr>
                <w:rFonts w:ascii="Arial" w:eastAsia="Arial" w:hAnsi="Arial" w:cs="Arial"/>
                <w:sz w:val="16"/>
              </w:rPr>
              <w:t xml:space="preserve">120 </w:t>
            </w:r>
          </w:p>
        </w:tc>
        <w:tc>
          <w:tcPr>
            <w:tcW w:w="768" w:type="dxa"/>
            <w:tcBorders>
              <w:top w:val="nil"/>
              <w:left w:val="nil"/>
              <w:bottom w:val="nil"/>
              <w:right w:val="nil"/>
            </w:tcBorders>
          </w:tcPr>
          <w:p w:rsidR="00591336" w:rsidRDefault="004A4A0D">
            <w:pPr>
              <w:spacing w:after="0"/>
              <w:ind w:left="223"/>
            </w:pPr>
            <w:r>
              <w:rPr>
                <w:rFonts w:ascii="Arial" w:eastAsia="Arial" w:hAnsi="Arial" w:cs="Arial"/>
                <w:sz w:val="16"/>
              </w:rPr>
              <w:t xml:space="preserve">87 </w:t>
            </w:r>
          </w:p>
        </w:tc>
        <w:tc>
          <w:tcPr>
            <w:tcW w:w="799" w:type="dxa"/>
            <w:tcBorders>
              <w:top w:val="nil"/>
              <w:left w:val="nil"/>
              <w:bottom w:val="nil"/>
              <w:right w:val="nil"/>
            </w:tcBorders>
          </w:tcPr>
          <w:p w:rsidR="00591336" w:rsidRDefault="004A4A0D">
            <w:pPr>
              <w:spacing w:after="0"/>
              <w:ind w:left="134"/>
            </w:pPr>
            <w:r>
              <w:rPr>
                <w:rFonts w:ascii="Arial" w:eastAsia="Arial" w:hAnsi="Arial" w:cs="Arial"/>
                <w:sz w:val="16"/>
              </w:rPr>
              <w:t xml:space="preserve">633 </w:t>
            </w:r>
          </w:p>
        </w:tc>
        <w:tc>
          <w:tcPr>
            <w:tcW w:w="869" w:type="dxa"/>
            <w:tcBorders>
              <w:top w:val="nil"/>
              <w:left w:val="nil"/>
              <w:bottom w:val="nil"/>
              <w:right w:val="nil"/>
            </w:tcBorders>
          </w:tcPr>
          <w:p w:rsidR="00591336" w:rsidRDefault="004A4A0D">
            <w:pPr>
              <w:spacing w:after="0"/>
              <w:ind w:left="135"/>
            </w:pPr>
            <w:r>
              <w:rPr>
                <w:rFonts w:ascii="Arial" w:eastAsia="Arial" w:hAnsi="Arial" w:cs="Arial"/>
                <w:sz w:val="16"/>
              </w:rPr>
              <w:t xml:space="preserve">136 </w:t>
            </w:r>
          </w:p>
        </w:tc>
        <w:tc>
          <w:tcPr>
            <w:tcW w:w="850" w:type="dxa"/>
            <w:tcBorders>
              <w:top w:val="nil"/>
              <w:left w:val="nil"/>
              <w:bottom w:val="nil"/>
              <w:right w:val="nil"/>
            </w:tcBorders>
          </w:tcPr>
          <w:p w:rsidR="00591336" w:rsidRDefault="004A4A0D">
            <w:pPr>
              <w:spacing w:after="0"/>
              <w:ind w:left="223"/>
            </w:pPr>
            <w:r>
              <w:rPr>
                <w:rFonts w:ascii="Arial" w:eastAsia="Arial" w:hAnsi="Arial" w:cs="Arial"/>
                <w:sz w:val="16"/>
              </w:rPr>
              <w:t xml:space="preserve">117 </w:t>
            </w:r>
          </w:p>
        </w:tc>
        <w:tc>
          <w:tcPr>
            <w:tcW w:w="595" w:type="dxa"/>
            <w:tcBorders>
              <w:top w:val="nil"/>
              <w:left w:val="nil"/>
              <w:bottom w:val="nil"/>
              <w:right w:val="nil"/>
            </w:tcBorders>
          </w:tcPr>
          <w:p w:rsidR="00591336" w:rsidRDefault="004A4A0D">
            <w:pPr>
              <w:spacing w:after="0"/>
              <w:ind w:right="44"/>
              <w:jc w:val="right"/>
            </w:pPr>
            <w:r>
              <w:rPr>
                <w:rFonts w:ascii="Arial" w:eastAsia="Arial" w:hAnsi="Arial" w:cs="Arial"/>
                <w:sz w:val="16"/>
              </w:rPr>
              <w:t xml:space="preserve">91 </w:t>
            </w:r>
          </w:p>
        </w:tc>
      </w:tr>
      <w:tr w:rsidR="00591336">
        <w:trPr>
          <w:trHeight w:val="283"/>
        </w:trPr>
        <w:tc>
          <w:tcPr>
            <w:tcW w:w="191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Centre-Nord </w:t>
            </w:r>
          </w:p>
        </w:tc>
        <w:tc>
          <w:tcPr>
            <w:tcW w:w="833"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20 </w:t>
            </w:r>
          </w:p>
        </w:tc>
        <w:tc>
          <w:tcPr>
            <w:tcW w:w="77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20 </w:t>
            </w:r>
          </w:p>
        </w:tc>
        <w:tc>
          <w:tcPr>
            <w:tcW w:w="905"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118 </w:t>
            </w:r>
          </w:p>
        </w:tc>
        <w:tc>
          <w:tcPr>
            <w:tcW w:w="785" w:type="dxa"/>
            <w:tcBorders>
              <w:top w:val="nil"/>
              <w:left w:val="nil"/>
              <w:bottom w:val="nil"/>
              <w:right w:val="nil"/>
            </w:tcBorders>
            <w:shd w:val="clear" w:color="auto" w:fill="69FAD7"/>
          </w:tcPr>
          <w:p w:rsidR="00591336" w:rsidRDefault="004A4A0D">
            <w:pPr>
              <w:spacing w:after="0"/>
              <w:ind w:left="242"/>
            </w:pPr>
            <w:r>
              <w:rPr>
                <w:rFonts w:ascii="Arial" w:eastAsia="Arial" w:hAnsi="Arial" w:cs="Arial"/>
                <w:sz w:val="16"/>
              </w:rPr>
              <w:t xml:space="preserve">37 </w:t>
            </w:r>
          </w:p>
        </w:tc>
        <w:tc>
          <w:tcPr>
            <w:tcW w:w="77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55 </w:t>
            </w:r>
          </w:p>
        </w:tc>
        <w:tc>
          <w:tcPr>
            <w:tcW w:w="768"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178 </w:t>
            </w:r>
          </w:p>
        </w:tc>
        <w:tc>
          <w:tcPr>
            <w:tcW w:w="799"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213 </w:t>
            </w:r>
          </w:p>
        </w:tc>
        <w:tc>
          <w:tcPr>
            <w:tcW w:w="869" w:type="dxa"/>
            <w:tcBorders>
              <w:top w:val="nil"/>
              <w:left w:val="nil"/>
              <w:bottom w:val="nil"/>
              <w:right w:val="nil"/>
            </w:tcBorders>
            <w:shd w:val="clear" w:color="auto" w:fill="69FAD7"/>
          </w:tcPr>
          <w:p w:rsidR="00591336" w:rsidRDefault="004A4A0D">
            <w:pPr>
              <w:spacing w:after="0"/>
              <w:ind w:left="135"/>
            </w:pPr>
            <w:r>
              <w:rPr>
                <w:rFonts w:ascii="Arial" w:eastAsia="Arial" w:hAnsi="Arial" w:cs="Arial"/>
                <w:sz w:val="16"/>
              </w:rPr>
              <w:t xml:space="preserve">104 </w:t>
            </w:r>
          </w:p>
        </w:tc>
        <w:tc>
          <w:tcPr>
            <w:tcW w:w="850" w:type="dxa"/>
            <w:tcBorders>
              <w:top w:val="nil"/>
              <w:left w:val="nil"/>
              <w:bottom w:val="nil"/>
              <w:right w:val="nil"/>
            </w:tcBorders>
            <w:shd w:val="clear" w:color="auto" w:fill="69FAD7"/>
          </w:tcPr>
          <w:p w:rsidR="00591336" w:rsidRDefault="004A4A0D">
            <w:pPr>
              <w:spacing w:after="0"/>
              <w:ind w:left="14"/>
              <w:jc w:val="center"/>
            </w:pPr>
            <w:r>
              <w:rPr>
                <w:rFonts w:ascii="Arial" w:eastAsia="Arial" w:hAnsi="Arial" w:cs="Arial"/>
                <w:sz w:val="16"/>
              </w:rPr>
              <w:t xml:space="preserve">63 </w:t>
            </w:r>
          </w:p>
        </w:tc>
        <w:tc>
          <w:tcPr>
            <w:tcW w:w="595" w:type="dxa"/>
            <w:tcBorders>
              <w:top w:val="nil"/>
              <w:left w:val="nil"/>
              <w:bottom w:val="nil"/>
              <w:right w:val="nil"/>
            </w:tcBorders>
            <w:shd w:val="clear" w:color="auto" w:fill="69FAD7"/>
          </w:tcPr>
          <w:p w:rsidR="00591336" w:rsidRDefault="004A4A0D">
            <w:pPr>
              <w:spacing w:after="0"/>
              <w:ind w:right="44"/>
              <w:jc w:val="right"/>
            </w:pPr>
            <w:r>
              <w:rPr>
                <w:rFonts w:ascii="Arial" w:eastAsia="Arial" w:hAnsi="Arial" w:cs="Arial"/>
                <w:sz w:val="16"/>
              </w:rPr>
              <w:t xml:space="preserve">160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Centre-Ouest </w:t>
            </w:r>
          </w:p>
        </w:tc>
        <w:tc>
          <w:tcPr>
            <w:tcW w:w="833" w:type="dxa"/>
            <w:tcBorders>
              <w:top w:val="nil"/>
              <w:left w:val="nil"/>
              <w:bottom w:val="nil"/>
              <w:right w:val="nil"/>
            </w:tcBorders>
          </w:tcPr>
          <w:p w:rsidR="00591336" w:rsidRDefault="004A4A0D">
            <w:pPr>
              <w:spacing w:after="0"/>
              <w:ind w:left="134"/>
            </w:pPr>
            <w:r>
              <w:rPr>
                <w:rFonts w:ascii="Arial" w:eastAsia="Arial" w:hAnsi="Arial" w:cs="Arial"/>
                <w:sz w:val="16"/>
              </w:rPr>
              <w:t xml:space="preserve">281 </w:t>
            </w:r>
          </w:p>
        </w:tc>
        <w:tc>
          <w:tcPr>
            <w:tcW w:w="770" w:type="dxa"/>
            <w:tcBorders>
              <w:top w:val="nil"/>
              <w:left w:val="nil"/>
              <w:bottom w:val="nil"/>
              <w:right w:val="nil"/>
            </w:tcBorders>
          </w:tcPr>
          <w:p w:rsidR="00591336" w:rsidRDefault="004A4A0D">
            <w:pPr>
              <w:spacing w:after="0"/>
              <w:ind w:left="134"/>
            </w:pPr>
            <w:r>
              <w:rPr>
                <w:rFonts w:ascii="Arial" w:eastAsia="Arial" w:hAnsi="Arial" w:cs="Arial"/>
                <w:sz w:val="16"/>
              </w:rPr>
              <w:t xml:space="preserve">185 </w:t>
            </w:r>
          </w:p>
        </w:tc>
        <w:tc>
          <w:tcPr>
            <w:tcW w:w="905" w:type="dxa"/>
            <w:tcBorders>
              <w:top w:val="nil"/>
              <w:left w:val="nil"/>
              <w:bottom w:val="nil"/>
              <w:right w:val="nil"/>
            </w:tcBorders>
          </w:tcPr>
          <w:p w:rsidR="00591336" w:rsidRDefault="004A4A0D">
            <w:pPr>
              <w:spacing w:after="0"/>
            </w:pPr>
            <w:r>
              <w:rPr>
                <w:rFonts w:ascii="Arial" w:eastAsia="Arial" w:hAnsi="Arial" w:cs="Arial"/>
                <w:sz w:val="16"/>
              </w:rPr>
              <w:t xml:space="preserve">2 151 </w:t>
            </w:r>
          </w:p>
        </w:tc>
        <w:tc>
          <w:tcPr>
            <w:tcW w:w="785" w:type="dxa"/>
            <w:tcBorders>
              <w:top w:val="nil"/>
              <w:left w:val="nil"/>
              <w:bottom w:val="nil"/>
              <w:right w:val="nil"/>
            </w:tcBorders>
          </w:tcPr>
          <w:p w:rsidR="00591336" w:rsidRDefault="004A4A0D">
            <w:pPr>
              <w:spacing w:after="0"/>
              <w:ind w:left="154"/>
            </w:pPr>
            <w:r>
              <w:rPr>
                <w:rFonts w:ascii="Arial" w:eastAsia="Arial" w:hAnsi="Arial" w:cs="Arial"/>
                <w:sz w:val="16"/>
              </w:rPr>
              <w:t xml:space="preserve">200 </w:t>
            </w:r>
          </w:p>
        </w:tc>
        <w:tc>
          <w:tcPr>
            <w:tcW w:w="770" w:type="dxa"/>
            <w:tcBorders>
              <w:top w:val="nil"/>
              <w:left w:val="nil"/>
              <w:bottom w:val="nil"/>
              <w:right w:val="nil"/>
            </w:tcBorders>
          </w:tcPr>
          <w:p w:rsidR="00591336" w:rsidRDefault="004A4A0D">
            <w:pPr>
              <w:spacing w:after="0"/>
              <w:ind w:left="134"/>
            </w:pPr>
            <w:r>
              <w:rPr>
                <w:rFonts w:ascii="Arial" w:eastAsia="Arial" w:hAnsi="Arial" w:cs="Arial"/>
                <w:sz w:val="16"/>
              </w:rPr>
              <w:t xml:space="preserve">334 </w:t>
            </w:r>
          </w:p>
        </w:tc>
        <w:tc>
          <w:tcPr>
            <w:tcW w:w="768" w:type="dxa"/>
            <w:tcBorders>
              <w:top w:val="nil"/>
              <w:left w:val="nil"/>
              <w:bottom w:val="nil"/>
              <w:right w:val="nil"/>
            </w:tcBorders>
          </w:tcPr>
          <w:p w:rsidR="00591336" w:rsidRDefault="004A4A0D">
            <w:pPr>
              <w:spacing w:after="0"/>
              <w:ind w:left="134"/>
            </w:pPr>
            <w:r>
              <w:rPr>
                <w:rFonts w:ascii="Arial" w:eastAsia="Arial" w:hAnsi="Arial" w:cs="Arial"/>
                <w:sz w:val="16"/>
              </w:rPr>
              <w:t xml:space="preserve">311 </w:t>
            </w:r>
          </w:p>
        </w:tc>
        <w:tc>
          <w:tcPr>
            <w:tcW w:w="799" w:type="dxa"/>
            <w:tcBorders>
              <w:top w:val="nil"/>
              <w:left w:val="nil"/>
              <w:bottom w:val="nil"/>
              <w:right w:val="nil"/>
            </w:tcBorders>
          </w:tcPr>
          <w:p w:rsidR="00591336" w:rsidRDefault="004A4A0D">
            <w:pPr>
              <w:spacing w:after="0"/>
              <w:ind w:left="46"/>
            </w:pPr>
            <w:r>
              <w:rPr>
                <w:rFonts w:ascii="Arial" w:eastAsia="Arial" w:hAnsi="Arial" w:cs="Arial"/>
                <w:sz w:val="16"/>
              </w:rPr>
              <w:t xml:space="preserve">1022 </w:t>
            </w:r>
          </w:p>
        </w:tc>
        <w:tc>
          <w:tcPr>
            <w:tcW w:w="869" w:type="dxa"/>
            <w:tcBorders>
              <w:top w:val="nil"/>
              <w:left w:val="nil"/>
              <w:bottom w:val="nil"/>
              <w:right w:val="nil"/>
            </w:tcBorders>
          </w:tcPr>
          <w:p w:rsidR="00591336" w:rsidRDefault="004A4A0D">
            <w:pPr>
              <w:spacing w:after="0"/>
              <w:ind w:left="135"/>
            </w:pPr>
            <w:r>
              <w:rPr>
                <w:rFonts w:ascii="Arial" w:eastAsia="Arial" w:hAnsi="Arial" w:cs="Arial"/>
                <w:sz w:val="16"/>
              </w:rPr>
              <w:t xml:space="preserve">350 </w:t>
            </w:r>
          </w:p>
        </w:tc>
        <w:tc>
          <w:tcPr>
            <w:tcW w:w="850" w:type="dxa"/>
            <w:tcBorders>
              <w:top w:val="nil"/>
              <w:left w:val="nil"/>
              <w:bottom w:val="nil"/>
              <w:right w:val="nil"/>
            </w:tcBorders>
          </w:tcPr>
          <w:p w:rsidR="00591336" w:rsidRDefault="004A4A0D">
            <w:pPr>
              <w:spacing w:after="0"/>
              <w:ind w:left="223"/>
            </w:pPr>
            <w:r>
              <w:rPr>
                <w:rFonts w:ascii="Arial" w:eastAsia="Arial" w:hAnsi="Arial" w:cs="Arial"/>
                <w:sz w:val="16"/>
              </w:rPr>
              <w:t xml:space="preserve">703 </w:t>
            </w:r>
          </w:p>
        </w:tc>
        <w:tc>
          <w:tcPr>
            <w:tcW w:w="595" w:type="dxa"/>
            <w:tcBorders>
              <w:top w:val="nil"/>
              <w:left w:val="nil"/>
              <w:bottom w:val="nil"/>
              <w:right w:val="nil"/>
            </w:tcBorders>
          </w:tcPr>
          <w:p w:rsidR="00591336" w:rsidRDefault="004A4A0D">
            <w:pPr>
              <w:spacing w:after="0"/>
              <w:ind w:right="44"/>
              <w:jc w:val="right"/>
            </w:pPr>
            <w:r>
              <w:rPr>
                <w:rFonts w:ascii="Arial" w:eastAsia="Arial" w:hAnsi="Arial" w:cs="Arial"/>
                <w:sz w:val="16"/>
              </w:rPr>
              <w:t xml:space="preserve">614 </w:t>
            </w:r>
          </w:p>
        </w:tc>
      </w:tr>
      <w:tr w:rsidR="00591336">
        <w:trPr>
          <w:trHeight w:val="283"/>
        </w:trPr>
        <w:tc>
          <w:tcPr>
            <w:tcW w:w="191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Centre-Sud </w:t>
            </w:r>
          </w:p>
        </w:tc>
        <w:tc>
          <w:tcPr>
            <w:tcW w:w="833" w:type="dxa"/>
            <w:tcBorders>
              <w:top w:val="nil"/>
              <w:left w:val="nil"/>
              <w:bottom w:val="nil"/>
              <w:right w:val="nil"/>
            </w:tcBorders>
            <w:shd w:val="clear" w:color="auto" w:fill="69FAD7"/>
          </w:tcPr>
          <w:p w:rsidR="00591336" w:rsidRDefault="004A4A0D">
            <w:pPr>
              <w:spacing w:after="0"/>
              <w:ind w:right="59"/>
              <w:jc w:val="center"/>
            </w:pPr>
            <w:r>
              <w:rPr>
                <w:rFonts w:ascii="Arial" w:eastAsia="Arial" w:hAnsi="Arial" w:cs="Arial"/>
                <w:sz w:val="16"/>
              </w:rPr>
              <w:t xml:space="preserve">3 </w:t>
            </w:r>
          </w:p>
        </w:tc>
        <w:tc>
          <w:tcPr>
            <w:tcW w:w="770" w:type="dxa"/>
            <w:tcBorders>
              <w:top w:val="nil"/>
              <w:left w:val="nil"/>
              <w:bottom w:val="nil"/>
              <w:right w:val="nil"/>
            </w:tcBorders>
            <w:shd w:val="clear" w:color="auto" w:fill="69FAD7"/>
          </w:tcPr>
          <w:p w:rsidR="00591336" w:rsidRDefault="004A4A0D">
            <w:pPr>
              <w:spacing w:after="0"/>
              <w:ind w:left="4"/>
              <w:jc w:val="center"/>
            </w:pPr>
            <w:r>
              <w:rPr>
                <w:rFonts w:ascii="Arial" w:eastAsia="Arial" w:hAnsi="Arial" w:cs="Arial"/>
                <w:sz w:val="16"/>
              </w:rPr>
              <w:t xml:space="preserve">4 </w:t>
            </w:r>
          </w:p>
        </w:tc>
        <w:tc>
          <w:tcPr>
            <w:tcW w:w="905"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14 </w:t>
            </w:r>
          </w:p>
        </w:tc>
        <w:tc>
          <w:tcPr>
            <w:tcW w:w="785" w:type="dxa"/>
            <w:tcBorders>
              <w:top w:val="nil"/>
              <w:left w:val="nil"/>
              <w:bottom w:val="nil"/>
              <w:right w:val="nil"/>
            </w:tcBorders>
            <w:shd w:val="clear" w:color="auto" w:fill="69FAD7"/>
          </w:tcPr>
          <w:p w:rsidR="00591336" w:rsidRDefault="004A4A0D">
            <w:pPr>
              <w:spacing w:after="0"/>
              <w:ind w:left="242"/>
            </w:pPr>
            <w:r>
              <w:rPr>
                <w:rFonts w:ascii="Arial" w:eastAsia="Arial" w:hAnsi="Arial" w:cs="Arial"/>
                <w:sz w:val="16"/>
              </w:rPr>
              <w:t xml:space="preserve">25 </w:t>
            </w:r>
          </w:p>
        </w:tc>
        <w:tc>
          <w:tcPr>
            <w:tcW w:w="77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22 </w:t>
            </w:r>
          </w:p>
        </w:tc>
        <w:tc>
          <w:tcPr>
            <w:tcW w:w="76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28 </w:t>
            </w:r>
          </w:p>
        </w:tc>
        <w:tc>
          <w:tcPr>
            <w:tcW w:w="79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18 </w:t>
            </w:r>
          </w:p>
        </w:tc>
        <w:tc>
          <w:tcPr>
            <w:tcW w:w="869" w:type="dxa"/>
            <w:tcBorders>
              <w:top w:val="nil"/>
              <w:left w:val="nil"/>
              <w:bottom w:val="nil"/>
              <w:right w:val="nil"/>
            </w:tcBorders>
            <w:shd w:val="clear" w:color="auto" w:fill="69FAD7"/>
          </w:tcPr>
          <w:p w:rsidR="00591336" w:rsidRDefault="004A4A0D">
            <w:pPr>
              <w:spacing w:after="0"/>
              <w:ind w:left="224"/>
            </w:pPr>
            <w:r>
              <w:rPr>
                <w:rFonts w:ascii="Arial" w:eastAsia="Arial" w:hAnsi="Arial" w:cs="Arial"/>
                <w:sz w:val="16"/>
              </w:rPr>
              <w:t xml:space="preserve">50 </w:t>
            </w:r>
          </w:p>
        </w:tc>
        <w:tc>
          <w:tcPr>
            <w:tcW w:w="850" w:type="dxa"/>
            <w:tcBorders>
              <w:top w:val="nil"/>
              <w:left w:val="nil"/>
              <w:bottom w:val="nil"/>
              <w:right w:val="nil"/>
            </w:tcBorders>
            <w:shd w:val="clear" w:color="auto" w:fill="69FAD7"/>
          </w:tcPr>
          <w:p w:rsidR="00591336" w:rsidRDefault="004A4A0D">
            <w:pPr>
              <w:spacing w:after="0"/>
              <w:ind w:left="14"/>
              <w:jc w:val="center"/>
            </w:pPr>
            <w:r>
              <w:rPr>
                <w:rFonts w:ascii="Arial" w:eastAsia="Arial" w:hAnsi="Arial" w:cs="Arial"/>
                <w:sz w:val="16"/>
              </w:rPr>
              <w:t xml:space="preserve">20 </w:t>
            </w:r>
          </w:p>
        </w:tc>
        <w:tc>
          <w:tcPr>
            <w:tcW w:w="595" w:type="dxa"/>
            <w:tcBorders>
              <w:top w:val="nil"/>
              <w:left w:val="nil"/>
              <w:bottom w:val="nil"/>
              <w:right w:val="nil"/>
            </w:tcBorders>
            <w:shd w:val="clear" w:color="auto" w:fill="69FAD7"/>
          </w:tcPr>
          <w:p w:rsidR="00591336" w:rsidRDefault="004A4A0D">
            <w:pPr>
              <w:spacing w:after="0"/>
              <w:ind w:right="44"/>
              <w:jc w:val="right"/>
            </w:pPr>
            <w:r>
              <w:rPr>
                <w:rFonts w:ascii="Arial" w:eastAsia="Arial" w:hAnsi="Arial" w:cs="Arial"/>
                <w:sz w:val="16"/>
              </w:rPr>
              <w:t xml:space="preserve">33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Est </w:t>
            </w:r>
          </w:p>
        </w:tc>
        <w:tc>
          <w:tcPr>
            <w:tcW w:w="833" w:type="dxa"/>
            <w:tcBorders>
              <w:top w:val="nil"/>
              <w:left w:val="nil"/>
              <w:bottom w:val="nil"/>
              <w:right w:val="nil"/>
            </w:tcBorders>
          </w:tcPr>
          <w:p w:rsidR="00591336" w:rsidRDefault="004A4A0D">
            <w:pPr>
              <w:spacing w:after="0"/>
              <w:ind w:left="223"/>
            </w:pPr>
            <w:r>
              <w:rPr>
                <w:rFonts w:ascii="Arial" w:eastAsia="Arial" w:hAnsi="Arial" w:cs="Arial"/>
                <w:sz w:val="16"/>
              </w:rPr>
              <w:t xml:space="preserve">54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51 </w:t>
            </w:r>
          </w:p>
        </w:tc>
        <w:tc>
          <w:tcPr>
            <w:tcW w:w="905" w:type="dxa"/>
            <w:tcBorders>
              <w:top w:val="nil"/>
              <w:left w:val="nil"/>
              <w:bottom w:val="nil"/>
              <w:right w:val="nil"/>
            </w:tcBorders>
          </w:tcPr>
          <w:p w:rsidR="00591336" w:rsidRDefault="004A4A0D">
            <w:pPr>
              <w:spacing w:after="0"/>
              <w:ind w:left="223"/>
            </w:pPr>
            <w:r>
              <w:rPr>
                <w:rFonts w:ascii="Arial" w:eastAsia="Arial" w:hAnsi="Arial" w:cs="Arial"/>
                <w:sz w:val="16"/>
              </w:rPr>
              <w:t xml:space="preserve">77 </w:t>
            </w:r>
          </w:p>
        </w:tc>
        <w:tc>
          <w:tcPr>
            <w:tcW w:w="785" w:type="dxa"/>
            <w:tcBorders>
              <w:top w:val="nil"/>
              <w:left w:val="nil"/>
              <w:bottom w:val="nil"/>
              <w:right w:val="nil"/>
            </w:tcBorders>
          </w:tcPr>
          <w:p w:rsidR="00591336" w:rsidRDefault="004A4A0D">
            <w:pPr>
              <w:spacing w:after="0"/>
              <w:ind w:left="242"/>
            </w:pPr>
            <w:r>
              <w:rPr>
                <w:rFonts w:ascii="Arial" w:eastAsia="Arial" w:hAnsi="Arial" w:cs="Arial"/>
                <w:sz w:val="16"/>
              </w:rPr>
              <w:t xml:space="preserve">99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65 </w:t>
            </w:r>
          </w:p>
        </w:tc>
        <w:tc>
          <w:tcPr>
            <w:tcW w:w="768" w:type="dxa"/>
            <w:tcBorders>
              <w:top w:val="nil"/>
              <w:left w:val="nil"/>
              <w:bottom w:val="nil"/>
              <w:right w:val="nil"/>
            </w:tcBorders>
          </w:tcPr>
          <w:p w:rsidR="00591336" w:rsidRDefault="004A4A0D">
            <w:pPr>
              <w:spacing w:after="0"/>
              <w:ind w:left="134"/>
            </w:pPr>
            <w:r>
              <w:rPr>
                <w:rFonts w:ascii="Arial" w:eastAsia="Arial" w:hAnsi="Arial" w:cs="Arial"/>
                <w:sz w:val="16"/>
              </w:rPr>
              <w:t xml:space="preserve">127 </w:t>
            </w:r>
          </w:p>
        </w:tc>
        <w:tc>
          <w:tcPr>
            <w:tcW w:w="799" w:type="dxa"/>
            <w:tcBorders>
              <w:top w:val="nil"/>
              <w:left w:val="nil"/>
              <w:bottom w:val="nil"/>
              <w:right w:val="nil"/>
            </w:tcBorders>
          </w:tcPr>
          <w:p w:rsidR="00591336" w:rsidRDefault="004A4A0D">
            <w:pPr>
              <w:spacing w:after="0"/>
              <w:ind w:left="223"/>
            </w:pPr>
            <w:r>
              <w:rPr>
                <w:rFonts w:ascii="Arial" w:eastAsia="Arial" w:hAnsi="Arial" w:cs="Arial"/>
                <w:sz w:val="16"/>
              </w:rPr>
              <w:t xml:space="preserve">71 </w:t>
            </w:r>
          </w:p>
        </w:tc>
        <w:tc>
          <w:tcPr>
            <w:tcW w:w="869" w:type="dxa"/>
            <w:tcBorders>
              <w:top w:val="nil"/>
              <w:left w:val="nil"/>
              <w:bottom w:val="nil"/>
              <w:right w:val="nil"/>
            </w:tcBorders>
          </w:tcPr>
          <w:p w:rsidR="00591336" w:rsidRDefault="004A4A0D">
            <w:pPr>
              <w:spacing w:after="0"/>
              <w:ind w:left="135"/>
            </w:pPr>
            <w:r>
              <w:rPr>
                <w:rFonts w:ascii="Arial" w:eastAsia="Arial" w:hAnsi="Arial" w:cs="Arial"/>
                <w:sz w:val="16"/>
              </w:rPr>
              <w:t xml:space="preserve">603 </w:t>
            </w:r>
          </w:p>
        </w:tc>
        <w:tc>
          <w:tcPr>
            <w:tcW w:w="850" w:type="dxa"/>
            <w:tcBorders>
              <w:top w:val="nil"/>
              <w:left w:val="nil"/>
              <w:bottom w:val="nil"/>
              <w:right w:val="nil"/>
            </w:tcBorders>
          </w:tcPr>
          <w:p w:rsidR="00591336" w:rsidRDefault="004A4A0D">
            <w:pPr>
              <w:spacing w:after="0"/>
              <w:ind w:left="223"/>
            </w:pPr>
            <w:r>
              <w:rPr>
                <w:rFonts w:ascii="Arial" w:eastAsia="Arial" w:hAnsi="Arial" w:cs="Arial"/>
                <w:sz w:val="16"/>
              </w:rPr>
              <w:t xml:space="preserve">126 </w:t>
            </w:r>
          </w:p>
        </w:tc>
        <w:tc>
          <w:tcPr>
            <w:tcW w:w="595" w:type="dxa"/>
            <w:tcBorders>
              <w:top w:val="nil"/>
              <w:left w:val="nil"/>
              <w:bottom w:val="nil"/>
              <w:right w:val="nil"/>
            </w:tcBorders>
          </w:tcPr>
          <w:p w:rsidR="00591336" w:rsidRDefault="004A4A0D">
            <w:pPr>
              <w:spacing w:after="0"/>
              <w:ind w:right="44"/>
              <w:jc w:val="right"/>
            </w:pPr>
            <w:r>
              <w:rPr>
                <w:rFonts w:ascii="Arial" w:eastAsia="Arial" w:hAnsi="Arial" w:cs="Arial"/>
                <w:sz w:val="16"/>
              </w:rPr>
              <w:t xml:space="preserve">59 </w:t>
            </w:r>
          </w:p>
        </w:tc>
      </w:tr>
      <w:tr w:rsidR="00591336">
        <w:trPr>
          <w:trHeight w:val="281"/>
        </w:trPr>
        <w:tc>
          <w:tcPr>
            <w:tcW w:w="191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Hauts-Bassins </w:t>
            </w:r>
          </w:p>
        </w:tc>
        <w:tc>
          <w:tcPr>
            <w:tcW w:w="833"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625 </w:t>
            </w:r>
          </w:p>
        </w:tc>
        <w:tc>
          <w:tcPr>
            <w:tcW w:w="770"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390 </w:t>
            </w:r>
          </w:p>
        </w:tc>
        <w:tc>
          <w:tcPr>
            <w:tcW w:w="905"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711 </w:t>
            </w:r>
          </w:p>
        </w:tc>
        <w:tc>
          <w:tcPr>
            <w:tcW w:w="785" w:type="dxa"/>
            <w:tcBorders>
              <w:top w:val="nil"/>
              <w:left w:val="nil"/>
              <w:bottom w:val="nil"/>
              <w:right w:val="nil"/>
            </w:tcBorders>
            <w:shd w:val="clear" w:color="auto" w:fill="69FAD7"/>
          </w:tcPr>
          <w:p w:rsidR="00591336" w:rsidRDefault="004A4A0D">
            <w:pPr>
              <w:spacing w:after="0"/>
              <w:ind w:left="19"/>
            </w:pPr>
            <w:r>
              <w:rPr>
                <w:rFonts w:ascii="Arial" w:eastAsia="Arial" w:hAnsi="Arial" w:cs="Arial"/>
                <w:sz w:val="16"/>
              </w:rPr>
              <w:t xml:space="preserve">1 113 </w:t>
            </w:r>
          </w:p>
        </w:tc>
        <w:tc>
          <w:tcPr>
            <w:tcW w:w="770"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848 </w:t>
            </w:r>
          </w:p>
        </w:tc>
        <w:tc>
          <w:tcPr>
            <w:tcW w:w="768"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1 916 </w:t>
            </w:r>
          </w:p>
        </w:tc>
        <w:tc>
          <w:tcPr>
            <w:tcW w:w="799"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1 373 </w:t>
            </w:r>
          </w:p>
        </w:tc>
        <w:tc>
          <w:tcPr>
            <w:tcW w:w="869" w:type="dxa"/>
            <w:tcBorders>
              <w:top w:val="nil"/>
              <w:left w:val="nil"/>
              <w:bottom w:val="nil"/>
              <w:right w:val="nil"/>
            </w:tcBorders>
            <w:shd w:val="clear" w:color="auto" w:fill="69FAD7"/>
          </w:tcPr>
          <w:p w:rsidR="00591336" w:rsidRDefault="004A4A0D">
            <w:pPr>
              <w:spacing w:after="0"/>
            </w:pPr>
            <w:r>
              <w:rPr>
                <w:rFonts w:ascii="Arial" w:eastAsia="Arial" w:hAnsi="Arial" w:cs="Arial"/>
                <w:sz w:val="16"/>
              </w:rPr>
              <w:t xml:space="preserve">1 262 </w:t>
            </w:r>
          </w:p>
        </w:tc>
        <w:tc>
          <w:tcPr>
            <w:tcW w:w="850" w:type="dxa"/>
            <w:tcBorders>
              <w:top w:val="nil"/>
              <w:left w:val="nil"/>
              <w:bottom w:val="nil"/>
              <w:right w:val="nil"/>
            </w:tcBorders>
            <w:shd w:val="clear" w:color="auto" w:fill="69FAD7"/>
          </w:tcPr>
          <w:p w:rsidR="00591336" w:rsidRDefault="004A4A0D">
            <w:pPr>
              <w:spacing w:after="0"/>
              <w:ind w:left="89"/>
            </w:pPr>
            <w:r>
              <w:rPr>
                <w:rFonts w:ascii="Arial" w:eastAsia="Arial" w:hAnsi="Arial" w:cs="Arial"/>
                <w:sz w:val="16"/>
              </w:rPr>
              <w:t xml:space="preserve">1 575 </w:t>
            </w:r>
          </w:p>
        </w:tc>
        <w:tc>
          <w:tcPr>
            <w:tcW w:w="595" w:type="dxa"/>
            <w:tcBorders>
              <w:top w:val="nil"/>
              <w:left w:val="nil"/>
              <w:bottom w:val="nil"/>
              <w:right w:val="nil"/>
            </w:tcBorders>
            <w:shd w:val="clear" w:color="auto" w:fill="69FAD7"/>
          </w:tcPr>
          <w:p w:rsidR="00591336" w:rsidRDefault="004A4A0D">
            <w:pPr>
              <w:spacing w:after="0"/>
              <w:ind w:left="89"/>
            </w:pPr>
            <w:r>
              <w:rPr>
                <w:rFonts w:ascii="Arial" w:eastAsia="Arial" w:hAnsi="Arial" w:cs="Arial"/>
                <w:sz w:val="16"/>
              </w:rPr>
              <w:t xml:space="preserve">1 144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Nord </w:t>
            </w:r>
          </w:p>
        </w:tc>
        <w:tc>
          <w:tcPr>
            <w:tcW w:w="833" w:type="dxa"/>
            <w:tcBorders>
              <w:top w:val="nil"/>
              <w:left w:val="nil"/>
              <w:bottom w:val="nil"/>
              <w:right w:val="nil"/>
            </w:tcBorders>
          </w:tcPr>
          <w:p w:rsidR="00591336" w:rsidRDefault="004A4A0D">
            <w:pPr>
              <w:spacing w:after="0"/>
              <w:ind w:left="223"/>
            </w:pPr>
            <w:r>
              <w:rPr>
                <w:rFonts w:ascii="Arial" w:eastAsia="Arial" w:hAnsi="Arial" w:cs="Arial"/>
                <w:sz w:val="16"/>
              </w:rPr>
              <w:t xml:space="preserve">46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39 </w:t>
            </w:r>
          </w:p>
        </w:tc>
        <w:tc>
          <w:tcPr>
            <w:tcW w:w="905" w:type="dxa"/>
            <w:tcBorders>
              <w:top w:val="nil"/>
              <w:left w:val="nil"/>
              <w:bottom w:val="nil"/>
              <w:right w:val="nil"/>
            </w:tcBorders>
          </w:tcPr>
          <w:p w:rsidR="00591336" w:rsidRDefault="004A4A0D">
            <w:pPr>
              <w:spacing w:after="0"/>
              <w:ind w:left="223"/>
            </w:pPr>
            <w:r>
              <w:rPr>
                <w:rFonts w:ascii="Arial" w:eastAsia="Arial" w:hAnsi="Arial" w:cs="Arial"/>
                <w:sz w:val="16"/>
              </w:rPr>
              <w:t xml:space="preserve">30 </w:t>
            </w:r>
          </w:p>
        </w:tc>
        <w:tc>
          <w:tcPr>
            <w:tcW w:w="785" w:type="dxa"/>
            <w:tcBorders>
              <w:top w:val="nil"/>
              <w:left w:val="nil"/>
              <w:bottom w:val="nil"/>
              <w:right w:val="nil"/>
            </w:tcBorders>
          </w:tcPr>
          <w:p w:rsidR="00591336" w:rsidRDefault="004A4A0D">
            <w:pPr>
              <w:spacing w:after="0"/>
              <w:ind w:left="242"/>
            </w:pPr>
            <w:r>
              <w:rPr>
                <w:rFonts w:ascii="Arial" w:eastAsia="Arial" w:hAnsi="Arial" w:cs="Arial"/>
                <w:sz w:val="16"/>
              </w:rPr>
              <w:t xml:space="preserve">47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51 </w:t>
            </w:r>
          </w:p>
        </w:tc>
        <w:tc>
          <w:tcPr>
            <w:tcW w:w="768" w:type="dxa"/>
            <w:tcBorders>
              <w:top w:val="nil"/>
              <w:left w:val="nil"/>
              <w:bottom w:val="nil"/>
              <w:right w:val="nil"/>
            </w:tcBorders>
          </w:tcPr>
          <w:p w:rsidR="00591336" w:rsidRDefault="004A4A0D">
            <w:pPr>
              <w:spacing w:after="0"/>
              <w:ind w:left="223"/>
            </w:pPr>
            <w:r>
              <w:rPr>
                <w:rFonts w:ascii="Arial" w:eastAsia="Arial" w:hAnsi="Arial" w:cs="Arial"/>
                <w:sz w:val="16"/>
              </w:rPr>
              <w:t xml:space="preserve">19 </w:t>
            </w:r>
          </w:p>
        </w:tc>
        <w:tc>
          <w:tcPr>
            <w:tcW w:w="799" w:type="dxa"/>
            <w:tcBorders>
              <w:top w:val="nil"/>
              <w:left w:val="nil"/>
              <w:bottom w:val="nil"/>
              <w:right w:val="nil"/>
            </w:tcBorders>
          </w:tcPr>
          <w:p w:rsidR="00591336" w:rsidRDefault="004A4A0D">
            <w:pPr>
              <w:spacing w:after="0"/>
              <w:ind w:left="223"/>
            </w:pPr>
            <w:r>
              <w:rPr>
                <w:rFonts w:ascii="Arial" w:eastAsia="Arial" w:hAnsi="Arial" w:cs="Arial"/>
                <w:sz w:val="16"/>
              </w:rPr>
              <w:t xml:space="preserve">95 </w:t>
            </w:r>
          </w:p>
        </w:tc>
        <w:tc>
          <w:tcPr>
            <w:tcW w:w="869" w:type="dxa"/>
            <w:tcBorders>
              <w:top w:val="nil"/>
              <w:left w:val="nil"/>
              <w:bottom w:val="nil"/>
              <w:right w:val="nil"/>
            </w:tcBorders>
          </w:tcPr>
          <w:p w:rsidR="00591336" w:rsidRDefault="004A4A0D">
            <w:pPr>
              <w:spacing w:after="0"/>
              <w:ind w:left="224"/>
            </w:pPr>
            <w:r>
              <w:rPr>
                <w:rFonts w:ascii="Arial" w:eastAsia="Arial" w:hAnsi="Arial" w:cs="Arial"/>
                <w:sz w:val="16"/>
              </w:rPr>
              <w:t xml:space="preserve">69 </w:t>
            </w:r>
          </w:p>
        </w:tc>
        <w:tc>
          <w:tcPr>
            <w:tcW w:w="850" w:type="dxa"/>
            <w:tcBorders>
              <w:top w:val="nil"/>
              <w:left w:val="nil"/>
              <w:bottom w:val="nil"/>
              <w:right w:val="nil"/>
            </w:tcBorders>
          </w:tcPr>
          <w:p w:rsidR="00591336" w:rsidRDefault="004A4A0D">
            <w:pPr>
              <w:spacing w:after="0"/>
              <w:ind w:left="223"/>
            </w:pPr>
            <w:r>
              <w:rPr>
                <w:rFonts w:ascii="Arial" w:eastAsia="Arial" w:hAnsi="Arial" w:cs="Arial"/>
                <w:sz w:val="16"/>
              </w:rPr>
              <w:t xml:space="preserve">100 </w:t>
            </w:r>
          </w:p>
        </w:tc>
        <w:tc>
          <w:tcPr>
            <w:tcW w:w="595" w:type="dxa"/>
            <w:tcBorders>
              <w:top w:val="nil"/>
              <w:left w:val="nil"/>
              <w:bottom w:val="nil"/>
              <w:right w:val="nil"/>
            </w:tcBorders>
          </w:tcPr>
          <w:p w:rsidR="00591336" w:rsidRDefault="004A4A0D">
            <w:pPr>
              <w:spacing w:after="0"/>
              <w:ind w:right="44"/>
              <w:jc w:val="right"/>
            </w:pPr>
            <w:r>
              <w:rPr>
                <w:rFonts w:ascii="Arial" w:eastAsia="Arial" w:hAnsi="Arial" w:cs="Arial"/>
                <w:sz w:val="16"/>
              </w:rPr>
              <w:t xml:space="preserve">74 </w:t>
            </w:r>
          </w:p>
        </w:tc>
      </w:tr>
      <w:tr w:rsidR="00591336">
        <w:trPr>
          <w:trHeight w:val="284"/>
        </w:trPr>
        <w:tc>
          <w:tcPr>
            <w:tcW w:w="1913"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6"/>
              </w:rPr>
              <w:t xml:space="preserve">Plateau Central </w:t>
            </w:r>
          </w:p>
        </w:tc>
        <w:tc>
          <w:tcPr>
            <w:tcW w:w="833" w:type="dxa"/>
            <w:tcBorders>
              <w:top w:val="nil"/>
              <w:left w:val="nil"/>
              <w:bottom w:val="nil"/>
              <w:right w:val="nil"/>
            </w:tcBorders>
            <w:shd w:val="clear" w:color="auto" w:fill="69FAD7"/>
          </w:tcPr>
          <w:p w:rsidR="00591336" w:rsidRDefault="004A4A0D">
            <w:pPr>
              <w:spacing w:after="0"/>
              <w:ind w:right="59"/>
              <w:jc w:val="center"/>
            </w:pPr>
            <w:r>
              <w:rPr>
                <w:rFonts w:ascii="Arial" w:eastAsia="Arial" w:hAnsi="Arial" w:cs="Arial"/>
                <w:sz w:val="16"/>
              </w:rPr>
              <w:t xml:space="preserve">0 </w:t>
            </w:r>
          </w:p>
        </w:tc>
        <w:tc>
          <w:tcPr>
            <w:tcW w:w="77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20 </w:t>
            </w:r>
          </w:p>
        </w:tc>
        <w:tc>
          <w:tcPr>
            <w:tcW w:w="905"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38 </w:t>
            </w:r>
          </w:p>
        </w:tc>
        <w:tc>
          <w:tcPr>
            <w:tcW w:w="785" w:type="dxa"/>
            <w:tcBorders>
              <w:top w:val="nil"/>
              <w:left w:val="nil"/>
              <w:bottom w:val="nil"/>
              <w:right w:val="nil"/>
            </w:tcBorders>
            <w:shd w:val="clear" w:color="auto" w:fill="69FAD7"/>
          </w:tcPr>
          <w:p w:rsidR="00591336" w:rsidRDefault="004A4A0D">
            <w:pPr>
              <w:spacing w:after="0"/>
              <w:ind w:left="28"/>
              <w:jc w:val="center"/>
            </w:pPr>
            <w:r>
              <w:rPr>
                <w:rFonts w:ascii="Arial" w:eastAsia="Arial" w:hAnsi="Arial" w:cs="Arial"/>
                <w:sz w:val="16"/>
              </w:rPr>
              <w:t xml:space="preserve">8 </w:t>
            </w:r>
          </w:p>
        </w:tc>
        <w:tc>
          <w:tcPr>
            <w:tcW w:w="77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20 </w:t>
            </w:r>
          </w:p>
        </w:tc>
        <w:tc>
          <w:tcPr>
            <w:tcW w:w="768" w:type="dxa"/>
            <w:tcBorders>
              <w:top w:val="nil"/>
              <w:left w:val="nil"/>
              <w:bottom w:val="nil"/>
              <w:right w:val="nil"/>
            </w:tcBorders>
            <w:shd w:val="clear" w:color="auto" w:fill="69FAD7"/>
          </w:tcPr>
          <w:p w:rsidR="00591336" w:rsidRDefault="004A4A0D">
            <w:pPr>
              <w:spacing w:after="0"/>
              <w:ind w:left="134"/>
            </w:pPr>
            <w:r>
              <w:rPr>
                <w:rFonts w:ascii="Arial" w:eastAsia="Arial" w:hAnsi="Arial" w:cs="Arial"/>
                <w:sz w:val="16"/>
              </w:rPr>
              <w:t xml:space="preserve">151 </w:t>
            </w:r>
          </w:p>
        </w:tc>
        <w:tc>
          <w:tcPr>
            <w:tcW w:w="79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16"/>
              </w:rPr>
              <w:t xml:space="preserve">27 </w:t>
            </w:r>
          </w:p>
        </w:tc>
        <w:tc>
          <w:tcPr>
            <w:tcW w:w="869" w:type="dxa"/>
            <w:tcBorders>
              <w:top w:val="nil"/>
              <w:left w:val="nil"/>
              <w:bottom w:val="nil"/>
              <w:right w:val="nil"/>
            </w:tcBorders>
            <w:shd w:val="clear" w:color="auto" w:fill="69FAD7"/>
          </w:tcPr>
          <w:p w:rsidR="00591336" w:rsidRDefault="004A4A0D">
            <w:pPr>
              <w:spacing w:after="0"/>
              <w:ind w:left="224"/>
            </w:pPr>
            <w:r>
              <w:rPr>
                <w:rFonts w:ascii="Arial" w:eastAsia="Arial" w:hAnsi="Arial" w:cs="Arial"/>
                <w:sz w:val="16"/>
              </w:rPr>
              <w:t xml:space="preserve">64 </w:t>
            </w:r>
          </w:p>
        </w:tc>
        <w:tc>
          <w:tcPr>
            <w:tcW w:w="850" w:type="dxa"/>
            <w:tcBorders>
              <w:top w:val="nil"/>
              <w:left w:val="nil"/>
              <w:bottom w:val="nil"/>
              <w:right w:val="nil"/>
            </w:tcBorders>
            <w:shd w:val="clear" w:color="auto" w:fill="69FAD7"/>
          </w:tcPr>
          <w:p w:rsidR="00591336" w:rsidRDefault="004A4A0D">
            <w:pPr>
              <w:spacing w:after="0"/>
              <w:ind w:left="14"/>
              <w:jc w:val="center"/>
            </w:pPr>
            <w:r>
              <w:rPr>
                <w:rFonts w:ascii="Arial" w:eastAsia="Arial" w:hAnsi="Arial" w:cs="Arial"/>
                <w:sz w:val="16"/>
              </w:rPr>
              <w:t xml:space="preserve">95 </w:t>
            </w:r>
          </w:p>
        </w:tc>
        <w:tc>
          <w:tcPr>
            <w:tcW w:w="595" w:type="dxa"/>
            <w:tcBorders>
              <w:top w:val="nil"/>
              <w:left w:val="nil"/>
              <w:bottom w:val="nil"/>
              <w:right w:val="nil"/>
            </w:tcBorders>
            <w:shd w:val="clear" w:color="auto" w:fill="69FAD7"/>
          </w:tcPr>
          <w:p w:rsidR="00591336" w:rsidRDefault="004A4A0D">
            <w:pPr>
              <w:spacing w:after="0"/>
              <w:ind w:right="44"/>
              <w:jc w:val="right"/>
            </w:pPr>
            <w:r>
              <w:rPr>
                <w:rFonts w:ascii="Arial" w:eastAsia="Arial" w:hAnsi="Arial" w:cs="Arial"/>
                <w:sz w:val="16"/>
              </w:rPr>
              <w:t xml:space="preserve">72 </w:t>
            </w:r>
          </w:p>
        </w:tc>
      </w:tr>
      <w:tr w:rsidR="00591336">
        <w:trPr>
          <w:trHeight w:val="283"/>
        </w:trPr>
        <w:tc>
          <w:tcPr>
            <w:tcW w:w="1913" w:type="dxa"/>
            <w:tcBorders>
              <w:top w:val="nil"/>
              <w:left w:val="nil"/>
              <w:bottom w:val="nil"/>
              <w:right w:val="nil"/>
            </w:tcBorders>
          </w:tcPr>
          <w:p w:rsidR="00591336" w:rsidRDefault="004A4A0D">
            <w:pPr>
              <w:spacing w:after="0"/>
              <w:ind w:left="108"/>
            </w:pPr>
            <w:r>
              <w:rPr>
                <w:rFonts w:ascii="Arial" w:eastAsia="Arial" w:hAnsi="Arial" w:cs="Arial"/>
                <w:sz w:val="16"/>
              </w:rPr>
              <w:t xml:space="preserve">Sahel </w:t>
            </w:r>
          </w:p>
        </w:tc>
        <w:tc>
          <w:tcPr>
            <w:tcW w:w="833" w:type="dxa"/>
            <w:tcBorders>
              <w:top w:val="nil"/>
              <w:left w:val="nil"/>
              <w:bottom w:val="nil"/>
              <w:right w:val="nil"/>
            </w:tcBorders>
          </w:tcPr>
          <w:p w:rsidR="00591336" w:rsidRDefault="004A4A0D">
            <w:pPr>
              <w:spacing w:after="0"/>
              <w:ind w:left="223"/>
            </w:pPr>
            <w:r>
              <w:rPr>
                <w:rFonts w:ascii="Arial" w:eastAsia="Arial" w:hAnsi="Arial" w:cs="Arial"/>
                <w:sz w:val="16"/>
              </w:rPr>
              <w:t xml:space="preserve">13 </w:t>
            </w:r>
          </w:p>
        </w:tc>
        <w:tc>
          <w:tcPr>
            <w:tcW w:w="770" w:type="dxa"/>
            <w:tcBorders>
              <w:top w:val="nil"/>
              <w:left w:val="nil"/>
              <w:bottom w:val="nil"/>
              <w:right w:val="nil"/>
            </w:tcBorders>
          </w:tcPr>
          <w:p w:rsidR="00591336" w:rsidRDefault="004A4A0D">
            <w:pPr>
              <w:spacing w:after="0"/>
              <w:ind w:left="4"/>
              <w:jc w:val="center"/>
            </w:pPr>
            <w:r>
              <w:rPr>
                <w:rFonts w:ascii="Arial" w:eastAsia="Arial" w:hAnsi="Arial" w:cs="Arial"/>
                <w:sz w:val="16"/>
              </w:rPr>
              <w:t xml:space="preserve">7 </w:t>
            </w:r>
          </w:p>
        </w:tc>
        <w:tc>
          <w:tcPr>
            <w:tcW w:w="905" w:type="dxa"/>
            <w:tcBorders>
              <w:top w:val="nil"/>
              <w:left w:val="nil"/>
              <w:bottom w:val="nil"/>
              <w:right w:val="nil"/>
            </w:tcBorders>
          </w:tcPr>
          <w:p w:rsidR="00591336" w:rsidRDefault="004A4A0D">
            <w:pPr>
              <w:spacing w:after="0"/>
              <w:ind w:left="312"/>
            </w:pPr>
            <w:r>
              <w:rPr>
                <w:rFonts w:ascii="Arial" w:eastAsia="Arial" w:hAnsi="Arial" w:cs="Arial"/>
                <w:sz w:val="16"/>
              </w:rPr>
              <w:t xml:space="preserve">9 </w:t>
            </w:r>
          </w:p>
        </w:tc>
        <w:tc>
          <w:tcPr>
            <w:tcW w:w="785" w:type="dxa"/>
            <w:tcBorders>
              <w:top w:val="nil"/>
              <w:left w:val="nil"/>
              <w:bottom w:val="nil"/>
              <w:right w:val="nil"/>
            </w:tcBorders>
          </w:tcPr>
          <w:p w:rsidR="00591336" w:rsidRDefault="004A4A0D">
            <w:pPr>
              <w:spacing w:after="0"/>
              <w:ind w:left="242"/>
            </w:pPr>
            <w:r>
              <w:rPr>
                <w:rFonts w:ascii="Arial" w:eastAsia="Arial" w:hAnsi="Arial" w:cs="Arial"/>
                <w:sz w:val="16"/>
              </w:rPr>
              <w:t xml:space="preserve">34 </w:t>
            </w:r>
          </w:p>
        </w:tc>
        <w:tc>
          <w:tcPr>
            <w:tcW w:w="770" w:type="dxa"/>
            <w:tcBorders>
              <w:top w:val="nil"/>
              <w:left w:val="nil"/>
              <w:bottom w:val="nil"/>
              <w:right w:val="nil"/>
            </w:tcBorders>
          </w:tcPr>
          <w:p w:rsidR="00591336" w:rsidRDefault="004A4A0D">
            <w:pPr>
              <w:spacing w:after="0"/>
              <w:ind w:left="223"/>
            </w:pPr>
            <w:r>
              <w:rPr>
                <w:rFonts w:ascii="Arial" w:eastAsia="Arial" w:hAnsi="Arial" w:cs="Arial"/>
                <w:sz w:val="16"/>
              </w:rPr>
              <w:t xml:space="preserve">47 </w:t>
            </w:r>
          </w:p>
        </w:tc>
        <w:tc>
          <w:tcPr>
            <w:tcW w:w="768" w:type="dxa"/>
            <w:tcBorders>
              <w:top w:val="nil"/>
              <w:left w:val="nil"/>
              <w:bottom w:val="nil"/>
              <w:right w:val="nil"/>
            </w:tcBorders>
          </w:tcPr>
          <w:p w:rsidR="00591336" w:rsidRDefault="004A4A0D">
            <w:pPr>
              <w:spacing w:after="0"/>
              <w:ind w:left="223"/>
            </w:pPr>
            <w:r>
              <w:rPr>
                <w:rFonts w:ascii="Arial" w:eastAsia="Arial" w:hAnsi="Arial" w:cs="Arial"/>
                <w:sz w:val="16"/>
              </w:rPr>
              <w:t xml:space="preserve">59 </w:t>
            </w:r>
          </w:p>
        </w:tc>
        <w:tc>
          <w:tcPr>
            <w:tcW w:w="799" w:type="dxa"/>
            <w:tcBorders>
              <w:top w:val="nil"/>
              <w:left w:val="nil"/>
              <w:bottom w:val="nil"/>
              <w:right w:val="nil"/>
            </w:tcBorders>
          </w:tcPr>
          <w:p w:rsidR="00591336" w:rsidRDefault="004A4A0D">
            <w:pPr>
              <w:spacing w:after="0"/>
              <w:ind w:left="223"/>
            </w:pPr>
            <w:r>
              <w:rPr>
                <w:rFonts w:ascii="Arial" w:eastAsia="Arial" w:hAnsi="Arial" w:cs="Arial"/>
                <w:sz w:val="16"/>
              </w:rPr>
              <w:t xml:space="preserve">35 </w:t>
            </w:r>
          </w:p>
        </w:tc>
        <w:tc>
          <w:tcPr>
            <w:tcW w:w="869" w:type="dxa"/>
            <w:tcBorders>
              <w:top w:val="nil"/>
              <w:left w:val="nil"/>
              <w:bottom w:val="nil"/>
              <w:right w:val="nil"/>
            </w:tcBorders>
          </w:tcPr>
          <w:p w:rsidR="00591336" w:rsidRDefault="004A4A0D">
            <w:pPr>
              <w:spacing w:after="0"/>
              <w:ind w:left="224"/>
            </w:pPr>
            <w:r>
              <w:rPr>
                <w:rFonts w:ascii="Arial" w:eastAsia="Arial" w:hAnsi="Arial" w:cs="Arial"/>
                <w:sz w:val="16"/>
              </w:rPr>
              <w:t xml:space="preserve">56 </w:t>
            </w:r>
          </w:p>
        </w:tc>
        <w:tc>
          <w:tcPr>
            <w:tcW w:w="850" w:type="dxa"/>
            <w:tcBorders>
              <w:top w:val="nil"/>
              <w:left w:val="nil"/>
              <w:bottom w:val="nil"/>
              <w:right w:val="nil"/>
            </w:tcBorders>
          </w:tcPr>
          <w:p w:rsidR="00591336" w:rsidRDefault="004A4A0D">
            <w:pPr>
              <w:spacing w:after="0"/>
              <w:ind w:left="14"/>
              <w:jc w:val="center"/>
            </w:pPr>
            <w:r>
              <w:rPr>
                <w:rFonts w:ascii="Arial" w:eastAsia="Arial" w:hAnsi="Arial" w:cs="Arial"/>
                <w:sz w:val="16"/>
              </w:rPr>
              <w:t xml:space="preserve">46 </w:t>
            </w:r>
          </w:p>
        </w:tc>
        <w:tc>
          <w:tcPr>
            <w:tcW w:w="595" w:type="dxa"/>
            <w:tcBorders>
              <w:top w:val="nil"/>
              <w:left w:val="nil"/>
              <w:bottom w:val="nil"/>
              <w:right w:val="nil"/>
            </w:tcBorders>
          </w:tcPr>
          <w:p w:rsidR="00591336" w:rsidRDefault="004A4A0D">
            <w:pPr>
              <w:spacing w:after="0"/>
              <w:ind w:left="134"/>
            </w:pPr>
            <w:r>
              <w:rPr>
                <w:rFonts w:ascii="Arial" w:eastAsia="Arial" w:hAnsi="Arial" w:cs="Arial"/>
                <w:sz w:val="16"/>
              </w:rPr>
              <w:t xml:space="preserve">1050 </w:t>
            </w:r>
          </w:p>
        </w:tc>
      </w:tr>
      <w:tr w:rsidR="00591336">
        <w:trPr>
          <w:trHeight w:val="294"/>
        </w:trPr>
        <w:tc>
          <w:tcPr>
            <w:tcW w:w="1913"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16"/>
              </w:rPr>
              <w:t xml:space="preserve">Sud-Ouest </w:t>
            </w:r>
          </w:p>
        </w:tc>
        <w:tc>
          <w:tcPr>
            <w:tcW w:w="833"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16"/>
              </w:rPr>
              <w:t xml:space="preserve">33 </w:t>
            </w:r>
          </w:p>
        </w:tc>
        <w:tc>
          <w:tcPr>
            <w:tcW w:w="770"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16"/>
              </w:rPr>
              <w:t xml:space="preserve">44 </w:t>
            </w:r>
          </w:p>
        </w:tc>
        <w:tc>
          <w:tcPr>
            <w:tcW w:w="905"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16"/>
              </w:rPr>
              <w:t xml:space="preserve">47 </w:t>
            </w:r>
          </w:p>
        </w:tc>
        <w:tc>
          <w:tcPr>
            <w:tcW w:w="785" w:type="dxa"/>
            <w:tcBorders>
              <w:top w:val="nil"/>
              <w:left w:val="nil"/>
              <w:bottom w:val="single" w:sz="12" w:space="0" w:color="28FA3C"/>
              <w:right w:val="nil"/>
            </w:tcBorders>
            <w:shd w:val="clear" w:color="auto" w:fill="69FAD7"/>
          </w:tcPr>
          <w:p w:rsidR="00591336" w:rsidRDefault="004A4A0D">
            <w:pPr>
              <w:spacing w:after="0"/>
              <w:ind w:left="242"/>
            </w:pPr>
            <w:r>
              <w:rPr>
                <w:rFonts w:ascii="Arial" w:eastAsia="Arial" w:hAnsi="Arial" w:cs="Arial"/>
                <w:sz w:val="16"/>
              </w:rPr>
              <w:t xml:space="preserve">51 </w:t>
            </w:r>
          </w:p>
        </w:tc>
        <w:tc>
          <w:tcPr>
            <w:tcW w:w="770"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16"/>
              </w:rPr>
              <w:t xml:space="preserve">35 </w:t>
            </w:r>
          </w:p>
        </w:tc>
        <w:tc>
          <w:tcPr>
            <w:tcW w:w="768"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16"/>
              </w:rPr>
              <w:t xml:space="preserve">44 </w:t>
            </w:r>
          </w:p>
        </w:tc>
        <w:tc>
          <w:tcPr>
            <w:tcW w:w="799" w:type="dxa"/>
            <w:tcBorders>
              <w:top w:val="nil"/>
              <w:left w:val="nil"/>
              <w:bottom w:val="single" w:sz="12" w:space="0" w:color="28FA3C"/>
              <w:right w:val="nil"/>
            </w:tcBorders>
            <w:shd w:val="clear" w:color="auto" w:fill="69FAD7"/>
          </w:tcPr>
          <w:p w:rsidR="00591336" w:rsidRDefault="004A4A0D">
            <w:pPr>
              <w:spacing w:after="0"/>
              <w:ind w:left="134"/>
            </w:pPr>
            <w:r>
              <w:rPr>
                <w:rFonts w:ascii="Arial" w:eastAsia="Arial" w:hAnsi="Arial" w:cs="Arial"/>
                <w:sz w:val="16"/>
              </w:rPr>
              <w:t xml:space="preserve">117 </w:t>
            </w:r>
          </w:p>
        </w:tc>
        <w:tc>
          <w:tcPr>
            <w:tcW w:w="869" w:type="dxa"/>
            <w:tcBorders>
              <w:top w:val="nil"/>
              <w:left w:val="nil"/>
              <w:bottom w:val="single" w:sz="12" w:space="0" w:color="28FA3C"/>
              <w:right w:val="nil"/>
            </w:tcBorders>
            <w:shd w:val="clear" w:color="auto" w:fill="69FAD7"/>
          </w:tcPr>
          <w:p w:rsidR="00591336" w:rsidRDefault="004A4A0D">
            <w:pPr>
              <w:spacing w:after="0"/>
              <w:ind w:left="224"/>
            </w:pPr>
            <w:r>
              <w:rPr>
                <w:rFonts w:ascii="Arial" w:eastAsia="Arial" w:hAnsi="Arial" w:cs="Arial"/>
                <w:sz w:val="16"/>
              </w:rPr>
              <w:t xml:space="preserve">40 </w:t>
            </w:r>
          </w:p>
        </w:tc>
        <w:tc>
          <w:tcPr>
            <w:tcW w:w="850" w:type="dxa"/>
            <w:tcBorders>
              <w:top w:val="nil"/>
              <w:left w:val="nil"/>
              <w:bottom w:val="single" w:sz="12" w:space="0" w:color="28FA3C"/>
              <w:right w:val="nil"/>
            </w:tcBorders>
            <w:shd w:val="clear" w:color="auto" w:fill="69FAD7"/>
          </w:tcPr>
          <w:p w:rsidR="00591336" w:rsidRDefault="004A4A0D">
            <w:pPr>
              <w:spacing w:after="0"/>
              <w:ind w:left="14"/>
              <w:jc w:val="center"/>
            </w:pPr>
            <w:r>
              <w:rPr>
                <w:rFonts w:ascii="Arial" w:eastAsia="Arial" w:hAnsi="Arial" w:cs="Arial"/>
                <w:sz w:val="16"/>
              </w:rPr>
              <w:t xml:space="preserve">96 </w:t>
            </w:r>
          </w:p>
        </w:tc>
        <w:tc>
          <w:tcPr>
            <w:tcW w:w="595" w:type="dxa"/>
            <w:tcBorders>
              <w:top w:val="nil"/>
              <w:left w:val="nil"/>
              <w:bottom w:val="single" w:sz="12" w:space="0" w:color="28FA3C"/>
              <w:right w:val="nil"/>
            </w:tcBorders>
            <w:shd w:val="clear" w:color="auto" w:fill="69FAD7"/>
          </w:tcPr>
          <w:p w:rsidR="00591336" w:rsidRDefault="004A4A0D">
            <w:pPr>
              <w:spacing w:after="0"/>
              <w:ind w:right="44"/>
              <w:jc w:val="right"/>
            </w:pPr>
            <w:r>
              <w:rPr>
                <w:rFonts w:ascii="Arial" w:eastAsia="Arial" w:hAnsi="Arial" w:cs="Arial"/>
                <w:sz w:val="16"/>
              </w:rPr>
              <w:t xml:space="preserve">88 </w:t>
            </w:r>
          </w:p>
        </w:tc>
      </w:tr>
      <w:tr w:rsidR="00591336">
        <w:trPr>
          <w:trHeight w:val="318"/>
        </w:trPr>
        <w:tc>
          <w:tcPr>
            <w:tcW w:w="1913"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6"/>
              </w:rPr>
              <w:t xml:space="preserve">Ensemble </w:t>
            </w:r>
          </w:p>
        </w:tc>
        <w:tc>
          <w:tcPr>
            <w:tcW w:w="8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2 050 </w:t>
            </w:r>
          </w:p>
        </w:tc>
        <w:tc>
          <w:tcPr>
            <w:tcW w:w="77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2 807 </w:t>
            </w:r>
          </w:p>
        </w:tc>
        <w:tc>
          <w:tcPr>
            <w:tcW w:w="90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7 436 </w:t>
            </w:r>
          </w:p>
        </w:tc>
        <w:tc>
          <w:tcPr>
            <w:tcW w:w="785" w:type="dxa"/>
            <w:tcBorders>
              <w:top w:val="single" w:sz="12" w:space="0" w:color="28FA3C"/>
              <w:left w:val="nil"/>
              <w:bottom w:val="single" w:sz="12" w:space="0" w:color="28FA3C"/>
              <w:right w:val="nil"/>
            </w:tcBorders>
          </w:tcPr>
          <w:p w:rsidR="00591336" w:rsidRDefault="004A4A0D">
            <w:pPr>
              <w:spacing w:after="0"/>
              <w:ind w:left="19"/>
            </w:pPr>
            <w:r>
              <w:rPr>
                <w:rFonts w:ascii="Arial" w:eastAsia="Arial" w:hAnsi="Arial" w:cs="Arial"/>
                <w:sz w:val="16"/>
              </w:rPr>
              <w:t xml:space="preserve">7 803 </w:t>
            </w:r>
          </w:p>
        </w:tc>
        <w:tc>
          <w:tcPr>
            <w:tcW w:w="77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7 860 </w:t>
            </w:r>
          </w:p>
        </w:tc>
        <w:tc>
          <w:tcPr>
            <w:tcW w:w="76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9 762 </w:t>
            </w:r>
          </w:p>
        </w:tc>
        <w:tc>
          <w:tcPr>
            <w:tcW w:w="79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9 850 </w:t>
            </w:r>
          </w:p>
        </w:tc>
        <w:tc>
          <w:tcPr>
            <w:tcW w:w="8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9 222 </w:t>
            </w:r>
          </w:p>
        </w:tc>
        <w:tc>
          <w:tcPr>
            <w:tcW w:w="85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6"/>
              </w:rPr>
              <w:t xml:space="preserve">11 679 </w:t>
            </w:r>
          </w:p>
        </w:tc>
        <w:tc>
          <w:tcPr>
            <w:tcW w:w="595"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6"/>
              </w:rPr>
              <w:t xml:space="preserve">12 973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5" w:right="110" w:hanging="10"/>
      </w:pPr>
      <w:r>
        <w:rPr>
          <w:rFonts w:ascii="Arial" w:eastAsia="Arial" w:hAnsi="Arial" w:cs="Arial"/>
          <w:b/>
          <w:sz w:val="20"/>
        </w:rPr>
        <w:t xml:space="preserve">Tableau 130: Evolution des sommes dues à l’issue des règlements par région de 2007 à 2015 </w:t>
      </w:r>
    </w:p>
    <w:p w:rsidR="00591336" w:rsidRDefault="004A4A0D">
      <w:pPr>
        <w:pStyle w:val="Titre2"/>
        <w:ind w:left="-5" w:right="110"/>
      </w:pPr>
      <w:r>
        <w:t>(montant en millions de FCFA)</w:t>
      </w:r>
      <w:r>
        <w:rPr>
          <w:b w:val="0"/>
        </w:rPr>
        <w:t xml:space="preserve"> </w:t>
      </w:r>
    </w:p>
    <w:tbl>
      <w:tblPr>
        <w:tblStyle w:val="TableGrid"/>
        <w:tblW w:w="10098" w:type="dxa"/>
        <w:tblInd w:w="-108" w:type="dxa"/>
        <w:tblCellMar>
          <w:top w:w="0" w:type="dxa"/>
          <w:left w:w="0" w:type="dxa"/>
          <w:bottom w:w="0" w:type="dxa"/>
          <w:right w:w="0" w:type="dxa"/>
        </w:tblCellMar>
        <w:tblLook w:val="04A0" w:firstRow="1" w:lastRow="0" w:firstColumn="1" w:lastColumn="0" w:noHBand="0" w:noVBand="1"/>
      </w:tblPr>
      <w:tblGrid>
        <w:gridCol w:w="1765"/>
        <w:gridCol w:w="813"/>
        <w:gridCol w:w="811"/>
        <w:gridCol w:w="813"/>
        <w:gridCol w:w="813"/>
        <w:gridCol w:w="811"/>
        <w:gridCol w:w="831"/>
        <w:gridCol w:w="884"/>
        <w:gridCol w:w="1739"/>
        <w:gridCol w:w="818"/>
      </w:tblGrid>
      <w:tr w:rsidR="00591336">
        <w:trPr>
          <w:trHeight w:val="364"/>
        </w:trPr>
        <w:tc>
          <w:tcPr>
            <w:tcW w:w="2011"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18"/>
              </w:rPr>
              <w:t xml:space="preserve">Région  </w:t>
            </w:r>
          </w:p>
        </w:tc>
        <w:tc>
          <w:tcPr>
            <w:tcW w:w="893" w:type="dxa"/>
            <w:tcBorders>
              <w:top w:val="single" w:sz="12" w:space="0" w:color="28FA3C"/>
              <w:left w:val="nil"/>
              <w:bottom w:val="single" w:sz="12" w:space="0" w:color="28FA3C"/>
              <w:right w:val="nil"/>
            </w:tcBorders>
          </w:tcPr>
          <w:p w:rsidR="00591336" w:rsidRDefault="004A4A0D">
            <w:pPr>
              <w:spacing w:after="0"/>
              <w:ind w:left="32"/>
              <w:jc w:val="center"/>
            </w:pPr>
            <w:r>
              <w:rPr>
                <w:rFonts w:ascii="Arial" w:eastAsia="Arial" w:hAnsi="Arial" w:cs="Arial"/>
                <w:b/>
                <w:sz w:val="18"/>
              </w:rPr>
              <w:t xml:space="preserve">2007 </w:t>
            </w:r>
          </w:p>
        </w:tc>
        <w:tc>
          <w:tcPr>
            <w:tcW w:w="890" w:type="dxa"/>
            <w:tcBorders>
              <w:top w:val="single" w:sz="12" w:space="0" w:color="28FA3C"/>
              <w:left w:val="nil"/>
              <w:bottom w:val="single" w:sz="12" w:space="0" w:color="28FA3C"/>
              <w:right w:val="nil"/>
            </w:tcBorders>
          </w:tcPr>
          <w:p w:rsidR="00591336" w:rsidRDefault="004A4A0D">
            <w:pPr>
              <w:spacing w:after="0"/>
              <w:ind w:left="35"/>
              <w:jc w:val="center"/>
            </w:pPr>
            <w:r>
              <w:rPr>
                <w:rFonts w:ascii="Arial" w:eastAsia="Arial" w:hAnsi="Arial" w:cs="Arial"/>
                <w:b/>
                <w:sz w:val="18"/>
              </w:rPr>
              <w:t xml:space="preserve">2008 </w:t>
            </w:r>
          </w:p>
        </w:tc>
        <w:tc>
          <w:tcPr>
            <w:tcW w:w="893" w:type="dxa"/>
            <w:tcBorders>
              <w:top w:val="single" w:sz="12" w:space="0" w:color="28FA3C"/>
              <w:left w:val="nil"/>
              <w:bottom w:val="single" w:sz="12" w:space="0" w:color="28FA3C"/>
              <w:right w:val="nil"/>
            </w:tcBorders>
          </w:tcPr>
          <w:p w:rsidR="00591336" w:rsidRDefault="004A4A0D">
            <w:pPr>
              <w:spacing w:after="0"/>
              <w:ind w:left="33"/>
              <w:jc w:val="center"/>
            </w:pPr>
            <w:r>
              <w:rPr>
                <w:rFonts w:ascii="Arial" w:eastAsia="Arial" w:hAnsi="Arial" w:cs="Arial"/>
                <w:b/>
                <w:sz w:val="18"/>
              </w:rPr>
              <w:t xml:space="preserve">2009 </w:t>
            </w:r>
          </w:p>
        </w:tc>
        <w:tc>
          <w:tcPr>
            <w:tcW w:w="893" w:type="dxa"/>
            <w:tcBorders>
              <w:top w:val="single" w:sz="12" w:space="0" w:color="28FA3C"/>
              <w:left w:val="nil"/>
              <w:bottom w:val="single" w:sz="12" w:space="0" w:color="28FA3C"/>
              <w:right w:val="nil"/>
            </w:tcBorders>
          </w:tcPr>
          <w:p w:rsidR="00591336" w:rsidRDefault="004A4A0D">
            <w:pPr>
              <w:spacing w:after="0"/>
              <w:ind w:left="33"/>
              <w:jc w:val="center"/>
            </w:pPr>
            <w:r>
              <w:rPr>
                <w:rFonts w:ascii="Arial" w:eastAsia="Arial" w:hAnsi="Arial" w:cs="Arial"/>
                <w:b/>
                <w:sz w:val="18"/>
              </w:rPr>
              <w:t xml:space="preserve">2010 </w:t>
            </w:r>
          </w:p>
        </w:tc>
        <w:tc>
          <w:tcPr>
            <w:tcW w:w="890" w:type="dxa"/>
            <w:tcBorders>
              <w:top w:val="single" w:sz="12" w:space="0" w:color="28FA3C"/>
              <w:left w:val="nil"/>
              <w:bottom w:val="single" w:sz="12" w:space="0" w:color="28FA3C"/>
              <w:right w:val="nil"/>
            </w:tcBorders>
          </w:tcPr>
          <w:p w:rsidR="00591336" w:rsidRDefault="004A4A0D">
            <w:pPr>
              <w:spacing w:after="0"/>
              <w:ind w:left="35"/>
              <w:jc w:val="center"/>
            </w:pPr>
            <w:r>
              <w:rPr>
                <w:rFonts w:ascii="Arial" w:eastAsia="Arial" w:hAnsi="Arial" w:cs="Arial"/>
                <w:b/>
                <w:sz w:val="18"/>
              </w:rPr>
              <w:t xml:space="preserve">2011 </w:t>
            </w:r>
          </w:p>
        </w:tc>
        <w:tc>
          <w:tcPr>
            <w:tcW w:w="917" w:type="dxa"/>
            <w:tcBorders>
              <w:top w:val="single" w:sz="12" w:space="0" w:color="28FA3C"/>
              <w:left w:val="nil"/>
              <w:bottom w:val="single" w:sz="12" w:space="0" w:color="28FA3C"/>
              <w:right w:val="nil"/>
            </w:tcBorders>
          </w:tcPr>
          <w:p w:rsidR="00591336" w:rsidRDefault="004A4A0D">
            <w:pPr>
              <w:spacing w:after="0"/>
              <w:ind w:left="9"/>
              <w:jc w:val="center"/>
            </w:pPr>
            <w:r>
              <w:rPr>
                <w:rFonts w:ascii="Arial" w:eastAsia="Arial" w:hAnsi="Arial" w:cs="Arial"/>
                <w:b/>
                <w:sz w:val="18"/>
              </w:rPr>
              <w:t xml:space="preserve">2012 </w:t>
            </w:r>
          </w:p>
        </w:tc>
        <w:tc>
          <w:tcPr>
            <w:tcW w:w="985" w:type="dxa"/>
            <w:tcBorders>
              <w:top w:val="single" w:sz="12" w:space="0" w:color="28FA3C"/>
              <w:left w:val="nil"/>
              <w:bottom w:val="single" w:sz="12" w:space="0" w:color="28FA3C"/>
              <w:right w:val="nil"/>
            </w:tcBorders>
          </w:tcPr>
          <w:p w:rsidR="00591336" w:rsidRDefault="004A4A0D">
            <w:pPr>
              <w:spacing w:after="0"/>
              <w:ind w:right="58"/>
              <w:jc w:val="center"/>
            </w:pPr>
            <w:r>
              <w:rPr>
                <w:rFonts w:ascii="Arial" w:eastAsia="Arial" w:hAnsi="Arial" w:cs="Arial"/>
                <w:b/>
                <w:sz w:val="18"/>
              </w:rPr>
              <w:t xml:space="preserve">2013 </w:t>
            </w:r>
          </w:p>
        </w:tc>
        <w:tc>
          <w:tcPr>
            <w:tcW w:w="917" w:type="dxa"/>
            <w:tcBorders>
              <w:top w:val="single" w:sz="12" w:space="0" w:color="28FA3C"/>
              <w:left w:val="nil"/>
              <w:bottom w:val="single" w:sz="12" w:space="0" w:color="28FA3C"/>
              <w:right w:val="nil"/>
            </w:tcBorders>
          </w:tcPr>
          <w:p w:rsidR="00591336" w:rsidRDefault="004A4A0D">
            <w:pPr>
              <w:spacing w:after="0"/>
              <w:ind w:left="86"/>
              <w:jc w:val="center"/>
            </w:pPr>
            <w:r>
              <w:rPr>
                <w:rFonts w:ascii="Arial" w:eastAsia="Arial" w:hAnsi="Arial" w:cs="Arial"/>
                <w:b/>
                <w:sz w:val="18"/>
              </w:rPr>
              <w:t xml:space="preserve">2014 </w:t>
            </w:r>
          </w:p>
        </w:tc>
        <w:tc>
          <w:tcPr>
            <w:tcW w:w="809" w:type="dxa"/>
            <w:tcBorders>
              <w:top w:val="single" w:sz="12" w:space="0" w:color="28FA3C"/>
              <w:left w:val="nil"/>
              <w:bottom w:val="single" w:sz="12" w:space="0" w:color="28FA3C"/>
              <w:right w:val="nil"/>
            </w:tcBorders>
          </w:tcPr>
          <w:p w:rsidR="00591336" w:rsidRDefault="004A4A0D">
            <w:pPr>
              <w:spacing w:after="0"/>
              <w:ind w:left="149"/>
            </w:pPr>
            <w:r>
              <w:rPr>
                <w:rFonts w:ascii="Arial" w:eastAsia="Arial" w:hAnsi="Arial" w:cs="Arial"/>
                <w:b/>
                <w:sz w:val="18"/>
              </w:rPr>
              <w:t xml:space="preserve">2015 </w:t>
            </w:r>
          </w:p>
        </w:tc>
      </w:tr>
      <w:tr w:rsidR="00591336">
        <w:trPr>
          <w:trHeight w:val="328"/>
        </w:trPr>
        <w:tc>
          <w:tcPr>
            <w:tcW w:w="2011"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18"/>
              </w:rPr>
              <w:t xml:space="preserve">Boucle du Mouhoun </w:t>
            </w:r>
          </w:p>
        </w:tc>
        <w:tc>
          <w:tcPr>
            <w:tcW w:w="893" w:type="dxa"/>
            <w:tcBorders>
              <w:top w:val="single" w:sz="12" w:space="0" w:color="28FA3C"/>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16,37 </w:t>
            </w:r>
          </w:p>
        </w:tc>
        <w:tc>
          <w:tcPr>
            <w:tcW w:w="890"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18"/>
              </w:rPr>
              <w:t xml:space="preserve">132,07 </w:t>
            </w:r>
          </w:p>
        </w:tc>
        <w:tc>
          <w:tcPr>
            <w:tcW w:w="893" w:type="dxa"/>
            <w:tcBorders>
              <w:top w:val="single" w:sz="12" w:space="0" w:color="28FA3C"/>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10,42 </w:t>
            </w:r>
          </w:p>
        </w:tc>
        <w:tc>
          <w:tcPr>
            <w:tcW w:w="893" w:type="dxa"/>
            <w:tcBorders>
              <w:top w:val="single" w:sz="12" w:space="0" w:color="28FA3C"/>
              <w:left w:val="nil"/>
              <w:bottom w:val="nil"/>
              <w:right w:val="nil"/>
            </w:tcBorders>
            <w:shd w:val="clear" w:color="auto" w:fill="69FAD7"/>
          </w:tcPr>
          <w:p w:rsidR="00591336" w:rsidRDefault="004A4A0D">
            <w:pPr>
              <w:spacing w:after="0"/>
              <w:ind w:left="199"/>
            </w:pPr>
            <w:r>
              <w:rPr>
                <w:rFonts w:ascii="Arial" w:eastAsia="Arial" w:hAnsi="Arial" w:cs="Arial"/>
                <w:sz w:val="18"/>
              </w:rPr>
              <w:t xml:space="preserve">5,50 </w:t>
            </w:r>
          </w:p>
        </w:tc>
        <w:tc>
          <w:tcPr>
            <w:tcW w:w="890" w:type="dxa"/>
            <w:tcBorders>
              <w:top w:val="single" w:sz="12" w:space="0" w:color="28FA3C"/>
              <w:left w:val="nil"/>
              <w:bottom w:val="nil"/>
              <w:right w:val="nil"/>
            </w:tcBorders>
            <w:shd w:val="clear" w:color="auto" w:fill="69FAD7"/>
          </w:tcPr>
          <w:p w:rsidR="00591336" w:rsidRDefault="004A4A0D">
            <w:pPr>
              <w:spacing w:after="0"/>
              <w:ind w:left="199"/>
            </w:pPr>
            <w:r>
              <w:rPr>
                <w:rFonts w:ascii="Arial" w:eastAsia="Arial" w:hAnsi="Arial" w:cs="Arial"/>
                <w:sz w:val="18"/>
              </w:rPr>
              <w:t xml:space="preserve">8,74 </w:t>
            </w:r>
          </w:p>
        </w:tc>
        <w:tc>
          <w:tcPr>
            <w:tcW w:w="917" w:type="dxa"/>
            <w:tcBorders>
              <w:top w:val="single" w:sz="12" w:space="0" w:color="28FA3C"/>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30,68 </w:t>
            </w:r>
          </w:p>
        </w:tc>
        <w:tc>
          <w:tcPr>
            <w:tcW w:w="985" w:type="dxa"/>
            <w:tcBorders>
              <w:top w:val="single" w:sz="12" w:space="0" w:color="28FA3C"/>
              <w:left w:val="nil"/>
              <w:bottom w:val="nil"/>
              <w:right w:val="nil"/>
            </w:tcBorders>
            <w:shd w:val="clear" w:color="auto" w:fill="69FAD7"/>
          </w:tcPr>
          <w:p w:rsidR="00591336" w:rsidRDefault="004A4A0D">
            <w:pPr>
              <w:spacing w:after="0"/>
              <w:ind w:left="200"/>
            </w:pPr>
            <w:r>
              <w:rPr>
                <w:rFonts w:ascii="Arial" w:eastAsia="Arial" w:hAnsi="Arial" w:cs="Arial"/>
                <w:sz w:val="18"/>
              </w:rPr>
              <w:t xml:space="preserve">6,93 </w:t>
            </w:r>
          </w:p>
        </w:tc>
        <w:tc>
          <w:tcPr>
            <w:tcW w:w="917" w:type="dxa"/>
            <w:tcBorders>
              <w:top w:val="single" w:sz="12" w:space="0" w:color="28FA3C"/>
              <w:left w:val="nil"/>
              <w:bottom w:val="nil"/>
              <w:right w:val="nil"/>
            </w:tcBorders>
            <w:shd w:val="clear" w:color="auto" w:fill="69FAD7"/>
          </w:tcPr>
          <w:p w:rsidR="00591336" w:rsidRDefault="004A4A0D">
            <w:pPr>
              <w:spacing w:after="0"/>
              <w:ind w:left="35"/>
              <w:jc w:val="center"/>
            </w:pPr>
            <w:r>
              <w:rPr>
                <w:rFonts w:ascii="Arial" w:eastAsia="Arial" w:hAnsi="Arial" w:cs="Arial"/>
                <w:sz w:val="18"/>
              </w:rPr>
              <w:t xml:space="preserve">19,01 </w:t>
            </w:r>
          </w:p>
        </w:tc>
        <w:tc>
          <w:tcPr>
            <w:tcW w:w="809" w:type="dxa"/>
            <w:tcBorders>
              <w:top w:val="single" w:sz="12" w:space="0" w:color="28FA3C"/>
              <w:left w:val="nil"/>
              <w:bottom w:val="nil"/>
              <w:right w:val="nil"/>
            </w:tcBorders>
            <w:shd w:val="clear" w:color="auto" w:fill="69FAD7"/>
          </w:tcPr>
          <w:p w:rsidR="00591336" w:rsidRDefault="004A4A0D">
            <w:pPr>
              <w:spacing w:after="0"/>
              <w:ind w:right="107"/>
              <w:jc w:val="right"/>
            </w:pPr>
            <w:r>
              <w:rPr>
                <w:rFonts w:ascii="Arial" w:eastAsia="Arial" w:hAnsi="Arial" w:cs="Arial"/>
                <w:sz w:val="18"/>
              </w:rPr>
              <w:t xml:space="preserve">10,90 </w:t>
            </w:r>
          </w:p>
        </w:tc>
      </w:tr>
      <w:tr w:rsidR="00591336">
        <w:trPr>
          <w:trHeight w:val="329"/>
        </w:trPr>
        <w:tc>
          <w:tcPr>
            <w:tcW w:w="2011" w:type="dxa"/>
            <w:tcBorders>
              <w:top w:val="nil"/>
              <w:left w:val="nil"/>
              <w:bottom w:val="single" w:sz="18" w:space="0" w:color="69FAD7"/>
              <w:right w:val="nil"/>
            </w:tcBorders>
          </w:tcPr>
          <w:p w:rsidR="00591336" w:rsidRDefault="004A4A0D">
            <w:pPr>
              <w:spacing w:after="0"/>
              <w:ind w:left="108"/>
            </w:pPr>
            <w:r>
              <w:rPr>
                <w:rFonts w:ascii="Arial" w:eastAsia="Arial" w:hAnsi="Arial" w:cs="Arial"/>
                <w:sz w:val="18"/>
              </w:rPr>
              <w:t xml:space="preserve">Cascades </w:t>
            </w:r>
          </w:p>
        </w:tc>
        <w:tc>
          <w:tcPr>
            <w:tcW w:w="893" w:type="dxa"/>
            <w:tcBorders>
              <w:top w:val="nil"/>
              <w:left w:val="nil"/>
              <w:bottom w:val="single" w:sz="18" w:space="0" w:color="69FAD7"/>
              <w:right w:val="nil"/>
            </w:tcBorders>
          </w:tcPr>
          <w:p w:rsidR="00591336" w:rsidRDefault="004A4A0D">
            <w:pPr>
              <w:spacing w:after="0"/>
              <w:ind w:left="98"/>
            </w:pPr>
            <w:r>
              <w:rPr>
                <w:rFonts w:ascii="Arial" w:eastAsia="Arial" w:hAnsi="Arial" w:cs="Arial"/>
                <w:sz w:val="18"/>
              </w:rPr>
              <w:t xml:space="preserve">43,66 </w:t>
            </w:r>
          </w:p>
        </w:tc>
        <w:tc>
          <w:tcPr>
            <w:tcW w:w="890" w:type="dxa"/>
            <w:tcBorders>
              <w:top w:val="nil"/>
              <w:left w:val="nil"/>
              <w:bottom w:val="single" w:sz="18" w:space="0" w:color="69FAD7"/>
              <w:right w:val="nil"/>
            </w:tcBorders>
          </w:tcPr>
          <w:p w:rsidR="00591336" w:rsidRDefault="004A4A0D">
            <w:pPr>
              <w:spacing w:after="0"/>
              <w:ind w:left="98"/>
            </w:pPr>
            <w:r>
              <w:rPr>
                <w:rFonts w:ascii="Arial" w:eastAsia="Arial" w:hAnsi="Arial" w:cs="Arial"/>
                <w:sz w:val="18"/>
              </w:rPr>
              <w:t xml:space="preserve">11,53 </w:t>
            </w:r>
          </w:p>
        </w:tc>
        <w:tc>
          <w:tcPr>
            <w:tcW w:w="893" w:type="dxa"/>
            <w:tcBorders>
              <w:top w:val="nil"/>
              <w:left w:val="nil"/>
              <w:bottom w:val="single" w:sz="18" w:space="0" w:color="69FAD7"/>
              <w:right w:val="nil"/>
            </w:tcBorders>
          </w:tcPr>
          <w:p w:rsidR="00591336" w:rsidRDefault="004A4A0D">
            <w:pPr>
              <w:spacing w:after="0"/>
              <w:ind w:left="98"/>
            </w:pPr>
            <w:r>
              <w:rPr>
                <w:rFonts w:ascii="Arial" w:eastAsia="Arial" w:hAnsi="Arial" w:cs="Arial"/>
                <w:sz w:val="18"/>
              </w:rPr>
              <w:t xml:space="preserve">55,70 </w:t>
            </w:r>
          </w:p>
        </w:tc>
        <w:tc>
          <w:tcPr>
            <w:tcW w:w="893" w:type="dxa"/>
            <w:tcBorders>
              <w:top w:val="nil"/>
              <w:left w:val="nil"/>
              <w:bottom w:val="single" w:sz="18" w:space="0" w:color="69FAD7"/>
              <w:right w:val="nil"/>
            </w:tcBorders>
          </w:tcPr>
          <w:p w:rsidR="00591336" w:rsidRDefault="004A4A0D">
            <w:pPr>
              <w:spacing w:after="0"/>
              <w:ind w:left="98"/>
            </w:pPr>
            <w:r>
              <w:rPr>
                <w:rFonts w:ascii="Arial" w:eastAsia="Arial" w:hAnsi="Arial" w:cs="Arial"/>
                <w:sz w:val="18"/>
              </w:rPr>
              <w:t xml:space="preserve">21,12 </w:t>
            </w:r>
          </w:p>
        </w:tc>
        <w:tc>
          <w:tcPr>
            <w:tcW w:w="890" w:type="dxa"/>
            <w:tcBorders>
              <w:top w:val="nil"/>
              <w:left w:val="nil"/>
              <w:bottom w:val="single" w:sz="18" w:space="0" w:color="69FAD7"/>
              <w:right w:val="nil"/>
            </w:tcBorders>
          </w:tcPr>
          <w:p w:rsidR="00591336" w:rsidRDefault="004A4A0D">
            <w:pPr>
              <w:spacing w:after="0"/>
              <w:ind w:left="98"/>
            </w:pPr>
            <w:r>
              <w:rPr>
                <w:rFonts w:ascii="Arial" w:eastAsia="Arial" w:hAnsi="Arial" w:cs="Arial"/>
                <w:sz w:val="18"/>
              </w:rPr>
              <w:t xml:space="preserve">17,37 </w:t>
            </w:r>
          </w:p>
        </w:tc>
        <w:tc>
          <w:tcPr>
            <w:tcW w:w="917" w:type="dxa"/>
            <w:tcBorders>
              <w:top w:val="nil"/>
              <w:left w:val="nil"/>
              <w:bottom w:val="single" w:sz="18" w:space="0" w:color="69FAD7"/>
              <w:right w:val="nil"/>
            </w:tcBorders>
          </w:tcPr>
          <w:p w:rsidR="00591336" w:rsidRDefault="004A4A0D">
            <w:pPr>
              <w:spacing w:after="0"/>
              <w:ind w:left="199"/>
            </w:pPr>
            <w:r>
              <w:rPr>
                <w:rFonts w:ascii="Arial" w:eastAsia="Arial" w:hAnsi="Arial" w:cs="Arial"/>
                <w:sz w:val="18"/>
              </w:rPr>
              <w:t xml:space="preserve">9,29 </w:t>
            </w:r>
          </w:p>
        </w:tc>
        <w:tc>
          <w:tcPr>
            <w:tcW w:w="985" w:type="dxa"/>
            <w:tcBorders>
              <w:top w:val="nil"/>
              <w:left w:val="nil"/>
              <w:bottom w:val="single" w:sz="18" w:space="0" w:color="69FAD7"/>
              <w:right w:val="nil"/>
            </w:tcBorders>
          </w:tcPr>
          <w:p w:rsidR="00591336" w:rsidRDefault="004A4A0D">
            <w:pPr>
              <w:spacing w:after="0"/>
              <w:ind w:left="200"/>
            </w:pPr>
            <w:r>
              <w:rPr>
                <w:rFonts w:ascii="Arial" w:eastAsia="Arial" w:hAnsi="Arial" w:cs="Arial"/>
                <w:sz w:val="18"/>
              </w:rPr>
              <w:t xml:space="preserve">8,60 </w:t>
            </w:r>
          </w:p>
        </w:tc>
        <w:tc>
          <w:tcPr>
            <w:tcW w:w="917" w:type="dxa"/>
            <w:tcBorders>
              <w:top w:val="nil"/>
              <w:left w:val="nil"/>
              <w:bottom w:val="nil"/>
              <w:right w:val="nil"/>
            </w:tcBorders>
          </w:tcPr>
          <w:p w:rsidR="00591336" w:rsidRDefault="004A4A0D">
            <w:pPr>
              <w:spacing w:after="0"/>
              <w:ind w:left="350"/>
            </w:pPr>
            <w:r>
              <w:rPr>
                <w:rFonts w:ascii="Arial" w:eastAsia="Arial" w:hAnsi="Arial" w:cs="Arial"/>
                <w:sz w:val="18"/>
              </w:rPr>
              <w:t xml:space="preserve">9,79 </w:t>
            </w:r>
          </w:p>
        </w:tc>
        <w:tc>
          <w:tcPr>
            <w:tcW w:w="809" w:type="dxa"/>
            <w:tcBorders>
              <w:top w:val="nil"/>
              <w:left w:val="nil"/>
              <w:bottom w:val="nil"/>
              <w:right w:val="nil"/>
            </w:tcBorders>
          </w:tcPr>
          <w:p w:rsidR="00591336" w:rsidRDefault="004A4A0D">
            <w:pPr>
              <w:spacing w:after="0"/>
              <w:ind w:left="-108"/>
            </w:pPr>
            <w:r>
              <w:rPr>
                <w:noProof/>
              </w:rPr>
              <w:drawing>
                <wp:inline distT="0" distB="0" distL="0" distR="0">
                  <wp:extent cx="588264" cy="295656"/>
                  <wp:effectExtent l="0" t="0" r="0" b="0"/>
                  <wp:docPr id="813147" name="Picture 813147"/>
                  <wp:cNvGraphicFramePr/>
                  <a:graphic xmlns:a="http://schemas.openxmlformats.org/drawingml/2006/main">
                    <a:graphicData uri="http://schemas.openxmlformats.org/drawingml/2006/picture">
                      <pic:pic xmlns:pic="http://schemas.openxmlformats.org/drawingml/2006/picture">
                        <pic:nvPicPr>
                          <pic:cNvPr id="813147" name="Picture 813147"/>
                          <pic:cNvPicPr/>
                        </pic:nvPicPr>
                        <pic:blipFill>
                          <a:blip r:embed="rId183"/>
                          <a:stretch>
                            <a:fillRect/>
                          </a:stretch>
                        </pic:blipFill>
                        <pic:spPr>
                          <a:xfrm>
                            <a:off x="0" y="0"/>
                            <a:ext cx="588264" cy="295656"/>
                          </a:xfrm>
                          <a:prstGeom prst="rect">
                            <a:avLst/>
                          </a:prstGeom>
                        </pic:spPr>
                      </pic:pic>
                    </a:graphicData>
                  </a:graphic>
                </wp:inline>
              </w:drawing>
            </w:r>
          </w:p>
        </w:tc>
      </w:tr>
      <w:tr w:rsidR="00591336">
        <w:trPr>
          <w:trHeight w:val="243"/>
        </w:trPr>
        <w:tc>
          <w:tcPr>
            <w:tcW w:w="2011" w:type="dxa"/>
            <w:tcBorders>
              <w:top w:val="single" w:sz="18" w:space="0" w:color="69FAD7"/>
              <w:left w:val="nil"/>
              <w:bottom w:val="single" w:sz="18" w:space="0" w:color="69FAD7"/>
              <w:right w:val="nil"/>
            </w:tcBorders>
            <w:shd w:val="clear" w:color="auto" w:fill="69FAD7"/>
          </w:tcPr>
          <w:p w:rsidR="00591336" w:rsidRDefault="004A4A0D">
            <w:pPr>
              <w:spacing w:after="0"/>
              <w:ind w:left="108"/>
            </w:pPr>
            <w:r>
              <w:rPr>
                <w:rFonts w:ascii="Arial" w:eastAsia="Arial" w:hAnsi="Arial" w:cs="Arial"/>
                <w:sz w:val="18"/>
              </w:rPr>
              <w:t xml:space="preserve">Centre </w:t>
            </w:r>
          </w:p>
        </w:tc>
        <w:tc>
          <w:tcPr>
            <w:tcW w:w="893"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rPr>
              <w:t xml:space="preserve">628,37 </w:t>
            </w:r>
          </w:p>
        </w:tc>
        <w:tc>
          <w:tcPr>
            <w:tcW w:w="890"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180,14 </w:t>
            </w:r>
          </w:p>
        </w:tc>
        <w:tc>
          <w:tcPr>
            <w:tcW w:w="893"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304,50 </w:t>
            </w:r>
          </w:p>
        </w:tc>
        <w:tc>
          <w:tcPr>
            <w:tcW w:w="893"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306,40 </w:t>
            </w:r>
          </w:p>
        </w:tc>
        <w:tc>
          <w:tcPr>
            <w:tcW w:w="890"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453,29 </w:t>
            </w:r>
          </w:p>
        </w:tc>
        <w:tc>
          <w:tcPr>
            <w:tcW w:w="917"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575,11 </w:t>
            </w:r>
          </w:p>
        </w:tc>
        <w:tc>
          <w:tcPr>
            <w:tcW w:w="985" w:type="dxa"/>
            <w:tcBorders>
              <w:top w:val="single" w:sz="18" w:space="0" w:color="69FAD7"/>
              <w:left w:val="nil"/>
              <w:bottom w:val="nil"/>
              <w:right w:val="nil"/>
            </w:tcBorders>
            <w:shd w:val="clear" w:color="auto" w:fill="69FAD7"/>
          </w:tcPr>
          <w:p w:rsidR="00591336" w:rsidRDefault="004A4A0D">
            <w:pPr>
              <w:spacing w:after="0"/>
            </w:pPr>
            <w:r>
              <w:rPr>
                <w:rFonts w:ascii="Arial" w:eastAsia="Arial" w:hAnsi="Arial" w:cs="Arial"/>
                <w:sz w:val="18"/>
                <w:u w:val="single" w:color="69FAD7"/>
              </w:rPr>
              <w:t xml:space="preserve">687,78 </w:t>
            </w:r>
          </w:p>
        </w:tc>
        <w:tc>
          <w:tcPr>
            <w:tcW w:w="917"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1 381,72 </w:t>
            </w:r>
          </w:p>
        </w:tc>
        <w:tc>
          <w:tcPr>
            <w:tcW w:w="809" w:type="dxa"/>
            <w:tcBorders>
              <w:top w:val="nil"/>
              <w:left w:val="nil"/>
              <w:bottom w:val="single" w:sz="18" w:space="0" w:color="69FAD7"/>
              <w:right w:val="nil"/>
            </w:tcBorders>
            <w:shd w:val="clear" w:color="auto" w:fill="69FAD7"/>
          </w:tcPr>
          <w:p w:rsidR="00591336" w:rsidRDefault="00591336"/>
        </w:tc>
      </w:tr>
      <w:tr w:rsidR="00591336">
        <w:trPr>
          <w:trHeight w:val="329"/>
        </w:trPr>
        <w:tc>
          <w:tcPr>
            <w:tcW w:w="2011" w:type="dxa"/>
            <w:tcBorders>
              <w:top w:val="single" w:sz="18" w:space="0" w:color="69FAD7"/>
              <w:left w:val="nil"/>
              <w:bottom w:val="nil"/>
              <w:right w:val="nil"/>
            </w:tcBorders>
          </w:tcPr>
          <w:p w:rsidR="00591336" w:rsidRDefault="004A4A0D">
            <w:pPr>
              <w:spacing w:after="0"/>
              <w:ind w:left="108"/>
            </w:pPr>
            <w:r>
              <w:rPr>
                <w:rFonts w:ascii="Arial" w:eastAsia="Arial" w:hAnsi="Arial" w:cs="Arial"/>
                <w:sz w:val="18"/>
              </w:rPr>
              <w:t xml:space="preserve">Centre-Est </w:t>
            </w:r>
          </w:p>
        </w:tc>
        <w:tc>
          <w:tcPr>
            <w:tcW w:w="893" w:type="dxa"/>
            <w:tcBorders>
              <w:top w:val="nil"/>
              <w:left w:val="nil"/>
              <w:bottom w:val="nil"/>
              <w:right w:val="nil"/>
            </w:tcBorders>
          </w:tcPr>
          <w:p w:rsidR="00591336" w:rsidRDefault="004A4A0D">
            <w:pPr>
              <w:spacing w:after="0"/>
              <w:ind w:left="199"/>
            </w:pPr>
            <w:r>
              <w:rPr>
                <w:rFonts w:ascii="Arial" w:eastAsia="Arial" w:hAnsi="Arial" w:cs="Arial"/>
                <w:sz w:val="18"/>
              </w:rPr>
              <w:t xml:space="preserve">1,53 </w:t>
            </w:r>
          </w:p>
        </w:tc>
        <w:tc>
          <w:tcPr>
            <w:tcW w:w="890" w:type="dxa"/>
            <w:tcBorders>
              <w:top w:val="nil"/>
              <w:left w:val="nil"/>
              <w:bottom w:val="nil"/>
              <w:right w:val="nil"/>
            </w:tcBorders>
          </w:tcPr>
          <w:p w:rsidR="00591336" w:rsidRDefault="004A4A0D">
            <w:pPr>
              <w:spacing w:after="0"/>
              <w:ind w:left="199"/>
            </w:pPr>
            <w:r>
              <w:rPr>
                <w:rFonts w:ascii="Arial" w:eastAsia="Arial" w:hAnsi="Arial" w:cs="Arial"/>
                <w:sz w:val="18"/>
              </w:rPr>
              <w:t xml:space="preserve">6,59 </w:t>
            </w:r>
          </w:p>
        </w:tc>
        <w:tc>
          <w:tcPr>
            <w:tcW w:w="893" w:type="dxa"/>
            <w:tcBorders>
              <w:top w:val="nil"/>
              <w:left w:val="nil"/>
              <w:bottom w:val="nil"/>
              <w:right w:val="nil"/>
            </w:tcBorders>
          </w:tcPr>
          <w:p w:rsidR="00591336" w:rsidRDefault="004A4A0D">
            <w:pPr>
              <w:spacing w:after="0"/>
              <w:ind w:left="199"/>
            </w:pPr>
            <w:r>
              <w:rPr>
                <w:rFonts w:ascii="Arial" w:eastAsia="Arial" w:hAnsi="Arial" w:cs="Arial"/>
                <w:sz w:val="18"/>
              </w:rPr>
              <w:t xml:space="preserve">4,97 </w:t>
            </w:r>
          </w:p>
        </w:tc>
        <w:tc>
          <w:tcPr>
            <w:tcW w:w="893" w:type="dxa"/>
            <w:tcBorders>
              <w:top w:val="nil"/>
              <w:left w:val="nil"/>
              <w:bottom w:val="nil"/>
              <w:right w:val="nil"/>
            </w:tcBorders>
          </w:tcPr>
          <w:p w:rsidR="00591336" w:rsidRDefault="004A4A0D">
            <w:pPr>
              <w:spacing w:after="0"/>
              <w:ind w:left="199"/>
            </w:pPr>
            <w:r>
              <w:rPr>
                <w:rFonts w:ascii="Arial" w:eastAsia="Arial" w:hAnsi="Arial" w:cs="Arial"/>
                <w:sz w:val="18"/>
              </w:rPr>
              <w:t xml:space="preserve">6,15 </w:t>
            </w:r>
          </w:p>
        </w:tc>
        <w:tc>
          <w:tcPr>
            <w:tcW w:w="890" w:type="dxa"/>
            <w:tcBorders>
              <w:top w:val="nil"/>
              <w:left w:val="nil"/>
              <w:bottom w:val="nil"/>
              <w:right w:val="nil"/>
            </w:tcBorders>
          </w:tcPr>
          <w:p w:rsidR="00591336" w:rsidRDefault="004A4A0D">
            <w:pPr>
              <w:spacing w:after="0"/>
              <w:ind w:left="98"/>
            </w:pPr>
            <w:r>
              <w:rPr>
                <w:rFonts w:ascii="Arial" w:eastAsia="Arial" w:hAnsi="Arial" w:cs="Arial"/>
                <w:sz w:val="18"/>
              </w:rPr>
              <w:t xml:space="preserve">19,18 </w:t>
            </w:r>
          </w:p>
        </w:tc>
        <w:tc>
          <w:tcPr>
            <w:tcW w:w="917" w:type="dxa"/>
            <w:tcBorders>
              <w:top w:val="nil"/>
              <w:left w:val="nil"/>
              <w:bottom w:val="nil"/>
              <w:right w:val="nil"/>
            </w:tcBorders>
          </w:tcPr>
          <w:p w:rsidR="00591336" w:rsidRDefault="004A4A0D">
            <w:pPr>
              <w:spacing w:after="0"/>
              <w:ind w:left="199"/>
            </w:pPr>
            <w:r>
              <w:rPr>
                <w:rFonts w:ascii="Arial" w:eastAsia="Arial" w:hAnsi="Arial" w:cs="Arial"/>
                <w:sz w:val="18"/>
              </w:rPr>
              <w:t xml:space="preserve">6,66 </w:t>
            </w:r>
          </w:p>
        </w:tc>
        <w:tc>
          <w:tcPr>
            <w:tcW w:w="985" w:type="dxa"/>
            <w:tcBorders>
              <w:top w:val="nil"/>
              <w:left w:val="nil"/>
              <w:bottom w:val="nil"/>
              <w:right w:val="nil"/>
            </w:tcBorders>
          </w:tcPr>
          <w:p w:rsidR="00591336" w:rsidRDefault="004A4A0D">
            <w:pPr>
              <w:spacing w:after="0"/>
              <w:ind w:left="98"/>
            </w:pPr>
            <w:r>
              <w:rPr>
                <w:rFonts w:ascii="Arial" w:eastAsia="Arial" w:hAnsi="Arial" w:cs="Arial"/>
                <w:sz w:val="18"/>
              </w:rPr>
              <w:t xml:space="preserve">17,79 </w:t>
            </w:r>
          </w:p>
        </w:tc>
        <w:tc>
          <w:tcPr>
            <w:tcW w:w="917" w:type="dxa"/>
            <w:tcBorders>
              <w:top w:val="single" w:sz="18" w:space="0" w:color="69FAD7"/>
              <w:left w:val="nil"/>
              <w:bottom w:val="nil"/>
              <w:right w:val="nil"/>
            </w:tcBorders>
          </w:tcPr>
          <w:p w:rsidR="00591336" w:rsidRDefault="004A4A0D">
            <w:pPr>
              <w:spacing w:after="0"/>
              <w:ind w:left="350"/>
            </w:pPr>
            <w:r>
              <w:rPr>
                <w:rFonts w:ascii="Arial" w:eastAsia="Arial" w:hAnsi="Arial" w:cs="Arial"/>
                <w:sz w:val="18"/>
              </w:rPr>
              <w:t xml:space="preserve">3,41 </w:t>
            </w:r>
          </w:p>
        </w:tc>
        <w:tc>
          <w:tcPr>
            <w:tcW w:w="809" w:type="dxa"/>
            <w:tcBorders>
              <w:top w:val="single" w:sz="18" w:space="0" w:color="69FAD7"/>
              <w:left w:val="nil"/>
              <w:bottom w:val="nil"/>
              <w:right w:val="nil"/>
            </w:tcBorders>
          </w:tcPr>
          <w:p w:rsidR="00591336" w:rsidRDefault="004A4A0D">
            <w:pPr>
              <w:spacing w:after="0"/>
              <w:ind w:right="107"/>
              <w:jc w:val="right"/>
            </w:pPr>
            <w:r>
              <w:rPr>
                <w:rFonts w:ascii="Arial" w:eastAsia="Arial" w:hAnsi="Arial" w:cs="Arial"/>
                <w:sz w:val="18"/>
              </w:rPr>
              <w:t xml:space="preserve">6,64 </w:t>
            </w:r>
          </w:p>
        </w:tc>
      </w:tr>
      <w:tr w:rsidR="00591336">
        <w:trPr>
          <w:trHeight w:val="271"/>
        </w:trPr>
        <w:tc>
          <w:tcPr>
            <w:tcW w:w="201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u w:val="single" w:color="69FAD7"/>
              </w:rPr>
              <w:t xml:space="preserve">Centre-Nord </w:t>
            </w:r>
          </w:p>
        </w:tc>
        <w:tc>
          <w:tcPr>
            <w:tcW w:w="893"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u w:val="single" w:color="69FAD7"/>
              </w:rPr>
              <w:t xml:space="preserve">33,45 </w:t>
            </w:r>
          </w:p>
        </w:tc>
        <w:tc>
          <w:tcPr>
            <w:tcW w:w="890"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5,78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1,46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2,42 </w:t>
            </w:r>
          </w:p>
        </w:tc>
        <w:tc>
          <w:tcPr>
            <w:tcW w:w="890"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101,84 </w:t>
            </w:r>
          </w:p>
        </w:tc>
        <w:tc>
          <w:tcPr>
            <w:tcW w:w="917"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4,94 </w:t>
            </w:r>
          </w:p>
        </w:tc>
        <w:tc>
          <w:tcPr>
            <w:tcW w:w="985"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114,92 </w:t>
            </w:r>
          </w:p>
        </w:tc>
        <w:tc>
          <w:tcPr>
            <w:tcW w:w="917" w:type="dxa"/>
            <w:tcBorders>
              <w:top w:val="nil"/>
              <w:left w:val="nil"/>
              <w:bottom w:val="single" w:sz="18" w:space="0" w:color="69FAD7"/>
              <w:right w:val="nil"/>
            </w:tcBorders>
            <w:shd w:val="clear" w:color="auto" w:fill="69FAD7"/>
          </w:tcPr>
          <w:p w:rsidR="00591336" w:rsidRDefault="004A4A0D">
            <w:pPr>
              <w:spacing w:after="0"/>
              <w:ind w:left="35"/>
              <w:jc w:val="center"/>
            </w:pPr>
            <w:r>
              <w:rPr>
                <w:rFonts w:ascii="Arial" w:eastAsia="Arial" w:hAnsi="Arial" w:cs="Arial"/>
                <w:sz w:val="18"/>
              </w:rPr>
              <w:t xml:space="preserve">14,73 </w:t>
            </w:r>
          </w:p>
        </w:tc>
        <w:tc>
          <w:tcPr>
            <w:tcW w:w="809" w:type="dxa"/>
            <w:tcBorders>
              <w:top w:val="nil"/>
              <w:left w:val="nil"/>
              <w:bottom w:val="single" w:sz="18" w:space="0" w:color="69FAD7"/>
              <w:right w:val="nil"/>
            </w:tcBorders>
            <w:shd w:val="clear" w:color="auto" w:fill="69FAD7"/>
          </w:tcPr>
          <w:p w:rsidR="00591336" w:rsidRDefault="004A4A0D">
            <w:pPr>
              <w:spacing w:after="0"/>
              <w:ind w:right="107"/>
              <w:jc w:val="right"/>
            </w:pPr>
            <w:r>
              <w:rPr>
                <w:rFonts w:ascii="Arial" w:eastAsia="Arial" w:hAnsi="Arial" w:cs="Arial"/>
                <w:sz w:val="18"/>
              </w:rPr>
              <w:t xml:space="preserve">51,63 </w:t>
            </w:r>
          </w:p>
        </w:tc>
      </w:tr>
      <w:tr w:rsidR="00591336">
        <w:trPr>
          <w:trHeight w:val="329"/>
        </w:trPr>
        <w:tc>
          <w:tcPr>
            <w:tcW w:w="2011" w:type="dxa"/>
            <w:tcBorders>
              <w:top w:val="nil"/>
              <w:left w:val="nil"/>
              <w:bottom w:val="nil"/>
              <w:right w:val="nil"/>
            </w:tcBorders>
          </w:tcPr>
          <w:p w:rsidR="00591336" w:rsidRDefault="004A4A0D">
            <w:pPr>
              <w:spacing w:after="0"/>
              <w:ind w:left="108"/>
            </w:pPr>
            <w:r>
              <w:rPr>
                <w:rFonts w:ascii="Arial" w:eastAsia="Arial" w:hAnsi="Arial" w:cs="Arial"/>
                <w:sz w:val="18"/>
              </w:rPr>
              <w:t xml:space="preserve">Centre-Ouest </w:t>
            </w:r>
          </w:p>
        </w:tc>
        <w:tc>
          <w:tcPr>
            <w:tcW w:w="893" w:type="dxa"/>
            <w:tcBorders>
              <w:top w:val="nil"/>
              <w:left w:val="nil"/>
              <w:bottom w:val="nil"/>
              <w:right w:val="nil"/>
            </w:tcBorders>
          </w:tcPr>
          <w:p w:rsidR="00591336" w:rsidRDefault="004A4A0D">
            <w:pPr>
              <w:spacing w:after="0"/>
              <w:ind w:left="98"/>
            </w:pPr>
            <w:r>
              <w:rPr>
                <w:rFonts w:ascii="Arial" w:eastAsia="Arial" w:hAnsi="Arial" w:cs="Arial"/>
                <w:sz w:val="18"/>
              </w:rPr>
              <w:t xml:space="preserve">18,06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6,33 </w:t>
            </w:r>
          </w:p>
        </w:tc>
        <w:tc>
          <w:tcPr>
            <w:tcW w:w="893"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6,61 </w:t>
            </w:r>
          </w:p>
        </w:tc>
        <w:tc>
          <w:tcPr>
            <w:tcW w:w="893"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9,39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8,52 </w:t>
            </w:r>
          </w:p>
        </w:tc>
        <w:tc>
          <w:tcPr>
            <w:tcW w:w="917"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40,44 </w:t>
            </w:r>
          </w:p>
        </w:tc>
        <w:tc>
          <w:tcPr>
            <w:tcW w:w="985"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14,49 </w:t>
            </w:r>
          </w:p>
        </w:tc>
        <w:tc>
          <w:tcPr>
            <w:tcW w:w="917" w:type="dxa"/>
            <w:tcBorders>
              <w:top w:val="single" w:sz="18" w:space="0" w:color="69FAD7"/>
              <w:left w:val="nil"/>
              <w:bottom w:val="nil"/>
              <w:right w:val="nil"/>
            </w:tcBorders>
          </w:tcPr>
          <w:p w:rsidR="00591336" w:rsidRDefault="004A4A0D">
            <w:pPr>
              <w:spacing w:after="0"/>
              <w:ind w:left="35"/>
              <w:jc w:val="center"/>
            </w:pPr>
            <w:r>
              <w:rPr>
                <w:rFonts w:ascii="Arial" w:eastAsia="Arial" w:hAnsi="Arial" w:cs="Arial"/>
                <w:sz w:val="18"/>
              </w:rPr>
              <w:t xml:space="preserve">16,12 </w:t>
            </w:r>
          </w:p>
        </w:tc>
        <w:tc>
          <w:tcPr>
            <w:tcW w:w="809" w:type="dxa"/>
            <w:tcBorders>
              <w:top w:val="single" w:sz="18" w:space="0" w:color="69FAD7"/>
              <w:left w:val="nil"/>
              <w:bottom w:val="nil"/>
              <w:right w:val="nil"/>
            </w:tcBorders>
          </w:tcPr>
          <w:p w:rsidR="00591336" w:rsidRDefault="004A4A0D">
            <w:pPr>
              <w:spacing w:after="0"/>
              <w:ind w:right="107"/>
              <w:jc w:val="right"/>
            </w:pPr>
            <w:r>
              <w:rPr>
                <w:rFonts w:ascii="Arial" w:eastAsia="Arial" w:hAnsi="Arial" w:cs="Arial"/>
                <w:sz w:val="18"/>
              </w:rPr>
              <w:t xml:space="preserve">10,79 </w:t>
            </w:r>
          </w:p>
        </w:tc>
      </w:tr>
      <w:tr w:rsidR="00591336">
        <w:trPr>
          <w:trHeight w:val="271"/>
        </w:trPr>
        <w:tc>
          <w:tcPr>
            <w:tcW w:w="201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u w:val="single" w:color="69FAD7"/>
              </w:rPr>
              <w:lastRenderedPageBreak/>
              <w:t xml:space="preserve">Centre-Sud </w:t>
            </w:r>
          </w:p>
        </w:tc>
        <w:tc>
          <w:tcPr>
            <w:tcW w:w="893" w:type="dxa"/>
            <w:tcBorders>
              <w:top w:val="nil"/>
              <w:left w:val="nil"/>
              <w:bottom w:val="nil"/>
              <w:right w:val="nil"/>
            </w:tcBorders>
            <w:shd w:val="clear" w:color="auto" w:fill="69FAD7"/>
          </w:tcPr>
          <w:p w:rsidR="00591336" w:rsidRDefault="004A4A0D">
            <w:pPr>
              <w:spacing w:after="0"/>
              <w:ind w:left="199"/>
            </w:pPr>
            <w:r>
              <w:rPr>
                <w:rFonts w:ascii="Arial" w:eastAsia="Arial" w:hAnsi="Arial" w:cs="Arial"/>
                <w:sz w:val="18"/>
                <w:u w:val="single" w:color="69FAD7"/>
              </w:rPr>
              <w:t xml:space="preserve">0,29 </w:t>
            </w:r>
          </w:p>
        </w:tc>
        <w:tc>
          <w:tcPr>
            <w:tcW w:w="890"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0,76 </w:t>
            </w:r>
          </w:p>
        </w:tc>
        <w:tc>
          <w:tcPr>
            <w:tcW w:w="893" w:type="dxa"/>
            <w:tcBorders>
              <w:top w:val="nil"/>
              <w:left w:val="nil"/>
              <w:bottom w:val="single" w:sz="18" w:space="0" w:color="69FAD7"/>
              <w:right w:val="nil"/>
            </w:tcBorders>
            <w:shd w:val="clear" w:color="auto" w:fill="69FAD7"/>
          </w:tcPr>
          <w:p w:rsidR="00591336" w:rsidRDefault="004A4A0D">
            <w:pPr>
              <w:spacing w:after="0"/>
              <w:ind w:left="98"/>
            </w:pPr>
            <w:r>
              <w:rPr>
                <w:rFonts w:ascii="Arial" w:eastAsia="Arial" w:hAnsi="Arial" w:cs="Arial"/>
                <w:sz w:val="18"/>
              </w:rPr>
              <w:t xml:space="preserve">14,23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2,32 </w:t>
            </w:r>
          </w:p>
        </w:tc>
        <w:tc>
          <w:tcPr>
            <w:tcW w:w="890"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3,46 </w:t>
            </w:r>
          </w:p>
        </w:tc>
        <w:tc>
          <w:tcPr>
            <w:tcW w:w="917"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2,44 </w:t>
            </w:r>
          </w:p>
        </w:tc>
        <w:tc>
          <w:tcPr>
            <w:tcW w:w="985" w:type="dxa"/>
            <w:tcBorders>
              <w:top w:val="nil"/>
              <w:left w:val="nil"/>
              <w:bottom w:val="single" w:sz="18" w:space="0" w:color="69FAD7"/>
              <w:right w:val="nil"/>
            </w:tcBorders>
            <w:shd w:val="clear" w:color="auto" w:fill="69FAD7"/>
          </w:tcPr>
          <w:p w:rsidR="00591336" w:rsidRDefault="004A4A0D">
            <w:pPr>
              <w:spacing w:after="0"/>
              <w:ind w:left="200"/>
            </w:pPr>
            <w:r>
              <w:rPr>
                <w:rFonts w:ascii="Arial" w:eastAsia="Arial" w:hAnsi="Arial" w:cs="Arial"/>
                <w:sz w:val="18"/>
              </w:rPr>
              <w:t xml:space="preserve">4,18 </w:t>
            </w:r>
          </w:p>
        </w:tc>
        <w:tc>
          <w:tcPr>
            <w:tcW w:w="917" w:type="dxa"/>
            <w:tcBorders>
              <w:top w:val="nil"/>
              <w:left w:val="nil"/>
              <w:bottom w:val="single" w:sz="18" w:space="0" w:color="69FAD7"/>
              <w:right w:val="nil"/>
            </w:tcBorders>
            <w:shd w:val="clear" w:color="auto" w:fill="69FAD7"/>
          </w:tcPr>
          <w:p w:rsidR="00591336" w:rsidRDefault="004A4A0D">
            <w:pPr>
              <w:spacing w:after="0"/>
              <w:ind w:left="350"/>
            </w:pPr>
            <w:r>
              <w:rPr>
                <w:rFonts w:ascii="Arial" w:eastAsia="Arial" w:hAnsi="Arial" w:cs="Arial"/>
                <w:sz w:val="18"/>
              </w:rPr>
              <w:t xml:space="preserve">1,20 </w:t>
            </w:r>
          </w:p>
        </w:tc>
        <w:tc>
          <w:tcPr>
            <w:tcW w:w="809" w:type="dxa"/>
            <w:tcBorders>
              <w:top w:val="nil"/>
              <w:left w:val="nil"/>
              <w:bottom w:val="single" w:sz="18" w:space="0" w:color="69FAD7"/>
              <w:right w:val="nil"/>
            </w:tcBorders>
            <w:shd w:val="clear" w:color="auto" w:fill="69FAD7"/>
          </w:tcPr>
          <w:p w:rsidR="00591336" w:rsidRDefault="004A4A0D">
            <w:pPr>
              <w:spacing w:after="0"/>
              <w:ind w:right="107"/>
              <w:jc w:val="right"/>
            </w:pPr>
            <w:r>
              <w:rPr>
                <w:rFonts w:ascii="Arial" w:eastAsia="Arial" w:hAnsi="Arial" w:cs="Arial"/>
                <w:sz w:val="18"/>
              </w:rPr>
              <w:t xml:space="preserve">2,87 </w:t>
            </w:r>
          </w:p>
        </w:tc>
      </w:tr>
      <w:tr w:rsidR="00591336">
        <w:trPr>
          <w:trHeight w:val="329"/>
        </w:trPr>
        <w:tc>
          <w:tcPr>
            <w:tcW w:w="2011" w:type="dxa"/>
            <w:tcBorders>
              <w:top w:val="nil"/>
              <w:left w:val="nil"/>
              <w:bottom w:val="nil"/>
              <w:right w:val="nil"/>
            </w:tcBorders>
          </w:tcPr>
          <w:p w:rsidR="00591336" w:rsidRDefault="004A4A0D">
            <w:pPr>
              <w:spacing w:after="0"/>
              <w:ind w:left="108"/>
            </w:pPr>
            <w:r>
              <w:rPr>
                <w:rFonts w:ascii="Arial" w:eastAsia="Arial" w:hAnsi="Arial" w:cs="Arial"/>
                <w:sz w:val="18"/>
              </w:rPr>
              <w:t xml:space="preserve">Est </w:t>
            </w:r>
          </w:p>
        </w:tc>
        <w:tc>
          <w:tcPr>
            <w:tcW w:w="893" w:type="dxa"/>
            <w:tcBorders>
              <w:top w:val="nil"/>
              <w:left w:val="nil"/>
              <w:bottom w:val="nil"/>
              <w:right w:val="nil"/>
            </w:tcBorders>
          </w:tcPr>
          <w:p w:rsidR="00591336" w:rsidRDefault="004A4A0D">
            <w:pPr>
              <w:spacing w:after="0"/>
              <w:ind w:left="199"/>
            </w:pPr>
            <w:r>
              <w:rPr>
                <w:rFonts w:ascii="Arial" w:eastAsia="Arial" w:hAnsi="Arial" w:cs="Arial"/>
                <w:sz w:val="18"/>
              </w:rPr>
              <w:t xml:space="preserve">1,86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2,48 </w:t>
            </w:r>
          </w:p>
        </w:tc>
        <w:tc>
          <w:tcPr>
            <w:tcW w:w="893"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5,02 </w:t>
            </w:r>
          </w:p>
        </w:tc>
        <w:tc>
          <w:tcPr>
            <w:tcW w:w="893"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3,30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4,02 </w:t>
            </w:r>
          </w:p>
        </w:tc>
        <w:tc>
          <w:tcPr>
            <w:tcW w:w="917"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3,30 </w:t>
            </w:r>
          </w:p>
        </w:tc>
        <w:tc>
          <w:tcPr>
            <w:tcW w:w="985" w:type="dxa"/>
            <w:tcBorders>
              <w:top w:val="single" w:sz="18" w:space="0" w:color="69FAD7"/>
              <w:left w:val="nil"/>
              <w:bottom w:val="nil"/>
              <w:right w:val="nil"/>
            </w:tcBorders>
          </w:tcPr>
          <w:p w:rsidR="00591336" w:rsidRDefault="004A4A0D">
            <w:pPr>
              <w:spacing w:after="0"/>
              <w:ind w:left="200"/>
            </w:pPr>
            <w:r>
              <w:rPr>
                <w:rFonts w:ascii="Arial" w:eastAsia="Arial" w:hAnsi="Arial" w:cs="Arial"/>
                <w:sz w:val="18"/>
              </w:rPr>
              <w:t xml:space="preserve">2,07 </w:t>
            </w:r>
          </w:p>
        </w:tc>
        <w:tc>
          <w:tcPr>
            <w:tcW w:w="917" w:type="dxa"/>
            <w:tcBorders>
              <w:top w:val="single" w:sz="18" w:space="0" w:color="69FAD7"/>
              <w:left w:val="nil"/>
              <w:bottom w:val="nil"/>
              <w:right w:val="nil"/>
            </w:tcBorders>
          </w:tcPr>
          <w:p w:rsidR="00591336" w:rsidRDefault="004A4A0D">
            <w:pPr>
              <w:spacing w:after="0"/>
              <w:ind w:left="35"/>
              <w:jc w:val="center"/>
            </w:pPr>
            <w:r>
              <w:rPr>
                <w:rFonts w:ascii="Arial" w:eastAsia="Arial" w:hAnsi="Arial" w:cs="Arial"/>
                <w:sz w:val="18"/>
              </w:rPr>
              <w:t xml:space="preserve">23,22 </w:t>
            </w:r>
          </w:p>
        </w:tc>
        <w:tc>
          <w:tcPr>
            <w:tcW w:w="809" w:type="dxa"/>
            <w:tcBorders>
              <w:top w:val="single" w:sz="18" w:space="0" w:color="69FAD7"/>
              <w:left w:val="nil"/>
              <w:bottom w:val="nil"/>
              <w:right w:val="nil"/>
            </w:tcBorders>
          </w:tcPr>
          <w:p w:rsidR="00591336" w:rsidRDefault="004A4A0D">
            <w:pPr>
              <w:spacing w:after="0"/>
              <w:ind w:right="107"/>
              <w:jc w:val="right"/>
            </w:pPr>
            <w:r>
              <w:rPr>
                <w:rFonts w:ascii="Arial" w:eastAsia="Arial" w:hAnsi="Arial" w:cs="Arial"/>
                <w:sz w:val="18"/>
              </w:rPr>
              <w:t xml:space="preserve">12,88 </w:t>
            </w:r>
          </w:p>
        </w:tc>
      </w:tr>
      <w:tr w:rsidR="00591336">
        <w:trPr>
          <w:trHeight w:val="271"/>
        </w:trPr>
        <w:tc>
          <w:tcPr>
            <w:tcW w:w="201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u w:val="single" w:color="69FAD7"/>
              </w:rPr>
              <w:t xml:space="preserve">Hauts-Bassins </w:t>
            </w:r>
          </w:p>
        </w:tc>
        <w:tc>
          <w:tcPr>
            <w:tcW w:w="893"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u w:val="single" w:color="69FAD7"/>
              </w:rPr>
              <w:t xml:space="preserve">86,06 </w:t>
            </w:r>
          </w:p>
        </w:tc>
        <w:tc>
          <w:tcPr>
            <w:tcW w:w="890"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135,38 </w:t>
            </w:r>
          </w:p>
        </w:tc>
        <w:tc>
          <w:tcPr>
            <w:tcW w:w="893"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395,52 </w:t>
            </w:r>
          </w:p>
        </w:tc>
        <w:tc>
          <w:tcPr>
            <w:tcW w:w="893" w:type="dxa"/>
            <w:tcBorders>
              <w:top w:val="nil"/>
              <w:left w:val="nil"/>
              <w:bottom w:val="single" w:sz="18" w:space="0" w:color="69FAD7"/>
              <w:right w:val="nil"/>
            </w:tcBorders>
            <w:shd w:val="clear" w:color="auto" w:fill="69FAD7"/>
          </w:tcPr>
          <w:p w:rsidR="00591336" w:rsidRDefault="004A4A0D">
            <w:pPr>
              <w:spacing w:after="0"/>
              <w:ind w:left="98"/>
            </w:pPr>
            <w:r>
              <w:rPr>
                <w:rFonts w:ascii="Arial" w:eastAsia="Arial" w:hAnsi="Arial" w:cs="Arial"/>
                <w:sz w:val="18"/>
              </w:rPr>
              <w:t xml:space="preserve">69,86 </w:t>
            </w:r>
          </w:p>
        </w:tc>
        <w:tc>
          <w:tcPr>
            <w:tcW w:w="890"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109,42 </w:t>
            </w:r>
          </w:p>
        </w:tc>
        <w:tc>
          <w:tcPr>
            <w:tcW w:w="917" w:type="dxa"/>
            <w:tcBorders>
              <w:top w:val="nil"/>
              <w:left w:val="nil"/>
              <w:bottom w:val="single" w:sz="18" w:space="0" w:color="69FAD7"/>
              <w:right w:val="nil"/>
            </w:tcBorders>
            <w:shd w:val="clear" w:color="auto" w:fill="69FAD7"/>
          </w:tcPr>
          <w:p w:rsidR="00591336" w:rsidRDefault="004A4A0D">
            <w:pPr>
              <w:spacing w:after="0"/>
              <w:ind w:left="98"/>
            </w:pPr>
            <w:r>
              <w:rPr>
                <w:rFonts w:ascii="Arial" w:eastAsia="Arial" w:hAnsi="Arial" w:cs="Arial"/>
                <w:sz w:val="18"/>
              </w:rPr>
              <w:t xml:space="preserve">62,92 </w:t>
            </w:r>
          </w:p>
        </w:tc>
        <w:tc>
          <w:tcPr>
            <w:tcW w:w="985" w:type="dxa"/>
            <w:tcBorders>
              <w:top w:val="nil"/>
              <w:left w:val="nil"/>
              <w:bottom w:val="single" w:sz="18" w:space="0" w:color="69FAD7"/>
              <w:right w:val="nil"/>
            </w:tcBorders>
            <w:shd w:val="clear" w:color="auto" w:fill="69FAD7"/>
          </w:tcPr>
          <w:p w:rsidR="00591336" w:rsidRDefault="004A4A0D">
            <w:pPr>
              <w:spacing w:after="0"/>
            </w:pPr>
            <w:r>
              <w:rPr>
                <w:rFonts w:ascii="Arial" w:eastAsia="Arial" w:hAnsi="Arial" w:cs="Arial"/>
                <w:sz w:val="18"/>
              </w:rPr>
              <w:t xml:space="preserve">106,93 </w:t>
            </w:r>
          </w:p>
        </w:tc>
        <w:tc>
          <w:tcPr>
            <w:tcW w:w="917" w:type="dxa"/>
            <w:tcBorders>
              <w:top w:val="nil"/>
              <w:left w:val="nil"/>
              <w:bottom w:val="single" w:sz="18" w:space="0" w:color="69FAD7"/>
              <w:right w:val="nil"/>
            </w:tcBorders>
            <w:shd w:val="clear" w:color="auto" w:fill="69FAD7"/>
          </w:tcPr>
          <w:p w:rsidR="00591336" w:rsidRDefault="004A4A0D">
            <w:pPr>
              <w:spacing w:after="0"/>
              <w:ind w:left="35"/>
              <w:jc w:val="center"/>
            </w:pPr>
            <w:r>
              <w:rPr>
                <w:rFonts w:ascii="Arial" w:eastAsia="Arial" w:hAnsi="Arial" w:cs="Arial"/>
                <w:sz w:val="18"/>
              </w:rPr>
              <w:t xml:space="preserve">60,58 </w:t>
            </w:r>
          </w:p>
        </w:tc>
        <w:tc>
          <w:tcPr>
            <w:tcW w:w="809" w:type="dxa"/>
            <w:tcBorders>
              <w:top w:val="nil"/>
              <w:left w:val="nil"/>
              <w:bottom w:val="single" w:sz="18" w:space="0" w:color="69FAD7"/>
              <w:right w:val="nil"/>
            </w:tcBorders>
            <w:shd w:val="clear" w:color="auto" w:fill="69FAD7"/>
          </w:tcPr>
          <w:p w:rsidR="00591336" w:rsidRDefault="004A4A0D">
            <w:pPr>
              <w:spacing w:after="0"/>
              <w:ind w:right="107"/>
              <w:jc w:val="right"/>
            </w:pPr>
            <w:r>
              <w:rPr>
                <w:rFonts w:ascii="Arial" w:eastAsia="Arial" w:hAnsi="Arial" w:cs="Arial"/>
                <w:sz w:val="18"/>
              </w:rPr>
              <w:t xml:space="preserve">99,89 </w:t>
            </w:r>
          </w:p>
        </w:tc>
      </w:tr>
      <w:tr w:rsidR="00591336">
        <w:trPr>
          <w:trHeight w:val="329"/>
        </w:trPr>
        <w:tc>
          <w:tcPr>
            <w:tcW w:w="2011" w:type="dxa"/>
            <w:tcBorders>
              <w:top w:val="nil"/>
              <w:left w:val="nil"/>
              <w:bottom w:val="nil"/>
              <w:right w:val="nil"/>
            </w:tcBorders>
          </w:tcPr>
          <w:p w:rsidR="00591336" w:rsidRDefault="004A4A0D">
            <w:pPr>
              <w:spacing w:after="0"/>
              <w:ind w:left="108"/>
            </w:pPr>
            <w:r>
              <w:rPr>
                <w:rFonts w:ascii="Arial" w:eastAsia="Arial" w:hAnsi="Arial" w:cs="Arial"/>
                <w:sz w:val="18"/>
              </w:rPr>
              <w:t xml:space="preserve">Nord </w:t>
            </w:r>
          </w:p>
        </w:tc>
        <w:tc>
          <w:tcPr>
            <w:tcW w:w="893" w:type="dxa"/>
            <w:tcBorders>
              <w:top w:val="nil"/>
              <w:left w:val="nil"/>
              <w:bottom w:val="nil"/>
              <w:right w:val="nil"/>
            </w:tcBorders>
          </w:tcPr>
          <w:p w:rsidR="00591336" w:rsidRDefault="004A4A0D">
            <w:pPr>
              <w:spacing w:after="0"/>
              <w:ind w:left="199"/>
            </w:pPr>
            <w:r>
              <w:rPr>
                <w:rFonts w:ascii="Arial" w:eastAsia="Arial" w:hAnsi="Arial" w:cs="Arial"/>
                <w:sz w:val="18"/>
              </w:rPr>
              <w:t xml:space="preserve">1,61 </w:t>
            </w:r>
          </w:p>
        </w:tc>
        <w:tc>
          <w:tcPr>
            <w:tcW w:w="890"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12,54 </w:t>
            </w:r>
          </w:p>
        </w:tc>
        <w:tc>
          <w:tcPr>
            <w:tcW w:w="893" w:type="dxa"/>
            <w:tcBorders>
              <w:top w:val="single" w:sz="18" w:space="0" w:color="69FAD7"/>
              <w:left w:val="nil"/>
              <w:bottom w:val="nil"/>
              <w:right w:val="nil"/>
            </w:tcBorders>
          </w:tcPr>
          <w:p w:rsidR="00591336" w:rsidRDefault="004A4A0D">
            <w:pPr>
              <w:spacing w:after="0"/>
            </w:pPr>
            <w:r>
              <w:rPr>
                <w:rFonts w:ascii="Arial" w:eastAsia="Arial" w:hAnsi="Arial" w:cs="Arial"/>
                <w:sz w:val="18"/>
              </w:rPr>
              <w:t xml:space="preserve">104,43 </w:t>
            </w:r>
          </w:p>
        </w:tc>
        <w:tc>
          <w:tcPr>
            <w:tcW w:w="893"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10,37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2,48 </w:t>
            </w:r>
          </w:p>
        </w:tc>
        <w:tc>
          <w:tcPr>
            <w:tcW w:w="917"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13,59 </w:t>
            </w:r>
          </w:p>
        </w:tc>
        <w:tc>
          <w:tcPr>
            <w:tcW w:w="985"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24,34 </w:t>
            </w:r>
          </w:p>
        </w:tc>
        <w:tc>
          <w:tcPr>
            <w:tcW w:w="917" w:type="dxa"/>
            <w:tcBorders>
              <w:top w:val="single" w:sz="18" w:space="0" w:color="69FAD7"/>
              <w:left w:val="nil"/>
              <w:bottom w:val="nil"/>
              <w:right w:val="nil"/>
            </w:tcBorders>
          </w:tcPr>
          <w:p w:rsidR="00591336" w:rsidRDefault="004A4A0D">
            <w:pPr>
              <w:spacing w:after="0"/>
              <w:ind w:left="35"/>
              <w:jc w:val="center"/>
            </w:pPr>
            <w:r>
              <w:rPr>
                <w:rFonts w:ascii="Arial" w:eastAsia="Arial" w:hAnsi="Arial" w:cs="Arial"/>
                <w:sz w:val="18"/>
              </w:rPr>
              <w:t xml:space="preserve">19,17 </w:t>
            </w:r>
          </w:p>
        </w:tc>
        <w:tc>
          <w:tcPr>
            <w:tcW w:w="809" w:type="dxa"/>
            <w:tcBorders>
              <w:top w:val="single" w:sz="18" w:space="0" w:color="69FAD7"/>
              <w:left w:val="nil"/>
              <w:bottom w:val="nil"/>
              <w:right w:val="nil"/>
            </w:tcBorders>
          </w:tcPr>
          <w:p w:rsidR="00591336" w:rsidRDefault="004A4A0D">
            <w:pPr>
              <w:spacing w:after="0"/>
              <w:ind w:right="107"/>
              <w:jc w:val="right"/>
            </w:pPr>
            <w:r>
              <w:rPr>
                <w:rFonts w:ascii="Arial" w:eastAsia="Arial" w:hAnsi="Arial" w:cs="Arial"/>
                <w:sz w:val="18"/>
              </w:rPr>
              <w:t xml:space="preserve">23,16 </w:t>
            </w:r>
          </w:p>
        </w:tc>
      </w:tr>
      <w:tr w:rsidR="00591336">
        <w:trPr>
          <w:trHeight w:val="271"/>
        </w:trPr>
        <w:tc>
          <w:tcPr>
            <w:tcW w:w="2011" w:type="dxa"/>
            <w:tcBorders>
              <w:top w:val="nil"/>
              <w:left w:val="nil"/>
              <w:bottom w:val="single" w:sz="18" w:space="0" w:color="69FAD7"/>
              <w:right w:val="nil"/>
            </w:tcBorders>
            <w:shd w:val="clear" w:color="auto" w:fill="69FAD7"/>
          </w:tcPr>
          <w:p w:rsidR="00591336" w:rsidRDefault="004A4A0D">
            <w:pPr>
              <w:spacing w:after="0"/>
              <w:ind w:left="108"/>
            </w:pPr>
            <w:r>
              <w:rPr>
                <w:rFonts w:ascii="Arial" w:eastAsia="Arial" w:hAnsi="Arial" w:cs="Arial"/>
                <w:sz w:val="18"/>
              </w:rPr>
              <w:t xml:space="preserve">Plateau Central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1,48 </w:t>
            </w:r>
          </w:p>
        </w:tc>
        <w:tc>
          <w:tcPr>
            <w:tcW w:w="890"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0,87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1,98 </w:t>
            </w:r>
          </w:p>
        </w:tc>
        <w:tc>
          <w:tcPr>
            <w:tcW w:w="893"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2,22 </w:t>
            </w:r>
          </w:p>
        </w:tc>
        <w:tc>
          <w:tcPr>
            <w:tcW w:w="890"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9,31 </w:t>
            </w:r>
          </w:p>
        </w:tc>
        <w:tc>
          <w:tcPr>
            <w:tcW w:w="917" w:type="dxa"/>
            <w:tcBorders>
              <w:top w:val="nil"/>
              <w:left w:val="nil"/>
              <w:bottom w:val="single" w:sz="18" w:space="0" w:color="69FAD7"/>
              <w:right w:val="nil"/>
            </w:tcBorders>
            <w:shd w:val="clear" w:color="auto" w:fill="69FAD7"/>
          </w:tcPr>
          <w:p w:rsidR="00591336" w:rsidRDefault="004A4A0D">
            <w:pPr>
              <w:spacing w:after="0"/>
              <w:ind w:left="199"/>
            </w:pPr>
            <w:r>
              <w:rPr>
                <w:rFonts w:ascii="Arial" w:eastAsia="Arial" w:hAnsi="Arial" w:cs="Arial"/>
                <w:sz w:val="18"/>
              </w:rPr>
              <w:t xml:space="preserve">3,15 </w:t>
            </w:r>
          </w:p>
        </w:tc>
        <w:tc>
          <w:tcPr>
            <w:tcW w:w="985" w:type="dxa"/>
            <w:tcBorders>
              <w:top w:val="nil"/>
              <w:left w:val="nil"/>
              <w:bottom w:val="single" w:sz="18" w:space="0" w:color="69FAD7"/>
              <w:right w:val="nil"/>
            </w:tcBorders>
            <w:shd w:val="clear" w:color="auto" w:fill="69FAD7"/>
          </w:tcPr>
          <w:p w:rsidR="00591336" w:rsidRDefault="004A4A0D">
            <w:pPr>
              <w:spacing w:after="0"/>
              <w:ind w:left="200"/>
            </w:pPr>
            <w:r>
              <w:rPr>
                <w:rFonts w:ascii="Arial" w:eastAsia="Arial" w:hAnsi="Arial" w:cs="Arial"/>
                <w:sz w:val="18"/>
              </w:rPr>
              <w:t xml:space="preserve">3,44 </w:t>
            </w:r>
          </w:p>
        </w:tc>
        <w:tc>
          <w:tcPr>
            <w:tcW w:w="917" w:type="dxa"/>
            <w:tcBorders>
              <w:top w:val="nil"/>
              <w:left w:val="nil"/>
              <w:bottom w:val="nil"/>
              <w:right w:val="nil"/>
            </w:tcBorders>
            <w:shd w:val="clear" w:color="auto" w:fill="69FAD7"/>
          </w:tcPr>
          <w:p w:rsidR="00591336" w:rsidRDefault="004A4A0D">
            <w:pPr>
              <w:spacing w:after="0"/>
              <w:ind w:left="350"/>
            </w:pPr>
            <w:r>
              <w:rPr>
                <w:rFonts w:ascii="Arial" w:eastAsia="Arial" w:hAnsi="Arial" w:cs="Arial"/>
                <w:sz w:val="18"/>
              </w:rPr>
              <w:t xml:space="preserve">4,32 </w:t>
            </w:r>
          </w:p>
        </w:tc>
        <w:tc>
          <w:tcPr>
            <w:tcW w:w="809" w:type="dxa"/>
            <w:tcBorders>
              <w:top w:val="nil"/>
              <w:left w:val="nil"/>
              <w:bottom w:val="nil"/>
              <w:right w:val="nil"/>
            </w:tcBorders>
            <w:shd w:val="clear" w:color="auto" w:fill="69FAD7"/>
          </w:tcPr>
          <w:p w:rsidR="00591336" w:rsidRDefault="00591336"/>
        </w:tc>
      </w:tr>
      <w:tr w:rsidR="00591336">
        <w:trPr>
          <w:trHeight w:val="329"/>
        </w:trPr>
        <w:tc>
          <w:tcPr>
            <w:tcW w:w="2011" w:type="dxa"/>
            <w:tcBorders>
              <w:top w:val="single" w:sz="18" w:space="0" w:color="69FAD7"/>
              <w:left w:val="nil"/>
              <w:bottom w:val="nil"/>
              <w:right w:val="nil"/>
            </w:tcBorders>
          </w:tcPr>
          <w:p w:rsidR="00591336" w:rsidRDefault="004A4A0D">
            <w:pPr>
              <w:spacing w:after="0"/>
              <w:ind w:left="108"/>
            </w:pPr>
            <w:r>
              <w:rPr>
                <w:rFonts w:ascii="Arial" w:eastAsia="Arial" w:hAnsi="Arial" w:cs="Arial"/>
                <w:sz w:val="18"/>
              </w:rPr>
              <w:t xml:space="preserve">Sahel </w:t>
            </w:r>
          </w:p>
        </w:tc>
        <w:tc>
          <w:tcPr>
            <w:tcW w:w="893"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2,35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4,49 </w:t>
            </w:r>
          </w:p>
        </w:tc>
        <w:tc>
          <w:tcPr>
            <w:tcW w:w="893"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16,31 </w:t>
            </w:r>
          </w:p>
        </w:tc>
        <w:tc>
          <w:tcPr>
            <w:tcW w:w="893" w:type="dxa"/>
            <w:tcBorders>
              <w:top w:val="single" w:sz="18" w:space="0" w:color="69FAD7"/>
              <w:left w:val="nil"/>
              <w:bottom w:val="nil"/>
              <w:right w:val="nil"/>
            </w:tcBorders>
          </w:tcPr>
          <w:p w:rsidR="00591336" w:rsidRDefault="004A4A0D">
            <w:pPr>
              <w:spacing w:after="0"/>
              <w:ind w:left="98"/>
            </w:pPr>
            <w:r>
              <w:rPr>
                <w:rFonts w:ascii="Arial" w:eastAsia="Arial" w:hAnsi="Arial" w:cs="Arial"/>
                <w:sz w:val="18"/>
              </w:rPr>
              <w:t xml:space="preserve">17,39 </w:t>
            </w:r>
          </w:p>
        </w:tc>
        <w:tc>
          <w:tcPr>
            <w:tcW w:w="890"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8,17 </w:t>
            </w:r>
          </w:p>
        </w:tc>
        <w:tc>
          <w:tcPr>
            <w:tcW w:w="917" w:type="dxa"/>
            <w:tcBorders>
              <w:top w:val="single" w:sz="18" w:space="0" w:color="69FAD7"/>
              <w:left w:val="nil"/>
              <w:bottom w:val="nil"/>
              <w:right w:val="nil"/>
            </w:tcBorders>
          </w:tcPr>
          <w:p w:rsidR="00591336" w:rsidRDefault="004A4A0D">
            <w:pPr>
              <w:spacing w:after="0"/>
              <w:ind w:left="199"/>
            </w:pPr>
            <w:r>
              <w:rPr>
                <w:rFonts w:ascii="Arial" w:eastAsia="Arial" w:hAnsi="Arial" w:cs="Arial"/>
                <w:sz w:val="18"/>
              </w:rPr>
              <w:t xml:space="preserve">4,67 </w:t>
            </w:r>
          </w:p>
        </w:tc>
        <w:tc>
          <w:tcPr>
            <w:tcW w:w="985" w:type="dxa"/>
            <w:tcBorders>
              <w:top w:val="single" w:sz="18" w:space="0" w:color="69FAD7"/>
              <w:left w:val="nil"/>
              <w:bottom w:val="nil"/>
              <w:right w:val="nil"/>
            </w:tcBorders>
          </w:tcPr>
          <w:p w:rsidR="00591336" w:rsidRDefault="004A4A0D">
            <w:pPr>
              <w:spacing w:after="0"/>
              <w:ind w:left="200"/>
            </w:pPr>
            <w:r>
              <w:rPr>
                <w:rFonts w:ascii="Arial" w:eastAsia="Arial" w:hAnsi="Arial" w:cs="Arial"/>
                <w:sz w:val="18"/>
              </w:rPr>
              <w:t xml:space="preserve">3,24 </w:t>
            </w:r>
          </w:p>
        </w:tc>
        <w:tc>
          <w:tcPr>
            <w:tcW w:w="917" w:type="dxa"/>
            <w:tcBorders>
              <w:top w:val="nil"/>
              <w:left w:val="nil"/>
              <w:bottom w:val="nil"/>
              <w:right w:val="nil"/>
            </w:tcBorders>
          </w:tcPr>
          <w:p w:rsidR="00591336" w:rsidRDefault="004A4A0D">
            <w:pPr>
              <w:spacing w:after="0"/>
              <w:ind w:left="350"/>
            </w:pPr>
            <w:r>
              <w:rPr>
                <w:rFonts w:ascii="Arial" w:eastAsia="Arial" w:hAnsi="Arial" w:cs="Arial"/>
                <w:sz w:val="18"/>
              </w:rPr>
              <w:t xml:space="preserve">3,64 </w:t>
            </w:r>
          </w:p>
        </w:tc>
        <w:tc>
          <w:tcPr>
            <w:tcW w:w="809" w:type="dxa"/>
            <w:tcBorders>
              <w:top w:val="nil"/>
              <w:left w:val="nil"/>
              <w:bottom w:val="nil"/>
              <w:right w:val="nil"/>
            </w:tcBorders>
          </w:tcPr>
          <w:p w:rsidR="00591336" w:rsidRDefault="004A4A0D">
            <w:pPr>
              <w:spacing w:after="0"/>
              <w:ind w:left="-108"/>
            </w:pPr>
            <w:r>
              <w:rPr>
                <w:noProof/>
              </w:rPr>
              <w:drawing>
                <wp:inline distT="0" distB="0" distL="0" distR="0">
                  <wp:extent cx="588264" cy="295656"/>
                  <wp:effectExtent l="0" t="0" r="0" b="0"/>
                  <wp:docPr id="813148" name="Picture 813148"/>
                  <wp:cNvGraphicFramePr/>
                  <a:graphic xmlns:a="http://schemas.openxmlformats.org/drawingml/2006/main">
                    <a:graphicData uri="http://schemas.openxmlformats.org/drawingml/2006/picture">
                      <pic:pic xmlns:pic="http://schemas.openxmlformats.org/drawingml/2006/picture">
                        <pic:nvPicPr>
                          <pic:cNvPr id="813148" name="Picture 813148"/>
                          <pic:cNvPicPr/>
                        </pic:nvPicPr>
                        <pic:blipFill>
                          <a:blip r:embed="rId184"/>
                          <a:stretch>
                            <a:fillRect/>
                          </a:stretch>
                        </pic:blipFill>
                        <pic:spPr>
                          <a:xfrm>
                            <a:off x="0" y="0"/>
                            <a:ext cx="588264" cy="295656"/>
                          </a:xfrm>
                          <a:prstGeom prst="rect">
                            <a:avLst/>
                          </a:prstGeom>
                        </pic:spPr>
                      </pic:pic>
                    </a:graphicData>
                  </a:graphic>
                </wp:inline>
              </w:drawing>
            </w:r>
          </w:p>
        </w:tc>
      </w:tr>
      <w:tr w:rsidR="00591336">
        <w:trPr>
          <w:trHeight w:val="299"/>
        </w:trPr>
        <w:tc>
          <w:tcPr>
            <w:tcW w:w="2011"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18"/>
              </w:rPr>
              <w:t xml:space="preserve">Sud-Ouest </w:t>
            </w:r>
          </w:p>
        </w:tc>
        <w:tc>
          <w:tcPr>
            <w:tcW w:w="893"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1,42 </w:t>
            </w:r>
          </w:p>
        </w:tc>
        <w:tc>
          <w:tcPr>
            <w:tcW w:w="890"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2,46 </w:t>
            </w:r>
          </w:p>
        </w:tc>
        <w:tc>
          <w:tcPr>
            <w:tcW w:w="893"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1,69 </w:t>
            </w:r>
          </w:p>
        </w:tc>
        <w:tc>
          <w:tcPr>
            <w:tcW w:w="893"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7,87 </w:t>
            </w:r>
          </w:p>
        </w:tc>
        <w:tc>
          <w:tcPr>
            <w:tcW w:w="890"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9,27 </w:t>
            </w:r>
          </w:p>
        </w:tc>
        <w:tc>
          <w:tcPr>
            <w:tcW w:w="917" w:type="dxa"/>
            <w:tcBorders>
              <w:top w:val="nil"/>
              <w:left w:val="nil"/>
              <w:bottom w:val="single" w:sz="12" w:space="0" w:color="28FA3C"/>
              <w:right w:val="nil"/>
            </w:tcBorders>
            <w:shd w:val="clear" w:color="auto" w:fill="69FAD7"/>
          </w:tcPr>
          <w:p w:rsidR="00591336" w:rsidRDefault="004A4A0D">
            <w:pPr>
              <w:spacing w:after="0"/>
              <w:ind w:left="199"/>
            </w:pPr>
            <w:r>
              <w:rPr>
                <w:rFonts w:ascii="Arial" w:eastAsia="Arial" w:hAnsi="Arial" w:cs="Arial"/>
                <w:sz w:val="18"/>
              </w:rPr>
              <w:t xml:space="preserve">2,57 </w:t>
            </w:r>
          </w:p>
        </w:tc>
        <w:tc>
          <w:tcPr>
            <w:tcW w:w="985" w:type="dxa"/>
            <w:tcBorders>
              <w:top w:val="nil"/>
              <w:left w:val="nil"/>
              <w:bottom w:val="single" w:sz="12" w:space="0" w:color="28FA3C"/>
              <w:right w:val="nil"/>
            </w:tcBorders>
            <w:shd w:val="clear" w:color="auto" w:fill="69FAD7"/>
          </w:tcPr>
          <w:p w:rsidR="00591336" w:rsidRDefault="004A4A0D">
            <w:pPr>
              <w:spacing w:after="0"/>
              <w:ind w:left="200"/>
            </w:pPr>
            <w:r>
              <w:rPr>
                <w:rFonts w:ascii="Arial" w:eastAsia="Arial" w:hAnsi="Arial" w:cs="Arial"/>
                <w:sz w:val="18"/>
              </w:rPr>
              <w:t xml:space="preserve">3,61 </w:t>
            </w:r>
          </w:p>
        </w:tc>
        <w:tc>
          <w:tcPr>
            <w:tcW w:w="917" w:type="dxa"/>
            <w:tcBorders>
              <w:top w:val="nil"/>
              <w:left w:val="nil"/>
              <w:bottom w:val="single" w:sz="21" w:space="0" w:color="69FAD7"/>
              <w:right w:val="nil"/>
            </w:tcBorders>
            <w:shd w:val="clear" w:color="auto" w:fill="69FAD7"/>
          </w:tcPr>
          <w:p w:rsidR="00591336" w:rsidRDefault="004A4A0D">
            <w:pPr>
              <w:spacing w:after="0"/>
              <w:ind w:left="-185" w:right="-809"/>
            </w:pPr>
            <w:r>
              <w:rPr>
                <w:noProof/>
              </w:rPr>
              <w:drawing>
                <wp:inline distT="0" distB="0" distL="0" distR="0">
                  <wp:extent cx="1222248" cy="158496"/>
                  <wp:effectExtent l="0" t="0" r="0" b="0"/>
                  <wp:docPr id="813149" name="Picture 813149"/>
                  <wp:cNvGraphicFramePr/>
                  <a:graphic xmlns:a="http://schemas.openxmlformats.org/drawingml/2006/main">
                    <a:graphicData uri="http://schemas.openxmlformats.org/drawingml/2006/picture">
                      <pic:pic xmlns:pic="http://schemas.openxmlformats.org/drawingml/2006/picture">
                        <pic:nvPicPr>
                          <pic:cNvPr id="813149" name="Picture 813149"/>
                          <pic:cNvPicPr/>
                        </pic:nvPicPr>
                        <pic:blipFill>
                          <a:blip r:embed="rId185"/>
                          <a:stretch>
                            <a:fillRect/>
                          </a:stretch>
                        </pic:blipFill>
                        <pic:spPr>
                          <a:xfrm>
                            <a:off x="0" y="0"/>
                            <a:ext cx="1222248" cy="158496"/>
                          </a:xfrm>
                          <a:prstGeom prst="rect">
                            <a:avLst/>
                          </a:prstGeom>
                        </pic:spPr>
                      </pic:pic>
                    </a:graphicData>
                  </a:graphic>
                </wp:inline>
              </w:drawing>
            </w:r>
          </w:p>
        </w:tc>
        <w:tc>
          <w:tcPr>
            <w:tcW w:w="809" w:type="dxa"/>
            <w:tcBorders>
              <w:top w:val="nil"/>
              <w:left w:val="nil"/>
              <w:bottom w:val="single" w:sz="12" w:space="0" w:color="28FA3C"/>
              <w:right w:val="nil"/>
            </w:tcBorders>
            <w:shd w:val="clear" w:color="auto" w:fill="69FAD7"/>
          </w:tcPr>
          <w:p w:rsidR="00591336" w:rsidRDefault="00591336"/>
        </w:tc>
      </w:tr>
      <w:tr w:rsidR="00591336">
        <w:trPr>
          <w:trHeight w:val="393"/>
        </w:trPr>
        <w:tc>
          <w:tcPr>
            <w:tcW w:w="201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8"/>
              </w:rPr>
              <w:t xml:space="preserve">Ensemble </w:t>
            </w:r>
          </w:p>
        </w:tc>
        <w:tc>
          <w:tcPr>
            <w:tcW w:w="8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836,52 </w:t>
            </w:r>
          </w:p>
        </w:tc>
        <w:tc>
          <w:tcPr>
            <w:tcW w:w="89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501,42 </w:t>
            </w:r>
          </w:p>
        </w:tc>
        <w:tc>
          <w:tcPr>
            <w:tcW w:w="8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921,38 </w:t>
            </w:r>
          </w:p>
        </w:tc>
        <w:tc>
          <w:tcPr>
            <w:tcW w:w="8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464,30 </w:t>
            </w:r>
          </w:p>
        </w:tc>
        <w:tc>
          <w:tcPr>
            <w:tcW w:w="89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755,08 </w:t>
            </w:r>
          </w:p>
        </w:tc>
        <w:tc>
          <w:tcPr>
            <w:tcW w:w="91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759,76 </w:t>
            </w:r>
          </w:p>
        </w:tc>
        <w:tc>
          <w:tcPr>
            <w:tcW w:w="98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998,31 </w:t>
            </w:r>
          </w:p>
        </w:tc>
        <w:tc>
          <w:tcPr>
            <w:tcW w:w="917" w:type="dxa"/>
            <w:tcBorders>
              <w:top w:val="single" w:sz="21" w:space="0" w:color="69FAD7"/>
              <w:left w:val="nil"/>
              <w:bottom w:val="single" w:sz="12" w:space="0" w:color="28FA3C"/>
              <w:right w:val="nil"/>
            </w:tcBorders>
          </w:tcPr>
          <w:p w:rsidR="00591336" w:rsidRDefault="004A4A0D">
            <w:pPr>
              <w:spacing w:after="0"/>
            </w:pPr>
            <w:r>
              <w:rPr>
                <w:rFonts w:ascii="Arial" w:eastAsia="Arial" w:hAnsi="Arial" w:cs="Arial"/>
                <w:b/>
                <w:sz w:val="18"/>
              </w:rPr>
              <w:t xml:space="preserve">1 560,60 </w:t>
            </w:r>
          </w:p>
        </w:tc>
        <w:tc>
          <w:tcPr>
            <w:tcW w:w="809"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18"/>
              </w:rPr>
              <w:t xml:space="preserve">9 333,82 </w:t>
            </w:r>
          </w:p>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b/>
          <w:sz w:val="24"/>
        </w:rPr>
        <w:t xml:space="preserve"> </w:t>
      </w:r>
    </w:p>
    <w:p w:rsidR="00591336" w:rsidRDefault="004A4A0D">
      <w:pPr>
        <w:spacing w:after="30" w:line="249" w:lineRule="auto"/>
        <w:ind w:left="1005" w:right="110" w:hanging="1020"/>
      </w:pPr>
      <w:r>
        <w:rPr>
          <w:rFonts w:ascii="Arial" w:eastAsia="Arial" w:hAnsi="Arial" w:cs="Arial"/>
          <w:b/>
          <w:sz w:val="20"/>
        </w:rPr>
        <w:t xml:space="preserve">Tableau 131: Répartition des sommes dues à l’issue des règlements par point du litige (montant en </w:t>
      </w:r>
    </w:p>
    <w:p w:rsidR="00591336" w:rsidRDefault="004A4A0D">
      <w:pPr>
        <w:pStyle w:val="Titre2"/>
        <w:spacing w:after="30"/>
        <w:ind w:left="1005" w:right="110" w:hanging="1020"/>
      </w:pPr>
      <w:r>
        <w:t xml:space="preserve">millions de FCFA) </w:t>
      </w:r>
    </w:p>
    <w:p w:rsidR="00591336" w:rsidRDefault="004A4A0D">
      <w:pPr>
        <w:spacing w:after="0"/>
      </w:pPr>
      <w:r>
        <w:rPr>
          <w:rFonts w:ascii="Arial" w:eastAsia="Arial" w:hAnsi="Arial" w:cs="Arial"/>
          <w:b/>
          <w:sz w:val="24"/>
        </w:rPr>
        <w:t xml:space="preserve"> </w:t>
      </w:r>
    </w:p>
    <w:tbl>
      <w:tblPr>
        <w:tblStyle w:val="TableGrid"/>
        <w:tblW w:w="9850" w:type="dxa"/>
        <w:tblInd w:w="-103" w:type="dxa"/>
        <w:tblCellMar>
          <w:top w:w="5" w:type="dxa"/>
          <w:left w:w="103" w:type="dxa"/>
          <w:bottom w:w="0" w:type="dxa"/>
          <w:right w:w="48" w:type="dxa"/>
        </w:tblCellMar>
        <w:tblLook w:val="04A0" w:firstRow="1" w:lastRow="0" w:firstColumn="1" w:lastColumn="0" w:noHBand="0" w:noVBand="1"/>
      </w:tblPr>
      <w:tblGrid>
        <w:gridCol w:w="3010"/>
        <w:gridCol w:w="1906"/>
        <w:gridCol w:w="1601"/>
        <w:gridCol w:w="1667"/>
        <w:gridCol w:w="1666"/>
      </w:tblGrid>
      <w:tr w:rsidR="00591336">
        <w:trPr>
          <w:trHeight w:val="365"/>
        </w:trPr>
        <w:tc>
          <w:tcPr>
            <w:tcW w:w="3010" w:type="dxa"/>
            <w:tcBorders>
              <w:top w:val="single" w:sz="12" w:space="0" w:color="28FA3C"/>
              <w:left w:val="single" w:sz="12" w:space="0" w:color="28FA3C"/>
              <w:bottom w:val="single" w:sz="12" w:space="0" w:color="28FA3C"/>
              <w:right w:val="single" w:sz="12" w:space="0" w:color="28FA3C"/>
            </w:tcBorders>
          </w:tcPr>
          <w:p w:rsidR="00591336" w:rsidRDefault="004A4A0D">
            <w:pPr>
              <w:spacing w:after="0"/>
            </w:pPr>
            <w:r>
              <w:rPr>
                <w:rFonts w:ascii="Arial" w:eastAsia="Arial" w:hAnsi="Arial" w:cs="Arial"/>
                <w:b/>
                <w:sz w:val="20"/>
              </w:rPr>
              <w:t xml:space="preserve">Points de litiges </w:t>
            </w:r>
          </w:p>
        </w:tc>
        <w:tc>
          <w:tcPr>
            <w:tcW w:w="1906" w:type="dxa"/>
            <w:tcBorders>
              <w:top w:val="single" w:sz="12" w:space="0" w:color="28FA3C"/>
              <w:left w:val="single" w:sz="12" w:space="0" w:color="28FA3C"/>
              <w:bottom w:val="single" w:sz="12" w:space="0" w:color="28FA3C"/>
              <w:right w:val="single" w:sz="12" w:space="0" w:color="28FA3C"/>
            </w:tcBorders>
          </w:tcPr>
          <w:p w:rsidR="00591336" w:rsidRDefault="004A4A0D">
            <w:pPr>
              <w:spacing w:after="0"/>
              <w:ind w:right="62"/>
              <w:jc w:val="right"/>
            </w:pPr>
            <w:r>
              <w:rPr>
                <w:rFonts w:ascii="Arial" w:eastAsia="Arial" w:hAnsi="Arial" w:cs="Arial"/>
                <w:b/>
                <w:sz w:val="20"/>
              </w:rPr>
              <w:t xml:space="preserve">2012 </w:t>
            </w:r>
          </w:p>
        </w:tc>
        <w:tc>
          <w:tcPr>
            <w:tcW w:w="1601" w:type="dxa"/>
            <w:tcBorders>
              <w:top w:val="single" w:sz="12" w:space="0" w:color="28FA3C"/>
              <w:left w:val="single" w:sz="12" w:space="0" w:color="28FA3C"/>
              <w:bottom w:val="single" w:sz="12" w:space="0" w:color="28FA3C"/>
              <w:right w:val="single" w:sz="12" w:space="0" w:color="28FA3C"/>
            </w:tcBorders>
          </w:tcPr>
          <w:p w:rsidR="00591336" w:rsidRDefault="004A4A0D">
            <w:pPr>
              <w:spacing w:after="0"/>
              <w:ind w:right="57"/>
              <w:jc w:val="right"/>
            </w:pPr>
            <w:r>
              <w:rPr>
                <w:rFonts w:ascii="Arial" w:eastAsia="Arial" w:hAnsi="Arial" w:cs="Arial"/>
                <w:b/>
                <w:sz w:val="20"/>
              </w:rPr>
              <w:t xml:space="preserve">2013 </w:t>
            </w:r>
          </w:p>
        </w:tc>
        <w:tc>
          <w:tcPr>
            <w:tcW w:w="1667" w:type="dxa"/>
            <w:tcBorders>
              <w:top w:val="single" w:sz="12" w:space="0" w:color="28FA3C"/>
              <w:left w:val="single" w:sz="12" w:space="0" w:color="28FA3C"/>
              <w:bottom w:val="single" w:sz="12" w:space="0" w:color="28FA3C"/>
              <w:right w:val="single" w:sz="12" w:space="0" w:color="28FA3C"/>
            </w:tcBorders>
          </w:tcPr>
          <w:p w:rsidR="00591336" w:rsidRDefault="004A4A0D">
            <w:pPr>
              <w:spacing w:after="0"/>
              <w:ind w:right="58"/>
              <w:jc w:val="right"/>
            </w:pPr>
            <w:r>
              <w:rPr>
                <w:rFonts w:ascii="Arial" w:eastAsia="Arial" w:hAnsi="Arial" w:cs="Arial"/>
                <w:b/>
                <w:sz w:val="20"/>
              </w:rPr>
              <w:t xml:space="preserve">2014 </w:t>
            </w:r>
          </w:p>
        </w:tc>
        <w:tc>
          <w:tcPr>
            <w:tcW w:w="1666" w:type="dxa"/>
            <w:tcBorders>
              <w:top w:val="single" w:sz="12" w:space="0" w:color="28FA3C"/>
              <w:left w:val="single" w:sz="12" w:space="0" w:color="28FA3C"/>
              <w:bottom w:val="single" w:sz="2" w:space="0" w:color="69FAD7"/>
              <w:right w:val="single" w:sz="12" w:space="0" w:color="28FA3C"/>
            </w:tcBorders>
          </w:tcPr>
          <w:p w:rsidR="00591336" w:rsidRDefault="004A4A0D">
            <w:pPr>
              <w:spacing w:after="0"/>
              <w:ind w:right="59"/>
              <w:jc w:val="right"/>
            </w:pPr>
            <w:r>
              <w:rPr>
                <w:rFonts w:ascii="Arial" w:eastAsia="Arial" w:hAnsi="Arial" w:cs="Arial"/>
                <w:b/>
                <w:sz w:val="20"/>
              </w:rPr>
              <w:t xml:space="preserve">2015 </w:t>
            </w:r>
          </w:p>
        </w:tc>
      </w:tr>
      <w:tr w:rsidR="00591336">
        <w:trPr>
          <w:trHeight w:val="326"/>
        </w:trPr>
        <w:tc>
          <w:tcPr>
            <w:tcW w:w="3010" w:type="dxa"/>
            <w:tcBorders>
              <w:top w:val="single" w:sz="12" w:space="0" w:color="28FA3C"/>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Salaires </w:t>
            </w:r>
          </w:p>
        </w:tc>
        <w:tc>
          <w:tcPr>
            <w:tcW w:w="1906" w:type="dxa"/>
            <w:tcBorders>
              <w:top w:val="single" w:sz="12" w:space="0" w:color="28FA3C"/>
              <w:left w:val="single" w:sz="12" w:space="0" w:color="28FA3C"/>
              <w:bottom w:val="nil"/>
              <w:right w:val="single" w:sz="12" w:space="0" w:color="28FA3C"/>
            </w:tcBorders>
            <w:shd w:val="clear" w:color="auto" w:fill="69FAD7"/>
          </w:tcPr>
          <w:p w:rsidR="00591336" w:rsidRDefault="004A4A0D">
            <w:pPr>
              <w:spacing w:after="0"/>
              <w:ind w:right="62"/>
              <w:jc w:val="right"/>
            </w:pPr>
            <w:r>
              <w:rPr>
                <w:rFonts w:ascii="Arial" w:eastAsia="Arial" w:hAnsi="Arial" w:cs="Arial"/>
                <w:sz w:val="20"/>
              </w:rPr>
              <w:t xml:space="preserve">259,45 </w:t>
            </w:r>
          </w:p>
        </w:tc>
        <w:tc>
          <w:tcPr>
            <w:tcW w:w="1601" w:type="dxa"/>
            <w:tcBorders>
              <w:top w:val="single" w:sz="12" w:space="0" w:color="28FA3C"/>
              <w:left w:val="single" w:sz="12" w:space="0" w:color="28FA3C"/>
              <w:bottom w:val="nil"/>
              <w:right w:val="single" w:sz="12" w:space="0" w:color="28FA3C"/>
            </w:tcBorders>
            <w:shd w:val="clear" w:color="auto" w:fill="69FAD7"/>
          </w:tcPr>
          <w:p w:rsidR="00591336" w:rsidRDefault="004A4A0D">
            <w:pPr>
              <w:spacing w:after="0"/>
              <w:ind w:right="57"/>
              <w:jc w:val="right"/>
            </w:pPr>
            <w:r>
              <w:rPr>
                <w:rFonts w:ascii="Arial" w:eastAsia="Arial" w:hAnsi="Arial" w:cs="Arial"/>
                <w:sz w:val="20"/>
              </w:rPr>
              <w:t xml:space="preserve">283,58 </w:t>
            </w:r>
          </w:p>
        </w:tc>
        <w:tc>
          <w:tcPr>
            <w:tcW w:w="1667" w:type="dxa"/>
            <w:tcBorders>
              <w:top w:val="single" w:sz="12" w:space="0" w:color="28FA3C"/>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725,50 </w:t>
            </w:r>
          </w:p>
        </w:tc>
        <w:tc>
          <w:tcPr>
            <w:tcW w:w="1666" w:type="dxa"/>
            <w:tcBorders>
              <w:top w:val="single" w:sz="2" w:space="0" w:color="69FAD7"/>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684,34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Maladie </w:t>
            </w:r>
          </w:p>
        </w:tc>
        <w:tc>
          <w:tcPr>
            <w:tcW w:w="1906" w:type="dxa"/>
            <w:tcBorders>
              <w:top w:val="nil"/>
              <w:left w:val="single" w:sz="12" w:space="0" w:color="28FA3C"/>
              <w:bottom w:val="nil"/>
              <w:right w:val="single" w:sz="12" w:space="0" w:color="28FA3C"/>
            </w:tcBorders>
          </w:tcPr>
          <w:p w:rsidR="00591336" w:rsidRDefault="004A4A0D">
            <w:pPr>
              <w:spacing w:after="0"/>
              <w:ind w:right="62"/>
              <w:jc w:val="right"/>
            </w:pPr>
            <w:r>
              <w:rPr>
                <w:rFonts w:ascii="Arial" w:eastAsia="Arial" w:hAnsi="Arial" w:cs="Arial"/>
                <w:sz w:val="20"/>
              </w:rPr>
              <w:t xml:space="preserve">0,28 </w:t>
            </w:r>
          </w:p>
        </w:tc>
        <w:tc>
          <w:tcPr>
            <w:tcW w:w="1601"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2,36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192,30 </w:t>
            </w:r>
          </w:p>
        </w:tc>
        <w:tc>
          <w:tcPr>
            <w:tcW w:w="1666" w:type="dxa"/>
            <w:tcBorders>
              <w:top w:val="nil"/>
              <w:left w:val="single" w:sz="12" w:space="0" w:color="28FA3C"/>
              <w:bottom w:val="nil"/>
              <w:right w:val="single" w:sz="12" w:space="0" w:color="28FA3C"/>
            </w:tcBorders>
          </w:tcPr>
          <w:p w:rsidR="00591336" w:rsidRDefault="004A4A0D">
            <w:pPr>
              <w:spacing w:after="0"/>
              <w:ind w:right="56"/>
              <w:jc w:val="right"/>
            </w:pPr>
            <w:r>
              <w:rPr>
                <w:rFonts w:ascii="Arial" w:eastAsia="Arial" w:hAnsi="Arial" w:cs="Arial"/>
                <w:sz w:val="20"/>
              </w:rPr>
              <w:t xml:space="preserve">0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Préavis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3"/>
              <w:jc w:val="right"/>
            </w:pPr>
            <w:r>
              <w:rPr>
                <w:rFonts w:ascii="Arial" w:eastAsia="Arial" w:hAnsi="Arial" w:cs="Arial"/>
                <w:sz w:val="20"/>
              </w:rPr>
              <w:t xml:space="preserve">51,25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46,32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94,38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503,58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Certificat médical </w:t>
            </w:r>
          </w:p>
        </w:tc>
        <w:tc>
          <w:tcPr>
            <w:tcW w:w="1906" w:type="dxa"/>
            <w:tcBorders>
              <w:top w:val="nil"/>
              <w:left w:val="single" w:sz="12" w:space="0" w:color="28FA3C"/>
              <w:bottom w:val="nil"/>
              <w:right w:val="single" w:sz="12" w:space="0" w:color="28FA3C"/>
            </w:tcBorders>
          </w:tcPr>
          <w:p w:rsidR="00591336" w:rsidRDefault="004A4A0D">
            <w:pPr>
              <w:spacing w:after="0"/>
              <w:ind w:right="62"/>
              <w:jc w:val="right"/>
            </w:pPr>
            <w:r>
              <w:rPr>
                <w:rFonts w:ascii="Arial" w:eastAsia="Arial" w:hAnsi="Arial" w:cs="Arial"/>
                <w:sz w:val="20"/>
              </w:rPr>
              <w:t xml:space="preserve">0,00 </w:t>
            </w:r>
          </w:p>
        </w:tc>
        <w:tc>
          <w:tcPr>
            <w:tcW w:w="1601" w:type="dxa"/>
            <w:tcBorders>
              <w:top w:val="nil"/>
              <w:left w:val="single" w:sz="12" w:space="0" w:color="28FA3C"/>
              <w:bottom w:val="nil"/>
              <w:right w:val="single" w:sz="12" w:space="0" w:color="28FA3C"/>
            </w:tcBorders>
          </w:tcPr>
          <w:p w:rsidR="00591336" w:rsidRDefault="004A4A0D">
            <w:pPr>
              <w:spacing w:after="0"/>
              <w:ind w:right="57"/>
              <w:jc w:val="right"/>
            </w:pPr>
            <w:r>
              <w:rPr>
                <w:rFonts w:ascii="Arial" w:eastAsia="Arial" w:hAnsi="Arial" w:cs="Arial"/>
                <w:sz w:val="20"/>
              </w:rPr>
              <w:t xml:space="preserve">0,00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185,11 </w:t>
            </w:r>
          </w:p>
        </w:tc>
        <w:tc>
          <w:tcPr>
            <w:tcW w:w="1666" w:type="dxa"/>
            <w:tcBorders>
              <w:top w:val="nil"/>
              <w:left w:val="single" w:sz="12" w:space="0" w:color="28FA3C"/>
              <w:bottom w:val="nil"/>
              <w:right w:val="single" w:sz="12" w:space="0" w:color="28FA3C"/>
            </w:tcBorders>
          </w:tcPr>
          <w:p w:rsidR="00591336" w:rsidRDefault="004A4A0D">
            <w:pPr>
              <w:spacing w:after="0"/>
              <w:ind w:right="56"/>
              <w:jc w:val="right"/>
            </w:pPr>
            <w:r>
              <w:rPr>
                <w:rFonts w:ascii="Arial" w:eastAsia="Arial" w:hAnsi="Arial" w:cs="Arial"/>
                <w:sz w:val="20"/>
              </w:rPr>
              <w:t xml:space="preserve">0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Certificat de travail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2"/>
              <w:jc w:val="right"/>
            </w:pPr>
            <w:r>
              <w:rPr>
                <w:rFonts w:ascii="Arial" w:eastAsia="Arial" w:hAnsi="Arial" w:cs="Arial"/>
                <w:sz w:val="20"/>
              </w:rPr>
              <w:t xml:space="preserve">0,00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0,77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50,41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6"/>
              <w:jc w:val="right"/>
            </w:pPr>
            <w:r>
              <w:rPr>
                <w:rFonts w:ascii="Arial" w:eastAsia="Arial" w:hAnsi="Arial" w:cs="Arial"/>
                <w:sz w:val="20"/>
              </w:rPr>
              <w:t xml:space="preserve">0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Indemnité de licenciement </w:t>
            </w:r>
          </w:p>
        </w:tc>
        <w:tc>
          <w:tcPr>
            <w:tcW w:w="1906" w:type="dxa"/>
            <w:tcBorders>
              <w:top w:val="nil"/>
              <w:left w:val="single" w:sz="12" w:space="0" w:color="28FA3C"/>
              <w:bottom w:val="nil"/>
              <w:right w:val="single" w:sz="12" w:space="0" w:color="28FA3C"/>
            </w:tcBorders>
          </w:tcPr>
          <w:p w:rsidR="00591336" w:rsidRDefault="004A4A0D">
            <w:pPr>
              <w:spacing w:after="0"/>
              <w:ind w:right="63"/>
              <w:jc w:val="right"/>
            </w:pPr>
            <w:r>
              <w:rPr>
                <w:rFonts w:ascii="Arial" w:eastAsia="Arial" w:hAnsi="Arial" w:cs="Arial"/>
                <w:sz w:val="20"/>
              </w:rPr>
              <w:t xml:space="preserve">95,96 </w:t>
            </w:r>
          </w:p>
        </w:tc>
        <w:tc>
          <w:tcPr>
            <w:tcW w:w="1601" w:type="dxa"/>
            <w:tcBorders>
              <w:top w:val="nil"/>
              <w:left w:val="single" w:sz="12" w:space="0" w:color="28FA3C"/>
              <w:bottom w:val="nil"/>
              <w:right w:val="single" w:sz="12" w:space="0" w:color="28FA3C"/>
            </w:tcBorders>
          </w:tcPr>
          <w:p w:rsidR="00591336" w:rsidRDefault="004A4A0D">
            <w:pPr>
              <w:spacing w:after="0"/>
              <w:ind w:right="57"/>
              <w:jc w:val="right"/>
            </w:pPr>
            <w:r>
              <w:rPr>
                <w:rFonts w:ascii="Arial" w:eastAsia="Arial" w:hAnsi="Arial" w:cs="Arial"/>
                <w:sz w:val="20"/>
              </w:rPr>
              <w:t xml:space="preserve">104,34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102,07 </w:t>
            </w:r>
          </w:p>
        </w:tc>
        <w:tc>
          <w:tcPr>
            <w:tcW w:w="1666"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361,27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Heures supplémentaires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3"/>
              <w:jc w:val="right"/>
            </w:pPr>
            <w:r>
              <w:rPr>
                <w:rFonts w:ascii="Arial" w:eastAsia="Arial" w:hAnsi="Arial" w:cs="Arial"/>
                <w:sz w:val="20"/>
              </w:rPr>
              <w:t xml:space="preserve">18,78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11,34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141,05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234,50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Reclassement </w:t>
            </w:r>
          </w:p>
        </w:tc>
        <w:tc>
          <w:tcPr>
            <w:tcW w:w="1906" w:type="dxa"/>
            <w:tcBorders>
              <w:top w:val="nil"/>
              <w:left w:val="single" w:sz="12" w:space="0" w:color="28FA3C"/>
              <w:bottom w:val="nil"/>
              <w:right w:val="single" w:sz="12" w:space="0" w:color="28FA3C"/>
            </w:tcBorders>
          </w:tcPr>
          <w:p w:rsidR="00591336" w:rsidRDefault="004A4A0D">
            <w:pPr>
              <w:spacing w:after="0"/>
              <w:ind w:right="62"/>
              <w:jc w:val="right"/>
            </w:pPr>
            <w:r>
              <w:rPr>
                <w:rFonts w:ascii="Arial" w:eastAsia="Arial" w:hAnsi="Arial" w:cs="Arial"/>
                <w:sz w:val="20"/>
              </w:rPr>
              <w:t xml:space="preserve">8,03 </w:t>
            </w:r>
          </w:p>
        </w:tc>
        <w:tc>
          <w:tcPr>
            <w:tcW w:w="1601"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6,96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4,67 </w:t>
            </w:r>
          </w:p>
        </w:tc>
        <w:tc>
          <w:tcPr>
            <w:tcW w:w="1666"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90,78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Transport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3"/>
              <w:jc w:val="right"/>
            </w:pPr>
            <w:r>
              <w:rPr>
                <w:rFonts w:ascii="Arial" w:eastAsia="Arial" w:hAnsi="Arial" w:cs="Arial"/>
                <w:sz w:val="20"/>
              </w:rPr>
              <w:t xml:space="preserve">14,43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12,27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13,66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12,95 </w:t>
            </w:r>
          </w:p>
        </w:tc>
      </w:tr>
      <w:tr w:rsidR="00591336">
        <w:trPr>
          <w:trHeight w:val="301"/>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Cotisation CNSS </w:t>
            </w:r>
          </w:p>
        </w:tc>
        <w:tc>
          <w:tcPr>
            <w:tcW w:w="1906" w:type="dxa"/>
            <w:tcBorders>
              <w:top w:val="nil"/>
              <w:left w:val="single" w:sz="12" w:space="0" w:color="28FA3C"/>
              <w:bottom w:val="nil"/>
              <w:right w:val="single" w:sz="12" w:space="0" w:color="28FA3C"/>
            </w:tcBorders>
          </w:tcPr>
          <w:p w:rsidR="00591336" w:rsidRDefault="004A4A0D">
            <w:pPr>
              <w:spacing w:after="0"/>
              <w:ind w:right="62"/>
              <w:jc w:val="right"/>
            </w:pPr>
            <w:r>
              <w:rPr>
                <w:rFonts w:ascii="Arial" w:eastAsia="Arial" w:hAnsi="Arial" w:cs="Arial"/>
                <w:sz w:val="20"/>
              </w:rPr>
              <w:t xml:space="preserve">0,00 </w:t>
            </w:r>
          </w:p>
        </w:tc>
        <w:tc>
          <w:tcPr>
            <w:tcW w:w="1601"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0,72 </w:t>
            </w:r>
          </w:p>
        </w:tc>
        <w:tc>
          <w:tcPr>
            <w:tcW w:w="1667"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5,27 </w:t>
            </w:r>
          </w:p>
        </w:tc>
        <w:tc>
          <w:tcPr>
            <w:tcW w:w="1666"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0,62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Démission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2"/>
              <w:jc w:val="right"/>
            </w:pPr>
            <w:r>
              <w:rPr>
                <w:rFonts w:ascii="Arial" w:eastAsia="Arial" w:hAnsi="Arial" w:cs="Arial"/>
                <w:sz w:val="20"/>
              </w:rPr>
              <w:t xml:space="preserve">0,00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77,94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0,00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6"/>
              <w:jc w:val="right"/>
            </w:pPr>
            <w:r>
              <w:rPr>
                <w:rFonts w:ascii="Arial" w:eastAsia="Arial" w:hAnsi="Arial" w:cs="Arial"/>
                <w:sz w:val="20"/>
              </w:rPr>
              <w:t xml:space="preserve">0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Licenciement </w:t>
            </w:r>
          </w:p>
        </w:tc>
        <w:tc>
          <w:tcPr>
            <w:tcW w:w="1906" w:type="dxa"/>
            <w:tcBorders>
              <w:top w:val="nil"/>
              <w:left w:val="single" w:sz="12" w:space="0" w:color="28FA3C"/>
              <w:bottom w:val="nil"/>
              <w:right w:val="single" w:sz="12" w:space="0" w:color="28FA3C"/>
            </w:tcBorders>
          </w:tcPr>
          <w:p w:rsidR="00591336" w:rsidRDefault="004A4A0D">
            <w:pPr>
              <w:spacing w:after="0"/>
              <w:ind w:right="62"/>
              <w:jc w:val="right"/>
            </w:pPr>
            <w:r>
              <w:rPr>
                <w:rFonts w:ascii="Arial" w:eastAsia="Arial" w:hAnsi="Arial" w:cs="Arial"/>
                <w:sz w:val="20"/>
              </w:rPr>
              <w:t xml:space="preserve">0,00 </w:t>
            </w:r>
          </w:p>
        </w:tc>
        <w:tc>
          <w:tcPr>
            <w:tcW w:w="1601"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67,88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0,00 </w:t>
            </w:r>
          </w:p>
        </w:tc>
        <w:tc>
          <w:tcPr>
            <w:tcW w:w="1666" w:type="dxa"/>
            <w:tcBorders>
              <w:top w:val="nil"/>
              <w:left w:val="single" w:sz="12" w:space="0" w:color="28FA3C"/>
              <w:bottom w:val="nil"/>
              <w:right w:val="single" w:sz="12" w:space="0" w:color="28FA3C"/>
            </w:tcBorders>
          </w:tcPr>
          <w:p w:rsidR="00591336" w:rsidRDefault="004A4A0D">
            <w:pPr>
              <w:spacing w:after="0"/>
              <w:ind w:right="56"/>
              <w:jc w:val="right"/>
            </w:pPr>
            <w:r>
              <w:rPr>
                <w:rFonts w:ascii="Arial" w:eastAsia="Arial" w:hAnsi="Arial" w:cs="Arial"/>
                <w:sz w:val="20"/>
              </w:rPr>
              <w:t xml:space="preserve">0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Dommages intérêts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3"/>
              <w:jc w:val="right"/>
            </w:pPr>
            <w:r>
              <w:rPr>
                <w:rFonts w:ascii="Arial" w:eastAsia="Arial" w:hAnsi="Arial" w:cs="Arial"/>
                <w:sz w:val="20"/>
              </w:rPr>
              <w:t xml:space="preserve">72,87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7"/>
              <w:jc w:val="right"/>
            </w:pPr>
            <w:r>
              <w:rPr>
                <w:rFonts w:ascii="Arial" w:eastAsia="Arial" w:hAnsi="Arial" w:cs="Arial"/>
                <w:sz w:val="20"/>
              </w:rPr>
              <w:t xml:space="preserve">187,82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24,64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6 497,63 </w:t>
            </w:r>
          </w:p>
        </w:tc>
      </w:tr>
      <w:tr w:rsidR="00591336">
        <w:trPr>
          <w:trHeight w:val="300"/>
        </w:trPr>
        <w:tc>
          <w:tcPr>
            <w:tcW w:w="3010" w:type="dxa"/>
            <w:tcBorders>
              <w:top w:val="nil"/>
              <w:left w:val="single" w:sz="12" w:space="0" w:color="28FA3C"/>
              <w:bottom w:val="nil"/>
              <w:right w:val="single" w:sz="12" w:space="0" w:color="28FA3C"/>
            </w:tcBorders>
          </w:tcPr>
          <w:p w:rsidR="00591336" w:rsidRDefault="004A4A0D">
            <w:pPr>
              <w:spacing w:after="0"/>
            </w:pPr>
            <w:r>
              <w:rPr>
                <w:rFonts w:ascii="Arial" w:eastAsia="Arial" w:hAnsi="Arial" w:cs="Arial"/>
                <w:sz w:val="20"/>
              </w:rPr>
              <w:t xml:space="preserve">Autre indemnités </w:t>
            </w:r>
          </w:p>
        </w:tc>
        <w:tc>
          <w:tcPr>
            <w:tcW w:w="1906" w:type="dxa"/>
            <w:tcBorders>
              <w:top w:val="nil"/>
              <w:left w:val="single" w:sz="12" w:space="0" w:color="28FA3C"/>
              <w:bottom w:val="nil"/>
              <w:right w:val="single" w:sz="12" w:space="0" w:color="28FA3C"/>
            </w:tcBorders>
          </w:tcPr>
          <w:p w:rsidR="00591336" w:rsidRDefault="004A4A0D">
            <w:pPr>
              <w:spacing w:after="0"/>
              <w:ind w:right="63"/>
              <w:jc w:val="right"/>
            </w:pPr>
            <w:r>
              <w:rPr>
                <w:rFonts w:ascii="Arial" w:eastAsia="Arial" w:hAnsi="Arial" w:cs="Arial"/>
                <w:sz w:val="20"/>
              </w:rPr>
              <w:t xml:space="preserve">85,64 </w:t>
            </w:r>
          </w:p>
        </w:tc>
        <w:tc>
          <w:tcPr>
            <w:tcW w:w="1601" w:type="dxa"/>
            <w:tcBorders>
              <w:top w:val="nil"/>
              <w:left w:val="single" w:sz="12" w:space="0" w:color="28FA3C"/>
              <w:bottom w:val="nil"/>
              <w:right w:val="single" w:sz="12" w:space="0" w:color="28FA3C"/>
            </w:tcBorders>
          </w:tcPr>
          <w:p w:rsidR="00591336" w:rsidRDefault="004A4A0D">
            <w:pPr>
              <w:spacing w:after="0"/>
              <w:ind w:right="58"/>
              <w:jc w:val="right"/>
            </w:pPr>
            <w:r>
              <w:rPr>
                <w:rFonts w:ascii="Arial" w:eastAsia="Arial" w:hAnsi="Arial" w:cs="Arial"/>
                <w:sz w:val="20"/>
              </w:rPr>
              <w:t xml:space="preserve">7,31 </w:t>
            </w:r>
          </w:p>
        </w:tc>
        <w:tc>
          <w:tcPr>
            <w:tcW w:w="1667"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11,58 </w:t>
            </w:r>
          </w:p>
        </w:tc>
        <w:tc>
          <w:tcPr>
            <w:tcW w:w="1666" w:type="dxa"/>
            <w:tcBorders>
              <w:top w:val="nil"/>
              <w:left w:val="single" w:sz="12" w:space="0" w:color="28FA3C"/>
              <w:bottom w:val="nil"/>
              <w:right w:val="single" w:sz="12" w:space="0" w:color="28FA3C"/>
            </w:tcBorders>
          </w:tcPr>
          <w:p w:rsidR="00591336" w:rsidRDefault="004A4A0D">
            <w:pPr>
              <w:spacing w:after="0"/>
              <w:ind w:right="59"/>
              <w:jc w:val="right"/>
            </w:pPr>
            <w:r>
              <w:rPr>
                <w:rFonts w:ascii="Arial" w:eastAsia="Arial" w:hAnsi="Arial" w:cs="Arial"/>
                <w:sz w:val="20"/>
              </w:rPr>
              <w:t xml:space="preserve">18,91 </w:t>
            </w:r>
          </w:p>
        </w:tc>
      </w:tr>
      <w:tr w:rsidR="00591336">
        <w:trPr>
          <w:trHeight w:val="300"/>
        </w:trPr>
        <w:tc>
          <w:tcPr>
            <w:tcW w:w="3010" w:type="dxa"/>
            <w:tcBorders>
              <w:top w:val="nil"/>
              <w:left w:val="single" w:sz="12" w:space="0" w:color="28FA3C"/>
              <w:bottom w:val="nil"/>
              <w:right w:val="single" w:sz="12" w:space="0" w:color="28FA3C"/>
            </w:tcBorders>
            <w:shd w:val="clear" w:color="auto" w:fill="69FAD7"/>
          </w:tcPr>
          <w:p w:rsidR="00591336" w:rsidRDefault="004A4A0D">
            <w:pPr>
              <w:spacing w:after="0"/>
            </w:pPr>
            <w:r>
              <w:rPr>
                <w:rFonts w:ascii="Arial" w:eastAsia="Arial" w:hAnsi="Arial" w:cs="Arial"/>
                <w:sz w:val="20"/>
              </w:rPr>
              <w:t xml:space="preserve">Autres primes </w:t>
            </w:r>
          </w:p>
        </w:tc>
        <w:tc>
          <w:tcPr>
            <w:tcW w:w="1906" w:type="dxa"/>
            <w:tcBorders>
              <w:top w:val="nil"/>
              <w:left w:val="single" w:sz="12" w:space="0" w:color="28FA3C"/>
              <w:bottom w:val="nil"/>
              <w:right w:val="single" w:sz="12" w:space="0" w:color="28FA3C"/>
            </w:tcBorders>
            <w:shd w:val="clear" w:color="auto" w:fill="69FAD7"/>
          </w:tcPr>
          <w:p w:rsidR="00591336" w:rsidRDefault="004A4A0D">
            <w:pPr>
              <w:spacing w:after="0"/>
              <w:ind w:right="63"/>
              <w:jc w:val="right"/>
            </w:pPr>
            <w:r>
              <w:rPr>
                <w:rFonts w:ascii="Arial" w:eastAsia="Arial" w:hAnsi="Arial" w:cs="Arial"/>
                <w:sz w:val="20"/>
              </w:rPr>
              <w:t xml:space="preserve">89,81 </w:t>
            </w:r>
          </w:p>
        </w:tc>
        <w:tc>
          <w:tcPr>
            <w:tcW w:w="1601" w:type="dxa"/>
            <w:tcBorders>
              <w:top w:val="nil"/>
              <w:left w:val="single" w:sz="12" w:space="0" w:color="28FA3C"/>
              <w:bottom w:val="nil"/>
              <w:right w:val="single" w:sz="12" w:space="0" w:color="28FA3C"/>
            </w:tcBorders>
            <w:shd w:val="clear" w:color="auto" w:fill="69FAD7"/>
          </w:tcPr>
          <w:p w:rsidR="00591336" w:rsidRDefault="004A4A0D">
            <w:pPr>
              <w:spacing w:after="0"/>
              <w:ind w:right="58"/>
              <w:jc w:val="right"/>
            </w:pPr>
            <w:r>
              <w:rPr>
                <w:rFonts w:ascii="Arial" w:eastAsia="Arial" w:hAnsi="Arial" w:cs="Arial"/>
                <w:sz w:val="20"/>
              </w:rPr>
              <w:t xml:space="preserve">15,12 </w:t>
            </w:r>
          </w:p>
        </w:tc>
        <w:tc>
          <w:tcPr>
            <w:tcW w:w="1667"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5,12 </w:t>
            </w:r>
          </w:p>
        </w:tc>
        <w:tc>
          <w:tcPr>
            <w:tcW w:w="1666" w:type="dxa"/>
            <w:tcBorders>
              <w:top w:val="nil"/>
              <w:left w:val="single" w:sz="12" w:space="0" w:color="28FA3C"/>
              <w:bottom w:val="nil"/>
              <w:right w:val="single" w:sz="12" w:space="0" w:color="28FA3C"/>
            </w:tcBorders>
            <w:shd w:val="clear" w:color="auto" w:fill="69FAD7"/>
          </w:tcPr>
          <w:p w:rsidR="00591336" w:rsidRDefault="004A4A0D">
            <w:pPr>
              <w:spacing w:after="0"/>
              <w:ind w:right="59"/>
              <w:jc w:val="right"/>
            </w:pPr>
            <w:r>
              <w:rPr>
                <w:rFonts w:ascii="Arial" w:eastAsia="Arial" w:hAnsi="Arial" w:cs="Arial"/>
                <w:sz w:val="20"/>
              </w:rPr>
              <w:t xml:space="preserve">106,55 </w:t>
            </w:r>
          </w:p>
        </w:tc>
      </w:tr>
      <w:tr w:rsidR="00591336">
        <w:trPr>
          <w:trHeight w:val="334"/>
        </w:trPr>
        <w:tc>
          <w:tcPr>
            <w:tcW w:w="3010" w:type="dxa"/>
            <w:tcBorders>
              <w:top w:val="nil"/>
              <w:left w:val="single" w:sz="12" w:space="0" w:color="28FA3C"/>
              <w:bottom w:val="single" w:sz="12" w:space="0" w:color="28FA3C"/>
              <w:right w:val="single" w:sz="12" w:space="0" w:color="28FA3C"/>
            </w:tcBorders>
          </w:tcPr>
          <w:p w:rsidR="00591336" w:rsidRDefault="004A4A0D">
            <w:pPr>
              <w:spacing w:after="0"/>
            </w:pPr>
            <w:r>
              <w:rPr>
                <w:rFonts w:ascii="Arial" w:eastAsia="Arial" w:hAnsi="Arial" w:cs="Arial"/>
                <w:sz w:val="20"/>
              </w:rPr>
              <w:t xml:space="preserve">Autres  </w:t>
            </w:r>
          </w:p>
        </w:tc>
        <w:tc>
          <w:tcPr>
            <w:tcW w:w="1906" w:type="dxa"/>
            <w:tcBorders>
              <w:top w:val="nil"/>
              <w:left w:val="single" w:sz="12" w:space="0" w:color="28FA3C"/>
              <w:bottom w:val="single" w:sz="12" w:space="0" w:color="28FA3C"/>
              <w:right w:val="single" w:sz="12" w:space="0" w:color="28FA3C"/>
            </w:tcBorders>
          </w:tcPr>
          <w:p w:rsidR="00591336" w:rsidRDefault="004A4A0D">
            <w:pPr>
              <w:spacing w:after="0"/>
              <w:ind w:right="63"/>
              <w:jc w:val="right"/>
            </w:pPr>
            <w:r>
              <w:rPr>
                <w:rFonts w:ascii="Arial" w:eastAsia="Arial" w:hAnsi="Arial" w:cs="Arial"/>
                <w:sz w:val="20"/>
              </w:rPr>
              <w:t xml:space="preserve">63,25 </w:t>
            </w:r>
          </w:p>
        </w:tc>
        <w:tc>
          <w:tcPr>
            <w:tcW w:w="1601" w:type="dxa"/>
            <w:tcBorders>
              <w:top w:val="nil"/>
              <w:left w:val="single" w:sz="12" w:space="0" w:color="28FA3C"/>
              <w:bottom w:val="single" w:sz="12" w:space="0" w:color="28FA3C"/>
              <w:right w:val="single" w:sz="12" w:space="0" w:color="28FA3C"/>
            </w:tcBorders>
          </w:tcPr>
          <w:p w:rsidR="00591336" w:rsidRDefault="004A4A0D">
            <w:pPr>
              <w:spacing w:after="0"/>
              <w:ind w:right="57"/>
              <w:jc w:val="right"/>
            </w:pPr>
            <w:r>
              <w:rPr>
                <w:rFonts w:ascii="Arial" w:eastAsia="Arial" w:hAnsi="Arial" w:cs="Arial"/>
                <w:sz w:val="20"/>
              </w:rPr>
              <w:t xml:space="preserve">173,58 </w:t>
            </w:r>
          </w:p>
        </w:tc>
        <w:tc>
          <w:tcPr>
            <w:tcW w:w="1667" w:type="dxa"/>
            <w:tcBorders>
              <w:top w:val="nil"/>
              <w:left w:val="single" w:sz="12" w:space="0" w:color="28FA3C"/>
              <w:bottom w:val="single" w:sz="12" w:space="0" w:color="28FA3C"/>
              <w:right w:val="single" w:sz="12" w:space="0" w:color="28FA3C"/>
            </w:tcBorders>
          </w:tcPr>
          <w:p w:rsidR="00591336" w:rsidRDefault="004A4A0D">
            <w:pPr>
              <w:spacing w:after="0"/>
              <w:ind w:right="59"/>
              <w:jc w:val="right"/>
            </w:pPr>
            <w:r>
              <w:rPr>
                <w:rFonts w:ascii="Arial" w:eastAsia="Arial" w:hAnsi="Arial" w:cs="Arial"/>
                <w:sz w:val="20"/>
              </w:rPr>
              <w:t xml:space="preserve">4,84 </w:t>
            </w:r>
          </w:p>
        </w:tc>
        <w:tc>
          <w:tcPr>
            <w:tcW w:w="1666" w:type="dxa"/>
            <w:tcBorders>
              <w:top w:val="nil"/>
              <w:left w:val="single" w:sz="12" w:space="0" w:color="28FA3C"/>
              <w:bottom w:val="single" w:sz="2" w:space="0" w:color="00FFCC"/>
              <w:right w:val="single" w:sz="12" w:space="0" w:color="28FA3C"/>
            </w:tcBorders>
          </w:tcPr>
          <w:p w:rsidR="00591336" w:rsidRDefault="004A4A0D">
            <w:pPr>
              <w:spacing w:after="0"/>
              <w:ind w:right="59"/>
              <w:jc w:val="right"/>
            </w:pPr>
            <w:r>
              <w:rPr>
                <w:rFonts w:ascii="Arial" w:eastAsia="Arial" w:hAnsi="Arial" w:cs="Arial"/>
                <w:sz w:val="20"/>
              </w:rPr>
              <w:t xml:space="preserve">822,69 </w:t>
            </w:r>
          </w:p>
        </w:tc>
      </w:tr>
      <w:tr w:rsidR="00591336">
        <w:trPr>
          <w:trHeight w:val="353"/>
        </w:trPr>
        <w:tc>
          <w:tcPr>
            <w:tcW w:w="3010" w:type="dxa"/>
            <w:tcBorders>
              <w:top w:val="single" w:sz="12" w:space="0" w:color="28FA3C"/>
              <w:left w:val="single" w:sz="12" w:space="0" w:color="28FA3C"/>
              <w:bottom w:val="single" w:sz="12" w:space="0" w:color="28FA3C"/>
              <w:right w:val="single" w:sz="12" w:space="0" w:color="28FA3C"/>
            </w:tcBorders>
            <w:shd w:val="clear" w:color="auto" w:fill="69FAD7"/>
          </w:tcPr>
          <w:p w:rsidR="00591336" w:rsidRDefault="004A4A0D">
            <w:pPr>
              <w:spacing w:after="0"/>
            </w:pPr>
            <w:r>
              <w:rPr>
                <w:rFonts w:ascii="Arial" w:eastAsia="Arial" w:hAnsi="Arial" w:cs="Arial"/>
                <w:b/>
                <w:sz w:val="20"/>
              </w:rPr>
              <w:t xml:space="preserve">Ensemble </w:t>
            </w:r>
          </w:p>
        </w:tc>
        <w:tc>
          <w:tcPr>
            <w:tcW w:w="1906" w:type="dxa"/>
            <w:tcBorders>
              <w:top w:val="single" w:sz="12" w:space="0" w:color="28FA3C"/>
              <w:left w:val="single" w:sz="12" w:space="0" w:color="28FA3C"/>
              <w:bottom w:val="single" w:sz="12" w:space="0" w:color="28FA3C"/>
              <w:right w:val="single" w:sz="12" w:space="0" w:color="28FA3C"/>
            </w:tcBorders>
            <w:shd w:val="clear" w:color="auto" w:fill="69FAD7"/>
          </w:tcPr>
          <w:p w:rsidR="00591336" w:rsidRDefault="004A4A0D">
            <w:pPr>
              <w:spacing w:after="0"/>
              <w:ind w:right="62"/>
              <w:jc w:val="right"/>
            </w:pPr>
            <w:r>
              <w:rPr>
                <w:rFonts w:ascii="Arial" w:eastAsia="Arial" w:hAnsi="Arial" w:cs="Arial"/>
                <w:b/>
                <w:sz w:val="20"/>
              </w:rPr>
              <w:t xml:space="preserve">759,76 </w:t>
            </w:r>
          </w:p>
        </w:tc>
        <w:tc>
          <w:tcPr>
            <w:tcW w:w="1601" w:type="dxa"/>
            <w:tcBorders>
              <w:top w:val="single" w:sz="12" w:space="0" w:color="28FA3C"/>
              <w:left w:val="single" w:sz="12" w:space="0" w:color="28FA3C"/>
              <w:bottom w:val="single" w:sz="12" w:space="0" w:color="28FA3C"/>
              <w:right w:val="single" w:sz="12" w:space="0" w:color="28FA3C"/>
            </w:tcBorders>
            <w:shd w:val="clear" w:color="auto" w:fill="69FAD7"/>
          </w:tcPr>
          <w:p w:rsidR="00591336" w:rsidRDefault="004A4A0D">
            <w:pPr>
              <w:spacing w:after="0"/>
              <w:ind w:right="57"/>
              <w:jc w:val="right"/>
            </w:pPr>
            <w:r>
              <w:rPr>
                <w:rFonts w:ascii="Arial" w:eastAsia="Arial" w:hAnsi="Arial" w:cs="Arial"/>
                <w:b/>
                <w:sz w:val="20"/>
              </w:rPr>
              <w:t xml:space="preserve">998,31 </w:t>
            </w:r>
          </w:p>
        </w:tc>
        <w:tc>
          <w:tcPr>
            <w:tcW w:w="1667" w:type="dxa"/>
            <w:tcBorders>
              <w:top w:val="single" w:sz="12" w:space="0" w:color="28FA3C"/>
              <w:left w:val="single" w:sz="12" w:space="0" w:color="28FA3C"/>
              <w:bottom w:val="single" w:sz="12" w:space="0" w:color="28FA3C"/>
              <w:right w:val="single" w:sz="12" w:space="0" w:color="28FA3C"/>
            </w:tcBorders>
            <w:shd w:val="clear" w:color="auto" w:fill="00FFCC"/>
          </w:tcPr>
          <w:p w:rsidR="00591336" w:rsidRDefault="004A4A0D">
            <w:pPr>
              <w:spacing w:after="0"/>
              <w:ind w:right="59"/>
              <w:jc w:val="right"/>
            </w:pPr>
            <w:r>
              <w:rPr>
                <w:rFonts w:ascii="Arial" w:eastAsia="Arial" w:hAnsi="Arial" w:cs="Arial"/>
                <w:b/>
                <w:sz w:val="20"/>
              </w:rPr>
              <w:t xml:space="preserve">1 560,60 </w:t>
            </w:r>
          </w:p>
        </w:tc>
        <w:tc>
          <w:tcPr>
            <w:tcW w:w="1666" w:type="dxa"/>
            <w:tcBorders>
              <w:top w:val="single" w:sz="2" w:space="0" w:color="00FFCC"/>
              <w:left w:val="single" w:sz="12" w:space="0" w:color="28FA3C"/>
              <w:bottom w:val="single" w:sz="12" w:space="0" w:color="28FA3C"/>
              <w:right w:val="single" w:sz="12" w:space="0" w:color="28FA3C"/>
            </w:tcBorders>
            <w:shd w:val="clear" w:color="auto" w:fill="00FFCC"/>
          </w:tcPr>
          <w:p w:rsidR="00591336" w:rsidRDefault="004A4A0D">
            <w:pPr>
              <w:spacing w:after="0"/>
              <w:ind w:right="59"/>
              <w:jc w:val="right"/>
            </w:pPr>
            <w:r>
              <w:rPr>
                <w:rFonts w:ascii="Arial" w:eastAsia="Arial" w:hAnsi="Arial" w:cs="Arial"/>
                <w:b/>
                <w:sz w:val="20"/>
              </w:rPr>
              <w:t xml:space="preserve">9 333,82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ind w:left="-5" w:right="110"/>
      </w:pPr>
      <w:r>
        <w:t xml:space="preserve">Tableau 132: Evolution du nombre de litiges par point du litige de 2006 à 2015 </w:t>
      </w:r>
    </w:p>
    <w:p w:rsidR="00591336" w:rsidRDefault="004A4A0D">
      <w:pPr>
        <w:spacing w:after="0"/>
      </w:pPr>
      <w:r>
        <w:rPr>
          <w:rFonts w:ascii="Arial" w:eastAsia="Arial" w:hAnsi="Arial" w:cs="Arial"/>
          <w:sz w:val="20"/>
        </w:rPr>
        <w:t xml:space="preserve"> </w:t>
      </w:r>
    </w:p>
    <w:tbl>
      <w:tblPr>
        <w:tblStyle w:val="TableGrid"/>
        <w:tblW w:w="10212" w:type="dxa"/>
        <w:tblInd w:w="-108" w:type="dxa"/>
        <w:tblCellMar>
          <w:top w:w="2" w:type="dxa"/>
          <w:left w:w="0" w:type="dxa"/>
          <w:bottom w:w="0" w:type="dxa"/>
          <w:right w:w="1" w:type="dxa"/>
        </w:tblCellMar>
        <w:tblLook w:val="04A0" w:firstRow="1" w:lastRow="0" w:firstColumn="1" w:lastColumn="0" w:noHBand="0" w:noVBand="1"/>
      </w:tblPr>
      <w:tblGrid>
        <w:gridCol w:w="2304"/>
        <w:gridCol w:w="766"/>
        <w:gridCol w:w="768"/>
        <w:gridCol w:w="766"/>
        <w:gridCol w:w="768"/>
        <w:gridCol w:w="766"/>
        <w:gridCol w:w="773"/>
        <w:gridCol w:w="769"/>
        <w:gridCol w:w="852"/>
        <w:gridCol w:w="890"/>
        <w:gridCol w:w="790"/>
      </w:tblGrid>
      <w:tr w:rsidR="00591336">
        <w:trPr>
          <w:trHeight w:val="335"/>
        </w:trPr>
        <w:tc>
          <w:tcPr>
            <w:tcW w:w="2304"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17"/>
              </w:rPr>
              <w:t xml:space="preserve">Points du Litige </w:t>
            </w:r>
          </w:p>
        </w:tc>
        <w:tc>
          <w:tcPr>
            <w:tcW w:w="766"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2006 </w:t>
            </w:r>
          </w:p>
        </w:tc>
        <w:tc>
          <w:tcPr>
            <w:tcW w:w="768"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2007 </w:t>
            </w:r>
          </w:p>
        </w:tc>
        <w:tc>
          <w:tcPr>
            <w:tcW w:w="766"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2008 </w:t>
            </w:r>
          </w:p>
        </w:tc>
        <w:tc>
          <w:tcPr>
            <w:tcW w:w="768"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2009 </w:t>
            </w:r>
          </w:p>
        </w:tc>
        <w:tc>
          <w:tcPr>
            <w:tcW w:w="766"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2010 </w:t>
            </w:r>
          </w:p>
        </w:tc>
        <w:tc>
          <w:tcPr>
            <w:tcW w:w="773"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2011 </w:t>
            </w:r>
          </w:p>
        </w:tc>
        <w:tc>
          <w:tcPr>
            <w:tcW w:w="769"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17"/>
              </w:rPr>
              <w:t xml:space="preserve">2012 </w:t>
            </w:r>
          </w:p>
        </w:tc>
        <w:tc>
          <w:tcPr>
            <w:tcW w:w="852"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17"/>
              </w:rPr>
              <w:t xml:space="preserve">2013 </w:t>
            </w:r>
          </w:p>
        </w:tc>
        <w:tc>
          <w:tcPr>
            <w:tcW w:w="890" w:type="dxa"/>
            <w:tcBorders>
              <w:top w:val="single" w:sz="12" w:space="0" w:color="28FA3C"/>
              <w:left w:val="nil"/>
              <w:bottom w:val="single" w:sz="12" w:space="0" w:color="28FA3C"/>
              <w:right w:val="nil"/>
            </w:tcBorders>
          </w:tcPr>
          <w:p w:rsidR="00591336" w:rsidRDefault="004A4A0D">
            <w:pPr>
              <w:spacing w:after="0"/>
              <w:ind w:left="74"/>
            </w:pPr>
            <w:r>
              <w:rPr>
                <w:rFonts w:ascii="Arial" w:eastAsia="Arial" w:hAnsi="Arial" w:cs="Arial"/>
                <w:b/>
                <w:sz w:val="17"/>
              </w:rPr>
              <w:t xml:space="preserve">2014 </w:t>
            </w:r>
          </w:p>
        </w:tc>
        <w:tc>
          <w:tcPr>
            <w:tcW w:w="790" w:type="dxa"/>
            <w:tcBorders>
              <w:top w:val="single" w:sz="12" w:space="0" w:color="28FA3C"/>
              <w:left w:val="nil"/>
              <w:bottom w:val="single" w:sz="12" w:space="0" w:color="28FA3C"/>
              <w:right w:val="nil"/>
            </w:tcBorders>
          </w:tcPr>
          <w:p w:rsidR="00591336" w:rsidRDefault="004A4A0D">
            <w:pPr>
              <w:spacing w:after="0"/>
              <w:ind w:left="96"/>
            </w:pPr>
            <w:r>
              <w:rPr>
                <w:rFonts w:ascii="Arial" w:eastAsia="Arial" w:hAnsi="Arial" w:cs="Arial"/>
                <w:b/>
                <w:sz w:val="20"/>
              </w:rPr>
              <w:t>2015</w:t>
            </w:r>
            <w:r>
              <w:rPr>
                <w:rFonts w:ascii="Arial" w:eastAsia="Arial" w:hAnsi="Arial" w:cs="Arial"/>
                <w:b/>
                <w:sz w:val="17"/>
              </w:rPr>
              <w:t xml:space="preserve"> </w:t>
            </w:r>
          </w:p>
        </w:tc>
      </w:tr>
      <w:tr w:rsidR="00591336">
        <w:trPr>
          <w:trHeight w:val="311"/>
        </w:trPr>
        <w:tc>
          <w:tcPr>
            <w:tcW w:w="2304"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Salaires </w:t>
            </w:r>
          </w:p>
        </w:tc>
        <w:tc>
          <w:tcPr>
            <w:tcW w:w="766" w:type="dxa"/>
            <w:tcBorders>
              <w:top w:val="single" w:sz="12" w:space="0" w:color="28FA3C"/>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694 </w:t>
            </w:r>
          </w:p>
        </w:tc>
        <w:tc>
          <w:tcPr>
            <w:tcW w:w="768" w:type="dxa"/>
            <w:tcBorders>
              <w:top w:val="single" w:sz="12" w:space="0" w:color="28FA3C"/>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813 </w:t>
            </w:r>
          </w:p>
        </w:tc>
        <w:tc>
          <w:tcPr>
            <w:tcW w:w="766"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17"/>
              </w:rPr>
              <w:t xml:space="preserve">1 402 </w:t>
            </w:r>
          </w:p>
        </w:tc>
        <w:tc>
          <w:tcPr>
            <w:tcW w:w="76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17"/>
              </w:rPr>
              <w:t xml:space="preserve">1 880 </w:t>
            </w:r>
          </w:p>
        </w:tc>
        <w:tc>
          <w:tcPr>
            <w:tcW w:w="766" w:type="dxa"/>
            <w:tcBorders>
              <w:top w:val="single" w:sz="12" w:space="0" w:color="28FA3C"/>
              <w:left w:val="nil"/>
              <w:bottom w:val="nil"/>
              <w:right w:val="nil"/>
            </w:tcBorders>
            <w:shd w:val="clear" w:color="auto" w:fill="69FAD7"/>
          </w:tcPr>
          <w:p w:rsidR="00591336" w:rsidRDefault="004A4A0D">
            <w:pPr>
              <w:spacing w:after="0"/>
              <w:ind w:left="46"/>
            </w:pPr>
            <w:r>
              <w:rPr>
                <w:rFonts w:ascii="Arial" w:eastAsia="Arial" w:hAnsi="Arial" w:cs="Arial"/>
                <w:sz w:val="17"/>
              </w:rPr>
              <w:t xml:space="preserve">1617 </w:t>
            </w:r>
          </w:p>
        </w:tc>
        <w:tc>
          <w:tcPr>
            <w:tcW w:w="773"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17"/>
              </w:rPr>
              <w:t xml:space="preserve">1 605 </w:t>
            </w:r>
          </w:p>
        </w:tc>
        <w:tc>
          <w:tcPr>
            <w:tcW w:w="769" w:type="dxa"/>
            <w:tcBorders>
              <w:top w:val="single" w:sz="12" w:space="0" w:color="28FA3C"/>
              <w:left w:val="nil"/>
              <w:bottom w:val="nil"/>
              <w:right w:val="nil"/>
            </w:tcBorders>
            <w:shd w:val="clear" w:color="auto" w:fill="69FAD7"/>
          </w:tcPr>
          <w:p w:rsidR="00591336" w:rsidRDefault="004A4A0D">
            <w:pPr>
              <w:spacing w:after="0"/>
              <w:ind w:left="46"/>
            </w:pPr>
            <w:r>
              <w:rPr>
                <w:rFonts w:ascii="Arial" w:eastAsia="Arial" w:hAnsi="Arial" w:cs="Arial"/>
                <w:sz w:val="17"/>
              </w:rPr>
              <w:t xml:space="preserve">1717 </w:t>
            </w:r>
          </w:p>
        </w:tc>
        <w:tc>
          <w:tcPr>
            <w:tcW w:w="852"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17"/>
              </w:rPr>
              <w:t xml:space="preserve">1 749 </w:t>
            </w:r>
          </w:p>
        </w:tc>
        <w:tc>
          <w:tcPr>
            <w:tcW w:w="890" w:type="dxa"/>
            <w:tcBorders>
              <w:top w:val="single" w:sz="12" w:space="0" w:color="28FA3C"/>
              <w:left w:val="nil"/>
              <w:bottom w:val="nil"/>
              <w:right w:val="nil"/>
            </w:tcBorders>
            <w:shd w:val="clear" w:color="auto" w:fill="69FAD7"/>
          </w:tcPr>
          <w:p w:rsidR="00591336" w:rsidRDefault="004A4A0D">
            <w:pPr>
              <w:spacing w:after="0"/>
              <w:ind w:left="91"/>
            </w:pPr>
            <w:r>
              <w:rPr>
                <w:rFonts w:ascii="Arial" w:eastAsia="Arial" w:hAnsi="Arial" w:cs="Arial"/>
                <w:sz w:val="17"/>
              </w:rPr>
              <w:t xml:space="preserve">2 234 </w:t>
            </w:r>
          </w:p>
        </w:tc>
        <w:tc>
          <w:tcPr>
            <w:tcW w:w="790" w:type="dxa"/>
            <w:tcBorders>
              <w:top w:val="single" w:sz="12" w:space="0" w:color="28FA3C"/>
              <w:left w:val="nil"/>
              <w:bottom w:val="nil"/>
              <w:right w:val="nil"/>
            </w:tcBorders>
            <w:shd w:val="clear" w:color="auto" w:fill="69FAD7"/>
          </w:tcPr>
          <w:p w:rsidR="00591336" w:rsidRDefault="004A4A0D">
            <w:pPr>
              <w:spacing w:after="0"/>
              <w:ind w:left="48"/>
            </w:pPr>
            <w:r>
              <w:rPr>
                <w:rFonts w:ascii="Arial" w:eastAsia="Arial" w:hAnsi="Arial" w:cs="Arial"/>
                <w:sz w:val="17"/>
              </w:rPr>
              <w:t xml:space="preserve">1 938 </w:t>
            </w:r>
          </w:p>
        </w:tc>
      </w:tr>
      <w:tr w:rsidR="00591336">
        <w:trPr>
          <w:trHeight w:val="300"/>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Maladie </w:t>
            </w:r>
          </w:p>
        </w:tc>
        <w:tc>
          <w:tcPr>
            <w:tcW w:w="766" w:type="dxa"/>
            <w:tcBorders>
              <w:top w:val="nil"/>
              <w:left w:val="nil"/>
              <w:bottom w:val="nil"/>
              <w:right w:val="nil"/>
            </w:tcBorders>
          </w:tcPr>
          <w:p w:rsidR="00591336" w:rsidRDefault="004A4A0D">
            <w:pPr>
              <w:spacing w:after="0"/>
              <w:ind w:right="7"/>
              <w:jc w:val="center"/>
            </w:pPr>
            <w:r>
              <w:rPr>
                <w:rFonts w:ascii="Arial" w:eastAsia="Arial" w:hAnsi="Arial" w:cs="Arial"/>
                <w:sz w:val="17"/>
              </w:rPr>
              <w:t xml:space="preserve">8 </w:t>
            </w:r>
          </w:p>
        </w:tc>
        <w:tc>
          <w:tcPr>
            <w:tcW w:w="768" w:type="dxa"/>
            <w:tcBorders>
              <w:top w:val="nil"/>
              <w:left w:val="nil"/>
              <w:bottom w:val="nil"/>
              <w:right w:val="nil"/>
            </w:tcBorders>
          </w:tcPr>
          <w:p w:rsidR="00591336" w:rsidRDefault="004A4A0D">
            <w:pPr>
              <w:spacing w:after="0"/>
              <w:ind w:right="10"/>
              <w:jc w:val="center"/>
            </w:pPr>
            <w:r>
              <w:rPr>
                <w:rFonts w:ascii="Arial" w:eastAsia="Arial" w:hAnsi="Arial" w:cs="Arial"/>
                <w:sz w:val="17"/>
              </w:rPr>
              <w:t xml:space="preserve">1 </w:t>
            </w:r>
          </w:p>
        </w:tc>
        <w:tc>
          <w:tcPr>
            <w:tcW w:w="766" w:type="dxa"/>
            <w:tcBorders>
              <w:top w:val="nil"/>
              <w:left w:val="nil"/>
              <w:bottom w:val="nil"/>
              <w:right w:val="nil"/>
            </w:tcBorders>
          </w:tcPr>
          <w:p w:rsidR="00591336" w:rsidRDefault="004A4A0D">
            <w:pPr>
              <w:spacing w:after="0"/>
              <w:ind w:right="8"/>
              <w:jc w:val="center"/>
            </w:pPr>
            <w:r>
              <w:rPr>
                <w:rFonts w:ascii="Arial" w:eastAsia="Arial" w:hAnsi="Arial" w:cs="Arial"/>
                <w:sz w:val="17"/>
              </w:rPr>
              <w:t xml:space="preserve">4 </w:t>
            </w:r>
          </w:p>
        </w:tc>
        <w:tc>
          <w:tcPr>
            <w:tcW w:w="768" w:type="dxa"/>
            <w:tcBorders>
              <w:top w:val="nil"/>
              <w:left w:val="nil"/>
              <w:bottom w:val="nil"/>
              <w:right w:val="nil"/>
            </w:tcBorders>
          </w:tcPr>
          <w:p w:rsidR="00591336" w:rsidRDefault="004A4A0D">
            <w:pPr>
              <w:spacing w:after="0"/>
              <w:ind w:right="11"/>
              <w:jc w:val="center"/>
            </w:pPr>
            <w:r>
              <w:rPr>
                <w:rFonts w:ascii="Arial" w:eastAsia="Arial" w:hAnsi="Arial" w:cs="Arial"/>
                <w:sz w:val="17"/>
              </w:rPr>
              <w:t xml:space="preserve">6 </w:t>
            </w:r>
          </w:p>
        </w:tc>
        <w:tc>
          <w:tcPr>
            <w:tcW w:w="766" w:type="dxa"/>
            <w:tcBorders>
              <w:top w:val="nil"/>
              <w:left w:val="nil"/>
              <w:bottom w:val="nil"/>
              <w:right w:val="nil"/>
            </w:tcBorders>
          </w:tcPr>
          <w:p w:rsidR="00591336" w:rsidRDefault="004A4A0D">
            <w:pPr>
              <w:spacing w:after="0"/>
              <w:ind w:right="8"/>
              <w:jc w:val="center"/>
            </w:pPr>
            <w:r>
              <w:rPr>
                <w:rFonts w:ascii="Arial" w:eastAsia="Arial" w:hAnsi="Arial" w:cs="Arial"/>
                <w:sz w:val="17"/>
              </w:rPr>
              <w:t xml:space="preserve">1 </w:t>
            </w:r>
          </w:p>
        </w:tc>
        <w:tc>
          <w:tcPr>
            <w:tcW w:w="773" w:type="dxa"/>
            <w:tcBorders>
              <w:top w:val="nil"/>
              <w:left w:val="nil"/>
              <w:bottom w:val="nil"/>
              <w:right w:val="nil"/>
            </w:tcBorders>
          </w:tcPr>
          <w:p w:rsidR="00591336" w:rsidRDefault="004A4A0D">
            <w:pPr>
              <w:spacing w:after="0"/>
              <w:ind w:right="15"/>
              <w:jc w:val="center"/>
            </w:pPr>
            <w:r>
              <w:rPr>
                <w:rFonts w:ascii="Arial" w:eastAsia="Arial" w:hAnsi="Arial" w:cs="Arial"/>
                <w:sz w:val="17"/>
              </w:rPr>
              <w:t xml:space="preserve">1 </w:t>
            </w:r>
          </w:p>
        </w:tc>
        <w:tc>
          <w:tcPr>
            <w:tcW w:w="769" w:type="dxa"/>
            <w:tcBorders>
              <w:top w:val="nil"/>
              <w:left w:val="nil"/>
              <w:bottom w:val="nil"/>
              <w:right w:val="nil"/>
            </w:tcBorders>
          </w:tcPr>
          <w:p w:rsidR="00591336" w:rsidRDefault="004A4A0D">
            <w:pPr>
              <w:spacing w:after="0"/>
              <w:ind w:right="11"/>
              <w:jc w:val="center"/>
            </w:pPr>
            <w:r>
              <w:rPr>
                <w:rFonts w:ascii="Arial" w:eastAsia="Arial" w:hAnsi="Arial" w:cs="Arial"/>
                <w:sz w:val="17"/>
              </w:rPr>
              <w:t xml:space="preserve">1 </w:t>
            </w:r>
          </w:p>
        </w:tc>
        <w:tc>
          <w:tcPr>
            <w:tcW w:w="852" w:type="dxa"/>
            <w:tcBorders>
              <w:top w:val="nil"/>
              <w:left w:val="nil"/>
              <w:bottom w:val="nil"/>
              <w:right w:val="nil"/>
            </w:tcBorders>
          </w:tcPr>
          <w:p w:rsidR="00591336" w:rsidRDefault="004A4A0D">
            <w:pPr>
              <w:spacing w:after="0"/>
              <w:ind w:right="94"/>
              <w:jc w:val="center"/>
            </w:pPr>
            <w:r>
              <w:rPr>
                <w:rFonts w:ascii="Arial" w:eastAsia="Arial" w:hAnsi="Arial" w:cs="Arial"/>
                <w:sz w:val="17"/>
              </w:rPr>
              <w:t xml:space="preserve">0 </w:t>
            </w:r>
          </w:p>
        </w:tc>
        <w:tc>
          <w:tcPr>
            <w:tcW w:w="890" w:type="dxa"/>
            <w:tcBorders>
              <w:top w:val="nil"/>
              <w:left w:val="nil"/>
              <w:bottom w:val="nil"/>
              <w:right w:val="nil"/>
            </w:tcBorders>
          </w:tcPr>
          <w:p w:rsidR="00591336" w:rsidRDefault="004A4A0D">
            <w:pPr>
              <w:spacing w:after="0"/>
              <w:ind w:left="91"/>
            </w:pPr>
            <w:r>
              <w:rPr>
                <w:rFonts w:ascii="Arial" w:eastAsia="Arial" w:hAnsi="Arial" w:cs="Arial"/>
                <w:sz w:val="17"/>
              </w:rPr>
              <w:t xml:space="preserve">1 068 </w:t>
            </w:r>
          </w:p>
        </w:tc>
        <w:tc>
          <w:tcPr>
            <w:tcW w:w="790" w:type="dxa"/>
            <w:tcBorders>
              <w:top w:val="nil"/>
              <w:left w:val="nil"/>
              <w:bottom w:val="nil"/>
              <w:right w:val="nil"/>
            </w:tcBorders>
          </w:tcPr>
          <w:p w:rsidR="00591336" w:rsidRDefault="004A4A0D">
            <w:pPr>
              <w:spacing w:after="0"/>
              <w:ind w:left="214"/>
            </w:pPr>
            <w:r>
              <w:rPr>
                <w:rFonts w:ascii="Arial" w:eastAsia="Arial" w:hAnsi="Arial" w:cs="Arial"/>
                <w:sz w:val="17"/>
              </w:rPr>
              <w:t xml:space="preserve">0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Préavis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342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478 </w:t>
            </w:r>
          </w:p>
        </w:tc>
        <w:tc>
          <w:tcPr>
            <w:tcW w:w="766"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1 029 </w:t>
            </w:r>
          </w:p>
        </w:tc>
        <w:tc>
          <w:tcPr>
            <w:tcW w:w="768"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1 029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996 </w:t>
            </w:r>
          </w:p>
        </w:tc>
        <w:tc>
          <w:tcPr>
            <w:tcW w:w="773" w:type="dxa"/>
            <w:tcBorders>
              <w:top w:val="nil"/>
              <w:left w:val="nil"/>
              <w:bottom w:val="nil"/>
              <w:right w:val="nil"/>
            </w:tcBorders>
            <w:shd w:val="clear" w:color="auto" w:fill="69FAD7"/>
          </w:tcPr>
          <w:p w:rsidR="00591336" w:rsidRDefault="004A4A0D">
            <w:pPr>
              <w:spacing w:after="0"/>
              <w:ind w:left="46"/>
            </w:pPr>
            <w:r>
              <w:rPr>
                <w:rFonts w:ascii="Arial" w:eastAsia="Arial" w:hAnsi="Arial" w:cs="Arial"/>
                <w:sz w:val="17"/>
              </w:rPr>
              <w:t xml:space="preserve">1303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818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641 </w:t>
            </w:r>
          </w:p>
        </w:tc>
        <w:tc>
          <w:tcPr>
            <w:tcW w:w="890" w:type="dxa"/>
            <w:tcBorders>
              <w:top w:val="nil"/>
              <w:left w:val="nil"/>
              <w:bottom w:val="nil"/>
              <w:right w:val="nil"/>
            </w:tcBorders>
            <w:shd w:val="clear" w:color="auto" w:fill="69FAD7"/>
          </w:tcPr>
          <w:p w:rsidR="00591336" w:rsidRDefault="004A4A0D">
            <w:pPr>
              <w:spacing w:after="0"/>
              <w:ind w:left="91"/>
            </w:pPr>
            <w:r>
              <w:rPr>
                <w:rFonts w:ascii="Arial" w:eastAsia="Arial" w:hAnsi="Arial" w:cs="Arial"/>
                <w:sz w:val="17"/>
              </w:rPr>
              <w:t xml:space="preserve">1 084 </w:t>
            </w:r>
          </w:p>
        </w:tc>
        <w:tc>
          <w:tcPr>
            <w:tcW w:w="790"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17"/>
              </w:rPr>
              <w:t xml:space="preserve">1 527 </w:t>
            </w:r>
          </w:p>
        </w:tc>
      </w:tr>
      <w:tr w:rsidR="00591336">
        <w:trPr>
          <w:trHeight w:val="300"/>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Certificat médical </w:t>
            </w:r>
          </w:p>
        </w:tc>
        <w:tc>
          <w:tcPr>
            <w:tcW w:w="766" w:type="dxa"/>
            <w:tcBorders>
              <w:top w:val="nil"/>
              <w:left w:val="nil"/>
              <w:bottom w:val="nil"/>
              <w:right w:val="nil"/>
            </w:tcBorders>
          </w:tcPr>
          <w:p w:rsidR="00591336" w:rsidRDefault="004A4A0D">
            <w:pPr>
              <w:spacing w:after="0"/>
              <w:ind w:right="7"/>
              <w:jc w:val="center"/>
            </w:pPr>
            <w:r>
              <w:rPr>
                <w:rFonts w:ascii="Arial" w:eastAsia="Arial" w:hAnsi="Arial" w:cs="Arial"/>
                <w:sz w:val="17"/>
              </w:rPr>
              <w:t xml:space="preserve">9 </w:t>
            </w:r>
          </w:p>
        </w:tc>
        <w:tc>
          <w:tcPr>
            <w:tcW w:w="768" w:type="dxa"/>
            <w:tcBorders>
              <w:top w:val="nil"/>
              <w:left w:val="nil"/>
              <w:bottom w:val="nil"/>
              <w:right w:val="nil"/>
            </w:tcBorders>
          </w:tcPr>
          <w:p w:rsidR="00591336" w:rsidRDefault="004A4A0D">
            <w:pPr>
              <w:spacing w:after="0"/>
              <w:ind w:right="10"/>
              <w:jc w:val="center"/>
            </w:pPr>
            <w:r>
              <w:rPr>
                <w:rFonts w:ascii="Arial" w:eastAsia="Arial" w:hAnsi="Arial" w:cs="Arial"/>
                <w:sz w:val="17"/>
              </w:rPr>
              <w:t xml:space="preserve">1 </w:t>
            </w:r>
          </w:p>
        </w:tc>
        <w:tc>
          <w:tcPr>
            <w:tcW w:w="766" w:type="dxa"/>
            <w:tcBorders>
              <w:top w:val="nil"/>
              <w:left w:val="nil"/>
              <w:bottom w:val="nil"/>
              <w:right w:val="nil"/>
            </w:tcBorders>
          </w:tcPr>
          <w:p w:rsidR="00591336" w:rsidRDefault="004A4A0D">
            <w:pPr>
              <w:spacing w:after="0"/>
              <w:ind w:right="8"/>
              <w:jc w:val="center"/>
            </w:pPr>
            <w:r>
              <w:rPr>
                <w:rFonts w:ascii="Arial" w:eastAsia="Arial" w:hAnsi="Arial" w:cs="Arial"/>
                <w:sz w:val="17"/>
              </w:rPr>
              <w:t xml:space="preserve">7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76 </w:t>
            </w:r>
          </w:p>
        </w:tc>
        <w:tc>
          <w:tcPr>
            <w:tcW w:w="766" w:type="dxa"/>
            <w:tcBorders>
              <w:top w:val="nil"/>
              <w:left w:val="nil"/>
              <w:bottom w:val="nil"/>
              <w:right w:val="nil"/>
            </w:tcBorders>
          </w:tcPr>
          <w:p w:rsidR="00591336" w:rsidRDefault="004A4A0D">
            <w:pPr>
              <w:spacing w:after="0"/>
              <w:ind w:right="8"/>
              <w:jc w:val="center"/>
            </w:pPr>
            <w:r>
              <w:rPr>
                <w:rFonts w:ascii="Arial" w:eastAsia="Arial" w:hAnsi="Arial" w:cs="Arial"/>
                <w:sz w:val="17"/>
              </w:rPr>
              <w:t xml:space="preserve">2 </w:t>
            </w:r>
          </w:p>
        </w:tc>
        <w:tc>
          <w:tcPr>
            <w:tcW w:w="773" w:type="dxa"/>
            <w:tcBorders>
              <w:top w:val="nil"/>
              <w:left w:val="nil"/>
              <w:bottom w:val="nil"/>
              <w:right w:val="nil"/>
            </w:tcBorders>
          </w:tcPr>
          <w:p w:rsidR="00591336" w:rsidRDefault="004A4A0D">
            <w:pPr>
              <w:spacing w:after="0"/>
              <w:ind w:right="15"/>
              <w:jc w:val="center"/>
            </w:pPr>
            <w:r>
              <w:rPr>
                <w:rFonts w:ascii="Arial" w:eastAsia="Arial" w:hAnsi="Arial" w:cs="Arial"/>
                <w:sz w:val="17"/>
              </w:rPr>
              <w:t xml:space="preserve">1 </w:t>
            </w:r>
          </w:p>
        </w:tc>
        <w:tc>
          <w:tcPr>
            <w:tcW w:w="769" w:type="dxa"/>
            <w:tcBorders>
              <w:top w:val="nil"/>
              <w:left w:val="nil"/>
              <w:bottom w:val="nil"/>
              <w:right w:val="nil"/>
            </w:tcBorders>
          </w:tcPr>
          <w:p w:rsidR="00591336" w:rsidRDefault="004A4A0D">
            <w:pPr>
              <w:spacing w:after="0"/>
              <w:ind w:left="142"/>
            </w:pPr>
            <w:r>
              <w:rPr>
                <w:rFonts w:ascii="Arial" w:eastAsia="Arial" w:hAnsi="Arial" w:cs="Arial"/>
                <w:sz w:val="17"/>
              </w:rPr>
              <w:t xml:space="preserve">211 </w:t>
            </w:r>
          </w:p>
        </w:tc>
        <w:tc>
          <w:tcPr>
            <w:tcW w:w="852" w:type="dxa"/>
            <w:tcBorders>
              <w:top w:val="nil"/>
              <w:left w:val="nil"/>
              <w:bottom w:val="nil"/>
              <w:right w:val="nil"/>
            </w:tcBorders>
          </w:tcPr>
          <w:p w:rsidR="00591336" w:rsidRDefault="004A4A0D">
            <w:pPr>
              <w:spacing w:after="0"/>
              <w:ind w:left="142"/>
            </w:pPr>
            <w:r>
              <w:rPr>
                <w:rFonts w:ascii="Arial" w:eastAsia="Arial" w:hAnsi="Arial" w:cs="Arial"/>
                <w:sz w:val="17"/>
              </w:rPr>
              <w:t xml:space="preserve">216 </w:t>
            </w:r>
          </w:p>
        </w:tc>
        <w:tc>
          <w:tcPr>
            <w:tcW w:w="890" w:type="dxa"/>
            <w:tcBorders>
              <w:top w:val="nil"/>
              <w:left w:val="nil"/>
              <w:bottom w:val="nil"/>
              <w:right w:val="nil"/>
            </w:tcBorders>
          </w:tcPr>
          <w:p w:rsidR="00591336" w:rsidRDefault="004A4A0D">
            <w:pPr>
              <w:spacing w:after="0"/>
              <w:ind w:left="91"/>
            </w:pPr>
            <w:r>
              <w:rPr>
                <w:rFonts w:ascii="Arial" w:eastAsia="Arial" w:hAnsi="Arial" w:cs="Arial"/>
                <w:sz w:val="17"/>
              </w:rPr>
              <w:t xml:space="preserve">1 400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7"/>
              </w:rPr>
              <w:t xml:space="preserve">100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Certificat de travail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74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67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727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830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853 </w:t>
            </w:r>
          </w:p>
        </w:tc>
        <w:tc>
          <w:tcPr>
            <w:tcW w:w="773"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1 050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894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739 </w:t>
            </w:r>
          </w:p>
        </w:tc>
        <w:tc>
          <w:tcPr>
            <w:tcW w:w="890" w:type="dxa"/>
            <w:tcBorders>
              <w:top w:val="nil"/>
              <w:left w:val="nil"/>
              <w:bottom w:val="nil"/>
              <w:right w:val="nil"/>
            </w:tcBorders>
            <w:shd w:val="clear" w:color="auto" w:fill="69FAD7"/>
          </w:tcPr>
          <w:p w:rsidR="00591336" w:rsidRDefault="004A4A0D">
            <w:pPr>
              <w:spacing w:after="0"/>
              <w:ind w:left="233"/>
            </w:pPr>
            <w:r>
              <w:rPr>
                <w:rFonts w:ascii="Arial" w:eastAsia="Arial" w:hAnsi="Arial" w:cs="Arial"/>
                <w:sz w:val="17"/>
              </w:rPr>
              <w:t xml:space="preserve">625 </w:t>
            </w:r>
          </w:p>
        </w:tc>
        <w:tc>
          <w:tcPr>
            <w:tcW w:w="790"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17"/>
              </w:rPr>
              <w:t xml:space="preserve">1 227 </w:t>
            </w:r>
          </w:p>
        </w:tc>
      </w:tr>
      <w:tr w:rsidR="00591336">
        <w:trPr>
          <w:trHeight w:val="391"/>
        </w:trPr>
        <w:tc>
          <w:tcPr>
            <w:tcW w:w="2304" w:type="dxa"/>
            <w:tcBorders>
              <w:top w:val="nil"/>
              <w:left w:val="nil"/>
              <w:bottom w:val="nil"/>
              <w:right w:val="nil"/>
            </w:tcBorders>
          </w:tcPr>
          <w:p w:rsidR="00591336" w:rsidRDefault="004A4A0D">
            <w:pPr>
              <w:spacing w:after="0"/>
              <w:ind w:left="108" w:right="224"/>
            </w:pPr>
            <w:r>
              <w:rPr>
                <w:rFonts w:ascii="Arial" w:eastAsia="Arial" w:hAnsi="Arial" w:cs="Arial"/>
                <w:sz w:val="17"/>
              </w:rPr>
              <w:t xml:space="preserve">Indemnité de licenciement </w:t>
            </w:r>
          </w:p>
        </w:tc>
        <w:tc>
          <w:tcPr>
            <w:tcW w:w="766" w:type="dxa"/>
            <w:tcBorders>
              <w:top w:val="nil"/>
              <w:left w:val="nil"/>
              <w:bottom w:val="nil"/>
              <w:right w:val="nil"/>
            </w:tcBorders>
            <w:vAlign w:val="center"/>
          </w:tcPr>
          <w:p w:rsidR="00591336" w:rsidRDefault="004A4A0D">
            <w:pPr>
              <w:spacing w:after="0"/>
              <w:ind w:left="142"/>
            </w:pPr>
            <w:r>
              <w:rPr>
                <w:rFonts w:ascii="Arial" w:eastAsia="Arial" w:hAnsi="Arial" w:cs="Arial"/>
                <w:sz w:val="17"/>
              </w:rPr>
              <w:t xml:space="preserve">381 </w:t>
            </w:r>
          </w:p>
        </w:tc>
        <w:tc>
          <w:tcPr>
            <w:tcW w:w="768" w:type="dxa"/>
            <w:tcBorders>
              <w:top w:val="nil"/>
              <w:left w:val="nil"/>
              <w:bottom w:val="nil"/>
              <w:right w:val="nil"/>
            </w:tcBorders>
            <w:vAlign w:val="center"/>
          </w:tcPr>
          <w:p w:rsidR="00591336" w:rsidRDefault="004A4A0D">
            <w:pPr>
              <w:spacing w:after="0"/>
              <w:ind w:left="142"/>
            </w:pPr>
            <w:r>
              <w:rPr>
                <w:rFonts w:ascii="Arial" w:eastAsia="Arial" w:hAnsi="Arial" w:cs="Arial"/>
                <w:sz w:val="17"/>
              </w:rPr>
              <w:t xml:space="preserve">471 </w:t>
            </w:r>
          </w:p>
        </w:tc>
        <w:tc>
          <w:tcPr>
            <w:tcW w:w="766" w:type="dxa"/>
            <w:tcBorders>
              <w:top w:val="nil"/>
              <w:left w:val="nil"/>
              <w:bottom w:val="nil"/>
              <w:right w:val="nil"/>
            </w:tcBorders>
            <w:vAlign w:val="center"/>
          </w:tcPr>
          <w:p w:rsidR="00591336" w:rsidRDefault="004A4A0D">
            <w:pPr>
              <w:spacing w:after="0"/>
              <w:ind w:left="142"/>
            </w:pPr>
            <w:r>
              <w:rPr>
                <w:rFonts w:ascii="Arial" w:eastAsia="Arial" w:hAnsi="Arial" w:cs="Arial"/>
                <w:sz w:val="17"/>
              </w:rPr>
              <w:t xml:space="preserve">839 </w:t>
            </w:r>
          </w:p>
        </w:tc>
        <w:tc>
          <w:tcPr>
            <w:tcW w:w="768" w:type="dxa"/>
            <w:tcBorders>
              <w:top w:val="nil"/>
              <w:left w:val="nil"/>
              <w:bottom w:val="nil"/>
              <w:right w:val="nil"/>
            </w:tcBorders>
            <w:vAlign w:val="center"/>
          </w:tcPr>
          <w:p w:rsidR="00591336" w:rsidRDefault="004A4A0D">
            <w:pPr>
              <w:spacing w:after="0"/>
            </w:pPr>
            <w:r>
              <w:rPr>
                <w:rFonts w:ascii="Arial" w:eastAsia="Arial" w:hAnsi="Arial" w:cs="Arial"/>
                <w:sz w:val="17"/>
              </w:rPr>
              <w:t xml:space="preserve">1 009 </w:t>
            </w:r>
          </w:p>
        </w:tc>
        <w:tc>
          <w:tcPr>
            <w:tcW w:w="766" w:type="dxa"/>
            <w:tcBorders>
              <w:top w:val="nil"/>
              <w:left w:val="nil"/>
              <w:bottom w:val="nil"/>
              <w:right w:val="nil"/>
            </w:tcBorders>
            <w:vAlign w:val="center"/>
          </w:tcPr>
          <w:p w:rsidR="00591336" w:rsidRDefault="004A4A0D">
            <w:pPr>
              <w:spacing w:after="0"/>
              <w:ind w:left="142"/>
            </w:pPr>
            <w:r>
              <w:rPr>
                <w:rFonts w:ascii="Arial" w:eastAsia="Arial" w:hAnsi="Arial" w:cs="Arial"/>
                <w:sz w:val="17"/>
              </w:rPr>
              <w:t xml:space="preserve">980 </w:t>
            </w:r>
          </w:p>
        </w:tc>
        <w:tc>
          <w:tcPr>
            <w:tcW w:w="773" w:type="dxa"/>
            <w:tcBorders>
              <w:top w:val="nil"/>
              <w:left w:val="nil"/>
              <w:bottom w:val="nil"/>
              <w:right w:val="nil"/>
            </w:tcBorders>
            <w:vAlign w:val="center"/>
          </w:tcPr>
          <w:p w:rsidR="00591336" w:rsidRDefault="004A4A0D">
            <w:pPr>
              <w:spacing w:after="0"/>
              <w:ind w:left="46"/>
            </w:pPr>
            <w:r>
              <w:rPr>
                <w:rFonts w:ascii="Arial" w:eastAsia="Arial" w:hAnsi="Arial" w:cs="Arial"/>
                <w:sz w:val="17"/>
              </w:rPr>
              <w:t xml:space="preserve">1327 </w:t>
            </w:r>
          </w:p>
        </w:tc>
        <w:tc>
          <w:tcPr>
            <w:tcW w:w="769" w:type="dxa"/>
            <w:tcBorders>
              <w:top w:val="nil"/>
              <w:left w:val="nil"/>
              <w:bottom w:val="nil"/>
              <w:right w:val="nil"/>
            </w:tcBorders>
            <w:vAlign w:val="center"/>
          </w:tcPr>
          <w:p w:rsidR="00591336" w:rsidRDefault="004A4A0D">
            <w:pPr>
              <w:spacing w:after="0"/>
              <w:ind w:left="46"/>
            </w:pPr>
            <w:r>
              <w:rPr>
                <w:rFonts w:ascii="Arial" w:eastAsia="Arial" w:hAnsi="Arial" w:cs="Arial"/>
                <w:sz w:val="17"/>
              </w:rPr>
              <w:t xml:space="preserve">1110 </w:t>
            </w:r>
          </w:p>
        </w:tc>
        <w:tc>
          <w:tcPr>
            <w:tcW w:w="852" w:type="dxa"/>
            <w:tcBorders>
              <w:top w:val="nil"/>
              <w:left w:val="nil"/>
              <w:bottom w:val="nil"/>
              <w:right w:val="nil"/>
            </w:tcBorders>
            <w:vAlign w:val="center"/>
          </w:tcPr>
          <w:p w:rsidR="00591336" w:rsidRDefault="004A4A0D">
            <w:pPr>
              <w:spacing w:after="0"/>
              <w:ind w:left="142"/>
            </w:pPr>
            <w:r>
              <w:rPr>
                <w:rFonts w:ascii="Arial" w:eastAsia="Arial" w:hAnsi="Arial" w:cs="Arial"/>
                <w:sz w:val="17"/>
              </w:rPr>
              <w:t xml:space="preserve">810 </w:t>
            </w:r>
          </w:p>
        </w:tc>
        <w:tc>
          <w:tcPr>
            <w:tcW w:w="890" w:type="dxa"/>
            <w:tcBorders>
              <w:top w:val="nil"/>
              <w:left w:val="nil"/>
              <w:bottom w:val="nil"/>
              <w:right w:val="nil"/>
            </w:tcBorders>
            <w:vAlign w:val="center"/>
          </w:tcPr>
          <w:p w:rsidR="00591336" w:rsidRDefault="004A4A0D">
            <w:pPr>
              <w:spacing w:after="0"/>
              <w:ind w:left="91"/>
            </w:pPr>
            <w:r>
              <w:rPr>
                <w:rFonts w:ascii="Arial" w:eastAsia="Arial" w:hAnsi="Arial" w:cs="Arial"/>
                <w:sz w:val="17"/>
              </w:rPr>
              <w:t xml:space="preserve">1 553 </w:t>
            </w:r>
          </w:p>
        </w:tc>
        <w:tc>
          <w:tcPr>
            <w:tcW w:w="790" w:type="dxa"/>
            <w:tcBorders>
              <w:top w:val="nil"/>
              <w:left w:val="nil"/>
              <w:bottom w:val="nil"/>
              <w:right w:val="nil"/>
            </w:tcBorders>
            <w:vAlign w:val="center"/>
          </w:tcPr>
          <w:p w:rsidR="00591336" w:rsidRDefault="004A4A0D">
            <w:pPr>
              <w:spacing w:after="0"/>
              <w:ind w:left="48"/>
            </w:pPr>
            <w:r>
              <w:rPr>
                <w:rFonts w:ascii="Arial" w:eastAsia="Arial" w:hAnsi="Arial" w:cs="Arial"/>
                <w:sz w:val="17"/>
              </w:rPr>
              <w:t xml:space="preserve">1 667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lastRenderedPageBreak/>
              <w:t xml:space="preserve">Heures supplémentaires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66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29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301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69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114 </w:t>
            </w:r>
          </w:p>
        </w:tc>
        <w:tc>
          <w:tcPr>
            <w:tcW w:w="773"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137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146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118 </w:t>
            </w:r>
          </w:p>
        </w:tc>
        <w:tc>
          <w:tcPr>
            <w:tcW w:w="890" w:type="dxa"/>
            <w:tcBorders>
              <w:top w:val="nil"/>
              <w:left w:val="nil"/>
              <w:bottom w:val="nil"/>
              <w:right w:val="nil"/>
            </w:tcBorders>
            <w:shd w:val="clear" w:color="auto" w:fill="69FAD7"/>
          </w:tcPr>
          <w:p w:rsidR="00591336" w:rsidRDefault="004A4A0D">
            <w:pPr>
              <w:spacing w:after="0"/>
              <w:ind w:left="233"/>
            </w:pPr>
            <w:r>
              <w:rPr>
                <w:rFonts w:ascii="Arial" w:eastAsia="Arial" w:hAnsi="Arial" w:cs="Arial"/>
                <w:sz w:val="17"/>
              </w:rPr>
              <w:t xml:space="preserve">304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7"/>
              </w:rPr>
              <w:t xml:space="preserve">267 </w:t>
            </w:r>
          </w:p>
        </w:tc>
      </w:tr>
      <w:tr w:rsidR="00591336">
        <w:trPr>
          <w:trHeight w:val="301"/>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Reclassement </w:t>
            </w:r>
          </w:p>
        </w:tc>
        <w:tc>
          <w:tcPr>
            <w:tcW w:w="766" w:type="dxa"/>
            <w:tcBorders>
              <w:top w:val="nil"/>
              <w:left w:val="nil"/>
              <w:bottom w:val="nil"/>
              <w:right w:val="nil"/>
            </w:tcBorders>
          </w:tcPr>
          <w:p w:rsidR="00591336" w:rsidRDefault="004A4A0D">
            <w:pPr>
              <w:spacing w:after="0"/>
              <w:ind w:right="106"/>
              <w:jc w:val="center"/>
            </w:pPr>
            <w:r>
              <w:rPr>
                <w:rFonts w:ascii="Arial" w:eastAsia="Arial" w:hAnsi="Arial" w:cs="Arial"/>
                <w:sz w:val="17"/>
              </w:rPr>
              <w:t xml:space="preserve">58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23 </w:t>
            </w:r>
          </w:p>
        </w:tc>
        <w:tc>
          <w:tcPr>
            <w:tcW w:w="766" w:type="dxa"/>
            <w:tcBorders>
              <w:top w:val="nil"/>
              <w:left w:val="nil"/>
              <w:bottom w:val="nil"/>
              <w:right w:val="nil"/>
            </w:tcBorders>
          </w:tcPr>
          <w:p w:rsidR="00591336" w:rsidRDefault="004A4A0D">
            <w:pPr>
              <w:spacing w:after="0"/>
              <w:ind w:right="106"/>
              <w:jc w:val="center"/>
            </w:pPr>
            <w:r>
              <w:rPr>
                <w:rFonts w:ascii="Arial" w:eastAsia="Arial" w:hAnsi="Arial" w:cs="Arial"/>
                <w:sz w:val="17"/>
              </w:rPr>
              <w:t xml:space="preserve">46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57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157 </w:t>
            </w:r>
          </w:p>
        </w:tc>
        <w:tc>
          <w:tcPr>
            <w:tcW w:w="773" w:type="dxa"/>
            <w:tcBorders>
              <w:top w:val="nil"/>
              <w:left w:val="nil"/>
              <w:bottom w:val="nil"/>
              <w:right w:val="nil"/>
            </w:tcBorders>
          </w:tcPr>
          <w:p w:rsidR="00591336" w:rsidRDefault="004A4A0D">
            <w:pPr>
              <w:spacing w:after="0"/>
              <w:ind w:right="113"/>
              <w:jc w:val="center"/>
            </w:pPr>
            <w:r>
              <w:rPr>
                <w:rFonts w:ascii="Arial" w:eastAsia="Arial" w:hAnsi="Arial" w:cs="Arial"/>
                <w:sz w:val="17"/>
              </w:rPr>
              <w:t xml:space="preserve">47 </w:t>
            </w:r>
          </w:p>
        </w:tc>
        <w:tc>
          <w:tcPr>
            <w:tcW w:w="769" w:type="dxa"/>
            <w:tcBorders>
              <w:top w:val="nil"/>
              <w:left w:val="nil"/>
              <w:bottom w:val="nil"/>
              <w:right w:val="nil"/>
            </w:tcBorders>
          </w:tcPr>
          <w:p w:rsidR="00591336" w:rsidRDefault="004A4A0D">
            <w:pPr>
              <w:spacing w:after="0"/>
              <w:ind w:left="142"/>
            </w:pPr>
            <w:r>
              <w:rPr>
                <w:rFonts w:ascii="Arial" w:eastAsia="Arial" w:hAnsi="Arial" w:cs="Arial"/>
                <w:sz w:val="17"/>
              </w:rPr>
              <w:t xml:space="preserve">306 </w:t>
            </w:r>
          </w:p>
        </w:tc>
        <w:tc>
          <w:tcPr>
            <w:tcW w:w="852" w:type="dxa"/>
            <w:tcBorders>
              <w:top w:val="nil"/>
              <w:left w:val="nil"/>
              <w:bottom w:val="nil"/>
              <w:right w:val="nil"/>
            </w:tcBorders>
          </w:tcPr>
          <w:p w:rsidR="00591336" w:rsidRDefault="004A4A0D">
            <w:pPr>
              <w:spacing w:after="0"/>
              <w:ind w:left="142"/>
            </w:pPr>
            <w:r>
              <w:rPr>
                <w:rFonts w:ascii="Arial" w:eastAsia="Arial" w:hAnsi="Arial" w:cs="Arial"/>
                <w:sz w:val="17"/>
              </w:rPr>
              <w:t xml:space="preserve">369 </w:t>
            </w:r>
          </w:p>
        </w:tc>
        <w:tc>
          <w:tcPr>
            <w:tcW w:w="890" w:type="dxa"/>
            <w:tcBorders>
              <w:top w:val="nil"/>
              <w:left w:val="nil"/>
              <w:bottom w:val="nil"/>
              <w:right w:val="nil"/>
            </w:tcBorders>
          </w:tcPr>
          <w:p w:rsidR="00591336" w:rsidRDefault="004A4A0D">
            <w:pPr>
              <w:spacing w:after="0"/>
              <w:ind w:right="49"/>
              <w:jc w:val="center"/>
            </w:pPr>
            <w:r>
              <w:rPr>
                <w:rFonts w:ascii="Arial" w:eastAsia="Arial" w:hAnsi="Arial" w:cs="Arial"/>
                <w:sz w:val="17"/>
              </w:rPr>
              <w:t xml:space="preserve">38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7"/>
              </w:rPr>
              <w:t xml:space="preserve">128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Transport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39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27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57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109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375 </w:t>
            </w:r>
          </w:p>
        </w:tc>
        <w:tc>
          <w:tcPr>
            <w:tcW w:w="773" w:type="dxa"/>
            <w:tcBorders>
              <w:top w:val="nil"/>
              <w:left w:val="nil"/>
              <w:bottom w:val="nil"/>
              <w:right w:val="nil"/>
            </w:tcBorders>
            <w:shd w:val="clear" w:color="auto" w:fill="69FAD7"/>
          </w:tcPr>
          <w:p w:rsidR="00591336" w:rsidRDefault="004A4A0D">
            <w:pPr>
              <w:spacing w:after="0"/>
              <w:ind w:right="113"/>
              <w:jc w:val="center"/>
            </w:pPr>
            <w:r>
              <w:rPr>
                <w:rFonts w:ascii="Arial" w:eastAsia="Arial" w:hAnsi="Arial" w:cs="Arial"/>
                <w:sz w:val="17"/>
              </w:rPr>
              <w:t xml:space="preserve">21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364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318 </w:t>
            </w:r>
          </w:p>
        </w:tc>
        <w:tc>
          <w:tcPr>
            <w:tcW w:w="890" w:type="dxa"/>
            <w:tcBorders>
              <w:top w:val="nil"/>
              <w:left w:val="nil"/>
              <w:bottom w:val="nil"/>
              <w:right w:val="nil"/>
            </w:tcBorders>
            <w:shd w:val="clear" w:color="auto" w:fill="69FAD7"/>
          </w:tcPr>
          <w:p w:rsidR="00591336" w:rsidRDefault="004A4A0D">
            <w:pPr>
              <w:spacing w:after="0"/>
              <w:ind w:right="49"/>
              <w:jc w:val="center"/>
            </w:pPr>
            <w:r>
              <w:rPr>
                <w:rFonts w:ascii="Arial" w:eastAsia="Arial" w:hAnsi="Arial" w:cs="Arial"/>
                <w:sz w:val="17"/>
              </w:rPr>
              <w:t xml:space="preserve">66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7"/>
              </w:rPr>
              <w:t xml:space="preserve">142 </w:t>
            </w:r>
          </w:p>
        </w:tc>
      </w:tr>
      <w:tr w:rsidR="00591336">
        <w:trPr>
          <w:trHeight w:val="300"/>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Cotisation CNSS </w:t>
            </w:r>
          </w:p>
        </w:tc>
        <w:tc>
          <w:tcPr>
            <w:tcW w:w="766" w:type="dxa"/>
            <w:tcBorders>
              <w:top w:val="nil"/>
              <w:left w:val="nil"/>
              <w:bottom w:val="nil"/>
              <w:right w:val="nil"/>
            </w:tcBorders>
          </w:tcPr>
          <w:p w:rsidR="00591336" w:rsidRDefault="004A4A0D">
            <w:pPr>
              <w:spacing w:after="0"/>
              <w:ind w:right="7"/>
              <w:jc w:val="center"/>
            </w:pPr>
            <w:r>
              <w:rPr>
                <w:rFonts w:ascii="Arial" w:eastAsia="Arial" w:hAnsi="Arial" w:cs="Arial"/>
                <w:sz w:val="17"/>
              </w:rPr>
              <w:t xml:space="preserve">2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42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187 </w:t>
            </w:r>
          </w:p>
        </w:tc>
        <w:tc>
          <w:tcPr>
            <w:tcW w:w="768" w:type="dxa"/>
            <w:tcBorders>
              <w:top w:val="nil"/>
              <w:left w:val="nil"/>
              <w:bottom w:val="nil"/>
              <w:right w:val="nil"/>
            </w:tcBorders>
          </w:tcPr>
          <w:p w:rsidR="00591336" w:rsidRDefault="004A4A0D">
            <w:pPr>
              <w:spacing w:after="0"/>
              <w:ind w:left="142"/>
            </w:pPr>
            <w:r>
              <w:rPr>
                <w:rFonts w:ascii="Arial" w:eastAsia="Arial" w:hAnsi="Arial" w:cs="Arial"/>
                <w:sz w:val="17"/>
              </w:rPr>
              <w:t xml:space="preserve">311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109 </w:t>
            </w:r>
          </w:p>
        </w:tc>
        <w:tc>
          <w:tcPr>
            <w:tcW w:w="773" w:type="dxa"/>
            <w:tcBorders>
              <w:top w:val="nil"/>
              <w:left w:val="nil"/>
              <w:bottom w:val="nil"/>
              <w:right w:val="nil"/>
            </w:tcBorders>
          </w:tcPr>
          <w:p w:rsidR="00591336" w:rsidRDefault="004A4A0D">
            <w:pPr>
              <w:spacing w:after="0"/>
              <w:ind w:left="142"/>
            </w:pPr>
            <w:r>
              <w:rPr>
                <w:rFonts w:ascii="Arial" w:eastAsia="Arial" w:hAnsi="Arial" w:cs="Arial"/>
                <w:sz w:val="17"/>
              </w:rPr>
              <w:t xml:space="preserve">549 </w:t>
            </w:r>
          </w:p>
        </w:tc>
        <w:tc>
          <w:tcPr>
            <w:tcW w:w="769" w:type="dxa"/>
            <w:tcBorders>
              <w:top w:val="nil"/>
              <w:left w:val="nil"/>
              <w:bottom w:val="nil"/>
              <w:right w:val="nil"/>
            </w:tcBorders>
          </w:tcPr>
          <w:p w:rsidR="00591336" w:rsidRDefault="004A4A0D">
            <w:pPr>
              <w:spacing w:after="0"/>
              <w:ind w:left="142"/>
            </w:pPr>
            <w:r>
              <w:rPr>
                <w:rFonts w:ascii="Arial" w:eastAsia="Arial" w:hAnsi="Arial" w:cs="Arial"/>
                <w:sz w:val="17"/>
              </w:rPr>
              <w:t xml:space="preserve">536 </w:t>
            </w:r>
          </w:p>
        </w:tc>
        <w:tc>
          <w:tcPr>
            <w:tcW w:w="852" w:type="dxa"/>
            <w:tcBorders>
              <w:top w:val="nil"/>
              <w:left w:val="nil"/>
              <w:bottom w:val="nil"/>
              <w:right w:val="nil"/>
            </w:tcBorders>
          </w:tcPr>
          <w:p w:rsidR="00591336" w:rsidRDefault="004A4A0D">
            <w:pPr>
              <w:spacing w:after="0"/>
              <w:ind w:left="142"/>
            </w:pPr>
            <w:r>
              <w:rPr>
                <w:rFonts w:ascii="Arial" w:eastAsia="Arial" w:hAnsi="Arial" w:cs="Arial"/>
                <w:sz w:val="17"/>
              </w:rPr>
              <w:t xml:space="preserve">646 </w:t>
            </w:r>
          </w:p>
        </w:tc>
        <w:tc>
          <w:tcPr>
            <w:tcW w:w="890" w:type="dxa"/>
            <w:tcBorders>
              <w:top w:val="nil"/>
              <w:left w:val="nil"/>
              <w:bottom w:val="nil"/>
              <w:right w:val="nil"/>
            </w:tcBorders>
          </w:tcPr>
          <w:p w:rsidR="00591336" w:rsidRDefault="004A4A0D">
            <w:pPr>
              <w:spacing w:after="0"/>
              <w:ind w:left="91"/>
            </w:pPr>
            <w:r>
              <w:rPr>
                <w:rFonts w:ascii="Arial" w:eastAsia="Arial" w:hAnsi="Arial" w:cs="Arial"/>
                <w:sz w:val="17"/>
              </w:rPr>
              <w:t xml:space="preserve">1 081 </w:t>
            </w:r>
          </w:p>
        </w:tc>
        <w:tc>
          <w:tcPr>
            <w:tcW w:w="790" w:type="dxa"/>
            <w:tcBorders>
              <w:top w:val="nil"/>
              <w:left w:val="nil"/>
              <w:bottom w:val="nil"/>
              <w:right w:val="nil"/>
            </w:tcBorders>
          </w:tcPr>
          <w:p w:rsidR="00591336" w:rsidRDefault="004A4A0D">
            <w:pPr>
              <w:spacing w:after="0"/>
              <w:ind w:left="48"/>
            </w:pPr>
            <w:r>
              <w:rPr>
                <w:rFonts w:ascii="Arial" w:eastAsia="Arial" w:hAnsi="Arial" w:cs="Arial"/>
                <w:sz w:val="17"/>
              </w:rPr>
              <w:t xml:space="preserve">1 225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Démission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26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10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22 </w:t>
            </w:r>
          </w:p>
        </w:tc>
        <w:tc>
          <w:tcPr>
            <w:tcW w:w="768" w:type="dxa"/>
            <w:tcBorders>
              <w:top w:val="nil"/>
              <w:left w:val="nil"/>
              <w:bottom w:val="nil"/>
              <w:right w:val="nil"/>
            </w:tcBorders>
            <w:shd w:val="clear" w:color="auto" w:fill="69FAD7"/>
          </w:tcPr>
          <w:p w:rsidR="00591336" w:rsidRDefault="004A4A0D">
            <w:pPr>
              <w:spacing w:after="0"/>
              <w:ind w:right="11"/>
              <w:jc w:val="center"/>
            </w:pPr>
            <w:r>
              <w:rPr>
                <w:rFonts w:ascii="Arial" w:eastAsia="Arial" w:hAnsi="Arial" w:cs="Arial"/>
                <w:sz w:val="17"/>
              </w:rPr>
              <w:t xml:space="preserve">0 </w:t>
            </w:r>
          </w:p>
        </w:tc>
        <w:tc>
          <w:tcPr>
            <w:tcW w:w="766" w:type="dxa"/>
            <w:tcBorders>
              <w:top w:val="nil"/>
              <w:left w:val="nil"/>
              <w:bottom w:val="nil"/>
              <w:right w:val="nil"/>
            </w:tcBorders>
            <w:shd w:val="clear" w:color="auto" w:fill="69FAD7"/>
          </w:tcPr>
          <w:p w:rsidR="00591336" w:rsidRDefault="004A4A0D">
            <w:pPr>
              <w:spacing w:after="0"/>
              <w:ind w:right="8"/>
              <w:jc w:val="center"/>
            </w:pPr>
            <w:r>
              <w:rPr>
                <w:rFonts w:ascii="Arial" w:eastAsia="Arial" w:hAnsi="Arial" w:cs="Arial"/>
                <w:sz w:val="17"/>
              </w:rPr>
              <w:t xml:space="preserve">0 </w:t>
            </w:r>
          </w:p>
        </w:tc>
        <w:tc>
          <w:tcPr>
            <w:tcW w:w="773" w:type="dxa"/>
            <w:tcBorders>
              <w:top w:val="nil"/>
              <w:left w:val="nil"/>
              <w:bottom w:val="nil"/>
              <w:right w:val="nil"/>
            </w:tcBorders>
            <w:shd w:val="clear" w:color="auto" w:fill="69FAD7"/>
          </w:tcPr>
          <w:p w:rsidR="00591336" w:rsidRDefault="004A4A0D">
            <w:pPr>
              <w:spacing w:after="0"/>
              <w:ind w:right="113"/>
              <w:jc w:val="center"/>
            </w:pPr>
            <w:r>
              <w:rPr>
                <w:rFonts w:ascii="Arial" w:eastAsia="Arial" w:hAnsi="Arial" w:cs="Arial"/>
                <w:sz w:val="17"/>
              </w:rPr>
              <w:t xml:space="preserve">43 </w:t>
            </w:r>
          </w:p>
        </w:tc>
        <w:tc>
          <w:tcPr>
            <w:tcW w:w="769"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17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596 </w:t>
            </w:r>
          </w:p>
        </w:tc>
        <w:tc>
          <w:tcPr>
            <w:tcW w:w="890" w:type="dxa"/>
            <w:tcBorders>
              <w:top w:val="nil"/>
              <w:left w:val="nil"/>
              <w:bottom w:val="nil"/>
              <w:right w:val="nil"/>
            </w:tcBorders>
            <w:shd w:val="clear" w:color="auto" w:fill="69FAD7"/>
          </w:tcPr>
          <w:p w:rsidR="00591336" w:rsidRDefault="004A4A0D">
            <w:pPr>
              <w:spacing w:after="0"/>
              <w:ind w:left="233"/>
            </w:pPr>
            <w:r>
              <w:rPr>
                <w:rFonts w:ascii="Arial" w:eastAsia="Arial" w:hAnsi="Arial" w:cs="Arial"/>
                <w:sz w:val="17"/>
              </w:rPr>
              <w:t xml:space="preserve">992 </w:t>
            </w:r>
          </w:p>
        </w:tc>
        <w:tc>
          <w:tcPr>
            <w:tcW w:w="790" w:type="dxa"/>
            <w:tcBorders>
              <w:top w:val="nil"/>
              <w:left w:val="nil"/>
              <w:bottom w:val="nil"/>
              <w:right w:val="nil"/>
            </w:tcBorders>
            <w:shd w:val="clear" w:color="auto" w:fill="69FAD7"/>
          </w:tcPr>
          <w:p w:rsidR="00591336" w:rsidRDefault="004A4A0D">
            <w:pPr>
              <w:spacing w:after="0"/>
              <w:ind w:left="214"/>
            </w:pPr>
            <w:r>
              <w:rPr>
                <w:rFonts w:ascii="Arial" w:eastAsia="Arial" w:hAnsi="Arial" w:cs="Arial"/>
                <w:sz w:val="17"/>
              </w:rPr>
              <w:t xml:space="preserve">0 </w:t>
            </w:r>
          </w:p>
        </w:tc>
      </w:tr>
      <w:tr w:rsidR="00591336">
        <w:trPr>
          <w:trHeight w:val="300"/>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Licenciement </w:t>
            </w:r>
          </w:p>
        </w:tc>
        <w:tc>
          <w:tcPr>
            <w:tcW w:w="766" w:type="dxa"/>
            <w:tcBorders>
              <w:top w:val="nil"/>
              <w:left w:val="nil"/>
              <w:bottom w:val="nil"/>
              <w:right w:val="nil"/>
            </w:tcBorders>
          </w:tcPr>
          <w:p w:rsidR="00591336" w:rsidRDefault="004A4A0D">
            <w:pPr>
              <w:spacing w:after="0"/>
              <w:ind w:right="106"/>
              <w:jc w:val="center"/>
            </w:pPr>
            <w:r>
              <w:rPr>
                <w:rFonts w:ascii="Arial" w:eastAsia="Arial" w:hAnsi="Arial" w:cs="Arial"/>
                <w:sz w:val="17"/>
              </w:rPr>
              <w:t xml:space="preserve">23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58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363 </w:t>
            </w:r>
          </w:p>
        </w:tc>
        <w:tc>
          <w:tcPr>
            <w:tcW w:w="768" w:type="dxa"/>
            <w:tcBorders>
              <w:top w:val="nil"/>
              <w:left w:val="nil"/>
              <w:bottom w:val="nil"/>
              <w:right w:val="nil"/>
            </w:tcBorders>
          </w:tcPr>
          <w:p w:rsidR="00591336" w:rsidRDefault="004A4A0D">
            <w:pPr>
              <w:spacing w:after="0"/>
              <w:ind w:right="11"/>
              <w:jc w:val="center"/>
            </w:pPr>
            <w:r>
              <w:rPr>
                <w:rFonts w:ascii="Arial" w:eastAsia="Arial" w:hAnsi="Arial" w:cs="Arial"/>
                <w:sz w:val="17"/>
              </w:rPr>
              <w:t xml:space="preserve">4 </w:t>
            </w:r>
          </w:p>
        </w:tc>
        <w:tc>
          <w:tcPr>
            <w:tcW w:w="766" w:type="dxa"/>
            <w:tcBorders>
              <w:top w:val="nil"/>
              <w:left w:val="nil"/>
              <w:bottom w:val="nil"/>
              <w:right w:val="nil"/>
            </w:tcBorders>
          </w:tcPr>
          <w:p w:rsidR="00591336" w:rsidRDefault="004A4A0D">
            <w:pPr>
              <w:spacing w:after="0"/>
              <w:ind w:right="8"/>
              <w:jc w:val="center"/>
            </w:pPr>
            <w:r>
              <w:rPr>
                <w:rFonts w:ascii="Arial" w:eastAsia="Arial" w:hAnsi="Arial" w:cs="Arial"/>
                <w:sz w:val="17"/>
              </w:rPr>
              <w:t xml:space="preserve">7 </w:t>
            </w:r>
          </w:p>
        </w:tc>
        <w:tc>
          <w:tcPr>
            <w:tcW w:w="773" w:type="dxa"/>
            <w:tcBorders>
              <w:top w:val="nil"/>
              <w:left w:val="nil"/>
              <w:bottom w:val="nil"/>
              <w:right w:val="nil"/>
            </w:tcBorders>
          </w:tcPr>
          <w:p w:rsidR="00591336" w:rsidRDefault="004A4A0D">
            <w:pPr>
              <w:spacing w:after="0"/>
              <w:ind w:left="142"/>
            </w:pPr>
            <w:r>
              <w:rPr>
                <w:rFonts w:ascii="Arial" w:eastAsia="Arial" w:hAnsi="Arial" w:cs="Arial"/>
                <w:sz w:val="17"/>
              </w:rPr>
              <w:t xml:space="preserve">108 </w:t>
            </w:r>
          </w:p>
        </w:tc>
        <w:tc>
          <w:tcPr>
            <w:tcW w:w="769"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75 </w:t>
            </w:r>
          </w:p>
        </w:tc>
        <w:tc>
          <w:tcPr>
            <w:tcW w:w="852" w:type="dxa"/>
            <w:tcBorders>
              <w:top w:val="nil"/>
              <w:left w:val="nil"/>
              <w:bottom w:val="nil"/>
              <w:right w:val="nil"/>
            </w:tcBorders>
          </w:tcPr>
          <w:p w:rsidR="00591336" w:rsidRDefault="004A4A0D">
            <w:pPr>
              <w:spacing w:after="0"/>
              <w:ind w:left="142"/>
            </w:pPr>
            <w:r>
              <w:rPr>
                <w:rFonts w:ascii="Arial" w:eastAsia="Arial" w:hAnsi="Arial" w:cs="Arial"/>
                <w:sz w:val="17"/>
              </w:rPr>
              <w:t xml:space="preserve">549 </w:t>
            </w:r>
          </w:p>
        </w:tc>
        <w:tc>
          <w:tcPr>
            <w:tcW w:w="890" w:type="dxa"/>
            <w:tcBorders>
              <w:top w:val="nil"/>
              <w:left w:val="nil"/>
              <w:bottom w:val="nil"/>
              <w:right w:val="nil"/>
            </w:tcBorders>
          </w:tcPr>
          <w:p w:rsidR="00591336" w:rsidRDefault="004A4A0D">
            <w:pPr>
              <w:spacing w:after="0"/>
              <w:ind w:right="49"/>
              <w:jc w:val="center"/>
            </w:pPr>
            <w:r>
              <w:rPr>
                <w:rFonts w:ascii="Arial" w:eastAsia="Arial" w:hAnsi="Arial" w:cs="Arial"/>
                <w:sz w:val="17"/>
              </w:rPr>
              <w:t xml:space="preserve">67 </w:t>
            </w:r>
          </w:p>
        </w:tc>
        <w:tc>
          <w:tcPr>
            <w:tcW w:w="790" w:type="dxa"/>
            <w:tcBorders>
              <w:top w:val="nil"/>
              <w:left w:val="nil"/>
              <w:bottom w:val="nil"/>
              <w:right w:val="nil"/>
            </w:tcBorders>
          </w:tcPr>
          <w:p w:rsidR="00591336" w:rsidRDefault="004A4A0D">
            <w:pPr>
              <w:spacing w:after="0"/>
              <w:ind w:left="214"/>
            </w:pPr>
            <w:r>
              <w:rPr>
                <w:rFonts w:ascii="Arial" w:eastAsia="Arial" w:hAnsi="Arial" w:cs="Arial"/>
                <w:sz w:val="17"/>
              </w:rPr>
              <w:t xml:space="preserve">0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Dommages et intérêts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39 </w:t>
            </w:r>
          </w:p>
        </w:tc>
        <w:tc>
          <w:tcPr>
            <w:tcW w:w="768" w:type="dxa"/>
            <w:tcBorders>
              <w:top w:val="nil"/>
              <w:left w:val="nil"/>
              <w:bottom w:val="nil"/>
              <w:right w:val="nil"/>
            </w:tcBorders>
            <w:shd w:val="clear" w:color="auto" w:fill="69FAD7"/>
          </w:tcPr>
          <w:p w:rsidR="00591336" w:rsidRDefault="004A4A0D">
            <w:pPr>
              <w:spacing w:after="0"/>
              <w:ind w:right="109"/>
              <w:jc w:val="center"/>
            </w:pPr>
            <w:r>
              <w:rPr>
                <w:rFonts w:ascii="Arial" w:eastAsia="Arial" w:hAnsi="Arial" w:cs="Arial"/>
                <w:sz w:val="17"/>
              </w:rPr>
              <w:t xml:space="preserve">36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407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652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910 </w:t>
            </w:r>
          </w:p>
        </w:tc>
        <w:tc>
          <w:tcPr>
            <w:tcW w:w="773"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877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962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791 </w:t>
            </w:r>
          </w:p>
        </w:tc>
        <w:tc>
          <w:tcPr>
            <w:tcW w:w="890" w:type="dxa"/>
            <w:tcBorders>
              <w:top w:val="nil"/>
              <w:left w:val="nil"/>
              <w:bottom w:val="nil"/>
              <w:right w:val="nil"/>
            </w:tcBorders>
            <w:shd w:val="clear" w:color="auto" w:fill="69FAD7"/>
          </w:tcPr>
          <w:p w:rsidR="00591336" w:rsidRDefault="004A4A0D">
            <w:pPr>
              <w:spacing w:after="0"/>
              <w:ind w:left="233"/>
            </w:pPr>
            <w:r>
              <w:rPr>
                <w:rFonts w:ascii="Arial" w:eastAsia="Arial" w:hAnsi="Arial" w:cs="Arial"/>
                <w:sz w:val="17"/>
              </w:rPr>
              <w:t xml:space="preserve">129 </w:t>
            </w:r>
          </w:p>
        </w:tc>
        <w:tc>
          <w:tcPr>
            <w:tcW w:w="790" w:type="dxa"/>
            <w:tcBorders>
              <w:top w:val="nil"/>
              <w:left w:val="nil"/>
              <w:bottom w:val="nil"/>
              <w:right w:val="nil"/>
            </w:tcBorders>
            <w:shd w:val="clear" w:color="auto" w:fill="69FAD7"/>
          </w:tcPr>
          <w:p w:rsidR="00591336" w:rsidRDefault="004A4A0D">
            <w:pPr>
              <w:spacing w:after="0"/>
              <w:ind w:left="48"/>
            </w:pPr>
            <w:r>
              <w:rPr>
                <w:rFonts w:ascii="Arial" w:eastAsia="Arial" w:hAnsi="Arial" w:cs="Arial"/>
                <w:sz w:val="17"/>
              </w:rPr>
              <w:t xml:space="preserve">1 518 </w:t>
            </w:r>
          </w:p>
        </w:tc>
      </w:tr>
      <w:tr w:rsidR="00591336">
        <w:trPr>
          <w:trHeight w:val="300"/>
        </w:trPr>
        <w:tc>
          <w:tcPr>
            <w:tcW w:w="2304" w:type="dxa"/>
            <w:tcBorders>
              <w:top w:val="nil"/>
              <w:left w:val="nil"/>
              <w:bottom w:val="nil"/>
              <w:right w:val="nil"/>
            </w:tcBorders>
          </w:tcPr>
          <w:p w:rsidR="00591336" w:rsidRDefault="004A4A0D">
            <w:pPr>
              <w:spacing w:after="0"/>
              <w:ind w:left="108"/>
            </w:pPr>
            <w:r>
              <w:rPr>
                <w:rFonts w:ascii="Arial" w:eastAsia="Arial" w:hAnsi="Arial" w:cs="Arial"/>
                <w:sz w:val="17"/>
              </w:rPr>
              <w:t xml:space="preserve">Autres indemnités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139 </w:t>
            </w:r>
          </w:p>
        </w:tc>
        <w:tc>
          <w:tcPr>
            <w:tcW w:w="768" w:type="dxa"/>
            <w:tcBorders>
              <w:top w:val="nil"/>
              <w:left w:val="nil"/>
              <w:bottom w:val="nil"/>
              <w:right w:val="nil"/>
            </w:tcBorders>
          </w:tcPr>
          <w:p w:rsidR="00591336" w:rsidRDefault="004A4A0D">
            <w:pPr>
              <w:spacing w:after="0"/>
              <w:ind w:right="109"/>
              <w:jc w:val="center"/>
            </w:pPr>
            <w:r>
              <w:rPr>
                <w:rFonts w:ascii="Arial" w:eastAsia="Arial" w:hAnsi="Arial" w:cs="Arial"/>
                <w:sz w:val="17"/>
              </w:rPr>
              <w:t xml:space="preserve">88 </w:t>
            </w:r>
          </w:p>
        </w:tc>
        <w:tc>
          <w:tcPr>
            <w:tcW w:w="766" w:type="dxa"/>
            <w:tcBorders>
              <w:top w:val="nil"/>
              <w:left w:val="nil"/>
              <w:bottom w:val="nil"/>
              <w:right w:val="nil"/>
            </w:tcBorders>
          </w:tcPr>
          <w:p w:rsidR="00591336" w:rsidRDefault="004A4A0D">
            <w:pPr>
              <w:spacing w:after="0"/>
            </w:pPr>
            <w:r>
              <w:rPr>
                <w:rFonts w:ascii="Arial" w:eastAsia="Arial" w:hAnsi="Arial" w:cs="Arial"/>
                <w:sz w:val="17"/>
              </w:rPr>
              <w:t xml:space="preserve">1 578 </w:t>
            </w:r>
          </w:p>
        </w:tc>
        <w:tc>
          <w:tcPr>
            <w:tcW w:w="768" w:type="dxa"/>
            <w:tcBorders>
              <w:top w:val="nil"/>
              <w:left w:val="nil"/>
              <w:bottom w:val="nil"/>
              <w:right w:val="nil"/>
            </w:tcBorders>
          </w:tcPr>
          <w:p w:rsidR="00591336" w:rsidRDefault="004A4A0D">
            <w:pPr>
              <w:spacing w:after="0"/>
              <w:ind w:left="142"/>
            </w:pPr>
            <w:r>
              <w:rPr>
                <w:rFonts w:ascii="Arial" w:eastAsia="Arial" w:hAnsi="Arial" w:cs="Arial"/>
                <w:sz w:val="17"/>
              </w:rPr>
              <w:t xml:space="preserve">921 </w:t>
            </w:r>
          </w:p>
        </w:tc>
        <w:tc>
          <w:tcPr>
            <w:tcW w:w="766" w:type="dxa"/>
            <w:tcBorders>
              <w:top w:val="nil"/>
              <w:left w:val="nil"/>
              <w:bottom w:val="nil"/>
              <w:right w:val="nil"/>
            </w:tcBorders>
          </w:tcPr>
          <w:p w:rsidR="00591336" w:rsidRDefault="004A4A0D">
            <w:pPr>
              <w:spacing w:after="0"/>
              <w:ind w:left="142"/>
            </w:pPr>
            <w:r>
              <w:rPr>
                <w:rFonts w:ascii="Arial" w:eastAsia="Arial" w:hAnsi="Arial" w:cs="Arial"/>
                <w:sz w:val="17"/>
              </w:rPr>
              <w:t xml:space="preserve">988 </w:t>
            </w:r>
          </w:p>
        </w:tc>
        <w:tc>
          <w:tcPr>
            <w:tcW w:w="773" w:type="dxa"/>
            <w:tcBorders>
              <w:top w:val="nil"/>
              <w:left w:val="nil"/>
              <w:bottom w:val="nil"/>
              <w:right w:val="nil"/>
            </w:tcBorders>
          </w:tcPr>
          <w:p w:rsidR="00591336" w:rsidRDefault="004A4A0D">
            <w:pPr>
              <w:spacing w:after="0"/>
              <w:ind w:left="46"/>
            </w:pPr>
            <w:r>
              <w:rPr>
                <w:rFonts w:ascii="Arial" w:eastAsia="Arial" w:hAnsi="Arial" w:cs="Arial"/>
                <w:sz w:val="17"/>
              </w:rPr>
              <w:t xml:space="preserve">1224 </w:t>
            </w:r>
          </w:p>
        </w:tc>
        <w:tc>
          <w:tcPr>
            <w:tcW w:w="769" w:type="dxa"/>
            <w:tcBorders>
              <w:top w:val="nil"/>
              <w:left w:val="nil"/>
              <w:bottom w:val="nil"/>
              <w:right w:val="nil"/>
            </w:tcBorders>
          </w:tcPr>
          <w:p w:rsidR="00591336" w:rsidRDefault="004A4A0D">
            <w:pPr>
              <w:spacing w:after="0"/>
              <w:ind w:left="142"/>
            </w:pPr>
            <w:r>
              <w:rPr>
                <w:rFonts w:ascii="Arial" w:eastAsia="Arial" w:hAnsi="Arial" w:cs="Arial"/>
                <w:sz w:val="17"/>
              </w:rPr>
              <w:t xml:space="preserve">852 </w:t>
            </w:r>
          </w:p>
        </w:tc>
        <w:tc>
          <w:tcPr>
            <w:tcW w:w="852" w:type="dxa"/>
            <w:tcBorders>
              <w:top w:val="nil"/>
              <w:left w:val="nil"/>
              <w:bottom w:val="nil"/>
              <w:right w:val="nil"/>
            </w:tcBorders>
          </w:tcPr>
          <w:p w:rsidR="00591336" w:rsidRDefault="004A4A0D">
            <w:pPr>
              <w:spacing w:after="0"/>
              <w:ind w:left="142"/>
            </w:pPr>
            <w:r>
              <w:rPr>
                <w:rFonts w:ascii="Arial" w:eastAsia="Arial" w:hAnsi="Arial" w:cs="Arial"/>
                <w:sz w:val="17"/>
              </w:rPr>
              <w:t xml:space="preserve">135 </w:t>
            </w:r>
          </w:p>
        </w:tc>
        <w:tc>
          <w:tcPr>
            <w:tcW w:w="890" w:type="dxa"/>
            <w:tcBorders>
              <w:top w:val="nil"/>
              <w:left w:val="nil"/>
              <w:bottom w:val="nil"/>
              <w:right w:val="nil"/>
            </w:tcBorders>
          </w:tcPr>
          <w:p w:rsidR="00591336" w:rsidRDefault="004A4A0D">
            <w:pPr>
              <w:spacing w:after="0"/>
              <w:ind w:left="233"/>
            </w:pPr>
            <w:r>
              <w:rPr>
                <w:rFonts w:ascii="Arial" w:eastAsia="Arial" w:hAnsi="Arial" w:cs="Arial"/>
                <w:sz w:val="17"/>
              </w:rPr>
              <w:t xml:space="preserve">134 </w:t>
            </w:r>
          </w:p>
        </w:tc>
        <w:tc>
          <w:tcPr>
            <w:tcW w:w="790" w:type="dxa"/>
            <w:tcBorders>
              <w:top w:val="nil"/>
              <w:left w:val="nil"/>
              <w:bottom w:val="nil"/>
              <w:right w:val="nil"/>
            </w:tcBorders>
          </w:tcPr>
          <w:p w:rsidR="00591336" w:rsidRDefault="004A4A0D">
            <w:pPr>
              <w:spacing w:after="0"/>
              <w:ind w:left="120"/>
            </w:pPr>
            <w:r>
              <w:rPr>
                <w:rFonts w:ascii="Arial" w:eastAsia="Arial" w:hAnsi="Arial" w:cs="Arial"/>
                <w:sz w:val="17"/>
              </w:rPr>
              <w:t xml:space="preserve">349 </w:t>
            </w:r>
          </w:p>
        </w:tc>
      </w:tr>
      <w:tr w:rsidR="00591336">
        <w:trPr>
          <w:trHeight w:val="300"/>
        </w:trPr>
        <w:tc>
          <w:tcPr>
            <w:tcW w:w="230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Autres primes </w:t>
            </w:r>
          </w:p>
        </w:tc>
        <w:tc>
          <w:tcPr>
            <w:tcW w:w="766" w:type="dxa"/>
            <w:tcBorders>
              <w:top w:val="nil"/>
              <w:left w:val="nil"/>
              <w:bottom w:val="nil"/>
              <w:right w:val="nil"/>
            </w:tcBorders>
            <w:shd w:val="clear" w:color="auto" w:fill="69FAD7"/>
          </w:tcPr>
          <w:p w:rsidR="00591336" w:rsidRDefault="004A4A0D">
            <w:pPr>
              <w:spacing w:after="0"/>
              <w:ind w:right="106"/>
              <w:jc w:val="center"/>
            </w:pPr>
            <w:r>
              <w:rPr>
                <w:rFonts w:ascii="Arial" w:eastAsia="Arial" w:hAnsi="Arial" w:cs="Arial"/>
                <w:sz w:val="17"/>
              </w:rPr>
              <w:t xml:space="preserve">66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107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208 </w:t>
            </w:r>
          </w:p>
        </w:tc>
        <w:tc>
          <w:tcPr>
            <w:tcW w:w="768"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265 </w:t>
            </w:r>
          </w:p>
        </w:tc>
        <w:tc>
          <w:tcPr>
            <w:tcW w:w="76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234 </w:t>
            </w:r>
          </w:p>
        </w:tc>
        <w:tc>
          <w:tcPr>
            <w:tcW w:w="773"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461 </w:t>
            </w:r>
          </w:p>
        </w:tc>
        <w:tc>
          <w:tcPr>
            <w:tcW w:w="769"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861 </w:t>
            </w:r>
          </w:p>
        </w:tc>
        <w:tc>
          <w:tcPr>
            <w:tcW w:w="852"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352 </w:t>
            </w:r>
          </w:p>
        </w:tc>
        <w:tc>
          <w:tcPr>
            <w:tcW w:w="890" w:type="dxa"/>
            <w:tcBorders>
              <w:top w:val="nil"/>
              <w:left w:val="nil"/>
              <w:bottom w:val="nil"/>
              <w:right w:val="nil"/>
            </w:tcBorders>
            <w:shd w:val="clear" w:color="auto" w:fill="69FAD7"/>
          </w:tcPr>
          <w:p w:rsidR="00591336" w:rsidRDefault="004A4A0D">
            <w:pPr>
              <w:spacing w:after="0"/>
              <w:ind w:left="233"/>
            </w:pPr>
            <w:r>
              <w:rPr>
                <w:rFonts w:ascii="Arial" w:eastAsia="Arial" w:hAnsi="Arial" w:cs="Arial"/>
                <w:sz w:val="17"/>
              </w:rPr>
              <w:t xml:space="preserve">150 </w:t>
            </w:r>
          </w:p>
        </w:tc>
        <w:tc>
          <w:tcPr>
            <w:tcW w:w="790" w:type="dxa"/>
            <w:tcBorders>
              <w:top w:val="nil"/>
              <w:left w:val="nil"/>
              <w:bottom w:val="nil"/>
              <w:right w:val="nil"/>
            </w:tcBorders>
            <w:shd w:val="clear" w:color="auto" w:fill="69FAD7"/>
          </w:tcPr>
          <w:p w:rsidR="00591336" w:rsidRDefault="004A4A0D">
            <w:pPr>
              <w:spacing w:after="0"/>
              <w:ind w:left="120"/>
            </w:pPr>
            <w:r>
              <w:rPr>
                <w:rFonts w:ascii="Arial" w:eastAsia="Arial" w:hAnsi="Arial" w:cs="Arial"/>
                <w:sz w:val="17"/>
              </w:rPr>
              <w:t xml:space="preserve">593 </w:t>
            </w:r>
          </w:p>
        </w:tc>
      </w:tr>
      <w:tr w:rsidR="00591336">
        <w:trPr>
          <w:trHeight w:val="318"/>
        </w:trPr>
        <w:tc>
          <w:tcPr>
            <w:tcW w:w="2304" w:type="dxa"/>
            <w:tcBorders>
              <w:top w:val="nil"/>
              <w:left w:val="nil"/>
              <w:bottom w:val="single" w:sz="12" w:space="0" w:color="28FA3C"/>
              <w:right w:val="nil"/>
            </w:tcBorders>
          </w:tcPr>
          <w:p w:rsidR="00591336" w:rsidRDefault="004A4A0D">
            <w:pPr>
              <w:spacing w:after="0"/>
              <w:ind w:left="108"/>
            </w:pPr>
            <w:r>
              <w:rPr>
                <w:rFonts w:ascii="Arial" w:eastAsia="Arial" w:hAnsi="Arial" w:cs="Arial"/>
                <w:sz w:val="17"/>
              </w:rPr>
              <w:t xml:space="preserve">Autres  </w:t>
            </w:r>
          </w:p>
        </w:tc>
        <w:tc>
          <w:tcPr>
            <w:tcW w:w="766" w:type="dxa"/>
            <w:tcBorders>
              <w:top w:val="nil"/>
              <w:left w:val="nil"/>
              <w:bottom w:val="single" w:sz="12" w:space="0" w:color="28FA3C"/>
              <w:right w:val="nil"/>
            </w:tcBorders>
          </w:tcPr>
          <w:p w:rsidR="00591336" w:rsidRDefault="004A4A0D">
            <w:pPr>
              <w:spacing w:after="0"/>
              <w:ind w:right="106"/>
              <w:jc w:val="center"/>
            </w:pPr>
            <w:r>
              <w:rPr>
                <w:rFonts w:ascii="Arial" w:eastAsia="Arial" w:hAnsi="Arial" w:cs="Arial"/>
                <w:sz w:val="17"/>
              </w:rPr>
              <w:t xml:space="preserve">84 </w:t>
            </w:r>
          </w:p>
        </w:tc>
        <w:tc>
          <w:tcPr>
            <w:tcW w:w="768"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556 </w:t>
            </w:r>
          </w:p>
        </w:tc>
        <w:tc>
          <w:tcPr>
            <w:tcW w:w="766"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268 </w:t>
            </w:r>
          </w:p>
        </w:tc>
        <w:tc>
          <w:tcPr>
            <w:tcW w:w="768"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585 </w:t>
            </w:r>
          </w:p>
        </w:tc>
        <w:tc>
          <w:tcPr>
            <w:tcW w:w="766"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517 </w:t>
            </w:r>
          </w:p>
        </w:tc>
        <w:tc>
          <w:tcPr>
            <w:tcW w:w="773" w:type="dxa"/>
            <w:tcBorders>
              <w:top w:val="nil"/>
              <w:left w:val="nil"/>
              <w:bottom w:val="single" w:sz="12" w:space="0" w:color="28FA3C"/>
              <w:right w:val="nil"/>
            </w:tcBorders>
          </w:tcPr>
          <w:p w:rsidR="00591336" w:rsidRDefault="004A4A0D">
            <w:pPr>
              <w:spacing w:after="0"/>
              <w:ind w:left="46"/>
            </w:pPr>
            <w:r>
              <w:rPr>
                <w:rFonts w:ascii="Arial" w:eastAsia="Arial" w:hAnsi="Arial" w:cs="Arial"/>
                <w:sz w:val="17"/>
              </w:rPr>
              <w:t xml:space="preserve">1008 </w:t>
            </w:r>
          </w:p>
        </w:tc>
        <w:tc>
          <w:tcPr>
            <w:tcW w:w="769"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980 </w:t>
            </w:r>
          </w:p>
        </w:tc>
        <w:tc>
          <w:tcPr>
            <w:tcW w:w="852" w:type="dxa"/>
            <w:tcBorders>
              <w:top w:val="nil"/>
              <w:left w:val="nil"/>
              <w:bottom w:val="single" w:sz="12" w:space="0" w:color="28FA3C"/>
              <w:right w:val="nil"/>
            </w:tcBorders>
          </w:tcPr>
          <w:p w:rsidR="00591336" w:rsidRDefault="004A4A0D">
            <w:pPr>
              <w:spacing w:after="0"/>
            </w:pPr>
            <w:r>
              <w:rPr>
                <w:rFonts w:ascii="Arial" w:eastAsia="Arial" w:hAnsi="Arial" w:cs="Arial"/>
                <w:sz w:val="17"/>
              </w:rPr>
              <w:t xml:space="preserve">1 193 </w:t>
            </w:r>
          </w:p>
        </w:tc>
        <w:tc>
          <w:tcPr>
            <w:tcW w:w="890" w:type="dxa"/>
            <w:tcBorders>
              <w:top w:val="nil"/>
              <w:left w:val="nil"/>
              <w:bottom w:val="single" w:sz="12" w:space="0" w:color="28FA3C"/>
              <w:right w:val="nil"/>
            </w:tcBorders>
          </w:tcPr>
          <w:p w:rsidR="00591336" w:rsidRDefault="004A4A0D">
            <w:pPr>
              <w:spacing w:after="0"/>
              <w:ind w:left="233"/>
            </w:pPr>
            <w:r>
              <w:rPr>
                <w:rFonts w:ascii="Arial" w:eastAsia="Arial" w:hAnsi="Arial" w:cs="Arial"/>
                <w:sz w:val="17"/>
              </w:rPr>
              <w:t xml:space="preserve">754 </w:t>
            </w:r>
          </w:p>
        </w:tc>
        <w:tc>
          <w:tcPr>
            <w:tcW w:w="790" w:type="dxa"/>
            <w:tcBorders>
              <w:top w:val="nil"/>
              <w:left w:val="nil"/>
              <w:bottom w:val="single" w:sz="12" w:space="0" w:color="28FA3C"/>
              <w:right w:val="nil"/>
            </w:tcBorders>
          </w:tcPr>
          <w:p w:rsidR="00591336" w:rsidRDefault="004A4A0D">
            <w:pPr>
              <w:spacing w:after="0"/>
              <w:ind w:left="48"/>
            </w:pPr>
            <w:r>
              <w:rPr>
                <w:rFonts w:ascii="Arial" w:eastAsia="Arial" w:hAnsi="Arial" w:cs="Arial"/>
                <w:sz w:val="17"/>
              </w:rPr>
              <w:t xml:space="preserve">2 292 </w:t>
            </w:r>
          </w:p>
        </w:tc>
      </w:tr>
      <w:tr w:rsidR="00591336">
        <w:trPr>
          <w:trHeight w:val="324"/>
        </w:trPr>
        <w:tc>
          <w:tcPr>
            <w:tcW w:w="2304" w:type="dxa"/>
            <w:tcBorders>
              <w:top w:val="single" w:sz="12" w:space="0" w:color="28FA3C"/>
              <w:left w:val="nil"/>
              <w:bottom w:val="single" w:sz="12" w:space="0" w:color="28FA3C"/>
              <w:right w:val="nil"/>
            </w:tcBorders>
            <w:shd w:val="clear" w:color="auto" w:fill="66FFCC"/>
          </w:tcPr>
          <w:p w:rsidR="00591336" w:rsidRDefault="004A4A0D">
            <w:pPr>
              <w:spacing w:after="0"/>
              <w:ind w:left="108"/>
            </w:pPr>
            <w:r>
              <w:rPr>
                <w:rFonts w:ascii="Arial" w:eastAsia="Arial" w:hAnsi="Arial" w:cs="Arial"/>
                <w:b/>
                <w:sz w:val="17"/>
              </w:rPr>
              <w:t xml:space="preserve">Ensemble </w:t>
            </w:r>
          </w:p>
        </w:tc>
        <w:tc>
          <w:tcPr>
            <w:tcW w:w="766"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2 050 </w:t>
            </w:r>
          </w:p>
        </w:tc>
        <w:tc>
          <w:tcPr>
            <w:tcW w:w="768"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2 807 </w:t>
            </w:r>
          </w:p>
        </w:tc>
        <w:tc>
          <w:tcPr>
            <w:tcW w:w="766" w:type="dxa"/>
            <w:tcBorders>
              <w:top w:val="single" w:sz="12" w:space="0" w:color="28FA3C"/>
              <w:left w:val="nil"/>
              <w:bottom w:val="single" w:sz="12" w:space="0" w:color="28FA3C"/>
              <w:right w:val="nil"/>
            </w:tcBorders>
            <w:shd w:val="clear" w:color="auto" w:fill="66FFCC"/>
          </w:tcPr>
          <w:p w:rsidR="00591336" w:rsidRDefault="004A4A0D">
            <w:pPr>
              <w:spacing w:after="0"/>
              <w:ind w:left="46"/>
            </w:pPr>
            <w:r>
              <w:rPr>
                <w:rFonts w:ascii="Arial" w:eastAsia="Arial" w:hAnsi="Arial" w:cs="Arial"/>
                <w:b/>
                <w:sz w:val="17"/>
              </w:rPr>
              <w:t xml:space="preserve">7445 </w:t>
            </w:r>
          </w:p>
        </w:tc>
        <w:tc>
          <w:tcPr>
            <w:tcW w:w="768"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7 803 </w:t>
            </w:r>
          </w:p>
        </w:tc>
        <w:tc>
          <w:tcPr>
            <w:tcW w:w="766"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7 860 </w:t>
            </w:r>
          </w:p>
        </w:tc>
        <w:tc>
          <w:tcPr>
            <w:tcW w:w="773"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9 762 </w:t>
            </w:r>
          </w:p>
        </w:tc>
        <w:tc>
          <w:tcPr>
            <w:tcW w:w="769"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9 850 </w:t>
            </w:r>
          </w:p>
        </w:tc>
        <w:tc>
          <w:tcPr>
            <w:tcW w:w="852" w:type="dxa"/>
            <w:tcBorders>
              <w:top w:val="single" w:sz="12" w:space="0" w:color="28FA3C"/>
              <w:left w:val="nil"/>
              <w:bottom w:val="single" w:sz="12" w:space="0" w:color="28FA3C"/>
              <w:right w:val="nil"/>
            </w:tcBorders>
            <w:shd w:val="clear" w:color="auto" w:fill="66FFCC"/>
          </w:tcPr>
          <w:p w:rsidR="00591336" w:rsidRDefault="004A4A0D">
            <w:pPr>
              <w:tabs>
                <w:tab w:val="center" w:pos="804"/>
              </w:tabs>
              <w:spacing w:after="0"/>
            </w:pPr>
            <w:r>
              <w:rPr>
                <w:rFonts w:ascii="Arial" w:eastAsia="Arial" w:hAnsi="Arial" w:cs="Arial"/>
                <w:b/>
                <w:sz w:val="17"/>
              </w:rPr>
              <w:t xml:space="preserve">9 222 </w:t>
            </w:r>
            <w:r>
              <w:rPr>
                <w:rFonts w:ascii="Arial" w:eastAsia="Arial" w:hAnsi="Arial" w:cs="Arial"/>
                <w:b/>
                <w:sz w:val="17"/>
              </w:rPr>
              <w:tab/>
            </w:r>
            <w:r>
              <w:rPr>
                <w:rFonts w:ascii="Arial" w:eastAsia="Arial" w:hAnsi="Arial" w:cs="Arial"/>
                <w:sz w:val="17"/>
              </w:rPr>
              <w:t xml:space="preserve"> </w:t>
            </w:r>
          </w:p>
        </w:tc>
        <w:tc>
          <w:tcPr>
            <w:tcW w:w="890"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11 679  </w:t>
            </w:r>
          </w:p>
        </w:tc>
        <w:tc>
          <w:tcPr>
            <w:tcW w:w="790" w:type="dxa"/>
            <w:tcBorders>
              <w:top w:val="single" w:sz="12" w:space="0" w:color="28FA3C"/>
              <w:left w:val="nil"/>
              <w:bottom w:val="single" w:sz="12" w:space="0" w:color="28FA3C"/>
              <w:right w:val="nil"/>
            </w:tcBorders>
            <w:shd w:val="clear" w:color="auto" w:fill="66FFCC"/>
          </w:tcPr>
          <w:p w:rsidR="00591336" w:rsidRDefault="004A4A0D">
            <w:pPr>
              <w:spacing w:after="0"/>
            </w:pPr>
            <w:r>
              <w:rPr>
                <w:rFonts w:ascii="Arial" w:eastAsia="Arial" w:hAnsi="Arial" w:cs="Arial"/>
                <w:b/>
                <w:sz w:val="17"/>
              </w:rPr>
              <w:t xml:space="preserve">12 973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4" w:line="249" w:lineRule="auto"/>
        <w:ind w:left="-5" w:right="110" w:hanging="10"/>
      </w:pPr>
      <w:r>
        <w:rPr>
          <w:rFonts w:ascii="Arial" w:eastAsia="Arial" w:hAnsi="Arial" w:cs="Arial"/>
          <w:b/>
          <w:sz w:val="20"/>
        </w:rPr>
        <w:t>Tableau 133: Répartition des litiges traités en 2015</w:t>
      </w:r>
      <w:r>
        <w:rPr>
          <w:rFonts w:ascii="Arial" w:eastAsia="Arial" w:hAnsi="Arial" w:cs="Arial"/>
          <w:sz w:val="20"/>
        </w:rPr>
        <w:t xml:space="preserve"> </w:t>
      </w:r>
      <w:r>
        <w:rPr>
          <w:rFonts w:ascii="Arial" w:eastAsia="Arial" w:hAnsi="Arial" w:cs="Arial"/>
          <w:b/>
          <w:sz w:val="20"/>
        </w:rPr>
        <w:t xml:space="preserve">par région et selon l’issue du règlement  Région </w:t>
      </w:r>
      <w:r>
        <w:rPr>
          <w:rFonts w:ascii="Arial" w:eastAsia="Arial" w:hAnsi="Arial" w:cs="Arial"/>
          <w:b/>
          <w:sz w:val="20"/>
        </w:rPr>
        <w:tab/>
      </w:r>
      <w:r>
        <w:rPr>
          <w:noProof/>
        </w:rPr>
        <mc:AlternateContent>
          <mc:Choice Requires="wpg">
            <w:drawing>
              <wp:inline distT="0" distB="0" distL="0" distR="0">
                <wp:extent cx="4537583" cy="276754"/>
                <wp:effectExtent l="0" t="0" r="0" b="0"/>
                <wp:docPr id="756242" name="Group 756242"/>
                <wp:cNvGraphicFramePr/>
                <a:graphic xmlns:a="http://schemas.openxmlformats.org/drawingml/2006/main">
                  <a:graphicData uri="http://schemas.microsoft.com/office/word/2010/wordprocessingGroup">
                    <wpg:wgp>
                      <wpg:cNvGrpSpPr/>
                      <wpg:grpSpPr>
                        <a:xfrm>
                          <a:off x="0" y="0"/>
                          <a:ext cx="4537583" cy="276754"/>
                          <a:chOff x="0" y="0"/>
                          <a:chExt cx="4537583" cy="276754"/>
                        </a:xfrm>
                      </wpg:grpSpPr>
                      <wps:wsp>
                        <wps:cNvPr id="78460" name="Rectangle 78460"/>
                        <wps:cNvSpPr/>
                        <wps:spPr>
                          <a:xfrm>
                            <a:off x="1123188" y="36654"/>
                            <a:ext cx="1536821" cy="187581"/>
                          </a:xfrm>
                          <a:prstGeom prst="rect">
                            <a:avLst/>
                          </a:prstGeom>
                          <a:ln>
                            <a:noFill/>
                          </a:ln>
                        </wps:spPr>
                        <wps:txbx>
                          <w:txbxContent>
                            <w:p w:rsidR="004A4A0D" w:rsidRDefault="004A4A0D">
                              <w:r>
                                <w:rPr>
                                  <w:rFonts w:ascii="Arial" w:eastAsia="Arial" w:hAnsi="Arial" w:cs="Arial"/>
                                  <w:b/>
                                  <w:sz w:val="20"/>
                                </w:rPr>
                                <w:t>Issue du règlement</w:t>
                              </w:r>
                            </w:p>
                          </w:txbxContent>
                        </wps:txbx>
                        <wps:bodyPr horzOverflow="overflow" vert="horz" lIns="0" tIns="0" rIns="0" bIns="0" rtlCol="0">
                          <a:noAutofit/>
                        </wps:bodyPr>
                      </wps:wsp>
                      <wps:wsp>
                        <wps:cNvPr id="78461" name="Rectangle 78461"/>
                        <wps:cNvSpPr/>
                        <wps:spPr>
                          <a:xfrm>
                            <a:off x="2281682" y="36654"/>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78462" name="Rectangle 78462"/>
                        <wps:cNvSpPr/>
                        <wps:spPr>
                          <a:xfrm>
                            <a:off x="3818255" y="135715"/>
                            <a:ext cx="452046" cy="187581"/>
                          </a:xfrm>
                          <a:prstGeom prst="rect">
                            <a:avLst/>
                          </a:prstGeom>
                          <a:ln>
                            <a:noFill/>
                          </a:ln>
                        </wps:spPr>
                        <wps:txbx>
                          <w:txbxContent>
                            <w:p w:rsidR="004A4A0D" w:rsidRDefault="004A4A0D">
                              <w:r>
                                <w:rPr>
                                  <w:rFonts w:ascii="Arial" w:eastAsia="Arial" w:hAnsi="Arial" w:cs="Arial"/>
                                  <w:b/>
                                  <w:sz w:val="20"/>
                                </w:rPr>
                                <w:t xml:space="preserve">Total </w:t>
                              </w:r>
                            </w:p>
                          </w:txbxContent>
                        </wps:txbx>
                        <wps:bodyPr horzOverflow="overflow" vert="horz" lIns="0" tIns="0" rIns="0" bIns="0" rtlCol="0">
                          <a:noAutofit/>
                        </wps:bodyPr>
                      </wps:wsp>
                      <wps:wsp>
                        <wps:cNvPr id="78463" name="Rectangle 78463"/>
                        <wps:cNvSpPr/>
                        <wps:spPr>
                          <a:xfrm>
                            <a:off x="4156583" y="13571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5059" name="Shape 865059"/>
                        <wps:cNvSpPr/>
                        <wps:spPr>
                          <a:xfrm>
                            <a:off x="0" y="0"/>
                            <a:ext cx="3403727" cy="18288"/>
                          </a:xfrm>
                          <a:custGeom>
                            <a:avLst/>
                            <a:gdLst/>
                            <a:ahLst/>
                            <a:cxnLst/>
                            <a:rect l="0" t="0" r="0" b="0"/>
                            <a:pathLst>
                              <a:path w="3403727" h="18288">
                                <a:moveTo>
                                  <a:pt x="0" y="0"/>
                                </a:moveTo>
                                <a:lnTo>
                                  <a:pt x="3403727" y="0"/>
                                </a:lnTo>
                                <a:lnTo>
                                  <a:pt x="3403727"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0" name="Shape 865060"/>
                        <wps:cNvSpPr/>
                        <wps:spPr>
                          <a:xfrm>
                            <a:off x="340372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1" name="Shape 865061"/>
                        <wps:cNvSpPr/>
                        <wps:spPr>
                          <a:xfrm>
                            <a:off x="3422015" y="0"/>
                            <a:ext cx="1115568" cy="18288"/>
                          </a:xfrm>
                          <a:custGeom>
                            <a:avLst/>
                            <a:gdLst/>
                            <a:ahLst/>
                            <a:cxnLst/>
                            <a:rect l="0" t="0" r="0" b="0"/>
                            <a:pathLst>
                              <a:path w="1115568" h="18288">
                                <a:moveTo>
                                  <a:pt x="0" y="0"/>
                                </a:moveTo>
                                <a:lnTo>
                                  <a:pt x="1115568" y="0"/>
                                </a:lnTo>
                                <a:lnTo>
                                  <a:pt x="111556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2" name="Shape 865062"/>
                        <wps:cNvSpPr/>
                        <wps:spPr>
                          <a:xfrm>
                            <a:off x="0" y="198374"/>
                            <a:ext cx="1133856" cy="18288"/>
                          </a:xfrm>
                          <a:custGeom>
                            <a:avLst/>
                            <a:gdLst/>
                            <a:ahLst/>
                            <a:cxnLst/>
                            <a:rect l="0" t="0" r="0" b="0"/>
                            <a:pathLst>
                              <a:path w="1133856" h="18288">
                                <a:moveTo>
                                  <a:pt x="0" y="0"/>
                                </a:moveTo>
                                <a:lnTo>
                                  <a:pt x="1133856" y="0"/>
                                </a:lnTo>
                                <a:lnTo>
                                  <a:pt x="113385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3" name="Shape 865063"/>
                        <wps:cNvSpPr/>
                        <wps:spPr>
                          <a:xfrm>
                            <a:off x="1133856" y="19837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4" name="Shape 865064"/>
                        <wps:cNvSpPr/>
                        <wps:spPr>
                          <a:xfrm>
                            <a:off x="1152144" y="198374"/>
                            <a:ext cx="1117397" cy="18288"/>
                          </a:xfrm>
                          <a:custGeom>
                            <a:avLst/>
                            <a:gdLst/>
                            <a:ahLst/>
                            <a:cxnLst/>
                            <a:rect l="0" t="0" r="0" b="0"/>
                            <a:pathLst>
                              <a:path w="1117397" h="18288">
                                <a:moveTo>
                                  <a:pt x="0" y="0"/>
                                </a:moveTo>
                                <a:lnTo>
                                  <a:pt x="1117397" y="0"/>
                                </a:lnTo>
                                <a:lnTo>
                                  <a:pt x="1117397"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5" name="Shape 865065"/>
                        <wps:cNvSpPr/>
                        <wps:spPr>
                          <a:xfrm>
                            <a:off x="2269490" y="19837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66" name="Shape 865066"/>
                        <wps:cNvSpPr/>
                        <wps:spPr>
                          <a:xfrm>
                            <a:off x="2287778" y="198374"/>
                            <a:ext cx="1115873" cy="18288"/>
                          </a:xfrm>
                          <a:custGeom>
                            <a:avLst/>
                            <a:gdLst/>
                            <a:ahLst/>
                            <a:cxnLst/>
                            <a:rect l="0" t="0" r="0" b="0"/>
                            <a:pathLst>
                              <a:path w="1115873" h="18288">
                                <a:moveTo>
                                  <a:pt x="0" y="0"/>
                                </a:moveTo>
                                <a:lnTo>
                                  <a:pt x="1115873" y="0"/>
                                </a:lnTo>
                                <a:lnTo>
                                  <a:pt x="1115873"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id="Group 756242" o:spid="_x0000_s1727" style="width:357.3pt;height:21.8pt;mso-position-horizontal-relative:char;mso-position-vertical-relative:line" coordsize="45375,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">
                <v:rect id="Rectangle 78460" o:spid="_x0000_s1728" style="position:absolute;left:11231;top:366;width:1536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CMUA&#10;AADeAAAADwAAAGRycy9kb3ducmV2LnhtbESPzYrCMBSF98K8Q7gD7jR1EK3VKDIqupzRAXV3aa5t&#10;sbkpTbTVp58sBJeH88c3W7SmFHeqXWFZwaAfgSBOrS44U/B32PRiEM4jaywtk4IHOVjMPzozTLRt&#10;+Jfue5+JMMIuQQW591UipUtzMuj6tiIO3sXWBn2QdSZ1jU0YN6X8iqKRNFhweMixou+c0uv+ZhRs&#10;42p52tlnk5Xr8/b4c5ysDhOvVPezXU5BeGr9O/xq77SCcTwcBY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OkIxQAAAN4AAAAPAAAAAAAAAAAAAAAAAJgCAABkcnMv&#10;ZG93bnJldi54bWxQSwUGAAAAAAQABAD1AAAAigMAAAAA&#10;" filled="f" stroked="f">
                  <v:textbox inset="0,0,0,0">
                    <w:txbxContent>
                      <w:p w:rsidR="004A4A0D" w:rsidRDefault="004A4A0D">
                        <w:r>
                          <w:rPr>
                            <w:rFonts w:ascii="Arial" w:eastAsia="Arial" w:hAnsi="Arial" w:cs="Arial"/>
                            <w:b/>
                            <w:sz w:val="20"/>
                          </w:rPr>
                          <w:t>Issue du règlement</w:t>
                        </w:r>
                      </w:p>
                    </w:txbxContent>
                  </v:textbox>
                </v:rect>
                <v:rect id="Rectangle 78461" o:spid="_x0000_s1729" style="position:absolute;left:22816;top:36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Mk8cA&#10;AADeAAAADwAAAGRycy9kb3ducmV2LnhtbESPT2vCQBTE74LfYXlCb7pRRGPqKqIWPdY/YHt7ZF+T&#10;YPZtyG5N6qd3C4LHYWZ+w8yXrSnFjWpXWFYwHEQgiFOrC84UnE8f/RiE88gaS8uk4I8cLBfdzhwT&#10;bRs+0O3oMxEg7BJUkHtfJVK6NCeDbmAr4uD92NqgD7LOpK6xCXBTylEUTaTBgsNCjhWtc0qvx1+j&#10;YBdXq6+9vTdZuf3eXT4vs81p5pV667WrdxCeWv8KP9t7rWAajy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QTJP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78462" o:spid="_x0000_s1730" style="position:absolute;left:38182;top:1357;width:452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S5MgA&#10;AADeAAAADwAAAGRycy9kb3ducmV2LnhtbESPT2vCQBTE7wW/w/KE3upGKTbGbES0RY/1D6i3R/aZ&#10;BLNvQ3Zr0n76bqHgcZiZ3zDpoje1uFPrKssKxqMIBHFudcWFguPh4yUG4TyyxtoyKfgmB4ts8JRi&#10;om3HO7rvfSEChF2CCkrvm0RKl5dk0I1sQxy8q20N+iDbQuoWuwA3tZxE0VQarDgslNjQqqT8tv8y&#10;CjZxszxv7U9X1O+XzenzNFsfZl6p52G/nIPw1PtH+L+91Qre4t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tLk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Total </w:t>
                        </w:r>
                      </w:p>
                    </w:txbxContent>
                  </v:textbox>
                </v:rect>
                <v:rect id="Rectangle 78463" o:spid="_x0000_s1731" style="position:absolute;left:41565;top:1357;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3f8cA&#10;AADeAAAADwAAAGRycy9kb3ducmV2LnhtbESPQWvCQBSE70L/w/IK3nRTKxpTVxGr6NGqoN4e2dck&#10;NPs2ZFcT/fVdodDjMDPfMNN5a0pxo9oVlhW89SMQxKnVBWcKjod1LwbhPLLG0jIpuJOD+eylM8VE&#10;24a/6Lb3mQgQdgkqyL2vEildmpNB17cVcfC+bW3QB1lnUtfYBLgp5SCKRtJgwWEhx4qWOaU/+6tR&#10;sImrxXlrH01Wri6b0+40+TxMvFLd13bxAcJT6//Df+2tVjCOh6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d3/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shape id="Shape 865059" o:spid="_x0000_s1732" style="position:absolute;width:34037;height:182;visibility:visible;mso-wrap-style:square;v-text-anchor:top" coordsize="340372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wn8UA&#10;AADfAAAADwAAAGRycy9kb3ducmV2LnhtbESPQWvCQBSE7wX/w/KE3upGJSFGV1FB2qu2oMdH9pms&#10;Zt+G7BrTf98tFHocZuYbZrUZbCN66rxxrGA6SUAQl04brhR8fR7echA+IGtsHJOCb/KwWY9eVlho&#10;9+Qj9adQiQhhX6CCOoS2kNKXNVn0E9cSR+/qOoshyq6SusNnhNtGzpIkkxYNx4UaW9rXVN5PD6vA&#10;2AvOM9On+fZqjTvfzscdvyv1Oh62SxCBhvAf/mt/aAV5libpAn7/xC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zCfxQAAAN8AAAAPAAAAAAAAAAAAAAAAAJgCAABkcnMv&#10;ZG93bnJldi54bWxQSwUGAAAAAAQABAD1AAAAigMAAAAA&#10;" path="m,l3403727,r,18288l,18288,,e" fillcolor="#28fa3c" stroked="f" strokeweight="0">
                  <v:stroke miterlimit="83231f" joinstyle="miter"/>
                  <v:path arrowok="t" textboxrect="0,0,3403727,18288"/>
                </v:shape>
                <v:shape id="Shape 865060" o:spid="_x0000_s1733" style="position:absolute;left:3403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mJ8YA&#10;AADfAAAADwAAAGRycy9kb3ducmV2LnhtbESP32rCMBTG7we+QziCN0NTHZbSmRZRRGEXm50PcGjO&#10;mm7NSWmi1rdfLga7/Pj+8duUo+3EjQbfOlawXCQgiGunW24UXD4P8wyED8gaO8ek4EEeymLytMFc&#10;uzuf6VaFRsQR9jkqMCH0uZS+NmTRL1xPHL0vN1gMUQ6N1APe47jt5CpJUmmx5fhgsKedofqnuloF&#10;3/4942e3rffV8W3/sT6as3kxSs2m4/YVRKAx/If/2ietIEvXSRoJIk9k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KmJ8YAAADfAAAADwAAAAAAAAAAAAAAAACYAgAAZHJz&#10;L2Rvd25yZXYueG1sUEsFBgAAAAAEAAQA9QAAAIsDAAAAAA==&#10;" path="m,l18288,r,18288l,18288,,e" fillcolor="#28fa3c" stroked="f" strokeweight="0">
                  <v:stroke miterlimit="83231f" joinstyle="miter"/>
                  <v:path arrowok="t" textboxrect="0,0,18288,18288"/>
                </v:shape>
                <v:shape id="Shape 865061" o:spid="_x0000_s1734" style="position:absolute;left:34220;width:11155;height:182;visibility:visible;mso-wrap-style:square;v-text-anchor:top" coordsize="11155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5PsgA&#10;AADfAAAADwAAAGRycy9kb3ducmV2LnhtbESPQUsDMRSE70L/Q3gFL2KTFl3q2rSIUPAm25ayx8fm&#10;uVm6eVk3aRv99UYQPA4z8w2z2iTXiwuNofOsYT5TIIgbbzpuNRz22/sliBCRDfaeScMXBdisJzcr&#10;LI2/ckWXXWxFhnAoUYONcSilDI0lh2HmB+LsffjRYcxybKUZ8ZrhrpcLpQrpsOO8YHGgV0vNaXd2&#10;GlRV1Q/0dHf6frfn+rhNaVF/Jq1vp+nlGUSkFP/Df+03o2FZPKpiDr9/8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3k+yAAAAN8AAAAPAAAAAAAAAAAAAAAAAJgCAABk&#10;cnMvZG93bnJldi54bWxQSwUGAAAAAAQABAD1AAAAjQMAAAAA&#10;" path="m,l1115568,r,18288l,18288,,e" fillcolor="#28fa3c" stroked="f" strokeweight="0">
                  <v:stroke miterlimit="83231f" joinstyle="miter"/>
                  <v:path arrowok="t" textboxrect="0,0,1115568,18288"/>
                </v:shape>
                <v:shape id="Shape 865062" o:spid="_x0000_s1735" style="position:absolute;top:1983;width:11338;height:183;visibility:visible;mso-wrap-style:square;v-text-anchor:top" coordsize="11338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McA&#10;AADfAAAADwAAAGRycy9kb3ducmV2LnhtbESPwW7CMBBE70j9B2sr9QYOqI2igEGICrXXQA85buPF&#10;CcTrNDbg/n1dqVKPo5l5o1ltou3FjUbfOVYwn2UgiBunOzYKPo77aQHCB2SNvWNS8E0eNuuHyQpL&#10;7e5c0e0QjEgQ9iUqaEMYSil905JFP3MDcfJObrQYkhyN1CPeE9z2cpFlubTYcVpocaBdS83lcLUK&#10;XsP561QVZ7Orq+f6zezj8foZlXp6jNsliEAx/If/2u9aQZG/ZPkC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sBjHAAAA3wAAAA8AAAAAAAAAAAAAAAAAmAIAAGRy&#10;cy9kb3ducmV2LnhtbFBLBQYAAAAABAAEAPUAAACMAwAAAAA=&#10;" path="m,l1133856,r,18288l,18288,,e" fillcolor="#28fa3c" stroked="f" strokeweight="0">
                  <v:stroke miterlimit="83231f" joinstyle="miter"/>
                  <v:path arrowok="t" textboxrect="0,0,1133856,18288"/>
                </v:shape>
                <v:shape id="Shape 865063" o:spid="_x0000_s1736" style="position:absolute;left:11338;top:198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4UMcA&#10;AADfAAAADwAAAGRycy9kb3ducmV2LnhtbESP0WrCQBRE3wv9h+UKvpS6sWII0VWkUhR8qKZ+wCV7&#10;m03N3g3ZVePfu0LBx2FmzjDzZW8bcaHO144VjEcJCOLS6ZorBcefr/cMhA/IGhvHpOBGHpaL15c5&#10;5tpd+UCXIlQiQtjnqMCE0OZS+tKQRT9yLXH0fl1nMUTZVVJ3eI1w28iPJEmlxZrjgsGWPg2Vp+Js&#10;Ffz574zf3KpcF5vdej/dmIOZGKWGg341AxGoD8/wf3urFWTpNEkn8PgTv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OFDHAAAA3wAAAA8AAAAAAAAAAAAAAAAAmAIAAGRy&#10;cy9kb3ducmV2LnhtbFBLBQYAAAAABAAEAPUAAACMAwAAAAA=&#10;" path="m,l18288,r,18288l,18288,,e" fillcolor="#28fa3c" stroked="f" strokeweight="0">
                  <v:stroke miterlimit="83231f" joinstyle="miter"/>
                  <v:path arrowok="t" textboxrect="0,0,18288,18288"/>
                </v:shape>
                <v:shape id="Shape 865064" o:spid="_x0000_s1737" style="position:absolute;left:11521;top:1983;width:11174;height:183;visibility:visible;mso-wrap-style:square;v-text-anchor:top" coordsize="11173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8YA&#10;AADfAAAADwAAAGRycy9kb3ducmV2LnhtbESPUWvCMBSF3wf7D+EKvs3E4UpXjdKNDfYiou4HXJpr&#10;W21uSpPV+O8XYbDHwznnO5zVJtpOjDT41rGG+UyBIK6cabnW8H38fMpB+IBssHNMGm7kYbN+fFhh&#10;YdyV9zQeQi0ShH2BGpoQ+kJKXzVk0c9cT5y8kxsshiSHWpoBrwluO/msVCYttpwWGuzpvaHqcvix&#10;GpzaxW18LfN9Gc/Z7SOO/FbutJ5OYrkEESiG//Bf+8toyLMXlS3g/id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28YAAADfAAAADwAAAAAAAAAAAAAAAACYAgAAZHJz&#10;L2Rvd25yZXYueG1sUEsFBgAAAAAEAAQA9QAAAIsDAAAAAA==&#10;" path="m,l1117397,r,18288l,18288,,e" fillcolor="#28fa3c" stroked="f" strokeweight="0">
                  <v:stroke miterlimit="83231f" joinstyle="miter"/>
                  <v:path arrowok="t" textboxrect="0,0,1117397,18288"/>
                </v:shape>
                <v:shape id="Shape 865065" o:spid="_x0000_s1738" style="position:absolute;left:22694;top:1983;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Fv8cA&#10;AADfAAAADwAAAGRycy9kb3ducmV2LnhtbESP0WrCQBRE3wv+w3IFX0rdaEkIqauIUhT6UI39gEv2&#10;NhvN3g3Zrca/7xYKPg4zc4ZZrAbbiiv1vnGsYDZNQBBXTjdcK/g6vb/kIHxA1tg6JgV38rBajp4W&#10;WGh34yNdy1CLCGFfoAITQldI6StDFv3UdcTR+3a9xRBlX0vd4y3CbSvnSZJJiw3HBYMdbQxVl/LH&#10;Kjj7z5yf3bralruP7SHdmaN5NUpNxsP6DUSgITzC/+29VpBnaZKl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Bb/HAAAA3wAAAA8AAAAAAAAAAAAAAAAAmAIAAGRy&#10;cy9kb3ducmV2LnhtbFBLBQYAAAAABAAEAPUAAACMAwAAAAA=&#10;" path="m,l18288,r,18288l,18288,,e" fillcolor="#28fa3c" stroked="f" strokeweight="0">
                  <v:stroke miterlimit="83231f" joinstyle="miter"/>
                  <v:path arrowok="t" textboxrect="0,0,18288,18288"/>
                </v:shape>
                <v:shape id="Shape 865066" o:spid="_x0000_s1739" style="position:absolute;left:22877;top:1983;width:11159;height:183;visibility:visible;mso-wrap-style:square;v-text-anchor:top" coordsize="111587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n1MYA&#10;AADfAAAADwAAAGRycy9kb3ducmV2LnhtbESPUWvCMBSF3wf7D+EKe5upA4N0RimyjTFRWbcfcGmu&#10;TbG5KU2s3b9fBMHHwznnO5zlenStGKgPjWcNs2kGgrjypuFaw+/P+/MCRIjIBlvPpOGPAqxXjw9L&#10;zI2/8DcNZaxFgnDIUYONsculDJUlh2HqO+LkHX3vMCbZ19L0eElw18qXLFPSYcNpwWJHG0vVqTw7&#10;DZu3Yb4vyBYhHuT59LU9qt2H1PppMhavICKN8R6+tT+NhoWaZ0rB9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n1MYAAADfAAAADwAAAAAAAAAAAAAAAACYAgAAZHJz&#10;L2Rvd25yZXYueG1sUEsFBgAAAAAEAAQA9QAAAIsDAAAAAA==&#10;" path="m,l1115873,r,18288l,18288,,e" fillcolor="#28fa3c" stroked="f" strokeweight="0">
                  <v:stroke miterlimit="83231f" joinstyle="miter"/>
                  <v:path arrowok="t" textboxrect="0,0,1115873,18288"/>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pStyle w:val="Titre2"/>
        <w:tabs>
          <w:tab w:val="center" w:pos="3506"/>
          <w:tab w:val="center" w:pos="5293"/>
          <w:tab w:val="center" w:pos="7079"/>
        </w:tabs>
        <w:ind w:left="0" w:firstLine="0"/>
      </w:pPr>
      <w:r>
        <w:rPr>
          <w:rFonts w:ascii="Calibri" w:eastAsia="Calibri" w:hAnsi="Calibri" w:cs="Calibri"/>
          <w:b w:val="0"/>
          <w:sz w:val="22"/>
        </w:rPr>
        <w:tab/>
      </w:r>
      <w:r>
        <w:t xml:space="preserve">Conciliation </w:t>
      </w:r>
      <w:r>
        <w:tab/>
        <w:t xml:space="preserve">PV d’exécution  </w:t>
      </w:r>
      <w:r>
        <w:tab/>
        <w:t xml:space="preserve">Non conciliation </w:t>
      </w:r>
    </w:p>
    <w:tbl>
      <w:tblPr>
        <w:tblStyle w:val="TableGrid"/>
        <w:tblW w:w="9868" w:type="dxa"/>
        <w:tblInd w:w="-108" w:type="dxa"/>
        <w:tblCellMar>
          <w:top w:w="31" w:type="dxa"/>
          <w:left w:w="0" w:type="dxa"/>
          <w:bottom w:w="0" w:type="dxa"/>
          <w:right w:w="53" w:type="dxa"/>
        </w:tblCellMar>
        <w:tblLook w:val="04A0" w:firstRow="1" w:lastRow="0" w:firstColumn="1" w:lastColumn="0" w:noHBand="0" w:noVBand="1"/>
      </w:tblPr>
      <w:tblGrid>
        <w:gridCol w:w="3900"/>
        <w:gridCol w:w="1954"/>
        <w:gridCol w:w="1618"/>
        <w:gridCol w:w="1676"/>
        <w:gridCol w:w="720"/>
      </w:tblGrid>
      <w:tr w:rsidR="00591336">
        <w:trPr>
          <w:trHeight w:val="296"/>
        </w:trPr>
        <w:tc>
          <w:tcPr>
            <w:tcW w:w="3901"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Boucle du Mouhoun </w:t>
            </w:r>
          </w:p>
        </w:tc>
        <w:tc>
          <w:tcPr>
            <w:tcW w:w="1954" w:type="dxa"/>
            <w:tcBorders>
              <w:top w:val="single" w:sz="12" w:space="0" w:color="28FA3C"/>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110 </w:t>
            </w:r>
          </w:p>
        </w:tc>
        <w:tc>
          <w:tcPr>
            <w:tcW w:w="1618" w:type="dxa"/>
            <w:tcBorders>
              <w:top w:val="single" w:sz="12" w:space="0" w:color="28FA3C"/>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676" w:type="dxa"/>
            <w:tcBorders>
              <w:top w:val="single" w:sz="12" w:space="0" w:color="28FA3C"/>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28 </w:t>
            </w:r>
          </w:p>
        </w:tc>
        <w:tc>
          <w:tcPr>
            <w:tcW w:w="720" w:type="dxa"/>
            <w:tcBorders>
              <w:top w:val="single" w:sz="12" w:space="0" w:color="28FA3C"/>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138 </w:t>
            </w:r>
          </w:p>
        </w:tc>
      </w:tr>
      <w:tr w:rsidR="00591336">
        <w:trPr>
          <w:trHeight w:val="283"/>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Cascades </w:t>
            </w:r>
          </w:p>
        </w:tc>
        <w:tc>
          <w:tcPr>
            <w:tcW w:w="1954" w:type="dxa"/>
            <w:tcBorders>
              <w:top w:val="nil"/>
              <w:left w:val="nil"/>
              <w:bottom w:val="nil"/>
              <w:right w:val="nil"/>
            </w:tcBorders>
          </w:tcPr>
          <w:p w:rsidR="00591336" w:rsidRDefault="004A4A0D">
            <w:pPr>
              <w:spacing w:after="0"/>
              <w:ind w:left="278"/>
            </w:pPr>
            <w:r>
              <w:rPr>
                <w:rFonts w:ascii="Arial" w:eastAsia="Arial" w:hAnsi="Arial" w:cs="Arial"/>
                <w:sz w:val="20"/>
              </w:rPr>
              <w:t xml:space="preserve">80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169"/>
            </w:pPr>
            <w:r>
              <w:rPr>
                <w:rFonts w:ascii="Arial" w:eastAsia="Arial" w:hAnsi="Arial" w:cs="Arial"/>
                <w:sz w:val="20"/>
              </w:rPr>
              <w:t xml:space="preserve">103 </w:t>
            </w:r>
          </w:p>
        </w:tc>
        <w:tc>
          <w:tcPr>
            <w:tcW w:w="72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183 </w:t>
            </w:r>
          </w:p>
        </w:tc>
      </w:tr>
      <w:tr w:rsidR="00591336">
        <w:trPr>
          <w:trHeight w:val="283"/>
        </w:trPr>
        <w:tc>
          <w:tcPr>
            <w:tcW w:w="390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 </w:t>
            </w:r>
          </w:p>
        </w:tc>
        <w:tc>
          <w:tcPr>
            <w:tcW w:w="19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3 520 </w:t>
            </w:r>
          </w:p>
        </w:tc>
        <w:tc>
          <w:tcPr>
            <w:tcW w:w="1618"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104 </w:t>
            </w:r>
          </w:p>
        </w:tc>
        <w:tc>
          <w:tcPr>
            <w:tcW w:w="1676"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5 643 </w:t>
            </w:r>
          </w:p>
        </w:tc>
        <w:tc>
          <w:tcPr>
            <w:tcW w:w="72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9 267 </w:t>
            </w:r>
          </w:p>
        </w:tc>
      </w:tr>
      <w:tr w:rsidR="00591336">
        <w:trPr>
          <w:trHeight w:val="283"/>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954" w:type="dxa"/>
            <w:tcBorders>
              <w:top w:val="nil"/>
              <w:left w:val="nil"/>
              <w:bottom w:val="nil"/>
              <w:right w:val="nil"/>
            </w:tcBorders>
          </w:tcPr>
          <w:p w:rsidR="00591336" w:rsidRDefault="004A4A0D">
            <w:pPr>
              <w:spacing w:after="0"/>
              <w:ind w:left="278"/>
            </w:pPr>
            <w:r>
              <w:rPr>
                <w:rFonts w:ascii="Arial" w:eastAsia="Arial" w:hAnsi="Arial" w:cs="Arial"/>
                <w:sz w:val="20"/>
              </w:rPr>
              <w:t xml:space="preserve">83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392"/>
            </w:pPr>
            <w:r>
              <w:rPr>
                <w:rFonts w:ascii="Arial" w:eastAsia="Arial" w:hAnsi="Arial" w:cs="Arial"/>
                <w:sz w:val="20"/>
              </w:rPr>
              <w:t xml:space="preserve">8 </w:t>
            </w:r>
          </w:p>
        </w:tc>
        <w:tc>
          <w:tcPr>
            <w:tcW w:w="72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91 </w:t>
            </w:r>
          </w:p>
        </w:tc>
      </w:tr>
      <w:tr w:rsidR="00591336">
        <w:trPr>
          <w:trHeight w:val="281"/>
        </w:trPr>
        <w:tc>
          <w:tcPr>
            <w:tcW w:w="390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Centre-Nord </w:t>
            </w:r>
          </w:p>
        </w:tc>
        <w:tc>
          <w:tcPr>
            <w:tcW w:w="1954"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41 </w:t>
            </w:r>
          </w:p>
        </w:tc>
        <w:tc>
          <w:tcPr>
            <w:tcW w:w="16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shd w:val="clear" w:color="auto" w:fill="69FAD7"/>
          </w:tcPr>
          <w:p w:rsidR="00591336" w:rsidRDefault="004A4A0D">
            <w:pPr>
              <w:spacing w:after="0"/>
              <w:ind w:left="169"/>
            </w:pPr>
            <w:r>
              <w:rPr>
                <w:rFonts w:ascii="Arial" w:eastAsia="Arial" w:hAnsi="Arial" w:cs="Arial"/>
                <w:sz w:val="20"/>
              </w:rPr>
              <w:t xml:space="preserve">119 </w:t>
            </w:r>
          </w:p>
        </w:tc>
        <w:tc>
          <w:tcPr>
            <w:tcW w:w="72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160 </w:t>
            </w:r>
          </w:p>
        </w:tc>
      </w:tr>
      <w:tr w:rsidR="00591336">
        <w:trPr>
          <w:trHeight w:val="283"/>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954" w:type="dxa"/>
            <w:tcBorders>
              <w:top w:val="nil"/>
              <w:left w:val="nil"/>
              <w:bottom w:val="nil"/>
              <w:right w:val="nil"/>
            </w:tcBorders>
          </w:tcPr>
          <w:p w:rsidR="00591336" w:rsidRDefault="004A4A0D">
            <w:pPr>
              <w:spacing w:after="0"/>
              <w:ind w:left="168"/>
            </w:pPr>
            <w:r>
              <w:rPr>
                <w:rFonts w:ascii="Arial" w:eastAsia="Arial" w:hAnsi="Arial" w:cs="Arial"/>
                <w:sz w:val="20"/>
              </w:rPr>
              <w:t xml:space="preserve">182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169"/>
            </w:pPr>
            <w:r>
              <w:rPr>
                <w:rFonts w:ascii="Arial" w:eastAsia="Arial" w:hAnsi="Arial" w:cs="Arial"/>
                <w:sz w:val="20"/>
              </w:rPr>
              <w:t xml:space="preserve">432 </w:t>
            </w:r>
          </w:p>
        </w:tc>
        <w:tc>
          <w:tcPr>
            <w:tcW w:w="72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614 </w:t>
            </w:r>
          </w:p>
        </w:tc>
      </w:tr>
      <w:tr w:rsidR="00591336">
        <w:trPr>
          <w:trHeight w:val="283"/>
        </w:trPr>
        <w:tc>
          <w:tcPr>
            <w:tcW w:w="390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Centre-Sud </w:t>
            </w:r>
          </w:p>
        </w:tc>
        <w:tc>
          <w:tcPr>
            <w:tcW w:w="1954"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20 </w:t>
            </w:r>
          </w:p>
        </w:tc>
        <w:tc>
          <w:tcPr>
            <w:tcW w:w="161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20 </w:t>
            </w:r>
          </w:p>
        </w:tc>
        <w:tc>
          <w:tcPr>
            <w:tcW w:w="1676" w:type="dxa"/>
            <w:tcBorders>
              <w:top w:val="nil"/>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13 </w:t>
            </w:r>
          </w:p>
        </w:tc>
        <w:tc>
          <w:tcPr>
            <w:tcW w:w="72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33 </w:t>
            </w:r>
          </w:p>
        </w:tc>
      </w:tr>
      <w:tr w:rsidR="00591336">
        <w:trPr>
          <w:trHeight w:val="283"/>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1954" w:type="dxa"/>
            <w:tcBorders>
              <w:top w:val="nil"/>
              <w:left w:val="nil"/>
              <w:bottom w:val="nil"/>
              <w:right w:val="nil"/>
            </w:tcBorders>
          </w:tcPr>
          <w:p w:rsidR="00591336" w:rsidRDefault="004A4A0D">
            <w:pPr>
              <w:spacing w:after="0"/>
              <w:ind w:left="278"/>
            </w:pPr>
            <w:r>
              <w:rPr>
                <w:rFonts w:ascii="Arial" w:eastAsia="Arial" w:hAnsi="Arial" w:cs="Arial"/>
                <w:sz w:val="20"/>
              </w:rPr>
              <w:t xml:space="preserve">39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279"/>
            </w:pPr>
            <w:r>
              <w:rPr>
                <w:rFonts w:ascii="Arial" w:eastAsia="Arial" w:hAnsi="Arial" w:cs="Arial"/>
                <w:sz w:val="20"/>
              </w:rPr>
              <w:t xml:space="preserve">20 </w:t>
            </w:r>
          </w:p>
        </w:tc>
        <w:tc>
          <w:tcPr>
            <w:tcW w:w="72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59 </w:t>
            </w:r>
          </w:p>
        </w:tc>
      </w:tr>
      <w:tr w:rsidR="00591336">
        <w:trPr>
          <w:trHeight w:val="283"/>
        </w:trPr>
        <w:tc>
          <w:tcPr>
            <w:tcW w:w="390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Hauts-Bassins </w:t>
            </w:r>
          </w:p>
        </w:tc>
        <w:tc>
          <w:tcPr>
            <w:tcW w:w="1954"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592 </w:t>
            </w:r>
          </w:p>
        </w:tc>
        <w:tc>
          <w:tcPr>
            <w:tcW w:w="161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71 </w:t>
            </w:r>
          </w:p>
        </w:tc>
        <w:tc>
          <w:tcPr>
            <w:tcW w:w="1676" w:type="dxa"/>
            <w:tcBorders>
              <w:top w:val="nil"/>
              <w:left w:val="nil"/>
              <w:bottom w:val="nil"/>
              <w:right w:val="nil"/>
            </w:tcBorders>
            <w:shd w:val="clear" w:color="auto" w:fill="69FAD7"/>
          </w:tcPr>
          <w:p w:rsidR="00591336" w:rsidRDefault="004A4A0D">
            <w:pPr>
              <w:spacing w:after="0"/>
              <w:ind w:left="169"/>
            </w:pPr>
            <w:r>
              <w:rPr>
                <w:rFonts w:ascii="Arial" w:eastAsia="Arial" w:hAnsi="Arial" w:cs="Arial"/>
                <w:sz w:val="20"/>
              </w:rPr>
              <w:t xml:space="preserve">481 </w:t>
            </w:r>
          </w:p>
        </w:tc>
        <w:tc>
          <w:tcPr>
            <w:tcW w:w="72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1 144 </w:t>
            </w:r>
          </w:p>
        </w:tc>
      </w:tr>
      <w:tr w:rsidR="00591336">
        <w:trPr>
          <w:trHeight w:val="284"/>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954" w:type="dxa"/>
            <w:tcBorders>
              <w:top w:val="nil"/>
              <w:left w:val="nil"/>
              <w:bottom w:val="nil"/>
              <w:right w:val="nil"/>
            </w:tcBorders>
          </w:tcPr>
          <w:p w:rsidR="00591336" w:rsidRDefault="004A4A0D">
            <w:pPr>
              <w:spacing w:after="0"/>
              <w:ind w:left="278"/>
            </w:pPr>
            <w:r>
              <w:rPr>
                <w:rFonts w:ascii="Arial" w:eastAsia="Arial" w:hAnsi="Arial" w:cs="Arial"/>
                <w:sz w:val="20"/>
              </w:rPr>
              <w:t xml:space="preserve">62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279"/>
            </w:pPr>
            <w:r>
              <w:rPr>
                <w:rFonts w:ascii="Arial" w:eastAsia="Arial" w:hAnsi="Arial" w:cs="Arial"/>
                <w:sz w:val="20"/>
              </w:rPr>
              <w:t xml:space="preserve">12 </w:t>
            </w:r>
          </w:p>
        </w:tc>
        <w:tc>
          <w:tcPr>
            <w:tcW w:w="720"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74 </w:t>
            </w:r>
          </w:p>
        </w:tc>
      </w:tr>
      <w:tr w:rsidR="00591336">
        <w:trPr>
          <w:trHeight w:val="283"/>
        </w:trPr>
        <w:tc>
          <w:tcPr>
            <w:tcW w:w="390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Plateau Central </w:t>
            </w:r>
          </w:p>
        </w:tc>
        <w:tc>
          <w:tcPr>
            <w:tcW w:w="1954" w:type="dxa"/>
            <w:tcBorders>
              <w:top w:val="nil"/>
              <w:left w:val="nil"/>
              <w:bottom w:val="nil"/>
              <w:right w:val="nil"/>
            </w:tcBorders>
            <w:shd w:val="clear" w:color="auto" w:fill="69FAD7"/>
          </w:tcPr>
          <w:p w:rsidR="00591336" w:rsidRDefault="004A4A0D">
            <w:pPr>
              <w:spacing w:after="0"/>
              <w:ind w:left="278"/>
            </w:pPr>
            <w:r>
              <w:rPr>
                <w:rFonts w:ascii="Arial" w:eastAsia="Arial" w:hAnsi="Arial" w:cs="Arial"/>
                <w:sz w:val="20"/>
              </w:rPr>
              <w:t xml:space="preserve">62 </w:t>
            </w:r>
          </w:p>
        </w:tc>
        <w:tc>
          <w:tcPr>
            <w:tcW w:w="161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shd w:val="clear" w:color="auto" w:fill="69FAD7"/>
          </w:tcPr>
          <w:p w:rsidR="00591336" w:rsidRDefault="004A4A0D">
            <w:pPr>
              <w:spacing w:after="0"/>
              <w:ind w:left="279"/>
            </w:pPr>
            <w:r>
              <w:rPr>
                <w:rFonts w:ascii="Arial" w:eastAsia="Arial" w:hAnsi="Arial" w:cs="Arial"/>
                <w:sz w:val="20"/>
              </w:rPr>
              <w:t xml:space="preserve">10 </w:t>
            </w:r>
          </w:p>
        </w:tc>
        <w:tc>
          <w:tcPr>
            <w:tcW w:w="720"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72 </w:t>
            </w:r>
          </w:p>
        </w:tc>
      </w:tr>
      <w:tr w:rsidR="00591336">
        <w:trPr>
          <w:trHeight w:val="283"/>
        </w:trPr>
        <w:tc>
          <w:tcPr>
            <w:tcW w:w="3901"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954" w:type="dxa"/>
            <w:tcBorders>
              <w:top w:val="nil"/>
              <w:left w:val="nil"/>
              <w:bottom w:val="nil"/>
              <w:right w:val="nil"/>
            </w:tcBorders>
          </w:tcPr>
          <w:p w:rsidR="00591336" w:rsidRDefault="004A4A0D">
            <w:pPr>
              <w:spacing w:after="0"/>
              <w:ind w:left="168"/>
            </w:pPr>
            <w:r>
              <w:rPr>
                <w:rFonts w:ascii="Arial" w:eastAsia="Arial" w:hAnsi="Arial" w:cs="Arial"/>
                <w:sz w:val="20"/>
              </w:rPr>
              <w:t xml:space="preserve">351 </w:t>
            </w:r>
          </w:p>
        </w:tc>
        <w:tc>
          <w:tcPr>
            <w:tcW w:w="1618"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1676" w:type="dxa"/>
            <w:tcBorders>
              <w:top w:val="nil"/>
              <w:left w:val="nil"/>
              <w:bottom w:val="nil"/>
              <w:right w:val="nil"/>
            </w:tcBorders>
          </w:tcPr>
          <w:p w:rsidR="00591336" w:rsidRDefault="004A4A0D">
            <w:pPr>
              <w:spacing w:after="0"/>
              <w:ind w:left="169"/>
            </w:pPr>
            <w:r>
              <w:rPr>
                <w:rFonts w:ascii="Arial" w:eastAsia="Arial" w:hAnsi="Arial" w:cs="Arial"/>
                <w:sz w:val="20"/>
              </w:rPr>
              <w:t xml:space="preserve">699 </w:t>
            </w:r>
          </w:p>
        </w:tc>
        <w:tc>
          <w:tcPr>
            <w:tcW w:w="720" w:type="dxa"/>
            <w:tcBorders>
              <w:top w:val="nil"/>
              <w:left w:val="nil"/>
              <w:bottom w:val="nil"/>
              <w:right w:val="nil"/>
            </w:tcBorders>
          </w:tcPr>
          <w:p w:rsidR="00591336" w:rsidRDefault="004A4A0D">
            <w:pPr>
              <w:spacing w:after="0"/>
              <w:ind w:left="168"/>
            </w:pPr>
            <w:r>
              <w:rPr>
                <w:rFonts w:ascii="Arial" w:eastAsia="Arial" w:hAnsi="Arial" w:cs="Arial"/>
                <w:sz w:val="20"/>
              </w:rPr>
              <w:t xml:space="preserve">1050 </w:t>
            </w:r>
          </w:p>
        </w:tc>
      </w:tr>
      <w:tr w:rsidR="00591336">
        <w:trPr>
          <w:trHeight w:val="294"/>
        </w:trPr>
        <w:tc>
          <w:tcPr>
            <w:tcW w:w="3901"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Sud-Ouest </w:t>
            </w:r>
          </w:p>
        </w:tc>
        <w:tc>
          <w:tcPr>
            <w:tcW w:w="1954" w:type="dxa"/>
            <w:tcBorders>
              <w:top w:val="nil"/>
              <w:left w:val="nil"/>
              <w:bottom w:val="single" w:sz="12" w:space="0" w:color="28FA3C"/>
              <w:right w:val="nil"/>
            </w:tcBorders>
            <w:shd w:val="clear" w:color="auto" w:fill="69FAD7"/>
          </w:tcPr>
          <w:p w:rsidR="00591336" w:rsidRDefault="004A4A0D">
            <w:pPr>
              <w:spacing w:after="0"/>
              <w:ind w:left="278"/>
            </w:pPr>
            <w:r>
              <w:rPr>
                <w:rFonts w:ascii="Arial" w:eastAsia="Arial" w:hAnsi="Arial" w:cs="Arial"/>
                <w:sz w:val="20"/>
              </w:rPr>
              <w:t xml:space="preserve">70 </w:t>
            </w:r>
          </w:p>
        </w:tc>
        <w:tc>
          <w:tcPr>
            <w:tcW w:w="1618"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4 </w:t>
            </w:r>
          </w:p>
        </w:tc>
        <w:tc>
          <w:tcPr>
            <w:tcW w:w="1676" w:type="dxa"/>
            <w:tcBorders>
              <w:top w:val="nil"/>
              <w:left w:val="nil"/>
              <w:bottom w:val="single" w:sz="12" w:space="0" w:color="28FA3C"/>
              <w:right w:val="nil"/>
            </w:tcBorders>
            <w:shd w:val="clear" w:color="auto" w:fill="69FAD7"/>
          </w:tcPr>
          <w:p w:rsidR="00591336" w:rsidRDefault="004A4A0D">
            <w:pPr>
              <w:spacing w:after="0"/>
              <w:ind w:left="279"/>
            </w:pPr>
            <w:r>
              <w:rPr>
                <w:rFonts w:ascii="Arial" w:eastAsia="Arial" w:hAnsi="Arial" w:cs="Arial"/>
                <w:sz w:val="20"/>
              </w:rPr>
              <w:t xml:space="preserve">14 </w:t>
            </w:r>
          </w:p>
        </w:tc>
        <w:tc>
          <w:tcPr>
            <w:tcW w:w="720" w:type="dxa"/>
            <w:tcBorders>
              <w:top w:val="nil"/>
              <w:left w:val="nil"/>
              <w:bottom w:val="single" w:sz="12" w:space="0" w:color="28FA3C"/>
              <w:right w:val="nil"/>
            </w:tcBorders>
            <w:shd w:val="clear" w:color="auto" w:fill="69FAD7"/>
          </w:tcPr>
          <w:p w:rsidR="00591336" w:rsidRDefault="004A4A0D">
            <w:pPr>
              <w:spacing w:after="0"/>
              <w:ind w:right="57"/>
              <w:jc w:val="right"/>
            </w:pPr>
            <w:r>
              <w:rPr>
                <w:rFonts w:ascii="Arial" w:eastAsia="Arial" w:hAnsi="Arial" w:cs="Arial"/>
                <w:sz w:val="20"/>
              </w:rPr>
              <w:t xml:space="preserve">88 </w:t>
            </w:r>
          </w:p>
        </w:tc>
      </w:tr>
      <w:tr w:rsidR="00591336">
        <w:trPr>
          <w:trHeight w:val="318"/>
        </w:trPr>
        <w:tc>
          <w:tcPr>
            <w:tcW w:w="390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9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5 212 </w:t>
            </w:r>
          </w:p>
        </w:tc>
        <w:tc>
          <w:tcPr>
            <w:tcW w:w="161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179 </w:t>
            </w:r>
          </w:p>
        </w:tc>
        <w:tc>
          <w:tcPr>
            <w:tcW w:w="167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7 582 </w:t>
            </w:r>
          </w:p>
        </w:tc>
        <w:tc>
          <w:tcPr>
            <w:tcW w:w="720"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12 973 </w:t>
            </w:r>
          </w:p>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134: Répartition des litiges traités en 2015 par point de litige et issue du règlement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41" w:type="dxa"/>
          <w:left w:w="0" w:type="dxa"/>
          <w:bottom w:w="0" w:type="dxa"/>
          <w:right w:w="50" w:type="dxa"/>
        </w:tblCellMar>
        <w:tblLook w:val="04A0" w:firstRow="1" w:lastRow="0" w:firstColumn="1" w:lastColumn="0" w:noHBand="0" w:noVBand="1"/>
      </w:tblPr>
      <w:tblGrid>
        <w:gridCol w:w="3098"/>
        <w:gridCol w:w="1634"/>
        <w:gridCol w:w="1746"/>
        <w:gridCol w:w="2269"/>
        <w:gridCol w:w="1111"/>
      </w:tblGrid>
      <w:tr w:rsidR="00591336">
        <w:trPr>
          <w:trHeight w:val="346"/>
        </w:trPr>
        <w:tc>
          <w:tcPr>
            <w:tcW w:w="3099" w:type="dxa"/>
            <w:vMerge w:val="restart"/>
            <w:tcBorders>
              <w:top w:val="nil"/>
              <w:left w:val="nil"/>
              <w:bottom w:val="single" w:sz="12" w:space="0" w:color="28FA3C"/>
              <w:right w:val="nil"/>
            </w:tcBorders>
            <w:vAlign w:val="center"/>
          </w:tcPr>
          <w:p w:rsidR="00591336" w:rsidRDefault="004A4A0D">
            <w:pPr>
              <w:spacing w:after="0"/>
              <w:ind w:left="108"/>
            </w:pPr>
            <w:r>
              <w:rPr>
                <w:rFonts w:ascii="Arial" w:eastAsia="Arial" w:hAnsi="Arial" w:cs="Arial"/>
                <w:b/>
                <w:sz w:val="20"/>
              </w:rPr>
              <w:t xml:space="preserve">Litige </w:t>
            </w:r>
          </w:p>
        </w:tc>
        <w:tc>
          <w:tcPr>
            <w:tcW w:w="3380" w:type="dxa"/>
            <w:gridSpan w:val="2"/>
            <w:tcBorders>
              <w:top w:val="single" w:sz="12" w:space="0" w:color="28FA3C"/>
              <w:left w:val="nil"/>
              <w:bottom w:val="single" w:sz="12" w:space="0" w:color="28FA3C"/>
              <w:right w:val="nil"/>
            </w:tcBorders>
          </w:tcPr>
          <w:p w:rsidR="00591336" w:rsidRDefault="004A4A0D">
            <w:pPr>
              <w:spacing w:after="0"/>
              <w:ind w:right="120"/>
              <w:jc w:val="right"/>
            </w:pPr>
            <w:r>
              <w:rPr>
                <w:rFonts w:ascii="Arial" w:eastAsia="Arial" w:hAnsi="Arial" w:cs="Arial"/>
                <w:b/>
                <w:sz w:val="20"/>
              </w:rPr>
              <w:t xml:space="preserve">Issue du règlement </w:t>
            </w:r>
          </w:p>
        </w:tc>
        <w:tc>
          <w:tcPr>
            <w:tcW w:w="2269" w:type="dxa"/>
            <w:tcBorders>
              <w:top w:val="single" w:sz="12" w:space="0" w:color="28FA3C"/>
              <w:left w:val="nil"/>
              <w:bottom w:val="single" w:sz="12" w:space="0" w:color="28FA3C"/>
              <w:right w:val="nil"/>
            </w:tcBorders>
            <w:vAlign w:val="center"/>
          </w:tcPr>
          <w:p w:rsidR="00591336" w:rsidRDefault="00591336"/>
        </w:tc>
        <w:tc>
          <w:tcPr>
            <w:tcW w:w="1111" w:type="dxa"/>
            <w:tcBorders>
              <w:top w:val="single" w:sz="12" w:space="0" w:color="28FA3C"/>
              <w:left w:val="nil"/>
              <w:bottom w:val="single" w:sz="12" w:space="0" w:color="28FA3C"/>
              <w:right w:val="nil"/>
            </w:tcBorders>
            <w:vAlign w:val="bottom"/>
          </w:tcPr>
          <w:p w:rsidR="00591336" w:rsidRDefault="004A4A0D">
            <w:pPr>
              <w:spacing w:after="0"/>
              <w:ind w:left="221"/>
            </w:pPr>
            <w:r>
              <w:rPr>
                <w:rFonts w:ascii="Arial" w:eastAsia="Arial" w:hAnsi="Arial" w:cs="Arial"/>
                <w:b/>
                <w:sz w:val="20"/>
              </w:rPr>
              <w:t xml:space="preserve"> </w:t>
            </w:r>
          </w:p>
        </w:tc>
      </w:tr>
      <w:tr w:rsidR="00591336">
        <w:trPr>
          <w:trHeight w:val="349"/>
        </w:trPr>
        <w:tc>
          <w:tcPr>
            <w:tcW w:w="0" w:type="auto"/>
            <w:vMerge/>
            <w:tcBorders>
              <w:top w:val="nil"/>
              <w:left w:val="nil"/>
              <w:bottom w:val="single" w:sz="12" w:space="0" w:color="28FA3C"/>
              <w:right w:val="nil"/>
            </w:tcBorders>
            <w:vAlign w:val="center"/>
          </w:tcPr>
          <w:p w:rsidR="00591336" w:rsidRDefault="00591336"/>
        </w:tc>
        <w:tc>
          <w:tcPr>
            <w:tcW w:w="163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Conciliation  </w:t>
            </w:r>
          </w:p>
        </w:tc>
        <w:tc>
          <w:tcPr>
            <w:tcW w:w="174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PV d’exécution  </w:t>
            </w:r>
          </w:p>
        </w:tc>
        <w:tc>
          <w:tcPr>
            <w:tcW w:w="22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Non conciliation  </w:t>
            </w:r>
          </w:p>
        </w:tc>
        <w:tc>
          <w:tcPr>
            <w:tcW w:w="111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sz w:val="20"/>
              </w:rPr>
              <w:t xml:space="preserve">Total </w:t>
            </w:r>
          </w:p>
        </w:tc>
      </w:tr>
      <w:tr w:rsidR="00591336">
        <w:trPr>
          <w:trHeight w:val="311"/>
        </w:trPr>
        <w:tc>
          <w:tcPr>
            <w:tcW w:w="3099"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Salaires </w:t>
            </w:r>
          </w:p>
        </w:tc>
        <w:tc>
          <w:tcPr>
            <w:tcW w:w="1634" w:type="dxa"/>
            <w:tcBorders>
              <w:top w:val="single" w:sz="12" w:space="0" w:color="28FA3C"/>
              <w:left w:val="nil"/>
              <w:bottom w:val="nil"/>
              <w:right w:val="nil"/>
            </w:tcBorders>
            <w:shd w:val="clear" w:color="auto" w:fill="69FAD7"/>
          </w:tcPr>
          <w:p w:rsidR="00591336" w:rsidRDefault="004A4A0D">
            <w:pPr>
              <w:spacing w:after="0"/>
              <w:ind w:left="967"/>
            </w:pPr>
            <w:r>
              <w:rPr>
                <w:rFonts w:ascii="Arial" w:eastAsia="Arial" w:hAnsi="Arial" w:cs="Arial"/>
                <w:sz w:val="20"/>
              </w:rPr>
              <w:t xml:space="preserve">986 </w:t>
            </w:r>
          </w:p>
        </w:tc>
        <w:tc>
          <w:tcPr>
            <w:tcW w:w="1745" w:type="dxa"/>
            <w:tcBorders>
              <w:top w:val="single" w:sz="12" w:space="0" w:color="28FA3C"/>
              <w:left w:val="nil"/>
              <w:bottom w:val="nil"/>
              <w:right w:val="nil"/>
            </w:tcBorders>
            <w:shd w:val="clear" w:color="auto" w:fill="69FAD7"/>
          </w:tcPr>
          <w:p w:rsidR="00591336" w:rsidRDefault="004A4A0D">
            <w:pPr>
              <w:spacing w:after="0"/>
              <w:ind w:left="1116"/>
            </w:pPr>
            <w:r>
              <w:rPr>
                <w:rFonts w:ascii="Arial" w:eastAsia="Arial" w:hAnsi="Arial" w:cs="Arial"/>
                <w:sz w:val="20"/>
              </w:rPr>
              <w:t xml:space="preserve">118 </w:t>
            </w:r>
          </w:p>
        </w:tc>
        <w:tc>
          <w:tcPr>
            <w:tcW w:w="2269" w:type="dxa"/>
            <w:tcBorders>
              <w:top w:val="single" w:sz="12" w:space="0" w:color="28FA3C"/>
              <w:left w:val="nil"/>
              <w:bottom w:val="nil"/>
              <w:right w:val="nil"/>
            </w:tcBorders>
            <w:shd w:val="clear" w:color="auto" w:fill="69FAD7"/>
          </w:tcPr>
          <w:p w:rsidR="00591336" w:rsidRDefault="004A4A0D">
            <w:pPr>
              <w:spacing w:after="0"/>
              <w:ind w:left="423"/>
              <w:jc w:val="center"/>
            </w:pPr>
            <w:r>
              <w:rPr>
                <w:rFonts w:ascii="Arial" w:eastAsia="Arial" w:hAnsi="Arial" w:cs="Arial"/>
                <w:sz w:val="20"/>
              </w:rPr>
              <w:t xml:space="preserve">834 </w:t>
            </w:r>
          </w:p>
        </w:tc>
        <w:tc>
          <w:tcPr>
            <w:tcW w:w="1111" w:type="dxa"/>
            <w:tcBorders>
              <w:top w:val="single" w:sz="12" w:space="0" w:color="28FA3C"/>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1 938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Maladie </w:t>
            </w:r>
          </w:p>
        </w:tc>
        <w:tc>
          <w:tcPr>
            <w:tcW w:w="1634" w:type="dxa"/>
            <w:tcBorders>
              <w:top w:val="nil"/>
              <w:left w:val="nil"/>
              <w:bottom w:val="nil"/>
              <w:right w:val="nil"/>
            </w:tcBorders>
          </w:tcPr>
          <w:p w:rsidR="00591336" w:rsidRDefault="004A4A0D">
            <w:pPr>
              <w:spacing w:after="0"/>
              <w:ind w:left="1190"/>
            </w:pPr>
            <w:r>
              <w:rPr>
                <w:rFonts w:ascii="Arial" w:eastAsia="Arial" w:hAnsi="Arial" w:cs="Arial"/>
                <w:sz w:val="20"/>
              </w:rPr>
              <w:t xml:space="preserve">0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649"/>
              <w:jc w:val="center"/>
            </w:pPr>
            <w:r>
              <w:rPr>
                <w:rFonts w:ascii="Arial" w:eastAsia="Arial" w:hAnsi="Arial" w:cs="Arial"/>
                <w:sz w:val="20"/>
              </w:rPr>
              <w:t xml:space="preserve">0 </w:t>
            </w:r>
          </w:p>
        </w:tc>
        <w:tc>
          <w:tcPr>
            <w:tcW w:w="1111"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Préavis </w:t>
            </w:r>
          </w:p>
        </w:tc>
        <w:tc>
          <w:tcPr>
            <w:tcW w:w="1634" w:type="dxa"/>
            <w:tcBorders>
              <w:top w:val="nil"/>
              <w:left w:val="nil"/>
              <w:bottom w:val="nil"/>
              <w:right w:val="nil"/>
            </w:tcBorders>
            <w:shd w:val="clear" w:color="auto" w:fill="69FAD7"/>
          </w:tcPr>
          <w:p w:rsidR="00591336" w:rsidRDefault="004A4A0D">
            <w:pPr>
              <w:spacing w:after="0"/>
              <w:ind w:left="967"/>
            </w:pPr>
            <w:r>
              <w:rPr>
                <w:rFonts w:ascii="Arial" w:eastAsia="Arial" w:hAnsi="Arial" w:cs="Arial"/>
                <w:sz w:val="20"/>
              </w:rPr>
              <w:t xml:space="preserve">458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254"/>
              <w:jc w:val="center"/>
            </w:pPr>
            <w:r>
              <w:rPr>
                <w:rFonts w:ascii="Arial" w:eastAsia="Arial" w:hAnsi="Arial" w:cs="Arial"/>
                <w:sz w:val="20"/>
              </w:rPr>
              <w:t xml:space="preserve">1 069 </w:t>
            </w:r>
          </w:p>
        </w:tc>
        <w:tc>
          <w:tcPr>
            <w:tcW w:w="1111"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1 527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Certificat médical </w:t>
            </w:r>
          </w:p>
        </w:tc>
        <w:tc>
          <w:tcPr>
            <w:tcW w:w="1634" w:type="dxa"/>
            <w:tcBorders>
              <w:top w:val="nil"/>
              <w:left w:val="nil"/>
              <w:bottom w:val="nil"/>
              <w:right w:val="nil"/>
            </w:tcBorders>
          </w:tcPr>
          <w:p w:rsidR="00591336" w:rsidRDefault="004A4A0D">
            <w:pPr>
              <w:spacing w:after="0"/>
              <w:ind w:left="1078"/>
            </w:pPr>
            <w:r>
              <w:rPr>
                <w:rFonts w:ascii="Arial" w:eastAsia="Arial" w:hAnsi="Arial" w:cs="Arial"/>
                <w:sz w:val="20"/>
              </w:rPr>
              <w:t xml:space="preserve">69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534"/>
              <w:jc w:val="center"/>
            </w:pPr>
            <w:r>
              <w:rPr>
                <w:rFonts w:ascii="Arial" w:eastAsia="Arial" w:hAnsi="Arial" w:cs="Arial"/>
                <w:sz w:val="20"/>
              </w:rPr>
              <w:t xml:space="preserve">31 </w:t>
            </w:r>
          </w:p>
        </w:tc>
        <w:tc>
          <w:tcPr>
            <w:tcW w:w="1111"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100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Certificat de travail </w:t>
            </w:r>
          </w:p>
        </w:tc>
        <w:tc>
          <w:tcPr>
            <w:tcW w:w="1634" w:type="dxa"/>
            <w:tcBorders>
              <w:top w:val="nil"/>
              <w:left w:val="nil"/>
              <w:bottom w:val="nil"/>
              <w:right w:val="nil"/>
            </w:tcBorders>
            <w:shd w:val="clear" w:color="auto" w:fill="69FAD7"/>
          </w:tcPr>
          <w:p w:rsidR="00591336" w:rsidRDefault="004A4A0D">
            <w:pPr>
              <w:spacing w:after="0"/>
              <w:ind w:left="967"/>
            </w:pPr>
            <w:r>
              <w:rPr>
                <w:rFonts w:ascii="Arial" w:eastAsia="Arial" w:hAnsi="Arial" w:cs="Arial"/>
                <w:sz w:val="20"/>
              </w:rPr>
              <w:t xml:space="preserve">536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423"/>
              <w:jc w:val="center"/>
            </w:pPr>
            <w:r>
              <w:rPr>
                <w:rFonts w:ascii="Arial" w:eastAsia="Arial" w:hAnsi="Arial" w:cs="Arial"/>
                <w:sz w:val="20"/>
              </w:rPr>
              <w:t xml:space="preserve">691 </w:t>
            </w:r>
          </w:p>
        </w:tc>
        <w:tc>
          <w:tcPr>
            <w:tcW w:w="1111"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1 227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Indemnité de licenciement </w:t>
            </w:r>
          </w:p>
        </w:tc>
        <w:tc>
          <w:tcPr>
            <w:tcW w:w="1634" w:type="dxa"/>
            <w:tcBorders>
              <w:top w:val="nil"/>
              <w:left w:val="nil"/>
              <w:bottom w:val="nil"/>
              <w:right w:val="nil"/>
            </w:tcBorders>
          </w:tcPr>
          <w:p w:rsidR="00591336" w:rsidRDefault="004A4A0D">
            <w:pPr>
              <w:spacing w:after="0"/>
              <w:ind w:left="967"/>
            </w:pPr>
            <w:r>
              <w:rPr>
                <w:rFonts w:ascii="Arial" w:eastAsia="Arial" w:hAnsi="Arial" w:cs="Arial"/>
                <w:sz w:val="20"/>
              </w:rPr>
              <w:t xml:space="preserve">656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254"/>
              <w:jc w:val="center"/>
            </w:pPr>
            <w:r>
              <w:rPr>
                <w:rFonts w:ascii="Arial" w:eastAsia="Arial" w:hAnsi="Arial" w:cs="Arial"/>
                <w:sz w:val="20"/>
              </w:rPr>
              <w:t xml:space="preserve">1 011 </w:t>
            </w:r>
          </w:p>
        </w:tc>
        <w:tc>
          <w:tcPr>
            <w:tcW w:w="1111"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1 667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Heures supplémentaires </w:t>
            </w:r>
          </w:p>
        </w:tc>
        <w:tc>
          <w:tcPr>
            <w:tcW w:w="1634" w:type="dxa"/>
            <w:tcBorders>
              <w:top w:val="nil"/>
              <w:left w:val="nil"/>
              <w:bottom w:val="nil"/>
              <w:right w:val="nil"/>
            </w:tcBorders>
            <w:shd w:val="clear" w:color="auto" w:fill="69FAD7"/>
          </w:tcPr>
          <w:p w:rsidR="00591336" w:rsidRDefault="004A4A0D">
            <w:pPr>
              <w:spacing w:after="0"/>
              <w:ind w:left="1078"/>
            </w:pPr>
            <w:r>
              <w:rPr>
                <w:rFonts w:ascii="Arial" w:eastAsia="Arial" w:hAnsi="Arial" w:cs="Arial"/>
                <w:sz w:val="20"/>
              </w:rPr>
              <w:t xml:space="preserve">87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423"/>
              <w:jc w:val="center"/>
            </w:pPr>
            <w:r>
              <w:rPr>
                <w:rFonts w:ascii="Arial" w:eastAsia="Arial" w:hAnsi="Arial" w:cs="Arial"/>
                <w:sz w:val="20"/>
              </w:rPr>
              <w:t xml:space="preserve">180 </w:t>
            </w:r>
          </w:p>
        </w:tc>
        <w:tc>
          <w:tcPr>
            <w:tcW w:w="1111"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267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lastRenderedPageBreak/>
              <w:t xml:space="preserve">Reclassement </w:t>
            </w:r>
          </w:p>
        </w:tc>
        <w:tc>
          <w:tcPr>
            <w:tcW w:w="1634" w:type="dxa"/>
            <w:tcBorders>
              <w:top w:val="nil"/>
              <w:left w:val="nil"/>
              <w:bottom w:val="nil"/>
              <w:right w:val="nil"/>
            </w:tcBorders>
          </w:tcPr>
          <w:p w:rsidR="00591336" w:rsidRDefault="004A4A0D">
            <w:pPr>
              <w:spacing w:after="0"/>
              <w:ind w:left="1078"/>
            </w:pPr>
            <w:r>
              <w:rPr>
                <w:rFonts w:ascii="Arial" w:eastAsia="Arial" w:hAnsi="Arial" w:cs="Arial"/>
                <w:sz w:val="20"/>
              </w:rPr>
              <w:t xml:space="preserve">59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534"/>
              <w:jc w:val="center"/>
            </w:pPr>
            <w:r>
              <w:rPr>
                <w:rFonts w:ascii="Arial" w:eastAsia="Arial" w:hAnsi="Arial" w:cs="Arial"/>
                <w:sz w:val="20"/>
              </w:rPr>
              <w:t xml:space="preserve">69 </w:t>
            </w:r>
          </w:p>
        </w:tc>
        <w:tc>
          <w:tcPr>
            <w:tcW w:w="1111"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128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Transport </w:t>
            </w:r>
          </w:p>
        </w:tc>
        <w:tc>
          <w:tcPr>
            <w:tcW w:w="1634" w:type="dxa"/>
            <w:tcBorders>
              <w:top w:val="nil"/>
              <w:left w:val="nil"/>
              <w:bottom w:val="nil"/>
              <w:right w:val="nil"/>
            </w:tcBorders>
            <w:shd w:val="clear" w:color="auto" w:fill="69FAD7"/>
          </w:tcPr>
          <w:p w:rsidR="00591336" w:rsidRDefault="004A4A0D">
            <w:pPr>
              <w:spacing w:after="0"/>
              <w:ind w:left="1078"/>
            </w:pPr>
            <w:r>
              <w:rPr>
                <w:rFonts w:ascii="Arial" w:eastAsia="Arial" w:hAnsi="Arial" w:cs="Arial"/>
                <w:sz w:val="20"/>
              </w:rPr>
              <w:t xml:space="preserve">69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534"/>
              <w:jc w:val="center"/>
            </w:pPr>
            <w:r>
              <w:rPr>
                <w:rFonts w:ascii="Arial" w:eastAsia="Arial" w:hAnsi="Arial" w:cs="Arial"/>
                <w:sz w:val="20"/>
              </w:rPr>
              <w:t xml:space="preserve">73 </w:t>
            </w:r>
          </w:p>
        </w:tc>
        <w:tc>
          <w:tcPr>
            <w:tcW w:w="1111"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142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Cotisation CNSS </w:t>
            </w:r>
          </w:p>
        </w:tc>
        <w:tc>
          <w:tcPr>
            <w:tcW w:w="1634" w:type="dxa"/>
            <w:tcBorders>
              <w:top w:val="nil"/>
              <w:left w:val="nil"/>
              <w:bottom w:val="nil"/>
              <w:right w:val="nil"/>
            </w:tcBorders>
          </w:tcPr>
          <w:p w:rsidR="00591336" w:rsidRDefault="004A4A0D">
            <w:pPr>
              <w:spacing w:after="0"/>
              <w:ind w:left="967"/>
            </w:pPr>
            <w:r>
              <w:rPr>
                <w:rFonts w:ascii="Arial" w:eastAsia="Arial" w:hAnsi="Arial" w:cs="Arial"/>
                <w:sz w:val="20"/>
              </w:rPr>
              <w:t xml:space="preserve">498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423"/>
              <w:jc w:val="center"/>
            </w:pPr>
            <w:r>
              <w:rPr>
                <w:rFonts w:ascii="Arial" w:eastAsia="Arial" w:hAnsi="Arial" w:cs="Arial"/>
                <w:sz w:val="20"/>
              </w:rPr>
              <w:t xml:space="preserve">727 </w:t>
            </w:r>
          </w:p>
        </w:tc>
        <w:tc>
          <w:tcPr>
            <w:tcW w:w="1111"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1 225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Démission </w:t>
            </w:r>
          </w:p>
        </w:tc>
        <w:tc>
          <w:tcPr>
            <w:tcW w:w="1634" w:type="dxa"/>
            <w:tcBorders>
              <w:top w:val="nil"/>
              <w:left w:val="nil"/>
              <w:bottom w:val="nil"/>
              <w:right w:val="nil"/>
            </w:tcBorders>
            <w:shd w:val="clear" w:color="auto" w:fill="69FAD7"/>
          </w:tcPr>
          <w:p w:rsidR="00591336" w:rsidRDefault="004A4A0D">
            <w:pPr>
              <w:spacing w:after="0"/>
              <w:ind w:left="1190"/>
            </w:pPr>
            <w:r>
              <w:rPr>
                <w:rFonts w:ascii="Arial" w:eastAsia="Arial" w:hAnsi="Arial" w:cs="Arial"/>
                <w:sz w:val="20"/>
              </w:rPr>
              <w:t xml:space="preserve">0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649"/>
              <w:jc w:val="center"/>
            </w:pPr>
            <w:r>
              <w:rPr>
                <w:rFonts w:ascii="Arial" w:eastAsia="Arial" w:hAnsi="Arial" w:cs="Arial"/>
                <w:sz w:val="20"/>
              </w:rPr>
              <w:t xml:space="preserve">0 </w:t>
            </w:r>
          </w:p>
        </w:tc>
        <w:tc>
          <w:tcPr>
            <w:tcW w:w="1111"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0 </w:t>
            </w:r>
          </w:p>
        </w:tc>
      </w:tr>
      <w:tr w:rsidR="00591336">
        <w:trPr>
          <w:trHeight w:val="301"/>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Licenciement </w:t>
            </w:r>
          </w:p>
        </w:tc>
        <w:tc>
          <w:tcPr>
            <w:tcW w:w="1634" w:type="dxa"/>
            <w:tcBorders>
              <w:top w:val="nil"/>
              <w:left w:val="nil"/>
              <w:bottom w:val="nil"/>
              <w:right w:val="nil"/>
            </w:tcBorders>
          </w:tcPr>
          <w:p w:rsidR="00591336" w:rsidRDefault="004A4A0D">
            <w:pPr>
              <w:spacing w:after="0"/>
              <w:ind w:left="1190"/>
            </w:pPr>
            <w:r>
              <w:rPr>
                <w:rFonts w:ascii="Arial" w:eastAsia="Arial" w:hAnsi="Arial" w:cs="Arial"/>
                <w:sz w:val="20"/>
              </w:rPr>
              <w:t xml:space="preserve">0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649"/>
              <w:jc w:val="center"/>
            </w:pPr>
            <w:r>
              <w:rPr>
                <w:rFonts w:ascii="Arial" w:eastAsia="Arial" w:hAnsi="Arial" w:cs="Arial"/>
                <w:sz w:val="20"/>
              </w:rPr>
              <w:t xml:space="preserve">0 </w:t>
            </w:r>
          </w:p>
        </w:tc>
        <w:tc>
          <w:tcPr>
            <w:tcW w:w="1111"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Dommages et intérêts </w:t>
            </w:r>
          </w:p>
        </w:tc>
        <w:tc>
          <w:tcPr>
            <w:tcW w:w="1634" w:type="dxa"/>
            <w:tcBorders>
              <w:top w:val="nil"/>
              <w:left w:val="nil"/>
              <w:bottom w:val="nil"/>
              <w:right w:val="nil"/>
            </w:tcBorders>
            <w:shd w:val="clear" w:color="auto" w:fill="69FAD7"/>
          </w:tcPr>
          <w:p w:rsidR="00591336" w:rsidRDefault="004A4A0D">
            <w:pPr>
              <w:spacing w:after="0"/>
              <w:ind w:left="967"/>
            </w:pPr>
            <w:r>
              <w:rPr>
                <w:rFonts w:ascii="Arial" w:eastAsia="Arial" w:hAnsi="Arial" w:cs="Arial"/>
                <w:sz w:val="20"/>
              </w:rPr>
              <w:t xml:space="preserve">233 </w:t>
            </w:r>
          </w:p>
        </w:tc>
        <w:tc>
          <w:tcPr>
            <w:tcW w:w="1745" w:type="dxa"/>
            <w:tcBorders>
              <w:top w:val="nil"/>
              <w:left w:val="nil"/>
              <w:bottom w:val="nil"/>
              <w:right w:val="nil"/>
            </w:tcBorders>
            <w:shd w:val="clear" w:color="auto" w:fill="69FAD7"/>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shd w:val="clear" w:color="auto" w:fill="69FAD7"/>
          </w:tcPr>
          <w:p w:rsidR="00591336" w:rsidRDefault="004A4A0D">
            <w:pPr>
              <w:spacing w:after="0"/>
              <w:ind w:left="254"/>
              <w:jc w:val="center"/>
            </w:pPr>
            <w:r>
              <w:rPr>
                <w:rFonts w:ascii="Arial" w:eastAsia="Arial" w:hAnsi="Arial" w:cs="Arial"/>
                <w:sz w:val="20"/>
              </w:rPr>
              <w:t xml:space="preserve">1 285 </w:t>
            </w:r>
          </w:p>
        </w:tc>
        <w:tc>
          <w:tcPr>
            <w:tcW w:w="1111"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1 518 </w:t>
            </w:r>
          </w:p>
        </w:tc>
      </w:tr>
      <w:tr w:rsidR="00591336">
        <w:trPr>
          <w:trHeight w:val="300"/>
        </w:trPr>
        <w:tc>
          <w:tcPr>
            <w:tcW w:w="3099" w:type="dxa"/>
            <w:tcBorders>
              <w:top w:val="nil"/>
              <w:left w:val="nil"/>
              <w:bottom w:val="nil"/>
              <w:right w:val="nil"/>
            </w:tcBorders>
          </w:tcPr>
          <w:p w:rsidR="00591336" w:rsidRDefault="004A4A0D">
            <w:pPr>
              <w:spacing w:after="0"/>
              <w:ind w:left="108"/>
            </w:pPr>
            <w:r>
              <w:rPr>
                <w:rFonts w:ascii="Arial" w:eastAsia="Arial" w:hAnsi="Arial" w:cs="Arial"/>
                <w:sz w:val="20"/>
              </w:rPr>
              <w:t xml:space="preserve">Autres indemnités </w:t>
            </w:r>
          </w:p>
        </w:tc>
        <w:tc>
          <w:tcPr>
            <w:tcW w:w="1634" w:type="dxa"/>
            <w:tcBorders>
              <w:top w:val="nil"/>
              <w:left w:val="nil"/>
              <w:bottom w:val="nil"/>
              <w:right w:val="nil"/>
            </w:tcBorders>
          </w:tcPr>
          <w:p w:rsidR="00591336" w:rsidRDefault="004A4A0D">
            <w:pPr>
              <w:spacing w:after="0"/>
              <w:ind w:left="967"/>
            </w:pPr>
            <w:r>
              <w:rPr>
                <w:rFonts w:ascii="Arial" w:eastAsia="Arial" w:hAnsi="Arial" w:cs="Arial"/>
                <w:sz w:val="20"/>
              </w:rPr>
              <w:t xml:space="preserve">229 </w:t>
            </w:r>
          </w:p>
        </w:tc>
        <w:tc>
          <w:tcPr>
            <w:tcW w:w="1745" w:type="dxa"/>
            <w:tcBorders>
              <w:top w:val="nil"/>
              <w:left w:val="nil"/>
              <w:bottom w:val="nil"/>
              <w:right w:val="nil"/>
            </w:tcBorders>
          </w:tcPr>
          <w:p w:rsidR="00591336" w:rsidRDefault="004A4A0D">
            <w:pPr>
              <w:spacing w:after="0"/>
              <w:ind w:right="245"/>
              <w:jc w:val="right"/>
            </w:pPr>
            <w:r>
              <w:rPr>
                <w:rFonts w:ascii="Arial" w:eastAsia="Arial" w:hAnsi="Arial" w:cs="Arial"/>
                <w:sz w:val="20"/>
              </w:rPr>
              <w:t xml:space="preserve">0 </w:t>
            </w:r>
          </w:p>
        </w:tc>
        <w:tc>
          <w:tcPr>
            <w:tcW w:w="2269" w:type="dxa"/>
            <w:tcBorders>
              <w:top w:val="nil"/>
              <w:left w:val="nil"/>
              <w:bottom w:val="nil"/>
              <w:right w:val="nil"/>
            </w:tcBorders>
          </w:tcPr>
          <w:p w:rsidR="00591336" w:rsidRDefault="004A4A0D">
            <w:pPr>
              <w:spacing w:after="0"/>
              <w:ind w:left="423"/>
              <w:jc w:val="center"/>
            </w:pPr>
            <w:r>
              <w:rPr>
                <w:rFonts w:ascii="Arial" w:eastAsia="Arial" w:hAnsi="Arial" w:cs="Arial"/>
                <w:sz w:val="20"/>
              </w:rPr>
              <w:t xml:space="preserve">120 </w:t>
            </w:r>
          </w:p>
        </w:tc>
        <w:tc>
          <w:tcPr>
            <w:tcW w:w="1111"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349 </w:t>
            </w:r>
          </w:p>
        </w:tc>
      </w:tr>
      <w:tr w:rsidR="00591336">
        <w:trPr>
          <w:trHeight w:val="300"/>
        </w:trPr>
        <w:tc>
          <w:tcPr>
            <w:tcW w:w="309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Autres primes </w:t>
            </w:r>
          </w:p>
        </w:tc>
        <w:tc>
          <w:tcPr>
            <w:tcW w:w="1634" w:type="dxa"/>
            <w:tcBorders>
              <w:top w:val="nil"/>
              <w:left w:val="nil"/>
              <w:bottom w:val="nil"/>
              <w:right w:val="nil"/>
            </w:tcBorders>
            <w:shd w:val="clear" w:color="auto" w:fill="69FAD7"/>
          </w:tcPr>
          <w:p w:rsidR="00591336" w:rsidRDefault="004A4A0D">
            <w:pPr>
              <w:spacing w:after="0"/>
              <w:ind w:left="967"/>
            </w:pPr>
            <w:r>
              <w:rPr>
                <w:rFonts w:ascii="Arial" w:eastAsia="Arial" w:hAnsi="Arial" w:cs="Arial"/>
                <w:sz w:val="20"/>
              </w:rPr>
              <w:t xml:space="preserve">287 </w:t>
            </w:r>
          </w:p>
        </w:tc>
        <w:tc>
          <w:tcPr>
            <w:tcW w:w="1745" w:type="dxa"/>
            <w:tcBorders>
              <w:top w:val="nil"/>
              <w:left w:val="nil"/>
              <w:bottom w:val="nil"/>
              <w:right w:val="nil"/>
            </w:tcBorders>
            <w:shd w:val="clear" w:color="auto" w:fill="69FAD7"/>
          </w:tcPr>
          <w:p w:rsidR="00591336" w:rsidRDefault="004A4A0D">
            <w:pPr>
              <w:spacing w:after="0"/>
              <w:ind w:right="247"/>
              <w:jc w:val="right"/>
            </w:pPr>
            <w:r>
              <w:rPr>
                <w:rFonts w:ascii="Arial" w:eastAsia="Arial" w:hAnsi="Arial" w:cs="Arial"/>
                <w:sz w:val="20"/>
              </w:rPr>
              <w:t xml:space="preserve">17 </w:t>
            </w:r>
          </w:p>
        </w:tc>
        <w:tc>
          <w:tcPr>
            <w:tcW w:w="2269" w:type="dxa"/>
            <w:tcBorders>
              <w:top w:val="nil"/>
              <w:left w:val="nil"/>
              <w:bottom w:val="nil"/>
              <w:right w:val="nil"/>
            </w:tcBorders>
            <w:shd w:val="clear" w:color="auto" w:fill="69FAD7"/>
          </w:tcPr>
          <w:p w:rsidR="00591336" w:rsidRDefault="004A4A0D">
            <w:pPr>
              <w:spacing w:after="0"/>
              <w:ind w:left="423"/>
              <w:jc w:val="center"/>
            </w:pPr>
            <w:r>
              <w:rPr>
                <w:rFonts w:ascii="Arial" w:eastAsia="Arial" w:hAnsi="Arial" w:cs="Arial"/>
                <w:sz w:val="20"/>
              </w:rPr>
              <w:t xml:space="preserve">289 </w:t>
            </w:r>
          </w:p>
        </w:tc>
        <w:tc>
          <w:tcPr>
            <w:tcW w:w="1111"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593 </w:t>
            </w:r>
          </w:p>
        </w:tc>
      </w:tr>
      <w:tr w:rsidR="00591336">
        <w:trPr>
          <w:trHeight w:val="329"/>
        </w:trPr>
        <w:tc>
          <w:tcPr>
            <w:tcW w:w="3099"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Autres  </w:t>
            </w:r>
          </w:p>
        </w:tc>
        <w:tc>
          <w:tcPr>
            <w:tcW w:w="1634" w:type="dxa"/>
            <w:tcBorders>
              <w:top w:val="nil"/>
              <w:left w:val="nil"/>
              <w:bottom w:val="single" w:sz="12" w:space="0" w:color="28FA3C"/>
              <w:right w:val="nil"/>
            </w:tcBorders>
          </w:tcPr>
          <w:p w:rsidR="00591336" w:rsidRDefault="004A4A0D">
            <w:pPr>
              <w:spacing w:after="0"/>
              <w:ind w:left="799"/>
            </w:pPr>
            <w:r>
              <w:rPr>
                <w:rFonts w:ascii="Arial" w:eastAsia="Arial" w:hAnsi="Arial" w:cs="Arial"/>
                <w:sz w:val="20"/>
              </w:rPr>
              <w:t xml:space="preserve">1 045 </w:t>
            </w:r>
          </w:p>
        </w:tc>
        <w:tc>
          <w:tcPr>
            <w:tcW w:w="1745" w:type="dxa"/>
            <w:tcBorders>
              <w:top w:val="nil"/>
              <w:left w:val="nil"/>
              <w:bottom w:val="single" w:sz="12" w:space="0" w:color="28FA3C"/>
              <w:right w:val="nil"/>
            </w:tcBorders>
          </w:tcPr>
          <w:p w:rsidR="00591336" w:rsidRDefault="004A4A0D">
            <w:pPr>
              <w:spacing w:after="0"/>
              <w:ind w:right="247"/>
              <w:jc w:val="right"/>
            </w:pPr>
            <w:r>
              <w:rPr>
                <w:rFonts w:ascii="Arial" w:eastAsia="Arial" w:hAnsi="Arial" w:cs="Arial"/>
                <w:sz w:val="20"/>
              </w:rPr>
              <w:t xml:space="preserve">44 </w:t>
            </w:r>
          </w:p>
        </w:tc>
        <w:tc>
          <w:tcPr>
            <w:tcW w:w="2269" w:type="dxa"/>
            <w:tcBorders>
              <w:top w:val="nil"/>
              <w:left w:val="nil"/>
              <w:bottom w:val="single" w:sz="12" w:space="0" w:color="28FA3C"/>
              <w:right w:val="nil"/>
            </w:tcBorders>
          </w:tcPr>
          <w:p w:rsidR="00591336" w:rsidRDefault="004A4A0D">
            <w:pPr>
              <w:spacing w:after="0"/>
              <w:ind w:left="423"/>
              <w:jc w:val="center"/>
            </w:pPr>
            <w:r>
              <w:rPr>
                <w:rFonts w:ascii="Arial" w:eastAsia="Arial" w:hAnsi="Arial" w:cs="Arial"/>
                <w:sz w:val="20"/>
              </w:rPr>
              <w:t xml:space="preserve">289 </w:t>
            </w:r>
          </w:p>
        </w:tc>
        <w:tc>
          <w:tcPr>
            <w:tcW w:w="1111" w:type="dxa"/>
            <w:tcBorders>
              <w:top w:val="nil"/>
              <w:left w:val="nil"/>
              <w:bottom w:val="single" w:sz="12" w:space="0" w:color="28FA3C"/>
              <w:right w:val="nil"/>
            </w:tcBorders>
          </w:tcPr>
          <w:p w:rsidR="00591336" w:rsidRDefault="004A4A0D">
            <w:pPr>
              <w:spacing w:after="0"/>
              <w:ind w:right="58"/>
              <w:jc w:val="right"/>
            </w:pPr>
            <w:r>
              <w:rPr>
                <w:rFonts w:ascii="Arial" w:eastAsia="Arial" w:hAnsi="Arial" w:cs="Arial"/>
                <w:sz w:val="20"/>
              </w:rPr>
              <w:t xml:space="preserve">2 292 </w:t>
            </w:r>
          </w:p>
        </w:tc>
      </w:tr>
      <w:tr w:rsidR="00591336">
        <w:trPr>
          <w:trHeight w:val="348"/>
        </w:trPr>
        <w:tc>
          <w:tcPr>
            <w:tcW w:w="3099"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634" w:type="dxa"/>
            <w:tcBorders>
              <w:top w:val="single" w:sz="12" w:space="0" w:color="28FA3C"/>
              <w:left w:val="nil"/>
              <w:bottom w:val="single" w:sz="12" w:space="0" w:color="28FA3C"/>
              <w:right w:val="nil"/>
            </w:tcBorders>
          </w:tcPr>
          <w:p w:rsidR="00591336" w:rsidRDefault="004A4A0D">
            <w:pPr>
              <w:spacing w:after="0"/>
              <w:ind w:left="799"/>
            </w:pPr>
            <w:r>
              <w:rPr>
                <w:rFonts w:ascii="Arial" w:eastAsia="Arial" w:hAnsi="Arial" w:cs="Arial"/>
                <w:b/>
                <w:sz w:val="20"/>
              </w:rPr>
              <w:t xml:space="preserve">5 212 </w:t>
            </w:r>
          </w:p>
        </w:tc>
        <w:tc>
          <w:tcPr>
            <w:tcW w:w="1745" w:type="dxa"/>
            <w:tcBorders>
              <w:top w:val="single" w:sz="12" w:space="0" w:color="28FA3C"/>
              <w:left w:val="nil"/>
              <w:bottom w:val="single" w:sz="12" w:space="0" w:color="28FA3C"/>
              <w:right w:val="nil"/>
            </w:tcBorders>
          </w:tcPr>
          <w:p w:rsidR="00591336" w:rsidRDefault="004A4A0D">
            <w:pPr>
              <w:spacing w:after="0"/>
              <w:ind w:left="1116"/>
            </w:pPr>
            <w:r>
              <w:rPr>
                <w:rFonts w:ascii="Arial" w:eastAsia="Arial" w:hAnsi="Arial" w:cs="Arial"/>
                <w:b/>
                <w:sz w:val="20"/>
              </w:rPr>
              <w:t xml:space="preserve">179 </w:t>
            </w:r>
          </w:p>
        </w:tc>
        <w:tc>
          <w:tcPr>
            <w:tcW w:w="2269" w:type="dxa"/>
            <w:tcBorders>
              <w:top w:val="single" w:sz="12" w:space="0" w:color="28FA3C"/>
              <w:left w:val="nil"/>
              <w:bottom w:val="single" w:sz="12" w:space="0" w:color="28FA3C"/>
              <w:right w:val="nil"/>
            </w:tcBorders>
          </w:tcPr>
          <w:p w:rsidR="00591336" w:rsidRDefault="004A4A0D">
            <w:pPr>
              <w:spacing w:after="0"/>
              <w:ind w:left="254"/>
              <w:jc w:val="center"/>
            </w:pPr>
            <w:r>
              <w:rPr>
                <w:rFonts w:ascii="Arial" w:eastAsia="Arial" w:hAnsi="Arial" w:cs="Arial"/>
                <w:b/>
                <w:sz w:val="20"/>
              </w:rPr>
              <w:t xml:space="preserve">7 582 </w:t>
            </w:r>
          </w:p>
        </w:tc>
        <w:tc>
          <w:tcPr>
            <w:tcW w:w="1111" w:type="dxa"/>
            <w:tcBorders>
              <w:top w:val="single" w:sz="12" w:space="0" w:color="28FA3C"/>
              <w:left w:val="nil"/>
              <w:bottom w:val="single" w:sz="12" w:space="0" w:color="28FA3C"/>
              <w:right w:val="nil"/>
            </w:tcBorders>
          </w:tcPr>
          <w:p w:rsidR="00591336" w:rsidRDefault="004A4A0D">
            <w:pPr>
              <w:spacing w:after="0"/>
              <w:ind w:right="57"/>
              <w:jc w:val="right"/>
            </w:pPr>
            <w:r>
              <w:rPr>
                <w:rFonts w:ascii="Arial" w:eastAsia="Arial" w:hAnsi="Arial" w:cs="Arial"/>
                <w:b/>
                <w:sz w:val="20"/>
              </w:rPr>
              <w:t xml:space="preserve">12 973 </w:t>
            </w:r>
          </w:p>
        </w:tc>
      </w:tr>
    </w:tbl>
    <w:p w:rsidR="00591336" w:rsidRDefault="004A4A0D">
      <w:pPr>
        <w:spacing w:after="10" w:line="248" w:lineRule="auto"/>
        <w:ind w:left="-5" w:right="8232" w:hanging="10"/>
      </w:pPr>
      <w:r>
        <w:rPr>
          <w:rFonts w:ascii="Arial" w:eastAsia="Arial" w:hAnsi="Arial" w:cs="Arial"/>
          <w:sz w:val="16"/>
        </w:rPr>
        <w:t>Source : DRTPS</w:t>
      </w:r>
      <w:r>
        <w:rPr>
          <w:rFonts w:ascii="Arial" w:eastAsia="Arial" w:hAnsi="Arial" w:cs="Arial"/>
          <w:b/>
          <w:sz w:val="28"/>
        </w:rPr>
        <w:t xml:space="preserve"> </w:t>
      </w:r>
    </w:p>
    <w:p w:rsidR="00591336" w:rsidRDefault="004A4A0D">
      <w:pPr>
        <w:spacing w:after="0"/>
      </w:pPr>
      <w:r>
        <w:rPr>
          <w:rFonts w:ascii="Arial" w:eastAsia="Arial" w:hAnsi="Arial" w:cs="Arial"/>
          <w:b/>
          <w:sz w:val="28"/>
        </w:rPr>
        <w:t xml:space="preserve"> </w:t>
      </w:r>
    </w:p>
    <w:p w:rsidR="00591336" w:rsidRDefault="004A4A0D">
      <w:pPr>
        <w:spacing w:after="0"/>
      </w:pPr>
      <w:r>
        <w:rPr>
          <w:rFonts w:ascii="Arial" w:eastAsia="Arial" w:hAnsi="Arial" w:cs="Arial"/>
          <w:b/>
          <w:sz w:val="28"/>
        </w:rPr>
        <w:t xml:space="preserve"> </w:t>
      </w:r>
    </w:p>
    <w:p w:rsidR="00591336" w:rsidRDefault="004A4A0D">
      <w:pPr>
        <w:spacing w:after="0"/>
      </w:pPr>
      <w:r>
        <w:rPr>
          <w:rFonts w:ascii="Arial" w:eastAsia="Arial" w:hAnsi="Arial" w:cs="Arial"/>
          <w:b/>
          <w:sz w:val="28"/>
        </w:rPr>
        <w:t xml:space="preserve"> </w:t>
      </w:r>
    </w:p>
    <w:p w:rsidR="00591336" w:rsidRDefault="004A4A0D">
      <w:pPr>
        <w:spacing w:after="0"/>
      </w:pPr>
      <w:r>
        <w:rPr>
          <w:rFonts w:ascii="Arial" w:eastAsia="Arial" w:hAnsi="Arial" w:cs="Arial"/>
          <w:b/>
          <w:sz w:val="28"/>
        </w:rPr>
        <w:t xml:space="preserve"> </w:t>
      </w:r>
    </w:p>
    <w:p w:rsidR="00591336" w:rsidRDefault="004A4A0D">
      <w:pPr>
        <w:spacing w:after="0"/>
      </w:pPr>
      <w:r>
        <w:rPr>
          <w:rFonts w:ascii="Arial" w:eastAsia="Arial" w:hAnsi="Arial" w:cs="Arial"/>
          <w:b/>
          <w:sz w:val="28"/>
        </w:rPr>
        <w:t xml:space="preserve"> </w:t>
      </w:r>
    </w:p>
    <w:p w:rsidR="00591336" w:rsidRDefault="004A4A0D">
      <w:pPr>
        <w:spacing w:after="11" w:line="250" w:lineRule="auto"/>
        <w:ind w:left="137" w:hanging="10"/>
      </w:pPr>
      <w:r>
        <w:rPr>
          <w:rFonts w:ascii="Arial" w:eastAsia="Arial" w:hAnsi="Arial" w:cs="Arial"/>
          <w:b/>
          <w:color w:val="92D050"/>
          <w:sz w:val="28"/>
        </w:rPr>
        <w:t xml:space="preserve">II.3. 2. Conflits individuels </w:t>
      </w:r>
    </w:p>
    <w:p w:rsidR="00591336" w:rsidRDefault="004A4A0D">
      <w:pPr>
        <w:spacing w:after="2"/>
        <w:ind w:left="113"/>
      </w:pPr>
      <w:r>
        <w:rPr>
          <w:noProof/>
        </w:rPr>
        <mc:AlternateContent>
          <mc:Choice Requires="wpg">
            <w:drawing>
              <wp:inline distT="0" distB="0" distL="0" distR="0">
                <wp:extent cx="6069458" cy="6096"/>
                <wp:effectExtent l="0" t="0" r="0" b="0"/>
                <wp:docPr id="797909" name="Group 797909"/>
                <wp:cNvGraphicFramePr/>
                <a:graphic xmlns:a="http://schemas.openxmlformats.org/drawingml/2006/main">
                  <a:graphicData uri="http://schemas.microsoft.com/office/word/2010/wordprocessingGroup">
                    <wpg:wgp>
                      <wpg:cNvGrpSpPr/>
                      <wpg:grpSpPr>
                        <a:xfrm>
                          <a:off x="0" y="0"/>
                          <a:ext cx="6069458" cy="6096"/>
                          <a:chOff x="0" y="0"/>
                          <a:chExt cx="6069458" cy="6096"/>
                        </a:xfrm>
                      </wpg:grpSpPr>
                      <wps:wsp>
                        <wps:cNvPr id="865067" name="Shape 865067"/>
                        <wps:cNvSpPr/>
                        <wps:spPr>
                          <a:xfrm>
                            <a:off x="0" y="0"/>
                            <a:ext cx="6069458" cy="9144"/>
                          </a:xfrm>
                          <a:custGeom>
                            <a:avLst/>
                            <a:gdLst/>
                            <a:ahLst/>
                            <a:cxnLst/>
                            <a:rect l="0" t="0" r="0" b="0"/>
                            <a:pathLst>
                              <a:path w="6069458" h="9144">
                                <a:moveTo>
                                  <a:pt x="0" y="0"/>
                                </a:moveTo>
                                <a:lnTo>
                                  <a:pt x="6069458" y="0"/>
                                </a:lnTo>
                                <a:lnTo>
                                  <a:pt x="6069458"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65F8591A" id="Group 797909" o:spid="_x0000_s1026" style="width:477.9pt;height:.5pt;mso-position-horizontal-relative:char;mso-position-vertical-relative:line" coordsize="606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">
                <v:shape id="Shape 865067" o:spid="_x0000_s1027" style="position:absolute;width:60694;height:91;visibility:visible;mso-wrap-style:square;v-text-anchor:top" coordsize="6069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HKcgA&#10;AADfAAAADwAAAGRycy9kb3ducmV2LnhtbESPQWvCQBSE74X+h+UJvdVdg6YSXaUK0kIPxVSR3B7Z&#10;ZxLMvg3ZrcZ/3y0Uehxm5htmuR5sK67U+8axhslYgSAunWm40nD42j3PQfiAbLB1TBru5GG9enxY&#10;Ymbcjfd0zUMlIoR9hhrqELpMSl/WZNGPXUccvbPrLYYo+0qaHm8RbluZKJVKiw3HhRo72tZUXvJv&#10;q2F6SQpTpJtPVbwdj+70sU3yTa7102h4XYAINIT/8F/73WiYpzOVvsD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4cpyAAAAN8AAAAPAAAAAAAAAAAAAAAAAJgCAABk&#10;cnMvZG93bnJldi54bWxQSwUGAAAAAAQABAD1AAAAjQMAAAAA&#10;" path="m,l6069458,r,9144l,9144,,e" fillcolor="#28fa3c" stroked="f" strokeweight="0">
                  <v:stroke miterlimit="83231f" joinstyle="miter"/>
                  <v:path arrowok="t" textboxrect="0,0,6069458,9144"/>
                </v:shape>
                <w10:anchorlock/>
              </v:group>
            </w:pict>
          </mc:Fallback>
        </mc:AlternateContent>
      </w:r>
    </w:p>
    <w:p w:rsidR="00591336" w:rsidRDefault="004A4A0D">
      <w:pPr>
        <w:spacing w:after="0"/>
      </w:pPr>
      <w:r>
        <w:rPr>
          <w:rFonts w:ascii="Arial" w:eastAsia="Arial" w:hAnsi="Arial" w:cs="Arial"/>
          <w:b/>
          <w:sz w:val="20"/>
        </w:rPr>
        <w:t xml:space="preserve"> </w:t>
      </w:r>
    </w:p>
    <w:p w:rsidR="00591336" w:rsidRDefault="004A4A0D">
      <w:pPr>
        <w:pStyle w:val="Titre2"/>
        <w:spacing w:after="30"/>
        <w:ind w:left="-5" w:right="110"/>
      </w:pPr>
      <w:r>
        <w:t xml:space="preserve">Tableau 135: Nombre de conflits individuels par région de 2005 à 2015 </w:t>
      </w:r>
    </w:p>
    <w:p w:rsidR="00591336" w:rsidRDefault="004A4A0D">
      <w:pPr>
        <w:spacing w:after="0"/>
      </w:pPr>
      <w:r>
        <w:rPr>
          <w:rFonts w:ascii="Arial" w:eastAsia="Arial" w:hAnsi="Arial" w:cs="Arial"/>
          <w:sz w:val="24"/>
        </w:rPr>
        <w:t xml:space="preserve"> </w:t>
      </w:r>
    </w:p>
    <w:tbl>
      <w:tblPr>
        <w:tblStyle w:val="TableGrid"/>
        <w:tblW w:w="10019" w:type="dxa"/>
        <w:tblInd w:w="-108" w:type="dxa"/>
        <w:tblCellMar>
          <w:top w:w="45" w:type="dxa"/>
          <w:left w:w="0" w:type="dxa"/>
          <w:bottom w:w="0" w:type="dxa"/>
          <w:right w:w="115" w:type="dxa"/>
        </w:tblCellMar>
        <w:tblLook w:val="04A0" w:firstRow="1" w:lastRow="0" w:firstColumn="1" w:lastColumn="0" w:noHBand="0" w:noVBand="1"/>
      </w:tblPr>
      <w:tblGrid>
        <w:gridCol w:w="1931"/>
        <w:gridCol w:w="833"/>
        <w:gridCol w:w="754"/>
        <w:gridCol w:w="830"/>
        <w:gridCol w:w="908"/>
        <w:gridCol w:w="821"/>
        <w:gridCol w:w="814"/>
        <w:gridCol w:w="836"/>
        <w:gridCol w:w="646"/>
        <w:gridCol w:w="967"/>
        <w:gridCol w:w="679"/>
      </w:tblGrid>
      <w:tr w:rsidR="00591336">
        <w:trPr>
          <w:trHeight w:val="317"/>
        </w:trPr>
        <w:tc>
          <w:tcPr>
            <w:tcW w:w="1932" w:type="dxa"/>
            <w:tcBorders>
              <w:top w:val="nil"/>
              <w:left w:val="nil"/>
              <w:bottom w:val="single" w:sz="2" w:space="0" w:color="69FAD7"/>
              <w:right w:val="nil"/>
            </w:tcBorders>
          </w:tcPr>
          <w:p w:rsidR="00591336" w:rsidRDefault="004A4A0D">
            <w:pPr>
              <w:spacing w:after="0"/>
              <w:ind w:left="108"/>
            </w:pPr>
            <w:r>
              <w:rPr>
                <w:rFonts w:ascii="Arial" w:eastAsia="Arial" w:hAnsi="Arial" w:cs="Arial"/>
                <w:b/>
                <w:sz w:val="16"/>
              </w:rPr>
              <w:t xml:space="preserve">Région </w:t>
            </w:r>
          </w:p>
        </w:tc>
        <w:tc>
          <w:tcPr>
            <w:tcW w:w="833" w:type="dxa"/>
            <w:tcBorders>
              <w:top w:val="single" w:sz="12" w:space="0" w:color="28FA3C"/>
              <w:left w:val="nil"/>
              <w:bottom w:val="single" w:sz="2" w:space="0" w:color="69FAD7"/>
              <w:right w:val="nil"/>
            </w:tcBorders>
          </w:tcPr>
          <w:p w:rsidR="00591336" w:rsidRDefault="004A4A0D">
            <w:pPr>
              <w:spacing w:after="0"/>
              <w:ind w:left="43"/>
            </w:pPr>
            <w:r>
              <w:rPr>
                <w:rFonts w:ascii="Arial" w:eastAsia="Arial" w:hAnsi="Arial" w:cs="Arial"/>
                <w:b/>
                <w:sz w:val="16"/>
              </w:rPr>
              <w:t xml:space="preserve">2006 </w:t>
            </w:r>
          </w:p>
        </w:tc>
        <w:tc>
          <w:tcPr>
            <w:tcW w:w="754" w:type="dxa"/>
            <w:tcBorders>
              <w:top w:val="single" w:sz="12" w:space="0" w:color="28FA3C"/>
              <w:left w:val="nil"/>
              <w:bottom w:val="single" w:sz="2" w:space="0" w:color="69FAD7"/>
              <w:right w:val="nil"/>
            </w:tcBorders>
          </w:tcPr>
          <w:p w:rsidR="00591336" w:rsidRDefault="004A4A0D">
            <w:pPr>
              <w:spacing w:after="0"/>
              <w:ind w:left="53"/>
            </w:pPr>
            <w:r>
              <w:rPr>
                <w:rFonts w:ascii="Arial" w:eastAsia="Arial" w:hAnsi="Arial" w:cs="Arial"/>
                <w:b/>
                <w:sz w:val="16"/>
              </w:rPr>
              <w:t xml:space="preserve">2007 </w:t>
            </w:r>
          </w:p>
        </w:tc>
        <w:tc>
          <w:tcPr>
            <w:tcW w:w="830" w:type="dxa"/>
            <w:tcBorders>
              <w:top w:val="single" w:sz="12" w:space="0" w:color="28FA3C"/>
              <w:left w:val="nil"/>
              <w:bottom w:val="single" w:sz="2" w:space="0" w:color="69FAD7"/>
              <w:right w:val="nil"/>
            </w:tcBorders>
          </w:tcPr>
          <w:p w:rsidR="00591336" w:rsidRDefault="004A4A0D">
            <w:pPr>
              <w:spacing w:after="0"/>
              <w:ind w:left="89"/>
            </w:pPr>
            <w:r>
              <w:rPr>
                <w:rFonts w:ascii="Arial" w:eastAsia="Arial" w:hAnsi="Arial" w:cs="Arial"/>
                <w:b/>
                <w:sz w:val="16"/>
              </w:rPr>
              <w:t xml:space="preserve">2008 </w:t>
            </w:r>
          </w:p>
        </w:tc>
        <w:tc>
          <w:tcPr>
            <w:tcW w:w="908" w:type="dxa"/>
            <w:tcBorders>
              <w:top w:val="single" w:sz="12" w:space="0" w:color="28FA3C"/>
              <w:left w:val="nil"/>
              <w:bottom w:val="single" w:sz="2" w:space="0" w:color="69FAD7"/>
              <w:right w:val="nil"/>
            </w:tcBorders>
          </w:tcPr>
          <w:p w:rsidR="00591336" w:rsidRDefault="004A4A0D">
            <w:pPr>
              <w:spacing w:after="0"/>
              <w:ind w:left="91"/>
            </w:pPr>
            <w:r>
              <w:rPr>
                <w:rFonts w:ascii="Arial" w:eastAsia="Arial" w:hAnsi="Arial" w:cs="Arial"/>
                <w:b/>
                <w:sz w:val="16"/>
              </w:rPr>
              <w:t xml:space="preserve">2009 </w:t>
            </w:r>
          </w:p>
        </w:tc>
        <w:tc>
          <w:tcPr>
            <w:tcW w:w="821" w:type="dxa"/>
            <w:tcBorders>
              <w:top w:val="single" w:sz="12" w:space="0" w:color="28FA3C"/>
              <w:left w:val="nil"/>
              <w:bottom w:val="single" w:sz="2" w:space="0" w:color="69FAD7"/>
              <w:right w:val="nil"/>
            </w:tcBorders>
          </w:tcPr>
          <w:p w:rsidR="00591336" w:rsidRDefault="004A4A0D">
            <w:pPr>
              <w:spacing w:after="0"/>
              <w:ind w:left="55"/>
            </w:pPr>
            <w:r>
              <w:rPr>
                <w:rFonts w:ascii="Arial" w:eastAsia="Arial" w:hAnsi="Arial" w:cs="Arial"/>
                <w:b/>
                <w:sz w:val="16"/>
              </w:rPr>
              <w:t xml:space="preserve">2010 </w:t>
            </w:r>
          </w:p>
        </w:tc>
        <w:tc>
          <w:tcPr>
            <w:tcW w:w="814" w:type="dxa"/>
            <w:tcBorders>
              <w:top w:val="single" w:sz="12" w:space="0" w:color="28FA3C"/>
              <w:left w:val="nil"/>
              <w:bottom w:val="single" w:sz="2" w:space="0" w:color="69FAD7"/>
              <w:right w:val="nil"/>
            </w:tcBorders>
          </w:tcPr>
          <w:p w:rsidR="00591336" w:rsidRDefault="004A4A0D">
            <w:pPr>
              <w:spacing w:after="0"/>
              <w:ind w:left="55"/>
            </w:pPr>
            <w:r>
              <w:rPr>
                <w:rFonts w:ascii="Arial" w:eastAsia="Arial" w:hAnsi="Arial" w:cs="Arial"/>
                <w:b/>
                <w:sz w:val="16"/>
              </w:rPr>
              <w:t xml:space="preserve">2011 </w:t>
            </w:r>
          </w:p>
        </w:tc>
        <w:tc>
          <w:tcPr>
            <w:tcW w:w="836" w:type="dxa"/>
            <w:tcBorders>
              <w:top w:val="single" w:sz="12" w:space="0" w:color="28FA3C"/>
              <w:left w:val="nil"/>
              <w:bottom w:val="single" w:sz="2" w:space="0" w:color="69FAD7"/>
              <w:right w:val="nil"/>
            </w:tcBorders>
          </w:tcPr>
          <w:p w:rsidR="00591336" w:rsidRDefault="004A4A0D">
            <w:pPr>
              <w:spacing w:after="0"/>
              <w:ind w:left="60"/>
            </w:pPr>
            <w:r>
              <w:rPr>
                <w:rFonts w:ascii="Arial" w:eastAsia="Arial" w:hAnsi="Arial" w:cs="Arial"/>
                <w:b/>
                <w:sz w:val="16"/>
              </w:rPr>
              <w:t xml:space="preserve">2012 </w:t>
            </w:r>
          </w:p>
        </w:tc>
        <w:tc>
          <w:tcPr>
            <w:tcW w:w="646" w:type="dxa"/>
            <w:tcBorders>
              <w:top w:val="single" w:sz="12" w:space="0" w:color="28FA3C"/>
              <w:left w:val="nil"/>
              <w:bottom w:val="single" w:sz="2" w:space="0" w:color="69FAD7"/>
              <w:right w:val="nil"/>
            </w:tcBorders>
          </w:tcPr>
          <w:p w:rsidR="00591336" w:rsidRDefault="004A4A0D">
            <w:pPr>
              <w:spacing w:after="0"/>
              <w:ind w:left="50"/>
            </w:pPr>
            <w:r>
              <w:rPr>
                <w:rFonts w:ascii="Arial" w:eastAsia="Arial" w:hAnsi="Arial" w:cs="Arial"/>
                <w:b/>
                <w:sz w:val="16"/>
              </w:rPr>
              <w:t xml:space="preserve">2013 </w:t>
            </w:r>
          </w:p>
        </w:tc>
        <w:tc>
          <w:tcPr>
            <w:tcW w:w="967" w:type="dxa"/>
            <w:tcBorders>
              <w:top w:val="single" w:sz="12" w:space="0" w:color="28FA3C"/>
              <w:left w:val="nil"/>
              <w:bottom w:val="single" w:sz="2" w:space="0" w:color="69FAD7"/>
              <w:right w:val="nil"/>
            </w:tcBorders>
          </w:tcPr>
          <w:p w:rsidR="00591336" w:rsidRDefault="004A4A0D">
            <w:pPr>
              <w:spacing w:after="0"/>
              <w:ind w:left="229"/>
              <w:jc w:val="center"/>
            </w:pPr>
            <w:r>
              <w:rPr>
                <w:rFonts w:ascii="Arial" w:eastAsia="Arial" w:hAnsi="Arial" w:cs="Arial"/>
                <w:b/>
                <w:sz w:val="16"/>
              </w:rPr>
              <w:t xml:space="preserve">2014 </w:t>
            </w:r>
          </w:p>
        </w:tc>
        <w:tc>
          <w:tcPr>
            <w:tcW w:w="679" w:type="dxa"/>
            <w:tcBorders>
              <w:top w:val="single" w:sz="12" w:space="0" w:color="28FA3C"/>
              <w:left w:val="nil"/>
              <w:bottom w:val="single" w:sz="2" w:space="0" w:color="69FAD7"/>
              <w:right w:val="nil"/>
            </w:tcBorders>
          </w:tcPr>
          <w:p w:rsidR="00591336" w:rsidRDefault="004A4A0D">
            <w:pPr>
              <w:spacing w:after="0"/>
              <w:ind w:left="91"/>
            </w:pPr>
            <w:r>
              <w:rPr>
                <w:rFonts w:ascii="Arial" w:eastAsia="Arial" w:hAnsi="Arial" w:cs="Arial"/>
                <w:b/>
                <w:sz w:val="16"/>
              </w:rPr>
              <w:t xml:space="preserve">2015 </w:t>
            </w:r>
          </w:p>
        </w:tc>
      </w:tr>
      <w:tr w:rsidR="00591336">
        <w:trPr>
          <w:trHeight w:val="295"/>
        </w:trPr>
        <w:tc>
          <w:tcPr>
            <w:tcW w:w="1932"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Boucle du Mouhoun </w:t>
            </w:r>
          </w:p>
        </w:tc>
        <w:tc>
          <w:tcPr>
            <w:tcW w:w="833" w:type="dxa"/>
            <w:tcBorders>
              <w:top w:val="single" w:sz="2" w:space="0" w:color="69FAD7"/>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29 </w:t>
            </w:r>
          </w:p>
        </w:tc>
        <w:tc>
          <w:tcPr>
            <w:tcW w:w="754" w:type="dxa"/>
            <w:tcBorders>
              <w:top w:val="single" w:sz="2" w:space="0" w:color="69FAD7"/>
              <w:left w:val="nil"/>
              <w:bottom w:val="nil"/>
              <w:right w:val="nil"/>
            </w:tcBorders>
            <w:shd w:val="clear" w:color="auto" w:fill="69FAD7"/>
          </w:tcPr>
          <w:p w:rsidR="00591336" w:rsidRDefault="004A4A0D">
            <w:pPr>
              <w:spacing w:after="0"/>
              <w:ind w:left="20"/>
              <w:jc w:val="center"/>
            </w:pPr>
            <w:r>
              <w:rPr>
                <w:rFonts w:ascii="Arial" w:eastAsia="Arial" w:hAnsi="Arial" w:cs="Arial"/>
                <w:sz w:val="17"/>
              </w:rPr>
              <w:t xml:space="preserve">64 </w:t>
            </w:r>
          </w:p>
        </w:tc>
        <w:tc>
          <w:tcPr>
            <w:tcW w:w="830" w:type="dxa"/>
            <w:tcBorders>
              <w:top w:val="single" w:sz="2" w:space="0" w:color="69FAD7"/>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92 </w:t>
            </w:r>
          </w:p>
        </w:tc>
        <w:tc>
          <w:tcPr>
            <w:tcW w:w="908" w:type="dxa"/>
            <w:tcBorders>
              <w:top w:val="single" w:sz="2" w:space="0" w:color="69FAD7"/>
              <w:left w:val="nil"/>
              <w:bottom w:val="nil"/>
              <w:right w:val="nil"/>
            </w:tcBorders>
            <w:shd w:val="clear" w:color="auto" w:fill="69FAD7"/>
          </w:tcPr>
          <w:p w:rsidR="00591336" w:rsidRDefault="004A4A0D">
            <w:pPr>
              <w:spacing w:after="0"/>
              <w:ind w:left="25"/>
              <w:jc w:val="center"/>
            </w:pPr>
            <w:r>
              <w:rPr>
                <w:rFonts w:ascii="Arial" w:eastAsia="Arial" w:hAnsi="Arial" w:cs="Arial"/>
                <w:sz w:val="17"/>
              </w:rPr>
              <w:t xml:space="preserve">89 </w:t>
            </w:r>
          </w:p>
        </w:tc>
        <w:tc>
          <w:tcPr>
            <w:tcW w:w="821" w:type="dxa"/>
            <w:tcBorders>
              <w:top w:val="single" w:sz="2" w:space="0" w:color="69FAD7"/>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89 </w:t>
            </w:r>
          </w:p>
        </w:tc>
        <w:tc>
          <w:tcPr>
            <w:tcW w:w="814" w:type="dxa"/>
            <w:tcBorders>
              <w:top w:val="single" w:sz="2" w:space="0" w:color="69FAD7"/>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128 </w:t>
            </w:r>
          </w:p>
        </w:tc>
        <w:tc>
          <w:tcPr>
            <w:tcW w:w="836" w:type="dxa"/>
            <w:tcBorders>
              <w:top w:val="single" w:sz="2" w:space="0" w:color="69FAD7"/>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123 </w:t>
            </w:r>
          </w:p>
        </w:tc>
        <w:tc>
          <w:tcPr>
            <w:tcW w:w="646" w:type="dxa"/>
            <w:tcBorders>
              <w:top w:val="single" w:sz="2" w:space="0" w:color="69FAD7"/>
              <w:left w:val="nil"/>
              <w:bottom w:val="nil"/>
              <w:right w:val="nil"/>
            </w:tcBorders>
            <w:shd w:val="clear" w:color="auto" w:fill="69FAD7"/>
          </w:tcPr>
          <w:p w:rsidR="00591336" w:rsidRDefault="004A4A0D">
            <w:pPr>
              <w:spacing w:after="0"/>
              <w:ind w:left="128"/>
              <w:jc w:val="center"/>
            </w:pPr>
            <w:r>
              <w:rPr>
                <w:rFonts w:ascii="Arial" w:eastAsia="Arial" w:hAnsi="Arial" w:cs="Arial"/>
                <w:sz w:val="17"/>
              </w:rPr>
              <w:t xml:space="preserve">58 </w:t>
            </w:r>
          </w:p>
        </w:tc>
        <w:tc>
          <w:tcPr>
            <w:tcW w:w="967" w:type="dxa"/>
            <w:tcBorders>
              <w:top w:val="single" w:sz="2" w:space="0" w:color="69FAD7"/>
              <w:left w:val="nil"/>
              <w:bottom w:val="nil"/>
              <w:right w:val="nil"/>
            </w:tcBorders>
            <w:shd w:val="clear" w:color="auto" w:fill="69FAD7"/>
          </w:tcPr>
          <w:p w:rsidR="00591336" w:rsidRDefault="004A4A0D">
            <w:pPr>
              <w:spacing w:after="0"/>
              <w:ind w:left="73"/>
              <w:jc w:val="center"/>
            </w:pPr>
            <w:r>
              <w:rPr>
                <w:rFonts w:ascii="Arial" w:eastAsia="Arial" w:hAnsi="Arial" w:cs="Arial"/>
                <w:sz w:val="17"/>
              </w:rPr>
              <w:t xml:space="preserve">144 </w:t>
            </w:r>
          </w:p>
        </w:tc>
        <w:tc>
          <w:tcPr>
            <w:tcW w:w="679" w:type="dxa"/>
            <w:tcBorders>
              <w:top w:val="single" w:sz="2" w:space="0" w:color="69FAD7"/>
              <w:left w:val="nil"/>
              <w:bottom w:val="nil"/>
              <w:right w:val="nil"/>
            </w:tcBorders>
            <w:shd w:val="clear" w:color="auto" w:fill="69FAD7"/>
          </w:tcPr>
          <w:p w:rsidR="00591336" w:rsidRDefault="004A4A0D">
            <w:pPr>
              <w:spacing w:after="0"/>
              <w:ind w:left="118"/>
            </w:pPr>
            <w:r>
              <w:rPr>
                <w:rFonts w:ascii="Arial" w:eastAsia="Arial" w:hAnsi="Arial" w:cs="Arial"/>
                <w:sz w:val="17"/>
              </w:rPr>
              <w:t xml:space="preserve">99 </w:t>
            </w:r>
          </w:p>
        </w:tc>
      </w:tr>
      <w:tr w:rsidR="00591336">
        <w:trPr>
          <w:trHeight w:val="283"/>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Cascades </w:t>
            </w:r>
          </w:p>
        </w:tc>
        <w:tc>
          <w:tcPr>
            <w:tcW w:w="833" w:type="dxa"/>
            <w:tcBorders>
              <w:top w:val="nil"/>
              <w:left w:val="nil"/>
              <w:bottom w:val="nil"/>
              <w:right w:val="nil"/>
            </w:tcBorders>
          </w:tcPr>
          <w:p w:rsidR="00591336" w:rsidRDefault="004A4A0D">
            <w:pPr>
              <w:spacing w:after="0"/>
              <w:ind w:left="235"/>
            </w:pPr>
            <w:r>
              <w:rPr>
                <w:rFonts w:ascii="Arial" w:eastAsia="Arial" w:hAnsi="Arial" w:cs="Arial"/>
                <w:sz w:val="17"/>
              </w:rPr>
              <w:t xml:space="preserve">59 </w:t>
            </w:r>
          </w:p>
        </w:tc>
        <w:tc>
          <w:tcPr>
            <w:tcW w:w="754" w:type="dxa"/>
            <w:tcBorders>
              <w:top w:val="nil"/>
              <w:left w:val="nil"/>
              <w:bottom w:val="nil"/>
              <w:right w:val="nil"/>
            </w:tcBorders>
          </w:tcPr>
          <w:p w:rsidR="00591336" w:rsidRDefault="004A4A0D">
            <w:pPr>
              <w:spacing w:after="0"/>
              <w:ind w:left="20"/>
              <w:jc w:val="center"/>
            </w:pPr>
            <w:r>
              <w:rPr>
                <w:rFonts w:ascii="Arial" w:eastAsia="Arial" w:hAnsi="Arial" w:cs="Arial"/>
                <w:sz w:val="17"/>
              </w:rPr>
              <w:t xml:space="preserve">69 </w:t>
            </w:r>
          </w:p>
        </w:tc>
        <w:tc>
          <w:tcPr>
            <w:tcW w:w="830" w:type="dxa"/>
            <w:tcBorders>
              <w:top w:val="nil"/>
              <w:left w:val="nil"/>
              <w:bottom w:val="nil"/>
              <w:right w:val="nil"/>
            </w:tcBorders>
          </w:tcPr>
          <w:p w:rsidR="00591336" w:rsidRDefault="004A4A0D">
            <w:pPr>
              <w:spacing w:after="0"/>
              <w:ind w:left="142"/>
            </w:pPr>
            <w:r>
              <w:rPr>
                <w:rFonts w:ascii="Arial" w:eastAsia="Arial" w:hAnsi="Arial" w:cs="Arial"/>
                <w:sz w:val="17"/>
              </w:rPr>
              <w:t xml:space="preserve">100 </w:t>
            </w:r>
          </w:p>
        </w:tc>
        <w:tc>
          <w:tcPr>
            <w:tcW w:w="908" w:type="dxa"/>
            <w:tcBorders>
              <w:top w:val="nil"/>
              <w:left w:val="nil"/>
              <w:bottom w:val="nil"/>
              <w:right w:val="nil"/>
            </w:tcBorders>
          </w:tcPr>
          <w:p w:rsidR="00591336" w:rsidRDefault="004A4A0D">
            <w:pPr>
              <w:spacing w:after="0"/>
              <w:ind w:left="221"/>
            </w:pPr>
            <w:r>
              <w:rPr>
                <w:rFonts w:ascii="Arial" w:eastAsia="Arial" w:hAnsi="Arial" w:cs="Arial"/>
                <w:sz w:val="17"/>
              </w:rPr>
              <w:t xml:space="preserve">125 </w:t>
            </w:r>
          </w:p>
        </w:tc>
        <w:tc>
          <w:tcPr>
            <w:tcW w:w="821" w:type="dxa"/>
            <w:tcBorders>
              <w:top w:val="nil"/>
              <w:left w:val="nil"/>
              <w:bottom w:val="nil"/>
              <w:right w:val="nil"/>
            </w:tcBorders>
          </w:tcPr>
          <w:p w:rsidR="00591336" w:rsidRDefault="004A4A0D">
            <w:pPr>
              <w:spacing w:after="0"/>
              <w:ind w:left="235"/>
            </w:pPr>
            <w:r>
              <w:rPr>
                <w:rFonts w:ascii="Arial" w:eastAsia="Arial" w:hAnsi="Arial" w:cs="Arial"/>
                <w:sz w:val="17"/>
              </w:rPr>
              <w:t xml:space="preserve">75 </w:t>
            </w:r>
          </w:p>
        </w:tc>
        <w:tc>
          <w:tcPr>
            <w:tcW w:w="814" w:type="dxa"/>
            <w:tcBorders>
              <w:top w:val="nil"/>
              <w:left w:val="nil"/>
              <w:bottom w:val="nil"/>
              <w:right w:val="nil"/>
            </w:tcBorders>
          </w:tcPr>
          <w:p w:rsidR="00591336" w:rsidRDefault="004A4A0D">
            <w:pPr>
              <w:spacing w:after="0"/>
              <w:ind w:left="142"/>
            </w:pPr>
            <w:r>
              <w:rPr>
                <w:rFonts w:ascii="Arial" w:eastAsia="Arial" w:hAnsi="Arial" w:cs="Arial"/>
                <w:sz w:val="17"/>
              </w:rPr>
              <w:t xml:space="preserve">170 </w:t>
            </w:r>
          </w:p>
        </w:tc>
        <w:tc>
          <w:tcPr>
            <w:tcW w:w="836" w:type="dxa"/>
            <w:tcBorders>
              <w:top w:val="nil"/>
              <w:left w:val="nil"/>
              <w:bottom w:val="nil"/>
              <w:right w:val="nil"/>
            </w:tcBorders>
          </w:tcPr>
          <w:p w:rsidR="00591336" w:rsidRDefault="004A4A0D">
            <w:pPr>
              <w:spacing w:after="0"/>
              <w:ind w:left="142"/>
            </w:pPr>
            <w:r>
              <w:rPr>
                <w:rFonts w:ascii="Arial" w:eastAsia="Arial" w:hAnsi="Arial" w:cs="Arial"/>
                <w:sz w:val="17"/>
              </w:rPr>
              <w:t xml:space="preserve">128 </w:t>
            </w:r>
          </w:p>
        </w:tc>
        <w:tc>
          <w:tcPr>
            <w:tcW w:w="646" w:type="dxa"/>
            <w:tcBorders>
              <w:top w:val="nil"/>
              <w:left w:val="nil"/>
              <w:bottom w:val="nil"/>
              <w:right w:val="nil"/>
            </w:tcBorders>
          </w:tcPr>
          <w:p w:rsidR="00591336" w:rsidRDefault="004A4A0D">
            <w:pPr>
              <w:spacing w:after="0"/>
              <w:ind w:left="142"/>
            </w:pPr>
            <w:r>
              <w:rPr>
                <w:rFonts w:ascii="Arial" w:eastAsia="Arial" w:hAnsi="Arial" w:cs="Arial"/>
                <w:sz w:val="17"/>
              </w:rPr>
              <w:t xml:space="preserve">156 </w:t>
            </w:r>
          </w:p>
        </w:tc>
        <w:tc>
          <w:tcPr>
            <w:tcW w:w="967" w:type="dxa"/>
            <w:tcBorders>
              <w:top w:val="nil"/>
              <w:left w:val="nil"/>
              <w:bottom w:val="nil"/>
              <w:right w:val="nil"/>
            </w:tcBorders>
          </w:tcPr>
          <w:p w:rsidR="00591336" w:rsidRDefault="004A4A0D">
            <w:pPr>
              <w:spacing w:after="0"/>
              <w:ind w:left="167"/>
              <w:jc w:val="center"/>
            </w:pPr>
            <w:r>
              <w:rPr>
                <w:rFonts w:ascii="Arial" w:eastAsia="Arial" w:hAnsi="Arial" w:cs="Arial"/>
                <w:sz w:val="17"/>
              </w:rPr>
              <w:t xml:space="preserve">68 </w:t>
            </w:r>
          </w:p>
        </w:tc>
        <w:tc>
          <w:tcPr>
            <w:tcW w:w="679" w:type="dxa"/>
            <w:tcBorders>
              <w:top w:val="nil"/>
              <w:left w:val="nil"/>
              <w:bottom w:val="nil"/>
              <w:right w:val="nil"/>
            </w:tcBorders>
          </w:tcPr>
          <w:p w:rsidR="00591336" w:rsidRDefault="004A4A0D">
            <w:pPr>
              <w:spacing w:after="0"/>
              <w:ind w:left="118"/>
            </w:pPr>
            <w:r>
              <w:rPr>
                <w:rFonts w:ascii="Arial" w:eastAsia="Arial" w:hAnsi="Arial" w:cs="Arial"/>
                <w:sz w:val="17"/>
              </w:rPr>
              <w:t xml:space="preserve">77 </w:t>
            </w:r>
          </w:p>
        </w:tc>
      </w:tr>
      <w:tr w:rsidR="00591336">
        <w:trPr>
          <w:trHeight w:val="283"/>
        </w:trPr>
        <w:tc>
          <w:tcPr>
            <w:tcW w:w="193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Centre </w:t>
            </w:r>
          </w:p>
        </w:tc>
        <w:tc>
          <w:tcPr>
            <w:tcW w:w="833"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1 065 </w:t>
            </w:r>
          </w:p>
        </w:tc>
        <w:tc>
          <w:tcPr>
            <w:tcW w:w="754"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1 331 </w:t>
            </w:r>
          </w:p>
        </w:tc>
        <w:tc>
          <w:tcPr>
            <w:tcW w:w="830"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1 876 </w:t>
            </w:r>
          </w:p>
        </w:tc>
        <w:tc>
          <w:tcPr>
            <w:tcW w:w="908" w:type="dxa"/>
            <w:tcBorders>
              <w:top w:val="nil"/>
              <w:left w:val="nil"/>
              <w:bottom w:val="nil"/>
              <w:right w:val="nil"/>
            </w:tcBorders>
            <w:shd w:val="clear" w:color="auto" w:fill="69FAD7"/>
          </w:tcPr>
          <w:p w:rsidR="00591336" w:rsidRDefault="004A4A0D">
            <w:pPr>
              <w:spacing w:after="0"/>
              <w:ind w:left="79"/>
            </w:pPr>
            <w:r>
              <w:rPr>
                <w:rFonts w:ascii="Arial" w:eastAsia="Arial" w:hAnsi="Arial" w:cs="Arial"/>
                <w:sz w:val="17"/>
              </w:rPr>
              <w:t xml:space="preserve">2 284 </w:t>
            </w:r>
          </w:p>
        </w:tc>
        <w:tc>
          <w:tcPr>
            <w:tcW w:w="821"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1 888 </w:t>
            </w:r>
          </w:p>
        </w:tc>
        <w:tc>
          <w:tcPr>
            <w:tcW w:w="814"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1 974 </w:t>
            </w:r>
          </w:p>
        </w:tc>
        <w:tc>
          <w:tcPr>
            <w:tcW w:w="836"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3 042 </w:t>
            </w:r>
          </w:p>
        </w:tc>
        <w:tc>
          <w:tcPr>
            <w:tcW w:w="646"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2 579 </w:t>
            </w:r>
          </w:p>
        </w:tc>
        <w:tc>
          <w:tcPr>
            <w:tcW w:w="967" w:type="dxa"/>
            <w:tcBorders>
              <w:top w:val="nil"/>
              <w:left w:val="nil"/>
              <w:bottom w:val="nil"/>
              <w:right w:val="nil"/>
            </w:tcBorders>
            <w:shd w:val="clear" w:color="auto" w:fill="00FFCC"/>
          </w:tcPr>
          <w:p w:rsidR="00591336" w:rsidRDefault="004A4A0D">
            <w:pPr>
              <w:spacing w:after="0"/>
              <w:ind w:left="180"/>
            </w:pPr>
            <w:r>
              <w:rPr>
                <w:rFonts w:ascii="Arial" w:eastAsia="Arial" w:hAnsi="Arial" w:cs="Arial"/>
                <w:sz w:val="17"/>
              </w:rPr>
              <w:t xml:space="preserve">2 793 </w:t>
            </w:r>
          </w:p>
        </w:tc>
        <w:tc>
          <w:tcPr>
            <w:tcW w:w="679" w:type="dxa"/>
            <w:tcBorders>
              <w:top w:val="nil"/>
              <w:left w:val="nil"/>
              <w:bottom w:val="nil"/>
              <w:right w:val="nil"/>
            </w:tcBorders>
            <w:shd w:val="clear" w:color="auto" w:fill="00FFCC"/>
          </w:tcPr>
          <w:p w:rsidR="00591336" w:rsidRDefault="004A4A0D">
            <w:pPr>
              <w:spacing w:after="0"/>
            </w:pPr>
            <w:r>
              <w:rPr>
                <w:rFonts w:ascii="Arial" w:eastAsia="Arial" w:hAnsi="Arial" w:cs="Arial"/>
                <w:sz w:val="17"/>
              </w:rPr>
              <w:t xml:space="preserve">2 198 </w:t>
            </w:r>
          </w:p>
        </w:tc>
      </w:tr>
      <w:tr w:rsidR="00591336">
        <w:trPr>
          <w:trHeight w:val="283"/>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Centre-Est </w:t>
            </w:r>
          </w:p>
        </w:tc>
        <w:tc>
          <w:tcPr>
            <w:tcW w:w="833" w:type="dxa"/>
            <w:tcBorders>
              <w:top w:val="nil"/>
              <w:left w:val="nil"/>
              <w:bottom w:val="nil"/>
              <w:right w:val="nil"/>
            </w:tcBorders>
          </w:tcPr>
          <w:p w:rsidR="00591336" w:rsidRDefault="004A4A0D">
            <w:pPr>
              <w:spacing w:after="0"/>
              <w:ind w:left="235"/>
            </w:pPr>
            <w:r>
              <w:rPr>
                <w:rFonts w:ascii="Arial" w:eastAsia="Arial" w:hAnsi="Arial" w:cs="Arial"/>
                <w:sz w:val="17"/>
              </w:rPr>
              <w:t xml:space="preserve">32 </w:t>
            </w:r>
          </w:p>
        </w:tc>
        <w:tc>
          <w:tcPr>
            <w:tcW w:w="754" w:type="dxa"/>
            <w:tcBorders>
              <w:top w:val="nil"/>
              <w:left w:val="nil"/>
              <w:bottom w:val="nil"/>
              <w:right w:val="nil"/>
            </w:tcBorders>
          </w:tcPr>
          <w:p w:rsidR="00591336" w:rsidRDefault="004A4A0D">
            <w:pPr>
              <w:spacing w:after="0"/>
              <w:ind w:left="142"/>
            </w:pPr>
            <w:r>
              <w:rPr>
                <w:rFonts w:ascii="Arial" w:eastAsia="Arial" w:hAnsi="Arial" w:cs="Arial"/>
                <w:sz w:val="17"/>
              </w:rPr>
              <w:t xml:space="preserve">135 </w:t>
            </w:r>
          </w:p>
        </w:tc>
        <w:tc>
          <w:tcPr>
            <w:tcW w:w="830" w:type="dxa"/>
            <w:tcBorders>
              <w:top w:val="nil"/>
              <w:left w:val="nil"/>
              <w:bottom w:val="nil"/>
              <w:right w:val="nil"/>
            </w:tcBorders>
          </w:tcPr>
          <w:p w:rsidR="00591336" w:rsidRDefault="004A4A0D">
            <w:pPr>
              <w:spacing w:after="0"/>
              <w:ind w:left="142"/>
            </w:pPr>
            <w:r>
              <w:rPr>
                <w:rFonts w:ascii="Arial" w:eastAsia="Arial" w:hAnsi="Arial" w:cs="Arial"/>
                <w:sz w:val="17"/>
              </w:rPr>
              <w:t xml:space="preserve">157 </w:t>
            </w:r>
          </w:p>
        </w:tc>
        <w:tc>
          <w:tcPr>
            <w:tcW w:w="908" w:type="dxa"/>
            <w:tcBorders>
              <w:top w:val="nil"/>
              <w:left w:val="nil"/>
              <w:bottom w:val="nil"/>
              <w:right w:val="nil"/>
            </w:tcBorders>
          </w:tcPr>
          <w:p w:rsidR="00591336" w:rsidRDefault="004A4A0D">
            <w:pPr>
              <w:spacing w:after="0"/>
              <w:ind w:left="221"/>
            </w:pPr>
            <w:r>
              <w:rPr>
                <w:rFonts w:ascii="Arial" w:eastAsia="Arial" w:hAnsi="Arial" w:cs="Arial"/>
                <w:sz w:val="17"/>
              </w:rPr>
              <w:t xml:space="preserve">157 </w:t>
            </w:r>
          </w:p>
        </w:tc>
        <w:tc>
          <w:tcPr>
            <w:tcW w:w="821" w:type="dxa"/>
            <w:tcBorders>
              <w:top w:val="nil"/>
              <w:left w:val="nil"/>
              <w:bottom w:val="nil"/>
              <w:right w:val="nil"/>
            </w:tcBorders>
          </w:tcPr>
          <w:p w:rsidR="00591336" w:rsidRDefault="004A4A0D">
            <w:pPr>
              <w:spacing w:after="0"/>
              <w:ind w:left="142"/>
            </w:pPr>
            <w:r>
              <w:rPr>
                <w:rFonts w:ascii="Arial" w:eastAsia="Arial" w:hAnsi="Arial" w:cs="Arial"/>
                <w:sz w:val="17"/>
              </w:rPr>
              <w:t xml:space="preserve">130 </w:t>
            </w:r>
          </w:p>
        </w:tc>
        <w:tc>
          <w:tcPr>
            <w:tcW w:w="814" w:type="dxa"/>
            <w:tcBorders>
              <w:top w:val="nil"/>
              <w:left w:val="nil"/>
              <w:bottom w:val="nil"/>
              <w:right w:val="nil"/>
            </w:tcBorders>
          </w:tcPr>
          <w:p w:rsidR="00591336" w:rsidRDefault="004A4A0D">
            <w:pPr>
              <w:spacing w:after="0"/>
              <w:ind w:left="142"/>
            </w:pPr>
            <w:r>
              <w:rPr>
                <w:rFonts w:ascii="Arial" w:eastAsia="Arial" w:hAnsi="Arial" w:cs="Arial"/>
                <w:sz w:val="17"/>
              </w:rPr>
              <w:t xml:space="preserve">120 </w:t>
            </w:r>
          </w:p>
        </w:tc>
        <w:tc>
          <w:tcPr>
            <w:tcW w:w="836" w:type="dxa"/>
            <w:tcBorders>
              <w:top w:val="nil"/>
              <w:left w:val="nil"/>
              <w:bottom w:val="nil"/>
              <w:right w:val="nil"/>
            </w:tcBorders>
          </w:tcPr>
          <w:p w:rsidR="00591336" w:rsidRDefault="004A4A0D">
            <w:pPr>
              <w:spacing w:after="0"/>
              <w:ind w:left="142"/>
            </w:pPr>
            <w:r>
              <w:rPr>
                <w:rFonts w:ascii="Arial" w:eastAsia="Arial" w:hAnsi="Arial" w:cs="Arial"/>
                <w:sz w:val="17"/>
              </w:rPr>
              <w:t xml:space="preserve">252 </w:t>
            </w:r>
          </w:p>
        </w:tc>
        <w:tc>
          <w:tcPr>
            <w:tcW w:w="646" w:type="dxa"/>
            <w:tcBorders>
              <w:top w:val="nil"/>
              <w:left w:val="nil"/>
              <w:bottom w:val="nil"/>
              <w:right w:val="nil"/>
            </w:tcBorders>
          </w:tcPr>
          <w:p w:rsidR="00591336" w:rsidRDefault="004A4A0D">
            <w:pPr>
              <w:spacing w:after="0"/>
              <w:ind w:left="128"/>
              <w:jc w:val="center"/>
            </w:pPr>
            <w:r>
              <w:rPr>
                <w:rFonts w:ascii="Arial" w:eastAsia="Arial" w:hAnsi="Arial" w:cs="Arial"/>
                <w:sz w:val="17"/>
              </w:rPr>
              <w:t xml:space="preserve">79 </w:t>
            </w:r>
          </w:p>
        </w:tc>
        <w:tc>
          <w:tcPr>
            <w:tcW w:w="967" w:type="dxa"/>
            <w:tcBorders>
              <w:top w:val="nil"/>
              <w:left w:val="nil"/>
              <w:bottom w:val="nil"/>
              <w:right w:val="nil"/>
            </w:tcBorders>
          </w:tcPr>
          <w:p w:rsidR="00591336" w:rsidRDefault="004A4A0D">
            <w:pPr>
              <w:spacing w:after="0"/>
              <w:ind w:left="167"/>
              <w:jc w:val="center"/>
            </w:pPr>
            <w:r>
              <w:rPr>
                <w:rFonts w:ascii="Arial" w:eastAsia="Arial" w:hAnsi="Arial" w:cs="Arial"/>
                <w:sz w:val="17"/>
              </w:rPr>
              <w:t xml:space="preserve">89 </w:t>
            </w:r>
          </w:p>
        </w:tc>
        <w:tc>
          <w:tcPr>
            <w:tcW w:w="679" w:type="dxa"/>
            <w:tcBorders>
              <w:top w:val="nil"/>
              <w:left w:val="nil"/>
              <w:bottom w:val="nil"/>
              <w:right w:val="nil"/>
            </w:tcBorders>
          </w:tcPr>
          <w:p w:rsidR="00591336" w:rsidRDefault="004A4A0D">
            <w:pPr>
              <w:spacing w:after="0"/>
              <w:ind w:left="118"/>
            </w:pPr>
            <w:r>
              <w:rPr>
                <w:rFonts w:ascii="Arial" w:eastAsia="Arial" w:hAnsi="Arial" w:cs="Arial"/>
                <w:sz w:val="17"/>
              </w:rPr>
              <w:t xml:space="preserve">60 </w:t>
            </w:r>
          </w:p>
        </w:tc>
      </w:tr>
      <w:tr w:rsidR="00591336">
        <w:trPr>
          <w:trHeight w:val="283"/>
        </w:trPr>
        <w:tc>
          <w:tcPr>
            <w:tcW w:w="193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Centre-Nord </w:t>
            </w:r>
          </w:p>
        </w:tc>
        <w:tc>
          <w:tcPr>
            <w:tcW w:w="833"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15 </w:t>
            </w:r>
          </w:p>
        </w:tc>
        <w:tc>
          <w:tcPr>
            <w:tcW w:w="754" w:type="dxa"/>
            <w:tcBorders>
              <w:top w:val="nil"/>
              <w:left w:val="nil"/>
              <w:bottom w:val="nil"/>
              <w:right w:val="nil"/>
            </w:tcBorders>
            <w:shd w:val="clear" w:color="auto" w:fill="69FAD7"/>
          </w:tcPr>
          <w:p w:rsidR="00591336" w:rsidRDefault="004A4A0D">
            <w:pPr>
              <w:spacing w:after="0"/>
              <w:ind w:left="20"/>
              <w:jc w:val="center"/>
            </w:pPr>
            <w:r>
              <w:rPr>
                <w:rFonts w:ascii="Arial" w:eastAsia="Arial" w:hAnsi="Arial" w:cs="Arial"/>
                <w:sz w:val="17"/>
              </w:rPr>
              <w:t xml:space="preserve">23 </w:t>
            </w:r>
          </w:p>
        </w:tc>
        <w:tc>
          <w:tcPr>
            <w:tcW w:w="830"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38 </w:t>
            </w:r>
          </w:p>
        </w:tc>
        <w:tc>
          <w:tcPr>
            <w:tcW w:w="908" w:type="dxa"/>
            <w:tcBorders>
              <w:top w:val="nil"/>
              <w:left w:val="nil"/>
              <w:bottom w:val="nil"/>
              <w:right w:val="nil"/>
            </w:tcBorders>
            <w:shd w:val="clear" w:color="auto" w:fill="69FAD7"/>
          </w:tcPr>
          <w:p w:rsidR="00591336" w:rsidRDefault="004A4A0D">
            <w:pPr>
              <w:spacing w:after="0"/>
              <w:ind w:left="25"/>
              <w:jc w:val="center"/>
            </w:pPr>
            <w:r>
              <w:rPr>
                <w:rFonts w:ascii="Arial" w:eastAsia="Arial" w:hAnsi="Arial" w:cs="Arial"/>
                <w:sz w:val="17"/>
              </w:rPr>
              <w:t xml:space="preserve">18 </w:t>
            </w:r>
          </w:p>
        </w:tc>
        <w:tc>
          <w:tcPr>
            <w:tcW w:w="821"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22 </w:t>
            </w:r>
          </w:p>
        </w:tc>
        <w:tc>
          <w:tcPr>
            <w:tcW w:w="814"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45 </w:t>
            </w:r>
          </w:p>
        </w:tc>
        <w:tc>
          <w:tcPr>
            <w:tcW w:w="836"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86 </w:t>
            </w:r>
          </w:p>
        </w:tc>
        <w:tc>
          <w:tcPr>
            <w:tcW w:w="646" w:type="dxa"/>
            <w:tcBorders>
              <w:top w:val="nil"/>
              <w:left w:val="nil"/>
              <w:bottom w:val="nil"/>
              <w:right w:val="nil"/>
            </w:tcBorders>
            <w:shd w:val="clear" w:color="auto" w:fill="69FAD7"/>
          </w:tcPr>
          <w:p w:rsidR="00591336" w:rsidRDefault="004A4A0D">
            <w:pPr>
              <w:spacing w:after="0"/>
              <w:ind w:left="128"/>
              <w:jc w:val="center"/>
            </w:pPr>
            <w:r>
              <w:rPr>
                <w:rFonts w:ascii="Arial" w:eastAsia="Arial" w:hAnsi="Arial" w:cs="Arial"/>
                <w:sz w:val="17"/>
              </w:rPr>
              <w:t xml:space="preserve">52 </w:t>
            </w:r>
          </w:p>
        </w:tc>
        <w:tc>
          <w:tcPr>
            <w:tcW w:w="967" w:type="dxa"/>
            <w:tcBorders>
              <w:top w:val="nil"/>
              <w:left w:val="nil"/>
              <w:bottom w:val="nil"/>
              <w:right w:val="nil"/>
            </w:tcBorders>
            <w:shd w:val="clear" w:color="auto" w:fill="00FFCC"/>
          </w:tcPr>
          <w:p w:rsidR="00591336" w:rsidRDefault="004A4A0D">
            <w:pPr>
              <w:spacing w:after="0"/>
              <w:ind w:left="265"/>
              <w:jc w:val="center"/>
            </w:pPr>
            <w:r>
              <w:rPr>
                <w:rFonts w:ascii="Arial" w:eastAsia="Arial" w:hAnsi="Arial" w:cs="Arial"/>
                <w:sz w:val="17"/>
              </w:rPr>
              <w:t xml:space="preserve">0 </w:t>
            </w:r>
          </w:p>
        </w:tc>
        <w:tc>
          <w:tcPr>
            <w:tcW w:w="679" w:type="dxa"/>
            <w:tcBorders>
              <w:top w:val="nil"/>
              <w:left w:val="nil"/>
              <w:bottom w:val="nil"/>
              <w:right w:val="nil"/>
            </w:tcBorders>
            <w:shd w:val="clear" w:color="auto" w:fill="00FFCC"/>
          </w:tcPr>
          <w:p w:rsidR="00591336" w:rsidRDefault="004A4A0D">
            <w:pPr>
              <w:spacing w:after="0"/>
              <w:ind w:left="118"/>
            </w:pPr>
            <w:r>
              <w:rPr>
                <w:rFonts w:ascii="Arial" w:eastAsia="Arial" w:hAnsi="Arial" w:cs="Arial"/>
                <w:sz w:val="17"/>
              </w:rPr>
              <w:t xml:space="preserve">49 </w:t>
            </w:r>
          </w:p>
        </w:tc>
      </w:tr>
      <w:tr w:rsidR="00591336">
        <w:trPr>
          <w:trHeight w:val="281"/>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Centre-Ouest </w:t>
            </w:r>
          </w:p>
        </w:tc>
        <w:tc>
          <w:tcPr>
            <w:tcW w:w="833" w:type="dxa"/>
            <w:tcBorders>
              <w:top w:val="nil"/>
              <w:left w:val="nil"/>
              <w:bottom w:val="nil"/>
              <w:right w:val="nil"/>
            </w:tcBorders>
          </w:tcPr>
          <w:p w:rsidR="00591336" w:rsidRDefault="004A4A0D">
            <w:pPr>
              <w:spacing w:after="0"/>
              <w:ind w:left="142"/>
            </w:pPr>
            <w:r>
              <w:rPr>
                <w:rFonts w:ascii="Arial" w:eastAsia="Arial" w:hAnsi="Arial" w:cs="Arial"/>
                <w:sz w:val="17"/>
              </w:rPr>
              <w:t xml:space="preserve">132 </w:t>
            </w:r>
          </w:p>
        </w:tc>
        <w:tc>
          <w:tcPr>
            <w:tcW w:w="754" w:type="dxa"/>
            <w:tcBorders>
              <w:top w:val="nil"/>
              <w:left w:val="nil"/>
              <w:bottom w:val="nil"/>
              <w:right w:val="nil"/>
            </w:tcBorders>
          </w:tcPr>
          <w:p w:rsidR="00591336" w:rsidRDefault="004A4A0D">
            <w:pPr>
              <w:spacing w:after="0"/>
              <w:ind w:left="142"/>
            </w:pPr>
            <w:r>
              <w:rPr>
                <w:rFonts w:ascii="Arial" w:eastAsia="Arial" w:hAnsi="Arial" w:cs="Arial"/>
                <w:sz w:val="17"/>
              </w:rPr>
              <w:t xml:space="preserve">100 </w:t>
            </w:r>
          </w:p>
        </w:tc>
        <w:tc>
          <w:tcPr>
            <w:tcW w:w="830" w:type="dxa"/>
            <w:tcBorders>
              <w:top w:val="nil"/>
              <w:left w:val="nil"/>
              <w:bottom w:val="nil"/>
              <w:right w:val="nil"/>
            </w:tcBorders>
          </w:tcPr>
          <w:p w:rsidR="00591336" w:rsidRDefault="004A4A0D">
            <w:pPr>
              <w:spacing w:after="0"/>
            </w:pPr>
            <w:r>
              <w:rPr>
                <w:rFonts w:ascii="Arial" w:eastAsia="Arial" w:hAnsi="Arial" w:cs="Arial"/>
                <w:sz w:val="17"/>
              </w:rPr>
              <w:t xml:space="preserve">1 854 </w:t>
            </w:r>
          </w:p>
        </w:tc>
        <w:tc>
          <w:tcPr>
            <w:tcW w:w="908" w:type="dxa"/>
            <w:tcBorders>
              <w:top w:val="nil"/>
              <w:left w:val="nil"/>
              <w:bottom w:val="nil"/>
              <w:right w:val="nil"/>
            </w:tcBorders>
          </w:tcPr>
          <w:p w:rsidR="00591336" w:rsidRDefault="004A4A0D">
            <w:pPr>
              <w:spacing w:after="0"/>
              <w:ind w:left="221"/>
            </w:pPr>
            <w:r>
              <w:rPr>
                <w:rFonts w:ascii="Arial" w:eastAsia="Arial" w:hAnsi="Arial" w:cs="Arial"/>
                <w:sz w:val="17"/>
              </w:rPr>
              <w:t xml:space="preserve">129 </w:t>
            </w:r>
          </w:p>
        </w:tc>
        <w:tc>
          <w:tcPr>
            <w:tcW w:w="821" w:type="dxa"/>
            <w:tcBorders>
              <w:top w:val="nil"/>
              <w:left w:val="nil"/>
              <w:bottom w:val="nil"/>
              <w:right w:val="nil"/>
            </w:tcBorders>
          </w:tcPr>
          <w:p w:rsidR="00591336" w:rsidRDefault="004A4A0D">
            <w:pPr>
              <w:spacing w:after="0"/>
              <w:ind w:left="142"/>
            </w:pPr>
            <w:r>
              <w:rPr>
                <w:rFonts w:ascii="Arial" w:eastAsia="Arial" w:hAnsi="Arial" w:cs="Arial"/>
                <w:sz w:val="17"/>
              </w:rPr>
              <w:t xml:space="preserve">164 </w:t>
            </w:r>
          </w:p>
        </w:tc>
        <w:tc>
          <w:tcPr>
            <w:tcW w:w="814" w:type="dxa"/>
            <w:tcBorders>
              <w:top w:val="nil"/>
              <w:left w:val="nil"/>
              <w:bottom w:val="nil"/>
              <w:right w:val="nil"/>
            </w:tcBorders>
          </w:tcPr>
          <w:p w:rsidR="00591336" w:rsidRDefault="004A4A0D">
            <w:pPr>
              <w:spacing w:after="0"/>
              <w:ind w:left="142"/>
            </w:pPr>
            <w:r>
              <w:rPr>
                <w:rFonts w:ascii="Arial" w:eastAsia="Arial" w:hAnsi="Arial" w:cs="Arial"/>
                <w:sz w:val="17"/>
              </w:rPr>
              <w:t xml:space="preserve">158 </w:t>
            </w:r>
          </w:p>
        </w:tc>
        <w:tc>
          <w:tcPr>
            <w:tcW w:w="836" w:type="dxa"/>
            <w:tcBorders>
              <w:top w:val="nil"/>
              <w:left w:val="nil"/>
              <w:bottom w:val="nil"/>
              <w:right w:val="nil"/>
            </w:tcBorders>
          </w:tcPr>
          <w:p w:rsidR="00591336" w:rsidRDefault="004A4A0D">
            <w:pPr>
              <w:spacing w:after="0"/>
              <w:ind w:left="142"/>
            </w:pPr>
            <w:r>
              <w:rPr>
                <w:rFonts w:ascii="Arial" w:eastAsia="Arial" w:hAnsi="Arial" w:cs="Arial"/>
                <w:sz w:val="17"/>
              </w:rPr>
              <w:t xml:space="preserve">469 </w:t>
            </w:r>
          </w:p>
        </w:tc>
        <w:tc>
          <w:tcPr>
            <w:tcW w:w="646" w:type="dxa"/>
            <w:tcBorders>
              <w:top w:val="nil"/>
              <w:left w:val="nil"/>
              <w:bottom w:val="nil"/>
              <w:right w:val="nil"/>
            </w:tcBorders>
          </w:tcPr>
          <w:p w:rsidR="00591336" w:rsidRDefault="004A4A0D">
            <w:pPr>
              <w:spacing w:after="0"/>
              <w:ind w:left="142"/>
            </w:pPr>
            <w:r>
              <w:rPr>
                <w:rFonts w:ascii="Arial" w:eastAsia="Arial" w:hAnsi="Arial" w:cs="Arial"/>
                <w:sz w:val="17"/>
              </w:rPr>
              <w:t xml:space="preserve">226 </w:t>
            </w:r>
          </w:p>
        </w:tc>
        <w:tc>
          <w:tcPr>
            <w:tcW w:w="967" w:type="dxa"/>
            <w:tcBorders>
              <w:top w:val="nil"/>
              <w:left w:val="nil"/>
              <w:bottom w:val="nil"/>
              <w:right w:val="nil"/>
            </w:tcBorders>
          </w:tcPr>
          <w:p w:rsidR="00591336" w:rsidRDefault="004A4A0D">
            <w:pPr>
              <w:spacing w:after="0"/>
              <w:ind w:left="73"/>
              <w:jc w:val="center"/>
            </w:pPr>
            <w:r>
              <w:rPr>
                <w:rFonts w:ascii="Arial" w:eastAsia="Arial" w:hAnsi="Arial" w:cs="Arial"/>
                <w:sz w:val="17"/>
              </w:rPr>
              <w:t xml:space="preserve">216 </w:t>
            </w:r>
          </w:p>
        </w:tc>
        <w:tc>
          <w:tcPr>
            <w:tcW w:w="679" w:type="dxa"/>
            <w:tcBorders>
              <w:top w:val="nil"/>
              <w:left w:val="nil"/>
              <w:bottom w:val="nil"/>
              <w:right w:val="nil"/>
            </w:tcBorders>
          </w:tcPr>
          <w:p w:rsidR="00591336" w:rsidRDefault="004A4A0D">
            <w:pPr>
              <w:spacing w:after="0"/>
              <w:ind w:left="70"/>
            </w:pPr>
            <w:r>
              <w:rPr>
                <w:rFonts w:ascii="Arial" w:eastAsia="Arial" w:hAnsi="Arial" w:cs="Arial"/>
                <w:sz w:val="17"/>
              </w:rPr>
              <w:t xml:space="preserve">230 </w:t>
            </w:r>
          </w:p>
        </w:tc>
      </w:tr>
      <w:tr w:rsidR="00591336">
        <w:trPr>
          <w:trHeight w:val="283"/>
        </w:trPr>
        <w:tc>
          <w:tcPr>
            <w:tcW w:w="193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Centre-Sud </w:t>
            </w:r>
          </w:p>
        </w:tc>
        <w:tc>
          <w:tcPr>
            <w:tcW w:w="833" w:type="dxa"/>
            <w:tcBorders>
              <w:top w:val="nil"/>
              <w:left w:val="nil"/>
              <w:bottom w:val="nil"/>
              <w:right w:val="nil"/>
            </w:tcBorders>
            <w:shd w:val="clear" w:color="auto" w:fill="69FAD7"/>
          </w:tcPr>
          <w:p w:rsidR="00591336" w:rsidRDefault="004A4A0D">
            <w:pPr>
              <w:spacing w:after="0"/>
              <w:ind w:left="39"/>
              <w:jc w:val="center"/>
            </w:pPr>
            <w:r>
              <w:rPr>
                <w:rFonts w:ascii="Arial" w:eastAsia="Arial" w:hAnsi="Arial" w:cs="Arial"/>
                <w:sz w:val="17"/>
              </w:rPr>
              <w:t xml:space="preserve">8 </w:t>
            </w:r>
          </w:p>
        </w:tc>
        <w:tc>
          <w:tcPr>
            <w:tcW w:w="754" w:type="dxa"/>
            <w:tcBorders>
              <w:top w:val="nil"/>
              <w:left w:val="nil"/>
              <w:bottom w:val="nil"/>
              <w:right w:val="nil"/>
            </w:tcBorders>
            <w:shd w:val="clear" w:color="auto" w:fill="69FAD7"/>
          </w:tcPr>
          <w:p w:rsidR="00591336" w:rsidRDefault="004A4A0D">
            <w:pPr>
              <w:spacing w:after="0"/>
              <w:ind w:left="119"/>
              <w:jc w:val="center"/>
            </w:pPr>
            <w:r>
              <w:rPr>
                <w:rFonts w:ascii="Arial" w:eastAsia="Arial" w:hAnsi="Arial" w:cs="Arial"/>
                <w:sz w:val="17"/>
              </w:rPr>
              <w:t xml:space="preserve">8 </w:t>
            </w:r>
          </w:p>
        </w:tc>
        <w:tc>
          <w:tcPr>
            <w:tcW w:w="830"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11 </w:t>
            </w:r>
          </w:p>
        </w:tc>
        <w:tc>
          <w:tcPr>
            <w:tcW w:w="908" w:type="dxa"/>
            <w:tcBorders>
              <w:top w:val="nil"/>
              <w:left w:val="nil"/>
              <w:bottom w:val="nil"/>
              <w:right w:val="nil"/>
            </w:tcBorders>
            <w:shd w:val="clear" w:color="auto" w:fill="69FAD7"/>
          </w:tcPr>
          <w:p w:rsidR="00591336" w:rsidRDefault="004A4A0D">
            <w:pPr>
              <w:spacing w:after="0"/>
              <w:ind w:left="25"/>
              <w:jc w:val="center"/>
            </w:pPr>
            <w:r>
              <w:rPr>
                <w:rFonts w:ascii="Arial" w:eastAsia="Arial" w:hAnsi="Arial" w:cs="Arial"/>
                <w:sz w:val="17"/>
              </w:rPr>
              <w:t xml:space="preserve">33 </w:t>
            </w:r>
          </w:p>
        </w:tc>
        <w:tc>
          <w:tcPr>
            <w:tcW w:w="821"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22 </w:t>
            </w:r>
          </w:p>
        </w:tc>
        <w:tc>
          <w:tcPr>
            <w:tcW w:w="814"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75 </w:t>
            </w:r>
          </w:p>
        </w:tc>
        <w:tc>
          <w:tcPr>
            <w:tcW w:w="836"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15 </w:t>
            </w:r>
          </w:p>
        </w:tc>
        <w:tc>
          <w:tcPr>
            <w:tcW w:w="646" w:type="dxa"/>
            <w:tcBorders>
              <w:top w:val="nil"/>
              <w:left w:val="nil"/>
              <w:bottom w:val="nil"/>
              <w:right w:val="nil"/>
            </w:tcBorders>
            <w:shd w:val="clear" w:color="auto" w:fill="69FAD7"/>
          </w:tcPr>
          <w:p w:rsidR="00591336" w:rsidRDefault="004A4A0D">
            <w:pPr>
              <w:spacing w:after="0"/>
              <w:ind w:left="128"/>
              <w:jc w:val="center"/>
            </w:pPr>
            <w:r>
              <w:rPr>
                <w:rFonts w:ascii="Arial" w:eastAsia="Arial" w:hAnsi="Arial" w:cs="Arial"/>
                <w:sz w:val="17"/>
              </w:rPr>
              <w:t xml:space="preserve">44 </w:t>
            </w:r>
          </w:p>
        </w:tc>
        <w:tc>
          <w:tcPr>
            <w:tcW w:w="967" w:type="dxa"/>
            <w:tcBorders>
              <w:top w:val="nil"/>
              <w:left w:val="nil"/>
              <w:bottom w:val="nil"/>
              <w:right w:val="nil"/>
            </w:tcBorders>
            <w:shd w:val="clear" w:color="auto" w:fill="00FFCC"/>
          </w:tcPr>
          <w:p w:rsidR="00591336" w:rsidRDefault="004A4A0D">
            <w:pPr>
              <w:spacing w:after="0"/>
              <w:ind w:left="167"/>
              <w:jc w:val="center"/>
            </w:pPr>
            <w:r>
              <w:rPr>
                <w:rFonts w:ascii="Arial" w:eastAsia="Arial" w:hAnsi="Arial" w:cs="Arial"/>
                <w:sz w:val="17"/>
              </w:rPr>
              <w:t xml:space="preserve">12 </w:t>
            </w:r>
          </w:p>
        </w:tc>
        <w:tc>
          <w:tcPr>
            <w:tcW w:w="679" w:type="dxa"/>
            <w:tcBorders>
              <w:top w:val="nil"/>
              <w:left w:val="nil"/>
              <w:bottom w:val="nil"/>
              <w:right w:val="nil"/>
            </w:tcBorders>
            <w:shd w:val="clear" w:color="auto" w:fill="00FFCC"/>
          </w:tcPr>
          <w:p w:rsidR="00591336" w:rsidRDefault="004A4A0D">
            <w:pPr>
              <w:spacing w:after="0"/>
              <w:ind w:left="118"/>
            </w:pPr>
            <w:r>
              <w:rPr>
                <w:rFonts w:ascii="Arial" w:eastAsia="Arial" w:hAnsi="Arial" w:cs="Arial"/>
                <w:sz w:val="17"/>
              </w:rPr>
              <w:t xml:space="preserve">15 </w:t>
            </w:r>
          </w:p>
        </w:tc>
      </w:tr>
      <w:tr w:rsidR="00591336">
        <w:trPr>
          <w:trHeight w:val="283"/>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Est </w:t>
            </w:r>
          </w:p>
        </w:tc>
        <w:tc>
          <w:tcPr>
            <w:tcW w:w="833" w:type="dxa"/>
            <w:tcBorders>
              <w:top w:val="nil"/>
              <w:left w:val="nil"/>
              <w:bottom w:val="nil"/>
              <w:right w:val="nil"/>
            </w:tcBorders>
          </w:tcPr>
          <w:p w:rsidR="00591336" w:rsidRDefault="004A4A0D">
            <w:pPr>
              <w:spacing w:after="0"/>
              <w:ind w:left="235"/>
            </w:pPr>
            <w:r>
              <w:rPr>
                <w:rFonts w:ascii="Arial" w:eastAsia="Arial" w:hAnsi="Arial" w:cs="Arial"/>
                <w:sz w:val="17"/>
              </w:rPr>
              <w:t xml:space="preserve">40 </w:t>
            </w:r>
          </w:p>
        </w:tc>
        <w:tc>
          <w:tcPr>
            <w:tcW w:w="754" w:type="dxa"/>
            <w:tcBorders>
              <w:top w:val="nil"/>
              <w:left w:val="nil"/>
              <w:bottom w:val="nil"/>
              <w:right w:val="nil"/>
            </w:tcBorders>
          </w:tcPr>
          <w:p w:rsidR="00591336" w:rsidRDefault="004A4A0D">
            <w:pPr>
              <w:spacing w:after="0"/>
              <w:ind w:left="20"/>
              <w:jc w:val="center"/>
            </w:pPr>
            <w:r>
              <w:rPr>
                <w:rFonts w:ascii="Arial" w:eastAsia="Arial" w:hAnsi="Arial" w:cs="Arial"/>
                <w:sz w:val="17"/>
              </w:rPr>
              <w:t xml:space="preserve">30 </w:t>
            </w:r>
          </w:p>
        </w:tc>
        <w:tc>
          <w:tcPr>
            <w:tcW w:w="830" w:type="dxa"/>
            <w:tcBorders>
              <w:top w:val="nil"/>
              <w:left w:val="nil"/>
              <w:bottom w:val="nil"/>
              <w:right w:val="nil"/>
            </w:tcBorders>
          </w:tcPr>
          <w:p w:rsidR="00591336" w:rsidRDefault="004A4A0D">
            <w:pPr>
              <w:spacing w:after="0"/>
              <w:ind w:left="235"/>
            </w:pPr>
            <w:r>
              <w:rPr>
                <w:rFonts w:ascii="Arial" w:eastAsia="Arial" w:hAnsi="Arial" w:cs="Arial"/>
                <w:sz w:val="17"/>
              </w:rPr>
              <w:t xml:space="preserve">48 </w:t>
            </w:r>
          </w:p>
        </w:tc>
        <w:tc>
          <w:tcPr>
            <w:tcW w:w="908" w:type="dxa"/>
            <w:tcBorders>
              <w:top w:val="nil"/>
              <w:left w:val="nil"/>
              <w:bottom w:val="nil"/>
              <w:right w:val="nil"/>
            </w:tcBorders>
          </w:tcPr>
          <w:p w:rsidR="00591336" w:rsidRDefault="004A4A0D">
            <w:pPr>
              <w:spacing w:after="0"/>
              <w:ind w:left="25"/>
              <w:jc w:val="center"/>
            </w:pPr>
            <w:r>
              <w:rPr>
                <w:rFonts w:ascii="Arial" w:eastAsia="Arial" w:hAnsi="Arial" w:cs="Arial"/>
                <w:sz w:val="17"/>
              </w:rPr>
              <w:t xml:space="preserve">35 </w:t>
            </w:r>
          </w:p>
        </w:tc>
        <w:tc>
          <w:tcPr>
            <w:tcW w:w="821" w:type="dxa"/>
            <w:tcBorders>
              <w:top w:val="nil"/>
              <w:left w:val="nil"/>
              <w:bottom w:val="nil"/>
              <w:right w:val="nil"/>
            </w:tcBorders>
          </w:tcPr>
          <w:p w:rsidR="00591336" w:rsidRDefault="004A4A0D">
            <w:pPr>
              <w:spacing w:after="0"/>
              <w:ind w:left="235"/>
            </w:pPr>
            <w:r>
              <w:rPr>
                <w:rFonts w:ascii="Arial" w:eastAsia="Arial" w:hAnsi="Arial" w:cs="Arial"/>
                <w:sz w:val="17"/>
              </w:rPr>
              <w:t xml:space="preserve">31 </w:t>
            </w:r>
          </w:p>
        </w:tc>
        <w:tc>
          <w:tcPr>
            <w:tcW w:w="814" w:type="dxa"/>
            <w:tcBorders>
              <w:top w:val="nil"/>
              <w:left w:val="nil"/>
              <w:bottom w:val="nil"/>
              <w:right w:val="nil"/>
            </w:tcBorders>
          </w:tcPr>
          <w:p w:rsidR="00591336" w:rsidRDefault="004A4A0D">
            <w:pPr>
              <w:spacing w:after="0"/>
              <w:ind w:left="235"/>
            </w:pPr>
            <w:r>
              <w:rPr>
                <w:rFonts w:ascii="Arial" w:eastAsia="Arial" w:hAnsi="Arial" w:cs="Arial"/>
                <w:sz w:val="17"/>
              </w:rPr>
              <w:t xml:space="preserve">45 </w:t>
            </w:r>
          </w:p>
        </w:tc>
        <w:tc>
          <w:tcPr>
            <w:tcW w:w="836" w:type="dxa"/>
            <w:tcBorders>
              <w:top w:val="nil"/>
              <w:left w:val="nil"/>
              <w:bottom w:val="nil"/>
              <w:right w:val="nil"/>
            </w:tcBorders>
          </w:tcPr>
          <w:p w:rsidR="00591336" w:rsidRDefault="004A4A0D">
            <w:pPr>
              <w:spacing w:after="0"/>
              <w:ind w:left="235"/>
            </w:pPr>
            <w:r>
              <w:rPr>
                <w:rFonts w:ascii="Arial" w:eastAsia="Arial" w:hAnsi="Arial" w:cs="Arial"/>
                <w:sz w:val="17"/>
              </w:rPr>
              <w:t xml:space="preserve">46 </w:t>
            </w:r>
          </w:p>
        </w:tc>
        <w:tc>
          <w:tcPr>
            <w:tcW w:w="646" w:type="dxa"/>
            <w:tcBorders>
              <w:top w:val="nil"/>
              <w:left w:val="nil"/>
              <w:bottom w:val="nil"/>
              <w:right w:val="nil"/>
            </w:tcBorders>
          </w:tcPr>
          <w:p w:rsidR="00591336" w:rsidRDefault="004A4A0D">
            <w:pPr>
              <w:spacing w:after="0"/>
              <w:ind w:left="142"/>
            </w:pPr>
            <w:r>
              <w:rPr>
                <w:rFonts w:ascii="Arial" w:eastAsia="Arial" w:hAnsi="Arial" w:cs="Arial"/>
                <w:sz w:val="17"/>
              </w:rPr>
              <w:t xml:space="preserve">210 </w:t>
            </w:r>
          </w:p>
        </w:tc>
        <w:tc>
          <w:tcPr>
            <w:tcW w:w="967" w:type="dxa"/>
            <w:tcBorders>
              <w:top w:val="nil"/>
              <w:left w:val="nil"/>
              <w:bottom w:val="nil"/>
              <w:right w:val="nil"/>
            </w:tcBorders>
          </w:tcPr>
          <w:p w:rsidR="00591336" w:rsidRDefault="004A4A0D">
            <w:pPr>
              <w:spacing w:after="0"/>
              <w:ind w:left="167"/>
              <w:jc w:val="center"/>
            </w:pPr>
            <w:r>
              <w:rPr>
                <w:rFonts w:ascii="Arial" w:eastAsia="Arial" w:hAnsi="Arial" w:cs="Arial"/>
                <w:sz w:val="17"/>
              </w:rPr>
              <w:t xml:space="preserve">57 </w:t>
            </w:r>
          </w:p>
        </w:tc>
        <w:tc>
          <w:tcPr>
            <w:tcW w:w="679" w:type="dxa"/>
            <w:tcBorders>
              <w:top w:val="nil"/>
              <w:left w:val="nil"/>
              <w:bottom w:val="nil"/>
              <w:right w:val="nil"/>
            </w:tcBorders>
          </w:tcPr>
          <w:p w:rsidR="00591336" w:rsidRDefault="004A4A0D">
            <w:pPr>
              <w:spacing w:after="0"/>
              <w:ind w:left="118"/>
            </w:pPr>
            <w:r>
              <w:rPr>
                <w:rFonts w:ascii="Arial" w:eastAsia="Arial" w:hAnsi="Arial" w:cs="Arial"/>
                <w:sz w:val="17"/>
              </w:rPr>
              <w:t xml:space="preserve">24 </w:t>
            </w:r>
          </w:p>
        </w:tc>
      </w:tr>
      <w:tr w:rsidR="00591336">
        <w:trPr>
          <w:trHeight w:val="284"/>
        </w:trPr>
        <w:tc>
          <w:tcPr>
            <w:tcW w:w="193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Hauts-Bassins </w:t>
            </w:r>
          </w:p>
        </w:tc>
        <w:tc>
          <w:tcPr>
            <w:tcW w:w="833"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994 </w:t>
            </w:r>
          </w:p>
        </w:tc>
        <w:tc>
          <w:tcPr>
            <w:tcW w:w="754"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440 </w:t>
            </w:r>
          </w:p>
        </w:tc>
        <w:tc>
          <w:tcPr>
            <w:tcW w:w="830"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716 </w:t>
            </w:r>
          </w:p>
        </w:tc>
        <w:tc>
          <w:tcPr>
            <w:tcW w:w="908" w:type="dxa"/>
            <w:tcBorders>
              <w:top w:val="nil"/>
              <w:left w:val="nil"/>
              <w:bottom w:val="nil"/>
              <w:right w:val="nil"/>
            </w:tcBorders>
            <w:shd w:val="clear" w:color="auto" w:fill="69FAD7"/>
          </w:tcPr>
          <w:p w:rsidR="00591336" w:rsidRDefault="004A4A0D">
            <w:pPr>
              <w:spacing w:after="0"/>
              <w:ind w:left="221"/>
            </w:pPr>
            <w:r>
              <w:rPr>
                <w:rFonts w:ascii="Arial" w:eastAsia="Arial" w:hAnsi="Arial" w:cs="Arial"/>
                <w:sz w:val="17"/>
              </w:rPr>
              <w:t xml:space="preserve">498 </w:t>
            </w:r>
          </w:p>
        </w:tc>
        <w:tc>
          <w:tcPr>
            <w:tcW w:w="821"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773 </w:t>
            </w:r>
          </w:p>
        </w:tc>
        <w:tc>
          <w:tcPr>
            <w:tcW w:w="814" w:type="dxa"/>
            <w:tcBorders>
              <w:top w:val="nil"/>
              <w:left w:val="nil"/>
              <w:bottom w:val="nil"/>
              <w:right w:val="nil"/>
            </w:tcBorders>
            <w:shd w:val="clear" w:color="auto" w:fill="69FAD7"/>
          </w:tcPr>
          <w:p w:rsidR="00591336" w:rsidRDefault="004A4A0D">
            <w:pPr>
              <w:spacing w:after="0"/>
            </w:pPr>
            <w:r>
              <w:rPr>
                <w:rFonts w:ascii="Arial" w:eastAsia="Arial" w:hAnsi="Arial" w:cs="Arial"/>
                <w:sz w:val="17"/>
              </w:rPr>
              <w:t xml:space="preserve">2 709 </w:t>
            </w:r>
          </w:p>
        </w:tc>
        <w:tc>
          <w:tcPr>
            <w:tcW w:w="83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631 </w:t>
            </w:r>
          </w:p>
        </w:tc>
        <w:tc>
          <w:tcPr>
            <w:tcW w:w="646" w:type="dxa"/>
            <w:tcBorders>
              <w:top w:val="nil"/>
              <w:left w:val="nil"/>
              <w:bottom w:val="nil"/>
              <w:right w:val="nil"/>
            </w:tcBorders>
            <w:shd w:val="clear" w:color="auto" w:fill="69FAD7"/>
          </w:tcPr>
          <w:p w:rsidR="00591336" w:rsidRDefault="004A4A0D">
            <w:pPr>
              <w:spacing w:after="0"/>
              <w:ind w:left="142"/>
            </w:pPr>
            <w:r>
              <w:rPr>
                <w:rFonts w:ascii="Arial" w:eastAsia="Arial" w:hAnsi="Arial" w:cs="Arial"/>
                <w:sz w:val="17"/>
              </w:rPr>
              <w:t xml:space="preserve">998 </w:t>
            </w:r>
          </w:p>
        </w:tc>
        <w:tc>
          <w:tcPr>
            <w:tcW w:w="967" w:type="dxa"/>
            <w:tcBorders>
              <w:top w:val="nil"/>
              <w:left w:val="nil"/>
              <w:bottom w:val="nil"/>
              <w:right w:val="nil"/>
            </w:tcBorders>
            <w:shd w:val="clear" w:color="auto" w:fill="00FFCC"/>
          </w:tcPr>
          <w:p w:rsidR="00591336" w:rsidRDefault="004A4A0D">
            <w:pPr>
              <w:spacing w:after="0"/>
              <w:ind w:left="73"/>
              <w:jc w:val="center"/>
            </w:pPr>
            <w:r>
              <w:rPr>
                <w:rFonts w:ascii="Arial" w:eastAsia="Arial" w:hAnsi="Arial" w:cs="Arial"/>
                <w:sz w:val="17"/>
              </w:rPr>
              <w:t xml:space="preserve">636 </w:t>
            </w:r>
          </w:p>
        </w:tc>
        <w:tc>
          <w:tcPr>
            <w:tcW w:w="679" w:type="dxa"/>
            <w:tcBorders>
              <w:top w:val="nil"/>
              <w:left w:val="nil"/>
              <w:bottom w:val="nil"/>
              <w:right w:val="nil"/>
            </w:tcBorders>
            <w:shd w:val="clear" w:color="auto" w:fill="00FFCC"/>
          </w:tcPr>
          <w:p w:rsidR="00591336" w:rsidRDefault="004A4A0D">
            <w:pPr>
              <w:spacing w:after="0"/>
              <w:ind w:left="70"/>
            </w:pPr>
            <w:r>
              <w:rPr>
                <w:rFonts w:ascii="Arial" w:eastAsia="Arial" w:hAnsi="Arial" w:cs="Arial"/>
                <w:sz w:val="17"/>
              </w:rPr>
              <w:t xml:space="preserve">570 </w:t>
            </w:r>
          </w:p>
        </w:tc>
      </w:tr>
      <w:tr w:rsidR="00591336">
        <w:trPr>
          <w:trHeight w:val="283"/>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Nord </w:t>
            </w:r>
          </w:p>
        </w:tc>
        <w:tc>
          <w:tcPr>
            <w:tcW w:w="833" w:type="dxa"/>
            <w:tcBorders>
              <w:top w:val="nil"/>
              <w:left w:val="nil"/>
              <w:bottom w:val="nil"/>
              <w:right w:val="nil"/>
            </w:tcBorders>
          </w:tcPr>
          <w:p w:rsidR="00591336" w:rsidRDefault="004A4A0D">
            <w:pPr>
              <w:spacing w:after="0"/>
              <w:ind w:left="235"/>
            </w:pPr>
            <w:r>
              <w:rPr>
                <w:rFonts w:ascii="Arial" w:eastAsia="Arial" w:hAnsi="Arial" w:cs="Arial"/>
                <w:sz w:val="17"/>
              </w:rPr>
              <w:t xml:space="preserve">32 </w:t>
            </w:r>
          </w:p>
        </w:tc>
        <w:tc>
          <w:tcPr>
            <w:tcW w:w="754" w:type="dxa"/>
            <w:tcBorders>
              <w:top w:val="nil"/>
              <w:left w:val="nil"/>
              <w:bottom w:val="nil"/>
              <w:right w:val="nil"/>
            </w:tcBorders>
          </w:tcPr>
          <w:p w:rsidR="00591336" w:rsidRDefault="004A4A0D">
            <w:pPr>
              <w:spacing w:after="0"/>
              <w:ind w:left="20"/>
              <w:jc w:val="center"/>
            </w:pPr>
            <w:r>
              <w:rPr>
                <w:rFonts w:ascii="Arial" w:eastAsia="Arial" w:hAnsi="Arial" w:cs="Arial"/>
                <w:sz w:val="17"/>
              </w:rPr>
              <w:t xml:space="preserve">26 </w:t>
            </w:r>
          </w:p>
        </w:tc>
        <w:tc>
          <w:tcPr>
            <w:tcW w:w="830" w:type="dxa"/>
            <w:tcBorders>
              <w:top w:val="nil"/>
              <w:left w:val="nil"/>
              <w:bottom w:val="nil"/>
              <w:right w:val="nil"/>
            </w:tcBorders>
          </w:tcPr>
          <w:p w:rsidR="00591336" w:rsidRDefault="004A4A0D">
            <w:pPr>
              <w:spacing w:after="0"/>
              <w:ind w:left="235"/>
            </w:pPr>
            <w:r>
              <w:rPr>
                <w:rFonts w:ascii="Arial" w:eastAsia="Arial" w:hAnsi="Arial" w:cs="Arial"/>
                <w:sz w:val="17"/>
              </w:rPr>
              <w:t xml:space="preserve">35 </w:t>
            </w:r>
          </w:p>
        </w:tc>
        <w:tc>
          <w:tcPr>
            <w:tcW w:w="908" w:type="dxa"/>
            <w:tcBorders>
              <w:top w:val="nil"/>
              <w:left w:val="nil"/>
              <w:bottom w:val="nil"/>
              <w:right w:val="nil"/>
            </w:tcBorders>
          </w:tcPr>
          <w:p w:rsidR="00591336" w:rsidRDefault="004A4A0D">
            <w:pPr>
              <w:spacing w:after="0"/>
              <w:ind w:left="25"/>
              <w:jc w:val="center"/>
            </w:pPr>
            <w:r>
              <w:rPr>
                <w:rFonts w:ascii="Arial" w:eastAsia="Arial" w:hAnsi="Arial" w:cs="Arial"/>
                <w:sz w:val="17"/>
              </w:rPr>
              <w:t xml:space="preserve">47 </w:t>
            </w:r>
          </w:p>
        </w:tc>
        <w:tc>
          <w:tcPr>
            <w:tcW w:w="821" w:type="dxa"/>
            <w:tcBorders>
              <w:top w:val="nil"/>
              <w:left w:val="nil"/>
              <w:bottom w:val="nil"/>
              <w:right w:val="nil"/>
            </w:tcBorders>
          </w:tcPr>
          <w:p w:rsidR="00591336" w:rsidRDefault="004A4A0D">
            <w:pPr>
              <w:spacing w:after="0"/>
              <w:ind w:left="235"/>
            </w:pPr>
            <w:r>
              <w:rPr>
                <w:rFonts w:ascii="Arial" w:eastAsia="Arial" w:hAnsi="Arial" w:cs="Arial"/>
                <w:sz w:val="17"/>
              </w:rPr>
              <w:t xml:space="preserve">48 </w:t>
            </w:r>
          </w:p>
        </w:tc>
        <w:tc>
          <w:tcPr>
            <w:tcW w:w="814" w:type="dxa"/>
            <w:tcBorders>
              <w:top w:val="nil"/>
              <w:left w:val="nil"/>
              <w:bottom w:val="nil"/>
              <w:right w:val="nil"/>
            </w:tcBorders>
          </w:tcPr>
          <w:p w:rsidR="00591336" w:rsidRDefault="004A4A0D">
            <w:pPr>
              <w:spacing w:after="0"/>
              <w:ind w:left="235"/>
            </w:pPr>
            <w:r>
              <w:rPr>
                <w:rFonts w:ascii="Arial" w:eastAsia="Arial" w:hAnsi="Arial" w:cs="Arial"/>
                <w:sz w:val="17"/>
              </w:rPr>
              <w:t xml:space="preserve">87 </w:t>
            </w:r>
          </w:p>
        </w:tc>
        <w:tc>
          <w:tcPr>
            <w:tcW w:w="836" w:type="dxa"/>
            <w:tcBorders>
              <w:top w:val="nil"/>
              <w:left w:val="nil"/>
              <w:bottom w:val="nil"/>
              <w:right w:val="nil"/>
            </w:tcBorders>
          </w:tcPr>
          <w:p w:rsidR="00591336" w:rsidRDefault="004A4A0D">
            <w:pPr>
              <w:spacing w:after="0"/>
              <w:ind w:left="235"/>
            </w:pPr>
            <w:r>
              <w:rPr>
                <w:rFonts w:ascii="Arial" w:eastAsia="Arial" w:hAnsi="Arial" w:cs="Arial"/>
                <w:sz w:val="17"/>
              </w:rPr>
              <w:t xml:space="preserve">79 </w:t>
            </w:r>
          </w:p>
        </w:tc>
        <w:tc>
          <w:tcPr>
            <w:tcW w:w="646" w:type="dxa"/>
            <w:tcBorders>
              <w:top w:val="nil"/>
              <w:left w:val="nil"/>
              <w:bottom w:val="nil"/>
              <w:right w:val="nil"/>
            </w:tcBorders>
          </w:tcPr>
          <w:p w:rsidR="00591336" w:rsidRDefault="004A4A0D">
            <w:pPr>
              <w:spacing w:after="0"/>
              <w:ind w:left="128"/>
              <w:jc w:val="center"/>
            </w:pPr>
            <w:r>
              <w:rPr>
                <w:rFonts w:ascii="Arial" w:eastAsia="Arial" w:hAnsi="Arial" w:cs="Arial"/>
                <w:sz w:val="17"/>
              </w:rPr>
              <w:t xml:space="preserve">47 </w:t>
            </w:r>
          </w:p>
        </w:tc>
        <w:tc>
          <w:tcPr>
            <w:tcW w:w="967" w:type="dxa"/>
            <w:tcBorders>
              <w:top w:val="nil"/>
              <w:left w:val="nil"/>
              <w:bottom w:val="nil"/>
              <w:right w:val="nil"/>
            </w:tcBorders>
          </w:tcPr>
          <w:p w:rsidR="00591336" w:rsidRDefault="004A4A0D">
            <w:pPr>
              <w:spacing w:after="0"/>
              <w:ind w:left="167"/>
              <w:jc w:val="center"/>
            </w:pPr>
            <w:r>
              <w:rPr>
                <w:rFonts w:ascii="Arial" w:eastAsia="Arial" w:hAnsi="Arial" w:cs="Arial"/>
                <w:sz w:val="17"/>
              </w:rPr>
              <w:t xml:space="preserve">82 </w:t>
            </w:r>
          </w:p>
        </w:tc>
        <w:tc>
          <w:tcPr>
            <w:tcW w:w="679" w:type="dxa"/>
            <w:tcBorders>
              <w:top w:val="nil"/>
              <w:left w:val="nil"/>
              <w:bottom w:val="nil"/>
              <w:right w:val="nil"/>
            </w:tcBorders>
          </w:tcPr>
          <w:p w:rsidR="00591336" w:rsidRDefault="004A4A0D">
            <w:pPr>
              <w:spacing w:after="0"/>
              <w:ind w:left="118"/>
            </w:pPr>
            <w:r>
              <w:rPr>
                <w:rFonts w:ascii="Arial" w:eastAsia="Arial" w:hAnsi="Arial" w:cs="Arial"/>
                <w:sz w:val="17"/>
              </w:rPr>
              <w:t xml:space="preserve">43 </w:t>
            </w:r>
          </w:p>
        </w:tc>
      </w:tr>
      <w:tr w:rsidR="00591336">
        <w:trPr>
          <w:trHeight w:val="283"/>
        </w:trPr>
        <w:tc>
          <w:tcPr>
            <w:tcW w:w="1932"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PlateauCentral </w:t>
            </w:r>
          </w:p>
        </w:tc>
        <w:tc>
          <w:tcPr>
            <w:tcW w:w="833" w:type="dxa"/>
            <w:tcBorders>
              <w:top w:val="nil"/>
              <w:left w:val="nil"/>
              <w:bottom w:val="nil"/>
              <w:right w:val="nil"/>
            </w:tcBorders>
            <w:shd w:val="clear" w:color="auto" w:fill="69FAD7"/>
          </w:tcPr>
          <w:p w:rsidR="00591336" w:rsidRDefault="004A4A0D">
            <w:pPr>
              <w:spacing w:after="0"/>
              <w:ind w:left="39"/>
              <w:jc w:val="center"/>
            </w:pPr>
            <w:r>
              <w:rPr>
                <w:rFonts w:ascii="Arial" w:eastAsia="Arial" w:hAnsi="Arial" w:cs="Arial"/>
                <w:sz w:val="17"/>
              </w:rPr>
              <w:t xml:space="preserve">0 </w:t>
            </w:r>
          </w:p>
        </w:tc>
        <w:tc>
          <w:tcPr>
            <w:tcW w:w="754" w:type="dxa"/>
            <w:tcBorders>
              <w:top w:val="nil"/>
              <w:left w:val="nil"/>
              <w:bottom w:val="nil"/>
              <w:right w:val="nil"/>
            </w:tcBorders>
            <w:shd w:val="clear" w:color="auto" w:fill="69FAD7"/>
          </w:tcPr>
          <w:p w:rsidR="00591336" w:rsidRDefault="004A4A0D">
            <w:pPr>
              <w:spacing w:after="0"/>
              <w:ind w:left="20"/>
              <w:jc w:val="center"/>
            </w:pPr>
            <w:r>
              <w:rPr>
                <w:rFonts w:ascii="Arial" w:eastAsia="Arial" w:hAnsi="Arial" w:cs="Arial"/>
                <w:sz w:val="17"/>
              </w:rPr>
              <w:t xml:space="preserve">12 </w:t>
            </w:r>
          </w:p>
        </w:tc>
        <w:tc>
          <w:tcPr>
            <w:tcW w:w="830"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23 </w:t>
            </w:r>
          </w:p>
        </w:tc>
        <w:tc>
          <w:tcPr>
            <w:tcW w:w="908" w:type="dxa"/>
            <w:tcBorders>
              <w:top w:val="nil"/>
              <w:left w:val="nil"/>
              <w:bottom w:val="nil"/>
              <w:right w:val="nil"/>
            </w:tcBorders>
            <w:shd w:val="clear" w:color="auto" w:fill="69FAD7"/>
          </w:tcPr>
          <w:p w:rsidR="00591336" w:rsidRDefault="004A4A0D">
            <w:pPr>
              <w:spacing w:after="0"/>
              <w:ind w:left="25"/>
              <w:jc w:val="center"/>
            </w:pPr>
            <w:r>
              <w:rPr>
                <w:rFonts w:ascii="Arial" w:eastAsia="Arial" w:hAnsi="Arial" w:cs="Arial"/>
                <w:sz w:val="17"/>
              </w:rPr>
              <w:t xml:space="preserve">11 </w:t>
            </w:r>
          </w:p>
        </w:tc>
        <w:tc>
          <w:tcPr>
            <w:tcW w:w="821"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26 </w:t>
            </w:r>
          </w:p>
        </w:tc>
        <w:tc>
          <w:tcPr>
            <w:tcW w:w="814"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36 </w:t>
            </w:r>
          </w:p>
        </w:tc>
        <w:tc>
          <w:tcPr>
            <w:tcW w:w="836" w:type="dxa"/>
            <w:tcBorders>
              <w:top w:val="nil"/>
              <w:left w:val="nil"/>
              <w:bottom w:val="nil"/>
              <w:right w:val="nil"/>
            </w:tcBorders>
            <w:shd w:val="clear" w:color="auto" w:fill="69FAD7"/>
          </w:tcPr>
          <w:p w:rsidR="00591336" w:rsidRDefault="004A4A0D">
            <w:pPr>
              <w:spacing w:after="0"/>
              <w:ind w:left="235"/>
            </w:pPr>
            <w:r>
              <w:rPr>
                <w:rFonts w:ascii="Arial" w:eastAsia="Arial" w:hAnsi="Arial" w:cs="Arial"/>
                <w:sz w:val="17"/>
              </w:rPr>
              <w:t xml:space="preserve">33 </w:t>
            </w:r>
          </w:p>
        </w:tc>
        <w:tc>
          <w:tcPr>
            <w:tcW w:w="646" w:type="dxa"/>
            <w:tcBorders>
              <w:top w:val="nil"/>
              <w:left w:val="nil"/>
              <w:bottom w:val="nil"/>
              <w:right w:val="nil"/>
            </w:tcBorders>
            <w:shd w:val="clear" w:color="auto" w:fill="69FAD7"/>
          </w:tcPr>
          <w:p w:rsidR="00591336" w:rsidRDefault="004A4A0D">
            <w:pPr>
              <w:spacing w:after="0"/>
              <w:ind w:left="128"/>
              <w:jc w:val="center"/>
            </w:pPr>
            <w:r>
              <w:rPr>
                <w:rFonts w:ascii="Arial" w:eastAsia="Arial" w:hAnsi="Arial" w:cs="Arial"/>
                <w:sz w:val="17"/>
              </w:rPr>
              <w:t xml:space="preserve">30 </w:t>
            </w:r>
          </w:p>
        </w:tc>
        <w:tc>
          <w:tcPr>
            <w:tcW w:w="967" w:type="dxa"/>
            <w:tcBorders>
              <w:top w:val="nil"/>
              <w:left w:val="nil"/>
              <w:bottom w:val="nil"/>
              <w:right w:val="nil"/>
            </w:tcBorders>
            <w:shd w:val="clear" w:color="auto" w:fill="00FFCC"/>
          </w:tcPr>
          <w:p w:rsidR="00591336" w:rsidRDefault="004A4A0D">
            <w:pPr>
              <w:spacing w:after="0"/>
              <w:ind w:left="167"/>
              <w:jc w:val="center"/>
            </w:pPr>
            <w:r>
              <w:rPr>
                <w:rFonts w:ascii="Arial" w:eastAsia="Arial" w:hAnsi="Arial" w:cs="Arial"/>
                <w:sz w:val="17"/>
              </w:rPr>
              <w:t xml:space="preserve">52 </w:t>
            </w:r>
          </w:p>
        </w:tc>
        <w:tc>
          <w:tcPr>
            <w:tcW w:w="679" w:type="dxa"/>
            <w:tcBorders>
              <w:top w:val="nil"/>
              <w:left w:val="nil"/>
              <w:bottom w:val="nil"/>
              <w:right w:val="nil"/>
            </w:tcBorders>
            <w:shd w:val="clear" w:color="auto" w:fill="00FFCC"/>
          </w:tcPr>
          <w:p w:rsidR="00591336" w:rsidRDefault="004A4A0D">
            <w:pPr>
              <w:spacing w:after="0"/>
              <w:ind w:left="118"/>
            </w:pPr>
            <w:r>
              <w:rPr>
                <w:rFonts w:ascii="Arial" w:eastAsia="Arial" w:hAnsi="Arial" w:cs="Arial"/>
                <w:sz w:val="17"/>
              </w:rPr>
              <w:t xml:space="preserve">43 </w:t>
            </w:r>
          </w:p>
        </w:tc>
      </w:tr>
      <w:tr w:rsidR="00591336">
        <w:trPr>
          <w:trHeight w:val="283"/>
        </w:trPr>
        <w:tc>
          <w:tcPr>
            <w:tcW w:w="1932" w:type="dxa"/>
            <w:tcBorders>
              <w:top w:val="nil"/>
              <w:left w:val="nil"/>
              <w:bottom w:val="nil"/>
              <w:right w:val="nil"/>
            </w:tcBorders>
          </w:tcPr>
          <w:p w:rsidR="00591336" w:rsidRDefault="004A4A0D">
            <w:pPr>
              <w:spacing w:after="0"/>
              <w:ind w:left="108"/>
            </w:pPr>
            <w:r>
              <w:rPr>
                <w:rFonts w:ascii="Arial" w:eastAsia="Arial" w:hAnsi="Arial" w:cs="Arial"/>
                <w:sz w:val="17"/>
              </w:rPr>
              <w:t xml:space="preserve">Sahel </w:t>
            </w:r>
          </w:p>
        </w:tc>
        <w:tc>
          <w:tcPr>
            <w:tcW w:w="833" w:type="dxa"/>
            <w:tcBorders>
              <w:top w:val="nil"/>
              <w:left w:val="nil"/>
              <w:bottom w:val="nil"/>
              <w:right w:val="nil"/>
            </w:tcBorders>
          </w:tcPr>
          <w:p w:rsidR="00591336" w:rsidRDefault="004A4A0D">
            <w:pPr>
              <w:spacing w:after="0"/>
              <w:ind w:left="39"/>
              <w:jc w:val="center"/>
            </w:pPr>
            <w:r>
              <w:rPr>
                <w:rFonts w:ascii="Arial" w:eastAsia="Arial" w:hAnsi="Arial" w:cs="Arial"/>
                <w:sz w:val="17"/>
              </w:rPr>
              <w:t xml:space="preserve">6 </w:t>
            </w:r>
          </w:p>
        </w:tc>
        <w:tc>
          <w:tcPr>
            <w:tcW w:w="754" w:type="dxa"/>
            <w:tcBorders>
              <w:top w:val="nil"/>
              <w:left w:val="nil"/>
              <w:bottom w:val="nil"/>
              <w:right w:val="nil"/>
            </w:tcBorders>
          </w:tcPr>
          <w:p w:rsidR="00591336" w:rsidRDefault="004A4A0D">
            <w:pPr>
              <w:spacing w:after="0"/>
              <w:ind w:left="20"/>
              <w:jc w:val="center"/>
            </w:pPr>
            <w:r>
              <w:rPr>
                <w:rFonts w:ascii="Arial" w:eastAsia="Arial" w:hAnsi="Arial" w:cs="Arial"/>
                <w:sz w:val="17"/>
              </w:rPr>
              <w:t xml:space="preserve">13 </w:t>
            </w:r>
          </w:p>
        </w:tc>
        <w:tc>
          <w:tcPr>
            <w:tcW w:w="830" w:type="dxa"/>
            <w:tcBorders>
              <w:top w:val="nil"/>
              <w:left w:val="nil"/>
              <w:bottom w:val="nil"/>
              <w:right w:val="nil"/>
            </w:tcBorders>
          </w:tcPr>
          <w:p w:rsidR="00591336" w:rsidRDefault="004A4A0D">
            <w:pPr>
              <w:spacing w:after="0"/>
              <w:ind w:left="235"/>
            </w:pPr>
            <w:r>
              <w:rPr>
                <w:rFonts w:ascii="Arial" w:eastAsia="Arial" w:hAnsi="Arial" w:cs="Arial"/>
                <w:sz w:val="17"/>
              </w:rPr>
              <w:t xml:space="preserve">10 </w:t>
            </w:r>
          </w:p>
        </w:tc>
        <w:tc>
          <w:tcPr>
            <w:tcW w:w="908" w:type="dxa"/>
            <w:tcBorders>
              <w:top w:val="nil"/>
              <w:left w:val="nil"/>
              <w:bottom w:val="nil"/>
              <w:right w:val="nil"/>
            </w:tcBorders>
          </w:tcPr>
          <w:p w:rsidR="00591336" w:rsidRDefault="004A4A0D">
            <w:pPr>
              <w:spacing w:after="0"/>
              <w:ind w:left="25"/>
              <w:jc w:val="center"/>
            </w:pPr>
            <w:r>
              <w:rPr>
                <w:rFonts w:ascii="Arial" w:eastAsia="Arial" w:hAnsi="Arial" w:cs="Arial"/>
                <w:sz w:val="17"/>
              </w:rPr>
              <w:t xml:space="preserve">11 </w:t>
            </w:r>
          </w:p>
        </w:tc>
        <w:tc>
          <w:tcPr>
            <w:tcW w:w="821" w:type="dxa"/>
            <w:tcBorders>
              <w:top w:val="nil"/>
              <w:left w:val="nil"/>
              <w:bottom w:val="nil"/>
              <w:right w:val="nil"/>
            </w:tcBorders>
          </w:tcPr>
          <w:p w:rsidR="00591336" w:rsidRDefault="004A4A0D">
            <w:pPr>
              <w:spacing w:after="0"/>
              <w:ind w:left="235"/>
            </w:pPr>
            <w:r>
              <w:rPr>
                <w:rFonts w:ascii="Arial" w:eastAsia="Arial" w:hAnsi="Arial" w:cs="Arial"/>
                <w:sz w:val="17"/>
              </w:rPr>
              <w:t xml:space="preserve">21 </w:t>
            </w:r>
          </w:p>
        </w:tc>
        <w:tc>
          <w:tcPr>
            <w:tcW w:w="814" w:type="dxa"/>
            <w:tcBorders>
              <w:top w:val="nil"/>
              <w:left w:val="nil"/>
              <w:bottom w:val="nil"/>
              <w:right w:val="nil"/>
            </w:tcBorders>
          </w:tcPr>
          <w:p w:rsidR="00591336" w:rsidRDefault="004A4A0D">
            <w:pPr>
              <w:spacing w:after="0"/>
              <w:ind w:left="235"/>
            </w:pPr>
            <w:r>
              <w:rPr>
                <w:rFonts w:ascii="Arial" w:eastAsia="Arial" w:hAnsi="Arial" w:cs="Arial"/>
                <w:sz w:val="17"/>
              </w:rPr>
              <w:t xml:space="preserve">17 </w:t>
            </w:r>
          </w:p>
        </w:tc>
        <w:tc>
          <w:tcPr>
            <w:tcW w:w="836" w:type="dxa"/>
            <w:tcBorders>
              <w:top w:val="nil"/>
              <w:left w:val="nil"/>
              <w:bottom w:val="nil"/>
              <w:right w:val="nil"/>
            </w:tcBorders>
          </w:tcPr>
          <w:p w:rsidR="00591336" w:rsidRDefault="004A4A0D">
            <w:pPr>
              <w:spacing w:after="0"/>
              <w:ind w:left="235"/>
            </w:pPr>
            <w:r>
              <w:rPr>
                <w:rFonts w:ascii="Arial" w:eastAsia="Arial" w:hAnsi="Arial" w:cs="Arial"/>
                <w:sz w:val="17"/>
              </w:rPr>
              <w:t xml:space="preserve">16 </w:t>
            </w:r>
          </w:p>
        </w:tc>
        <w:tc>
          <w:tcPr>
            <w:tcW w:w="646" w:type="dxa"/>
            <w:tcBorders>
              <w:top w:val="nil"/>
              <w:left w:val="nil"/>
              <w:bottom w:val="nil"/>
              <w:right w:val="nil"/>
            </w:tcBorders>
          </w:tcPr>
          <w:p w:rsidR="00591336" w:rsidRDefault="004A4A0D">
            <w:pPr>
              <w:spacing w:after="0"/>
              <w:ind w:left="128"/>
              <w:jc w:val="center"/>
            </w:pPr>
            <w:r>
              <w:rPr>
                <w:rFonts w:ascii="Arial" w:eastAsia="Arial" w:hAnsi="Arial" w:cs="Arial"/>
                <w:sz w:val="17"/>
              </w:rPr>
              <w:t xml:space="preserve">20 </w:t>
            </w:r>
          </w:p>
        </w:tc>
        <w:tc>
          <w:tcPr>
            <w:tcW w:w="967" w:type="dxa"/>
            <w:tcBorders>
              <w:top w:val="nil"/>
              <w:left w:val="nil"/>
              <w:bottom w:val="nil"/>
              <w:right w:val="nil"/>
            </w:tcBorders>
          </w:tcPr>
          <w:p w:rsidR="00591336" w:rsidRDefault="004A4A0D">
            <w:pPr>
              <w:spacing w:after="0"/>
              <w:ind w:left="167"/>
              <w:jc w:val="center"/>
            </w:pPr>
            <w:r>
              <w:rPr>
                <w:rFonts w:ascii="Arial" w:eastAsia="Arial" w:hAnsi="Arial" w:cs="Arial"/>
                <w:sz w:val="17"/>
              </w:rPr>
              <w:t xml:space="preserve">39 </w:t>
            </w:r>
          </w:p>
        </w:tc>
        <w:tc>
          <w:tcPr>
            <w:tcW w:w="679" w:type="dxa"/>
            <w:tcBorders>
              <w:top w:val="nil"/>
              <w:left w:val="nil"/>
              <w:bottom w:val="nil"/>
              <w:right w:val="nil"/>
            </w:tcBorders>
          </w:tcPr>
          <w:p w:rsidR="00591336" w:rsidRDefault="004A4A0D">
            <w:pPr>
              <w:spacing w:after="0"/>
              <w:ind w:left="70"/>
            </w:pPr>
            <w:r>
              <w:rPr>
                <w:rFonts w:ascii="Arial" w:eastAsia="Arial" w:hAnsi="Arial" w:cs="Arial"/>
                <w:sz w:val="17"/>
              </w:rPr>
              <w:t xml:space="preserve">378 </w:t>
            </w:r>
          </w:p>
        </w:tc>
      </w:tr>
      <w:tr w:rsidR="00591336">
        <w:trPr>
          <w:trHeight w:val="294"/>
        </w:trPr>
        <w:tc>
          <w:tcPr>
            <w:tcW w:w="1932"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17"/>
              </w:rPr>
              <w:t xml:space="preserve">Sud-Ouest </w:t>
            </w:r>
          </w:p>
        </w:tc>
        <w:tc>
          <w:tcPr>
            <w:tcW w:w="833" w:type="dxa"/>
            <w:tcBorders>
              <w:top w:val="nil"/>
              <w:left w:val="nil"/>
              <w:bottom w:val="single" w:sz="12" w:space="0" w:color="28FA3C"/>
              <w:right w:val="nil"/>
            </w:tcBorders>
            <w:shd w:val="clear" w:color="auto" w:fill="69FAD7"/>
          </w:tcPr>
          <w:p w:rsidR="00591336" w:rsidRDefault="004A4A0D">
            <w:pPr>
              <w:spacing w:after="0"/>
              <w:ind w:left="235"/>
            </w:pPr>
            <w:r>
              <w:rPr>
                <w:rFonts w:ascii="Arial" w:eastAsia="Arial" w:hAnsi="Arial" w:cs="Arial"/>
                <w:sz w:val="17"/>
              </w:rPr>
              <w:t xml:space="preserve">14 </w:t>
            </w:r>
          </w:p>
        </w:tc>
        <w:tc>
          <w:tcPr>
            <w:tcW w:w="754" w:type="dxa"/>
            <w:tcBorders>
              <w:top w:val="nil"/>
              <w:left w:val="nil"/>
              <w:bottom w:val="single" w:sz="12" w:space="0" w:color="28FA3C"/>
              <w:right w:val="nil"/>
            </w:tcBorders>
            <w:shd w:val="clear" w:color="auto" w:fill="69FAD7"/>
          </w:tcPr>
          <w:p w:rsidR="00591336" w:rsidRDefault="004A4A0D">
            <w:pPr>
              <w:spacing w:after="0"/>
              <w:ind w:left="20"/>
              <w:jc w:val="center"/>
            </w:pPr>
            <w:r>
              <w:rPr>
                <w:rFonts w:ascii="Arial" w:eastAsia="Arial" w:hAnsi="Arial" w:cs="Arial"/>
                <w:sz w:val="17"/>
              </w:rPr>
              <w:t xml:space="preserve">19 </w:t>
            </w:r>
          </w:p>
        </w:tc>
        <w:tc>
          <w:tcPr>
            <w:tcW w:w="830" w:type="dxa"/>
            <w:tcBorders>
              <w:top w:val="nil"/>
              <w:left w:val="nil"/>
              <w:bottom w:val="single" w:sz="12" w:space="0" w:color="28FA3C"/>
              <w:right w:val="nil"/>
            </w:tcBorders>
            <w:shd w:val="clear" w:color="auto" w:fill="69FAD7"/>
          </w:tcPr>
          <w:p w:rsidR="00591336" w:rsidRDefault="004A4A0D">
            <w:pPr>
              <w:spacing w:after="0"/>
              <w:ind w:left="235"/>
            </w:pPr>
            <w:r>
              <w:rPr>
                <w:rFonts w:ascii="Arial" w:eastAsia="Arial" w:hAnsi="Arial" w:cs="Arial"/>
                <w:sz w:val="17"/>
              </w:rPr>
              <w:t xml:space="preserve">38 </w:t>
            </w:r>
          </w:p>
        </w:tc>
        <w:tc>
          <w:tcPr>
            <w:tcW w:w="908" w:type="dxa"/>
            <w:tcBorders>
              <w:top w:val="nil"/>
              <w:left w:val="nil"/>
              <w:bottom w:val="single" w:sz="12" w:space="0" w:color="28FA3C"/>
              <w:right w:val="nil"/>
            </w:tcBorders>
            <w:shd w:val="clear" w:color="auto" w:fill="69FAD7"/>
          </w:tcPr>
          <w:p w:rsidR="00591336" w:rsidRDefault="004A4A0D">
            <w:pPr>
              <w:spacing w:after="0"/>
              <w:ind w:left="25"/>
              <w:jc w:val="center"/>
            </w:pPr>
            <w:r>
              <w:rPr>
                <w:rFonts w:ascii="Arial" w:eastAsia="Arial" w:hAnsi="Arial" w:cs="Arial"/>
                <w:sz w:val="17"/>
              </w:rPr>
              <w:t xml:space="preserve">24 </w:t>
            </w:r>
          </w:p>
        </w:tc>
        <w:tc>
          <w:tcPr>
            <w:tcW w:w="821" w:type="dxa"/>
            <w:tcBorders>
              <w:top w:val="nil"/>
              <w:left w:val="nil"/>
              <w:bottom w:val="single" w:sz="12" w:space="0" w:color="28FA3C"/>
              <w:right w:val="nil"/>
            </w:tcBorders>
            <w:shd w:val="clear" w:color="auto" w:fill="69FAD7"/>
          </w:tcPr>
          <w:p w:rsidR="00591336" w:rsidRDefault="004A4A0D">
            <w:pPr>
              <w:spacing w:after="0"/>
              <w:ind w:left="235"/>
            </w:pPr>
            <w:r>
              <w:rPr>
                <w:rFonts w:ascii="Arial" w:eastAsia="Arial" w:hAnsi="Arial" w:cs="Arial"/>
                <w:sz w:val="17"/>
              </w:rPr>
              <w:t xml:space="preserve">11 </w:t>
            </w:r>
          </w:p>
        </w:tc>
        <w:tc>
          <w:tcPr>
            <w:tcW w:w="814" w:type="dxa"/>
            <w:tcBorders>
              <w:top w:val="nil"/>
              <w:left w:val="nil"/>
              <w:bottom w:val="single" w:sz="12" w:space="0" w:color="28FA3C"/>
              <w:right w:val="nil"/>
            </w:tcBorders>
            <w:shd w:val="clear" w:color="auto" w:fill="69FAD7"/>
          </w:tcPr>
          <w:p w:rsidR="00591336" w:rsidRDefault="004A4A0D">
            <w:pPr>
              <w:spacing w:after="0"/>
              <w:ind w:left="235"/>
            </w:pPr>
            <w:r>
              <w:rPr>
                <w:rFonts w:ascii="Arial" w:eastAsia="Arial" w:hAnsi="Arial" w:cs="Arial"/>
                <w:sz w:val="17"/>
              </w:rPr>
              <w:t xml:space="preserve">14 </w:t>
            </w:r>
          </w:p>
        </w:tc>
        <w:tc>
          <w:tcPr>
            <w:tcW w:w="836" w:type="dxa"/>
            <w:tcBorders>
              <w:top w:val="nil"/>
              <w:left w:val="nil"/>
              <w:bottom w:val="single" w:sz="12" w:space="0" w:color="28FA3C"/>
              <w:right w:val="nil"/>
            </w:tcBorders>
            <w:shd w:val="clear" w:color="auto" w:fill="69FAD7"/>
          </w:tcPr>
          <w:p w:rsidR="00591336" w:rsidRDefault="004A4A0D">
            <w:pPr>
              <w:spacing w:after="0"/>
              <w:ind w:left="235"/>
            </w:pPr>
            <w:r>
              <w:rPr>
                <w:rFonts w:ascii="Arial" w:eastAsia="Arial" w:hAnsi="Arial" w:cs="Arial"/>
                <w:sz w:val="17"/>
              </w:rPr>
              <w:t xml:space="preserve">26 </w:t>
            </w:r>
          </w:p>
        </w:tc>
        <w:tc>
          <w:tcPr>
            <w:tcW w:w="646" w:type="dxa"/>
            <w:tcBorders>
              <w:top w:val="nil"/>
              <w:left w:val="nil"/>
              <w:bottom w:val="single" w:sz="12" w:space="0" w:color="28FA3C"/>
              <w:right w:val="nil"/>
            </w:tcBorders>
            <w:shd w:val="clear" w:color="auto" w:fill="69FAD7"/>
          </w:tcPr>
          <w:p w:rsidR="00591336" w:rsidRDefault="004A4A0D">
            <w:pPr>
              <w:spacing w:after="0"/>
              <w:ind w:left="128"/>
              <w:jc w:val="center"/>
            </w:pPr>
            <w:r>
              <w:rPr>
                <w:rFonts w:ascii="Arial" w:eastAsia="Arial" w:hAnsi="Arial" w:cs="Arial"/>
                <w:sz w:val="17"/>
              </w:rPr>
              <w:t xml:space="preserve">17 </w:t>
            </w:r>
          </w:p>
        </w:tc>
        <w:tc>
          <w:tcPr>
            <w:tcW w:w="967" w:type="dxa"/>
            <w:tcBorders>
              <w:top w:val="nil"/>
              <w:left w:val="nil"/>
              <w:bottom w:val="single" w:sz="12" w:space="0" w:color="28FA3C"/>
              <w:right w:val="nil"/>
            </w:tcBorders>
            <w:shd w:val="clear" w:color="auto" w:fill="00FFCC"/>
          </w:tcPr>
          <w:p w:rsidR="00591336" w:rsidRDefault="004A4A0D">
            <w:pPr>
              <w:spacing w:after="0"/>
              <w:ind w:left="167"/>
              <w:jc w:val="center"/>
            </w:pPr>
            <w:r>
              <w:rPr>
                <w:rFonts w:ascii="Arial" w:eastAsia="Arial" w:hAnsi="Arial" w:cs="Arial"/>
                <w:sz w:val="17"/>
              </w:rPr>
              <w:t xml:space="preserve">49 </w:t>
            </w:r>
          </w:p>
        </w:tc>
        <w:tc>
          <w:tcPr>
            <w:tcW w:w="679" w:type="dxa"/>
            <w:tcBorders>
              <w:top w:val="nil"/>
              <w:left w:val="nil"/>
              <w:bottom w:val="single" w:sz="12" w:space="0" w:color="28FA3C"/>
              <w:right w:val="nil"/>
            </w:tcBorders>
            <w:shd w:val="clear" w:color="auto" w:fill="00FFCC"/>
          </w:tcPr>
          <w:p w:rsidR="00591336" w:rsidRDefault="004A4A0D">
            <w:pPr>
              <w:spacing w:after="0"/>
              <w:ind w:left="118"/>
            </w:pPr>
            <w:r>
              <w:rPr>
                <w:rFonts w:ascii="Arial" w:eastAsia="Arial" w:hAnsi="Arial" w:cs="Arial"/>
                <w:sz w:val="17"/>
              </w:rPr>
              <w:t xml:space="preserve">53 </w:t>
            </w:r>
          </w:p>
        </w:tc>
      </w:tr>
      <w:tr w:rsidR="00591336">
        <w:trPr>
          <w:trHeight w:val="318"/>
        </w:trPr>
        <w:tc>
          <w:tcPr>
            <w:tcW w:w="1932"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7"/>
              </w:rPr>
              <w:t xml:space="preserve">Ensemble </w:t>
            </w:r>
          </w:p>
        </w:tc>
        <w:tc>
          <w:tcPr>
            <w:tcW w:w="8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2 426 </w:t>
            </w:r>
          </w:p>
        </w:tc>
        <w:tc>
          <w:tcPr>
            <w:tcW w:w="7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2 270 </w:t>
            </w:r>
          </w:p>
        </w:tc>
        <w:tc>
          <w:tcPr>
            <w:tcW w:w="8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4 998 </w:t>
            </w:r>
          </w:p>
        </w:tc>
        <w:tc>
          <w:tcPr>
            <w:tcW w:w="90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3 461 </w:t>
            </w:r>
          </w:p>
        </w:tc>
        <w:tc>
          <w:tcPr>
            <w:tcW w:w="82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3 300 </w:t>
            </w:r>
          </w:p>
        </w:tc>
        <w:tc>
          <w:tcPr>
            <w:tcW w:w="81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5 578 </w:t>
            </w:r>
          </w:p>
        </w:tc>
        <w:tc>
          <w:tcPr>
            <w:tcW w:w="83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4 946 </w:t>
            </w:r>
          </w:p>
        </w:tc>
        <w:tc>
          <w:tcPr>
            <w:tcW w:w="64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4 516 </w:t>
            </w:r>
          </w:p>
        </w:tc>
        <w:tc>
          <w:tcPr>
            <w:tcW w:w="967"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17"/>
              </w:rPr>
              <w:t xml:space="preserve">4 237 </w:t>
            </w:r>
          </w:p>
        </w:tc>
        <w:tc>
          <w:tcPr>
            <w:tcW w:w="67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7"/>
              </w:rPr>
              <w:t xml:space="preserve">3 839 </w:t>
            </w:r>
          </w:p>
        </w:tc>
      </w:tr>
    </w:tbl>
    <w:p w:rsidR="00591336" w:rsidRDefault="004A4A0D">
      <w:pPr>
        <w:spacing w:after="65" w:line="248" w:lineRule="auto"/>
        <w:ind w:left="-5" w:right="8232" w:hanging="10"/>
      </w:pPr>
      <w:r>
        <w:rPr>
          <w:rFonts w:ascii="Arial" w:eastAsia="Arial" w:hAnsi="Arial" w:cs="Arial"/>
          <w:sz w:val="16"/>
        </w:rPr>
        <w:t xml:space="preserve">Sources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8"/>
        <w:ind w:left="-5" w:right="110"/>
      </w:pPr>
      <w:r>
        <w:t>Tableau 136: Nombre de conflits individuels en 2015 par région et issue de règlement</w:t>
      </w:r>
      <w:r>
        <w:rPr>
          <w:vertAlign w:val="superscript"/>
        </w:rPr>
        <w:footnoteReference w:id="2"/>
      </w:r>
      <w:r>
        <w:t xml:space="preserve"> </w:t>
      </w:r>
    </w:p>
    <w:p w:rsidR="00591336" w:rsidRDefault="004A4A0D">
      <w:pPr>
        <w:spacing w:after="0"/>
      </w:pPr>
      <w:r>
        <w:rPr>
          <w:rFonts w:ascii="Arial" w:eastAsia="Arial" w:hAnsi="Arial" w:cs="Arial"/>
          <w:sz w:val="24"/>
        </w:rPr>
        <w:t xml:space="preserve"> </w:t>
      </w:r>
    </w:p>
    <w:tbl>
      <w:tblPr>
        <w:tblStyle w:val="TableGrid"/>
        <w:tblW w:w="9726" w:type="dxa"/>
        <w:tblInd w:w="-55" w:type="dxa"/>
        <w:tblCellMar>
          <w:top w:w="45" w:type="dxa"/>
          <w:left w:w="0" w:type="dxa"/>
          <w:bottom w:w="1" w:type="dxa"/>
          <w:right w:w="28" w:type="dxa"/>
        </w:tblCellMar>
        <w:tblLook w:val="04A0" w:firstRow="1" w:lastRow="0" w:firstColumn="1" w:lastColumn="0" w:noHBand="0" w:noVBand="1"/>
      </w:tblPr>
      <w:tblGrid>
        <w:gridCol w:w="2201"/>
        <w:gridCol w:w="790"/>
        <w:gridCol w:w="1030"/>
        <w:gridCol w:w="797"/>
        <w:gridCol w:w="915"/>
        <w:gridCol w:w="785"/>
        <w:gridCol w:w="742"/>
        <w:gridCol w:w="1009"/>
        <w:gridCol w:w="804"/>
        <w:gridCol w:w="653"/>
      </w:tblGrid>
      <w:tr w:rsidR="00591336">
        <w:trPr>
          <w:trHeight w:val="675"/>
        </w:trPr>
        <w:tc>
          <w:tcPr>
            <w:tcW w:w="2203" w:type="dxa"/>
            <w:tcBorders>
              <w:top w:val="nil"/>
              <w:left w:val="nil"/>
              <w:bottom w:val="single" w:sz="12" w:space="0" w:color="28FA3C"/>
              <w:right w:val="nil"/>
            </w:tcBorders>
            <w:vAlign w:val="center"/>
          </w:tcPr>
          <w:p w:rsidR="00591336" w:rsidRDefault="004A4A0D">
            <w:pPr>
              <w:spacing w:after="0"/>
              <w:ind w:right="150"/>
              <w:jc w:val="center"/>
            </w:pPr>
            <w:r>
              <w:rPr>
                <w:rFonts w:ascii="Arial" w:eastAsia="Arial" w:hAnsi="Arial" w:cs="Arial"/>
                <w:b/>
                <w:sz w:val="20"/>
              </w:rPr>
              <w:lastRenderedPageBreak/>
              <w:t xml:space="preserve">Région </w:t>
            </w:r>
          </w:p>
        </w:tc>
        <w:tc>
          <w:tcPr>
            <w:tcW w:w="79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Total  </w:t>
            </w:r>
          </w:p>
        </w:tc>
        <w:tc>
          <w:tcPr>
            <w:tcW w:w="103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Conci-</w:t>
            </w:r>
          </w:p>
          <w:p w:rsidR="00591336" w:rsidRDefault="004A4A0D">
            <w:pPr>
              <w:spacing w:after="0"/>
              <w:ind w:left="17"/>
            </w:pPr>
            <w:r>
              <w:rPr>
                <w:rFonts w:ascii="Arial" w:eastAsia="Arial" w:hAnsi="Arial" w:cs="Arial"/>
                <w:b/>
                <w:sz w:val="20"/>
              </w:rPr>
              <w:t xml:space="preserve">liation </w:t>
            </w:r>
          </w:p>
        </w:tc>
        <w:tc>
          <w:tcPr>
            <w:tcW w:w="797"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CP </w:t>
            </w:r>
          </w:p>
        </w:tc>
        <w:tc>
          <w:tcPr>
            <w:tcW w:w="915"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PVE </w:t>
            </w:r>
          </w:p>
        </w:tc>
        <w:tc>
          <w:tcPr>
            <w:tcW w:w="785"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NC </w:t>
            </w:r>
          </w:p>
        </w:tc>
        <w:tc>
          <w:tcPr>
            <w:tcW w:w="742"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NCD </w:t>
            </w:r>
          </w:p>
        </w:tc>
        <w:tc>
          <w:tcPr>
            <w:tcW w:w="1009" w:type="dxa"/>
            <w:tcBorders>
              <w:top w:val="single" w:sz="12" w:space="0" w:color="28FA3C"/>
              <w:left w:val="nil"/>
              <w:bottom w:val="single" w:sz="12" w:space="0" w:color="28FA3C"/>
              <w:right w:val="nil"/>
            </w:tcBorders>
            <w:vAlign w:val="center"/>
          </w:tcPr>
          <w:p w:rsidR="00591336" w:rsidRDefault="004A4A0D">
            <w:pPr>
              <w:spacing w:after="0"/>
              <w:ind w:left="72" w:hanging="72"/>
            </w:pPr>
            <w:r>
              <w:rPr>
                <w:rFonts w:ascii="Arial" w:eastAsia="Arial" w:hAnsi="Arial" w:cs="Arial"/>
                <w:b/>
                <w:sz w:val="20"/>
              </w:rPr>
              <w:t xml:space="preserve">En instance </w:t>
            </w:r>
          </w:p>
        </w:tc>
        <w:tc>
          <w:tcPr>
            <w:tcW w:w="804"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TTT </w:t>
            </w:r>
          </w:p>
        </w:tc>
        <w:tc>
          <w:tcPr>
            <w:tcW w:w="653" w:type="dxa"/>
            <w:tcBorders>
              <w:top w:val="single" w:sz="12" w:space="0" w:color="28FA3C"/>
              <w:left w:val="nil"/>
              <w:bottom w:val="single" w:sz="12" w:space="0" w:color="28FA3C"/>
              <w:right w:val="nil"/>
            </w:tcBorders>
            <w:vAlign w:val="center"/>
          </w:tcPr>
          <w:p w:rsidR="00591336" w:rsidRDefault="004A4A0D">
            <w:pPr>
              <w:spacing w:after="0"/>
              <w:ind w:left="2" w:hanging="2"/>
            </w:pPr>
            <w:r>
              <w:rPr>
                <w:rFonts w:ascii="Arial" w:eastAsia="Arial" w:hAnsi="Arial" w:cs="Arial"/>
                <w:b/>
                <w:sz w:val="20"/>
              </w:rPr>
              <w:t xml:space="preserve">Sans suite </w:t>
            </w:r>
          </w:p>
        </w:tc>
      </w:tr>
      <w:tr w:rsidR="00591336">
        <w:trPr>
          <w:trHeight w:val="331"/>
        </w:trPr>
        <w:tc>
          <w:tcPr>
            <w:tcW w:w="2203" w:type="dxa"/>
            <w:tcBorders>
              <w:top w:val="single" w:sz="12" w:space="0" w:color="28FA3C"/>
              <w:left w:val="nil"/>
              <w:bottom w:val="nil"/>
              <w:right w:val="nil"/>
            </w:tcBorders>
          </w:tcPr>
          <w:p w:rsidR="00591336" w:rsidRDefault="004A4A0D">
            <w:pPr>
              <w:spacing w:after="0"/>
              <w:ind w:left="55"/>
            </w:pPr>
            <w:r>
              <w:rPr>
                <w:rFonts w:ascii="Arial" w:eastAsia="Arial" w:hAnsi="Arial" w:cs="Arial"/>
                <w:sz w:val="20"/>
              </w:rPr>
              <w:t xml:space="preserve">Boucle du Mouhoun </w:t>
            </w:r>
          </w:p>
        </w:tc>
        <w:tc>
          <w:tcPr>
            <w:tcW w:w="790" w:type="dxa"/>
            <w:tcBorders>
              <w:top w:val="single" w:sz="12" w:space="0" w:color="28FA3C"/>
              <w:left w:val="nil"/>
              <w:bottom w:val="nil"/>
              <w:right w:val="nil"/>
            </w:tcBorders>
          </w:tcPr>
          <w:p w:rsidR="00591336" w:rsidRDefault="004A4A0D">
            <w:pPr>
              <w:spacing w:after="0"/>
              <w:ind w:left="406"/>
            </w:pPr>
            <w:r>
              <w:rPr>
                <w:rFonts w:ascii="Arial" w:eastAsia="Arial" w:hAnsi="Arial" w:cs="Arial"/>
                <w:b/>
                <w:sz w:val="20"/>
              </w:rPr>
              <w:t xml:space="preserve">99 </w:t>
            </w:r>
          </w:p>
        </w:tc>
        <w:tc>
          <w:tcPr>
            <w:tcW w:w="1030" w:type="dxa"/>
            <w:tcBorders>
              <w:top w:val="single" w:sz="12" w:space="0" w:color="28FA3C"/>
              <w:left w:val="nil"/>
              <w:bottom w:val="nil"/>
              <w:right w:val="nil"/>
            </w:tcBorders>
            <w:vAlign w:val="bottom"/>
          </w:tcPr>
          <w:p w:rsidR="00591336" w:rsidRDefault="004A4A0D">
            <w:pPr>
              <w:spacing w:after="0"/>
              <w:ind w:left="170"/>
              <w:jc w:val="center"/>
            </w:pPr>
            <w:r>
              <w:rPr>
                <w:rFonts w:ascii="Arial" w:eastAsia="Arial" w:hAnsi="Arial" w:cs="Arial"/>
                <w:sz w:val="20"/>
              </w:rPr>
              <w:t xml:space="preserve">64 </w:t>
            </w:r>
          </w:p>
        </w:tc>
        <w:tc>
          <w:tcPr>
            <w:tcW w:w="797" w:type="dxa"/>
            <w:tcBorders>
              <w:top w:val="single" w:sz="12" w:space="0" w:color="28FA3C"/>
              <w:left w:val="nil"/>
              <w:bottom w:val="nil"/>
              <w:right w:val="nil"/>
            </w:tcBorders>
            <w:vAlign w:val="bottom"/>
          </w:tcPr>
          <w:p w:rsidR="00591336" w:rsidRDefault="004A4A0D">
            <w:pPr>
              <w:spacing w:after="0"/>
              <w:ind w:left="173"/>
              <w:jc w:val="center"/>
            </w:pPr>
            <w:r>
              <w:rPr>
                <w:rFonts w:ascii="Arial" w:eastAsia="Arial" w:hAnsi="Arial" w:cs="Arial"/>
                <w:sz w:val="20"/>
              </w:rPr>
              <w:t xml:space="preserve">0 </w:t>
            </w:r>
          </w:p>
        </w:tc>
        <w:tc>
          <w:tcPr>
            <w:tcW w:w="915" w:type="dxa"/>
            <w:tcBorders>
              <w:top w:val="single" w:sz="12" w:space="0" w:color="28FA3C"/>
              <w:left w:val="nil"/>
              <w:bottom w:val="nil"/>
              <w:right w:val="nil"/>
            </w:tcBorders>
            <w:vAlign w:val="bottom"/>
          </w:tcPr>
          <w:p w:rsidR="00591336" w:rsidRDefault="004A4A0D">
            <w:pPr>
              <w:spacing w:after="0"/>
              <w:ind w:left="180"/>
              <w:jc w:val="center"/>
            </w:pPr>
            <w:r>
              <w:rPr>
                <w:rFonts w:ascii="Arial" w:eastAsia="Arial" w:hAnsi="Arial" w:cs="Arial"/>
                <w:sz w:val="20"/>
              </w:rPr>
              <w:t xml:space="preserve">0 </w:t>
            </w:r>
          </w:p>
        </w:tc>
        <w:tc>
          <w:tcPr>
            <w:tcW w:w="785" w:type="dxa"/>
            <w:tcBorders>
              <w:top w:val="single" w:sz="12" w:space="0" w:color="28FA3C"/>
              <w:left w:val="nil"/>
              <w:bottom w:val="nil"/>
              <w:right w:val="nil"/>
            </w:tcBorders>
            <w:vAlign w:val="bottom"/>
          </w:tcPr>
          <w:p w:rsidR="00591336" w:rsidRDefault="004A4A0D">
            <w:pPr>
              <w:spacing w:after="0"/>
              <w:ind w:left="79"/>
              <w:jc w:val="center"/>
            </w:pPr>
            <w:r>
              <w:rPr>
                <w:rFonts w:ascii="Arial" w:eastAsia="Arial" w:hAnsi="Arial" w:cs="Arial"/>
                <w:sz w:val="20"/>
              </w:rPr>
              <w:t xml:space="preserve">12 </w:t>
            </w:r>
          </w:p>
        </w:tc>
        <w:tc>
          <w:tcPr>
            <w:tcW w:w="742" w:type="dxa"/>
            <w:tcBorders>
              <w:top w:val="single" w:sz="12" w:space="0" w:color="28FA3C"/>
              <w:left w:val="nil"/>
              <w:bottom w:val="nil"/>
              <w:right w:val="nil"/>
            </w:tcBorders>
            <w:vAlign w:val="bottom"/>
          </w:tcPr>
          <w:p w:rsidR="00591336" w:rsidRDefault="004A4A0D">
            <w:pPr>
              <w:spacing w:after="0"/>
              <w:ind w:right="110"/>
              <w:jc w:val="right"/>
            </w:pPr>
            <w:r>
              <w:rPr>
                <w:rFonts w:ascii="Arial" w:eastAsia="Arial" w:hAnsi="Arial" w:cs="Arial"/>
                <w:sz w:val="20"/>
              </w:rPr>
              <w:t xml:space="preserve">23 </w:t>
            </w:r>
          </w:p>
        </w:tc>
        <w:tc>
          <w:tcPr>
            <w:tcW w:w="1009" w:type="dxa"/>
            <w:tcBorders>
              <w:top w:val="single" w:sz="12" w:space="0" w:color="28FA3C"/>
              <w:left w:val="nil"/>
              <w:bottom w:val="nil"/>
              <w:right w:val="nil"/>
            </w:tcBorders>
            <w:vAlign w:val="bottom"/>
          </w:tcPr>
          <w:p w:rsidR="00591336" w:rsidRDefault="004A4A0D">
            <w:pPr>
              <w:spacing w:after="0"/>
              <w:ind w:left="351"/>
              <w:jc w:val="center"/>
            </w:pPr>
            <w:r>
              <w:rPr>
                <w:rFonts w:ascii="Arial" w:eastAsia="Arial" w:hAnsi="Arial" w:cs="Arial"/>
                <w:sz w:val="20"/>
              </w:rPr>
              <w:t xml:space="preserve">0 </w:t>
            </w:r>
          </w:p>
        </w:tc>
        <w:tc>
          <w:tcPr>
            <w:tcW w:w="804" w:type="dxa"/>
            <w:tcBorders>
              <w:top w:val="single" w:sz="12" w:space="0" w:color="28FA3C"/>
              <w:left w:val="nil"/>
              <w:bottom w:val="nil"/>
              <w:right w:val="nil"/>
            </w:tcBorders>
            <w:vAlign w:val="bottom"/>
          </w:tcPr>
          <w:p w:rsidR="00591336" w:rsidRDefault="004A4A0D">
            <w:pPr>
              <w:spacing w:after="0"/>
              <w:ind w:left="257"/>
              <w:jc w:val="center"/>
            </w:pPr>
            <w:r>
              <w:rPr>
                <w:rFonts w:ascii="Arial" w:eastAsia="Arial" w:hAnsi="Arial" w:cs="Arial"/>
                <w:sz w:val="20"/>
              </w:rPr>
              <w:t xml:space="preserve">0 </w:t>
            </w:r>
          </w:p>
        </w:tc>
        <w:tc>
          <w:tcPr>
            <w:tcW w:w="653" w:type="dxa"/>
            <w:tcBorders>
              <w:top w:val="single" w:sz="12" w:space="0" w:color="28FA3C"/>
              <w:left w:val="nil"/>
              <w:bottom w:val="nil"/>
              <w:right w:val="nil"/>
            </w:tcBorders>
            <w:vAlign w:val="bottom"/>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Cascades </w:t>
            </w:r>
          </w:p>
        </w:tc>
        <w:tc>
          <w:tcPr>
            <w:tcW w:w="790"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b/>
                <w:sz w:val="20"/>
              </w:rPr>
              <w:t xml:space="preserve">77 </w:t>
            </w:r>
          </w:p>
        </w:tc>
        <w:tc>
          <w:tcPr>
            <w:tcW w:w="1030" w:type="dxa"/>
            <w:tcBorders>
              <w:top w:val="nil"/>
              <w:left w:val="nil"/>
              <w:bottom w:val="nil"/>
              <w:right w:val="nil"/>
            </w:tcBorders>
            <w:shd w:val="clear" w:color="auto" w:fill="69FAD7"/>
          </w:tcPr>
          <w:p w:rsidR="00591336" w:rsidRDefault="004A4A0D">
            <w:pPr>
              <w:spacing w:after="0"/>
              <w:ind w:left="170"/>
              <w:jc w:val="center"/>
            </w:pPr>
            <w:r>
              <w:rPr>
                <w:rFonts w:ascii="Arial" w:eastAsia="Arial" w:hAnsi="Arial" w:cs="Arial"/>
                <w:b/>
                <w:sz w:val="20"/>
              </w:rPr>
              <w:t xml:space="preserve">35 </w:t>
            </w:r>
          </w:p>
        </w:tc>
        <w:tc>
          <w:tcPr>
            <w:tcW w:w="797" w:type="dxa"/>
            <w:tcBorders>
              <w:top w:val="nil"/>
              <w:left w:val="nil"/>
              <w:bottom w:val="nil"/>
              <w:right w:val="nil"/>
            </w:tcBorders>
            <w:shd w:val="clear" w:color="auto" w:fill="69FAD7"/>
          </w:tcPr>
          <w:p w:rsidR="00591336" w:rsidRDefault="004A4A0D">
            <w:pPr>
              <w:spacing w:after="0"/>
              <w:ind w:left="58"/>
              <w:jc w:val="center"/>
            </w:pPr>
            <w:r>
              <w:rPr>
                <w:rFonts w:ascii="Arial" w:eastAsia="Arial" w:hAnsi="Arial" w:cs="Arial"/>
                <w:b/>
                <w:sz w:val="20"/>
              </w:rPr>
              <w:t xml:space="preserve">10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left="79"/>
              <w:jc w:val="center"/>
            </w:pPr>
            <w:r>
              <w:rPr>
                <w:rFonts w:ascii="Arial" w:eastAsia="Arial" w:hAnsi="Arial" w:cs="Arial"/>
                <w:sz w:val="20"/>
              </w:rPr>
              <w:t xml:space="preserve">32 </w:t>
            </w:r>
          </w:p>
        </w:tc>
        <w:tc>
          <w:tcPr>
            <w:tcW w:w="742" w:type="dxa"/>
            <w:tcBorders>
              <w:top w:val="nil"/>
              <w:left w:val="nil"/>
              <w:bottom w:val="nil"/>
              <w:right w:val="nil"/>
            </w:tcBorders>
            <w:shd w:val="clear" w:color="auto" w:fill="69FAD7"/>
          </w:tcPr>
          <w:p w:rsidR="00591336" w:rsidRDefault="004A4A0D">
            <w:pPr>
              <w:spacing w:after="0"/>
              <w:ind w:right="108"/>
              <w:jc w:val="right"/>
            </w:pPr>
            <w:r>
              <w:rPr>
                <w:rFonts w:ascii="Arial" w:eastAsia="Arial" w:hAnsi="Arial" w:cs="Arial"/>
                <w:sz w:val="20"/>
              </w:rPr>
              <w:t xml:space="preserve">0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shd w:val="clear" w:color="auto" w:fill="69FAD7"/>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17"/>
        </w:trPr>
        <w:tc>
          <w:tcPr>
            <w:tcW w:w="2203"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 </w:t>
            </w:r>
          </w:p>
        </w:tc>
        <w:tc>
          <w:tcPr>
            <w:tcW w:w="790" w:type="dxa"/>
            <w:tcBorders>
              <w:top w:val="nil"/>
              <w:left w:val="nil"/>
              <w:bottom w:val="nil"/>
              <w:right w:val="nil"/>
            </w:tcBorders>
          </w:tcPr>
          <w:p w:rsidR="00591336" w:rsidRDefault="004A4A0D">
            <w:pPr>
              <w:spacing w:after="0"/>
              <w:ind w:left="127"/>
            </w:pPr>
            <w:r>
              <w:rPr>
                <w:rFonts w:ascii="Arial" w:eastAsia="Arial" w:hAnsi="Arial" w:cs="Arial"/>
                <w:b/>
                <w:sz w:val="20"/>
              </w:rPr>
              <w:t xml:space="preserve">2 198 </w:t>
            </w:r>
          </w:p>
        </w:tc>
        <w:tc>
          <w:tcPr>
            <w:tcW w:w="1030" w:type="dxa"/>
            <w:tcBorders>
              <w:top w:val="nil"/>
              <w:left w:val="nil"/>
              <w:bottom w:val="nil"/>
              <w:right w:val="nil"/>
            </w:tcBorders>
          </w:tcPr>
          <w:p w:rsidR="00591336" w:rsidRDefault="004A4A0D">
            <w:pPr>
              <w:spacing w:after="0"/>
              <w:ind w:left="197"/>
            </w:pPr>
            <w:r>
              <w:rPr>
                <w:rFonts w:ascii="Arial" w:eastAsia="Arial" w:hAnsi="Arial" w:cs="Arial"/>
                <w:b/>
                <w:sz w:val="20"/>
              </w:rPr>
              <w:t xml:space="preserve">2 990 </w:t>
            </w:r>
          </w:p>
        </w:tc>
        <w:tc>
          <w:tcPr>
            <w:tcW w:w="797" w:type="dxa"/>
            <w:tcBorders>
              <w:top w:val="nil"/>
              <w:left w:val="nil"/>
              <w:bottom w:val="nil"/>
              <w:right w:val="nil"/>
            </w:tcBorders>
          </w:tcPr>
          <w:p w:rsidR="00591336" w:rsidRDefault="004A4A0D">
            <w:pPr>
              <w:spacing w:after="0"/>
              <w:ind w:left="192"/>
            </w:pPr>
            <w:r>
              <w:rPr>
                <w:rFonts w:ascii="Arial" w:eastAsia="Arial" w:hAnsi="Arial" w:cs="Arial"/>
                <w:b/>
                <w:sz w:val="20"/>
              </w:rPr>
              <w:t xml:space="preserve">446 </w:t>
            </w:r>
          </w:p>
        </w:tc>
        <w:tc>
          <w:tcPr>
            <w:tcW w:w="915" w:type="dxa"/>
            <w:tcBorders>
              <w:top w:val="nil"/>
              <w:left w:val="nil"/>
              <w:bottom w:val="nil"/>
              <w:right w:val="nil"/>
            </w:tcBorders>
          </w:tcPr>
          <w:p w:rsidR="00591336" w:rsidRDefault="004A4A0D">
            <w:pPr>
              <w:spacing w:after="0"/>
              <w:ind w:right="45"/>
              <w:jc w:val="center"/>
            </w:pPr>
            <w:r>
              <w:rPr>
                <w:rFonts w:ascii="Arial" w:eastAsia="Arial" w:hAnsi="Arial" w:cs="Arial"/>
                <w:b/>
                <w:sz w:val="20"/>
              </w:rPr>
              <w:t xml:space="preserve">110 </w:t>
            </w:r>
          </w:p>
        </w:tc>
        <w:tc>
          <w:tcPr>
            <w:tcW w:w="785" w:type="dxa"/>
            <w:tcBorders>
              <w:top w:val="nil"/>
              <w:left w:val="nil"/>
              <w:bottom w:val="nil"/>
              <w:right w:val="nil"/>
            </w:tcBorders>
          </w:tcPr>
          <w:p w:rsidR="00591336" w:rsidRDefault="004A4A0D">
            <w:pPr>
              <w:spacing w:after="0"/>
              <w:ind w:left="29"/>
            </w:pPr>
            <w:r>
              <w:rPr>
                <w:rFonts w:ascii="Arial" w:eastAsia="Arial" w:hAnsi="Arial" w:cs="Arial"/>
                <w:sz w:val="20"/>
              </w:rPr>
              <w:t xml:space="preserve">5 643 </w:t>
            </w:r>
          </w:p>
        </w:tc>
        <w:tc>
          <w:tcPr>
            <w:tcW w:w="742" w:type="dxa"/>
            <w:tcBorders>
              <w:top w:val="nil"/>
              <w:left w:val="nil"/>
              <w:bottom w:val="nil"/>
              <w:right w:val="nil"/>
            </w:tcBorders>
          </w:tcPr>
          <w:p w:rsidR="00591336" w:rsidRDefault="004A4A0D">
            <w:pPr>
              <w:spacing w:after="0"/>
              <w:ind w:right="110"/>
              <w:jc w:val="right"/>
            </w:pPr>
            <w:r>
              <w:rPr>
                <w:rFonts w:ascii="Arial" w:eastAsia="Arial" w:hAnsi="Arial" w:cs="Arial"/>
                <w:sz w:val="20"/>
              </w:rPr>
              <w:t xml:space="preserve">321 </w:t>
            </w:r>
          </w:p>
        </w:tc>
        <w:tc>
          <w:tcPr>
            <w:tcW w:w="1009" w:type="dxa"/>
            <w:tcBorders>
              <w:top w:val="nil"/>
              <w:left w:val="nil"/>
              <w:bottom w:val="nil"/>
              <w:right w:val="nil"/>
            </w:tcBorders>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tcPr>
          <w:p w:rsidR="00591336" w:rsidRDefault="004A4A0D">
            <w:pPr>
              <w:spacing w:after="0"/>
              <w:ind w:left="70"/>
            </w:pPr>
            <w:r>
              <w:rPr>
                <w:rFonts w:ascii="Arial" w:eastAsia="Arial" w:hAnsi="Arial" w:cs="Arial"/>
                <w:sz w:val="20"/>
              </w:rPr>
              <w:t xml:space="preserve">1 359 </w:t>
            </w:r>
          </w:p>
        </w:tc>
        <w:tc>
          <w:tcPr>
            <w:tcW w:w="653"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Centre-Est </w:t>
            </w:r>
          </w:p>
        </w:tc>
        <w:tc>
          <w:tcPr>
            <w:tcW w:w="790"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b/>
                <w:sz w:val="20"/>
              </w:rPr>
              <w:t xml:space="preserve">60 </w:t>
            </w:r>
          </w:p>
        </w:tc>
        <w:tc>
          <w:tcPr>
            <w:tcW w:w="1030" w:type="dxa"/>
            <w:tcBorders>
              <w:top w:val="nil"/>
              <w:left w:val="nil"/>
              <w:bottom w:val="nil"/>
              <w:right w:val="nil"/>
            </w:tcBorders>
            <w:shd w:val="clear" w:color="auto" w:fill="69FAD7"/>
          </w:tcPr>
          <w:p w:rsidR="00591336" w:rsidRDefault="004A4A0D">
            <w:pPr>
              <w:spacing w:after="0"/>
              <w:ind w:left="170"/>
              <w:jc w:val="center"/>
            </w:pPr>
            <w:r>
              <w:rPr>
                <w:rFonts w:ascii="Arial" w:eastAsia="Arial" w:hAnsi="Arial" w:cs="Arial"/>
                <w:b/>
                <w:sz w:val="20"/>
              </w:rPr>
              <w:t xml:space="preserve">52 </w:t>
            </w:r>
          </w:p>
        </w:tc>
        <w:tc>
          <w:tcPr>
            <w:tcW w:w="797" w:type="dxa"/>
            <w:tcBorders>
              <w:top w:val="nil"/>
              <w:left w:val="nil"/>
              <w:bottom w:val="nil"/>
              <w:right w:val="nil"/>
            </w:tcBorders>
            <w:shd w:val="clear" w:color="auto" w:fill="69FAD7"/>
          </w:tcPr>
          <w:p w:rsidR="00591336" w:rsidRDefault="004A4A0D">
            <w:pPr>
              <w:spacing w:after="0"/>
              <w:ind w:left="173"/>
              <w:jc w:val="center"/>
            </w:pPr>
            <w:r>
              <w:rPr>
                <w:rFonts w:ascii="Arial" w:eastAsia="Arial" w:hAnsi="Arial" w:cs="Arial"/>
                <w:b/>
                <w:sz w:val="20"/>
              </w:rPr>
              <w:t xml:space="preserve">0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left="194"/>
              <w:jc w:val="center"/>
            </w:pPr>
            <w:r>
              <w:rPr>
                <w:rFonts w:ascii="Arial" w:eastAsia="Arial" w:hAnsi="Arial" w:cs="Arial"/>
                <w:sz w:val="20"/>
              </w:rPr>
              <w:t xml:space="preserve">3 </w:t>
            </w:r>
          </w:p>
        </w:tc>
        <w:tc>
          <w:tcPr>
            <w:tcW w:w="742" w:type="dxa"/>
            <w:tcBorders>
              <w:top w:val="nil"/>
              <w:left w:val="nil"/>
              <w:bottom w:val="nil"/>
              <w:right w:val="nil"/>
            </w:tcBorders>
            <w:shd w:val="clear" w:color="auto" w:fill="69FAD7"/>
          </w:tcPr>
          <w:p w:rsidR="00591336" w:rsidRDefault="004A4A0D">
            <w:pPr>
              <w:spacing w:after="0"/>
              <w:ind w:right="108"/>
              <w:jc w:val="right"/>
            </w:pPr>
            <w:r>
              <w:rPr>
                <w:rFonts w:ascii="Arial" w:eastAsia="Arial" w:hAnsi="Arial" w:cs="Arial"/>
                <w:sz w:val="20"/>
              </w:rPr>
              <w:t xml:space="preserve">5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shd w:val="clear" w:color="auto" w:fill="69FAD7"/>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Centre-Nord </w:t>
            </w:r>
          </w:p>
        </w:tc>
        <w:tc>
          <w:tcPr>
            <w:tcW w:w="790" w:type="dxa"/>
            <w:tcBorders>
              <w:top w:val="nil"/>
              <w:left w:val="nil"/>
              <w:bottom w:val="nil"/>
              <w:right w:val="nil"/>
            </w:tcBorders>
          </w:tcPr>
          <w:p w:rsidR="00591336" w:rsidRDefault="004A4A0D">
            <w:pPr>
              <w:spacing w:after="0"/>
              <w:ind w:left="406"/>
            </w:pPr>
            <w:r>
              <w:rPr>
                <w:rFonts w:ascii="Arial" w:eastAsia="Arial" w:hAnsi="Arial" w:cs="Arial"/>
                <w:b/>
                <w:sz w:val="20"/>
              </w:rPr>
              <w:t xml:space="preserve">49 </w:t>
            </w:r>
          </w:p>
        </w:tc>
        <w:tc>
          <w:tcPr>
            <w:tcW w:w="1030" w:type="dxa"/>
            <w:tcBorders>
              <w:top w:val="nil"/>
              <w:left w:val="nil"/>
              <w:bottom w:val="nil"/>
              <w:right w:val="nil"/>
            </w:tcBorders>
          </w:tcPr>
          <w:p w:rsidR="00591336" w:rsidRDefault="004A4A0D">
            <w:pPr>
              <w:spacing w:after="0"/>
              <w:ind w:left="170"/>
              <w:jc w:val="center"/>
            </w:pPr>
            <w:r>
              <w:rPr>
                <w:rFonts w:ascii="Arial" w:eastAsia="Arial" w:hAnsi="Arial" w:cs="Arial"/>
                <w:b/>
                <w:sz w:val="20"/>
              </w:rPr>
              <w:t xml:space="preserve">20 </w:t>
            </w:r>
          </w:p>
        </w:tc>
        <w:tc>
          <w:tcPr>
            <w:tcW w:w="797" w:type="dxa"/>
            <w:tcBorders>
              <w:top w:val="nil"/>
              <w:left w:val="nil"/>
              <w:bottom w:val="nil"/>
              <w:right w:val="nil"/>
            </w:tcBorders>
          </w:tcPr>
          <w:p w:rsidR="00591336" w:rsidRDefault="004A4A0D">
            <w:pPr>
              <w:spacing w:after="0"/>
              <w:ind w:left="173"/>
              <w:jc w:val="center"/>
            </w:pPr>
            <w:r>
              <w:rPr>
                <w:rFonts w:ascii="Arial" w:eastAsia="Arial" w:hAnsi="Arial" w:cs="Arial"/>
                <w:b/>
                <w:sz w:val="20"/>
              </w:rPr>
              <w:t xml:space="preserve">2 </w:t>
            </w:r>
          </w:p>
        </w:tc>
        <w:tc>
          <w:tcPr>
            <w:tcW w:w="915" w:type="dxa"/>
            <w:tcBorders>
              <w:top w:val="nil"/>
              <w:left w:val="nil"/>
              <w:bottom w:val="nil"/>
              <w:right w:val="nil"/>
            </w:tcBorders>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tcPr>
          <w:p w:rsidR="00591336" w:rsidRDefault="004A4A0D">
            <w:pPr>
              <w:spacing w:after="0"/>
              <w:ind w:left="79"/>
              <w:jc w:val="center"/>
            </w:pPr>
            <w:r>
              <w:rPr>
                <w:rFonts w:ascii="Arial" w:eastAsia="Arial" w:hAnsi="Arial" w:cs="Arial"/>
                <w:sz w:val="20"/>
              </w:rPr>
              <w:t xml:space="preserve">19 </w:t>
            </w:r>
          </w:p>
        </w:tc>
        <w:tc>
          <w:tcPr>
            <w:tcW w:w="7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8 </w:t>
            </w:r>
          </w:p>
        </w:tc>
        <w:tc>
          <w:tcPr>
            <w:tcW w:w="1009" w:type="dxa"/>
            <w:tcBorders>
              <w:top w:val="nil"/>
              <w:left w:val="nil"/>
              <w:bottom w:val="nil"/>
              <w:right w:val="nil"/>
            </w:tcBorders>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Centre-Ouest </w:t>
            </w:r>
          </w:p>
        </w:tc>
        <w:tc>
          <w:tcPr>
            <w:tcW w:w="790" w:type="dxa"/>
            <w:tcBorders>
              <w:top w:val="nil"/>
              <w:left w:val="nil"/>
              <w:bottom w:val="nil"/>
              <w:right w:val="nil"/>
            </w:tcBorders>
            <w:shd w:val="clear" w:color="auto" w:fill="69FAD7"/>
          </w:tcPr>
          <w:p w:rsidR="00591336" w:rsidRDefault="004A4A0D">
            <w:pPr>
              <w:spacing w:after="0"/>
              <w:ind w:left="161"/>
              <w:jc w:val="center"/>
            </w:pPr>
            <w:r>
              <w:rPr>
                <w:rFonts w:ascii="Arial" w:eastAsia="Arial" w:hAnsi="Arial" w:cs="Arial"/>
                <w:b/>
                <w:sz w:val="20"/>
              </w:rPr>
              <w:t xml:space="preserve">230 </w:t>
            </w:r>
          </w:p>
        </w:tc>
        <w:tc>
          <w:tcPr>
            <w:tcW w:w="1030" w:type="dxa"/>
            <w:tcBorders>
              <w:top w:val="nil"/>
              <w:left w:val="nil"/>
              <w:bottom w:val="nil"/>
              <w:right w:val="nil"/>
            </w:tcBorders>
            <w:shd w:val="clear" w:color="auto" w:fill="69FAD7"/>
          </w:tcPr>
          <w:p w:rsidR="00591336" w:rsidRDefault="004A4A0D">
            <w:pPr>
              <w:spacing w:after="0"/>
              <w:ind w:left="170"/>
              <w:jc w:val="center"/>
            </w:pPr>
            <w:r>
              <w:rPr>
                <w:rFonts w:ascii="Arial" w:eastAsia="Arial" w:hAnsi="Arial" w:cs="Arial"/>
                <w:b/>
                <w:sz w:val="20"/>
              </w:rPr>
              <w:t xml:space="preserve">77 </w:t>
            </w:r>
          </w:p>
        </w:tc>
        <w:tc>
          <w:tcPr>
            <w:tcW w:w="797" w:type="dxa"/>
            <w:tcBorders>
              <w:top w:val="nil"/>
              <w:left w:val="nil"/>
              <w:bottom w:val="nil"/>
              <w:right w:val="nil"/>
            </w:tcBorders>
            <w:shd w:val="clear" w:color="auto" w:fill="69FAD7"/>
          </w:tcPr>
          <w:p w:rsidR="00591336" w:rsidRDefault="004A4A0D">
            <w:pPr>
              <w:spacing w:after="0"/>
              <w:ind w:left="58"/>
              <w:jc w:val="center"/>
            </w:pPr>
            <w:r>
              <w:rPr>
                <w:rFonts w:ascii="Arial" w:eastAsia="Arial" w:hAnsi="Arial" w:cs="Arial"/>
                <w:b/>
                <w:sz w:val="20"/>
              </w:rPr>
              <w:t xml:space="preserve">12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right="31"/>
              <w:jc w:val="center"/>
            </w:pPr>
            <w:r>
              <w:rPr>
                <w:rFonts w:ascii="Arial" w:eastAsia="Arial" w:hAnsi="Arial" w:cs="Arial"/>
                <w:sz w:val="20"/>
              </w:rPr>
              <w:t xml:space="preserve">106 </w:t>
            </w:r>
          </w:p>
        </w:tc>
        <w:tc>
          <w:tcPr>
            <w:tcW w:w="742" w:type="dxa"/>
            <w:tcBorders>
              <w:top w:val="nil"/>
              <w:left w:val="nil"/>
              <w:bottom w:val="nil"/>
              <w:right w:val="nil"/>
            </w:tcBorders>
            <w:shd w:val="clear" w:color="auto" w:fill="69FAD7"/>
          </w:tcPr>
          <w:p w:rsidR="00591336" w:rsidRDefault="004A4A0D">
            <w:pPr>
              <w:spacing w:after="0"/>
              <w:ind w:right="110"/>
              <w:jc w:val="right"/>
            </w:pPr>
            <w:r>
              <w:rPr>
                <w:rFonts w:ascii="Arial" w:eastAsia="Arial" w:hAnsi="Arial" w:cs="Arial"/>
                <w:sz w:val="20"/>
              </w:rPr>
              <w:t xml:space="preserve">16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5 </w:t>
            </w:r>
          </w:p>
        </w:tc>
        <w:tc>
          <w:tcPr>
            <w:tcW w:w="804" w:type="dxa"/>
            <w:tcBorders>
              <w:top w:val="nil"/>
              <w:left w:val="nil"/>
              <w:bottom w:val="nil"/>
              <w:right w:val="nil"/>
            </w:tcBorders>
            <w:shd w:val="clear" w:color="auto" w:fill="69FAD7"/>
          </w:tcPr>
          <w:p w:rsidR="00591336" w:rsidRDefault="004A4A0D">
            <w:pPr>
              <w:spacing w:after="0"/>
              <w:ind w:left="142"/>
              <w:jc w:val="center"/>
            </w:pPr>
            <w:r>
              <w:rPr>
                <w:rFonts w:ascii="Arial" w:eastAsia="Arial" w:hAnsi="Arial" w:cs="Arial"/>
                <w:sz w:val="20"/>
              </w:rPr>
              <w:t xml:space="preserve">00 </w:t>
            </w:r>
          </w:p>
        </w:tc>
        <w:tc>
          <w:tcPr>
            <w:tcW w:w="653" w:type="dxa"/>
            <w:tcBorders>
              <w:top w:val="nil"/>
              <w:left w:val="nil"/>
              <w:bottom w:val="nil"/>
              <w:right w:val="nil"/>
            </w:tcBorders>
            <w:shd w:val="clear" w:color="auto" w:fill="69FAD7"/>
          </w:tcPr>
          <w:p w:rsidR="00591336" w:rsidRDefault="004A4A0D">
            <w:pPr>
              <w:spacing w:after="0"/>
              <w:ind w:right="2"/>
              <w:jc w:val="right"/>
            </w:pPr>
            <w:r>
              <w:rPr>
                <w:rFonts w:ascii="Arial" w:eastAsia="Arial" w:hAnsi="Arial" w:cs="Arial"/>
                <w:sz w:val="20"/>
              </w:rPr>
              <w:t>14</w:t>
            </w:r>
          </w:p>
        </w:tc>
      </w:tr>
      <w:tr w:rsidR="00591336">
        <w:trPr>
          <w:trHeight w:val="317"/>
        </w:trPr>
        <w:tc>
          <w:tcPr>
            <w:tcW w:w="2203"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Centre-Sud </w:t>
            </w:r>
          </w:p>
        </w:tc>
        <w:tc>
          <w:tcPr>
            <w:tcW w:w="790" w:type="dxa"/>
            <w:tcBorders>
              <w:top w:val="nil"/>
              <w:left w:val="nil"/>
              <w:bottom w:val="nil"/>
              <w:right w:val="nil"/>
            </w:tcBorders>
          </w:tcPr>
          <w:p w:rsidR="00591336" w:rsidRDefault="004A4A0D">
            <w:pPr>
              <w:spacing w:after="0"/>
              <w:ind w:left="406"/>
            </w:pPr>
            <w:r>
              <w:rPr>
                <w:rFonts w:ascii="Arial" w:eastAsia="Arial" w:hAnsi="Arial" w:cs="Arial"/>
                <w:b/>
                <w:sz w:val="20"/>
              </w:rPr>
              <w:t xml:space="preserve">15 </w:t>
            </w:r>
          </w:p>
        </w:tc>
        <w:tc>
          <w:tcPr>
            <w:tcW w:w="1030" w:type="dxa"/>
            <w:tcBorders>
              <w:top w:val="nil"/>
              <w:left w:val="nil"/>
              <w:bottom w:val="nil"/>
              <w:right w:val="nil"/>
            </w:tcBorders>
          </w:tcPr>
          <w:p w:rsidR="00591336" w:rsidRDefault="004A4A0D">
            <w:pPr>
              <w:spacing w:after="0"/>
              <w:ind w:left="286"/>
              <w:jc w:val="center"/>
            </w:pPr>
            <w:r>
              <w:rPr>
                <w:rFonts w:ascii="Arial" w:eastAsia="Arial" w:hAnsi="Arial" w:cs="Arial"/>
                <w:b/>
                <w:sz w:val="20"/>
              </w:rPr>
              <w:t xml:space="preserve">8 </w:t>
            </w:r>
          </w:p>
        </w:tc>
        <w:tc>
          <w:tcPr>
            <w:tcW w:w="797" w:type="dxa"/>
            <w:tcBorders>
              <w:top w:val="nil"/>
              <w:left w:val="nil"/>
              <w:bottom w:val="nil"/>
              <w:right w:val="nil"/>
            </w:tcBorders>
          </w:tcPr>
          <w:p w:rsidR="00591336" w:rsidRDefault="004A4A0D">
            <w:pPr>
              <w:spacing w:after="0"/>
              <w:ind w:left="173"/>
              <w:jc w:val="center"/>
            </w:pPr>
            <w:r>
              <w:rPr>
                <w:rFonts w:ascii="Arial" w:eastAsia="Arial" w:hAnsi="Arial" w:cs="Arial"/>
                <w:b/>
                <w:sz w:val="20"/>
              </w:rPr>
              <w:t xml:space="preserve">0 </w:t>
            </w:r>
          </w:p>
        </w:tc>
        <w:tc>
          <w:tcPr>
            <w:tcW w:w="915" w:type="dxa"/>
            <w:tcBorders>
              <w:top w:val="nil"/>
              <w:left w:val="nil"/>
              <w:bottom w:val="nil"/>
              <w:right w:val="nil"/>
            </w:tcBorders>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tcPr>
          <w:p w:rsidR="00591336" w:rsidRDefault="004A4A0D">
            <w:pPr>
              <w:spacing w:after="0"/>
              <w:ind w:left="194"/>
              <w:jc w:val="center"/>
            </w:pPr>
            <w:r>
              <w:rPr>
                <w:rFonts w:ascii="Arial" w:eastAsia="Arial" w:hAnsi="Arial" w:cs="Arial"/>
                <w:sz w:val="20"/>
              </w:rPr>
              <w:t xml:space="preserve">1 </w:t>
            </w:r>
          </w:p>
        </w:tc>
        <w:tc>
          <w:tcPr>
            <w:tcW w:w="7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6 </w:t>
            </w:r>
          </w:p>
        </w:tc>
        <w:tc>
          <w:tcPr>
            <w:tcW w:w="1009" w:type="dxa"/>
            <w:tcBorders>
              <w:top w:val="nil"/>
              <w:left w:val="nil"/>
              <w:bottom w:val="nil"/>
              <w:right w:val="nil"/>
            </w:tcBorders>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Est </w:t>
            </w:r>
          </w:p>
        </w:tc>
        <w:tc>
          <w:tcPr>
            <w:tcW w:w="790"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b/>
                <w:sz w:val="20"/>
              </w:rPr>
              <w:t xml:space="preserve">24 </w:t>
            </w:r>
          </w:p>
        </w:tc>
        <w:tc>
          <w:tcPr>
            <w:tcW w:w="1030" w:type="dxa"/>
            <w:tcBorders>
              <w:top w:val="nil"/>
              <w:left w:val="nil"/>
              <w:bottom w:val="nil"/>
              <w:right w:val="nil"/>
            </w:tcBorders>
            <w:shd w:val="clear" w:color="auto" w:fill="69FAD7"/>
          </w:tcPr>
          <w:p w:rsidR="00591336" w:rsidRDefault="004A4A0D">
            <w:pPr>
              <w:spacing w:after="0"/>
              <w:ind w:left="170"/>
              <w:jc w:val="center"/>
            </w:pPr>
            <w:r>
              <w:rPr>
                <w:rFonts w:ascii="Arial" w:eastAsia="Arial" w:hAnsi="Arial" w:cs="Arial"/>
                <w:b/>
                <w:sz w:val="20"/>
              </w:rPr>
              <w:t xml:space="preserve">18 </w:t>
            </w:r>
          </w:p>
        </w:tc>
        <w:tc>
          <w:tcPr>
            <w:tcW w:w="797" w:type="dxa"/>
            <w:tcBorders>
              <w:top w:val="nil"/>
              <w:left w:val="nil"/>
              <w:bottom w:val="nil"/>
              <w:right w:val="nil"/>
            </w:tcBorders>
            <w:shd w:val="clear" w:color="auto" w:fill="69FAD7"/>
          </w:tcPr>
          <w:p w:rsidR="00591336" w:rsidRDefault="004A4A0D">
            <w:pPr>
              <w:spacing w:after="0"/>
              <w:ind w:left="173"/>
              <w:jc w:val="center"/>
            </w:pPr>
            <w:r>
              <w:rPr>
                <w:rFonts w:ascii="Arial" w:eastAsia="Arial" w:hAnsi="Arial" w:cs="Arial"/>
                <w:b/>
                <w:sz w:val="20"/>
              </w:rPr>
              <w:t xml:space="preserve">1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left="194"/>
              <w:jc w:val="center"/>
            </w:pPr>
            <w:r>
              <w:rPr>
                <w:rFonts w:ascii="Arial" w:eastAsia="Arial" w:hAnsi="Arial" w:cs="Arial"/>
                <w:sz w:val="20"/>
              </w:rPr>
              <w:t xml:space="preserve">4 </w:t>
            </w:r>
          </w:p>
        </w:tc>
        <w:tc>
          <w:tcPr>
            <w:tcW w:w="742" w:type="dxa"/>
            <w:tcBorders>
              <w:top w:val="nil"/>
              <w:left w:val="nil"/>
              <w:bottom w:val="nil"/>
              <w:right w:val="nil"/>
            </w:tcBorders>
            <w:shd w:val="clear" w:color="auto" w:fill="69FAD7"/>
          </w:tcPr>
          <w:p w:rsidR="00591336" w:rsidRDefault="004A4A0D">
            <w:pPr>
              <w:spacing w:after="0"/>
              <w:ind w:right="108"/>
              <w:jc w:val="right"/>
            </w:pPr>
            <w:r>
              <w:rPr>
                <w:rFonts w:ascii="Arial" w:eastAsia="Arial" w:hAnsi="Arial" w:cs="Arial"/>
                <w:sz w:val="20"/>
              </w:rPr>
              <w:t xml:space="preserve">1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shd w:val="clear" w:color="auto" w:fill="69FAD7"/>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tcPr>
          <w:p w:rsidR="00591336" w:rsidRDefault="004A4A0D">
            <w:pPr>
              <w:spacing w:after="0"/>
              <w:ind w:left="55"/>
            </w:pPr>
            <w:r>
              <w:rPr>
                <w:rFonts w:ascii="Arial" w:eastAsia="Arial" w:hAnsi="Arial" w:cs="Arial"/>
                <w:sz w:val="20"/>
              </w:rPr>
              <w:t xml:space="preserve">Hauts-Bassins </w:t>
            </w:r>
          </w:p>
        </w:tc>
        <w:tc>
          <w:tcPr>
            <w:tcW w:w="790" w:type="dxa"/>
            <w:tcBorders>
              <w:top w:val="nil"/>
              <w:left w:val="nil"/>
              <w:bottom w:val="nil"/>
              <w:right w:val="nil"/>
            </w:tcBorders>
          </w:tcPr>
          <w:p w:rsidR="00591336" w:rsidRDefault="004A4A0D">
            <w:pPr>
              <w:spacing w:after="0"/>
              <w:ind w:left="161"/>
              <w:jc w:val="center"/>
            </w:pPr>
            <w:r>
              <w:rPr>
                <w:rFonts w:ascii="Arial" w:eastAsia="Arial" w:hAnsi="Arial" w:cs="Arial"/>
                <w:b/>
                <w:sz w:val="20"/>
              </w:rPr>
              <w:t xml:space="preserve">570 </w:t>
            </w:r>
          </w:p>
        </w:tc>
        <w:tc>
          <w:tcPr>
            <w:tcW w:w="1030" w:type="dxa"/>
            <w:tcBorders>
              <w:top w:val="nil"/>
              <w:left w:val="nil"/>
              <w:bottom w:val="nil"/>
              <w:right w:val="nil"/>
            </w:tcBorders>
          </w:tcPr>
          <w:p w:rsidR="00591336" w:rsidRDefault="004A4A0D">
            <w:pPr>
              <w:spacing w:after="0"/>
              <w:ind w:left="60"/>
              <w:jc w:val="center"/>
            </w:pPr>
            <w:r>
              <w:rPr>
                <w:rFonts w:ascii="Arial" w:eastAsia="Arial" w:hAnsi="Arial" w:cs="Arial"/>
                <w:b/>
                <w:sz w:val="20"/>
              </w:rPr>
              <w:t xml:space="preserve">281 </w:t>
            </w:r>
          </w:p>
        </w:tc>
        <w:tc>
          <w:tcPr>
            <w:tcW w:w="797" w:type="dxa"/>
            <w:tcBorders>
              <w:top w:val="nil"/>
              <w:left w:val="nil"/>
              <w:bottom w:val="nil"/>
              <w:right w:val="nil"/>
            </w:tcBorders>
          </w:tcPr>
          <w:p w:rsidR="00591336" w:rsidRDefault="004A4A0D">
            <w:pPr>
              <w:spacing w:after="0"/>
              <w:ind w:left="58"/>
              <w:jc w:val="center"/>
            </w:pPr>
            <w:r>
              <w:rPr>
                <w:rFonts w:ascii="Arial" w:eastAsia="Arial" w:hAnsi="Arial" w:cs="Arial"/>
                <w:b/>
                <w:sz w:val="20"/>
              </w:rPr>
              <w:t xml:space="preserve">17 </w:t>
            </w:r>
          </w:p>
        </w:tc>
        <w:tc>
          <w:tcPr>
            <w:tcW w:w="915" w:type="dxa"/>
            <w:tcBorders>
              <w:top w:val="nil"/>
              <w:left w:val="nil"/>
              <w:bottom w:val="nil"/>
              <w:right w:val="nil"/>
            </w:tcBorders>
          </w:tcPr>
          <w:p w:rsidR="00591336" w:rsidRDefault="004A4A0D">
            <w:pPr>
              <w:spacing w:after="0"/>
              <w:ind w:left="65"/>
              <w:jc w:val="center"/>
            </w:pPr>
            <w:r>
              <w:rPr>
                <w:rFonts w:ascii="Arial" w:eastAsia="Arial" w:hAnsi="Arial" w:cs="Arial"/>
                <w:b/>
                <w:sz w:val="20"/>
              </w:rPr>
              <w:t xml:space="preserve">40 </w:t>
            </w:r>
          </w:p>
        </w:tc>
        <w:tc>
          <w:tcPr>
            <w:tcW w:w="785" w:type="dxa"/>
            <w:tcBorders>
              <w:top w:val="nil"/>
              <w:left w:val="nil"/>
              <w:bottom w:val="nil"/>
              <w:right w:val="nil"/>
            </w:tcBorders>
          </w:tcPr>
          <w:p w:rsidR="00591336" w:rsidRDefault="004A4A0D">
            <w:pPr>
              <w:spacing w:after="0"/>
              <w:ind w:right="31"/>
              <w:jc w:val="center"/>
            </w:pPr>
            <w:r>
              <w:rPr>
                <w:rFonts w:ascii="Arial" w:eastAsia="Arial" w:hAnsi="Arial" w:cs="Arial"/>
                <w:sz w:val="20"/>
              </w:rPr>
              <w:t xml:space="preserve">232 </w:t>
            </w:r>
          </w:p>
        </w:tc>
        <w:tc>
          <w:tcPr>
            <w:tcW w:w="7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0 </w:t>
            </w:r>
          </w:p>
        </w:tc>
        <w:tc>
          <w:tcPr>
            <w:tcW w:w="1009" w:type="dxa"/>
            <w:tcBorders>
              <w:top w:val="nil"/>
              <w:left w:val="nil"/>
              <w:bottom w:val="nil"/>
              <w:right w:val="nil"/>
            </w:tcBorders>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15"/>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Nord </w:t>
            </w:r>
          </w:p>
        </w:tc>
        <w:tc>
          <w:tcPr>
            <w:tcW w:w="790"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b/>
                <w:sz w:val="20"/>
              </w:rPr>
              <w:t xml:space="preserve">43 </w:t>
            </w:r>
          </w:p>
        </w:tc>
        <w:tc>
          <w:tcPr>
            <w:tcW w:w="1030" w:type="dxa"/>
            <w:tcBorders>
              <w:top w:val="nil"/>
              <w:left w:val="nil"/>
              <w:bottom w:val="nil"/>
              <w:right w:val="nil"/>
            </w:tcBorders>
            <w:shd w:val="clear" w:color="auto" w:fill="69FAD7"/>
          </w:tcPr>
          <w:p w:rsidR="00591336" w:rsidRDefault="004A4A0D">
            <w:pPr>
              <w:spacing w:after="0"/>
              <w:ind w:left="170"/>
              <w:jc w:val="center"/>
            </w:pPr>
            <w:r>
              <w:rPr>
                <w:rFonts w:ascii="Arial" w:eastAsia="Arial" w:hAnsi="Arial" w:cs="Arial"/>
                <w:b/>
                <w:sz w:val="20"/>
              </w:rPr>
              <w:t xml:space="preserve">35 </w:t>
            </w:r>
          </w:p>
        </w:tc>
        <w:tc>
          <w:tcPr>
            <w:tcW w:w="797" w:type="dxa"/>
            <w:tcBorders>
              <w:top w:val="nil"/>
              <w:left w:val="nil"/>
              <w:bottom w:val="nil"/>
              <w:right w:val="nil"/>
            </w:tcBorders>
            <w:shd w:val="clear" w:color="auto" w:fill="69FAD7"/>
          </w:tcPr>
          <w:p w:rsidR="00591336" w:rsidRDefault="004A4A0D">
            <w:pPr>
              <w:spacing w:after="0"/>
              <w:ind w:left="173"/>
              <w:jc w:val="center"/>
            </w:pPr>
            <w:r>
              <w:rPr>
                <w:rFonts w:ascii="Arial" w:eastAsia="Arial" w:hAnsi="Arial" w:cs="Arial"/>
                <w:b/>
                <w:sz w:val="20"/>
              </w:rPr>
              <w:t xml:space="preserve">1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left="194"/>
              <w:jc w:val="center"/>
            </w:pPr>
            <w:r>
              <w:rPr>
                <w:rFonts w:ascii="Arial" w:eastAsia="Arial" w:hAnsi="Arial" w:cs="Arial"/>
                <w:sz w:val="20"/>
              </w:rPr>
              <w:t xml:space="preserve">6 </w:t>
            </w:r>
          </w:p>
        </w:tc>
        <w:tc>
          <w:tcPr>
            <w:tcW w:w="742" w:type="dxa"/>
            <w:tcBorders>
              <w:top w:val="nil"/>
              <w:left w:val="nil"/>
              <w:bottom w:val="nil"/>
              <w:right w:val="nil"/>
            </w:tcBorders>
            <w:shd w:val="clear" w:color="auto" w:fill="69FAD7"/>
          </w:tcPr>
          <w:p w:rsidR="00591336" w:rsidRDefault="004A4A0D">
            <w:pPr>
              <w:spacing w:after="0"/>
              <w:ind w:right="108"/>
              <w:jc w:val="right"/>
            </w:pPr>
            <w:r>
              <w:rPr>
                <w:rFonts w:ascii="Arial" w:eastAsia="Arial" w:hAnsi="Arial" w:cs="Arial"/>
                <w:sz w:val="20"/>
              </w:rPr>
              <w:t xml:space="preserve">1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shd w:val="clear" w:color="auto" w:fill="69FAD7"/>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17"/>
        </w:trPr>
        <w:tc>
          <w:tcPr>
            <w:tcW w:w="2203" w:type="dxa"/>
            <w:tcBorders>
              <w:top w:val="nil"/>
              <w:left w:val="nil"/>
              <w:bottom w:val="nil"/>
              <w:right w:val="nil"/>
            </w:tcBorders>
          </w:tcPr>
          <w:p w:rsidR="00591336" w:rsidRDefault="004A4A0D">
            <w:pPr>
              <w:spacing w:after="0"/>
              <w:ind w:left="55"/>
            </w:pPr>
            <w:r>
              <w:rPr>
                <w:rFonts w:ascii="Arial" w:eastAsia="Arial" w:hAnsi="Arial" w:cs="Arial"/>
                <w:sz w:val="20"/>
              </w:rPr>
              <w:t xml:space="preserve">Plateau Central </w:t>
            </w:r>
          </w:p>
        </w:tc>
        <w:tc>
          <w:tcPr>
            <w:tcW w:w="790" w:type="dxa"/>
            <w:tcBorders>
              <w:top w:val="nil"/>
              <w:left w:val="nil"/>
              <w:bottom w:val="nil"/>
              <w:right w:val="nil"/>
            </w:tcBorders>
          </w:tcPr>
          <w:p w:rsidR="00591336" w:rsidRDefault="004A4A0D">
            <w:pPr>
              <w:spacing w:after="0"/>
              <w:ind w:left="406"/>
            </w:pPr>
            <w:r>
              <w:rPr>
                <w:rFonts w:ascii="Arial" w:eastAsia="Arial" w:hAnsi="Arial" w:cs="Arial"/>
                <w:b/>
                <w:sz w:val="20"/>
              </w:rPr>
              <w:t xml:space="preserve">43 </w:t>
            </w:r>
          </w:p>
        </w:tc>
        <w:tc>
          <w:tcPr>
            <w:tcW w:w="1030" w:type="dxa"/>
            <w:tcBorders>
              <w:top w:val="nil"/>
              <w:left w:val="nil"/>
              <w:bottom w:val="nil"/>
              <w:right w:val="nil"/>
            </w:tcBorders>
          </w:tcPr>
          <w:p w:rsidR="00591336" w:rsidRDefault="004A4A0D">
            <w:pPr>
              <w:spacing w:after="0"/>
              <w:ind w:left="170"/>
              <w:jc w:val="center"/>
            </w:pPr>
            <w:r>
              <w:rPr>
                <w:rFonts w:ascii="Arial" w:eastAsia="Arial" w:hAnsi="Arial" w:cs="Arial"/>
                <w:b/>
                <w:sz w:val="20"/>
              </w:rPr>
              <w:t xml:space="preserve">37 </w:t>
            </w:r>
          </w:p>
        </w:tc>
        <w:tc>
          <w:tcPr>
            <w:tcW w:w="797" w:type="dxa"/>
            <w:tcBorders>
              <w:top w:val="nil"/>
              <w:left w:val="nil"/>
              <w:bottom w:val="nil"/>
              <w:right w:val="nil"/>
            </w:tcBorders>
          </w:tcPr>
          <w:p w:rsidR="00591336" w:rsidRDefault="004A4A0D">
            <w:pPr>
              <w:spacing w:after="0"/>
              <w:ind w:left="173"/>
              <w:jc w:val="center"/>
            </w:pPr>
            <w:r>
              <w:rPr>
                <w:rFonts w:ascii="Arial" w:eastAsia="Arial" w:hAnsi="Arial" w:cs="Arial"/>
                <w:b/>
                <w:sz w:val="20"/>
              </w:rPr>
              <w:t xml:space="preserve">1 </w:t>
            </w:r>
          </w:p>
        </w:tc>
        <w:tc>
          <w:tcPr>
            <w:tcW w:w="915" w:type="dxa"/>
            <w:tcBorders>
              <w:top w:val="nil"/>
              <w:left w:val="nil"/>
              <w:bottom w:val="nil"/>
              <w:right w:val="nil"/>
            </w:tcBorders>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tcPr>
          <w:p w:rsidR="00591336" w:rsidRDefault="004A4A0D">
            <w:pPr>
              <w:spacing w:after="0"/>
              <w:ind w:left="194"/>
              <w:jc w:val="center"/>
            </w:pPr>
            <w:r>
              <w:rPr>
                <w:rFonts w:ascii="Arial" w:eastAsia="Arial" w:hAnsi="Arial" w:cs="Arial"/>
                <w:sz w:val="20"/>
              </w:rPr>
              <w:t xml:space="preserve">2 </w:t>
            </w:r>
          </w:p>
        </w:tc>
        <w:tc>
          <w:tcPr>
            <w:tcW w:w="7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1 </w:t>
            </w:r>
          </w:p>
        </w:tc>
        <w:tc>
          <w:tcPr>
            <w:tcW w:w="1009" w:type="dxa"/>
            <w:tcBorders>
              <w:top w:val="nil"/>
              <w:left w:val="nil"/>
              <w:bottom w:val="nil"/>
              <w:right w:val="nil"/>
            </w:tcBorders>
          </w:tcPr>
          <w:p w:rsidR="00591336" w:rsidRDefault="004A4A0D">
            <w:pPr>
              <w:spacing w:after="0"/>
              <w:ind w:left="351"/>
              <w:jc w:val="center"/>
            </w:pPr>
            <w:r>
              <w:rPr>
                <w:rFonts w:ascii="Arial" w:eastAsia="Arial" w:hAnsi="Arial" w:cs="Arial"/>
                <w:sz w:val="20"/>
              </w:rPr>
              <w:t xml:space="preserve">2 </w:t>
            </w:r>
          </w:p>
        </w:tc>
        <w:tc>
          <w:tcPr>
            <w:tcW w:w="804" w:type="dxa"/>
            <w:tcBorders>
              <w:top w:val="nil"/>
              <w:left w:val="nil"/>
              <w:bottom w:val="nil"/>
              <w:right w:val="nil"/>
            </w:tcBorders>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14"/>
        </w:trPr>
        <w:tc>
          <w:tcPr>
            <w:tcW w:w="2203"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Sahel </w:t>
            </w:r>
          </w:p>
        </w:tc>
        <w:tc>
          <w:tcPr>
            <w:tcW w:w="790" w:type="dxa"/>
            <w:tcBorders>
              <w:top w:val="nil"/>
              <w:left w:val="nil"/>
              <w:bottom w:val="nil"/>
              <w:right w:val="nil"/>
            </w:tcBorders>
            <w:shd w:val="clear" w:color="auto" w:fill="69FAD7"/>
          </w:tcPr>
          <w:p w:rsidR="00591336" w:rsidRDefault="004A4A0D">
            <w:pPr>
              <w:spacing w:after="0"/>
              <w:ind w:left="161"/>
              <w:jc w:val="center"/>
            </w:pPr>
            <w:r>
              <w:rPr>
                <w:rFonts w:ascii="Arial" w:eastAsia="Arial" w:hAnsi="Arial" w:cs="Arial"/>
                <w:b/>
                <w:sz w:val="20"/>
              </w:rPr>
              <w:t xml:space="preserve">378 </w:t>
            </w:r>
          </w:p>
        </w:tc>
        <w:tc>
          <w:tcPr>
            <w:tcW w:w="1030" w:type="dxa"/>
            <w:tcBorders>
              <w:top w:val="nil"/>
              <w:left w:val="nil"/>
              <w:bottom w:val="nil"/>
              <w:right w:val="nil"/>
            </w:tcBorders>
            <w:shd w:val="clear" w:color="auto" w:fill="69FAD7"/>
          </w:tcPr>
          <w:p w:rsidR="00591336" w:rsidRDefault="004A4A0D">
            <w:pPr>
              <w:spacing w:after="0"/>
              <w:ind w:left="60"/>
              <w:jc w:val="center"/>
            </w:pPr>
            <w:r>
              <w:rPr>
                <w:rFonts w:ascii="Arial" w:eastAsia="Arial" w:hAnsi="Arial" w:cs="Arial"/>
                <w:b/>
                <w:sz w:val="20"/>
              </w:rPr>
              <w:t xml:space="preserve">128 </w:t>
            </w:r>
          </w:p>
        </w:tc>
        <w:tc>
          <w:tcPr>
            <w:tcW w:w="797" w:type="dxa"/>
            <w:tcBorders>
              <w:top w:val="nil"/>
              <w:left w:val="nil"/>
              <w:bottom w:val="nil"/>
              <w:right w:val="nil"/>
            </w:tcBorders>
            <w:shd w:val="clear" w:color="auto" w:fill="69FAD7"/>
          </w:tcPr>
          <w:p w:rsidR="00591336" w:rsidRDefault="004A4A0D">
            <w:pPr>
              <w:spacing w:after="0"/>
              <w:ind w:left="58"/>
              <w:jc w:val="center"/>
            </w:pPr>
            <w:r>
              <w:rPr>
                <w:rFonts w:ascii="Arial" w:eastAsia="Arial" w:hAnsi="Arial" w:cs="Arial"/>
                <w:b/>
                <w:sz w:val="20"/>
              </w:rPr>
              <w:t xml:space="preserve">18 </w:t>
            </w:r>
          </w:p>
        </w:tc>
        <w:tc>
          <w:tcPr>
            <w:tcW w:w="915" w:type="dxa"/>
            <w:tcBorders>
              <w:top w:val="nil"/>
              <w:left w:val="nil"/>
              <w:bottom w:val="nil"/>
              <w:right w:val="nil"/>
            </w:tcBorders>
            <w:shd w:val="clear" w:color="auto" w:fill="69FAD7"/>
          </w:tcPr>
          <w:p w:rsidR="00591336" w:rsidRDefault="004A4A0D">
            <w:pPr>
              <w:spacing w:after="0"/>
              <w:ind w:left="180"/>
              <w:jc w:val="center"/>
            </w:pPr>
            <w:r>
              <w:rPr>
                <w:rFonts w:ascii="Arial" w:eastAsia="Arial" w:hAnsi="Arial" w:cs="Arial"/>
                <w:b/>
                <w:sz w:val="20"/>
              </w:rPr>
              <w:t xml:space="preserve">0 </w:t>
            </w:r>
          </w:p>
        </w:tc>
        <w:tc>
          <w:tcPr>
            <w:tcW w:w="785" w:type="dxa"/>
            <w:tcBorders>
              <w:top w:val="nil"/>
              <w:left w:val="nil"/>
              <w:bottom w:val="nil"/>
              <w:right w:val="nil"/>
            </w:tcBorders>
            <w:shd w:val="clear" w:color="auto" w:fill="69FAD7"/>
          </w:tcPr>
          <w:p w:rsidR="00591336" w:rsidRDefault="004A4A0D">
            <w:pPr>
              <w:spacing w:after="0"/>
              <w:ind w:right="31"/>
              <w:jc w:val="center"/>
            </w:pPr>
            <w:r>
              <w:rPr>
                <w:rFonts w:ascii="Arial" w:eastAsia="Arial" w:hAnsi="Arial" w:cs="Arial"/>
                <w:sz w:val="20"/>
              </w:rPr>
              <w:t xml:space="preserve">232 </w:t>
            </w:r>
          </w:p>
        </w:tc>
        <w:tc>
          <w:tcPr>
            <w:tcW w:w="742" w:type="dxa"/>
            <w:tcBorders>
              <w:top w:val="nil"/>
              <w:left w:val="nil"/>
              <w:bottom w:val="nil"/>
              <w:right w:val="nil"/>
            </w:tcBorders>
            <w:shd w:val="clear" w:color="auto" w:fill="69FAD7"/>
          </w:tcPr>
          <w:p w:rsidR="00591336" w:rsidRDefault="004A4A0D">
            <w:pPr>
              <w:spacing w:after="0"/>
              <w:ind w:right="108"/>
              <w:jc w:val="right"/>
            </w:pPr>
            <w:r>
              <w:rPr>
                <w:rFonts w:ascii="Arial" w:eastAsia="Arial" w:hAnsi="Arial" w:cs="Arial"/>
                <w:sz w:val="20"/>
              </w:rPr>
              <w:t xml:space="preserve">0 </w:t>
            </w:r>
          </w:p>
        </w:tc>
        <w:tc>
          <w:tcPr>
            <w:tcW w:w="1009" w:type="dxa"/>
            <w:tcBorders>
              <w:top w:val="nil"/>
              <w:left w:val="nil"/>
              <w:bottom w:val="nil"/>
              <w:right w:val="nil"/>
            </w:tcBorders>
            <w:shd w:val="clear" w:color="auto" w:fill="69FAD7"/>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nil"/>
              <w:right w:val="nil"/>
            </w:tcBorders>
            <w:shd w:val="clear" w:color="auto" w:fill="69FAD7"/>
          </w:tcPr>
          <w:p w:rsidR="00591336" w:rsidRDefault="004A4A0D">
            <w:pPr>
              <w:spacing w:after="0"/>
              <w:ind w:left="142"/>
              <w:jc w:val="center"/>
            </w:pPr>
            <w:r>
              <w:rPr>
                <w:rFonts w:ascii="Arial" w:eastAsia="Arial" w:hAnsi="Arial" w:cs="Arial"/>
                <w:sz w:val="20"/>
              </w:rPr>
              <w:t xml:space="preserve">10 </w:t>
            </w:r>
          </w:p>
        </w:tc>
        <w:tc>
          <w:tcPr>
            <w:tcW w:w="653"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34"/>
        </w:trPr>
        <w:tc>
          <w:tcPr>
            <w:tcW w:w="2203" w:type="dxa"/>
            <w:tcBorders>
              <w:top w:val="nil"/>
              <w:left w:val="nil"/>
              <w:bottom w:val="single" w:sz="2" w:space="0" w:color="69FAD7"/>
              <w:right w:val="nil"/>
            </w:tcBorders>
          </w:tcPr>
          <w:p w:rsidR="00591336" w:rsidRDefault="004A4A0D">
            <w:pPr>
              <w:spacing w:after="0"/>
              <w:ind w:left="55"/>
            </w:pPr>
            <w:r>
              <w:rPr>
                <w:rFonts w:ascii="Arial" w:eastAsia="Arial" w:hAnsi="Arial" w:cs="Arial"/>
                <w:sz w:val="20"/>
              </w:rPr>
              <w:t xml:space="preserve">Sud-Ouest </w:t>
            </w:r>
          </w:p>
        </w:tc>
        <w:tc>
          <w:tcPr>
            <w:tcW w:w="790" w:type="dxa"/>
            <w:tcBorders>
              <w:top w:val="nil"/>
              <w:left w:val="nil"/>
              <w:bottom w:val="single" w:sz="2" w:space="0" w:color="69FAD7"/>
              <w:right w:val="nil"/>
            </w:tcBorders>
          </w:tcPr>
          <w:p w:rsidR="00591336" w:rsidRDefault="004A4A0D">
            <w:pPr>
              <w:spacing w:after="0"/>
              <w:ind w:left="406"/>
            </w:pPr>
            <w:r>
              <w:rPr>
                <w:rFonts w:ascii="Arial" w:eastAsia="Arial" w:hAnsi="Arial" w:cs="Arial"/>
                <w:b/>
                <w:sz w:val="20"/>
              </w:rPr>
              <w:t xml:space="preserve">53 </w:t>
            </w:r>
          </w:p>
        </w:tc>
        <w:tc>
          <w:tcPr>
            <w:tcW w:w="1030" w:type="dxa"/>
            <w:tcBorders>
              <w:top w:val="nil"/>
              <w:left w:val="nil"/>
              <w:bottom w:val="single" w:sz="2" w:space="0" w:color="69FAD7"/>
              <w:right w:val="nil"/>
            </w:tcBorders>
          </w:tcPr>
          <w:p w:rsidR="00591336" w:rsidRDefault="004A4A0D">
            <w:pPr>
              <w:spacing w:after="0"/>
              <w:ind w:left="170"/>
              <w:jc w:val="center"/>
            </w:pPr>
            <w:r>
              <w:rPr>
                <w:rFonts w:ascii="Arial" w:eastAsia="Arial" w:hAnsi="Arial" w:cs="Arial"/>
                <w:b/>
                <w:sz w:val="20"/>
              </w:rPr>
              <w:t xml:space="preserve">31 </w:t>
            </w:r>
          </w:p>
        </w:tc>
        <w:tc>
          <w:tcPr>
            <w:tcW w:w="797" w:type="dxa"/>
            <w:tcBorders>
              <w:top w:val="nil"/>
              <w:left w:val="nil"/>
              <w:bottom w:val="single" w:sz="2" w:space="0" w:color="69FAD7"/>
              <w:right w:val="nil"/>
            </w:tcBorders>
          </w:tcPr>
          <w:p w:rsidR="00591336" w:rsidRDefault="004A4A0D">
            <w:pPr>
              <w:spacing w:after="0"/>
              <w:ind w:left="173"/>
              <w:jc w:val="center"/>
            </w:pPr>
            <w:r>
              <w:rPr>
                <w:rFonts w:ascii="Arial" w:eastAsia="Arial" w:hAnsi="Arial" w:cs="Arial"/>
                <w:b/>
                <w:sz w:val="20"/>
              </w:rPr>
              <w:t xml:space="preserve">2 </w:t>
            </w:r>
          </w:p>
        </w:tc>
        <w:tc>
          <w:tcPr>
            <w:tcW w:w="915" w:type="dxa"/>
            <w:tcBorders>
              <w:top w:val="nil"/>
              <w:left w:val="nil"/>
              <w:bottom w:val="single" w:sz="2" w:space="0" w:color="69FAD7"/>
              <w:right w:val="nil"/>
            </w:tcBorders>
          </w:tcPr>
          <w:p w:rsidR="00591336" w:rsidRDefault="004A4A0D">
            <w:pPr>
              <w:spacing w:after="0"/>
              <w:ind w:left="180"/>
              <w:jc w:val="center"/>
            </w:pPr>
            <w:r>
              <w:rPr>
                <w:rFonts w:ascii="Arial" w:eastAsia="Arial" w:hAnsi="Arial" w:cs="Arial"/>
                <w:b/>
                <w:sz w:val="20"/>
              </w:rPr>
              <w:t xml:space="preserve">4 </w:t>
            </w:r>
          </w:p>
        </w:tc>
        <w:tc>
          <w:tcPr>
            <w:tcW w:w="785" w:type="dxa"/>
            <w:tcBorders>
              <w:top w:val="nil"/>
              <w:left w:val="nil"/>
              <w:bottom w:val="single" w:sz="2" w:space="0" w:color="69FAD7"/>
              <w:right w:val="nil"/>
            </w:tcBorders>
          </w:tcPr>
          <w:p w:rsidR="00591336" w:rsidRDefault="004A4A0D">
            <w:pPr>
              <w:spacing w:after="0"/>
              <w:ind w:left="194"/>
              <w:jc w:val="center"/>
            </w:pPr>
            <w:r>
              <w:rPr>
                <w:rFonts w:ascii="Arial" w:eastAsia="Arial" w:hAnsi="Arial" w:cs="Arial"/>
                <w:sz w:val="20"/>
              </w:rPr>
              <w:t xml:space="preserve">7 </w:t>
            </w:r>
          </w:p>
        </w:tc>
        <w:tc>
          <w:tcPr>
            <w:tcW w:w="742" w:type="dxa"/>
            <w:tcBorders>
              <w:top w:val="nil"/>
              <w:left w:val="nil"/>
              <w:bottom w:val="single" w:sz="2" w:space="0" w:color="69FAD7"/>
              <w:right w:val="nil"/>
            </w:tcBorders>
          </w:tcPr>
          <w:p w:rsidR="00591336" w:rsidRDefault="004A4A0D">
            <w:pPr>
              <w:spacing w:after="0"/>
              <w:ind w:right="108"/>
              <w:jc w:val="right"/>
            </w:pPr>
            <w:r>
              <w:rPr>
                <w:rFonts w:ascii="Arial" w:eastAsia="Arial" w:hAnsi="Arial" w:cs="Arial"/>
                <w:sz w:val="20"/>
              </w:rPr>
              <w:t xml:space="preserve">2 </w:t>
            </w:r>
          </w:p>
        </w:tc>
        <w:tc>
          <w:tcPr>
            <w:tcW w:w="1009" w:type="dxa"/>
            <w:tcBorders>
              <w:top w:val="nil"/>
              <w:left w:val="nil"/>
              <w:bottom w:val="single" w:sz="2" w:space="0" w:color="69FAD7"/>
              <w:right w:val="nil"/>
            </w:tcBorders>
          </w:tcPr>
          <w:p w:rsidR="00591336" w:rsidRDefault="004A4A0D">
            <w:pPr>
              <w:spacing w:after="0"/>
              <w:ind w:left="351"/>
              <w:jc w:val="center"/>
            </w:pPr>
            <w:r>
              <w:rPr>
                <w:rFonts w:ascii="Arial" w:eastAsia="Arial" w:hAnsi="Arial" w:cs="Arial"/>
                <w:sz w:val="20"/>
              </w:rPr>
              <w:t xml:space="preserve">0 </w:t>
            </w:r>
          </w:p>
        </w:tc>
        <w:tc>
          <w:tcPr>
            <w:tcW w:w="804" w:type="dxa"/>
            <w:tcBorders>
              <w:top w:val="nil"/>
              <w:left w:val="nil"/>
              <w:bottom w:val="single" w:sz="2" w:space="0" w:color="69FAD7"/>
              <w:right w:val="nil"/>
            </w:tcBorders>
          </w:tcPr>
          <w:p w:rsidR="00591336" w:rsidRDefault="004A4A0D">
            <w:pPr>
              <w:spacing w:after="0"/>
              <w:ind w:left="257"/>
              <w:jc w:val="center"/>
            </w:pPr>
            <w:r>
              <w:rPr>
                <w:rFonts w:ascii="Arial" w:eastAsia="Arial" w:hAnsi="Arial" w:cs="Arial"/>
                <w:sz w:val="20"/>
              </w:rPr>
              <w:t xml:space="preserve">0 </w:t>
            </w:r>
          </w:p>
        </w:tc>
        <w:tc>
          <w:tcPr>
            <w:tcW w:w="653" w:type="dxa"/>
            <w:tcBorders>
              <w:top w:val="nil"/>
              <w:left w:val="nil"/>
              <w:bottom w:val="single" w:sz="2" w:space="0" w:color="69FAD7"/>
              <w:right w:val="nil"/>
            </w:tcBorders>
          </w:tcPr>
          <w:p w:rsidR="00591336" w:rsidRDefault="004A4A0D">
            <w:pPr>
              <w:spacing w:after="0"/>
              <w:jc w:val="right"/>
            </w:pPr>
            <w:r>
              <w:rPr>
                <w:rFonts w:ascii="Arial" w:eastAsia="Arial" w:hAnsi="Arial" w:cs="Arial"/>
                <w:sz w:val="20"/>
              </w:rPr>
              <w:t>7</w:t>
            </w:r>
          </w:p>
        </w:tc>
      </w:tr>
      <w:tr w:rsidR="00591336">
        <w:trPr>
          <w:trHeight w:val="337"/>
        </w:trPr>
        <w:tc>
          <w:tcPr>
            <w:tcW w:w="2203" w:type="dxa"/>
            <w:tcBorders>
              <w:top w:val="single" w:sz="2" w:space="0" w:color="69FAD7"/>
              <w:left w:val="nil"/>
              <w:bottom w:val="single" w:sz="12" w:space="0" w:color="28FA3C"/>
              <w:right w:val="nil"/>
            </w:tcBorders>
            <w:shd w:val="clear" w:color="auto" w:fill="69FAD7"/>
          </w:tcPr>
          <w:p w:rsidR="00591336" w:rsidRDefault="004A4A0D">
            <w:pPr>
              <w:spacing w:after="0"/>
              <w:ind w:left="55"/>
            </w:pPr>
            <w:r>
              <w:rPr>
                <w:rFonts w:ascii="Arial" w:eastAsia="Arial" w:hAnsi="Arial" w:cs="Arial"/>
                <w:b/>
                <w:sz w:val="20"/>
              </w:rPr>
              <w:t xml:space="preserve">Ensemble </w:t>
            </w:r>
          </w:p>
        </w:tc>
        <w:tc>
          <w:tcPr>
            <w:tcW w:w="790" w:type="dxa"/>
            <w:tcBorders>
              <w:top w:val="single" w:sz="2" w:space="0" w:color="69FAD7"/>
              <w:left w:val="nil"/>
              <w:bottom w:val="single" w:sz="12" w:space="0" w:color="28FA3C"/>
              <w:right w:val="nil"/>
            </w:tcBorders>
            <w:shd w:val="clear" w:color="auto" w:fill="69FAD7"/>
          </w:tcPr>
          <w:p w:rsidR="00591336" w:rsidRDefault="004A4A0D">
            <w:pPr>
              <w:spacing w:after="0"/>
              <w:ind w:left="127"/>
            </w:pPr>
            <w:r>
              <w:rPr>
                <w:rFonts w:ascii="Arial" w:eastAsia="Arial" w:hAnsi="Arial" w:cs="Arial"/>
                <w:b/>
                <w:sz w:val="20"/>
              </w:rPr>
              <w:t xml:space="preserve">3 839 </w:t>
            </w:r>
          </w:p>
        </w:tc>
        <w:tc>
          <w:tcPr>
            <w:tcW w:w="1030" w:type="dxa"/>
            <w:tcBorders>
              <w:top w:val="single" w:sz="2" w:space="0" w:color="69FAD7"/>
              <w:left w:val="nil"/>
              <w:bottom w:val="single" w:sz="12" w:space="0" w:color="28FA3C"/>
              <w:right w:val="nil"/>
            </w:tcBorders>
            <w:shd w:val="clear" w:color="auto" w:fill="69FAD7"/>
          </w:tcPr>
          <w:p w:rsidR="00591336" w:rsidRDefault="004A4A0D">
            <w:pPr>
              <w:spacing w:after="0"/>
              <w:ind w:left="197"/>
            </w:pPr>
            <w:r>
              <w:rPr>
                <w:rFonts w:ascii="Arial" w:eastAsia="Arial" w:hAnsi="Arial" w:cs="Arial"/>
                <w:b/>
                <w:sz w:val="20"/>
              </w:rPr>
              <w:t xml:space="preserve">3 776 </w:t>
            </w:r>
          </w:p>
        </w:tc>
        <w:tc>
          <w:tcPr>
            <w:tcW w:w="797" w:type="dxa"/>
            <w:tcBorders>
              <w:top w:val="single" w:sz="2" w:space="0" w:color="69FAD7"/>
              <w:left w:val="nil"/>
              <w:bottom w:val="single" w:sz="12" w:space="0" w:color="28FA3C"/>
              <w:right w:val="nil"/>
            </w:tcBorders>
            <w:shd w:val="clear" w:color="auto" w:fill="69FAD7"/>
          </w:tcPr>
          <w:p w:rsidR="00591336" w:rsidRDefault="004A4A0D">
            <w:pPr>
              <w:spacing w:after="0"/>
              <w:ind w:left="192"/>
            </w:pPr>
            <w:r>
              <w:rPr>
                <w:rFonts w:ascii="Arial" w:eastAsia="Arial" w:hAnsi="Arial" w:cs="Arial"/>
                <w:b/>
                <w:sz w:val="20"/>
              </w:rPr>
              <w:t xml:space="preserve">510 </w:t>
            </w:r>
          </w:p>
        </w:tc>
        <w:tc>
          <w:tcPr>
            <w:tcW w:w="915" w:type="dxa"/>
            <w:tcBorders>
              <w:top w:val="single" w:sz="2" w:space="0" w:color="69FAD7"/>
              <w:left w:val="nil"/>
              <w:bottom w:val="single" w:sz="12" w:space="0" w:color="28FA3C"/>
              <w:right w:val="nil"/>
            </w:tcBorders>
            <w:shd w:val="clear" w:color="auto" w:fill="69FAD7"/>
          </w:tcPr>
          <w:p w:rsidR="00591336" w:rsidRDefault="004A4A0D">
            <w:pPr>
              <w:spacing w:after="0"/>
              <w:ind w:right="45"/>
              <w:jc w:val="center"/>
            </w:pPr>
            <w:r>
              <w:rPr>
                <w:rFonts w:ascii="Arial" w:eastAsia="Arial" w:hAnsi="Arial" w:cs="Arial"/>
                <w:b/>
                <w:sz w:val="20"/>
              </w:rPr>
              <w:t xml:space="preserve">154 </w:t>
            </w:r>
          </w:p>
        </w:tc>
        <w:tc>
          <w:tcPr>
            <w:tcW w:w="785" w:type="dxa"/>
            <w:tcBorders>
              <w:top w:val="single" w:sz="2" w:space="0" w:color="69FAD7"/>
              <w:left w:val="nil"/>
              <w:bottom w:val="single" w:sz="12" w:space="0" w:color="28FA3C"/>
              <w:right w:val="nil"/>
            </w:tcBorders>
            <w:shd w:val="clear" w:color="auto" w:fill="69FAD7"/>
          </w:tcPr>
          <w:p w:rsidR="00591336" w:rsidRDefault="004A4A0D">
            <w:pPr>
              <w:spacing w:after="0"/>
              <w:ind w:left="86"/>
            </w:pPr>
            <w:r>
              <w:rPr>
                <w:rFonts w:ascii="Arial" w:eastAsia="Arial" w:hAnsi="Arial" w:cs="Arial"/>
                <w:b/>
                <w:sz w:val="20"/>
              </w:rPr>
              <w:t xml:space="preserve">6299 </w:t>
            </w:r>
          </w:p>
        </w:tc>
        <w:tc>
          <w:tcPr>
            <w:tcW w:w="742" w:type="dxa"/>
            <w:tcBorders>
              <w:top w:val="single" w:sz="2" w:space="0" w:color="69FAD7"/>
              <w:left w:val="nil"/>
              <w:bottom w:val="single" w:sz="12" w:space="0" w:color="28FA3C"/>
              <w:right w:val="nil"/>
            </w:tcBorders>
            <w:shd w:val="clear" w:color="auto" w:fill="69FAD7"/>
          </w:tcPr>
          <w:p w:rsidR="00591336" w:rsidRDefault="004A4A0D">
            <w:pPr>
              <w:spacing w:after="0"/>
              <w:ind w:right="110"/>
              <w:jc w:val="right"/>
            </w:pPr>
            <w:r>
              <w:rPr>
                <w:rFonts w:ascii="Arial" w:eastAsia="Arial" w:hAnsi="Arial" w:cs="Arial"/>
                <w:b/>
                <w:sz w:val="20"/>
              </w:rPr>
              <w:t xml:space="preserve">384 </w:t>
            </w:r>
          </w:p>
        </w:tc>
        <w:tc>
          <w:tcPr>
            <w:tcW w:w="1009" w:type="dxa"/>
            <w:tcBorders>
              <w:top w:val="single" w:sz="2" w:space="0" w:color="69FAD7"/>
              <w:left w:val="nil"/>
              <w:bottom w:val="single" w:sz="12" w:space="0" w:color="28FA3C"/>
              <w:right w:val="nil"/>
            </w:tcBorders>
            <w:shd w:val="clear" w:color="auto" w:fill="69FAD7"/>
          </w:tcPr>
          <w:p w:rsidR="00591336" w:rsidRDefault="004A4A0D">
            <w:pPr>
              <w:spacing w:after="0"/>
              <w:ind w:left="351"/>
              <w:jc w:val="center"/>
            </w:pPr>
            <w:r>
              <w:rPr>
                <w:rFonts w:ascii="Arial" w:eastAsia="Arial" w:hAnsi="Arial" w:cs="Arial"/>
                <w:b/>
                <w:sz w:val="20"/>
              </w:rPr>
              <w:t xml:space="preserve">7 </w:t>
            </w:r>
          </w:p>
        </w:tc>
        <w:tc>
          <w:tcPr>
            <w:tcW w:w="804" w:type="dxa"/>
            <w:tcBorders>
              <w:top w:val="single" w:sz="2" w:space="0" w:color="69FAD7"/>
              <w:left w:val="nil"/>
              <w:bottom w:val="single" w:sz="12" w:space="0" w:color="28FA3C"/>
              <w:right w:val="nil"/>
            </w:tcBorders>
            <w:shd w:val="clear" w:color="auto" w:fill="69FAD7"/>
          </w:tcPr>
          <w:p w:rsidR="00591336" w:rsidRDefault="004A4A0D">
            <w:pPr>
              <w:spacing w:after="0"/>
              <w:ind w:left="70"/>
            </w:pPr>
            <w:r>
              <w:rPr>
                <w:rFonts w:ascii="Arial" w:eastAsia="Arial" w:hAnsi="Arial" w:cs="Arial"/>
                <w:b/>
                <w:sz w:val="20"/>
              </w:rPr>
              <w:t xml:space="preserve">1 369 </w:t>
            </w:r>
          </w:p>
        </w:tc>
        <w:tc>
          <w:tcPr>
            <w:tcW w:w="653" w:type="dxa"/>
            <w:tcBorders>
              <w:top w:val="single" w:sz="2" w:space="0" w:color="69FAD7"/>
              <w:left w:val="nil"/>
              <w:bottom w:val="single" w:sz="12" w:space="0" w:color="28FA3C"/>
              <w:right w:val="nil"/>
            </w:tcBorders>
            <w:shd w:val="clear" w:color="auto" w:fill="69FAD7"/>
          </w:tcPr>
          <w:p w:rsidR="00591336" w:rsidRDefault="004A4A0D">
            <w:pPr>
              <w:spacing w:after="0"/>
              <w:ind w:right="2"/>
              <w:jc w:val="right"/>
            </w:pPr>
            <w:r>
              <w:rPr>
                <w:rFonts w:ascii="Arial" w:eastAsia="Arial" w:hAnsi="Arial" w:cs="Arial"/>
                <w:b/>
                <w:sz w:val="20"/>
              </w:rPr>
              <w:t>21</w:t>
            </w:r>
          </w:p>
        </w:tc>
      </w:tr>
    </w:tbl>
    <w:p w:rsidR="00591336" w:rsidRDefault="004A4A0D">
      <w:pPr>
        <w:spacing w:after="14" w:line="249" w:lineRule="auto"/>
        <w:ind w:left="-5" w:hanging="10"/>
      </w:pPr>
      <w:r>
        <w:rPr>
          <w:rFonts w:ascii="Arial" w:eastAsia="Arial" w:hAnsi="Arial" w:cs="Arial"/>
          <w:sz w:val="18"/>
        </w:rPr>
        <w:t xml:space="preserve">Source : DRTPS  </w:t>
      </w:r>
    </w:p>
    <w:p w:rsidR="00591336" w:rsidRDefault="004A4A0D">
      <w:pPr>
        <w:spacing w:after="0"/>
      </w:pPr>
      <w:r>
        <w:rPr>
          <w:rFonts w:ascii="Arial" w:eastAsia="Arial" w:hAnsi="Arial" w:cs="Arial"/>
          <w:sz w:val="20"/>
        </w:rPr>
        <w:t xml:space="preserve"> </w:t>
      </w:r>
    </w:p>
    <w:p w:rsidR="00591336" w:rsidRDefault="004A4A0D">
      <w:pPr>
        <w:spacing w:after="14" w:line="249" w:lineRule="auto"/>
        <w:ind w:left="-5" w:hanging="10"/>
      </w:pPr>
      <w:r>
        <w:rPr>
          <w:rFonts w:ascii="Arial" w:eastAsia="Arial" w:hAnsi="Arial" w:cs="Arial"/>
          <w:sz w:val="18"/>
        </w:rPr>
        <w:t xml:space="preserve">CP : Conciliation partielle </w:t>
      </w:r>
    </w:p>
    <w:p w:rsidR="00591336" w:rsidRDefault="004A4A0D">
      <w:pPr>
        <w:spacing w:after="14" w:line="249" w:lineRule="auto"/>
        <w:ind w:left="-5" w:right="7316" w:hanging="10"/>
      </w:pPr>
      <w:r>
        <w:rPr>
          <w:rFonts w:ascii="Arial" w:eastAsia="Arial" w:hAnsi="Arial" w:cs="Arial"/>
          <w:sz w:val="18"/>
        </w:rPr>
        <w:t xml:space="preserve">PVE : Procès-verbal d’exécution NC : Non conciliation </w:t>
      </w:r>
    </w:p>
    <w:p w:rsidR="00591336" w:rsidRDefault="004A4A0D">
      <w:pPr>
        <w:spacing w:after="14" w:line="249" w:lineRule="auto"/>
        <w:ind w:left="-5" w:right="7157" w:hanging="10"/>
      </w:pPr>
      <w:r>
        <w:rPr>
          <w:rFonts w:ascii="Arial" w:eastAsia="Arial" w:hAnsi="Arial" w:cs="Arial"/>
          <w:sz w:val="18"/>
        </w:rPr>
        <w:t xml:space="preserve">NCD : Non conciliation par défaut TTT : Transmis au tribunal du travail </w:t>
      </w:r>
    </w:p>
    <w:p w:rsidR="00591336" w:rsidRDefault="004A4A0D">
      <w:pPr>
        <w:spacing w:after="11" w:line="250" w:lineRule="auto"/>
        <w:ind w:left="137" w:hanging="10"/>
      </w:pPr>
      <w:r>
        <w:rPr>
          <w:rFonts w:ascii="Arial" w:eastAsia="Arial" w:hAnsi="Arial" w:cs="Arial"/>
          <w:b/>
          <w:color w:val="92D050"/>
          <w:sz w:val="28"/>
        </w:rPr>
        <w:t xml:space="preserve">II.3. 3. Conflits collectifs </w:t>
      </w:r>
    </w:p>
    <w:p w:rsidR="00591336" w:rsidRDefault="004A4A0D">
      <w:pPr>
        <w:spacing w:after="4"/>
        <w:ind w:left="113"/>
      </w:pPr>
      <w:r>
        <w:rPr>
          <w:noProof/>
        </w:rPr>
        <mc:AlternateContent>
          <mc:Choice Requires="wpg">
            <w:drawing>
              <wp:inline distT="0" distB="0" distL="0" distR="0">
                <wp:extent cx="6069458" cy="6096"/>
                <wp:effectExtent l="0" t="0" r="0" b="0"/>
                <wp:docPr id="748605" name="Group 748605"/>
                <wp:cNvGraphicFramePr/>
                <a:graphic xmlns:a="http://schemas.openxmlformats.org/drawingml/2006/main">
                  <a:graphicData uri="http://schemas.microsoft.com/office/word/2010/wordprocessingGroup">
                    <wpg:wgp>
                      <wpg:cNvGrpSpPr/>
                      <wpg:grpSpPr>
                        <a:xfrm>
                          <a:off x="0" y="0"/>
                          <a:ext cx="6069458" cy="6096"/>
                          <a:chOff x="0" y="0"/>
                          <a:chExt cx="6069458" cy="6096"/>
                        </a:xfrm>
                      </wpg:grpSpPr>
                      <wps:wsp>
                        <wps:cNvPr id="865068" name="Shape 865068"/>
                        <wps:cNvSpPr/>
                        <wps:spPr>
                          <a:xfrm>
                            <a:off x="0" y="0"/>
                            <a:ext cx="6069458" cy="9144"/>
                          </a:xfrm>
                          <a:custGeom>
                            <a:avLst/>
                            <a:gdLst/>
                            <a:ahLst/>
                            <a:cxnLst/>
                            <a:rect l="0" t="0" r="0" b="0"/>
                            <a:pathLst>
                              <a:path w="6069458" h="9144">
                                <a:moveTo>
                                  <a:pt x="0" y="0"/>
                                </a:moveTo>
                                <a:lnTo>
                                  <a:pt x="6069458" y="0"/>
                                </a:lnTo>
                                <a:lnTo>
                                  <a:pt x="6069458"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48170168" id="Group 748605" o:spid="_x0000_s1026" style="width:477.9pt;height:.5pt;mso-position-horizontal-relative:char;mso-position-vertical-relative:line" coordsize="606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">
                <v:shape id="Shape 865068" o:spid="_x0000_s1027" style="position:absolute;width:60694;height:91;visibility:visible;mso-wrap-style:square;v-text-anchor:top" coordsize="6069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TW8UA&#10;AADfAAAADwAAAGRycy9kb3ducmV2LnhtbERPz2vCMBS+D/wfwhN2m4nFFalGUUEc7DBWFent0Tzb&#10;YvNSmqjdf78cBjt+fL+X68G24kG9bxxrmE4UCOLSmYYrDafj/m0Owgdkg61j0vBDHtar0csSM+Oe&#10;/E2PPFQihrDPUEMdQpdJ6cuaLPqJ64gjd3W9xRBhX0nT4zOG21YmSqXSYsOxocaOdjWVt/xuNcxu&#10;SWGKdPulisP57C6fuyTf5lq/jofNAkSgIfyL/9wfRsM8fVdpHBz/xC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BNbxQAAAN8AAAAPAAAAAAAAAAAAAAAAAJgCAABkcnMv&#10;ZG93bnJldi54bWxQSwUGAAAAAAQABAD1AAAAigMAAAAA&#10;" path="m,l6069458,r,9144l,9144,,e" fillcolor="#28fa3c" stroked="f" strokeweight="0">
                  <v:stroke miterlimit="83231f" joinstyle="miter"/>
                  <v:path arrowok="t" textboxrect="0,0,6069458,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ind w:left="-5" w:right="110"/>
      </w:pPr>
      <w:r>
        <w:t>Tableau 137: Nombre de conflits collectifs par nature de 2005 à 2015</w:t>
      </w:r>
      <w:r>
        <w:rPr>
          <w:vertAlign w:val="superscript"/>
        </w:rPr>
        <w:footnoteReference w:id="3"/>
      </w:r>
      <w:r>
        <w:t xml:space="preserve"> </w:t>
      </w:r>
    </w:p>
    <w:p w:rsidR="00591336" w:rsidRDefault="004A4A0D">
      <w:pPr>
        <w:spacing w:after="0"/>
      </w:pPr>
      <w:r>
        <w:rPr>
          <w:rFonts w:ascii="Arial" w:eastAsia="Arial" w:hAnsi="Arial" w:cs="Arial"/>
          <w:sz w:val="20"/>
        </w:rPr>
        <w:t xml:space="preserve"> </w:t>
      </w:r>
    </w:p>
    <w:tbl>
      <w:tblPr>
        <w:tblStyle w:val="TableGrid"/>
        <w:tblW w:w="9858" w:type="dxa"/>
        <w:tblInd w:w="-108" w:type="dxa"/>
        <w:tblCellMar>
          <w:top w:w="5" w:type="dxa"/>
          <w:left w:w="0" w:type="dxa"/>
          <w:bottom w:w="0" w:type="dxa"/>
          <w:right w:w="84" w:type="dxa"/>
        </w:tblCellMar>
        <w:tblLook w:val="04A0" w:firstRow="1" w:lastRow="0" w:firstColumn="1" w:lastColumn="0" w:noHBand="0" w:noVBand="1"/>
      </w:tblPr>
      <w:tblGrid>
        <w:gridCol w:w="2012"/>
        <w:gridCol w:w="725"/>
        <w:gridCol w:w="696"/>
        <w:gridCol w:w="727"/>
        <w:gridCol w:w="727"/>
        <w:gridCol w:w="728"/>
        <w:gridCol w:w="727"/>
        <w:gridCol w:w="727"/>
        <w:gridCol w:w="759"/>
        <w:gridCol w:w="694"/>
        <w:gridCol w:w="722"/>
        <w:gridCol w:w="614"/>
      </w:tblGrid>
      <w:tr w:rsidR="00591336">
        <w:trPr>
          <w:trHeight w:val="335"/>
        </w:trPr>
        <w:tc>
          <w:tcPr>
            <w:tcW w:w="2011"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Nature </w:t>
            </w:r>
          </w:p>
        </w:tc>
        <w:tc>
          <w:tcPr>
            <w:tcW w:w="72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2005 </w:t>
            </w:r>
          </w:p>
        </w:tc>
        <w:tc>
          <w:tcPr>
            <w:tcW w:w="69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2006 </w:t>
            </w:r>
          </w:p>
        </w:tc>
        <w:tc>
          <w:tcPr>
            <w:tcW w:w="727" w:type="dxa"/>
            <w:tcBorders>
              <w:top w:val="single" w:sz="12" w:space="0" w:color="28FA3C"/>
              <w:left w:val="nil"/>
              <w:bottom w:val="single" w:sz="12" w:space="0" w:color="28FA3C"/>
              <w:right w:val="nil"/>
            </w:tcBorders>
          </w:tcPr>
          <w:p w:rsidR="00591336" w:rsidRDefault="004A4A0D">
            <w:pPr>
              <w:spacing w:after="0"/>
              <w:ind w:left="31"/>
            </w:pPr>
            <w:r>
              <w:rPr>
                <w:rFonts w:ascii="Arial" w:eastAsia="Arial" w:hAnsi="Arial" w:cs="Arial"/>
                <w:b/>
                <w:sz w:val="20"/>
              </w:rPr>
              <w:t xml:space="preserve">2007 </w:t>
            </w:r>
          </w:p>
        </w:tc>
        <w:tc>
          <w:tcPr>
            <w:tcW w:w="727"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2008 </w:t>
            </w:r>
          </w:p>
        </w:tc>
        <w:tc>
          <w:tcPr>
            <w:tcW w:w="728"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2009 </w:t>
            </w:r>
          </w:p>
        </w:tc>
        <w:tc>
          <w:tcPr>
            <w:tcW w:w="727"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2010 </w:t>
            </w:r>
          </w:p>
        </w:tc>
        <w:tc>
          <w:tcPr>
            <w:tcW w:w="727"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2011 </w:t>
            </w:r>
          </w:p>
        </w:tc>
        <w:tc>
          <w:tcPr>
            <w:tcW w:w="759" w:type="dxa"/>
            <w:tcBorders>
              <w:top w:val="single" w:sz="12" w:space="0" w:color="28FA3C"/>
              <w:left w:val="nil"/>
              <w:bottom w:val="single" w:sz="12" w:space="0" w:color="28FA3C"/>
              <w:right w:val="nil"/>
            </w:tcBorders>
          </w:tcPr>
          <w:p w:rsidR="00591336" w:rsidRDefault="004A4A0D">
            <w:pPr>
              <w:spacing w:after="0"/>
              <w:ind w:left="29"/>
            </w:pPr>
            <w:r>
              <w:rPr>
                <w:rFonts w:ascii="Arial" w:eastAsia="Arial" w:hAnsi="Arial" w:cs="Arial"/>
                <w:b/>
                <w:sz w:val="20"/>
              </w:rPr>
              <w:t xml:space="preserve">2012 </w:t>
            </w:r>
          </w:p>
        </w:tc>
        <w:tc>
          <w:tcPr>
            <w:tcW w:w="69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722" w:type="dxa"/>
            <w:tcBorders>
              <w:top w:val="single" w:sz="12" w:space="0" w:color="28FA3C"/>
              <w:left w:val="nil"/>
              <w:bottom w:val="single" w:sz="12" w:space="0" w:color="28FA3C"/>
              <w:right w:val="nil"/>
            </w:tcBorders>
          </w:tcPr>
          <w:p w:rsidR="00591336" w:rsidRDefault="004A4A0D">
            <w:pPr>
              <w:spacing w:after="0"/>
              <w:ind w:left="31"/>
            </w:pPr>
            <w:r>
              <w:rPr>
                <w:rFonts w:ascii="Arial" w:eastAsia="Arial" w:hAnsi="Arial" w:cs="Arial"/>
                <w:b/>
                <w:sz w:val="20"/>
              </w:rPr>
              <w:t xml:space="preserve">2014 </w:t>
            </w:r>
          </w:p>
        </w:tc>
        <w:tc>
          <w:tcPr>
            <w:tcW w:w="614" w:type="dxa"/>
            <w:tcBorders>
              <w:top w:val="single" w:sz="12" w:space="0" w:color="28FA3C"/>
              <w:left w:val="nil"/>
              <w:bottom w:val="single" w:sz="12" w:space="0" w:color="28FA3C"/>
              <w:right w:val="nil"/>
            </w:tcBorders>
          </w:tcPr>
          <w:p w:rsidR="00591336" w:rsidRDefault="004A4A0D">
            <w:pPr>
              <w:spacing w:after="0"/>
              <w:ind w:left="31"/>
              <w:jc w:val="both"/>
            </w:pPr>
            <w:r>
              <w:rPr>
                <w:rFonts w:ascii="Arial" w:eastAsia="Arial" w:hAnsi="Arial" w:cs="Arial"/>
                <w:b/>
                <w:sz w:val="20"/>
              </w:rPr>
              <w:t xml:space="preserve">2015 </w:t>
            </w:r>
          </w:p>
        </w:tc>
      </w:tr>
      <w:tr w:rsidR="00591336">
        <w:trPr>
          <w:trHeight w:val="311"/>
        </w:trPr>
        <w:tc>
          <w:tcPr>
            <w:tcW w:w="2011"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Economique </w:t>
            </w:r>
          </w:p>
        </w:tc>
        <w:tc>
          <w:tcPr>
            <w:tcW w:w="725" w:type="dxa"/>
            <w:tcBorders>
              <w:top w:val="single" w:sz="12" w:space="0" w:color="28FA3C"/>
              <w:left w:val="nil"/>
              <w:bottom w:val="nil"/>
              <w:right w:val="nil"/>
            </w:tcBorders>
            <w:shd w:val="clear" w:color="auto" w:fill="69FAD7"/>
          </w:tcPr>
          <w:p w:rsidR="00591336" w:rsidRDefault="004A4A0D">
            <w:pPr>
              <w:spacing w:after="0"/>
              <w:ind w:left="82"/>
            </w:pPr>
            <w:r>
              <w:rPr>
                <w:rFonts w:ascii="Arial" w:eastAsia="Arial" w:hAnsi="Arial" w:cs="Arial"/>
                <w:sz w:val="20"/>
              </w:rPr>
              <w:t xml:space="preserve">3 </w:t>
            </w:r>
          </w:p>
        </w:tc>
        <w:tc>
          <w:tcPr>
            <w:tcW w:w="696"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1 </w:t>
            </w:r>
          </w:p>
        </w:tc>
        <w:tc>
          <w:tcPr>
            <w:tcW w:w="72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31 </w:t>
            </w:r>
          </w:p>
        </w:tc>
        <w:tc>
          <w:tcPr>
            <w:tcW w:w="72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30 </w:t>
            </w:r>
          </w:p>
        </w:tc>
        <w:tc>
          <w:tcPr>
            <w:tcW w:w="728"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14 </w:t>
            </w:r>
          </w:p>
        </w:tc>
        <w:tc>
          <w:tcPr>
            <w:tcW w:w="72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31 </w:t>
            </w:r>
          </w:p>
        </w:tc>
        <w:tc>
          <w:tcPr>
            <w:tcW w:w="727"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13 </w:t>
            </w:r>
          </w:p>
        </w:tc>
        <w:tc>
          <w:tcPr>
            <w:tcW w:w="759"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 </w:t>
            </w:r>
          </w:p>
        </w:tc>
        <w:tc>
          <w:tcPr>
            <w:tcW w:w="694"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rPr>
              <w:t xml:space="preserve">6 </w:t>
            </w:r>
          </w:p>
        </w:tc>
        <w:tc>
          <w:tcPr>
            <w:tcW w:w="722"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19 </w:t>
            </w:r>
          </w:p>
        </w:tc>
        <w:tc>
          <w:tcPr>
            <w:tcW w:w="614" w:type="dxa"/>
            <w:tcBorders>
              <w:top w:val="single" w:sz="12" w:space="0" w:color="28FA3C"/>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9 </w:t>
            </w:r>
          </w:p>
        </w:tc>
      </w:tr>
      <w:tr w:rsidR="00591336">
        <w:trPr>
          <w:trHeight w:val="318"/>
        </w:trPr>
        <w:tc>
          <w:tcPr>
            <w:tcW w:w="2011"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Juridique </w:t>
            </w:r>
          </w:p>
        </w:tc>
        <w:tc>
          <w:tcPr>
            <w:tcW w:w="725" w:type="dxa"/>
            <w:tcBorders>
              <w:top w:val="nil"/>
              <w:left w:val="nil"/>
              <w:bottom w:val="single" w:sz="12" w:space="0" w:color="28FA3C"/>
              <w:right w:val="nil"/>
            </w:tcBorders>
          </w:tcPr>
          <w:p w:rsidR="00591336" w:rsidRDefault="004A4A0D">
            <w:pPr>
              <w:spacing w:after="0"/>
              <w:ind w:left="82"/>
            </w:pPr>
            <w:r>
              <w:rPr>
                <w:rFonts w:ascii="Arial" w:eastAsia="Arial" w:hAnsi="Arial" w:cs="Arial"/>
                <w:sz w:val="20"/>
              </w:rPr>
              <w:t xml:space="preserve">3 </w:t>
            </w:r>
          </w:p>
        </w:tc>
        <w:tc>
          <w:tcPr>
            <w:tcW w:w="696" w:type="dxa"/>
            <w:tcBorders>
              <w:top w:val="nil"/>
              <w:left w:val="nil"/>
              <w:bottom w:val="single" w:sz="12" w:space="0" w:color="28FA3C"/>
              <w:right w:val="nil"/>
            </w:tcBorders>
          </w:tcPr>
          <w:p w:rsidR="00591336" w:rsidRDefault="004A4A0D">
            <w:pPr>
              <w:spacing w:after="0"/>
              <w:ind w:left="84"/>
            </w:pPr>
            <w:r>
              <w:rPr>
                <w:rFonts w:ascii="Arial" w:eastAsia="Arial" w:hAnsi="Arial" w:cs="Arial"/>
                <w:sz w:val="20"/>
              </w:rPr>
              <w:t xml:space="preserve">2 </w:t>
            </w:r>
          </w:p>
        </w:tc>
        <w:tc>
          <w:tcPr>
            <w:tcW w:w="727"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4 </w:t>
            </w:r>
          </w:p>
        </w:tc>
        <w:tc>
          <w:tcPr>
            <w:tcW w:w="727"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8 </w:t>
            </w:r>
          </w:p>
        </w:tc>
        <w:tc>
          <w:tcPr>
            <w:tcW w:w="728"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19 </w:t>
            </w:r>
          </w:p>
        </w:tc>
        <w:tc>
          <w:tcPr>
            <w:tcW w:w="72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14 </w:t>
            </w:r>
          </w:p>
        </w:tc>
        <w:tc>
          <w:tcPr>
            <w:tcW w:w="727"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10 </w:t>
            </w:r>
          </w:p>
        </w:tc>
        <w:tc>
          <w:tcPr>
            <w:tcW w:w="759"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16 </w:t>
            </w:r>
          </w:p>
        </w:tc>
        <w:tc>
          <w:tcPr>
            <w:tcW w:w="694" w:type="dxa"/>
            <w:tcBorders>
              <w:top w:val="nil"/>
              <w:left w:val="nil"/>
              <w:bottom w:val="single" w:sz="12" w:space="0" w:color="28FA3C"/>
              <w:right w:val="nil"/>
            </w:tcBorders>
          </w:tcPr>
          <w:p w:rsidR="00591336" w:rsidRDefault="004A4A0D">
            <w:pPr>
              <w:spacing w:after="0"/>
              <w:ind w:left="84"/>
            </w:pPr>
            <w:r>
              <w:rPr>
                <w:rFonts w:ascii="Arial" w:eastAsia="Arial" w:hAnsi="Arial" w:cs="Arial"/>
                <w:sz w:val="20"/>
              </w:rPr>
              <w:t xml:space="preserve">3 </w:t>
            </w:r>
          </w:p>
        </w:tc>
        <w:tc>
          <w:tcPr>
            <w:tcW w:w="722"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11 </w:t>
            </w:r>
          </w:p>
        </w:tc>
        <w:tc>
          <w:tcPr>
            <w:tcW w:w="614"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10 </w:t>
            </w:r>
          </w:p>
        </w:tc>
      </w:tr>
      <w:tr w:rsidR="00591336">
        <w:trPr>
          <w:trHeight w:val="324"/>
        </w:trPr>
        <w:tc>
          <w:tcPr>
            <w:tcW w:w="2011" w:type="dxa"/>
            <w:tcBorders>
              <w:top w:val="single" w:sz="12" w:space="0" w:color="28FA3C"/>
              <w:left w:val="nil"/>
              <w:bottom w:val="single" w:sz="12" w:space="0" w:color="28FA3C"/>
              <w:right w:val="nil"/>
            </w:tcBorders>
            <w:shd w:val="clear" w:color="auto" w:fill="A6F8D7"/>
          </w:tcPr>
          <w:p w:rsidR="00591336" w:rsidRDefault="004A4A0D">
            <w:pPr>
              <w:spacing w:after="0"/>
              <w:ind w:left="108"/>
            </w:pPr>
            <w:r>
              <w:rPr>
                <w:rFonts w:ascii="Arial" w:eastAsia="Arial" w:hAnsi="Arial" w:cs="Arial"/>
                <w:sz w:val="20"/>
              </w:rPr>
              <w:t xml:space="preserve">Autres </w:t>
            </w:r>
          </w:p>
        </w:tc>
        <w:tc>
          <w:tcPr>
            <w:tcW w:w="725" w:type="dxa"/>
            <w:tcBorders>
              <w:top w:val="single" w:sz="12" w:space="0" w:color="28FA3C"/>
              <w:left w:val="nil"/>
              <w:bottom w:val="single" w:sz="12" w:space="0" w:color="28FA3C"/>
              <w:right w:val="nil"/>
            </w:tcBorders>
            <w:shd w:val="clear" w:color="auto" w:fill="A6F8D7"/>
          </w:tcPr>
          <w:p w:rsidR="00591336" w:rsidRDefault="004A4A0D">
            <w:pPr>
              <w:spacing w:after="0"/>
              <w:ind w:left="192"/>
            </w:pPr>
            <w:r>
              <w:rPr>
                <w:rFonts w:ascii="Arial" w:eastAsia="Arial" w:hAnsi="Arial" w:cs="Arial"/>
                <w:b/>
                <w:sz w:val="20"/>
              </w:rPr>
              <w:t xml:space="preserve"> </w:t>
            </w:r>
          </w:p>
        </w:tc>
        <w:tc>
          <w:tcPr>
            <w:tcW w:w="696" w:type="dxa"/>
            <w:tcBorders>
              <w:top w:val="single" w:sz="12" w:space="0" w:color="28FA3C"/>
              <w:left w:val="nil"/>
              <w:bottom w:val="single" w:sz="12" w:space="0" w:color="28FA3C"/>
              <w:right w:val="nil"/>
            </w:tcBorders>
            <w:shd w:val="clear" w:color="auto" w:fill="A6F8D7"/>
          </w:tcPr>
          <w:p w:rsidR="00591336" w:rsidRDefault="004A4A0D">
            <w:pPr>
              <w:spacing w:after="0"/>
              <w:ind w:left="194"/>
            </w:pPr>
            <w:r>
              <w:rPr>
                <w:rFonts w:ascii="Arial" w:eastAsia="Arial" w:hAnsi="Arial" w:cs="Arial"/>
                <w:b/>
                <w:sz w:val="20"/>
              </w:rPr>
              <w:t xml:space="preserve"> </w:t>
            </w:r>
          </w:p>
        </w:tc>
        <w:tc>
          <w:tcPr>
            <w:tcW w:w="727" w:type="dxa"/>
            <w:tcBorders>
              <w:top w:val="single" w:sz="12" w:space="0" w:color="28FA3C"/>
              <w:left w:val="nil"/>
              <w:bottom w:val="single" w:sz="12" w:space="0" w:color="28FA3C"/>
              <w:right w:val="nil"/>
            </w:tcBorders>
            <w:shd w:val="clear" w:color="auto" w:fill="A6F8D7"/>
          </w:tcPr>
          <w:p w:rsidR="00591336" w:rsidRDefault="004A4A0D">
            <w:pPr>
              <w:spacing w:after="0"/>
              <w:ind w:left="223"/>
            </w:pPr>
            <w:r>
              <w:rPr>
                <w:rFonts w:ascii="Arial" w:eastAsia="Arial" w:hAnsi="Arial" w:cs="Arial"/>
                <w:b/>
                <w:sz w:val="20"/>
              </w:rPr>
              <w:t xml:space="preserve"> </w:t>
            </w:r>
          </w:p>
        </w:tc>
        <w:tc>
          <w:tcPr>
            <w:tcW w:w="727" w:type="dxa"/>
            <w:tcBorders>
              <w:top w:val="single" w:sz="12" w:space="0" w:color="28FA3C"/>
              <w:left w:val="nil"/>
              <w:bottom w:val="single" w:sz="12" w:space="0" w:color="28FA3C"/>
              <w:right w:val="nil"/>
            </w:tcBorders>
            <w:shd w:val="clear" w:color="auto" w:fill="A6F8D7"/>
          </w:tcPr>
          <w:p w:rsidR="00591336" w:rsidRDefault="004A4A0D">
            <w:pPr>
              <w:spacing w:after="0"/>
              <w:ind w:left="223"/>
            </w:pPr>
            <w:r>
              <w:rPr>
                <w:rFonts w:ascii="Arial" w:eastAsia="Arial" w:hAnsi="Arial" w:cs="Arial"/>
                <w:b/>
                <w:sz w:val="20"/>
              </w:rPr>
              <w:t xml:space="preserve"> </w:t>
            </w:r>
          </w:p>
        </w:tc>
        <w:tc>
          <w:tcPr>
            <w:tcW w:w="728" w:type="dxa"/>
            <w:tcBorders>
              <w:top w:val="single" w:sz="12" w:space="0" w:color="28FA3C"/>
              <w:left w:val="nil"/>
              <w:bottom w:val="single" w:sz="12" w:space="0" w:color="28FA3C"/>
              <w:right w:val="nil"/>
            </w:tcBorders>
            <w:shd w:val="clear" w:color="auto" w:fill="A6F8D7"/>
          </w:tcPr>
          <w:p w:rsidR="00591336" w:rsidRDefault="004A4A0D">
            <w:pPr>
              <w:spacing w:after="0"/>
              <w:ind w:left="224"/>
            </w:pPr>
            <w:r>
              <w:rPr>
                <w:rFonts w:ascii="Arial" w:eastAsia="Arial" w:hAnsi="Arial" w:cs="Arial"/>
                <w:b/>
                <w:sz w:val="20"/>
              </w:rPr>
              <w:t xml:space="preserve"> </w:t>
            </w:r>
          </w:p>
        </w:tc>
        <w:tc>
          <w:tcPr>
            <w:tcW w:w="727" w:type="dxa"/>
            <w:tcBorders>
              <w:top w:val="single" w:sz="12" w:space="0" w:color="28FA3C"/>
              <w:left w:val="nil"/>
              <w:bottom w:val="single" w:sz="12" w:space="0" w:color="28FA3C"/>
              <w:right w:val="nil"/>
            </w:tcBorders>
            <w:shd w:val="clear" w:color="auto" w:fill="A6F8D7"/>
          </w:tcPr>
          <w:p w:rsidR="00591336" w:rsidRDefault="004A4A0D">
            <w:pPr>
              <w:spacing w:after="0"/>
              <w:ind w:left="223"/>
            </w:pPr>
            <w:r>
              <w:rPr>
                <w:rFonts w:ascii="Arial" w:eastAsia="Arial" w:hAnsi="Arial" w:cs="Arial"/>
                <w:b/>
                <w:sz w:val="20"/>
              </w:rPr>
              <w:t xml:space="preserve"> </w:t>
            </w:r>
          </w:p>
        </w:tc>
        <w:tc>
          <w:tcPr>
            <w:tcW w:w="727" w:type="dxa"/>
            <w:tcBorders>
              <w:top w:val="single" w:sz="12" w:space="0" w:color="28FA3C"/>
              <w:left w:val="nil"/>
              <w:bottom w:val="single" w:sz="12" w:space="0" w:color="28FA3C"/>
              <w:right w:val="nil"/>
            </w:tcBorders>
            <w:shd w:val="clear" w:color="auto" w:fill="A6F8D7"/>
          </w:tcPr>
          <w:p w:rsidR="00591336" w:rsidRDefault="004A4A0D">
            <w:pPr>
              <w:spacing w:after="0"/>
              <w:ind w:left="223"/>
            </w:pPr>
            <w:r>
              <w:rPr>
                <w:rFonts w:ascii="Arial" w:eastAsia="Arial" w:hAnsi="Arial" w:cs="Arial"/>
                <w:b/>
                <w:sz w:val="20"/>
              </w:rPr>
              <w:t xml:space="preserve"> </w:t>
            </w:r>
          </w:p>
        </w:tc>
        <w:tc>
          <w:tcPr>
            <w:tcW w:w="759" w:type="dxa"/>
            <w:tcBorders>
              <w:top w:val="single" w:sz="12" w:space="0" w:color="28FA3C"/>
              <w:left w:val="nil"/>
              <w:bottom w:val="single" w:sz="12" w:space="0" w:color="28FA3C"/>
              <w:right w:val="nil"/>
            </w:tcBorders>
            <w:shd w:val="clear" w:color="auto" w:fill="A6F8D7"/>
          </w:tcPr>
          <w:p w:rsidR="00591336" w:rsidRDefault="004A4A0D">
            <w:pPr>
              <w:spacing w:after="0"/>
              <w:ind w:left="223"/>
            </w:pPr>
            <w:r>
              <w:rPr>
                <w:rFonts w:ascii="Arial" w:eastAsia="Arial" w:hAnsi="Arial" w:cs="Arial"/>
                <w:b/>
                <w:sz w:val="20"/>
              </w:rPr>
              <w:t xml:space="preserve"> </w:t>
            </w:r>
          </w:p>
        </w:tc>
        <w:tc>
          <w:tcPr>
            <w:tcW w:w="694" w:type="dxa"/>
            <w:tcBorders>
              <w:top w:val="single" w:sz="12" w:space="0" w:color="28FA3C"/>
              <w:left w:val="nil"/>
              <w:bottom w:val="single" w:sz="12" w:space="0" w:color="28FA3C"/>
              <w:right w:val="nil"/>
            </w:tcBorders>
            <w:shd w:val="clear" w:color="auto" w:fill="A6F8D7"/>
          </w:tcPr>
          <w:p w:rsidR="00591336" w:rsidRDefault="004A4A0D">
            <w:pPr>
              <w:spacing w:after="0"/>
              <w:ind w:left="194"/>
            </w:pPr>
            <w:r>
              <w:rPr>
                <w:rFonts w:ascii="Arial" w:eastAsia="Arial" w:hAnsi="Arial" w:cs="Arial"/>
                <w:b/>
                <w:sz w:val="20"/>
              </w:rPr>
              <w:t xml:space="preserve"> </w:t>
            </w:r>
          </w:p>
        </w:tc>
        <w:tc>
          <w:tcPr>
            <w:tcW w:w="722" w:type="dxa"/>
            <w:tcBorders>
              <w:top w:val="single" w:sz="12" w:space="0" w:color="28FA3C"/>
              <w:left w:val="nil"/>
              <w:bottom w:val="single" w:sz="12" w:space="0" w:color="28FA3C"/>
              <w:right w:val="nil"/>
            </w:tcBorders>
            <w:shd w:val="clear" w:color="auto" w:fill="A6F8D7"/>
          </w:tcPr>
          <w:p w:rsidR="00591336" w:rsidRDefault="004A4A0D">
            <w:pPr>
              <w:spacing w:after="0"/>
              <w:ind w:left="113"/>
            </w:pPr>
            <w:r>
              <w:rPr>
                <w:rFonts w:ascii="Arial" w:eastAsia="Arial" w:hAnsi="Arial" w:cs="Arial"/>
                <w:sz w:val="20"/>
              </w:rPr>
              <w:t xml:space="preserve">2 </w:t>
            </w:r>
          </w:p>
        </w:tc>
        <w:tc>
          <w:tcPr>
            <w:tcW w:w="614" w:type="dxa"/>
            <w:tcBorders>
              <w:top w:val="single" w:sz="12" w:space="0" w:color="28FA3C"/>
              <w:left w:val="nil"/>
              <w:bottom w:val="single" w:sz="12" w:space="0" w:color="28FA3C"/>
              <w:right w:val="nil"/>
            </w:tcBorders>
            <w:shd w:val="clear" w:color="auto" w:fill="A6F8D7"/>
          </w:tcPr>
          <w:p w:rsidR="00591336" w:rsidRDefault="004A4A0D">
            <w:pPr>
              <w:spacing w:after="0"/>
              <w:ind w:left="113"/>
            </w:pPr>
            <w:r>
              <w:rPr>
                <w:rFonts w:ascii="Arial" w:eastAsia="Arial" w:hAnsi="Arial" w:cs="Arial"/>
                <w:sz w:val="20"/>
              </w:rPr>
              <w:t xml:space="preserve">0 </w:t>
            </w:r>
          </w:p>
        </w:tc>
      </w:tr>
      <w:tr w:rsidR="00591336">
        <w:trPr>
          <w:trHeight w:val="335"/>
        </w:trPr>
        <w:tc>
          <w:tcPr>
            <w:tcW w:w="201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725" w:type="dxa"/>
            <w:tcBorders>
              <w:top w:val="single" w:sz="12" w:space="0" w:color="28FA3C"/>
              <w:left w:val="nil"/>
              <w:bottom w:val="single" w:sz="12" w:space="0" w:color="28FA3C"/>
              <w:right w:val="nil"/>
            </w:tcBorders>
          </w:tcPr>
          <w:p w:rsidR="00591336" w:rsidRDefault="004A4A0D">
            <w:pPr>
              <w:spacing w:after="0"/>
              <w:ind w:left="82"/>
            </w:pPr>
            <w:r>
              <w:rPr>
                <w:rFonts w:ascii="Arial" w:eastAsia="Arial" w:hAnsi="Arial" w:cs="Arial"/>
                <w:b/>
                <w:sz w:val="20"/>
              </w:rPr>
              <w:t xml:space="preserve">6 </w:t>
            </w:r>
          </w:p>
        </w:tc>
        <w:tc>
          <w:tcPr>
            <w:tcW w:w="696" w:type="dxa"/>
            <w:tcBorders>
              <w:top w:val="single" w:sz="12" w:space="0" w:color="28FA3C"/>
              <w:left w:val="nil"/>
              <w:bottom w:val="single" w:sz="12" w:space="0" w:color="28FA3C"/>
              <w:right w:val="nil"/>
            </w:tcBorders>
          </w:tcPr>
          <w:p w:rsidR="00591336" w:rsidRDefault="004A4A0D">
            <w:pPr>
              <w:spacing w:after="0"/>
              <w:ind w:left="84"/>
            </w:pPr>
            <w:r>
              <w:rPr>
                <w:rFonts w:ascii="Arial" w:eastAsia="Arial" w:hAnsi="Arial" w:cs="Arial"/>
                <w:b/>
                <w:sz w:val="20"/>
              </w:rPr>
              <w:t xml:space="preserve">3 </w:t>
            </w:r>
          </w:p>
        </w:tc>
        <w:tc>
          <w:tcPr>
            <w:tcW w:w="72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35 </w:t>
            </w:r>
          </w:p>
        </w:tc>
        <w:tc>
          <w:tcPr>
            <w:tcW w:w="72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38 </w:t>
            </w:r>
          </w:p>
        </w:tc>
        <w:tc>
          <w:tcPr>
            <w:tcW w:w="72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33 </w:t>
            </w:r>
          </w:p>
        </w:tc>
        <w:tc>
          <w:tcPr>
            <w:tcW w:w="72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45 </w:t>
            </w:r>
          </w:p>
        </w:tc>
        <w:tc>
          <w:tcPr>
            <w:tcW w:w="72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23 </w:t>
            </w:r>
          </w:p>
        </w:tc>
        <w:tc>
          <w:tcPr>
            <w:tcW w:w="75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26 </w:t>
            </w:r>
          </w:p>
        </w:tc>
        <w:tc>
          <w:tcPr>
            <w:tcW w:w="694" w:type="dxa"/>
            <w:tcBorders>
              <w:top w:val="single" w:sz="12" w:space="0" w:color="28FA3C"/>
              <w:left w:val="nil"/>
              <w:bottom w:val="single" w:sz="12" w:space="0" w:color="28FA3C"/>
              <w:right w:val="nil"/>
            </w:tcBorders>
          </w:tcPr>
          <w:p w:rsidR="00591336" w:rsidRDefault="004A4A0D">
            <w:pPr>
              <w:spacing w:after="0"/>
              <w:ind w:left="84"/>
            </w:pPr>
            <w:r>
              <w:rPr>
                <w:rFonts w:ascii="Arial" w:eastAsia="Arial" w:hAnsi="Arial" w:cs="Arial"/>
                <w:b/>
                <w:sz w:val="20"/>
              </w:rPr>
              <w:t xml:space="preserve">9 </w:t>
            </w:r>
          </w:p>
        </w:tc>
        <w:tc>
          <w:tcPr>
            <w:tcW w:w="72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32 </w:t>
            </w:r>
          </w:p>
        </w:tc>
        <w:tc>
          <w:tcPr>
            <w:tcW w:w="61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19 </w:t>
            </w:r>
          </w:p>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pStyle w:val="Titre2"/>
        <w:spacing w:after="25"/>
        <w:ind w:left="-5" w:right="110"/>
      </w:pPr>
      <w:r>
        <w:t xml:space="preserve">Tableau 138: Répartition des conflits collectifs en 2015 par région et type de règlement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17" w:type="dxa"/>
          <w:left w:w="0" w:type="dxa"/>
          <w:bottom w:w="0" w:type="dxa"/>
          <w:right w:w="79" w:type="dxa"/>
        </w:tblCellMar>
        <w:tblLook w:val="04A0" w:firstRow="1" w:lastRow="0" w:firstColumn="1" w:lastColumn="0" w:noHBand="0" w:noVBand="1"/>
      </w:tblPr>
      <w:tblGrid>
        <w:gridCol w:w="2426"/>
        <w:gridCol w:w="1484"/>
        <w:gridCol w:w="1553"/>
        <w:gridCol w:w="1531"/>
        <w:gridCol w:w="1462"/>
        <w:gridCol w:w="1402"/>
      </w:tblGrid>
      <w:tr w:rsidR="00591336">
        <w:trPr>
          <w:trHeight w:val="493"/>
        </w:trPr>
        <w:tc>
          <w:tcPr>
            <w:tcW w:w="2426" w:type="dxa"/>
            <w:tcBorders>
              <w:top w:val="nil"/>
              <w:left w:val="nil"/>
              <w:bottom w:val="single" w:sz="12" w:space="0" w:color="28FA3C"/>
              <w:right w:val="nil"/>
            </w:tcBorders>
            <w:vAlign w:val="center"/>
          </w:tcPr>
          <w:p w:rsidR="00591336" w:rsidRDefault="004A4A0D">
            <w:pPr>
              <w:spacing w:after="0"/>
              <w:ind w:left="108"/>
            </w:pPr>
            <w:r>
              <w:rPr>
                <w:rFonts w:ascii="Arial" w:eastAsia="Arial" w:hAnsi="Arial" w:cs="Arial"/>
                <w:b/>
                <w:sz w:val="20"/>
              </w:rPr>
              <w:t xml:space="preserve">Région </w:t>
            </w:r>
          </w:p>
        </w:tc>
        <w:tc>
          <w:tcPr>
            <w:tcW w:w="1484" w:type="dxa"/>
            <w:tcBorders>
              <w:top w:val="single" w:sz="12" w:space="0" w:color="28FA3C"/>
              <w:left w:val="nil"/>
              <w:bottom w:val="single" w:sz="12" w:space="0" w:color="28FA3C"/>
              <w:right w:val="nil"/>
            </w:tcBorders>
          </w:tcPr>
          <w:p w:rsidR="00591336" w:rsidRDefault="004A4A0D">
            <w:pPr>
              <w:spacing w:after="0"/>
              <w:ind w:left="166" w:hanging="166"/>
            </w:pPr>
            <w:r>
              <w:rPr>
                <w:rFonts w:ascii="Arial" w:eastAsia="Arial" w:hAnsi="Arial" w:cs="Arial"/>
                <w:b/>
                <w:sz w:val="20"/>
              </w:rPr>
              <w:t xml:space="preserve">Nombre de conflits </w:t>
            </w:r>
          </w:p>
        </w:tc>
        <w:tc>
          <w:tcPr>
            <w:tcW w:w="1553"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Conciliation </w:t>
            </w:r>
          </w:p>
        </w:tc>
        <w:tc>
          <w:tcPr>
            <w:tcW w:w="1531" w:type="dxa"/>
            <w:tcBorders>
              <w:top w:val="single" w:sz="12" w:space="0" w:color="28FA3C"/>
              <w:left w:val="nil"/>
              <w:bottom w:val="single" w:sz="12" w:space="0" w:color="28FA3C"/>
              <w:right w:val="nil"/>
            </w:tcBorders>
          </w:tcPr>
          <w:p w:rsidR="00591336" w:rsidRDefault="004A4A0D">
            <w:pPr>
              <w:spacing w:after="0"/>
              <w:ind w:left="362"/>
            </w:pPr>
            <w:r>
              <w:rPr>
                <w:rFonts w:ascii="Arial" w:eastAsia="Arial" w:hAnsi="Arial" w:cs="Arial"/>
                <w:b/>
                <w:sz w:val="20"/>
              </w:rPr>
              <w:t xml:space="preserve">Non </w:t>
            </w:r>
          </w:p>
          <w:p w:rsidR="00591336" w:rsidRDefault="004A4A0D">
            <w:pPr>
              <w:spacing w:after="0"/>
            </w:pPr>
            <w:r>
              <w:rPr>
                <w:rFonts w:ascii="Arial" w:eastAsia="Arial" w:hAnsi="Arial" w:cs="Arial"/>
                <w:b/>
                <w:sz w:val="20"/>
              </w:rPr>
              <w:t xml:space="preserve">conciliation </w:t>
            </w:r>
          </w:p>
        </w:tc>
        <w:tc>
          <w:tcPr>
            <w:tcW w:w="1462"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En instance </w:t>
            </w:r>
          </w:p>
        </w:tc>
        <w:tc>
          <w:tcPr>
            <w:tcW w:w="1402" w:type="dxa"/>
            <w:tcBorders>
              <w:top w:val="single" w:sz="12" w:space="0" w:color="28FA3C"/>
              <w:left w:val="nil"/>
              <w:bottom w:val="single" w:sz="12" w:space="0" w:color="28FA3C"/>
              <w:right w:val="nil"/>
            </w:tcBorders>
            <w:vAlign w:val="center"/>
          </w:tcPr>
          <w:p w:rsidR="00591336" w:rsidRDefault="004A4A0D">
            <w:pPr>
              <w:spacing w:after="0"/>
              <w:jc w:val="both"/>
            </w:pPr>
            <w:r>
              <w:rPr>
                <w:rFonts w:ascii="Arial" w:eastAsia="Arial" w:hAnsi="Arial" w:cs="Arial"/>
                <w:b/>
                <w:sz w:val="20"/>
              </w:rPr>
              <w:t xml:space="preserve">Autres suites </w:t>
            </w:r>
          </w:p>
        </w:tc>
      </w:tr>
      <w:tr w:rsidR="00591336">
        <w:trPr>
          <w:trHeight w:val="313"/>
        </w:trPr>
        <w:tc>
          <w:tcPr>
            <w:tcW w:w="2426"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Boucle du Mouhoun </w:t>
            </w:r>
          </w:p>
        </w:tc>
        <w:tc>
          <w:tcPr>
            <w:tcW w:w="1484" w:type="dxa"/>
            <w:tcBorders>
              <w:top w:val="single" w:sz="12" w:space="0" w:color="28FA3C"/>
              <w:left w:val="nil"/>
              <w:bottom w:val="nil"/>
              <w:right w:val="nil"/>
            </w:tcBorders>
            <w:shd w:val="clear" w:color="auto" w:fill="69FAD7"/>
          </w:tcPr>
          <w:p w:rsidR="00591336" w:rsidRDefault="004A4A0D">
            <w:pPr>
              <w:spacing w:after="0"/>
              <w:ind w:left="466"/>
            </w:pPr>
            <w:r>
              <w:rPr>
                <w:rFonts w:ascii="Arial" w:eastAsia="Arial" w:hAnsi="Arial" w:cs="Arial"/>
                <w:sz w:val="20"/>
              </w:rPr>
              <w:t xml:space="preserve">0 </w:t>
            </w:r>
          </w:p>
        </w:tc>
        <w:tc>
          <w:tcPr>
            <w:tcW w:w="1553" w:type="dxa"/>
            <w:tcBorders>
              <w:top w:val="single" w:sz="12" w:space="0" w:color="28FA3C"/>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0 </w:t>
            </w:r>
          </w:p>
        </w:tc>
        <w:tc>
          <w:tcPr>
            <w:tcW w:w="1531" w:type="dxa"/>
            <w:tcBorders>
              <w:top w:val="single" w:sz="12" w:space="0" w:color="28FA3C"/>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0 </w:t>
            </w:r>
          </w:p>
        </w:tc>
        <w:tc>
          <w:tcPr>
            <w:tcW w:w="1462" w:type="dxa"/>
            <w:tcBorders>
              <w:top w:val="single" w:sz="12" w:space="0" w:color="28FA3C"/>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single" w:sz="12" w:space="0" w:color="28FA3C"/>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lastRenderedPageBreak/>
              <w:t xml:space="preserve">Cascades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 </w:t>
            </w:r>
          </w:p>
        </w:tc>
        <w:tc>
          <w:tcPr>
            <w:tcW w:w="1484" w:type="dxa"/>
            <w:tcBorders>
              <w:top w:val="nil"/>
              <w:left w:val="nil"/>
              <w:bottom w:val="nil"/>
              <w:right w:val="nil"/>
            </w:tcBorders>
            <w:shd w:val="clear" w:color="auto" w:fill="69FAD7"/>
          </w:tcPr>
          <w:p w:rsidR="00591336" w:rsidRDefault="004A4A0D">
            <w:pPr>
              <w:spacing w:after="0"/>
              <w:ind w:left="409"/>
            </w:pPr>
            <w:r>
              <w:rPr>
                <w:rFonts w:ascii="Arial" w:eastAsia="Arial" w:hAnsi="Arial" w:cs="Arial"/>
                <w:sz w:val="20"/>
              </w:rPr>
              <w:t xml:space="preserve">14 </w:t>
            </w:r>
          </w:p>
        </w:tc>
        <w:tc>
          <w:tcPr>
            <w:tcW w:w="1553" w:type="dxa"/>
            <w:tcBorders>
              <w:top w:val="nil"/>
              <w:left w:val="nil"/>
              <w:bottom w:val="nil"/>
              <w:right w:val="nil"/>
            </w:tcBorders>
            <w:shd w:val="clear" w:color="auto" w:fill="69FAD7"/>
          </w:tcPr>
          <w:p w:rsidR="00591336" w:rsidRDefault="004A4A0D">
            <w:pPr>
              <w:spacing w:after="0"/>
              <w:ind w:left="461"/>
            </w:pPr>
            <w:r>
              <w:rPr>
                <w:rFonts w:ascii="Arial" w:eastAsia="Arial" w:hAnsi="Arial" w:cs="Arial"/>
                <w:sz w:val="20"/>
              </w:rPr>
              <w:t xml:space="preserve">12 </w:t>
            </w:r>
          </w:p>
        </w:tc>
        <w:tc>
          <w:tcPr>
            <w:tcW w:w="1531" w:type="dxa"/>
            <w:tcBorders>
              <w:top w:val="nil"/>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2 </w:t>
            </w:r>
          </w:p>
        </w:tc>
        <w:tc>
          <w:tcPr>
            <w:tcW w:w="1462" w:type="dxa"/>
            <w:tcBorders>
              <w:top w:val="nil"/>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1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1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Centre-Nord </w:t>
            </w:r>
          </w:p>
        </w:tc>
        <w:tc>
          <w:tcPr>
            <w:tcW w:w="1484" w:type="dxa"/>
            <w:tcBorders>
              <w:top w:val="nil"/>
              <w:left w:val="nil"/>
              <w:bottom w:val="nil"/>
              <w:right w:val="nil"/>
            </w:tcBorders>
            <w:shd w:val="clear" w:color="auto" w:fill="69FAD7"/>
          </w:tcPr>
          <w:p w:rsidR="00591336" w:rsidRDefault="004A4A0D">
            <w:pPr>
              <w:spacing w:after="0"/>
              <w:ind w:left="466"/>
            </w:pPr>
            <w:r>
              <w:rPr>
                <w:rFonts w:ascii="Arial" w:eastAsia="Arial" w:hAnsi="Arial" w:cs="Arial"/>
                <w:sz w:val="20"/>
              </w:rPr>
              <w:t xml:space="preserve">2 </w:t>
            </w:r>
          </w:p>
        </w:tc>
        <w:tc>
          <w:tcPr>
            <w:tcW w:w="1553"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2 </w:t>
            </w:r>
          </w:p>
        </w:tc>
        <w:tc>
          <w:tcPr>
            <w:tcW w:w="1462" w:type="dxa"/>
            <w:tcBorders>
              <w:top w:val="nil"/>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Centre-Sud </w:t>
            </w:r>
          </w:p>
        </w:tc>
        <w:tc>
          <w:tcPr>
            <w:tcW w:w="1484" w:type="dxa"/>
            <w:tcBorders>
              <w:top w:val="nil"/>
              <w:left w:val="nil"/>
              <w:bottom w:val="nil"/>
              <w:right w:val="nil"/>
            </w:tcBorders>
            <w:shd w:val="clear" w:color="auto" w:fill="69FAD7"/>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Hauts-Bassins </w:t>
            </w:r>
          </w:p>
        </w:tc>
        <w:tc>
          <w:tcPr>
            <w:tcW w:w="1484" w:type="dxa"/>
            <w:tcBorders>
              <w:top w:val="nil"/>
              <w:left w:val="nil"/>
              <w:bottom w:val="nil"/>
              <w:right w:val="nil"/>
            </w:tcBorders>
            <w:shd w:val="clear" w:color="auto" w:fill="69FAD7"/>
          </w:tcPr>
          <w:p w:rsidR="00591336" w:rsidRDefault="004A4A0D">
            <w:pPr>
              <w:spacing w:after="0"/>
              <w:ind w:left="466"/>
            </w:pPr>
            <w:r>
              <w:rPr>
                <w:rFonts w:ascii="Arial" w:eastAsia="Arial" w:hAnsi="Arial" w:cs="Arial"/>
                <w:sz w:val="20"/>
              </w:rPr>
              <w:t xml:space="preserve">2 </w:t>
            </w:r>
          </w:p>
        </w:tc>
        <w:tc>
          <w:tcPr>
            <w:tcW w:w="1553"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2 </w:t>
            </w:r>
          </w:p>
        </w:tc>
        <w:tc>
          <w:tcPr>
            <w:tcW w:w="1531" w:type="dxa"/>
            <w:tcBorders>
              <w:top w:val="nil"/>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Plateau Central </w:t>
            </w:r>
          </w:p>
        </w:tc>
        <w:tc>
          <w:tcPr>
            <w:tcW w:w="1484" w:type="dxa"/>
            <w:tcBorders>
              <w:top w:val="nil"/>
              <w:left w:val="nil"/>
              <w:bottom w:val="nil"/>
              <w:right w:val="nil"/>
            </w:tcBorders>
            <w:shd w:val="clear" w:color="auto" w:fill="69FAD7"/>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shd w:val="clear" w:color="auto" w:fill="69FAD7"/>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shd w:val="clear" w:color="auto" w:fill="69FAD7"/>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00"/>
        </w:trPr>
        <w:tc>
          <w:tcPr>
            <w:tcW w:w="2426"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484" w:type="dxa"/>
            <w:tcBorders>
              <w:top w:val="nil"/>
              <w:left w:val="nil"/>
              <w:bottom w:val="nil"/>
              <w:right w:val="nil"/>
            </w:tcBorders>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nil"/>
              <w:right w:val="nil"/>
            </w:tcBorders>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nil"/>
              <w:right w:val="nil"/>
            </w:tcBorders>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nil"/>
              <w:right w:val="nil"/>
            </w:tcBorders>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nil"/>
              <w:right w:val="nil"/>
            </w:tcBorders>
          </w:tcPr>
          <w:p w:rsidR="00591336" w:rsidRDefault="004A4A0D">
            <w:pPr>
              <w:spacing w:after="0"/>
              <w:ind w:right="55"/>
              <w:jc w:val="center"/>
            </w:pPr>
            <w:r>
              <w:rPr>
                <w:rFonts w:ascii="Arial" w:eastAsia="Arial" w:hAnsi="Arial" w:cs="Arial"/>
                <w:sz w:val="20"/>
              </w:rPr>
              <w:t xml:space="preserve">0 </w:t>
            </w:r>
          </w:p>
        </w:tc>
      </w:tr>
      <w:tr w:rsidR="00591336">
        <w:trPr>
          <w:trHeight w:val="311"/>
        </w:trPr>
        <w:tc>
          <w:tcPr>
            <w:tcW w:w="2426"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Sud-Ouest </w:t>
            </w:r>
          </w:p>
        </w:tc>
        <w:tc>
          <w:tcPr>
            <w:tcW w:w="1484" w:type="dxa"/>
            <w:tcBorders>
              <w:top w:val="nil"/>
              <w:left w:val="nil"/>
              <w:bottom w:val="single" w:sz="12" w:space="0" w:color="28FA3C"/>
              <w:right w:val="nil"/>
            </w:tcBorders>
            <w:shd w:val="clear" w:color="auto" w:fill="69FAD7"/>
          </w:tcPr>
          <w:p w:rsidR="00591336" w:rsidRDefault="004A4A0D">
            <w:pPr>
              <w:spacing w:after="0"/>
              <w:ind w:left="466"/>
            </w:pPr>
            <w:r>
              <w:rPr>
                <w:rFonts w:ascii="Arial" w:eastAsia="Arial" w:hAnsi="Arial" w:cs="Arial"/>
                <w:sz w:val="20"/>
              </w:rPr>
              <w:t xml:space="preserve">0 </w:t>
            </w:r>
          </w:p>
        </w:tc>
        <w:tc>
          <w:tcPr>
            <w:tcW w:w="1553" w:type="dxa"/>
            <w:tcBorders>
              <w:top w:val="nil"/>
              <w:left w:val="nil"/>
              <w:bottom w:val="single" w:sz="12" w:space="0" w:color="28FA3C"/>
              <w:right w:val="nil"/>
            </w:tcBorders>
            <w:shd w:val="clear" w:color="auto" w:fill="69FAD7"/>
          </w:tcPr>
          <w:p w:rsidR="00591336" w:rsidRDefault="004A4A0D">
            <w:pPr>
              <w:spacing w:after="0"/>
              <w:ind w:left="518"/>
            </w:pPr>
            <w:r>
              <w:rPr>
                <w:rFonts w:ascii="Arial" w:eastAsia="Arial" w:hAnsi="Arial" w:cs="Arial"/>
                <w:sz w:val="20"/>
              </w:rPr>
              <w:t xml:space="preserve">0 </w:t>
            </w:r>
          </w:p>
        </w:tc>
        <w:tc>
          <w:tcPr>
            <w:tcW w:w="1531" w:type="dxa"/>
            <w:tcBorders>
              <w:top w:val="nil"/>
              <w:left w:val="nil"/>
              <w:bottom w:val="single" w:sz="12" w:space="0" w:color="28FA3C"/>
              <w:right w:val="nil"/>
            </w:tcBorders>
            <w:shd w:val="clear" w:color="auto" w:fill="69FAD7"/>
          </w:tcPr>
          <w:p w:rsidR="00591336" w:rsidRDefault="004A4A0D">
            <w:pPr>
              <w:spacing w:after="0"/>
              <w:ind w:left="502"/>
            </w:pPr>
            <w:r>
              <w:rPr>
                <w:rFonts w:ascii="Arial" w:eastAsia="Arial" w:hAnsi="Arial" w:cs="Arial"/>
                <w:sz w:val="20"/>
              </w:rPr>
              <w:t xml:space="preserve">0 </w:t>
            </w:r>
          </w:p>
        </w:tc>
        <w:tc>
          <w:tcPr>
            <w:tcW w:w="1462" w:type="dxa"/>
            <w:tcBorders>
              <w:top w:val="nil"/>
              <w:left w:val="nil"/>
              <w:bottom w:val="single" w:sz="12" w:space="0" w:color="28FA3C"/>
              <w:right w:val="nil"/>
            </w:tcBorders>
            <w:shd w:val="clear" w:color="auto" w:fill="69FAD7"/>
          </w:tcPr>
          <w:p w:rsidR="00591336" w:rsidRDefault="004A4A0D">
            <w:pPr>
              <w:spacing w:after="0"/>
              <w:ind w:left="506"/>
            </w:pPr>
            <w:r>
              <w:rPr>
                <w:rFonts w:ascii="Arial" w:eastAsia="Arial" w:hAnsi="Arial" w:cs="Arial"/>
                <w:sz w:val="20"/>
              </w:rPr>
              <w:t xml:space="preserve">0 </w:t>
            </w:r>
          </w:p>
        </w:tc>
        <w:tc>
          <w:tcPr>
            <w:tcW w:w="1402" w:type="dxa"/>
            <w:tcBorders>
              <w:top w:val="nil"/>
              <w:left w:val="nil"/>
              <w:bottom w:val="single" w:sz="12" w:space="0" w:color="28FA3C"/>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r>
      <w:tr w:rsidR="00591336">
        <w:trPr>
          <w:trHeight w:val="335"/>
        </w:trPr>
        <w:tc>
          <w:tcPr>
            <w:tcW w:w="2426"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484" w:type="dxa"/>
            <w:tcBorders>
              <w:top w:val="single" w:sz="12" w:space="0" w:color="28FA3C"/>
              <w:left w:val="nil"/>
              <w:bottom w:val="single" w:sz="12" w:space="0" w:color="28FA3C"/>
              <w:right w:val="nil"/>
            </w:tcBorders>
          </w:tcPr>
          <w:p w:rsidR="00591336" w:rsidRDefault="004A4A0D">
            <w:pPr>
              <w:spacing w:after="0"/>
              <w:ind w:left="409"/>
            </w:pPr>
            <w:r>
              <w:rPr>
                <w:rFonts w:ascii="Arial" w:eastAsia="Arial" w:hAnsi="Arial" w:cs="Arial"/>
                <w:b/>
                <w:sz w:val="20"/>
              </w:rPr>
              <w:t xml:space="preserve">19 </w:t>
            </w:r>
          </w:p>
        </w:tc>
        <w:tc>
          <w:tcPr>
            <w:tcW w:w="1553" w:type="dxa"/>
            <w:tcBorders>
              <w:top w:val="single" w:sz="12" w:space="0" w:color="28FA3C"/>
              <w:left w:val="nil"/>
              <w:bottom w:val="single" w:sz="12" w:space="0" w:color="28FA3C"/>
              <w:right w:val="nil"/>
            </w:tcBorders>
          </w:tcPr>
          <w:p w:rsidR="00591336" w:rsidRDefault="004A4A0D">
            <w:pPr>
              <w:spacing w:after="0"/>
              <w:ind w:left="461"/>
            </w:pPr>
            <w:r>
              <w:rPr>
                <w:rFonts w:ascii="Arial" w:eastAsia="Arial" w:hAnsi="Arial" w:cs="Arial"/>
                <w:b/>
                <w:sz w:val="20"/>
              </w:rPr>
              <w:t xml:space="preserve">15 </w:t>
            </w:r>
          </w:p>
        </w:tc>
        <w:tc>
          <w:tcPr>
            <w:tcW w:w="1531" w:type="dxa"/>
            <w:tcBorders>
              <w:top w:val="single" w:sz="12" w:space="0" w:color="28FA3C"/>
              <w:left w:val="nil"/>
              <w:bottom w:val="single" w:sz="12" w:space="0" w:color="28FA3C"/>
              <w:right w:val="nil"/>
            </w:tcBorders>
          </w:tcPr>
          <w:p w:rsidR="00591336" w:rsidRDefault="004A4A0D">
            <w:pPr>
              <w:spacing w:after="0"/>
              <w:ind w:left="502"/>
            </w:pPr>
            <w:r>
              <w:rPr>
                <w:rFonts w:ascii="Arial" w:eastAsia="Arial" w:hAnsi="Arial" w:cs="Arial"/>
                <w:b/>
                <w:sz w:val="20"/>
              </w:rPr>
              <w:t xml:space="preserve">4 </w:t>
            </w:r>
          </w:p>
        </w:tc>
        <w:tc>
          <w:tcPr>
            <w:tcW w:w="1462" w:type="dxa"/>
            <w:tcBorders>
              <w:top w:val="single" w:sz="12" w:space="0" w:color="28FA3C"/>
              <w:left w:val="nil"/>
              <w:bottom w:val="single" w:sz="12" w:space="0" w:color="28FA3C"/>
              <w:right w:val="nil"/>
            </w:tcBorders>
          </w:tcPr>
          <w:p w:rsidR="00591336" w:rsidRDefault="004A4A0D">
            <w:pPr>
              <w:spacing w:after="0"/>
              <w:ind w:left="506"/>
            </w:pPr>
            <w:r>
              <w:rPr>
                <w:rFonts w:ascii="Arial" w:eastAsia="Arial" w:hAnsi="Arial" w:cs="Arial"/>
                <w:b/>
                <w:sz w:val="20"/>
              </w:rPr>
              <w:t xml:space="preserve">0 </w:t>
            </w:r>
          </w:p>
        </w:tc>
        <w:tc>
          <w:tcPr>
            <w:tcW w:w="1402" w:type="dxa"/>
            <w:tcBorders>
              <w:top w:val="single" w:sz="12" w:space="0" w:color="28FA3C"/>
              <w:left w:val="nil"/>
              <w:bottom w:val="single" w:sz="12" w:space="0" w:color="28FA3C"/>
              <w:right w:val="nil"/>
            </w:tcBorders>
          </w:tcPr>
          <w:p w:rsidR="00591336" w:rsidRDefault="004A4A0D">
            <w:pPr>
              <w:spacing w:after="0"/>
              <w:ind w:right="55"/>
              <w:jc w:val="center"/>
            </w:pPr>
            <w:r>
              <w:rPr>
                <w:rFonts w:ascii="Arial" w:eastAsia="Arial" w:hAnsi="Arial" w:cs="Arial"/>
                <w:b/>
                <w:sz w:val="20"/>
              </w:rPr>
              <w:t xml:space="preserve">0 </w:t>
            </w:r>
          </w:p>
        </w:tc>
      </w:tr>
    </w:tbl>
    <w:p w:rsidR="00591336" w:rsidRDefault="004A4A0D">
      <w:pPr>
        <w:spacing w:after="65" w:line="248" w:lineRule="auto"/>
        <w:ind w:left="-5" w:right="8232" w:hanging="10"/>
      </w:pPr>
      <w:r>
        <w:rPr>
          <w:rFonts w:ascii="Arial" w:eastAsia="Arial" w:hAnsi="Arial" w:cs="Arial"/>
          <w:sz w:val="16"/>
        </w:rPr>
        <w:t xml:space="preserve">Sources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2"/>
        <w:ind w:left="-5" w:right="110"/>
      </w:pPr>
      <w:r>
        <w:t xml:space="preserve">Tableau 139: Répartition des conflits collectifs, en 2015 par nature et type de règlement </w:t>
      </w:r>
      <w:r>
        <w:rPr>
          <w:vertAlign w:val="superscript"/>
        </w:rPr>
        <w:footnoteReference w:id="4"/>
      </w:r>
      <w:r>
        <w:t xml:space="preserve"> </w:t>
      </w:r>
    </w:p>
    <w:p w:rsidR="00591336" w:rsidRDefault="004A4A0D">
      <w:pPr>
        <w:spacing w:after="0"/>
      </w:pPr>
      <w:r>
        <w:rPr>
          <w:rFonts w:ascii="Times New Roman" w:eastAsia="Times New Roman" w:hAnsi="Times New Roman" w:cs="Times New Roman"/>
          <w:sz w:val="24"/>
        </w:rPr>
        <w:t xml:space="preserve"> </w:t>
      </w:r>
    </w:p>
    <w:tbl>
      <w:tblPr>
        <w:tblStyle w:val="TableGrid"/>
        <w:tblW w:w="9724" w:type="dxa"/>
        <w:tblInd w:w="-55" w:type="dxa"/>
        <w:tblCellMar>
          <w:top w:w="5" w:type="dxa"/>
          <w:left w:w="0" w:type="dxa"/>
          <w:bottom w:w="0" w:type="dxa"/>
          <w:right w:w="0" w:type="dxa"/>
        </w:tblCellMar>
        <w:tblLook w:val="04A0" w:firstRow="1" w:lastRow="0" w:firstColumn="1" w:lastColumn="0" w:noHBand="0" w:noVBand="1"/>
      </w:tblPr>
      <w:tblGrid>
        <w:gridCol w:w="2550"/>
        <w:gridCol w:w="75"/>
        <w:gridCol w:w="1079"/>
        <w:gridCol w:w="767"/>
        <w:gridCol w:w="820"/>
        <w:gridCol w:w="988"/>
        <w:gridCol w:w="902"/>
        <w:gridCol w:w="890"/>
        <w:gridCol w:w="778"/>
        <w:gridCol w:w="875"/>
      </w:tblGrid>
      <w:tr w:rsidR="00591336">
        <w:trPr>
          <w:trHeight w:val="725"/>
        </w:trPr>
        <w:tc>
          <w:tcPr>
            <w:tcW w:w="2691" w:type="dxa"/>
            <w:gridSpan w:val="2"/>
            <w:tcBorders>
              <w:top w:val="nil"/>
              <w:left w:val="nil"/>
              <w:bottom w:val="single" w:sz="2" w:space="0" w:color="69FAD7"/>
              <w:right w:val="nil"/>
            </w:tcBorders>
            <w:vAlign w:val="center"/>
          </w:tcPr>
          <w:p w:rsidR="00591336" w:rsidRDefault="004A4A0D">
            <w:pPr>
              <w:spacing w:after="0"/>
              <w:ind w:left="55"/>
            </w:pPr>
            <w:r>
              <w:rPr>
                <w:rFonts w:ascii="Arial" w:eastAsia="Arial" w:hAnsi="Arial" w:cs="Arial"/>
                <w:b/>
                <w:sz w:val="20"/>
              </w:rPr>
              <w:t xml:space="preserve">Nature </w:t>
            </w:r>
          </w:p>
        </w:tc>
        <w:tc>
          <w:tcPr>
            <w:tcW w:w="1085" w:type="dxa"/>
            <w:tcBorders>
              <w:top w:val="single" w:sz="12" w:space="0" w:color="28FA3C"/>
              <w:left w:val="nil"/>
              <w:bottom w:val="single" w:sz="2" w:space="0" w:color="69FAD7"/>
              <w:right w:val="nil"/>
            </w:tcBorders>
          </w:tcPr>
          <w:p w:rsidR="00591336" w:rsidRDefault="004A4A0D">
            <w:pPr>
              <w:spacing w:after="0"/>
              <w:ind w:right="221" w:firstLine="5"/>
            </w:pPr>
            <w:r>
              <w:rPr>
                <w:rFonts w:ascii="Arial" w:eastAsia="Arial" w:hAnsi="Arial" w:cs="Arial"/>
                <w:b/>
                <w:sz w:val="20"/>
              </w:rPr>
              <w:t xml:space="preserve">Conflits collectif s </w:t>
            </w:r>
          </w:p>
        </w:tc>
        <w:tc>
          <w:tcPr>
            <w:tcW w:w="778" w:type="dxa"/>
            <w:tcBorders>
              <w:top w:val="single" w:sz="12" w:space="0" w:color="28FA3C"/>
              <w:left w:val="nil"/>
              <w:bottom w:val="single" w:sz="2" w:space="0" w:color="69FAD7"/>
              <w:right w:val="nil"/>
            </w:tcBorders>
            <w:vAlign w:val="center"/>
          </w:tcPr>
          <w:p w:rsidR="00591336" w:rsidRDefault="004A4A0D">
            <w:pPr>
              <w:spacing w:after="0"/>
              <w:ind w:hanging="206"/>
            </w:pPr>
            <w:r>
              <w:rPr>
                <w:rFonts w:ascii="Arial" w:eastAsia="Arial" w:hAnsi="Arial" w:cs="Arial"/>
                <w:b/>
                <w:sz w:val="20"/>
              </w:rPr>
              <w:t xml:space="preserve">Concilia tion </w:t>
            </w:r>
          </w:p>
        </w:tc>
        <w:tc>
          <w:tcPr>
            <w:tcW w:w="833" w:type="dxa"/>
            <w:tcBorders>
              <w:top w:val="single" w:sz="12" w:space="0" w:color="28FA3C"/>
              <w:left w:val="nil"/>
              <w:bottom w:val="single" w:sz="2" w:space="0" w:color="69FAD7"/>
              <w:right w:val="nil"/>
            </w:tcBorders>
          </w:tcPr>
          <w:p w:rsidR="00591336" w:rsidRDefault="004A4A0D">
            <w:pPr>
              <w:spacing w:after="0" w:line="241" w:lineRule="auto"/>
              <w:ind w:firstLine="98"/>
            </w:pPr>
            <w:r>
              <w:rPr>
                <w:rFonts w:ascii="Arial" w:eastAsia="Arial" w:hAnsi="Arial" w:cs="Arial"/>
                <w:b/>
                <w:sz w:val="20"/>
              </w:rPr>
              <w:t>Non conci-</w:t>
            </w:r>
          </w:p>
          <w:p w:rsidR="00591336" w:rsidRDefault="004A4A0D">
            <w:pPr>
              <w:spacing w:after="0"/>
            </w:pPr>
            <w:r>
              <w:rPr>
                <w:rFonts w:ascii="Arial" w:eastAsia="Arial" w:hAnsi="Arial" w:cs="Arial"/>
                <w:b/>
                <w:sz w:val="20"/>
              </w:rPr>
              <w:t xml:space="preserve">liation </w:t>
            </w:r>
          </w:p>
        </w:tc>
        <w:tc>
          <w:tcPr>
            <w:tcW w:w="994" w:type="dxa"/>
            <w:tcBorders>
              <w:top w:val="single" w:sz="12" w:space="0" w:color="28FA3C"/>
              <w:left w:val="nil"/>
              <w:bottom w:val="single" w:sz="2" w:space="0" w:color="69FAD7"/>
              <w:right w:val="nil"/>
            </w:tcBorders>
          </w:tcPr>
          <w:p w:rsidR="00591336" w:rsidRDefault="004A4A0D">
            <w:pPr>
              <w:spacing w:after="0"/>
              <w:ind w:right="185" w:firstLine="223"/>
            </w:pPr>
            <w:r>
              <w:rPr>
                <w:rFonts w:ascii="Arial" w:eastAsia="Arial" w:hAnsi="Arial" w:cs="Arial"/>
                <w:b/>
                <w:sz w:val="20"/>
              </w:rPr>
              <w:t xml:space="preserve">En instanc e </w:t>
            </w:r>
          </w:p>
        </w:tc>
        <w:tc>
          <w:tcPr>
            <w:tcW w:w="850" w:type="dxa"/>
            <w:tcBorders>
              <w:top w:val="single" w:sz="12" w:space="0" w:color="28FA3C"/>
              <w:left w:val="nil"/>
              <w:bottom w:val="single" w:sz="2" w:space="0" w:color="69FAD7"/>
              <w:right w:val="nil"/>
            </w:tcBorders>
            <w:vAlign w:val="center"/>
          </w:tcPr>
          <w:p w:rsidR="00591336" w:rsidRDefault="004A4A0D">
            <w:pPr>
              <w:spacing w:after="0"/>
              <w:ind w:firstLine="12"/>
            </w:pPr>
            <w:r>
              <w:rPr>
                <w:rFonts w:ascii="Arial" w:eastAsia="Arial" w:hAnsi="Arial" w:cs="Arial"/>
                <w:b/>
                <w:sz w:val="20"/>
              </w:rPr>
              <w:t xml:space="preserve">Arbitrage </w:t>
            </w:r>
          </w:p>
        </w:tc>
        <w:tc>
          <w:tcPr>
            <w:tcW w:w="908" w:type="dxa"/>
            <w:tcBorders>
              <w:top w:val="single" w:sz="12" w:space="0" w:color="28FA3C"/>
              <w:left w:val="nil"/>
              <w:bottom w:val="single" w:sz="2" w:space="0" w:color="69FAD7"/>
              <w:right w:val="nil"/>
            </w:tcBorders>
            <w:vAlign w:val="center"/>
          </w:tcPr>
          <w:p w:rsidR="00591336" w:rsidRDefault="004A4A0D">
            <w:pPr>
              <w:spacing w:after="0"/>
            </w:pPr>
            <w:r>
              <w:rPr>
                <w:rFonts w:ascii="Arial" w:eastAsia="Arial" w:hAnsi="Arial" w:cs="Arial"/>
                <w:b/>
                <w:sz w:val="20"/>
              </w:rPr>
              <w:t xml:space="preserve">Grève </w:t>
            </w:r>
          </w:p>
        </w:tc>
        <w:tc>
          <w:tcPr>
            <w:tcW w:w="697" w:type="dxa"/>
            <w:tcBorders>
              <w:top w:val="single" w:sz="12" w:space="0" w:color="28FA3C"/>
              <w:left w:val="nil"/>
              <w:bottom w:val="single" w:sz="2" w:space="0" w:color="69FAD7"/>
              <w:right w:val="nil"/>
            </w:tcBorders>
            <w:vAlign w:val="center"/>
          </w:tcPr>
          <w:p w:rsidR="00591336" w:rsidRDefault="004A4A0D">
            <w:pPr>
              <w:spacing w:after="0"/>
              <w:ind w:left="110" w:hanging="110"/>
            </w:pPr>
            <w:r>
              <w:rPr>
                <w:rFonts w:ascii="Arial" w:eastAsia="Arial" w:hAnsi="Arial" w:cs="Arial"/>
                <w:b/>
                <w:sz w:val="20"/>
              </w:rPr>
              <w:t xml:space="preserve">Lockout </w:t>
            </w:r>
          </w:p>
        </w:tc>
        <w:tc>
          <w:tcPr>
            <w:tcW w:w="889" w:type="dxa"/>
            <w:tcBorders>
              <w:top w:val="single" w:sz="12" w:space="0" w:color="28FA3C"/>
              <w:left w:val="nil"/>
              <w:bottom w:val="single" w:sz="2" w:space="0" w:color="69FAD7"/>
              <w:right w:val="nil"/>
            </w:tcBorders>
            <w:vAlign w:val="center"/>
          </w:tcPr>
          <w:p w:rsidR="00591336" w:rsidRDefault="004A4A0D">
            <w:pPr>
              <w:spacing w:after="0"/>
              <w:jc w:val="center"/>
            </w:pPr>
            <w:r>
              <w:rPr>
                <w:rFonts w:ascii="Arial" w:eastAsia="Arial" w:hAnsi="Arial" w:cs="Arial"/>
                <w:b/>
                <w:sz w:val="20"/>
              </w:rPr>
              <w:t xml:space="preserve">Autres suites </w:t>
            </w:r>
          </w:p>
        </w:tc>
      </w:tr>
      <w:tr w:rsidR="00591336">
        <w:trPr>
          <w:trHeight w:val="310"/>
        </w:trPr>
        <w:tc>
          <w:tcPr>
            <w:tcW w:w="2691" w:type="dxa"/>
            <w:gridSpan w:val="2"/>
            <w:tcBorders>
              <w:top w:val="single" w:sz="2" w:space="0" w:color="69FAD7"/>
              <w:left w:val="nil"/>
              <w:bottom w:val="nil"/>
              <w:right w:val="nil"/>
            </w:tcBorders>
            <w:shd w:val="clear" w:color="auto" w:fill="69FAD7"/>
          </w:tcPr>
          <w:p w:rsidR="00591336" w:rsidRDefault="004A4A0D">
            <w:pPr>
              <w:spacing w:after="0"/>
              <w:ind w:left="55"/>
            </w:pPr>
            <w:r>
              <w:rPr>
                <w:rFonts w:ascii="Arial" w:eastAsia="Arial" w:hAnsi="Arial" w:cs="Arial"/>
                <w:b/>
                <w:sz w:val="20"/>
              </w:rPr>
              <w:t xml:space="preserve">Economique </w:t>
            </w:r>
          </w:p>
        </w:tc>
        <w:tc>
          <w:tcPr>
            <w:tcW w:w="1085" w:type="dxa"/>
            <w:tcBorders>
              <w:top w:val="single" w:sz="2" w:space="0" w:color="69FAD7"/>
              <w:left w:val="nil"/>
              <w:bottom w:val="nil"/>
              <w:right w:val="nil"/>
            </w:tcBorders>
            <w:shd w:val="clear" w:color="auto" w:fill="69FAD7"/>
          </w:tcPr>
          <w:p w:rsidR="00591336" w:rsidRDefault="004A4A0D">
            <w:pPr>
              <w:spacing w:after="0"/>
              <w:ind w:left="322"/>
            </w:pPr>
            <w:r>
              <w:rPr>
                <w:rFonts w:ascii="Arial" w:eastAsia="Arial" w:hAnsi="Arial" w:cs="Arial"/>
                <w:b/>
                <w:sz w:val="20"/>
              </w:rPr>
              <w:t xml:space="preserve">9 </w:t>
            </w:r>
          </w:p>
        </w:tc>
        <w:tc>
          <w:tcPr>
            <w:tcW w:w="778" w:type="dxa"/>
            <w:tcBorders>
              <w:top w:val="single" w:sz="2" w:space="0" w:color="69FAD7"/>
              <w:left w:val="nil"/>
              <w:bottom w:val="nil"/>
              <w:right w:val="nil"/>
            </w:tcBorders>
            <w:shd w:val="clear" w:color="auto" w:fill="69FAD7"/>
          </w:tcPr>
          <w:p w:rsidR="00591336" w:rsidRDefault="004A4A0D">
            <w:pPr>
              <w:spacing w:after="0"/>
              <w:ind w:left="72"/>
            </w:pPr>
            <w:r>
              <w:rPr>
                <w:rFonts w:ascii="Arial" w:eastAsia="Arial" w:hAnsi="Arial" w:cs="Arial"/>
                <w:b/>
                <w:sz w:val="20"/>
              </w:rPr>
              <w:t xml:space="preserve">17 </w:t>
            </w:r>
          </w:p>
        </w:tc>
        <w:tc>
          <w:tcPr>
            <w:tcW w:w="833" w:type="dxa"/>
            <w:tcBorders>
              <w:top w:val="single" w:sz="2" w:space="0" w:color="69FAD7"/>
              <w:left w:val="nil"/>
              <w:bottom w:val="nil"/>
              <w:right w:val="nil"/>
            </w:tcBorders>
            <w:shd w:val="clear" w:color="auto" w:fill="69FAD7"/>
          </w:tcPr>
          <w:p w:rsidR="00591336" w:rsidRDefault="004A4A0D">
            <w:pPr>
              <w:spacing w:after="0"/>
              <w:ind w:left="238"/>
            </w:pPr>
            <w:r>
              <w:rPr>
                <w:rFonts w:ascii="Arial" w:eastAsia="Arial" w:hAnsi="Arial" w:cs="Arial"/>
                <w:b/>
                <w:sz w:val="20"/>
              </w:rPr>
              <w:t xml:space="preserve">1 </w:t>
            </w:r>
          </w:p>
        </w:tc>
        <w:tc>
          <w:tcPr>
            <w:tcW w:w="994" w:type="dxa"/>
            <w:tcBorders>
              <w:top w:val="single" w:sz="2" w:space="0" w:color="69FAD7"/>
              <w:left w:val="nil"/>
              <w:bottom w:val="nil"/>
              <w:right w:val="nil"/>
            </w:tcBorders>
            <w:shd w:val="clear" w:color="auto" w:fill="69FAD7"/>
          </w:tcPr>
          <w:p w:rsidR="00591336" w:rsidRDefault="004A4A0D">
            <w:pPr>
              <w:spacing w:after="0"/>
              <w:ind w:left="295"/>
            </w:pPr>
            <w:r>
              <w:rPr>
                <w:rFonts w:ascii="Arial" w:eastAsia="Arial" w:hAnsi="Arial" w:cs="Arial"/>
                <w:b/>
                <w:sz w:val="20"/>
              </w:rPr>
              <w:t xml:space="preserve">0 </w:t>
            </w:r>
          </w:p>
        </w:tc>
        <w:tc>
          <w:tcPr>
            <w:tcW w:w="850" w:type="dxa"/>
            <w:tcBorders>
              <w:top w:val="single" w:sz="2" w:space="0" w:color="69FAD7"/>
              <w:left w:val="nil"/>
              <w:bottom w:val="nil"/>
              <w:right w:val="nil"/>
            </w:tcBorders>
            <w:shd w:val="clear" w:color="auto" w:fill="69FAD7"/>
          </w:tcPr>
          <w:p w:rsidR="00591336" w:rsidRDefault="004A4A0D">
            <w:pPr>
              <w:spacing w:after="0"/>
              <w:ind w:left="190"/>
            </w:pPr>
            <w:r>
              <w:rPr>
                <w:rFonts w:ascii="Arial" w:eastAsia="Arial" w:hAnsi="Arial" w:cs="Arial"/>
                <w:b/>
                <w:sz w:val="20"/>
              </w:rPr>
              <w:t xml:space="preserve">0 </w:t>
            </w:r>
          </w:p>
        </w:tc>
        <w:tc>
          <w:tcPr>
            <w:tcW w:w="908" w:type="dxa"/>
            <w:tcBorders>
              <w:top w:val="single" w:sz="2" w:space="0" w:color="69FAD7"/>
              <w:left w:val="nil"/>
              <w:bottom w:val="nil"/>
              <w:right w:val="nil"/>
            </w:tcBorders>
            <w:shd w:val="clear" w:color="auto" w:fill="69FAD7"/>
          </w:tcPr>
          <w:p w:rsidR="00591336" w:rsidRDefault="004A4A0D">
            <w:pPr>
              <w:spacing w:after="0"/>
              <w:ind w:left="228"/>
            </w:pPr>
            <w:r>
              <w:rPr>
                <w:rFonts w:ascii="Arial" w:eastAsia="Arial" w:hAnsi="Arial" w:cs="Arial"/>
                <w:b/>
                <w:sz w:val="20"/>
              </w:rPr>
              <w:t xml:space="preserve">0 </w:t>
            </w:r>
          </w:p>
        </w:tc>
        <w:tc>
          <w:tcPr>
            <w:tcW w:w="697" w:type="dxa"/>
            <w:tcBorders>
              <w:top w:val="single" w:sz="2" w:space="0" w:color="69FAD7"/>
              <w:left w:val="nil"/>
              <w:bottom w:val="nil"/>
              <w:right w:val="nil"/>
            </w:tcBorders>
            <w:shd w:val="clear" w:color="auto" w:fill="69FAD7"/>
          </w:tcPr>
          <w:p w:rsidR="00591336" w:rsidRDefault="004A4A0D">
            <w:pPr>
              <w:spacing w:after="0"/>
              <w:ind w:left="211"/>
            </w:pPr>
            <w:r>
              <w:rPr>
                <w:rFonts w:ascii="Arial" w:eastAsia="Arial" w:hAnsi="Arial" w:cs="Arial"/>
                <w:b/>
                <w:sz w:val="20"/>
              </w:rPr>
              <w:t xml:space="preserve">0 </w:t>
            </w:r>
          </w:p>
        </w:tc>
        <w:tc>
          <w:tcPr>
            <w:tcW w:w="889" w:type="dxa"/>
            <w:tcBorders>
              <w:top w:val="single" w:sz="2" w:space="0" w:color="69FAD7"/>
              <w:left w:val="nil"/>
              <w:bottom w:val="nil"/>
              <w:right w:val="nil"/>
            </w:tcBorders>
            <w:shd w:val="clear" w:color="auto" w:fill="69FAD7"/>
          </w:tcPr>
          <w:p w:rsidR="00591336" w:rsidRDefault="004A4A0D">
            <w:pPr>
              <w:spacing w:after="0"/>
              <w:ind w:left="26"/>
              <w:jc w:val="center"/>
            </w:pPr>
            <w:r>
              <w:rPr>
                <w:rFonts w:ascii="Arial" w:eastAsia="Arial" w:hAnsi="Arial" w:cs="Arial"/>
                <w:b/>
                <w:sz w:val="20"/>
              </w:rPr>
              <w:t xml:space="preserve">0 </w:t>
            </w:r>
          </w:p>
        </w:tc>
      </w:tr>
      <w:tr w:rsidR="00591336">
        <w:trPr>
          <w:trHeight w:val="461"/>
        </w:trPr>
        <w:tc>
          <w:tcPr>
            <w:tcW w:w="2691" w:type="dxa"/>
            <w:gridSpan w:val="2"/>
            <w:tcBorders>
              <w:top w:val="nil"/>
              <w:left w:val="nil"/>
              <w:bottom w:val="nil"/>
              <w:right w:val="nil"/>
            </w:tcBorders>
          </w:tcPr>
          <w:p w:rsidR="00591336" w:rsidRDefault="004A4A0D">
            <w:pPr>
              <w:spacing w:after="0"/>
              <w:ind w:left="55"/>
            </w:pPr>
            <w:r>
              <w:rPr>
                <w:rFonts w:ascii="Arial" w:eastAsia="Arial" w:hAnsi="Arial" w:cs="Arial"/>
                <w:sz w:val="20"/>
              </w:rPr>
              <w:t xml:space="preserve">Refus d’augmentation salariale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3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3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458"/>
        </w:trPr>
        <w:tc>
          <w:tcPr>
            <w:tcW w:w="2612"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Revendication de primes ou d’indemnités </w:t>
            </w:r>
          </w:p>
        </w:tc>
        <w:tc>
          <w:tcPr>
            <w:tcW w:w="79" w:type="dxa"/>
            <w:tcBorders>
              <w:top w:val="nil"/>
              <w:left w:val="nil"/>
              <w:bottom w:val="nil"/>
              <w:right w:val="nil"/>
            </w:tcBorders>
            <w:shd w:val="clear" w:color="auto" w:fill="00FFCC"/>
          </w:tcPr>
          <w:p w:rsidR="00591336" w:rsidRDefault="00591336"/>
        </w:tc>
        <w:tc>
          <w:tcPr>
            <w:tcW w:w="1085" w:type="dxa"/>
            <w:tcBorders>
              <w:top w:val="nil"/>
              <w:left w:val="nil"/>
              <w:bottom w:val="nil"/>
              <w:right w:val="nil"/>
            </w:tcBorders>
            <w:shd w:val="clear" w:color="auto" w:fill="00FFCC"/>
            <w:vAlign w:val="center"/>
          </w:tcPr>
          <w:p w:rsidR="00591336" w:rsidRDefault="004A4A0D">
            <w:pPr>
              <w:spacing w:after="0"/>
              <w:ind w:left="322"/>
            </w:pPr>
            <w:r>
              <w:rPr>
                <w:rFonts w:ascii="Arial" w:eastAsia="Arial" w:hAnsi="Arial" w:cs="Arial"/>
                <w:sz w:val="20"/>
              </w:rPr>
              <w:t xml:space="preserve">2 </w:t>
            </w:r>
          </w:p>
        </w:tc>
        <w:tc>
          <w:tcPr>
            <w:tcW w:w="778" w:type="dxa"/>
            <w:tcBorders>
              <w:top w:val="nil"/>
              <w:left w:val="nil"/>
              <w:bottom w:val="nil"/>
              <w:right w:val="nil"/>
            </w:tcBorders>
            <w:shd w:val="clear" w:color="auto" w:fill="00FFCC"/>
            <w:vAlign w:val="center"/>
          </w:tcPr>
          <w:p w:rsidR="00591336" w:rsidRDefault="004A4A0D">
            <w:pPr>
              <w:spacing w:after="0"/>
              <w:ind w:left="127"/>
            </w:pPr>
            <w:r>
              <w:rPr>
                <w:rFonts w:ascii="Arial" w:eastAsia="Arial" w:hAnsi="Arial" w:cs="Arial"/>
                <w:sz w:val="20"/>
              </w:rPr>
              <w:t xml:space="preserve">2 </w:t>
            </w:r>
          </w:p>
        </w:tc>
        <w:tc>
          <w:tcPr>
            <w:tcW w:w="833" w:type="dxa"/>
            <w:tcBorders>
              <w:top w:val="nil"/>
              <w:left w:val="nil"/>
              <w:bottom w:val="nil"/>
              <w:right w:val="nil"/>
            </w:tcBorders>
            <w:shd w:val="clear" w:color="auto" w:fill="00FFCC"/>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shd w:val="clear" w:color="auto" w:fill="00FFCC"/>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shd w:val="clear" w:color="auto" w:fill="00FFCC"/>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shd w:val="clear" w:color="auto" w:fill="00FFCC"/>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shd w:val="clear" w:color="auto" w:fill="00FFCC"/>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shd w:val="clear" w:color="auto" w:fill="00FFCC"/>
            <w:vAlign w:val="center"/>
          </w:tcPr>
          <w:p w:rsidR="00591336" w:rsidRDefault="004A4A0D">
            <w:pPr>
              <w:spacing w:after="0"/>
              <w:ind w:left="26"/>
              <w:jc w:val="center"/>
            </w:pPr>
            <w:r>
              <w:rPr>
                <w:rFonts w:ascii="Arial" w:eastAsia="Arial" w:hAnsi="Arial" w:cs="Arial"/>
                <w:sz w:val="20"/>
              </w:rPr>
              <w:t xml:space="preserve">0 </w:t>
            </w:r>
          </w:p>
        </w:tc>
      </w:tr>
      <w:tr w:rsidR="00591336">
        <w:trPr>
          <w:trHeight w:val="691"/>
        </w:trPr>
        <w:tc>
          <w:tcPr>
            <w:tcW w:w="2691" w:type="dxa"/>
            <w:gridSpan w:val="2"/>
            <w:tcBorders>
              <w:top w:val="nil"/>
              <w:left w:val="nil"/>
              <w:bottom w:val="nil"/>
              <w:right w:val="nil"/>
            </w:tcBorders>
          </w:tcPr>
          <w:p w:rsidR="00591336" w:rsidRDefault="004A4A0D">
            <w:pPr>
              <w:spacing w:after="0"/>
              <w:ind w:left="55"/>
            </w:pPr>
            <w:r>
              <w:rPr>
                <w:rFonts w:ascii="Arial" w:eastAsia="Arial" w:hAnsi="Arial" w:cs="Arial"/>
                <w:sz w:val="20"/>
              </w:rPr>
              <w:t xml:space="preserve">Réclamation de matériel de protection et de milieu sain de travail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5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5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300"/>
        </w:trPr>
        <w:tc>
          <w:tcPr>
            <w:tcW w:w="2612" w:type="dxa"/>
            <w:tcBorders>
              <w:top w:val="nil"/>
              <w:left w:val="nil"/>
              <w:bottom w:val="nil"/>
              <w:right w:val="nil"/>
            </w:tcBorders>
            <w:shd w:val="clear" w:color="auto" w:fill="69FAD7"/>
          </w:tcPr>
          <w:p w:rsidR="00591336" w:rsidRDefault="004A4A0D">
            <w:pPr>
              <w:spacing w:after="0"/>
              <w:ind w:right="37"/>
              <w:jc w:val="right"/>
            </w:pPr>
            <w:r>
              <w:rPr>
                <w:rFonts w:ascii="Arial" w:eastAsia="Arial" w:hAnsi="Arial" w:cs="Arial"/>
                <w:sz w:val="20"/>
              </w:rPr>
              <w:t xml:space="preserve">Avancement du personnel </w:t>
            </w:r>
          </w:p>
        </w:tc>
        <w:tc>
          <w:tcPr>
            <w:tcW w:w="79" w:type="dxa"/>
            <w:tcBorders>
              <w:top w:val="nil"/>
              <w:left w:val="nil"/>
              <w:bottom w:val="nil"/>
              <w:right w:val="nil"/>
            </w:tcBorders>
            <w:shd w:val="clear" w:color="auto" w:fill="00FFCC"/>
            <w:vAlign w:val="center"/>
          </w:tcPr>
          <w:p w:rsidR="00591336" w:rsidRDefault="00591336"/>
        </w:tc>
        <w:tc>
          <w:tcPr>
            <w:tcW w:w="1085" w:type="dxa"/>
            <w:tcBorders>
              <w:top w:val="nil"/>
              <w:left w:val="nil"/>
              <w:bottom w:val="nil"/>
              <w:right w:val="nil"/>
            </w:tcBorders>
            <w:shd w:val="clear" w:color="auto" w:fill="00FFCC"/>
          </w:tcPr>
          <w:p w:rsidR="00591336" w:rsidRDefault="004A4A0D">
            <w:pPr>
              <w:spacing w:after="0"/>
              <w:ind w:left="322"/>
            </w:pPr>
            <w:r>
              <w:rPr>
                <w:rFonts w:ascii="Arial" w:eastAsia="Arial" w:hAnsi="Arial" w:cs="Arial"/>
                <w:sz w:val="20"/>
              </w:rPr>
              <w:t xml:space="preserve">4 </w:t>
            </w:r>
          </w:p>
        </w:tc>
        <w:tc>
          <w:tcPr>
            <w:tcW w:w="778" w:type="dxa"/>
            <w:tcBorders>
              <w:top w:val="nil"/>
              <w:left w:val="nil"/>
              <w:bottom w:val="nil"/>
              <w:right w:val="nil"/>
            </w:tcBorders>
            <w:shd w:val="clear" w:color="auto" w:fill="00FFCC"/>
          </w:tcPr>
          <w:p w:rsidR="00591336" w:rsidRDefault="004A4A0D">
            <w:pPr>
              <w:spacing w:after="0"/>
              <w:ind w:left="127"/>
            </w:pPr>
            <w:r>
              <w:rPr>
                <w:rFonts w:ascii="Arial" w:eastAsia="Arial" w:hAnsi="Arial" w:cs="Arial"/>
                <w:sz w:val="20"/>
              </w:rPr>
              <w:t xml:space="preserve">4 </w:t>
            </w:r>
          </w:p>
        </w:tc>
        <w:tc>
          <w:tcPr>
            <w:tcW w:w="833" w:type="dxa"/>
            <w:tcBorders>
              <w:top w:val="nil"/>
              <w:left w:val="nil"/>
              <w:bottom w:val="nil"/>
              <w:right w:val="nil"/>
            </w:tcBorders>
            <w:shd w:val="clear" w:color="auto" w:fill="00FFCC"/>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shd w:val="clear" w:color="auto" w:fill="00FFCC"/>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shd w:val="clear" w:color="auto" w:fill="00FFCC"/>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shd w:val="clear" w:color="auto" w:fill="00FFCC"/>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shd w:val="clear" w:color="auto" w:fill="00FFCC"/>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shd w:val="clear" w:color="auto" w:fill="00FFCC"/>
          </w:tcPr>
          <w:p w:rsidR="00591336" w:rsidRDefault="004A4A0D">
            <w:pPr>
              <w:spacing w:after="0"/>
              <w:ind w:left="26"/>
              <w:jc w:val="center"/>
            </w:pPr>
            <w:r>
              <w:rPr>
                <w:rFonts w:ascii="Arial" w:eastAsia="Arial" w:hAnsi="Arial" w:cs="Arial"/>
                <w:sz w:val="20"/>
              </w:rPr>
              <w:t xml:space="preserve">0 </w:t>
            </w:r>
          </w:p>
        </w:tc>
      </w:tr>
      <w:tr w:rsidR="00591336">
        <w:trPr>
          <w:trHeight w:val="689"/>
        </w:trPr>
        <w:tc>
          <w:tcPr>
            <w:tcW w:w="2691" w:type="dxa"/>
            <w:gridSpan w:val="2"/>
            <w:tcBorders>
              <w:top w:val="nil"/>
              <w:left w:val="nil"/>
              <w:bottom w:val="nil"/>
              <w:right w:val="nil"/>
            </w:tcBorders>
          </w:tcPr>
          <w:p w:rsidR="00591336" w:rsidRDefault="004A4A0D">
            <w:pPr>
              <w:spacing w:after="0"/>
              <w:ind w:left="55"/>
            </w:pPr>
            <w:r>
              <w:rPr>
                <w:rFonts w:ascii="Arial" w:eastAsia="Arial" w:hAnsi="Arial" w:cs="Arial"/>
                <w:sz w:val="20"/>
              </w:rPr>
              <w:lastRenderedPageBreak/>
              <w:t xml:space="preserve">Autres (difficultés économiques, paiement des salaires)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4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3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1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300"/>
        </w:trPr>
        <w:tc>
          <w:tcPr>
            <w:tcW w:w="2612" w:type="dxa"/>
            <w:tcBorders>
              <w:top w:val="nil"/>
              <w:left w:val="nil"/>
              <w:bottom w:val="nil"/>
              <w:right w:val="nil"/>
            </w:tcBorders>
            <w:shd w:val="clear" w:color="auto" w:fill="69FAD7"/>
          </w:tcPr>
          <w:p w:rsidR="00591336" w:rsidRDefault="004A4A0D">
            <w:pPr>
              <w:spacing w:after="0"/>
              <w:ind w:left="55"/>
            </w:pPr>
            <w:r>
              <w:rPr>
                <w:rFonts w:ascii="Arial" w:eastAsia="Arial" w:hAnsi="Arial" w:cs="Arial"/>
                <w:b/>
                <w:sz w:val="20"/>
              </w:rPr>
              <w:t xml:space="preserve">Juridique </w:t>
            </w:r>
          </w:p>
        </w:tc>
        <w:tc>
          <w:tcPr>
            <w:tcW w:w="79" w:type="dxa"/>
            <w:tcBorders>
              <w:top w:val="nil"/>
              <w:left w:val="nil"/>
              <w:bottom w:val="nil"/>
              <w:right w:val="nil"/>
            </w:tcBorders>
            <w:shd w:val="clear" w:color="auto" w:fill="00FFCC"/>
          </w:tcPr>
          <w:p w:rsidR="00591336" w:rsidRDefault="00591336"/>
        </w:tc>
        <w:tc>
          <w:tcPr>
            <w:tcW w:w="1085" w:type="dxa"/>
            <w:tcBorders>
              <w:top w:val="nil"/>
              <w:left w:val="nil"/>
              <w:bottom w:val="nil"/>
              <w:right w:val="nil"/>
            </w:tcBorders>
            <w:shd w:val="clear" w:color="auto" w:fill="00FFCC"/>
          </w:tcPr>
          <w:p w:rsidR="00591336" w:rsidRDefault="004A4A0D">
            <w:pPr>
              <w:spacing w:after="0"/>
              <w:ind w:left="266"/>
            </w:pPr>
            <w:r>
              <w:rPr>
                <w:rFonts w:ascii="Arial" w:eastAsia="Arial" w:hAnsi="Arial" w:cs="Arial"/>
                <w:b/>
                <w:sz w:val="20"/>
              </w:rPr>
              <w:t xml:space="preserve">10 </w:t>
            </w:r>
          </w:p>
        </w:tc>
        <w:tc>
          <w:tcPr>
            <w:tcW w:w="778" w:type="dxa"/>
            <w:tcBorders>
              <w:top w:val="nil"/>
              <w:left w:val="nil"/>
              <w:bottom w:val="nil"/>
              <w:right w:val="nil"/>
            </w:tcBorders>
            <w:shd w:val="clear" w:color="auto" w:fill="00FFCC"/>
          </w:tcPr>
          <w:p w:rsidR="00591336" w:rsidRDefault="004A4A0D">
            <w:pPr>
              <w:spacing w:after="0"/>
              <w:ind w:left="72"/>
            </w:pPr>
            <w:r>
              <w:rPr>
                <w:rFonts w:ascii="Arial" w:eastAsia="Arial" w:hAnsi="Arial" w:cs="Arial"/>
                <w:b/>
                <w:sz w:val="20"/>
              </w:rPr>
              <w:t xml:space="preserve">30 </w:t>
            </w:r>
          </w:p>
        </w:tc>
        <w:tc>
          <w:tcPr>
            <w:tcW w:w="833" w:type="dxa"/>
            <w:tcBorders>
              <w:top w:val="nil"/>
              <w:left w:val="nil"/>
              <w:bottom w:val="nil"/>
              <w:right w:val="nil"/>
            </w:tcBorders>
            <w:shd w:val="clear" w:color="auto" w:fill="00FFCC"/>
          </w:tcPr>
          <w:p w:rsidR="00591336" w:rsidRDefault="004A4A0D">
            <w:pPr>
              <w:spacing w:after="0"/>
              <w:ind w:left="238"/>
            </w:pPr>
            <w:r>
              <w:rPr>
                <w:rFonts w:ascii="Arial" w:eastAsia="Arial" w:hAnsi="Arial" w:cs="Arial"/>
                <w:b/>
                <w:sz w:val="20"/>
              </w:rPr>
              <w:t xml:space="preserve">5 </w:t>
            </w:r>
          </w:p>
        </w:tc>
        <w:tc>
          <w:tcPr>
            <w:tcW w:w="994" w:type="dxa"/>
            <w:tcBorders>
              <w:top w:val="nil"/>
              <w:left w:val="nil"/>
              <w:bottom w:val="nil"/>
              <w:right w:val="nil"/>
            </w:tcBorders>
            <w:shd w:val="clear" w:color="auto" w:fill="00FFCC"/>
          </w:tcPr>
          <w:p w:rsidR="00591336" w:rsidRDefault="004A4A0D">
            <w:pPr>
              <w:spacing w:after="0"/>
              <w:ind w:left="295"/>
            </w:pPr>
            <w:r>
              <w:rPr>
                <w:rFonts w:ascii="Arial" w:eastAsia="Arial" w:hAnsi="Arial" w:cs="Arial"/>
                <w:b/>
                <w:sz w:val="20"/>
              </w:rPr>
              <w:t xml:space="preserve">0 </w:t>
            </w:r>
          </w:p>
        </w:tc>
        <w:tc>
          <w:tcPr>
            <w:tcW w:w="850" w:type="dxa"/>
            <w:tcBorders>
              <w:top w:val="nil"/>
              <w:left w:val="nil"/>
              <w:bottom w:val="nil"/>
              <w:right w:val="nil"/>
            </w:tcBorders>
            <w:shd w:val="clear" w:color="auto" w:fill="00FFCC"/>
          </w:tcPr>
          <w:p w:rsidR="00591336" w:rsidRDefault="004A4A0D">
            <w:pPr>
              <w:spacing w:after="0"/>
              <w:ind w:left="190"/>
            </w:pPr>
            <w:r>
              <w:rPr>
                <w:rFonts w:ascii="Arial" w:eastAsia="Arial" w:hAnsi="Arial" w:cs="Arial"/>
                <w:b/>
                <w:sz w:val="20"/>
              </w:rPr>
              <w:t xml:space="preserve">0 </w:t>
            </w:r>
          </w:p>
        </w:tc>
        <w:tc>
          <w:tcPr>
            <w:tcW w:w="908" w:type="dxa"/>
            <w:tcBorders>
              <w:top w:val="nil"/>
              <w:left w:val="nil"/>
              <w:bottom w:val="nil"/>
              <w:right w:val="nil"/>
            </w:tcBorders>
            <w:shd w:val="clear" w:color="auto" w:fill="00FFCC"/>
          </w:tcPr>
          <w:p w:rsidR="00591336" w:rsidRDefault="004A4A0D">
            <w:pPr>
              <w:spacing w:after="0"/>
              <w:ind w:left="228"/>
            </w:pPr>
            <w:r>
              <w:rPr>
                <w:rFonts w:ascii="Arial" w:eastAsia="Arial" w:hAnsi="Arial" w:cs="Arial"/>
                <w:b/>
                <w:sz w:val="20"/>
              </w:rPr>
              <w:t xml:space="preserve">0 </w:t>
            </w:r>
          </w:p>
        </w:tc>
        <w:tc>
          <w:tcPr>
            <w:tcW w:w="697" w:type="dxa"/>
            <w:tcBorders>
              <w:top w:val="nil"/>
              <w:left w:val="nil"/>
              <w:bottom w:val="nil"/>
              <w:right w:val="nil"/>
            </w:tcBorders>
            <w:shd w:val="clear" w:color="auto" w:fill="00FFCC"/>
          </w:tcPr>
          <w:p w:rsidR="00591336" w:rsidRDefault="004A4A0D">
            <w:pPr>
              <w:spacing w:after="0"/>
              <w:ind w:left="211"/>
            </w:pPr>
            <w:r>
              <w:rPr>
                <w:rFonts w:ascii="Arial" w:eastAsia="Arial" w:hAnsi="Arial" w:cs="Arial"/>
                <w:b/>
                <w:sz w:val="20"/>
              </w:rPr>
              <w:t xml:space="preserve">0 </w:t>
            </w:r>
          </w:p>
        </w:tc>
        <w:tc>
          <w:tcPr>
            <w:tcW w:w="889" w:type="dxa"/>
            <w:tcBorders>
              <w:top w:val="nil"/>
              <w:left w:val="nil"/>
              <w:bottom w:val="nil"/>
              <w:right w:val="nil"/>
            </w:tcBorders>
            <w:shd w:val="clear" w:color="auto" w:fill="00FFCC"/>
          </w:tcPr>
          <w:p w:rsidR="00591336" w:rsidRDefault="004A4A0D">
            <w:pPr>
              <w:spacing w:after="0"/>
              <w:ind w:left="26"/>
              <w:jc w:val="center"/>
            </w:pPr>
            <w:r>
              <w:rPr>
                <w:rFonts w:ascii="Arial" w:eastAsia="Arial" w:hAnsi="Arial" w:cs="Arial"/>
                <w:b/>
                <w:sz w:val="20"/>
              </w:rPr>
              <w:t xml:space="preserve">0 </w:t>
            </w:r>
          </w:p>
        </w:tc>
      </w:tr>
      <w:tr w:rsidR="00591336">
        <w:trPr>
          <w:trHeight w:val="461"/>
        </w:trPr>
        <w:tc>
          <w:tcPr>
            <w:tcW w:w="2691" w:type="dxa"/>
            <w:gridSpan w:val="2"/>
            <w:tcBorders>
              <w:top w:val="nil"/>
              <w:left w:val="nil"/>
              <w:bottom w:val="nil"/>
              <w:right w:val="nil"/>
            </w:tcBorders>
          </w:tcPr>
          <w:p w:rsidR="00591336" w:rsidRDefault="004A4A0D">
            <w:pPr>
              <w:spacing w:after="0"/>
              <w:ind w:left="55"/>
            </w:pPr>
            <w:r>
              <w:rPr>
                <w:rFonts w:ascii="Arial" w:eastAsia="Arial" w:hAnsi="Arial" w:cs="Arial"/>
                <w:sz w:val="20"/>
              </w:rPr>
              <w:t xml:space="preserve">Licenciement de délégué du personnel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6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6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461"/>
        </w:trPr>
        <w:tc>
          <w:tcPr>
            <w:tcW w:w="2612"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Non application de textes règlementaires </w:t>
            </w:r>
          </w:p>
        </w:tc>
        <w:tc>
          <w:tcPr>
            <w:tcW w:w="79" w:type="dxa"/>
            <w:tcBorders>
              <w:top w:val="nil"/>
              <w:left w:val="nil"/>
              <w:bottom w:val="nil"/>
              <w:right w:val="nil"/>
            </w:tcBorders>
            <w:shd w:val="clear" w:color="auto" w:fill="00FFCC"/>
            <w:vAlign w:val="center"/>
          </w:tcPr>
          <w:p w:rsidR="00591336" w:rsidRDefault="00591336"/>
        </w:tc>
        <w:tc>
          <w:tcPr>
            <w:tcW w:w="1085" w:type="dxa"/>
            <w:tcBorders>
              <w:top w:val="nil"/>
              <w:left w:val="nil"/>
              <w:bottom w:val="nil"/>
              <w:right w:val="nil"/>
            </w:tcBorders>
            <w:shd w:val="clear" w:color="auto" w:fill="00FFCC"/>
            <w:vAlign w:val="center"/>
          </w:tcPr>
          <w:p w:rsidR="00591336" w:rsidRDefault="004A4A0D">
            <w:pPr>
              <w:spacing w:after="0"/>
              <w:ind w:left="322"/>
            </w:pPr>
            <w:r>
              <w:rPr>
                <w:rFonts w:ascii="Arial" w:eastAsia="Arial" w:hAnsi="Arial" w:cs="Arial"/>
                <w:sz w:val="20"/>
              </w:rPr>
              <w:t xml:space="preserve">7 </w:t>
            </w:r>
          </w:p>
        </w:tc>
        <w:tc>
          <w:tcPr>
            <w:tcW w:w="778" w:type="dxa"/>
            <w:tcBorders>
              <w:top w:val="nil"/>
              <w:left w:val="nil"/>
              <w:bottom w:val="nil"/>
              <w:right w:val="nil"/>
            </w:tcBorders>
            <w:shd w:val="clear" w:color="auto" w:fill="00FFCC"/>
            <w:vAlign w:val="center"/>
          </w:tcPr>
          <w:p w:rsidR="00591336" w:rsidRDefault="004A4A0D">
            <w:pPr>
              <w:spacing w:after="0"/>
              <w:ind w:left="127"/>
            </w:pPr>
            <w:r>
              <w:rPr>
                <w:rFonts w:ascii="Arial" w:eastAsia="Arial" w:hAnsi="Arial" w:cs="Arial"/>
                <w:sz w:val="20"/>
              </w:rPr>
              <w:t xml:space="preserve">5 </w:t>
            </w:r>
          </w:p>
        </w:tc>
        <w:tc>
          <w:tcPr>
            <w:tcW w:w="833" w:type="dxa"/>
            <w:tcBorders>
              <w:top w:val="nil"/>
              <w:left w:val="nil"/>
              <w:bottom w:val="nil"/>
              <w:right w:val="nil"/>
            </w:tcBorders>
            <w:shd w:val="clear" w:color="auto" w:fill="00FFCC"/>
            <w:vAlign w:val="center"/>
          </w:tcPr>
          <w:p w:rsidR="00591336" w:rsidRDefault="004A4A0D">
            <w:pPr>
              <w:spacing w:after="0"/>
              <w:ind w:left="238"/>
            </w:pPr>
            <w:r>
              <w:rPr>
                <w:rFonts w:ascii="Arial" w:eastAsia="Arial" w:hAnsi="Arial" w:cs="Arial"/>
                <w:sz w:val="20"/>
              </w:rPr>
              <w:t xml:space="preserve">2 </w:t>
            </w:r>
          </w:p>
        </w:tc>
        <w:tc>
          <w:tcPr>
            <w:tcW w:w="994" w:type="dxa"/>
            <w:tcBorders>
              <w:top w:val="nil"/>
              <w:left w:val="nil"/>
              <w:bottom w:val="nil"/>
              <w:right w:val="nil"/>
            </w:tcBorders>
            <w:shd w:val="clear" w:color="auto" w:fill="00FFCC"/>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shd w:val="clear" w:color="auto" w:fill="00FFCC"/>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shd w:val="clear" w:color="auto" w:fill="00FFCC"/>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shd w:val="clear" w:color="auto" w:fill="00FFCC"/>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shd w:val="clear" w:color="auto" w:fill="00FFCC"/>
            <w:vAlign w:val="center"/>
          </w:tcPr>
          <w:p w:rsidR="00591336" w:rsidRDefault="004A4A0D">
            <w:pPr>
              <w:spacing w:after="0"/>
              <w:ind w:left="26"/>
              <w:jc w:val="center"/>
            </w:pPr>
            <w:r>
              <w:rPr>
                <w:rFonts w:ascii="Arial" w:eastAsia="Arial" w:hAnsi="Arial" w:cs="Arial"/>
                <w:sz w:val="20"/>
              </w:rPr>
              <w:t xml:space="preserve">0 </w:t>
            </w:r>
          </w:p>
        </w:tc>
      </w:tr>
      <w:tr w:rsidR="00591336">
        <w:trPr>
          <w:trHeight w:val="523"/>
        </w:trPr>
        <w:tc>
          <w:tcPr>
            <w:tcW w:w="2691" w:type="dxa"/>
            <w:gridSpan w:val="2"/>
            <w:tcBorders>
              <w:top w:val="nil"/>
              <w:left w:val="nil"/>
              <w:bottom w:val="nil"/>
              <w:right w:val="nil"/>
            </w:tcBorders>
          </w:tcPr>
          <w:p w:rsidR="00591336" w:rsidRDefault="004A4A0D">
            <w:pPr>
              <w:spacing w:after="0"/>
              <w:ind w:left="55"/>
            </w:pPr>
            <w:r>
              <w:rPr>
                <w:rFonts w:ascii="Arial" w:eastAsia="Arial" w:hAnsi="Arial" w:cs="Arial"/>
                <w:sz w:val="20"/>
              </w:rPr>
              <w:t xml:space="preserve">Non reconnaissance de délégué du personnel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6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5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1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691"/>
        </w:trPr>
        <w:tc>
          <w:tcPr>
            <w:tcW w:w="2612"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Refus de l’employeur de la participation des syndicats aux négociations  </w:t>
            </w:r>
          </w:p>
        </w:tc>
        <w:tc>
          <w:tcPr>
            <w:tcW w:w="79" w:type="dxa"/>
            <w:tcBorders>
              <w:top w:val="nil"/>
              <w:left w:val="nil"/>
              <w:bottom w:val="nil"/>
              <w:right w:val="nil"/>
            </w:tcBorders>
            <w:shd w:val="clear" w:color="auto" w:fill="00FFCC"/>
            <w:vAlign w:val="center"/>
          </w:tcPr>
          <w:p w:rsidR="00591336" w:rsidRDefault="00591336"/>
        </w:tc>
        <w:tc>
          <w:tcPr>
            <w:tcW w:w="1085" w:type="dxa"/>
            <w:tcBorders>
              <w:top w:val="nil"/>
              <w:left w:val="nil"/>
              <w:bottom w:val="nil"/>
              <w:right w:val="nil"/>
            </w:tcBorders>
            <w:shd w:val="clear" w:color="auto" w:fill="00FFCC"/>
            <w:vAlign w:val="center"/>
          </w:tcPr>
          <w:p w:rsidR="00591336" w:rsidRDefault="004A4A0D">
            <w:pPr>
              <w:spacing w:after="0"/>
              <w:ind w:left="322"/>
            </w:pPr>
            <w:r>
              <w:rPr>
                <w:rFonts w:ascii="Arial" w:eastAsia="Arial" w:hAnsi="Arial" w:cs="Arial"/>
                <w:sz w:val="20"/>
              </w:rPr>
              <w:t xml:space="preserve">5 </w:t>
            </w:r>
          </w:p>
        </w:tc>
        <w:tc>
          <w:tcPr>
            <w:tcW w:w="778" w:type="dxa"/>
            <w:tcBorders>
              <w:top w:val="nil"/>
              <w:left w:val="nil"/>
              <w:bottom w:val="nil"/>
              <w:right w:val="nil"/>
            </w:tcBorders>
            <w:shd w:val="clear" w:color="auto" w:fill="00FFCC"/>
            <w:vAlign w:val="center"/>
          </w:tcPr>
          <w:p w:rsidR="00591336" w:rsidRDefault="004A4A0D">
            <w:pPr>
              <w:spacing w:after="0"/>
              <w:ind w:left="127"/>
            </w:pPr>
            <w:r>
              <w:rPr>
                <w:rFonts w:ascii="Arial" w:eastAsia="Arial" w:hAnsi="Arial" w:cs="Arial"/>
                <w:sz w:val="20"/>
              </w:rPr>
              <w:t xml:space="preserve">5 </w:t>
            </w:r>
          </w:p>
        </w:tc>
        <w:tc>
          <w:tcPr>
            <w:tcW w:w="833" w:type="dxa"/>
            <w:tcBorders>
              <w:top w:val="nil"/>
              <w:left w:val="nil"/>
              <w:bottom w:val="nil"/>
              <w:right w:val="nil"/>
            </w:tcBorders>
            <w:shd w:val="clear" w:color="auto" w:fill="00FFCC"/>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shd w:val="clear" w:color="auto" w:fill="00FFCC"/>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shd w:val="clear" w:color="auto" w:fill="00FFCC"/>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shd w:val="clear" w:color="auto" w:fill="00FFCC"/>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shd w:val="clear" w:color="auto" w:fill="00FFCC"/>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shd w:val="clear" w:color="auto" w:fill="00FFCC"/>
            <w:vAlign w:val="center"/>
          </w:tcPr>
          <w:p w:rsidR="00591336" w:rsidRDefault="004A4A0D">
            <w:pPr>
              <w:spacing w:after="0"/>
              <w:ind w:left="26"/>
              <w:jc w:val="center"/>
            </w:pPr>
            <w:r>
              <w:rPr>
                <w:rFonts w:ascii="Arial" w:eastAsia="Arial" w:hAnsi="Arial" w:cs="Arial"/>
                <w:sz w:val="20"/>
              </w:rPr>
              <w:t xml:space="preserve">0 </w:t>
            </w:r>
          </w:p>
        </w:tc>
      </w:tr>
      <w:tr w:rsidR="00591336">
        <w:trPr>
          <w:trHeight w:val="526"/>
        </w:trPr>
        <w:tc>
          <w:tcPr>
            <w:tcW w:w="2691" w:type="dxa"/>
            <w:gridSpan w:val="2"/>
            <w:tcBorders>
              <w:top w:val="nil"/>
              <w:left w:val="nil"/>
              <w:bottom w:val="nil"/>
              <w:right w:val="nil"/>
            </w:tcBorders>
          </w:tcPr>
          <w:p w:rsidR="00591336" w:rsidRDefault="004A4A0D">
            <w:pPr>
              <w:spacing w:after="0"/>
              <w:ind w:left="55"/>
              <w:jc w:val="both"/>
            </w:pPr>
            <w:r>
              <w:rPr>
                <w:rFonts w:ascii="Arial" w:eastAsia="Arial" w:hAnsi="Arial" w:cs="Arial"/>
                <w:sz w:val="20"/>
              </w:rPr>
              <w:t xml:space="preserve">Refus de l’employeur de rencontrer les représentants </w:t>
            </w:r>
          </w:p>
        </w:tc>
        <w:tc>
          <w:tcPr>
            <w:tcW w:w="1085" w:type="dxa"/>
            <w:tcBorders>
              <w:top w:val="nil"/>
              <w:left w:val="nil"/>
              <w:bottom w:val="nil"/>
              <w:right w:val="nil"/>
            </w:tcBorders>
            <w:vAlign w:val="center"/>
          </w:tcPr>
          <w:p w:rsidR="00591336" w:rsidRDefault="004A4A0D">
            <w:pPr>
              <w:spacing w:after="0"/>
              <w:ind w:left="322"/>
            </w:pPr>
            <w:r>
              <w:rPr>
                <w:rFonts w:ascii="Arial" w:eastAsia="Arial" w:hAnsi="Arial" w:cs="Arial"/>
                <w:sz w:val="20"/>
              </w:rPr>
              <w:t xml:space="preserve">5 </w:t>
            </w:r>
          </w:p>
        </w:tc>
        <w:tc>
          <w:tcPr>
            <w:tcW w:w="778" w:type="dxa"/>
            <w:tcBorders>
              <w:top w:val="nil"/>
              <w:left w:val="nil"/>
              <w:bottom w:val="nil"/>
              <w:right w:val="nil"/>
            </w:tcBorders>
            <w:vAlign w:val="center"/>
          </w:tcPr>
          <w:p w:rsidR="00591336" w:rsidRDefault="004A4A0D">
            <w:pPr>
              <w:spacing w:after="0"/>
              <w:ind w:left="127"/>
            </w:pPr>
            <w:r>
              <w:rPr>
                <w:rFonts w:ascii="Arial" w:eastAsia="Arial" w:hAnsi="Arial" w:cs="Arial"/>
                <w:sz w:val="20"/>
              </w:rPr>
              <w:t xml:space="preserve">5 </w:t>
            </w:r>
          </w:p>
        </w:tc>
        <w:tc>
          <w:tcPr>
            <w:tcW w:w="833" w:type="dxa"/>
            <w:tcBorders>
              <w:top w:val="nil"/>
              <w:left w:val="nil"/>
              <w:bottom w:val="nil"/>
              <w:right w:val="nil"/>
            </w:tcBorders>
            <w:vAlign w:val="center"/>
          </w:tcPr>
          <w:p w:rsidR="00591336" w:rsidRDefault="004A4A0D">
            <w:pPr>
              <w:spacing w:after="0"/>
              <w:ind w:left="238"/>
            </w:pPr>
            <w:r>
              <w:rPr>
                <w:rFonts w:ascii="Arial" w:eastAsia="Arial" w:hAnsi="Arial" w:cs="Arial"/>
                <w:sz w:val="20"/>
              </w:rPr>
              <w:t xml:space="preserve">0 </w:t>
            </w:r>
          </w:p>
        </w:tc>
        <w:tc>
          <w:tcPr>
            <w:tcW w:w="994" w:type="dxa"/>
            <w:tcBorders>
              <w:top w:val="nil"/>
              <w:left w:val="nil"/>
              <w:bottom w:val="nil"/>
              <w:right w:val="nil"/>
            </w:tcBorders>
            <w:vAlign w:val="center"/>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vAlign w:val="center"/>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vAlign w:val="center"/>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vAlign w:val="center"/>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vAlign w:val="center"/>
          </w:tcPr>
          <w:p w:rsidR="00591336" w:rsidRDefault="004A4A0D">
            <w:pPr>
              <w:spacing w:after="0"/>
              <w:ind w:left="26"/>
              <w:jc w:val="center"/>
            </w:pPr>
            <w:r>
              <w:rPr>
                <w:rFonts w:ascii="Arial" w:eastAsia="Arial" w:hAnsi="Arial" w:cs="Arial"/>
                <w:sz w:val="20"/>
              </w:rPr>
              <w:t xml:space="preserve">0 </w:t>
            </w:r>
          </w:p>
        </w:tc>
      </w:tr>
      <w:tr w:rsidR="00591336">
        <w:trPr>
          <w:trHeight w:val="300"/>
        </w:trPr>
        <w:tc>
          <w:tcPr>
            <w:tcW w:w="2612" w:type="dxa"/>
            <w:tcBorders>
              <w:top w:val="nil"/>
              <w:left w:val="nil"/>
              <w:bottom w:val="nil"/>
              <w:right w:val="nil"/>
            </w:tcBorders>
            <w:shd w:val="clear" w:color="auto" w:fill="69FAD7"/>
          </w:tcPr>
          <w:p w:rsidR="00591336" w:rsidRDefault="004A4A0D">
            <w:pPr>
              <w:spacing w:after="0"/>
              <w:ind w:left="254"/>
            </w:pPr>
            <w:r>
              <w:rPr>
                <w:rFonts w:ascii="Arial" w:eastAsia="Arial" w:hAnsi="Arial" w:cs="Arial"/>
                <w:sz w:val="20"/>
              </w:rPr>
              <w:t xml:space="preserve">Autres </w:t>
            </w:r>
          </w:p>
        </w:tc>
        <w:tc>
          <w:tcPr>
            <w:tcW w:w="79" w:type="dxa"/>
            <w:tcBorders>
              <w:top w:val="nil"/>
              <w:left w:val="nil"/>
              <w:bottom w:val="nil"/>
              <w:right w:val="nil"/>
            </w:tcBorders>
            <w:shd w:val="clear" w:color="auto" w:fill="00FFCC"/>
            <w:vAlign w:val="bottom"/>
          </w:tcPr>
          <w:p w:rsidR="00591336" w:rsidRDefault="00591336"/>
        </w:tc>
        <w:tc>
          <w:tcPr>
            <w:tcW w:w="1085" w:type="dxa"/>
            <w:tcBorders>
              <w:top w:val="nil"/>
              <w:left w:val="nil"/>
              <w:bottom w:val="nil"/>
              <w:right w:val="nil"/>
            </w:tcBorders>
            <w:shd w:val="clear" w:color="auto" w:fill="00FFCC"/>
          </w:tcPr>
          <w:p w:rsidR="00591336" w:rsidRDefault="004A4A0D">
            <w:pPr>
              <w:spacing w:after="0"/>
              <w:ind w:left="322"/>
            </w:pPr>
            <w:r>
              <w:rPr>
                <w:rFonts w:ascii="Arial" w:eastAsia="Arial" w:hAnsi="Arial" w:cs="Arial"/>
                <w:sz w:val="20"/>
              </w:rPr>
              <w:t xml:space="preserve">6 </w:t>
            </w:r>
          </w:p>
        </w:tc>
        <w:tc>
          <w:tcPr>
            <w:tcW w:w="778" w:type="dxa"/>
            <w:tcBorders>
              <w:top w:val="nil"/>
              <w:left w:val="nil"/>
              <w:bottom w:val="nil"/>
              <w:right w:val="nil"/>
            </w:tcBorders>
            <w:shd w:val="clear" w:color="auto" w:fill="00FFCC"/>
          </w:tcPr>
          <w:p w:rsidR="00591336" w:rsidRDefault="004A4A0D">
            <w:pPr>
              <w:spacing w:after="0"/>
              <w:ind w:left="127"/>
            </w:pPr>
            <w:r>
              <w:rPr>
                <w:rFonts w:ascii="Arial" w:eastAsia="Arial" w:hAnsi="Arial" w:cs="Arial"/>
                <w:sz w:val="20"/>
              </w:rPr>
              <w:t xml:space="preserve">4 </w:t>
            </w:r>
          </w:p>
        </w:tc>
        <w:tc>
          <w:tcPr>
            <w:tcW w:w="833" w:type="dxa"/>
            <w:tcBorders>
              <w:top w:val="nil"/>
              <w:left w:val="nil"/>
              <w:bottom w:val="nil"/>
              <w:right w:val="nil"/>
            </w:tcBorders>
            <w:shd w:val="clear" w:color="auto" w:fill="00FFCC"/>
          </w:tcPr>
          <w:p w:rsidR="00591336" w:rsidRDefault="004A4A0D">
            <w:pPr>
              <w:spacing w:after="0"/>
              <w:ind w:left="238"/>
            </w:pPr>
            <w:r>
              <w:rPr>
                <w:rFonts w:ascii="Arial" w:eastAsia="Arial" w:hAnsi="Arial" w:cs="Arial"/>
                <w:sz w:val="20"/>
              </w:rPr>
              <w:t xml:space="preserve">2 </w:t>
            </w:r>
          </w:p>
        </w:tc>
        <w:tc>
          <w:tcPr>
            <w:tcW w:w="994" w:type="dxa"/>
            <w:tcBorders>
              <w:top w:val="nil"/>
              <w:left w:val="nil"/>
              <w:bottom w:val="nil"/>
              <w:right w:val="nil"/>
            </w:tcBorders>
            <w:shd w:val="clear" w:color="auto" w:fill="00FFCC"/>
          </w:tcPr>
          <w:p w:rsidR="00591336" w:rsidRDefault="004A4A0D">
            <w:pPr>
              <w:spacing w:after="0"/>
              <w:ind w:left="295"/>
            </w:pPr>
            <w:r>
              <w:rPr>
                <w:rFonts w:ascii="Arial" w:eastAsia="Arial" w:hAnsi="Arial" w:cs="Arial"/>
                <w:sz w:val="20"/>
              </w:rPr>
              <w:t xml:space="preserve">0 </w:t>
            </w:r>
          </w:p>
        </w:tc>
        <w:tc>
          <w:tcPr>
            <w:tcW w:w="850" w:type="dxa"/>
            <w:tcBorders>
              <w:top w:val="nil"/>
              <w:left w:val="nil"/>
              <w:bottom w:val="nil"/>
              <w:right w:val="nil"/>
            </w:tcBorders>
            <w:shd w:val="clear" w:color="auto" w:fill="00FFCC"/>
          </w:tcPr>
          <w:p w:rsidR="00591336" w:rsidRDefault="004A4A0D">
            <w:pPr>
              <w:spacing w:after="0"/>
              <w:ind w:left="190"/>
            </w:pPr>
            <w:r>
              <w:rPr>
                <w:rFonts w:ascii="Arial" w:eastAsia="Arial" w:hAnsi="Arial" w:cs="Arial"/>
                <w:sz w:val="20"/>
              </w:rPr>
              <w:t xml:space="preserve">0 </w:t>
            </w:r>
          </w:p>
        </w:tc>
        <w:tc>
          <w:tcPr>
            <w:tcW w:w="908" w:type="dxa"/>
            <w:tcBorders>
              <w:top w:val="nil"/>
              <w:left w:val="nil"/>
              <w:bottom w:val="nil"/>
              <w:right w:val="nil"/>
            </w:tcBorders>
            <w:shd w:val="clear" w:color="auto" w:fill="00FFCC"/>
          </w:tcPr>
          <w:p w:rsidR="00591336" w:rsidRDefault="004A4A0D">
            <w:pPr>
              <w:spacing w:after="0"/>
              <w:ind w:left="228"/>
            </w:pPr>
            <w:r>
              <w:rPr>
                <w:rFonts w:ascii="Arial" w:eastAsia="Arial" w:hAnsi="Arial" w:cs="Arial"/>
                <w:sz w:val="20"/>
              </w:rPr>
              <w:t xml:space="preserve">0 </w:t>
            </w:r>
          </w:p>
        </w:tc>
        <w:tc>
          <w:tcPr>
            <w:tcW w:w="697" w:type="dxa"/>
            <w:tcBorders>
              <w:top w:val="nil"/>
              <w:left w:val="nil"/>
              <w:bottom w:val="nil"/>
              <w:right w:val="nil"/>
            </w:tcBorders>
            <w:shd w:val="clear" w:color="auto" w:fill="00FFCC"/>
          </w:tcPr>
          <w:p w:rsidR="00591336" w:rsidRDefault="004A4A0D">
            <w:pPr>
              <w:spacing w:after="0"/>
              <w:ind w:left="211"/>
            </w:pPr>
            <w:r>
              <w:rPr>
                <w:rFonts w:ascii="Arial" w:eastAsia="Arial" w:hAnsi="Arial" w:cs="Arial"/>
                <w:sz w:val="20"/>
              </w:rPr>
              <w:t xml:space="preserve">0 </w:t>
            </w:r>
          </w:p>
        </w:tc>
        <w:tc>
          <w:tcPr>
            <w:tcW w:w="889" w:type="dxa"/>
            <w:tcBorders>
              <w:top w:val="nil"/>
              <w:left w:val="nil"/>
              <w:bottom w:val="nil"/>
              <w:right w:val="nil"/>
            </w:tcBorders>
            <w:shd w:val="clear" w:color="auto" w:fill="00FFCC"/>
          </w:tcPr>
          <w:p w:rsidR="00591336" w:rsidRDefault="004A4A0D">
            <w:pPr>
              <w:spacing w:after="0"/>
              <w:ind w:left="26"/>
              <w:jc w:val="center"/>
            </w:pPr>
            <w:r>
              <w:rPr>
                <w:rFonts w:ascii="Arial" w:eastAsia="Arial" w:hAnsi="Arial" w:cs="Arial"/>
                <w:sz w:val="20"/>
              </w:rPr>
              <w:t xml:space="preserve">0 </w:t>
            </w:r>
          </w:p>
        </w:tc>
      </w:tr>
      <w:tr w:rsidR="00591336">
        <w:trPr>
          <w:trHeight w:val="314"/>
        </w:trPr>
        <w:tc>
          <w:tcPr>
            <w:tcW w:w="2691" w:type="dxa"/>
            <w:gridSpan w:val="2"/>
            <w:tcBorders>
              <w:top w:val="nil"/>
              <w:left w:val="nil"/>
              <w:bottom w:val="single" w:sz="12" w:space="0" w:color="28FA3C"/>
              <w:right w:val="nil"/>
            </w:tcBorders>
          </w:tcPr>
          <w:p w:rsidR="00591336" w:rsidRDefault="004A4A0D">
            <w:pPr>
              <w:spacing w:after="0"/>
              <w:ind w:left="55"/>
            </w:pPr>
            <w:r>
              <w:rPr>
                <w:rFonts w:ascii="Arial" w:eastAsia="Arial" w:hAnsi="Arial" w:cs="Arial"/>
                <w:b/>
                <w:sz w:val="20"/>
              </w:rPr>
              <w:t xml:space="preserve">Autres origines </w:t>
            </w:r>
          </w:p>
        </w:tc>
        <w:tc>
          <w:tcPr>
            <w:tcW w:w="1085" w:type="dxa"/>
            <w:tcBorders>
              <w:top w:val="nil"/>
              <w:left w:val="nil"/>
              <w:bottom w:val="single" w:sz="12" w:space="0" w:color="28FA3C"/>
              <w:right w:val="nil"/>
            </w:tcBorders>
          </w:tcPr>
          <w:p w:rsidR="00591336" w:rsidRDefault="004A4A0D">
            <w:pPr>
              <w:spacing w:after="0"/>
              <w:ind w:left="322"/>
            </w:pPr>
            <w:r>
              <w:rPr>
                <w:rFonts w:ascii="Arial" w:eastAsia="Arial" w:hAnsi="Arial" w:cs="Arial"/>
                <w:b/>
                <w:sz w:val="20"/>
              </w:rPr>
              <w:t xml:space="preserve">0 </w:t>
            </w:r>
          </w:p>
        </w:tc>
        <w:tc>
          <w:tcPr>
            <w:tcW w:w="778" w:type="dxa"/>
            <w:tcBorders>
              <w:top w:val="nil"/>
              <w:left w:val="nil"/>
              <w:bottom w:val="single" w:sz="12" w:space="0" w:color="28FA3C"/>
              <w:right w:val="nil"/>
            </w:tcBorders>
          </w:tcPr>
          <w:p w:rsidR="00591336" w:rsidRDefault="004A4A0D">
            <w:pPr>
              <w:spacing w:after="0"/>
              <w:ind w:left="127"/>
            </w:pPr>
            <w:r>
              <w:rPr>
                <w:rFonts w:ascii="Arial" w:eastAsia="Arial" w:hAnsi="Arial" w:cs="Arial"/>
                <w:b/>
                <w:sz w:val="20"/>
              </w:rPr>
              <w:t xml:space="preserve">0 </w:t>
            </w:r>
          </w:p>
        </w:tc>
        <w:tc>
          <w:tcPr>
            <w:tcW w:w="833" w:type="dxa"/>
            <w:tcBorders>
              <w:top w:val="nil"/>
              <w:left w:val="nil"/>
              <w:bottom w:val="single" w:sz="12" w:space="0" w:color="28FA3C"/>
              <w:right w:val="nil"/>
            </w:tcBorders>
          </w:tcPr>
          <w:p w:rsidR="00591336" w:rsidRDefault="004A4A0D">
            <w:pPr>
              <w:spacing w:after="0"/>
              <w:ind w:left="238"/>
            </w:pPr>
            <w:r>
              <w:rPr>
                <w:rFonts w:ascii="Arial" w:eastAsia="Arial" w:hAnsi="Arial" w:cs="Arial"/>
                <w:b/>
                <w:sz w:val="20"/>
              </w:rPr>
              <w:t xml:space="preserve">0 </w:t>
            </w:r>
          </w:p>
        </w:tc>
        <w:tc>
          <w:tcPr>
            <w:tcW w:w="994" w:type="dxa"/>
            <w:tcBorders>
              <w:top w:val="nil"/>
              <w:left w:val="nil"/>
              <w:bottom w:val="single" w:sz="12" w:space="0" w:color="28FA3C"/>
              <w:right w:val="nil"/>
            </w:tcBorders>
          </w:tcPr>
          <w:p w:rsidR="00591336" w:rsidRDefault="004A4A0D">
            <w:pPr>
              <w:spacing w:after="0"/>
              <w:ind w:left="295"/>
            </w:pPr>
            <w:r>
              <w:rPr>
                <w:rFonts w:ascii="Arial" w:eastAsia="Arial" w:hAnsi="Arial" w:cs="Arial"/>
                <w:b/>
                <w:sz w:val="20"/>
              </w:rPr>
              <w:t xml:space="preserve">0 </w:t>
            </w:r>
          </w:p>
        </w:tc>
        <w:tc>
          <w:tcPr>
            <w:tcW w:w="850" w:type="dxa"/>
            <w:tcBorders>
              <w:top w:val="nil"/>
              <w:left w:val="nil"/>
              <w:bottom w:val="single" w:sz="12" w:space="0" w:color="28FA3C"/>
              <w:right w:val="nil"/>
            </w:tcBorders>
          </w:tcPr>
          <w:p w:rsidR="00591336" w:rsidRDefault="004A4A0D">
            <w:pPr>
              <w:spacing w:after="0"/>
              <w:ind w:left="190"/>
            </w:pPr>
            <w:r>
              <w:rPr>
                <w:rFonts w:ascii="Arial" w:eastAsia="Arial" w:hAnsi="Arial" w:cs="Arial"/>
                <w:b/>
                <w:sz w:val="20"/>
              </w:rPr>
              <w:t xml:space="preserve">0 </w:t>
            </w:r>
          </w:p>
        </w:tc>
        <w:tc>
          <w:tcPr>
            <w:tcW w:w="908" w:type="dxa"/>
            <w:tcBorders>
              <w:top w:val="nil"/>
              <w:left w:val="nil"/>
              <w:bottom w:val="single" w:sz="12" w:space="0" w:color="28FA3C"/>
              <w:right w:val="nil"/>
            </w:tcBorders>
          </w:tcPr>
          <w:p w:rsidR="00591336" w:rsidRDefault="004A4A0D">
            <w:pPr>
              <w:spacing w:after="0"/>
              <w:ind w:left="228"/>
            </w:pPr>
            <w:r>
              <w:rPr>
                <w:rFonts w:ascii="Arial" w:eastAsia="Arial" w:hAnsi="Arial" w:cs="Arial"/>
                <w:b/>
                <w:sz w:val="20"/>
              </w:rPr>
              <w:t xml:space="preserve">0 </w:t>
            </w:r>
          </w:p>
        </w:tc>
        <w:tc>
          <w:tcPr>
            <w:tcW w:w="697" w:type="dxa"/>
            <w:tcBorders>
              <w:top w:val="nil"/>
              <w:left w:val="nil"/>
              <w:bottom w:val="single" w:sz="12" w:space="0" w:color="28FA3C"/>
              <w:right w:val="nil"/>
            </w:tcBorders>
          </w:tcPr>
          <w:p w:rsidR="00591336" w:rsidRDefault="004A4A0D">
            <w:pPr>
              <w:spacing w:after="0"/>
              <w:ind w:left="211"/>
            </w:pPr>
            <w:r>
              <w:rPr>
                <w:rFonts w:ascii="Arial" w:eastAsia="Arial" w:hAnsi="Arial" w:cs="Arial"/>
                <w:b/>
                <w:sz w:val="20"/>
              </w:rPr>
              <w:t xml:space="preserve">0 </w:t>
            </w:r>
          </w:p>
        </w:tc>
        <w:tc>
          <w:tcPr>
            <w:tcW w:w="889" w:type="dxa"/>
            <w:tcBorders>
              <w:top w:val="nil"/>
              <w:left w:val="nil"/>
              <w:bottom w:val="single" w:sz="12" w:space="0" w:color="28FA3C"/>
              <w:right w:val="nil"/>
            </w:tcBorders>
          </w:tcPr>
          <w:p w:rsidR="00591336" w:rsidRDefault="004A4A0D">
            <w:pPr>
              <w:spacing w:after="0"/>
              <w:ind w:left="26"/>
              <w:jc w:val="center"/>
            </w:pPr>
            <w:r>
              <w:rPr>
                <w:rFonts w:ascii="Arial" w:eastAsia="Arial" w:hAnsi="Arial" w:cs="Arial"/>
                <w:b/>
                <w:sz w:val="20"/>
              </w:rPr>
              <w:t xml:space="preserve">0 </w:t>
            </w:r>
          </w:p>
        </w:tc>
      </w:tr>
      <w:tr w:rsidR="00591336">
        <w:trPr>
          <w:trHeight w:val="331"/>
        </w:trPr>
        <w:tc>
          <w:tcPr>
            <w:tcW w:w="2691" w:type="dxa"/>
            <w:gridSpan w:val="2"/>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Ensemble </w:t>
            </w:r>
          </w:p>
        </w:tc>
        <w:tc>
          <w:tcPr>
            <w:tcW w:w="1085" w:type="dxa"/>
            <w:tcBorders>
              <w:top w:val="single" w:sz="12" w:space="0" w:color="28FA3C"/>
              <w:left w:val="nil"/>
              <w:bottom w:val="single" w:sz="12" w:space="0" w:color="28FA3C"/>
              <w:right w:val="nil"/>
            </w:tcBorders>
          </w:tcPr>
          <w:p w:rsidR="00591336" w:rsidRDefault="004A4A0D">
            <w:pPr>
              <w:spacing w:after="0"/>
              <w:ind w:left="266"/>
            </w:pPr>
            <w:r>
              <w:rPr>
                <w:rFonts w:ascii="Arial" w:eastAsia="Arial" w:hAnsi="Arial" w:cs="Arial"/>
                <w:b/>
                <w:sz w:val="20"/>
              </w:rPr>
              <w:t xml:space="preserve">19 </w:t>
            </w:r>
          </w:p>
        </w:tc>
        <w:tc>
          <w:tcPr>
            <w:tcW w:w="778"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20"/>
              </w:rPr>
              <w:t xml:space="preserve">47 </w:t>
            </w:r>
          </w:p>
        </w:tc>
        <w:tc>
          <w:tcPr>
            <w:tcW w:w="833" w:type="dxa"/>
            <w:tcBorders>
              <w:top w:val="single" w:sz="12" w:space="0" w:color="28FA3C"/>
              <w:left w:val="nil"/>
              <w:bottom w:val="single" w:sz="12" w:space="0" w:color="28FA3C"/>
              <w:right w:val="nil"/>
            </w:tcBorders>
          </w:tcPr>
          <w:p w:rsidR="00591336" w:rsidRDefault="004A4A0D">
            <w:pPr>
              <w:spacing w:after="0"/>
              <w:ind w:left="238"/>
            </w:pPr>
            <w:r>
              <w:rPr>
                <w:rFonts w:ascii="Arial" w:eastAsia="Arial" w:hAnsi="Arial" w:cs="Arial"/>
                <w:b/>
                <w:sz w:val="20"/>
              </w:rPr>
              <w:t xml:space="preserve">6 </w:t>
            </w:r>
          </w:p>
        </w:tc>
        <w:tc>
          <w:tcPr>
            <w:tcW w:w="994" w:type="dxa"/>
            <w:tcBorders>
              <w:top w:val="single" w:sz="12" w:space="0" w:color="28FA3C"/>
              <w:left w:val="nil"/>
              <w:bottom w:val="single" w:sz="12" w:space="0" w:color="28FA3C"/>
              <w:right w:val="nil"/>
            </w:tcBorders>
          </w:tcPr>
          <w:p w:rsidR="00591336" w:rsidRDefault="004A4A0D">
            <w:pPr>
              <w:spacing w:after="0"/>
              <w:ind w:left="295"/>
            </w:pPr>
            <w:r>
              <w:rPr>
                <w:rFonts w:ascii="Arial" w:eastAsia="Arial" w:hAnsi="Arial" w:cs="Arial"/>
                <w:b/>
                <w:sz w:val="20"/>
              </w:rPr>
              <w:t xml:space="preserve">0 </w:t>
            </w:r>
          </w:p>
        </w:tc>
        <w:tc>
          <w:tcPr>
            <w:tcW w:w="850" w:type="dxa"/>
            <w:tcBorders>
              <w:top w:val="single" w:sz="12" w:space="0" w:color="28FA3C"/>
              <w:left w:val="nil"/>
              <w:bottom w:val="single" w:sz="12" w:space="0" w:color="28FA3C"/>
              <w:right w:val="nil"/>
            </w:tcBorders>
          </w:tcPr>
          <w:p w:rsidR="00591336" w:rsidRDefault="004A4A0D">
            <w:pPr>
              <w:spacing w:after="0"/>
              <w:ind w:left="190"/>
            </w:pPr>
            <w:r>
              <w:rPr>
                <w:rFonts w:ascii="Arial" w:eastAsia="Arial" w:hAnsi="Arial" w:cs="Arial"/>
                <w:b/>
                <w:sz w:val="20"/>
              </w:rPr>
              <w:t xml:space="preserve">0 </w:t>
            </w:r>
          </w:p>
        </w:tc>
        <w:tc>
          <w:tcPr>
            <w:tcW w:w="908" w:type="dxa"/>
            <w:tcBorders>
              <w:top w:val="single" w:sz="12" w:space="0" w:color="28FA3C"/>
              <w:left w:val="nil"/>
              <w:bottom w:val="single" w:sz="12" w:space="0" w:color="28FA3C"/>
              <w:right w:val="nil"/>
            </w:tcBorders>
          </w:tcPr>
          <w:p w:rsidR="00591336" w:rsidRDefault="004A4A0D">
            <w:pPr>
              <w:spacing w:after="0"/>
              <w:ind w:left="228"/>
            </w:pPr>
            <w:r>
              <w:rPr>
                <w:rFonts w:ascii="Arial" w:eastAsia="Arial" w:hAnsi="Arial" w:cs="Arial"/>
                <w:b/>
                <w:sz w:val="20"/>
              </w:rPr>
              <w:t xml:space="preserve">0 </w:t>
            </w:r>
          </w:p>
        </w:tc>
        <w:tc>
          <w:tcPr>
            <w:tcW w:w="697" w:type="dxa"/>
            <w:tcBorders>
              <w:top w:val="single" w:sz="12" w:space="0" w:color="28FA3C"/>
              <w:left w:val="nil"/>
              <w:bottom w:val="single" w:sz="12" w:space="0" w:color="28FA3C"/>
              <w:right w:val="nil"/>
            </w:tcBorders>
          </w:tcPr>
          <w:p w:rsidR="00591336" w:rsidRDefault="004A4A0D">
            <w:pPr>
              <w:spacing w:after="0"/>
              <w:ind w:left="211"/>
            </w:pPr>
            <w:r>
              <w:rPr>
                <w:rFonts w:ascii="Arial" w:eastAsia="Arial" w:hAnsi="Arial" w:cs="Arial"/>
                <w:b/>
                <w:sz w:val="20"/>
              </w:rPr>
              <w:t xml:space="preserve">0 </w:t>
            </w:r>
          </w:p>
        </w:tc>
        <w:tc>
          <w:tcPr>
            <w:tcW w:w="889" w:type="dxa"/>
            <w:tcBorders>
              <w:top w:val="single" w:sz="12" w:space="0" w:color="28FA3C"/>
              <w:left w:val="nil"/>
              <w:bottom w:val="single" w:sz="12" w:space="0" w:color="28FA3C"/>
              <w:right w:val="nil"/>
            </w:tcBorders>
          </w:tcPr>
          <w:p w:rsidR="00591336" w:rsidRDefault="004A4A0D">
            <w:pPr>
              <w:spacing w:after="0"/>
              <w:ind w:left="26"/>
              <w:jc w:val="center"/>
            </w:pPr>
            <w:r>
              <w:rPr>
                <w:rFonts w:ascii="Arial" w:eastAsia="Arial" w:hAnsi="Arial" w:cs="Arial"/>
                <w:b/>
                <w:sz w:val="20"/>
              </w:rPr>
              <w:t xml:space="preserve">0 </w:t>
            </w:r>
          </w:p>
        </w:tc>
      </w:tr>
    </w:tbl>
    <w:p w:rsidR="00591336" w:rsidRDefault="004A4A0D">
      <w:pPr>
        <w:spacing w:after="65" w:line="248" w:lineRule="auto"/>
        <w:ind w:left="-5" w:right="8232" w:hanging="10"/>
      </w:pPr>
      <w:r>
        <w:rPr>
          <w:rFonts w:ascii="Arial" w:eastAsia="Arial" w:hAnsi="Arial" w:cs="Arial"/>
          <w:sz w:val="16"/>
        </w:rPr>
        <w:t xml:space="preserve">Sources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p>
    <w:p w:rsidR="00591336" w:rsidRDefault="004A4A0D">
      <w:pPr>
        <w:spacing w:after="0"/>
        <w:ind w:left="708"/>
        <w:jc w:val="both"/>
      </w:pPr>
      <w:r>
        <w:rPr>
          <w:rFonts w:ascii="Arial" w:eastAsia="Arial" w:hAnsi="Arial" w:cs="Arial"/>
          <w:b/>
          <w:sz w:val="24"/>
        </w:rPr>
        <w:t xml:space="preserve"> </w:t>
      </w:r>
      <w:r>
        <w:br w:type="page"/>
      </w:r>
    </w:p>
    <w:p w:rsidR="00591336" w:rsidRDefault="004A4A0D">
      <w:pPr>
        <w:spacing w:after="0"/>
        <w:ind w:left="10" w:right="2247" w:hanging="10"/>
        <w:jc w:val="right"/>
      </w:pPr>
      <w:r>
        <w:rPr>
          <w:rFonts w:ascii="Arial" w:eastAsia="Arial" w:hAnsi="Arial" w:cs="Arial"/>
          <w:b/>
          <w:color w:val="92D050"/>
          <w:sz w:val="40"/>
        </w:rPr>
        <w:lastRenderedPageBreak/>
        <w:t xml:space="preserve">II. 4. Mouvement des travailleurs </w:t>
      </w:r>
    </w:p>
    <w:p w:rsidR="00591336" w:rsidRDefault="004A4A0D">
      <w:pPr>
        <w:spacing w:after="4"/>
        <w:ind w:left="-29"/>
      </w:pPr>
      <w:r>
        <w:rPr>
          <w:noProof/>
        </w:rPr>
        <mc:AlternateContent>
          <mc:Choice Requires="wpg">
            <w:drawing>
              <wp:inline distT="0" distB="0" distL="0" distR="0">
                <wp:extent cx="6159374" cy="18288"/>
                <wp:effectExtent l="0" t="0" r="0" b="0"/>
                <wp:docPr id="672094" name="Group 672094"/>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069" name="Shape 865069"/>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70" name="Shape 865070"/>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AF70521" id="Group 672094"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">
                <v:shape id="Shape 865069"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dk8kA&#10;AADfAAAADwAAAGRycy9kb3ducmV2LnhtbESPQWvCQBSE74X+h+UVvNVNBINGVylVsaUImlb0+Mi+&#10;JqHZtyG7auyv7woFj8PMfMNM552pxZlaV1lWEPcjEMS51RUXCr4+V88jEM4ja6wtk4IrOZjPHh+m&#10;mGp74R2dM1+IAGGXooLS+yaV0uUlGXR92xAH79u2Bn2QbSF1i5cAN7UcRFEiDVYcFkps6LWk/Cc7&#10;GQXb3cfx0G0Wy/1wkcUJrce/8ftGqd5T9zIB4anz9/B/+00rGCXDKBnD7U/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tdk8kAAADfAAAADwAAAAAAAAAAAAAAAACYAgAA&#10;ZHJzL2Rvd25yZXYueG1sUEsFBgAAAAAEAAQA9QAAAI4DAAAAAA==&#10;" path="m,l6159374,r,9144l,9144,,e" fillcolor="#28f03c" stroked="f" strokeweight="0">
                  <v:stroke miterlimit="83231f" joinstyle="miter"/>
                  <v:path arrowok="t" textboxrect="0,0,6159374,9144"/>
                </v:shape>
                <v:shape id="Shape 865070"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i08kA&#10;AADfAAAADwAAAGRycy9kb3ducmV2LnhtbESPzWrCQBSF94LvMNxCdzqJYLSpo0i1tCJCjRZdXjK3&#10;SWjmTsiMmvr0nUWhy8P545stOlOLK7WusqwgHkYgiHOrKy4UHA+vgykI55E11pZJwQ85WMz7vRmm&#10;2t54T9fMFyKMsEtRQel9k0rp8pIMuqFtiIP3ZVuDPsi2kLrFWxg3tRxFUSINVhweSmzopaT8O7sY&#10;BR/77fnU7Vbrz/EqixN6e7rHm51Sjw/d8hmEp87/h//a71rBNBlHk0AQeAI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hi08kAAADfAAAADwAAAAAAAAAAAAAAAACYAgAA&#10;ZHJzL2Rvd25yZXYueG1sUEsFBgAAAAAEAAQA9QAAAI4DA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ind w:left="708"/>
      </w:pPr>
      <w:r>
        <w:rPr>
          <w:rFonts w:ascii="Arial" w:eastAsia="Arial" w:hAnsi="Arial" w:cs="Arial"/>
          <w:b/>
          <w:sz w:val="24"/>
        </w:rPr>
        <w:t xml:space="preserve"> </w:t>
      </w:r>
    </w:p>
    <w:p w:rsidR="00591336" w:rsidRDefault="004A4A0D">
      <w:pPr>
        <w:spacing w:after="0"/>
      </w:pPr>
      <w:r>
        <w:br w:type="page"/>
      </w:r>
    </w:p>
    <w:p w:rsidR="00591336" w:rsidRDefault="004A4A0D">
      <w:pPr>
        <w:spacing w:after="180"/>
        <w:ind w:left="718" w:hanging="10"/>
      </w:pPr>
      <w:r>
        <w:rPr>
          <w:rFonts w:ascii="Arial" w:eastAsia="Arial" w:hAnsi="Arial" w:cs="Arial"/>
          <w:b/>
          <w:sz w:val="24"/>
          <w:u w:val="single" w:color="000000"/>
        </w:rPr>
        <w:lastRenderedPageBreak/>
        <w:t>Concepts</w:t>
      </w:r>
      <w:r>
        <w:rPr>
          <w:rFonts w:ascii="Arial" w:eastAsia="Arial" w:hAnsi="Arial" w:cs="Arial"/>
          <w:b/>
          <w:sz w:val="24"/>
        </w:rPr>
        <w:t xml:space="preserve"> </w:t>
      </w:r>
    </w:p>
    <w:p w:rsidR="00591336" w:rsidRDefault="004A4A0D">
      <w:pPr>
        <w:spacing w:after="230" w:line="253" w:lineRule="auto"/>
        <w:ind w:left="718" w:right="563" w:hanging="10"/>
        <w:jc w:val="both"/>
      </w:pPr>
      <w:r>
        <w:rPr>
          <w:rFonts w:ascii="Arial" w:eastAsia="Arial" w:hAnsi="Arial" w:cs="Arial"/>
          <w:b/>
          <w:sz w:val="20"/>
          <w:u w:val="single" w:color="000000"/>
        </w:rPr>
        <w:t>Décès</w:t>
      </w:r>
      <w:r>
        <w:rPr>
          <w:rFonts w:ascii="Arial" w:eastAsia="Arial" w:hAnsi="Arial" w:cs="Arial"/>
          <w:sz w:val="20"/>
        </w:rPr>
        <w:t xml:space="preserve"> : Cessation des relations de travail par suite de la mort du salarié. </w:t>
      </w:r>
    </w:p>
    <w:p w:rsidR="00591336" w:rsidRDefault="004A4A0D">
      <w:pPr>
        <w:spacing w:after="0"/>
        <w:ind w:left="708"/>
      </w:pPr>
      <w:r>
        <w:rPr>
          <w:rFonts w:ascii="Arial" w:eastAsia="Arial" w:hAnsi="Arial" w:cs="Arial"/>
          <w:sz w:val="20"/>
        </w:rPr>
        <w:t xml:space="preserve"> </w:t>
      </w:r>
    </w:p>
    <w:p w:rsidR="00591336" w:rsidRDefault="004A4A0D">
      <w:pPr>
        <w:spacing w:after="5" w:line="253" w:lineRule="auto"/>
        <w:ind w:left="718" w:right="563" w:hanging="10"/>
        <w:jc w:val="both"/>
      </w:pPr>
      <w:r>
        <w:rPr>
          <w:rFonts w:ascii="Arial" w:eastAsia="Arial" w:hAnsi="Arial" w:cs="Arial"/>
          <w:b/>
          <w:sz w:val="20"/>
          <w:u w:val="single" w:color="000000"/>
        </w:rPr>
        <w:t>Démission</w:t>
      </w:r>
      <w:r>
        <w:rPr>
          <w:rFonts w:ascii="Arial" w:eastAsia="Arial" w:hAnsi="Arial" w:cs="Arial"/>
          <w:b/>
          <w:sz w:val="20"/>
        </w:rPr>
        <w:t xml:space="preserve"> </w:t>
      </w:r>
      <w:r>
        <w:rPr>
          <w:rFonts w:ascii="Arial" w:eastAsia="Arial" w:hAnsi="Arial" w:cs="Arial"/>
          <w:sz w:val="20"/>
        </w:rPr>
        <w:t xml:space="preserve">: Rupture du contrat de travail du fait du travailleur. </w:t>
      </w:r>
    </w:p>
    <w:p w:rsidR="00591336" w:rsidRDefault="004A4A0D">
      <w:pPr>
        <w:spacing w:after="0"/>
        <w:ind w:left="708"/>
      </w:pPr>
      <w:r>
        <w:rPr>
          <w:rFonts w:ascii="Arial" w:eastAsia="Arial" w:hAnsi="Arial" w:cs="Arial"/>
          <w:sz w:val="20"/>
        </w:rPr>
        <w:t xml:space="preserve"> </w:t>
      </w:r>
    </w:p>
    <w:p w:rsidR="00591336" w:rsidRDefault="004A4A0D">
      <w:pPr>
        <w:spacing w:after="5" w:line="253" w:lineRule="auto"/>
        <w:ind w:left="718" w:right="563" w:hanging="10"/>
        <w:jc w:val="both"/>
      </w:pPr>
      <w:r>
        <w:rPr>
          <w:rFonts w:ascii="Arial" w:eastAsia="Arial" w:hAnsi="Arial" w:cs="Arial"/>
          <w:b/>
          <w:sz w:val="20"/>
          <w:u w:val="single" w:color="000000"/>
        </w:rPr>
        <w:t>Embauche</w:t>
      </w:r>
      <w:r>
        <w:rPr>
          <w:rFonts w:ascii="Arial" w:eastAsia="Arial" w:hAnsi="Arial" w:cs="Arial"/>
          <w:b/>
          <w:sz w:val="20"/>
        </w:rPr>
        <w:t xml:space="preserve"> </w:t>
      </w:r>
      <w:r>
        <w:rPr>
          <w:rFonts w:ascii="Arial" w:eastAsia="Arial" w:hAnsi="Arial" w:cs="Arial"/>
          <w:sz w:val="20"/>
        </w:rPr>
        <w:t xml:space="preserve">: Engagement d’un salarié. Les renouvellements des contrats sont considérés comme de nouvelles embauches. </w:t>
      </w:r>
    </w:p>
    <w:p w:rsidR="00591336" w:rsidRDefault="004A4A0D">
      <w:pPr>
        <w:spacing w:after="8"/>
        <w:ind w:left="708"/>
      </w:pPr>
      <w:r>
        <w:rPr>
          <w:rFonts w:ascii="Arial" w:eastAsia="Arial" w:hAnsi="Arial" w:cs="Arial"/>
          <w:sz w:val="20"/>
        </w:rPr>
        <w:t xml:space="preserve"> </w:t>
      </w:r>
    </w:p>
    <w:p w:rsidR="00591336" w:rsidRDefault="004A4A0D">
      <w:pPr>
        <w:spacing w:after="5" w:line="253" w:lineRule="auto"/>
        <w:ind w:left="718" w:right="563" w:hanging="10"/>
        <w:jc w:val="both"/>
      </w:pPr>
      <w:r>
        <w:rPr>
          <w:rFonts w:ascii="Arial" w:eastAsia="Arial" w:hAnsi="Arial" w:cs="Arial"/>
          <w:b/>
          <w:sz w:val="20"/>
          <w:u w:val="single" w:color="000000"/>
        </w:rPr>
        <w:t>Licenciement</w:t>
      </w:r>
      <w:r>
        <w:rPr>
          <w:rFonts w:ascii="Arial" w:eastAsia="Arial" w:hAnsi="Arial" w:cs="Arial"/>
          <w:b/>
          <w:sz w:val="20"/>
        </w:rPr>
        <w:t xml:space="preserve"> </w:t>
      </w:r>
      <w:r>
        <w:rPr>
          <w:rFonts w:ascii="Arial" w:eastAsia="Arial" w:hAnsi="Arial" w:cs="Arial"/>
          <w:sz w:val="20"/>
        </w:rPr>
        <w:t xml:space="preserve">: Rupture du contrat de travail du fait de l’employeur. </w:t>
      </w:r>
    </w:p>
    <w:p w:rsidR="00591336" w:rsidRDefault="004A4A0D">
      <w:pPr>
        <w:spacing w:after="0"/>
        <w:ind w:left="708"/>
      </w:pPr>
      <w:r>
        <w:rPr>
          <w:rFonts w:ascii="Arial" w:eastAsia="Arial" w:hAnsi="Arial" w:cs="Arial"/>
          <w:sz w:val="20"/>
        </w:rPr>
        <w:t xml:space="preserve"> </w:t>
      </w:r>
    </w:p>
    <w:p w:rsidR="00591336" w:rsidRDefault="004A4A0D">
      <w:pPr>
        <w:spacing w:after="237" w:line="253" w:lineRule="auto"/>
        <w:ind w:left="718" w:right="563" w:hanging="10"/>
        <w:jc w:val="both"/>
      </w:pPr>
      <w:r>
        <w:rPr>
          <w:rFonts w:ascii="Arial" w:eastAsia="Arial" w:hAnsi="Arial" w:cs="Arial"/>
          <w:b/>
          <w:sz w:val="20"/>
          <w:u w:val="single" w:color="000000"/>
        </w:rPr>
        <w:t>Licenciement pour cause de fermeture</w:t>
      </w:r>
      <w:r>
        <w:rPr>
          <w:rFonts w:ascii="Arial" w:eastAsia="Arial" w:hAnsi="Arial" w:cs="Arial"/>
          <w:b/>
          <w:sz w:val="20"/>
        </w:rPr>
        <w:t xml:space="preserve"> </w:t>
      </w:r>
      <w:r>
        <w:rPr>
          <w:rFonts w:ascii="Arial" w:eastAsia="Arial" w:hAnsi="Arial" w:cs="Arial"/>
          <w:sz w:val="20"/>
        </w:rPr>
        <w:t xml:space="preserve">: Licenciement pour cause de cessation d’activité de l’entreprise. </w:t>
      </w:r>
    </w:p>
    <w:p w:rsidR="00591336" w:rsidRDefault="004A4A0D">
      <w:pPr>
        <w:spacing w:after="227" w:line="253" w:lineRule="auto"/>
        <w:ind w:left="718" w:right="563" w:hanging="10"/>
        <w:jc w:val="both"/>
      </w:pPr>
      <w:r>
        <w:rPr>
          <w:rFonts w:ascii="Arial" w:eastAsia="Arial" w:hAnsi="Arial" w:cs="Arial"/>
          <w:b/>
          <w:sz w:val="20"/>
          <w:u w:val="single" w:color="000000"/>
        </w:rPr>
        <w:t>Mouvements des travailleurs</w:t>
      </w:r>
      <w:r>
        <w:rPr>
          <w:rFonts w:ascii="Arial" w:eastAsia="Arial" w:hAnsi="Arial" w:cs="Arial"/>
          <w:b/>
          <w:sz w:val="20"/>
        </w:rPr>
        <w:t xml:space="preserve"> : </w:t>
      </w:r>
      <w:r>
        <w:rPr>
          <w:rFonts w:ascii="Arial" w:eastAsia="Arial" w:hAnsi="Arial" w:cs="Arial"/>
          <w:sz w:val="20"/>
        </w:rPr>
        <w:t xml:space="preserve">Position du travailleur vis-à-vis de l’entreprise à un moment donné (embauche, licenciement, démission, retraite, décès). </w:t>
      </w:r>
    </w:p>
    <w:p w:rsidR="00591336" w:rsidRDefault="004A4A0D">
      <w:pPr>
        <w:spacing w:after="11"/>
        <w:ind w:left="708"/>
      </w:pPr>
      <w:r>
        <w:rPr>
          <w:rFonts w:ascii="Arial" w:eastAsia="Arial" w:hAnsi="Arial" w:cs="Arial"/>
          <w:sz w:val="20"/>
        </w:rPr>
        <w:t xml:space="preserve"> </w:t>
      </w:r>
    </w:p>
    <w:p w:rsidR="00591336" w:rsidRDefault="004A4A0D">
      <w:pPr>
        <w:spacing w:after="5" w:line="253" w:lineRule="auto"/>
        <w:ind w:left="718" w:right="563" w:hanging="10"/>
        <w:jc w:val="both"/>
      </w:pPr>
      <w:r>
        <w:rPr>
          <w:rFonts w:ascii="Arial" w:eastAsia="Arial" w:hAnsi="Arial" w:cs="Arial"/>
          <w:b/>
          <w:sz w:val="20"/>
          <w:u w:val="single" w:color="000000"/>
        </w:rPr>
        <w:t>Retraite</w:t>
      </w:r>
      <w:r>
        <w:rPr>
          <w:rFonts w:ascii="Arial" w:eastAsia="Arial" w:hAnsi="Arial" w:cs="Arial"/>
          <w:b/>
          <w:sz w:val="20"/>
        </w:rPr>
        <w:t xml:space="preserve"> :</w:t>
      </w:r>
      <w:r>
        <w:rPr>
          <w:rFonts w:ascii="Arial" w:eastAsia="Arial" w:hAnsi="Arial" w:cs="Arial"/>
          <w:sz w:val="20"/>
        </w:rPr>
        <w:t xml:space="preserve"> Cessation des relations de travail d’un salarié du fait de la limite d’âge fixée par les textes. </w:t>
      </w:r>
    </w:p>
    <w:p w:rsidR="00591336" w:rsidRDefault="004A4A0D">
      <w:pPr>
        <w:spacing w:after="0"/>
        <w:ind w:left="708"/>
      </w:pPr>
      <w:r>
        <w:rPr>
          <w:rFonts w:ascii="Arial" w:eastAsia="Arial" w:hAnsi="Arial" w:cs="Arial"/>
          <w:sz w:val="20"/>
        </w:rPr>
        <w:t xml:space="preserve"> </w:t>
      </w:r>
    </w:p>
    <w:p w:rsidR="00591336" w:rsidRDefault="004A4A0D">
      <w:pPr>
        <w:spacing w:after="0"/>
        <w:ind w:left="708"/>
      </w:pPr>
      <w:r>
        <w:rPr>
          <w:rFonts w:ascii="Arial" w:eastAsia="Arial" w:hAnsi="Arial" w:cs="Arial"/>
          <w:sz w:val="20"/>
        </w:rPr>
        <w:t xml:space="preserve"> </w:t>
      </w:r>
    </w:p>
    <w:p w:rsidR="00591336" w:rsidRDefault="004A4A0D">
      <w:pPr>
        <w:spacing w:after="0"/>
        <w:ind w:left="708"/>
      </w:pPr>
      <w:r>
        <w:rPr>
          <w:rFonts w:ascii="Arial" w:eastAsia="Arial" w:hAnsi="Arial" w:cs="Arial"/>
          <w:sz w:val="20"/>
        </w:rPr>
        <w:t xml:space="preserve"> </w:t>
      </w:r>
    </w:p>
    <w:p w:rsidR="00591336" w:rsidRDefault="004A4A0D">
      <w:pPr>
        <w:spacing w:after="0"/>
        <w:ind w:left="708"/>
      </w:pPr>
      <w:r>
        <w:rPr>
          <w:rFonts w:ascii="Arial" w:eastAsia="Arial" w:hAnsi="Arial" w:cs="Arial"/>
          <w:sz w:val="20"/>
        </w:rPr>
        <w:t xml:space="preserve"> </w:t>
      </w:r>
    </w:p>
    <w:p w:rsidR="00591336" w:rsidRDefault="004A4A0D">
      <w:pPr>
        <w:spacing w:after="5" w:line="253" w:lineRule="auto"/>
        <w:ind w:left="718" w:right="563" w:hanging="10"/>
        <w:jc w:val="both"/>
      </w:pPr>
      <w:r>
        <w:rPr>
          <w:rFonts w:ascii="Arial" w:eastAsia="Arial" w:hAnsi="Arial" w:cs="Arial"/>
          <w:b/>
          <w:sz w:val="20"/>
          <w:u w:val="single" w:color="000000"/>
        </w:rPr>
        <w:t xml:space="preserve">NB </w:t>
      </w:r>
      <w:r>
        <w:rPr>
          <w:rFonts w:ascii="Arial" w:eastAsia="Arial" w:hAnsi="Arial" w:cs="Arial"/>
          <w:sz w:val="20"/>
        </w:rPr>
        <w:t>: Les informations sur les mouvements des travailleurs sont obtenues en effectuant, dans les inspections du travail, un dépouillement systématique des fiches de mouvements des travailleurs et divers autres documents. Ces documents contiennent les informations concernant les visas des contrats et notifications d’embauche, les notifications de licenciement, de démission, de mise en retraite ou de décès des salariés.</w:t>
      </w: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140: Nombre de mouvement des travailleurs par nature de 2005 à 2015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0" w:type="dxa"/>
          <w:left w:w="0" w:type="dxa"/>
          <w:bottom w:w="0" w:type="dxa"/>
          <w:right w:w="0" w:type="dxa"/>
        </w:tblCellMar>
        <w:tblLook w:val="04A0" w:firstRow="1" w:lastRow="0" w:firstColumn="1" w:lastColumn="0" w:noHBand="0" w:noVBand="1"/>
      </w:tblPr>
      <w:tblGrid>
        <w:gridCol w:w="1176"/>
        <w:gridCol w:w="279"/>
        <w:gridCol w:w="483"/>
        <w:gridCol w:w="471"/>
        <w:gridCol w:w="815"/>
        <w:gridCol w:w="577"/>
        <w:gridCol w:w="3870"/>
        <w:gridCol w:w="473"/>
        <w:gridCol w:w="472"/>
        <w:gridCol w:w="481"/>
        <w:gridCol w:w="6"/>
        <w:gridCol w:w="465"/>
        <w:gridCol w:w="747"/>
      </w:tblGrid>
      <w:tr w:rsidR="00591336">
        <w:trPr>
          <w:trHeight w:val="365"/>
        </w:trPr>
        <w:tc>
          <w:tcPr>
            <w:tcW w:w="2734" w:type="dxa"/>
            <w:tcBorders>
              <w:top w:val="nil"/>
              <w:left w:val="nil"/>
              <w:bottom w:val="single" w:sz="39" w:space="0" w:color="69FAD7"/>
              <w:right w:val="nil"/>
            </w:tcBorders>
          </w:tcPr>
          <w:p w:rsidR="00591336" w:rsidRDefault="004A4A0D">
            <w:pPr>
              <w:spacing w:after="0"/>
              <w:ind w:left="113"/>
            </w:pPr>
            <w:r>
              <w:rPr>
                <w:rFonts w:ascii="Arial" w:eastAsia="Arial" w:hAnsi="Arial" w:cs="Arial"/>
                <w:b/>
                <w:sz w:val="17"/>
              </w:rPr>
              <w:t xml:space="preserve">Mouvement des travailleurs </w:t>
            </w:r>
          </w:p>
        </w:tc>
        <w:tc>
          <w:tcPr>
            <w:tcW w:w="446" w:type="dxa"/>
            <w:tcBorders>
              <w:top w:val="single" w:sz="12" w:space="0" w:color="28FA3C"/>
              <w:left w:val="nil"/>
              <w:bottom w:val="single" w:sz="2" w:space="0" w:color="69FAD7"/>
              <w:right w:val="nil"/>
            </w:tcBorders>
            <w:vAlign w:val="bottom"/>
          </w:tcPr>
          <w:p w:rsidR="00591336" w:rsidRDefault="00591336"/>
        </w:tc>
        <w:tc>
          <w:tcPr>
            <w:tcW w:w="670" w:type="dxa"/>
            <w:tcBorders>
              <w:top w:val="single" w:sz="12" w:space="0" w:color="28FA3C"/>
              <w:left w:val="nil"/>
              <w:bottom w:val="single" w:sz="2" w:space="0" w:color="69FAD7"/>
              <w:right w:val="nil"/>
            </w:tcBorders>
          </w:tcPr>
          <w:p w:rsidR="00591336" w:rsidRDefault="00591336"/>
        </w:tc>
        <w:tc>
          <w:tcPr>
            <w:tcW w:w="641" w:type="dxa"/>
            <w:tcBorders>
              <w:top w:val="single" w:sz="12" w:space="0" w:color="28FA3C"/>
              <w:left w:val="nil"/>
              <w:bottom w:val="single" w:sz="2" w:space="0" w:color="69FAD7"/>
              <w:right w:val="nil"/>
            </w:tcBorders>
          </w:tcPr>
          <w:p w:rsidR="00591336" w:rsidRDefault="00591336"/>
        </w:tc>
        <w:tc>
          <w:tcPr>
            <w:tcW w:w="850" w:type="dxa"/>
            <w:tcBorders>
              <w:top w:val="single" w:sz="12" w:space="0" w:color="28FA3C"/>
              <w:left w:val="nil"/>
              <w:bottom w:val="single" w:sz="2" w:space="0" w:color="69FAD7"/>
              <w:right w:val="nil"/>
            </w:tcBorders>
          </w:tcPr>
          <w:p w:rsidR="00591336" w:rsidRDefault="00591336"/>
        </w:tc>
        <w:tc>
          <w:tcPr>
            <w:tcW w:w="588" w:type="dxa"/>
            <w:tcBorders>
              <w:top w:val="single" w:sz="12" w:space="0" w:color="28FA3C"/>
              <w:left w:val="nil"/>
              <w:bottom w:val="single" w:sz="2" w:space="0" w:color="69FAD7"/>
              <w:right w:val="nil"/>
            </w:tcBorders>
          </w:tcPr>
          <w:p w:rsidR="00591336" w:rsidRDefault="00591336"/>
        </w:tc>
        <w:tc>
          <w:tcPr>
            <w:tcW w:w="670" w:type="dxa"/>
            <w:tcBorders>
              <w:top w:val="single" w:sz="12" w:space="0" w:color="28FA3C"/>
              <w:left w:val="nil"/>
              <w:bottom w:val="single" w:sz="2" w:space="0" w:color="69FAD7"/>
              <w:right w:val="nil"/>
            </w:tcBorders>
          </w:tcPr>
          <w:p w:rsidR="00591336" w:rsidRDefault="004A4A0D">
            <w:pPr>
              <w:spacing w:after="0"/>
              <w:ind w:left="-3462" w:right="-3260"/>
            </w:pPr>
            <w:r>
              <w:rPr>
                <w:noProof/>
              </w:rPr>
              <w:drawing>
                <wp:inline distT="0" distB="0" distL="0" distR="0">
                  <wp:extent cx="4696968" cy="338328"/>
                  <wp:effectExtent l="0" t="0" r="0" b="0"/>
                  <wp:docPr id="813150" name="Picture 813150"/>
                  <wp:cNvGraphicFramePr/>
                  <a:graphic xmlns:a="http://schemas.openxmlformats.org/drawingml/2006/main">
                    <a:graphicData uri="http://schemas.openxmlformats.org/drawingml/2006/picture">
                      <pic:pic xmlns:pic="http://schemas.openxmlformats.org/drawingml/2006/picture">
                        <pic:nvPicPr>
                          <pic:cNvPr id="813150" name="Picture 813150"/>
                          <pic:cNvPicPr/>
                        </pic:nvPicPr>
                        <pic:blipFill>
                          <a:blip r:embed="rId186"/>
                          <a:stretch>
                            <a:fillRect/>
                          </a:stretch>
                        </pic:blipFill>
                        <pic:spPr>
                          <a:xfrm>
                            <a:off x="0" y="0"/>
                            <a:ext cx="4696968" cy="338328"/>
                          </a:xfrm>
                          <a:prstGeom prst="rect">
                            <a:avLst/>
                          </a:prstGeom>
                        </pic:spPr>
                      </pic:pic>
                    </a:graphicData>
                  </a:graphic>
                </wp:inline>
              </w:drawing>
            </w:r>
          </w:p>
        </w:tc>
        <w:tc>
          <w:tcPr>
            <w:tcW w:w="658" w:type="dxa"/>
            <w:tcBorders>
              <w:top w:val="single" w:sz="12" w:space="0" w:color="28FA3C"/>
              <w:left w:val="nil"/>
              <w:bottom w:val="single" w:sz="2" w:space="0" w:color="69FAD7"/>
              <w:right w:val="nil"/>
            </w:tcBorders>
          </w:tcPr>
          <w:p w:rsidR="00591336" w:rsidRDefault="00591336"/>
        </w:tc>
        <w:tc>
          <w:tcPr>
            <w:tcW w:w="656" w:type="dxa"/>
            <w:tcBorders>
              <w:top w:val="single" w:sz="12" w:space="0" w:color="28FA3C"/>
              <w:left w:val="nil"/>
              <w:bottom w:val="single" w:sz="2" w:space="0" w:color="69FAD7"/>
              <w:right w:val="nil"/>
            </w:tcBorders>
            <w:vAlign w:val="bottom"/>
          </w:tcPr>
          <w:p w:rsidR="00591336" w:rsidRDefault="00591336"/>
        </w:tc>
        <w:tc>
          <w:tcPr>
            <w:tcW w:w="664" w:type="dxa"/>
            <w:tcBorders>
              <w:top w:val="single" w:sz="12" w:space="0" w:color="28FA3C"/>
              <w:left w:val="nil"/>
              <w:bottom w:val="single" w:sz="2" w:space="0" w:color="69FAD7"/>
              <w:right w:val="nil"/>
            </w:tcBorders>
            <w:vAlign w:val="bottom"/>
          </w:tcPr>
          <w:p w:rsidR="00591336" w:rsidRDefault="00591336"/>
        </w:tc>
        <w:tc>
          <w:tcPr>
            <w:tcW w:w="97" w:type="dxa"/>
            <w:tcBorders>
              <w:top w:val="single" w:sz="12" w:space="0" w:color="28FA3C"/>
              <w:left w:val="nil"/>
              <w:bottom w:val="single" w:sz="2" w:space="0" w:color="69FAD7"/>
              <w:right w:val="nil"/>
            </w:tcBorders>
            <w:vAlign w:val="bottom"/>
          </w:tcPr>
          <w:p w:rsidR="00591336" w:rsidRDefault="00591336"/>
        </w:tc>
        <w:tc>
          <w:tcPr>
            <w:tcW w:w="481" w:type="dxa"/>
            <w:tcBorders>
              <w:top w:val="single" w:sz="12" w:space="0" w:color="28FA3C"/>
              <w:left w:val="nil"/>
              <w:bottom w:val="single" w:sz="2" w:space="0" w:color="69FAD7"/>
              <w:right w:val="nil"/>
            </w:tcBorders>
            <w:vAlign w:val="bottom"/>
          </w:tcPr>
          <w:p w:rsidR="00591336" w:rsidRDefault="00591336"/>
        </w:tc>
        <w:tc>
          <w:tcPr>
            <w:tcW w:w="704" w:type="dxa"/>
            <w:tcBorders>
              <w:top w:val="single" w:sz="12" w:space="0" w:color="28FA3C"/>
              <w:left w:val="nil"/>
              <w:bottom w:val="single" w:sz="2" w:space="0" w:color="69FAD7"/>
              <w:right w:val="nil"/>
            </w:tcBorders>
          </w:tcPr>
          <w:p w:rsidR="00591336" w:rsidRDefault="00591336"/>
        </w:tc>
      </w:tr>
      <w:tr w:rsidR="00591336">
        <w:trPr>
          <w:trHeight w:val="158"/>
        </w:trPr>
        <w:tc>
          <w:tcPr>
            <w:tcW w:w="2734" w:type="dxa"/>
            <w:vMerge w:val="restart"/>
            <w:tcBorders>
              <w:top w:val="single" w:sz="39" w:space="0" w:color="69FAD7"/>
              <w:left w:val="nil"/>
              <w:bottom w:val="nil"/>
              <w:right w:val="nil"/>
            </w:tcBorders>
            <w:shd w:val="clear" w:color="auto" w:fill="69FAD7"/>
          </w:tcPr>
          <w:p w:rsidR="00591336" w:rsidRDefault="004A4A0D">
            <w:pPr>
              <w:spacing w:after="0"/>
              <w:ind w:left="108"/>
            </w:pPr>
            <w:r>
              <w:rPr>
                <w:rFonts w:ascii="Arial" w:eastAsia="Arial" w:hAnsi="Arial" w:cs="Arial"/>
                <w:sz w:val="17"/>
              </w:rPr>
              <w:lastRenderedPageBreak/>
              <w:t xml:space="preserve">Embauches </w:t>
            </w:r>
          </w:p>
        </w:tc>
        <w:tc>
          <w:tcPr>
            <w:tcW w:w="446" w:type="dxa"/>
            <w:vMerge w:val="restart"/>
            <w:tcBorders>
              <w:top w:val="single" w:sz="2" w:space="0" w:color="69FAD7"/>
              <w:left w:val="nil"/>
              <w:bottom w:val="nil"/>
              <w:right w:val="nil"/>
            </w:tcBorders>
            <w:shd w:val="clear" w:color="auto" w:fill="69FAD7"/>
            <w:vAlign w:val="center"/>
          </w:tcPr>
          <w:p w:rsidR="00591336" w:rsidRDefault="00591336"/>
        </w:tc>
        <w:tc>
          <w:tcPr>
            <w:tcW w:w="670" w:type="dxa"/>
            <w:vMerge w:val="restart"/>
            <w:tcBorders>
              <w:top w:val="single" w:sz="2" w:space="0" w:color="69FAD7"/>
              <w:left w:val="nil"/>
              <w:bottom w:val="nil"/>
              <w:right w:val="nil"/>
            </w:tcBorders>
            <w:shd w:val="clear" w:color="auto" w:fill="69FAD7"/>
            <w:vAlign w:val="bottom"/>
          </w:tcPr>
          <w:p w:rsidR="00591336" w:rsidRDefault="004A4A0D">
            <w:pPr>
              <w:spacing w:after="0"/>
              <w:ind w:left="25"/>
              <w:jc w:val="center"/>
            </w:pPr>
            <w:r>
              <w:rPr>
                <w:rFonts w:ascii="Arial" w:eastAsia="Arial" w:hAnsi="Arial" w:cs="Arial"/>
                <w:sz w:val="17"/>
              </w:rPr>
              <w:t xml:space="preserve">977 </w:t>
            </w:r>
          </w:p>
        </w:tc>
        <w:tc>
          <w:tcPr>
            <w:tcW w:w="641" w:type="dxa"/>
            <w:vMerge w:val="restart"/>
            <w:tcBorders>
              <w:top w:val="single" w:sz="2" w:space="0" w:color="69FAD7"/>
              <w:left w:val="nil"/>
              <w:bottom w:val="nil"/>
              <w:right w:val="nil"/>
            </w:tcBorders>
            <w:shd w:val="clear" w:color="auto" w:fill="69FAD7"/>
            <w:vAlign w:val="bottom"/>
          </w:tcPr>
          <w:p w:rsidR="00591336" w:rsidRDefault="004A4A0D">
            <w:pPr>
              <w:spacing w:after="0"/>
              <w:ind w:left="30"/>
              <w:jc w:val="center"/>
            </w:pPr>
            <w:r>
              <w:rPr>
                <w:rFonts w:ascii="Arial" w:eastAsia="Arial" w:hAnsi="Arial" w:cs="Arial"/>
                <w:sz w:val="17"/>
              </w:rPr>
              <w:t xml:space="preserve">181 </w:t>
            </w:r>
          </w:p>
        </w:tc>
        <w:tc>
          <w:tcPr>
            <w:tcW w:w="850" w:type="dxa"/>
            <w:vMerge w:val="restart"/>
            <w:tcBorders>
              <w:top w:val="single" w:sz="2" w:space="0" w:color="69FAD7"/>
              <w:left w:val="nil"/>
              <w:bottom w:val="nil"/>
              <w:right w:val="nil"/>
            </w:tcBorders>
            <w:vAlign w:val="bottom"/>
          </w:tcPr>
          <w:p w:rsidR="00591336" w:rsidRDefault="004A4A0D">
            <w:pPr>
              <w:spacing w:after="100"/>
            </w:pPr>
            <w:r>
              <w:rPr>
                <w:noProof/>
              </w:rPr>
              <mc:AlternateContent>
                <mc:Choice Requires="wpg">
                  <w:drawing>
                    <wp:inline distT="0" distB="0" distL="0" distR="0">
                      <wp:extent cx="526034" cy="185928"/>
                      <wp:effectExtent l="0" t="0" r="0" b="0"/>
                      <wp:docPr id="750314" name="Group 750314"/>
                      <wp:cNvGraphicFramePr/>
                      <a:graphic xmlns:a="http://schemas.openxmlformats.org/drawingml/2006/main">
                        <a:graphicData uri="http://schemas.microsoft.com/office/word/2010/wordprocessingGroup">
                          <wpg:wgp>
                            <wpg:cNvGrpSpPr/>
                            <wpg:grpSpPr>
                              <a:xfrm>
                                <a:off x="0" y="0"/>
                                <a:ext cx="526034" cy="185928"/>
                                <a:chOff x="0" y="0"/>
                                <a:chExt cx="526034" cy="185928"/>
                              </a:xfrm>
                            </wpg:grpSpPr>
                            <wps:wsp>
                              <wps:cNvPr id="865071" name="Shape 865071"/>
                              <wps:cNvSpPr/>
                              <wps:spPr>
                                <a:xfrm>
                                  <a:off x="0" y="0"/>
                                  <a:ext cx="68580" cy="124968"/>
                                </a:xfrm>
                                <a:custGeom>
                                  <a:avLst/>
                                  <a:gdLst/>
                                  <a:ahLst/>
                                  <a:cxnLst/>
                                  <a:rect l="0" t="0" r="0" b="0"/>
                                  <a:pathLst>
                                    <a:path w="68580" h="124968">
                                      <a:moveTo>
                                        <a:pt x="0" y="0"/>
                                      </a:moveTo>
                                      <a:lnTo>
                                        <a:pt x="68580" y="0"/>
                                      </a:lnTo>
                                      <a:lnTo>
                                        <a:pt x="68580"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2" name="Shape 865072"/>
                              <wps:cNvSpPr/>
                              <wps:spPr>
                                <a:xfrm>
                                  <a:off x="388874" y="0"/>
                                  <a:ext cx="68580" cy="124968"/>
                                </a:xfrm>
                                <a:custGeom>
                                  <a:avLst/>
                                  <a:gdLst/>
                                  <a:ahLst/>
                                  <a:cxnLst/>
                                  <a:rect l="0" t="0" r="0" b="0"/>
                                  <a:pathLst>
                                    <a:path w="68580" h="124968">
                                      <a:moveTo>
                                        <a:pt x="0" y="0"/>
                                      </a:moveTo>
                                      <a:lnTo>
                                        <a:pt x="68580" y="0"/>
                                      </a:lnTo>
                                      <a:lnTo>
                                        <a:pt x="68580"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3" name="Shape 865073"/>
                              <wps:cNvSpPr/>
                              <wps:spPr>
                                <a:xfrm>
                                  <a:off x="0" y="124968"/>
                                  <a:ext cx="457505" cy="60960"/>
                                </a:xfrm>
                                <a:custGeom>
                                  <a:avLst/>
                                  <a:gdLst/>
                                  <a:ahLst/>
                                  <a:cxnLst/>
                                  <a:rect l="0" t="0" r="0" b="0"/>
                                  <a:pathLst>
                                    <a:path w="457505" h="60960">
                                      <a:moveTo>
                                        <a:pt x="0" y="0"/>
                                      </a:moveTo>
                                      <a:lnTo>
                                        <a:pt x="457505" y="0"/>
                                      </a:lnTo>
                                      <a:lnTo>
                                        <a:pt x="457505" y="60960"/>
                                      </a:lnTo>
                                      <a:lnTo>
                                        <a:pt x="0" y="6096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4" name="Shape 865074"/>
                              <wps:cNvSpPr/>
                              <wps:spPr>
                                <a:xfrm>
                                  <a:off x="68580" y="0"/>
                                  <a:ext cx="320345" cy="124968"/>
                                </a:xfrm>
                                <a:custGeom>
                                  <a:avLst/>
                                  <a:gdLst/>
                                  <a:ahLst/>
                                  <a:cxnLst/>
                                  <a:rect l="0" t="0" r="0" b="0"/>
                                  <a:pathLst>
                                    <a:path w="320345" h="124968">
                                      <a:moveTo>
                                        <a:pt x="0" y="0"/>
                                      </a:moveTo>
                                      <a:lnTo>
                                        <a:pt x="320345" y="0"/>
                                      </a:lnTo>
                                      <a:lnTo>
                                        <a:pt x="320345"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5" name="Shape 865075"/>
                              <wps:cNvSpPr/>
                              <wps:spPr>
                                <a:xfrm>
                                  <a:off x="457454" y="0"/>
                                  <a:ext cx="68580" cy="124968"/>
                                </a:xfrm>
                                <a:custGeom>
                                  <a:avLst/>
                                  <a:gdLst/>
                                  <a:ahLst/>
                                  <a:cxnLst/>
                                  <a:rect l="0" t="0" r="0" b="0"/>
                                  <a:pathLst>
                                    <a:path w="68580" h="124968">
                                      <a:moveTo>
                                        <a:pt x="0" y="0"/>
                                      </a:moveTo>
                                      <a:lnTo>
                                        <a:pt x="68580" y="0"/>
                                      </a:lnTo>
                                      <a:lnTo>
                                        <a:pt x="68580"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541530A9" id="Group 750314" o:spid="_x0000_s1026" style="width:41.4pt;height:14.65pt;mso-position-horizontal-relative:char;mso-position-vertical-relative:line" coordsize="5260,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">
                      <v:shape id="Shape 865071" o:spid="_x0000_s1027" style="position:absolute;width:685;height:1249;visibility:visible;mso-wrap-style:square;v-text-anchor:top" coordsize="6858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UScoA&#10;AADfAAAADwAAAGRycy9kb3ducmV2LnhtbESPQWsCMRSE74X+h/AKXqQmEbqVrVGKYBUKLdVSenzd&#10;vO4ubl6WTdTVX28KQo/DzHzDTOe9a8SBulB7NqBHCgRx4W3NpYHP7fJ+AiJEZIuNZzJwogDz2e3N&#10;FHPrj/xBh00sRYJwyNFAFWObSxmKihyGkW+Jk/frO4cxya6UtsNjgrtGjpXKpMOa00KFLS0qKnab&#10;vTOweP/R2dBvd18veq3evlfL8+lVGzO465+fQETq43/42l5bA5PsQT1q+PuTvoCcX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zFEnKAAAA3wAAAA8AAAAAAAAAAAAAAAAAmAIA&#10;AGRycy9kb3ducmV2LnhtbFBLBQYAAAAABAAEAPUAAACPAwAAAAA=&#10;" path="m,l68580,r,124968l,124968,,e" fillcolor="#69fad7" stroked="f" strokeweight="0">
                        <v:stroke miterlimit="83231f" joinstyle="miter"/>
                        <v:path arrowok="t" textboxrect="0,0,68580,124968"/>
                      </v:shape>
                      <v:shape id="Shape 865072" o:spid="_x0000_s1028" style="position:absolute;left:3888;width:686;height:1249;visibility:visible;mso-wrap-style:square;v-text-anchor:top" coordsize="6858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KPsoA&#10;AADfAAAADwAAAGRycy9kb3ducmV2LnhtbESPQWvCQBSE74X+h+UJvYjuRmgqqasUwSoUKlURj6/Z&#10;ZxLMvg3ZVWN/fbcg9DjMzDfMZNbZWlyo9ZVjDclQgSDOnam40LDbLgZjED4gG6wdk4YbeZhNHx8m&#10;mBl35S+6bEIhIoR9hhrKEJpMSp+XZNEPXUMcvaNrLYYo20KaFq8Rbms5UiqVFiuOCyU2NC8pP23O&#10;VsN8/Z2kfbc97d+Tlfo8LBc/t49E66de9/YKIlAX/sP39spoGKfP6mUEf3/i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ij7KAAAA3wAAAA8AAAAAAAAAAAAAAAAAmAIA&#10;AGRycy9kb3ducmV2LnhtbFBLBQYAAAAABAAEAPUAAACPAwAAAAA=&#10;" path="m,l68580,r,124968l,124968,,e" fillcolor="#69fad7" stroked="f" strokeweight="0">
                        <v:stroke miterlimit="83231f" joinstyle="miter"/>
                        <v:path arrowok="t" textboxrect="0,0,68580,124968"/>
                      </v:shape>
                      <v:shape id="Shape 865073" o:spid="_x0000_s1029" style="position:absolute;top:1249;width:4575;height:610;visibility:visible;mso-wrap-style:square;v-text-anchor:top" coordsize="457505,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VyskA&#10;AADfAAAADwAAAGRycy9kb3ducmV2LnhtbESPT2vCQBTE74LfYXlCb3WjpZqmriKlooIXt6V/bo/s&#10;Mwlm34bsVuO3d4WCx2FmfsPMFp2txYlaXzlWMBomIIhzZyouFHx+rB5TED4gG6wdk4ILeVjM+70Z&#10;ZsadeU8nHQoRIewzVFCG0GRS+rwki37oGuLoHVxrMUTZFtK0eI5wW8txkkykxYrjQokNvZWUH/Wf&#10;VXC86JUx60OqR7uf76+X91+9tlulHgbd8hVEoC7cw//tjVGQTp6T6RPc/s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vVyskAAADfAAAADwAAAAAAAAAAAAAAAACYAgAA&#10;ZHJzL2Rvd25yZXYueG1sUEsFBgAAAAAEAAQA9QAAAI4DAAAAAA==&#10;" path="m,l457505,r,60960l,60960,,e" fillcolor="#69fad7" stroked="f" strokeweight="0">
                        <v:stroke miterlimit="83231f" joinstyle="miter"/>
                        <v:path arrowok="t" textboxrect="0,0,457505,60960"/>
                      </v:shape>
                      <v:shape id="Shape 865074" o:spid="_x0000_s1030" style="position:absolute;left:685;width:3204;height:1249;visibility:visible;mso-wrap-style:square;v-text-anchor:top" coordsize="32034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3soA&#10;AADfAAAADwAAAGRycy9kb3ducmV2LnhtbESPT2sCMRTE74V+h/AEL6VmLdXK1ihSEIR6Ubd/jq+b&#10;52br5mVJorv99o1Q6HGYmd8w82VvG3EhH2rHCsajDARx6XTNlYLisL6fgQgRWWPjmBT8UIDl4vZm&#10;jrl2He/oso+VSBAOOSowMba5lKE0ZDGMXEucvKPzFmOSvpLaY5fgtpEPWTaVFmtOCwZbejFUnvZn&#10;q2DdfZq3j/awW72fJ9vXYktf3/5OqeGgXz2DiNTH//Bfe6MVzKaT7OkRrn/SF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WZ97KAAAA3wAAAA8AAAAAAAAAAAAAAAAAmAIA&#10;AGRycy9kb3ducmV2LnhtbFBLBQYAAAAABAAEAPUAAACPAwAAAAA=&#10;" path="m,l320345,r,124968l,124968,,e" fillcolor="#69fad7" stroked="f" strokeweight="0">
                        <v:stroke miterlimit="83231f" joinstyle="miter"/>
                        <v:path arrowok="t" textboxrect="0,0,320345,124968"/>
                      </v:shape>
                      <v:shape id="Shape 865075" o:spid="_x0000_s1031" style="position:absolute;left:4574;width:686;height:1249;visibility:visible;mso-wrap-style:square;v-text-anchor:top" coordsize="6858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SSsoA&#10;AADfAAAADwAAAGRycy9kb3ducmV2LnhtbESP3WrCQBSE7wt9h+UI3hTdTcEoqasUwVYoVPxBvDzN&#10;HpNg9mzIrhr79N1CoZfDzHzDTOedrcWVWl851pAMFQji3JmKCw373XIwAeEDssHaMWm4k4f57PFh&#10;iplxN97QdRsKESHsM9RQhtBkUvq8JIt+6Bri6J1cazFE2RbStHiLcFvLZ6VSabHiuFBiQ4uS8vP2&#10;YjUs1l9J+uR258NbslKfx/fl9/0j0brf615fQATqwn/4r70yGibpSI1H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IEkrKAAAA3wAAAA8AAAAAAAAAAAAAAAAAmAIA&#10;AGRycy9kb3ducmV2LnhtbFBLBQYAAAAABAAEAPUAAACPAwAAAAA=&#10;" path="m,l68580,r,124968l,124968,,e" fillcolor="#69fad7" stroked="f" strokeweight="0">
                        <v:stroke miterlimit="83231f" joinstyle="miter"/>
                        <v:path arrowok="t" textboxrect="0,0,68580,124968"/>
                      </v:shape>
                      <w10:anchorlock/>
                    </v:group>
                  </w:pict>
                </mc:Fallback>
              </mc:AlternateContent>
            </w:r>
          </w:p>
          <w:p w:rsidR="00591336" w:rsidRDefault="004A4A0D">
            <w:pPr>
              <w:spacing w:after="0"/>
              <w:ind w:left="130"/>
            </w:pPr>
            <w:r>
              <w:rPr>
                <w:rFonts w:ascii="Arial" w:eastAsia="Arial" w:hAnsi="Arial" w:cs="Arial"/>
                <w:sz w:val="17"/>
              </w:rPr>
              <w:t xml:space="preserve">1 937 </w:t>
            </w:r>
          </w:p>
        </w:tc>
        <w:tc>
          <w:tcPr>
            <w:tcW w:w="588" w:type="dxa"/>
            <w:vMerge w:val="restart"/>
            <w:tcBorders>
              <w:top w:val="single" w:sz="2" w:space="0" w:color="69FAD7"/>
              <w:left w:val="nil"/>
              <w:bottom w:val="nil"/>
              <w:right w:val="nil"/>
            </w:tcBorders>
            <w:vAlign w:val="bottom"/>
          </w:tcPr>
          <w:p w:rsidR="00591336" w:rsidRDefault="004A4A0D">
            <w:pPr>
              <w:spacing w:after="100"/>
              <w:ind w:left="-130"/>
            </w:pPr>
            <w:r>
              <w:rPr>
                <w:noProof/>
              </w:rPr>
              <mc:AlternateContent>
                <mc:Choice Requires="wpg">
                  <w:drawing>
                    <wp:inline distT="0" distB="0" distL="0" distR="0">
                      <wp:extent cx="455676" cy="185928"/>
                      <wp:effectExtent l="0" t="0" r="0" b="0"/>
                      <wp:docPr id="750344" name="Group 750344"/>
                      <wp:cNvGraphicFramePr/>
                      <a:graphic xmlns:a="http://schemas.openxmlformats.org/drawingml/2006/main">
                        <a:graphicData uri="http://schemas.microsoft.com/office/word/2010/wordprocessingGroup">
                          <wpg:wgp>
                            <wpg:cNvGrpSpPr/>
                            <wpg:grpSpPr>
                              <a:xfrm>
                                <a:off x="0" y="0"/>
                                <a:ext cx="455676" cy="185928"/>
                                <a:chOff x="0" y="0"/>
                                <a:chExt cx="455676" cy="185928"/>
                              </a:xfrm>
                            </wpg:grpSpPr>
                            <wps:wsp>
                              <wps:cNvPr id="865076" name="Shape 865076"/>
                              <wps:cNvSpPr/>
                              <wps:spPr>
                                <a:xfrm>
                                  <a:off x="387096" y="0"/>
                                  <a:ext cx="68580" cy="124968"/>
                                </a:xfrm>
                                <a:custGeom>
                                  <a:avLst/>
                                  <a:gdLst/>
                                  <a:ahLst/>
                                  <a:cxnLst/>
                                  <a:rect l="0" t="0" r="0" b="0"/>
                                  <a:pathLst>
                                    <a:path w="68580" h="124968">
                                      <a:moveTo>
                                        <a:pt x="0" y="0"/>
                                      </a:moveTo>
                                      <a:lnTo>
                                        <a:pt x="68580" y="0"/>
                                      </a:lnTo>
                                      <a:lnTo>
                                        <a:pt x="68580"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7" name="Shape 865077"/>
                              <wps:cNvSpPr/>
                              <wps:spPr>
                                <a:xfrm>
                                  <a:off x="0" y="124968"/>
                                  <a:ext cx="455676" cy="60960"/>
                                </a:xfrm>
                                <a:custGeom>
                                  <a:avLst/>
                                  <a:gdLst/>
                                  <a:ahLst/>
                                  <a:cxnLst/>
                                  <a:rect l="0" t="0" r="0" b="0"/>
                                  <a:pathLst>
                                    <a:path w="455676" h="60960">
                                      <a:moveTo>
                                        <a:pt x="0" y="0"/>
                                      </a:moveTo>
                                      <a:lnTo>
                                        <a:pt x="455676" y="0"/>
                                      </a:lnTo>
                                      <a:lnTo>
                                        <a:pt x="455676" y="60960"/>
                                      </a:lnTo>
                                      <a:lnTo>
                                        <a:pt x="0" y="6096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78" name="Shape 865078"/>
                              <wps:cNvSpPr/>
                              <wps:spPr>
                                <a:xfrm>
                                  <a:off x="68580" y="0"/>
                                  <a:ext cx="318516" cy="124968"/>
                                </a:xfrm>
                                <a:custGeom>
                                  <a:avLst/>
                                  <a:gdLst/>
                                  <a:ahLst/>
                                  <a:cxnLst/>
                                  <a:rect l="0" t="0" r="0" b="0"/>
                                  <a:pathLst>
                                    <a:path w="318516" h="124968">
                                      <a:moveTo>
                                        <a:pt x="0" y="0"/>
                                      </a:moveTo>
                                      <a:lnTo>
                                        <a:pt x="318516" y="0"/>
                                      </a:lnTo>
                                      <a:lnTo>
                                        <a:pt x="318516" y="124968"/>
                                      </a:lnTo>
                                      <a:lnTo>
                                        <a:pt x="0" y="124968"/>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132B7AEE" id="Group 750344" o:spid="_x0000_s1026" style="width:35.9pt;height:14.65pt;mso-position-horizontal-relative:char;mso-position-vertical-relative:line" coordsize="455676,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">
                      <v:shape id="Shape 865076" o:spid="_x0000_s1027" style="position:absolute;left:387096;width:68580;height:124968;visibility:visible;mso-wrap-style:square;v-text-anchor:top" coordsize="6858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MPcoA&#10;AADfAAAADwAAAGRycy9kb3ducmV2LnhtbESPQWvCQBSE7wX/w/IEL6XuRmgqqauIoBUKilpKj6/Z&#10;1ySYfRuyW43+elco9DjMzDfMZNbZWpyo9ZVjDclQgSDOnam40PBxWD6NQfiAbLB2TBou5GE27T1M&#10;MDPuzDs67UMhIoR9hhrKEJpMSp+XZNEPXUMcvR/XWgxRtoU0LZ4j3NZypFQqLVYcF0psaFFSftz/&#10;Wg2L7XeSPrrD8XOVrNXm6215vbwnWg/63fwVRKAu/If/2mujYZw+q5cU7n/iF5D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ajD3KAAAA3wAAAA8AAAAAAAAAAAAAAAAAmAIA&#10;AGRycy9kb3ducmV2LnhtbFBLBQYAAAAABAAEAPUAAACPAwAAAAA=&#10;" path="m,l68580,r,124968l,124968,,e" fillcolor="#69fad7" stroked="f" strokeweight="0">
                        <v:stroke miterlimit="83231f" joinstyle="miter"/>
                        <v:path arrowok="t" textboxrect="0,0,68580,124968"/>
                      </v:shape>
                      <v:shape id="Shape 865077" o:spid="_x0000_s1028" style="position:absolute;top:124968;width:455676;height:60960;visibility:visible;mso-wrap-style:square;v-text-anchor:top" coordsize="45567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YNscA&#10;AADfAAAADwAAAGRycy9kb3ducmV2LnhtbESPzU7DMBCE70h9B2srcaM2oP6ldSuEMOVKgUNv23hJ&#10;otrrKDZp+vYYCanH0cx8o1lvB+9ET11sAmu4nygQxGWwDVcaPj/M3QJETMgWXWDScKEI283oZo2F&#10;DWd+p36fKpEhHAvUUKfUFlLGsiaPcRJa4ux9h85jyrKrpO3wnOHeyQelZtJjw3mhxpaeaypP+x+v&#10;YXrZmYOrvnaPqndmeXxV5sWctL4dD08rEImGdA3/t9+shsVsquZz+Pu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DbHAAAA3wAAAA8AAAAAAAAAAAAAAAAAmAIAAGRy&#10;cy9kb3ducmV2LnhtbFBLBQYAAAAABAAEAPUAAACMAwAAAAA=&#10;" path="m,l455676,r,60960l,60960,,e" fillcolor="#69fad7" stroked="f" strokeweight="0">
                        <v:stroke miterlimit="83231f" joinstyle="miter"/>
                        <v:path arrowok="t" textboxrect="0,0,455676,60960"/>
                      </v:shape>
                      <v:shape id="Shape 865078" o:spid="_x0000_s1029" style="position:absolute;left:68580;width:318516;height:124968;visibility:visible;mso-wrap-style:square;v-text-anchor:top" coordsize="31851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22sIA&#10;AADfAAAADwAAAGRycy9kb3ducmV2LnhtbERPy4rCMBTdC/5DuII7myr4oGOUMuAwzEaq8wGX5tpU&#10;m5tOE239+8lCcHk47+1+sI14UOdrxwrmSQqCuHS65krB7/kw24DwAVlj45gUPMnDfjcebTHTrueC&#10;HqdQiRjCPkMFJoQ2k9KXhiz6xLXEkbu4zmKIsKuk7rCP4baRizRdSYs1xwaDLX0aKm+nu1VwLf7C&#10;Uv/Mc91f+6/FsTIS80Kp6WTIP0AEGsJb/HJ/awWb1TJdx8HxT/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DbawgAAAN8AAAAPAAAAAAAAAAAAAAAAAJgCAABkcnMvZG93&#10;bnJldi54bWxQSwUGAAAAAAQABAD1AAAAhwMAAAAA&#10;" path="m,l318516,r,124968l,124968,,e" fillcolor="#69fad7" stroked="f" strokeweight="0">
                        <v:stroke miterlimit="83231f" joinstyle="miter"/>
                        <v:path arrowok="t" textboxrect="0,0,318516,124968"/>
                      </v:shape>
                      <w10:anchorlock/>
                    </v:group>
                  </w:pict>
                </mc:Fallback>
              </mc:AlternateContent>
            </w:r>
          </w:p>
          <w:p w:rsidR="00591336" w:rsidRDefault="004A4A0D">
            <w:pPr>
              <w:spacing w:after="0"/>
            </w:pPr>
            <w:r>
              <w:rPr>
                <w:rFonts w:ascii="Arial" w:eastAsia="Arial" w:hAnsi="Arial" w:cs="Arial"/>
                <w:sz w:val="17"/>
              </w:rPr>
              <w:t xml:space="preserve">2 403 </w:t>
            </w:r>
          </w:p>
        </w:tc>
        <w:tc>
          <w:tcPr>
            <w:tcW w:w="670" w:type="dxa"/>
            <w:vMerge w:val="restart"/>
            <w:tcBorders>
              <w:top w:val="single" w:sz="2" w:space="0" w:color="69FAD7"/>
              <w:left w:val="nil"/>
              <w:bottom w:val="nil"/>
              <w:right w:val="nil"/>
            </w:tcBorders>
            <w:shd w:val="clear" w:color="auto" w:fill="69FAD7"/>
            <w:vAlign w:val="bottom"/>
          </w:tcPr>
          <w:p w:rsidR="00591336" w:rsidRDefault="004A4A0D">
            <w:pPr>
              <w:spacing w:after="0"/>
              <w:ind w:left="30"/>
              <w:jc w:val="center"/>
            </w:pPr>
            <w:r>
              <w:rPr>
                <w:rFonts w:ascii="Arial" w:eastAsia="Arial" w:hAnsi="Arial" w:cs="Arial"/>
                <w:sz w:val="17"/>
              </w:rPr>
              <w:t xml:space="preserve">906 </w:t>
            </w:r>
          </w:p>
        </w:tc>
        <w:tc>
          <w:tcPr>
            <w:tcW w:w="658" w:type="dxa"/>
            <w:vMerge w:val="restart"/>
            <w:tcBorders>
              <w:top w:val="single" w:sz="2" w:space="0" w:color="69FAD7"/>
              <w:left w:val="nil"/>
              <w:bottom w:val="nil"/>
              <w:right w:val="nil"/>
            </w:tcBorders>
            <w:shd w:val="clear" w:color="auto" w:fill="69FAD7"/>
            <w:vAlign w:val="bottom"/>
          </w:tcPr>
          <w:p w:rsidR="00591336" w:rsidRDefault="004A4A0D">
            <w:pPr>
              <w:spacing w:after="0"/>
              <w:ind w:left="18"/>
              <w:jc w:val="center"/>
            </w:pPr>
            <w:r>
              <w:rPr>
                <w:rFonts w:ascii="Arial" w:eastAsia="Arial" w:hAnsi="Arial" w:cs="Arial"/>
                <w:sz w:val="17"/>
              </w:rPr>
              <w:t xml:space="preserve">404 </w:t>
            </w:r>
          </w:p>
        </w:tc>
        <w:tc>
          <w:tcPr>
            <w:tcW w:w="656" w:type="dxa"/>
            <w:vMerge w:val="restart"/>
            <w:tcBorders>
              <w:top w:val="single" w:sz="2" w:space="0" w:color="69FAD7"/>
              <w:left w:val="nil"/>
              <w:bottom w:val="nil"/>
              <w:right w:val="nil"/>
            </w:tcBorders>
            <w:shd w:val="clear" w:color="auto" w:fill="69FAD7"/>
            <w:vAlign w:val="bottom"/>
          </w:tcPr>
          <w:p w:rsidR="00591336" w:rsidRDefault="004A4A0D">
            <w:pPr>
              <w:spacing w:after="0"/>
              <w:ind w:left="15"/>
              <w:jc w:val="center"/>
            </w:pPr>
            <w:r>
              <w:rPr>
                <w:rFonts w:ascii="Arial" w:eastAsia="Arial" w:hAnsi="Arial" w:cs="Arial"/>
                <w:sz w:val="17"/>
              </w:rPr>
              <w:t xml:space="preserve">976 </w:t>
            </w:r>
          </w:p>
        </w:tc>
        <w:tc>
          <w:tcPr>
            <w:tcW w:w="664" w:type="dxa"/>
            <w:vMerge w:val="restart"/>
            <w:tcBorders>
              <w:top w:val="single" w:sz="2" w:space="0" w:color="69FAD7"/>
              <w:left w:val="nil"/>
              <w:bottom w:val="nil"/>
              <w:right w:val="nil"/>
            </w:tcBorders>
            <w:shd w:val="clear" w:color="auto" w:fill="69FAD7"/>
            <w:vAlign w:val="bottom"/>
          </w:tcPr>
          <w:p w:rsidR="00591336" w:rsidRDefault="004A4A0D">
            <w:pPr>
              <w:spacing w:after="0"/>
              <w:ind w:left="26"/>
              <w:jc w:val="center"/>
            </w:pPr>
            <w:r>
              <w:rPr>
                <w:rFonts w:ascii="Arial" w:eastAsia="Arial" w:hAnsi="Arial" w:cs="Arial"/>
                <w:sz w:val="17"/>
              </w:rPr>
              <w:t xml:space="preserve">067 </w:t>
            </w:r>
          </w:p>
        </w:tc>
        <w:tc>
          <w:tcPr>
            <w:tcW w:w="97" w:type="dxa"/>
            <w:vMerge w:val="restart"/>
            <w:tcBorders>
              <w:top w:val="single" w:sz="2" w:space="0" w:color="69FAD7"/>
              <w:left w:val="nil"/>
              <w:bottom w:val="nil"/>
              <w:right w:val="nil"/>
            </w:tcBorders>
            <w:shd w:val="clear" w:color="auto" w:fill="69FAD7"/>
          </w:tcPr>
          <w:p w:rsidR="00591336" w:rsidRDefault="00591336"/>
        </w:tc>
        <w:tc>
          <w:tcPr>
            <w:tcW w:w="481" w:type="dxa"/>
            <w:tcBorders>
              <w:top w:val="single" w:sz="2" w:space="0" w:color="69FAD7"/>
              <w:left w:val="nil"/>
              <w:bottom w:val="nil"/>
              <w:right w:val="single" w:sz="43" w:space="0" w:color="69FAD7"/>
            </w:tcBorders>
          </w:tcPr>
          <w:p w:rsidR="00591336" w:rsidRDefault="00591336"/>
        </w:tc>
        <w:tc>
          <w:tcPr>
            <w:tcW w:w="704" w:type="dxa"/>
            <w:vMerge w:val="restart"/>
            <w:tcBorders>
              <w:top w:val="single" w:sz="2" w:space="0" w:color="69FAD7"/>
              <w:left w:val="nil"/>
              <w:bottom w:val="nil"/>
              <w:right w:val="nil"/>
            </w:tcBorders>
            <w:vAlign w:val="bottom"/>
          </w:tcPr>
          <w:p w:rsidR="00591336" w:rsidRDefault="004A4A0D">
            <w:pPr>
              <w:spacing w:after="2"/>
              <w:ind w:left="44"/>
            </w:pPr>
            <w:r>
              <w:rPr>
                <w:noProof/>
              </w:rPr>
              <mc:AlternateContent>
                <mc:Choice Requires="wpg">
                  <w:drawing>
                    <wp:inline distT="0" distB="0" distL="0" distR="0">
                      <wp:extent cx="419100" cy="248285"/>
                      <wp:effectExtent l="0" t="0" r="0" b="0"/>
                      <wp:docPr id="750487" name="Group 750487"/>
                      <wp:cNvGraphicFramePr/>
                      <a:graphic xmlns:a="http://schemas.openxmlformats.org/drawingml/2006/main">
                        <a:graphicData uri="http://schemas.microsoft.com/office/word/2010/wordprocessingGroup">
                          <wpg:wgp>
                            <wpg:cNvGrpSpPr/>
                            <wpg:grpSpPr>
                              <a:xfrm>
                                <a:off x="0" y="0"/>
                                <a:ext cx="419100" cy="248285"/>
                                <a:chOff x="0" y="0"/>
                                <a:chExt cx="419100" cy="248285"/>
                              </a:xfrm>
                            </wpg:grpSpPr>
                            <wps:wsp>
                              <wps:cNvPr id="865079" name="Shape 865079"/>
                              <wps:cNvSpPr/>
                              <wps:spPr>
                                <a:xfrm>
                                  <a:off x="0" y="124841"/>
                                  <a:ext cx="419100" cy="123444"/>
                                </a:xfrm>
                                <a:custGeom>
                                  <a:avLst/>
                                  <a:gdLst/>
                                  <a:ahLst/>
                                  <a:cxnLst/>
                                  <a:rect l="0" t="0" r="0" b="0"/>
                                  <a:pathLst>
                                    <a:path w="419100" h="123444">
                                      <a:moveTo>
                                        <a:pt x="0" y="0"/>
                                      </a:moveTo>
                                      <a:lnTo>
                                        <a:pt x="419100" y="0"/>
                                      </a:lnTo>
                                      <a:lnTo>
                                        <a:pt x="419100" y="123444"/>
                                      </a:lnTo>
                                      <a:lnTo>
                                        <a:pt x="0" y="12344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80" name="Shape 865080"/>
                              <wps:cNvSpPr/>
                              <wps:spPr>
                                <a:xfrm>
                                  <a:off x="68580" y="0"/>
                                  <a:ext cx="281940" cy="124840"/>
                                </a:xfrm>
                                <a:custGeom>
                                  <a:avLst/>
                                  <a:gdLst/>
                                  <a:ahLst/>
                                  <a:cxnLst/>
                                  <a:rect l="0" t="0" r="0" b="0"/>
                                  <a:pathLst>
                                    <a:path w="281940" h="124840">
                                      <a:moveTo>
                                        <a:pt x="0" y="0"/>
                                      </a:moveTo>
                                      <a:lnTo>
                                        <a:pt x="281940" y="0"/>
                                      </a:lnTo>
                                      <a:lnTo>
                                        <a:pt x="281940" y="124840"/>
                                      </a:lnTo>
                                      <a:lnTo>
                                        <a:pt x="0" y="12484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469AA913" id="Group 750487" o:spid="_x0000_s1026" style="width:33pt;height:19.55pt;mso-position-horizontal-relative:char;mso-position-vertical-relative:line" coordsize="41910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">
                      <v:shape id="Shape 865079" o:spid="_x0000_s1027" style="position:absolute;top:124841;width:419100;height:123444;visibility:visible;mso-wrap-style:square;v-text-anchor:top" coordsize="419100,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F0MkA&#10;AADfAAAADwAAAGRycy9kb3ducmV2LnhtbESP3WoCMRSE7wt9h3AKvavZFvxbjVJaC0pBMCp6edic&#10;7m67OVmSqOvbNwWhl8PMfMNM551txJl8qB0reO5lIIgLZ2ouFey2H08jECEiG2wck4IrBZjP7u+m&#10;mBt34Q2ddSxFgnDIUUEVY5tLGYqKLIaea4mT9+W8xZikL6XxeElw28iXLBtIizWnhQpbequo+NEn&#10;q2BtTge9X66PeuU/m8N19a33i3elHh+61wmISF38D9/aS6NgNOhnwzH8/U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lF0MkAAADfAAAADwAAAAAAAAAAAAAAAACYAgAA&#10;ZHJzL2Rvd25yZXYueG1sUEsFBgAAAAAEAAQA9QAAAI4DAAAAAA==&#10;" path="m,l419100,r,123444l,123444,,e" fillcolor="#69fad7" stroked="f" strokeweight="0">
                        <v:stroke miterlimit="83231f" joinstyle="miter"/>
                        <v:path arrowok="t" textboxrect="0,0,419100,123444"/>
                      </v:shape>
                      <v:shape id="Shape 865080" o:spid="_x0000_s1028" style="position:absolute;left:68580;width:281940;height:124840;visibility:visible;mso-wrap-style:square;v-text-anchor:top" coordsize="281940,12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uTsYA&#10;AADfAAAADwAAAGRycy9kb3ducmV2LnhtbESP22rCQBCG7wt9h2UK3hTdVKmE6CpFapHeFA8PMGSn&#10;2dDsbJpdY+zTdy4EL3/+E99yPfhG9dTFOrCBl0kGirgMtubKwOm4HeegYkK22AQmA1eKsF49Piyx&#10;sOHCe+oPqVIywrFAAy6lttA6lo48xkloicX7Dp3HJLKrtO3wIuO+0dMsm2uPNcuDw5Y2jsqfw9nL&#10;yR+5ZzxPXT+7fpT9Jn2+269fY0ZPw9sCVKIh3cO39s4ayOevWS4EwiMs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uTsYAAADfAAAADwAAAAAAAAAAAAAAAACYAgAAZHJz&#10;L2Rvd25yZXYueG1sUEsFBgAAAAAEAAQA9QAAAIsDAAAAAA==&#10;" path="m,l281940,r,124840l,124840,,e" fillcolor="#69fad7" stroked="f" strokeweight="0">
                        <v:stroke miterlimit="83231f" joinstyle="miter"/>
                        <v:path arrowok="t" textboxrect="0,0,281940,124840"/>
                      </v:shape>
                      <w10:anchorlock/>
                    </v:group>
                  </w:pict>
                </mc:Fallback>
              </mc:AlternateContent>
            </w:r>
          </w:p>
          <w:p w:rsidR="00591336" w:rsidRDefault="004A4A0D">
            <w:pPr>
              <w:spacing w:after="0"/>
              <w:ind w:left="94"/>
              <w:jc w:val="center"/>
            </w:pPr>
            <w:r>
              <w:rPr>
                <w:rFonts w:ascii="Arial" w:eastAsia="Arial" w:hAnsi="Arial" w:cs="Arial"/>
                <w:sz w:val="17"/>
              </w:rPr>
              <w:t xml:space="preserve">583 </w:t>
            </w:r>
          </w:p>
        </w:tc>
      </w:tr>
      <w:tr w:rsidR="00591336">
        <w:trPr>
          <w:trHeight w:val="194"/>
        </w:trPr>
        <w:tc>
          <w:tcPr>
            <w:tcW w:w="0" w:type="auto"/>
            <w:vMerge/>
            <w:tcBorders>
              <w:top w:val="nil"/>
              <w:left w:val="nil"/>
              <w:bottom w:val="nil"/>
              <w:right w:val="nil"/>
            </w:tcBorders>
            <w:vAlign w:val="bottom"/>
          </w:tcPr>
          <w:p w:rsidR="00591336" w:rsidRDefault="00591336"/>
        </w:tc>
        <w:tc>
          <w:tcPr>
            <w:tcW w:w="0" w:type="auto"/>
            <w:vMerge/>
            <w:tcBorders>
              <w:top w:val="nil"/>
              <w:left w:val="nil"/>
              <w:bottom w:val="nil"/>
              <w:right w:val="nil"/>
            </w:tcBorders>
          </w:tcPr>
          <w:p w:rsidR="00591336" w:rsidRDefault="00591336"/>
        </w:tc>
        <w:tc>
          <w:tcPr>
            <w:tcW w:w="0" w:type="auto"/>
            <w:vMerge/>
            <w:tcBorders>
              <w:top w:val="nil"/>
              <w:left w:val="nil"/>
              <w:bottom w:val="nil"/>
              <w:right w:val="nil"/>
            </w:tcBorders>
            <w:vAlign w:val="bottom"/>
          </w:tcPr>
          <w:p w:rsidR="00591336" w:rsidRDefault="00591336"/>
        </w:tc>
        <w:tc>
          <w:tcPr>
            <w:tcW w:w="0" w:type="auto"/>
            <w:vMerge/>
            <w:tcBorders>
              <w:top w:val="nil"/>
              <w:left w:val="nil"/>
              <w:bottom w:val="nil"/>
              <w:right w:val="nil"/>
            </w:tcBorders>
            <w:vAlign w:val="bottom"/>
          </w:tcPr>
          <w:p w:rsidR="00591336" w:rsidRDefault="00591336"/>
        </w:tc>
        <w:tc>
          <w:tcPr>
            <w:tcW w:w="0" w:type="auto"/>
            <w:vMerge/>
            <w:tcBorders>
              <w:top w:val="nil"/>
              <w:left w:val="nil"/>
              <w:bottom w:val="nil"/>
              <w:right w:val="nil"/>
            </w:tcBorders>
          </w:tcPr>
          <w:p w:rsidR="00591336" w:rsidRDefault="00591336"/>
        </w:tc>
        <w:tc>
          <w:tcPr>
            <w:tcW w:w="0" w:type="auto"/>
            <w:vMerge/>
            <w:tcBorders>
              <w:top w:val="nil"/>
              <w:left w:val="nil"/>
              <w:bottom w:val="nil"/>
              <w:right w:val="nil"/>
            </w:tcBorders>
            <w:vAlign w:val="bottom"/>
          </w:tcPr>
          <w:p w:rsidR="00591336" w:rsidRDefault="00591336"/>
        </w:tc>
        <w:tc>
          <w:tcPr>
            <w:tcW w:w="0" w:type="auto"/>
            <w:vMerge/>
            <w:tcBorders>
              <w:top w:val="nil"/>
              <w:left w:val="nil"/>
              <w:bottom w:val="nil"/>
              <w:right w:val="nil"/>
            </w:tcBorders>
            <w:vAlign w:val="center"/>
          </w:tcPr>
          <w:p w:rsidR="00591336" w:rsidRDefault="00591336"/>
        </w:tc>
        <w:tc>
          <w:tcPr>
            <w:tcW w:w="0" w:type="auto"/>
            <w:vMerge/>
            <w:tcBorders>
              <w:top w:val="nil"/>
              <w:left w:val="nil"/>
              <w:bottom w:val="nil"/>
              <w:right w:val="nil"/>
            </w:tcBorders>
            <w:vAlign w:val="center"/>
          </w:tcPr>
          <w:p w:rsidR="00591336" w:rsidRDefault="00591336"/>
        </w:tc>
        <w:tc>
          <w:tcPr>
            <w:tcW w:w="0" w:type="auto"/>
            <w:vMerge/>
            <w:tcBorders>
              <w:top w:val="nil"/>
              <w:left w:val="nil"/>
              <w:bottom w:val="nil"/>
              <w:right w:val="nil"/>
            </w:tcBorders>
          </w:tcPr>
          <w:p w:rsidR="00591336" w:rsidRDefault="00591336"/>
        </w:tc>
        <w:tc>
          <w:tcPr>
            <w:tcW w:w="0" w:type="auto"/>
            <w:vMerge/>
            <w:tcBorders>
              <w:top w:val="nil"/>
              <w:left w:val="nil"/>
              <w:bottom w:val="nil"/>
              <w:right w:val="nil"/>
            </w:tcBorders>
          </w:tcPr>
          <w:p w:rsidR="00591336" w:rsidRDefault="00591336"/>
        </w:tc>
        <w:tc>
          <w:tcPr>
            <w:tcW w:w="0" w:type="auto"/>
            <w:vMerge/>
            <w:tcBorders>
              <w:top w:val="nil"/>
              <w:left w:val="nil"/>
              <w:bottom w:val="nil"/>
              <w:right w:val="nil"/>
            </w:tcBorders>
          </w:tcPr>
          <w:p w:rsidR="00591336" w:rsidRDefault="00591336"/>
        </w:tc>
        <w:tc>
          <w:tcPr>
            <w:tcW w:w="481" w:type="dxa"/>
            <w:tcBorders>
              <w:top w:val="nil"/>
              <w:left w:val="nil"/>
              <w:bottom w:val="nil"/>
              <w:right w:val="single" w:sz="43" w:space="0" w:color="69FAD7"/>
            </w:tcBorders>
            <w:shd w:val="clear" w:color="auto" w:fill="69FAD7"/>
          </w:tcPr>
          <w:p w:rsidR="00591336" w:rsidRDefault="004A4A0D">
            <w:pPr>
              <w:spacing w:after="0"/>
              <w:ind w:left="134"/>
            </w:pPr>
            <w:r>
              <w:rPr>
                <w:rFonts w:ascii="Arial" w:eastAsia="Arial" w:hAnsi="Arial" w:cs="Arial"/>
                <w:sz w:val="17"/>
              </w:rPr>
              <w:t xml:space="preserve">222 </w:t>
            </w:r>
          </w:p>
        </w:tc>
        <w:tc>
          <w:tcPr>
            <w:tcW w:w="0" w:type="auto"/>
            <w:vMerge/>
            <w:tcBorders>
              <w:top w:val="nil"/>
              <w:left w:val="nil"/>
              <w:bottom w:val="nil"/>
              <w:right w:val="nil"/>
            </w:tcBorders>
          </w:tcPr>
          <w:p w:rsidR="00591336" w:rsidRDefault="00591336"/>
        </w:tc>
      </w:tr>
      <w:tr w:rsidR="00591336">
        <w:trPr>
          <w:trHeight w:val="391"/>
        </w:trPr>
        <w:tc>
          <w:tcPr>
            <w:tcW w:w="2734" w:type="dxa"/>
            <w:tcBorders>
              <w:top w:val="nil"/>
              <w:left w:val="nil"/>
              <w:bottom w:val="nil"/>
              <w:right w:val="nil"/>
            </w:tcBorders>
            <w:vAlign w:val="center"/>
          </w:tcPr>
          <w:p w:rsidR="00591336" w:rsidRDefault="004A4A0D">
            <w:pPr>
              <w:spacing w:after="0"/>
              <w:ind w:left="108"/>
            </w:pPr>
            <w:r>
              <w:rPr>
                <w:rFonts w:ascii="Arial" w:eastAsia="Arial" w:hAnsi="Arial" w:cs="Arial"/>
                <w:sz w:val="17"/>
              </w:rPr>
              <w:t xml:space="preserve">Licenciements </w:t>
            </w:r>
          </w:p>
        </w:tc>
        <w:tc>
          <w:tcPr>
            <w:tcW w:w="446" w:type="dxa"/>
            <w:tcBorders>
              <w:top w:val="nil"/>
              <w:left w:val="nil"/>
              <w:bottom w:val="nil"/>
              <w:right w:val="nil"/>
            </w:tcBorders>
            <w:vAlign w:val="center"/>
          </w:tcPr>
          <w:p w:rsidR="00591336" w:rsidRDefault="004A4A0D">
            <w:pPr>
              <w:spacing w:after="0"/>
            </w:pPr>
            <w:r>
              <w:rPr>
                <w:rFonts w:ascii="Arial" w:eastAsia="Arial" w:hAnsi="Arial" w:cs="Arial"/>
                <w:sz w:val="17"/>
              </w:rPr>
              <w:t xml:space="preserve">410 </w:t>
            </w:r>
          </w:p>
        </w:tc>
        <w:tc>
          <w:tcPr>
            <w:tcW w:w="670" w:type="dxa"/>
            <w:tcBorders>
              <w:top w:val="nil"/>
              <w:left w:val="nil"/>
              <w:bottom w:val="nil"/>
              <w:right w:val="nil"/>
            </w:tcBorders>
            <w:vAlign w:val="center"/>
          </w:tcPr>
          <w:p w:rsidR="00591336" w:rsidRDefault="004A4A0D">
            <w:pPr>
              <w:spacing w:after="0"/>
              <w:ind w:left="25"/>
              <w:jc w:val="center"/>
            </w:pPr>
            <w:r>
              <w:rPr>
                <w:rFonts w:ascii="Arial" w:eastAsia="Arial" w:hAnsi="Arial" w:cs="Arial"/>
                <w:sz w:val="17"/>
              </w:rPr>
              <w:t xml:space="preserve">442 </w:t>
            </w:r>
          </w:p>
        </w:tc>
        <w:tc>
          <w:tcPr>
            <w:tcW w:w="641" w:type="dxa"/>
            <w:tcBorders>
              <w:top w:val="nil"/>
              <w:left w:val="nil"/>
              <w:bottom w:val="nil"/>
              <w:right w:val="nil"/>
            </w:tcBorders>
          </w:tcPr>
          <w:p w:rsidR="00591336" w:rsidRDefault="004A4A0D">
            <w:pPr>
              <w:spacing w:after="0"/>
              <w:ind w:left="384"/>
            </w:pPr>
            <w:r>
              <w:rPr>
                <w:rFonts w:ascii="Arial" w:eastAsia="Arial" w:hAnsi="Arial" w:cs="Arial"/>
                <w:sz w:val="17"/>
              </w:rPr>
              <w:t xml:space="preserve">1 </w:t>
            </w:r>
          </w:p>
          <w:p w:rsidR="00591336" w:rsidRDefault="004A4A0D">
            <w:pPr>
              <w:spacing w:after="0"/>
              <w:ind w:left="30"/>
              <w:jc w:val="center"/>
            </w:pPr>
            <w:r>
              <w:rPr>
                <w:rFonts w:ascii="Arial" w:eastAsia="Arial" w:hAnsi="Arial" w:cs="Arial"/>
                <w:sz w:val="17"/>
              </w:rPr>
              <w:t xml:space="preserve">045 </w:t>
            </w:r>
          </w:p>
        </w:tc>
        <w:tc>
          <w:tcPr>
            <w:tcW w:w="0" w:type="auto"/>
            <w:vMerge/>
            <w:tcBorders>
              <w:top w:val="nil"/>
              <w:left w:val="nil"/>
              <w:bottom w:val="nil"/>
              <w:right w:val="nil"/>
            </w:tcBorders>
          </w:tcPr>
          <w:p w:rsidR="00591336" w:rsidRDefault="00591336"/>
        </w:tc>
        <w:tc>
          <w:tcPr>
            <w:tcW w:w="0" w:type="auto"/>
            <w:vMerge/>
            <w:tcBorders>
              <w:top w:val="nil"/>
              <w:left w:val="nil"/>
              <w:bottom w:val="nil"/>
              <w:right w:val="nil"/>
            </w:tcBorders>
          </w:tcPr>
          <w:p w:rsidR="00591336" w:rsidRDefault="00591336"/>
        </w:tc>
        <w:tc>
          <w:tcPr>
            <w:tcW w:w="670" w:type="dxa"/>
            <w:tcBorders>
              <w:top w:val="nil"/>
              <w:left w:val="nil"/>
              <w:bottom w:val="nil"/>
              <w:right w:val="nil"/>
            </w:tcBorders>
          </w:tcPr>
          <w:p w:rsidR="00591336" w:rsidRDefault="004A4A0D">
            <w:pPr>
              <w:spacing w:after="0"/>
              <w:ind w:left="398"/>
            </w:pPr>
            <w:r>
              <w:rPr>
                <w:rFonts w:ascii="Arial" w:eastAsia="Arial" w:hAnsi="Arial" w:cs="Arial"/>
                <w:sz w:val="17"/>
              </w:rPr>
              <w:t xml:space="preserve">2 </w:t>
            </w:r>
          </w:p>
          <w:p w:rsidR="00591336" w:rsidRDefault="004A4A0D">
            <w:pPr>
              <w:spacing w:after="0"/>
              <w:ind w:left="30"/>
              <w:jc w:val="center"/>
            </w:pPr>
            <w:r>
              <w:rPr>
                <w:rFonts w:ascii="Arial" w:eastAsia="Arial" w:hAnsi="Arial" w:cs="Arial"/>
                <w:sz w:val="17"/>
              </w:rPr>
              <w:t xml:space="preserve">368 </w:t>
            </w:r>
          </w:p>
        </w:tc>
        <w:tc>
          <w:tcPr>
            <w:tcW w:w="658" w:type="dxa"/>
            <w:tcBorders>
              <w:top w:val="nil"/>
              <w:left w:val="nil"/>
              <w:bottom w:val="nil"/>
              <w:right w:val="nil"/>
            </w:tcBorders>
          </w:tcPr>
          <w:p w:rsidR="00591336" w:rsidRDefault="004A4A0D">
            <w:pPr>
              <w:spacing w:after="0"/>
              <w:ind w:left="386"/>
            </w:pPr>
            <w:r>
              <w:rPr>
                <w:rFonts w:ascii="Arial" w:eastAsia="Arial" w:hAnsi="Arial" w:cs="Arial"/>
                <w:sz w:val="17"/>
              </w:rPr>
              <w:t xml:space="preserve">2 </w:t>
            </w:r>
          </w:p>
          <w:p w:rsidR="00591336" w:rsidRDefault="004A4A0D">
            <w:pPr>
              <w:spacing w:after="0"/>
              <w:ind w:left="18"/>
              <w:jc w:val="center"/>
            </w:pPr>
            <w:r>
              <w:rPr>
                <w:rFonts w:ascii="Arial" w:eastAsia="Arial" w:hAnsi="Arial" w:cs="Arial"/>
                <w:sz w:val="17"/>
              </w:rPr>
              <w:t xml:space="preserve">302 </w:t>
            </w:r>
          </w:p>
        </w:tc>
        <w:tc>
          <w:tcPr>
            <w:tcW w:w="656" w:type="dxa"/>
            <w:tcBorders>
              <w:top w:val="nil"/>
              <w:left w:val="nil"/>
              <w:bottom w:val="nil"/>
              <w:right w:val="nil"/>
            </w:tcBorders>
          </w:tcPr>
          <w:p w:rsidR="00591336" w:rsidRDefault="004A4A0D">
            <w:pPr>
              <w:spacing w:after="0"/>
              <w:ind w:left="385"/>
            </w:pPr>
            <w:r>
              <w:rPr>
                <w:rFonts w:ascii="Arial" w:eastAsia="Arial" w:hAnsi="Arial" w:cs="Arial"/>
                <w:sz w:val="17"/>
              </w:rPr>
              <w:t xml:space="preserve">2 </w:t>
            </w:r>
          </w:p>
          <w:p w:rsidR="00591336" w:rsidRDefault="004A4A0D">
            <w:pPr>
              <w:spacing w:after="0"/>
              <w:ind w:left="15"/>
              <w:jc w:val="center"/>
            </w:pPr>
            <w:r>
              <w:rPr>
                <w:rFonts w:ascii="Arial" w:eastAsia="Arial" w:hAnsi="Arial" w:cs="Arial"/>
                <w:sz w:val="17"/>
              </w:rPr>
              <w:t xml:space="preserve">884 </w:t>
            </w:r>
          </w:p>
        </w:tc>
        <w:tc>
          <w:tcPr>
            <w:tcW w:w="664" w:type="dxa"/>
            <w:tcBorders>
              <w:top w:val="nil"/>
              <w:left w:val="nil"/>
              <w:bottom w:val="nil"/>
              <w:right w:val="nil"/>
            </w:tcBorders>
            <w:vAlign w:val="center"/>
          </w:tcPr>
          <w:p w:rsidR="00591336" w:rsidRDefault="004A4A0D">
            <w:pPr>
              <w:spacing w:after="0"/>
              <w:ind w:left="108"/>
            </w:pPr>
            <w:r>
              <w:rPr>
                <w:rFonts w:ascii="Arial" w:eastAsia="Arial" w:hAnsi="Arial" w:cs="Arial"/>
                <w:sz w:val="17"/>
              </w:rPr>
              <w:t xml:space="preserve">2957 </w:t>
            </w:r>
          </w:p>
        </w:tc>
        <w:tc>
          <w:tcPr>
            <w:tcW w:w="97" w:type="dxa"/>
            <w:tcBorders>
              <w:top w:val="nil"/>
              <w:left w:val="nil"/>
              <w:bottom w:val="nil"/>
              <w:right w:val="nil"/>
            </w:tcBorders>
          </w:tcPr>
          <w:p w:rsidR="00591336" w:rsidRDefault="00591336"/>
        </w:tc>
        <w:tc>
          <w:tcPr>
            <w:tcW w:w="481" w:type="dxa"/>
            <w:tcBorders>
              <w:top w:val="nil"/>
              <w:left w:val="nil"/>
              <w:bottom w:val="nil"/>
              <w:right w:val="nil"/>
            </w:tcBorders>
            <w:vAlign w:val="center"/>
          </w:tcPr>
          <w:p w:rsidR="00591336" w:rsidRDefault="004A4A0D">
            <w:pPr>
              <w:spacing w:after="0"/>
              <w:ind w:left="77"/>
              <w:jc w:val="both"/>
            </w:pPr>
            <w:r>
              <w:rPr>
                <w:rFonts w:ascii="Arial" w:eastAsia="Arial" w:hAnsi="Arial" w:cs="Arial"/>
                <w:sz w:val="17"/>
              </w:rPr>
              <w:t xml:space="preserve">586 </w:t>
            </w:r>
          </w:p>
        </w:tc>
        <w:tc>
          <w:tcPr>
            <w:tcW w:w="0" w:type="auto"/>
            <w:vMerge/>
            <w:tcBorders>
              <w:top w:val="nil"/>
              <w:left w:val="nil"/>
              <w:bottom w:val="nil"/>
              <w:right w:val="nil"/>
            </w:tcBorders>
          </w:tcPr>
          <w:p w:rsidR="00591336" w:rsidRDefault="00591336"/>
        </w:tc>
      </w:tr>
      <w:tr w:rsidR="00591336">
        <w:trPr>
          <w:trHeight w:val="262"/>
        </w:trPr>
        <w:tc>
          <w:tcPr>
            <w:tcW w:w="27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u w:val="single" w:color="69FAD7"/>
              </w:rPr>
              <w:t xml:space="preserve">Démissions </w:t>
            </w:r>
          </w:p>
        </w:tc>
        <w:tc>
          <w:tcPr>
            <w:tcW w:w="446" w:type="dxa"/>
            <w:tcBorders>
              <w:top w:val="nil"/>
              <w:left w:val="nil"/>
              <w:bottom w:val="nil"/>
              <w:right w:val="nil"/>
            </w:tcBorders>
            <w:shd w:val="clear" w:color="auto" w:fill="69FAD7"/>
          </w:tcPr>
          <w:p w:rsidR="00591336" w:rsidRDefault="004A4A0D">
            <w:pPr>
              <w:spacing w:after="0"/>
              <w:ind w:left="94"/>
            </w:pPr>
            <w:r>
              <w:rPr>
                <w:rFonts w:ascii="Arial" w:eastAsia="Arial" w:hAnsi="Arial" w:cs="Arial"/>
                <w:sz w:val="17"/>
                <w:u w:val="single" w:color="69FAD7"/>
              </w:rPr>
              <w:t xml:space="preserve">38 </w:t>
            </w:r>
          </w:p>
        </w:tc>
        <w:tc>
          <w:tcPr>
            <w:tcW w:w="670" w:type="dxa"/>
            <w:tcBorders>
              <w:top w:val="nil"/>
              <w:left w:val="nil"/>
              <w:bottom w:val="single" w:sz="17" w:space="0" w:color="69FAD7"/>
              <w:right w:val="nil"/>
            </w:tcBorders>
            <w:shd w:val="clear" w:color="auto" w:fill="69FAD7"/>
          </w:tcPr>
          <w:p w:rsidR="00591336" w:rsidRDefault="004A4A0D">
            <w:pPr>
              <w:spacing w:after="0"/>
              <w:ind w:left="300"/>
            </w:pPr>
            <w:r>
              <w:rPr>
                <w:rFonts w:ascii="Arial" w:eastAsia="Arial" w:hAnsi="Arial" w:cs="Arial"/>
                <w:sz w:val="17"/>
              </w:rPr>
              <w:t xml:space="preserve">57 </w:t>
            </w:r>
          </w:p>
        </w:tc>
        <w:tc>
          <w:tcPr>
            <w:tcW w:w="641" w:type="dxa"/>
            <w:tcBorders>
              <w:top w:val="nil"/>
              <w:left w:val="nil"/>
              <w:bottom w:val="single" w:sz="17" w:space="0" w:color="69FAD7"/>
              <w:right w:val="nil"/>
            </w:tcBorders>
            <w:shd w:val="clear" w:color="auto" w:fill="69FAD7"/>
          </w:tcPr>
          <w:p w:rsidR="00591336" w:rsidRDefault="004A4A0D">
            <w:pPr>
              <w:spacing w:after="0"/>
              <w:ind w:left="30"/>
              <w:jc w:val="center"/>
            </w:pPr>
            <w:r>
              <w:rPr>
                <w:rFonts w:ascii="Arial" w:eastAsia="Arial" w:hAnsi="Arial" w:cs="Arial"/>
                <w:sz w:val="17"/>
              </w:rPr>
              <w:t xml:space="preserve">137 </w:t>
            </w:r>
          </w:p>
        </w:tc>
        <w:tc>
          <w:tcPr>
            <w:tcW w:w="850" w:type="dxa"/>
            <w:tcBorders>
              <w:top w:val="nil"/>
              <w:left w:val="nil"/>
              <w:bottom w:val="single" w:sz="17" w:space="0" w:color="69FAD7"/>
              <w:right w:val="nil"/>
            </w:tcBorders>
            <w:shd w:val="clear" w:color="auto" w:fill="69FAD7"/>
          </w:tcPr>
          <w:p w:rsidR="00591336" w:rsidRDefault="004A4A0D">
            <w:pPr>
              <w:spacing w:after="0"/>
              <w:ind w:right="26"/>
              <w:jc w:val="center"/>
            </w:pPr>
            <w:r>
              <w:rPr>
                <w:rFonts w:ascii="Arial" w:eastAsia="Arial" w:hAnsi="Arial" w:cs="Arial"/>
                <w:sz w:val="17"/>
              </w:rPr>
              <w:t xml:space="preserve">170 </w:t>
            </w:r>
          </w:p>
        </w:tc>
        <w:tc>
          <w:tcPr>
            <w:tcW w:w="588" w:type="dxa"/>
            <w:tcBorders>
              <w:top w:val="nil"/>
              <w:left w:val="nil"/>
              <w:bottom w:val="single" w:sz="17" w:space="0" w:color="69FAD7"/>
              <w:right w:val="nil"/>
            </w:tcBorders>
            <w:shd w:val="clear" w:color="auto" w:fill="69FAD7"/>
          </w:tcPr>
          <w:p w:rsidR="00591336" w:rsidRDefault="004A4A0D">
            <w:pPr>
              <w:spacing w:after="0"/>
              <w:ind w:left="142"/>
            </w:pPr>
            <w:r>
              <w:rPr>
                <w:rFonts w:ascii="Arial" w:eastAsia="Arial" w:hAnsi="Arial" w:cs="Arial"/>
                <w:sz w:val="17"/>
              </w:rPr>
              <w:t xml:space="preserve">117 </w:t>
            </w:r>
          </w:p>
        </w:tc>
        <w:tc>
          <w:tcPr>
            <w:tcW w:w="670" w:type="dxa"/>
            <w:tcBorders>
              <w:top w:val="nil"/>
              <w:left w:val="nil"/>
              <w:bottom w:val="single" w:sz="17" w:space="0" w:color="69FAD7"/>
              <w:right w:val="nil"/>
            </w:tcBorders>
            <w:shd w:val="clear" w:color="auto" w:fill="69FAD7"/>
          </w:tcPr>
          <w:p w:rsidR="00591336" w:rsidRDefault="004A4A0D">
            <w:pPr>
              <w:spacing w:after="0"/>
              <w:ind w:left="302"/>
            </w:pPr>
            <w:r>
              <w:rPr>
                <w:rFonts w:ascii="Arial" w:eastAsia="Arial" w:hAnsi="Arial" w:cs="Arial"/>
                <w:sz w:val="17"/>
              </w:rPr>
              <w:t xml:space="preserve">98 </w:t>
            </w:r>
          </w:p>
        </w:tc>
        <w:tc>
          <w:tcPr>
            <w:tcW w:w="658" w:type="dxa"/>
            <w:tcBorders>
              <w:top w:val="nil"/>
              <w:left w:val="nil"/>
              <w:bottom w:val="single" w:sz="17" w:space="0" w:color="69FAD7"/>
              <w:right w:val="nil"/>
            </w:tcBorders>
            <w:shd w:val="clear" w:color="auto" w:fill="69FAD7"/>
          </w:tcPr>
          <w:p w:rsidR="00591336" w:rsidRDefault="004A4A0D">
            <w:pPr>
              <w:spacing w:after="0"/>
              <w:ind w:left="18"/>
              <w:jc w:val="center"/>
            </w:pPr>
            <w:r>
              <w:rPr>
                <w:rFonts w:ascii="Arial" w:eastAsia="Arial" w:hAnsi="Arial" w:cs="Arial"/>
                <w:sz w:val="17"/>
              </w:rPr>
              <w:t xml:space="preserve">126 </w:t>
            </w:r>
          </w:p>
        </w:tc>
        <w:tc>
          <w:tcPr>
            <w:tcW w:w="656" w:type="dxa"/>
            <w:tcBorders>
              <w:top w:val="nil"/>
              <w:left w:val="nil"/>
              <w:bottom w:val="single" w:sz="17" w:space="0" w:color="69FAD7"/>
              <w:right w:val="nil"/>
            </w:tcBorders>
            <w:shd w:val="clear" w:color="auto" w:fill="69FAD7"/>
          </w:tcPr>
          <w:p w:rsidR="00591336" w:rsidRDefault="004A4A0D">
            <w:pPr>
              <w:spacing w:after="0"/>
              <w:ind w:left="15"/>
              <w:jc w:val="center"/>
            </w:pPr>
            <w:r>
              <w:rPr>
                <w:rFonts w:ascii="Arial" w:eastAsia="Arial" w:hAnsi="Arial" w:cs="Arial"/>
                <w:sz w:val="17"/>
              </w:rPr>
              <w:t xml:space="preserve">128 </w:t>
            </w:r>
          </w:p>
        </w:tc>
        <w:tc>
          <w:tcPr>
            <w:tcW w:w="664" w:type="dxa"/>
            <w:tcBorders>
              <w:top w:val="nil"/>
              <w:left w:val="nil"/>
              <w:bottom w:val="single" w:sz="17" w:space="0" w:color="69FAD7"/>
              <w:right w:val="nil"/>
            </w:tcBorders>
            <w:shd w:val="clear" w:color="auto" w:fill="69FAD7"/>
          </w:tcPr>
          <w:p w:rsidR="00591336" w:rsidRDefault="004A4A0D">
            <w:pPr>
              <w:spacing w:after="0"/>
              <w:ind w:left="26"/>
              <w:jc w:val="center"/>
            </w:pPr>
            <w:r>
              <w:rPr>
                <w:rFonts w:ascii="Arial" w:eastAsia="Arial" w:hAnsi="Arial" w:cs="Arial"/>
                <w:sz w:val="17"/>
              </w:rPr>
              <w:t xml:space="preserve">175 </w:t>
            </w:r>
          </w:p>
        </w:tc>
        <w:tc>
          <w:tcPr>
            <w:tcW w:w="97" w:type="dxa"/>
            <w:tcBorders>
              <w:top w:val="nil"/>
              <w:left w:val="nil"/>
              <w:bottom w:val="nil"/>
              <w:right w:val="nil"/>
            </w:tcBorders>
            <w:shd w:val="clear" w:color="auto" w:fill="00FFCC"/>
            <w:vAlign w:val="bottom"/>
          </w:tcPr>
          <w:p w:rsidR="00591336" w:rsidRDefault="00591336"/>
        </w:tc>
        <w:tc>
          <w:tcPr>
            <w:tcW w:w="481" w:type="dxa"/>
            <w:tcBorders>
              <w:top w:val="nil"/>
              <w:left w:val="nil"/>
              <w:bottom w:val="nil"/>
              <w:right w:val="nil"/>
            </w:tcBorders>
            <w:shd w:val="clear" w:color="auto" w:fill="00FFCC"/>
          </w:tcPr>
          <w:p w:rsidR="00591336" w:rsidRDefault="004A4A0D">
            <w:pPr>
              <w:spacing w:after="0"/>
              <w:ind w:left="77"/>
              <w:jc w:val="both"/>
            </w:pPr>
            <w:r>
              <w:rPr>
                <w:rFonts w:ascii="Arial" w:eastAsia="Arial" w:hAnsi="Arial" w:cs="Arial"/>
                <w:sz w:val="17"/>
              </w:rPr>
              <w:t xml:space="preserve">105 </w:t>
            </w:r>
          </w:p>
        </w:tc>
        <w:tc>
          <w:tcPr>
            <w:tcW w:w="704" w:type="dxa"/>
            <w:tcBorders>
              <w:top w:val="nil"/>
              <w:left w:val="nil"/>
              <w:bottom w:val="nil"/>
              <w:right w:val="nil"/>
            </w:tcBorders>
            <w:shd w:val="clear" w:color="auto" w:fill="00FFCC"/>
          </w:tcPr>
          <w:p w:rsidR="00591336" w:rsidRDefault="004A4A0D">
            <w:pPr>
              <w:spacing w:after="0"/>
              <w:ind w:left="352"/>
            </w:pPr>
            <w:r>
              <w:rPr>
                <w:rFonts w:ascii="Arial" w:eastAsia="Arial" w:hAnsi="Arial" w:cs="Arial"/>
                <w:sz w:val="17"/>
              </w:rPr>
              <w:t xml:space="preserve">55 </w:t>
            </w:r>
          </w:p>
        </w:tc>
      </w:tr>
      <w:tr w:rsidR="00591336">
        <w:trPr>
          <w:trHeight w:val="305"/>
        </w:trPr>
        <w:tc>
          <w:tcPr>
            <w:tcW w:w="2734" w:type="dxa"/>
            <w:tcBorders>
              <w:top w:val="nil"/>
              <w:left w:val="nil"/>
              <w:bottom w:val="nil"/>
              <w:right w:val="nil"/>
            </w:tcBorders>
          </w:tcPr>
          <w:p w:rsidR="00591336" w:rsidRDefault="004A4A0D">
            <w:pPr>
              <w:spacing w:after="0"/>
              <w:ind w:left="108"/>
            </w:pPr>
            <w:r>
              <w:rPr>
                <w:rFonts w:ascii="Arial" w:eastAsia="Arial" w:hAnsi="Arial" w:cs="Arial"/>
                <w:sz w:val="17"/>
              </w:rPr>
              <w:t xml:space="preserve">Retraites </w:t>
            </w:r>
          </w:p>
        </w:tc>
        <w:tc>
          <w:tcPr>
            <w:tcW w:w="446" w:type="dxa"/>
            <w:tcBorders>
              <w:top w:val="nil"/>
              <w:left w:val="nil"/>
              <w:bottom w:val="nil"/>
              <w:right w:val="nil"/>
            </w:tcBorders>
          </w:tcPr>
          <w:p w:rsidR="00591336" w:rsidRDefault="004A4A0D">
            <w:pPr>
              <w:spacing w:after="0"/>
              <w:ind w:left="94"/>
            </w:pPr>
            <w:r>
              <w:rPr>
                <w:rFonts w:ascii="Arial" w:eastAsia="Arial" w:hAnsi="Arial" w:cs="Arial"/>
                <w:sz w:val="17"/>
              </w:rPr>
              <w:t xml:space="preserve">72 </w:t>
            </w:r>
          </w:p>
        </w:tc>
        <w:tc>
          <w:tcPr>
            <w:tcW w:w="670" w:type="dxa"/>
            <w:tcBorders>
              <w:top w:val="single" w:sz="17" w:space="0" w:color="69FAD7"/>
              <w:left w:val="nil"/>
              <w:bottom w:val="nil"/>
              <w:right w:val="nil"/>
            </w:tcBorders>
          </w:tcPr>
          <w:p w:rsidR="00591336" w:rsidRDefault="004A4A0D">
            <w:pPr>
              <w:spacing w:after="0"/>
              <w:ind w:left="25"/>
              <w:jc w:val="center"/>
            </w:pPr>
            <w:r>
              <w:rPr>
                <w:rFonts w:ascii="Arial" w:eastAsia="Arial" w:hAnsi="Arial" w:cs="Arial"/>
                <w:sz w:val="17"/>
              </w:rPr>
              <w:t xml:space="preserve">132 </w:t>
            </w:r>
          </w:p>
        </w:tc>
        <w:tc>
          <w:tcPr>
            <w:tcW w:w="641" w:type="dxa"/>
            <w:tcBorders>
              <w:top w:val="single" w:sz="17" w:space="0" w:color="69FAD7"/>
              <w:left w:val="nil"/>
              <w:bottom w:val="nil"/>
              <w:right w:val="nil"/>
            </w:tcBorders>
          </w:tcPr>
          <w:p w:rsidR="00591336" w:rsidRDefault="004A4A0D">
            <w:pPr>
              <w:spacing w:after="0"/>
              <w:ind w:left="30"/>
              <w:jc w:val="center"/>
            </w:pPr>
            <w:r>
              <w:rPr>
                <w:rFonts w:ascii="Arial" w:eastAsia="Arial" w:hAnsi="Arial" w:cs="Arial"/>
                <w:sz w:val="17"/>
              </w:rPr>
              <w:t xml:space="preserve">203 </w:t>
            </w:r>
          </w:p>
        </w:tc>
        <w:tc>
          <w:tcPr>
            <w:tcW w:w="850" w:type="dxa"/>
            <w:tcBorders>
              <w:top w:val="single" w:sz="17" w:space="0" w:color="69FAD7"/>
              <w:left w:val="nil"/>
              <w:bottom w:val="nil"/>
              <w:right w:val="nil"/>
            </w:tcBorders>
          </w:tcPr>
          <w:p w:rsidR="00591336" w:rsidRDefault="004A4A0D">
            <w:pPr>
              <w:spacing w:after="0"/>
              <w:ind w:left="68"/>
              <w:jc w:val="center"/>
            </w:pPr>
            <w:r>
              <w:rPr>
                <w:rFonts w:ascii="Arial" w:eastAsia="Arial" w:hAnsi="Arial" w:cs="Arial"/>
                <w:sz w:val="17"/>
              </w:rPr>
              <w:t xml:space="preserve">77 </w:t>
            </w:r>
          </w:p>
        </w:tc>
        <w:tc>
          <w:tcPr>
            <w:tcW w:w="588" w:type="dxa"/>
            <w:tcBorders>
              <w:top w:val="single" w:sz="17" w:space="0" w:color="69FAD7"/>
              <w:left w:val="nil"/>
              <w:bottom w:val="nil"/>
              <w:right w:val="nil"/>
            </w:tcBorders>
          </w:tcPr>
          <w:p w:rsidR="00591336" w:rsidRDefault="004A4A0D">
            <w:pPr>
              <w:spacing w:after="0"/>
              <w:ind w:left="142"/>
            </w:pPr>
            <w:r>
              <w:rPr>
                <w:rFonts w:ascii="Arial" w:eastAsia="Arial" w:hAnsi="Arial" w:cs="Arial"/>
                <w:sz w:val="17"/>
              </w:rPr>
              <w:t xml:space="preserve">130 </w:t>
            </w:r>
          </w:p>
        </w:tc>
        <w:tc>
          <w:tcPr>
            <w:tcW w:w="670" w:type="dxa"/>
            <w:tcBorders>
              <w:top w:val="single" w:sz="17" w:space="0" w:color="69FAD7"/>
              <w:left w:val="nil"/>
              <w:bottom w:val="nil"/>
              <w:right w:val="nil"/>
            </w:tcBorders>
          </w:tcPr>
          <w:p w:rsidR="00591336" w:rsidRDefault="004A4A0D">
            <w:pPr>
              <w:spacing w:after="0"/>
              <w:ind w:left="302"/>
            </w:pPr>
            <w:r>
              <w:rPr>
                <w:rFonts w:ascii="Arial" w:eastAsia="Arial" w:hAnsi="Arial" w:cs="Arial"/>
                <w:sz w:val="17"/>
              </w:rPr>
              <w:t xml:space="preserve">90 </w:t>
            </w:r>
          </w:p>
        </w:tc>
        <w:tc>
          <w:tcPr>
            <w:tcW w:w="658" w:type="dxa"/>
            <w:tcBorders>
              <w:top w:val="single" w:sz="17" w:space="0" w:color="69FAD7"/>
              <w:left w:val="nil"/>
              <w:bottom w:val="nil"/>
              <w:right w:val="nil"/>
            </w:tcBorders>
          </w:tcPr>
          <w:p w:rsidR="00591336" w:rsidRDefault="004A4A0D">
            <w:pPr>
              <w:spacing w:after="0"/>
              <w:ind w:left="290"/>
            </w:pPr>
            <w:r>
              <w:rPr>
                <w:rFonts w:ascii="Arial" w:eastAsia="Arial" w:hAnsi="Arial" w:cs="Arial"/>
                <w:sz w:val="17"/>
              </w:rPr>
              <w:t xml:space="preserve">77 </w:t>
            </w:r>
          </w:p>
        </w:tc>
        <w:tc>
          <w:tcPr>
            <w:tcW w:w="656" w:type="dxa"/>
            <w:tcBorders>
              <w:top w:val="single" w:sz="17" w:space="0" w:color="69FAD7"/>
              <w:left w:val="nil"/>
              <w:bottom w:val="nil"/>
              <w:right w:val="nil"/>
            </w:tcBorders>
          </w:tcPr>
          <w:p w:rsidR="00591336" w:rsidRDefault="004A4A0D">
            <w:pPr>
              <w:spacing w:after="0"/>
              <w:ind w:left="109"/>
              <w:jc w:val="center"/>
            </w:pPr>
            <w:r>
              <w:rPr>
                <w:rFonts w:ascii="Arial" w:eastAsia="Arial" w:hAnsi="Arial" w:cs="Arial"/>
                <w:sz w:val="17"/>
              </w:rPr>
              <w:t xml:space="preserve">58 </w:t>
            </w:r>
          </w:p>
        </w:tc>
        <w:tc>
          <w:tcPr>
            <w:tcW w:w="664" w:type="dxa"/>
            <w:tcBorders>
              <w:top w:val="single" w:sz="17" w:space="0" w:color="69FAD7"/>
              <w:left w:val="nil"/>
              <w:bottom w:val="nil"/>
              <w:right w:val="nil"/>
            </w:tcBorders>
          </w:tcPr>
          <w:p w:rsidR="00591336" w:rsidRDefault="004A4A0D">
            <w:pPr>
              <w:spacing w:after="0"/>
              <w:ind w:left="26"/>
              <w:jc w:val="center"/>
            </w:pPr>
            <w:r>
              <w:rPr>
                <w:rFonts w:ascii="Arial" w:eastAsia="Arial" w:hAnsi="Arial" w:cs="Arial"/>
                <w:sz w:val="17"/>
              </w:rPr>
              <w:t xml:space="preserve">104 </w:t>
            </w:r>
          </w:p>
        </w:tc>
        <w:tc>
          <w:tcPr>
            <w:tcW w:w="97" w:type="dxa"/>
            <w:tcBorders>
              <w:top w:val="nil"/>
              <w:left w:val="nil"/>
              <w:bottom w:val="nil"/>
              <w:right w:val="nil"/>
            </w:tcBorders>
            <w:vAlign w:val="bottom"/>
          </w:tcPr>
          <w:p w:rsidR="00591336" w:rsidRDefault="00591336"/>
        </w:tc>
        <w:tc>
          <w:tcPr>
            <w:tcW w:w="481" w:type="dxa"/>
            <w:tcBorders>
              <w:top w:val="nil"/>
              <w:left w:val="nil"/>
              <w:bottom w:val="nil"/>
              <w:right w:val="nil"/>
            </w:tcBorders>
          </w:tcPr>
          <w:p w:rsidR="00591336" w:rsidRDefault="004A4A0D">
            <w:pPr>
              <w:spacing w:after="0"/>
              <w:ind w:left="77"/>
              <w:jc w:val="both"/>
            </w:pPr>
            <w:r>
              <w:rPr>
                <w:rFonts w:ascii="Arial" w:eastAsia="Arial" w:hAnsi="Arial" w:cs="Arial"/>
                <w:sz w:val="17"/>
              </w:rPr>
              <w:t xml:space="preserve">100 </w:t>
            </w:r>
          </w:p>
        </w:tc>
        <w:tc>
          <w:tcPr>
            <w:tcW w:w="704" w:type="dxa"/>
            <w:tcBorders>
              <w:top w:val="nil"/>
              <w:left w:val="nil"/>
              <w:bottom w:val="nil"/>
              <w:right w:val="nil"/>
            </w:tcBorders>
          </w:tcPr>
          <w:p w:rsidR="00591336" w:rsidRDefault="004A4A0D">
            <w:pPr>
              <w:spacing w:after="0"/>
              <w:ind w:left="352"/>
            </w:pPr>
            <w:r>
              <w:rPr>
                <w:rFonts w:ascii="Arial" w:eastAsia="Arial" w:hAnsi="Arial" w:cs="Arial"/>
                <w:sz w:val="17"/>
              </w:rPr>
              <w:t xml:space="preserve">46 </w:t>
            </w:r>
          </w:p>
        </w:tc>
      </w:tr>
      <w:tr w:rsidR="00591336">
        <w:trPr>
          <w:trHeight w:val="283"/>
        </w:trPr>
        <w:tc>
          <w:tcPr>
            <w:tcW w:w="273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Décès </w:t>
            </w:r>
          </w:p>
        </w:tc>
        <w:tc>
          <w:tcPr>
            <w:tcW w:w="446" w:type="dxa"/>
            <w:tcBorders>
              <w:top w:val="nil"/>
              <w:left w:val="nil"/>
              <w:bottom w:val="nil"/>
              <w:right w:val="nil"/>
            </w:tcBorders>
            <w:shd w:val="clear" w:color="auto" w:fill="69FAD7"/>
          </w:tcPr>
          <w:p w:rsidR="00591336" w:rsidRDefault="004A4A0D">
            <w:pPr>
              <w:spacing w:after="0"/>
              <w:ind w:left="28"/>
              <w:jc w:val="center"/>
            </w:pPr>
            <w:r>
              <w:rPr>
                <w:rFonts w:ascii="Arial" w:eastAsia="Arial" w:hAnsi="Arial" w:cs="Arial"/>
                <w:sz w:val="17"/>
              </w:rPr>
              <w:t xml:space="preserve">1 </w:t>
            </w:r>
          </w:p>
        </w:tc>
        <w:tc>
          <w:tcPr>
            <w:tcW w:w="670" w:type="dxa"/>
            <w:tcBorders>
              <w:top w:val="nil"/>
              <w:left w:val="nil"/>
              <w:bottom w:val="nil"/>
              <w:right w:val="nil"/>
            </w:tcBorders>
            <w:shd w:val="clear" w:color="auto" w:fill="69FAD7"/>
          </w:tcPr>
          <w:p w:rsidR="00591336" w:rsidRDefault="004A4A0D">
            <w:pPr>
              <w:spacing w:after="0"/>
              <w:ind w:left="396"/>
            </w:pPr>
            <w:r>
              <w:rPr>
                <w:rFonts w:ascii="Arial" w:eastAsia="Arial" w:hAnsi="Arial" w:cs="Arial"/>
                <w:sz w:val="17"/>
              </w:rPr>
              <w:t xml:space="preserve">9 </w:t>
            </w:r>
          </w:p>
        </w:tc>
        <w:tc>
          <w:tcPr>
            <w:tcW w:w="641" w:type="dxa"/>
            <w:tcBorders>
              <w:top w:val="nil"/>
              <w:left w:val="nil"/>
              <w:bottom w:val="nil"/>
              <w:right w:val="nil"/>
            </w:tcBorders>
            <w:shd w:val="clear" w:color="auto" w:fill="69FAD7"/>
          </w:tcPr>
          <w:p w:rsidR="00591336" w:rsidRDefault="004A4A0D">
            <w:pPr>
              <w:spacing w:after="0"/>
              <w:ind w:left="288"/>
            </w:pPr>
            <w:r>
              <w:rPr>
                <w:rFonts w:ascii="Arial" w:eastAsia="Arial" w:hAnsi="Arial" w:cs="Arial"/>
                <w:sz w:val="17"/>
              </w:rPr>
              <w:t xml:space="preserve">23 </w:t>
            </w:r>
          </w:p>
        </w:tc>
        <w:tc>
          <w:tcPr>
            <w:tcW w:w="850" w:type="dxa"/>
            <w:tcBorders>
              <w:top w:val="nil"/>
              <w:left w:val="nil"/>
              <w:bottom w:val="nil"/>
              <w:right w:val="nil"/>
            </w:tcBorders>
            <w:shd w:val="clear" w:color="auto" w:fill="69FAD7"/>
          </w:tcPr>
          <w:p w:rsidR="00591336" w:rsidRDefault="004A4A0D">
            <w:pPr>
              <w:spacing w:after="0"/>
              <w:ind w:left="68"/>
              <w:jc w:val="center"/>
            </w:pPr>
            <w:r>
              <w:rPr>
                <w:rFonts w:ascii="Arial" w:eastAsia="Arial" w:hAnsi="Arial" w:cs="Arial"/>
                <w:sz w:val="17"/>
              </w:rPr>
              <w:t xml:space="preserve">22 </w:t>
            </w:r>
          </w:p>
        </w:tc>
        <w:tc>
          <w:tcPr>
            <w:tcW w:w="588" w:type="dxa"/>
            <w:tcBorders>
              <w:top w:val="nil"/>
              <w:left w:val="nil"/>
              <w:bottom w:val="nil"/>
              <w:right w:val="nil"/>
            </w:tcBorders>
            <w:shd w:val="clear" w:color="auto" w:fill="69FAD7"/>
          </w:tcPr>
          <w:p w:rsidR="00591336" w:rsidRDefault="004A4A0D">
            <w:pPr>
              <w:spacing w:after="0"/>
              <w:ind w:left="331"/>
            </w:pPr>
            <w:r>
              <w:rPr>
                <w:rFonts w:ascii="Arial" w:eastAsia="Arial" w:hAnsi="Arial" w:cs="Arial"/>
                <w:sz w:val="17"/>
              </w:rPr>
              <w:t xml:space="preserve">5 </w:t>
            </w:r>
          </w:p>
        </w:tc>
        <w:tc>
          <w:tcPr>
            <w:tcW w:w="670" w:type="dxa"/>
            <w:tcBorders>
              <w:top w:val="nil"/>
              <w:left w:val="nil"/>
              <w:bottom w:val="nil"/>
              <w:right w:val="nil"/>
            </w:tcBorders>
            <w:shd w:val="clear" w:color="auto" w:fill="69FAD7"/>
          </w:tcPr>
          <w:p w:rsidR="00591336" w:rsidRDefault="004A4A0D">
            <w:pPr>
              <w:spacing w:after="0"/>
              <w:ind w:left="398"/>
            </w:pPr>
            <w:r>
              <w:rPr>
                <w:rFonts w:ascii="Arial" w:eastAsia="Arial" w:hAnsi="Arial" w:cs="Arial"/>
                <w:sz w:val="17"/>
              </w:rPr>
              <w:t xml:space="preserve">8 </w:t>
            </w:r>
          </w:p>
        </w:tc>
        <w:tc>
          <w:tcPr>
            <w:tcW w:w="658" w:type="dxa"/>
            <w:tcBorders>
              <w:top w:val="nil"/>
              <w:left w:val="nil"/>
              <w:bottom w:val="nil"/>
              <w:right w:val="nil"/>
            </w:tcBorders>
            <w:shd w:val="clear" w:color="auto" w:fill="69FAD7"/>
          </w:tcPr>
          <w:p w:rsidR="00591336" w:rsidRDefault="004A4A0D">
            <w:pPr>
              <w:spacing w:after="0"/>
              <w:ind w:left="290"/>
            </w:pPr>
            <w:r>
              <w:rPr>
                <w:rFonts w:ascii="Arial" w:eastAsia="Arial" w:hAnsi="Arial" w:cs="Arial"/>
                <w:sz w:val="17"/>
              </w:rPr>
              <w:t xml:space="preserve">13 </w:t>
            </w:r>
          </w:p>
        </w:tc>
        <w:tc>
          <w:tcPr>
            <w:tcW w:w="656" w:type="dxa"/>
            <w:tcBorders>
              <w:top w:val="nil"/>
              <w:left w:val="nil"/>
              <w:bottom w:val="nil"/>
              <w:right w:val="nil"/>
            </w:tcBorders>
            <w:shd w:val="clear" w:color="auto" w:fill="69FAD7"/>
          </w:tcPr>
          <w:p w:rsidR="00591336" w:rsidRDefault="004A4A0D">
            <w:pPr>
              <w:spacing w:after="0"/>
              <w:ind w:left="385"/>
            </w:pPr>
            <w:r>
              <w:rPr>
                <w:rFonts w:ascii="Arial" w:eastAsia="Arial" w:hAnsi="Arial" w:cs="Arial"/>
                <w:sz w:val="17"/>
              </w:rPr>
              <w:t xml:space="preserve">5 </w:t>
            </w:r>
          </w:p>
        </w:tc>
        <w:tc>
          <w:tcPr>
            <w:tcW w:w="664" w:type="dxa"/>
            <w:tcBorders>
              <w:top w:val="nil"/>
              <w:left w:val="nil"/>
              <w:bottom w:val="nil"/>
              <w:right w:val="nil"/>
            </w:tcBorders>
            <w:shd w:val="clear" w:color="auto" w:fill="69FAD7"/>
          </w:tcPr>
          <w:p w:rsidR="00591336" w:rsidRDefault="004A4A0D">
            <w:pPr>
              <w:spacing w:after="0"/>
              <w:ind w:left="394"/>
            </w:pPr>
            <w:r>
              <w:rPr>
                <w:rFonts w:ascii="Arial" w:eastAsia="Arial" w:hAnsi="Arial" w:cs="Arial"/>
                <w:sz w:val="17"/>
              </w:rPr>
              <w:t xml:space="preserve">6 </w:t>
            </w:r>
          </w:p>
        </w:tc>
        <w:tc>
          <w:tcPr>
            <w:tcW w:w="97" w:type="dxa"/>
            <w:tcBorders>
              <w:top w:val="nil"/>
              <w:left w:val="nil"/>
              <w:bottom w:val="nil"/>
              <w:right w:val="nil"/>
            </w:tcBorders>
            <w:shd w:val="clear" w:color="auto" w:fill="00FFCC"/>
            <w:vAlign w:val="center"/>
          </w:tcPr>
          <w:p w:rsidR="00591336" w:rsidRDefault="00591336"/>
        </w:tc>
        <w:tc>
          <w:tcPr>
            <w:tcW w:w="481" w:type="dxa"/>
            <w:tcBorders>
              <w:top w:val="nil"/>
              <w:left w:val="nil"/>
              <w:bottom w:val="nil"/>
              <w:right w:val="nil"/>
            </w:tcBorders>
            <w:shd w:val="clear" w:color="auto" w:fill="00FFCC"/>
          </w:tcPr>
          <w:p w:rsidR="00591336" w:rsidRDefault="004A4A0D">
            <w:pPr>
              <w:spacing w:after="0"/>
              <w:ind w:right="122"/>
              <w:jc w:val="right"/>
            </w:pPr>
            <w:r>
              <w:rPr>
                <w:rFonts w:ascii="Arial" w:eastAsia="Arial" w:hAnsi="Arial" w:cs="Arial"/>
                <w:sz w:val="17"/>
              </w:rPr>
              <w:t xml:space="preserve">12 </w:t>
            </w:r>
          </w:p>
        </w:tc>
        <w:tc>
          <w:tcPr>
            <w:tcW w:w="704" w:type="dxa"/>
            <w:tcBorders>
              <w:top w:val="nil"/>
              <w:left w:val="nil"/>
              <w:bottom w:val="nil"/>
              <w:right w:val="nil"/>
            </w:tcBorders>
            <w:shd w:val="clear" w:color="auto" w:fill="00FFCC"/>
          </w:tcPr>
          <w:p w:rsidR="00591336" w:rsidRDefault="004A4A0D">
            <w:pPr>
              <w:spacing w:after="0"/>
              <w:ind w:left="448"/>
            </w:pPr>
            <w:r>
              <w:rPr>
                <w:rFonts w:ascii="Arial" w:eastAsia="Arial" w:hAnsi="Arial" w:cs="Arial"/>
                <w:sz w:val="17"/>
              </w:rPr>
              <w:t xml:space="preserve">1 </w:t>
            </w:r>
          </w:p>
        </w:tc>
      </w:tr>
      <w:tr w:rsidR="00591336">
        <w:trPr>
          <w:trHeight w:val="298"/>
        </w:trPr>
        <w:tc>
          <w:tcPr>
            <w:tcW w:w="2734" w:type="dxa"/>
            <w:tcBorders>
              <w:top w:val="nil"/>
              <w:left w:val="nil"/>
              <w:bottom w:val="single" w:sz="12" w:space="0" w:color="28FA3C"/>
              <w:right w:val="nil"/>
            </w:tcBorders>
          </w:tcPr>
          <w:p w:rsidR="00591336" w:rsidRDefault="004A4A0D">
            <w:pPr>
              <w:spacing w:after="0"/>
              <w:ind w:left="108"/>
            </w:pPr>
            <w:r>
              <w:rPr>
                <w:rFonts w:ascii="Arial" w:eastAsia="Arial" w:hAnsi="Arial" w:cs="Arial"/>
                <w:sz w:val="17"/>
              </w:rPr>
              <w:t xml:space="preserve">Licenciements pour fermeture </w:t>
            </w:r>
          </w:p>
        </w:tc>
        <w:tc>
          <w:tcPr>
            <w:tcW w:w="446" w:type="dxa"/>
            <w:tcBorders>
              <w:top w:val="nil"/>
              <w:left w:val="nil"/>
              <w:bottom w:val="single" w:sz="12" w:space="0" w:color="28FA3C"/>
              <w:right w:val="nil"/>
            </w:tcBorders>
          </w:tcPr>
          <w:p w:rsidR="00591336" w:rsidRDefault="004A4A0D">
            <w:pPr>
              <w:spacing w:after="0"/>
            </w:pPr>
            <w:r>
              <w:rPr>
                <w:rFonts w:ascii="Arial" w:eastAsia="Arial" w:hAnsi="Arial" w:cs="Arial"/>
                <w:sz w:val="17"/>
              </w:rPr>
              <w:t xml:space="preserve">142 </w:t>
            </w:r>
          </w:p>
        </w:tc>
        <w:tc>
          <w:tcPr>
            <w:tcW w:w="670" w:type="dxa"/>
            <w:tcBorders>
              <w:top w:val="nil"/>
              <w:left w:val="nil"/>
              <w:bottom w:val="single" w:sz="12" w:space="0" w:color="28FA3C"/>
              <w:right w:val="nil"/>
            </w:tcBorders>
          </w:tcPr>
          <w:p w:rsidR="00591336" w:rsidRDefault="004A4A0D">
            <w:pPr>
              <w:spacing w:after="0"/>
              <w:ind w:left="300"/>
            </w:pPr>
            <w:r>
              <w:rPr>
                <w:rFonts w:ascii="Arial" w:eastAsia="Arial" w:hAnsi="Arial" w:cs="Arial"/>
                <w:sz w:val="17"/>
              </w:rPr>
              <w:t xml:space="preserve">86 </w:t>
            </w:r>
          </w:p>
        </w:tc>
        <w:tc>
          <w:tcPr>
            <w:tcW w:w="641" w:type="dxa"/>
            <w:tcBorders>
              <w:top w:val="nil"/>
              <w:left w:val="nil"/>
              <w:bottom w:val="single" w:sz="12" w:space="0" w:color="28FA3C"/>
              <w:right w:val="nil"/>
            </w:tcBorders>
          </w:tcPr>
          <w:p w:rsidR="00591336" w:rsidRDefault="004A4A0D">
            <w:pPr>
              <w:spacing w:after="0"/>
              <w:ind w:left="288"/>
            </w:pPr>
            <w:r>
              <w:rPr>
                <w:rFonts w:ascii="Arial" w:eastAsia="Arial" w:hAnsi="Arial" w:cs="Arial"/>
                <w:sz w:val="17"/>
              </w:rPr>
              <w:t xml:space="preserve">16 </w:t>
            </w:r>
          </w:p>
        </w:tc>
        <w:tc>
          <w:tcPr>
            <w:tcW w:w="850" w:type="dxa"/>
            <w:tcBorders>
              <w:top w:val="nil"/>
              <w:left w:val="nil"/>
              <w:bottom w:val="single" w:sz="12" w:space="0" w:color="28FA3C"/>
              <w:right w:val="nil"/>
            </w:tcBorders>
          </w:tcPr>
          <w:p w:rsidR="00591336" w:rsidRDefault="004A4A0D">
            <w:pPr>
              <w:spacing w:after="0"/>
              <w:ind w:left="166"/>
              <w:jc w:val="center"/>
            </w:pPr>
            <w:r>
              <w:rPr>
                <w:rFonts w:ascii="Arial" w:eastAsia="Arial" w:hAnsi="Arial" w:cs="Arial"/>
                <w:sz w:val="17"/>
              </w:rPr>
              <w:t xml:space="preserve">6 </w:t>
            </w:r>
          </w:p>
        </w:tc>
        <w:tc>
          <w:tcPr>
            <w:tcW w:w="588" w:type="dxa"/>
            <w:tcBorders>
              <w:top w:val="nil"/>
              <w:left w:val="nil"/>
              <w:bottom w:val="single" w:sz="12" w:space="0" w:color="28FA3C"/>
              <w:right w:val="nil"/>
            </w:tcBorders>
          </w:tcPr>
          <w:p w:rsidR="00591336" w:rsidRDefault="004A4A0D">
            <w:pPr>
              <w:spacing w:after="0"/>
              <w:ind w:left="142"/>
            </w:pPr>
            <w:r>
              <w:rPr>
                <w:rFonts w:ascii="Arial" w:eastAsia="Arial" w:hAnsi="Arial" w:cs="Arial"/>
                <w:sz w:val="17"/>
              </w:rPr>
              <w:t xml:space="preserve">133 </w:t>
            </w:r>
          </w:p>
        </w:tc>
        <w:tc>
          <w:tcPr>
            <w:tcW w:w="670" w:type="dxa"/>
            <w:tcBorders>
              <w:top w:val="nil"/>
              <w:left w:val="nil"/>
              <w:bottom w:val="single" w:sz="12" w:space="0" w:color="28FA3C"/>
              <w:right w:val="nil"/>
            </w:tcBorders>
          </w:tcPr>
          <w:p w:rsidR="00591336" w:rsidRDefault="004A4A0D">
            <w:pPr>
              <w:spacing w:after="0"/>
              <w:ind w:left="302"/>
            </w:pPr>
            <w:r>
              <w:rPr>
                <w:rFonts w:ascii="Arial" w:eastAsia="Arial" w:hAnsi="Arial" w:cs="Arial"/>
                <w:sz w:val="17"/>
              </w:rPr>
              <w:t xml:space="preserve">41 </w:t>
            </w:r>
          </w:p>
        </w:tc>
        <w:tc>
          <w:tcPr>
            <w:tcW w:w="658" w:type="dxa"/>
            <w:tcBorders>
              <w:top w:val="nil"/>
              <w:left w:val="nil"/>
              <w:bottom w:val="single" w:sz="12" w:space="0" w:color="28FA3C"/>
              <w:right w:val="nil"/>
            </w:tcBorders>
          </w:tcPr>
          <w:p w:rsidR="00591336" w:rsidRDefault="004A4A0D">
            <w:pPr>
              <w:spacing w:after="0"/>
              <w:ind w:left="290"/>
            </w:pPr>
            <w:r>
              <w:rPr>
                <w:rFonts w:ascii="Arial" w:eastAsia="Arial" w:hAnsi="Arial" w:cs="Arial"/>
                <w:sz w:val="17"/>
              </w:rPr>
              <w:t xml:space="preserve">81 </w:t>
            </w:r>
          </w:p>
        </w:tc>
        <w:tc>
          <w:tcPr>
            <w:tcW w:w="656" w:type="dxa"/>
            <w:tcBorders>
              <w:top w:val="nil"/>
              <w:left w:val="nil"/>
              <w:bottom w:val="single" w:sz="12" w:space="0" w:color="28FA3C"/>
              <w:right w:val="nil"/>
            </w:tcBorders>
          </w:tcPr>
          <w:p w:rsidR="00591336" w:rsidRDefault="004A4A0D">
            <w:pPr>
              <w:spacing w:after="0"/>
              <w:ind w:left="385"/>
            </w:pPr>
            <w:r>
              <w:rPr>
                <w:rFonts w:ascii="Arial" w:eastAsia="Arial" w:hAnsi="Arial" w:cs="Arial"/>
                <w:sz w:val="17"/>
              </w:rPr>
              <w:t xml:space="preserve">2 </w:t>
            </w:r>
          </w:p>
        </w:tc>
        <w:tc>
          <w:tcPr>
            <w:tcW w:w="664" w:type="dxa"/>
            <w:tcBorders>
              <w:top w:val="nil"/>
              <w:left w:val="nil"/>
              <w:bottom w:val="single" w:sz="12" w:space="0" w:color="28FA3C"/>
              <w:right w:val="nil"/>
            </w:tcBorders>
          </w:tcPr>
          <w:p w:rsidR="00591336" w:rsidRDefault="004A4A0D">
            <w:pPr>
              <w:spacing w:after="0"/>
              <w:ind w:left="394"/>
            </w:pPr>
            <w:r>
              <w:rPr>
                <w:rFonts w:ascii="Arial" w:eastAsia="Arial" w:hAnsi="Arial" w:cs="Arial"/>
                <w:sz w:val="17"/>
              </w:rPr>
              <w:t xml:space="preserve">7 </w:t>
            </w:r>
          </w:p>
        </w:tc>
        <w:tc>
          <w:tcPr>
            <w:tcW w:w="97" w:type="dxa"/>
            <w:tcBorders>
              <w:top w:val="nil"/>
              <w:left w:val="nil"/>
              <w:bottom w:val="single" w:sz="12" w:space="0" w:color="28FA3C"/>
              <w:right w:val="nil"/>
            </w:tcBorders>
          </w:tcPr>
          <w:p w:rsidR="00591336" w:rsidRDefault="00591336"/>
        </w:tc>
        <w:tc>
          <w:tcPr>
            <w:tcW w:w="481" w:type="dxa"/>
            <w:tcBorders>
              <w:top w:val="nil"/>
              <w:left w:val="nil"/>
              <w:bottom w:val="single" w:sz="12" w:space="0" w:color="28FA3C"/>
              <w:right w:val="nil"/>
            </w:tcBorders>
          </w:tcPr>
          <w:p w:rsidR="00591336" w:rsidRDefault="004A4A0D">
            <w:pPr>
              <w:spacing w:after="0"/>
              <w:ind w:right="122"/>
              <w:jc w:val="right"/>
            </w:pPr>
            <w:r>
              <w:rPr>
                <w:rFonts w:ascii="Arial" w:eastAsia="Arial" w:hAnsi="Arial" w:cs="Arial"/>
                <w:sz w:val="17"/>
              </w:rPr>
              <w:t xml:space="preserve">14 </w:t>
            </w:r>
          </w:p>
        </w:tc>
        <w:tc>
          <w:tcPr>
            <w:tcW w:w="704" w:type="dxa"/>
            <w:tcBorders>
              <w:top w:val="nil"/>
              <w:left w:val="nil"/>
              <w:bottom w:val="single" w:sz="12" w:space="0" w:color="28FA3C"/>
              <w:right w:val="nil"/>
            </w:tcBorders>
          </w:tcPr>
          <w:p w:rsidR="00591336" w:rsidRDefault="004A4A0D">
            <w:pPr>
              <w:spacing w:after="0"/>
              <w:ind w:left="352"/>
            </w:pPr>
            <w:r>
              <w:rPr>
                <w:rFonts w:ascii="Arial" w:eastAsia="Arial" w:hAnsi="Arial" w:cs="Arial"/>
                <w:sz w:val="17"/>
              </w:rPr>
              <w:t xml:space="preserve">61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141: Répartition des mouvements des travailleurs dans les entreprises par région et selon le </w:t>
      </w:r>
    </w:p>
    <w:p w:rsidR="00591336" w:rsidRDefault="004A4A0D">
      <w:pPr>
        <w:pStyle w:val="Titre2"/>
        <w:ind w:left="1005" w:right="110" w:hanging="1020"/>
      </w:pPr>
      <w:r>
        <w:t>motif en 2015</w:t>
      </w:r>
      <w:r>
        <w:rPr>
          <w:rFonts w:ascii="Times New Roman" w:eastAsia="Times New Roman" w:hAnsi="Times New Roman" w:cs="Times New Roman"/>
        </w:rPr>
        <w:t xml:space="preserve"> </w:t>
      </w:r>
    </w:p>
    <w:tbl>
      <w:tblPr>
        <w:tblStyle w:val="TableGrid"/>
        <w:tblW w:w="9726" w:type="dxa"/>
        <w:tblInd w:w="-55" w:type="dxa"/>
        <w:tblCellMar>
          <w:top w:w="41" w:type="dxa"/>
          <w:left w:w="0" w:type="dxa"/>
          <w:bottom w:w="0" w:type="dxa"/>
          <w:right w:w="28" w:type="dxa"/>
        </w:tblCellMar>
        <w:tblLook w:val="04A0" w:firstRow="1" w:lastRow="0" w:firstColumn="1" w:lastColumn="0" w:noHBand="0" w:noVBand="1"/>
      </w:tblPr>
      <w:tblGrid>
        <w:gridCol w:w="1915"/>
        <w:gridCol w:w="1387"/>
        <w:gridCol w:w="2085"/>
        <w:gridCol w:w="465"/>
        <w:gridCol w:w="1345"/>
        <w:gridCol w:w="764"/>
        <w:gridCol w:w="237"/>
        <w:gridCol w:w="1528"/>
      </w:tblGrid>
      <w:tr w:rsidR="00591336">
        <w:trPr>
          <w:trHeight w:val="836"/>
        </w:trPr>
        <w:tc>
          <w:tcPr>
            <w:tcW w:w="2071" w:type="dxa"/>
            <w:tcBorders>
              <w:top w:val="nil"/>
              <w:left w:val="nil"/>
              <w:bottom w:val="single" w:sz="12" w:space="0" w:color="28FA3C"/>
              <w:right w:val="nil"/>
            </w:tcBorders>
            <w:vAlign w:val="center"/>
          </w:tcPr>
          <w:p w:rsidR="00591336" w:rsidRDefault="004A4A0D">
            <w:pPr>
              <w:spacing w:after="0"/>
              <w:ind w:left="55"/>
            </w:pPr>
            <w:r>
              <w:rPr>
                <w:rFonts w:ascii="Arial" w:eastAsia="Arial" w:hAnsi="Arial" w:cs="Arial"/>
                <w:b/>
                <w:sz w:val="20"/>
              </w:rPr>
              <w:t xml:space="preserve">Région </w:t>
            </w:r>
          </w:p>
        </w:tc>
        <w:tc>
          <w:tcPr>
            <w:tcW w:w="1421"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Embauches </w:t>
            </w:r>
          </w:p>
        </w:tc>
        <w:tc>
          <w:tcPr>
            <w:tcW w:w="2590" w:type="dxa"/>
            <w:gridSpan w:val="2"/>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Licencie-</w:t>
            </w:r>
          </w:p>
          <w:p w:rsidR="00591336" w:rsidRDefault="004A4A0D">
            <w:pPr>
              <w:spacing w:after="0"/>
              <w:ind w:left="139" w:firstLine="1025"/>
              <w:jc w:val="both"/>
            </w:pPr>
            <w:r>
              <w:rPr>
                <w:rFonts w:ascii="Arial" w:eastAsia="Arial" w:hAnsi="Arial" w:cs="Arial"/>
                <w:b/>
                <w:sz w:val="20"/>
              </w:rPr>
              <w:t xml:space="preserve">Démissions ments </w:t>
            </w:r>
          </w:p>
        </w:tc>
        <w:tc>
          <w:tcPr>
            <w:tcW w:w="1426"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Retraites </w:t>
            </w:r>
          </w:p>
        </w:tc>
        <w:tc>
          <w:tcPr>
            <w:tcW w:w="790"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Décès </w:t>
            </w:r>
          </w:p>
        </w:tc>
        <w:tc>
          <w:tcPr>
            <w:tcW w:w="254" w:type="dxa"/>
            <w:tcBorders>
              <w:top w:val="single" w:sz="12" w:space="0" w:color="28FA3C"/>
              <w:left w:val="nil"/>
              <w:bottom w:val="single" w:sz="12" w:space="0" w:color="28FA3C"/>
              <w:right w:val="nil"/>
            </w:tcBorders>
            <w:vAlign w:val="center"/>
          </w:tcPr>
          <w:p w:rsidR="00591336" w:rsidRDefault="00591336"/>
        </w:tc>
        <w:tc>
          <w:tcPr>
            <w:tcW w:w="1174" w:type="dxa"/>
            <w:tcBorders>
              <w:top w:val="single" w:sz="12" w:space="0" w:color="28FA3C"/>
              <w:left w:val="nil"/>
              <w:bottom w:val="single" w:sz="12" w:space="0" w:color="28FA3C"/>
              <w:right w:val="nil"/>
            </w:tcBorders>
          </w:tcPr>
          <w:p w:rsidR="00591336" w:rsidRDefault="004A4A0D">
            <w:pPr>
              <w:spacing w:after="0"/>
              <w:ind w:firstLine="110"/>
            </w:pPr>
            <w:r>
              <w:rPr>
                <w:rFonts w:ascii="Arial" w:eastAsia="Arial" w:hAnsi="Arial" w:cs="Arial"/>
                <w:b/>
                <w:sz w:val="20"/>
              </w:rPr>
              <w:t xml:space="preserve">Licenciements pour fermeture </w:t>
            </w:r>
          </w:p>
        </w:tc>
      </w:tr>
      <w:tr w:rsidR="00591336">
        <w:trPr>
          <w:trHeight w:val="314"/>
        </w:trPr>
        <w:tc>
          <w:tcPr>
            <w:tcW w:w="2071" w:type="dxa"/>
            <w:tcBorders>
              <w:top w:val="single" w:sz="12" w:space="0" w:color="28FA3C"/>
              <w:left w:val="nil"/>
              <w:bottom w:val="nil"/>
              <w:right w:val="nil"/>
            </w:tcBorders>
          </w:tcPr>
          <w:p w:rsidR="00591336" w:rsidRDefault="004A4A0D">
            <w:pPr>
              <w:spacing w:after="0"/>
              <w:ind w:left="55"/>
            </w:pPr>
            <w:r>
              <w:rPr>
                <w:rFonts w:ascii="Arial" w:eastAsia="Arial" w:hAnsi="Arial" w:cs="Arial"/>
                <w:sz w:val="20"/>
              </w:rPr>
              <w:t xml:space="preserve">Boucle du Mouhoun </w:t>
            </w:r>
          </w:p>
        </w:tc>
        <w:tc>
          <w:tcPr>
            <w:tcW w:w="1421" w:type="dxa"/>
            <w:tcBorders>
              <w:top w:val="single" w:sz="12" w:space="0" w:color="28FA3C"/>
              <w:left w:val="nil"/>
              <w:bottom w:val="nil"/>
              <w:right w:val="nil"/>
            </w:tcBorders>
          </w:tcPr>
          <w:p w:rsidR="00591336" w:rsidRDefault="004A4A0D">
            <w:pPr>
              <w:spacing w:after="0"/>
              <w:ind w:left="833"/>
            </w:pPr>
            <w:r>
              <w:rPr>
                <w:rFonts w:ascii="Arial" w:eastAsia="Arial" w:hAnsi="Arial" w:cs="Arial"/>
                <w:sz w:val="20"/>
              </w:rPr>
              <w:t xml:space="preserve">315 </w:t>
            </w:r>
          </w:p>
        </w:tc>
        <w:tc>
          <w:tcPr>
            <w:tcW w:w="2108" w:type="dxa"/>
            <w:tcBorders>
              <w:top w:val="single" w:sz="12" w:space="0" w:color="28FA3C"/>
              <w:left w:val="nil"/>
              <w:bottom w:val="nil"/>
              <w:right w:val="nil"/>
            </w:tcBorders>
          </w:tcPr>
          <w:p w:rsidR="00591336" w:rsidRDefault="004A4A0D">
            <w:pPr>
              <w:spacing w:after="0"/>
              <w:ind w:right="116"/>
              <w:jc w:val="center"/>
            </w:pPr>
            <w:r>
              <w:rPr>
                <w:rFonts w:ascii="Arial" w:eastAsia="Arial" w:hAnsi="Arial" w:cs="Arial"/>
                <w:sz w:val="20"/>
              </w:rPr>
              <w:t xml:space="preserve">2 </w:t>
            </w:r>
          </w:p>
        </w:tc>
        <w:tc>
          <w:tcPr>
            <w:tcW w:w="482" w:type="dxa"/>
            <w:tcBorders>
              <w:top w:val="single" w:sz="12" w:space="0" w:color="28FA3C"/>
              <w:left w:val="nil"/>
              <w:bottom w:val="nil"/>
              <w:right w:val="nil"/>
            </w:tcBorders>
          </w:tcPr>
          <w:p w:rsidR="00591336" w:rsidRDefault="004A4A0D">
            <w:pPr>
              <w:spacing w:after="0"/>
              <w:ind w:left="113"/>
            </w:pPr>
            <w:r>
              <w:rPr>
                <w:rFonts w:ascii="Arial" w:eastAsia="Arial" w:hAnsi="Arial" w:cs="Arial"/>
                <w:sz w:val="20"/>
              </w:rPr>
              <w:t xml:space="preserve">3 </w:t>
            </w:r>
          </w:p>
        </w:tc>
        <w:tc>
          <w:tcPr>
            <w:tcW w:w="1426" w:type="dxa"/>
            <w:tcBorders>
              <w:top w:val="single" w:sz="12" w:space="0" w:color="28FA3C"/>
              <w:left w:val="nil"/>
              <w:bottom w:val="nil"/>
              <w:right w:val="nil"/>
            </w:tcBorders>
          </w:tcPr>
          <w:p w:rsidR="00591336" w:rsidRDefault="004A4A0D">
            <w:pPr>
              <w:spacing w:after="0"/>
              <w:ind w:left="557"/>
              <w:jc w:val="center"/>
            </w:pPr>
            <w:r>
              <w:rPr>
                <w:rFonts w:ascii="Arial" w:eastAsia="Arial" w:hAnsi="Arial" w:cs="Arial"/>
                <w:sz w:val="20"/>
              </w:rPr>
              <w:t xml:space="preserve">0 </w:t>
            </w:r>
          </w:p>
        </w:tc>
        <w:tc>
          <w:tcPr>
            <w:tcW w:w="790" w:type="dxa"/>
            <w:tcBorders>
              <w:top w:val="single" w:sz="12" w:space="0" w:color="28FA3C"/>
              <w:left w:val="nil"/>
              <w:bottom w:val="nil"/>
              <w:right w:val="nil"/>
            </w:tcBorders>
          </w:tcPr>
          <w:p w:rsidR="00591336" w:rsidRDefault="00591336"/>
        </w:tc>
        <w:tc>
          <w:tcPr>
            <w:tcW w:w="254" w:type="dxa"/>
            <w:tcBorders>
              <w:top w:val="single" w:sz="12" w:space="0" w:color="28FA3C"/>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single" w:sz="12" w:space="0" w:color="28FA3C"/>
              <w:left w:val="nil"/>
              <w:bottom w:val="nil"/>
              <w:right w:val="nil"/>
            </w:tcBorders>
          </w:tcPr>
          <w:p w:rsidR="00591336" w:rsidRDefault="004A4A0D">
            <w:pPr>
              <w:spacing w:after="0"/>
              <w:ind w:right="2"/>
              <w:jc w:val="right"/>
            </w:pPr>
            <w:r>
              <w:rPr>
                <w:rFonts w:ascii="Arial" w:eastAsia="Arial" w:hAnsi="Arial" w:cs="Arial"/>
                <w:sz w:val="20"/>
              </w:rPr>
              <w:t>30</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Cascades </w:t>
            </w:r>
          </w:p>
        </w:tc>
        <w:tc>
          <w:tcPr>
            <w:tcW w:w="1421" w:type="dxa"/>
            <w:tcBorders>
              <w:top w:val="nil"/>
              <w:left w:val="nil"/>
              <w:bottom w:val="nil"/>
              <w:right w:val="nil"/>
            </w:tcBorders>
            <w:shd w:val="clear" w:color="auto" w:fill="69FAD7"/>
          </w:tcPr>
          <w:p w:rsidR="00591336" w:rsidRDefault="004A4A0D">
            <w:pPr>
              <w:spacing w:after="0"/>
              <w:ind w:left="833"/>
            </w:pPr>
            <w:r>
              <w:rPr>
                <w:rFonts w:ascii="Arial" w:eastAsia="Arial" w:hAnsi="Arial" w:cs="Arial"/>
                <w:sz w:val="20"/>
              </w:rPr>
              <w:t xml:space="preserve">144 </w:t>
            </w:r>
          </w:p>
        </w:tc>
        <w:tc>
          <w:tcPr>
            <w:tcW w:w="2108" w:type="dxa"/>
            <w:tcBorders>
              <w:top w:val="nil"/>
              <w:left w:val="nil"/>
              <w:bottom w:val="nil"/>
              <w:right w:val="nil"/>
            </w:tcBorders>
            <w:shd w:val="clear" w:color="auto" w:fill="69FAD7"/>
          </w:tcPr>
          <w:p w:rsidR="00591336" w:rsidRDefault="004A4A0D">
            <w:pPr>
              <w:spacing w:after="0"/>
              <w:ind w:right="231"/>
              <w:jc w:val="center"/>
            </w:pPr>
            <w:r>
              <w:rPr>
                <w:rFonts w:ascii="Arial" w:eastAsia="Arial" w:hAnsi="Arial" w:cs="Arial"/>
                <w:sz w:val="20"/>
              </w:rPr>
              <w:t xml:space="preserve">14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9 </w:t>
            </w:r>
          </w:p>
        </w:tc>
        <w:tc>
          <w:tcPr>
            <w:tcW w:w="1426" w:type="dxa"/>
            <w:tcBorders>
              <w:top w:val="nil"/>
              <w:left w:val="nil"/>
              <w:bottom w:val="nil"/>
              <w:right w:val="nil"/>
            </w:tcBorders>
            <w:shd w:val="clear" w:color="auto" w:fill="69FAD7"/>
          </w:tcPr>
          <w:p w:rsidR="00591336" w:rsidRDefault="004A4A0D">
            <w:pPr>
              <w:spacing w:after="0"/>
              <w:ind w:left="442"/>
              <w:jc w:val="center"/>
            </w:pPr>
            <w:r>
              <w:rPr>
                <w:rFonts w:ascii="Arial" w:eastAsia="Arial" w:hAnsi="Arial" w:cs="Arial"/>
                <w:sz w:val="20"/>
              </w:rPr>
              <w:t xml:space="preserve">23 </w:t>
            </w:r>
          </w:p>
        </w:tc>
        <w:tc>
          <w:tcPr>
            <w:tcW w:w="790" w:type="dxa"/>
            <w:tcBorders>
              <w:top w:val="nil"/>
              <w:left w:val="nil"/>
              <w:bottom w:val="nil"/>
              <w:right w:val="nil"/>
            </w:tcBorders>
            <w:shd w:val="clear" w:color="auto" w:fill="69FAD7"/>
            <w:vAlign w:val="bottom"/>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1</w:t>
            </w:r>
          </w:p>
        </w:tc>
      </w:tr>
      <w:tr w:rsidR="00591336">
        <w:trPr>
          <w:trHeight w:val="300"/>
        </w:trPr>
        <w:tc>
          <w:tcPr>
            <w:tcW w:w="2071"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 </w:t>
            </w:r>
          </w:p>
        </w:tc>
        <w:tc>
          <w:tcPr>
            <w:tcW w:w="1421" w:type="dxa"/>
            <w:tcBorders>
              <w:top w:val="nil"/>
              <w:left w:val="nil"/>
              <w:bottom w:val="nil"/>
              <w:right w:val="nil"/>
            </w:tcBorders>
          </w:tcPr>
          <w:p w:rsidR="00591336" w:rsidRDefault="004A4A0D">
            <w:pPr>
              <w:spacing w:after="0"/>
              <w:ind w:left="833"/>
            </w:pPr>
            <w:r>
              <w:rPr>
                <w:rFonts w:ascii="Arial" w:eastAsia="Arial" w:hAnsi="Arial" w:cs="Arial"/>
                <w:sz w:val="20"/>
              </w:rPr>
              <w:t xml:space="preserve">424 </w:t>
            </w:r>
          </w:p>
        </w:tc>
        <w:tc>
          <w:tcPr>
            <w:tcW w:w="2108" w:type="dxa"/>
            <w:tcBorders>
              <w:top w:val="nil"/>
              <w:left w:val="nil"/>
              <w:bottom w:val="nil"/>
              <w:right w:val="nil"/>
            </w:tcBorders>
          </w:tcPr>
          <w:p w:rsidR="00591336" w:rsidRDefault="004A4A0D">
            <w:pPr>
              <w:spacing w:after="0"/>
              <w:ind w:right="231"/>
              <w:jc w:val="center"/>
            </w:pPr>
            <w:r>
              <w:rPr>
                <w:rFonts w:ascii="Arial" w:eastAsia="Arial" w:hAnsi="Arial" w:cs="Arial"/>
                <w:sz w:val="20"/>
              </w:rPr>
              <w:t xml:space="preserve">36 </w:t>
            </w:r>
          </w:p>
        </w:tc>
        <w:tc>
          <w:tcPr>
            <w:tcW w:w="482" w:type="dxa"/>
            <w:tcBorders>
              <w:top w:val="nil"/>
              <w:left w:val="nil"/>
              <w:bottom w:val="nil"/>
              <w:right w:val="nil"/>
            </w:tcBorders>
          </w:tcPr>
          <w:p w:rsidR="00591336" w:rsidRDefault="004A4A0D">
            <w:pPr>
              <w:spacing w:after="0"/>
              <w:ind w:left="113"/>
            </w:pPr>
            <w:r>
              <w:rPr>
                <w:rFonts w:ascii="Arial" w:eastAsia="Arial" w:hAnsi="Arial" w:cs="Arial"/>
                <w:sz w:val="20"/>
              </w:rPr>
              <w:t xml:space="preserve">7 </w:t>
            </w:r>
          </w:p>
        </w:tc>
        <w:tc>
          <w:tcPr>
            <w:tcW w:w="1426" w:type="dxa"/>
            <w:tcBorders>
              <w:top w:val="nil"/>
              <w:left w:val="nil"/>
              <w:bottom w:val="nil"/>
              <w:right w:val="nil"/>
            </w:tcBorders>
          </w:tcPr>
          <w:p w:rsidR="00591336" w:rsidRDefault="004A4A0D">
            <w:pPr>
              <w:spacing w:after="0"/>
              <w:ind w:left="557"/>
              <w:jc w:val="center"/>
            </w:pPr>
            <w:r>
              <w:rPr>
                <w:rFonts w:ascii="Arial" w:eastAsia="Arial" w:hAnsi="Arial" w:cs="Arial"/>
                <w:sz w:val="20"/>
              </w:rPr>
              <w:t xml:space="preserve">6 </w:t>
            </w:r>
          </w:p>
        </w:tc>
        <w:tc>
          <w:tcPr>
            <w:tcW w:w="790" w:type="dxa"/>
            <w:tcBorders>
              <w:top w:val="nil"/>
              <w:left w:val="nil"/>
              <w:bottom w:val="nil"/>
              <w:right w:val="nil"/>
            </w:tcBorders>
          </w:tcPr>
          <w:p w:rsidR="00591336" w:rsidRDefault="00591336"/>
        </w:tc>
        <w:tc>
          <w:tcPr>
            <w:tcW w:w="25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Centre-Est </w:t>
            </w:r>
          </w:p>
        </w:tc>
        <w:tc>
          <w:tcPr>
            <w:tcW w:w="1421" w:type="dxa"/>
            <w:tcBorders>
              <w:top w:val="nil"/>
              <w:left w:val="nil"/>
              <w:bottom w:val="nil"/>
              <w:right w:val="nil"/>
            </w:tcBorders>
            <w:shd w:val="clear" w:color="auto" w:fill="69FAD7"/>
          </w:tcPr>
          <w:p w:rsidR="00591336" w:rsidRDefault="004A4A0D">
            <w:pPr>
              <w:spacing w:after="0"/>
              <w:ind w:left="833"/>
            </w:pPr>
            <w:r>
              <w:rPr>
                <w:rFonts w:ascii="Arial" w:eastAsia="Arial" w:hAnsi="Arial" w:cs="Arial"/>
                <w:sz w:val="20"/>
              </w:rPr>
              <w:t xml:space="preserve">106 </w:t>
            </w:r>
          </w:p>
        </w:tc>
        <w:tc>
          <w:tcPr>
            <w:tcW w:w="2108" w:type="dxa"/>
            <w:tcBorders>
              <w:top w:val="nil"/>
              <w:left w:val="nil"/>
              <w:bottom w:val="nil"/>
              <w:right w:val="nil"/>
            </w:tcBorders>
            <w:shd w:val="clear" w:color="auto" w:fill="69FAD7"/>
          </w:tcPr>
          <w:p w:rsidR="00591336" w:rsidRDefault="004A4A0D">
            <w:pPr>
              <w:spacing w:after="0"/>
              <w:ind w:right="116"/>
              <w:jc w:val="center"/>
            </w:pPr>
            <w:r>
              <w:rPr>
                <w:rFonts w:ascii="Arial" w:eastAsia="Arial" w:hAnsi="Arial" w:cs="Arial"/>
                <w:sz w:val="20"/>
              </w:rPr>
              <w:t xml:space="preserve">3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1 </w:t>
            </w:r>
          </w:p>
        </w:tc>
        <w:tc>
          <w:tcPr>
            <w:tcW w:w="1426" w:type="dxa"/>
            <w:tcBorders>
              <w:top w:val="nil"/>
              <w:left w:val="nil"/>
              <w:bottom w:val="nil"/>
              <w:right w:val="nil"/>
            </w:tcBorders>
            <w:shd w:val="clear" w:color="auto" w:fill="69FAD7"/>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shd w:val="clear" w:color="auto" w:fill="69FAD7"/>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Centre-Nord </w:t>
            </w:r>
          </w:p>
        </w:tc>
        <w:tc>
          <w:tcPr>
            <w:tcW w:w="1421" w:type="dxa"/>
            <w:tcBorders>
              <w:top w:val="nil"/>
              <w:left w:val="nil"/>
              <w:bottom w:val="nil"/>
              <w:right w:val="nil"/>
            </w:tcBorders>
          </w:tcPr>
          <w:p w:rsidR="00591336" w:rsidRDefault="004A4A0D">
            <w:pPr>
              <w:spacing w:after="0"/>
              <w:ind w:left="833"/>
            </w:pPr>
            <w:r>
              <w:rPr>
                <w:rFonts w:ascii="Arial" w:eastAsia="Arial" w:hAnsi="Arial" w:cs="Arial"/>
                <w:sz w:val="20"/>
              </w:rPr>
              <w:t xml:space="preserve">143 </w:t>
            </w:r>
          </w:p>
        </w:tc>
        <w:tc>
          <w:tcPr>
            <w:tcW w:w="2108" w:type="dxa"/>
            <w:tcBorders>
              <w:top w:val="nil"/>
              <w:left w:val="nil"/>
              <w:bottom w:val="nil"/>
              <w:right w:val="nil"/>
            </w:tcBorders>
          </w:tcPr>
          <w:p w:rsidR="00591336" w:rsidRDefault="004A4A0D">
            <w:pPr>
              <w:spacing w:after="0"/>
              <w:ind w:right="231"/>
              <w:jc w:val="center"/>
            </w:pPr>
            <w:r>
              <w:rPr>
                <w:rFonts w:ascii="Arial" w:eastAsia="Arial" w:hAnsi="Arial" w:cs="Arial"/>
                <w:sz w:val="20"/>
              </w:rPr>
              <w:t xml:space="preserve">48 </w:t>
            </w:r>
          </w:p>
        </w:tc>
        <w:tc>
          <w:tcPr>
            <w:tcW w:w="482" w:type="dxa"/>
            <w:tcBorders>
              <w:top w:val="nil"/>
              <w:left w:val="nil"/>
              <w:bottom w:val="nil"/>
              <w:right w:val="nil"/>
            </w:tcBorders>
          </w:tcPr>
          <w:p w:rsidR="00591336" w:rsidRDefault="004A4A0D">
            <w:pPr>
              <w:spacing w:after="0"/>
              <w:ind w:left="113"/>
            </w:pPr>
            <w:r>
              <w:rPr>
                <w:rFonts w:ascii="Arial" w:eastAsia="Arial" w:hAnsi="Arial" w:cs="Arial"/>
                <w:sz w:val="20"/>
              </w:rPr>
              <w:t xml:space="preserve">0 </w:t>
            </w:r>
          </w:p>
        </w:tc>
        <w:tc>
          <w:tcPr>
            <w:tcW w:w="1426" w:type="dxa"/>
            <w:tcBorders>
              <w:top w:val="nil"/>
              <w:left w:val="nil"/>
              <w:bottom w:val="nil"/>
              <w:right w:val="nil"/>
            </w:tcBorders>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vAlign w:val="bottom"/>
          </w:tcPr>
          <w:p w:rsidR="00591336" w:rsidRDefault="00591336"/>
        </w:tc>
        <w:tc>
          <w:tcPr>
            <w:tcW w:w="25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Centre-Ouest </w:t>
            </w:r>
          </w:p>
        </w:tc>
        <w:tc>
          <w:tcPr>
            <w:tcW w:w="1421" w:type="dxa"/>
            <w:tcBorders>
              <w:top w:val="nil"/>
              <w:left w:val="nil"/>
              <w:bottom w:val="nil"/>
              <w:right w:val="nil"/>
            </w:tcBorders>
            <w:shd w:val="clear" w:color="auto" w:fill="69FAD7"/>
          </w:tcPr>
          <w:p w:rsidR="00591336" w:rsidRDefault="004A4A0D">
            <w:pPr>
              <w:spacing w:after="0"/>
              <w:ind w:left="833"/>
            </w:pPr>
            <w:r>
              <w:rPr>
                <w:rFonts w:ascii="Arial" w:eastAsia="Arial" w:hAnsi="Arial" w:cs="Arial"/>
                <w:sz w:val="20"/>
              </w:rPr>
              <w:t xml:space="preserve">123 </w:t>
            </w:r>
          </w:p>
        </w:tc>
        <w:tc>
          <w:tcPr>
            <w:tcW w:w="2108" w:type="dxa"/>
            <w:tcBorders>
              <w:top w:val="nil"/>
              <w:left w:val="nil"/>
              <w:bottom w:val="nil"/>
              <w:right w:val="nil"/>
            </w:tcBorders>
            <w:shd w:val="clear" w:color="auto" w:fill="69FAD7"/>
          </w:tcPr>
          <w:p w:rsidR="00591336" w:rsidRDefault="004A4A0D">
            <w:pPr>
              <w:spacing w:after="0"/>
              <w:ind w:right="116"/>
              <w:jc w:val="center"/>
            </w:pPr>
            <w:r>
              <w:rPr>
                <w:rFonts w:ascii="Arial" w:eastAsia="Arial" w:hAnsi="Arial" w:cs="Arial"/>
                <w:sz w:val="20"/>
              </w:rPr>
              <w:t xml:space="preserve">0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 </w:t>
            </w:r>
          </w:p>
        </w:tc>
        <w:tc>
          <w:tcPr>
            <w:tcW w:w="1426" w:type="dxa"/>
            <w:tcBorders>
              <w:top w:val="nil"/>
              <w:left w:val="nil"/>
              <w:bottom w:val="nil"/>
              <w:right w:val="nil"/>
            </w:tcBorders>
            <w:shd w:val="clear" w:color="auto" w:fill="69FAD7"/>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shd w:val="clear" w:color="auto" w:fill="69FAD7"/>
            <w:vAlign w:val="bottom"/>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tcPr>
          <w:p w:rsidR="00591336" w:rsidRDefault="004A4A0D">
            <w:pPr>
              <w:spacing w:after="0"/>
              <w:ind w:left="55"/>
            </w:pPr>
            <w:r>
              <w:rPr>
                <w:rFonts w:ascii="Arial" w:eastAsia="Arial" w:hAnsi="Arial" w:cs="Arial"/>
                <w:sz w:val="20"/>
              </w:rPr>
              <w:t xml:space="preserve">Centre-Sud </w:t>
            </w:r>
          </w:p>
        </w:tc>
        <w:tc>
          <w:tcPr>
            <w:tcW w:w="1421" w:type="dxa"/>
            <w:tcBorders>
              <w:top w:val="nil"/>
              <w:left w:val="nil"/>
              <w:bottom w:val="nil"/>
              <w:right w:val="nil"/>
            </w:tcBorders>
          </w:tcPr>
          <w:p w:rsidR="00591336" w:rsidRDefault="004A4A0D">
            <w:pPr>
              <w:spacing w:after="0"/>
              <w:ind w:left="944"/>
            </w:pPr>
            <w:r>
              <w:rPr>
                <w:rFonts w:ascii="Arial" w:eastAsia="Arial" w:hAnsi="Arial" w:cs="Arial"/>
                <w:sz w:val="20"/>
              </w:rPr>
              <w:t xml:space="preserve">51 </w:t>
            </w:r>
          </w:p>
        </w:tc>
        <w:tc>
          <w:tcPr>
            <w:tcW w:w="2108" w:type="dxa"/>
            <w:tcBorders>
              <w:top w:val="nil"/>
              <w:left w:val="nil"/>
              <w:bottom w:val="nil"/>
              <w:right w:val="nil"/>
            </w:tcBorders>
          </w:tcPr>
          <w:p w:rsidR="00591336" w:rsidRDefault="004A4A0D">
            <w:pPr>
              <w:spacing w:after="0"/>
              <w:ind w:right="116"/>
              <w:jc w:val="center"/>
            </w:pPr>
            <w:r>
              <w:rPr>
                <w:rFonts w:ascii="Arial" w:eastAsia="Arial" w:hAnsi="Arial" w:cs="Arial"/>
                <w:sz w:val="20"/>
              </w:rPr>
              <w:t xml:space="preserve">2 </w:t>
            </w:r>
          </w:p>
        </w:tc>
        <w:tc>
          <w:tcPr>
            <w:tcW w:w="482" w:type="dxa"/>
            <w:tcBorders>
              <w:top w:val="nil"/>
              <w:left w:val="nil"/>
              <w:bottom w:val="nil"/>
              <w:right w:val="nil"/>
            </w:tcBorders>
          </w:tcPr>
          <w:p w:rsidR="00591336" w:rsidRDefault="004A4A0D">
            <w:pPr>
              <w:spacing w:after="0"/>
              <w:ind w:left="113"/>
            </w:pPr>
            <w:r>
              <w:rPr>
                <w:rFonts w:ascii="Arial" w:eastAsia="Arial" w:hAnsi="Arial" w:cs="Arial"/>
                <w:sz w:val="20"/>
              </w:rPr>
              <w:t xml:space="preserve">8 </w:t>
            </w:r>
          </w:p>
        </w:tc>
        <w:tc>
          <w:tcPr>
            <w:tcW w:w="1426" w:type="dxa"/>
            <w:tcBorders>
              <w:top w:val="nil"/>
              <w:left w:val="nil"/>
              <w:bottom w:val="nil"/>
              <w:right w:val="nil"/>
            </w:tcBorders>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vAlign w:val="center"/>
          </w:tcPr>
          <w:p w:rsidR="00591336" w:rsidRDefault="00591336"/>
        </w:tc>
        <w:tc>
          <w:tcPr>
            <w:tcW w:w="25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jc w:val="right"/>
            </w:pPr>
            <w:r>
              <w:rPr>
                <w:rFonts w:ascii="Arial" w:eastAsia="Arial" w:hAnsi="Arial" w:cs="Arial"/>
                <w:sz w:val="20"/>
              </w:rPr>
              <w:t>5</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Est </w:t>
            </w:r>
          </w:p>
        </w:tc>
        <w:tc>
          <w:tcPr>
            <w:tcW w:w="1421" w:type="dxa"/>
            <w:tcBorders>
              <w:top w:val="nil"/>
              <w:left w:val="nil"/>
              <w:bottom w:val="nil"/>
              <w:right w:val="nil"/>
            </w:tcBorders>
            <w:shd w:val="clear" w:color="auto" w:fill="69FAD7"/>
          </w:tcPr>
          <w:p w:rsidR="00591336" w:rsidRDefault="004A4A0D">
            <w:pPr>
              <w:spacing w:after="0"/>
              <w:ind w:left="944"/>
            </w:pPr>
            <w:r>
              <w:rPr>
                <w:rFonts w:ascii="Arial" w:eastAsia="Arial" w:hAnsi="Arial" w:cs="Arial"/>
                <w:sz w:val="20"/>
              </w:rPr>
              <w:t xml:space="preserve">85 </w:t>
            </w:r>
          </w:p>
        </w:tc>
        <w:tc>
          <w:tcPr>
            <w:tcW w:w="2108" w:type="dxa"/>
            <w:tcBorders>
              <w:top w:val="nil"/>
              <w:left w:val="nil"/>
              <w:bottom w:val="nil"/>
              <w:right w:val="nil"/>
            </w:tcBorders>
            <w:shd w:val="clear" w:color="auto" w:fill="69FAD7"/>
          </w:tcPr>
          <w:p w:rsidR="00591336" w:rsidRDefault="004A4A0D">
            <w:pPr>
              <w:spacing w:after="0"/>
              <w:ind w:right="116"/>
              <w:jc w:val="center"/>
            </w:pPr>
            <w:r>
              <w:rPr>
                <w:rFonts w:ascii="Arial" w:eastAsia="Arial" w:hAnsi="Arial" w:cs="Arial"/>
                <w:sz w:val="20"/>
              </w:rPr>
              <w:t xml:space="preserve">0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 </w:t>
            </w:r>
          </w:p>
        </w:tc>
        <w:tc>
          <w:tcPr>
            <w:tcW w:w="1426" w:type="dxa"/>
            <w:tcBorders>
              <w:top w:val="nil"/>
              <w:left w:val="nil"/>
              <w:bottom w:val="nil"/>
              <w:right w:val="nil"/>
            </w:tcBorders>
            <w:shd w:val="clear" w:color="auto" w:fill="69FAD7"/>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shd w:val="clear" w:color="auto" w:fill="69FAD7"/>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tcPr>
          <w:p w:rsidR="00591336" w:rsidRDefault="004A4A0D">
            <w:pPr>
              <w:spacing w:after="0"/>
              <w:ind w:left="55"/>
            </w:pPr>
            <w:r>
              <w:rPr>
                <w:rFonts w:ascii="Arial" w:eastAsia="Arial" w:hAnsi="Arial" w:cs="Arial"/>
                <w:sz w:val="20"/>
              </w:rPr>
              <w:t xml:space="preserve">Hauts-Bassins </w:t>
            </w:r>
          </w:p>
        </w:tc>
        <w:tc>
          <w:tcPr>
            <w:tcW w:w="1421" w:type="dxa"/>
            <w:tcBorders>
              <w:top w:val="nil"/>
              <w:left w:val="nil"/>
              <w:bottom w:val="nil"/>
              <w:right w:val="nil"/>
            </w:tcBorders>
          </w:tcPr>
          <w:p w:rsidR="00591336" w:rsidRDefault="004A4A0D">
            <w:pPr>
              <w:spacing w:after="0"/>
              <w:ind w:left="833"/>
            </w:pPr>
            <w:r>
              <w:rPr>
                <w:rFonts w:ascii="Arial" w:eastAsia="Arial" w:hAnsi="Arial" w:cs="Arial"/>
                <w:sz w:val="20"/>
              </w:rPr>
              <w:t xml:space="preserve">118 </w:t>
            </w:r>
          </w:p>
        </w:tc>
        <w:tc>
          <w:tcPr>
            <w:tcW w:w="2108" w:type="dxa"/>
            <w:tcBorders>
              <w:top w:val="nil"/>
              <w:left w:val="nil"/>
              <w:bottom w:val="nil"/>
              <w:right w:val="nil"/>
            </w:tcBorders>
          </w:tcPr>
          <w:p w:rsidR="00591336" w:rsidRDefault="004A4A0D">
            <w:pPr>
              <w:spacing w:after="0"/>
              <w:ind w:right="231"/>
              <w:jc w:val="center"/>
            </w:pPr>
            <w:r>
              <w:rPr>
                <w:rFonts w:ascii="Arial" w:eastAsia="Arial" w:hAnsi="Arial" w:cs="Arial"/>
                <w:sz w:val="20"/>
              </w:rPr>
              <w:t xml:space="preserve">79 </w:t>
            </w:r>
          </w:p>
        </w:tc>
        <w:tc>
          <w:tcPr>
            <w:tcW w:w="482" w:type="dxa"/>
            <w:tcBorders>
              <w:top w:val="nil"/>
              <w:left w:val="nil"/>
              <w:bottom w:val="nil"/>
              <w:right w:val="nil"/>
            </w:tcBorders>
          </w:tcPr>
          <w:p w:rsidR="00591336" w:rsidRDefault="004A4A0D">
            <w:pPr>
              <w:spacing w:after="0"/>
            </w:pPr>
            <w:r>
              <w:rPr>
                <w:rFonts w:ascii="Arial" w:eastAsia="Arial" w:hAnsi="Arial" w:cs="Arial"/>
                <w:sz w:val="20"/>
              </w:rPr>
              <w:t xml:space="preserve">22 </w:t>
            </w:r>
          </w:p>
        </w:tc>
        <w:tc>
          <w:tcPr>
            <w:tcW w:w="1426" w:type="dxa"/>
            <w:tcBorders>
              <w:top w:val="nil"/>
              <w:left w:val="nil"/>
              <w:bottom w:val="nil"/>
              <w:right w:val="nil"/>
            </w:tcBorders>
          </w:tcPr>
          <w:p w:rsidR="00591336" w:rsidRDefault="004A4A0D">
            <w:pPr>
              <w:spacing w:after="0"/>
              <w:ind w:left="442"/>
              <w:jc w:val="center"/>
            </w:pPr>
            <w:r>
              <w:rPr>
                <w:rFonts w:ascii="Arial" w:eastAsia="Arial" w:hAnsi="Arial" w:cs="Arial"/>
                <w:sz w:val="20"/>
              </w:rPr>
              <w:t xml:space="preserve">17 </w:t>
            </w:r>
          </w:p>
        </w:tc>
        <w:tc>
          <w:tcPr>
            <w:tcW w:w="790" w:type="dxa"/>
            <w:tcBorders>
              <w:top w:val="nil"/>
              <w:left w:val="nil"/>
              <w:bottom w:val="nil"/>
              <w:right w:val="nil"/>
            </w:tcBorders>
            <w:vAlign w:val="bottom"/>
          </w:tcPr>
          <w:p w:rsidR="00591336" w:rsidRDefault="00591336"/>
        </w:tc>
        <w:tc>
          <w:tcPr>
            <w:tcW w:w="25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ind w:right="2"/>
              <w:jc w:val="right"/>
            </w:pPr>
            <w:r>
              <w:rPr>
                <w:rFonts w:ascii="Arial" w:eastAsia="Arial" w:hAnsi="Arial" w:cs="Arial"/>
                <w:sz w:val="20"/>
              </w:rPr>
              <w:t>25</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Nord </w:t>
            </w:r>
          </w:p>
        </w:tc>
        <w:tc>
          <w:tcPr>
            <w:tcW w:w="1421" w:type="dxa"/>
            <w:tcBorders>
              <w:top w:val="nil"/>
              <w:left w:val="nil"/>
              <w:bottom w:val="nil"/>
              <w:right w:val="nil"/>
            </w:tcBorders>
            <w:shd w:val="clear" w:color="auto" w:fill="69FAD7"/>
          </w:tcPr>
          <w:p w:rsidR="00591336" w:rsidRDefault="004A4A0D">
            <w:pPr>
              <w:spacing w:after="0"/>
              <w:ind w:left="833"/>
            </w:pPr>
            <w:r>
              <w:rPr>
                <w:rFonts w:ascii="Arial" w:eastAsia="Arial" w:hAnsi="Arial" w:cs="Arial"/>
                <w:sz w:val="20"/>
              </w:rPr>
              <w:t xml:space="preserve">153 </w:t>
            </w:r>
          </w:p>
        </w:tc>
        <w:tc>
          <w:tcPr>
            <w:tcW w:w="2108" w:type="dxa"/>
            <w:tcBorders>
              <w:top w:val="nil"/>
              <w:left w:val="nil"/>
              <w:bottom w:val="nil"/>
              <w:right w:val="nil"/>
            </w:tcBorders>
            <w:shd w:val="clear" w:color="auto" w:fill="69FAD7"/>
          </w:tcPr>
          <w:p w:rsidR="00591336" w:rsidRDefault="004A4A0D">
            <w:pPr>
              <w:spacing w:after="0"/>
              <w:ind w:right="116"/>
              <w:jc w:val="center"/>
            </w:pPr>
            <w:r>
              <w:rPr>
                <w:rFonts w:ascii="Arial" w:eastAsia="Arial" w:hAnsi="Arial" w:cs="Arial"/>
                <w:sz w:val="20"/>
              </w:rPr>
              <w:t xml:space="preserve">0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 </w:t>
            </w:r>
          </w:p>
        </w:tc>
        <w:tc>
          <w:tcPr>
            <w:tcW w:w="1426" w:type="dxa"/>
            <w:tcBorders>
              <w:top w:val="nil"/>
              <w:left w:val="nil"/>
              <w:bottom w:val="nil"/>
              <w:right w:val="nil"/>
            </w:tcBorders>
            <w:shd w:val="clear" w:color="auto" w:fill="69FAD7"/>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shd w:val="clear" w:color="auto" w:fill="69FAD7"/>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tcPr>
          <w:p w:rsidR="00591336" w:rsidRDefault="004A4A0D">
            <w:pPr>
              <w:spacing w:after="0"/>
              <w:ind w:left="55"/>
            </w:pPr>
            <w:r>
              <w:rPr>
                <w:rFonts w:ascii="Arial" w:eastAsia="Arial" w:hAnsi="Arial" w:cs="Arial"/>
                <w:sz w:val="20"/>
              </w:rPr>
              <w:t xml:space="preserve">Plateau Central </w:t>
            </w:r>
          </w:p>
        </w:tc>
        <w:tc>
          <w:tcPr>
            <w:tcW w:w="1421" w:type="dxa"/>
            <w:tcBorders>
              <w:top w:val="nil"/>
              <w:left w:val="nil"/>
              <w:bottom w:val="nil"/>
              <w:right w:val="nil"/>
            </w:tcBorders>
          </w:tcPr>
          <w:p w:rsidR="00591336" w:rsidRDefault="004A4A0D">
            <w:pPr>
              <w:spacing w:after="0"/>
              <w:ind w:left="944"/>
            </w:pPr>
            <w:r>
              <w:rPr>
                <w:rFonts w:ascii="Arial" w:eastAsia="Arial" w:hAnsi="Arial" w:cs="Arial"/>
                <w:sz w:val="20"/>
              </w:rPr>
              <w:t xml:space="preserve">22 </w:t>
            </w:r>
          </w:p>
        </w:tc>
        <w:tc>
          <w:tcPr>
            <w:tcW w:w="2108" w:type="dxa"/>
            <w:tcBorders>
              <w:top w:val="nil"/>
              <w:left w:val="nil"/>
              <w:bottom w:val="nil"/>
              <w:right w:val="nil"/>
            </w:tcBorders>
          </w:tcPr>
          <w:p w:rsidR="00591336" w:rsidRDefault="004A4A0D">
            <w:pPr>
              <w:spacing w:after="0"/>
              <w:ind w:right="116"/>
              <w:jc w:val="center"/>
            </w:pPr>
            <w:r>
              <w:rPr>
                <w:rFonts w:ascii="Arial" w:eastAsia="Arial" w:hAnsi="Arial" w:cs="Arial"/>
                <w:sz w:val="20"/>
              </w:rPr>
              <w:t xml:space="preserve">2 </w:t>
            </w:r>
          </w:p>
        </w:tc>
        <w:tc>
          <w:tcPr>
            <w:tcW w:w="482" w:type="dxa"/>
            <w:tcBorders>
              <w:top w:val="nil"/>
              <w:left w:val="nil"/>
              <w:bottom w:val="nil"/>
              <w:right w:val="nil"/>
            </w:tcBorders>
          </w:tcPr>
          <w:p w:rsidR="00591336" w:rsidRDefault="004A4A0D">
            <w:pPr>
              <w:spacing w:after="0"/>
              <w:ind w:left="113"/>
            </w:pPr>
            <w:r>
              <w:rPr>
                <w:rFonts w:ascii="Arial" w:eastAsia="Arial" w:hAnsi="Arial" w:cs="Arial"/>
                <w:sz w:val="20"/>
              </w:rPr>
              <w:t xml:space="preserve">1 </w:t>
            </w:r>
          </w:p>
        </w:tc>
        <w:tc>
          <w:tcPr>
            <w:tcW w:w="1426" w:type="dxa"/>
            <w:tcBorders>
              <w:top w:val="nil"/>
              <w:left w:val="nil"/>
              <w:bottom w:val="nil"/>
              <w:right w:val="nil"/>
            </w:tcBorders>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tcPr>
          <w:p w:rsidR="00591336" w:rsidRDefault="00591336"/>
        </w:tc>
        <w:tc>
          <w:tcPr>
            <w:tcW w:w="254" w:type="dxa"/>
            <w:tcBorders>
              <w:top w:val="nil"/>
              <w:left w:val="nil"/>
              <w:bottom w:val="nil"/>
              <w:right w:val="nil"/>
            </w:tcBorders>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tcPr>
          <w:p w:rsidR="00591336" w:rsidRDefault="004A4A0D">
            <w:pPr>
              <w:spacing w:after="0"/>
              <w:jc w:val="right"/>
            </w:pPr>
            <w:r>
              <w:rPr>
                <w:rFonts w:ascii="Arial" w:eastAsia="Arial" w:hAnsi="Arial" w:cs="Arial"/>
                <w:sz w:val="20"/>
              </w:rPr>
              <w:t>0</w:t>
            </w:r>
          </w:p>
        </w:tc>
      </w:tr>
      <w:tr w:rsidR="00591336">
        <w:trPr>
          <w:trHeight w:val="300"/>
        </w:trPr>
        <w:tc>
          <w:tcPr>
            <w:tcW w:w="2071" w:type="dxa"/>
            <w:tcBorders>
              <w:top w:val="nil"/>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Sahel </w:t>
            </w:r>
          </w:p>
        </w:tc>
        <w:tc>
          <w:tcPr>
            <w:tcW w:w="1421" w:type="dxa"/>
            <w:tcBorders>
              <w:top w:val="nil"/>
              <w:left w:val="nil"/>
              <w:bottom w:val="nil"/>
              <w:right w:val="nil"/>
            </w:tcBorders>
            <w:shd w:val="clear" w:color="auto" w:fill="69FAD7"/>
          </w:tcPr>
          <w:p w:rsidR="00591336" w:rsidRDefault="004A4A0D">
            <w:pPr>
              <w:spacing w:after="0"/>
              <w:ind w:left="944"/>
            </w:pPr>
            <w:r>
              <w:rPr>
                <w:rFonts w:ascii="Arial" w:eastAsia="Arial" w:hAnsi="Arial" w:cs="Arial"/>
                <w:sz w:val="20"/>
              </w:rPr>
              <w:t xml:space="preserve">47 </w:t>
            </w:r>
          </w:p>
        </w:tc>
        <w:tc>
          <w:tcPr>
            <w:tcW w:w="2108" w:type="dxa"/>
            <w:tcBorders>
              <w:top w:val="nil"/>
              <w:left w:val="nil"/>
              <w:bottom w:val="nil"/>
              <w:right w:val="nil"/>
            </w:tcBorders>
            <w:shd w:val="clear" w:color="auto" w:fill="69FAD7"/>
          </w:tcPr>
          <w:p w:rsidR="00591336" w:rsidRDefault="004A4A0D">
            <w:pPr>
              <w:spacing w:after="0"/>
              <w:ind w:left="703"/>
            </w:pPr>
            <w:r>
              <w:rPr>
                <w:rFonts w:ascii="Arial" w:eastAsia="Arial" w:hAnsi="Arial" w:cs="Arial"/>
                <w:sz w:val="20"/>
              </w:rPr>
              <w:t xml:space="preserve">378 </w:t>
            </w:r>
          </w:p>
        </w:tc>
        <w:tc>
          <w:tcPr>
            <w:tcW w:w="482" w:type="dxa"/>
            <w:tcBorders>
              <w:top w:val="nil"/>
              <w:left w:val="nil"/>
              <w:bottom w:val="nil"/>
              <w:right w:val="nil"/>
            </w:tcBorders>
            <w:shd w:val="clear" w:color="auto" w:fill="69FAD7"/>
          </w:tcPr>
          <w:p w:rsidR="00591336" w:rsidRDefault="004A4A0D">
            <w:pPr>
              <w:spacing w:after="0"/>
              <w:ind w:left="113"/>
            </w:pPr>
            <w:r>
              <w:rPr>
                <w:rFonts w:ascii="Arial" w:eastAsia="Arial" w:hAnsi="Arial" w:cs="Arial"/>
                <w:sz w:val="20"/>
              </w:rPr>
              <w:t xml:space="preserve">0 </w:t>
            </w:r>
          </w:p>
        </w:tc>
        <w:tc>
          <w:tcPr>
            <w:tcW w:w="1426" w:type="dxa"/>
            <w:tcBorders>
              <w:top w:val="nil"/>
              <w:left w:val="nil"/>
              <w:bottom w:val="nil"/>
              <w:right w:val="nil"/>
            </w:tcBorders>
            <w:shd w:val="clear" w:color="auto" w:fill="69FAD7"/>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nil"/>
              <w:right w:val="nil"/>
            </w:tcBorders>
            <w:shd w:val="clear" w:color="auto" w:fill="69FAD7"/>
          </w:tcPr>
          <w:p w:rsidR="00591336" w:rsidRDefault="00591336"/>
        </w:tc>
        <w:tc>
          <w:tcPr>
            <w:tcW w:w="25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0 </w:t>
            </w:r>
          </w:p>
        </w:tc>
        <w:tc>
          <w:tcPr>
            <w:tcW w:w="1174" w:type="dxa"/>
            <w:tcBorders>
              <w:top w:val="nil"/>
              <w:left w:val="nil"/>
              <w:bottom w:val="nil"/>
              <w:right w:val="nil"/>
            </w:tcBorders>
            <w:shd w:val="clear" w:color="auto" w:fill="69FAD7"/>
          </w:tcPr>
          <w:p w:rsidR="00591336" w:rsidRDefault="004A4A0D">
            <w:pPr>
              <w:spacing w:after="0"/>
              <w:jc w:val="right"/>
            </w:pPr>
            <w:r>
              <w:rPr>
                <w:rFonts w:ascii="Arial" w:eastAsia="Arial" w:hAnsi="Arial" w:cs="Arial"/>
                <w:sz w:val="20"/>
              </w:rPr>
              <w:t>0</w:t>
            </w:r>
          </w:p>
        </w:tc>
      </w:tr>
      <w:tr w:rsidR="00591336">
        <w:trPr>
          <w:trHeight w:val="314"/>
        </w:trPr>
        <w:tc>
          <w:tcPr>
            <w:tcW w:w="2071" w:type="dxa"/>
            <w:tcBorders>
              <w:top w:val="nil"/>
              <w:left w:val="nil"/>
              <w:bottom w:val="single" w:sz="12" w:space="0" w:color="28FA3C"/>
              <w:right w:val="nil"/>
            </w:tcBorders>
          </w:tcPr>
          <w:p w:rsidR="00591336" w:rsidRDefault="004A4A0D">
            <w:pPr>
              <w:spacing w:after="0"/>
              <w:ind w:left="55"/>
            </w:pPr>
            <w:r>
              <w:rPr>
                <w:rFonts w:ascii="Arial" w:eastAsia="Arial" w:hAnsi="Arial" w:cs="Arial"/>
                <w:sz w:val="20"/>
              </w:rPr>
              <w:t xml:space="preserve">Sud-Ouest </w:t>
            </w:r>
          </w:p>
        </w:tc>
        <w:tc>
          <w:tcPr>
            <w:tcW w:w="1421" w:type="dxa"/>
            <w:tcBorders>
              <w:top w:val="nil"/>
              <w:left w:val="nil"/>
              <w:bottom w:val="single" w:sz="12" w:space="0" w:color="28FA3C"/>
              <w:right w:val="nil"/>
            </w:tcBorders>
          </w:tcPr>
          <w:p w:rsidR="00591336" w:rsidRDefault="004A4A0D">
            <w:pPr>
              <w:spacing w:after="0"/>
              <w:ind w:left="944"/>
            </w:pPr>
            <w:r>
              <w:rPr>
                <w:rFonts w:ascii="Arial" w:eastAsia="Arial" w:hAnsi="Arial" w:cs="Arial"/>
                <w:sz w:val="20"/>
              </w:rPr>
              <w:t xml:space="preserve">98 </w:t>
            </w:r>
          </w:p>
        </w:tc>
        <w:tc>
          <w:tcPr>
            <w:tcW w:w="2108" w:type="dxa"/>
            <w:tcBorders>
              <w:top w:val="nil"/>
              <w:left w:val="nil"/>
              <w:bottom w:val="single" w:sz="12" w:space="0" w:color="28FA3C"/>
              <w:right w:val="nil"/>
            </w:tcBorders>
          </w:tcPr>
          <w:p w:rsidR="00591336" w:rsidRDefault="004A4A0D">
            <w:pPr>
              <w:spacing w:after="0"/>
              <w:ind w:right="231"/>
              <w:jc w:val="center"/>
            </w:pPr>
            <w:r>
              <w:rPr>
                <w:rFonts w:ascii="Arial" w:eastAsia="Arial" w:hAnsi="Arial" w:cs="Arial"/>
                <w:sz w:val="20"/>
              </w:rPr>
              <w:t xml:space="preserve">19 </w:t>
            </w:r>
          </w:p>
        </w:tc>
        <w:tc>
          <w:tcPr>
            <w:tcW w:w="482" w:type="dxa"/>
            <w:tcBorders>
              <w:top w:val="nil"/>
              <w:left w:val="nil"/>
              <w:bottom w:val="single" w:sz="12" w:space="0" w:color="28FA3C"/>
              <w:right w:val="nil"/>
            </w:tcBorders>
          </w:tcPr>
          <w:p w:rsidR="00591336" w:rsidRDefault="004A4A0D">
            <w:pPr>
              <w:spacing w:after="0"/>
              <w:ind w:left="113"/>
            </w:pPr>
            <w:r>
              <w:rPr>
                <w:rFonts w:ascii="Arial" w:eastAsia="Arial" w:hAnsi="Arial" w:cs="Arial"/>
                <w:sz w:val="20"/>
              </w:rPr>
              <w:t xml:space="preserve">4 </w:t>
            </w:r>
          </w:p>
        </w:tc>
        <w:tc>
          <w:tcPr>
            <w:tcW w:w="1426" w:type="dxa"/>
            <w:tcBorders>
              <w:top w:val="nil"/>
              <w:left w:val="nil"/>
              <w:bottom w:val="single" w:sz="12" w:space="0" w:color="28FA3C"/>
              <w:right w:val="nil"/>
            </w:tcBorders>
          </w:tcPr>
          <w:p w:rsidR="00591336" w:rsidRDefault="004A4A0D">
            <w:pPr>
              <w:spacing w:after="0"/>
              <w:ind w:left="557"/>
              <w:jc w:val="center"/>
            </w:pPr>
            <w:r>
              <w:rPr>
                <w:rFonts w:ascii="Arial" w:eastAsia="Arial" w:hAnsi="Arial" w:cs="Arial"/>
                <w:sz w:val="20"/>
              </w:rPr>
              <w:t xml:space="preserve">0 </w:t>
            </w:r>
          </w:p>
        </w:tc>
        <w:tc>
          <w:tcPr>
            <w:tcW w:w="790" w:type="dxa"/>
            <w:tcBorders>
              <w:top w:val="nil"/>
              <w:left w:val="nil"/>
              <w:bottom w:val="single" w:sz="12" w:space="0" w:color="28FA3C"/>
              <w:right w:val="nil"/>
            </w:tcBorders>
          </w:tcPr>
          <w:p w:rsidR="00591336" w:rsidRDefault="00591336"/>
        </w:tc>
        <w:tc>
          <w:tcPr>
            <w:tcW w:w="254"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 </w:t>
            </w:r>
          </w:p>
        </w:tc>
        <w:tc>
          <w:tcPr>
            <w:tcW w:w="1174" w:type="dxa"/>
            <w:tcBorders>
              <w:top w:val="nil"/>
              <w:left w:val="nil"/>
              <w:bottom w:val="single" w:sz="12" w:space="0" w:color="28FA3C"/>
              <w:right w:val="nil"/>
            </w:tcBorders>
          </w:tcPr>
          <w:p w:rsidR="00591336" w:rsidRDefault="004A4A0D">
            <w:pPr>
              <w:spacing w:after="0"/>
              <w:jc w:val="right"/>
            </w:pPr>
            <w:r>
              <w:rPr>
                <w:rFonts w:ascii="Arial" w:eastAsia="Arial" w:hAnsi="Arial" w:cs="Arial"/>
                <w:sz w:val="20"/>
              </w:rPr>
              <w:t>0</w:t>
            </w:r>
          </w:p>
        </w:tc>
      </w:tr>
      <w:tr w:rsidR="00591336">
        <w:trPr>
          <w:trHeight w:val="346"/>
        </w:trPr>
        <w:tc>
          <w:tcPr>
            <w:tcW w:w="2071"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Ensemble </w:t>
            </w:r>
          </w:p>
        </w:tc>
        <w:tc>
          <w:tcPr>
            <w:tcW w:w="1421" w:type="dxa"/>
            <w:tcBorders>
              <w:top w:val="single" w:sz="12" w:space="0" w:color="28FA3C"/>
              <w:left w:val="nil"/>
              <w:bottom w:val="single" w:sz="12" w:space="0" w:color="28FA3C"/>
              <w:right w:val="nil"/>
            </w:tcBorders>
          </w:tcPr>
          <w:p w:rsidR="00591336" w:rsidRDefault="004A4A0D">
            <w:pPr>
              <w:spacing w:after="0"/>
              <w:ind w:left="665"/>
            </w:pPr>
            <w:r>
              <w:rPr>
                <w:rFonts w:ascii="Arial" w:eastAsia="Arial" w:hAnsi="Arial" w:cs="Arial"/>
                <w:b/>
                <w:sz w:val="20"/>
              </w:rPr>
              <w:t xml:space="preserve">1 829 </w:t>
            </w:r>
          </w:p>
        </w:tc>
        <w:tc>
          <w:tcPr>
            <w:tcW w:w="2108" w:type="dxa"/>
            <w:tcBorders>
              <w:top w:val="single" w:sz="12" w:space="0" w:color="28FA3C"/>
              <w:left w:val="nil"/>
              <w:bottom w:val="single" w:sz="12" w:space="0" w:color="28FA3C"/>
              <w:right w:val="nil"/>
            </w:tcBorders>
          </w:tcPr>
          <w:p w:rsidR="00591336" w:rsidRDefault="004A4A0D">
            <w:pPr>
              <w:spacing w:after="0"/>
              <w:ind w:left="703"/>
            </w:pPr>
            <w:r>
              <w:rPr>
                <w:rFonts w:ascii="Arial" w:eastAsia="Arial" w:hAnsi="Arial" w:cs="Arial"/>
                <w:b/>
                <w:sz w:val="20"/>
              </w:rPr>
              <w:t xml:space="preserve">583 </w:t>
            </w:r>
          </w:p>
        </w:tc>
        <w:tc>
          <w:tcPr>
            <w:tcW w:w="48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55 </w:t>
            </w:r>
          </w:p>
        </w:tc>
        <w:tc>
          <w:tcPr>
            <w:tcW w:w="1426" w:type="dxa"/>
            <w:tcBorders>
              <w:top w:val="single" w:sz="12" w:space="0" w:color="28FA3C"/>
              <w:left w:val="nil"/>
              <w:bottom w:val="single" w:sz="12" w:space="0" w:color="28FA3C"/>
              <w:right w:val="nil"/>
            </w:tcBorders>
          </w:tcPr>
          <w:p w:rsidR="00591336" w:rsidRDefault="004A4A0D">
            <w:pPr>
              <w:spacing w:after="0"/>
              <w:ind w:left="442"/>
              <w:jc w:val="center"/>
            </w:pPr>
            <w:r>
              <w:rPr>
                <w:rFonts w:ascii="Arial" w:eastAsia="Arial" w:hAnsi="Arial" w:cs="Arial"/>
                <w:b/>
                <w:sz w:val="20"/>
              </w:rPr>
              <w:t xml:space="preserve">46 </w:t>
            </w:r>
          </w:p>
        </w:tc>
        <w:tc>
          <w:tcPr>
            <w:tcW w:w="790" w:type="dxa"/>
            <w:tcBorders>
              <w:top w:val="single" w:sz="12" w:space="0" w:color="28FA3C"/>
              <w:left w:val="nil"/>
              <w:bottom w:val="single" w:sz="12" w:space="0" w:color="28FA3C"/>
              <w:right w:val="nil"/>
            </w:tcBorders>
          </w:tcPr>
          <w:p w:rsidR="00591336" w:rsidRDefault="00591336"/>
        </w:tc>
        <w:tc>
          <w:tcPr>
            <w:tcW w:w="2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 </w:t>
            </w:r>
          </w:p>
        </w:tc>
        <w:tc>
          <w:tcPr>
            <w:tcW w:w="1174" w:type="dxa"/>
            <w:tcBorders>
              <w:top w:val="single" w:sz="12" w:space="0" w:color="28FA3C"/>
              <w:left w:val="nil"/>
              <w:bottom w:val="single" w:sz="12" w:space="0" w:color="28FA3C"/>
              <w:right w:val="nil"/>
            </w:tcBorders>
          </w:tcPr>
          <w:p w:rsidR="00591336" w:rsidRDefault="004A4A0D">
            <w:pPr>
              <w:spacing w:after="0"/>
              <w:ind w:right="2"/>
              <w:jc w:val="right"/>
            </w:pPr>
            <w:r>
              <w:rPr>
                <w:rFonts w:ascii="Arial" w:eastAsia="Arial" w:hAnsi="Arial" w:cs="Arial"/>
                <w:b/>
                <w:sz w:val="20"/>
              </w:rPr>
              <w:t>61</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lastRenderedPageBreak/>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5219"/>
      </w:pPr>
      <w:r>
        <w:rPr>
          <w:rFonts w:ascii="Arial" w:eastAsia="Arial" w:hAnsi="Arial" w:cs="Arial"/>
          <w:sz w:val="24"/>
        </w:rPr>
        <w:t xml:space="preserve"> </w:t>
      </w:r>
    </w:p>
    <w:p w:rsidR="00591336" w:rsidRDefault="004A4A0D">
      <w:pPr>
        <w:numPr>
          <w:ilvl w:val="0"/>
          <w:numId w:val="30"/>
        </w:numPr>
        <w:spacing w:after="0"/>
        <w:ind w:right="1285" w:hanging="566"/>
        <w:jc w:val="right"/>
      </w:pPr>
      <w:r>
        <w:rPr>
          <w:rFonts w:ascii="Arial" w:eastAsia="Arial" w:hAnsi="Arial" w:cs="Arial"/>
          <w:b/>
          <w:color w:val="92D050"/>
          <w:sz w:val="40"/>
        </w:rPr>
        <w:t xml:space="preserve">5. Contrats de travail et d’apprentissage </w:t>
      </w:r>
    </w:p>
    <w:p w:rsidR="00591336" w:rsidRDefault="004A4A0D">
      <w:pPr>
        <w:spacing w:after="4"/>
        <w:ind w:left="-29"/>
      </w:pPr>
      <w:r>
        <w:rPr>
          <w:noProof/>
        </w:rPr>
        <mc:AlternateContent>
          <mc:Choice Requires="wpg">
            <w:drawing>
              <wp:inline distT="0" distB="0" distL="0" distR="0">
                <wp:extent cx="6159374" cy="18288"/>
                <wp:effectExtent l="0" t="0" r="0" b="0"/>
                <wp:docPr id="676319" name="Group 676319"/>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081" name="Shape 865081"/>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082" name="Shape 865082"/>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2C66D36D" id="Group 676319"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">
                <v:shape id="Shape 865081"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3b8oA&#10;AADfAAAADwAAAGRycy9kb3ducmV2LnhtbESPQWvCQBSE74L/YXmF3nSTgiGmrlJqSysiaNrSHh/Z&#10;1ySYfRuyW43+elcQehxm5htmtuhNIw7UudqygngcgSAurK65VPD58TpKQTiPrLGxTApO5GAxHw5m&#10;mGl75B0dcl+KAGGXoYLK+zaT0hUVGXRj2xIH79d2Bn2QXSl1h8cAN418iKJEGqw5LFTY0nNFxT7/&#10;Mwq2u/XPd79ZvnxNlnmc0Nv0HK82St3f9U+PIDz1/j98a79rBWkyidIYrn/CF5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xt2/KAAAA3wAAAA8AAAAAAAAAAAAAAAAAmAIA&#10;AGRycy9kb3ducmV2LnhtbFBLBQYAAAAABAAEAPUAAACPAwAAAAA=&#10;" path="m,l6159374,r,9144l,9144,,e" fillcolor="#28f03c" stroked="f" strokeweight="0">
                  <v:stroke miterlimit="83231f" joinstyle="miter"/>
                  <v:path arrowok="t" textboxrect="0,0,6159374,9144"/>
                </v:shape>
                <v:shape id="Shape 865082"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GMoA&#10;AADfAAAADwAAAGRycy9kb3ducmV2LnhtbESPQWvCQBSE7wX/w/KE3uomgiFGVyna0pYi1Ki0x0f2&#10;NQlm34bsVlN/fVcoeBxm5htmvuxNI07UudqygngUgSAurK65VLDfPT+kIJxH1thYJgW/5GC5GNzN&#10;MdP2zFs65b4UAcIuQwWV920mpSsqMuhGtiUO3rftDPogu1LqDs8Bbho5jqJEGqw5LFTY0qqi4pj/&#10;GAUf2/evz36zfjpM1nmc0Mv0Er9tlLof9o8zEJ56fwv/t1+1gjSZROkY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4jKRj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lastRenderedPageBreak/>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191"/>
        <w:ind w:left="-5" w:hanging="10"/>
      </w:pPr>
      <w:r>
        <w:rPr>
          <w:rFonts w:ascii="Arial" w:eastAsia="Arial" w:hAnsi="Arial" w:cs="Arial"/>
          <w:b/>
          <w:sz w:val="24"/>
          <w:u w:val="single" w:color="000000"/>
        </w:rPr>
        <w:t>Concepts</w:t>
      </w:r>
      <w:r>
        <w:rPr>
          <w:rFonts w:ascii="Arial" w:eastAsia="Arial" w:hAnsi="Arial" w:cs="Arial"/>
          <w:b/>
          <w:sz w:val="24"/>
        </w:rPr>
        <w:t xml:space="preserve"> </w:t>
      </w:r>
    </w:p>
    <w:p w:rsidR="00591336" w:rsidRDefault="004A4A0D">
      <w:pPr>
        <w:spacing w:after="257" w:line="253" w:lineRule="auto"/>
        <w:ind w:left="-5" w:right="563" w:hanging="10"/>
        <w:jc w:val="both"/>
      </w:pPr>
      <w:r>
        <w:rPr>
          <w:rFonts w:ascii="Arial" w:eastAsia="Arial" w:hAnsi="Arial" w:cs="Arial"/>
          <w:b/>
          <w:sz w:val="20"/>
          <w:u w:val="single" w:color="000000"/>
        </w:rPr>
        <w:t>Contrat d’apprentissage</w:t>
      </w:r>
      <w:r>
        <w:rPr>
          <w:rFonts w:ascii="Arial" w:eastAsia="Arial" w:hAnsi="Arial" w:cs="Arial"/>
          <w:sz w:val="20"/>
        </w:rPr>
        <w:t xml:space="preserve"> : Convention écrite établie entre une personne (physique ou morale) appelée « maître » et une personne désirant apprendre un métier. </w:t>
      </w:r>
    </w:p>
    <w:p w:rsidR="00591336" w:rsidRDefault="004A4A0D">
      <w:pPr>
        <w:spacing w:after="5" w:line="253" w:lineRule="auto"/>
        <w:ind w:left="-5" w:right="563" w:hanging="10"/>
        <w:jc w:val="both"/>
      </w:pPr>
      <w:r>
        <w:rPr>
          <w:rFonts w:ascii="Arial" w:eastAsia="Arial" w:hAnsi="Arial" w:cs="Arial"/>
          <w:b/>
          <w:sz w:val="20"/>
          <w:u w:val="single" w:color="000000"/>
        </w:rPr>
        <w:t>Contrat de travail des nationaux :</w:t>
      </w:r>
      <w:r>
        <w:rPr>
          <w:rFonts w:ascii="Arial" w:eastAsia="Arial" w:hAnsi="Arial" w:cs="Arial"/>
          <w:b/>
          <w:sz w:val="20"/>
        </w:rPr>
        <w:t xml:space="preserve"> </w:t>
      </w:r>
      <w:r>
        <w:rPr>
          <w:rFonts w:ascii="Arial" w:eastAsia="Arial" w:hAnsi="Arial" w:cs="Arial"/>
          <w:sz w:val="20"/>
        </w:rPr>
        <w:t xml:space="preserve">Convention écrite établie entre un employeur (personne physique ou morale) et un travailleur de nationalité burkinabé. </w:t>
      </w:r>
    </w:p>
    <w:p w:rsidR="00591336" w:rsidRDefault="004A4A0D">
      <w:pPr>
        <w:spacing w:after="14"/>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Contrat de travail des non nationaux</w:t>
      </w:r>
      <w:r>
        <w:rPr>
          <w:rFonts w:ascii="Arial" w:eastAsia="Arial" w:hAnsi="Arial" w:cs="Arial"/>
          <w:b/>
          <w:sz w:val="20"/>
        </w:rPr>
        <w:t xml:space="preserve"> : </w:t>
      </w:r>
      <w:r>
        <w:rPr>
          <w:rFonts w:ascii="Arial" w:eastAsia="Arial" w:hAnsi="Arial" w:cs="Arial"/>
          <w:sz w:val="20"/>
        </w:rPr>
        <w:t xml:space="preserve">Convention écrite établie entre un employeur (personne physique ou morale) et un travailleur de nationalité étrangère. </w:t>
      </w:r>
    </w:p>
    <w:p w:rsidR="00591336" w:rsidRDefault="004A4A0D">
      <w:pPr>
        <w:spacing w:after="37"/>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Contrat à durée déterminée (CDD) :</w:t>
      </w:r>
      <w:r>
        <w:rPr>
          <w:rFonts w:ascii="Arial" w:eastAsia="Arial" w:hAnsi="Arial" w:cs="Arial"/>
          <w:b/>
          <w:sz w:val="20"/>
        </w:rPr>
        <w:t xml:space="preserve"> </w:t>
      </w:r>
      <w:r>
        <w:rPr>
          <w:rFonts w:ascii="Arial" w:eastAsia="Arial" w:hAnsi="Arial" w:cs="Arial"/>
          <w:sz w:val="20"/>
        </w:rPr>
        <w:t xml:space="preserve">Contrat de travail dont le terme est déterminé à l’avance par les deux parties. Il a une durée maximale de 2 ans pour les nationaux et 3 ans pour les non nationaux. </w:t>
      </w:r>
    </w:p>
    <w:p w:rsidR="00591336" w:rsidRDefault="004A4A0D">
      <w:pPr>
        <w:spacing w:after="14"/>
      </w:pPr>
      <w:r>
        <w:rPr>
          <w:rFonts w:ascii="Arial" w:eastAsia="Arial" w:hAnsi="Arial" w:cs="Arial"/>
          <w:sz w:val="20"/>
        </w:rPr>
        <w:t xml:space="preserve"> </w:t>
      </w:r>
    </w:p>
    <w:p w:rsidR="00591336" w:rsidRDefault="004A4A0D">
      <w:pPr>
        <w:spacing w:after="61" w:line="253" w:lineRule="auto"/>
        <w:ind w:left="-5" w:right="563" w:hanging="10"/>
        <w:jc w:val="both"/>
      </w:pPr>
      <w:r>
        <w:rPr>
          <w:rFonts w:ascii="Arial" w:eastAsia="Arial" w:hAnsi="Arial" w:cs="Arial"/>
          <w:b/>
          <w:sz w:val="20"/>
          <w:u w:val="single" w:color="000000"/>
        </w:rPr>
        <w:t>Contrat à durée indéterminée (CDI) :</w:t>
      </w:r>
      <w:r>
        <w:rPr>
          <w:rFonts w:ascii="Arial" w:eastAsia="Arial" w:hAnsi="Arial" w:cs="Arial"/>
          <w:b/>
          <w:sz w:val="20"/>
        </w:rPr>
        <w:t xml:space="preserve"> </w:t>
      </w:r>
      <w:r>
        <w:rPr>
          <w:rFonts w:ascii="Arial" w:eastAsia="Arial" w:hAnsi="Arial" w:cs="Arial"/>
          <w:sz w:val="20"/>
        </w:rPr>
        <w:t>Contrat de travail conclu pour un temps indéterminé.</w:t>
      </w:r>
      <w:r>
        <w:rPr>
          <w:rFonts w:ascii="Arial" w:eastAsia="Arial" w:hAnsi="Arial" w:cs="Arial"/>
          <w:b/>
          <w:sz w:val="20"/>
        </w:rPr>
        <w:t xml:space="preserve"> </w:t>
      </w:r>
    </w:p>
    <w:p w:rsidR="00591336" w:rsidRDefault="004A4A0D">
      <w:pPr>
        <w:spacing w:after="16"/>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lastRenderedPageBreak/>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161"/>
      </w:pPr>
      <w:r>
        <w:rPr>
          <w:rFonts w:ascii="Arial" w:eastAsia="Arial" w:hAnsi="Arial" w:cs="Arial"/>
          <w:b/>
          <w:sz w:val="24"/>
        </w:rPr>
        <w:t xml:space="preserve"> </w:t>
      </w:r>
    </w:p>
    <w:p w:rsidR="00591336" w:rsidRDefault="004A4A0D">
      <w:pPr>
        <w:spacing w:after="11" w:line="250" w:lineRule="auto"/>
        <w:ind w:left="137" w:hanging="10"/>
      </w:pPr>
      <w:r>
        <w:rPr>
          <w:rFonts w:ascii="Arial" w:eastAsia="Arial" w:hAnsi="Arial" w:cs="Arial"/>
          <w:b/>
          <w:color w:val="92D050"/>
          <w:sz w:val="28"/>
        </w:rPr>
        <w:t xml:space="preserve">II.5. 1. Contrats d’apprentissage </w:t>
      </w:r>
    </w:p>
    <w:p w:rsidR="00591336" w:rsidRDefault="004A4A0D">
      <w:pPr>
        <w:spacing w:after="2"/>
        <w:ind w:left="113"/>
      </w:pPr>
      <w:r>
        <w:rPr>
          <w:noProof/>
        </w:rPr>
        <mc:AlternateContent>
          <mc:Choice Requires="wpg">
            <w:drawing>
              <wp:inline distT="0" distB="0" distL="0" distR="0">
                <wp:extent cx="6069458" cy="6096"/>
                <wp:effectExtent l="0" t="0" r="0" b="0"/>
                <wp:docPr id="777530" name="Group 777530"/>
                <wp:cNvGraphicFramePr/>
                <a:graphic xmlns:a="http://schemas.openxmlformats.org/drawingml/2006/main">
                  <a:graphicData uri="http://schemas.microsoft.com/office/word/2010/wordprocessingGroup">
                    <wpg:wgp>
                      <wpg:cNvGrpSpPr/>
                      <wpg:grpSpPr>
                        <a:xfrm>
                          <a:off x="0" y="0"/>
                          <a:ext cx="6069458" cy="6096"/>
                          <a:chOff x="0" y="0"/>
                          <a:chExt cx="6069458" cy="6096"/>
                        </a:xfrm>
                      </wpg:grpSpPr>
                      <wps:wsp>
                        <wps:cNvPr id="865083" name="Shape 865083"/>
                        <wps:cNvSpPr/>
                        <wps:spPr>
                          <a:xfrm>
                            <a:off x="0" y="0"/>
                            <a:ext cx="6069458" cy="9144"/>
                          </a:xfrm>
                          <a:custGeom>
                            <a:avLst/>
                            <a:gdLst/>
                            <a:ahLst/>
                            <a:cxnLst/>
                            <a:rect l="0" t="0" r="0" b="0"/>
                            <a:pathLst>
                              <a:path w="6069458" h="9144">
                                <a:moveTo>
                                  <a:pt x="0" y="0"/>
                                </a:moveTo>
                                <a:lnTo>
                                  <a:pt x="6069458" y="0"/>
                                </a:lnTo>
                                <a:lnTo>
                                  <a:pt x="6069458"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41F78E4C" id="Group 777530" o:spid="_x0000_s1026" style="width:477.9pt;height:.5pt;mso-position-horizontal-relative:char;mso-position-vertical-relative:line" coordsize="606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">
                <v:shape id="Shape 865083" o:spid="_x0000_s1027" style="position:absolute;width:60694;height:91;visibility:visible;mso-wrap-style:square;v-text-anchor:top" coordsize="6069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n0MkA&#10;AADfAAAADwAAAGRycy9kb3ducmV2LnhtbESPQWvCQBSE74X+h+UVvNXdphpC6ipVKAo9lKaVktsj&#10;+5oEs29DdtX477sFweMwM98wi9VoO3GiwbeONTxNFQjiypmWaw3fX2+PGQgfkA12jknDhTyslvd3&#10;C8yNO/MnnYpQiwhhn6OGJoQ+l9JXDVn0U9cTR+/XDRZDlEMtzYDnCLedTJRKpcWW40KDPW0aqg7F&#10;0WqYHZLSlOn6Q5Xb/d79vG+SYl1oPXkYX19ABBrDLXxt74yGLJ2r7Bn+/8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Bn0MkAAADfAAAADwAAAAAAAAAAAAAAAACYAgAA&#10;ZHJzL2Rvd25yZXYueG1sUEsFBgAAAAAEAAQA9QAAAI4DAAAAAA==&#10;" path="m,l6069458,r,9144l,9144,,e" fillcolor="#28fa3c" stroked="f" strokeweight="0">
                  <v:stroke miterlimit="83231f" joinstyle="miter"/>
                  <v:path arrowok="t" textboxrect="0,0,6069458,9144"/>
                </v:shape>
                <w10:anchorlock/>
              </v:group>
            </w:pict>
          </mc:Fallback>
        </mc:AlternateContent>
      </w:r>
    </w:p>
    <w:p w:rsidR="00591336" w:rsidRDefault="004A4A0D">
      <w:pPr>
        <w:spacing w:after="0"/>
      </w:pPr>
      <w:r>
        <w:rPr>
          <w:rFonts w:ascii="Arial" w:eastAsia="Arial" w:hAnsi="Arial" w:cs="Arial"/>
          <w:b/>
          <w:sz w:val="20"/>
        </w:rPr>
        <w:t xml:space="preserve"> </w:t>
      </w:r>
    </w:p>
    <w:p w:rsidR="00591336" w:rsidRDefault="004A4A0D">
      <w:pPr>
        <w:pStyle w:val="Titre2"/>
        <w:spacing w:after="25"/>
        <w:ind w:left="-5" w:right="110"/>
      </w:pPr>
      <w:r>
        <w:t xml:space="preserve">Tableau 142: Nombre de contrats d’apprentissage par durée de 2005 à 2015 </w:t>
      </w:r>
    </w:p>
    <w:p w:rsidR="00591336" w:rsidRDefault="004A4A0D">
      <w:pPr>
        <w:spacing w:after="0"/>
      </w:pPr>
      <w:r>
        <w:rPr>
          <w:rFonts w:ascii="Times New Roman" w:eastAsia="Times New Roman" w:hAnsi="Times New Roman" w:cs="Times New Roman"/>
          <w:sz w:val="24"/>
        </w:rPr>
        <w:t xml:space="preserve"> </w:t>
      </w:r>
    </w:p>
    <w:tbl>
      <w:tblPr>
        <w:tblStyle w:val="TableGrid"/>
        <w:tblW w:w="9858" w:type="dxa"/>
        <w:tblInd w:w="-108" w:type="dxa"/>
        <w:tblCellMar>
          <w:top w:w="5" w:type="dxa"/>
          <w:left w:w="0" w:type="dxa"/>
          <w:bottom w:w="0" w:type="dxa"/>
          <w:right w:w="0" w:type="dxa"/>
        </w:tblCellMar>
        <w:tblLook w:val="04A0" w:firstRow="1" w:lastRow="0" w:firstColumn="1" w:lastColumn="0" w:noHBand="0" w:noVBand="1"/>
      </w:tblPr>
      <w:tblGrid>
        <w:gridCol w:w="1714"/>
        <w:gridCol w:w="628"/>
        <w:gridCol w:w="367"/>
        <w:gridCol w:w="475"/>
        <w:gridCol w:w="522"/>
        <w:gridCol w:w="413"/>
        <w:gridCol w:w="3755"/>
        <w:gridCol w:w="363"/>
        <w:gridCol w:w="527"/>
        <w:gridCol w:w="363"/>
        <w:gridCol w:w="412"/>
        <w:gridCol w:w="319"/>
      </w:tblGrid>
      <w:tr w:rsidR="00591336">
        <w:trPr>
          <w:trHeight w:val="336"/>
        </w:trPr>
        <w:tc>
          <w:tcPr>
            <w:tcW w:w="2583" w:type="dxa"/>
            <w:tcBorders>
              <w:top w:val="nil"/>
              <w:left w:val="nil"/>
              <w:bottom w:val="single" w:sz="2" w:space="0" w:color="69FAD7"/>
              <w:right w:val="nil"/>
            </w:tcBorders>
          </w:tcPr>
          <w:p w:rsidR="00591336" w:rsidRDefault="004A4A0D">
            <w:pPr>
              <w:spacing w:after="0"/>
              <w:ind w:left="108"/>
            </w:pPr>
            <w:r>
              <w:rPr>
                <w:rFonts w:ascii="Arial" w:eastAsia="Arial" w:hAnsi="Arial" w:cs="Arial"/>
                <w:b/>
                <w:sz w:val="20"/>
              </w:rPr>
              <w:t xml:space="preserve">Durée </w:t>
            </w:r>
          </w:p>
        </w:tc>
        <w:tc>
          <w:tcPr>
            <w:tcW w:w="876" w:type="dxa"/>
            <w:tcBorders>
              <w:top w:val="single" w:sz="12" w:space="0" w:color="28FA3C"/>
              <w:left w:val="nil"/>
              <w:bottom w:val="single" w:sz="2" w:space="0" w:color="69FAD7"/>
              <w:right w:val="nil"/>
            </w:tcBorders>
          </w:tcPr>
          <w:p w:rsidR="00591336" w:rsidRDefault="00591336"/>
        </w:tc>
        <w:tc>
          <w:tcPr>
            <w:tcW w:w="554" w:type="dxa"/>
            <w:tcBorders>
              <w:top w:val="single" w:sz="12" w:space="0" w:color="28FA3C"/>
              <w:left w:val="nil"/>
              <w:bottom w:val="single" w:sz="2" w:space="0" w:color="69FAD7"/>
              <w:right w:val="nil"/>
            </w:tcBorders>
            <w:vAlign w:val="bottom"/>
          </w:tcPr>
          <w:p w:rsidR="00591336" w:rsidRDefault="00591336"/>
        </w:tc>
        <w:tc>
          <w:tcPr>
            <w:tcW w:w="662" w:type="dxa"/>
            <w:tcBorders>
              <w:top w:val="single" w:sz="12" w:space="0" w:color="28FA3C"/>
              <w:left w:val="nil"/>
              <w:bottom w:val="single" w:sz="2" w:space="0" w:color="69FAD7"/>
              <w:right w:val="nil"/>
            </w:tcBorders>
            <w:vAlign w:val="center"/>
          </w:tcPr>
          <w:p w:rsidR="00591336" w:rsidRDefault="00591336"/>
        </w:tc>
        <w:tc>
          <w:tcPr>
            <w:tcW w:w="771" w:type="dxa"/>
            <w:tcBorders>
              <w:top w:val="single" w:sz="12" w:space="0" w:color="28FA3C"/>
              <w:left w:val="nil"/>
              <w:bottom w:val="single" w:sz="2" w:space="0" w:color="69FAD7"/>
              <w:right w:val="nil"/>
            </w:tcBorders>
          </w:tcPr>
          <w:p w:rsidR="00591336" w:rsidRDefault="00591336"/>
        </w:tc>
        <w:tc>
          <w:tcPr>
            <w:tcW w:w="662" w:type="dxa"/>
            <w:tcBorders>
              <w:top w:val="single" w:sz="12" w:space="0" w:color="28FA3C"/>
              <w:left w:val="nil"/>
              <w:bottom w:val="single" w:sz="2" w:space="0" w:color="69FAD7"/>
              <w:right w:val="nil"/>
            </w:tcBorders>
            <w:vAlign w:val="bottom"/>
          </w:tcPr>
          <w:p w:rsidR="00591336" w:rsidRDefault="00591336"/>
        </w:tc>
        <w:tc>
          <w:tcPr>
            <w:tcW w:w="773" w:type="dxa"/>
            <w:tcBorders>
              <w:top w:val="single" w:sz="12" w:space="0" w:color="28FA3C"/>
              <w:left w:val="nil"/>
              <w:bottom w:val="single" w:sz="2" w:space="0" w:color="69FAD7"/>
              <w:right w:val="nil"/>
            </w:tcBorders>
          </w:tcPr>
          <w:p w:rsidR="00591336" w:rsidRDefault="004A4A0D">
            <w:pPr>
              <w:spacing w:after="0"/>
              <w:ind w:left="-3526" w:right="-2977"/>
            </w:pPr>
            <w:r>
              <w:rPr>
                <w:noProof/>
              </w:rPr>
              <w:drawing>
                <wp:inline distT="0" distB="0" distL="0" distR="0">
                  <wp:extent cx="4623816" cy="356616"/>
                  <wp:effectExtent l="0" t="0" r="0" b="0"/>
                  <wp:docPr id="813152" name="Picture 813152"/>
                  <wp:cNvGraphicFramePr/>
                  <a:graphic xmlns:a="http://schemas.openxmlformats.org/drawingml/2006/main">
                    <a:graphicData uri="http://schemas.openxmlformats.org/drawingml/2006/picture">
                      <pic:pic xmlns:pic="http://schemas.openxmlformats.org/drawingml/2006/picture">
                        <pic:nvPicPr>
                          <pic:cNvPr id="813152" name="Picture 813152"/>
                          <pic:cNvPicPr/>
                        </pic:nvPicPr>
                        <pic:blipFill>
                          <a:blip r:embed="rId187"/>
                          <a:stretch>
                            <a:fillRect/>
                          </a:stretch>
                        </pic:blipFill>
                        <pic:spPr>
                          <a:xfrm>
                            <a:off x="0" y="0"/>
                            <a:ext cx="4623816" cy="356616"/>
                          </a:xfrm>
                          <a:prstGeom prst="rect">
                            <a:avLst/>
                          </a:prstGeom>
                        </pic:spPr>
                      </pic:pic>
                    </a:graphicData>
                  </a:graphic>
                </wp:inline>
              </w:drawing>
            </w:r>
          </w:p>
        </w:tc>
        <w:tc>
          <w:tcPr>
            <w:tcW w:w="547" w:type="dxa"/>
            <w:tcBorders>
              <w:top w:val="single" w:sz="12" w:space="0" w:color="28FA3C"/>
              <w:left w:val="nil"/>
              <w:bottom w:val="single" w:sz="2" w:space="0" w:color="69FAD7"/>
              <w:right w:val="nil"/>
            </w:tcBorders>
            <w:vAlign w:val="bottom"/>
          </w:tcPr>
          <w:p w:rsidR="00591336" w:rsidRDefault="00591336"/>
        </w:tc>
        <w:tc>
          <w:tcPr>
            <w:tcW w:w="776" w:type="dxa"/>
            <w:tcBorders>
              <w:top w:val="single" w:sz="12" w:space="0" w:color="28FA3C"/>
              <w:left w:val="nil"/>
              <w:bottom w:val="single" w:sz="2" w:space="0" w:color="69FAD7"/>
              <w:right w:val="nil"/>
            </w:tcBorders>
            <w:vAlign w:val="bottom"/>
          </w:tcPr>
          <w:p w:rsidR="00591336" w:rsidRDefault="00591336"/>
        </w:tc>
        <w:tc>
          <w:tcPr>
            <w:tcW w:w="547" w:type="dxa"/>
            <w:tcBorders>
              <w:top w:val="single" w:sz="12" w:space="0" w:color="28FA3C"/>
              <w:left w:val="nil"/>
              <w:bottom w:val="single" w:sz="2" w:space="0" w:color="69FAD7"/>
              <w:right w:val="nil"/>
            </w:tcBorders>
            <w:vAlign w:val="bottom"/>
          </w:tcPr>
          <w:p w:rsidR="00591336" w:rsidRDefault="00591336"/>
        </w:tc>
        <w:tc>
          <w:tcPr>
            <w:tcW w:w="662" w:type="dxa"/>
            <w:tcBorders>
              <w:top w:val="single" w:sz="12" w:space="0" w:color="28FA3C"/>
              <w:left w:val="nil"/>
              <w:bottom w:val="single" w:sz="2" w:space="0" w:color="69FAD7"/>
              <w:right w:val="nil"/>
            </w:tcBorders>
          </w:tcPr>
          <w:p w:rsidR="00591336" w:rsidRDefault="00591336"/>
        </w:tc>
        <w:tc>
          <w:tcPr>
            <w:tcW w:w="444" w:type="dxa"/>
            <w:tcBorders>
              <w:top w:val="single" w:sz="12" w:space="0" w:color="28FA3C"/>
              <w:left w:val="nil"/>
              <w:bottom w:val="single" w:sz="2" w:space="0" w:color="69FAD7"/>
              <w:right w:val="nil"/>
            </w:tcBorders>
          </w:tcPr>
          <w:p w:rsidR="00591336" w:rsidRDefault="00591336"/>
        </w:tc>
      </w:tr>
      <w:tr w:rsidR="00591336">
        <w:trPr>
          <w:trHeight w:val="279"/>
        </w:trPr>
        <w:tc>
          <w:tcPr>
            <w:tcW w:w="2583" w:type="dxa"/>
            <w:tcBorders>
              <w:top w:val="single" w:sz="2" w:space="0" w:color="69FAD7"/>
              <w:left w:val="nil"/>
              <w:bottom w:val="single" w:sz="14" w:space="0" w:color="69FAD7"/>
              <w:right w:val="nil"/>
            </w:tcBorders>
            <w:shd w:val="clear" w:color="auto" w:fill="69FAD7"/>
          </w:tcPr>
          <w:p w:rsidR="00591336" w:rsidRDefault="004A4A0D">
            <w:pPr>
              <w:spacing w:after="0"/>
              <w:ind w:left="108"/>
            </w:pPr>
            <w:r>
              <w:rPr>
                <w:rFonts w:ascii="Arial" w:eastAsia="Arial" w:hAnsi="Arial" w:cs="Arial"/>
                <w:sz w:val="20"/>
              </w:rPr>
              <w:t xml:space="preserve">Moins d’un an </w:t>
            </w:r>
          </w:p>
        </w:tc>
        <w:tc>
          <w:tcPr>
            <w:tcW w:w="876" w:type="dxa"/>
            <w:tcBorders>
              <w:top w:val="single" w:sz="2" w:space="0" w:color="69FAD7"/>
              <w:left w:val="nil"/>
              <w:bottom w:val="single" w:sz="14" w:space="0" w:color="69FAD7"/>
              <w:right w:val="nil"/>
            </w:tcBorders>
            <w:shd w:val="clear" w:color="auto" w:fill="69FAD7"/>
            <w:vAlign w:val="bottom"/>
          </w:tcPr>
          <w:p w:rsidR="00591336" w:rsidRDefault="00591336"/>
        </w:tc>
        <w:tc>
          <w:tcPr>
            <w:tcW w:w="554" w:type="dxa"/>
            <w:tcBorders>
              <w:top w:val="single" w:sz="2" w:space="0" w:color="69FAD7"/>
              <w:left w:val="nil"/>
              <w:bottom w:val="single" w:sz="14" w:space="0" w:color="69FAD7"/>
              <w:right w:val="nil"/>
            </w:tcBorders>
            <w:shd w:val="clear" w:color="auto" w:fill="69FAD7"/>
          </w:tcPr>
          <w:p w:rsidR="00591336" w:rsidRDefault="00591336"/>
        </w:tc>
        <w:tc>
          <w:tcPr>
            <w:tcW w:w="662" w:type="dxa"/>
            <w:tcBorders>
              <w:top w:val="single" w:sz="2" w:space="0" w:color="69FAD7"/>
              <w:left w:val="nil"/>
              <w:bottom w:val="single" w:sz="14" w:space="0" w:color="69FAD7"/>
              <w:right w:val="nil"/>
            </w:tcBorders>
            <w:shd w:val="clear" w:color="auto" w:fill="69FAD7"/>
          </w:tcPr>
          <w:p w:rsidR="00591336" w:rsidRDefault="00591336"/>
        </w:tc>
        <w:tc>
          <w:tcPr>
            <w:tcW w:w="771" w:type="dxa"/>
            <w:tcBorders>
              <w:top w:val="single" w:sz="2" w:space="0" w:color="69FAD7"/>
              <w:left w:val="nil"/>
              <w:bottom w:val="single" w:sz="14" w:space="0" w:color="69FAD7"/>
              <w:right w:val="nil"/>
            </w:tcBorders>
            <w:shd w:val="clear" w:color="auto" w:fill="69FAD7"/>
            <w:vAlign w:val="bottom"/>
          </w:tcPr>
          <w:p w:rsidR="00591336" w:rsidRDefault="00591336"/>
        </w:tc>
        <w:tc>
          <w:tcPr>
            <w:tcW w:w="662" w:type="dxa"/>
            <w:tcBorders>
              <w:top w:val="single" w:sz="2" w:space="0" w:color="69FAD7"/>
              <w:left w:val="nil"/>
              <w:bottom w:val="single" w:sz="14" w:space="0" w:color="69FAD7"/>
              <w:right w:val="nil"/>
            </w:tcBorders>
            <w:shd w:val="clear" w:color="auto" w:fill="69FAD7"/>
            <w:vAlign w:val="bottom"/>
          </w:tcPr>
          <w:p w:rsidR="00591336" w:rsidRDefault="00591336"/>
        </w:tc>
        <w:tc>
          <w:tcPr>
            <w:tcW w:w="773" w:type="dxa"/>
            <w:tcBorders>
              <w:top w:val="single" w:sz="2" w:space="0" w:color="69FAD7"/>
              <w:left w:val="nil"/>
              <w:bottom w:val="single" w:sz="14" w:space="0" w:color="69FAD7"/>
              <w:right w:val="nil"/>
            </w:tcBorders>
          </w:tcPr>
          <w:p w:rsidR="00591336" w:rsidRDefault="004A4A0D">
            <w:pPr>
              <w:spacing w:after="0"/>
              <w:ind w:left="-108"/>
            </w:pPr>
            <w:r>
              <w:rPr>
                <w:noProof/>
              </w:rPr>
              <mc:AlternateContent>
                <mc:Choice Requires="wpg">
                  <w:drawing>
                    <wp:inline distT="0" distB="0" distL="0" distR="0">
                      <wp:extent cx="281940" cy="144780"/>
                      <wp:effectExtent l="0" t="0" r="0" b="0"/>
                      <wp:docPr id="760266" name="Group 760266"/>
                      <wp:cNvGraphicFramePr/>
                      <a:graphic xmlns:a="http://schemas.openxmlformats.org/drawingml/2006/main">
                        <a:graphicData uri="http://schemas.microsoft.com/office/word/2010/wordprocessingGroup">
                          <wpg:wgp>
                            <wpg:cNvGrpSpPr/>
                            <wpg:grpSpPr>
                              <a:xfrm>
                                <a:off x="0" y="0"/>
                                <a:ext cx="281940" cy="144780"/>
                                <a:chOff x="0" y="0"/>
                                <a:chExt cx="281940" cy="144780"/>
                              </a:xfrm>
                            </wpg:grpSpPr>
                            <wps:wsp>
                              <wps:cNvPr id="865084" name="Shape 865084"/>
                              <wps:cNvSpPr/>
                              <wps:spPr>
                                <a:xfrm>
                                  <a:off x="0" y="0"/>
                                  <a:ext cx="281940" cy="144780"/>
                                </a:xfrm>
                                <a:custGeom>
                                  <a:avLst/>
                                  <a:gdLst/>
                                  <a:ahLst/>
                                  <a:cxnLst/>
                                  <a:rect l="0" t="0" r="0" b="0"/>
                                  <a:pathLst>
                                    <a:path w="281940" h="144780">
                                      <a:moveTo>
                                        <a:pt x="0" y="0"/>
                                      </a:moveTo>
                                      <a:lnTo>
                                        <a:pt x="281940" y="0"/>
                                      </a:lnTo>
                                      <a:lnTo>
                                        <a:pt x="281940" y="144780"/>
                                      </a:lnTo>
                                      <a:lnTo>
                                        <a:pt x="0" y="14478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47A8939" id="Group 760266" o:spid="_x0000_s1026" style="width:22.2pt;height:11.4pt;mso-position-horizontal-relative:char;mso-position-vertical-relative:line" coordsize="28194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">
                      <v:shape id="Shape 865084" o:spid="_x0000_s1027" style="position:absolute;width:281940;height:144780;visibility:visible;mso-wrap-style:square;v-text-anchor:top" coordsize="28194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S5scA&#10;AADfAAAADwAAAGRycy9kb3ducmV2LnhtbESPT0sDMRTE74LfITzBm81atSzbpqVYFKF66D96fWxe&#10;k7Sbl2UT2/XbN4LgcZiZ3zCTWe8bcaYuusAKHgcFCOI6aMdGwXbz9lCCiAlZYxOYFPxQhNn09maC&#10;lQ4XXtF5nYzIEI4VKrAptZWUsbbkMQ5CS5y9Q+g8piw7I3WHlwz3jRwWxUh6dJwXLLb0aqk+rb+9&#10;ArPX5dJ9bo9usdo9faE173SaK3V/18/HIBL16T/81/7QCsrRS1E+w++f/AX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UubHAAAA3wAAAA8AAAAAAAAAAAAAAAAAmAIAAGRy&#10;cy9kb3ducmV2LnhtbFBLBQYAAAAABAAEAPUAAACMAwAAAAA=&#10;" path="m,l281940,r,144780l,144780,,e" fillcolor="#69fad7" stroked="f" strokeweight="0">
                        <v:stroke miterlimit="83231f" joinstyle="miter"/>
                        <v:path arrowok="t" textboxrect="0,0,281940,144780"/>
                      </v:shape>
                      <w10:anchorlock/>
                    </v:group>
                  </w:pict>
                </mc:Fallback>
              </mc:AlternateContent>
            </w:r>
          </w:p>
        </w:tc>
        <w:tc>
          <w:tcPr>
            <w:tcW w:w="547" w:type="dxa"/>
            <w:tcBorders>
              <w:top w:val="single" w:sz="2" w:space="0" w:color="69FAD7"/>
              <w:left w:val="nil"/>
              <w:bottom w:val="single" w:sz="14" w:space="0" w:color="69FAD7"/>
              <w:right w:val="nil"/>
            </w:tcBorders>
          </w:tcPr>
          <w:p w:rsidR="00591336" w:rsidRDefault="004A4A0D">
            <w:pPr>
              <w:spacing w:after="0"/>
              <w:ind w:left="-221"/>
            </w:pPr>
            <w:r>
              <w:rPr>
                <w:noProof/>
              </w:rPr>
              <mc:AlternateContent>
                <mc:Choice Requires="wpg">
                  <w:drawing>
                    <wp:inline distT="0" distB="0" distL="0" distR="0">
                      <wp:extent cx="281940" cy="144780"/>
                      <wp:effectExtent l="0" t="0" r="0" b="0"/>
                      <wp:docPr id="760293" name="Group 760293"/>
                      <wp:cNvGraphicFramePr/>
                      <a:graphic xmlns:a="http://schemas.openxmlformats.org/drawingml/2006/main">
                        <a:graphicData uri="http://schemas.microsoft.com/office/word/2010/wordprocessingGroup">
                          <wpg:wgp>
                            <wpg:cNvGrpSpPr/>
                            <wpg:grpSpPr>
                              <a:xfrm>
                                <a:off x="0" y="0"/>
                                <a:ext cx="281940" cy="144780"/>
                                <a:chOff x="0" y="0"/>
                                <a:chExt cx="281940" cy="144780"/>
                              </a:xfrm>
                            </wpg:grpSpPr>
                            <wps:wsp>
                              <wps:cNvPr id="865085" name="Shape 865085"/>
                              <wps:cNvSpPr/>
                              <wps:spPr>
                                <a:xfrm>
                                  <a:off x="0" y="0"/>
                                  <a:ext cx="281940" cy="144780"/>
                                </a:xfrm>
                                <a:custGeom>
                                  <a:avLst/>
                                  <a:gdLst/>
                                  <a:ahLst/>
                                  <a:cxnLst/>
                                  <a:rect l="0" t="0" r="0" b="0"/>
                                  <a:pathLst>
                                    <a:path w="281940" h="144780">
                                      <a:moveTo>
                                        <a:pt x="0" y="0"/>
                                      </a:moveTo>
                                      <a:lnTo>
                                        <a:pt x="281940" y="0"/>
                                      </a:lnTo>
                                      <a:lnTo>
                                        <a:pt x="281940" y="144780"/>
                                      </a:lnTo>
                                      <a:lnTo>
                                        <a:pt x="0" y="14478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0EE57F12" id="Group 760293" o:spid="_x0000_s1026" style="width:22.2pt;height:11.4pt;mso-position-horizontal-relative:char;mso-position-vertical-relative:line" coordsize="28194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">
                      <v:shape id="Shape 865085" o:spid="_x0000_s1027" style="position:absolute;width:281940;height:144780;visibility:visible;mso-wrap-style:square;v-text-anchor:top" coordsize="28194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3fccA&#10;AADfAAAADwAAAGRycy9kb3ducmV2LnhtbESPQWsCMRSE70L/Q3iCN81aUZbVKNLSUmh70Fq8Pjav&#10;SermZdmkuv33TUHwOMzMN8xq0/tGnKmLLrCC6aQAQVwH7dgoOHw8jUsQMSFrbAKTgl+KsFnfDVZY&#10;6XDhHZ33yYgM4VihAptSW0kZa0se4yS0xNn7Cp3HlGVnpO7wkuG+kfdFsZAeHecFiy09WKpP+x+v&#10;wBx1+ereDt/ucfc5e0drnum0VWo07LdLEIn6dAtf2y9aQbmYF+Uc/v/k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s933HAAAA3wAAAA8AAAAAAAAAAAAAAAAAmAIAAGRy&#10;cy9kb3ducmV2LnhtbFBLBQYAAAAABAAEAPUAAACMAwAAAAA=&#10;" path="m,l281940,r,144780l,144780,,e" fillcolor="#69fad7" stroked="f" strokeweight="0">
                        <v:stroke miterlimit="83231f" joinstyle="miter"/>
                        <v:path arrowok="t" textboxrect="0,0,281940,144780"/>
                      </v:shape>
                      <w10:anchorlock/>
                    </v:group>
                  </w:pict>
                </mc:Fallback>
              </mc:AlternateContent>
            </w:r>
          </w:p>
        </w:tc>
        <w:tc>
          <w:tcPr>
            <w:tcW w:w="776" w:type="dxa"/>
            <w:tcBorders>
              <w:top w:val="single" w:sz="2" w:space="0" w:color="69FAD7"/>
              <w:left w:val="nil"/>
              <w:bottom w:val="single" w:sz="14" w:space="0" w:color="69FAD7"/>
              <w:right w:val="nil"/>
            </w:tcBorders>
          </w:tcPr>
          <w:p w:rsidR="00591336" w:rsidRDefault="004A4A0D">
            <w:pPr>
              <w:spacing w:after="0"/>
              <w:ind w:left="-108"/>
            </w:pPr>
            <w:r>
              <w:rPr>
                <w:noProof/>
              </w:rPr>
              <mc:AlternateContent>
                <mc:Choice Requires="wpg">
                  <w:drawing>
                    <wp:inline distT="0" distB="0" distL="0" distR="0">
                      <wp:extent cx="283769" cy="144780"/>
                      <wp:effectExtent l="0" t="0" r="0" b="0"/>
                      <wp:docPr id="760318" name="Group 760318"/>
                      <wp:cNvGraphicFramePr/>
                      <a:graphic xmlns:a="http://schemas.openxmlformats.org/drawingml/2006/main">
                        <a:graphicData uri="http://schemas.microsoft.com/office/word/2010/wordprocessingGroup">
                          <wpg:wgp>
                            <wpg:cNvGrpSpPr/>
                            <wpg:grpSpPr>
                              <a:xfrm>
                                <a:off x="0" y="0"/>
                                <a:ext cx="283769" cy="144780"/>
                                <a:chOff x="0" y="0"/>
                                <a:chExt cx="283769" cy="144780"/>
                              </a:xfrm>
                            </wpg:grpSpPr>
                            <wps:wsp>
                              <wps:cNvPr id="865086" name="Shape 865086"/>
                              <wps:cNvSpPr/>
                              <wps:spPr>
                                <a:xfrm>
                                  <a:off x="0" y="0"/>
                                  <a:ext cx="283769" cy="144780"/>
                                </a:xfrm>
                                <a:custGeom>
                                  <a:avLst/>
                                  <a:gdLst/>
                                  <a:ahLst/>
                                  <a:cxnLst/>
                                  <a:rect l="0" t="0" r="0" b="0"/>
                                  <a:pathLst>
                                    <a:path w="283769" h="144780">
                                      <a:moveTo>
                                        <a:pt x="0" y="0"/>
                                      </a:moveTo>
                                      <a:lnTo>
                                        <a:pt x="283769" y="0"/>
                                      </a:lnTo>
                                      <a:lnTo>
                                        <a:pt x="283769" y="144780"/>
                                      </a:lnTo>
                                      <a:lnTo>
                                        <a:pt x="0" y="14478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449E4BB" id="Group 760318" o:spid="_x0000_s1026" style="width:22.35pt;height:11.4pt;mso-position-horizontal-relative:char;mso-position-vertical-relative:line" coordsize="283769,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">
                      <v:shape id="Shape 865086" o:spid="_x0000_s1027" style="position:absolute;width:283769;height:144780;visibility:visible;mso-wrap-style:square;v-text-anchor:top" coordsize="283769,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1skA&#10;AADfAAAADwAAAGRycy9kb3ducmV2LnhtbESP0WrCQBRE3wv9h+UW+lLqbpWmMXWVILRI0Qc1H3DJ&#10;XpPQ7N00u43x712h0MdhZs4wi9VoWzFQ7xvHGl4mCgRx6UzDlYbi+PGcgvAB2WDrmDRcyMNqeX+3&#10;wMy4M+9pOIRKRAj7DDXUIXSZlL6syaKfuI44eifXWwxR9pU0PZ4j3LZyqlQiLTYcF2rsaF1T+X34&#10;tRrmedeMn3O/rWbD09dml6vi563Q+vFhzN9BBBrDf/ivvTEa0uRVpQnc/s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dP1skAAADfAAAADwAAAAAAAAAAAAAAAACYAgAA&#10;ZHJzL2Rvd25yZXYueG1sUEsFBgAAAAAEAAQA9QAAAI4DAAAAAA==&#10;" path="m,l283769,r,144780l,144780,,e" fillcolor="#69fad7" stroked="f" strokeweight="0">
                        <v:stroke miterlimit="83231f" joinstyle="miter"/>
                        <v:path arrowok="t" textboxrect="0,0,283769,144780"/>
                      </v:shape>
                      <w10:anchorlock/>
                    </v:group>
                  </w:pict>
                </mc:Fallback>
              </mc:AlternateContent>
            </w:r>
          </w:p>
        </w:tc>
        <w:tc>
          <w:tcPr>
            <w:tcW w:w="547" w:type="dxa"/>
            <w:tcBorders>
              <w:top w:val="single" w:sz="2" w:space="0" w:color="69FAD7"/>
              <w:left w:val="nil"/>
              <w:bottom w:val="single" w:sz="14" w:space="0" w:color="69FAD7"/>
              <w:right w:val="nil"/>
            </w:tcBorders>
          </w:tcPr>
          <w:p w:rsidR="00591336" w:rsidRDefault="004A4A0D">
            <w:pPr>
              <w:spacing w:after="0"/>
              <w:ind w:left="-221"/>
            </w:pPr>
            <w:r>
              <w:rPr>
                <w:noProof/>
              </w:rPr>
              <mc:AlternateContent>
                <mc:Choice Requires="wpg">
                  <w:drawing>
                    <wp:inline distT="0" distB="0" distL="0" distR="0">
                      <wp:extent cx="281940" cy="144780"/>
                      <wp:effectExtent l="0" t="0" r="0" b="0"/>
                      <wp:docPr id="760338" name="Group 760338"/>
                      <wp:cNvGraphicFramePr/>
                      <a:graphic xmlns:a="http://schemas.openxmlformats.org/drawingml/2006/main">
                        <a:graphicData uri="http://schemas.microsoft.com/office/word/2010/wordprocessingGroup">
                          <wpg:wgp>
                            <wpg:cNvGrpSpPr/>
                            <wpg:grpSpPr>
                              <a:xfrm>
                                <a:off x="0" y="0"/>
                                <a:ext cx="281940" cy="144780"/>
                                <a:chOff x="0" y="0"/>
                                <a:chExt cx="281940" cy="144780"/>
                              </a:xfrm>
                            </wpg:grpSpPr>
                            <wps:wsp>
                              <wps:cNvPr id="865087" name="Shape 865087"/>
                              <wps:cNvSpPr/>
                              <wps:spPr>
                                <a:xfrm>
                                  <a:off x="0" y="0"/>
                                  <a:ext cx="281940" cy="144780"/>
                                </a:xfrm>
                                <a:custGeom>
                                  <a:avLst/>
                                  <a:gdLst/>
                                  <a:ahLst/>
                                  <a:cxnLst/>
                                  <a:rect l="0" t="0" r="0" b="0"/>
                                  <a:pathLst>
                                    <a:path w="281940" h="144780">
                                      <a:moveTo>
                                        <a:pt x="0" y="0"/>
                                      </a:moveTo>
                                      <a:lnTo>
                                        <a:pt x="281940" y="0"/>
                                      </a:lnTo>
                                      <a:lnTo>
                                        <a:pt x="281940" y="144780"/>
                                      </a:lnTo>
                                      <a:lnTo>
                                        <a:pt x="0" y="144780"/>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39A15094" id="Group 760338" o:spid="_x0000_s1026" style="width:22.2pt;height:11.4pt;mso-position-horizontal-relative:char;mso-position-vertical-relative:line" coordsize="28194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">
                      <v:shape id="Shape 865087" o:spid="_x0000_s1027" style="position:absolute;width:281940;height:144780;visibility:visible;mso-wrap-style:square;v-text-anchor:top" coordsize="28194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MkccA&#10;AADfAAAADwAAAGRycy9kb3ducmV2LnhtbESPQWsCMRSE70L/Q3iF3jTbltplNYq0VArWg9bS62Pz&#10;TFI3L8sm6vrvm0LB4zAz3zDTee8bcaIuusAK7kcFCOI6aMdGwe7zbViCiAlZYxOYFFwownx2M5hi&#10;pcOZN3TaJiMyhGOFCmxKbSVlrC15jKPQEmdvHzqPKcvOSN3hOcN9Ix+KYiw9Os4LFlt6sVQftkev&#10;wHzrcuU+dj/udfP1uEZrlnRYKHV32y8mIBL16Rr+b79rBeX4qSif4e9P/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zJHHAAAA3wAAAA8AAAAAAAAAAAAAAAAAmAIAAGRy&#10;cy9kb3ducmV2LnhtbFBLBQYAAAAABAAEAPUAAACMAwAAAAA=&#10;" path="m,l281940,r,144780l,144780,,e" fillcolor="#69fad7" stroked="f" strokeweight="0">
                        <v:stroke miterlimit="83231f" joinstyle="miter"/>
                        <v:path arrowok="t" textboxrect="0,0,281940,144780"/>
                      </v:shape>
                      <w10:anchorlock/>
                    </v:group>
                  </w:pict>
                </mc:Fallback>
              </mc:AlternateContent>
            </w:r>
          </w:p>
        </w:tc>
        <w:tc>
          <w:tcPr>
            <w:tcW w:w="662" w:type="dxa"/>
            <w:tcBorders>
              <w:top w:val="single" w:sz="2" w:space="0" w:color="69FAD7"/>
              <w:left w:val="nil"/>
              <w:bottom w:val="single" w:sz="14" w:space="0" w:color="69FAD7"/>
              <w:right w:val="nil"/>
            </w:tcBorders>
            <w:shd w:val="clear" w:color="auto" w:fill="69FAD7"/>
            <w:vAlign w:val="bottom"/>
          </w:tcPr>
          <w:p w:rsidR="00591336" w:rsidRDefault="00591336"/>
        </w:tc>
        <w:tc>
          <w:tcPr>
            <w:tcW w:w="444" w:type="dxa"/>
            <w:tcBorders>
              <w:top w:val="single" w:sz="2" w:space="0" w:color="69FAD7"/>
              <w:left w:val="nil"/>
              <w:bottom w:val="single" w:sz="28" w:space="0" w:color="69FAD7"/>
              <w:right w:val="nil"/>
            </w:tcBorders>
            <w:shd w:val="clear" w:color="auto" w:fill="69FAD7"/>
          </w:tcPr>
          <w:p w:rsidR="00591336" w:rsidRDefault="00591336"/>
        </w:tc>
      </w:tr>
      <w:tr w:rsidR="00591336">
        <w:trPr>
          <w:trHeight w:val="331"/>
        </w:trPr>
        <w:tc>
          <w:tcPr>
            <w:tcW w:w="2583" w:type="dxa"/>
            <w:tcBorders>
              <w:top w:val="single" w:sz="14" w:space="0" w:color="69FAD7"/>
              <w:left w:val="nil"/>
              <w:bottom w:val="nil"/>
              <w:right w:val="nil"/>
            </w:tcBorders>
          </w:tcPr>
          <w:p w:rsidR="00591336" w:rsidRDefault="004A4A0D">
            <w:pPr>
              <w:spacing w:after="0"/>
              <w:ind w:left="108"/>
            </w:pPr>
            <w:r>
              <w:rPr>
                <w:rFonts w:ascii="Arial" w:eastAsia="Arial" w:hAnsi="Arial" w:cs="Arial"/>
                <w:sz w:val="20"/>
              </w:rPr>
              <w:t xml:space="preserve">1 an à moins de 2 ans </w:t>
            </w:r>
          </w:p>
        </w:tc>
        <w:tc>
          <w:tcPr>
            <w:tcW w:w="876" w:type="dxa"/>
            <w:tcBorders>
              <w:top w:val="single" w:sz="14" w:space="0" w:color="69FAD7"/>
              <w:left w:val="nil"/>
              <w:bottom w:val="nil"/>
              <w:right w:val="nil"/>
            </w:tcBorders>
          </w:tcPr>
          <w:p w:rsidR="00591336" w:rsidRDefault="004A4A0D">
            <w:pPr>
              <w:spacing w:after="0"/>
              <w:ind w:right="107"/>
              <w:jc w:val="center"/>
            </w:pPr>
            <w:r>
              <w:rPr>
                <w:rFonts w:ascii="Arial" w:eastAsia="Arial" w:hAnsi="Arial" w:cs="Arial"/>
                <w:sz w:val="20"/>
              </w:rPr>
              <w:t xml:space="preserve">3 </w:t>
            </w:r>
          </w:p>
        </w:tc>
        <w:tc>
          <w:tcPr>
            <w:tcW w:w="554" w:type="dxa"/>
            <w:tcBorders>
              <w:top w:val="single" w:sz="14" w:space="0" w:color="69FAD7"/>
              <w:left w:val="nil"/>
              <w:bottom w:val="nil"/>
              <w:right w:val="nil"/>
            </w:tcBorders>
          </w:tcPr>
          <w:p w:rsidR="00591336" w:rsidRDefault="004A4A0D">
            <w:pPr>
              <w:spacing w:after="0"/>
              <w:ind w:left="113"/>
            </w:pPr>
            <w:r>
              <w:rPr>
                <w:rFonts w:ascii="Arial" w:eastAsia="Arial" w:hAnsi="Arial" w:cs="Arial"/>
                <w:sz w:val="20"/>
              </w:rPr>
              <w:t xml:space="preserve">1 </w:t>
            </w:r>
          </w:p>
        </w:tc>
        <w:tc>
          <w:tcPr>
            <w:tcW w:w="662" w:type="dxa"/>
            <w:tcBorders>
              <w:top w:val="single" w:sz="14" w:space="0" w:color="69FAD7"/>
              <w:left w:val="nil"/>
              <w:bottom w:val="nil"/>
              <w:right w:val="nil"/>
            </w:tcBorders>
          </w:tcPr>
          <w:p w:rsidR="00591336" w:rsidRDefault="004A4A0D">
            <w:pPr>
              <w:spacing w:after="0"/>
              <w:ind w:left="110"/>
            </w:pPr>
            <w:r>
              <w:rPr>
                <w:rFonts w:ascii="Arial" w:eastAsia="Arial" w:hAnsi="Arial" w:cs="Arial"/>
                <w:sz w:val="20"/>
              </w:rPr>
              <w:t xml:space="preserve">26 </w:t>
            </w:r>
          </w:p>
        </w:tc>
        <w:tc>
          <w:tcPr>
            <w:tcW w:w="771" w:type="dxa"/>
            <w:tcBorders>
              <w:top w:val="single" w:sz="14" w:space="0" w:color="69FAD7"/>
              <w:left w:val="nil"/>
              <w:bottom w:val="nil"/>
              <w:right w:val="nil"/>
            </w:tcBorders>
          </w:tcPr>
          <w:p w:rsidR="00591336" w:rsidRDefault="004A4A0D">
            <w:pPr>
              <w:spacing w:after="0"/>
              <w:ind w:left="110"/>
            </w:pPr>
            <w:r>
              <w:rPr>
                <w:rFonts w:ascii="Arial" w:eastAsia="Arial" w:hAnsi="Arial" w:cs="Arial"/>
                <w:sz w:val="20"/>
              </w:rPr>
              <w:t xml:space="preserve">23 </w:t>
            </w:r>
          </w:p>
        </w:tc>
        <w:tc>
          <w:tcPr>
            <w:tcW w:w="662" w:type="dxa"/>
            <w:tcBorders>
              <w:top w:val="single" w:sz="14" w:space="0" w:color="69FAD7"/>
              <w:left w:val="nil"/>
              <w:bottom w:val="nil"/>
              <w:right w:val="nil"/>
            </w:tcBorders>
          </w:tcPr>
          <w:p w:rsidR="00591336" w:rsidRDefault="004A4A0D">
            <w:pPr>
              <w:spacing w:after="0"/>
              <w:ind w:left="113"/>
            </w:pPr>
            <w:r>
              <w:rPr>
                <w:rFonts w:ascii="Arial" w:eastAsia="Arial" w:hAnsi="Arial" w:cs="Arial"/>
                <w:sz w:val="20"/>
              </w:rPr>
              <w:t xml:space="preserve">0 </w:t>
            </w:r>
          </w:p>
        </w:tc>
        <w:tc>
          <w:tcPr>
            <w:tcW w:w="773" w:type="dxa"/>
            <w:tcBorders>
              <w:top w:val="single" w:sz="14" w:space="0" w:color="69FAD7"/>
              <w:left w:val="nil"/>
              <w:bottom w:val="nil"/>
              <w:right w:val="nil"/>
            </w:tcBorders>
          </w:tcPr>
          <w:p w:rsidR="00591336" w:rsidRDefault="004A4A0D">
            <w:pPr>
              <w:spacing w:after="0"/>
              <w:ind w:left="113"/>
            </w:pPr>
            <w:r>
              <w:rPr>
                <w:rFonts w:ascii="Arial" w:eastAsia="Arial" w:hAnsi="Arial" w:cs="Arial"/>
                <w:sz w:val="20"/>
              </w:rPr>
              <w:t xml:space="preserve">2 </w:t>
            </w:r>
          </w:p>
        </w:tc>
        <w:tc>
          <w:tcPr>
            <w:tcW w:w="547" w:type="dxa"/>
            <w:tcBorders>
              <w:top w:val="single" w:sz="14" w:space="0" w:color="69FAD7"/>
              <w:left w:val="nil"/>
              <w:bottom w:val="nil"/>
              <w:right w:val="nil"/>
            </w:tcBorders>
          </w:tcPr>
          <w:p w:rsidR="00591336" w:rsidRDefault="004A4A0D">
            <w:pPr>
              <w:spacing w:after="0"/>
            </w:pPr>
            <w:r>
              <w:rPr>
                <w:rFonts w:ascii="Arial" w:eastAsia="Arial" w:hAnsi="Arial" w:cs="Arial"/>
                <w:sz w:val="20"/>
              </w:rPr>
              <w:t xml:space="preserve">0 </w:t>
            </w:r>
          </w:p>
        </w:tc>
        <w:tc>
          <w:tcPr>
            <w:tcW w:w="776" w:type="dxa"/>
            <w:tcBorders>
              <w:top w:val="single" w:sz="14" w:space="0" w:color="69FAD7"/>
              <w:left w:val="nil"/>
              <w:bottom w:val="nil"/>
              <w:right w:val="nil"/>
            </w:tcBorders>
          </w:tcPr>
          <w:p w:rsidR="00591336" w:rsidRDefault="004A4A0D">
            <w:pPr>
              <w:spacing w:after="0"/>
              <w:ind w:left="113"/>
            </w:pPr>
            <w:r>
              <w:rPr>
                <w:rFonts w:ascii="Arial" w:eastAsia="Arial" w:hAnsi="Arial" w:cs="Arial"/>
                <w:sz w:val="20"/>
              </w:rPr>
              <w:t xml:space="preserve">5 </w:t>
            </w:r>
          </w:p>
        </w:tc>
        <w:tc>
          <w:tcPr>
            <w:tcW w:w="547" w:type="dxa"/>
            <w:tcBorders>
              <w:top w:val="single" w:sz="14" w:space="0" w:color="69FAD7"/>
              <w:left w:val="nil"/>
              <w:bottom w:val="nil"/>
              <w:right w:val="nil"/>
            </w:tcBorders>
          </w:tcPr>
          <w:p w:rsidR="00591336" w:rsidRDefault="004A4A0D">
            <w:pPr>
              <w:spacing w:after="0"/>
            </w:pPr>
            <w:r>
              <w:rPr>
                <w:rFonts w:ascii="Arial" w:eastAsia="Arial" w:hAnsi="Arial" w:cs="Arial"/>
                <w:sz w:val="20"/>
              </w:rPr>
              <w:t xml:space="preserve">0 </w:t>
            </w:r>
          </w:p>
        </w:tc>
        <w:tc>
          <w:tcPr>
            <w:tcW w:w="662" w:type="dxa"/>
            <w:tcBorders>
              <w:top w:val="single" w:sz="14" w:space="0" w:color="69FAD7"/>
              <w:left w:val="nil"/>
              <w:bottom w:val="nil"/>
              <w:right w:val="nil"/>
            </w:tcBorders>
          </w:tcPr>
          <w:p w:rsidR="00591336" w:rsidRDefault="004A4A0D">
            <w:pPr>
              <w:spacing w:after="0"/>
            </w:pPr>
            <w:r>
              <w:rPr>
                <w:rFonts w:ascii="Arial" w:eastAsia="Arial" w:hAnsi="Arial" w:cs="Arial"/>
                <w:sz w:val="20"/>
              </w:rPr>
              <w:t xml:space="preserve">11 </w:t>
            </w:r>
          </w:p>
        </w:tc>
        <w:tc>
          <w:tcPr>
            <w:tcW w:w="444" w:type="dxa"/>
            <w:tcBorders>
              <w:top w:val="single" w:sz="28" w:space="0" w:color="69FAD7"/>
              <w:left w:val="nil"/>
              <w:bottom w:val="nil"/>
              <w:right w:val="nil"/>
            </w:tcBorders>
          </w:tcPr>
          <w:p w:rsidR="00591336" w:rsidRDefault="004A4A0D">
            <w:pPr>
              <w:spacing w:after="0"/>
              <w:ind w:left="113"/>
            </w:pPr>
            <w:r>
              <w:rPr>
                <w:rFonts w:ascii="Arial" w:eastAsia="Arial" w:hAnsi="Arial" w:cs="Arial"/>
                <w:sz w:val="20"/>
              </w:rPr>
              <w:t xml:space="preserve">0 </w:t>
            </w:r>
          </w:p>
        </w:tc>
      </w:tr>
      <w:tr w:rsidR="00591336">
        <w:trPr>
          <w:trHeight w:val="311"/>
        </w:trPr>
        <w:tc>
          <w:tcPr>
            <w:tcW w:w="2583"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2 ans à 3 ans </w:t>
            </w:r>
          </w:p>
        </w:tc>
        <w:tc>
          <w:tcPr>
            <w:tcW w:w="876" w:type="dxa"/>
            <w:tcBorders>
              <w:top w:val="nil"/>
              <w:left w:val="nil"/>
              <w:bottom w:val="single" w:sz="12" w:space="0" w:color="28FA3C"/>
              <w:right w:val="nil"/>
            </w:tcBorders>
            <w:shd w:val="clear" w:color="auto" w:fill="69FAD7"/>
          </w:tcPr>
          <w:p w:rsidR="00591336" w:rsidRDefault="004A4A0D">
            <w:pPr>
              <w:spacing w:after="0"/>
              <w:ind w:right="107"/>
              <w:jc w:val="center"/>
            </w:pPr>
            <w:r>
              <w:rPr>
                <w:rFonts w:ascii="Arial" w:eastAsia="Arial" w:hAnsi="Arial" w:cs="Arial"/>
                <w:sz w:val="20"/>
              </w:rPr>
              <w:t xml:space="preserve">0 </w:t>
            </w:r>
          </w:p>
        </w:tc>
        <w:tc>
          <w:tcPr>
            <w:tcW w:w="554" w:type="dxa"/>
            <w:tcBorders>
              <w:top w:val="nil"/>
              <w:left w:val="nil"/>
              <w:bottom w:val="single" w:sz="12" w:space="0" w:color="28FA3C"/>
              <w:right w:val="nil"/>
            </w:tcBorders>
            <w:shd w:val="clear" w:color="auto" w:fill="69FAD7"/>
          </w:tcPr>
          <w:p w:rsidR="00591336" w:rsidRDefault="004A4A0D">
            <w:pPr>
              <w:spacing w:after="0"/>
              <w:ind w:left="113"/>
            </w:pPr>
            <w:r>
              <w:rPr>
                <w:rFonts w:ascii="Arial" w:eastAsia="Arial" w:hAnsi="Arial" w:cs="Arial"/>
                <w:sz w:val="20"/>
              </w:rPr>
              <w:t xml:space="preserve">4 </w:t>
            </w:r>
          </w:p>
        </w:tc>
        <w:tc>
          <w:tcPr>
            <w:tcW w:w="662"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80 </w:t>
            </w:r>
          </w:p>
        </w:tc>
        <w:tc>
          <w:tcPr>
            <w:tcW w:w="771"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224 </w:t>
            </w:r>
          </w:p>
        </w:tc>
        <w:tc>
          <w:tcPr>
            <w:tcW w:w="662"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21 </w:t>
            </w:r>
          </w:p>
        </w:tc>
        <w:tc>
          <w:tcPr>
            <w:tcW w:w="773"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25 </w:t>
            </w:r>
          </w:p>
        </w:tc>
        <w:tc>
          <w:tcPr>
            <w:tcW w:w="547"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0 </w:t>
            </w:r>
          </w:p>
        </w:tc>
        <w:tc>
          <w:tcPr>
            <w:tcW w:w="776" w:type="dxa"/>
            <w:tcBorders>
              <w:top w:val="nil"/>
              <w:left w:val="nil"/>
              <w:bottom w:val="single" w:sz="12" w:space="0" w:color="28FA3C"/>
              <w:right w:val="nil"/>
            </w:tcBorders>
            <w:shd w:val="clear" w:color="auto" w:fill="69FAD7"/>
          </w:tcPr>
          <w:p w:rsidR="00591336" w:rsidRDefault="004A4A0D">
            <w:pPr>
              <w:spacing w:after="0"/>
              <w:ind w:left="113"/>
            </w:pPr>
            <w:r>
              <w:rPr>
                <w:rFonts w:ascii="Arial" w:eastAsia="Arial" w:hAnsi="Arial" w:cs="Arial"/>
                <w:sz w:val="20"/>
              </w:rPr>
              <w:t xml:space="preserve">3 </w:t>
            </w:r>
          </w:p>
        </w:tc>
        <w:tc>
          <w:tcPr>
            <w:tcW w:w="547"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2 </w:t>
            </w:r>
          </w:p>
        </w:tc>
        <w:tc>
          <w:tcPr>
            <w:tcW w:w="662"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sz w:val="20"/>
              </w:rPr>
              <w:t xml:space="preserve">10 </w:t>
            </w:r>
          </w:p>
        </w:tc>
        <w:tc>
          <w:tcPr>
            <w:tcW w:w="444" w:type="dxa"/>
            <w:tcBorders>
              <w:top w:val="nil"/>
              <w:left w:val="nil"/>
              <w:bottom w:val="single" w:sz="12" w:space="0" w:color="28FA3C"/>
              <w:right w:val="nil"/>
            </w:tcBorders>
            <w:shd w:val="clear" w:color="auto" w:fill="69FAD7"/>
          </w:tcPr>
          <w:p w:rsidR="00591336" w:rsidRDefault="004A4A0D">
            <w:pPr>
              <w:spacing w:after="0"/>
              <w:ind w:left="113"/>
            </w:pPr>
            <w:r>
              <w:rPr>
                <w:rFonts w:ascii="Arial" w:eastAsia="Arial" w:hAnsi="Arial" w:cs="Arial"/>
                <w:sz w:val="20"/>
              </w:rPr>
              <w:t xml:space="preserve">9 </w:t>
            </w:r>
          </w:p>
        </w:tc>
      </w:tr>
      <w:tr w:rsidR="00591336">
        <w:trPr>
          <w:trHeight w:val="335"/>
        </w:trPr>
        <w:tc>
          <w:tcPr>
            <w:tcW w:w="2583"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876" w:type="dxa"/>
            <w:tcBorders>
              <w:top w:val="single" w:sz="12" w:space="0" w:color="28FA3C"/>
              <w:left w:val="nil"/>
              <w:bottom w:val="single" w:sz="12" w:space="0" w:color="28FA3C"/>
              <w:right w:val="nil"/>
            </w:tcBorders>
          </w:tcPr>
          <w:p w:rsidR="00591336" w:rsidRDefault="004A4A0D">
            <w:pPr>
              <w:spacing w:after="0"/>
              <w:ind w:left="216"/>
            </w:pPr>
            <w:r>
              <w:rPr>
                <w:rFonts w:ascii="Arial" w:eastAsia="Arial" w:hAnsi="Arial" w:cs="Arial"/>
                <w:b/>
                <w:sz w:val="20"/>
              </w:rPr>
              <w:t xml:space="preserve">59 </w:t>
            </w:r>
          </w:p>
        </w:tc>
        <w:tc>
          <w:tcPr>
            <w:tcW w:w="55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84 </w:t>
            </w:r>
          </w:p>
        </w:tc>
        <w:tc>
          <w:tcPr>
            <w:tcW w:w="6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106 </w:t>
            </w:r>
          </w:p>
        </w:tc>
        <w:tc>
          <w:tcPr>
            <w:tcW w:w="77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247 </w:t>
            </w:r>
          </w:p>
        </w:tc>
        <w:tc>
          <w:tcPr>
            <w:tcW w:w="6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21 </w:t>
            </w:r>
          </w:p>
        </w:tc>
        <w:tc>
          <w:tcPr>
            <w:tcW w:w="77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27 </w:t>
            </w:r>
          </w:p>
        </w:tc>
        <w:tc>
          <w:tcPr>
            <w:tcW w:w="54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0 </w:t>
            </w:r>
          </w:p>
        </w:tc>
        <w:tc>
          <w:tcPr>
            <w:tcW w:w="77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14 </w:t>
            </w:r>
          </w:p>
        </w:tc>
        <w:tc>
          <w:tcPr>
            <w:tcW w:w="54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 </w:t>
            </w:r>
          </w:p>
        </w:tc>
        <w:tc>
          <w:tcPr>
            <w:tcW w:w="66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21 </w:t>
            </w:r>
          </w:p>
        </w:tc>
        <w:tc>
          <w:tcPr>
            <w:tcW w:w="44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13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spacing w:after="30"/>
        <w:ind w:left="-5" w:right="110"/>
      </w:pPr>
      <w:r>
        <w:t xml:space="preserve">Tableau 143: Nombre de contrats d’apprentissage par branche d’activité de 2005 à 2015 </w:t>
      </w:r>
    </w:p>
    <w:p w:rsidR="00591336" w:rsidRDefault="004A4A0D">
      <w:pPr>
        <w:spacing w:after="0"/>
      </w:pPr>
      <w:r>
        <w:rPr>
          <w:rFonts w:ascii="Arial" w:eastAsia="Arial" w:hAnsi="Arial" w:cs="Arial"/>
          <w:sz w:val="24"/>
        </w:rPr>
        <w:t xml:space="preserve"> </w:t>
      </w:r>
    </w:p>
    <w:tbl>
      <w:tblPr>
        <w:tblStyle w:val="TableGrid"/>
        <w:tblW w:w="10034" w:type="dxa"/>
        <w:tblInd w:w="-108" w:type="dxa"/>
        <w:tblCellMar>
          <w:top w:w="30" w:type="dxa"/>
          <w:left w:w="0" w:type="dxa"/>
          <w:bottom w:w="0" w:type="dxa"/>
          <w:right w:w="0" w:type="dxa"/>
        </w:tblCellMar>
        <w:tblLook w:val="04A0" w:firstRow="1" w:lastRow="0" w:firstColumn="1" w:lastColumn="0" w:noHBand="0" w:noVBand="1"/>
      </w:tblPr>
      <w:tblGrid>
        <w:gridCol w:w="1589"/>
        <w:gridCol w:w="645"/>
        <w:gridCol w:w="531"/>
        <w:gridCol w:w="364"/>
        <w:gridCol w:w="466"/>
        <w:gridCol w:w="860"/>
        <w:gridCol w:w="3583"/>
        <w:gridCol w:w="455"/>
        <w:gridCol w:w="581"/>
        <w:gridCol w:w="176"/>
        <w:gridCol w:w="380"/>
        <w:gridCol w:w="369"/>
        <w:gridCol w:w="35"/>
      </w:tblGrid>
      <w:tr w:rsidR="00591336">
        <w:trPr>
          <w:trHeight w:val="337"/>
        </w:trPr>
        <w:tc>
          <w:tcPr>
            <w:tcW w:w="317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8"/>
              </w:rPr>
              <w:t xml:space="preserve">Branche d’activité </w:t>
            </w:r>
          </w:p>
        </w:tc>
        <w:tc>
          <w:tcPr>
            <w:tcW w:w="708" w:type="dxa"/>
            <w:tcBorders>
              <w:top w:val="single" w:sz="12" w:space="0" w:color="28FA3C"/>
              <w:left w:val="nil"/>
              <w:bottom w:val="single" w:sz="12" w:space="0" w:color="28FA3C"/>
              <w:right w:val="nil"/>
            </w:tcBorders>
          </w:tcPr>
          <w:p w:rsidR="00591336" w:rsidRDefault="00591336"/>
        </w:tc>
        <w:tc>
          <w:tcPr>
            <w:tcW w:w="533" w:type="dxa"/>
            <w:tcBorders>
              <w:top w:val="single" w:sz="12" w:space="0" w:color="28FA3C"/>
              <w:left w:val="nil"/>
              <w:bottom w:val="single" w:sz="12" w:space="0" w:color="28FA3C"/>
              <w:right w:val="nil"/>
            </w:tcBorders>
          </w:tcPr>
          <w:p w:rsidR="00591336" w:rsidRDefault="00591336"/>
        </w:tc>
        <w:tc>
          <w:tcPr>
            <w:tcW w:w="521" w:type="dxa"/>
            <w:tcBorders>
              <w:top w:val="single" w:sz="12" w:space="0" w:color="28FA3C"/>
              <w:left w:val="nil"/>
              <w:bottom w:val="single" w:sz="12" w:space="0" w:color="28FA3C"/>
              <w:right w:val="nil"/>
            </w:tcBorders>
          </w:tcPr>
          <w:p w:rsidR="00591336" w:rsidRDefault="00591336"/>
        </w:tc>
        <w:tc>
          <w:tcPr>
            <w:tcW w:w="603" w:type="dxa"/>
            <w:tcBorders>
              <w:top w:val="single" w:sz="12" w:space="0" w:color="28FA3C"/>
              <w:left w:val="nil"/>
              <w:bottom w:val="single" w:sz="12" w:space="0" w:color="28FA3C"/>
              <w:right w:val="nil"/>
            </w:tcBorders>
          </w:tcPr>
          <w:p w:rsidR="00591336" w:rsidRDefault="00591336"/>
        </w:tc>
        <w:tc>
          <w:tcPr>
            <w:tcW w:w="924" w:type="dxa"/>
            <w:tcBorders>
              <w:top w:val="single" w:sz="12" w:space="0" w:color="28FA3C"/>
              <w:left w:val="nil"/>
              <w:bottom w:val="single" w:sz="12" w:space="0" w:color="28FA3C"/>
              <w:right w:val="nil"/>
            </w:tcBorders>
          </w:tcPr>
          <w:p w:rsidR="00591336" w:rsidRDefault="00591336"/>
        </w:tc>
        <w:tc>
          <w:tcPr>
            <w:tcW w:w="720" w:type="dxa"/>
            <w:tcBorders>
              <w:top w:val="single" w:sz="12" w:space="0" w:color="28FA3C"/>
              <w:left w:val="nil"/>
              <w:bottom w:val="single" w:sz="12" w:space="0" w:color="28FA3C"/>
              <w:right w:val="nil"/>
            </w:tcBorders>
          </w:tcPr>
          <w:p w:rsidR="00591336" w:rsidRDefault="004A4A0D">
            <w:pPr>
              <w:spacing w:after="0"/>
              <w:ind w:left="-3396" w:right="-2854"/>
            </w:pPr>
            <w:r>
              <w:rPr>
                <w:noProof/>
              </w:rPr>
              <w:drawing>
                <wp:inline distT="0" distB="0" distL="0" distR="0">
                  <wp:extent cx="4431792" cy="323088"/>
                  <wp:effectExtent l="0" t="0" r="0" b="0"/>
                  <wp:docPr id="813151" name="Picture 813151"/>
                  <wp:cNvGraphicFramePr/>
                  <a:graphic xmlns:a="http://schemas.openxmlformats.org/drawingml/2006/main">
                    <a:graphicData uri="http://schemas.openxmlformats.org/drawingml/2006/picture">
                      <pic:pic xmlns:pic="http://schemas.openxmlformats.org/drawingml/2006/picture">
                        <pic:nvPicPr>
                          <pic:cNvPr id="813151" name="Picture 813151"/>
                          <pic:cNvPicPr/>
                        </pic:nvPicPr>
                        <pic:blipFill>
                          <a:blip r:embed="rId188"/>
                          <a:stretch>
                            <a:fillRect/>
                          </a:stretch>
                        </pic:blipFill>
                        <pic:spPr>
                          <a:xfrm>
                            <a:off x="0" y="0"/>
                            <a:ext cx="4431792" cy="323088"/>
                          </a:xfrm>
                          <a:prstGeom prst="rect">
                            <a:avLst/>
                          </a:prstGeom>
                        </pic:spPr>
                      </pic:pic>
                    </a:graphicData>
                  </a:graphic>
                </wp:inline>
              </w:drawing>
            </w:r>
          </w:p>
        </w:tc>
        <w:tc>
          <w:tcPr>
            <w:tcW w:w="519" w:type="dxa"/>
            <w:tcBorders>
              <w:top w:val="single" w:sz="12" w:space="0" w:color="28FA3C"/>
              <w:left w:val="nil"/>
              <w:bottom w:val="single" w:sz="12" w:space="0" w:color="28FA3C"/>
              <w:right w:val="nil"/>
            </w:tcBorders>
          </w:tcPr>
          <w:p w:rsidR="00591336" w:rsidRDefault="00591336"/>
        </w:tc>
        <w:tc>
          <w:tcPr>
            <w:tcW w:w="715" w:type="dxa"/>
            <w:tcBorders>
              <w:top w:val="single" w:sz="12" w:space="0" w:color="28FA3C"/>
              <w:left w:val="nil"/>
              <w:bottom w:val="single" w:sz="12" w:space="0" w:color="28FA3C"/>
              <w:right w:val="nil"/>
            </w:tcBorders>
          </w:tcPr>
          <w:p w:rsidR="00591336" w:rsidRDefault="00591336"/>
        </w:tc>
        <w:tc>
          <w:tcPr>
            <w:tcW w:w="365" w:type="dxa"/>
            <w:tcBorders>
              <w:top w:val="single" w:sz="12" w:space="0" w:color="28FA3C"/>
              <w:left w:val="nil"/>
              <w:bottom w:val="single" w:sz="12" w:space="0" w:color="28FA3C"/>
              <w:right w:val="nil"/>
            </w:tcBorders>
          </w:tcPr>
          <w:p w:rsidR="00591336" w:rsidRDefault="00591336"/>
        </w:tc>
        <w:tc>
          <w:tcPr>
            <w:tcW w:w="687" w:type="dxa"/>
            <w:tcBorders>
              <w:top w:val="single" w:sz="12" w:space="0" w:color="28FA3C"/>
              <w:left w:val="nil"/>
              <w:bottom w:val="single" w:sz="2" w:space="0" w:color="00FFCC"/>
              <w:right w:val="nil"/>
            </w:tcBorders>
          </w:tcPr>
          <w:p w:rsidR="00591336" w:rsidRDefault="00591336"/>
        </w:tc>
        <w:tc>
          <w:tcPr>
            <w:tcW w:w="461" w:type="dxa"/>
            <w:tcBorders>
              <w:top w:val="single" w:sz="12" w:space="0" w:color="28FA3C"/>
              <w:left w:val="nil"/>
              <w:bottom w:val="single" w:sz="2" w:space="0" w:color="00FFCC"/>
              <w:right w:val="nil"/>
            </w:tcBorders>
          </w:tcPr>
          <w:p w:rsidR="00591336" w:rsidRDefault="00591336"/>
        </w:tc>
        <w:tc>
          <w:tcPr>
            <w:tcW w:w="108" w:type="dxa"/>
            <w:tcBorders>
              <w:top w:val="single" w:sz="12" w:space="0" w:color="28FA3C"/>
              <w:left w:val="nil"/>
              <w:bottom w:val="single" w:sz="2" w:space="0" w:color="00FFCC"/>
              <w:right w:val="nil"/>
            </w:tcBorders>
          </w:tcPr>
          <w:p w:rsidR="00591336" w:rsidRDefault="00591336"/>
        </w:tc>
      </w:tr>
      <w:tr w:rsidR="00591336">
        <w:trPr>
          <w:trHeight w:val="252"/>
        </w:trPr>
        <w:tc>
          <w:tcPr>
            <w:tcW w:w="3171" w:type="dxa"/>
            <w:tcBorders>
              <w:top w:val="single" w:sz="12" w:space="0" w:color="28FA3C"/>
              <w:left w:val="nil"/>
              <w:bottom w:val="single" w:sz="15" w:space="0" w:color="69FAD7"/>
              <w:right w:val="nil"/>
            </w:tcBorders>
            <w:shd w:val="clear" w:color="auto" w:fill="69FAD7"/>
          </w:tcPr>
          <w:p w:rsidR="00591336" w:rsidRDefault="004A4A0D">
            <w:pPr>
              <w:spacing w:after="0"/>
              <w:ind w:left="108"/>
            </w:pPr>
            <w:r>
              <w:rPr>
                <w:rFonts w:ascii="Arial" w:eastAsia="Arial" w:hAnsi="Arial" w:cs="Arial"/>
                <w:sz w:val="18"/>
              </w:rPr>
              <w:t xml:space="preserve">B1 </w:t>
            </w:r>
          </w:p>
        </w:tc>
        <w:tc>
          <w:tcPr>
            <w:tcW w:w="708" w:type="dxa"/>
            <w:tcBorders>
              <w:top w:val="single" w:sz="12" w:space="0" w:color="28FA3C"/>
              <w:left w:val="nil"/>
              <w:bottom w:val="single" w:sz="15" w:space="0" w:color="69FAD7"/>
              <w:right w:val="nil"/>
            </w:tcBorders>
          </w:tcPr>
          <w:p w:rsidR="00591336" w:rsidRDefault="004A4A0D">
            <w:pPr>
              <w:spacing w:after="0"/>
              <w:ind w:left="511"/>
            </w:pPr>
            <w:r>
              <w:rPr>
                <w:noProof/>
              </w:rPr>
              <mc:AlternateContent>
                <mc:Choice Requires="wpg">
                  <w:drawing>
                    <wp:inline distT="0" distB="0" distL="0" distR="0">
                      <wp:extent cx="68580" cy="131064"/>
                      <wp:effectExtent l="0" t="0" r="0" b="0"/>
                      <wp:docPr id="741216" name="Group 741216"/>
                      <wp:cNvGraphicFramePr/>
                      <a:graphic xmlns:a="http://schemas.openxmlformats.org/drawingml/2006/main">
                        <a:graphicData uri="http://schemas.microsoft.com/office/word/2010/wordprocessingGroup">
                          <wpg:wgp>
                            <wpg:cNvGrpSpPr/>
                            <wpg:grpSpPr>
                              <a:xfrm>
                                <a:off x="0" y="0"/>
                                <a:ext cx="68580" cy="131064"/>
                                <a:chOff x="0" y="0"/>
                                <a:chExt cx="68580" cy="131064"/>
                              </a:xfrm>
                            </wpg:grpSpPr>
                            <wps:wsp>
                              <wps:cNvPr id="865088" name="Shape 865088"/>
                              <wps:cNvSpPr/>
                              <wps:spPr>
                                <a:xfrm>
                                  <a:off x="0" y="0"/>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E420958" id="Group 741216" o:spid="_x0000_s1026" style="width:5.4pt;height:10.3pt;mso-position-horizontal-relative:char;mso-position-vertical-relative:line" coordsize="68580,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">
                      <v:shape id="Shape 865088" o:spid="_x0000_s1027" style="position:absolute;width:68580;height:131064;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OdsMA&#10;AADfAAAADwAAAGRycy9kb3ducmV2LnhtbERPS2vCQBC+C/0PyxS86aaiElJXKUKhCB58gNdpdkxS&#10;s7Nhdxrjv3cPhR4/vvdqM7hW9RRi49nA2zQDRVx623Bl4Hz6nOSgoiBbbD2TgQdF2KxfRissrL/z&#10;gfqjVCqFcCzQQC3SFVrHsiaHceo74sRdfXAoCYZK24D3FO5aPcuypXbYcGqosaNtTeXt+OsMNLjt&#10;v8Mwu1QH+3O67USuj/nemPHr8PEOSmiQf/Gf+8sayJeLLE+D05/0B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OdsMAAADfAAAADwAAAAAAAAAAAAAAAACYAgAAZHJzL2Rv&#10;d25yZXYueG1sUEsFBgAAAAAEAAQA9QAAAIgDAAAAAA==&#10;" path="m,l68580,r,131064l,131064,,e" fillcolor="#69fad7" stroked="f" strokeweight="0">
                        <v:stroke miterlimit="83231f" joinstyle="miter"/>
                        <v:path arrowok="t" textboxrect="0,0,68580,131064"/>
                      </v:shape>
                      <w10:anchorlock/>
                    </v:group>
                  </w:pict>
                </mc:Fallback>
              </mc:AlternateContent>
            </w:r>
          </w:p>
        </w:tc>
        <w:tc>
          <w:tcPr>
            <w:tcW w:w="533" w:type="dxa"/>
            <w:tcBorders>
              <w:top w:val="single" w:sz="12" w:space="0" w:color="28FA3C"/>
              <w:left w:val="nil"/>
              <w:bottom w:val="single" w:sz="15" w:space="0" w:color="69FAD7"/>
              <w:right w:val="nil"/>
            </w:tcBorders>
          </w:tcPr>
          <w:p w:rsidR="00591336" w:rsidRDefault="004A4A0D">
            <w:pPr>
              <w:spacing w:after="0"/>
              <w:ind w:left="422"/>
            </w:pPr>
            <w:r>
              <w:rPr>
                <w:noProof/>
              </w:rPr>
              <mc:AlternateContent>
                <mc:Choice Requires="wpg">
                  <w:drawing>
                    <wp:inline distT="0" distB="0" distL="0" distR="0">
                      <wp:extent cx="68580" cy="131064"/>
                      <wp:effectExtent l="0" t="0" r="0" b="0"/>
                      <wp:docPr id="741230" name="Group 741230"/>
                      <wp:cNvGraphicFramePr/>
                      <a:graphic xmlns:a="http://schemas.openxmlformats.org/drawingml/2006/main">
                        <a:graphicData uri="http://schemas.microsoft.com/office/word/2010/wordprocessingGroup">
                          <wpg:wgp>
                            <wpg:cNvGrpSpPr/>
                            <wpg:grpSpPr>
                              <a:xfrm>
                                <a:off x="0" y="0"/>
                                <a:ext cx="68580" cy="131064"/>
                                <a:chOff x="0" y="0"/>
                                <a:chExt cx="68580" cy="131064"/>
                              </a:xfrm>
                            </wpg:grpSpPr>
                            <wps:wsp>
                              <wps:cNvPr id="865089" name="Shape 865089"/>
                              <wps:cNvSpPr/>
                              <wps:spPr>
                                <a:xfrm>
                                  <a:off x="0" y="0"/>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2A70884D" id="Group 741230" o:spid="_x0000_s1026" style="width:5.4pt;height:10.3pt;mso-position-horizontal-relative:char;mso-position-vertical-relative:line" coordsize="68580,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">
                      <v:shape id="Shape 865089" o:spid="_x0000_s1027" style="position:absolute;width:68580;height:131064;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r7ccA&#10;AADfAAAADwAAAGRycy9kb3ducmV2LnhtbESPQWvCQBSE74X+h+UVequbSpUYXaUIhVLoQS30+sw+&#10;k2j2bdh9jfHfdwXB4zAz3zCL1eBa1VOIjWcDr6MMFHHpbcOVgZ/dx0sOKgqyxdYzGbhQhNXy8WGB&#10;hfVn3lC/lUolCMcCDdQiXaF1LGtyGEe+I07ewQeHkmSotA14TnDX6nGWTbXDhtNCjR2taypP2z9n&#10;oMF1vw/D+Lfa2OPu9CVyuLx9G/P8NLzPQQkNcg/f2p/WQD6dZPkMrn/SF9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ta+3HAAAA3wAAAA8AAAAAAAAAAAAAAAAAmAIAAGRy&#10;cy9kb3ducmV2LnhtbFBLBQYAAAAABAAEAPUAAACMAwAAAAA=&#10;" path="m,l68580,r,131064l,131064,,e" fillcolor="#69fad7" stroked="f" strokeweight="0">
                        <v:stroke miterlimit="83231f" joinstyle="miter"/>
                        <v:path arrowok="t" textboxrect="0,0,68580,131064"/>
                      </v:shape>
                      <w10:anchorlock/>
                    </v:group>
                  </w:pict>
                </mc:Fallback>
              </mc:AlternateContent>
            </w:r>
          </w:p>
        </w:tc>
        <w:tc>
          <w:tcPr>
            <w:tcW w:w="521" w:type="dxa"/>
            <w:tcBorders>
              <w:top w:val="single" w:sz="12" w:space="0" w:color="28FA3C"/>
              <w:left w:val="nil"/>
              <w:bottom w:val="single" w:sz="15" w:space="0" w:color="69FAD7"/>
              <w:right w:val="nil"/>
            </w:tcBorders>
          </w:tcPr>
          <w:p w:rsidR="00591336" w:rsidRDefault="00591336"/>
        </w:tc>
        <w:tc>
          <w:tcPr>
            <w:tcW w:w="603" w:type="dxa"/>
            <w:tcBorders>
              <w:top w:val="single" w:sz="12" w:space="0" w:color="28FA3C"/>
              <w:left w:val="nil"/>
              <w:bottom w:val="single" w:sz="15" w:space="0" w:color="69FAD7"/>
              <w:right w:val="nil"/>
            </w:tcBorders>
            <w:shd w:val="clear" w:color="auto" w:fill="69FAD7"/>
          </w:tcPr>
          <w:p w:rsidR="00591336" w:rsidRDefault="00591336"/>
        </w:tc>
        <w:tc>
          <w:tcPr>
            <w:tcW w:w="924" w:type="dxa"/>
            <w:tcBorders>
              <w:top w:val="single" w:sz="12" w:space="0" w:color="28FA3C"/>
              <w:left w:val="nil"/>
              <w:bottom w:val="single" w:sz="15" w:space="0" w:color="69FAD7"/>
              <w:right w:val="nil"/>
            </w:tcBorders>
          </w:tcPr>
          <w:p w:rsidR="00591336" w:rsidRDefault="004A4A0D">
            <w:pPr>
              <w:spacing w:after="0"/>
              <w:ind w:left="108"/>
            </w:pPr>
            <w:r>
              <w:rPr>
                <w:noProof/>
              </w:rPr>
              <mc:AlternateContent>
                <mc:Choice Requires="wpg">
                  <w:drawing>
                    <wp:inline distT="0" distB="0" distL="0" distR="0">
                      <wp:extent cx="461772" cy="131064"/>
                      <wp:effectExtent l="0" t="0" r="0" b="0"/>
                      <wp:docPr id="741263" name="Group 741263"/>
                      <wp:cNvGraphicFramePr/>
                      <a:graphic xmlns:a="http://schemas.openxmlformats.org/drawingml/2006/main">
                        <a:graphicData uri="http://schemas.microsoft.com/office/word/2010/wordprocessingGroup">
                          <wpg:wgp>
                            <wpg:cNvGrpSpPr/>
                            <wpg:grpSpPr>
                              <a:xfrm>
                                <a:off x="0" y="0"/>
                                <a:ext cx="461772" cy="131064"/>
                                <a:chOff x="0" y="0"/>
                                <a:chExt cx="461772" cy="131064"/>
                              </a:xfrm>
                            </wpg:grpSpPr>
                            <wps:wsp>
                              <wps:cNvPr id="865090" name="Shape 865090"/>
                              <wps:cNvSpPr/>
                              <wps:spPr>
                                <a:xfrm>
                                  <a:off x="0" y="0"/>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s:wsp>
                              <wps:cNvPr id="865091" name="Shape 865091"/>
                              <wps:cNvSpPr/>
                              <wps:spPr>
                                <a:xfrm>
                                  <a:off x="393192" y="0"/>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0A2547C" id="Group 741263" o:spid="_x0000_s1026" style="width:36.35pt;height:10.3pt;mso-position-horizontal-relative:char;mso-position-vertical-relative:line" coordsize="461772,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">
                      <v:shape id="Shape 865090" o:spid="_x0000_s1027" style="position:absolute;width:68580;height:131064;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UrcUA&#10;AADfAAAADwAAAGRycy9kb3ducmV2LnhtbESPTWvCQBCG70L/wzIFb7pRrNjUVYpQEKEHP6DXaXZM&#10;otnZsDvG+O/dQ6HHl/eLZ7nuXaM6CrH2bGAyzkARF97WXBo4Hb9GC1BRkC02nsnAgyKsVy+DJebW&#10;33lP3UFKlUY45migEmlzrWNRkcM49i1x8s4+OJQkQ6ltwHsad42eZtlcO6w5PVTY0qai4nq4OQM1&#10;brrf0E9/yr29HK87kfNj9m3M8LX//AAl1Mt/+K+9tQYW87fsPREknsQC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lStxQAAAN8AAAAPAAAAAAAAAAAAAAAAAJgCAABkcnMv&#10;ZG93bnJldi54bWxQSwUGAAAAAAQABAD1AAAAigMAAAAA&#10;" path="m,l68580,r,131064l,131064,,e" fillcolor="#69fad7" stroked="f" strokeweight="0">
                        <v:stroke miterlimit="83231f" joinstyle="miter"/>
                        <v:path arrowok="t" textboxrect="0,0,68580,131064"/>
                      </v:shape>
                      <v:shape id="Shape 865091" o:spid="_x0000_s1028" style="position:absolute;left:393192;width:68580;height:131064;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xNscA&#10;AADfAAAADwAAAGRycy9kb3ducmV2LnhtbESPX2vCQBDE34V+h2MLvulFqWJTTylCoQh98A/0dZtb&#10;k9TcXrjbxvjte4Lg4zAzv2GW6941qqMQa88GJuMMFHHhbc2lgePhY7QAFQXZYuOZDFwpwnr1NFhi&#10;bv2Fd9TtpVQJwjFHA5VIm2sdi4ocxrFviZN38sGhJBlKbQNeEtw1epplc+2w5rRQYUubiorz/s8Z&#10;qHHT/YR++l3u7O/hvBU5XV++jBk+9+9voIR6eYTv7U9rYDGfZa8TuP1JX0C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8TbHAAAA3wAAAA8AAAAAAAAAAAAAAAAAmAIAAGRy&#10;cy9kb3ducmV2LnhtbFBLBQYAAAAABAAEAPUAAACMAwAAAAA=&#10;" path="m,l68580,r,131064l,131064,,e" fillcolor="#69fad7" stroked="f" strokeweight="0">
                        <v:stroke miterlimit="83231f" joinstyle="miter"/>
                        <v:path arrowok="t" textboxrect="0,0,68580,131064"/>
                      </v:shape>
                      <w10:anchorlock/>
                    </v:group>
                  </w:pict>
                </mc:Fallback>
              </mc:AlternateContent>
            </w:r>
          </w:p>
        </w:tc>
        <w:tc>
          <w:tcPr>
            <w:tcW w:w="720" w:type="dxa"/>
            <w:tcBorders>
              <w:top w:val="single" w:sz="12" w:space="0" w:color="28FA3C"/>
              <w:left w:val="nil"/>
              <w:bottom w:val="single" w:sz="15" w:space="0" w:color="69FAD7"/>
              <w:right w:val="nil"/>
            </w:tcBorders>
          </w:tcPr>
          <w:p w:rsidR="00591336" w:rsidRDefault="004A4A0D">
            <w:pPr>
              <w:spacing w:after="0"/>
              <w:ind w:left="422"/>
            </w:pPr>
            <w:r>
              <w:rPr>
                <w:noProof/>
              </w:rPr>
              <mc:AlternateContent>
                <mc:Choice Requires="wpg">
                  <w:drawing>
                    <wp:inline distT="0" distB="0" distL="0" distR="0">
                      <wp:extent cx="68580" cy="131064"/>
                      <wp:effectExtent l="0" t="0" r="0" b="0"/>
                      <wp:docPr id="741275" name="Group 741275"/>
                      <wp:cNvGraphicFramePr/>
                      <a:graphic xmlns:a="http://schemas.openxmlformats.org/drawingml/2006/main">
                        <a:graphicData uri="http://schemas.microsoft.com/office/word/2010/wordprocessingGroup">
                          <wpg:wgp>
                            <wpg:cNvGrpSpPr/>
                            <wpg:grpSpPr>
                              <a:xfrm>
                                <a:off x="0" y="0"/>
                                <a:ext cx="68580" cy="131064"/>
                                <a:chOff x="0" y="0"/>
                                <a:chExt cx="68580" cy="131064"/>
                              </a:xfrm>
                            </wpg:grpSpPr>
                            <wps:wsp>
                              <wps:cNvPr id="865092" name="Shape 865092"/>
                              <wps:cNvSpPr/>
                              <wps:spPr>
                                <a:xfrm>
                                  <a:off x="0" y="0"/>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6F10058E" id="Group 741275" o:spid="_x0000_s1026" style="width:5.4pt;height:10.3pt;mso-position-horizontal-relative:char;mso-position-vertical-relative:line" coordsize="68580,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">
                      <v:shape id="Shape 865092" o:spid="_x0000_s1027" style="position:absolute;width:68580;height:131064;visibility:visible;mso-wrap-style:square;v-text-anchor:top" coordsize="6858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QccA&#10;AADfAAAADwAAAGRycy9kb3ducmV2LnhtbESPQWvCQBSE70L/w/IK3nTTUMWmrlKEQhF6UAu9vmaf&#10;SWr2bdh9jfHfdwXB4zAz3zDL9eBa1VOIjWcDT9MMFHHpbcOVga/D+2QBKgqyxdYzGbhQhPXqYbTE&#10;wvoz76jfS6UShGOBBmqRrtA6ljU5jFPfESfv6INDSTJU2gY8J7hrdZ5lc+2w4bRQY0ebmsrT/s8Z&#10;aHDT/4Qh/6529vdw2oocL8+fxowfh7dXUEKD3MO39oc1sJjPspccrn/SF9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b0HHAAAA3wAAAA8AAAAAAAAAAAAAAAAAmAIAAGRy&#10;cy9kb3ducmV2LnhtbFBLBQYAAAAABAAEAPUAAACMAwAAAAA=&#10;" path="m,l68580,r,131064l,131064,,e" fillcolor="#69fad7" stroked="f" strokeweight="0">
                        <v:stroke miterlimit="83231f" joinstyle="miter"/>
                        <v:path arrowok="t" textboxrect="0,0,68580,131064"/>
                      </v:shape>
                      <w10:anchorlock/>
                    </v:group>
                  </w:pict>
                </mc:Fallback>
              </mc:AlternateContent>
            </w:r>
          </w:p>
        </w:tc>
        <w:tc>
          <w:tcPr>
            <w:tcW w:w="519" w:type="dxa"/>
            <w:tcBorders>
              <w:top w:val="single" w:sz="12" w:space="0" w:color="28FA3C"/>
              <w:left w:val="nil"/>
              <w:bottom w:val="single" w:sz="15" w:space="0" w:color="69FAD7"/>
              <w:right w:val="nil"/>
            </w:tcBorders>
          </w:tcPr>
          <w:p w:rsidR="00591336" w:rsidRDefault="004A4A0D">
            <w:pPr>
              <w:spacing w:after="0"/>
              <w:ind w:left="322"/>
            </w:pPr>
            <w:r>
              <w:rPr>
                <w:noProof/>
              </w:rPr>
              <mc:AlternateContent>
                <mc:Choice Requires="wpg">
                  <w:drawing>
                    <wp:inline distT="0" distB="0" distL="0" distR="0">
                      <wp:extent cx="68885" cy="131064"/>
                      <wp:effectExtent l="0" t="0" r="0" b="0"/>
                      <wp:docPr id="741291" name="Group 741291"/>
                      <wp:cNvGraphicFramePr/>
                      <a:graphic xmlns:a="http://schemas.openxmlformats.org/drawingml/2006/main">
                        <a:graphicData uri="http://schemas.microsoft.com/office/word/2010/wordprocessingGroup">
                          <wpg:wgp>
                            <wpg:cNvGrpSpPr/>
                            <wpg:grpSpPr>
                              <a:xfrm>
                                <a:off x="0" y="0"/>
                                <a:ext cx="68885" cy="131064"/>
                                <a:chOff x="0" y="0"/>
                                <a:chExt cx="68885" cy="131064"/>
                              </a:xfrm>
                            </wpg:grpSpPr>
                            <wps:wsp>
                              <wps:cNvPr id="865093" name="Shape 865093"/>
                              <wps:cNvSpPr/>
                              <wps:spPr>
                                <a:xfrm>
                                  <a:off x="0" y="0"/>
                                  <a:ext cx="68885" cy="131064"/>
                                </a:xfrm>
                                <a:custGeom>
                                  <a:avLst/>
                                  <a:gdLst/>
                                  <a:ahLst/>
                                  <a:cxnLst/>
                                  <a:rect l="0" t="0" r="0" b="0"/>
                                  <a:pathLst>
                                    <a:path w="68885" h="131064">
                                      <a:moveTo>
                                        <a:pt x="0" y="0"/>
                                      </a:moveTo>
                                      <a:lnTo>
                                        <a:pt x="68885" y="0"/>
                                      </a:lnTo>
                                      <a:lnTo>
                                        <a:pt x="68885"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5AAE2B4C" id="Group 741291" o:spid="_x0000_s1026" style="width:5.4pt;height:10.3pt;mso-position-horizontal-relative:char;mso-position-vertical-relative:line" coordsize="68885,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">
                      <v:shape id="Shape 865093" o:spid="_x0000_s1027" style="position:absolute;width:68885;height:131064;visibility:visible;mso-wrap-style:square;v-text-anchor:top" coordsize="68885,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39McA&#10;AADfAAAADwAAAGRycy9kb3ducmV2LnhtbESPT2sCMRTE7wW/Q3iCF6lJuyp2a5RSETz6D9rjY/O6&#10;u5q8LJuo22/fCEKPw8z8hpkvO2fFldpQe9bwMlIgiAtvai41HA/r5xmIEJENWs+k4ZcCLBe9pznm&#10;xt94R9d9LEWCcMhRQxVjk0sZioochpFviJP341uHMcm2lKbFW4I7K1+VmkqHNaeFChv6rKg47y9O&#10;Q22/TuPvVSy2h+HJZsdMrS7lWetBv/t4BxGpi//hR3tjNMymE/WWwf1P+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N/THAAAA3wAAAA8AAAAAAAAAAAAAAAAAmAIAAGRy&#10;cy9kb3ducmV2LnhtbFBLBQYAAAAABAAEAPUAAACMAwAAAAA=&#10;" path="m,l68885,r,131064l,131064,,e" fillcolor="#69fad7" stroked="f" strokeweight="0">
                        <v:stroke miterlimit="83231f" joinstyle="miter"/>
                        <v:path arrowok="t" textboxrect="0,0,68885,131064"/>
                      </v:shape>
                      <w10:anchorlock/>
                    </v:group>
                  </w:pict>
                </mc:Fallback>
              </mc:AlternateContent>
            </w:r>
          </w:p>
        </w:tc>
        <w:tc>
          <w:tcPr>
            <w:tcW w:w="715" w:type="dxa"/>
            <w:tcBorders>
              <w:top w:val="single" w:sz="12" w:space="0" w:color="28FA3C"/>
              <w:left w:val="nil"/>
              <w:bottom w:val="single" w:sz="15" w:space="0" w:color="69FAD7"/>
              <w:right w:val="nil"/>
            </w:tcBorders>
          </w:tcPr>
          <w:p w:rsidR="00591336" w:rsidRDefault="004A4A0D">
            <w:pPr>
              <w:spacing w:after="0"/>
              <w:ind w:left="422"/>
            </w:pPr>
            <w:r>
              <w:rPr>
                <w:noProof/>
              </w:rPr>
              <mc:AlternateContent>
                <mc:Choice Requires="wpg">
                  <w:drawing>
                    <wp:inline distT="0" distB="0" distL="0" distR="0">
                      <wp:extent cx="67056" cy="131064"/>
                      <wp:effectExtent l="0" t="0" r="0" b="0"/>
                      <wp:docPr id="741299" name="Group 741299"/>
                      <wp:cNvGraphicFramePr/>
                      <a:graphic xmlns:a="http://schemas.openxmlformats.org/drawingml/2006/main">
                        <a:graphicData uri="http://schemas.microsoft.com/office/word/2010/wordprocessingGroup">
                          <wpg:wgp>
                            <wpg:cNvGrpSpPr/>
                            <wpg:grpSpPr>
                              <a:xfrm>
                                <a:off x="0" y="0"/>
                                <a:ext cx="67056" cy="131064"/>
                                <a:chOff x="0" y="0"/>
                                <a:chExt cx="67056" cy="131064"/>
                              </a:xfrm>
                            </wpg:grpSpPr>
                            <wps:wsp>
                              <wps:cNvPr id="865094" name="Shape 865094"/>
                              <wps:cNvSpPr/>
                              <wps:spPr>
                                <a:xfrm>
                                  <a:off x="0" y="0"/>
                                  <a:ext cx="67056" cy="131064"/>
                                </a:xfrm>
                                <a:custGeom>
                                  <a:avLst/>
                                  <a:gdLst/>
                                  <a:ahLst/>
                                  <a:cxnLst/>
                                  <a:rect l="0" t="0" r="0" b="0"/>
                                  <a:pathLst>
                                    <a:path w="67056" h="131064">
                                      <a:moveTo>
                                        <a:pt x="0" y="0"/>
                                      </a:moveTo>
                                      <a:lnTo>
                                        <a:pt x="67056" y="0"/>
                                      </a:lnTo>
                                      <a:lnTo>
                                        <a:pt x="67056" y="131064"/>
                                      </a:lnTo>
                                      <a:lnTo>
                                        <a:pt x="0" y="131064"/>
                                      </a:lnTo>
                                      <a:lnTo>
                                        <a:pt x="0" y="0"/>
                                      </a:lnTo>
                                    </a:path>
                                  </a:pathLst>
                                </a:custGeom>
                                <a:ln w="0" cap="flat">
                                  <a:miter lim="127000"/>
                                </a:ln>
                              </wps:spPr>
                              <wps:style>
                                <a:lnRef idx="0">
                                  <a:srgbClr val="000000">
                                    <a:alpha val="0"/>
                                  </a:srgbClr>
                                </a:lnRef>
                                <a:fillRef idx="1">
                                  <a:srgbClr val="69FAD7"/>
                                </a:fillRef>
                                <a:effectRef idx="0">
                                  <a:scrgbClr r="0" g="0" b="0"/>
                                </a:effectRef>
                                <a:fontRef idx="none"/>
                              </wps:style>
                              <wps:bodyPr/>
                            </wps:wsp>
                          </wpg:wgp>
                        </a:graphicData>
                      </a:graphic>
                    </wp:inline>
                  </w:drawing>
                </mc:Choice>
                <mc:Fallback>
                  <w:pict>
                    <v:group w14:anchorId="0AE6BDC7" id="Group 741299" o:spid="_x0000_s1026" style="width:5.3pt;height:10.3pt;mso-position-horizontal-relative:char;mso-position-vertical-relative:line" coordsize="67056,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">
                      <v:shape id="Shape 865094" o:spid="_x0000_s1027" style="position:absolute;width:67056;height:131064;visibility:visible;mso-wrap-style:square;v-text-anchor:top" coordsize="6705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NbMcA&#10;AADfAAAADwAAAGRycy9kb3ducmV2LnhtbESPX2vCQBDE3wt+h2MF3+rGUq2mniKCpb4U/IP0cZPb&#10;JqG5vZA7NX57Tyj0cZiZ3zDzZWdrdeHWV040jIYJKJbcmUoKDcfD5nkKygcSQ7UT1nBjD8tF72lO&#10;qXFX2fFlHwoVIeJT0lCG0KSIPi/Zkh+6hiV6P661FKJsCzQtXSPc1viSJBO0VElcKKnhdcn57/5s&#10;NeDb+mOD1ZgOX7Pdd3baZr7BTOtBv1u9gwrchf/wX/vTaJhOxsnsFR5/4hfA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jWzHAAAA3wAAAA8AAAAAAAAAAAAAAAAAmAIAAGRy&#10;cy9kb3ducmV2LnhtbFBLBQYAAAAABAAEAPUAAACMAwAAAAA=&#10;" path="m,l67056,r,131064l,131064,,e" fillcolor="#69fad7" stroked="f" strokeweight="0">
                        <v:stroke miterlimit="83231f" joinstyle="miter"/>
                        <v:path arrowok="t" textboxrect="0,0,67056,131064"/>
                      </v:shape>
                      <w10:anchorlock/>
                    </v:group>
                  </w:pict>
                </mc:Fallback>
              </mc:AlternateContent>
            </w:r>
          </w:p>
        </w:tc>
        <w:tc>
          <w:tcPr>
            <w:tcW w:w="365" w:type="dxa"/>
            <w:tcBorders>
              <w:top w:val="single" w:sz="12" w:space="0" w:color="28FA3C"/>
              <w:left w:val="nil"/>
              <w:bottom w:val="single" w:sz="15" w:space="0" w:color="69FAD7"/>
              <w:right w:val="nil"/>
            </w:tcBorders>
          </w:tcPr>
          <w:p w:rsidR="00591336" w:rsidRDefault="00591336"/>
        </w:tc>
        <w:tc>
          <w:tcPr>
            <w:tcW w:w="687" w:type="dxa"/>
            <w:tcBorders>
              <w:top w:val="single" w:sz="2" w:space="0" w:color="00FFCC"/>
              <w:left w:val="nil"/>
              <w:bottom w:val="single" w:sz="12" w:space="0" w:color="00FFCC"/>
              <w:right w:val="nil"/>
            </w:tcBorders>
          </w:tcPr>
          <w:p w:rsidR="00591336" w:rsidRDefault="00591336"/>
        </w:tc>
        <w:tc>
          <w:tcPr>
            <w:tcW w:w="461" w:type="dxa"/>
            <w:tcBorders>
              <w:top w:val="single" w:sz="2" w:space="0" w:color="00FFCC"/>
              <w:left w:val="nil"/>
              <w:bottom w:val="single" w:sz="12" w:space="0" w:color="00FFCC"/>
              <w:right w:val="nil"/>
            </w:tcBorders>
            <w:shd w:val="clear" w:color="auto" w:fill="00FFCC"/>
          </w:tcPr>
          <w:p w:rsidR="00591336" w:rsidRDefault="00591336"/>
        </w:tc>
        <w:tc>
          <w:tcPr>
            <w:tcW w:w="108" w:type="dxa"/>
            <w:tcBorders>
              <w:top w:val="single" w:sz="2" w:space="0" w:color="00FFCC"/>
              <w:left w:val="nil"/>
              <w:bottom w:val="single" w:sz="12" w:space="0" w:color="00FFCC"/>
              <w:right w:val="nil"/>
            </w:tcBorders>
          </w:tcPr>
          <w:p w:rsidR="00591336" w:rsidRDefault="00591336"/>
        </w:tc>
      </w:tr>
      <w:tr w:rsidR="00591336">
        <w:trPr>
          <w:trHeight w:val="306"/>
        </w:trPr>
        <w:tc>
          <w:tcPr>
            <w:tcW w:w="3171" w:type="dxa"/>
            <w:tcBorders>
              <w:top w:val="single" w:sz="15" w:space="0" w:color="69FAD7"/>
              <w:left w:val="nil"/>
              <w:bottom w:val="nil"/>
              <w:right w:val="nil"/>
            </w:tcBorders>
          </w:tcPr>
          <w:p w:rsidR="00591336" w:rsidRDefault="004A4A0D">
            <w:pPr>
              <w:spacing w:after="0"/>
              <w:ind w:left="108"/>
            </w:pPr>
            <w:r>
              <w:rPr>
                <w:rFonts w:ascii="Arial" w:eastAsia="Arial" w:hAnsi="Arial" w:cs="Arial"/>
                <w:sz w:val="18"/>
              </w:rPr>
              <w:t xml:space="preserve">B2 </w:t>
            </w:r>
          </w:p>
        </w:tc>
        <w:tc>
          <w:tcPr>
            <w:tcW w:w="708" w:type="dxa"/>
            <w:tcBorders>
              <w:top w:val="single" w:sz="15" w:space="0" w:color="69FAD7"/>
              <w:left w:val="nil"/>
              <w:bottom w:val="nil"/>
              <w:right w:val="nil"/>
            </w:tcBorders>
          </w:tcPr>
          <w:p w:rsidR="00591336" w:rsidRDefault="004A4A0D">
            <w:pPr>
              <w:spacing w:after="0"/>
              <w:ind w:left="190"/>
            </w:pPr>
            <w:r>
              <w:rPr>
                <w:rFonts w:ascii="Arial" w:eastAsia="Arial" w:hAnsi="Arial" w:cs="Arial"/>
                <w:sz w:val="18"/>
              </w:rPr>
              <w:t xml:space="preserve">0 </w:t>
            </w:r>
          </w:p>
        </w:tc>
        <w:tc>
          <w:tcPr>
            <w:tcW w:w="533" w:type="dxa"/>
            <w:tcBorders>
              <w:top w:val="single" w:sz="15" w:space="0" w:color="69FAD7"/>
              <w:left w:val="nil"/>
              <w:bottom w:val="nil"/>
              <w:right w:val="nil"/>
            </w:tcBorders>
          </w:tcPr>
          <w:p w:rsidR="00591336" w:rsidRDefault="004A4A0D">
            <w:pPr>
              <w:spacing w:after="0"/>
              <w:ind w:left="98"/>
            </w:pPr>
            <w:r>
              <w:rPr>
                <w:rFonts w:ascii="Arial" w:eastAsia="Arial" w:hAnsi="Arial" w:cs="Arial"/>
                <w:sz w:val="18"/>
              </w:rPr>
              <w:t xml:space="preserve">0 </w:t>
            </w:r>
          </w:p>
        </w:tc>
        <w:tc>
          <w:tcPr>
            <w:tcW w:w="521" w:type="dxa"/>
            <w:tcBorders>
              <w:top w:val="single" w:sz="15" w:space="0" w:color="69FAD7"/>
              <w:left w:val="nil"/>
              <w:bottom w:val="nil"/>
              <w:right w:val="nil"/>
            </w:tcBorders>
          </w:tcPr>
          <w:p w:rsidR="00591336" w:rsidRDefault="004A4A0D">
            <w:pPr>
              <w:spacing w:after="0"/>
              <w:ind w:right="22"/>
              <w:jc w:val="center"/>
            </w:pPr>
            <w:r>
              <w:rPr>
                <w:rFonts w:ascii="Arial" w:eastAsia="Arial" w:hAnsi="Arial" w:cs="Arial"/>
                <w:sz w:val="18"/>
              </w:rPr>
              <w:t xml:space="preserve">0 </w:t>
            </w:r>
          </w:p>
        </w:tc>
        <w:tc>
          <w:tcPr>
            <w:tcW w:w="603" w:type="dxa"/>
            <w:tcBorders>
              <w:top w:val="single" w:sz="15" w:space="0" w:color="69FAD7"/>
              <w:left w:val="nil"/>
              <w:bottom w:val="nil"/>
              <w:right w:val="nil"/>
            </w:tcBorders>
          </w:tcPr>
          <w:p w:rsidR="00591336" w:rsidRDefault="004A4A0D">
            <w:pPr>
              <w:spacing w:after="0"/>
              <w:ind w:right="113"/>
              <w:jc w:val="right"/>
            </w:pPr>
            <w:r>
              <w:rPr>
                <w:rFonts w:ascii="Arial" w:eastAsia="Arial" w:hAnsi="Arial" w:cs="Arial"/>
                <w:sz w:val="18"/>
              </w:rPr>
              <w:t xml:space="preserve">0 </w:t>
            </w:r>
          </w:p>
        </w:tc>
        <w:tc>
          <w:tcPr>
            <w:tcW w:w="924" w:type="dxa"/>
            <w:tcBorders>
              <w:top w:val="single" w:sz="15" w:space="0" w:color="69FAD7"/>
              <w:left w:val="nil"/>
              <w:bottom w:val="nil"/>
              <w:right w:val="nil"/>
            </w:tcBorders>
          </w:tcPr>
          <w:p w:rsidR="00591336" w:rsidRDefault="004A4A0D">
            <w:pPr>
              <w:spacing w:after="0"/>
              <w:ind w:right="13"/>
              <w:jc w:val="center"/>
            </w:pPr>
            <w:r>
              <w:rPr>
                <w:rFonts w:ascii="Arial" w:eastAsia="Arial" w:hAnsi="Arial" w:cs="Arial"/>
                <w:sz w:val="18"/>
              </w:rPr>
              <w:t xml:space="preserve">0 </w:t>
            </w:r>
          </w:p>
        </w:tc>
        <w:tc>
          <w:tcPr>
            <w:tcW w:w="720" w:type="dxa"/>
            <w:tcBorders>
              <w:top w:val="single" w:sz="15" w:space="0" w:color="69FAD7"/>
              <w:left w:val="nil"/>
              <w:bottom w:val="nil"/>
              <w:right w:val="nil"/>
            </w:tcBorders>
          </w:tcPr>
          <w:p w:rsidR="00591336" w:rsidRDefault="004A4A0D">
            <w:pPr>
              <w:spacing w:after="0"/>
              <w:ind w:left="98"/>
            </w:pPr>
            <w:r>
              <w:rPr>
                <w:rFonts w:ascii="Arial" w:eastAsia="Arial" w:hAnsi="Arial" w:cs="Arial"/>
                <w:sz w:val="18"/>
              </w:rPr>
              <w:t xml:space="preserve">7 </w:t>
            </w:r>
          </w:p>
        </w:tc>
        <w:tc>
          <w:tcPr>
            <w:tcW w:w="519" w:type="dxa"/>
            <w:tcBorders>
              <w:top w:val="single" w:sz="15" w:space="0" w:color="69FAD7"/>
              <w:left w:val="nil"/>
              <w:bottom w:val="nil"/>
              <w:right w:val="nil"/>
            </w:tcBorders>
          </w:tcPr>
          <w:p w:rsidR="00591336" w:rsidRDefault="004A4A0D">
            <w:pPr>
              <w:spacing w:after="0"/>
            </w:pPr>
            <w:r>
              <w:rPr>
                <w:rFonts w:ascii="Arial" w:eastAsia="Arial" w:hAnsi="Arial" w:cs="Arial"/>
                <w:sz w:val="18"/>
              </w:rPr>
              <w:t xml:space="preserve">0 </w:t>
            </w:r>
          </w:p>
        </w:tc>
        <w:tc>
          <w:tcPr>
            <w:tcW w:w="715" w:type="dxa"/>
            <w:tcBorders>
              <w:top w:val="single" w:sz="15" w:space="0" w:color="69FAD7"/>
              <w:left w:val="nil"/>
              <w:bottom w:val="nil"/>
              <w:right w:val="nil"/>
            </w:tcBorders>
          </w:tcPr>
          <w:p w:rsidR="00591336" w:rsidRDefault="004A4A0D">
            <w:pPr>
              <w:spacing w:after="0"/>
              <w:ind w:left="98"/>
            </w:pPr>
            <w:r>
              <w:rPr>
                <w:rFonts w:ascii="Arial" w:eastAsia="Arial" w:hAnsi="Arial" w:cs="Arial"/>
                <w:sz w:val="18"/>
              </w:rPr>
              <w:t xml:space="preserve">0 </w:t>
            </w:r>
          </w:p>
        </w:tc>
        <w:tc>
          <w:tcPr>
            <w:tcW w:w="365" w:type="dxa"/>
            <w:tcBorders>
              <w:top w:val="single" w:sz="15" w:space="0" w:color="69FAD7"/>
              <w:left w:val="nil"/>
              <w:bottom w:val="nil"/>
              <w:right w:val="nil"/>
            </w:tcBorders>
          </w:tcPr>
          <w:p w:rsidR="00591336" w:rsidRDefault="004A4A0D">
            <w:pPr>
              <w:spacing w:after="0"/>
            </w:pPr>
            <w:r>
              <w:rPr>
                <w:rFonts w:ascii="Arial" w:eastAsia="Arial" w:hAnsi="Arial" w:cs="Arial"/>
                <w:sz w:val="18"/>
              </w:rPr>
              <w:t xml:space="preserve">0 </w:t>
            </w:r>
          </w:p>
        </w:tc>
        <w:tc>
          <w:tcPr>
            <w:tcW w:w="687" w:type="dxa"/>
            <w:tcBorders>
              <w:top w:val="single" w:sz="12" w:space="0" w:color="00FFCC"/>
              <w:left w:val="nil"/>
              <w:bottom w:val="nil"/>
              <w:right w:val="nil"/>
            </w:tcBorders>
          </w:tcPr>
          <w:p w:rsidR="00591336" w:rsidRDefault="004A4A0D">
            <w:pPr>
              <w:spacing w:after="0"/>
              <w:ind w:left="68"/>
            </w:pPr>
            <w:r>
              <w:rPr>
                <w:sz w:val="18"/>
              </w:rPr>
              <w:t xml:space="preserve">       0 </w:t>
            </w:r>
          </w:p>
        </w:tc>
        <w:tc>
          <w:tcPr>
            <w:tcW w:w="461" w:type="dxa"/>
            <w:tcBorders>
              <w:top w:val="single" w:sz="12" w:space="0" w:color="00FFCC"/>
              <w:left w:val="nil"/>
              <w:bottom w:val="nil"/>
              <w:right w:val="nil"/>
            </w:tcBorders>
          </w:tcPr>
          <w:p w:rsidR="00591336" w:rsidRDefault="004A4A0D">
            <w:pPr>
              <w:spacing w:after="0"/>
              <w:jc w:val="center"/>
            </w:pPr>
            <w:r>
              <w:rPr>
                <w:sz w:val="18"/>
              </w:rPr>
              <w:t xml:space="preserve">0 </w:t>
            </w:r>
          </w:p>
        </w:tc>
        <w:tc>
          <w:tcPr>
            <w:tcW w:w="108" w:type="dxa"/>
            <w:tcBorders>
              <w:top w:val="single" w:sz="12" w:space="0" w:color="00FFCC"/>
              <w:left w:val="nil"/>
              <w:bottom w:val="nil"/>
              <w:right w:val="nil"/>
            </w:tcBorders>
          </w:tcPr>
          <w:p w:rsidR="00591336" w:rsidRDefault="00591336"/>
        </w:tc>
      </w:tr>
      <w:tr w:rsidR="00591336">
        <w:trPr>
          <w:trHeight w:val="283"/>
        </w:trPr>
        <w:tc>
          <w:tcPr>
            <w:tcW w:w="317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rPr>
              <w:t xml:space="preserve">B3 </w:t>
            </w:r>
          </w:p>
        </w:tc>
        <w:tc>
          <w:tcPr>
            <w:tcW w:w="708" w:type="dxa"/>
            <w:tcBorders>
              <w:top w:val="nil"/>
              <w:left w:val="nil"/>
              <w:bottom w:val="nil"/>
              <w:right w:val="nil"/>
            </w:tcBorders>
            <w:shd w:val="clear" w:color="auto" w:fill="69FAD7"/>
          </w:tcPr>
          <w:p w:rsidR="00591336" w:rsidRDefault="004A4A0D">
            <w:pPr>
              <w:spacing w:after="0"/>
              <w:ind w:left="91"/>
            </w:pPr>
            <w:r>
              <w:rPr>
                <w:rFonts w:ascii="Arial" w:eastAsia="Arial" w:hAnsi="Arial" w:cs="Arial"/>
                <w:sz w:val="18"/>
              </w:rPr>
              <w:t xml:space="preserve">54 </w:t>
            </w:r>
          </w:p>
        </w:tc>
        <w:tc>
          <w:tcPr>
            <w:tcW w:w="533"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81 </w:t>
            </w:r>
          </w:p>
        </w:tc>
        <w:tc>
          <w:tcPr>
            <w:tcW w:w="521"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106 </w:t>
            </w:r>
          </w:p>
        </w:tc>
        <w:tc>
          <w:tcPr>
            <w:tcW w:w="603" w:type="dxa"/>
            <w:tcBorders>
              <w:top w:val="nil"/>
              <w:left w:val="nil"/>
              <w:bottom w:val="nil"/>
              <w:right w:val="nil"/>
            </w:tcBorders>
            <w:shd w:val="clear" w:color="auto" w:fill="69FAD7"/>
          </w:tcPr>
          <w:p w:rsidR="00591336" w:rsidRDefault="004A4A0D">
            <w:pPr>
              <w:spacing w:after="0"/>
              <w:ind w:right="111"/>
              <w:jc w:val="right"/>
            </w:pPr>
            <w:r>
              <w:rPr>
                <w:rFonts w:ascii="Arial" w:eastAsia="Arial" w:hAnsi="Arial" w:cs="Arial"/>
                <w:sz w:val="18"/>
              </w:rPr>
              <w:t xml:space="preserve">191 </w:t>
            </w:r>
          </w:p>
        </w:tc>
        <w:tc>
          <w:tcPr>
            <w:tcW w:w="924"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18"/>
              </w:rPr>
              <w:t xml:space="preserve">1 </w:t>
            </w:r>
          </w:p>
        </w:tc>
        <w:tc>
          <w:tcPr>
            <w:tcW w:w="720"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15 </w:t>
            </w:r>
          </w:p>
        </w:tc>
        <w:tc>
          <w:tcPr>
            <w:tcW w:w="519"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8 </w:t>
            </w:r>
          </w:p>
        </w:tc>
        <w:tc>
          <w:tcPr>
            <w:tcW w:w="365"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shd w:val="clear" w:color="auto" w:fill="00FFCC"/>
          </w:tcPr>
          <w:p w:rsidR="00591336" w:rsidRDefault="004A4A0D">
            <w:pPr>
              <w:spacing w:after="0"/>
              <w:ind w:left="164"/>
              <w:jc w:val="center"/>
            </w:pPr>
            <w:r>
              <w:rPr>
                <w:sz w:val="18"/>
              </w:rPr>
              <w:t xml:space="preserve">0 </w:t>
            </w:r>
          </w:p>
        </w:tc>
        <w:tc>
          <w:tcPr>
            <w:tcW w:w="461" w:type="dxa"/>
            <w:tcBorders>
              <w:top w:val="nil"/>
              <w:left w:val="nil"/>
              <w:bottom w:val="nil"/>
              <w:right w:val="nil"/>
            </w:tcBorders>
            <w:shd w:val="clear" w:color="auto" w:fill="00FFCC"/>
          </w:tcPr>
          <w:p w:rsidR="00591336" w:rsidRDefault="004A4A0D">
            <w:pPr>
              <w:spacing w:after="0"/>
              <w:jc w:val="center"/>
            </w:pPr>
            <w:r>
              <w:rPr>
                <w:sz w:val="18"/>
              </w:rPr>
              <w:t xml:space="preserve">0 </w:t>
            </w:r>
          </w:p>
        </w:tc>
        <w:tc>
          <w:tcPr>
            <w:tcW w:w="108" w:type="dxa"/>
            <w:tcBorders>
              <w:top w:val="nil"/>
              <w:left w:val="nil"/>
              <w:bottom w:val="nil"/>
              <w:right w:val="nil"/>
            </w:tcBorders>
            <w:shd w:val="clear" w:color="auto" w:fill="00FFCC"/>
          </w:tcPr>
          <w:p w:rsidR="00591336" w:rsidRDefault="00591336"/>
        </w:tc>
      </w:tr>
      <w:tr w:rsidR="00591336">
        <w:trPr>
          <w:trHeight w:val="283"/>
        </w:trPr>
        <w:tc>
          <w:tcPr>
            <w:tcW w:w="3171" w:type="dxa"/>
            <w:tcBorders>
              <w:top w:val="nil"/>
              <w:left w:val="nil"/>
              <w:bottom w:val="nil"/>
              <w:right w:val="nil"/>
            </w:tcBorders>
          </w:tcPr>
          <w:p w:rsidR="00591336" w:rsidRDefault="004A4A0D">
            <w:pPr>
              <w:spacing w:after="0"/>
              <w:ind w:left="108"/>
            </w:pPr>
            <w:r>
              <w:rPr>
                <w:rFonts w:ascii="Arial" w:eastAsia="Arial" w:hAnsi="Arial" w:cs="Arial"/>
                <w:sz w:val="18"/>
              </w:rPr>
              <w:t xml:space="preserve">B4 </w:t>
            </w:r>
          </w:p>
        </w:tc>
        <w:tc>
          <w:tcPr>
            <w:tcW w:w="708" w:type="dxa"/>
            <w:tcBorders>
              <w:top w:val="nil"/>
              <w:left w:val="nil"/>
              <w:bottom w:val="nil"/>
              <w:right w:val="nil"/>
            </w:tcBorders>
          </w:tcPr>
          <w:p w:rsidR="00591336" w:rsidRDefault="004A4A0D">
            <w:pPr>
              <w:spacing w:after="0"/>
              <w:ind w:left="190"/>
            </w:pPr>
            <w:r>
              <w:rPr>
                <w:rFonts w:ascii="Arial" w:eastAsia="Arial" w:hAnsi="Arial" w:cs="Arial"/>
                <w:sz w:val="18"/>
              </w:rPr>
              <w:t xml:space="preserve">0 </w:t>
            </w:r>
          </w:p>
        </w:tc>
        <w:tc>
          <w:tcPr>
            <w:tcW w:w="533"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52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tcPr>
          <w:p w:rsidR="00591336" w:rsidRDefault="004A4A0D">
            <w:pPr>
              <w:spacing w:after="0"/>
              <w:ind w:right="113"/>
              <w:jc w:val="right"/>
            </w:pPr>
            <w:r>
              <w:rPr>
                <w:rFonts w:ascii="Arial" w:eastAsia="Arial" w:hAnsi="Arial" w:cs="Arial"/>
                <w:sz w:val="18"/>
              </w:rPr>
              <w:t xml:space="preserve">0 </w:t>
            </w:r>
          </w:p>
        </w:tc>
        <w:tc>
          <w:tcPr>
            <w:tcW w:w="924" w:type="dxa"/>
            <w:tcBorders>
              <w:top w:val="nil"/>
              <w:left w:val="nil"/>
              <w:bottom w:val="nil"/>
              <w:right w:val="nil"/>
            </w:tcBorders>
          </w:tcPr>
          <w:p w:rsidR="00591336" w:rsidRDefault="004A4A0D">
            <w:pPr>
              <w:spacing w:after="0"/>
              <w:ind w:right="13"/>
              <w:jc w:val="center"/>
            </w:pPr>
            <w:r>
              <w:rPr>
                <w:rFonts w:ascii="Arial" w:eastAsia="Arial" w:hAnsi="Arial" w:cs="Arial"/>
                <w:sz w:val="18"/>
              </w:rPr>
              <w:t xml:space="preserve">0 </w:t>
            </w:r>
          </w:p>
        </w:tc>
        <w:tc>
          <w:tcPr>
            <w:tcW w:w="720"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nil"/>
              <w:right w:val="nil"/>
            </w:tcBorders>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365" w:type="dxa"/>
            <w:tcBorders>
              <w:top w:val="nil"/>
              <w:left w:val="nil"/>
              <w:bottom w:val="nil"/>
              <w:right w:val="nil"/>
            </w:tcBorders>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tcPr>
          <w:p w:rsidR="00591336" w:rsidRDefault="004A4A0D">
            <w:pPr>
              <w:spacing w:after="0"/>
              <w:ind w:left="164"/>
              <w:jc w:val="center"/>
            </w:pPr>
            <w:r>
              <w:rPr>
                <w:sz w:val="18"/>
              </w:rPr>
              <w:t xml:space="preserve">0 </w:t>
            </w:r>
          </w:p>
        </w:tc>
        <w:tc>
          <w:tcPr>
            <w:tcW w:w="461" w:type="dxa"/>
            <w:tcBorders>
              <w:top w:val="nil"/>
              <w:left w:val="nil"/>
              <w:bottom w:val="nil"/>
              <w:right w:val="nil"/>
            </w:tcBorders>
          </w:tcPr>
          <w:p w:rsidR="00591336" w:rsidRDefault="004A4A0D">
            <w:pPr>
              <w:spacing w:after="0"/>
              <w:jc w:val="center"/>
            </w:pPr>
            <w:r>
              <w:rPr>
                <w:sz w:val="18"/>
              </w:rPr>
              <w:t xml:space="preserve">0 </w:t>
            </w:r>
          </w:p>
        </w:tc>
        <w:tc>
          <w:tcPr>
            <w:tcW w:w="108" w:type="dxa"/>
            <w:tcBorders>
              <w:top w:val="nil"/>
              <w:left w:val="nil"/>
              <w:bottom w:val="nil"/>
              <w:right w:val="nil"/>
            </w:tcBorders>
          </w:tcPr>
          <w:p w:rsidR="00591336" w:rsidRDefault="00591336"/>
        </w:tc>
      </w:tr>
      <w:tr w:rsidR="00591336">
        <w:trPr>
          <w:trHeight w:val="283"/>
        </w:trPr>
        <w:tc>
          <w:tcPr>
            <w:tcW w:w="317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rPr>
              <w:lastRenderedPageBreak/>
              <w:t xml:space="preserve">B5 </w:t>
            </w:r>
          </w:p>
        </w:tc>
        <w:tc>
          <w:tcPr>
            <w:tcW w:w="708" w:type="dxa"/>
            <w:tcBorders>
              <w:top w:val="nil"/>
              <w:left w:val="nil"/>
              <w:bottom w:val="nil"/>
              <w:right w:val="nil"/>
            </w:tcBorders>
            <w:shd w:val="clear" w:color="auto" w:fill="69FAD7"/>
          </w:tcPr>
          <w:p w:rsidR="00591336" w:rsidRDefault="004A4A0D">
            <w:pPr>
              <w:spacing w:after="0"/>
              <w:ind w:left="190"/>
            </w:pPr>
            <w:r>
              <w:rPr>
                <w:rFonts w:ascii="Arial" w:eastAsia="Arial" w:hAnsi="Arial" w:cs="Arial"/>
                <w:sz w:val="18"/>
              </w:rPr>
              <w:t xml:space="preserve">3 </w:t>
            </w:r>
          </w:p>
        </w:tc>
        <w:tc>
          <w:tcPr>
            <w:tcW w:w="533"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 </w:t>
            </w:r>
          </w:p>
        </w:tc>
        <w:tc>
          <w:tcPr>
            <w:tcW w:w="52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18"/>
              </w:rPr>
              <w:t xml:space="preserve">0 </w:t>
            </w:r>
          </w:p>
        </w:tc>
        <w:tc>
          <w:tcPr>
            <w:tcW w:w="924"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18"/>
              </w:rPr>
              <w:t xml:space="preserve">8 </w:t>
            </w:r>
          </w:p>
        </w:tc>
        <w:tc>
          <w:tcPr>
            <w:tcW w:w="720"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365"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shd w:val="clear" w:color="auto" w:fill="00FFCC"/>
          </w:tcPr>
          <w:p w:rsidR="00591336" w:rsidRDefault="004A4A0D">
            <w:pPr>
              <w:spacing w:after="0"/>
              <w:ind w:left="164"/>
              <w:jc w:val="center"/>
            </w:pPr>
            <w:r>
              <w:rPr>
                <w:sz w:val="18"/>
              </w:rPr>
              <w:t xml:space="preserve">0 </w:t>
            </w:r>
          </w:p>
        </w:tc>
        <w:tc>
          <w:tcPr>
            <w:tcW w:w="461" w:type="dxa"/>
            <w:tcBorders>
              <w:top w:val="nil"/>
              <w:left w:val="nil"/>
              <w:bottom w:val="nil"/>
              <w:right w:val="nil"/>
            </w:tcBorders>
            <w:shd w:val="clear" w:color="auto" w:fill="00FFCC"/>
          </w:tcPr>
          <w:p w:rsidR="00591336" w:rsidRDefault="004A4A0D">
            <w:pPr>
              <w:spacing w:after="0"/>
              <w:jc w:val="center"/>
            </w:pPr>
            <w:r>
              <w:rPr>
                <w:sz w:val="18"/>
              </w:rPr>
              <w:t xml:space="preserve">2 </w:t>
            </w:r>
          </w:p>
        </w:tc>
        <w:tc>
          <w:tcPr>
            <w:tcW w:w="108" w:type="dxa"/>
            <w:tcBorders>
              <w:top w:val="nil"/>
              <w:left w:val="nil"/>
              <w:bottom w:val="nil"/>
              <w:right w:val="nil"/>
            </w:tcBorders>
            <w:shd w:val="clear" w:color="auto" w:fill="00FFCC"/>
          </w:tcPr>
          <w:p w:rsidR="00591336" w:rsidRDefault="00591336"/>
        </w:tc>
      </w:tr>
      <w:tr w:rsidR="00591336">
        <w:trPr>
          <w:trHeight w:val="283"/>
        </w:trPr>
        <w:tc>
          <w:tcPr>
            <w:tcW w:w="3171" w:type="dxa"/>
            <w:tcBorders>
              <w:top w:val="nil"/>
              <w:left w:val="nil"/>
              <w:bottom w:val="nil"/>
              <w:right w:val="nil"/>
            </w:tcBorders>
          </w:tcPr>
          <w:p w:rsidR="00591336" w:rsidRDefault="004A4A0D">
            <w:pPr>
              <w:spacing w:after="0"/>
              <w:ind w:left="108"/>
            </w:pPr>
            <w:r>
              <w:rPr>
                <w:rFonts w:ascii="Arial" w:eastAsia="Arial" w:hAnsi="Arial" w:cs="Arial"/>
                <w:sz w:val="18"/>
              </w:rPr>
              <w:t xml:space="preserve">B6 </w:t>
            </w:r>
          </w:p>
        </w:tc>
        <w:tc>
          <w:tcPr>
            <w:tcW w:w="708" w:type="dxa"/>
            <w:tcBorders>
              <w:top w:val="nil"/>
              <w:left w:val="nil"/>
              <w:bottom w:val="nil"/>
              <w:right w:val="nil"/>
            </w:tcBorders>
          </w:tcPr>
          <w:p w:rsidR="00591336" w:rsidRDefault="004A4A0D">
            <w:pPr>
              <w:spacing w:after="0"/>
              <w:ind w:left="190"/>
            </w:pPr>
            <w:r>
              <w:rPr>
                <w:rFonts w:ascii="Arial" w:eastAsia="Arial" w:hAnsi="Arial" w:cs="Arial"/>
                <w:sz w:val="18"/>
              </w:rPr>
              <w:t xml:space="preserve">0 </w:t>
            </w:r>
          </w:p>
        </w:tc>
        <w:tc>
          <w:tcPr>
            <w:tcW w:w="533" w:type="dxa"/>
            <w:tcBorders>
              <w:top w:val="nil"/>
              <w:left w:val="nil"/>
              <w:bottom w:val="nil"/>
              <w:right w:val="nil"/>
            </w:tcBorders>
          </w:tcPr>
          <w:p w:rsidR="00591336" w:rsidRDefault="004A4A0D">
            <w:pPr>
              <w:spacing w:after="0"/>
              <w:ind w:left="98"/>
            </w:pPr>
            <w:r>
              <w:rPr>
                <w:rFonts w:ascii="Arial" w:eastAsia="Arial" w:hAnsi="Arial" w:cs="Arial"/>
                <w:sz w:val="18"/>
              </w:rPr>
              <w:t xml:space="preserve">2 </w:t>
            </w:r>
          </w:p>
        </w:tc>
        <w:tc>
          <w:tcPr>
            <w:tcW w:w="52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tcPr>
          <w:p w:rsidR="00591336" w:rsidRDefault="004A4A0D">
            <w:pPr>
              <w:spacing w:after="0"/>
              <w:ind w:right="111"/>
              <w:jc w:val="right"/>
            </w:pPr>
            <w:r>
              <w:rPr>
                <w:rFonts w:ascii="Arial" w:eastAsia="Arial" w:hAnsi="Arial" w:cs="Arial"/>
                <w:sz w:val="18"/>
              </w:rPr>
              <w:t xml:space="preserve">39 </w:t>
            </w:r>
          </w:p>
        </w:tc>
        <w:tc>
          <w:tcPr>
            <w:tcW w:w="924" w:type="dxa"/>
            <w:tcBorders>
              <w:top w:val="nil"/>
              <w:left w:val="nil"/>
              <w:bottom w:val="nil"/>
              <w:right w:val="nil"/>
            </w:tcBorders>
          </w:tcPr>
          <w:p w:rsidR="00591336" w:rsidRDefault="004A4A0D">
            <w:pPr>
              <w:spacing w:after="0"/>
              <w:ind w:right="13"/>
              <w:jc w:val="center"/>
            </w:pPr>
            <w:r>
              <w:rPr>
                <w:rFonts w:ascii="Arial" w:eastAsia="Arial" w:hAnsi="Arial" w:cs="Arial"/>
                <w:sz w:val="18"/>
              </w:rPr>
              <w:t xml:space="preserve">9 </w:t>
            </w:r>
          </w:p>
        </w:tc>
        <w:tc>
          <w:tcPr>
            <w:tcW w:w="720" w:type="dxa"/>
            <w:tcBorders>
              <w:top w:val="nil"/>
              <w:left w:val="nil"/>
              <w:bottom w:val="nil"/>
              <w:right w:val="nil"/>
            </w:tcBorders>
          </w:tcPr>
          <w:p w:rsidR="00591336" w:rsidRDefault="004A4A0D">
            <w:pPr>
              <w:spacing w:after="0"/>
              <w:ind w:left="98"/>
            </w:pPr>
            <w:r>
              <w:rPr>
                <w:rFonts w:ascii="Arial" w:eastAsia="Arial" w:hAnsi="Arial" w:cs="Arial"/>
                <w:sz w:val="18"/>
              </w:rPr>
              <w:t xml:space="preserve">5 </w:t>
            </w:r>
          </w:p>
        </w:tc>
        <w:tc>
          <w:tcPr>
            <w:tcW w:w="519" w:type="dxa"/>
            <w:tcBorders>
              <w:top w:val="nil"/>
              <w:left w:val="nil"/>
              <w:bottom w:val="nil"/>
              <w:right w:val="nil"/>
            </w:tcBorders>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tcPr>
          <w:p w:rsidR="00591336" w:rsidRDefault="004A4A0D">
            <w:pPr>
              <w:spacing w:after="0"/>
              <w:ind w:left="98"/>
            </w:pPr>
            <w:r>
              <w:rPr>
                <w:rFonts w:ascii="Arial" w:eastAsia="Arial" w:hAnsi="Arial" w:cs="Arial"/>
                <w:sz w:val="18"/>
              </w:rPr>
              <w:t xml:space="preserve">5 </w:t>
            </w:r>
          </w:p>
        </w:tc>
        <w:tc>
          <w:tcPr>
            <w:tcW w:w="365" w:type="dxa"/>
            <w:tcBorders>
              <w:top w:val="nil"/>
              <w:left w:val="nil"/>
              <w:bottom w:val="nil"/>
              <w:right w:val="nil"/>
            </w:tcBorders>
          </w:tcPr>
          <w:p w:rsidR="00591336" w:rsidRDefault="004A4A0D">
            <w:pPr>
              <w:spacing w:after="0"/>
            </w:pPr>
            <w:r>
              <w:rPr>
                <w:rFonts w:ascii="Arial" w:eastAsia="Arial" w:hAnsi="Arial" w:cs="Arial"/>
                <w:sz w:val="18"/>
              </w:rPr>
              <w:t xml:space="preserve">2 </w:t>
            </w:r>
          </w:p>
        </w:tc>
        <w:tc>
          <w:tcPr>
            <w:tcW w:w="687" w:type="dxa"/>
            <w:tcBorders>
              <w:top w:val="nil"/>
              <w:left w:val="nil"/>
              <w:bottom w:val="nil"/>
              <w:right w:val="nil"/>
            </w:tcBorders>
          </w:tcPr>
          <w:p w:rsidR="00591336" w:rsidRDefault="004A4A0D">
            <w:pPr>
              <w:spacing w:after="0"/>
              <w:ind w:left="164"/>
              <w:jc w:val="center"/>
            </w:pPr>
            <w:r>
              <w:rPr>
                <w:sz w:val="18"/>
              </w:rPr>
              <w:t xml:space="preserve">0 </w:t>
            </w:r>
          </w:p>
        </w:tc>
        <w:tc>
          <w:tcPr>
            <w:tcW w:w="461" w:type="dxa"/>
            <w:tcBorders>
              <w:top w:val="nil"/>
              <w:left w:val="nil"/>
              <w:bottom w:val="nil"/>
              <w:right w:val="nil"/>
            </w:tcBorders>
          </w:tcPr>
          <w:p w:rsidR="00591336" w:rsidRDefault="004A4A0D">
            <w:pPr>
              <w:spacing w:after="0"/>
              <w:jc w:val="center"/>
            </w:pPr>
            <w:r>
              <w:rPr>
                <w:sz w:val="18"/>
              </w:rPr>
              <w:t xml:space="preserve">8 </w:t>
            </w:r>
          </w:p>
        </w:tc>
        <w:tc>
          <w:tcPr>
            <w:tcW w:w="108" w:type="dxa"/>
            <w:tcBorders>
              <w:top w:val="nil"/>
              <w:left w:val="nil"/>
              <w:bottom w:val="nil"/>
              <w:right w:val="nil"/>
            </w:tcBorders>
          </w:tcPr>
          <w:p w:rsidR="00591336" w:rsidRDefault="00591336"/>
        </w:tc>
      </w:tr>
      <w:tr w:rsidR="00591336">
        <w:trPr>
          <w:trHeight w:val="283"/>
        </w:trPr>
        <w:tc>
          <w:tcPr>
            <w:tcW w:w="317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rPr>
              <w:t xml:space="preserve">B7 </w:t>
            </w:r>
          </w:p>
        </w:tc>
        <w:tc>
          <w:tcPr>
            <w:tcW w:w="708" w:type="dxa"/>
            <w:tcBorders>
              <w:top w:val="nil"/>
              <w:left w:val="nil"/>
              <w:bottom w:val="nil"/>
              <w:right w:val="nil"/>
            </w:tcBorders>
            <w:shd w:val="clear" w:color="auto" w:fill="69FAD7"/>
          </w:tcPr>
          <w:p w:rsidR="00591336" w:rsidRDefault="004A4A0D">
            <w:pPr>
              <w:spacing w:after="0"/>
              <w:ind w:left="190"/>
            </w:pPr>
            <w:r>
              <w:rPr>
                <w:rFonts w:ascii="Arial" w:eastAsia="Arial" w:hAnsi="Arial" w:cs="Arial"/>
                <w:sz w:val="18"/>
              </w:rPr>
              <w:t xml:space="preserve">0 </w:t>
            </w:r>
          </w:p>
        </w:tc>
        <w:tc>
          <w:tcPr>
            <w:tcW w:w="533"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52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18"/>
              </w:rPr>
              <w:t xml:space="preserve">0 </w:t>
            </w:r>
          </w:p>
        </w:tc>
        <w:tc>
          <w:tcPr>
            <w:tcW w:w="924"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18"/>
              </w:rPr>
              <w:t xml:space="preserve">0 </w:t>
            </w:r>
          </w:p>
        </w:tc>
        <w:tc>
          <w:tcPr>
            <w:tcW w:w="720"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365"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shd w:val="clear" w:color="auto" w:fill="00FFCC"/>
          </w:tcPr>
          <w:p w:rsidR="00591336" w:rsidRDefault="004A4A0D">
            <w:pPr>
              <w:spacing w:after="0"/>
              <w:ind w:left="164"/>
              <w:jc w:val="center"/>
            </w:pPr>
            <w:r>
              <w:rPr>
                <w:sz w:val="18"/>
              </w:rPr>
              <w:t xml:space="preserve">0 </w:t>
            </w:r>
          </w:p>
        </w:tc>
        <w:tc>
          <w:tcPr>
            <w:tcW w:w="461" w:type="dxa"/>
            <w:tcBorders>
              <w:top w:val="nil"/>
              <w:left w:val="nil"/>
              <w:bottom w:val="nil"/>
              <w:right w:val="nil"/>
            </w:tcBorders>
            <w:shd w:val="clear" w:color="auto" w:fill="00FFCC"/>
          </w:tcPr>
          <w:p w:rsidR="00591336" w:rsidRDefault="004A4A0D">
            <w:pPr>
              <w:spacing w:after="0"/>
              <w:jc w:val="center"/>
            </w:pPr>
            <w:r>
              <w:rPr>
                <w:sz w:val="18"/>
              </w:rPr>
              <w:t xml:space="preserve">0 </w:t>
            </w:r>
          </w:p>
        </w:tc>
        <w:tc>
          <w:tcPr>
            <w:tcW w:w="108" w:type="dxa"/>
            <w:tcBorders>
              <w:top w:val="nil"/>
              <w:left w:val="nil"/>
              <w:bottom w:val="nil"/>
              <w:right w:val="nil"/>
            </w:tcBorders>
            <w:shd w:val="clear" w:color="auto" w:fill="00FFCC"/>
          </w:tcPr>
          <w:p w:rsidR="00591336" w:rsidRDefault="00591336"/>
        </w:tc>
      </w:tr>
      <w:tr w:rsidR="00591336">
        <w:trPr>
          <w:trHeight w:val="283"/>
        </w:trPr>
        <w:tc>
          <w:tcPr>
            <w:tcW w:w="3171" w:type="dxa"/>
            <w:tcBorders>
              <w:top w:val="nil"/>
              <w:left w:val="nil"/>
              <w:bottom w:val="nil"/>
              <w:right w:val="nil"/>
            </w:tcBorders>
          </w:tcPr>
          <w:p w:rsidR="00591336" w:rsidRDefault="004A4A0D">
            <w:pPr>
              <w:spacing w:after="0"/>
              <w:ind w:left="108"/>
            </w:pPr>
            <w:r>
              <w:rPr>
                <w:rFonts w:ascii="Arial" w:eastAsia="Arial" w:hAnsi="Arial" w:cs="Arial"/>
                <w:sz w:val="18"/>
              </w:rPr>
              <w:t xml:space="preserve">B8 </w:t>
            </w:r>
          </w:p>
        </w:tc>
        <w:tc>
          <w:tcPr>
            <w:tcW w:w="708" w:type="dxa"/>
            <w:tcBorders>
              <w:top w:val="nil"/>
              <w:left w:val="nil"/>
              <w:bottom w:val="nil"/>
              <w:right w:val="nil"/>
            </w:tcBorders>
          </w:tcPr>
          <w:p w:rsidR="00591336" w:rsidRDefault="004A4A0D">
            <w:pPr>
              <w:spacing w:after="0"/>
              <w:ind w:left="190"/>
            </w:pPr>
            <w:r>
              <w:rPr>
                <w:rFonts w:ascii="Arial" w:eastAsia="Arial" w:hAnsi="Arial" w:cs="Arial"/>
                <w:sz w:val="18"/>
              </w:rPr>
              <w:t xml:space="preserve">0 </w:t>
            </w:r>
          </w:p>
        </w:tc>
        <w:tc>
          <w:tcPr>
            <w:tcW w:w="533"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521" w:type="dxa"/>
            <w:tcBorders>
              <w:top w:val="nil"/>
              <w:left w:val="nil"/>
              <w:bottom w:val="nil"/>
              <w:right w:val="nil"/>
            </w:tcBorders>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tcPr>
          <w:p w:rsidR="00591336" w:rsidRDefault="004A4A0D">
            <w:pPr>
              <w:spacing w:after="0"/>
              <w:ind w:right="111"/>
              <w:jc w:val="right"/>
            </w:pPr>
            <w:r>
              <w:rPr>
                <w:rFonts w:ascii="Arial" w:eastAsia="Arial" w:hAnsi="Arial" w:cs="Arial"/>
                <w:sz w:val="18"/>
              </w:rPr>
              <w:t xml:space="preserve">16 </w:t>
            </w:r>
          </w:p>
        </w:tc>
        <w:tc>
          <w:tcPr>
            <w:tcW w:w="924" w:type="dxa"/>
            <w:tcBorders>
              <w:top w:val="nil"/>
              <w:left w:val="nil"/>
              <w:bottom w:val="nil"/>
              <w:right w:val="nil"/>
            </w:tcBorders>
          </w:tcPr>
          <w:p w:rsidR="00591336" w:rsidRDefault="004A4A0D">
            <w:pPr>
              <w:spacing w:after="0"/>
              <w:ind w:right="13"/>
              <w:jc w:val="center"/>
            </w:pPr>
            <w:r>
              <w:rPr>
                <w:rFonts w:ascii="Arial" w:eastAsia="Arial" w:hAnsi="Arial" w:cs="Arial"/>
                <w:sz w:val="18"/>
              </w:rPr>
              <w:t xml:space="preserve">0 </w:t>
            </w:r>
          </w:p>
        </w:tc>
        <w:tc>
          <w:tcPr>
            <w:tcW w:w="720"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nil"/>
              <w:right w:val="nil"/>
            </w:tcBorders>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tcPr>
          <w:p w:rsidR="00591336" w:rsidRDefault="004A4A0D">
            <w:pPr>
              <w:spacing w:after="0"/>
              <w:ind w:left="98"/>
            </w:pPr>
            <w:r>
              <w:rPr>
                <w:rFonts w:ascii="Arial" w:eastAsia="Arial" w:hAnsi="Arial" w:cs="Arial"/>
                <w:sz w:val="18"/>
              </w:rPr>
              <w:t xml:space="preserve">0 </w:t>
            </w:r>
          </w:p>
        </w:tc>
        <w:tc>
          <w:tcPr>
            <w:tcW w:w="365" w:type="dxa"/>
            <w:tcBorders>
              <w:top w:val="nil"/>
              <w:left w:val="nil"/>
              <w:bottom w:val="nil"/>
              <w:right w:val="nil"/>
            </w:tcBorders>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tcPr>
          <w:p w:rsidR="00591336" w:rsidRDefault="004A4A0D">
            <w:pPr>
              <w:spacing w:after="0"/>
              <w:ind w:left="68"/>
            </w:pPr>
            <w:r>
              <w:rPr>
                <w:sz w:val="18"/>
              </w:rPr>
              <w:t xml:space="preserve">     21 </w:t>
            </w:r>
          </w:p>
        </w:tc>
        <w:tc>
          <w:tcPr>
            <w:tcW w:w="461" w:type="dxa"/>
            <w:tcBorders>
              <w:top w:val="nil"/>
              <w:left w:val="nil"/>
              <w:bottom w:val="nil"/>
              <w:right w:val="nil"/>
            </w:tcBorders>
          </w:tcPr>
          <w:p w:rsidR="00591336" w:rsidRDefault="004A4A0D">
            <w:pPr>
              <w:spacing w:after="0"/>
              <w:jc w:val="center"/>
            </w:pPr>
            <w:r>
              <w:rPr>
                <w:sz w:val="18"/>
              </w:rPr>
              <w:t xml:space="preserve">1 </w:t>
            </w:r>
          </w:p>
        </w:tc>
        <w:tc>
          <w:tcPr>
            <w:tcW w:w="108" w:type="dxa"/>
            <w:tcBorders>
              <w:top w:val="nil"/>
              <w:left w:val="nil"/>
              <w:bottom w:val="nil"/>
              <w:right w:val="nil"/>
            </w:tcBorders>
          </w:tcPr>
          <w:p w:rsidR="00591336" w:rsidRDefault="00591336"/>
        </w:tc>
      </w:tr>
      <w:tr w:rsidR="00591336">
        <w:trPr>
          <w:trHeight w:val="284"/>
        </w:trPr>
        <w:tc>
          <w:tcPr>
            <w:tcW w:w="3171"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18"/>
              </w:rPr>
              <w:t xml:space="preserve">B9 </w:t>
            </w:r>
          </w:p>
        </w:tc>
        <w:tc>
          <w:tcPr>
            <w:tcW w:w="708" w:type="dxa"/>
            <w:tcBorders>
              <w:top w:val="nil"/>
              <w:left w:val="nil"/>
              <w:bottom w:val="nil"/>
              <w:right w:val="nil"/>
            </w:tcBorders>
            <w:shd w:val="clear" w:color="auto" w:fill="69FAD7"/>
          </w:tcPr>
          <w:p w:rsidR="00591336" w:rsidRDefault="004A4A0D">
            <w:pPr>
              <w:spacing w:after="0"/>
              <w:ind w:left="190"/>
            </w:pPr>
            <w:r>
              <w:rPr>
                <w:rFonts w:ascii="Arial" w:eastAsia="Arial" w:hAnsi="Arial" w:cs="Arial"/>
                <w:sz w:val="18"/>
              </w:rPr>
              <w:t xml:space="preserve">2 </w:t>
            </w:r>
          </w:p>
        </w:tc>
        <w:tc>
          <w:tcPr>
            <w:tcW w:w="533"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521" w:type="dxa"/>
            <w:tcBorders>
              <w:top w:val="nil"/>
              <w:left w:val="nil"/>
              <w:bottom w:val="nil"/>
              <w:right w:val="nil"/>
            </w:tcBorders>
            <w:shd w:val="clear" w:color="auto" w:fill="69FAD7"/>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nil"/>
              <w:right w:val="nil"/>
            </w:tcBorders>
            <w:shd w:val="clear" w:color="auto" w:fill="69FAD7"/>
          </w:tcPr>
          <w:p w:rsidR="00591336" w:rsidRDefault="004A4A0D">
            <w:pPr>
              <w:spacing w:after="0"/>
              <w:ind w:right="113"/>
              <w:jc w:val="right"/>
            </w:pPr>
            <w:r>
              <w:rPr>
                <w:rFonts w:ascii="Arial" w:eastAsia="Arial" w:hAnsi="Arial" w:cs="Arial"/>
                <w:sz w:val="18"/>
              </w:rPr>
              <w:t xml:space="preserve">1 </w:t>
            </w:r>
          </w:p>
        </w:tc>
        <w:tc>
          <w:tcPr>
            <w:tcW w:w="924" w:type="dxa"/>
            <w:tcBorders>
              <w:top w:val="nil"/>
              <w:left w:val="nil"/>
              <w:bottom w:val="nil"/>
              <w:right w:val="nil"/>
            </w:tcBorders>
            <w:shd w:val="clear" w:color="auto" w:fill="69FAD7"/>
          </w:tcPr>
          <w:p w:rsidR="00591336" w:rsidRDefault="004A4A0D">
            <w:pPr>
              <w:spacing w:after="0"/>
              <w:ind w:right="13"/>
              <w:jc w:val="center"/>
            </w:pPr>
            <w:r>
              <w:rPr>
                <w:rFonts w:ascii="Arial" w:eastAsia="Arial" w:hAnsi="Arial" w:cs="Arial"/>
                <w:sz w:val="18"/>
              </w:rPr>
              <w:t xml:space="preserve">3 </w:t>
            </w:r>
          </w:p>
        </w:tc>
        <w:tc>
          <w:tcPr>
            <w:tcW w:w="720"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715" w:type="dxa"/>
            <w:tcBorders>
              <w:top w:val="nil"/>
              <w:left w:val="nil"/>
              <w:bottom w:val="nil"/>
              <w:right w:val="nil"/>
            </w:tcBorders>
            <w:shd w:val="clear" w:color="auto" w:fill="69FAD7"/>
          </w:tcPr>
          <w:p w:rsidR="00591336" w:rsidRDefault="004A4A0D">
            <w:pPr>
              <w:spacing w:after="0"/>
              <w:ind w:left="98"/>
            </w:pPr>
            <w:r>
              <w:rPr>
                <w:rFonts w:ascii="Arial" w:eastAsia="Arial" w:hAnsi="Arial" w:cs="Arial"/>
                <w:sz w:val="18"/>
              </w:rPr>
              <w:t xml:space="preserve">1 </w:t>
            </w:r>
          </w:p>
        </w:tc>
        <w:tc>
          <w:tcPr>
            <w:tcW w:w="365" w:type="dxa"/>
            <w:tcBorders>
              <w:top w:val="nil"/>
              <w:left w:val="nil"/>
              <w:bottom w:val="nil"/>
              <w:right w:val="nil"/>
            </w:tcBorders>
            <w:shd w:val="clear" w:color="auto" w:fill="69FAD7"/>
          </w:tcPr>
          <w:p w:rsidR="00591336" w:rsidRDefault="004A4A0D">
            <w:pPr>
              <w:spacing w:after="0"/>
            </w:pPr>
            <w:r>
              <w:rPr>
                <w:rFonts w:ascii="Arial" w:eastAsia="Arial" w:hAnsi="Arial" w:cs="Arial"/>
                <w:sz w:val="18"/>
              </w:rPr>
              <w:t xml:space="preserve">0 </w:t>
            </w:r>
          </w:p>
        </w:tc>
        <w:tc>
          <w:tcPr>
            <w:tcW w:w="687" w:type="dxa"/>
            <w:tcBorders>
              <w:top w:val="nil"/>
              <w:left w:val="nil"/>
              <w:bottom w:val="nil"/>
              <w:right w:val="nil"/>
            </w:tcBorders>
            <w:shd w:val="clear" w:color="auto" w:fill="00FFCC"/>
          </w:tcPr>
          <w:p w:rsidR="00591336" w:rsidRDefault="004A4A0D">
            <w:pPr>
              <w:spacing w:after="0"/>
              <w:ind w:left="164"/>
              <w:jc w:val="center"/>
            </w:pPr>
            <w:r>
              <w:rPr>
                <w:sz w:val="18"/>
              </w:rPr>
              <w:t xml:space="preserve">0 </w:t>
            </w:r>
          </w:p>
        </w:tc>
        <w:tc>
          <w:tcPr>
            <w:tcW w:w="461" w:type="dxa"/>
            <w:tcBorders>
              <w:top w:val="nil"/>
              <w:left w:val="nil"/>
              <w:bottom w:val="nil"/>
              <w:right w:val="nil"/>
            </w:tcBorders>
            <w:shd w:val="clear" w:color="auto" w:fill="00FFCC"/>
          </w:tcPr>
          <w:p w:rsidR="00591336" w:rsidRDefault="004A4A0D">
            <w:pPr>
              <w:spacing w:after="0"/>
              <w:jc w:val="center"/>
            </w:pPr>
            <w:r>
              <w:rPr>
                <w:sz w:val="18"/>
              </w:rPr>
              <w:t xml:space="preserve">2 </w:t>
            </w:r>
          </w:p>
        </w:tc>
        <w:tc>
          <w:tcPr>
            <w:tcW w:w="108" w:type="dxa"/>
            <w:tcBorders>
              <w:top w:val="nil"/>
              <w:left w:val="nil"/>
              <w:bottom w:val="nil"/>
              <w:right w:val="nil"/>
            </w:tcBorders>
            <w:shd w:val="clear" w:color="auto" w:fill="00FFCC"/>
          </w:tcPr>
          <w:p w:rsidR="00591336" w:rsidRDefault="00591336"/>
        </w:tc>
      </w:tr>
      <w:tr w:rsidR="00591336">
        <w:trPr>
          <w:trHeight w:val="298"/>
        </w:trPr>
        <w:tc>
          <w:tcPr>
            <w:tcW w:w="3171" w:type="dxa"/>
            <w:tcBorders>
              <w:top w:val="nil"/>
              <w:left w:val="nil"/>
              <w:bottom w:val="single" w:sz="12" w:space="0" w:color="28FA3C"/>
              <w:right w:val="nil"/>
            </w:tcBorders>
          </w:tcPr>
          <w:p w:rsidR="00591336" w:rsidRDefault="004A4A0D">
            <w:pPr>
              <w:spacing w:after="0"/>
              <w:ind w:left="108"/>
            </w:pPr>
            <w:r>
              <w:rPr>
                <w:rFonts w:ascii="Arial" w:eastAsia="Arial" w:hAnsi="Arial" w:cs="Arial"/>
                <w:sz w:val="18"/>
              </w:rPr>
              <w:t xml:space="preserve">B10 </w:t>
            </w:r>
          </w:p>
        </w:tc>
        <w:tc>
          <w:tcPr>
            <w:tcW w:w="708" w:type="dxa"/>
            <w:tcBorders>
              <w:top w:val="nil"/>
              <w:left w:val="nil"/>
              <w:bottom w:val="single" w:sz="12" w:space="0" w:color="28FA3C"/>
              <w:right w:val="nil"/>
            </w:tcBorders>
          </w:tcPr>
          <w:p w:rsidR="00591336" w:rsidRDefault="004A4A0D">
            <w:pPr>
              <w:spacing w:after="0"/>
              <w:ind w:left="190"/>
            </w:pPr>
            <w:r>
              <w:rPr>
                <w:rFonts w:ascii="Arial" w:eastAsia="Arial" w:hAnsi="Arial" w:cs="Arial"/>
                <w:sz w:val="18"/>
              </w:rPr>
              <w:t xml:space="preserve">0 </w:t>
            </w:r>
          </w:p>
        </w:tc>
        <w:tc>
          <w:tcPr>
            <w:tcW w:w="533" w:type="dxa"/>
            <w:tcBorders>
              <w:top w:val="nil"/>
              <w:left w:val="nil"/>
              <w:bottom w:val="single" w:sz="12" w:space="0" w:color="28FA3C"/>
              <w:right w:val="nil"/>
            </w:tcBorders>
          </w:tcPr>
          <w:p w:rsidR="00591336" w:rsidRDefault="004A4A0D">
            <w:pPr>
              <w:spacing w:after="0"/>
              <w:ind w:left="98"/>
            </w:pPr>
            <w:r>
              <w:rPr>
                <w:rFonts w:ascii="Arial" w:eastAsia="Arial" w:hAnsi="Arial" w:cs="Arial"/>
                <w:sz w:val="18"/>
              </w:rPr>
              <w:t xml:space="preserve">0 </w:t>
            </w:r>
          </w:p>
        </w:tc>
        <w:tc>
          <w:tcPr>
            <w:tcW w:w="521" w:type="dxa"/>
            <w:tcBorders>
              <w:top w:val="nil"/>
              <w:left w:val="nil"/>
              <w:bottom w:val="single" w:sz="12" w:space="0" w:color="28FA3C"/>
              <w:right w:val="nil"/>
            </w:tcBorders>
          </w:tcPr>
          <w:p w:rsidR="00591336" w:rsidRDefault="004A4A0D">
            <w:pPr>
              <w:spacing w:after="0"/>
              <w:ind w:right="22"/>
              <w:jc w:val="center"/>
            </w:pPr>
            <w:r>
              <w:rPr>
                <w:rFonts w:ascii="Arial" w:eastAsia="Arial" w:hAnsi="Arial" w:cs="Arial"/>
                <w:sz w:val="18"/>
              </w:rPr>
              <w:t xml:space="preserve">0 </w:t>
            </w:r>
          </w:p>
        </w:tc>
        <w:tc>
          <w:tcPr>
            <w:tcW w:w="603" w:type="dxa"/>
            <w:tcBorders>
              <w:top w:val="nil"/>
              <w:left w:val="nil"/>
              <w:bottom w:val="single" w:sz="12" w:space="0" w:color="28FA3C"/>
              <w:right w:val="nil"/>
            </w:tcBorders>
          </w:tcPr>
          <w:p w:rsidR="00591336" w:rsidRDefault="004A4A0D">
            <w:pPr>
              <w:spacing w:after="0"/>
              <w:ind w:right="113"/>
              <w:jc w:val="right"/>
            </w:pPr>
            <w:r>
              <w:rPr>
                <w:rFonts w:ascii="Arial" w:eastAsia="Arial" w:hAnsi="Arial" w:cs="Arial"/>
                <w:sz w:val="18"/>
              </w:rPr>
              <w:t xml:space="preserve">0 </w:t>
            </w:r>
          </w:p>
        </w:tc>
        <w:tc>
          <w:tcPr>
            <w:tcW w:w="924" w:type="dxa"/>
            <w:tcBorders>
              <w:top w:val="nil"/>
              <w:left w:val="nil"/>
              <w:bottom w:val="single" w:sz="12" w:space="0" w:color="28FA3C"/>
              <w:right w:val="nil"/>
            </w:tcBorders>
          </w:tcPr>
          <w:p w:rsidR="00591336" w:rsidRDefault="004A4A0D">
            <w:pPr>
              <w:spacing w:after="0"/>
              <w:ind w:right="13"/>
              <w:jc w:val="center"/>
            </w:pPr>
            <w:r>
              <w:rPr>
                <w:rFonts w:ascii="Arial" w:eastAsia="Arial" w:hAnsi="Arial" w:cs="Arial"/>
                <w:sz w:val="18"/>
              </w:rPr>
              <w:t xml:space="preserve">0 </w:t>
            </w:r>
          </w:p>
        </w:tc>
        <w:tc>
          <w:tcPr>
            <w:tcW w:w="720" w:type="dxa"/>
            <w:tcBorders>
              <w:top w:val="nil"/>
              <w:left w:val="nil"/>
              <w:bottom w:val="single" w:sz="12" w:space="0" w:color="28FA3C"/>
              <w:right w:val="nil"/>
            </w:tcBorders>
          </w:tcPr>
          <w:p w:rsidR="00591336" w:rsidRDefault="004A4A0D">
            <w:pPr>
              <w:spacing w:after="0"/>
              <w:ind w:left="98"/>
            </w:pPr>
            <w:r>
              <w:rPr>
                <w:rFonts w:ascii="Arial" w:eastAsia="Arial" w:hAnsi="Arial" w:cs="Arial"/>
                <w:sz w:val="18"/>
              </w:rPr>
              <w:t xml:space="preserve">0 </w:t>
            </w:r>
          </w:p>
        </w:tc>
        <w:tc>
          <w:tcPr>
            <w:tcW w:w="519" w:type="dxa"/>
            <w:tcBorders>
              <w:top w:val="nil"/>
              <w:left w:val="nil"/>
              <w:bottom w:val="single" w:sz="12" w:space="0" w:color="28FA3C"/>
              <w:right w:val="nil"/>
            </w:tcBorders>
          </w:tcPr>
          <w:p w:rsidR="00591336" w:rsidRDefault="004A4A0D">
            <w:pPr>
              <w:spacing w:after="0"/>
            </w:pPr>
            <w:r>
              <w:rPr>
                <w:rFonts w:ascii="Arial" w:eastAsia="Arial" w:hAnsi="Arial" w:cs="Arial"/>
                <w:sz w:val="18"/>
              </w:rPr>
              <w:t xml:space="preserve">0 </w:t>
            </w:r>
          </w:p>
        </w:tc>
        <w:tc>
          <w:tcPr>
            <w:tcW w:w="715" w:type="dxa"/>
            <w:tcBorders>
              <w:top w:val="nil"/>
              <w:left w:val="nil"/>
              <w:bottom w:val="single" w:sz="12" w:space="0" w:color="28FA3C"/>
              <w:right w:val="nil"/>
            </w:tcBorders>
          </w:tcPr>
          <w:p w:rsidR="00591336" w:rsidRDefault="004A4A0D">
            <w:pPr>
              <w:spacing w:after="0"/>
              <w:ind w:left="98"/>
            </w:pPr>
            <w:r>
              <w:rPr>
                <w:rFonts w:ascii="Arial" w:eastAsia="Arial" w:hAnsi="Arial" w:cs="Arial"/>
                <w:sz w:val="18"/>
              </w:rPr>
              <w:t xml:space="preserve">0 </w:t>
            </w:r>
          </w:p>
        </w:tc>
        <w:tc>
          <w:tcPr>
            <w:tcW w:w="365" w:type="dxa"/>
            <w:tcBorders>
              <w:top w:val="nil"/>
              <w:left w:val="nil"/>
              <w:bottom w:val="single" w:sz="12" w:space="0" w:color="28FA3C"/>
              <w:right w:val="nil"/>
            </w:tcBorders>
          </w:tcPr>
          <w:p w:rsidR="00591336" w:rsidRDefault="004A4A0D">
            <w:pPr>
              <w:spacing w:after="0"/>
            </w:pPr>
            <w:r>
              <w:rPr>
                <w:rFonts w:ascii="Arial" w:eastAsia="Arial" w:hAnsi="Arial" w:cs="Arial"/>
                <w:sz w:val="18"/>
              </w:rPr>
              <w:t xml:space="preserve">0 </w:t>
            </w:r>
          </w:p>
        </w:tc>
        <w:tc>
          <w:tcPr>
            <w:tcW w:w="687" w:type="dxa"/>
            <w:tcBorders>
              <w:top w:val="nil"/>
              <w:left w:val="nil"/>
              <w:bottom w:val="single" w:sz="12" w:space="0" w:color="28FA3C"/>
              <w:right w:val="nil"/>
            </w:tcBorders>
          </w:tcPr>
          <w:p w:rsidR="00591336" w:rsidRDefault="004A4A0D">
            <w:pPr>
              <w:spacing w:after="0"/>
              <w:ind w:left="164"/>
              <w:jc w:val="center"/>
            </w:pPr>
            <w:r>
              <w:rPr>
                <w:sz w:val="18"/>
              </w:rPr>
              <w:t xml:space="preserve">0 </w:t>
            </w:r>
          </w:p>
        </w:tc>
        <w:tc>
          <w:tcPr>
            <w:tcW w:w="461" w:type="dxa"/>
            <w:tcBorders>
              <w:top w:val="nil"/>
              <w:left w:val="nil"/>
              <w:bottom w:val="single" w:sz="12" w:space="0" w:color="28FA3C"/>
              <w:right w:val="nil"/>
            </w:tcBorders>
          </w:tcPr>
          <w:p w:rsidR="00591336" w:rsidRDefault="004A4A0D">
            <w:pPr>
              <w:spacing w:after="0"/>
              <w:jc w:val="center"/>
            </w:pPr>
            <w:r>
              <w:rPr>
                <w:sz w:val="18"/>
              </w:rPr>
              <w:t xml:space="preserve">0 </w:t>
            </w:r>
          </w:p>
        </w:tc>
        <w:tc>
          <w:tcPr>
            <w:tcW w:w="108" w:type="dxa"/>
            <w:tcBorders>
              <w:top w:val="nil"/>
              <w:left w:val="nil"/>
              <w:bottom w:val="single" w:sz="12" w:space="0" w:color="28FA3C"/>
              <w:right w:val="nil"/>
            </w:tcBorders>
          </w:tcPr>
          <w:p w:rsidR="00591336" w:rsidRDefault="00591336"/>
        </w:tc>
      </w:tr>
      <w:tr w:rsidR="00591336">
        <w:trPr>
          <w:trHeight w:val="312"/>
        </w:trPr>
        <w:tc>
          <w:tcPr>
            <w:tcW w:w="317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18"/>
              </w:rPr>
              <w:t xml:space="preserve">Ensemble </w:t>
            </w:r>
          </w:p>
        </w:tc>
        <w:tc>
          <w:tcPr>
            <w:tcW w:w="708" w:type="dxa"/>
            <w:tcBorders>
              <w:top w:val="single" w:sz="12" w:space="0" w:color="28FA3C"/>
              <w:left w:val="nil"/>
              <w:bottom w:val="single" w:sz="12" w:space="0" w:color="28FA3C"/>
              <w:right w:val="nil"/>
            </w:tcBorders>
          </w:tcPr>
          <w:p w:rsidR="00591336" w:rsidRDefault="004A4A0D">
            <w:pPr>
              <w:spacing w:after="0"/>
              <w:ind w:left="91"/>
            </w:pPr>
            <w:r>
              <w:rPr>
                <w:rFonts w:ascii="Arial" w:eastAsia="Arial" w:hAnsi="Arial" w:cs="Arial"/>
                <w:b/>
                <w:sz w:val="18"/>
              </w:rPr>
              <w:t xml:space="preserve">59 </w:t>
            </w:r>
          </w:p>
        </w:tc>
        <w:tc>
          <w:tcPr>
            <w:tcW w:w="5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84 </w:t>
            </w:r>
          </w:p>
        </w:tc>
        <w:tc>
          <w:tcPr>
            <w:tcW w:w="52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106 </w:t>
            </w:r>
          </w:p>
        </w:tc>
        <w:tc>
          <w:tcPr>
            <w:tcW w:w="603" w:type="dxa"/>
            <w:tcBorders>
              <w:top w:val="single" w:sz="12" w:space="0" w:color="28FA3C"/>
              <w:left w:val="nil"/>
              <w:bottom w:val="single" w:sz="12" w:space="0" w:color="28FA3C"/>
              <w:right w:val="nil"/>
            </w:tcBorders>
          </w:tcPr>
          <w:p w:rsidR="00591336" w:rsidRDefault="004A4A0D">
            <w:pPr>
              <w:spacing w:after="0"/>
              <w:ind w:right="111"/>
              <w:jc w:val="right"/>
            </w:pPr>
            <w:r>
              <w:rPr>
                <w:rFonts w:ascii="Arial" w:eastAsia="Arial" w:hAnsi="Arial" w:cs="Arial"/>
                <w:b/>
                <w:sz w:val="18"/>
              </w:rPr>
              <w:t xml:space="preserve">247 </w:t>
            </w:r>
          </w:p>
        </w:tc>
        <w:tc>
          <w:tcPr>
            <w:tcW w:w="924" w:type="dxa"/>
            <w:tcBorders>
              <w:top w:val="single" w:sz="12" w:space="0" w:color="28FA3C"/>
              <w:left w:val="nil"/>
              <w:bottom w:val="single" w:sz="12" w:space="0" w:color="28FA3C"/>
              <w:right w:val="nil"/>
            </w:tcBorders>
          </w:tcPr>
          <w:p w:rsidR="00591336" w:rsidRDefault="004A4A0D">
            <w:pPr>
              <w:spacing w:after="0"/>
              <w:ind w:right="109"/>
              <w:jc w:val="center"/>
            </w:pPr>
            <w:r>
              <w:rPr>
                <w:rFonts w:ascii="Arial" w:eastAsia="Arial" w:hAnsi="Arial" w:cs="Arial"/>
                <w:b/>
                <w:sz w:val="18"/>
              </w:rPr>
              <w:t xml:space="preserve">21 </w:t>
            </w:r>
          </w:p>
        </w:tc>
        <w:tc>
          <w:tcPr>
            <w:tcW w:w="72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27 </w:t>
            </w:r>
          </w:p>
        </w:tc>
        <w:tc>
          <w:tcPr>
            <w:tcW w:w="51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0 </w:t>
            </w:r>
          </w:p>
        </w:tc>
        <w:tc>
          <w:tcPr>
            <w:tcW w:w="71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14 </w:t>
            </w:r>
          </w:p>
        </w:tc>
        <w:tc>
          <w:tcPr>
            <w:tcW w:w="36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18"/>
              </w:rPr>
              <w:t xml:space="preserve">2 </w:t>
            </w:r>
          </w:p>
        </w:tc>
        <w:tc>
          <w:tcPr>
            <w:tcW w:w="687" w:type="dxa"/>
            <w:tcBorders>
              <w:top w:val="single" w:sz="12" w:space="0" w:color="28FA3C"/>
              <w:left w:val="nil"/>
              <w:bottom w:val="single" w:sz="12" w:space="0" w:color="28FA3C"/>
              <w:right w:val="nil"/>
            </w:tcBorders>
          </w:tcPr>
          <w:p w:rsidR="00591336" w:rsidRDefault="004A4A0D">
            <w:pPr>
              <w:spacing w:after="0"/>
              <w:ind w:left="57"/>
              <w:jc w:val="center"/>
            </w:pPr>
            <w:r>
              <w:rPr>
                <w:rFonts w:ascii="Arial" w:eastAsia="Arial" w:hAnsi="Arial" w:cs="Arial"/>
                <w:b/>
                <w:sz w:val="18"/>
              </w:rPr>
              <w:t xml:space="preserve">21 </w:t>
            </w:r>
          </w:p>
        </w:tc>
        <w:tc>
          <w:tcPr>
            <w:tcW w:w="461" w:type="dxa"/>
            <w:tcBorders>
              <w:top w:val="single" w:sz="12" w:space="0" w:color="28FA3C"/>
              <w:left w:val="nil"/>
              <w:bottom w:val="single" w:sz="12" w:space="0" w:color="28FA3C"/>
              <w:right w:val="nil"/>
            </w:tcBorders>
          </w:tcPr>
          <w:p w:rsidR="00591336" w:rsidRDefault="004A4A0D">
            <w:pPr>
              <w:spacing w:after="0"/>
              <w:ind w:left="132"/>
            </w:pPr>
            <w:r>
              <w:rPr>
                <w:rFonts w:ascii="Arial" w:eastAsia="Arial" w:hAnsi="Arial" w:cs="Arial"/>
                <w:b/>
                <w:sz w:val="18"/>
              </w:rPr>
              <w:t xml:space="preserve">13 </w:t>
            </w:r>
          </w:p>
        </w:tc>
        <w:tc>
          <w:tcPr>
            <w:tcW w:w="108" w:type="dxa"/>
            <w:tcBorders>
              <w:top w:val="single" w:sz="12" w:space="0" w:color="28FA3C"/>
              <w:left w:val="nil"/>
              <w:bottom w:val="single" w:sz="12" w:space="0" w:color="28FA3C"/>
              <w:right w:val="nil"/>
            </w:tcBorders>
          </w:tcPr>
          <w:p w:rsidR="00591336" w:rsidRDefault="00591336"/>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pStyle w:val="Titre2"/>
        <w:spacing w:after="25"/>
        <w:ind w:left="-5" w:right="110"/>
      </w:pPr>
      <w:r>
        <w:t xml:space="preserve">Tableau 144: Répartition des contrats d’apprentissage par région et selon la durée en 2015 </w:t>
      </w:r>
    </w:p>
    <w:p w:rsidR="00591336" w:rsidRDefault="004A4A0D">
      <w:pPr>
        <w:spacing w:after="0"/>
      </w:pPr>
      <w:r>
        <w:rPr>
          <w:rFonts w:ascii="Times New Roman" w:eastAsia="Times New Roman" w:hAnsi="Times New Roman" w:cs="Times New Roman"/>
          <w:sz w:val="24"/>
        </w:rPr>
        <w:t xml:space="preserve"> </w:t>
      </w:r>
    </w:p>
    <w:tbl>
      <w:tblPr>
        <w:tblStyle w:val="TableGrid"/>
        <w:tblW w:w="9779" w:type="dxa"/>
        <w:tblInd w:w="-70" w:type="dxa"/>
        <w:tblCellMar>
          <w:top w:w="17" w:type="dxa"/>
          <w:left w:w="0" w:type="dxa"/>
          <w:bottom w:w="20" w:type="dxa"/>
          <w:right w:w="115" w:type="dxa"/>
        </w:tblCellMar>
        <w:tblLook w:val="04A0" w:firstRow="1" w:lastRow="0" w:firstColumn="1" w:lastColumn="0" w:noHBand="0" w:noVBand="1"/>
      </w:tblPr>
      <w:tblGrid>
        <w:gridCol w:w="5598"/>
        <w:gridCol w:w="986"/>
        <w:gridCol w:w="1217"/>
        <w:gridCol w:w="886"/>
        <w:gridCol w:w="1092"/>
      </w:tblGrid>
      <w:tr w:rsidR="00591336">
        <w:trPr>
          <w:trHeight w:val="490"/>
        </w:trPr>
        <w:tc>
          <w:tcPr>
            <w:tcW w:w="5598" w:type="dxa"/>
            <w:tcBorders>
              <w:top w:val="nil"/>
              <w:left w:val="nil"/>
              <w:bottom w:val="single" w:sz="12" w:space="0" w:color="28FA3C"/>
              <w:right w:val="nil"/>
            </w:tcBorders>
            <w:vAlign w:val="bottom"/>
          </w:tcPr>
          <w:p w:rsidR="00591336" w:rsidRDefault="004A4A0D">
            <w:pPr>
              <w:spacing w:after="0"/>
              <w:ind w:left="70"/>
            </w:pPr>
            <w:r>
              <w:rPr>
                <w:rFonts w:ascii="Arial" w:eastAsia="Arial" w:hAnsi="Arial" w:cs="Arial"/>
                <w:sz w:val="20"/>
              </w:rPr>
              <w:t xml:space="preserve"> </w:t>
            </w:r>
            <w:r>
              <w:rPr>
                <w:rFonts w:ascii="Arial" w:eastAsia="Arial" w:hAnsi="Arial" w:cs="Arial"/>
                <w:b/>
                <w:sz w:val="20"/>
              </w:rPr>
              <w:t xml:space="preserve">Région </w:t>
            </w:r>
          </w:p>
        </w:tc>
        <w:tc>
          <w:tcPr>
            <w:tcW w:w="986" w:type="dxa"/>
            <w:tcBorders>
              <w:top w:val="single" w:sz="12" w:space="0" w:color="28FA3C"/>
              <w:left w:val="nil"/>
              <w:bottom w:val="single" w:sz="12" w:space="0" w:color="28FA3C"/>
              <w:right w:val="nil"/>
            </w:tcBorders>
          </w:tcPr>
          <w:p w:rsidR="00591336" w:rsidRDefault="004A4A0D">
            <w:pPr>
              <w:spacing w:after="0"/>
              <w:ind w:firstLine="67"/>
            </w:pPr>
            <w:r>
              <w:rPr>
                <w:rFonts w:ascii="Arial" w:eastAsia="Arial" w:hAnsi="Arial" w:cs="Arial"/>
                <w:b/>
                <w:sz w:val="20"/>
              </w:rPr>
              <w:t xml:space="preserve">Moins d’un an </w:t>
            </w:r>
          </w:p>
        </w:tc>
        <w:tc>
          <w:tcPr>
            <w:tcW w:w="1217" w:type="dxa"/>
            <w:tcBorders>
              <w:top w:val="single" w:sz="12" w:space="0" w:color="28FA3C"/>
              <w:left w:val="nil"/>
              <w:bottom w:val="single" w:sz="12" w:space="0" w:color="28FA3C"/>
              <w:right w:val="nil"/>
            </w:tcBorders>
          </w:tcPr>
          <w:p w:rsidR="00591336" w:rsidRDefault="004A4A0D">
            <w:pPr>
              <w:spacing w:after="0"/>
              <w:ind w:left="60" w:hanging="60"/>
            </w:pPr>
            <w:r>
              <w:rPr>
                <w:rFonts w:ascii="Arial" w:eastAsia="Arial" w:hAnsi="Arial" w:cs="Arial"/>
                <w:b/>
                <w:sz w:val="20"/>
              </w:rPr>
              <w:t xml:space="preserve">1 à moins de 2 ans </w:t>
            </w:r>
          </w:p>
        </w:tc>
        <w:tc>
          <w:tcPr>
            <w:tcW w:w="886" w:type="dxa"/>
            <w:tcBorders>
              <w:top w:val="single" w:sz="12" w:space="0" w:color="28FA3C"/>
              <w:left w:val="nil"/>
              <w:bottom w:val="single" w:sz="12" w:space="0" w:color="28FA3C"/>
              <w:right w:val="nil"/>
            </w:tcBorders>
          </w:tcPr>
          <w:p w:rsidR="00591336" w:rsidRDefault="004A4A0D">
            <w:pPr>
              <w:spacing w:after="0"/>
              <w:ind w:left="84" w:hanging="84"/>
            </w:pPr>
            <w:r>
              <w:rPr>
                <w:rFonts w:ascii="Arial" w:eastAsia="Arial" w:hAnsi="Arial" w:cs="Arial"/>
                <w:b/>
                <w:sz w:val="20"/>
              </w:rPr>
              <w:t xml:space="preserve">2 ans à 3 ans </w:t>
            </w:r>
          </w:p>
        </w:tc>
        <w:tc>
          <w:tcPr>
            <w:tcW w:w="1092" w:type="dxa"/>
            <w:tcBorders>
              <w:top w:val="single" w:sz="12" w:space="0" w:color="28FA3C"/>
              <w:left w:val="nil"/>
              <w:bottom w:val="single" w:sz="12" w:space="0" w:color="28FA3C"/>
              <w:right w:val="nil"/>
            </w:tcBorders>
          </w:tcPr>
          <w:p w:rsidR="00591336" w:rsidRDefault="004A4A0D">
            <w:pPr>
              <w:spacing w:after="0"/>
              <w:ind w:left="117"/>
              <w:jc w:val="center"/>
            </w:pPr>
            <w:r>
              <w:rPr>
                <w:rFonts w:ascii="Arial" w:eastAsia="Arial" w:hAnsi="Arial" w:cs="Arial"/>
                <w:b/>
                <w:sz w:val="20"/>
              </w:rPr>
              <w:t xml:space="preserve">Total </w:t>
            </w:r>
          </w:p>
        </w:tc>
      </w:tr>
      <w:tr w:rsidR="00591336">
        <w:trPr>
          <w:trHeight w:val="331"/>
        </w:trPr>
        <w:tc>
          <w:tcPr>
            <w:tcW w:w="5598"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986" w:type="dxa"/>
            <w:tcBorders>
              <w:top w:val="single" w:sz="12" w:space="0" w:color="28FA3C"/>
              <w:left w:val="nil"/>
              <w:bottom w:val="nil"/>
              <w:right w:val="nil"/>
            </w:tcBorders>
          </w:tcPr>
          <w:p w:rsidR="00591336" w:rsidRDefault="004A4A0D">
            <w:pPr>
              <w:spacing w:after="0"/>
              <w:ind w:left="300"/>
            </w:pPr>
            <w:r>
              <w:rPr>
                <w:rFonts w:ascii="Arial" w:eastAsia="Arial" w:hAnsi="Arial" w:cs="Arial"/>
                <w:sz w:val="20"/>
              </w:rPr>
              <w:t xml:space="preserve">0 </w:t>
            </w:r>
          </w:p>
        </w:tc>
        <w:tc>
          <w:tcPr>
            <w:tcW w:w="1217" w:type="dxa"/>
            <w:tcBorders>
              <w:top w:val="single" w:sz="12" w:space="0" w:color="28FA3C"/>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single" w:sz="12" w:space="0" w:color="28FA3C"/>
              <w:left w:val="nil"/>
              <w:bottom w:val="nil"/>
              <w:right w:val="nil"/>
            </w:tcBorders>
          </w:tcPr>
          <w:p w:rsidR="00591336" w:rsidRDefault="004A4A0D">
            <w:pPr>
              <w:spacing w:after="0"/>
              <w:ind w:left="283"/>
            </w:pPr>
            <w:r>
              <w:rPr>
                <w:rFonts w:ascii="Arial" w:eastAsia="Arial" w:hAnsi="Arial" w:cs="Arial"/>
                <w:sz w:val="20"/>
              </w:rPr>
              <w:t xml:space="preserve">0 </w:t>
            </w:r>
          </w:p>
        </w:tc>
        <w:tc>
          <w:tcPr>
            <w:tcW w:w="1092" w:type="dxa"/>
            <w:tcBorders>
              <w:top w:val="single" w:sz="12" w:space="0" w:color="28FA3C"/>
              <w:left w:val="nil"/>
              <w:bottom w:val="nil"/>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986" w:type="dxa"/>
            <w:tcBorders>
              <w:top w:val="nil"/>
              <w:left w:val="nil"/>
              <w:bottom w:val="nil"/>
              <w:right w:val="nil"/>
            </w:tcBorders>
          </w:tcPr>
          <w:p w:rsidR="00591336" w:rsidRDefault="004A4A0D">
            <w:pPr>
              <w:spacing w:after="0"/>
              <w:ind w:left="300"/>
            </w:pPr>
            <w:r>
              <w:rPr>
                <w:rFonts w:ascii="Arial" w:eastAsia="Arial" w:hAnsi="Arial" w:cs="Arial"/>
                <w:sz w:val="20"/>
              </w:rPr>
              <w:t xml:space="preserve">4 </w:t>
            </w:r>
          </w:p>
        </w:tc>
        <w:tc>
          <w:tcPr>
            <w:tcW w:w="1217"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tcPr>
          <w:p w:rsidR="00591336" w:rsidRDefault="004A4A0D">
            <w:pPr>
              <w:spacing w:after="0"/>
              <w:ind w:left="283"/>
            </w:pPr>
            <w:r>
              <w:rPr>
                <w:rFonts w:ascii="Arial" w:eastAsia="Arial" w:hAnsi="Arial" w:cs="Arial"/>
                <w:sz w:val="20"/>
              </w:rPr>
              <w:t xml:space="preserve">1 </w:t>
            </w:r>
          </w:p>
        </w:tc>
        <w:tc>
          <w:tcPr>
            <w:tcW w:w="1092"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21 </w:t>
            </w:r>
          </w:p>
        </w:tc>
      </w:tr>
      <w:tr w:rsidR="00591336">
        <w:trPr>
          <w:trHeight w:val="301"/>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986" w:type="dxa"/>
            <w:tcBorders>
              <w:top w:val="nil"/>
              <w:left w:val="nil"/>
              <w:bottom w:val="nil"/>
              <w:right w:val="nil"/>
            </w:tcBorders>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8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986" w:type="dxa"/>
            <w:tcBorders>
              <w:top w:val="nil"/>
              <w:left w:val="nil"/>
              <w:bottom w:val="nil"/>
              <w:right w:val="nil"/>
            </w:tcBorders>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986" w:type="dxa"/>
            <w:tcBorders>
              <w:top w:val="nil"/>
              <w:left w:val="nil"/>
              <w:bottom w:val="nil"/>
              <w:right w:val="nil"/>
            </w:tcBorders>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986" w:type="dxa"/>
            <w:tcBorders>
              <w:top w:val="nil"/>
              <w:left w:val="nil"/>
              <w:bottom w:val="nil"/>
              <w:right w:val="nil"/>
            </w:tcBorders>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00"/>
        </w:trPr>
        <w:tc>
          <w:tcPr>
            <w:tcW w:w="5598"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986"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nil"/>
              <w:right w:val="nil"/>
            </w:tcBorders>
            <w:shd w:val="clear" w:color="auto" w:fill="69FAD7"/>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nil"/>
              <w:right w:val="nil"/>
            </w:tcBorders>
            <w:shd w:val="clear" w:color="auto" w:fill="69FAD7"/>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r>
      <w:tr w:rsidR="00591336">
        <w:trPr>
          <w:trHeight w:val="329"/>
        </w:trPr>
        <w:tc>
          <w:tcPr>
            <w:tcW w:w="5598" w:type="dxa"/>
            <w:tcBorders>
              <w:top w:val="nil"/>
              <w:left w:val="nil"/>
              <w:bottom w:val="single" w:sz="12" w:space="0" w:color="28FA3C"/>
              <w:right w:val="nil"/>
            </w:tcBorders>
          </w:tcPr>
          <w:p w:rsidR="00591336" w:rsidRDefault="004A4A0D">
            <w:pPr>
              <w:spacing w:after="0"/>
              <w:ind w:left="70"/>
            </w:pPr>
            <w:r>
              <w:rPr>
                <w:rFonts w:ascii="Arial" w:eastAsia="Arial" w:hAnsi="Arial" w:cs="Arial"/>
                <w:sz w:val="20"/>
              </w:rPr>
              <w:t xml:space="preserve">Sud-ouest </w:t>
            </w:r>
          </w:p>
        </w:tc>
        <w:tc>
          <w:tcPr>
            <w:tcW w:w="986" w:type="dxa"/>
            <w:tcBorders>
              <w:top w:val="nil"/>
              <w:left w:val="nil"/>
              <w:bottom w:val="single" w:sz="12" w:space="0" w:color="28FA3C"/>
              <w:right w:val="nil"/>
            </w:tcBorders>
          </w:tcPr>
          <w:p w:rsidR="00591336" w:rsidRDefault="004A4A0D">
            <w:pPr>
              <w:spacing w:after="0"/>
              <w:ind w:left="300"/>
            </w:pPr>
            <w:r>
              <w:rPr>
                <w:rFonts w:ascii="Arial" w:eastAsia="Arial" w:hAnsi="Arial" w:cs="Arial"/>
                <w:sz w:val="20"/>
              </w:rPr>
              <w:t xml:space="preserve">0 </w:t>
            </w:r>
          </w:p>
        </w:tc>
        <w:tc>
          <w:tcPr>
            <w:tcW w:w="1217" w:type="dxa"/>
            <w:tcBorders>
              <w:top w:val="nil"/>
              <w:left w:val="nil"/>
              <w:bottom w:val="single" w:sz="12" w:space="0" w:color="28FA3C"/>
              <w:right w:val="nil"/>
            </w:tcBorders>
          </w:tcPr>
          <w:p w:rsidR="00591336" w:rsidRDefault="004A4A0D">
            <w:pPr>
              <w:spacing w:after="0"/>
              <w:ind w:left="406"/>
            </w:pPr>
            <w:r>
              <w:rPr>
                <w:rFonts w:ascii="Arial" w:eastAsia="Arial" w:hAnsi="Arial" w:cs="Arial"/>
                <w:sz w:val="20"/>
              </w:rPr>
              <w:t xml:space="preserve">0 </w:t>
            </w:r>
          </w:p>
        </w:tc>
        <w:tc>
          <w:tcPr>
            <w:tcW w:w="886" w:type="dxa"/>
            <w:tcBorders>
              <w:top w:val="nil"/>
              <w:left w:val="nil"/>
              <w:bottom w:val="single" w:sz="12" w:space="0" w:color="28FA3C"/>
              <w:right w:val="nil"/>
            </w:tcBorders>
          </w:tcPr>
          <w:p w:rsidR="00591336" w:rsidRDefault="004A4A0D">
            <w:pPr>
              <w:spacing w:after="0"/>
              <w:ind w:left="283"/>
            </w:pPr>
            <w:r>
              <w:rPr>
                <w:rFonts w:ascii="Arial" w:eastAsia="Arial" w:hAnsi="Arial" w:cs="Arial"/>
                <w:sz w:val="20"/>
              </w:rPr>
              <w:t xml:space="preserve">0 </w:t>
            </w:r>
          </w:p>
        </w:tc>
        <w:tc>
          <w:tcPr>
            <w:tcW w:w="1092" w:type="dxa"/>
            <w:tcBorders>
              <w:top w:val="nil"/>
              <w:left w:val="nil"/>
              <w:bottom w:val="single" w:sz="12" w:space="0" w:color="28FA3C"/>
              <w:right w:val="nil"/>
            </w:tcBorders>
          </w:tcPr>
          <w:p w:rsidR="00591336" w:rsidRDefault="004A4A0D">
            <w:pPr>
              <w:spacing w:after="0"/>
              <w:ind w:left="113"/>
              <w:jc w:val="center"/>
            </w:pPr>
            <w:r>
              <w:rPr>
                <w:rFonts w:ascii="Arial" w:eastAsia="Arial" w:hAnsi="Arial" w:cs="Arial"/>
                <w:sz w:val="20"/>
              </w:rPr>
              <w:t xml:space="preserve">0 </w:t>
            </w:r>
          </w:p>
        </w:tc>
      </w:tr>
      <w:tr w:rsidR="00591336">
        <w:trPr>
          <w:trHeight w:val="362"/>
        </w:trPr>
        <w:tc>
          <w:tcPr>
            <w:tcW w:w="5598"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986" w:type="dxa"/>
            <w:tcBorders>
              <w:top w:val="single" w:sz="12" w:space="0" w:color="28FA3C"/>
              <w:left w:val="nil"/>
              <w:bottom w:val="single" w:sz="12" w:space="0" w:color="28FA3C"/>
              <w:right w:val="nil"/>
            </w:tcBorders>
          </w:tcPr>
          <w:p w:rsidR="00591336" w:rsidRDefault="004A4A0D">
            <w:pPr>
              <w:spacing w:after="0"/>
              <w:ind w:left="300"/>
            </w:pPr>
            <w:r>
              <w:rPr>
                <w:rFonts w:ascii="Arial" w:eastAsia="Arial" w:hAnsi="Arial" w:cs="Arial"/>
                <w:b/>
                <w:sz w:val="20"/>
              </w:rPr>
              <w:t xml:space="preserve">4 </w:t>
            </w:r>
          </w:p>
        </w:tc>
        <w:tc>
          <w:tcPr>
            <w:tcW w:w="1217" w:type="dxa"/>
            <w:tcBorders>
              <w:top w:val="single" w:sz="12" w:space="0" w:color="28FA3C"/>
              <w:left w:val="nil"/>
              <w:bottom w:val="single" w:sz="12" w:space="0" w:color="28FA3C"/>
              <w:right w:val="nil"/>
            </w:tcBorders>
          </w:tcPr>
          <w:p w:rsidR="00591336" w:rsidRDefault="004A4A0D">
            <w:pPr>
              <w:spacing w:after="0"/>
              <w:ind w:left="406"/>
            </w:pPr>
            <w:r>
              <w:rPr>
                <w:rFonts w:ascii="Arial" w:eastAsia="Arial" w:hAnsi="Arial" w:cs="Arial"/>
                <w:b/>
                <w:sz w:val="20"/>
              </w:rPr>
              <w:t xml:space="preserve">0 </w:t>
            </w:r>
          </w:p>
        </w:tc>
        <w:tc>
          <w:tcPr>
            <w:tcW w:w="886" w:type="dxa"/>
            <w:tcBorders>
              <w:top w:val="single" w:sz="12" w:space="0" w:color="28FA3C"/>
              <w:left w:val="nil"/>
              <w:bottom w:val="single" w:sz="12" w:space="0" w:color="28FA3C"/>
              <w:right w:val="nil"/>
            </w:tcBorders>
          </w:tcPr>
          <w:p w:rsidR="00591336" w:rsidRDefault="004A4A0D">
            <w:pPr>
              <w:spacing w:after="0"/>
              <w:ind w:left="283"/>
            </w:pPr>
            <w:r>
              <w:rPr>
                <w:rFonts w:ascii="Arial" w:eastAsia="Arial" w:hAnsi="Arial" w:cs="Arial"/>
                <w:b/>
                <w:sz w:val="20"/>
              </w:rPr>
              <w:t xml:space="preserve">9 </w:t>
            </w:r>
          </w:p>
        </w:tc>
        <w:tc>
          <w:tcPr>
            <w:tcW w:w="1092" w:type="dxa"/>
            <w:tcBorders>
              <w:top w:val="single" w:sz="12" w:space="0" w:color="28FA3C"/>
              <w:left w:val="nil"/>
              <w:bottom w:val="single" w:sz="12" w:space="0" w:color="28FA3C"/>
              <w:right w:val="nil"/>
            </w:tcBorders>
          </w:tcPr>
          <w:p w:rsidR="00591336" w:rsidRDefault="004A4A0D">
            <w:pPr>
              <w:spacing w:after="0"/>
              <w:ind w:left="113"/>
              <w:jc w:val="center"/>
            </w:pPr>
            <w:r>
              <w:rPr>
                <w:rFonts w:ascii="Arial" w:eastAsia="Arial" w:hAnsi="Arial" w:cs="Arial"/>
                <w:b/>
                <w:sz w:val="20"/>
              </w:rPr>
              <w:t xml:space="preserve">13 </w:t>
            </w:r>
          </w:p>
        </w:tc>
      </w:tr>
    </w:tbl>
    <w:p w:rsidR="00591336" w:rsidRDefault="004A4A0D">
      <w:pPr>
        <w:spacing w:after="60" w:line="248" w:lineRule="auto"/>
        <w:ind w:left="-5" w:right="8232" w:hanging="10"/>
      </w:pPr>
      <w:r>
        <w:rPr>
          <w:rFonts w:ascii="Arial" w:eastAsia="Arial" w:hAnsi="Arial" w:cs="Arial"/>
          <w:sz w:val="16"/>
        </w:rPr>
        <w:t xml:space="preserve">Source : DRTPS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25" w:line="249" w:lineRule="auto"/>
        <w:ind w:left="1005" w:right="510" w:hanging="1020"/>
      </w:pPr>
      <w:r>
        <w:rPr>
          <w:rFonts w:ascii="Arial" w:eastAsia="Arial" w:hAnsi="Arial" w:cs="Arial"/>
          <w:b/>
          <w:sz w:val="20"/>
        </w:rPr>
        <w:t xml:space="preserve">Tableau 145: Répartition des contrats d’apprentissage par branche d’activité et selon la durée en </w:t>
      </w:r>
    </w:p>
    <w:p w:rsidR="00591336" w:rsidRDefault="004A4A0D">
      <w:pPr>
        <w:pStyle w:val="Titre2"/>
        <w:spacing w:after="25"/>
        <w:ind w:left="1005" w:right="510" w:hanging="1020"/>
      </w:pPr>
      <w:r>
        <w:t xml:space="preserve">2015 </w:t>
      </w:r>
    </w:p>
    <w:p w:rsidR="00591336" w:rsidRDefault="004A4A0D">
      <w:pPr>
        <w:spacing w:after="0"/>
      </w:pPr>
      <w:r>
        <w:rPr>
          <w:rFonts w:ascii="Times New Roman" w:eastAsia="Times New Roman" w:hAnsi="Times New Roman" w:cs="Times New Roman"/>
          <w:sz w:val="24"/>
        </w:rPr>
        <w:t xml:space="preserve"> </w:t>
      </w:r>
    </w:p>
    <w:tbl>
      <w:tblPr>
        <w:tblStyle w:val="TableGrid"/>
        <w:tblW w:w="9782" w:type="dxa"/>
        <w:tblInd w:w="-70" w:type="dxa"/>
        <w:tblCellMar>
          <w:top w:w="19" w:type="dxa"/>
          <w:left w:w="0" w:type="dxa"/>
          <w:bottom w:w="20" w:type="dxa"/>
          <w:right w:w="115" w:type="dxa"/>
        </w:tblCellMar>
        <w:tblLook w:val="04A0" w:firstRow="1" w:lastRow="0" w:firstColumn="1" w:lastColumn="0" w:noHBand="0" w:noVBand="1"/>
      </w:tblPr>
      <w:tblGrid>
        <w:gridCol w:w="5406"/>
        <w:gridCol w:w="1181"/>
        <w:gridCol w:w="1220"/>
        <w:gridCol w:w="1190"/>
        <w:gridCol w:w="785"/>
      </w:tblGrid>
      <w:tr w:rsidR="00591336">
        <w:trPr>
          <w:trHeight w:val="492"/>
        </w:trPr>
        <w:tc>
          <w:tcPr>
            <w:tcW w:w="5406" w:type="dxa"/>
            <w:tcBorders>
              <w:top w:val="nil"/>
              <w:left w:val="nil"/>
              <w:bottom w:val="single" w:sz="12" w:space="0" w:color="28FA3C"/>
              <w:right w:val="nil"/>
            </w:tcBorders>
            <w:vAlign w:val="bottom"/>
          </w:tcPr>
          <w:p w:rsidR="00591336" w:rsidRDefault="004A4A0D">
            <w:pPr>
              <w:spacing w:after="0"/>
              <w:ind w:left="70"/>
            </w:pPr>
            <w:r>
              <w:rPr>
                <w:rFonts w:ascii="Arial" w:eastAsia="Arial" w:hAnsi="Arial" w:cs="Arial"/>
                <w:b/>
                <w:sz w:val="20"/>
              </w:rPr>
              <w:t xml:space="preserve">Branche d’activité </w:t>
            </w:r>
          </w:p>
        </w:tc>
        <w:tc>
          <w:tcPr>
            <w:tcW w:w="1181" w:type="dxa"/>
            <w:tcBorders>
              <w:top w:val="single" w:sz="12" w:space="0" w:color="28FA3C"/>
              <w:left w:val="nil"/>
              <w:bottom w:val="single" w:sz="12" w:space="0" w:color="28FA3C"/>
              <w:right w:val="nil"/>
            </w:tcBorders>
          </w:tcPr>
          <w:p w:rsidR="00591336" w:rsidRDefault="004A4A0D">
            <w:pPr>
              <w:spacing w:after="0"/>
              <w:ind w:left="192" w:firstLine="65"/>
            </w:pPr>
            <w:r>
              <w:rPr>
                <w:rFonts w:ascii="Arial" w:eastAsia="Arial" w:hAnsi="Arial" w:cs="Arial"/>
                <w:b/>
                <w:sz w:val="20"/>
              </w:rPr>
              <w:t xml:space="preserve">Moins d’un an </w:t>
            </w:r>
          </w:p>
        </w:tc>
        <w:tc>
          <w:tcPr>
            <w:tcW w:w="1220" w:type="dxa"/>
            <w:tcBorders>
              <w:top w:val="single" w:sz="12" w:space="0" w:color="28FA3C"/>
              <w:left w:val="nil"/>
              <w:bottom w:val="single" w:sz="12" w:space="0" w:color="28FA3C"/>
              <w:right w:val="nil"/>
            </w:tcBorders>
          </w:tcPr>
          <w:p w:rsidR="00591336" w:rsidRDefault="004A4A0D">
            <w:pPr>
              <w:spacing w:after="0"/>
              <w:ind w:left="60" w:hanging="60"/>
            </w:pPr>
            <w:r>
              <w:rPr>
                <w:rFonts w:ascii="Arial" w:eastAsia="Arial" w:hAnsi="Arial" w:cs="Arial"/>
                <w:b/>
                <w:sz w:val="20"/>
              </w:rPr>
              <w:t xml:space="preserve">1 à moins de 2 ans </w:t>
            </w:r>
          </w:p>
        </w:tc>
        <w:tc>
          <w:tcPr>
            <w:tcW w:w="1190" w:type="dxa"/>
            <w:tcBorders>
              <w:top w:val="single" w:sz="12" w:space="0" w:color="28FA3C"/>
              <w:left w:val="nil"/>
              <w:bottom w:val="single" w:sz="12" w:space="0" w:color="28FA3C"/>
              <w:right w:val="nil"/>
            </w:tcBorders>
          </w:tcPr>
          <w:p w:rsidR="00591336" w:rsidRDefault="004A4A0D">
            <w:pPr>
              <w:spacing w:after="0"/>
              <w:ind w:left="82" w:right="175" w:hanging="82"/>
            </w:pPr>
            <w:r>
              <w:rPr>
                <w:rFonts w:ascii="Arial" w:eastAsia="Arial" w:hAnsi="Arial" w:cs="Arial"/>
                <w:b/>
                <w:sz w:val="20"/>
              </w:rPr>
              <w:t xml:space="preserve">2 ans à  3 ans </w:t>
            </w:r>
          </w:p>
        </w:tc>
        <w:tc>
          <w:tcPr>
            <w:tcW w:w="78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Total </w:t>
            </w:r>
          </w:p>
        </w:tc>
      </w:tr>
      <w:tr w:rsidR="00591336">
        <w:trPr>
          <w:trHeight w:val="298"/>
        </w:trPr>
        <w:tc>
          <w:tcPr>
            <w:tcW w:w="5406"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B1 </w:t>
            </w:r>
          </w:p>
        </w:tc>
        <w:tc>
          <w:tcPr>
            <w:tcW w:w="1181" w:type="dxa"/>
            <w:tcBorders>
              <w:top w:val="single" w:sz="12" w:space="0" w:color="28FA3C"/>
              <w:left w:val="nil"/>
              <w:bottom w:val="nil"/>
              <w:right w:val="nil"/>
            </w:tcBorders>
          </w:tcPr>
          <w:p w:rsidR="00591336" w:rsidRDefault="004A4A0D">
            <w:pPr>
              <w:spacing w:after="0"/>
              <w:ind w:left="29"/>
              <w:jc w:val="center"/>
            </w:pPr>
            <w:r>
              <w:rPr>
                <w:rFonts w:ascii="Arial" w:eastAsia="Arial" w:hAnsi="Arial" w:cs="Arial"/>
                <w:sz w:val="20"/>
              </w:rPr>
              <w:t xml:space="preserve">0 </w:t>
            </w:r>
          </w:p>
        </w:tc>
        <w:tc>
          <w:tcPr>
            <w:tcW w:w="1220" w:type="dxa"/>
            <w:tcBorders>
              <w:top w:val="single" w:sz="12" w:space="0" w:color="28FA3C"/>
              <w:left w:val="nil"/>
              <w:bottom w:val="nil"/>
              <w:right w:val="nil"/>
            </w:tcBorders>
          </w:tcPr>
          <w:p w:rsidR="00591336" w:rsidRDefault="004A4A0D">
            <w:pPr>
              <w:spacing w:after="0"/>
              <w:ind w:left="406"/>
            </w:pPr>
            <w:r>
              <w:rPr>
                <w:rFonts w:ascii="Arial" w:eastAsia="Arial" w:hAnsi="Arial" w:cs="Arial"/>
                <w:sz w:val="20"/>
              </w:rPr>
              <w:t xml:space="preserve">0 </w:t>
            </w:r>
          </w:p>
        </w:tc>
        <w:tc>
          <w:tcPr>
            <w:tcW w:w="1190" w:type="dxa"/>
            <w:tcBorders>
              <w:top w:val="single" w:sz="12" w:space="0" w:color="28FA3C"/>
              <w:left w:val="nil"/>
              <w:bottom w:val="nil"/>
              <w:right w:val="nil"/>
            </w:tcBorders>
          </w:tcPr>
          <w:p w:rsidR="00591336" w:rsidRDefault="004A4A0D">
            <w:pPr>
              <w:spacing w:after="0"/>
              <w:ind w:left="283"/>
            </w:pPr>
            <w:r>
              <w:rPr>
                <w:rFonts w:ascii="Arial" w:eastAsia="Arial" w:hAnsi="Arial" w:cs="Arial"/>
                <w:sz w:val="20"/>
              </w:rPr>
              <w:t xml:space="preserve">0 </w:t>
            </w:r>
          </w:p>
        </w:tc>
        <w:tc>
          <w:tcPr>
            <w:tcW w:w="785" w:type="dxa"/>
            <w:tcBorders>
              <w:top w:val="single" w:sz="12" w:space="0" w:color="28FA3C"/>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283"/>
        </w:trPr>
        <w:tc>
          <w:tcPr>
            <w:tcW w:w="54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B2 </w:t>
            </w:r>
          </w:p>
        </w:tc>
        <w:tc>
          <w:tcPr>
            <w:tcW w:w="1181" w:type="dxa"/>
            <w:tcBorders>
              <w:top w:val="nil"/>
              <w:left w:val="nil"/>
              <w:bottom w:val="nil"/>
              <w:right w:val="nil"/>
            </w:tcBorders>
            <w:shd w:val="clear" w:color="auto" w:fill="00FFCC"/>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nil"/>
              <w:right w:val="nil"/>
            </w:tcBorders>
            <w:shd w:val="clear" w:color="auto" w:fill="00FFCC"/>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shd w:val="clear" w:color="auto" w:fill="00FFCC"/>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shd w:val="clear" w:color="auto" w:fill="00FFCC"/>
          </w:tcPr>
          <w:p w:rsidR="00591336" w:rsidRDefault="004A4A0D">
            <w:pPr>
              <w:spacing w:after="0"/>
              <w:ind w:left="185"/>
            </w:pPr>
            <w:r>
              <w:rPr>
                <w:rFonts w:ascii="Arial" w:eastAsia="Arial" w:hAnsi="Arial" w:cs="Arial"/>
                <w:sz w:val="20"/>
              </w:rPr>
              <w:t xml:space="preserve">0 </w:t>
            </w:r>
          </w:p>
        </w:tc>
      </w:tr>
      <w:tr w:rsidR="00591336">
        <w:trPr>
          <w:trHeight w:val="283"/>
        </w:trPr>
        <w:tc>
          <w:tcPr>
            <w:tcW w:w="5406" w:type="dxa"/>
            <w:tcBorders>
              <w:top w:val="nil"/>
              <w:left w:val="nil"/>
              <w:bottom w:val="nil"/>
              <w:right w:val="nil"/>
            </w:tcBorders>
          </w:tcPr>
          <w:p w:rsidR="00591336" w:rsidRDefault="004A4A0D">
            <w:pPr>
              <w:spacing w:after="0"/>
              <w:ind w:left="70"/>
            </w:pPr>
            <w:r>
              <w:rPr>
                <w:rFonts w:ascii="Arial" w:eastAsia="Arial" w:hAnsi="Arial" w:cs="Arial"/>
                <w:sz w:val="20"/>
              </w:rPr>
              <w:t xml:space="preserve">B3 </w:t>
            </w:r>
          </w:p>
        </w:tc>
        <w:tc>
          <w:tcPr>
            <w:tcW w:w="1181" w:type="dxa"/>
            <w:tcBorders>
              <w:top w:val="nil"/>
              <w:left w:val="nil"/>
              <w:bottom w:val="nil"/>
              <w:right w:val="nil"/>
            </w:tcBorders>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283"/>
        </w:trPr>
        <w:tc>
          <w:tcPr>
            <w:tcW w:w="54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B4 </w:t>
            </w:r>
          </w:p>
        </w:tc>
        <w:tc>
          <w:tcPr>
            <w:tcW w:w="1181" w:type="dxa"/>
            <w:tcBorders>
              <w:top w:val="nil"/>
              <w:left w:val="nil"/>
              <w:bottom w:val="nil"/>
              <w:right w:val="nil"/>
            </w:tcBorders>
            <w:shd w:val="clear" w:color="auto" w:fill="00FFCC"/>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nil"/>
              <w:right w:val="nil"/>
            </w:tcBorders>
            <w:shd w:val="clear" w:color="auto" w:fill="00FFCC"/>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shd w:val="clear" w:color="auto" w:fill="00FFCC"/>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shd w:val="clear" w:color="auto" w:fill="00FFCC"/>
          </w:tcPr>
          <w:p w:rsidR="00591336" w:rsidRDefault="004A4A0D">
            <w:pPr>
              <w:spacing w:after="0"/>
              <w:ind w:left="185"/>
            </w:pPr>
            <w:r>
              <w:rPr>
                <w:rFonts w:ascii="Arial" w:eastAsia="Arial" w:hAnsi="Arial" w:cs="Arial"/>
                <w:sz w:val="20"/>
              </w:rPr>
              <w:t xml:space="preserve">0 </w:t>
            </w:r>
          </w:p>
        </w:tc>
      </w:tr>
      <w:tr w:rsidR="00591336">
        <w:trPr>
          <w:trHeight w:val="283"/>
        </w:trPr>
        <w:tc>
          <w:tcPr>
            <w:tcW w:w="5406" w:type="dxa"/>
            <w:tcBorders>
              <w:top w:val="nil"/>
              <w:left w:val="nil"/>
              <w:bottom w:val="nil"/>
              <w:right w:val="nil"/>
            </w:tcBorders>
          </w:tcPr>
          <w:p w:rsidR="00591336" w:rsidRDefault="004A4A0D">
            <w:pPr>
              <w:spacing w:after="0"/>
              <w:ind w:left="70"/>
            </w:pPr>
            <w:r>
              <w:rPr>
                <w:rFonts w:ascii="Arial" w:eastAsia="Arial" w:hAnsi="Arial" w:cs="Arial"/>
                <w:sz w:val="20"/>
              </w:rPr>
              <w:t xml:space="preserve">B5 </w:t>
            </w:r>
          </w:p>
        </w:tc>
        <w:tc>
          <w:tcPr>
            <w:tcW w:w="1181" w:type="dxa"/>
            <w:tcBorders>
              <w:top w:val="nil"/>
              <w:left w:val="nil"/>
              <w:bottom w:val="nil"/>
              <w:right w:val="nil"/>
            </w:tcBorders>
          </w:tcPr>
          <w:p w:rsidR="00591336" w:rsidRDefault="004A4A0D">
            <w:pPr>
              <w:spacing w:after="0"/>
              <w:ind w:left="29"/>
              <w:jc w:val="center"/>
            </w:pPr>
            <w:r>
              <w:rPr>
                <w:rFonts w:ascii="Arial" w:eastAsia="Arial" w:hAnsi="Arial" w:cs="Arial"/>
                <w:sz w:val="20"/>
              </w:rPr>
              <w:t xml:space="preserve">2 </w:t>
            </w:r>
          </w:p>
        </w:tc>
        <w:tc>
          <w:tcPr>
            <w:tcW w:w="1220"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tcPr>
          <w:p w:rsidR="00591336" w:rsidRDefault="004A4A0D">
            <w:pPr>
              <w:spacing w:after="0"/>
              <w:ind w:left="185"/>
            </w:pPr>
            <w:r>
              <w:rPr>
                <w:rFonts w:ascii="Arial" w:eastAsia="Arial" w:hAnsi="Arial" w:cs="Arial"/>
                <w:sz w:val="20"/>
              </w:rPr>
              <w:t xml:space="preserve">2 </w:t>
            </w:r>
          </w:p>
        </w:tc>
      </w:tr>
      <w:tr w:rsidR="00591336">
        <w:trPr>
          <w:trHeight w:val="283"/>
        </w:trPr>
        <w:tc>
          <w:tcPr>
            <w:tcW w:w="54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B6 </w:t>
            </w:r>
          </w:p>
        </w:tc>
        <w:tc>
          <w:tcPr>
            <w:tcW w:w="1181" w:type="dxa"/>
            <w:tcBorders>
              <w:top w:val="nil"/>
              <w:left w:val="nil"/>
              <w:bottom w:val="nil"/>
              <w:right w:val="nil"/>
            </w:tcBorders>
            <w:shd w:val="clear" w:color="auto" w:fill="00FFCC"/>
          </w:tcPr>
          <w:p w:rsidR="00591336" w:rsidRDefault="004A4A0D">
            <w:pPr>
              <w:spacing w:after="0"/>
              <w:ind w:left="29"/>
              <w:jc w:val="center"/>
            </w:pPr>
            <w:r>
              <w:rPr>
                <w:rFonts w:ascii="Arial" w:eastAsia="Arial" w:hAnsi="Arial" w:cs="Arial"/>
                <w:sz w:val="20"/>
              </w:rPr>
              <w:t xml:space="preserve">1 </w:t>
            </w:r>
          </w:p>
        </w:tc>
        <w:tc>
          <w:tcPr>
            <w:tcW w:w="1220" w:type="dxa"/>
            <w:tcBorders>
              <w:top w:val="nil"/>
              <w:left w:val="nil"/>
              <w:bottom w:val="nil"/>
              <w:right w:val="nil"/>
            </w:tcBorders>
            <w:shd w:val="clear" w:color="auto" w:fill="00FFCC"/>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shd w:val="clear" w:color="auto" w:fill="00FFCC"/>
          </w:tcPr>
          <w:p w:rsidR="00591336" w:rsidRDefault="004A4A0D">
            <w:pPr>
              <w:spacing w:after="0"/>
              <w:ind w:left="283"/>
            </w:pPr>
            <w:r>
              <w:rPr>
                <w:rFonts w:ascii="Arial" w:eastAsia="Arial" w:hAnsi="Arial" w:cs="Arial"/>
                <w:sz w:val="20"/>
              </w:rPr>
              <w:t xml:space="preserve">7 </w:t>
            </w:r>
          </w:p>
        </w:tc>
        <w:tc>
          <w:tcPr>
            <w:tcW w:w="785" w:type="dxa"/>
            <w:tcBorders>
              <w:top w:val="nil"/>
              <w:left w:val="nil"/>
              <w:bottom w:val="nil"/>
              <w:right w:val="nil"/>
            </w:tcBorders>
            <w:shd w:val="clear" w:color="auto" w:fill="00FFCC"/>
          </w:tcPr>
          <w:p w:rsidR="00591336" w:rsidRDefault="004A4A0D">
            <w:pPr>
              <w:spacing w:after="0"/>
              <w:ind w:left="185"/>
            </w:pPr>
            <w:r>
              <w:rPr>
                <w:rFonts w:ascii="Arial" w:eastAsia="Arial" w:hAnsi="Arial" w:cs="Arial"/>
                <w:sz w:val="20"/>
              </w:rPr>
              <w:t xml:space="preserve">8 </w:t>
            </w:r>
          </w:p>
        </w:tc>
      </w:tr>
      <w:tr w:rsidR="00591336">
        <w:trPr>
          <w:trHeight w:val="281"/>
        </w:trPr>
        <w:tc>
          <w:tcPr>
            <w:tcW w:w="5406" w:type="dxa"/>
            <w:tcBorders>
              <w:top w:val="nil"/>
              <w:left w:val="nil"/>
              <w:bottom w:val="nil"/>
              <w:right w:val="nil"/>
            </w:tcBorders>
          </w:tcPr>
          <w:p w:rsidR="00591336" w:rsidRDefault="004A4A0D">
            <w:pPr>
              <w:spacing w:after="0"/>
              <w:ind w:left="70"/>
            </w:pPr>
            <w:r>
              <w:rPr>
                <w:rFonts w:ascii="Arial" w:eastAsia="Arial" w:hAnsi="Arial" w:cs="Arial"/>
                <w:sz w:val="20"/>
              </w:rPr>
              <w:lastRenderedPageBreak/>
              <w:t xml:space="preserve">B7 </w:t>
            </w:r>
          </w:p>
        </w:tc>
        <w:tc>
          <w:tcPr>
            <w:tcW w:w="1181" w:type="dxa"/>
            <w:tcBorders>
              <w:top w:val="nil"/>
              <w:left w:val="nil"/>
              <w:bottom w:val="nil"/>
              <w:right w:val="nil"/>
            </w:tcBorders>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283"/>
        </w:trPr>
        <w:tc>
          <w:tcPr>
            <w:tcW w:w="54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B8 </w:t>
            </w:r>
          </w:p>
        </w:tc>
        <w:tc>
          <w:tcPr>
            <w:tcW w:w="1181" w:type="dxa"/>
            <w:tcBorders>
              <w:top w:val="nil"/>
              <w:left w:val="nil"/>
              <w:bottom w:val="nil"/>
              <w:right w:val="nil"/>
            </w:tcBorders>
            <w:shd w:val="clear" w:color="auto" w:fill="00FFCC"/>
          </w:tcPr>
          <w:p w:rsidR="00591336" w:rsidRDefault="004A4A0D">
            <w:pPr>
              <w:spacing w:after="0"/>
              <w:ind w:left="29"/>
              <w:jc w:val="center"/>
            </w:pPr>
            <w:r>
              <w:rPr>
                <w:rFonts w:ascii="Arial" w:eastAsia="Arial" w:hAnsi="Arial" w:cs="Arial"/>
                <w:sz w:val="20"/>
              </w:rPr>
              <w:t xml:space="preserve">1 </w:t>
            </w:r>
          </w:p>
        </w:tc>
        <w:tc>
          <w:tcPr>
            <w:tcW w:w="1220" w:type="dxa"/>
            <w:tcBorders>
              <w:top w:val="nil"/>
              <w:left w:val="nil"/>
              <w:bottom w:val="nil"/>
              <w:right w:val="nil"/>
            </w:tcBorders>
            <w:shd w:val="clear" w:color="auto" w:fill="00FFCC"/>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shd w:val="clear" w:color="auto" w:fill="00FFCC"/>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nil"/>
              <w:right w:val="nil"/>
            </w:tcBorders>
            <w:shd w:val="clear" w:color="auto" w:fill="00FFCC"/>
          </w:tcPr>
          <w:p w:rsidR="00591336" w:rsidRDefault="004A4A0D">
            <w:pPr>
              <w:spacing w:after="0"/>
              <w:ind w:left="185"/>
            </w:pPr>
            <w:r>
              <w:rPr>
                <w:rFonts w:ascii="Arial" w:eastAsia="Arial" w:hAnsi="Arial" w:cs="Arial"/>
                <w:sz w:val="20"/>
              </w:rPr>
              <w:t xml:space="preserve">1 </w:t>
            </w:r>
          </w:p>
        </w:tc>
      </w:tr>
      <w:tr w:rsidR="00591336">
        <w:trPr>
          <w:trHeight w:val="283"/>
        </w:trPr>
        <w:tc>
          <w:tcPr>
            <w:tcW w:w="5406" w:type="dxa"/>
            <w:tcBorders>
              <w:top w:val="nil"/>
              <w:left w:val="nil"/>
              <w:bottom w:val="nil"/>
              <w:right w:val="nil"/>
            </w:tcBorders>
          </w:tcPr>
          <w:p w:rsidR="00591336" w:rsidRDefault="004A4A0D">
            <w:pPr>
              <w:spacing w:after="0"/>
              <w:ind w:left="70"/>
            </w:pPr>
            <w:r>
              <w:rPr>
                <w:rFonts w:ascii="Arial" w:eastAsia="Arial" w:hAnsi="Arial" w:cs="Arial"/>
                <w:sz w:val="20"/>
              </w:rPr>
              <w:t xml:space="preserve">B9 </w:t>
            </w:r>
          </w:p>
        </w:tc>
        <w:tc>
          <w:tcPr>
            <w:tcW w:w="1181" w:type="dxa"/>
            <w:tcBorders>
              <w:top w:val="nil"/>
              <w:left w:val="nil"/>
              <w:bottom w:val="nil"/>
              <w:right w:val="nil"/>
            </w:tcBorders>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nil"/>
              <w:right w:val="nil"/>
            </w:tcBorders>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nil"/>
              <w:right w:val="nil"/>
            </w:tcBorders>
          </w:tcPr>
          <w:p w:rsidR="00591336" w:rsidRDefault="004A4A0D">
            <w:pPr>
              <w:spacing w:after="0"/>
              <w:ind w:left="283"/>
            </w:pPr>
            <w:r>
              <w:rPr>
                <w:rFonts w:ascii="Arial" w:eastAsia="Arial" w:hAnsi="Arial" w:cs="Arial"/>
                <w:sz w:val="20"/>
              </w:rPr>
              <w:t xml:space="preserve">2 </w:t>
            </w:r>
          </w:p>
        </w:tc>
        <w:tc>
          <w:tcPr>
            <w:tcW w:w="785" w:type="dxa"/>
            <w:tcBorders>
              <w:top w:val="nil"/>
              <w:left w:val="nil"/>
              <w:bottom w:val="nil"/>
              <w:right w:val="nil"/>
            </w:tcBorders>
          </w:tcPr>
          <w:p w:rsidR="00591336" w:rsidRDefault="004A4A0D">
            <w:pPr>
              <w:spacing w:after="0"/>
              <w:ind w:left="185"/>
            </w:pPr>
            <w:r>
              <w:rPr>
                <w:rFonts w:ascii="Arial" w:eastAsia="Arial" w:hAnsi="Arial" w:cs="Arial"/>
                <w:sz w:val="20"/>
              </w:rPr>
              <w:t xml:space="preserve">2 </w:t>
            </w:r>
          </w:p>
        </w:tc>
      </w:tr>
      <w:tr w:rsidR="00591336">
        <w:trPr>
          <w:trHeight w:val="295"/>
        </w:trPr>
        <w:tc>
          <w:tcPr>
            <w:tcW w:w="5406"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B10 </w:t>
            </w:r>
          </w:p>
        </w:tc>
        <w:tc>
          <w:tcPr>
            <w:tcW w:w="1181" w:type="dxa"/>
            <w:tcBorders>
              <w:top w:val="nil"/>
              <w:left w:val="nil"/>
              <w:bottom w:val="single" w:sz="12" w:space="0" w:color="28FA3C"/>
              <w:right w:val="nil"/>
            </w:tcBorders>
            <w:shd w:val="clear" w:color="auto" w:fill="00FFCC"/>
          </w:tcPr>
          <w:p w:rsidR="00591336" w:rsidRDefault="004A4A0D">
            <w:pPr>
              <w:spacing w:after="0"/>
              <w:ind w:left="29"/>
              <w:jc w:val="center"/>
            </w:pPr>
            <w:r>
              <w:rPr>
                <w:rFonts w:ascii="Arial" w:eastAsia="Arial" w:hAnsi="Arial" w:cs="Arial"/>
                <w:sz w:val="20"/>
              </w:rPr>
              <w:t xml:space="preserve">0 </w:t>
            </w:r>
          </w:p>
        </w:tc>
        <w:tc>
          <w:tcPr>
            <w:tcW w:w="1220" w:type="dxa"/>
            <w:tcBorders>
              <w:top w:val="nil"/>
              <w:left w:val="nil"/>
              <w:bottom w:val="single" w:sz="12" w:space="0" w:color="28FA3C"/>
              <w:right w:val="nil"/>
            </w:tcBorders>
            <w:shd w:val="clear" w:color="auto" w:fill="00FFCC"/>
          </w:tcPr>
          <w:p w:rsidR="00591336" w:rsidRDefault="004A4A0D">
            <w:pPr>
              <w:spacing w:after="0"/>
              <w:ind w:left="406"/>
            </w:pPr>
            <w:r>
              <w:rPr>
                <w:rFonts w:ascii="Arial" w:eastAsia="Arial" w:hAnsi="Arial" w:cs="Arial"/>
                <w:sz w:val="20"/>
              </w:rPr>
              <w:t xml:space="preserve">0 </w:t>
            </w:r>
          </w:p>
        </w:tc>
        <w:tc>
          <w:tcPr>
            <w:tcW w:w="1190" w:type="dxa"/>
            <w:tcBorders>
              <w:top w:val="nil"/>
              <w:left w:val="nil"/>
              <w:bottom w:val="single" w:sz="12" w:space="0" w:color="28FA3C"/>
              <w:right w:val="nil"/>
            </w:tcBorders>
            <w:shd w:val="clear" w:color="auto" w:fill="00FFCC"/>
          </w:tcPr>
          <w:p w:rsidR="00591336" w:rsidRDefault="004A4A0D">
            <w:pPr>
              <w:spacing w:after="0"/>
              <w:ind w:left="283"/>
            </w:pPr>
            <w:r>
              <w:rPr>
                <w:rFonts w:ascii="Arial" w:eastAsia="Arial" w:hAnsi="Arial" w:cs="Arial"/>
                <w:sz w:val="20"/>
              </w:rPr>
              <w:t xml:space="preserve">0 </w:t>
            </w:r>
          </w:p>
        </w:tc>
        <w:tc>
          <w:tcPr>
            <w:tcW w:w="785" w:type="dxa"/>
            <w:tcBorders>
              <w:top w:val="nil"/>
              <w:left w:val="nil"/>
              <w:bottom w:val="single" w:sz="12" w:space="0" w:color="28FA3C"/>
              <w:right w:val="nil"/>
            </w:tcBorders>
            <w:shd w:val="clear" w:color="auto" w:fill="00FFCC"/>
          </w:tcPr>
          <w:p w:rsidR="00591336" w:rsidRDefault="004A4A0D">
            <w:pPr>
              <w:spacing w:after="0"/>
              <w:ind w:left="185"/>
            </w:pPr>
            <w:r>
              <w:rPr>
                <w:rFonts w:ascii="Arial" w:eastAsia="Arial" w:hAnsi="Arial" w:cs="Arial"/>
                <w:sz w:val="20"/>
              </w:rPr>
              <w:t xml:space="preserve">0 </w:t>
            </w:r>
          </w:p>
        </w:tc>
      </w:tr>
      <w:tr w:rsidR="00591336">
        <w:trPr>
          <w:trHeight w:val="318"/>
        </w:trPr>
        <w:tc>
          <w:tcPr>
            <w:tcW w:w="5406" w:type="dxa"/>
            <w:tcBorders>
              <w:top w:val="nil"/>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181" w:type="dxa"/>
            <w:tcBorders>
              <w:top w:val="single" w:sz="12" w:space="0" w:color="28FA3C"/>
              <w:left w:val="nil"/>
              <w:bottom w:val="single" w:sz="12" w:space="0" w:color="28FA3C"/>
              <w:right w:val="nil"/>
            </w:tcBorders>
          </w:tcPr>
          <w:p w:rsidR="00591336" w:rsidRDefault="004A4A0D">
            <w:pPr>
              <w:spacing w:after="0"/>
              <w:ind w:left="29"/>
              <w:jc w:val="center"/>
            </w:pPr>
            <w:r>
              <w:rPr>
                <w:rFonts w:ascii="Arial" w:eastAsia="Arial" w:hAnsi="Arial" w:cs="Arial"/>
                <w:b/>
                <w:sz w:val="20"/>
              </w:rPr>
              <w:t xml:space="preserve">4 </w:t>
            </w:r>
          </w:p>
        </w:tc>
        <w:tc>
          <w:tcPr>
            <w:tcW w:w="1220" w:type="dxa"/>
            <w:tcBorders>
              <w:top w:val="single" w:sz="12" w:space="0" w:color="28FA3C"/>
              <w:left w:val="nil"/>
              <w:bottom w:val="single" w:sz="12" w:space="0" w:color="28FA3C"/>
              <w:right w:val="nil"/>
            </w:tcBorders>
          </w:tcPr>
          <w:p w:rsidR="00591336" w:rsidRDefault="004A4A0D">
            <w:pPr>
              <w:spacing w:after="0"/>
              <w:ind w:left="406"/>
            </w:pPr>
            <w:r>
              <w:rPr>
                <w:rFonts w:ascii="Arial" w:eastAsia="Arial" w:hAnsi="Arial" w:cs="Arial"/>
                <w:b/>
                <w:sz w:val="20"/>
              </w:rPr>
              <w:t xml:space="preserve">0 </w:t>
            </w:r>
          </w:p>
        </w:tc>
        <w:tc>
          <w:tcPr>
            <w:tcW w:w="1190" w:type="dxa"/>
            <w:tcBorders>
              <w:top w:val="single" w:sz="12" w:space="0" w:color="28FA3C"/>
              <w:left w:val="nil"/>
              <w:bottom w:val="single" w:sz="12" w:space="0" w:color="28FA3C"/>
              <w:right w:val="nil"/>
            </w:tcBorders>
          </w:tcPr>
          <w:p w:rsidR="00591336" w:rsidRDefault="004A4A0D">
            <w:pPr>
              <w:spacing w:after="0"/>
              <w:ind w:left="283"/>
            </w:pPr>
            <w:r>
              <w:rPr>
                <w:rFonts w:ascii="Arial" w:eastAsia="Arial" w:hAnsi="Arial" w:cs="Arial"/>
                <w:b/>
                <w:sz w:val="20"/>
              </w:rPr>
              <w:t xml:space="preserve">9 </w:t>
            </w:r>
          </w:p>
        </w:tc>
        <w:tc>
          <w:tcPr>
            <w:tcW w:w="785" w:type="dxa"/>
            <w:tcBorders>
              <w:top w:val="single" w:sz="12" w:space="0" w:color="28FA3C"/>
              <w:left w:val="nil"/>
              <w:bottom w:val="single" w:sz="12" w:space="0" w:color="28FA3C"/>
              <w:right w:val="nil"/>
            </w:tcBorders>
          </w:tcPr>
          <w:p w:rsidR="00591336" w:rsidRDefault="004A4A0D">
            <w:pPr>
              <w:spacing w:after="0"/>
              <w:ind w:left="127"/>
            </w:pPr>
            <w:r>
              <w:rPr>
                <w:rFonts w:ascii="Arial" w:eastAsia="Arial" w:hAnsi="Arial" w:cs="Arial"/>
                <w:b/>
                <w:sz w:val="20"/>
              </w:rPr>
              <w:t xml:space="preserve">13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16"/>
        </w:rPr>
        <w:t xml:space="preserve"> </w:t>
      </w:r>
    </w:p>
    <w:p w:rsidR="00591336" w:rsidRDefault="004A4A0D">
      <w:pPr>
        <w:spacing w:after="0"/>
      </w:pPr>
      <w:r>
        <w:rPr>
          <w:rFonts w:ascii="Arial" w:eastAsia="Arial" w:hAnsi="Arial" w:cs="Arial"/>
          <w:sz w:val="16"/>
        </w:rPr>
        <w:t xml:space="preserve"> </w:t>
      </w:r>
    </w:p>
    <w:p w:rsidR="00591336" w:rsidRDefault="004A4A0D">
      <w:pPr>
        <w:spacing w:after="0"/>
      </w:pPr>
      <w:r>
        <w:rPr>
          <w:rFonts w:ascii="Arial" w:eastAsia="Arial" w:hAnsi="Arial" w:cs="Arial"/>
          <w:sz w:val="16"/>
        </w:rPr>
        <w:t xml:space="preserve"> </w:t>
      </w:r>
    </w:p>
    <w:p w:rsidR="00591336" w:rsidRDefault="004A4A0D">
      <w:pPr>
        <w:spacing w:after="0"/>
      </w:pPr>
      <w:r>
        <w:rPr>
          <w:rFonts w:ascii="Arial" w:eastAsia="Arial" w:hAnsi="Arial" w:cs="Arial"/>
          <w:sz w:val="16"/>
        </w:rPr>
        <w:t xml:space="preserve"> </w:t>
      </w:r>
    </w:p>
    <w:p w:rsidR="00591336" w:rsidRDefault="004A4A0D">
      <w:pPr>
        <w:spacing w:after="0"/>
      </w:pPr>
      <w:r>
        <w:rPr>
          <w:rFonts w:ascii="Arial" w:eastAsia="Arial" w:hAnsi="Arial" w:cs="Arial"/>
          <w:sz w:val="16"/>
        </w:rPr>
        <w:t xml:space="preserve"> </w:t>
      </w:r>
      <w:r>
        <w:br w:type="page"/>
      </w:r>
    </w:p>
    <w:p w:rsidR="00591336" w:rsidRDefault="004A4A0D">
      <w:pPr>
        <w:spacing w:after="216"/>
      </w:pPr>
      <w:r>
        <w:rPr>
          <w:rFonts w:ascii="Arial" w:eastAsia="Arial" w:hAnsi="Arial" w:cs="Arial"/>
          <w:sz w:val="16"/>
        </w:rPr>
        <w:lastRenderedPageBreak/>
        <w:t xml:space="preserve"> </w:t>
      </w:r>
    </w:p>
    <w:p w:rsidR="00591336" w:rsidRDefault="004A4A0D">
      <w:pPr>
        <w:spacing w:after="11" w:line="250" w:lineRule="auto"/>
        <w:ind w:left="137" w:hanging="10"/>
      </w:pPr>
      <w:r>
        <w:rPr>
          <w:rFonts w:ascii="Arial" w:eastAsia="Arial" w:hAnsi="Arial" w:cs="Arial"/>
          <w:b/>
          <w:color w:val="92D050"/>
          <w:sz w:val="28"/>
        </w:rPr>
        <w:t xml:space="preserve">II.5. 2. Contrats de travail </w:t>
      </w:r>
    </w:p>
    <w:p w:rsidR="00591336" w:rsidRDefault="004A4A0D">
      <w:pPr>
        <w:spacing w:after="0"/>
        <w:ind w:left="113"/>
      </w:pPr>
      <w:r>
        <w:rPr>
          <w:noProof/>
        </w:rPr>
        <mc:AlternateContent>
          <mc:Choice Requires="wpg">
            <w:drawing>
              <wp:inline distT="0" distB="0" distL="0" distR="0">
                <wp:extent cx="6069458" cy="6096"/>
                <wp:effectExtent l="0" t="0" r="0" b="0"/>
                <wp:docPr id="812685" name="Group 812685"/>
                <wp:cNvGraphicFramePr/>
                <a:graphic xmlns:a="http://schemas.openxmlformats.org/drawingml/2006/main">
                  <a:graphicData uri="http://schemas.microsoft.com/office/word/2010/wordprocessingGroup">
                    <wpg:wgp>
                      <wpg:cNvGrpSpPr/>
                      <wpg:grpSpPr>
                        <a:xfrm>
                          <a:off x="0" y="0"/>
                          <a:ext cx="6069458" cy="6096"/>
                          <a:chOff x="0" y="0"/>
                          <a:chExt cx="6069458" cy="6096"/>
                        </a:xfrm>
                      </wpg:grpSpPr>
                      <wps:wsp>
                        <wps:cNvPr id="865095" name="Shape 865095"/>
                        <wps:cNvSpPr/>
                        <wps:spPr>
                          <a:xfrm>
                            <a:off x="0" y="0"/>
                            <a:ext cx="6069458" cy="9144"/>
                          </a:xfrm>
                          <a:custGeom>
                            <a:avLst/>
                            <a:gdLst/>
                            <a:ahLst/>
                            <a:cxnLst/>
                            <a:rect l="0" t="0" r="0" b="0"/>
                            <a:pathLst>
                              <a:path w="6069458" h="9144">
                                <a:moveTo>
                                  <a:pt x="0" y="0"/>
                                </a:moveTo>
                                <a:lnTo>
                                  <a:pt x="6069458" y="0"/>
                                </a:lnTo>
                                <a:lnTo>
                                  <a:pt x="6069458" y="9144"/>
                                </a:lnTo>
                                <a:lnTo>
                                  <a:pt x="0" y="9144"/>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inline>
            </w:drawing>
          </mc:Choice>
          <mc:Fallback>
            <w:pict>
              <v:group w14:anchorId="467AEC4B" id="Group 812685" o:spid="_x0000_s1026" style="width:477.9pt;height:.5pt;mso-position-horizontal-relative:char;mso-position-vertical-relative:line" coordsize="606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">
                <v:shape id="Shape 865095" o:spid="_x0000_s1027" style="position:absolute;width:60694;height:91;visibility:visible;mso-wrap-style:square;v-text-anchor:top" coordsize="6069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M4skA&#10;AADfAAAADwAAAGRycy9kb3ducmV2LnhtbESPQWvCQBSE74X+h+UVvNXdhho0ukoVioKH0rQiuT2y&#10;zySYfRuyq6b/visUehxm5htmsRpsK67U+8axhpexAkFcOtNwpeH76/15CsIHZIOtY9LwQx5Wy8eH&#10;BWbG3fiTrnmoRISwz1BDHUKXSenLmiz6seuIo3dyvcUQZV9J0+Mtwm0rE6VSabHhuFBjR5uaynN+&#10;sRpez0lhinT9oYrt4eCO+02Sr3OtR0/D2xxEoCH8h//aO6Nhmk7UbAL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zM4skAAADfAAAADwAAAAAAAAAAAAAAAACYAgAA&#10;ZHJzL2Rvd25yZXYueG1sUEsFBgAAAAAEAAQA9QAAAI4DAAAAAA==&#10;" path="m,l6069458,r,9144l,9144,,e" fillcolor="#28fa3c" stroked="f" strokeweight="0">
                  <v:stroke miterlimit="83231f" joinstyle="miter"/>
                  <v:path arrowok="t" textboxrect="0,0,6069458,9144"/>
                </v:shape>
                <w10:anchorlock/>
              </v:group>
            </w:pict>
          </mc:Fallback>
        </mc:AlternateContent>
      </w:r>
    </w:p>
    <w:p w:rsidR="00591336" w:rsidRDefault="004A4A0D">
      <w:pPr>
        <w:spacing w:after="40"/>
      </w:pPr>
      <w:r>
        <w:rPr>
          <w:rFonts w:ascii="Arial" w:eastAsia="Arial" w:hAnsi="Arial" w:cs="Arial"/>
          <w:b/>
          <w:sz w:val="18"/>
        </w:rPr>
        <w:t xml:space="preserve"> </w:t>
      </w:r>
    </w:p>
    <w:p w:rsidR="00591336" w:rsidRDefault="004A4A0D">
      <w:pPr>
        <w:pStyle w:val="Titre2"/>
        <w:spacing w:after="0" w:line="259" w:lineRule="auto"/>
        <w:ind w:left="1143"/>
      </w:pPr>
      <w:r>
        <w:rPr>
          <w:sz w:val="24"/>
          <w:u w:val="single" w:color="000000"/>
        </w:rPr>
        <w:t>II.5.2.1 Contrat de travail des nationaux</w:t>
      </w:r>
      <w:r>
        <w:rPr>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141"/>
      </w:pPr>
      <w:r>
        <w:rPr>
          <w:rFonts w:ascii="Arial" w:eastAsia="Arial" w:hAnsi="Arial" w:cs="Arial"/>
          <w:b/>
          <w:sz w:val="4"/>
        </w:rPr>
        <w:t xml:space="preserve"> </w:t>
      </w:r>
    </w:p>
    <w:p w:rsidR="00591336" w:rsidRDefault="004A4A0D">
      <w:pPr>
        <w:pStyle w:val="Titre3"/>
        <w:ind w:left="-5" w:right="110"/>
      </w:pPr>
      <w:r>
        <w:t xml:space="preserve">Tableau 146: Nombre de contrats de travail des nationaux enregistrés par région de 2005 à 2015 </w:t>
      </w:r>
    </w:p>
    <w:p w:rsidR="00591336" w:rsidRDefault="004A4A0D">
      <w:pPr>
        <w:spacing w:after="0"/>
      </w:pPr>
      <w:r>
        <w:rPr>
          <w:rFonts w:ascii="Arial" w:eastAsia="Arial" w:hAnsi="Arial" w:cs="Arial"/>
          <w:sz w:val="12"/>
        </w:rPr>
        <w:t xml:space="preserve"> </w:t>
      </w:r>
    </w:p>
    <w:p w:rsidR="00591336" w:rsidRDefault="004A4A0D">
      <w:pPr>
        <w:spacing w:after="37"/>
        <w:ind w:left="-133"/>
      </w:pPr>
      <w:r>
        <w:rPr>
          <w:noProof/>
        </w:rPr>
        <w:drawing>
          <wp:inline distT="0" distB="0" distL="0" distR="0">
            <wp:extent cx="6528816" cy="2782824"/>
            <wp:effectExtent l="0" t="0" r="0" b="0"/>
            <wp:docPr id="813157" name="Picture 813157"/>
            <wp:cNvGraphicFramePr/>
            <a:graphic xmlns:a="http://schemas.openxmlformats.org/drawingml/2006/main">
              <a:graphicData uri="http://schemas.openxmlformats.org/drawingml/2006/picture">
                <pic:pic xmlns:pic="http://schemas.openxmlformats.org/drawingml/2006/picture">
                  <pic:nvPicPr>
                    <pic:cNvPr id="813157" name="Picture 813157"/>
                    <pic:cNvPicPr/>
                  </pic:nvPicPr>
                  <pic:blipFill>
                    <a:blip r:embed="rId189"/>
                    <a:stretch>
                      <a:fillRect/>
                    </a:stretch>
                  </pic:blipFill>
                  <pic:spPr>
                    <a:xfrm>
                      <a:off x="0" y="0"/>
                      <a:ext cx="6528816" cy="2782824"/>
                    </a:xfrm>
                    <a:prstGeom prst="rect">
                      <a:avLst/>
                    </a:prstGeom>
                  </pic:spPr>
                </pic:pic>
              </a:graphicData>
            </a:graphic>
          </wp:inline>
        </w:drawing>
      </w:r>
    </w:p>
    <w:p w:rsidR="00591336" w:rsidRDefault="004A4A0D">
      <w:pPr>
        <w:spacing w:after="17"/>
      </w:pPr>
      <w:r>
        <w:rPr>
          <w:rFonts w:ascii="Arial" w:eastAsia="Arial" w:hAnsi="Arial" w:cs="Arial"/>
          <w:b/>
          <w:sz w:val="20"/>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0"/>
      </w:pPr>
      <w:r>
        <w:rPr>
          <w:rFonts w:ascii="Times New Roman" w:eastAsia="Times New Roman" w:hAnsi="Times New Roman" w:cs="Times New Roman"/>
          <w:sz w:val="24"/>
        </w:rPr>
        <w:t xml:space="preserve"> </w:t>
      </w:r>
    </w:p>
    <w:p w:rsidR="00591336" w:rsidRDefault="004A4A0D">
      <w:pPr>
        <w:spacing w:after="4" w:line="249" w:lineRule="auto"/>
        <w:ind w:left="1005" w:right="401" w:hanging="1020"/>
      </w:pPr>
      <w:r>
        <w:rPr>
          <w:rFonts w:ascii="Arial" w:eastAsia="Arial" w:hAnsi="Arial" w:cs="Arial"/>
          <w:b/>
          <w:sz w:val="20"/>
        </w:rPr>
        <w:t xml:space="preserve">Tableau 147: Nombre de contrats de travail des nationaux enregistrés par branche d’activité de 2005 </w:t>
      </w:r>
    </w:p>
    <w:p w:rsidR="00591336" w:rsidRDefault="004A4A0D">
      <w:pPr>
        <w:pStyle w:val="Titre3"/>
        <w:ind w:left="1005" w:right="401" w:hanging="1020"/>
      </w:pPr>
      <w:r>
        <w:t xml:space="preserve">à 2015 </w:t>
      </w:r>
    </w:p>
    <w:p w:rsidR="00591336" w:rsidRDefault="004A4A0D">
      <w:pPr>
        <w:spacing w:after="0"/>
      </w:pPr>
      <w:r>
        <w:rPr>
          <w:rFonts w:ascii="Arial" w:eastAsia="Arial" w:hAnsi="Arial" w:cs="Arial"/>
          <w:sz w:val="14"/>
        </w:rPr>
        <w:t xml:space="preserve"> </w:t>
      </w:r>
    </w:p>
    <w:tbl>
      <w:tblPr>
        <w:tblStyle w:val="TableGrid"/>
        <w:tblW w:w="9813" w:type="dxa"/>
        <w:tblInd w:w="-84" w:type="dxa"/>
        <w:tblCellMar>
          <w:top w:w="17" w:type="dxa"/>
          <w:left w:w="0" w:type="dxa"/>
          <w:bottom w:w="0" w:type="dxa"/>
          <w:right w:w="31" w:type="dxa"/>
        </w:tblCellMar>
        <w:tblLook w:val="04A0" w:firstRow="1" w:lastRow="0" w:firstColumn="1" w:lastColumn="0" w:noHBand="0" w:noVBand="1"/>
      </w:tblPr>
      <w:tblGrid>
        <w:gridCol w:w="1755"/>
        <w:gridCol w:w="726"/>
        <w:gridCol w:w="773"/>
        <w:gridCol w:w="746"/>
        <w:gridCol w:w="787"/>
        <w:gridCol w:w="831"/>
        <w:gridCol w:w="732"/>
        <w:gridCol w:w="715"/>
        <w:gridCol w:w="754"/>
        <w:gridCol w:w="614"/>
        <w:gridCol w:w="811"/>
        <w:gridCol w:w="569"/>
      </w:tblGrid>
      <w:tr w:rsidR="00591336">
        <w:trPr>
          <w:trHeight w:val="494"/>
        </w:trPr>
        <w:tc>
          <w:tcPr>
            <w:tcW w:w="1754" w:type="dxa"/>
            <w:tcBorders>
              <w:top w:val="nil"/>
              <w:left w:val="nil"/>
              <w:bottom w:val="single" w:sz="12" w:space="0" w:color="28FA3C"/>
              <w:right w:val="nil"/>
            </w:tcBorders>
          </w:tcPr>
          <w:p w:rsidR="00591336" w:rsidRDefault="004A4A0D">
            <w:pPr>
              <w:spacing w:after="16"/>
              <w:ind w:left="84"/>
            </w:pPr>
            <w:r>
              <w:rPr>
                <w:rFonts w:ascii="Arial" w:eastAsia="Arial" w:hAnsi="Arial" w:cs="Arial"/>
                <w:b/>
                <w:sz w:val="20"/>
              </w:rPr>
              <w:t xml:space="preserve">Branche </w:t>
            </w:r>
          </w:p>
          <w:p w:rsidR="00591336" w:rsidRDefault="004A4A0D">
            <w:pPr>
              <w:spacing w:after="0"/>
              <w:ind w:left="84"/>
            </w:pPr>
            <w:r>
              <w:rPr>
                <w:rFonts w:ascii="Arial" w:eastAsia="Arial" w:hAnsi="Arial" w:cs="Arial"/>
                <w:b/>
                <w:sz w:val="20"/>
              </w:rPr>
              <w:t xml:space="preserve">d’activité </w:t>
            </w:r>
          </w:p>
        </w:tc>
        <w:tc>
          <w:tcPr>
            <w:tcW w:w="725"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2005 </w:t>
            </w:r>
          </w:p>
        </w:tc>
        <w:tc>
          <w:tcPr>
            <w:tcW w:w="773"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2006 </w:t>
            </w:r>
          </w:p>
        </w:tc>
        <w:tc>
          <w:tcPr>
            <w:tcW w:w="746"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2007 </w:t>
            </w:r>
          </w:p>
        </w:tc>
        <w:tc>
          <w:tcPr>
            <w:tcW w:w="787"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2008 </w:t>
            </w:r>
          </w:p>
        </w:tc>
        <w:tc>
          <w:tcPr>
            <w:tcW w:w="831"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2009 </w:t>
            </w:r>
          </w:p>
        </w:tc>
        <w:tc>
          <w:tcPr>
            <w:tcW w:w="732"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2010 </w:t>
            </w:r>
          </w:p>
        </w:tc>
        <w:tc>
          <w:tcPr>
            <w:tcW w:w="715"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2011 </w:t>
            </w:r>
          </w:p>
        </w:tc>
        <w:tc>
          <w:tcPr>
            <w:tcW w:w="754"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2012 </w:t>
            </w:r>
          </w:p>
        </w:tc>
        <w:tc>
          <w:tcPr>
            <w:tcW w:w="614"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2013 </w:t>
            </w:r>
          </w:p>
        </w:tc>
        <w:tc>
          <w:tcPr>
            <w:tcW w:w="811" w:type="dxa"/>
            <w:tcBorders>
              <w:top w:val="single" w:sz="12" w:space="0" w:color="28FA3C"/>
              <w:left w:val="nil"/>
              <w:bottom w:val="single" w:sz="2" w:space="0" w:color="00FFCC"/>
              <w:right w:val="nil"/>
            </w:tcBorders>
            <w:vAlign w:val="center"/>
          </w:tcPr>
          <w:p w:rsidR="00591336" w:rsidRDefault="004A4A0D">
            <w:pPr>
              <w:spacing w:after="0"/>
              <w:ind w:left="158"/>
            </w:pPr>
            <w:r>
              <w:rPr>
                <w:rFonts w:ascii="Arial" w:eastAsia="Arial" w:hAnsi="Arial" w:cs="Arial"/>
                <w:b/>
                <w:sz w:val="20"/>
              </w:rPr>
              <w:t xml:space="preserve">2014 </w:t>
            </w:r>
          </w:p>
        </w:tc>
        <w:tc>
          <w:tcPr>
            <w:tcW w:w="569" w:type="dxa"/>
            <w:tcBorders>
              <w:top w:val="single" w:sz="12" w:space="0" w:color="28FA3C"/>
              <w:left w:val="nil"/>
              <w:bottom w:val="single" w:sz="2" w:space="0" w:color="00FFCC"/>
              <w:right w:val="nil"/>
            </w:tcBorders>
            <w:vAlign w:val="center"/>
          </w:tcPr>
          <w:p w:rsidR="00591336" w:rsidRDefault="004A4A0D">
            <w:pPr>
              <w:spacing w:after="0"/>
              <w:jc w:val="both"/>
            </w:pPr>
            <w:r>
              <w:rPr>
                <w:rFonts w:ascii="Arial" w:eastAsia="Arial" w:hAnsi="Arial" w:cs="Arial"/>
                <w:b/>
                <w:sz w:val="20"/>
              </w:rPr>
              <w:t xml:space="preserve">2015 </w:t>
            </w:r>
          </w:p>
        </w:tc>
      </w:tr>
      <w:tr w:rsidR="00591336">
        <w:trPr>
          <w:trHeight w:val="273"/>
        </w:trPr>
        <w:tc>
          <w:tcPr>
            <w:tcW w:w="1754" w:type="dxa"/>
            <w:tcBorders>
              <w:top w:val="single" w:sz="12" w:space="0" w:color="28FA3C"/>
              <w:left w:val="nil"/>
              <w:bottom w:val="nil"/>
              <w:right w:val="nil"/>
            </w:tcBorders>
            <w:shd w:val="clear" w:color="auto" w:fill="69FAD7"/>
          </w:tcPr>
          <w:p w:rsidR="00591336" w:rsidRDefault="004A4A0D">
            <w:pPr>
              <w:spacing w:after="0"/>
              <w:ind w:left="84"/>
            </w:pPr>
            <w:r>
              <w:rPr>
                <w:rFonts w:ascii="Arial" w:eastAsia="Arial" w:hAnsi="Arial" w:cs="Arial"/>
                <w:sz w:val="20"/>
                <w:u w:val="single" w:color="69FAD7"/>
              </w:rPr>
              <w:t xml:space="preserve">B1 </w:t>
            </w:r>
          </w:p>
        </w:tc>
        <w:tc>
          <w:tcPr>
            <w:tcW w:w="725" w:type="dxa"/>
            <w:tcBorders>
              <w:top w:val="single" w:sz="12" w:space="0" w:color="28FA3C"/>
              <w:left w:val="nil"/>
              <w:bottom w:val="nil"/>
              <w:right w:val="nil"/>
            </w:tcBorders>
            <w:shd w:val="clear" w:color="auto" w:fill="69FAD7"/>
          </w:tcPr>
          <w:p w:rsidR="00591336" w:rsidRDefault="004A4A0D">
            <w:pPr>
              <w:spacing w:after="0"/>
              <w:ind w:left="156"/>
            </w:pPr>
            <w:r>
              <w:rPr>
                <w:rFonts w:ascii="Arial" w:eastAsia="Arial" w:hAnsi="Arial" w:cs="Arial"/>
                <w:sz w:val="20"/>
                <w:u w:val="single" w:color="69FAD7"/>
              </w:rPr>
              <w:t xml:space="preserve">229 </w:t>
            </w:r>
          </w:p>
        </w:tc>
        <w:tc>
          <w:tcPr>
            <w:tcW w:w="773" w:type="dxa"/>
            <w:tcBorders>
              <w:top w:val="single" w:sz="12" w:space="0" w:color="28FA3C"/>
              <w:left w:val="nil"/>
              <w:bottom w:val="single" w:sz="9" w:space="0" w:color="69FAD7"/>
              <w:right w:val="nil"/>
            </w:tcBorders>
            <w:shd w:val="clear" w:color="auto" w:fill="69FAD7"/>
          </w:tcPr>
          <w:p w:rsidR="00591336" w:rsidRDefault="004A4A0D">
            <w:pPr>
              <w:spacing w:after="0"/>
              <w:ind w:left="175"/>
            </w:pPr>
            <w:r>
              <w:rPr>
                <w:rFonts w:ascii="Arial" w:eastAsia="Arial" w:hAnsi="Arial" w:cs="Arial"/>
                <w:sz w:val="20"/>
              </w:rPr>
              <w:t xml:space="preserve">191 </w:t>
            </w:r>
          </w:p>
        </w:tc>
        <w:tc>
          <w:tcPr>
            <w:tcW w:w="746" w:type="dxa"/>
            <w:tcBorders>
              <w:top w:val="single" w:sz="12" w:space="0" w:color="28FA3C"/>
              <w:left w:val="nil"/>
              <w:bottom w:val="single" w:sz="9"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321 </w:t>
            </w:r>
          </w:p>
        </w:tc>
        <w:tc>
          <w:tcPr>
            <w:tcW w:w="787" w:type="dxa"/>
            <w:tcBorders>
              <w:top w:val="single" w:sz="12" w:space="0" w:color="28FA3C"/>
              <w:left w:val="nil"/>
              <w:bottom w:val="single" w:sz="9" w:space="0" w:color="69FAD7"/>
              <w:right w:val="nil"/>
            </w:tcBorders>
            <w:shd w:val="clear" w:color="auto" w:fill="69FAD7"/>
          </w:tcPr>
          <w:p w:rsidR="00591336" w:rsidRDefault="004A4A0D">
            <w:pPr>
              <w:spacing w:after="0"/>
              <w:ind w:left="151"/>
            </w:pPr>
            <w:r>
              <w:rPr>
                <w:rFonts w:ascii="Arial" w:eastAsia="Arial" w:hAnsi="Arial" w:cs="Arial"/>
                <w:sz w:val="20"/>
              </w:rPr>
              <w:t xml:space="preserve">348 </w:t>
            </w:r>
          </w:p>
        </w:tc>
        <w:tc>
          <w:tcPr>
            <w:tcW w:w="831" w:type="dxa"/>
            <w:tcBorders>
              <w:top w:val="single" w:sz="12" w:space="0" w:color="28FA3C"/>
              <w:left w:val="nil"/>
              <w:bottom w:val="single" w:sz="9"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119 </w:t>
            </w:r>
          </w:p>
        </w:tc>
        <w:tc>
          <w:tcPr>
            <w:tcW w:w="732" w:type="dxa"/>
            <w:tcBorders>
              <w:top w:val="single" w:sz="12" w:space="0" w:color="28FA3C"/>
              <w:left w:val="nil"/>
              <w:bottom w:val="single" w:sz="9" w:space="0" w:color="69FAD7"/>
              <w:right w:val="nil"/>
            </w:tcBorders>
            <w:shd w:val="clear" w:color="auto" w:fill="69FAD7"/>
          </w:tcPr>
          <w:p w:rsidR="00591336" w:rsidRDefault="004A4A0D">
            <w:pPr>
              <w:spacing w:after="0"/>
              <w:ind w:left="19"/>
              <w:jc w:val="center"/>
            </w:pPr>
            <w:r>
              <w:rPr>
                <w:rFonts w:ascii="Arial" w:eastAsia="Arial" w:hAnsi="Arial" w:cs="Arial"/>
                <w:sz w:val="20"/>
              </w:rPr>
              <w:t xml:space="preserve">290 </w:t>
            </w:r>
          </w:p>
        </w:tc>
        <w:tc>
          <w:tcPr>
            <w:tcW w:w="715" w:type="dxa"/>
            <w:tcBorders>
              <w:top w:val="single" w:sz="12" w:space="0" w:color="28FA3C"/>
              <w:left w:val="nil"/>
              <w:bottom w:val="single" w:sz="9"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63 </w:t>
            </w:r>
          </w:p>
        </w:tc>
        <w:tc>
          <w:tcPr>
            <w:tcW w:w="754" w:type="dxa"/>
            <w:tcBorders>
              <w:top w:val="single" w:sz="12" w:space="0" w:color="28FA3C"/>
              <w:left w:val="nil"/>
              <w:bottom w:val="single" w:sz="9" w:space="0" w:color="69FAD7"/>
              <w:right w:val="nil"/>
            </w:tcBorders>
            <w:shd w:val="clear" w:color="auto" w:fill="69FAD7"/>
          </w:tcPr>
          <w:p w:rsidR="00591336" w:rsidRDefault="004A4A0D">
            <w:pPr>
              <w:spacing w:after="0"/>
              <w:ind w:left="170"/>
            </w:pPr>
            <w:r>
              <w:rPr>
                <w:rFonts w:ascii="Arial" w:eastAsia="Arial" w:hAnsi="Arial" w:cs="Arial"/>
                <w:sz w:val="20"/>
              </w:rPr>
              <w:t xml:space="preserve">120 </w:t>
            </w:r>
          </w:p>
        </w:tc>
        <w:tc>
          <w:tcPr>
            <w:tcW w:w="614" w:type="dxa"/>
            <w:tcBorders>
              <w:top w:val="single" w:sz="12" w:space="0" w:color="28FA3C"/>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30 </w:t>
            </w:r>
          </w:p>
        </w:tc>
        <w:tc>
          <w:tcPr>
            <w:tcW w:w="811" w:type="dxa"/>
            <w:tcBorders>
              <w:top w:val="single" w:sz="2" w:space="0" w:color="00FFCC"/>
              <w:left w:val="nil"/>
              <w:bottom w:val="nil"/>
              <w:right w:val="nil"/>
            </w:tcBorders>
            <w:shd w:val="clear" w:color="auto" w:fill="00FFCC"/>
          </w:tcPr>
          <w:p w:rsidR="00591336" w:rsidRDefault="004A4A0D">
            <w:pPr>
              <w:spacing w:after="0"/>
              <w:ind w:left="118"/>
              <w:jc w:val="center"/>
            </w:pPr>
            <w:r>
              <w:rPr>
                <w:sz w:val="20"/>
              </w:rPr>
              <w:t xml:space="preserve">105 </w:t>
            </w:r>
          </w:p>
        </w:tc>
        <w:tc>
          <w:tcPr>
            <w:tcW w:w="569" w:type="dxa"/>
            <w:tcBorders>
              <w:top w:val="single" w:sz="2" w:space="0" w:color="00FFCC"/>
              <w:left w:val="nil"/>
              <w:bottom w:val="nil"/>
              <w:right w:val="nil"/>
            </w:tcBorders>
            <w:shd w:val="clear" w:color="auto" w:fill="00FFCC"/>
          </w:tcPr>
          <w:p w:rsidR="00591336" w:rsidRDefault="004A4A0D">
            <w:pPr>
              <w:spacing w:after="0"/>
              <w:ind w:left="55"/>
            </w:pPr>
            <w:r>
              <w:rPr>
                <w:rFonts w:ascii="Arial" w:eastAsia="Arial" w:hAnsi="Arial" w:cs="Arial"/>
                <w:sz w:val="20"/>
              </w:rPr>
              <w:t xml:space="preserve">125 </w:t>
            </w:r>
          </w:p>
        </w:tc>
      </w:tr>
      <w:tr w:rsidR="00591336">
        <w:trPr>
          <w:trHeight w:val="282"/>
        </w:trPr>
        <w:tc>
          <w:tcPr>
            <w:tcW w:w="1754" w:type="dxa"/>
            <w:tcBorders>
              <w:top w:val="nil"/>
              <w:left w:val="nil"/>
              <w:bottom w:val="nil"/>
              <w:right w:val="nil"/>
            </w:tcBorders>
          </w:tcPr>
          <w:p w:rsidR="00591336" w:rsidRDefault="004A4A0D">
            <w:pPr>
              <w:spacing w:after="0"/>
              <w:ind w:left="84"/>
            </w:pPr>
            <w:r>
              <w:rPr>
                <w:rFonts w:ascii="Arial" w:eastAsia="Arial" w:hAnsi="Arial" w:cs="Arial"/>
                <w:sz w:val="20"/>
              </w:rPr>
              <w:t xml:space="preserve">B2 </w:t>
            </w:r>
          </w:p>
        </w:tc>
        <w:tc>
          <w:tcPr>
            <w:tcW w:w="725"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35 </w:t>
            </w:r>
          </w:p>
        </w:tc>
        <w:tc>
          <w:tcPr>
            <w:tcW w:w="773" w:type="dxa"/>
            <w:tcBorders>
              <w:top w:val="single" w:sz="9" w:space="0" w:color="69FAD7"/>
              <w:left w:val="nil"/>
              <w:bottom w:val="nil"/>
              <w:right w:val="nil"/>
            </w:tcBorders>
          </w:tcPr>
          <w:p w:rsidR="00591336" w:rsidRDefault="004A4A0D">
            <w:pPr>
              <w:spacing w:after="0"/>
              <w:ind w:left="175"/>
            </w:pPr>
            <w:r>
              <w:rPr>
                <w:rFonts w:ascii="Arial" w:eastAsia="Arial" w:hAnsi="Arial" w:cs="Arial"/>
                <w:sz w:val="20"/>
              </w:rPr>
              <w:t xml:space="preserve">100 </w:t>
            </w:r>
          </w:p>
        </w:tc>
        <w:tc>
          <w:tcPr>
            <w:tcW w:w="746" w:type="dxa"/>
            <w:tcBorders>
              <w:top w:val="single" w:sz="9" w:space="0" w:color="69FAD7"/>
              <w:left w:val="nil"/>
              <w:bottom w:val="nil"/>
              <w:right w:val="nil"/>
            </w:tcBorders>
          </w:tcPr>
          <w:p w:rsidR="00591336" w:rsidRDefault="004A4A0D">
            <w:pPr>
              <w:spacing w:after="0"/>
              <w:ind w:left="24"/>
              <w:jc w:val="center"/>
            </w:pPr>
            <w:r>
              <w:rPr>
                <w:rFonts w:ascii="Arial" w:eastAsia="Arial" w:hAnsi="Arial" w:cs="Arial"/>
                <w:sz w:val="20"/>
              </w:rPr>
              <w:t xml:space="preserve">314 </w:t>
            </w:r>
          </w:p>
        </w:tc>
        <w:tc>
          <w:tcPr>
            <w:tcW w:w="787" w:type="dxa"/>
            <w:tcBorders>
              <w:top w:val="single" w:sz="9" w:space="0" w:color="69FAD7"/>
              <w:left w:val="nil"/>
              <w:bottom w:val="nil"/>
              <w:right w:val="nil"/>
            </w:tcBorders>
          </w:tcPr>
          <w:p w:rsidR="00591336" w:rsidRDefault="004A4A0D">
            <w:pPr>
              <w:spacing w:after="0"/>
              <w:ind w:left="151"/>
            </w:pPr>
            <w:r>
              <w:rPr>
                <w:rFonts w:ascii="Arial" w:eastAsia="Arial" w:hAnsi="Arial" w:cs="Arial"/>
                <w:sz w:val="20"/>
              </w:rPr>
              <w:t xml:space="preserve">376 </w:t>
            </w:r>
          </w:p>
        </w:tc>
        <w:tc>
          <w:tcPr>
            <w:tcW w:w="831" w:type="dxa"/>
            <w:tcBorders>
              <w:top w:val="single" w:sz="9" w:space="0" w:color="69FAD7"/>
              <w:left w:val="nil"/>
              <w:bottom w:val="nil"/>
              <w:right w:val="nil"/>
            </w:tcBorders>
          </w:tcPr>
          <w:p w:rsidR="00591336" w:rsidRDefault="004A4A0D">
            <w:pPr>
              <w:spacing w:after="0"/>
              <w:ind w:left="17"/>
              <w:jc w:val="center"/>
            </w:pPr>
            <w:r>
              <w:rPr>
                <w:rFonts w:ascii="Arial" w:eastAsia="Arial" w:hAnsi="Arial" w:cs="Arial"/>
                <w:sz w:val="20"/>
              </w:rPr>
              <w:t xml:space="preserve">203 </w:t>
            </w:r>
          </w:p>
        </w:tc>
        <w:tc>
          <w:tcPr>
            <w:tcW w:w="732" w:type="dxa"/>
            <w:tcBorders>
              <w:top w:val="single" w:sz="9" w:space="0" w:color="69FAD7"/>
              <w:left w:val="nil"/>
              <w:bottom w:val="nil"/>
              <w:right w:val="nil"/>
            </w:tcBorders>
          </w:tcPr>
          <w:p w:rsidR="00591336" w:rsidRDefault="004A4A0D">
            <w:pPr>
              <w:spacing w:after="0"/>
              <w:ind w:left="245"/>
              <w:jc w:val="center"/>
            </w:pPr>
            <w:r>
              <w:rPr>
                <w:rFonts w:ascii="Arial" w:eastAsia="Arial" w:hAnsi="Arial" w:cs="Arial"/>
                <w:sz w:val="20"/>
              </w:rPr>
              <w:t xml:space="preserve">0 </w:t>
            </w:r>
          </w:p>
        </w:tc>
        <w:tc>
          <w:tcPr>
            <w:tcW w:w="715" w:type="dxa"/>
            <w:tcBorders>
              <w:top w:val="single" w:sz="9" w:space="0" w:color="69FAD7"/>
              <w:left w:val="nil"/>
              <w:bottom w:val="nil"/>
              <w:right w:val="nil"/>
            </w:tcBorders>
          </w:tcPr>
          <w:p w:rsidR="00591336" w:rsidRDefault="004A4A0D">
            <w:pPr>
              <w:spacing w:after="0"/>
              <w:ind w:left="171"/>
              <w:jc w:val="center"/>
            </w:pPr>
            <w:r>
              <w:rPr>
                <w:rFonts w:ascii="Arial" w:eastAsia="Arial" w:hAnsi="Arial" w:cs="Arial"/>
                <w:sz w:val="20"/>
              </w:rPr>
              <w:t xml:space="preserve">8 </w:t>
            </w:r>
          </w:p>
        </w:tc>
        <w:tc>
          <w:tcPr>
            <w:tcW w:w="754" w:type="dxa"/>
            <w:tcBorders>
              <w:top w:val="single" w:sz="9" w:space="0" w:color="69FAD7"/>
              <w:left w:val="nil"/>
              <w:bottom w:val="nil"/>
              <w:right w:val="nil"/>
            </w:tcBorders>
          </w:tcPr>
          <w:p w:rsidR="00591336" w:rsidRDefault="004A4A0D">
            <w:pPr>
              <w:spacing w:after="0"/>
              <w:ind w:left="170"/>
            </w:pPr>
            <w:r>
              <w:rPr>
                <w:rFonts w:ascii="Arial" w:eastAsia="Arial" w:hAnsi="Arial" w:cs="Arial"/>
                <w:sz w:val="20"/>
              </w:rPr>
              <w:t xml:space="preserve">103 </w:t>
            </w:r>
          </w:p>
        </w:tc>
        <w:tc>
          <w:tcPr>
            <w:tcW w:w="614" w:type="dxa"/>
            <w:tcBorders>
              <w:top w:val="single" w:sz="9" w:space="0" w:color="69FAD7"/>
              <w:left w:val="nil"/>
              <w:bottom w:val="nil"/>
              <w:right w:val="nil"/>
            </w:tcBorders>
          </w:tcPr>
          <w:p w:rsidR="00591336" w:rsidRDefault="004A4A0D">
            <w:pPr>
              <w:spacing w:after="0"/>
              <w:ind w:left="84"/>
            </w:pPr>
            <w:r>
              <w:rPr>
                <w:rFonts w:ascii="Arial" w:eastAsia="Arial" w:hAnsi="Arial" w:cs="Arial"/>
                <w:sz w:val="20"/>
              </w:rPr>
              <w:t xml:space="preserve">    82 </w:t>
            </w:r>
          </w:p>
        </w:tc>
        <w:tc>
          <w:tcPr>
            <w:tcW w:w="811" w:type="dxa"/>
            <w:tcBorders>
              <w:top w:val="nil"/>
              <w:left w:val="nil"/>
              <w:bottom w:val="nil"/>
              <w:right w:val="nil"/>
            </w:tcBorders>
          </w:tcPr>
          <w:p w:rsidR="00591336" w:rsidRDefault="004A4A0D">
            <w:pPr>
              <w:spacing w:after="0"/>
              <w:ind w:left="223"/>
              <w:jc w:val="center"/>
            </w:pPr>
            <w:r>
              <w:rPr>
                <w:sz w:val="20"/>
              </w:rPr>
              <w:t xml:space="preserve">42 </w:t>
            </w:r>
          </w:p>
        </w:tc>
        <w:tc>
          <w:tcPr>
            <w:tcW w:w="569" w:type="dxa"/>
            <w:tcBorders>
              <w:top w:val="nil"/>
              <w:left w:val="nil"/>
              <w:bottom w:val="nil"/>
              <w:right w:val="nil"/>
            </w:tcBorders>
          </w:tcPr>
          <w:p w:rsidR="00591336" w:rsidRDefault="004A4A0D">
            <w:pPr>
              <w:spacing w:after="0"/>
              <w:ind w:left="166"/>
            </w:pPr>
            <w:r>
              <w:rPr>
                <w:rFonts w:ascii="Arial" w:eastAsia="Arial" w:hAnsi="Arial" w:cs="Arial"/>
                <w:sz w:val="20"/>
              </w:rPr>
              <w:t xml:space="preserve">5 </w:t>
            </w:r>
          </w:p>
        </w:tc>
      </w:tr>
      <w:tr w:rsidR="00591336">
        <w:trPr>
          <w:trHeight w:val="262"/>
        </w:trPr>
        <w:tc>
          <w:tcPr>
            <w:tcW w:w="1754"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u w:val="single" w:color="69FAD7"/>
              </w:rPr>
              <w:t xml:space="preserve">B3 </w:t>
            </w:r>
          </w:p>
        </w:tc>
        <w:tc>
          <w:tcPr>
            <w:tcW w:w="725" w:type="dxa"/>
            <w:tcBorders>
              <w:top w:val="nil"/>
              <w:left w:val="nil"/>
              <w:bottom w:val="nil"/>
              <w:right w:val="nil"/>
            </w:tcBorders>
            <w:shd w:val="clear" w:color="auto" w:fill="69FAD7"/>
          </w:tcPr>
          <w:p w:rsidR="00591336" w:rsidRDefault="004A4A0D">
            <w:pPr>
              <w:spacing w:after="0"/>
              <w:ind w:left="156"/>
            </w:pPr>
            <w:r>
              <w:rPr>
                <w:rFonts w:ascii="Arial" w:eastAsia="Arial" w:hAnsi="Arial" w:cs="Arial"/>
                <w:sz w:val="20"/>
                <w:u w:val="single" w:color="69FAD7"/>
              </w:rPr>
              <w:t xml:space="preserve">367 </w:t>
            </w:r>
          </w:p>
        </w:tc>
        <w:tc>
          <w:tcPr>
            <w:tcW w:w="773" w:type="dxa"/>
            <w:tcBorders>
              <w:top w:val="nil"/>
              <w:left w:val="nil"/>
              <w:bottom w:val="single" w:sz="8" w:space="0" w:color="69FAD7"/>
              <w:right w:val="nil"/>
            </w:tcBorders>
            <w:shd w:val="clear" w:color="auto" w:fill="69FAD7"/>
          </w:tcPr>
          <w:p w:rsidR="00591336" w:rsidRDefault="004A4A0D">
            <w:pPr>
              <w:spacing w:after="0"/>
              <w:ind w:left="175"/>
            </w:pPr>
            <w:r>
              <w:rPr>
                <w:rFonts w:ascii="Arial" w:eastAsia="Arial" w:hAnsi="Arial" w:cs="Arial"/>
                <w:sz w:val="20"/>
              </w:rPr>
              <w:t xml:space="preserve">520 </w:t>
            </w:r>
          </w:p>
        </w:tc>
        <w:tc>
          <w:tcPr>
            <w:tcW w:w="746" w:type="dxa"/>
            <w:tcBorders>
              <w:top w:val="nil"/>
              <w:left w:val="nil"/>
              <w:bottom w:val="single" w:sz="8"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567 </w:t>
            </w:r>
          </w:p>
        </w:tc>
        <w:tc>
          <w:tcPr>
            <w:tcW w:w="787" w:type="dxa"/>
            <w:tcBorders>
              <w:top w:val="nil"/>
              <w:left w:val="nil"/>
              <w:bottom w:val="single" w:sz="8" w:space="0" w:color="69FAD7"/>
              <w:right w:val="nil"/>
            </w:tcBorders>
            <w:shd w:val="clear" w:color="auto" w:fill="69FAD7"/>
          </w:tcPr>
          <w:p w:rsidR="00591336" w:rsidRDefault="004A4A0D">
            <w:pPr>
              <w:spacing w:after="0"/>
              <w:ind w:left="151"/>
            </w:pPr>
            <w:r>
              <w:rPr>
                <w:rFonts w:ascii="Arial" w:eastAsia="Arial" w:hAnsi="Arial" w:cs="Arial"/>
                <w:sz w:val="20"/>
              </w:rPr>
              <w:t xml:space="preserve">400 </w:t>
            </w:r>
          </w:p>
        </w:tc>
        <w:tc>
          <w:tcPr>
            <w:tcW w:w="831" w:type="dxa"/>
            <w:tcBorders>
              <w:top w:val="nil"/>
              <w:left w:val="nil"/>
              <w:bottom w:val="single" w:sz="8"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127 </w:t>
            </w:r>
          </w:p>
        </w:tc>
        <w:tc>
          <w:tcPr>
            <w:tcW w:w="732" w:type="dxa"/>
            <w:tcBorders>
              <w:top w:val="nil"/>
              <w:left w:val="nil"/>
              <w:bottom w:val="single" w:sz="8" w:space="0" w:color="69FAD7"/>
              <w:right w:val="nil"/>
            </w:tcBorders>
            <w:shd w:val="clear" w:color="auto" w:fill="69FAD7"/>
          </w:tcPr>
          <w:p w:rsidR="00591336" w:rsidRDefault="004A4A0D">
            <w:pPr>
              <w:spacing w:after="0"/>
              <w:ind w:left="130"/>
              <w:jc w:val="center"/>
            </w:pPr>
            <w:r>
              <w:rPr>
                <w:rFonts w:ascii="Arial" w:eastAsia="Arial" w:hAnsi="Arial" w:cs="Arial"/>
                <w:sz w:val="20"/>
              </w:rPr>
              <w:t xml:space="preserve">67 </w:t>
            </w:r>
          </w:p>
        </w:tc>
        <w:tc>
          <w:tcPr>
            <w:tcW w:w="715" w:type="dxa"/>
            <w:tcBorders>
              <w:top w:val="nil"/>
              <w:left w:val="nil"/>
              <w:bottom w:val="single" w:sz="8"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60 </w:t>
            </w:r>
          </w:p>
        </w:tc>
        <w:tc>
          <w:tcPr>
            <w:tcW w:w="754" w:type="dxa"/>
            <w:tcBorders>
              <w:top w:val="nil"/>
              <w:left w:val="nil"/>
              <w:bottom w:val="single" w:sz="8"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96 </w:t>
            </w:r>
          </w:p>
        </w:tc>
        <w:tc>
          <w:tcPr>
            <w:tcW w:w="614" w:type="dxa"/>
            <w:tcBorders>
              <w:top w:val="nil"/>
              <w:left w:val="nil"/>
              <w:bottom w:val="single" w:sz="8"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51 </w:t>
            </w:r>
          </w:p>
        </w:tc>
        <w:tc>
          <w:tcPr>
            <w:tcW w:w="811" w:type="dxa"/>
            <w:tcBorders>
              <w:top w:val="nil"/>
              <w:left w:val="nil"/>
              <w:bottom w:val="nil"/>
              <w:right w:val="nil"/>
            </w:tcBorders>
            <w:shd w:val="clear" w:color="auto" w:fill="00FFCC"/>
          </w:tcPr>
          <w:p w:rsidR="00591336" w:rsidRDefault="004A4A0D">
            <w:pPr>
              <w:spacing w:after="0"/>
              <w:ind w:left="223"/>
              <w:jc w:val="center"/>
            </w:pPr>
            <w:r>
              <w:rPr>
                <w:sz w:val="20"/>
              </w:rPr>
              <w:t xml:space="preserve">59 </w:t>
            </w:r>
          </w:p>
        </w:tc>
        <w:tc>
          <w:tcPr>
            <w:tcW w:w="569" w:type="dxa"/>
            <w:tcBorders>
              <w:top w:val="nil"/>
              <w:left w:val="nil"/>
              <w:bottom w:val="nil"/>
              <w:right w:val="nil"/>
            </w:tcBorders>
            <w:shd w:val="clear" w:color="auto" w:fill="00FFCC"/>
          </w:tcPr>
          <w:p w:rsidR="00591336" w:rsidRDefault="004A4A0D">
            <w:pPr>
              <w:spacing w:after="0"/>
              <w:ind w:left="110"/>
            </w:pPr>
            <w:r>
              <w:rPr>
                <w:rFonts w:ascii="Arial" w:eastAsia="Arial" w:hAnsi="Arial" w:cs="Arial"/>
                <w:sz w:val="20"/>
              </w:rPr>
              <w:t xml:space="preserve">67 </w:t>
            </w:r>
          </w:p>
        </w:tc>
      </w:tr>
      <w:tr w:rsidR="00591336">
        <w:trPr>
          <w:trHeight w:val="283"/>
        </w:trPr>
        <w:tc>
          <w:tcPr>
            <w:tcW w:w="1754" w:type="dxa"/>
            <w:tcBorders>
              <w:top w:val="nil"/>
              <w:left w:val="nil"/>
              <w:bottom w:val="nil"/>
              <w:right w:val="nil"/>
            </w:tcBorders>
          </w:tcPr>
          <w:p w:rsidR="00591336" w:rsidRDefault="004A4A0D">
            <w:pPr>
              <w:spacing w:after="0"/>
              <w:ind w:left="84"/>
            </w:pPr>
            <w:r>
              <w:rPr>
                <w:rFonts w:ascii="Arial" w:eastAsia="Arial" w:hAnsi="Arial" w:cs="Arial"/>
                <w:sz w:val="20"/>
              </w:rPr>
              <w:t xml:space="preserve">B4 </w:t>
            </w:r>
          </w:p>
        </w:tc>
        <w:tc>
          <w:tcPr>
            <w:tcW w:w="725" w:type="dxa"/>
            <w:tcBorders>
              <w:top w:val="nil"/>
              <w:left w:val="nil"/>
              <w:bottom w:val="nil"/>
              <w:right w:val="nil"/>
            </w:tcBorders>
          </w:tcPr>
          <w:p w:rsidR="00591336" w:rsidRDefault="004A4A0D">
            <w:pPr>
              <w:spacing w:after="0"/>
              <w:ind w:left="60"/>
              <w:jc w:val="center"/>
            </w:pPr>
            <w:r>
              <w:rPr>
                <w:rFonts w:ascii="Arial" w:eastAsia="Arial" w:hAnsi="Arial" w:cs="Arial"/>
                <w:sz w:val="20"/>
              </w:rPr>
              <w:t xml:space="preserve">20 </w:t>
            </w:r>
          </w:p>
        </w:tc>
        <w:tc>
          <w:tcPr>
            <w:tcW w:w="773" w:type="dxa"/>
            <w:tcBorders>
              <w:top w:val="single" w:sz="8" w:space="0" w:color="69FAD7"/>
              <w:left w:val="nil"/>
              <w:bottom w:val="nil"/>
              <w:right w:val="nil"/>
            </w:tcBorders>
          </w:tcPr>
          <w:p w:rsidR="00591336" w:rsidRDefault="004A4A0D">
            <w:pPr>
              <w:spacing w:after="0"/>
              <w:ind w:left="51"/>
              <w:jc w:val="center"/>
            </w:pPr>
            <w:r>
              <w:rPr>
                <w:rFonts w:ascii="Arial" w:eastAsia="Arial" w:hAnsi="Arial" w:cs="Arial"/>
                <w:sz w:val="20"/>
              </w:rPr>
              <w:t xml:space="preserve">38 </w:t>
            </w:r>
          </w:p>
        </w:tc>
        <w:tc>
          <w:tcPr>
            <w:tcW w:w="746" w:type="dxa"/>
            <w:tcBorders>
              <w:top w:val="single" w:sz="8" w:space="0" w:color="69FAD7"/>
              <w:left w:val="nil"/>
              <w:bottom w:val="nil"/>
              <w:right w:val="nil"/>
            </w:tcBorders>
          </w:tcPr>
          <w:p w:rsidR="00591336" w:rsidRDefault="004A4A0D">
            <w:pPr>
              <w:spacing w:after="0"/>
              <w:ind w:left="24"/>
              <w:jc w:val="center"/>
            </w:pPr>
            <w:r>
              <w:rPr>
                <w:rFonts w:ascii="Arial" w:eastAsia="Arial" w:hAnsi="Arial" w:cs="Arial"/>
                <w:sz w:val="20"/>
              </w:rPr>
              <w:t xml:space="preserve">209 </w:t>
            </w:r>
          </w:p>
        </w:tc>
        <w:tc>
          <w:tcPr>
            <w:tcW w:w="787" w:type="dxa"/>
            <w:tcBorders>
              <w:top w:val="single" w:sz="8" w:space="0" w:color="69FAD7"/>
              <w:left w:val="nil"/>
              <w:bottom w:val="nil"/>
              <w:right w:val="nil"/>
            </w:tcBorders>
          </w:tcPr>
          <w:p w:rsidR="00591336" w:rsidRDefault="004A4A0D">
            <w:pPr>
              <w:spacing w:after="0"/>
              <w:ind w:left="151"/>
            </w:pPr>
            <w:r>
              <w:rPr>
                <w:rFonts w:ascii="Arial" w:eastAsia="Arial" w:hAnsi="Arial" w:cs="Arial"/>
                <w:sz w:val="20"/>
              </w:rPr>
              <w:t xml:space="preserve">232 </w:t>
            </w:r>
          </w:p>
        </w:tc>
        <w:tc>
          <w:tcPr>
            <w:tcW w:w="831" w:type="dxa"/>
            <w:tcBorders>
              <w:top w:val="single" w:sz="8" w:space="0" w:color="69FAD7"/>
              <w:left w:val="nil"/>
              <w:bottom w:val="nil"/>
              <w:right w:val="nil"/>
            </w:tcBorders>
          </w:tcPr>
          <w:p w:rsidR="00591336" w:rsidRDefault="004A4A0D">
            <w:pPr>
              <w:spacing w:after="0"/>
              <w:ind w:left="128"/>
              <w:jc w:val="center"/>
            </w:pPr>
            <w:r>
              <w:rPr>
                <w:rFonts w:ascii="Arial" w:eastAsia="Arial" w:hAnsi="Arial" w:cs="Arial"/>
                <w:sz w:val="20"/>
              </w:rPr>
              <w:t xml:space="preserve">20 </w:t>
            </w:r>
          </w:p>
        </w:tc>
        <w:tc>
          <w:tcPr>
            <w:tcW w:w="732" w:type="dxa"/>
            <w:tcBorders>
              <w:top w:val="single" w:sz="8" w:space="0" w:color="69FAD7"/>
              <w:left w:val="nil"/>
              <w:bottom w:val="nil"/>
              <w:right w:val="nil"/>
            </w:tcBorders>
          </w:tcPr>
          <w:p w:rsidR="00591336" w:rsidRDefault="004A4A0D">
            <w:pPr>
              <w:spacing w:after="0"/>
              <w:ind w:left="130"/>
              <w:jc w:val="center"/>
            </w:pPr>
            <w:r>
              <w:rPr>
                <w:rFonts w:ascii="Arial" w:eastAsia="Arial" w:hAnsi="Arial" w:cs="Arial"/>
                <w:sz w:val="20"/>
              </w:rPr>
              <w:t xml:space="preserve">58 </w:t>
            </w:r>
          </w:p>
        </w:tc>
        <w:tc>
          <w:tcPr>
            <w:tcW w:w="715" w:type="dxa"/>
            <w:tcBorders>
              <w:top w:val="single" w:sz="8" w:space="0" w:color="69FAD7"/>
              <w:left w:val="nil"/>
              <w:bottom w:val="nil"/>
              <w:right w:val="nil"/>
            </w:tcBorders>
          </w:tcPr>
          <w:p w:rsidR="00591336" w:rsidRDefault="004A4A0D">
            <w:pPr>
              <w:spacing w:after="0"/>
              <w:ind w:left="149"/>
            </w:pPr>
            <w:r>
              <w:rPr>
                <w:rFonts w:ascii="Arial" w:eastAsia="Arial" w:hAnsi="Arial" w:cs="Arial"/>
                <w:sz w:val="20"/>
              </w:rPr>
              <w:t xml:space="preserve">149 </w:t>
            </w:r>
          </w:p>
        </w:tc>
        <w:tc>
          <w:tcPr>
            <w:tcW w:w="754" w:type="dxa"/>
            <w:tcBorders>
              <w:top w:val="single" w:sz="8" w:space="0" w:color="69FAD7"/>
              <w:left w:val="nil"/>
              <w:bottom w:val="nil"/>
              <w:right w:val="nil"/>
            </w:tcBorders>
          </w:tcPr>
          <w:p w:rsidR="00591336" w:rsidRDefault="004A4A0D">
            <w:pPr>
              <w:spacing w:after="0"/>
              <w:ind w:left="60"/>
              <w:jc w:val="center"/>
            </w:pPr>
            <w:r>
              <w:rPr>
                <w:rFonts w:ascii="Arial" w:eastAsia="Arial" w:hAnsi="Arial" w:cs="Arial"/>
                <w:sz w:val="20"/>
              </w:rPr>
              <w:t xml:space="preserve">30 </w:t>
            </w:r>
          </w:p>
        </w:tc>
        <w:tc>
          <w:tcPr>
            <w:tcW w:w="614" w:type="dxa"/>
            <w:tcBorders>
              <w:top w:val="single" w:sz="8" w:space="0" w:color="69FAD7"/>
              <w:left w:val="nil"/>
              <w:bottom w:val="nil"/>
              <w:right w:val="nil"/>
            </w:tcBorders>
          </w:tcPr>
          <w:p w:rsidR="00591336" w:rsidRDefault="004A4A0D">
            <w:pPr>
              <w:spacing w:after="0"/>
              <w:ind w:right="57"/>
              <w:jc w:val="right"/>
            </w:pPr>
            <w:r>
              <w:rPr>
                <w:rFonts w:ascii="Arial" w:eastAsia="Arial" w:hAnsi="Arial" w:cs="Arial"/>
                <w:sz w:val="20"/>
              </w:rPr>
              <w:t xml:space="preserve">19 </w:t>
            </w:r>
          </w:p>
        </w:tc>
        <w:tc>
          <w:tcPr>
            <w:tcW w:w="811" w:type="dxa"/>
            <w:tcBorders>
              <w:top w:val="nil"/>
              <w:left w:val="nil"/>
              <w:bottom w:val="nil"/>
              <w:right w:val="nil"/>
            </w:tcBorders>
          </w:tcPr>
          <w:p w:rsidR="00591336" w:rsidRDefault="004A4A0D">
            <w:pPr>
              <w:spacing w:after="0"/>
              <w:ind w:left="324"/>
              <w:jc w:val="center"/>
            </w:pPr>
            <w:r>
              <w:rPr>
                <w:sz w:val="20"/>
              </w:rPr>
              <w:t xml:space="preserve">3 </w:t>
            </w:r>
          </w:p>
        </w:tc>
        <w:tc>
          <w:tcPr>
            <w:tcW w:w="569" w:type="dxa"/>
            <w:tcBorders>
              <w:top w:val="nil"/>
              <w:left w:val="nil"/>
              <w:bottom w:val="nil"/>
              <w:right w:val="nil"/>
            </w:tcBorders>
          </w:tcPr>
          <w:p w:rsidR="00591336" w:rsidRDefault="004A4A0D">
            <w:pPr>
              <w:spacing w:after="0"/>
              <w:ind w:left="166"/>
            </w:pPr>
            <w:r>
              <w:rPr>
                <w:rFonts w:ascii="Arial" w:eastAsia="Arial" w:hAnsi="Arial" w:cs="Arial"/>
                <w:sz w:val="20"/>
              </w:rPr>
              <w:t xml:space="preserve">1 </w:t>
            </w:r>
          </w:p>
        </w:tc>
      </w:tr>
      <w:tr w:rsidR="00591336">
        <w:trPr>
          <w:trHeight w:val="260"/>
        </w:trPr>
        <w:tc>
          <w:tcPr>
            <w:tcW w:w="1754"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u w:val="single" w:color="69FAD7"/>
              </w:rPr>
              <w:t xml:space="preserve">B5 </w:t>
            </w:r>
          </w:p>
        </w:tc>
        <w:tc>
          <w:tcPr>
            <w:tcW w:w="725" w:type="dxa"/>
            <w:tcBorders>
              <w:top w:val="nil"/>
              <w:left w:val="nil"/>
              <w:bottom w:val="nil"/>
              <w:right w:val="nil"/>
            </w:tcBorders>
            <w:shd w:val="clear" w:color="auto" w:fill="69FAD7"/>
          </w:tcPr>
          <w:p w:rsidR="00591336" w:rsidRDefault="004A4A0D">
            <w:pPr>
              <w:spacing w:after="0"/>
              <w:ind w:left="156"/>
            </w:pPr>
            <w:r>
              <w:rPr>
                <w:rFonts w:ascii="Arial" w:eastAsia="Arial" w:hAnsi="Arial" w:cs="Arial"/>
                <w:sz w:val="20"/>
                <w:u w:val="single" w:color="69FAD7"/>
              </w:rPr>
              <w:t xml:space="preserve">203 </w:t>
            </w:r>
          </w:p>
        </w:tc>
        <w:tc>
          <w:tcPr>
            <w:tcW w:w="773" w:type="dxa"/>
            <w:tcBorders>
              <w:top w:val="nil"/>
              <w:left w:val="nil"/>
              <w:bottom w:val="single" w:sz="9" w:space="0" w:color="69FAD7"/>
              <w:right w:val="nil"/>
            </w:tcBorders>
            <w:shd w:val="clear" w:color="auto" w:fill="69FAD7"/>
          </w:tcPr>
          <w:p w:rsidR="00591336" w:rsidRDefault="004A4A0D">
            <w:pPr>
              <w:spacing w:after="0"/>
              <w:ind w:left="175"/>
            </w:pPr>
            <w:r>
              <w:rPr>
                <w:rFonts w:ascii="Arial" w:eastAsia="Arial" w:hAnsi="Arial" w:cs="Arial"/>
                <w:sz w:val="20"/>
              </w:rPr>
              <w:t xml:space="preserve">402 </w:t>
            </w:r>
          </w:p>
        </w:tc>
        <w:tc>
          <w:tcPr>
            <w:tcW w:w="746" w:type="dxa"/>
            <w:tcBorders>
              <w:top w:val="nil"/>
              <w:left w:val="nil"/>
              <w:bottom w:val="single" w:sz="9"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447 </w:t>
            </w:r>
          </w:p>
        </w:tc>
        <w:tc>
          <w:tcPr>
            <w:tcW w:w="787" w:type="dxa"/>
            <w:tcBorders>
              <w:top w:val="nil"/>
              <w:left w:val="nil"/>
              <w:bottom w:val="single" w:sz="9" w:space="0" w:color="69FAD7"/>
              <w:right w:val="nil"/>
            </w:tcBorders>
            <w:shd w:val="clear" w:color="auto" w:fill="69FAD7"/>
          </w:tcPr>
          <w:p w:rsidR="00591336" w:rsidRDefault="004A4A0D">
            <w:pPr>
              <w:spacing w:after="0"/>
              <w:ind w:left="151"/>
            </w:pPr>
            <w:r>
              <w:rPr>
                <w:rFonts w:ascii="Arial" w:eastAsia="Arial" w:hAnsi="Arial" w:cs="Arial"/>
                <w:sz w:val="20"/>
              </w:rPr>
              <w:t xml:space="preserve">495 </w:t>
            </w:r>
          </w:p>
        </w:tc>
        <w:tc>
          <w:tcPr>
            <w:tcW w:w="831" w:type="dxa"/>
            <w:tcBorders>
              <w:top w:val="nil"/>
              <w:left w:val="nil"/>
              <w:bottom w:val="single" w:sz="9"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419 </w:t>
            </w:r>
          </w:p>
        </w:tc>
        <w:tc>
          <w:tcPr>
            <w:tcW w:w="732" w:type="dxa"/>
            <w:tcBorders>
              <w:top w:val="nil"/>
              <w:left w:val="nil"/>
              <w:bottom w:val="single" w:sz="9" w:space="0" w:color="69FAD7"/>
              <w:right w:val="nil"/>
            </w:tcBorders>
            <w:shd w:val="clear" w:color="auto" w:fill="69FAD7"/>
          </w:tcPr>
          <w:p w:rsidR="00591336" w:rsidRDefault="004A4A0D">
            <w:pPr>
              <w:spacing w:after="0"/>
              <w:ind w:left="19"/>
              <w:jc w:val="center"/>
            </w:pPr>
            <w:r>
              <w:rPr>
                <w:rFonts w:ascii="Arial" w:eastAsia="Arial" w:hAnsi="Arial" w:cs="Arial"/>
                <w:sz w:val="20"/>
              </w:rPr>
              <w:t xml:space="preserve">236 </w:t>
            </w:r>
          </w:p>
        </w:tc>
        <w:tc>
          <w:tcPr>
            <w:tcW w:w="715" w:type="dxa"/>
            <w:tcBorders>
              <w:top w:val="nil"/>
              <w:left w:val="nil"/>
              <w:bottom w:val="single" w:sz="9" w:space="0" w:color="69FAD7"/>
              <w:right w:val="nil"/>
            </w:tcBorders>
            <w:shd w:val="clear" w:color="auto" w:fill="69FAD7"/>
          </w:tcPr>
          <w:p w:rsidR="00591336" w:rsidRDefault="004A4A0D">
            <w:pPr>
              <w:spacing w:after="0"/>
              <w:ind w:left="149"/>
            </w:pPr>
            <w:r>
              <w:rPr>
                <w:rFonts w:ascii="Arial" w:eastAsia="Arial" w:hAnsi="Arial" w:cs="Arial"/>
                <w:sz w:val="20"/>
              </w:rPr>
              <w:t xml:space="preserve">105 </w:t>
            </w:r>
          </w:p>
        </w:tc>
        <w:tc>
          <w:tcPr>
            <w:tcW w:w="754" w:type="dxa"/>
            <w:tcBorders>
              <w:top w:val="nil"/>
              <w:left w:val="nil"/>
              <w:bottom w:val="single" w:sz="9" w:space="0" w:color="69FAD7"/>
              <w:right w:val="nil"/>
            </w:tcBorders>
            <w:shd w:val="clear" w:color="auto" w:fill="69FAD7"/>
          </w:tcPr>
          <w:p w:rsidR="00591336" w:rsidRDefault="004A4A0D">
            <w:pPr>
              <w:spacing w:after="0"/>
              <w:ind w:left="170"/>
            </w:pPr>
            <w:r>
              <w:rPr>
                <w:rFonts w:ascii="Arial" w:eastAsia="Arial" w:hAnsi="Arial" w:cs="Arial"/>
                <w:sz w:val="20"/>
              </w:rPr>
              <w:t xml:space="preserve">296 </w:t>
            </w:r>
          </w:p>
        </w:tc>
        <w:tc>
          <w:tcPr>
            <w:tcW w:w="614" w:type="dxa"/>
            <w:tcBorders>
              <w:top w:val="nil"/>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601 </w:t>
            </w:r>
          </w:p>
        </w:tc>
        <w:tc>
          <w:tcPr>
            <w:tcW w:w="811" w:type="dxa"/>
            <w:tcBorders>
              <w:top w:val="nil"/>
              <w:left w:val="nil"/>
              <w:bottom w:val="nil"/>
              <w:right w:val="nil"/>
            </w:tcBorders>
            <w:shd w:val="clear" w:color="auto" w:fill="00FFCC"/>
          </w:tcPr>
          <w:p w:rsidR="00591336" w:rsidRDefault="004A4A0D">
            <w:pPr>
              <w:spacing w:after="0"/>
              <w:ind w:left="118"/>
              <w:jc w:val="center"/>
            </w:pPr>
            <w:r>
              <w:rPr>
                <w:sz w:val="20"/>
              </w:rPr>
              <w:t xml:space="preserve">320 </w:t>
            </w:r>
          </w:p>
        </w:tc>
        <w:tc>
          <w:tcPr>
            <w:tcW w:w="569" w:type="dxa"/>
            <w:tcBorders>
              <w:top w:val="nil"/>
              <w:left w:val="nil"/>
              <w:bottom w:val="nil"/>
              <w:right w:val="nil"/>
            </w:tcBorders>
            <w:shd w:val="clear" w:color="auto" w:fill="00FFCC"/>
          </w:tcPr>
          <w:p w:rsidR="00591336" w:rsidRDefault="004A4A0D">
            <w:pPr>
              <w:spacing w:after="0"/>
              <w:ind w:left="110"/>
            </w:pPr>
            <w:r>
              <w:rPr>
                <w:rFonts w:ascii="Arial" w:eastAsia="Arial" w:hAnsi="Arial" w:cs="Arial"/>
                <w:sz w:val="20"/>
              </w:rPr>
              <w:t xml:space="preserve">46 </w:t>
            </w:r>
          </w:p>
        </w:tc>
      </w:tr>
      <w:tr w:rsidR="00591336">
        <w:trPr>
          <w:trHeight w:val="282"/>
        </w:trPr>
        <w:tc>
          <w:tcPr>
            <w:tcW w:w="1754" w:type="dxa"/>
            <w:tcBorders>
              <w:top w:val="nil"/>
              <w:left w:val="nil"/>
              <w:bottom w:val="nil"/>
              <w:right w:val="nil"/>
            </w:tcBorders>
          </w:tcPr>
          <w:p w:rsidR="00591336" w:rsidRDefault="004A4A0D">
            <w:pPr>
              <w:spacing w:after="0"/>
              <w:ind w:left="84"/>
            </w:pPr>
            <w:r>
              <w:rPr>
                <w:rFonts w:ascii="Arial" w:eastAsia="Arial" w:hAnsi="Arial" w:cs="Arial"/>
                <w:sz w:val="20"/>
              </w:rPr>
              <w:t xml:space="preserve">B6 </w:t>
            </w:r>
          </w:p>
        </w:tc>
        <w:tc>
          <w:tcPr>
            <w:tcW w:w="725" w:type="dxa"/>
            <w:tcBorders>
              <w:top w:val="nil"/>
              <w:left w:val="nil"/>
              <w:bottom w:val="nil"/>
              <w:right w:val="nil"/>
            </w:tcBorders>
          </w:tcPr>
          <w:p w:rsidR="00591336" w:rsidRDefault="004A4A0D">
            <w:pPr>
              <w:spacing w:after="0"/>
              <w:ind w:left="156"/>
            </w:pPr>
            <w:r>
              <w:rPr>
                <w:rFonts w:ascii="Arial" w:eastAsia="Arial" w:hAnsi="Arial" w:cs="Arial"/>
                <w:sz w:val="20"/>
              </w:rPr>
              <w:t xml:space="preserve">296 </w:t>
            </w:r>
          </w:p>
        </w:tc>
        <w:tc>
          <w:tcPr>
            <w:tcW w:w="773" w:type="dxa"/>
            <w:tcBorders>
              <w:top w:val="single" w:sz="9" w:space="0" w:color="69FAD7"/>
              <w:left w:val="nil"/>
              <w:bottom w:val="nil"/>
              <w:right w:val="nil"/>
            </w:tcBorders>
          </w:tcPr>
          <w:p w:rsidR="00591336" w:rsidRDefault="004A4A0D">
            <w:pPr>
              <w:spacing w:after="0"/>
              <w:ind w:left="175"/>
            </w:pPr>
            <w:r>
              <w:rPr>
                <w:rFonts w:ascii="Arial" w:eastAsia="Arial" w:hAnsi="Arial" w:cs="Arial"/>
                <w:sz w:val="20"/>
              </w:rPr>
              <w:t xml:space="preserve">204 </w:t>
            </w:r>
          </w:p>
        </w:tc>
        <w:tc>
          <w:tcPr>
            <w:tcW w:w="746" w:type="dxa"/>
            <w:tcBorders>
              <w:top w:val="single" w:sz="9" w:space="0" w:color="69FAD7"/>
              <w:left w:val="nil"/>
              <w:bottom w:val="nil"/>
              <w:right w:val="nil"/>
            </w:tcBorders>
          </w:tcPr>
          <w:p w:rsidR="00591336" w:rsidRDefault="004A4A0D">
            <w:pPr>
              <w:spacing w:after="0"/>
              <w:ind w:left="24"/>
              <w:jc w:val="center"/>
            </w:pPr>
            <w:r>
              <w:rPr>
                <w:rFonts w:ascii="Arial" w:eastAsia="Arial" w:hAnsi="Arial" w:cs="Arial"/>
                <w:sz w:val="20"/>
              </w:rPr>
              <w:t xml:space="preserve">403 </w:t>
            </w:r>
          </w:p>
        </w:tc>
        <w:tc>
          <w:tcPr>
            <w:tcW w:w="787" w:type="dxa"/>
            <w:tcBorders>
              <w:top w:val="single" w:sz="9" w:space="0" w:color="69FAD7"/>
              <w:left w:val="nil"/>
              <w:bottom w:val="nil"/>
              <w:right w:val="nil"/>
            </w:tcBorders>
          </w:tcPr>
          <w:p w:rsidR="00591336" w:rsidRDefault="004A4A0D">
            <w:pPr>
              <w:spacing w:after="0"/>
              <w:ind w:left="151"/>
            </w:pPr>
            <w:r>
              <w:rPr>
                <w:rFonts w:ascii="Arial" w:eastAsia="Arial" w:hAnsi="Arial" w:cs="Arial"/>
                <w:sz w:val="20"/>
              </w:rPr>
              <w:t xml:space="preserve">399 </w:t>
            </w:r>
          </w:p>
        </w:tc>
        <w:tc>
          <w:tcPr>
            <w:tcW w:w="831" w:type="dxa"/>
            <w:tcBorders>
              <w:top w:val="single" w:sz="9" w:space="0" w:color="69FAD7"/>
              <w:left w:val="nil"/>
              <w:bottom w:val="nil"/>
              <w:right w:val="nil"/>
            </w:tcBorders>
          </w:tcPr>
          <w:p w:rsidR="00591336" w:rsidRDefault="004A4A0D">
            <w:pPr>
              <w:spacing w:after="0"/>
              <w:ind w:left="17"/>
              <w:jc w:val="center"/>
            </w:pPr>
            <w:r>
              <w:rPr>
                <w:rFonts w:ascii="Arial" w:eastAsia="Arial" w:hAnsi="Arial" w:cs="Arial"/>
                <w:sz w:val="20"/>
              </w:rPr>
              <w:t xml:space="preserve">241 </w:t>
            </w:r>
          </w:p>
        </w:tc>
        <w:tc>
          <w:tcPr>
            <w:tcW w:w="732" w:type="dxa"/>
            <w:tcBorders>
              <w:top w:val="single" w:sz="9" w:space="0" w:color="69FAD7"/>
              <w:left w:val="nil"/>
              <w:bottom w:val="nil"/>
              <w:right w:val="nil"/>
            </w:tcBorders>
          </w:tcPr>
          <w:p w:rsidR="00591336" w:rsidRDefault="004A4A0D">
            <w:pPr>
              <w:spacing w:after="0"/>
              <w:ind w:left="19"/>
              <w:jc w:val="center"/>
            </w:pPr>
            <w:r>
              <w:rPr>
                <w:rFonts w:ascii="Arial" w:eastAsia="Arial" w:hAnsi="Arial" w:cs="Arial"/>
                <w:sz w:val="20"/>
              </w:rPr>
              <w:t xml:space="preserve">201 </w:t>
            </w:r>
          </w:p>
        </w:tc>
        <w:tc>
          <w:tcPr>
            <w:tcW w:w="715" w:type="dxa"/>
            <w:tcBorders>
              <w:top w:val="single" w:sz="9" w:space="0" w:color="69FAD7"/>
              <w:left w:val="nil"/>
              <w:bottom w:val="nil"/>
              <w:right w:val="nil"/>
            </w:tcBorders>
          </w:tcPr>
          <w:p w:rsidR="00591336" w:rsidRDefault="004A4A0D">
            <w:pPr>
              <w:spacing w:after="0"/>
              <w:ind w:left="55"/>
              <w:jc w:val="center"/>
            </w:pPr>
            <w:r>
              <w:rPr>
                <w:rFonts w:ascii="Arial" w:eastAsia="Arial" w:hAnsi="Arial" w:cs="Arial"/>
                <w:sz w:val="20"/>
              </w:rPr>
              <w:t xml:space="preserve">60 </w:t>
            </w:r>
          </w:p>
        </w:tc>
        <w:tc>
          <w:tcPr>
            <w:tcW w:w="754" w:type="dxa"/>
            <w:tcBorders>
              <w:top w:val="single" w:sz="9" w:space="0" w:color="69FAD7"/>
              <w:left w:val="nil"/>
              <w:bottom w:val="nil"/>
              <w:right w:val="nil"/>
            </w:tcBorders>
          </w:tcPr>
          <w:p w:rsidR="00591336" w:rsidRDefault="004A4A0D">
            <w:pPr>
              <w:spacing w:after="0"/>
              <w:ind w:left="170"/>
            </w:pPr>
            <w:r>
              <w:rPr>
                <w:rFonts w:ascii="Arial" w:eastAsia="Arial" w:hAnsi="Arial" w:cs="Arial"/>
                <w:sz w:val="20"/>
              </w:rPr>
              <w:t xml:space="preserve">230 </w:t>
            </w:r>
          </w:p>
        </w:tc>
        <w:tc>
          <w:tcPr>
            <w:tcW w:w="614" w:type="dxa"/>
            <w:tcBorders>
              <w:top w:val="single" w:sz="9" w:space="0" w:color="69FAD7"/>
              <w:left w:val="nil"/>
              <w:bottom w:val="nil"/>
              <w:right w:val="nil"/>
            </w:tcBorders>
          </w:tcPr>
          <w:p w:rsidR="00591336" w:rsidRDefault="004A4A0D">
            <w:pPr>
              <w:spacing w:after="0"/>
              <w:ind w:right="57"/>
              <w:jc w:val="right"/>
            </w:pPr>
            <w:r>
              <w:rPr>
                <w:rFonts w:ascii="Arial" w:eastAsia="Arial" w:hAnsi="Arial" w:cs="Arial"/>
                <w:sz w:val="20"/>
              </w:rPr>
              <w:t xml:space="preserve">216 </w:t>
            </w:r>
          </w:p>
        </w:tc>
        <w:tc>
          <w:tcPr>
            <w:tcW w:w="811" w:type="dxa"/>
            <w:tcBorders>
              <w:top w:val="nil"/>
              <w:left w:val="nil"/>
              <w:bottom w:val="nil"/>
              <w:right w:val="nil"/>
            </w:tcBorders>
          </w:tcPr>
          <w:p w:rsidR="00591336" w:rsidRDefault="004A4A0D">
            <w:pPr>
              <w:spacing w:after="0"/>
              <w:ind w:left="223"/>
              <w:jc w:val="center"/>
            </w:pPr>
            <w:r>
              <w:rPr>
                <w:sz w:val="20"/>
              </w:rPr>
              <w:t xml:space="preserve">91 </w:t>
            </w:r>
          </w:p>
        </w:tc>
        <w:tc>
          <w:tcPr>
            <w:tcW w:w="569" w:type="dxa"/>
            <w:tcBorders>
              <w:top w:val="nil"/>
              <w:left w:val="nil"/>
              <w:bottom w:val="nil"/>
              <w:right w:val="nil"/>
            </w:tcBorders>
          </w:tcPr>
          <w:p w:rsidR="00591336" w:rsidRDefault="004A4A0D">
            <w:pPr>
              <w:spacing w:after="0"/>
              <w:ind w:left="55"/>
            </w:pPr>
            <w:r>
              <w:rPr>
                <w:rFonts w:ascii="Arial" w:eastAsia="Arial" w:hAnsi="Arial" w:cs="Arial"/>
                <w:sz w:val="20"/>
              </w:rPr>
              <w:t xml:space="preserve">117 </w:t>
            </w:r>
          </w:p>
        </w:tc>
      </w:tr>
      <w:tr w:rsidR="00591336">
        <w:trPr>
          <w:trHeight w:val="263"/>
        </w:trPr>
        <w:tc>
          <w:tcPr>
            <w:tcW w:w="1754" w:type="dxa"/>
            <w:tcBorders>
              <w:top w:val="nil"/>
              <w:left w:val="nil"/>
              <w:bottom w:val="nil"/>
              <w:right w:val="nil"/>
            </w:tcBorders>
            <w:shd w:val="clear" w:color="auto" w:fill="69FAD7"/>
          </w:tcPr>
          <w:p w:rsidR="00591336" w:rsidRDefault="004A4A0D">
            <w:pPr>
              <w:spacing w:after="0"/>
              <w:ind w:left="84"/>
            </w:pPr>
            <w:r>
              <w:rPr>
                <w:rFonts w:ascii="Arial" w:eastAsia="Arial" w:hAnsi="Arial" w:cs="Arial"/>
                <w:sz w:val="20"/>
                <w:u w:val="single" w:color="69FAD7"/>
              </w:rPr>
              <w:t xml:space="preserve">B7 </w:t>
            </w:r>
          </w:p>
        </w:tc>
        <w:tc>
          <w:tcPr>
            <w:tcW w:w="725" w:type="dxa"/>
            <w:tcBorders>
              <w:top w:val="nil"/>
              <w:left w:val="nil"/>
              <w:bottom w:val="nil"/>
              <w:right w:val="nil"/>
            </w:tcBorders>
            <w:shd w:val="clear" w:color="auto" w:fill="69FAD7"/>
          </w:tcPr>
          <w:p w:rsidR="00591336" w:rsidRDefault="004A4A0D">
            <w:pPr>
              <w:spacing w:after="0"/>
              <w:ind w:left="156"/>
            </w:pPr>
            <w:r>
              <w:rPr>
                <w:rFonts w:ascii="Arial" w:eastAsia="Arial" w:hAnsi="Arial" w:cs="Arial"/>
                <w:sz w:val="20"/>
                <w:u w:val="single" w:color="69FAD7"/>
              </w:rPr>
              <w:t xml:space="preserve">233 </w:t>
            </w:r>
          </w:p>
        </w:tc>
        <w:tc>
          <w:tcPr>
            <w:tcW w:w="773" w:type="dxa"/>
            <w:tcBorders>
              <w:top w:val="nil"/>
              <w:left w:val="nil"/>
              <w:bottom w:val="single" w:sz="9" w:space="0" w:color="69FAD7"/>
              <w:right w:val="nil"/>
            </w:tcBorders>
            <w:shd w:val="clear" w:color="auto" w:fill="69FAD7"/>
          </w:tcPr>
          <w:p w:rsidR="00591336" w:rsidRDefault="004A4A0D">
            <w:pPr>
              <w:spacing w:after="0"/>
              <w:ind w:left="175"/>
            </w:pPr>
            <w:r>
              <w:rPr>
                <w:rFonts w:ascii="Arial" w:eastAsia="Arial" w:hAnsi="Arial" w:cs="Arial"/>
                <w:sz w:val="20"/>
              </w:rPr>
              <w:t xml:space="preserve">217 </w:t>
            </w:r>
          </w:p>
        </w:tc>
        <w:tc>
          <w:tcPr>
            <w:tcW w:w="746" w:type="dxa"/>
            <w:tcBorders>
              <w:top w:val="nil"/>
              <w:left w:val="nil"/>
              <w:bottom w:val="single" w:sz="9"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342 </w:t>
            </w:r>
          </w:p>
        </w:tc>
        <w:tc>
          <w:tcPr>
            <w:tcW w:w="787" w:type="dxa"/>
            <w:tcBorders>
              <w:top w:val="nil"/>
              <w:left w:val="nil"/>
              <w:bottom w:val="single" w:sz="9" w:space="0" w:color="69FAD7"/>
              <w:right w:val="nil"/>
            </w:tcBorders>
            <w:shd w:val="clear" w:color="auto" w:fill="69FAD7"/>
          </w:tcPr>
          <w:p w:rsidR="00591336" w:rsidRDefault="004A4A0D">
            <w:pPr>
              <w:spacing w:after="0"/>
              <w:ind w:left="151"/>
            </w:pPr>
            <w:r>
              <w:rPr>
                <w:rFonts w:ascii="Arial" w:eastAsia="Arial" w:hAnsi="Arial" w:cs="Arial"/>
                <w:sz w:val="20"/>
              </w:rPr>
              <w:t xml:space="preserve">195 </w:t>
            </w:r>
          </w:p>
        </w:tc>
        <w:tc>
          <w:tcPr>
            <w:tcW w:w="831" w:type="dxa"/>
            <w:tcBorders>
              <w:top w:val="nil"/>
              <w:left w:val="nil"/>
              <w:bottom w:val="single" w:sz="9" w:space="0" w:color="69FAD7"/>
              <w:right w:val="nil"/>
            </w:tcBorders>
            <w:shd w:val="clear" w:color="auto" w:fill="69FAD7"/>
          </w:tcPr>
          <w:p w:rsidR="00591336" w:rsidRDefault="004A4A0D">
            <w:pPr>
              <w:spacing w:after="0"/>
              <w:ind w:left="17"/>
              <w:jc w:val="center"/>
            </w:pPr>
            <w:r>
              <w:rPr>
                <w:rFonts w:ascii="Arial" w:eastAsia="Arial" w:hAnsi="Arial" w:cs="Arial"/>
                <w:sz w:val="20"/>
              </w:rPr>
              <w:t xml:space="preserve">230 </w:t>
            </w:r>
          </w:p>
        </w:tc>
        <w:tc>
          <w:tcPr>
            <w:tcW w:w="732" w:type="dxa"/>
            <w:tcBorders>
              <w:top w:val="nil"/>
              <w:left w:val="nil"/>
              <w:bottom w:val="single" w:sz="9" w:space="0" w:color="69FAD7"/>
              <w:right w:val="nil"/>
            </w:tcBorders>
            <w:shd w:val="clear" w:color="auto" w:fill="69FAD7"/>
          </w:tcPr>
          <w:p w:rsidR="00591336" w:rsidRDefault="004A4A0D">
            <w:pPr>
              <w:spacing w:after="0"/>
              <w:ind w:left="19"/>
              <w:jc w:val="center"/>
            </w:pPr>
            <w:r>
              <w:rPr>
                <w:rFonts w:ascii="Arial" w:eastAsia="Arial" w:hAnsi="Arial" w:cs="Arial"/>
                <w:sz w:val="20"/>
              </w:rPr>
              <w:t xml:space="preserve">131 </w:t>
            </w:r>
          </w:p>
        </w:tc>
        <w:tc>
          <w:tcPr>
            <w:tcW w:w="715" w:type="dxa"/>
            <w:tcBorders>
              <w:top w:val="nil"/>
              <w:left w:val="nil"/>
              <w:bottom w:val="single" w:sz="9"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95 </w:t>
            </w:r>
          </w:p>
        </w:tc>
        <w:tc>
          <w:tcPr>
            <w:tcW w:w="754" w:type="dxa"/>
            <w:tcBorders>
              <w:top w:val="nil"/>
              <w:left w:val="nil"/>
              <w:bottom w:val="single" w:sz="9" w:space="0" w:color="69FAD7"/>
              <w:right w:val="nil"/>
            </w:tcBorders>
            <w:shd w:val="clear" w:color="auto" w:fill="69FAD7"/>
          </w:tcPr>
          <w:p w:rsidR="00591336" w:rsidRDefault="004A4A0D">
            <w:pPr>
              <w:spacing w:after="0"/>
              <w:ind w:left="170"/>
            </w:pPr>
            <w:r>
              <w:rPr>
                <w:rFonts w:ascii="Arial" w:eastAsia="Arial" w:hAnsi="Arial" w:cs="Arial"/>
                <w:sz w:val="20"/>
              </w:rPr>
              <w:t xml:space="preserve">136 </w:t>
            </w:r>
          </w:p>
        </w:tc>
        <w:tc>
          <w:tcPr>
            <w:tcW w:w="614" w:type="dxa"/>
            <w:tcBorders>
              <w:top w:val="nil"/>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265 </w:t>
            </w:r>
          </w:p>
        </w:tc>
        <w:tc>
          <w:tcPr>
            <w:tcW w:w="811" w:type="dxa"/>
            <w:tcBorders>
              <w:top w:val="nil"/>
              <w:left w:val="nil"/>
              <w:bottom w:val="nil"/>
              <w:right w:val="nil"/>
            </w:tcBorders>
            <w:shd w:val="clear" w:color="auto" w:fill="00FFCC"/>
          </w:tcPr>
          <w:p w:rsidR="00591336" w:rsidRDefault="004A4A0D">
            <w:pPr>
              <w:spacing w:after="0"/>
              <w:ind w:left="223"/>
              <w:jc w:val="center"/>
            </w:pPr>
            <w:r>
              <w:rPr>
                <w:sz w:val="20"/>
              </w:rPr>
              <w:t xml:space="preserve">23 </w:t>
            </w:r>
          </w:p>
        </w:tc>
        <w:tc>
          <w:tcPr>
            <w:tcW w:w="569" w:type="dxa"/>
            <w:tcBorders>
              <w:top w:val="nil"/>
              <w:left w:val="nil"/>
              <w:bottom w:val="nil"/>
              <w:right w:val="nil"/>
            </w:tcBorders>
            <w:shd w:val="clear" w:color="auto" w:fill="00FFCC"/>
          </w:tcPr>
          <w:p w:rsidR="00591336" w:rsidRDefault="004A4A0D">
            <w:pPr>
              <w:spacing w:after="0"/>
              <w:ind w:left="110"/>
            </w:pPr>
            <w:r>
              <w:rPr>
                <w:rFonts w:ascii="Arial" w:eastAsia="Arial" w:hAnsi="Arial" w:cs="Arial"/>
                <w:sz w:val="20"/>
              </w:rPr>
              <w:t xml:space="preserve">93 </w:t>
            </w:r>
          </w:p>
        </w:tc>
      </w:tr>
      <w:tr w:rsidR="00591336">
        <w:trPr>
          <w:trHeight w:val="282"/>
        </w:trPr>
        <w:tc>
          <w:tcPr>
            <w:tcW w:w="1754" w:type="dxa"/>
            <w:tcBorders>
              <w:top w:val="nil"/>
              <w:left w:val="nil"/>
              <w:bottom w:val="nil"/>
              <w:right w:val="nil"/>
            </w:tcBorders>
          </w:tcPr>
          <w:p w:rsidR="00591336" w:rsidRDefault="004A4A0D">
            <w:pPr>
              <w:spacing w:after="0"/>
              <w:ind w:left="84"/>
            </w:pPr>
            <w:r>
              <w:rPr>
                <w:rFonts w:ascii="Arial" w:eastAsia="Arial" w:hAnsi="Arial" w:cs="Arial"/>
                <w:sz w:val="20"/>
              </w:rPr>
              <w:t xml:space="preserve">B8 </w:t>
            </w:r>
          </w:p>
        </w:tc>
        <w:tc>
          <w:tcPr>
            <w:tcW w:w="725" w:type="dxa"/>
            <w:tcBorders>
              <w:top w:val="nil"/>
              <w:left w:val="nil"/>
              <w:bottom w:val="nil"/>
              <w:right w:val="nil"/>
            </w:tcBorders>
          </w:tcPr>
          <w:p w:rsidR="00591336" w:rsidRDefault="004A4A0D">
            <w:pPr>
              <w:spacing w:after="0"/>
              <w:ind w:left="156"/>
            </w:pPr>
            <w:r>
              <w:rPr>
                <w:rFonts w:ascii="Arial" w:eastAsia="Arial" w:hAnsi="Arial" w:cs="Arial"/>
                <w:sz w:val="20"/>
              </w:rPr>
              <w:t xml:space="preserve">299 </w:t>
            </w:r>
          </w:p>
        </w:tc>
        <w:tc>
          <w:tcPr>
            <w:tcW w:w="773" w:type="dxa"/>
            <w:tcBorders>
              <w:top w:val="single" w:sz="9" w:space="0" w:color="69FAD7"/>
              <w:left w:val="nil"/>
              <w:bottom w:val="nil"/>
              <w:right w:val="nil"/>
            </w:tcBorders>
          </w:tcPr>
          <w:p w:rsidR="00591336" w:rsidRDefault="004A4A0D">
            <w:pPr>
              <w:spacing w:after="0"/>
              <w:ind w:left="175"/>
            </w:pPr>
            <w:r>
              <w:rPr>
                <w:rFonts w:ascii="Arial" w:eastAsia="Arial" w:hAnsi="Arial" w:cs="Arial"/>
                <w:sz w:val="20"/>
              </w:rPr>
              <w:t xml:space="preserve">323 </w:t>
            </w:r>
          </w:p>
        </w:tc>
        <w:tc>
          <w:tcPr>
            <w:tcW w:w="746" w:type="dxa"/>
            <w:tcBorders>
              <w:top w:val="single" w:sz="9" w:space="0" w:color="69FAD7"/>
              <w:left w:val="nil"/>
              <w:bottom w:val="nil"/>
              <w:right w:val="nil"/>
            </w:tcBorders>
          </w:tcPr>
          <w:p w:rsidR="00591336" w:rsidRDefault="004A4A0D">
            <w:pPr>
              <w:spacing w:after="0"/>
              <w:ind w:left="24"/>
              <w:jc w:val="center"/>
            </w:pPr>
            <w:r>
              <w:rPr>
                <w:rFonts w:ascii="Arial" w:eastAsia="Arial" w:hAnsi="Arial" w:cs="Arial"/>
                <w:sz w:val="20"/>
              </w:rPr>
              <w:t xml:space="preserve">494 </w:t>
            </w:r>
          </w:p>
        </w:tc>
        <w:tc>
          <w:tcPr>
            <w:tcW w:w="787" w:type="dxa"/>
            <w:tcBorders>
              <w:top w:val="single" w:sz="9" w:space="0" w:color="69FAD7"/>
              <w:left w:val="nil"/>
              <w:bottom w:val="nil"/>
              <w:right w:val="nil"/>
            </w:tcBorders>
          </w:tcPr>
          <w:p w:rsidR="00591336" w:rsidRDefault="004A4A0D">
            <w:pPr>
              <w:spacing w:after="0"/>
              <w:ind w:left="151"/>
            </w:pPr>
            <w:r>
              <w:rPr>
                <w:rFonts w:ascii="Arial" w:eastAsia="Arial" w:hAnsi="Arial" w:cs="Arial"/>
                <w:sz w:val="20"/>
              </w:rPr>
              <w:t xml:space="preserve">477 </w:t>
            </w:r>
          </w:p>
        </w:tc>
        <w:tc>
          <w:tcPr>
            <w:tcW w:w="831" w:type="dxa"/>
            <w:tcBorders>
              <w:top w:val="single" w:sz="9" w:space="0" w:color="69FAD7"/>
              <w:left w:val="nil"/>
              <w:bottom w:val="nil"/>
              <w:right w:val="nil"/>
            </w:tcBorders>
          </w:tcPr>
          <w:p w:rsidR="00591336" w:rsidRDefault="004A4A0D">
            <w:pPr>
              <w:spacing w:after="0"/>
              <w:ind w:left="17"/>
              <w:jc w:val="center"/>
            </w:pPr>
            <w:r>
              <w:rPr>
                <w:rFonts w:ascii="Arial" w:eastAsia="Arial" w:hAnsi="Arial" w:cs="Arial"/>
                <w:sz w:val="20"/>
              </w:rPr>
              <w:t xml:space="preserve">240 </w:t>
            </w:r>
          </w:p>
        </w:tc>
        <w:tc>
          <w:tcPr>
            <w:tcW w:w="732" w:type="dxa"/>
            <w:tcBorders>
              <w:top w:val="single" w:sz="9" w:space="0" w:color="69FAD7"/>
              <w:left w:val="nil"/>
              <w:bottom w:val="nil"/>
              <w:right w:val="nil"/>
            </w:tcBorders>
          </w:tcPr>
          <w:p w:rsidR="00591336" w:rsidRDefault="004A4A0D">
            <w:pPr>
              <w:spacing w:after="0"/>
              <w:ind w:left="19"/>
              <w:jc w:val="center"/>
            </w:pPr>
            <w:r>
              <w:rPr>
                <w:rFonts w:ascii="Arial" w:eastAsia="Arial" w:hAnsi="Arial" w:cs="Arial"/>
                <w:sz w:val="20"/>
              </w:rPr>
              <w:t xml:space="preserve">224 </w:t>
            </w:r>
          </w:p>
        </w:tc>
        <w:tc>
          <w:tcPr>
            <w:tcW w:w="715" w:type="dxa"/>
            <w:tcBorders>
              <w:top w:val="single" w:sz="9" w:space="0" w:color="69FAD7"/>
              <w:left w:val="nil"/>
              <w:bottom w:val="nil"/>
              <w:right w:val="nil"/>
            </w:tcBorders>
          </w:tcPr>
          <w:p w:rsidR="00591336" w:rsidRDefault="004A4A0D">
            <w:pPr>
              <w:spacing w:after="0"/>
              <w:ind w:left="149"/>
            </w:pPr>
            <w:r>
              <w:rPr>
                <w:rFonts w:ascii="Arial" w:eastAsia="Arial" w:hAnsi="Arial" w:cs="Arial"/>
                <w:sz w:val="20"/>
              </w:rPr>
              <w:t xml:space="preserve">102 </w:t>
            </w:r>
          </w:p>
        </w:tc>
        <w:tc>
          <w:tcPr>
            <w:tcW w:w="754" w:type="dxa"/>
            <w:tcBorders>
              <w:top w:val="single" w:sz="9" w:space="0" w:color="69FAD7"/>
              <w:left w:val="nil"/>
              <w:bottom w:val="nil"/>
              <w:right w:val="nil"/>
            </w:tcBorders>
          </w:tcPr>
          <w:p w:rsidR="00591336" w:rsidRDefault="004A4A0D">
            <w:pPr>
              <w:spacing w:after="0"/>
              <w:ind w:left="170"/>
            </w:pPr>
            <w:r>
              <w:rPr>
                <w:rFonts w:ascii="Arial" w:eastAsia="Arial" w:hAnsi="Arial" w:cs="Arial"/>
                <w:sz w:val="20"/>
              </w:rPr>
              <w:t xml:space="preserve">235 </w:t>
            </w:r>
          </w:p>
        </w:tc>
        <w:tc>
          <w:tcPr>
            <w:tcW w:w="614" w:type="dxa"/>
            <w:tcBorders>
              <w:top w:val="single" w:sz="9" w:space="0" w:color="69FAD7"/>
              <w:left w:val="nil"/>
              <w:bottom w:val="nil"/>
              <w:right w:val="nil"/>
            </w:tcBorders>
          </w:tcPr>
          <w:p w:rsidR="00591336" w:rsidRDefault="004A4A0D">
            <w:pPr>
              <w:spacing w:after="0"/>
              <w:ind w:right="57"/>
              <w:jc w:val="right"/>
            </w:pPr>
            <w:r>
              <w:rPr>
                <w:rFonts w:ascii="Arial" w:eastAsia="Arial" w:hAnsi="Arial" w:cs="Arial"/>
                <w:sz w:val="20"/>
              </w:rPr>
              <w:t xml:space="preserve">125 </w:t>
            </w:r>
          </w:p>
        </w:tc>
        <w:tc>
          <w:tcPr>
            <w:tcW w:w="811" w:type="dxa"/>
            <w:tcBorders>
              <w:top w:val="nil"/>
              <w:left w:val="nil"/>
              <w:bottom w:val="nil"/>
              <w:right w:val="nil"/>
            </w:tcBorders>
          </w:tcPr>
          <w:p w:rsidR="00591336" w:rsidRDefault="004A4A0D">
            <w:pPr>
              <w:spacing w:after="0"/>
              <w:ind w:left="223"/>
              <w:jc w:val="center"/>
            </w:pPr>
            <w:r>
              <w:rPr>
                <w:sz w:val="20"/>
              </w:rPr>
              <w:t xml:space="preserve">72 </w:t>
            </w:r>
          </w:p>
        </w:tc>
        <w:tc>
          <w:tcPr>
            <w:tcW w:w="569" w:type="dxa"/>
            <w:tcBorders>
              <w:top w:val="nil"/>
              <w:left w:val="nil"/>
              <w:bottom w:val="nil"/>
              <w:right w:val="nil"/>
            </w:tcBorders>
          </w:tcPr>
          <w:p w:rsidR="00591336" w:rsidRDefault="004A4A0D">
            <w:pPr>
              <w:spacing w:after="0"/>
              <w:ind w:left="110"/>
            </w:pPr>
            <w:r>
              <w:rPr>
                <w:rFonts w:ascii="Arial" w:eastAsia="Arial" w:hAnsi="Arial" w:cs="Arial"/>
                <w:sz w:val="20"/>
              </w:rPr>
              <w:t xml:space="preserve">83 </w:t>
            </w:r>
          </w:p>
        </w:tc>
      </w:tr>
      <w:tr w:rsidR="00591336">
        <w:trPr>
          <w:trHeight w:val="488"/>
        </w:trPr>
        <w:tc>
          <w:tcPr>
            <w:tcW w:w="1754" w:type="dxa"/>
            <w:tcBorders>
              <w:top w:val="nil"/>
              <w:left w:val="nil"/>
              <w:bottom w:val="nil"/>
              <w:right w:val="nil"/>
            </w:tcBorders>
            <w:shd w:val="clear" w:color="auto" w:fill="69FAD7"/>
            <w:vAlign w:val="center"/>
          </w:tcPr>
          <w:p w:rsidR="00591336" w:rsidRDefault="004A4A0D">
            <w:pPr>
              <w:spacing w:after="0"/>
              <w:ind w:left="84"/>
            </w:pPr>
            <w:r>
              <w:rPr>
                <w:rFonts w:ascii="Arial" w:eastAsia="Arial" w:hAnsi="Arial" w:cs="Arial"/>
                <w:sz w:val="20"/>
              </w:rPr>
              <w:t xml:space="preserve">B9 </w:t>
            </w:r>
          </w:p>
        </w:tc>
        <w:tc>
          <w:tcPr>
            <w:tcW w:w="725" w:type="dxa"/>
            <w:tcBorders>
              <w:top w:val="nil"/>
              <w:left w:val="nil"/>
              <w:bottom w:val="nil"/>
              <w:right w:val="nil"/>
            </w:tcBorders>
            <w:shd w:val="clear" w:color="auto" w:fill="69FAD7"/>
          </w:tcPr>
          <w:p w:rsidR="00591336" w:rsidRDefault="004A4A0D">
            <w:pPr>
              <w:spacing w:after="0"/>
              <w:ind w:left="184"/>
              <w:jc w:val="center"/>
            </w:pPr>
            <w:r>
              <w:rPr>
                <w:sz w:val="20"/>
              </w:rPr>
              <w:t xml:space="preserve">1 </w:t>
            </w:r>
          </w:p>
          <w:p w:rsidR="00591336" w:rsidRDefault="004A4A0D">
            <w:pPr>
              <w:spacing w:after="0"/>
              <w:ind w:right="22"/>
              <w:jc w:val="center"/>
            </w:pPr>
            <w:r>
              <w:rPr>
                <w:sz w:val="20"/>
              </w:rPr>
              <w:t xml:space="preserve">663 </w:t>
            </w:r>
          </w:p>
        </w:tc>
        <w:tc>
          <w:tcPr>
            <w:tcW w:w="773" w:type="dxa"/>
            <w:tcBorders>
              <w:top w:val="nil"/>
              <w:left w:val="nil"/>
              <w:bottom w:val="nil"/>
              <w:right w:val="nil"/>
            </w:tcBorders>
            <w:shd w:val="clear" w:color="auto" w:fill="69FAD7"/>
          </w:tcPr>
          <w:p w:rsidR="00591336" w:rsidRDefault="004A4A0D">
            <w:pPr>
              <w:spacing w:after="0"/>
              <w:ind w:left="175"/>
              <w:jc w:val="center"/>
            </w:pPr>
            <w:r>
              <w:rPr>
                <w:sz w:val="20"/>
              </w:rPr>
              <w:t xml:space="preserve">2 </w:t>
            </w:r>
          </w:p>
          <w:p w:rsidR="00591336" w:rsidRDefault="004A4A0D">
            <w:pPr>
              <w:spacing w:after="0"/>
              <w:ind w:right="31"/>
              <w:jc w:val="center"/>
            </w:pPr>
            <w:r>
              <w:rPr>
                <w:sz w:val="20"/>
              </w:rPr>
              <w:t xml:space="preserve">368 </w:t>
            </w:r>
          </w:p>
        </w:tc>
        <w:tc>
          <w:tcPr>
            <w:tcW w:w="746" w:type="dxa"/>
            <w:tcBorders>
              <w:top w:val="nil"/>
              <w:left w:val="nil"/>
              <w:bottom w:val="nil"/>
              <w:right w:val="nil"/>
            </w:tcBorders>
            <w:shd w:val="clear" w:color="auto" w:fill="69FAD7"/>
          </w:tcPr>
          <w:p w:rsidR="00591336" w:rsidRDefault="004A4A0D">
            <w:pPr>
              <w:spacing w:after="0"/>
              <w:ind w:left="259"/>
              <w:jc w:val="center"/>
            </w:pPr>
            <w:r>
              <w:rPr>
                <w:sz w:val="20"/>
              </w:rPr>
              <w:t xml:space="preserve">2 </w:t>
            </w:r>
          </w:p>
          <w:p w:rsidR="00591336" w:rsidRDefault="004A4A0D">
            <w:pPr>
              <w:spacing w:after="0"/>
              <w:ind w:left="53"/>
              <w:jc w:val="center"/>
            </w:pPr>
            <w:r>
              <w:rPr>
                <w:sz w:val="20"/>
              </w:rPr>
              <w:t xml:space="preserve">875 </w:t>
            </w:r>
          </w:p>
        </w:tc>
        <w:tc>
          <w:tcPr>
            <w:tcW w:w="787" w:type="dxa"/>
            <w:tcBorders>
              <w:top w:val="nil"/>
              <w:left w:val="nil"/>
              <w:bottom w:val="nil"/>
              <w:right w:val="nil"/>
            </w:tcBorders>
            <w:shd w:val="clear" w:color="auto" w:fill="69FAD7"/>
          </w:tcPr>
          <w:p w:rsidR="00591336" w:rsidRDefault="004A4A0D">
            <w:pPr>
              <w:spacing w:after="0"/>
              <w:ind w:left="113"/>
              <w:jc w:val="center"/>
            </w:pPr>
            <w:r>
              <w:rPr>
                <w:sz w:val="20"/>
              </w:rPr>
              <w:t xml:space="preserve">2 </w:t>
            </w:r>
          </w:p>
          <w:p w:rsidR="00591336" w:rsidRDefault="004A4A0D">
            <w:pPr>
              <w:spacing w:after="0"/>
              <w:ind w:left="180"/>
            </w:pPr>
            <w:r>
              <w:rPr>
                <w:sz w:val="20"/>
              </w:rPr>
              <w:t xml:space="preserve">703 </w:t>
            </w:r>
          </w:p>
        </w:tc>
        <w:tc>
          <w:tcPr>
            <w:tcW w:w="831" w:type="dxa"/>
            <w:tcBorders>
              <w:top w:val="nil"/>
              <w:left w:val="nil"/>
              <w:bottom w:val="nil"/>
              <w:right w:val="nil"/>
            </w:tcBorders>
            <w:shd w:val="clear" w:color="auto" w:fill="69FAD7"/>
          </w:tcPr>
          <w:p w:rsidR="00591336" w:rsidRDefault="004A4A0D">
            <w:pPr>
              <w:spacing w:after="0"/>
              <w:ind w:left="252"/>
              <w:jc w:val="center"/>
            </w:pPr>
            <w:r>
              <w:rPr>
                <w:sz w:val="20"/>
              </w:rPr>
              <w:t xml:space="preserve">1 </w:t>
            </w:r>
          </w:p>
          <w:p w:rsidR="00591336" w:rsidRDefault="004A4A0D">
            <w:pPr>
              <w:spacing w:after="0"/>
              <w:ind w:left="46"/>
              <w:jc w:val="center"/>
            </w:pPr>
            <w:r>
              <w:rPr>
                <w:sz w:val="20"/>
              </w:rPr>
              <w:t xml:space="preserve">858 </w:t>
            </w:r>
          </w:p>
        </w:tc>
        <w:tc>
          <w:tcPr>
            <w:tcW w:w="732" w:type="dxa"/>
            <w:tcBorders>
              <w:top w:val="nil"/>
              <w:left w:val="nil"/>
              <w:bottom w:val="nil"/>
              <w:right w:val="nil"/>
            </w:tcBorders>
            <w:shd w:val="clear" w:color="auto" w:fill="69FAD7"/>
          </w:tcPr>
          <w:p w:rsidR="00591336" w:rsidRDefault="004A4A0D">
            <w:pPr>
              <w:spacing w:after="0"/>
              <w:ind w:left="254"/>
              <w:jc w:val="center"/>
            </w:pPr>
            <w:r>
              <w:rPr>
                <w:sz w:val="20"/>
              </w:rPr>
              <w:t xml:space="preserve">1 </w:t>
            </w:r>
          </w:p>
          <w:p w:rsidR="00591336" w:rsidRDefault="004A4A0D">
            <w:pPr>
              <w:spacing w:after="0"/>
              <w:ind w:left="48"/>
              <w:jc w:val="center"/>
            </w:pPr>
            <w:r>
              <w:rPr>
                <w:sz w:val="20"/>
              </w:rPr>
              <w:t xml:space="preserve">644 </w:t>
            </w:r>
          </w:p>
        </w:tc>
        <w:tc>
          <w:tcPr>
            <w:tcW w:w="715" w:type="dxa"/>
            <w:tcBorders>
              <w:top w:val="nil"/>
              <w:left w:val="nil"/>
              <w:bottom w:val="nil"/>
              <w:right w:val="nil"/>
            </w:tcBorders>
            <w:shd w:val="clear" w:color="auto" w:fill="69FAD7"/>
            <w:vAlign w:val="bottom"/>
          </w:tcPr>
          <w:p w:rsidR="00591336" w:rsidRDefault="004A4A0D">
            <w:pPr>
              <w:spacing w:after="0"/>
              <w:ind w:left="-36"/>
            </w:pPr>
            <w:r>
              <w:rPr>
                <w:sz w:val="20"/>
              </w:rPr>
              <w:t xml:space="preserve">   863 </w:t>
            </w:r>
          </w:p>
        </w:tc>
        <w:tc>
          <w:tcPr>
            <w:tcW w:w="754" w:type="dxa"/>
            <w:tcBorders>
              <w:top w:val="nil"/>
              <w:left w:val="nil"/>
              <w:bottom w:val="nil"/>
              <w:right w:val="nil"/>
            </w:tcBorders>
            <w:shd w:val="clear" w:color="auto" w:fill="69FAD7"/>
            <w:vAlign w:val="bottom"/>
          </w:tcPr>
          <w:p w:rsidR="00591336" w:rsidRDefault="004A4A0D">
            <w:pPr>
              <w:spacing w:after="0"/>
              <w:ind w:left="53"/>
            </w:pPr>
            <w:r>
              <w:rPr>
                <w:sz w:val="20"/>
              </w:rPr>
              <w:t xml:space="preserve">1 245 </w:t>
            </w:r>
          </w:p>
        </w:tc>
        <w:tc>
          <w:tcPr>
            <w:tcW w:w="614" w:type="dxa"/>
            <w:tcBorders>
              <w:top w:val="nil"/>
              <w:left w:val="nil"/>
              <w:bottom w:val="nil"/>
              <w:right w:val="nil"/>
            </w:tcBorders>
            <w:shd w:val="clear" w:color="auto" w:fill="69FAD7"/>
            <w:vAlign w:val="bottom"/>
          </w:tcPr>
          <w:p w:rsidR="00591336" w:rsidRDefault="004A4A0D">
            <w:pPr>
              <w:spacing w:after="0"/>
              <w:ind w:right="58"/>
              <w:jc w:val="right"/>
            </w:pPr>
            <w:r>
              <w:rPr>
                <w:sz w:val="20"/>
              </w:rPr>
              <w:t xml:space="preserve">944 </w:t>
            </w:r>
          </w:p>
        </w:tc>
        <w:tc>
          <w:tcPr>
            <w:tcW w:w="811" w:type="dxa"/>
            <w:tcBorders>
              <w:top w:val="nil"/>
              <w:left w:val="nil"/>
              <w:bottom w:val="nil"/>
              <w:right w:val="nil"/>
            </w:tcBorders>
            <w:shd w:val="clear" w:color="auto" w:fill="00FFCC"/>
          </w:tcPr>
          <w:p w:rsidR="00591336" w:rsidRDefault="004A4A0D">
            <w:pPr>
              <w:spacing w:after="0"/>
              <w:ind w:left="324"/>
              <w:jc w:val="center"/>
            </w:pPr>
            <w:r>
              <w:rPr>
                <w:sz w:val="20"/>
              </w:rPr>
              <w:t xml:space="preserve">1 </w:t>
            </w:r>
          </w:p>
          <w:p w:rsidR="00591336" w:rsidRDefault="004A4A0D">
            <w:pPr>
              <w:spacing w:after="0"/>
              <w:ind w:left="118"/>
              <w:jc w:val="center"/>
            </w:pPr>
            <w:r>
              <w:rPr>
                <w:sz w:val="20"/>
              </w:rPr>
              <w:t xml:space="preserve">006 </w:t>
            </w:r>
          </w:p>
        </w:tc>
        <w:tc>
          <w:tcPr>
            <w:tcW w:w="569" w:type="dxa"/>
            <w:tcBorders>
              <w:top w:val="nil"/>
              <w:left w:val="nil"/>
              <w:bottom w:val="nil"/>
              <w:right w:val="nil"/>
            </w:tcBorders>
            <w:shd w:val="clear" w:color="auto" w:fill="00FFCC"/>
            <w:vAlign w:val="center"/>
          </w:tcPr>
          <w:p w:rsidR="00591336" w:rsidRDefault="004A4A0D">
            <w:pPr>
              <w:spacing w:after="0"/>
              <w:ind w:left="55"/>
            </w:pPr>
            <w:r>
              <w:rPr>
                <w:rFonts w:ascii="Arial" w:eastAsia="Arial" w:hAnsi="Arial" w:cs="Arial"/>
                <w:sz w:val="20"/>
              </w:rPr>
              <w:t xml:space="preserve">983 </w:t>
            </w:r>
          </w:p>
        </w:tc>
      </w:tr>
    </w:tbl>
    <w:p w:rsidR="00591336" w:rsidRDefault="004A4A0D">
      <w:pPr>
        <w:tabs>
          <w:tab w:val="center" w:pos="5224"/>
        </w:tabs>
        <w:spacing w:after="64" w:line="253" w:lineRule="auto"/>
        <w:ind w:left="-15"/>
      </w:pPr>
      <w:r>
        <w:rPr>
          <w:noProof/>
        </w:rPr>
        <mc:AlternateContent>
          <mc:Choice Requires="wpg">
            <w:drawing>
              <wp:anchor distT="0" distB="0" distL="114300" distR="114300" simplePos="0" relativeHeight="251675648" behindDoc="0" locked="0" layoutInCell="1" allowOverlap="1">
                <wp:simplePos x="0" y="0"/>
                <wp:positionH relativeFrom="column">
                  <wp:posOffset>-62483</wp:posOffset>
                </wp:positionH>
                <wp:positionV relativeFrom="paragraph">
                  <wp:posOffset>1</wp:posOffset>
                </wp:positionV>
                <wp:extent cx="6238698" cy="367459"/>
                <wp:effectExtent l="0" t="0" r="0" b="0"/>
                <wp:wrapSquare wrapText="bothSides"/>
                <wp:docPr id="812687" name="Group 812687"/>
                <wp:cNvGraphicFramePr/>
                <a:graphic xmlns:a="http://schemas.openxmlformats.org/drawingml/2006/main">
                  <a:graphicData uri="http://schemas.microsoft.com/office/word/2010/wordprocessingGroup">
                    <wpg:wgp>
                      <wpg:cNvGrpSpPr/>
                      <wpg:grpSpPr>
                        <a:xfrm>
                          <a:off x="0" y="0"/>
                          <a:ext cx="6238698" cy="367459"/>
                          <a:chOff x="0" y="0"/>
                          <a:chExt cx="6238698" cy="367459"/>
                        </a:xfrm>
                      </wpg:grpSpPr>
                      <wps:wsp>
                        <wps:cNvPr id="87480" name="Rectangle 87480"/>
                        <wps:cNvSpPr/>
                        <wps:spPr>
                          <a:xfrm>
                            <a:off x="1363929"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81" name="Rectangle 87481"/>
                        <wps:cNvSpPr/>
                        <wps:spPr>
                          <a:xfrm>
                            <a:off x="1434033"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82" name="Rectangle 87482"/>
                        <wps:cNvSpPr/>
                        <wps:spPr>
                          <a:xfrm>
                            <a:off x="1836750"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83" name="Rectangle 87483"/>
                        <wps:cNvSpPr/>
                        <wps:spPr>
                          <a:xfrm>
                            <a:off x="1906854"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84" name="Rectangle 87484"/>
                        <wps:cNvSpPr/>
                        <wps:spPr>
                          <a:xfrm>
                            <a:off x="2345766"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85" name="Rectangle 87485"/>
                        <wps:cNvSpPr/>
                        <wps:spPr>
                          <a:xfrm>
                            <a:off x="2415870"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86" name="Rectangle 87486"/>
                        <wps:cNvSpPr/>
                        <wps:spPr>
                          <a:xfrm>
                            <a:off x="2786203"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87" name="Rectangle 87487"/>
                        <wps:cNvSpPr/>
                        <wps:spPr>
                          <a:xfrm>
                            <a:off x="2856306"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90" name="Rectangle 87490"/>
                        <wps:cNvSpPr/>
                        <wps:spPr>
                          <a:xfrm>
                            <a:off x="3841065"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91" name="Rectangle 87491"/>
                        <wps:cNvSpPr/>
                        <wps:spPr>
                          <a:xfrm>
                            <a:off x="3911168"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92" name="Rectangle 87492"/>
                        <wps:cNvSpPr/>
                        <wps:spPr>
                          <a:xfrm>
                            <a:off x="4276929"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93" name="Rectangle 87493"/>
                        <wps:cNvSpPr/>
                        <wps:spPr>
                          <a:xfrm>
                            <a:off x="4347033"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94" name="Rectangle 87494"/>
                        <wps:cNvSpPr/>
                        <wps:spPr>
                          <a:xfrm>
                            <a:off x="4744797"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95" name="Rectangle 87495"/>
                        <wps:cNvSpPr/>
                        <wps:spPr>
                          <a:xfrm>
                            <a:off x="4815282"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96" name="Rectangle 87496"/>
                        <wps:cNvSpPr/>
                        <wps:spPr>
                          <a:xfrm>
                            <a:off x="5238954"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7497" name="Rectangle 87497"/>
                        <wps:cNvSpPr/>
                        <wps:spPr>
                          <a:xfrm>
                            <a:off x="5309058"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498" name="Rectangle 87498"/>
                        <wps:cNvSpPr/>
                        <wps:spPr>
                          <a:xfrm>
                            <a:off x="5682438" y="18082"/>
                            <a:ext cx="85295" cy="171356"/>
                          </a:xfrm>
                          <a:prstGeom prst="rect">
                            <a:avLst/>
                          </a:prstGeom>
                          <a:ln>
                            <a:noFill/>
                          </a:ln>
                        </wps:spPr>
                        <wps:txbx>
                          <w:txbxContent>
                            <w:p w:rsidR="004A4A0D" w:rsidRDefault="004A4A0D">
                              <w:r>
                                <w:rPr>
                                  <w:sz w:val="20"/>
                                </w:rPr>
                                <w:t>0</w:t>
                              </w:r>
                            </w:p>
                          </w:txbxContent>
                        </wps:txbx>
                        <wps:bodyPr horzOverflow="overflow" vert="horz" lIns="0" tIns="0" rIns="0" bIns="0" rtlCol="0">
                          <a:noAutofit/>
                        </wps:bodyPr>
                      </wps:wsp>
                      <wps:wsp>
                        <wps:cNvPr id="87499" name="Rectangle 87499"/>
                        <wps:cNvSpPr/>
                        <wps:spPr>
                          <a:xfrm>
                            <a:off x="5746446" y="18082"/>
                            <a:ext cx="38021" cy="171356"/>
                          </a:xfrm>
                          <a:prstGeom prst="rect">
                            <a:avLst/>
                          </a:prstGeom>
                          <a:ln>
                            <a:noFill/>
                          </a:ln>
                        </wps:spPr>
                        <wps:txbx>
                          <w:txbxContent>
                            <w:p w:rsidR="004A4A0D" w:rsidRDefault="004A4A0D">
                              <w:r>
                                <w:rPr>
                                  <w:sz w:val="20"/>
                                </w:rPr>
                                <w:t xml:space="preserve"> </w:t>
                              </w:r>
                            </w:p>
                          </w:txbxContent>
                        </wps:txbx>
                        <wps:bodyPr horzOverflow="overflow" vert="horz" lIns="0" tIns="0" rIns="0" bIns="0" rtlCol="0">
                          <a:noAutofit/>
                        </wps:bodyPr>
                      </wps:wsp>
                      <wps:wsp>
                        <wps:cNvPr id="87500" name="Rectangle 87500"/>
                        <wps:cNvSpPr/>
                        <wps:spPr>
                          <a:xfrm>
                            <a:off x="5984189" y="0"/>
                            <a:ext cx="93564" cy="187581"/>
                          </a:xfrm>
                          <a:prstGeom prst="rect">
                            <a:avLst/>
                          </a:prstGeom>
                          <a:ln>
                            <a:noFill/>
                          </a:ln>
                        </wps:spPr>
                        <wps:txbx>
                          <w:txbxContent>
                            <w:p w:rsidR="004A4A0D" w:rsidRDefault="004A4A0D">
                              <w:r>
                                <w:rPr>
                                  <w:rFonts w:ascii="Arial" w:eastAsia="Arial" w:hAnsi="Arial" w:cs="Arial"/>
                                  <w:sz w:val="20"/>
                                </w:rPr>
                                <w:t>3</w:t>
                              </w:r>
                            </w:p>
                          </w:txbxContent>
                        </wps:txbx>
                        <wps:bodyPr horzOverflow="overflow" vert="horz" lIns="0" tIns="0" rIns="0" bIns="0" rtlCol="0">
                          <a:noAutofit/>
                        </wps:bodyPr>
                      </wps:wsp>
                      <wps:wsp>
                        <wps:cNvPr id="87501" name="Rectangle 87501"/>
                        <wps:cNvSpPr/>
                        <wps:spPr>
                          <a:xfrm>
                            <a:off x="6054293"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7504" name="Rectangle 87504"/>
                        <wps:cNvSpPr/>
                        <wps:spPr>
                          <a:xfrm>
                            <a:off x="1115517" y="190500"/>
                            <a:ext cx="421764" cy="187581"/>
                          </a:xfrm>
                          <a:prstGeom prst="rect">
                            <a:avLst/>
                          </a:prstGeom>
                          <a:ln>
                            <a:noFill/>
                          </a:ln>
                        </wps:spPr>
                        <wps:txbx>
                          <w:txbxContent>
                            <w:p w:rsidR="004A4A0D" w:rsidRDefault="004A4A0D">
                              <w:r>
                                <w:rPr>
                                  <w:rFonts w:ascii="Arial" w:eastAsia="Arial" w:hAnsi="Arial" w:cs="Arial"/>
                                  <w:b/>
                                  <w:sz w:val="20"/>
                                </w:rPr>
                                <w:t>3 345</w:t>
                              </w:r>
                            </w:p>
                          </w:txbxContent>
                        </wps:txbx>
                        <wps:bodyPr horzOverflow="overflow" vert="horz" lIns="0" tIns="0" rIns="0" bIns="0" rtlCol="0">
                          <a:noAutofit/>
                        </wps:bodyPr>
                      </wps:wsp>
                      <wps:wsp>
                        <wps:cNvPr id="87505" name="Rectangle 87505"/>
                        <wps:cNvSpPr/>
                        <wps:spPr>
                          <a:xfrm>
                            <a:off x="1434033"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06" name="Rectangle 87506"/>
                        <wps:cNvSpPr/>
                        <wps:spPr>
                          <a:xfrm>
                            <a:off x="1588338" y="190500"/>
                            <a:ext cx="421764" cy="187581"/>
                          </a:xfrm>
                          <a:prstGeom prst="rect">
                            <a:avLst/>
                          </a:prstGeom>
                          <a:ln>
                            <a:noFill/>
                          </a:ln>
                        </wps:spPr>
                        <wps:txbx>
                          <w:txbxContent>
                            <w:p w:rsidR="004A4A0D" w:rsidRDefault="004A4A0D">
                              <w:r>
                                <w:rPr>
                                  <w:rFonts w:ascii="Arial" w:eastAsia="Arial" w:hAnsi="Arial" w:cs="Arial"/>
                                  <w:b/>
                                  <w:sz w:val="20"/>
                                </w:rPr>
                                <w:t>4 363</w:t>
                              </w:r>
                            </w:p>
                          </w:txbxContent>
                        </wps:txbx>
                        <wps:bodyPr horzOverflow="overflow" vert="horz" lIns="0" tIns="0" rIns="0" bIns="0" rtlCol="0">
                          <a:noAutofit/>
                        </wps:bodyPr>
                      </wps:wsp>
                      <wps:wsp>
                        <wps:cNvPr id="87507" name="Rectangle 87507"/>
                        <wps:cNvSpPr/>
                        <wps:spPr>
                          <a:xfrm>
                            <a:off x="1906854"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08" name="Rectangle 87508"/>
                        <wps:cNvSpPr/>
                        <wps:spPr>
                          <a:xfrm>
                            <a:off x="2097354" y="190500"/>
                            <a:ext cx="421763" cy="187581"/>
                          </a:xfrm>
                          <a:prstGeom prst="rect">
                            <a:avLst/>
                          </a:prstGeom>
                          <a:ln>
                            <a:noFill/>
                          </a:ln>
                        </wps:spPr>
                        <wps:txbx>
                          <w:txbxContent>
                            <w:p w:rsidR="004A4A0D" w:rsidRDefault="004A4A0D">
                              <w:r>
                                <w:rPr>
                                  <w:rFonts w:ascii="Arial" w:eastAsia="Arial" w:hAnsi="Arial" w:cs="Arial"/>
                                  <w:b/>
                                  <w:sz w:val="20"/>
                                </w:rPr>
                                <w:t>5 972</w:t>
                              </w:r>
                            </w:p>
                          </w:txbxContent>
                        </wps:txbx>
                        <wps:bodyPr horzOverflow="overflow" vert="horz" lIns="0" tIns="0" rIns="0" bIns="0" rtlCol="0">
                          <a:noAutofit/>
                        </wps:bodyPr>
                      </wps:wsp>
                      <wps:wsp>
                        <wps:cNvPr id="87509" name="Rectangle 87509"/>
                        <wps:cNvSpPr/>
                        <wps:spPr>
                          <a:xfrm>
                            <a:off x="2415870"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10" name="Rectangle 87510"/>
                        <wps:cNvSpPr/>
                        <wps:spPr>
                          <a:xfrm>
                            <a:off x="2537791" y="190500"/>
                            <a:ext cx="421764" cy="187581"/>
                          </a:xfrm>
                          <a:prstGeom prst="rect">
                            <a:avLst/>
                          </a:prstGeom>
                          <a:ln>
                            <a:noFill/>
                          </a:ln>
                        </wps:spPr>
                        <wps:txbx>
                          <w:txbxContent>
                            <w:p w:rsidR="004A4A0D" w:rsidRDefault="004A4A0D">
                              <w:r>
                                <w:rPr>
                                  <w:rFonts w:ascii="Arial" w:eastAsia="Arial" w:hAnsi="Arial" w:cs="Arial"/>
                                  <w:b/>
                                  <w:sz w:val="20"/>
                                </w:rPr>
                                <w:t>5 625</w:t>
                              </w:r>
                            </w:p>
                          </w:txbxContent>
                        </wps:txbx>
                        <wps:bodyPr horzOverflow="overflow" vert="horz" lIns="0" tIns="0" rIns="0" bIns="0" rtlCol="0">
                          <a:noAutofit/>
                        </wps:bodyPr>
                      </wps:wsp>
                      <wps:wsp>
                        <wps:cNvPr id="87511" name="Rectangle 87511"/>
                        <wps:cNvSpPr/>
                        <wps:spPr>
                          <a:xfrm>
                            <a:off x="2856306"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12" name="Rectangle 87512"/>
                        <wps:cNvSpPr/>
                        <wps:spPr>
                          <a:xfrm>
                            <a:off x="3095574" y="190500"/>
                            <a:ext cx="421764" cy="187581"/>
                          </a:xfrm>
                          <a:prstGeom prst="rect">
                            <a:avLst/>
                          </a:prstGeom>
                          <a:ln>
                            <a:noFill/>
                          </a:ln>
                        </wps:spPr>
                        <wps:txbx>
                          <w:txbxContent>
                            <w:p w:rsidR="004A4A0D" w:rsidRDefault="004A4A0D">
                              <w:r>
                                <w:rPr>
                                  <w:rFonts w:ascii="Arial" w:eastAsia="Arial" w:hAnsi="Arial" w:cs="Arial"/>
                                  <w:b/>
                                  <w:sz w:val="20"/>
                                </w:rPr>
                                <w:t>3 457</w:t>
                              </w:r>
                            </w:p>
                          </w:txbxContent>
                        </wps:txbx>
                        <wps:bodyPr horzOverflow="overflow" vert="horz" lIns="0" tIns="0" rIns="0" bIns="0" rtlCol="0">
                          <a:noAutofit/>
                        </wps:bodyPr>
                      </wps:wsp>
                      <wps:wsp>
                        <wps:cNvPr id="87513" name="Rectangle 87513"/>
                        <wps:cNvSpPr/>
                        <wps:spPr>
                          <a:xfrm>
                            <a:off x="3414344"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14" name="Rectangle 87514"/>
                        <wps:cNvSpPr/>
                        <wps:spPr>
                          <a:xfrm>
                            <a:off x="3592653" y="190500"/>
                            <a:ext cx="421764" cy="187581"/>
                          </a:xfrm>
                          <a:prstGeom prst="rect">
                            <a:avLst/>
                          </a:prstGeom>
                          <a:ln>
                            <a:noFill/>
                          </a:ln>
                        </wps:spPr>
                        <wps:txbx>
                          <w:txbxContent>
                            <w:p w:rsidR="004A4A0D" w:rsidRDefault="004A4A0D">
                              <w:r>
                                <w:rPr>
                                  <w:rFonts w:ascii="Arial" w:eastAsia="Arial" w:hAnsi="Arial" w:cs="Arial"/>
                                  <w:b/>
                                  <w:sz w:val="20"/>
                                </w:rPr>
                                <w:t>2 851</w:t>
                              </w:r>
                            </w:p>
                          </w:txbxContent>
                        </wps:txbx>
                        <wps:bodyPr horzOverflow="overflow" vert="horz" lIns="0" tIns="0" rIns="0" bIns="0" rtlCol="0">
                          <a:noAutofit/>
                        </wps:bodyPr>
                      </wps:wsp>
                      <wps:wsp>
                        <wps:cNvPr id="87515" name="Rectangle 87515"/>
                        <wps:cNvSpPr/>
                        <wps:spPr>
                          <a:xfrm>
                            <a:off x="3911168"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16" name="Rectangle 87516"/>
                        <wps:cNvSpPr/>
                        <wps:spPr>
                          <a:xfrm>
                            <a:off x="4028516" y="190500"/>
                            <a:ext cx="421764" cy="187581"/>
                          </a:xfrm>
                          <a:prstGeom prst="rect">
                            <a:avLst/>
                          </a:prstGeom>
                          <a:ln>
                            <a:noFill/>
                          </a:ln>
                        </wps:spPr>
                        <wps:txbx>
                          <w:txbxContent>
                            <w:p w:rsidR="004A4A0D" w:rsidRDefault="004A4A0D">
                              <w:r>
                                <w:rPr>
                                  <w:rFonts w:ascii="Arial" w:eastAsia="Arial" w:hAnsi="Arial" w:cs="Arial"/>
                                  <w:b/>
                                  <w:sz w:val="20"/>
                                </w:rPr>
                                <w:t>1 505</w:t>
                              </w:r>
                            </w:p>
                          </w:txbxContent>
                        </wps:txbx>
                        <wps:bodyPr horzOverflow="overflow" vert="horz" lIns="0" tIns="0" rIns="0" bIns="0" rtlCol="0">
                          <a:noAutofit/>
                        </wps:bodyPr>
                      </wps:wsp>
                      <wps:wsp>
                        <wps:cNvPr id="87517" name="Rectangle 87517"/>
                        <wps:cNvSpPr/>
                        <wps:spPr>
                          <a:xfrm>
                            <a:off x="4347033"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18" name="Rectangle 87518"/>
                        <wps:cNvSpPr/>
                        <wps:spPr>
                          <a:xfrm>
                            <a:off x="4496385" y="190500"/>
                            <a:ext cx="421764" cy="187581"/>
                          </a:xfrm>
                          <a:prstGeom prst="rect">
                            <a:avLst/>
                          </a:prstGeom>
                          <a:ln>
                            <a:noFill/>
                          </a:ln>
                        </wps:spPr>
                        <wps:txbx>
                          <w:txbxContent>
                            <w:p w:rsidR="004A4A0D" w:rsidRDefault="004A4A0D">
                              <w:r>
                                <w:rPr>
                                  <w:rFonts w:ascii="Arial" w:eastAsia="Arial" w:hAnsi="Arial" w:cs="Arial"/>
                                  <w:b/>
                                  <w:sz w:val="20"/>
                                </w:rPr>
                                <w:t>2 491</w:t>
                              </w:r>
                            </w:p>
                          </w:txbxContent>
                        </wps:txbx>
                        <wps:bodyPr horzOverflow="overflow" vert="horz" lIns="0" tIns="0" rIns="0" bIns="0" rtlCol="0">
                          <a:noAutofit/>
                        </wps:bodyPr>
                      </wps:wsp>
                      <wps:wsp>
                        <wps:cNvPr id="87519" name="Rectangle 87519"/>
                        <wps:cNvSpPr/>
                        <wps:spPr>
                          <a:xfrm>
                            <a:off x="4815282"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20" name="Rectangle 87520"/>
                        <wps:cNvSpPr/>
                        <wps:spPr>
                          <a:xfrm>
                            <a:off x="4990541" y="190500"/>
                            <a:ext cx="421764" cy="187581"/>
                          </a:xfrm>
                          <a:prstGeom prst="rect">
                            <a:avLst/>
                          </a:prstGeom>
                          <a:ln>
                            <a:noFill/>
                          </a:ln>
                        </wps:spPr>
                        <wps:txbx>
                          <w:txbxContent>
                            <w:p w:rsidR="004A4A0D" w:rsidRDefault="004A4A0D">
                              <w:r>
                                <w:rPr>
                                  <w:rFonts w:ascii="Arial" w:eastAsia="Arial" w:hAnsi="Arial" w:cs="Arial"/>
                                  <w:b/>
                                  <w:sz w:val="20"/>
                                </w:rPr>
                                <w:t>2 333</w:t>
                              </w:r>
                            </w:p>
                          </w:txbxContent>
                        </wps:txbx>
                        <wps:bodyPr horzOverflow="overflow" vert="horz" lIns="0" tIns="0" rIns="0" bIns="0" rtlCol="0">
                          <a:noAutofit/>
                        </wps:bodyPr>
                      </wps:wsp>
                      <wps:wsp>
                        <wps:cNvPr id="87521" name="Rectangle 87521"/>
                        <wps:cNvSpPr/>
                        <wps:spPr>
                          <a:xfrm>
                            <a:off x="5309058"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22" name="Rectangle 87522"/>
                        <wps:cNvSpPr/>
                        <wps:spPr>
                          <a:xfrm>
                            <a:off x="5427929" y="190500"/>
                            <a:ext cx="421764" cy="187581"/>
                          </a:xfrm>
                          <a:prstGeom prst="rect">
                            <a:avLst/>
                          </a:prstGeom>
                          <a:ln>
                            <a:noFill/>
                          </a:ln>
                        </wps:spPr>
                        <wps:txbx>
                          <w:txbxContent>
                            <w:p w:rsidR="004A4A0D" w:rsidRDefault="004A4A0D">
                              <w:r>
                                <w:rPr>
                                  <w:rFonts w:ascii="Arial" w:eastAsia="Arial" w:hAnsi="Arial" w:cs="Arial"/>
                                  <w:b/>
                                  <w:sz w:val="20"/>
                                </w:rPr>
                                <w:t>1 721</w:t>
                              </w:r>
                            </w:p>
                          </w:txbxContent>
                        </wps:txbx>
                        <wps:bodyPr horzOverflow="overflow" vert="horz" lIns="0" tIns="0" rIns="0" bIns="0" rtlCol="0">
                          <a:noAutofit/>
                        </wps:bodyPr>
                      </wps:wsp>
                      <wps:wsp>
                        <wps:cNvPr id="87523" name="Rectangle 87523"/>
                        <wps:cNvSpPr/>
                        <wps:spPr>
                          <a:xfrm>
                            <a:off x="5746446"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7524" name="Rectangle 87524"/>
                        <wps:cNvSpPr/>
                        <wps:spPr>
                          <a:xfrm>
                            <a:off x="5860746" y="190500"/>
                            <a:ext cx="421764" cy="187581"/>
                          </a:xfrm>
                          <a:prstGeom prst="rect">
                            <a:avLst/>
                          </a:prstGeom>
                          <a:ln>
                            <a:noFill/>
                          </a:ln>
                        </wps:spPr>
                        <wps:txbx>
                          <w:txbxContent>
                            <w:p w:rsidR="004A4A0D" w:rsidRDefault="004A4A0D">
                              <w:r>
                                <w:rPr>
                                  <w:rFonts w:ascii="Arial" w:eastAsia="Arial" w:hAnsi="Arial" w:cs="Arial"/>
                                  <w:b/>
                                  <w:sz w:val="20"/>
                                </w:rPr>
                                <w:t>1 525</w:t>
                              </w:r>
                            </w:p>
                          </w:txbxContent>
                        </wps:txbx>
                        <wps:bodyPr horzOverflow="overflow" vert="horz" lIns="0" tIns="0" rIns="0" bIns="0" rtlCol="0">
                          <a:noAutofit/>
                        </wps:bodyPr>
                      </wps:wsp>
                      <wps:wsp>
                        <wps:cNvPr id="87525" name="Rectangle 87525"/>
                        <wps:cNvSpPr/>
                        <wps:spPr>
                          <a:xfrm>
                            <a:off x="6179262" y="190500"/>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5096" name="Shape 865096"/>
                        <wps:cNvSpPr/>
                        <wps:spPr>
                          <a:xfrm>
                            <a:off x="9144" y="157147"/>
                            <a:ext cx="1033272" cy="18288"/>
                          </a:xfrm>
                          <a:custGeom>
                            <a:avLst/>
                            <a:gdLst/>
                            <a:ahLst/>
                            <a:cxnLst/>
                            <a:rect l="0" t="0" r="0" b="0"/>
                            <a:pathLst>
                              <a:path w="1033272" h="18288">
                                <a:moveTo>
                                  <a:pt x="0" y="0"/>
                                </a:moveTo>
                                <a:lnTo>
                                  <a:pt x="1033272" y="0"/>
                                </a:lnTo>
                                <a:lnTo>
                                  <a:pt x="103327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97" name="Shape 865097"/>
                        <wps:cNvSpPr/>
                        <wps:spPr>
                          <a:xfrm>
                            <a:off x="1042365"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98" name="Shape 865098"/>
                        <wps:cNvSpPr/>
                        <wps:spPr>
                          <a:xfrm>
                            <a:off x="1060653" y="157147"/>
                            <a:ext cx="426720" cy="18288"/>
                          </a:xfrm>
                          <a:custGeom>
                            <a:avLst/>
                            <a:gdLst/>
                            <a:ahLst/>
                            <a:cxnLst/>
                            <a:rect l="0" t="0" r="0" b="0"/>
                            <a:pathLst>
                              <a:path w="426720" h="18288">
                                <a:moveTo>
                                  <a:pt x="0" y="0"/>
                                </a:moveTo>
                                <a:lnTo>
                                  <a:pt x="426720" y="0"/>
                                </a:lnTo>
                                <a:lnTo>
                                  <a:pt x="42672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099" name="Shape 865099"/>
                        <wps:cNvSpPr/>
                        <wps:spPr>
                          <a:xfrm>
                            <a:off x="1487373"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0" name="Shape 865100"/>
                        <wps:cNvSpPr/>
                        <wps:spPr>
                          <a:xfrm>
                            <a:off x="1505661" y="157147"/>
                            <a:ext cx="454457" cy="18288"/>
                          </a:xfrm>
                          <a:custGeom>
                            <a:avLst/>
                            <a:gdLst/>
                            <a:ahLst/>
                            <a:cxnLst/>
                            <a:rect l="0" t="0" r="0" b="0"/>
                            <a:pathLst>
                              <a:path w="454457" h="18288">
                                <a:moveTo>
                                  <a:pt x="0" y="0"/>
                                </a:moveTo>
                                <a:lnTo>
                                  <a:pt x="454457" y="0"/>
                                </a:lnTo>
                                <a:lnTo>
                                  <a:pt x="454457"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1" name="Shape 865101"/>
                        <wps:cNvSpPr/>
                        <wps:spPr>
                          <a:xfrm>
                            <a:off x="1960194"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2" name="Shape 865102"/>
                        <wps:cNvSpPr/>
                        <wps:spPr>
                          <a:xfrm>
                            <a:off x="1978482" y="157147"/>
                            <a:ext cx="489204" cy="18288"/>
                          </a:xfrm>
                          <a:custGeom>
                            <a:avLst/>
                            <a:gdLst/>
                            <a:ahLst/>
                            <a:cxnLst/>
                            <a:rect l="0" t="0" r="0" b="0"/>
                            <a:pathLst>
                              <a:path w="489204" h="18288">
                                <a:moveTo>
                                  <a:pt x="0" y="0"/>
                                </a:moveTo>
                                <a:lnTo>
                                  <a:pt x="489204" y="0"/>
                                </a:lnTo>
                                <a:lnTo>
                                  <a:pt x="48920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3" name="Shape 865103"/>
                        <wps:cNvSpPr/>
                        <wps:spPr>
                          <a:xfrm>
                            <a:off x="2467686"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4" name="Shape 865104"/>
                        <wps:cNvSpPr/>
                        <wps:spPr>
                          <a:xfrm>
                            <a:off x="2485974" y="157147"/>
                            <a:ext cx="423672" cy="18288"/>
                          </a:xfrm>
                          <a:custGeom>
                            <a:avLst/>
                            <a:gdLst/>
                            <a:ahLst/>
                            <a:cxnLst/>
                            <a:rect l="0" t="0" r="0" b="0"/>
                            <a:pathLst>
                              <a:path w="423672" h="18288">
                                <a:moveTo>
                                  <a:pt x="0" y="0"/>
                                </a:moveTo>
                                <a:lnTo>
                                  <a:pt x="423672" y="0"/>
                                </a:lnTo>
                                <a:lnTo>
                                  <a:pt x="42367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5" name="Shape 865105"/>
                        <wps:cNvSpPr/>
                        <wps:spPr>
                          <a:xfrm>
                            <a:off x="2909647"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6" name="Shape 865106"/>
                        <wps:cNvSpPr/>
                        <wps:spPr>
                          <a:xfrm>
                            <a:off x="2927935" y="157147"/>
                            <a:ext cx="539801" cy="18288"/>
                          </a:xfrm>
                          <a:custGeom>
                            <a:avLst/>
                            <a:gdLst/>
                            <a:ahLst/>
                            <a:cxnLst/>
                            <a:rect l="0" t="0" r="0" b="0"/>
                            <a:pathLst>
                              <a:path w="539801" h="18288">
                                <a:moveTo>
                                  <a:pt x="0" y="0"/>
                                </a:moveTo>
                                <a:lnTo>
                                  <a:pt x="539801" y="0"/>
                                </a:lnTo>
                                <a:lnTo>
                                  <a:pt x="539801"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7" name="Shape 865107"/>
                        <wps:cNvSpPr/>
                        <wps:spPr>
                          <a:xfrm>
                            <a:off x="3467685"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8" name="Shape 865108"/>
                        <wps:cNvSpPr/>
                        <wps:spPr>
                          <a:xfrm>
                            <a:off x="3485973" y="157147"/>
                            <a:ext cx="478536" cy="18288"/>
                          </a:xfrm>
                          <a:custGeom>
                            <a:avLst/>
                            <a:gdLst/>
                            <a:ahLst/>
                            <a:cxnLst/>
                            <a:rect l="0" t="0" r="0" b="0"/>
                            <a:pathLst>
                              <a:path w="478536" h="18288">
                                <a:moveTo>
                                  <a:pt x="0" y="0"/>
                                </a:moveTo>
                                <a:lnTo>
                                  <a:pt x="478536" y="0"/>
                                </a:lnTo>
                                <a:lnTo>
                                  <a:pt x="47853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09" name="Shape 865109"/>
                        <wps:cNvSpPr/>
                        <wps:spPr>
                          <a:xfrm>
                            <a:off x="3964509"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0" name="Shape 865110"/>
                        <wps:cNvSpPr/>
                        <wps:spPr>
                          <a:xfrm>
                            <a:off x="3982797" y="157147"/>
                            <a:ext cx="419100" cy="18288"/>
                          </a:xfrm>
                          <a:custGeom>
                            <a:avLst/>
                            <a:gdLst/>
                            <a:ahLst/>
                            <a:cxnLst/>
                            <a:rect l="0" t="0" r="0" b="0"/>
                            <a:pathLst>
                              <a:path w="419100" h="18288">
                                <a:moveTo>
                                  <a:pt x="0" y="0"/>
                                </a:moveTo>
                                <a:lnTo>
                                  <a:pt x="419100" y="0"/>
                                </a:lnTo>
                                <a:lnTo>
                                  <a:pt x="41910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1" name="Shape 865111"/>
                        <wps:cNvSpPr/>
                        <wps:spPr>
                          <a:xfrm>
                            <a:off x="4401897"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2" name="Shape 865112"/>
                        <wps:cNvSpPr/>
                        <wps:spPr>
                          <a:xfrm>
                            <a:off x="4420185" y="157147"/>
                            <a:ext cx="448361" cy="18288"/>
                          </a:xfrm>
                          <a:custGeom>
                            <a:avLst/>
                            <a:gdLst/>
                            <a:ahLst/>
                            <a:cxnLst/>
                            <a:rect l="0" t="0" r="0" b="0"/>
                            <a:pathLst>
                              <a:path w="448361" h="18288">
                                <a:moveTo>
                                  <a:pt x="0" y="0"/>
                                </a:moveTo>
                                <a:lnTo>
                                  <a:pt x="448361" y="0"/>
                                </a:lnTo>
                                <a:lnTo>
                                  <a:pt x="448361"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3" name="Shape 865113"/>
                        <wps:cNvSpPr/>
                        <wps:spPr>
                          <a:xfrm>
                            <a:off x="4868622"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4" name="Shape 865114"/>
                        <wps:cNvSpPr/>
                        <wps:spPr>
                          <a:xfrm>
                            <a:off x="4886910" y="157147"/>
                            <a:ext cx="475488" cy="18288"/>
                          </a:xfrm>
                          <a:custGeom>
                            <a:avLst/>
                            <a:gdLst/>
                            <a:ahLst/>
                            <a:cxnLst/>
                            <a:rect l="0" t="0" r="0" b="0"/>
                            <a:pathLst>
                              <a:path w="475488" h="18288">
                                <a:moveTo>
                                  <a:pt x="0" y="0"/>
                                </a:moveTo>
                                <a:lnTo>
                                  <a:pt x="475488" y="0"/>
                                </a:lnTo>
                                <a:lnTo>
                                  <a:pt x="4754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5" name="Shape 865115"/>
                        <wps:cNvSpPr/>
                        <wps:spPr>
                          <a:xfrm>
                            <a:off x="5362398"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6" name="Shape 865116"/>
                        <wps:cNvSpPr/>
                        <wps:spPr>
                          <a:xfrm>
                            <a:off x="5380685" y="157147"/>
                            <a:ext cx="419100" cy="18288"/>
                          </a:xfrm>
                          <a:custGeom>
                            <a:avLst/>
                            <a:gdLst/>
                            <a:ahLst/>
                            <a:cxnLst/>
                            <a:rect l="0" t="0" r="0" b="0"/>
                            <a:pathLst>
                              <a:path w="419100" h="18288">
                                <a:moveTo>
                                  <a:pt x="0" y="0"/>
                                </a:moveTo>
                                <a:lnTo>
                                  <a:pt x="419100" y="0"/>
                                </a:lnTo>
                                <a:lnTo>
                                  <a:pt x="41910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7" name="Shape 865117"/>
                        <wps:cNvSpPr/>
                        <wps:spPr>
                          <a:xfrm>
                            <a:off x="5799786" y="15714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8" name="Shape 865118"/>
                        <wps:cNvSpPr/>
                        <wps:spPr>
                          <a:xfrm>
                            <a:off x="5818074" y="157147"/>
                            <a:ext cx="420624" cy="18288"/>
                          </a:xfrm>
                          <a:custGeom>
                            <a:avLst/>
                            <a:gdLst/>
                            <a:ahLst/>
                            <a:cxnLst/>
                            <a:rect l="0" t="0" r="0" b="0"/>
                            <a:pathLst>
                              <a:path w="420624" h="18288">
                                <a:moveTo>
                                  <a:pt x="0" y="0"/>
                                </a:moveTo>
                                <a:lnTo>
                                  <a:pt x="420624" y="0"/>
                                </a:lnTo>
                                <a:lnTo>
                                  <a:pt x="42062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19" name="Shape 865119"/>
                        <wps:cNvSpPr/>
                        <wps:spPr>
                          <a:xfrm>
                            <a:off x="0" y="349171"/>
                            <a:ext cx="1042416" cy="18288"/>
                          </a:xfrm>
                          <a:custGeom>
                            <a:avLst/>
                            <a:gdLst/>
                            <a:ahLst/>
                            <a:cxnLst/>
                            <a:rect l="0" t="0" r="0" b="0"/>
                            <a:pathLst>
                              <a:path w="1042416" h="18288">
                                <a:moveTo>
                                  <a:pt x="0" y="0"/>
                                </a:moveTo>
                                <a:lnTo>
                                  <a:pt x="1042416" y="0"/>
                                </a:lnTo>
                                <a:lnTo>
                                  <a:pt x="10424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0" name="Shape 865120"/>
                        <wps:cNvSpPr/>
                        <wps:spPr>
                          <a:xfrm>
                            <a:off x="1033221"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1" name="Shape 865121"/>
                        <wps:cNvSpPr/>
                        <wps:spPr>
                          <a:xfrm>
                            <a:off x="1051509" y="349171"/>
                            <a:ext cx="435864" cy="18288"/>
                          </a:xfrm>
                          <a:custGeom>
                            <a:avLst/>
                            <a:gdLst/>
                            <a:ahLst/>
                            <a:cxnLst/>
                            <a:rect l="0" t="0" r="0" b="0"/>
                            <a:pathLst>
                              <a:path w="435864" h="18288">
                                <a:moveTo>
                                  <a:pt x="0" y="0"/>
                                </a:moveTo>
                                <a:lnTo>
                                  <a:pt x="435864" y="0"/>
                                </a:lnTo>
                                <a:lnTo>
                                  <a:pt x="43586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2" name="Shape 865122"/>
                        <wps:cNvSpPr/>
                        <wps:spPr>
                          <a:xfrm>
                            <a:off x="1478229"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3" name="Shape 865123"/>
                        <wps:cNvSpPr/>
                        <wps:spPr>
                          <a:xfrm>
                            <a:off x="1496517" y="349171"/>
                            <a:ext cx="463601" cy="18288"/>
                          </a:xfrm>
                          <a:custGeom>
                            <a:avLst/>
                            <a:gdLst/>
                            <a:ahLst/>
                            <a:cxnLst/>
                            <a:rect l="0" t="0" r="0" b="0"/>
                            <a:pathLst>
                              <a:path w="463601" h="18288">
                                <a:moveTo>
                                  <a:pt x="0" y="0"/>
                                </a:moveTo>
                                <a:lnTo>
                                  <a:pt x="463601" y="0"/>
                                </a:lnTo>
                                <a:lnTo>
                                  <a:pt x="463601"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4" name="Shape 865124"/>
                        <wps:cNvSpPr/>
                        <wps:spPr>
                          <a:xfrm>
                            <a:off x="1951050"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5" name="Shape 865125"/>
                        <wps:cNvSpPr/>
                        <wps:spPr>
                          <a:xfrm>
                            <a:off x="1969338" y="349171"/>
                            <a:ext cx="498348" cy="18288"/>
                          </a:xfrm>
                          <a:custGeom>
                            <a:avLst/>
                            <a:gdLst/>
                            <a:ahLst/>
                            <a:cxnLst/>
                            <a:rect l="0" t="0" r="0" b="0"/>
                            <a:pathLst>
                              <a:path w="498348" h="18288">
                                <a:moveTo>
                                  <a:pt x="0" y="0"/>
                                </a:moveTo>
                                <a:lnTo>
                                  <a:pt x="498348" y="0"/>
                                </a:lnTo>
                                <a:lnTo>
                                  <a:pt x="49834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6" name="Shape 865126"/>
                        <wps:cNvSpPr/>
                        <wps:spPr>
                          <a:xfrm>
                            <a:off x="2458542"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7" name="Shape 865127"/>
                        <wps:cNvSpPr/>
                        <wps:spPr>
                          <a:xfrm>
                            <a:off x="2476830" y="349171"/>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8" name="Shape 865128"/>
                        <wps:cNvSpPr/>
                        <wps:spPr>
                          <a:xfrm>
                            <a:off x="2900503"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29" name="Shape 865129"/>
                        <wps:cNvSpPr/>
                        <wps:spPr>
                          <a:xfrm>
                            <a:off x="2918791" y="349171"/>
                            <a:ext cx="548945" cy="18288"/>
                          </a:xfrm>
                          <a:custGeom>
                            <a:avLst/>
                            <a:gdLst/>
                            <a:ahLst/>
                            <a:cxnLst/>
                            <a:rect l="0" t="0" r="0" b="0"/>
                            <a:pathLst>
                              <a:path w="548945" h="18288">
                                <a:moveTo>
                                  <a:pt x="0" y="0"/>
                                </a:moveTo>
                                <a:lnTo>
                                  <a:pt x="548945" y="0"/>
                                </a:lnTo>
                                <a:lnTo>
                                  <a:pt x="548945"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0" name="Shape 865130"/>
                        <wps:cNvSpPr/>
                        <wps:spPr>
                          <a:xfrm>
                            <a:off x="3458541"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1" name="Shape 865131"/>
                        <wps:cNvSpPr/>
                        <wps:spPr>
                          <a:xfrm>
                            <a:off x="3476829" y="349171"/>
                            <a:ext cx="487680" cy="18288"/>
                          </a:xfrm>
                          <a:custGeom>
                            <a:avLst/>
                            <a:gdLst/>
                            <a:ahLst/>
                            <a:cxnLst/>
                            <a:rect l="0" t="0" r="0" b="0"/>
                            <a:pathLst>
                              <a:path w="487680" h="18288">
                                <a:moveTo>
                                  <a:pt x="0" y="0"/>
                                </a:moveTo>
                                <a:lnTo>
                                  <a:pt x="487680" y="0"/>
                                </a:lnTo>
                                <a:lnTo>
                                  <a:pt x="48768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2" name="Shape 865132"/>
                        <wps:cNvSpPr/>
                        <wps:spPr>
                          <a:xfrm>
                            <a:off x="3955365"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3" name="Shape 865133"/>
                        <wps:cNvSpPr/>
                        <wps:spPr>
                          <a:xfrm>
                            <a:off x="3973653" y="349171"/>
                            <a:ext cx="428244" cy="18288"/>
                          </a:xfrm>
                          <a:custGeom>
                            <a:avLst/>
                            <a:gdLst/>
                            <a:ahLst/>
                            <a:cxnLst/>
                            <a:rect l="0" t="0" r="0" b="0"/>
                            <a:pathLst>
                              <a:path w="428244" h="18288">
                                <a:moveTo>
                                  <a:pt x="0" y="0"/>
                                </a:moveTo>
                                <a:lnTo>
                                  <a:pt x="428244" y="0"/>
                                </a:lnTo>
                                <a:lnTo>
                                  <a:pt x="42824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4" name="Shape 865134"/>
                        <wps:cNvSpPr/>
                        <wps:spPr>
                          <a:xfrm>
                            <a:off x="4392753"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5" name="Shape 865135"/>
                        <wps:cNvSpPr/>
                        <wps:spPr>
                          <a:xfrm>
                            <a:off x="4411041" y="349171"/>
                            <a:ext cx="457505" cy="18288"/>
                          </a:xfrm>
                          <a:custGeom>
                            <a:avLst/>
                            <a:gdLst/>
                            <a:ahLst/>
                            <a:cxnLst/>
                            <a:rect l="0" t="0" r="0" b="0"/>
                            <a:pathLst>
                              <a:path w="457505" h="18288">
                                <a:moveTo>
                                  <a:pt x="0" y="0"/>
                                </a:moveTo>
                                <a:lnTo>
                                  <a:pt x="457505" y="0"/>
                                </a:lnTo>
                                <a:lnTo>
                                  <a:pt x="457505"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6" name="Shape 865136"/>
                        <wps:cNvSpPr/>
                        <wps:spPr>
                          <a:xfrm>
                            <a:off x="4859478"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7" name="Shape 865137"/>
                        <wps:cNvSpPr/>
                        <wps:spPr>
                          <a:xfrm>
                            <a:off x="4877766" y="349171"/>
                            <a:ext cx="484632" cy="18288"/>
                          </a:xfrm>
                          <a:custGeom>
                            <a:avLst/>
                            <a:gdLst/>
                            <a:ahLst/>
                            <a:cxnLst/>
                            <a:rect l="0" t="0" r="0" b="0"/>
                            <a:pathLst>
                              <a:path w="484632" h="18288">
                                <a:moveTo>
                                  <a:pt x="0" y="0"/>
                                </a:moveTo>
                                <a:lnTo>
                                  <a:pt x="484632" y="0"/>
                                </a:lnTo>
                                <a:lnTo>
                                  <a:pt x="48463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8" name="Shape 865138"/>
                        <wps:cNvSpPr/>
                        <wps:spPr>
                          <a:xfrm>
                            <a:off x="5353254"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39" name="Shape 865139"/>
                        <wps:cNvSpPr/>
                        <wps:spPr>
                          <a:xfrm>
                            <a:off x="5371541" y="349171"/>
                            <a:ext cx="428244" cy="18288"/>
                          </a:xfrm>
                          <a:custGeom>
                            <a:avLst/>
                            <a:gdLst/>
                            <a:ahLst/>
                            <a:cxnLst/>
                            <a:rect l="0" t="0" r="0" b="0"/>
                            <a:pathLst>
                              <a:path w="428244" h="18288">
                                <a:moveTo>
                                  <a:pt x="0" y="0"/>
                                </a:moveTo>
                                <a:lnTo>
                                  <a:pt x="428244" y="0"/>
                                </a:lnTo>
                                <a:lnTo>
                                  <a:pt x="42824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0" name="Shape 865140"/>
                        <wps:cNvSpPr/>
                        <wps:spPr>
                          <a:xfrm>
                            <a:off x="5790641" y="34917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1" name="Shape 865141"/>
                        <wps:cNvSpPr/>
                        <wps:spPr>
                          <a:xfrm>
                            <a:off x="5808929" y="349171"/>
                            <a:ext cx="429768" cy="18288"/>
                          </a:xfrm>
                          <a:custGeom>
                            <a:avLst/>
                            <a:gdLst/>
                            <a:ahLst/>
                            <a:cxnLst/>
                            <a:rect l="0" t="0" r="0" b="0"/>
                            <a:pathLst>
                              <a:path w="429768" h="18288">
                                <a:moveTo>
                                  <a:pt x="0" y="0"/>
                                </a:moveTo>
                                <a:lnTo>
                                  <a:pt x="429768" y="0"/>
                                </a:lnTo>
                                <a:lnTo>
                                  <a:pt x="42976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anchor>
            </w:drawing>
          </mc:Choice>
          <mc:Fallback>
            <w:pict>
              <v:group id="Group 812687" o:spid="_x0000_s1740" style="position:absolute;left:0;text-align:left;margin-left:-4.9pt;margin-top:0;width:491.25pt;height:28.95pt;z-index:251675648;mso-position-horizontal-relative:text;mso-position-vertical-relative:text" coordsize="62386,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">
                <v:rect id="Rectangle 87480" o:spid="_x0000_s1741" style="position:absolute;left:13639;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tKMUA&#10;AADeAAAADwAAAGRycy9kb3ducmV2LnhtbESPy4rCMBSG9wO+QziCuzFVxKkdo4gXdOkNdHaH5kxb&#10;pjkpTbTVpzeLAZc//41vOm9NKe5Uu8KygkE/AkGcWl1wpuB82nzGIJxH1lhaJgUPcjCfdT6mmGjb&#10;8IHuR5+JMMIuQQW591UipUtzMuj6tiIO3q+tDfog60zqGpswbko5jKKxNFhweMixomVO6d/xZhRs&#10;42px3dlnk5Xrn+1lf5msThOvVK/bLr5BeGr9O/zf3mkF8dco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G0oxQAAAN4AAAAPAAAAAAAAAAAAAAAAAJgCAABkcnMv&#10;ZG93bnJldi54bWxQSwUGAAAAAAQABAD1AAAAigMAAAAA&#10;" filled="f" stroked="f">
                  <v:textbox inset="0,0,0,0">
                    <w:txbxContent>
                      <w:p w:rsidR="004A4A0D" w:rsidRDefault="004A4A0D">
                        <w:r>
                          <w:rPr>
                            <w:rFonts w:ascii="Arial" w:eastAsia="Arial" w:hAnsi="Arial" w:cs="Arial"/>
                            <w:sz w:val="20"/>
                          </w:rPr>
                          <w:t>0</w:t>
                        </w:r>
                      </w:p>
                    </w:txbxContent>
                  </v:textbox>
                </v:rect>
                <v:rect id="Rectangle 87481" o:spid="_x0000_s1742" style="position:absolute;left:1434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Is8cA&#10;AADeAAAADwAAAGRycy9kb3ducmV2LnhtbESPT2vCQBTE70K/w/IK3nRjkRqjq0hV9OifgvX2yL4m&#10;odm3Ibua1E/vCoLHYWZ+w0znrSnFlWpXWFYw6EcgiFOrC84UfB/XvRiE88gaS8uk4J8czGdvnSkm&#10;2ja8p+vBZyJA2CWoIPe+SqR0aU4GXd9WxMH7tbVBH2SdSV1jE+CmlB9R9CkNFhwWcqzoK6f073Ax&#10;CjZxtfjZ2luTlavz5rQ7jZfHsVeq+94uJiA8tf4Vfra3WkE8Gs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4yLP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82" o:spid="_x0000_s1743" style="position:absolute;left:1836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WxMYA&#10;AADeAAAADwAAAGRycy9kb3ducmV2LnhtbESPQWvCQBSE74L/YXmCN90o0sboKqIWPbYqqLdH9pkE&#10;s29DdmtSf71bKPQ4zMw3zHzZmlI8qHaFZQWjYQSCOLW64EzB6fgxiEE4j6yxtEwKfsjBctHtzDHR&#10;tuEvehx8JgKEXYIKcu+rREqX5mTQDW1FHLybrQ36IOtM6hqbADelHEfRmzRYcFjIsaJ1Tun98G0U&#10;7OJqddnbZ5OV2+vu/Hmebo5Tr1S/165mIDy1/j/8195rBfH7J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WxM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7483" o:spid="_x0000_s1744" style="position:absolute;left:1906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zX8cA&#10;AADeAAAADwAAAGRycy9kb3ducmV2LnhtbESPT2vCQBTE7wW/w/IEb3Wjlhqjq4i26LH+AfX2yD6T&#10;YPZtyG5N2k/vCoUeh5n5DTNbtKYUd6pdYVnBoB+BIE6tLjhTcDx8vsYgnEfWWFomBT/kYDHvvMww&#10;0bbhHd33PhMBwi5BBbn3VSKlS3My6Pq2Ig7e1dYGfZB1JnWNTYCbUg6j6F0aLDgs5FjRKqf0tv82&#10;CjZxtTxv7W+TlR+XzenrNFkfJl6pXrddTkF4av1/+K+91Qri8Vs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m81/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84" o:spid="_x0000_s1745" style="position:absolute;left:2345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rK8gA&#10;AADeAAAADwAAAGRycy9kb3ducmV2LnhtbESPT2vCQBTE70K/w/IKvZlNi2iMriL9gx41FlJvj+xr&#10;Epp9G7JbE/vpu4LgcZiZ3zDL9WAacabO1ZYVPEcxCOLC6ppLBZ/Hj3ECwnlkjY1lUnAhB+vVw2iJ&#10;qbY9H+ic+VIECLsUFVTet6mUrqjIoItsSxy8b9sZ9EF2pdQd9gFuGvkSx1NpsOawUGFLrxUVP9mv&#10;UbBN2s3Xzv71ZfN+2ub7fP52nHulnh6HzQKEp8Hfw7f2TitIZpNk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2sryAAAAN4AAAAPAAAAAAAAAAAAAAAAAJgCAABk&#10;cnMvZG93bnJldi54bWxQSwUGAAAAAAQABAD1AAAAjQMAAAAA&#10;" filled="f" stroked="f">
                  <v:textbox inset="0,0,0,0">
                    <w:txbxContent>
                      <w:p w:rsidR="004A4A0D" w:rsidRDefault="004A4A0D">
                        <w:r>
                          <w:rPr>
                            <w:rFonts w:ascii="Arial" w:eastAsia="Arial" w:hAnsi="Arial" w:cs="Arial"/>
                            <w:sz w:val="20"/>
                          </w:rPr>
                          <w:t>0</w:t>
                        </w:r>
                      </w:p>
                    </w:txbxContent>
                  </v:textbox>
                </v:rect>
                <v:rect id="Rectangle 87485" o:spid="_x0000_s1746" style="position:absolute;left:24158;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OsMcA&#10;AADeAAAADwAAAGRycy9kb3ducmV2LnhtbESPT2vCQBTE7wW/w/IEb3Wj2Bqjq4i26LH+AfX2yD6T&#10;YPZtyG5N2k/vCoUeh5n5DTNbtKYUd6pdYVnBoB+BIE6tLjhTcDx8vsYgnEfWWFomBT/kYDHvvMww&#10;0bbhHd33PhMBwi5BBbn3VSKlS3My6Pq2Ig7e1dYGfZB1JnWNTYCbUg6j6F0aLDgs5FjRKqf0tv82&#10;CjZxtTxv7W+TlR+XzenrNFkfJl6pXrddTkF4av1/+K+91Qri8Sh+g+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zrD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86" o:spid="_x0000_s1747" style="position:absolute;left:27862;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Qx8cA&#10;AADeAAAADwAAAGRycy9kb3ducmV2LnhtbESPT2vCQBTE7wW/w/IEb3WjiI3RVUQteqx/QL09ss8k&#10;mH0bsqtJ++m7hYLHYWZ+w8wWrSnFk2pXWFYw6EcgiFOrC84UnI6f7zEI55E1lpZJwTc5WMw7bzNM&#10;tG14T8+Dz0SAsEtQQe59lUjp0pwMur6tiIN3s7VBH2SdSV1jE+CmlMMoGkuDBYeFHCta5ZTeDw+j&#10;YBtXy8vO/jRZubluz1/nyfo48Ur1uu1yCsJT61/h//ZOK4g/Rv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UMf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7487" o:spid="_x0000_s1748" style="position:absolute;left:28563;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1XMcA&#10;AADeAAAADwAAAGRycy9kb3ducmV2LnhtbESPT2vCQBTE7wW/w/IEb3WjiMboKuIf9NhGQb09sq9J&#10;aPZtyK4m7afvFgo9DjPzG2a57kwlntS40rKC0TACQZxZXXKu4HI+vMYgnEfWWFkmBV/kYL3qvSwx&#10;0bbld3qmPhcBwi5BBYX3dSKlywoy6Ia2Jg7eh20M+iCbXOoG2wA3lRxH0VQaLDksFFjTtqDsM30Y&#10;Bce43txO9rvNq/39eH27znfnuVdq0O82CxCeOv8f/muftIJ4Nol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9Vz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90" o:spid="_x0000_s1749" style="position:absolute;left:38410;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79cYA&#10;AADeAAAADwAAAGRycy9kb3ducmV2LnhtbESPzWrCQBSF94LvMNxCdzqpSJvEjCJq0WXVQurukrlN&#10;QjN3QmZqok/fWRRcHs4fX7YaTCOu1LnasoKXaQSCuLC65lLB5/l9EoNwHlljY5kU3MjBajkeZZhq&#10;2/ORridfijDCLkUFlfdtKqUrKjLoprYlDt637Qz6ILtS6g77MG4aOYuiV2mw5vBQYUubioqf069R&#10;sI/b9dfB3vuy2V32+UeebM+JV+r5aVgvQHga/CP83z5oBfHbP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379c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7491" o:spid="_x0000_s1750" style="position:absolute;left:39111;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ebscA&#10;AADeAAAADwAAAGRycy9kb3ducmV2LnhtbESPQWvCQBSE7wX/w/IEb3WjSJvEbERsix5bFdTbI/tM&#10;gtm3Ibs1aX99t1DocZiZb5hsNZhG3KlztWUFs2kEgriwuuZSwfHw9hiDcB5ZY2OZFHyRg1U+esgw&#10;1bbnD7rvfSkChF2KCirv21RKV1Rk0E1tSxy8q+0M+iC7UuoO+wA3jZxH0ZM0WHNYqLClTUXFbf9p&#10;FGzjdn3e2e++bF4v29P7KXk5JF6pyXhYL0F4Gvx/+K+90wri50U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Xm7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92" o:spid="_x0000_s1751" style="position:absolute;left:42769;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ccA&#10;AADeAAAADwAAAGRycy9kb3ducmV2LnhtbESPQWvCQBSE74L/YXmCN90oUpPUVcRW9NiqoL09sq9J&#10;aPZtyK4m9de7BaHHYWa+YRarzlTiRo0rLSuYjCMQxJnVJecKTsftKAbhPLLGyjIp+CUHq2W/t8BU&#10;25Y/6XbwuQgQdikqKLyvUyldVpBBN7Y1cfC+bWPQB9nkUjfYBrip5DSKXqTBksNCgTVtCsp+Dlej&#10;YBfX68ve3tu8ev/anT/Oydsx8UoNB936FYSnzv+Hn+29VhDPZ8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wBn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7493" o:spid="_x0000_s1752" style="position:absolute;left:4347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lgsgA&#10;AADeAAAADwAAAGRycy9kb3ducmV2LnhtbESPT2vCQBTE7wW/w/KE3upGK5pEV5G2osf6B9TbI/tM&#10;gtm3Ibs1aT99tyD0OMzMb5j5sjOVuFPjSssKhoMIBHFmdcm5guNh/RKDcB5ZY2WZFHyTg+Wi9zTH&#10;VNuWd3Tf+1wECLsUFRTe16mULivIoBvYmjh4V9sY9EE2udQNtgFuKjmKook0WHJYKLCmt4Ky2/7L&#10;KNjE9eq8tT9tXn1cNqfPU/J+SLxSz/1uNQPhqfP/4Ud7qxXE03Hy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2WCyAAAAN4AAAAPAAAAAAAAAAAAAAAAAJgCAABk&#10;cnMvZG93bnJldi54bWxQSwUGAAAAAAQABAD1AAAAjQMAAAAA&#10;" filled="f" stroked="f">
                  <v:textbox inset="0,0,0,0">
                    <w:txbxContent>
                      <w:p w:rsidR="004A4A0D" w:rsidRDefault="004A4A0D">
                        <w:r>
                          <w:rPr>
                            <w:rFonts w:ascii="Arial" w:eastAsia="Arial" w:hAnsi="Arial" w:cs="Arial"/>
                            <w:sz w:val="20"/>
                          </w:rPr>
                          <w:t xml:space="preserve"> </w:t>
                        </w:r>
                      </w:p>
                    </w:txbxContent>
                  </v:textbox>
                </v:rect>
                <v:rect id="Rectangle 87494" o:spid="_x0000_s1753" style="position:absolute;left:4744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99scA&#10;AADeAAAADwAAAGRycy9kb3ducmV2LnhtbESPQWvCQBSE70L/w/IK3nRTkTaJ2YhUix6rFqy3R/aZ&#10;BLNvQ3Zr0v76bqHgcZiZb5hsOZhG3KhztWUFT9MIBHFhdc2lgo/j2yQG4TyyxsYyKfgmB8v8YZRh&#10;qm3Pe7odfCkChF2KCirv21RKV1Rk0E1tSxy8i+0M+iC7UuoO+wA3jZxF0bM0WHNYqLCl14qK6+HL&#10;KNjG7epzZ3/6stmct6f3U7I+Jl6p8eOwWoDwNPh7+L+90wril3k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fb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7495" o:spid="_x0000_s1754" style="position:absolute;left:48152;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YbcgA&#10;AADeAAAADwAAAGRycy9kb3ducmV2LnhtbESPT2vCQBTE7wW/w/KE3upGqZpEV5G2osf6B9TbI/tM&#10;gtm3Ibs1aT99tyD0OMzMb5j5sjOVuFPjSssKhoMIBHFmdcm5guNh/RKDcB5ZY2WZFHyTg+Wi9zTH&#10;VNuWd3Tf+1wECLsUFRTe16mULivIoBvYmjh4V9sY9EE2udQNtgFuKjmKook0WHJYKLCmt4Ky2/7L&#10;KNjE9eq8tT9tXn1cNqfPU/J+SLxSz/1uNQPhqfP/4Ud7qxXE09dk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2lhtyAAAAN4AAAAPAAAAAAAAAAAAAAAAAJgCAABk&#10;cnMvZG93bnJldi54bWxQSwUGAAAAAAQABAD1AAAAjQMAAAAA&#10;" filled="f" stroked="f">
                  <v:textbox inset="0,0,0,0">
                    <w:txbxContent>
                      <w:p w:rsidR="004A4A0D" w:rsidRDefault="004A4A0D">
                        <w:r>
                          <w:rPr>
                            <w:rFonts w:ascii="Arial" w:eastAsia="Arial" w:hAnsi="Arial" w:cs="Arial"/>
                            <w:sz w:val="20"/>
                          </w:rPr>
                          <w:t xml:space="preserve"> </w:t>
                        </w:r>
                      </w:p>
                    </w:txbxContent>
                  </v:textbox>
                </v:rect>
                <v:rect id="Rectangle 87496" o:spid="_x0000_s1755" style="position:absolute;left:52389;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GGscA&#10;AADeAAAADwAAAGRycy9kb3ducmV2LnhtbESPQWvCQBSE70L/w/IK3nRTEZtEV5Gq6LFVQb09ss8k&#10;mH0bsquJ/fXdQqHHYWa+YWaLzlTiQY0rLSt4G0YgiDOrS84VHA+bQQzCeWSNlWVS8CQHi/lLb4ap&#10;ti1/0WPvcxEg7FJUUHhfp1K6rCCDbmhr4uBdbWPQB9nkUjfYBrip5CiKJtJgyWGhwJo+Cspu+7tR&#10;sI3r5Xlnv9u8Wl+2p89TsjokXqn+a7ecgvDU+f/wX3unFcTv4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xhr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7497" o:spid="_x0000_s1756" style="position:absolute;left:5309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jgccA&#10;AADeAAAADwAAAGRycy9kb3ducmV2LnhtbESPQWvCQBSE74L/YXmCN91YSk2iq4ht0WPVgvX2yL4m&#10;odm3Ibua6K93hYLHYWa+YebLzlTiQo0rLSuYjCMQxJnVJecKvg+foxiE88gaK8uk4EoOlot+b46p&#10;ti3v6LL3uQgQdikqKLyvUyldVpBBN7Y1cfB+bWPQB9nkUjfYBrip5EsUvUmDJYeFAmtaF5T97c9G&#10;wSauVz9be2vz6uO0OX4dk/dD4pUaDrrVDISnzj/D/+2tVhBPX5M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Y4H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498" o:spid="_x0000_s1757" style="position:absolute;left:56824;top:18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388QA&#10;AADeAAAADwAAAGRycy9kb3ducmV2LnhtbERPTWvCQBC9C/6HZQq96aYibRKziqhFj1ULqbchO01C&#10;s7MhuzXRX989FDw+3ne2GkwjrtS52rKCl2kEgriwuuZSwef5fRKDcB5ZY2OZFNzIwWo5HmWYatvz&#10;ka4nX4oQwi5FBZX3bSqlKyoy6Ka2JQ7ct+0M+gC7UuoO+xBuGjmLoldpsObQUGFLm4qKn9OvUbCP&#10;2/XXwd77stld9vlHnmzPiVfq+WlYL0B4GvxD/O8+aAXx2zwJ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9/PEAAAA3gAAAA8AAAAAAAAAAAAAAAAAmAIAAGRycy9k&#10;b3ducmV2LnhtbFBLBQYAAAAABAAEAPUAAACJAwAAAAA=&#10;" filled="f" stroked="f">
                  <v:textbox inset="0,0,0,0">
                    <w:txbxContent>
                      <w:p w:rsidR="004A4A0D" w:rsidRDefault="004A4A0D">
                        <w:r>
                          <w:rPr>
                            <w:sz w:val="20"/>
                          </w:rPr>
                          <w:t>0</w:t>
                        </w:r>
                      </w:p>
                    </w:txbxContent>
                  </v:textbox>
                </v:rect>
                <v:rect id="Rectangle 87499" o:spid="_x0000_s1758" style="position:absolute;left:57464;top:18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SaMcA&#10;AADeAAAADwAAAGRycy9kb3ducmV2LnhtbESPT2vCQBTE70K/w/IK3nTTIpqkriJV0aN/Cra3R/Y1&#10;Cc2+DdnVRD+9Kwg9DjPzG2Y670wlLtS40rKCt2EEgjizuuRcwddxPYhBOI+ssbJMCq7kYD576U0x&#10;1bblPV0OPhcBwi5FBYX3dSqlywoy6Ia2Jg7er20M+iCbXOoG2wA3lXyPorE0WHJYKLCmz4Kyv8PZ&#10;KNjE9eJ7a29tXq1+NqfdKVkeE69U/7VbfIDw1Pn/8LO91QriyShJ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UmjHAAAA3gAAAA8AAAAAAAAAAAAAAAAAmAIAAGRy&#10;cy9kb3ducmV2LnhtbFBLBQYAAAAABAAEAPUAAACMAwAAAAA=&#10;" filled="f" stroked="f">
                  <v:textbox inset="0,0,0,0">
                    <w:txbxContent>
                      <w:p w:rsidR="004A4A0D" w:rsidRDefault="004A4A0D">
                        <w:r>
                          <w:rPr>
                            <w:sz w:val="20"/>
                          </w:rPr>
                          <w:t xml:space="preserve"> </w:t>
                        </w:r>
                      </w:p>
                    </w:txbxContent>
                  </v:textbox>
                </v:rect>
                <v:rect id="Rectangle 87500" o:spid="_x0000_s1759" style="position:absolute;left:59841;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78YA&#10;AADeAAAADwAAAGRycy9kb3ducmV2LnhtbESPzWrCQBSF9wXfYbhCd3ViQRtTRxGrJEubCNrdJXOb&#10;hGbuhMzUpH16Z1Ho8nD++Nbb0bTiRr1rLCuYzyIQxKXVDVcKzsXxKQbhPLLG1jIp+CEH283kYY2J&#10;tgO/0y33lQgj7BJUUHvfJVK6siaDbmY74uB92t6gD7KvpO5xCOOmlc9RtJQGGw4PNXa0r6n8yr+N&#10;gjTudtfM/g5Ve/hIL6fL6q1YeaUep+PuFYSn0f+H/9qZVhC/LK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78YAAADeAAAADwAAAAAAAAAAAAAAAACYAgAAZHJz&#10;L2Rvd25yZXYueG1sUEsFBgAAAAAEAAQA9QAAAIsDAAAAAA==&#10;" filled="f" stroked="f">
                  <v:textbox inset="0,0,0,0">
                    <w:txbxContent>
                      <w:p w:rsidR="004A4A0D" w:rsidRDefault="004A4A0D">
                        <w:r>
                          <w:rPr>
                            <w:rFonts w:ascii="Arial" w:eastAsia="Arial" w:hAnsi="Arial" w:cs="Arial"/>
                            <w:sz w:val="20"/>
                          </w:rPr>
                          <w:t>3</w:t>
                        </w:r>
                      </w:p>
                    </w:txbxContent>
                  </v:textbox>
                </v:rect>
                <v:rect id="Rectangle 87501" o:spid="_x0000_s1760" style="position:absolute;left:60542;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dMcA&#10;AADeAAAADwAAAGRycy9kb3ducmV2LnhtbESPT2vCQBTE70K/w/IK3nRjwRqjq0hV9OifgvX2yL4m&#10;odm3Ibua1E/vCoLHYWZ+w0znrSnFlWpXWFYw6EcgiFOrC84UfB/XvRiE88gaS8uk4J8czGdvnSkm&#10;2ja8p+vBZyJA2CWoIPe+SqR0aU4GXd9WxMH7tbVBH2SdSV1jE+CmlB9R9CkNFhwWcqzoK6f073Ax&#10;CjZxtfjZ2luTlavz5rQ7jZfHsVeq+94uJiA8tf4Vfra3WkE8Gk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xHT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7504" o:spid="_x0000_s1761" style="position:absolute;left:11155;top:1905;width:421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n7McA&#10;AADeAAAADwAAAGRycy9kb3ducmV2LnhtbESPQWvCQBSE70L/w/IKvelGaW2MriKtRY+tCurtkX0m&#10;wezbkF1N9Ne7gtDjMDPfMJNZa0pxodoVlhX0exEI4tTqgjMF281PNwbhPLLG0jIpuJKD2fSlM8FE&#10;24b/6LL2mQgQdgkqyL2vEildmpNB17MVcfCOtjbog6wzqWtsAtyUchBFQ2mw4LCQY0VfOaWn9dko&#10;WMbVfL+ytyYrF4fl7nc3+t6MvFJvr+18DMJT6//Dz/ZKK4g/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9Z+zHAAAA3gAAAA8AAAAAAAAAAAAAAAAAmAIAAGRy&#10;cy9kb3ducmV2LnhtbFBLBQYAAAAABAAEAPUAAACMAwAAAAA=&#10;" filled="f" stroked="f">
                  <v:textbox inset="0,0,0,0">
                    <w:txbxContent>
                      <w:p w:rsidR="004A4A0D" w:rsidRDefault="004A4A0D">
                        <w:r>
                          <w:rPr>
                            <w:rFonts w:ascii="Arial" w:eastAsia="Arial" w:hAnsi="Arial" w:cs="Arial"/>
                            <w:b/>
                            <w:sz w:val="20"/>
                          </w:rPr>
                          <w:t>3 345</w:t>
                        </w:r>
                      </w:p>
                    </w:txbxContent>
                  </v:textbox>
                </v:rect>
                <v:rect id="Rectangle 87505" o:spid="_x0000_s1762" style="position:absolute;left:14340;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Cd8gA&#10;AADeAAAADwAAAGRycy9kb3ducmV2LnhtbESPT2vCQBTE7wW/w/IK3ppNBW2MriL+QY9tLKTeHtnX&#10;JDT7NmRXE/vpu4VCj8PM/IZZrgfTiBt1rras4DmKQRAXVtdcKng/H54SEM4ja2wsk4I7OVivRg9L&#10;TLXt+Y1umS9FgLBLUUHlfZtK6YqKDLrItsTB+7SdQR9kV0rdYR/gppGTOJ5JgzWHhQpb2lZUfGVX&#10;o+CYtJuPk/3uy2Z/Oeav+Xx3nnulxo/DZgHC0+D/w3/tk1aQvEzj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cJ3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rect id="Rectangle 87506" o:spid="_x0000_s1763" style="position:absolute;left:15883;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cAMcA&#10;AADeAAAADwAAAGRycy9kb3ducmV2LnhtbESPQWvCQBSE7wX/w/KE3pqNBW2MriLWokcbhejtkX1N&#10;QrNvQ3Zr0v76rlDocZiZb5jlejCNuFHnassKJlEMgriwuuZSwfn09pSAcB5ZY2OZFHyTg/Vq9LDE&#10;VNue3+mW+VIECLsUFVTet6mUrqjIoItsSxy8D9sZ9EF2pdQd9gFuGvkcxzNpsOawUGFL24qKz+zL&#10;KNgn7eZysD992eyu+/yYz19Pc6/U43jYLEB4Gvx/+K990AqSl2k8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jXADHAAAA3gAAAA8AAAAAAAAAAAAAAAAAmAIAAGRy&#10;cy9kb3ducmV2LnhtbFBLBQYAAAAABAAEAPUAAACMAwAAAAA=&#10;" filled="f" stroked="f">
                  <v:textbox inset="0,0,0,0">
                    <w:txbxContent>
                      <w:p w:rsidR="004A4A0D" w:rsidRDefault="004A4A0D">
                        <w:r>
                          <w:rPr>
                            <w:rFonts w:ascii="Arial" w:eastAsia="Arial" w:hAnsi="Arial" w:cs="Arial"/>
                            <w:b/>
                            <w:sz w:val="20"/>
                          </w:rPr>
                          <w:t>4 363</w:t>
                        </w:r>
                      </w:p>
                    </w:txbxContent>
                  </v:textbox>
                </v:rect>
                <v:rect id="Rectangle 87507" o:spid="_x0000_s1764" style="position:absolute;left:19068;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m8cA&#10;AADeAAAADwAAAGRycy9kb3ducmV2LnhtbESPQWvCQBSE74L/YXlCb2ZjwRqjq4i16NGqEL09sq9J&#10;aPZtyG5N2l/fLQg9DjPzDbNc96YWd2pdZVnBJIpBEOdWV1wouJzfxgkI55E11pZJwTc5WK+GgyWm&#10;2nb8TveTL0SAsEtRQel9k0rp8pIMusg2xMH7sK1BH2RbSN1iF+Cmls9x/CINVhwWSmxoW1L+efoy&#10;CvZJs7ke7E9X1LvbPjtm89fz3Cv1NOo3CxCeev8ffrQPWkEym8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v+Zv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08" o:spid="_x0000_s1765" style="position:absolute;left:20973;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t6cUA&#10;AADeAAAADwAAAGRycy9kb3ducmV2LnhtbERPTWvCQBC9F/wPywi91Y0FbUxdRaySHG0iaG9DdpqE&#10;ZmdDdmvS/nr3UOjx8b7X29G04ka9aywrmM8iEMSl1Q1XCs7F8SkG4TyyxtYyKfghB9vN5GGNibYD&#10;v9Mt95UIIewSVFB73yVSurImg25mO+LAfdreoA+wr6TucQjhppXPUbSUBhsODTV2tK+p/Mq/jYI0&#10;7nbXzP4OVXv4SC+ny+qtWHmlHqfj7hWEp9H/i//cmVYQvyy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G3pxQAAAN4AAAAPAAAAAAAAAAAAAAAAAJgCAABkcnMv&#10;ZG93bnJldi54bWxQSwUGAAAAAAQABAD1AAAAigMAAAAA&#10;" filled="f" stroked="f">
                  <v:textbox inset="0,0,0,0">
                    <w:txbxContent>
                      <w:p w:rsidR="004A4A0D" w:rsidRDefault="004A4A0D">
                        <w:r>
                          <w:rPr>
                            <w:rFonts w:ascii="Arial" w:eastAsia="Arial" w:hAnsi="Arial" w:cs="Arial"/>
                            <w:b/>
                            <w:sz w:val="20"/>
                          </w:rPr>
                          <w:t>5 972</w:t>
                        </w:r>
                      </w:p>
                    </w:txbxContent>
                  </v:textbox>
                </v:rect>
                <v:rect id="Rectangle 87509" o:spid="_x0000_s1766" style="position:absolute;left:24158;top:1905;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IcscA&#10;AADeAAAADwAAAGRycy9kb3ducmV2LnhtbESPQWvCQBSE74X+h+UVvNVNC9YkZiNSFT1WLai3R/aZ&#10;hGbfhuxq0v76bkHocZiZb5hsPphG3KhztWUFL+MIBHFhdc2lgs/D+jkG4TyyxsYyKfgmB/P88SHD&#10;VNued3Tb+1IECLsUFVTet6mUrqjIoBvbljh4F9sZ9EF2pdQd9gFuGvkaRW/SYM1hocKW3isqvvZX&#10;o2ATt4vT1v70ZbM6b44fx2R5SLxSo6dhMQPhafD/4Xt7qxXE00m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yHL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10" o:spid="_x0000_s1767" style="position:absolute;left:25377;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MsUA&#10;AADeAAAADwAAAGRycy9kb3ducmV2LnhtbESPy4rCMBSG9wO+QzjC7MZUwZlajSLqoEtvoO4OzbEt&#10;Nielydjq05vFgMuf/8Y3mbWmFHeqXWFZQb8XgSBOrS44U3A8/H7FIJxH1lhaJgUPcjCbdj4mmGjb&#10;8I7ue5+JMMIuQQW591UipUtzMuh6tiIO3tXWBn2QdSZ1jU0YN6UcRNG3NFhweMixokVO6W3/ZxSs&#10;42p+3thnk5Wry/q0PY2Wh5FX6rPbzscgPLX+Hf5vb7SC+GfY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yxQAAAN4AAAAPAAAAAAAAAAAAAAAAAJgCAABkcnMv&#10;ZG93bnJldi54bWxQSwUGAAAAAAQABAD1AAAAigMAAAAA&#10;" filled="f" stroked="f">
                  <v:textbox inset="0,0,0,0">
                    <w:txbxContent>
                      <w:p w:rsidR="004A4A0D" w:rsidRDefault="004A4A0D">
                        <w:r>
                          <w:rPr>
                            <w:rFonts w:ascii="Arial" w:eastAsia="Arial" w:hAnsi="Arial" w:cs="Arial"/>
                            <w:b/>
                            <w:sz w:val="20"/>
                          </w:rPr>
                          <w:t>5 625</w:t>
                        </w:r>
                      </w:p>
                    </w:txbxContent>
                  </v:textbox>
                </v:rect>
                <v:rect id="Rectangle 87511" o:spid="_x0000_s1768" style="position:absolute;left:28563;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SqccA&#10;AADeAAAADwAAAGRycy9kb3ducmV2LnhtbESPQWvCQBSE7wX/w/IEb3UTwTbGrCK2RY+tCtHbI/tM&#10;gtm3Ibs1aX99t1DocZiZb5hsPZhG3KlztWUF8TQCQVxYXXOp4HR8e0xAOI+ssbFMCr7IwXo1esgw&#10;1bbnD7offCkChF2KCirv21RKV1Rk0E1tSxy8q+0M+iC7UuoO+wA3jZxF0ZM0WHNYqLClbUXF7fBp&#10;FOySdnPe2+++bF4vu/w9X7wcF16pyXjYLEF4Gvx/+K+91wqS53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Uqn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12" o:spid="_x0000_s1769" style="position:absolute;left:30955;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M3s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Tk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BzN7HAAAA3gAAAA8AAAAAAAAAAAAAAAAAmAIAAGRy&#10;cy9kb3ducmV2LnhtbFBLBQYAAAAABAAEAPUAAACMAwAAAAA=&#10;" filled="f" stroked="f">
                  <v:textbox inset="0,0,0,0">
                    <w:txbxContent>
                      <w:p w:rsidR="004A4A0D" w:rsidRDefault="004A4A0D">
                        <w:r>
                          <w:rPr>
                            <w:rFonts w:ascii="Arial" w:eastAsia="Arial" w:hAnsi="Arial" w:cs="Arial"/>
                            <w:b/>
                            <w:sz w:val="20"/>
                          </w:rPr>
                          <w:t>3 457</w:t>
                        </w:r>
                      </w:p>
                    </w:txbxContent>
                  </v:textbox>
                </v:rect>
                <v:rect id="Rectangle 87513" o:spid="_x0000_s1770" style="position:absolute;left:34143;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pRcgA&#10;AADeAAAADwAAAGRycy9kb3ducmV2LnhtbESPT2vCQBTE70K/w/IK3nSTStuYZhVRix79U7C9PbKv&#10;SWj2bciuJvrpu4WCx2FmfsNk897U4kKtqywriMcRCOLc6ooLBR/H91ECwnlkjbVlUnAlB/PZwyDD&#10;VNuO93Q5+EIECLsUFZTeN6mULi/JoBvbhjh437Y16INsC6lb7ALc1PIpil6kwYrDQokNLUvKfw5n&#10;o2CTNIvPrb11Rb3+2px2p+nqOPVKDR/7xRsIT72/h//bW60geX2O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WlF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rect id="Rectangle 87514" o:spid="_x0000_s1771" style="position:absolute;left:35926;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xMcgA&#10;AADeAAAADwAAAGRycy9kb3ducmV2LnhtbESPT2vCQBTE70K/w/IK3nSTYtuYZhVRix79U7C9PbKv&#10;SWj2bciuJvrpu4WCx2FmfsNk897U4kKtqywriMcRCOLc6ooLBR/H91ECwnlkjbVlUnAlB/PZwyDD&#10;VNuO93Q5+EIECLsUFZTeN6mULi/JoBvbhjh437Y16INsC6lb7ALc1PIpil6kwYrDQokNLUvKfw5n&#10;o2CTNIvPrb11Rb3+2px2p+nqOPVKDR/7xRsIT72/h//bW60geX2O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PExyAAAAN4AAAAPAAAAAAAAAAAAAAAAAJgCAABk&#10;cnMvZG93bnJldi54bWxQSwUGAAAAAAQABAD1AAAAjQMAAAAA&#10;" filled="f" stroked="f">
                  <v:textbox inset="0,0,0,0">
                    <w:txbxContent>
                      <w:p w:rsidR="004A4A0D" w:rsidRDefault="004A4A0D">
                        <w:r>
                          <w:rPr>
                            <w:rFonts w:ascii="Arial" w:eastAsia="Arial" w:hAnsi="Arial" w:cs="Arial"/>
                            <w:b/>
                            <w:sz w:val="20"/>
                          </w:rPr>
                          <w:t>2 851</w:t>
                        </w:r>
                      </w:p>
                    </w:txbxContent>
                  </v:textbox>
                </v:rect>
                <v:rect id="Rectangle 87515" o:spid="_x0000_s1772" style="position:absolute;left:39111;top:1905;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UqsgA&#10;AADeAAAADwAAAGRycy9kb3ducmV2LnhtbESPT2vCQBTE7wW/w/KE3urGgm2M2YjYFj3WP6DeHtln&#10;Esy+DdmtSf30bqHgcZiZ3zDpvDe1uFLrKssKxqMIBHFudcWFgv3u6yUG4TyyxtoyKfglB/Ns8JRi&#10;om3HG7pufSEChF2CCkrvm0RKl5dk0I1sQxy8s20N+iDbQuoWuwA3tXyNojdpsOKwUGJDy5Lyy/bH&#10;KFjFzeK4treuqD9Pq8P3Yfqxm3qlnof9YgbCU+8f4f/2WiuI3yf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FSq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rect id="Rectangle 87516" o:spid="_x0000_s1773" style="position:absolute;left:40285;top:1905;width:421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K3ccA&#10;AADeAAAADwAAAGRycy9kb3ducmV2LnhtbESPT2vCQBTE74LfYXlCb7pRUGPqKqIWPdY/YHt7ZF+T&#10;YPZtyG5N6qd3C4LHYWZ+w8yXrSnFjWpXWFYwHEQgiFOrC84UnE8f/RiE88gaS8uk4I8cLBfdzhwT&#10;bRs+0O3oMxEg7BJUkHtfJVK6NCeDbmAr4uD92NqgD7LOpK6xCXBTylEUTaTBgsNCjhWtc0qvx1+j&#10;YBdXq6+9vTdZuf3eXT4vs81p5pV667WrdxCeWv8KP9t7rSCejo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yt3HAAAA3gAAAA8AAAAAAAAAAAAAAAAAmAIAAGRy&#10;cy9kb3ducmV2LnhtbFBLBQYAAAAABAAEAPUAAACMAwAAAAA=&#10;" filled="f" stroked="f">
                  <v:textbox inset="0,0,0,0">
                    <w:txbxContent>
                      <w:p w:rsidR="004A4A0D" w:rsidRDefault="004A4A0D">
                        <w:r>
                          <w:rPr>
                            <w:rFonts w:ascii="Arial" w:eastAsia="Arial" w:hAnsi="Arial" w:cs="Arial"/>
                            <w:b/>
                            <w:sz w:val="20"/>
                          </w:rPr>
                          <w:t>1 505</w:t>
                        </w:r>
                      </w:p>
                    </w:txbxContent>
                  </v:textbox>
                </v:rect>
                <v:rect id="Rectangle 87517" o:spid="_x0000_s1774" style="position:absolute;left:43470;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vRscA&#10;AADeAAAADwAAAGRycy9kb3ducmV2LnhtbESPT2vCQBTE70K/w/IK3nRjQY3RVaRV9Oifgnp7ZJ9J&#10;aPZtyK4m+um7BaHHYWZ+w8wWrSnFnWpXWFYw6EcgiFOrC84UfB/XvRiE88gaS8uk4EEOFvO3zgwT&#10;bRve0/3gMxEg7BJUkHtfJVK6NCeDrm8r4uBdbW3QB1lnUtfYBLgp5UcUjaTBgsNCjhV95pT+HG5G&#10;wSauluetfTZZubpsTrvT5Os48Up139vlFISn1v+HX+2tVhCPh4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2b0b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18" o:spid="_x0000_s1775" style="position:absolute;left:44963;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7NMMA&#10;AADeAAAADwAAAGRycy9kb3ducmV2LnhtbERPy4rCMBTdD/gP4QqzG1MFZ2o1iqiDLn2Burs017bY&#10;3JQmY6tfbxYDLg/nPZm1phR3ql1hWUG/F4EgTq0uOFNwPPx+xSCcR9ZYWiYFD3Iwm3Y+Jpho2/CO&#10;7nufiRDCLkEFufdVIqVLczLoerYiDtzV1gZ9gHUmdY1NCDelHETRtzRYcGjIsaJFTult/2cUrONq&#10;ft7YZ5OVq8v6tD2NloeRV+qz287HIDy1/i3+d2+0gvhn2A9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7NMMAAADeAAAADwAAAAAAAAAAAAAAAACYAgAAZHJzL2Rv&#10;d25yZXYueG1sUEsFBgAAAAAEAAQA9QAAAIgDAAAAAA==&#10;" filled="f" stroked="f">
                  <v:textbox inset="0,0,0,0">
                    <w:txbxContent>
                      <w:p w:rsidR="004A4A0D" w:rsidRDefault="004A4A0D">
                        <w:r>
                          <w:rPr>
                            <w:rFonts w:ascii="Arial" w:eastAsia="Arial" w:hAnsi="Arial" w:cs="Arial"/>
                            <w:b/>
                            <w:sz w:val="20"/>
                          </w:rPr>
                          <w:t>2 491</w:t>
                        </w:r>
                      </w:p>
                    </w:txbxContent>
                  </v:textbox>
                </v:rect>
                <v:rect id="Rectangle 87519" o:spid="_x0000_s1776" style="position:absolute;left:48152;top:1905;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er8cA&#10;AADeAAAADwAAAGRycy9kb3ducmV2LnhtbESPQWvCQBSE7wX/w/IEb3WjYJvEbERsix5bFdTbI/tM&#10;gtm3Ibs1aX99t1DocZiZb5hsNZhG3KlztWUFs2kEgriwuuZSwfHw9hiDcB5ZY2OZFHyRg1U+esgw&#10;1bbnD7rvfSkChF2KCirv21RKV1Rk0E1tSxy8q+0M+iC7UuoO+wA3jZxH0ZM0WHNYqLClTUXFbf9p&#10;FGzjdn3e2e++bF4v29P7KXk5JF6pyXhYL0F4Gvx/+K+90wri58Us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Xq/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20" o:spid="_x0000_s1777" style="position:absolute;left:49905;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9j8cA&#10;AADeAAAADwAAAGRycy9kb3ducmV2LnhtbESPzWrCQBSF9wXfYbhCd3VSwTZGRxG1xGVNBNvdJXNN&#10;QjN3QmaapH36zqLg8nD++Nbb0TSip87VlhU8zyIQxIXVNZcKLvnbUwzCeWSNjWVS8EMOtpvJwxoT&#10;bQc+U5/5UoQRdgkqqLxvEyldUZFBN7MtcfButjPog+xKqTscwrhp5DyKXqTBmsNDhS3tKyq+sm+j&#10;II3b3cfJ/g5lc/xMr+/X5SFfeqUep+NuBcLT6O/h//ZJK4hfF/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PY/HAAAA3gAAAA8AAAAAAAAAAAAAAAAAmAIAAGRy&#10;cy9kb3ducmV2LnhtbFBLBQYAAAAABAAEAPUAAACMAwAAAAA=&#10;" filled="f" stroked="f">
                  <v:textbox inset="0,0,0,0">
                    <w:txbxContent>
                      <w:p w:rsidR="004A4A0D" w:rsidRDefault="004A4A0D">
                        <w:r>
                          <w:rPr>
                            <w:rFonts w:ascii="Arial" w:eastAsia="Arial" w:hAnsi="Arial" w:cs="Arial"/>
                            <w:b/>
                            <w:sz w:val="20"/>
                          </w:rPr>
                          <w:t>2 333</w:t>
                        </w:r>
                      </w:p>
                    </w:txbxContent>
                  </v:textbox>
                </v:rect>
                <v:rect id="Rectangle 87521" o:spid="_x0000_s1778" style="position:absolute;left:53090;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FM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Ts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BT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22" o:spid="_x0000_s1779" style="position:absolute;left:54279;top:1905;width:421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GY8cA&#10;AADeAAAADwAAAGRycy9kb3ducmV2LnhtbESPT2vCQBTE74LfYXlCb7oxUI2pq4ha9Oifgu3tkX1N&#10;QrNvQ3ZrYj99VxA8DjPzG2a+7EwlrtS40rKC8SgCQZxZXXKu4OP8PkxAOI+ssbJMCm7kYLno9+aY&#10;atvyka4nn4sAYZeigsL7OpXSZQUZdCNbEwfv2zYGfZBNLnWDbYCbSsZRNJEGSw4LBda0Lij7Of0a&#10;BbukXn3u7V+bV9uv3eVwmW3OM6/Uy6BbvYHw1Pln+NHeawXJ9DWO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tBmPHAAAA3gAAAA8AAAAAAAAAAAAAAAAAmAIAAGRy&#10;cy9kb3ducmV2LnhtbFBLBQYAAAAABAAEAPUAAACMAwAAAAA=&#10;" filled="f" stroked="f">
                  <v:textbox inset="0,0,0,0">
                    <w:txbxContent>
                      <w:p w:rsidR="004A4A0D" w:rsidRDefault="004A4A0D">
                        <w:r>
                          <w:rPr>
                            <w:rFonts w:ascii="Arial" w:eastAsia="Arial" w:hAnsi="Arial" w:cs="Arial"/>
                            <w:b/>
                            <w:sz w:val="20"/>
                          </w:rPr>
                          <w:t>1 721</w:t>
                        </w:r>
                      </w:p>
                    </w:txbxContent>
                  </v:textbox>
                </v:rect>
                <v:rect id="Rectangle 87523" o:spid="_x0000_s1780" style="position:absolute;left:57464;top:19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4dT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ho/j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7524" o:spid="_x0000_s1781" style="position:absolute;left:58607;top:1905;width:421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7jMcA&#10;AADeAAAADwAAAGRycy9kb3ducmV2LnhtbESPT2vCQBTE70K/w/IEb7pR1MbUVcQ/6NFqwfb2yL4m&#10;odm3Ibua6KfvFoQeh5n5DTNftqYUN6pdYVnBcBCBIE6tLjhT8HHe9WMQziNrLC2Tgjs5WC5eOnNM&#10;tG34nW4nn4kAYZeggtz7KpHSpTkZdANbEQfv29YGfZB1JnWNTYCbUo6iaCoNFhwWcqxonVP6c7oa&#10;Bfu4Wn0e7KPJyu3X/nK8zDbnmVeq121XbyA8tf4//GwftIL4dT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O4zHAAAA3gAAAA8AAAAAAAAAAAAAAAAAmAIAAGRy&#10;cy9kb3ducmV2LnhtbFBLBQYAAAAABAAEAPUAAACMAwAAAAA=&#10;" filled="f" stroked="f">
                  <v:textbox inset="0,0,0,0">
                    <w:txbxContent>
                      <w:p w:rsidR="004A4A0D" w:rsidRDefault="004A4A0D">
                        <w:r>
                          <w:rPr>
                            <w:rFonts w:ascii="Arial" w:eastAsia="Arial" w:hAnsi="Arial" w:cs="Arial"/>
                            <w:b/>
                            <w:sz w:val="20"/>
                          </w:rPr>
                          <w:t>1 525</w:t>
                        </w:r>
                      </w:p>
                    </w:txbxContent>
                  </v:textbox>
                </v:rect>
                <v:rect id="Rectangle 87525" o:spid="_x0000_s1782" style="position:absolute;left:61792;top:1905;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eF8gA&#10;AADeAAAADwAAAGRycy9kb3ducmV2LnhtbESPT2vCQBTE7wW/w/KE3upGwTbGbES0RY/1D6i3R/aZ&#10;BLNvQ3Zr0n76bqHgcZiZ3zDpoje1uFPrKssKxqMIBHFudcWFguPh4yUG4TyyxtoyKfgmB4ts8JRi&#10;om3HO7rvfSEChF2CCkrvm0RKl5dk0I1sQxy8q20N+iDbQuoWuwA3tZxE0as0WHFYKLGhVUn5bf9l&#10;FGziZnne2p+uqN8vm9PnabY+zLxSz8N+OQfhqfeP8H97qxXEb9P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J4XyAAAAN4AAAAPAAAAAAAAAAAAAAAAAJgCAABk&#10;cnMvZG93bnJldi54bWxQSwUGAAAAAAQABAD1AAAAjQMAAAAA&#10;" filled="f" stroked="f">
                  <v:textbox inset="0,0,0,0">
                    <w:txbxContent>
                      <w:p w:rsidR="004A4A0D" w:rsidRDefault="004A4A0D">
                        <w:r>
                          <w:rPr>
                            <w:rFonts w:ascii="Arial" w:eastAsia="Arial" w:hAnsi="Arial" w:cs="Arial"/>
                            <w:b/>
                            <w:sz w:val="20"/>
                          </w:rPr>
                          <w:t xml:space="preserve"> </w:t>
                        </w:r>
                      </w:p>
                    </w:txbxContent>
                  </v:textbox>
                </v:rect>
                <v:shape id="Shape 865096" o:spid="_x0000_s1783" style="position:absolute;left:91;top:1571;width:10333;height:183;visibility:visible;mso-wrap-style:square;v-text-anchor:top" coordsize="10332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k9MYA&#10;AADfAAAADwAAAGRycy9kb3ducmV2LnhtbESPQUvDQBSE74L/YXkFb3a3grHGbosIQi8qtkKuj+wz&#10;Ccm+jbuvafz3riB4HGbmG2azm/2gJoqpC2xhtTSgiOvgOm4sfByfr9egkiA7HAKThW9KsNteXmyw&#10;dOHM7zQdpFEZwqlEC63IWGqd6pY8pmUYibP3GaJHyTI22kU8Z7gf9I0xhfbYcV5ocaSnlur+cPIW&#10;xMyvsarkC6fCnd7u9r28VL21V4v58QGU0Cz/4b/23llYF7fmvoDfP/kL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0k9MYAAADfAAAADwAAAAAAAAAAAAAAAACYAgAAZHJz&#10;L2Rvd25yZXYueG1sUEsFBgAAAAAEAAQA9QAAAIsDAAAAAA==&#10;" path="m,l1033272,r,18288l,18288,,e" fillcolor="#28fa3c" stroked="f" strokeweight="0">
                  <v:stroke miterlimit="83231f" joinstyle="miter"/>
                  <v:path arrowok="t" textboxrect="0,0,1033272,18288"/>
                </v:shape>
                <v:shape id="Shape 865097" o:spid="_x0000_s1784" style="position:absolute;left:10423;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OdMgA&#10;AADfAAAADwAAAGRycy9kb3ducmV2LnhtbESP0WrCQBRE3wv+w3ILvhTdVFFj6ipSKQo+VKMfcMne&#10;ZlOzd0N2q/HvuwWhj8PMnGEWq87W4kqtrxwreB0mIIgLpysuFZxPH4MUhA/IGmvHpOBOHlbL3tMC&#10;M+1ufKRrHkoRIewzVGBCaDIpfWHIoh+6hjh6X661GKJsS6lbvEW4reUoSabSYsVxwWBD74aKS/5j&#10;FXz7z5Rf3LrY5Nv95jDZmqMZG6X6z936DUSgLvyHH+2dVpBOJ8l8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Tk50yAAAAN8AAAAPAAAAAAAAAAAAAAAAAJgCAABk&#10;cnMvZG93bnJldi54bWxQSwUGAAAAAAQABAD1AAAAjQMAAAAA&#10;" path="m,l18288,r,18288l,18288,,e" fillcolor="#28fa3c" stroked="f" strokeweight="0">
                  <v:stroke miterlimit="83231f" joinstyle="miter"/>
                  <v:path arrowok="t" textboxrect="0,0,18288,18288"/>
                </v:shape>
                <v:shape id="Shape 865098" o:spid="_x0000_s1785" style="position:absolute;left:10606;top:1571;width:4267;height:183;visibility:visible;mso-wrap-style:square;v-text-anchor:top" coordsize="42672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eMUA&#10;AADfAAAADwAAAGRycy9kb3ducmV2LnhtbERPTWsCMRC9F/wPYQRvmlSs6GoUEYo9eIktLd6GzXSz&#10;7Way3aS6/vvmIPT4eN/rbe8bcaEu1oE1PE4UCOIy2JorDW+vz+MFiJiQLTaBScONImw3g4c1FjZc&#10;2dDllCqRQzgWqMGl1BZSxtKRxzgJLXHmPkPnMWXYVdJ2eM3hvpFTpebSY825wWFLe0fl9+nXa+jN&#10;z84czO3rfHyfqY9y6WZ4NFqPhv1uBSJRn/7Fd/eL1bCYP6llHpz/5C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y54xQAAAN8AAAAPAAAAAAAAAAAAAAAAAJgCAABkcnMv&#10;ZG93bnJldi54bWxQSwUGAAAAAAQABAD1AAAAigMAAAAA&#10;" path="m,l426720,r,18288l,18288,,e" fillcolor="#28fa3c" stroked="f" strokeweight="0">
                  <v:stroke miterlimit="83231f" joinstyle="miter"/>
                  <v:path arrowok="t" textboxrect="0,0,426720,18288"/>
                </v:shape>
                <v:shape id="Shape 865099" o:spid="_x0000_s1786" style="position:absolute;left:14873;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nccA&#10;AADfAAAADwAAAGRycy9kb3ducmV2LnhtbESP0WrCQBRE34X+w3ILvohutCgxuoooYqEPatoPuGSv&#10;2bTZuyG7avr33YLg4zAzZ5jlurO1uFHrK8cKxqMEBHHhdMWlgq/P/TAF4QOyxtoxKfglD+vVS2+J&#10;mXZ3PtMtD6WIEPYZKjAhNJmUvjBk0Y9cQxy9i2sthijbUuoW7xFuazlJkpm0WHFcMNjQ1lDxk1+t&#10;gm9/THngNsUuP3zsTtODOZs3o1T/tdssQATqwjP8aL9rBelsmszn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f53HAAAA3wAAAA8AAAAAAAAAAAAAAAAAmAIAAGRy&#10;cy9kb3ducmV2LnhtbFBLBQYAAAAABAAEAPUAAACMAwAAAAA=&#10;" path="m,l18288,r,18288l,18288,,e" fillcolor="#28fa3c" stroked="f" strokeweight="0">
                  <v:stroke miterlimit="83231f" joinstyle="miter"/>
                  <v:path arrowok="t" textboxrect="0,0,18288,18288"/>
                </v:shape>
                <v:shape id="Shape 865100" o:spid="_x0000_s1787" style="position:absolute;left:15056;top:1571;width:4545;height:183;visibility:visible;mso-wrap-style:square;v-text-anchor:top" coordsize="45445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AucUA&#10;AADfAAAADwAAAGRycy9kb3ducmV2LnhtbESPzYrCMBSF94LvEK7gRsZEoaIdo8iMDrq0CrO901zb&#10;YnNTmlg7b28WA7M8nD++9ba3teio9ZVjDbOpAkGcO1NxoeF6ObwtQfiAbLB2TBp+ycN2MxysMTXu&#10;yWfqslCIOMI+RQ1lCE0qpc9LsuinriGO3s21FkOUbSFNi884bms5V2ohLVYcH0ps6KOk/J49rAa1&#10;/0lWZ//47O7f86/sMDmZZJJoPR71u3cQgfrwH/5rH42G5SKZqUgQeSIL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IC5xQAAAN8AAAAPAAAAAAAAAAAAAAAAAJgCAABkcnMv&#10;ZG93bnJldi54bWxQSwUGAAAAAAQABAD1AAAAigMAAAAA&#10;" path="m,l454457,r,18288l,18288,,e" fillcolor="#28fa3c" stroked="f" strokeweight="0">
                  <v:stroke miterlimit="83231f" joinstyle="miter"/>
                  <v:path arrowok="t" textboxrect="0,0,454457,18288"/>
                </v:shape>
                <v:shape id="Shape 865101" o:spid="_x0000_s1788" style="position:absolute;left:19601;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pgccA&#10;AADfAAAADwAAAGRycy9kb3ducmV2LnhtbESP0WrCQBRE3wX/YbmCL6KbWJQQXUWUYqEPrdEPuGSv&#10;2Wj2bshuNf37bqHQx2FmzjDrbW8b8aDO144VpLMEBHHpdM2Vgsv5dZqB8AFZY+OYFHyTh+1mOFhj&#10;rt2TT/QoQiUihH2OCkwIbS6lLw1Z9DPXEkfv6jqLIcqukrrDZ4TbRs6TZCkt1hwXDLa0N1Teiy+r&#10;4OY/Mp64XXkoju+Hz8XRnMyLUWo86ncrEIH68B/+a79pBdlykSYp/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6YHHAAAA3wAAAA8AAAAAAAAAAAAAAAAAmAIAAGRy&#10;cy9kb3ducmV2LnhtbFBLBQYAAAAABAAEAPUAAACMAwAAAAA=&#10;" path="m,l18288,r,18288l,18288,,e" fillcolor="#28fa3c" stroked="f" strokeweight="0">
                  <v:stroke miterlimit="83231f" joinstyle="miter"/>
                  <v:path arrowok="t" textboxrect="0,0,18288,18288"/>
                </v:shape>
                <v:shape id="Shape 865102" o:spid="_x0000_s1789" style="position:absolute;left:19784;top:1571;width:4892;height:183;visibility:visible;mso-wrap-style:square;v-text-anchor:top" coordsize="4892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ncEA&#10;AADfAAAADwAAAGRycy9kb3ducmV2LnhtbESPzQrCMBCE74LvEFbwpmkFRapRVBB69QfB27ZZ22Kz&#10;KU3U+vZGEDwOM/MNs1x3phZPal1lWUE8jkAQ51ZXXCg4n/ajOQjnkTXWlknBmxysV/3eEhNtX3yg&#10;59EXIkDYJaig9L5JpHR5SQbd2DbEwbvZ1qAPsi2kbvEV4KaWkyiaSYMVh4USG9qVlN+PD6MgO2f2&#10;avWuji9bR9upTlN8p0oNB91mAcJT5//hXzvVCuazaRxN4Psnf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553BAAAA3wAAAA8AAAAAAAAAAAAAAAAAmAIAAGRycy9kb3du&#10;cmV2LnhtbFBLBQYAAAAABAAEAPUAAACGAwAAAAA=&#10;" path="m,l489204,r,18288l,18288,,e" fillcolor="#28fa3c" stroked="f" strokeweight="0">
                  <v:stroke miterlimit="83231f" joinstyle="miter"/>
                  <v:path arrowok="t" textboxrect="0,0,489204,18288"/>
                </v:shape>
                <v:shape id="Shape 865103" o:spid="_x0000_s1790" style="position:absolute;left:24676;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SbccA&#10;AADfAAAADwAAAGRycy9kb3ducmV2LnhtbESP0WrCQBRE3wv+w3IFX4purCghuoooxUIfqtEPuGSv&#10;2Wj2bsiuGv++Wyj4OMzMGWax6mwt7tT6yrGC8SgBQVw4XXGp4HT8HKYgfEDWWDsmBU/ysFr23haY&#10;affgA93zUIoIYZ+hAhNCk0npC0MW/cg1xNE7u9ZiiLItpW7xEeG2lh9JMpMWK44LBhvaGCqu+c0q&#10;uPiflN/dutjmu+/tfrozBzMxSg363XoOIlAXXuH/9pdWkM6m42QC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0m3HAAAA3wAAAA8AAAAAAAAAAAAAAAAAmAIAAGRy&#10;cy9kb3ducmV2LnhtbFBLBQYAAAAABAAEAPUAAACMAwAAAAA=&#10;" path="m,l18288,r,18288l,18288,,e" fillcolor="#28fa3c" stroked="f" strokeweight="0">
                  <v:stroke miterlimit="83231f" joinstyle="miter"/>
                  <v:path arrowok="t" textboxrect="0,0,18288,18288"/>
                </v:shape>
                <v:shape id="Shape 865104" o:spid="_x0000_s1791" style="position:absolute;left:24859;top:1571;width:4237;height:183;visibility:visible;mso-wrap-style:square;v-text-anchor:top" coordsize="4236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nqMgA&#10;AADfAAAADwAAAGRycy9kb3ducmV2LnhtbESPQWvCQBSE70L/w/IEb7pJsSrRVWxFKAgtunrw9sg+&#10;k2D2bciumv77rlDocZiZb5jFqrO1uFPrK8cK0lECgjh3puJCwVFvhzMQPiAbrB2Tgh/ysFq+9BaY&#10;GffgPd0PoRARwj5DBWUITSalz0uy6EeuIY7exbUWQ5RtIU2Ljwi3tXxNkom0WHFcKLGhj5Ly6+Fm&#10;FZx2hZ6Gzfqqv/Lxe3f+1ulxr5Ua9Lv1HESgLvyH/9qfRsFs8pYmY3j+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eeoyAAAAN8AAAAPAAAAAAAAAAAAAAAAAJgCAABk&#10;cnMvZG93bnJldi54bWxQSwUGAAAAAAQABAD1AAAAjQMAAAAA&#10;" path="m,l423672,r,18288l,18288,,e" fillcolor="#28fa3c" stroked="f" strokeweight="0">
                  <v:stroke miterlimit="83231f" joinstyle="miter"/>
                  <v:path arrowok="t" textboxrect="0,0,423672,18288"/>
                </v:shape>
                <v:shape id="Shape 865105" o:spid="_x0000_s1792" style="position:absolute;left:29096;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gscA&#10;AADfAAAADwAAAGRycy9kb3ducmV2LnhtbESP0WrCQBRE3wv+w3IFX4putERCdBVRxEIfWqMfcMle&#10;s9Hs3ZBdNf37bqHQx2FmzjDLdW8b8aDO144VTCcJCOLS6ZorBefTfpyB8AFZY+OYFHyTh/Vq8LLE&#10;XLsnH+lRhEpECPscFZgQ2lxKXxqy6CeuJY7exXUWQ5RdJXWHzwi3jZwlyVxarDkuGGxpa6i8FXer&#10;4Oo/M351m3JXHD52X+nBHM2bUWo07DcLEIH68B/+a79rBdk8nSYp/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774LHAAAA3wAAAA8AAAAAAAAAAAAAAAAAmAIAAGRy&#10;cy9kb3ducmV2LnhtbFBLBQYAAAAABAAEAPUAAACMAwAAAAA=&#10;" path="m,l18288,r,18288l,18288,,e" fillcolor="#28fa3c" stroked="f" strokeweight="0">
                  <v:stroke miterlimit="83231f" joinstyle="miter"/>
                  <v:path arrowok="t" textboxrect="0,0,18288,18288"/>
                </v:shape>
                <v:shape id="Shape 865106" o:spid="_x0000_s1793" style="position:absolute;left:29279;top:1571;width:5398;height:183;visibility:visible;mso-wrap-style:square;v-text-anchor:top" coordsize="53980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2uKsYA&#10;AADfAAAADwAAAGRycy9kb3ducmV2LnhtbESPzWrDMBCE74G+g9hCb4lkQ0zqRAkh0J9bSdzcF2tj&#10;m1grI6mO26evCoUch9n5Zmezm2wvRvKhc6whWygQxLUzHTcaPquX+QpEiMgGe8ek4ZsC7LYPsw2W&#10;xt34SOMpNiJBOJSooY1xKKUMdUsWw8INxMm7OG8xJukbaTzeEtz2MleqkBY7Tg0tDnRoqb6evmx6&#10;o5FjHp79W7XMzuqnqF4/zodc66fHab8GEWmK9+P/9LvRsCqWmSrgb0+C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2uKsYAAADfAAAADwAAAAAAAAAAAAAAAACYAgAAZHJz&#10;L2Rvd25yZXYueG1sUEsFBgAAAAAEAAQA9QAAAIsDAAAAAA==&#10;" path="m,l539801,r,18288l,18288,,e" fillcolor="#28fa3c" stroked="f" strokeweight="0">
                  <v:stroke miterlimit="83231f" joinstyle="miter"/>
                  <v:path arrowok="t" textboxrect="0,0,539801,18288"/>
                </v:shape>
                <v:shape id="Shape 865107" o:spid="_x0000_s1794" style="position:absolute;left:34676;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UbscA&#10;AADfAAAADwAAAGRycy9kb3ducmV2LnhtbESP0WrCQBRE3wv9h+UKfRHd2KIN0VWkIgp9sEY/4JK9&#10;ZqPZuyG7avr3bkHo4zAzZ5jZorO1uFHrK8cKRsMEBHHhdMWlguNhPUhB+ICssXZMCn7Jw2L++jLD&#10;TLs77+mWh1JECPsMFZgQmkxKXxiy6IeuIY7eybUWQ5RtKXWL9wi3tXxPkom0WHFcMNjQl6Hikl+t&#10;grPfpdx3y2KVb75XP+ON2ZsPo9Rbr1tOQQTqwn/42d5qBelkPEo+4e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1G7HAAAA3wAAAA8AAAAAAAAAAAAAAAAAmAIAAGRy&#10;cy9kb3ducmV2LnhtbFBLBQYAAAAABAAEAPUAAACMAwAAAAA=&#10;" path="m,l18288,r,18288l,18288,,e" fillcolor="#28fa3c" stroked="f" strokeweight="0">
                  <v:stroke miterlimit="83231f" joinstyle="miter"/>
                  <v:path arrowok="t" textboxrect="0,0,18288,18288"/>
                </v:shape>
                <v:shape id="Shape 865108" o:spid="_x0000_s1795" style="position:absolute;left:34859;top:1571;width:4786;height:183;visibility:visible;mso-wrap-style:square;v-text-anchor:top" coordsize="4785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RMcA&#10;AADfAAAADwAAAGRycy9kb3ducmV2LnhtbERP3WrCMBS+H/gO4Qi7GTO1WC3VtIyBc0wo6HyAQ3PW&#10;ljUnXZNp9emXi4GXH9//phhNJ840uNaygvksAkFcWd1yreD0uX1OQTiPrLGzTAqu5KDIJw8bzLS9&#10;8IHOR1+LEMIuQwWN930mpasaMuhmticO3JcdDPoAh1rqAS8h3HQyjqKlNNhyaGiwp9eGqu/jr1Hw&#10;Ex/ihU7S/W27K9/K1VO/uH0kSj1Ox5c1CE+jv4v/3e9aQbpM5lEYHP6EL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akTHAAAA3wAAAA8AAAAAAAAAAAAAAAAAmAIAAGRy&#10;cy9kb3ducmV2LnhtbFBLBQYAAAAABAAEAPUAAACMAwAAAAA=&#10;" path="m,l478536,r,18288l,18288,,e" fillcolor="#28fa3c" stroked="f" strokeweight="0">
                  <v:stroke miterlimit="83231f" joinstyle="miter"/>
                  <v:path arrowok="t" textboxrect="0,0,478536,18288"/>
                </v:shape>
                <v:shape id="Shape 865109" o:spid="_x0000_s1796" style="position:absolute;left:39645;top:1571;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lh8cA&#10;AADfAAAADwAAAGRycy9kb3ducmV2LnhtbESP0WrCQBRE3wX/YbmCL0U3WpQYXUWUotAHNe0HXLK3&#10;2dTs3ZDdavr3bqHg4zAzZ5jVprO1uFHrK8cKJuMEBHHhdMWlgs+Pt1EKwgdkjbVjUvBLHjbrfm+F&#10;mXZ3vtAtD6WIEPYZKjAhNJmUvjBk0Y9dQxy9L9daDFG2pdQt3iPc1nKaJHNpseK4YLChnaHimv9Y&#10;Bd/+lPKL2xb7/PC+P88O5mJejVLDQbddggjUhWf4v33UCtL5bJIs4O9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25YfHAAAA3wAAAA8AAAAAAAAAAAAAAAAAmAIAAGRy&#10;cy9kb3ducmV2LnhtbFBLBQYAAAAABAAEAPUAAACMAwAAAAA=&#10;" path="m,l18288,r,18288l,18288,,e" fillcolor="#28fa3c" stroked="f" strokeweight="0">
                  <v:stroke miterlimit="83231f" joinstyle="miter"/>
                  <v:path arrowok="t" textboxrect="0,0,18288,18288"/>
                </v:shape>
                <v:shape id="Shape 865110" o:spid="_x0000_s1797" style="position:absolute;left:39827;top:1571;width:4191;height:183;visibility:visible;mso-wrap-style:square;v-text-anchor:top" coordsize="4191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9hcYA&#10;AADfAAAADwAAAGRycy9kb3ducmV2LnhtbESPXWvCMBSG74X9h3AG3mnagaV2RtmGguxCmG67PjTH&#10;pticlCRq9dcvF8IuX94vnsVqsJ24kA+tYwX5NANBXDvdcqPg+7CZlCBCRNbYOSYFNwqwWj6NFlhp&#10;d+UvuuxjI9IIhwoVmBj7SspQG7IYpq4nTt7ReYsxSd9I7fGaxm0nX7KskBZbTg8Ge/owVJ/2Z6tg&#10;O2t/o18X5lD6n/kt/zyb9/tOqfHz8PYKItIQ/8OP9lYrKItZnieCxJNY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v9hcYAAADfAAAADwAAAAAAAAAAAAAAAACYAgAAZHJz&#10;L2Rvd25yZXYueG1sUEsFBgAAAAAEAAQA9QAAAIsDAAAAAA==&#10;" path="m,l419100,r,18288l,18288,,e" fillcolor="#28fa3c" stroked="f" strokeweight="0">
                  <v:stroke miterlimit="83231f" joinstyle="miter"/>
                  <v:path arrowok="t" textboxrect="0,0,419100,18288"/>
                </v:shape>
                <v:shape id="Shape 865111" o:spid="_x0000_s1798" style="position:absolute;left:44018;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McA&#10;AADfAAAADwAAAGRycy9kb3ducmV2LnhtbESP0WrCQBRE3wX/YbmCL6KbWJQQXUWUYqEPrdEPuGSv&#10;2Wj2bshuNf37bqHQx2FmzjDrbW8b8aDO144VpLMEBHHpdM2Vgsv5dZqB8AFZY+OYFHyTh+1mOFhj&#10;rt2TT/QoQiUihH2OCkwIbS6lLw1Z9DPXEkfv6jqLIcqukrrDZ4TbRs6TZCkt1hwXDLa0N1Teiy+r&#10;4OY/Mp64XXkoju+Hz8XRnMyLUWo86ncrEIH68B/+a79pBdlykaYp/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f1zHAAAA3wAAAA8AAAAAAAAAAAAAAAAAmAIAAGRy&#10;cy9kb3ducmV2LnhtbFBLBQYAAAAABAAEAPUAAACMAwAAAAA=&#10;" path="m,l18288,r,18288l,18288,,e" fillcolor="#28fa3c" stroked="f" strokeweight="0">
                  <v:stroke miterlimit="83231f" joinstyle="miter"/>
                  <v:path arrowok="t" textboxrect="0,0,18288,18288"/>
                </v:shape>
                <v:shape id="Shape 865112" o:spid="_x0000_s1799" style="position:absolute;left:44201;top:1571;width:4484;height:183;visibility:visible;mso-wrap-style:square;v-text-anchor:top" coordsize="44836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Cn8cA&#10;AADfAAAADwAAAGRycy9kb3ducmV2LnhtbESPT4vCMBTE7wt+h/AEL4umFbdINYq7WCgeFvyD50fz&#10;bIvNS2mi1m9vhIU9DjPzG2a57k0j7tS52rKCeBKBIC6srrlUcDpm4zkI55E1NpZJwZMcrFeDjyWm&#10;2j54T/eDL0WAsEtRQeV9m0rpiooMuoltiYN3sZ1BH2RXSt3hI8BNI6dRlEiDNYeFClv6qai4Hm5G&#10;QZZsb9QW1/Pu+4L9Z57Pnr9ZrtRo2G8WIDz1/j/81861gnnyFcdTeP8JX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MAp/HAAAA3wAAAA8AAAAAAAAAAAAAAAAAmAIAAGRy&#10;cy9kb3ducmV2LnhtbFBLBQYAAAAABAAEAPUAAACMAwAAAAA=&#10;" path="m,l448361,r,18288l,18288,,e" fillcolor="#28fa3c" stroked="f" strokeweight="0">
                  <v:stroke miterlimit="83231f" joinstyle="miter"/>
                  <v:path arrowok="t" textboxrect="0,0,448361,18288"/>
                </v:shape>
                <v:shape id="Shape 865113" o:spid="_x0000_s1800" style="position:absolute;left:48686;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sMcA&#10;AADfAAAADwAAAGRycy9kb3ducmV2LnhtbESP0WrCQBRE34X+w3ILfZG6iaKE1FVEEQs+qLEfcMne&#10;ZtNm74bsqunfdwXBx2FmzjDzZW8bcaXO144VpKMEBHHpdM2Vgq/z9j0D4QOyxsYxKfgjD8vFy2CO&#10;uXY3PtG1CJWIEPY5KjAhtLmUvjRk0Y9cSxy9b9dZDFF2ldQd3iLcNnKcJDNpsea4YLCltaHyt7hY&#10;BT/+kPHQrcpNsdtvjtOdOZmJUerttV99gAjUh2f40f7UCrLZNE0n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HRLDHAAAA3wAAAA8AAAAAAAAAAAAAAAAAmAIAAGRy&#10;cy9kb3ducmV2LnhtbFBLBQYAAAAABAAEAPUAAACMAwAAAAA=&#10;" path="m,l18288,r,18288l,18288,,e" fillcolor="#28fa3c" stroked="f" strokeweight="0">
                  <v:stroke miterlimit="83231f" joinstyle="miter"/>
                  <v:path arrowok="t" textboxrect="0,0,18288,18288"/>
                </v:shape>
                <v:shape id="Shape 865114" o:spid="_x0000_s1801" style="position:absolute;left:48869;top:1571;width:4754;height:183;visibility:visible;mso-wrap-style:square;v-text-anchor:top" coordsize="4754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LysgA&#10;AADfAAAADwAAAGRycy9kb3ducmV2LnhtbESPQWvCQBSE70L/w/KEXkQ3aW3Q6Co2VPHQHhr1/sg+&#10;k9Ds25Ddavrvu4LgcZiZb5jlujeNuFDnassK4kkEgriwuuZSwfGwHc9AOI+ssbFMCv7IwXr1NFhi&#10;qu2Vv+mS+1IECLsUFVTet6mUrqjIoJvYljh4Z9sZ9EF2pdQdXgPcNPIlihJpsOawUGFLWUXFT/5r&#10;FHy8vrvka5R/zjfydMj2Zrc9Z0ap52G/WYDw1PtH+N7eawWz5C2Op3D7E7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EvKyAAAAN8AAAAPAAAAAAAAAAAAAAAAAJgCAABk&#10;cnMvZG93bnJldi54bWxQSwUGAAAAAAQABAD1AAAAjQMAAAAA&#10;" path="m,l475488,r,18288l,18288,,e" fillcolor="#28fa3c" stroked="f" strokeweight="0">
                  <v:stroke miterlimit="83231f" joinstyle="miter"/>
                  <v:path arrowok="t" textboxrect="0,0,475488,18288"/>
                </v:shape>
                <v:shape id="Shape 865115" o:spid="_x0000_s1802" style="position:absolute;left:53623;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5X8cA&#10;AADfAAAADwAAAGRycy9kb3ducmV2LnhtbESP0WrCQBRE3wv+w3KFvpS6SUskRFcRpVjwoZr6AZfs&#10;NRvN3g3ZraZ/3xUKPg4zc4aZLwfbiiv1vnGsIJ0kIIgrpxuuFRy/P15zED4ga2wdk4Jf8rBcjJ7m&#10;WGh34wNdy1CLCGFfoAITQldI6StDFv3EdcTRO7neYoiyr6Xu8RbhtpVvSTKVFhuOCwY7WhuqLuWP&#10;VXD2Xzm/uFW1Kbe7zT7bmoN5N0o9j4fVDESgITzC/+1PrSCfZmmawf1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ieV/HAAAA3wAAAA8AAAAAAAAAAAAAAAAAmAIAAGRy&#10;cy9kb3ducmV2LnhtbFBLBQYAAAAABAAEAPUAAACMAwAAAAA=&#10;" path="m,l18288,r,18288l,18288,,e" fillcolor="#28fa3c" stroked="f" strokeweight="0">
                  <v:stroke miterlimit="83231f" joinstyle="miter"/>
                  <v:path arrowok="t" textboxrect="0,0,18288,18288"/>
                </v:shape>
                <v:shape id="Shape 865116" o:spid="_x0000_s1803" style="position:absolute;left:53806;top:1571;width:4191;height:183;visibility:visible;mso-wrap-style:square;v-text-anchor:top" coordsize="41910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AascA&#10;AADfAAAADwAAAGRycy9kb3ducmV2LnhtbESPzWrDMBCE74W+g9hCb43sQozrRAltSSDkUGj+zou1&#10;sUyslZGUxOnTR4VCj8PMfMNM54PtxIV8aB0ryEcZCOLa6ZYbBbvt8qUEESKyxs4xKbhRgPns8WGK&#10;lXZX/qbLJjYiQThUqMDE2FdShtqQxTByPXHyjs5bjEn6RmqP1wS3nXzNskJabDktGOzp01B92pyt&#10;gtW4PUS/KMy29Pu3W74+m4+fL6Wen4b3CYhIQ/wP/7VXWkFZjPO8gN8/6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wGrHAAAA3wAAAA8AAAAAAAAAAAAAAAAAmAIAAGRy&#10;cy9kb3ducmV2LnhtbFBLBQYAAAAABAAEAPUAAACMAwAAAAA=&#10;" path="m,l419100,r,18288l,18288,,e" fillcolor="#28fa3c" stroked="f" strokeweight="0">
                  <v:stroke miterlimit="83231f" joinstyle="miter"/>
                  <v:path arrowok="t" textboxrect="0,0,419100,18288"/>
                </v:shape>
                <v:shape id="Shape 865117" o:spid="_x0000_s1804" style="position:absolute;left:57997;top:157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Cs8gA&#10;AADfAAAADwAAAGRycy9kb3ducmV2LnhtbESP0WrCQBRE3wv+w3KFvkjdpEUNqauIUhT6oKb9gEv2&#10;mo1m74bsVtO/dwtCH4eZOcPMl71txJU6XztWkI4TEMSl0zVXCr6/Pl4yED4ga2wck4Jf8rBcDJ7m&#10;mGt34yNdi1CJCGGfowITQptL6UtDFv3YtcTRO7nOYoiyq6Tu8BbhtpGvSTKVFmuOCwZbWhsqL8WP&#10;VXD2+4xHblVuiu3n5jDZmqN5M0o9D/vVO4hAffgPP9o7rSCbTtJ0Bn9/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EKzyAAAAN8AAAAPAAAAAAAAAAAAAAAAAJgCAABk&#10;cnMvZG93bnJldi54bWxQSwUGAAAAAAQABAD1AAAAjQMAAAAA&#10;" path="m,l18288,r,18288l,18288,,e" fillcolor="#28fa3c" stroked="f" strokeweight="0">
                  <v:stroke miterlimit="83231f" joinstyle="miter"/>
                  <v:path arrowok="t" textboxrect="0,0,18288,18288"/>
                </v:shape>
                <v:shape id="Shape 865118" o:spid="_x0000_s1805" style="position:absolute;left:58180;top:1571;width:4206;height:183;visibility:visible;mso-wrap-style:square;v-text-anchor:top" coordsize="42062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F2cMA&#10;AADfAAAADwAAAGRycy9kb3ducmV2LnhtbERPTYvCMBC9L+x/CCN4EU0rKFKNUoRVb7K6hz0OzdhW&#10;k0lpYm3/vTks7PHxvje73hrRUetrxwrSWQKCuHC65lLBz/VrugLhA7JG45gUDORht/382GCm3Yu/&#10;qbuEUsQQ9hkqqEJoMil9UZFFP3MNceRurrUYImxLqVt8xXBr5DxJltJizbGhwob2FRWPy9MqmBxy&#10;e76b477pHmmZm+E5/N4nSo1Hfb4GEagP/+I/90krWC0XaRoHxz/xC8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F2cMAAADfAAAADwAAAAAAAAAAAAAAAACYAgAAZHJzL2Rv&#10;d25yZXYueG1sUEsFBgAAAAAEAAQA9QAAAIgDAAAAAA==&#10;" path="m,l420624,r,18288l,18288,,e" fillcolor="#28fa3c" stroked="f" strokeweight="0">
                  <v:stroke miterlimit="83231f" joinstyle="miter"/>
                  <v:path arrowok="t" textboxrect="0,0,420624,18288"/>
                </v:shape>
                <v:shape id="Shape 865119" o:spid="_x0000_s1806" style="position:absolute;top:3491;width:10424;height:183;visibility:visible;mso-wrap-style:square;v-text-anchor:top" coordsize="10424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9+8YA&#10;AADfAAAADwAAAGRycy9kb3ducmV2LnhtbESPQYvCMBSE78L+h/AEb5pWUGrXKK5QEC+yusten82z&#10;LTYvpYla/fUbQfA4zMw3zHzZmVpcqXWVZQXxKAJBnFtdcaHg55ANExDOI2usLZOCOzlYLj56c0y1&#10;vfE3Xfe+EAHCLkUFpfdNKqXLSzLoRrYhDt7JtgZ9kG0hdYu3ADe1HEfRVBqsOCyU2NC6pPy8vxgF&#10;9hfzDR/+sq+tfmS7mTsmaz4qNeh3q08Qnjr/Dr/aG60gmU7ieAbP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G9+8YAAADfAAAADwAAAAAAAAAAAAAAAACYAgAAZHJz&#10;L2Rvd25yZXYueG1sUEsFBgAAAAAEAAQA9QAAAIsDAAAAAA==&#10;" path="m,l1042416,r,18288l,18288,,e" fillcolor="#28fa3c" stroked="f" strokeweight="0">
                  <v:stroke miterlimit="83231f" joinstyle="miter"/>
                  <v:path arrowok="t" textboxrect="0,0,1042416,18288"/>
                </v:shape>
                <v:shape id="Shape 865120" o:spid="_x0000_s1807" style="position:absolute;left:10332;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QesUA&#10;AADfAAAADwAAAGRycy9kb3ducmV2LnhtbESPzYrCMBSF98K8Q7gDbmRMVZRSjSKKOODCsTMPcGmu&#10;TbW5KU3UztubheDycP74FqvO1uJOra8cKxgNExDEhdMVlwr+fndfKQgfkDXWjknBP3lYLT96C8y0&#10;e/CJ7nkoRRxhn6ECE0KTSekLQxb90DXE0Tu71mKIsi2lbvERx20tx0kykxYrjg8GG9oYKq75zSq4&#10;+GPKA7cutvn+sP2Z7s3JTIxS/c9uPQcRqAvv8Kv9rRWks+loHAkiT2Q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B6xQAAAN8AAAAPAAAAAAAAAAAAAAAAAJgCAABkcnMv&#10;ZG93bnJldi54bWxQSwUGAAAAAAQABAD1AAAAigMAAAAA&#10;" path="m,l18288,r,18288l,18288,,e" fillcolor="#28fa3c" stroked="f" strokeweight="0">
                  <v:stroke miterlimit="83231f" joinstyle="miter"/>
                  <v:path arrowok="t" textboxrect="0,0,18288,18288"/>
                </v:shape>
                <v:shape id="Shape 865121" o:spid="_x0000_s1808" style="position:absolute;left:10515;top:3491;width:4358;height:183;visibility:visible;mso-wrap-style:square;v-text-anchor:top" coordsize="43586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e8QA&#10;AADfAAAADwAAAGRycy9kb3ducmV2LnhtbESP0YrCMBRE34X9h3AX9s2mlVVKNS2yIKhvWj/g0lzb&#10;ss1Nt8na+vdGEHwcZuYMsykm04kbDa61rCCJYhDEldUt1wou5W6egnAeWWNnmRTcyUGRf8w2mGk7&#10;8oluZ1+LAGGXoYLG+z6T0lUNGXSR7YmDd7WDQR/kUEs94BjgppOLOF5Jgy2HhQZ7+mmo+j3/GwXj&#10;6Mv9NybbHo84pde/wz0tl0p9fU7bNQhPk3+HX+29VpCulskigeef8AV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nvEAAAA3wAAAA8AAAAAAAAAAAAAAAAAmAIAAGRycy9k&#10;b3ducmV2LnhtbFBLBQYAAAAABAAEAPUAAACJAwAAAAA=&#10;" path="m,l435864,r,18288l,18288,,e" fillcolor="#28fa3c" stroked="f" strokeweight="0">
                  <v:stroke miterlimit="83231f" joinstyle="miter"/>
                  <v:path arrowok="t" textboxrect="0,0,435864,18288"/>
                </v:shape>
                <v:shape id="Shape 865122" o:spid="_x0000_s1809" style="position:absolute;left:14782;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rlscA&#10;AADfAAAADwAAAGRycy9kb3ducmV2LnhtbESP0WrCQBRE3wv9h+UWfCl1Y0QJqauIIhZ8UGM/4JK9&#10;zabN3g3ZVdO/dwXBx2FmzjCzRW8bcaHO144VjIYJCOLS6ZorBd+nzUcGwgdkjY1jUvBPHhbz15cZ&#10;5tpd+UiXIlQiQtjnqMCE0OZS+tKQRT90LXH0flxnMUTZVVJ3eI1w28g0SabSYs1xwWBLK0PlX3G2&#10;Cn79PuN3tyzXxXa3Pky25mjGRqnBW7/8BBGoD8/wo/2lFWTTyShN4f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nK5bHAAAA3wAAAA8AAAAAAAAAAAAAAAAAmAIAAGRy&#10;cy9kb3ducmV2LnhtbFBLBQYAAAAABAAEAPUAAACMAwAAAAA=&#10;" path="m,l18288,r,18288l,18288,,e" fillcolor="#28fa3c" stroked="f" strokeweight="0">
                  <v:stroke miterlimit="83231f" joinstyle="miter"/>
                  <v:path arrowok="t" textboxrect="0,0,18288,18288"/>
                </v:shape>
                <v:shape id="Shape 865123" o:spid="_x0000_s1810" style="position:absolute;left:14965;top:3491;width:4636;height:183;visibility:visible;mso-wrap-style:square;v-text-anchor:top" coordsize="46360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Bz8UA&#10;AADfAAAADwAAAGRycy9kb3ducmV2LnhtbESPwWrDMBBE74H+g9hCb4mclAbXtRxKIdBLDnH9AYu1&#10;lk2slbFUy/n7qlDocZiZN0x5Wu0oFpr94FjBfpeBIG6dHtgoaL7O2xyED8gaR8ek4E4eTtXDpsRC&#10;u8hXWupgRIKwL1BBH8JUSOnbniz6nZuIk9e52WJIcjZSzxgT3I7ykGVHaXHgtNDjRB89tbf62yq4&#10;3GN3W8JKzbU71/r1Ek1sjFJPj+v7G4hAa/gP/7U/tYL8+LI/PMPvn/QF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AHPxQAAAN8AAAAPAAAAAAAAAAAAAAAAAJgCAABkcnMv&#10;ZG93bnJldi54bWxQSwUGAAAAAAQABAD1AAAAigMAAAAA&#10;" path="m,l463601,r,18288l,18288,,e" fillcolor="#28fa3c" stroked="f" strokeweight="0">
                  <v:stroke miterlimit="83231f" joinstyle="miter"/>
                  <v:path arrowok="t" textboxrect="0,0,463601,18288"/>
                </v:shape>
                <v:shape id="Shape 865124" o:spid="_x0000_s1811" style="position:absolute;left:19510;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WecgA&#10;AADfAAAADwAAAGRycy9kb3ducmV2LnhtbESP0WrCQBRE34X+w3KFvkjdaFVCzEakUiz40Jr6AZfs&#10;bTY1ezdkt5r+fbcg+DjMzBkm3wy2FRfqfeNYwWyagCCunG64VnD6fH1KQfiArLF1TAp+ycOmeBjl&#10;mGl35SNdylCLCGGfoQITQpdJ6StDFv3UdcTR+3K9xRBlX0vd4zXCbSvnSbKSFhuOCwY7ejFUncsf&#10;q+Dbv6c8cdtqV+4Pu4/l3hzNs1HqcTxs1yACDeEevrXftIJ0tZzNF/D/J34BW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Z5yAAAAN8AAAAPAAAAAAAAAAAAAAAAAJgCAABk&#10;cnMvZG93bnJldi54bWxQSwUGAAAAAAQABAD1AAAAjQMAAAAA&#10;" path="m,l18288,r,18288l,18288,,e" fillcolor="#28fa3c" stroked="f" strokeweight="0">
                  <v:stroke miterlimit="83231f" joinstyle="miter"/>
                  <v:path arrowok="t" textboxrect="0,0,18288,18288"/>
                </v:shape>
                <v:shape id="Shape 865125" o:spid="_x0000_s1812" style="position:absolute;left:19693;top:3491;width:4983;height:183;visibility:visible;mso-wrap-style:square;v-text-anchor:top" coordsize="4983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zYsYA&#10;AADfAAAADwAAAGRycy9kb3ducmV2LnhtbESPwWrDMBBE74X8g9hAb40cQ0JwI5smkNJbqyTg62Jt&#10;bVNrZSzVdvL1VaHQ4zAzb5h9MdtOjDT41rGC9SoBQVw503Kt4Ho5Pe1A+IBssHNMCm7kocgXD3vM&#10;jJtY03gOtYgQ9hkqaELoMyl91ZBFv3I9cfQ+3WAxRDnU0gw4RbjtZJokW2mx5bjQYE/Hhqqv87dV&#10;8H6/lXcdJjy86nLEg04/tLVKPS7nl2cQgebwH/5rvxkFu+1mnW7g90/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ezYsYAAADfAAAADwAAAAAAAAAAAAAAAACYAgAAZHJz&#10;L2Rvd25yZXYueG1sUEsFBgAAAAAEAAQA9QAAAIsDAAAAAA==&#10;" path="m,l498348,r,18288l,18288,,e" fillcolor="#28fa3c" stroked="f" strokeweight="0">
                  <v:stroke miterlimit="83231f" joinstyle="miter"/>
                  <v:path arrowok="t" textboxrect="0,0,498348,18288"/>
                </v:shape>
                <v:shape id="Shape 865126" o:spid="_x0000_s1813" style="position:absolute;left:24585;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tlccA&#10;AADfAAAADwAAAGRycy9kb3ducmV2LnhtbESP0WrCQBRE34X+w3ILfRHdaDGE6CqiFAs+VKMfcMle&#10;s2mzd0N21fTvu0LBx2FmzjCLVW8bcaPO144VTMYJCOLS6ZorBefTxygD4QOyxsYxKfglD6vly2CB&#10;uXZ3PtKtCJWIEPY5KjAhtLmUvjRk0Y9dSxy9i+sshii7SuoO7xFuGzlNklRarDkuGGxpY6j8Ka5W&#10;wbf/ynjo1uW22O23h9nOHM27UerttV/PQQTqwzP83/7UCrJ0Npmm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LZXHAAAA3wAAAA8AAAAAAAAAAAAAAAAAmAIAAGRy&#10;cy9kb3ducmV2LnhtbFBLBQYAAAAABAAEAPUAAACMAwAAAAA=&#10;" path="m,l18288,r,18288l,18288,,e" fillcolor="#28fa3c" stroked="f" strokeweight="0">
                  <v:stroke miterlimit="83231f" joinstyle="miter"/>
                  <v:path arrowok="t" textboxrect="0,0,18288,18288"/>
                </v:shape>
                <v:shape id="Shape 865127" o:spid="_x0000_s1814" style="position:absolute;left:24768;top:3491;width:4328;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8cA&#10;AADfAAAADwAAAGRycy9kb3ducmV2LnhtbESP3WrCQBCF7wu+wzKF3tVNhGqIrlIEaf25UfsA0+yY&#10;RLOzaXabxLd3BcHLw/n5OLNFbyrRUuNKywriYQSCOLO65FzBz3H1noBwHlljZZkUXMnBYj54mWGq&#10;bcd7ag8+F2GEXYoKCu/rVEqXFWTQDW1NHLyTbQz6IJtc6ga7MG4qOYqisTRYciAUWNOyoOxy+DeB&#10;e4l/5de5Ovn136rddevtbpNMlHp77T+nIDz1/hl+tL+1gmT8EY8mcP8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fqxfHAAAA3wAAAA8AAAAAAAAAAAAAAAAAmAIAAGRy&#10;cy9kb3ducmV2LnhtbFBLBQYAAAAABAAEAPUAAACMAwAAAAA=&#10;" path="m,l432816,r,18288l,18288,,e" fillcolor="#28fa3c" stroked="f" strokeweight="0">
                  <v:stroke miterlimit="83231f" joinstyle="miter"/>
                  <v:path arrowok="t" textboxrect="0,0,432816,18288"/>
                </v:shape>
                <v:shape id="Shape 865128" o:spid="_x0000_s1815" style="position:absolute;left:29005;top:3491;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cfMMA&#10;AADfAAAADwAAAGRycy9kb3ducmV2LnhtbERPzYrCMBC+C/sOYRa8yJqqKKUaRRRxwYNrdx9gaMam&#10;2kxKE7X79uYgePz4/herztbiTq2vHCsYDRMQxIXTFZcK/n53XykIH5A11o5JwT95WC0/egvMtHvw&#10;ie55KEUMYZ+hAhNCk0npC0MW/dA1xJE7u9ZiiLAtpW7xEcNtLcdJMpMWK44NBhvaGCqu+c0quPhj&#10;ygO3Lrb5/rD9me7NyUyMUv3Pbj0HEagLb/HL/a0VpLPpaBwHxz/xC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cfMMAAADfAAAADwAAAAAAAAAAAAAAAACYAgAAZHJzL2Rv&#10;d25yZXYueG1sUEsFBgAAAAAEAAQA9QAAAIgDAAAAAA==&#10;" path="m,l18288,r,18288l,18288,,e" fillcolor="#28fa3c" stroked="f" strokeweight="0">
                  <v:stroke miterlimit="83231f" joinstyle="miter"/>
                  <v:path arrowok="t" textboxrect="0,0,18288,18288"/>
                </v:shape>
                <v:shape id="Shape 865129" o:spid="_x0000_s1816" style="position:absolute;left:29187;top:3491;width:5490;height:183;visibility:visible;mso-wrap-style:square;v-text-anchor:top" coordsize="54894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LGsgA&#10;AADfAAAADwAAAGRycy9kb3ducmV2LnhtbESPT2vCQBTE74LfYXlCb7oxoGjqKv5rsSDSWA89PrLP&#10;JJh9G7LbmH77bkHwOMzMb5jFqjOVaKlxpWUF41EEgjizuuRcweXrbTgD4TyyxsoyKfglB6tlv7fA&#10;RNs7p9SefS4ChF2CCgrv60RKlxVk0I1sTRy8q20M+iCbXOoG7wFuKhlH0VQaLDksFFjTtqDsdv4x&#10;Ck77j/ZzF71fUnfcbOKDNN/dNVbqZdCtX0F46vwz/GgftILZdDKO5/D/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AsayAAAAN8AAAAPAAAAAAAAAAAAAAAAAJgCAABk&#10;cnMvZG93bnJldi54bWxQSwUGAAAAAAQABAD1AAAAjQMAAAAA&#10;" path="m,l548945,r,18288l,18288,,e" fillcolor="#28fa3c" stroked="f" strokeweight="0">
                  <v:stroke miterlimit="83231f" joinstyle="miter"/>
                  <v:path arrowok="t" textboxrect="0,0,548945,18288"/>
                </v:shape>
                <v:shape id="Shape 865130" o:spid="_x0000_s1817" style="position:absolute;left:34585;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p8UA&#10;AADfAAAADwAAAGRycy9kb3ducmV2LnhtbESPzYrCMBSF9wO+Q7iCm0FTFaVUo4giCrOYseMDXJpr&#10;U21uShO1vr1ZDMzycP74luvO1uJBra8cKxiPEhDEhdMVlwrOv/thCsIHZI21Y1LwIg/rVe9jiZl2&#10;Tz7RIw+liCPsM1RgQmgyKX1hyKIfuYY4ehfXWgxRtqXULT7juK3lJEnm0mLF8cFgQ1tDxS2/WwVX&#10;/53yp9sUu/zwtfuZHczJTI1Sg363WYAI1IX/8F/7qBWk89l4GgkiT2Q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IanxQAAAN8AAAAPAAAAAAAAAAAAAAAAAJgCAABkcnMv&#10;ZG93bnJldi54bWxQSwUGAAAAAAQABAD1AAAAigMAAAAA&#10;" path="m,l18288,r,18288l,18288,,e" fillcolor="#28fa3c" stroked="f" strokeweight="0">
                  <v:stroke miterlimit="83231f" joinstyle="miter"/>
                  <v:path arrowok="t" textboxrect="0,0,18288,18288"/>
                </v:shape>
                <v:shape id="Shape 865131" o:spid="_x0000_s1818" style="position:absolute;left:34768;top:3491;width:4877;height:183;visibility:visible;mso-wrap-style:square;v-text-anchor:top" coordsize="48768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1scA&#10;AADfAAAADwAAAGRycy9kb3ducmV2LnhtbESPS4vCQBCE74L/YWhhbzrJ+kCio+wT9rCE9XVvMm0S&#10;zfTEzGiy/35HEPZYVNVX1HLdmUrcqHGlZQXxKAJBnFldcq5gv/sczkE4j6yxskwKfsnBetXvLTHR&#10;tuUN3bY+FwHCLkEFhfd1IqXLCjLoRrYmDt7RNgZ9kE0udYNtgJtKPkfRTBosOSwUWNNbQdl5ezUK&#10;2h9q60n6Wn2nk4/0Oj5cTu/5RamnQfeyAOGp8//hR/tLK5jPpvE4hvuf8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P9bHAAAA3wAAAA8AAAAAAAAAAAAAAAAAmAIAAGRy&#10;cy9kb3ducmV2LnhtbFBLBQYAAAAABAAEAPUAAACMAwAAAAA=&#10;" path="m,l487680,r,18288l,18288,,e" fillcolor="#28fa3c" stroked="f" strokeweight="0">
                  <v:stroke miterlimit="83231f" joinstyle="miter"/>
                  <v:path arrowok="t" textboxrect="0,0,487680,18288"/>
                </v:shape>
                <v:shape id="Shape 865132" o:spid="_x0000_s1819" style="position:absolute;left:39553;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9S8cA&#10;AADfAAAADwAAAGRycy9kb3ducmV2LnhtbESP0WrCQBRE3wv+w3IFX4puVJQQXUWUotCH1ugHXLLX&#10;bDR7N2S3Gv/eLRT6OMzMGWa57mwt7tT6yrGC8SgBQVw4XXGp4Hz6GKYgfEDWWDsmBU/ysF713paY&#10;affgI93zUIoIYZ+hAhNCk0npC0MW/cg1xNG7uNZiiLItpW7xEeG2lpMkmUuLFccFgw1tDRW3/Mcq&#10;uPqvlN/dptjl+8/d92xvjmZqlBr0u80CRKAu/If/2getIJ3PxtMJ/P6JX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UvHAAAA3wAAAA8AAAAAAAAAAAAAAAAAmAIAAGRy&#10;cy9kb3ducmV2LnhtbFBLBQYAAAAABAAEAPUAAACMAwAAAAA=&#10;" path="m,l18288,r,18288l,18288,,e" fillcolor="#28fa3c" stroked="f" strokeweight="0">
                  <v:stroke miterlimit="83231f" joinstyle="miter"/>
                  <v:path arrowok="t" textboxrect="0,0,18288,18288"/>
                </v:shape>
                <v:shape id="Shape 865133" o:spid="_x0000_s1820" style="position:absolute;left:39736;top:3491;width:4282;height:183;visibility:visible;mso-wrap-style:square;v-text-anchor:top" coordsize="4282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g2sgA&#10;AADfAAAADwAAAGRycy9kb3ducmV2LnhtbESPT2sCMRTE70K/Q3gFbzVrpYtdzYoWKh5qodaLt8fm&#10;7R9MXrabuG6/fSMUPA4z8xtmuRqsET11vnGsYDpJQBAXTjdcKTh+vz/NQfiArNE4JgW/5GGVP4yW&#10;mGl35S/qD6ESEcI+QwV1CG0mpS9qsugnriWOXuk6iyHKrpK6w2uEWyOfkySVFhuOCzW29FZTcT5c&#10;rAKTJr63m9dPE/Yf6x996jfttlRq/DisFyACDeEe/m/vtIJ5+jKdzeD2J3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eDayAAAAN8AAAAPAAAAAAAAAAAAAAAAAJgCAABk&#10;cnMvZG93bnJldi54bWxQSwUGAAAAAAQABAD1AAAAjQMAAAAA&#10;" path="m,l428244,r,18288l,18288,,e" fillcolor="#28fa3c" stroked="f" strokeweight="0">
                  <v:stroke miterlimit="83231f" joinstyle="miter"/>
                  <v:path arrowok="t" textboxrect="0,0,428244,18288"/>
                </v:shape>
                <v:shape id="Shape 865134" o:spid="_x0000_s1821" style="position:absolute;left:43927;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ApMcA&#10;AADfAAAADwAAAGRycy9kb3ducmV2LnhtbESP0WrCQBRE3wv+w3IFX6Ru1CohuooootCH1tQPuGRv&#10;s6nZuyG7avr3XUHo4zAzZ5jlurO1uFHrK8cKxqMEBHHhdMWlgvPX/jUF4QOyxtoxKfglD+tV72WJ&#10;mXZ3PtEtD6WIEPYZKjAhNJmUvjBk0Y9cQxy9b9daDFG2pdQt3iPc1nKSJHNpseK4YLChraHikl+t&#10;gh//kfLQbYpdfnjffc4O5mSmRqlBv9ssQATqwn/42T5qBel8Np6+weN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gKTHAAAA3wAAAA8AAAAAAAAAAAAAAAAAmAIAAGRy&#10;cy9kb3ducmV2LnhtbFBLBQYAAAAABAAEAPUAAACMAwAAAAA=&#10;" path="m,l18288,r,18288l,18288,,e" fillcolor="#28fa3c" stroked="f" strokeweight="0">
                  <v:stroke miterlimit="83231f" joinstyle="miter"/>
                  <v:path arrowok="t" textboxrect="0,0,18288,18288"/>
                </v:shape>
                <v:shape id="Shape 865135" o:spid="_x0000_s1822" style="position:absolute;left:44110;top:3491;width:4575;height:183;visibility:visible;mso-wrap-style:square;v-text-anchor:top" coordsize="45750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1qMcA&#10;AADfAAAADwAAAGRycy9kb3ducmV2LnhtbESPzW7CMBCE70h9B2uRuIFDUn6UYlBVUcGFA4YHWMXb&#10;JBCvo9iF8PZ1JSSOo5n5RrPa9LYRN+p87VjBdJKAIC6cqblUcD59j5cgfEA22DgmBQ/ysFm/DVaY&#10;G3fnI910KEWEsM9RQRVCm0vpi4os+olriaP34zqLIcqulKbDe4TbRqZJMpcWa44LFbb0VVFx1b9W&#10;gc4yvbhe0t37QaZcbhdeP3aFUqNh//kBIlAfXuFne28ULOezaTaD/z/x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5tajHAAAA3wAAAA8AAAAAAAAAAAAAAAAAmAIAAGRy&#10;cy9kb3ducmV2LnhtbFBLBQYAAAAABAAEAPUAAACMAwAAAAA=&#10;" path="m,l457505,r,18288l,18288,,e" fillcolor="#28fa3c" stroked="f" strokeweight="0">
                  <v:stroke miterlimit="83231f" joinstyle="miter"/>
                  <v:path arrowok="t" textboxrect="0,0,457505,18288"/>
                </v:shape>
                <v:shape id="Shape 865136" o:spid="_x0000_s1823" style="position:absolute;left:48594;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7SMcA&#10;AADfAAAADwAAAGRycy9kb3ducmV2LnhtbESP0WrCQBRE34X+w3ILfZG6UTGE1FVEEQs+qLEfcMne&#10;ZtNm74bsqunfdwXBx2FmzjDzZW8bcaXO144VjEcJCOLS6ZorBV/n7XsGwgdkjY1jUvBHHpaLl8Ec&#10;c+1ufKJrESoRIexzVGBCaHMpfWnIoh+5ljh6366zGKLsKqk7vEW4beQkSVJpsea4YLCltaHyt7hY&#10;BT/+kPHQrcpNsdtvjrOdOZmpUerttV99gAjUh2f40f7UCrJ0Np6m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u0jHAAAA3wAAAA8AAAAAAAAAAAAAAAAAmAIAAGRy&#10;cy9kb3ducmV2LnhtbFBLBQYAAAAABAAEAPUAAACMAwAAAAA=&#10;" path="m,l18288,r,18288l,18288,,e" fillcolor="#28fa3c" stroked="f" strokeweight="0">
                  <v:stroke miterlimit="83231f" joinstyle="miter"/>
                  <v:path arrowok="t" textboxrect="0,0,18288,18288"/>
                </v:shape>
                <v:shape id="Shape 865137" o:spid="_x0000_s1824" style="position:absolute;left:48777;top:3491;width:4846;height:183;visibility:visible;mso-wrap-style:square;v-text-anchor:top" coordsize="48463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3a8cA&#10;AADfAAAADwAAAGRycy9kb3ducmV2LnhtbESP3WrCQBSE7wu+w3KE3hTd2B8N0VWkEOiN0EYf4JA9&#10;7gazZ2N2jenbdwuFXg4z8w2z2Y2uFQP1ofGsYDHPQBDXXjdsFJyO5SwHESKyxtYzKfimALvt5GGD&#10;hfZ3/qKhikYkCIcCFdgYu0LKUFtyGOa+I07e2fcOY5K9kbrHe4K7Vj5n2VI6bDgtWOzo3VJ9qW5O&#10;QVnm9tUcquHJHG6Du2amao6fSj1Ox/0aRKQx/of/2h9aQb58W7ys4PdP+g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t2vHAAAA3wAAAA8AAAAAAAAAAAAAAAAAmAIAAGRy&#10;cy9kb3ducmV2LnhtbFBLBQYAAAAABAAEAPUAAACMAwAAAAA=&#10;" path="m,l484632,r,18288l,18288,,e" fillcolor="#28fa3c" stroked="f" strokeweight="0">
                  <v:stroke miterlimit="83231f" joinstyle="miter"/>
                  <v:path arrowok="t" textboxrect="0,0,484632,18288"/>
                </v:shape>
                <v:shape id="Shape 865138" o:spid="_x0000_s1825" style="position:absolute;left:53532;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KocMA&#10;AADfAAAADwAAAGRycy9kb3ducmV2LnhtbERPzYrCMBC+L/gOYQQvi6YqSqlGEUUU9rBr1wcYmrGp&#10;NpPSRK1vbw4Le/z4/pfrztbiQa2vHCsYjxIQxIXTFZcKzr/7YQrCB2SNtWNS8CIP61XvY4mZdk8+&#10;0SMPpYgh7DNUYEJoMil9YciiH7mGOHIX11oMEbal1C0+Y7it5SRJ5tJixbHBYENbQ8Utv1sFV/+d&#10;8qfbFLv88LX7mR3MyUyNUoN+t1mACNSFf/Gf+6gVpPPZeBoHxz/xC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aKocMAAADfAAAADwAAAAAAAAAAAAAAAACYAgAAZHJzL2Rv&#10;d25yZXYueG1sUEsFBgAAAAAEAAQA9QAAAIgDAAAAAA==&#10;" path="m,l18288,r,18288l,18288,,e" fillcolor="#28fa3c" stroked="f" strokeweight="0">
                  <v:stroke miterlimit="83231f" joinstyle="miter"/>
                  <v:path arrowok="t" textboxrect="0,0,18288,18288"/>
                </v:shape>
                <v:shape id="Shape 865139" o:spid="_x0000_s1826" style="position:absolute;left:53715;top:3491;width:4282;height:183;visibility:visible;mso-wrap-style:square;v-text-anchor:top" coordsize="4282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XMMgA&#10;AADfAAAADwAAAGRycy9kb3ducmV2LnhtbESPT2sCMRTE74LfITyhN82qdNHtRtGCpYdW0PbS22Pz&#10;9g8mL9tNum6/fVMQPA4z8xsm3w7WiJ463zhWMJ8lIIgLpxuuFHx+HKYrED4gazSOScEvedhuxqMc&#10;M+2ufKL+HCoRIewzVFCH0GZS+qImi37mWuLola6zGKLsKqk7vEa4NXKRJKm02HBcqLGl55qKy/nH&#10;KjBp4nu7Xx9NeH/bfeuvft++lEo9TIbdE4hAQ7iHb+1XrWCVPs6Xa/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dcwyAAAAN8AAAAPAAAAAAAAAAAAAAAAAJgCAABk&#10;cnMvZG93bnJldi54bWxQSwUGAAAAAAQABAD1AAAAjQMAAAAA&#10;" path="m,l428244,r,18288l,18288,,e" fillcolor="#28fa3c" stroked="f" strokeweight="0">
                  <v:stroke miterlimit="83231f" joinstyle="miter"/>
                  <v:path arrowok="t" textboxrect="0,0,428244,18288"/>
                </v:shape>
                <v:shape id="Shape 865140" o:spid="_x0000_s1827" style="position:absolute;left:57906;top:349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12scA&#10;AADfAAAADwAAAGRycy9kb3ducmV2LnhtbESP32rCMBTG74W9QziD3ciaOq2UrlFkMhx4oXZ7gENz&#10;1nRrTkqTaX375ULw8uP7x69cj7YTZxp861jBLElBENdOt9wo+Pp8f85B+ICssXNMCq7kYb16mJRY&#10;aHfhE52r0Ig4wr5ABSaEvpDS14Ys+sT1xNH7doPFEOXQSD3gJY7bTr6k6VJabDk+GOzpzVD9W/1Z&#10;BT/+kPPUbepttdtvj9nOnMzcKPX0OG5eQQQawz18a39oBfkymy0iQeSJL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m9drHAAAA3wAAAA8AAAAAAAAAAAAAAAAAmAIAAGRy&#10;cy9kb3ducmV2LnhtbFBLBQYAAAAABAAEAPUAAACMAwAAAAA=&#10;" path="m,l18288,r,18288l,18288,,e" fillcolor="#28fa3c" stroked="f" strokeweight="0">
                  <v:stroke miterlimit="83231f" joinstyle="miter"/>
                  <v:path arrowok="t" textboxrect="0,0,18288,18288"/>
                </v:shape>
                <v:shape id="Shape 865141" o:spid="_x0000_s1828" style="position:absolute;left:58089;top:3491;width:4297;height:183;visibility:visible;mso-wrap-style:square;v-text-anchor:top" coordsize="4297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BJsgA&#10;AADfAAAADwAAAGRycy9kb3ducmV2LnhtbESP3WrCQBSE7wXfYTmCN1I3EQ02zSqtIEgLUtM+wGn2&#10;5Idmz4bsqvHt3ULBy2FmvmGy7WBacaHeNZYVxPMIBHFhdcOVgu+v/dMahPPIGlvLpOBGDrab8SjD&#10;VNsrn+iS+0oECLsUFdTed6mUrqjJoJvbjjh4pe0N+iD7SuoerwFuWrmIokQabDgs1NjRrqbiNz8b&#10;BT/l7fSZv7NbtR/PkbRylhzfZkpNJ8PrCwhPg3+E/9sHrWCdrOJlDH9/whe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wEmyAAAAN8AAAAPAAAAAAAAAAAAAAAAAJgCAABk&#10;cnMvZG93bnJldi54bWxQSwUGAAAAAAQABAD1AAAAjQMAAAAA&#10;" path="m,l429768,r,18288l,18288,,e" fillcolor="#28fa3c" stroked="f" strokeweight="0">
                  <v:stroke miterlimit="83231f" joinstyle="miter"/>
                  <v:path arrowok="t" textboxrect="0,0,429768,18288"/>
                </v:shape>
                <w10:wrap type="square"/>
              </v:group>
            </w:pict>
          </mc:Fallback>
        </mc:AlternateContent>
      </w:r>
      <w:r>
        <w:rPr>
          <w:rFonts w:ascii="Arial" w:eastAsia="Arial" w:hAnsi="Arial" w:cs="Arial"/>
          <w:sz w:val="20"/>
        </w:rPr>
        <w:t xml:space="preserve">B10 </w:t>
      </w:r>
      <w:r>
        <w:rPr>
          <w:rFonts w:ascii="Arial" w:eastAsia="Arial" w:hAnsi="Arial" w:cs="Arial"/>
          <w:sz w:val="20"/>
        </w:rPr>
        <w:tab/>
        <w:t xml:space="preserve">0 </w:t>
      </w:r>
    </w:p>
    <w:p w:rsidR="00591336" w:rsidRDefault="004A4A0D">
      <w:pPr>
        <w:spacing w:after="74" w:line="249" w:lineRule="auto"/>
        <w:ind w:left="-5" w:right="110" w:hanging="10"/>
      </w:pPr>
      <w:r>
        <w:rPr>
          <w:rFonts w:ascii="Arial" w:eastAsia="Arial" w:hAnsi="Arial" w:cs="Arial"/>
          <w:b/>
          <w:sz w:val="20"/>
        </w:rPr>
        <w:t xml:space="preserve">Ensemble </w:t>
      </w:r>
    </w:p>
    <w:p w:rsidR="00591336" w:rsidRDefault="004A4A0D">
      <w:pPr>
        <w:spacing w:after="10" w:line="248" w:lineRule="auto"/>
        <w:ind w:left="-5" w:right="8232" w:hanging="10"/>
      </w:pPr>
      <w:r>
        <w:rPr>
          <w:rFonts w:ascii="Arial" w:eastAsia="Arial" w:hAnsi="Arial" w:cs="Arial"/>
          <w:sz w:val="16"/>
        </w:rPr>
        <w:t>Source : DRTPS</w:t>
      </w:r>
      <w:r>
        <w:rPr>
          <w:rFonts w:ascii="Arial" w:eastAsia="Arial" w:hAnsi="Arial" w:cs="Arial"/>
          <w:sz w:val="24"/>
        </w:rPr>
        <w:t xml:space="preserve"> </w:t>
      </w:r>
    </w:p>
    <w:p w:rsidR="00591336" w:rsidRDefault="004A4A0D">
      <w:pPr>
        <w:spacing w:after="0"/>
      </w:pPr>
      <w:r>
        <w:rPr>
          <w:rFonts w:ascii="Arial" w:eastAsia="Arial" w:hAnsi="Arial" w:cs="Arial"/>
          <w:b/>
          <w:sz w:val="20"/>
        </w:rPr>
        <w:t xml:space="preserve"> </w:t>
      </w:r>
    </w:p>
    <w:p w:rsidR="00591336" w:rsidRDefault="004A4A0D">
      <w:pPr>
        <w:pStyle w:val="Titre3"/>
        <w:ind w:left="-5" w:right="110"/>
      </w:pPr>
      <w:r>
        <w:lastRenderedPageBreak/>
        <w:t xml:space="preserve">Tableau 148: Nombre de contrats de travail des nationaux enregistrés par nature de 2005 à 2015 </w:t>
      </w:r>
    </w:p>
    <w:p w:rsidR="00591336" w:rsidRDefault="004A4A0D">
      <w:pPr>
        <w:spacing w:after="0"/>
      </w:pPr>
      <w:r>
        <w:rPr>
          <w:rFonts w:ascii="Arial" w:eastAsia="Arial" w:hAnsi="Arial" w:cs="Arial"/>
          <w:sz w:val="16"/>
        </w:rPr>
        <w:t xml:space="preserve"> </w:t>
      </w:r>
    </w:p>
    <w:tbl>
      <w:tblPr>
        <w:tblStyle w:val="TableGrid"/>
        <w:tblW w:w="10317" w:type="dxa"/>
        <w:tblInd w:w="-108" w:type="dxa"/>
        <w:tblCellMar>
          <w:top w:w="0" w:type="dxa"/>
          <w:left w:w="0" w:type="dxa"/>
          <w:bottom w:w="0" w:type="dxa"/>
          <w:right w:w="0" w:type="dxa"/>
        </w:tblCellMar>
        <w:tblLook w:val="04A0" w:firstRow="1" w:lastRow="0" w:firstColumn="1" w:lastColumn="0" w:noHBand="0" w:noVBand="1"/>
      </w:tblPr>
      <w:tblGrid>
        <w:gridCol w:w="1091"/>
        <w:gridCol w:w="1329"/>
        <w:gridCol w:w="413"/>
        <w:gridCol w:w="386"/>
        <w:gridCol w:w="3168"/>
        <w:gridCol w:w="487"/>
        <w:gridCol w:w="2106"/>
        <w:gridCol w:w="284"/>
        <w:gridCol w:w="284"/>
        <w:gridCol w:w="393"/>
        <w:gridCol w:w="1425"/>
        <w:gridCol w:w="489"/>
      </w:tblGrid>
      <w:tr w:rsidR="00591336">
        <w:trPr>
          <w:trHeight w:val="384"/>
        </w:trPr>
        <w:tc>
          <w:tcPr>
            <w:tcW w:w="2542" w:type="dxa"/>
            <w:tcBorders>
              <w:top w:val="nil"/>
              <w:left w:val="nil"/>
              <w:bottom w:val="single" w:sz="39" w:space="0" w:color="69FAD7"/>
              <w:right w:val="nil"/>
            </w:tcBorders>
          </w:tcPr>
          <w:p w:rsidR="00591336" w:rsidRDefault="004A4A0D">
            <w:pPr>
              <w:spacing w:after="0"/>
              <w:ind w:left="108"/>
            </w:pPr>
            <w:r>
              <w:rPr>
                <w:rFonts w:ascii="Arial" w:eastAsia="Arial" w:hAnsi="Arial" w:cs="Arial"/>
                <w:b/>
                <w:sz w:val="17"/>
              </w:rPr>
              <w:t xml:space="preserve">Nature </w:t>
            </w:r>
          </w:p>
        </w:tc>
        <w:tc>
          <w:tcPr>
            <w:tcW w:w="732" w:type="dxa"/>
            <w:tcBorders>
              <w:top w:val="single" w:sz="12" w:space="0" w:color="28FA3C"/>
              <w:left w:val="nil"/>
              <w:bottom w:val="single" w:sz="2" w:space="0" w:color="69FAD7"/>
              <w:right w:val="nil"/>
            </w:tcBorders>
          </w:tcPr>
          <w:p w:rsidR="00591336" w:rsidRDefault="004A4A0D">
            <w:pPr>
              <w:spacing w:after="0"/>
              <w:ind w:left="50"/>
            </w:pPr>
            <w:r>
              <w:rPr>
                <w:rFonts w:ascii="Arial" w:eastAsia="Arial" w:hAnsi="Arial" w:cs="Arial"/>
                <w:b/>
                <w:sz w:val="17"/>
              </w:rPr>
              <w:t xml:space="preserve">2005 </w:t>
            </w:r>
          </w:p>
        </w:tc>
        <w:tc>
          <w:tcPr>
            <w:tcW w:w="787" w:type="dxa"/>
            <w:tcBorders>
              <w:top w:val="single" w:sz="12" w:space="0" w:color="28FA3C"/>
              <w:left w:val="nil"/>
              <w:bottom w:val="single" w:sz="2" w:space="0" w:color="69FAD7"/>
              <w:right w:val="nil"/>
            </w:tcBorders>
          </w:tcPr>
          <w:p w:rsidR="00591336" w:rsidRDefault="004A4A0D">
            <w:pPr>
              <w:spacing w:after="0"/>
              <w:ind w:left="34"/>
            </w:pPr>
            <w:r>
              <w:rPr>
                <w:rFonts w:ascii="Arial" w:eastAsia="Arial" w:hAnsi="Arial" w:cs="Arial"/>
                <w:b/>
                <w:sz w:val="17"/>
              </w:rPr>
              <w:t xml:space="preserve">2006 </w:t>
            </w:r>
          </w:p>
        </w:tc>
        <w:tc>
          <w:tcPr>
            <w:tcW w:w="701" w:type="dxa"/>
            <w:tcBorders>
              <w:top w:val="single" w:sz="12" w:space="0" w:color="28FA3C"/>
              <w:left w:val="nil"/>
              <w:bottom w:val="single" w:sz="39" w:space="0" w:color="69FAD7"/>
              <w:right w:val="nil"/>
            </w:tcBorders>
          </w:tcPr>
          <w:p w:rsidR="00591336" w:rsidRDefault="004A4A0D">
            <w:pPr>
              <w:spacing w:after="0"/>
              <w:ind w:left="7"/>
            </w:pPr>
            <w:r>
              <w:rPr>
                <w:rFonts w:ascii="Arial" w:eastAsia="Arial" w:hAnsi="Arial" w:cs="Arial"/>
                <w:b/>
                <w:sz w:val="17"/>
              </w:rPr>
              <w:t xml:space="preserve">2007 </w:t>
            </w:r>
          </w:p>
        </w:tc>
        <w:tc>
          <w:tcPr>
            <w:tcW w:w="591" w:type="dxa"/>
            <w:tcBorders>
              <w:top w:val="single" w:sz="12" w:space="0" w:color="28FA3C"/>
              <w:left w:val="nil"/>
              <w:bottom w:val="single" w:sz="39" w:space="0" w:color="69FAD7"/>
              <w:right w:val="nil"/>
            </w:tcBorders>
            <w:vAlign w:val="center"/>
          </w:tcPr>
          <w:p w:rsidR="00591336" w:rsidRDefault="00591336"/>
        </w:tc>
        <w:tc>
          <w:tcPr>
            <w:tcW w:w="655" w:type="dxa"/>
            <w:tcBorders>
              <w:top w:val="single" w:sz="12" w:space="0" w:color="28FA3C"/>
              <w:left w:val="nil"/>
              <w:bottom w:val="single" w:sz="2" w:space="0" w:color="69FAD7"/>
              <w:right w:val="nil"/>
            </w:tcBorders>
          </w:tcPr>
          <w:p w:rsidR="00591336" w:rsidRDefault="00591336"/>
        </w:tc>
        <w:tc>
          <w:tcPr>
            <w:tcW w:w="806" w:type="dxa"/>
            <w:tcBorders>
              <w:top w:val="single" w:sz="12" w:space="0" w:color="28FA3C"/>
              <w:left w:val="nil"/>
              <w:bottom w:val="single" w:sz="2" w:space="0" w:color="69FAD7"/>
              <w:right w:val="nil"/>
            </w:tcBorders>
          </w:tcPr>
          <w:p w:rsidR="00591336" w:rsidRDefault="004A4A0D">
            <w:pPr>
              <w:spacing w:after="0"/>
              <w:ind w:left="-1196" w:right="-1292"/>
            </w:pPr>
            <w:r>
              <w:rPr>
                <w:noProof/>
              </w:rPr>
              <w:drawing>
                <wp:inline distT="0" distB="0" distL="0" distR="0">
                  <wp:extent cx="2097024" cy="222504"/>
                  <wp:effectExtent l="0" t="0" r="0" b="0"/>
                  <wp:docPr id="813153" name="Picture 813153"/>
                  <wp:cNvGraphicFramePr/>
                  <a:graphic xmlns:a="http://schemas.openxmlformats.org/drawingml/2006/main">
                    <a:graphicData uri="http://schemas.openxmlformats.org/drawingml/2006/picture">
                      <pic:pic xmlns:pic="http://schemas.openxmlformats.org/drawingml/2006/picture">
                        <pic:nvPicPr>
                          <pic:cNvPr id="813153" name="Picture 813153"/>
                          <pic:cNvPicPr/>
                        </pic:nvPicPr>
                        <pic:blipFill>
                          <a:blip r:embed="rId190"/>
                          <a:stretch>
                            <a:fillRect/>
                          </a:stretch>
                        </pic:blipFill>
                        <pic:spPr>
                          <a:xfrm>
                            <a:off x="0" y="0"/>
                            <a:ext cx="2097024" cy="222504"/>
                          </a:xfrm>
                          <a:prstGeom prst="rect">
                            <a:avLst/>
                          </a:prstGeom>
                        </pic:spPr>
                      </pic:pic>
                    </a:graphicData>
                  </a:graphic>
                </wp:inline>
              </w:drawing>
            </w:r>
          </w:p>
        </w:tc>
        <w:tc>
          <w:tcPr>
            <w:tcW w:w="698" w:type="dxa"/>
            <w:tcBorders>
              <w:top w:val="single" w:sz="12" w:space="0" w:color="28FA3C"/>
              <w:left w:val="nil"/>
              <w:bottom w:val="single" w:sz="2" w:space="0" w:color="69FAD7"/>
              <w:right w:val="nil"/>
            </w:tcBorders>
            <w:vAlign w:val="bottom"/>
          </w:tcPr>
          <w:p w:rsidR="00591336" w:rsidRDefault="00591336"/>
        </w:tc>
        <w:tc>
          <w:tcPr>
            <w:tcW w:w="802" w:type="dxa"/>
            <w:tcBorders>
              <w:top w:val="single" w:sz="12" w:space="0" w:color="28FA3C"/>
              <w:left w:val="nil"/>
              <w:bottom w:val="single" w:sz="2" w:space="0" w:color="69FAD7"/>
              <w:right w:val="nil"/>
            </w:tcBorders>
            <w:vAlign w:val="bottom"/>
          </w:tcPr>
          <w:p w:rsidR="00591336" w:rsidRDefault="00591336"/>
        </w:tc>
        <w:tc>
          <w:tcPr>
            <w:tcW w:w="590" w:type="dxa"/>
            <w:tcBorders>
              <w:top w:val="single" w:sz="12" w:space="0" w:color="28FA3C"/>
              <w:left w:val="nil"/>
              <w:bottom w:val="single" w:sz="39" w:space="0" w:color="69FAD7"/>
              <w:right w:val="nil"/>
            </w:tcBorders>
          </w:tcPr>
          <w:p w:rsidR="00591336" w:rsidRDefault="004A4A0D">
            <w:pPr>
              <w:spacing w:after="0"/>
            </w:pPr>
            <w:r>
              <w:rPr>
                <w:rFonts w:ascii="Arial" w:eastAsia="Arial" w:hAnsi="Arial" w:cs="Arial"/>
                <w:b/>
                <w:sz w:val="17"/>
              </w:rPr>
              <w:t xml:space="preserve">2013 </w:t>
            </w:r>
          </w:p>
        </w:tc>
        <w:tc>
          <w:tcPr>
            <w:tcW w:w="708" w:type="dxa"/>
            <w:tcBorders>
              <w:top w:val="single" w:sz="12" w:space="0" w:color="28FA3C"/>
              <w:left w:val="nil"/>
              <w:bottom w:val="single" w:sz="39" w:space="0" w:color="69FAD7"/>
              <w:right w:val="nil"/>
            </w:tcBorders>
          </w:tcPr>
          <w:p w:rsidR="00591336" w:rsidRDefault="004A4A0D">
            <w:pPr>
              <w:spacing w:after="0"/>
              <w:ind w:right="110"/>
              <w:jc w:val="right"/>
            </w:pPr>
            <w:r>
              <w:rPr>
                <w:rFonts w:ascii="Arial" w:eastAsia="Arial" w:hAnsi="Arial" w:cs="Arial"/>
                <w:b/>
                <w:sz w:val="17"/>
              </w:rPr>
              <w:t xml:space="preserve">2014 </w:t>
            </w:r>
          </w:p>
        </w:tc>
        <w:tc>
          <w:tcPr>
            <w:tcW w:w="704" w:type="dxa"/>
            <w:tcBorders>
              <w:top w:val="single" w:sz="12" w:space="0" w:color="28FA3C"/>
              <w:left w:val="nil"/>
              <w:bottom w:val="single" w:sz="2" w:space="0" w:color="69FAD7"/>
              <w:right w:val="nil"/>
            </w:tcBorders>
          </w:tcPr>
          <w:p w:rsidR="00591336" w:rsidRDefault="004A4A0D">
            <w:pPr>
              <w:spacing w:after="0"/>
              <w:ind w:right="110"/>
              <w:jc w:val="right"/>
            </w:pPr>
            <w:r>
              <w:rPr>
                <w:rFonts w:ascii="Arial" w:eastAsia="Arial" w:hAnsi="Arial" w:cs="Arial"/>
                <w:b/>
                <w:sz w:val="17"/>
              </w:rPr>
              <w:t xml:space="preserve">2015 </w:t>
            </w:r>
          </w:p>
        </w:tc>
      </w:tr>
      <w:tr w:rsidR="00591336">
        <w:trPr>
          <w:trHeight w:val="353"/>
        </w:trPr>
        <w:tc>
          <w:tcPr>
            <w:tcW w:w="2542" w:type="dxa"/>
            <w:tcBorders>
              <w:top w:val="single" w:sz="39" w:space="0" w:color="69FAD7"/>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Contrat à durée déterminée </w:t>
            </w:r>
          </w:p>
        </w:tc>
        <w:tc>
          <w:tcPr>
            <w:tcW w:w="732" w:type="dxa"/>
            <w:tcBorders>
              <w:top w:val="single" w:sz="2" w:space="0" w:color="69FAD7"/>
              <w:left w:val="nil"/>
              <w:bottom w:val="nil"/>
              <w:right w:val="nil"/>
            </w:tcBorders>
            <w:shd w:val="clear" w:color="auto" w:fill="69FAD7"/>
          </w:tcPr>
          <w:p w:rsidR="00591336" w:rsidRDefault="004A4A0D">
            <w:pPr>
              <w:spacing w:after="0"/>
              <w:ind w:left="-111" w:right="-590"/>
            </w:pPr>
            <w:r>
              <w:rPr>
                <w:noProof/>
              </w:rPr>
              <w:drawing>
                <wp:inline distT="0" distB="0" distL="0" distR="0">
                  <wp:extent cx="914400" cy="167639"/>
                  <wp:effectExtent l="0" t="0" r="0" b="0"/>
                  <wp:docPr id="813154" name="Picture 813154"/>
                  <wp:cNvGraphicFramePr/>
                  <a:graphic xmlns:a="http://schemas.openxmlformats.org/drawingml/2006/main">
                    <a:graphicData uri="http://schemas.openxmlformats.org/drawingml/2006/picture">
                      <pic:pic xmlns:pic="http://schemas.openxmlformats.org/drawingml/2006/picture">
                        <pic:nvPicPr>
                          <pic:cNvPr id="813154" name="Picture 813154"/>
                          <pic:cNvPicPr/>
                        </pic:nvPicPr>
                        <pic:blipFill>
                          <a:blip r:embed="rId191"/>
                          <a:stretch>
                            <a:fillRect/>
                          </a:stretch>
                        </pic:blipFill>
                        <pic:spPr>
                          <a:xfrm>
                            <a:off x="0" y="0"/>
                            <a:ext cx="914400" cy="167639"/>
                          </a:xfrm>
                          <a:prstGeom prst="rect">
                            <a:avLst/>
                          </a:prstGeom>
                        </pic:spPr>
                      </pic:pic>
                    </a:graphicData>
                  </a:graphic>
                </wp:inline>
              </w:drawing>
            </w:r>
          </w:p>
        </w:tc>
        <w:tc>
          <w:tcPr>
            <w:tcW w:w="787" w:type="dxa"/>
            <w:tcBorders>
              <w:top w:val="single" w:sz="2" w:space="0" w:color="69FAD7"/>
              <w:left w:val="nil"/>
              <w:bottom w:val="nil"/>
              <w:right w:val="nil"/>
            </w:tcBorders>
            <w:shd w:val="clear" w:color="auto" w:fill="69FAD7"/>
            <w:vAlign w:val="bottom"/>
          </w:tcPr>
          <w:p w:rsidR="00591336" w:rsidRDefault="00591336"/>
        </w:tc>
        <w:tc>
          <w:tcPr>
            <w:tcW w:w="701" w:type="dxa"/>
            <w:tcBorders>
              <w:top w:val="single" w:sz="39" w:space="0" w:color="69FAD7"/>
              <w:left w:val="nil"/>
              <w:bottom w:val="nil"/>
              <w:right w:val="nil"/>
            </w:tcBorders>
            <w:shd w:val="clear" w:color="auto" w:fill="69FAD7"/>
          </w:tcPr>
          <w:p w:rsidR="00591336" w:rsidRDefault="004A4A0D">
            <w:pPr>
              <w:spacing w:after="0"/>
            </w:pPr>
            <w:r>
              <w:rPr>
                <w:rFonts w:ascii="Arial" w:eastAsia="Arial" w:hAnsi="Arial" w:cs="Arial"/>
                <w:sz w:val="17"/>
              </w:rPr>
              <w:t xml:space="preserve">4 673 </w:t>
            </w:r>
          </w:p>
        </w:tc>
        <w:tc>
          <w:tcPr>
            <w:tcW w:w="591" w:type="dxa"/>
            <w:tcBorders>
              <w:top w:val="single" w:sz="39" w:space="0" w:color="69FAD7"/>
              <w:left w:val="nil"/>
              <w:bottom w:val="nil"/>
              <w:right w:val="nil"/>
            </w:tcBorders>
            <w:shd w:val="clear" w:color="auto" w:fill="69FAD7"/>
          </w:tcPr>
          <w:p w:rsidR="00591336" w:rsidRDefault="004A4A0D">
            <w:pPr>
              <w:spacing w:after="0"/>
            </w:pPr>
            <w:r>
              <w:rPr>
                <w:rFonts w:ascii="Arial" w:eastAsia="Arial" w:hAnsi="Arial" w:cs="Arial"/>
                <w:sz w:val="17"/>
              </w:rPr>
              <w:t xml:space="preserve">4 741 </w:t>
            </w:r>
          </w:p>
        </w:tc>
        <w:tc>
          <w:tcPr>
            <w:tcW w:w="655" w:type="dxa"/>
            <w:tcBorders>
              <w:top w:val="single" w:sz="2" w:space="0" w:color="69FAD7"/>
              <w:left w:val="nil"/>
              <w:bottom w:val="nil"/>
              <w:right w:val="nil"/>
            </w:tcBorders>
            <w:shd w:val="clear" w:color="auto" w:fill="69FAD7"/>
          </w:tcPr>
          <w:p w:rsidR="00591336" w:rsidRDefault="004A4A0D">
            <w:pPr>
              <w:spacing w:after="0"/>
              <w:ind w:left="156" w:firstLine="96"/>
            </w:pPr>
            <w:r>
              <w:rPr>
                <w:rFonts w:ascii="Arial" w:eastAsia="Arial" w:hAnsi="Arial" w:cs="Arial"/>
                <w:sz w:val="17"/>
              </w:rPr>
              <w:t xml:space="preserve">2 854 </w:t>
            </w:r>
          </w:p>
        </w:tc>
        <w:tc>
          <w:tcPr>
            <w:tcW w:w="806"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17"/>
              </w:rPr>
              <w:t xml:space="preserve">2 343 </w:t>
            </w:r>
          </w:p>
        </w:tc>
        <w:tc>
          <w:tcPr>
            <w:tcW w:w="698"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17"/>
              </w:rPr>
              <w:t xml:space="preserve">1 136 </w:t>
            </w:r>
          </w:p>
        </w:tc>
        <w:tc>
          <w:tcPr>
            <w:tcW w:w="802" w:type="dxa"/>
            <w:tcBorders>
              <w:top w:val="single" w:sz="2" w:space="0" w:color="69FAD7"/>
              <w:left w:val="nil"/>
              <w:bottom w:val="nil"/>
              <w:right w:val="nil"/>
            </w:tcBorders>
            <w:shd w:val="clear" w:color="auto" w:fill="69FAD7"/>
          </w:tcPr>
          <w:p w:rsidR="00591336" w:rsidRDefault="004A4A0D">
            <w:pPr>
              <w:spacing w:after="0"/>
            </w:pPr>
            <w:r>
              <w:rPr>
                <w:rFonts w:ascii="Arial" w:eastAsia="Arial" w:hAnsi="Arial" w:cs="Arial"/>
                <w:sz w:val="17"/>
              </w:rPr>
              <w:t xml:space="preserve">1 998 </w:t>
            </w:r>
          </w:p>
        </w:tc>
        <w:tc>
          <w:tcPr>
            <w:tcW w:w="590" w:type="dxa"/>
            <w:tcBorders>
              <w:top w:val="single" w:sz="39" w:space="0" w:color="69FAD7"/>
              <w:left w:val="nil"/>
              <w:bottom w:val="nil"/>
              <w:right w:val="nil"/>
            </w:tcBorders>
            <w:shd w:val="clear" w:color="auto" w:fill="69FAD7"/>
          </w:tcPr>
          <w:p w:rsidR="00591336" w:rsidRDefault="004A4A0D">
            <w:pPr>
              <w:spacing w:after="0"/>
              <w:ind w:left="58"/>
              <w:jc w:val="both"/>
            </w:pPr>
            <w:r>
              <w:rPr>
                <w:rFonts w:ascii="Arial" w:eastAsia="Arial" w:hAnsi="Arial" w:cs="Arial"/>
                <w:sz w:val="17"/>
              </w:rPr>
              <w:t xml:space="preserve">1 900 </w:t>
            </w:r>
          </w:p>
        </w:tc>
        <w:tc>
          <w:tcPr>
            <w:tcW w:w="708" w:type="dxa"/>
            <w:tcBorders>
              <w:top w:val="single" w:sz="39" w:space="0" w:color="69FAD7"/>
              <w:left w:val="nil"/>
              <w:bottom w:val="nil"/>
              <w:right w:val="nil"/>
            </w:tcBorders>
            <w:shd w:val="clear" w:color="auto" w:fill="69FAD7"/>
          </w:tcPr>
          <w:p w:rsidR="00591336" w:rsidRDefault="004A4A0D">
            <w:pPr>
              <w:spacing w:after="0"/>
              <w:ind w:right="109"/>
              <w:jc w:val="right"/>
            </w:pPr>
            <w:r>
              <w:rPr>
                <w:rFonts w:ascii="Arial" w:eastAsia="Arial" w:hAnsi="Arial" w:cs="Arial"/>
                <w:sz w:val="17"/>
              </w:rPr>
              <w:t xml:space="preserve">1 435 </w:t>
            </w:r>
          </w:p>
        </w:tc>
        <w:tc>
          <w:tcPr>
            <w:tcW w:w="704" w:type="dxa"/>
            <w:tcBorders>
              <w:top w:val="single" w:sz="2" w:space="0" w:color="69FAD7"/>
              <w:left w:val="nil"/>
              <w:bottom w:val="nil"/>
              <w:right w:val="nil"/>
            </w:tcBorders>
            <w:shd w:val="clear" w:color="auto" w:fill="69FAD7"/>
          </w:tcPr>
          <w:p w:rsidR="00591336" w:rsidRDefault="004A4A0D">
            <w:pPr>
              <w:spacing w:after="0"/>
              <w:ind w:right="110"/>
              <w:jc w:val="right"/>
            </w:pPr>
            <w:r>
              <w:rPr>
                <w:rFonts w:ascii="Arial" w:eastAsia="Arial" w:hAnsi="Arial" w:cs="Arial"/>
                <w:sz w:val="17"/>
              </w:rPr>
              <w:t xml:space="preserve">1395 </w:t>
            </w:r>
          </w:p>
        </w:tc>
      </w:tr>
      <w:tr w:rsidR="00591336">
        <w:trPr>
          <w:trHeight w:val="290"/>
        </w:trPr>
        <w:tc>
          <w:tcPr>
            <w:tcW w:w="2542" w:type="dxa"/>
            <w:tcBorders>
              <w:top w:val="nil"/>
              <w:left w:val="nil"/>
              <w:bottom w:val="single" w:sz="12" w:space="0" w:color="28FA3C"/>
              <w:right w:val="nil"/>
            </w:tcBorders>
          </w:tcPr>
          <w:p w:rsidR="00591336" w:rsidRDefault="004A4A0D">
            <w:pPr>
              <w:spacing w:after="0"/>
              <w:ind w:left="108"/>
            </w:pPr>
            <w:r>
              <w:rPr>
                <w:rFonts w:ascii="Arial" w:eastAsia="Arial" w:hAnsi="Arial" w:cs="Arial"/>
                <w:sz w:val="17"/>
              </w:rPr>
              <w:t xml:space="preserve">Contrat à durée indéterminée </w:t>
            </w:r>
          </w:p>
        </w:tc>
        <w:tc>
          <w:tcPr>
            <w:tcW w:w="732" w:type="dxa"/>
            <w:tcBorders>
              <w:top w:val="nil"/>
              <w:left w:val="nil"/>
              <w:bottom w:val="single" w:sz="12" w:space="0" w:color="28FA3C"/>
              <w:right w:val="nil"/>
            </w:tcBorders>
          </w:tcPr>
          <w:p w:rsidR="00591336" w:rsidRDefault="00591336"/>
        </w:tc>
        <w:tc>
          <w:tcPr>
            <w:tcW w:w="787" w:type="dxa"/>
            <w:tcBorders>
              <w:top w:val="nil"/>
              <w:left w:val="nil"/>
              <w:bottom w:val="nil"/>
              <w:right w:val="nil"/>
            </w:tcBorders>
            <w:vAlign w:val="bottom"/>
          </w:tcPr>
          <w:p w:rsidR="00591336" w:rsidRDefault="00591336"/>
        </w:tc>
        <w:tc>
          <w:tcPr>
            <w:tcW w:w="701" w:type="dxa"/>
            <w:tcBorders>
              <w:top w:val="nil"/>
              <w:left w:val="nil"/>
              <w:bottom w:val="nil"/>
              <w:right w:val="nil"/>
            </w:tcBorders>
            <w:vAlign w:val="bottom"/>
          </w:tcPr>
          <w:p w:rsidR="00591336" w:rsidRDefault="00591336"/>
        </w:tc>
        <w:tc>
          <w:tcPr>
            <w:tcW w:w="591" w:type="dxa"/>
            <w:tcBorders>
              <w:top w:val="nil"/>
              <w:left w:val="nil"/>
              <w:bottom w:val="single" w:sz="12" w:space="0" w:color="28FA3C"/>
              <w:right w:val="nil"/>
            </w:tcBorders>
          </w:tcPr>
          <w:p w:rsidR="00591336" w:rsidRDefault="004A4A0D">
            <w:pPr>
              <w:spacing w:after="0"/>
              <w:ind w:left="-2078" w:right="-2633"/>
            </w:pPr>
            <w:r>
              <w:rPr>
                <w:noProof/>
              </w:rPr>
              <w:drawing>
                <wp:inline distT="0" distB="0" distL="0" distR="0">
                  <wp:extent cx="3331464" cy="149352"/>
                  <wp:effectExtent l="0" t="0" r="0" b="0"/>
                  <wp:docPr id="813155" name="Picture 813155"/>
                  <wp:cNvGraphicFramePr/>
                  <a:graphic xmlns:a="http://schemas.openxmlformats.org/drawingml/2006/main">
                    <a:graphicData uri="http://schemas.openxmlformats.org/drawingml/2006/picture">
                      <pic:pic xmlns:pic="http://schemas.openxmlformats.org/drawingml/2006/picture">
                        <pic:nvPicPr>
                          <pic:cNvPr id="813155" name="Picture 813155"/>
                          <pic:cNvPicPr/>
                        </pic:nvPicPr>
                        <pic:blipFill>
                          <a:blip r:embed="rId192"/>
                          <a:stretch>
                            <a:fillRect/>
                          </a:stretch>
                        </pic:blipFill>
                        <pic:spPr>
                          <a:xfrm>
                            <a:off x="0" y="0"/>
                            <a:ext cx="3331464" cy="149352"/>
                          </a:xfrm>
                          <a:prstGeom prst="rect">
                            <a:avLst/>
                          </a:prstGeom>
                        </pic:spPr>
                      </pic:pic>
                    </a:graphicData>
                  </a:graphic>
                </wp:inline>
              </w:drawing>
            </w:r>
          </w:p>
        </w:tc>
        <w:tc>
          <w:tcPr>
            <w:tcW w:w="655" w:type="dxa"/>
            <w:tcBorders>
              <w:top w:val="nil"/>
              <w:left w:val="nil"/>
              <w:bottom w:val="single" w:sz="12" w:space="0" w:color="28FA3C"/>
              <w:right w:val="nil"/>
            </w:tcBorders>
            <w:vAlign w:val="bottom"/>
          </w:tcPr>
          <w:p w:rsidR="00591336" w:rsidRDefault="00591336"/>
        </w:tc>
        <w:tc>
          <w:tcPr>
            <w:tcW w:w="806" w:type="dxa"/>
            <w:tcBorders>
              <w:top w:val="nil"/>
              <w:left w:val="nil"/>
              <w:bottom w:val="single" w:sz="12" w:space="0" w:color="28FA3C"/>
              <w:right w:val="nil"/>
            </w:tcBorders>
          </w:tcPr>
          <w:p w:rsidR="00591336" w:rsidRDefault="00591336"/>
        </w:tc>
        <w:tc>
          <w:tcPr>
            <w:tcW w:w="698" w:type="dxa"/>
            <w:tcBorders>
              <w:top w:val="nil"/>
              <w:left w:val="nil"/>
              <w:bottom w:val="single" w:sz="12" w:space="0" w:color="28FA3C"/>
              <w:right w:val="nil"/>
            </w:tcBorders>
            <w:vAlign w:val="bottom"/>
          </w:tcPr>
          <w:p w:rsidR="00591336" w:rsidRDefault="00591336"/>
        </w:tc>
        <w:tc>
          <w:tcPr>
            <w:tcW w:w="802" w:type="dxa"/>
            <w:tcBorders>
              <w:top w:val="nil"/>
              <w:left w:val="nil"/>
              <w:bottom w:val="single" w:sz="12" w:space="0" w:color="28FA3C"/>
              <w:right w:val="nil"/>
            </w:tcBorders>
          </w:tcPr>
          <w:p w:rsidR="00591336" w:rsidRDefault="00591336"/>
        </w:tc>
        <w:tc>
          <w:tcPr>
            <w:tcW w:w="590" w:type="dxa"/>
            <w:tcBorders>
              <w:top w:val="nil"/>
              <w:left w:val="nil"/>
              <w:bottom w:val="single" w:sz="12" w:space="0" w:color="28FA3C"/>
              <w:right w:val="nil"/>
            </w:tcBorders>
          </w:tcPr>
          <w:p w:rsidR="00591336" w:rsidRDefault="004A4A0D">
            <w:pPr>
              <w:spacing w:after="0"/>
              <w:ind w:right="109"/>
              <w:jc w:val="right"/>
            </w:pPr>
            <w:r>
              <w:rPr>
                <w:rFonts w:ascii="Arial" w:eastAsia="Arial" w:hAnsi="Arial" w:cs="Arial"/>
                <w:sz w:val="17"/>
              </w:rPr>
              <w:t xml:space="preserve">433 </w:t>
            </w:r>
          </w:p>
        </w:tc>
        <w:tc>
          <w:tcPr>
            <w:tcW w:w="708" w:type="dxa"/>
            <w:tcBorders>
              <w:top w:val="nil"/>
              <w:left w:val="nil"/>
              <w:bottom w:val="single" w:sz="2" w:space="0" w:color="66FFCC"/>
              <w:right w:val="nil"/>
            </w:tcBorders>
          </w:tcPr>
          <w:p w:rsidR="00591336" w:rsidRDefault="004A4A0D">
            <w:pPr>
              <w:spacing w:after="0"/>
              <w:ind w:right="-704"/>
            </w:pPr>
            <w:r>
              <w:rPr>
                <w:noProof/>
              </w:rPr>
              <w:drawing>
                <wp:inline distT="0" distB="0" distL="0" distR="0">
                  <wp:extent cx="905256" cy="289560"/>
                  <wp:effectExtent l="0" t="0" r="0" b="0"/>
                  <wp:docPr id="813156" name="Picture 813156"/>
                  <wp:cNvGraphicFramePr/>
                  <a:graphic xmlns:a="http://schemas.openxmlformats.org/drawingml/2006/main">
                    <a:graphicData uri="http://schemas.openxmlformats.org/drawingml/2006/picture">
                      <pic:pic xmlns:pic="http://schemas.openxmlformats.org/drawingml/2006/picture">
                        <pic:nvPicPr>
                          <pic:cNvPr id="813156" name="Picture 813156"/>
                          <pic:cNvPicPr/>
                        </pic:nvPicPr>
                        <pic:blipFill>
                          <a:blip r:embed="rId193"/>
                          <a:stretch>
                            <a:fillRect/>
                          </a:stretch>
                        </pic:blipFill>
                        <pic:spPr>
                          <a:xfrm>
                            <a:off x="0" y="0"/>
                            <a:ext cx="905256" cy="289560"/>
                          </a:xfrm>
                          <a:prstGeom prst="rect">
                            <a:avLst/>
                          </a:prstGeom>
                        </pic:spPr>
                      </pic:pic>
                    </a:graphicData>
                  </a:graphic>
                </wp:inline>
              </w:drawing>
            </w:r>
          </w:p>
        </w:tc>
        <w:tc>
          <w:tcPr>
            <w:tcW w:w="704" w:type="dxa"/>
            <w:tcBorders>
              <w:top w:val="nil"/>
              <w:left w:val="nil"/>
              <w:bottom w:val="single" w:sz="2" w:space="0" w:color="66FFCC"/>
              <w:right w:val="nil"/>
            </w:tcBorders>
          </w:tcPr>
          <w:p w:rsidR="00591336" w:rsidRDefault="00591336"/>
        </w:tc>
      </w:tr>
      <w:tr w:rsidR="00591336">
        <w:trPr>
          <w:trHeight w:val="267"/>
        </w:trPr>
        <w:tc>
          <w:tcPr>
            <w:tcW w:w="2542"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17"/>
                <w:u w:val="single" w:color="69FAD7"/>
              </w:rPr>
              <w:t xml:space="preserve">Ensemble </w:t>
            </w:r>
          </w:p>
        </w:tc>
        <w:tc>
          <w:tcPr>
            <w:tcW w:w="73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3 345 </w:t>
            </w:r>
          </w:p>
        </w:tc>
        <w:tc>
          <w:tcPr>
            <w:tcW w:w="787"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4 363 </w:t>
            </w:r>
          </w:p>
        </w:tc>
        <w:tc>
          <w:tcPr>
            <w:tcW w:w="701" w:type="dxa"/>
            <w:tcBorders>
              <w:top w:val="nil"/>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5 972 </w:t>
            </w:r>
          </w:p>
        </w:tc>
        <w:tc>
          <w:tcPr>
            <w:tcW w:w="591"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5 625 </w:t>
            </w:r>
          </w:p>
        </w:tc>
        <w:tc>
          <w:tcPr>
            <w:tcW w:w="655"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17"/>
                <w:u w:val="single" w:color="69FAD7"/>
              </w:rPr>
              <w:t xml:space="preserve">3457 </w:t>
            </w:r>
          </w:p>
        </w:tc>
        <w:tc>
          <w:tcPr>
            <w:tcW w:w="806" w:type="dxa"/>
            <w:tcBorders>
              <w:top w:val="single" w:sz="12" w:space="0" w:color="28FA3C"/>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17"/>
                <w:u w:val="single" w:color="69FAD7"/>
              </w:rPr>
              <w:t xml:space="preserve">2 851 </w:t>
            </w:r>
          </w:p>
        </w:tc>
        <w:tc>
          <w:tcPr>
            <w:tcW w:w="698"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1 505 </w:t>
            </w:r>
          </w:p>
        </w:tc>
        <w:tc>
          <w:tcPr>
            <w:tcW w:w="802" w:type="dxa"/>
            <w:tcBorders>
              <w:top w:val="single" w:sz="12" w:space="0" w:color="28FA3C"/>
              <w:left w:val="nil"/>
              <w:bottom w:val="single" w:sz="12" w:space="0" w:color="28FA3C"/>
              <w:right w:val="nil"/>
            </w:tcBorders>
            <w:shd w:val="clear" w:color="auto" w:fill="69FAD7"/>
          </w:tcPr>
          <w:p w:rsidR="00591336" w:rsidRDefault="004A4A0D">
            <w:pPr>
              <w:spacing w:after="0"/>
            </w:pPr>
            <w:r>
              <w:rPr>
                <w:rFonts w:ascii="Arial" w:eastAsia="Arial" w:hAnsi="Arial" w:cs="Arial"/>
                <w:b/>
                <w:sz w:val="17"/>
                <w:u w:val="single" w:color="69FAD7"/>
              </w:rPr>
              <w:t xml:space="preserve">2 491 </w:t>
            </w:r>
          </w:p>
        </w:tc>
        <w:tc>
          <w:tcPr>
            <w:tcW w:w="590" w:type="dxa"/>
            <w:tcBorders>
              <w:top w:val="single" w:sz="12" w:space="0" w:color="28FA3C"/>
              <w:left w:val="nil"/>
              <w:bottom w:val="single" w:sz="12" w:space="0" w:color="28FA3C"/>
              <w:right w:val="nil"/>
            </w:tcBorders>
            <w:shd w:val="clear" w:color="auto" w:fill="69FAD7"/>
          </w:tcPr>
          <w:p w:rsidR="00591336" w:rsidRDefault="004A4A0D">
            <w:pPr>
              <w:spacing w:after="0"/>
              <w:ind w:left="58"/>
              <w:jc w:val="both"/>
            </w:pPr>
            <w:r>
              <w:rPr>
                <w:rFonts w:ascii="Arial" w:eastAsia="Arial" w:hAnsi="Arial" w:cs="Arial"/>
                <w:b/>
                <w:sz w:val="17"/>
              </w:rPr>
              <w:t xml:space="preserve">2 333 </w:t>
            </w:r>
          </w:p>
        </w:tc>
        <w:tc>
          <w:tcPr>
            <w:tcW w:w="708" w:type="dxa"/>
            <w:tcBorders>
              <w:top w:val="single" w:sz="2" w:space="0" w:color="66FFCC"/>
              <w:left w:val="nil"/>
              <w:bottom w:val="single" w:sz="12" w:space="0" w:color="28FA3C"/>
              <w:right w:val="nil"/>
            </w:tcBorders>
            <w:shd w:val="clear" w:color="auto" w:fill="66FFCC"/>
            <w:vAlign w:val="center"/>
          </w:tcPr>
          <w:p w:rsidR="00591336" w:rsidRDefault="00591336"/>
        </w:tc>
        <w:tc>
          <w:tcPr>
            <w:tcW w:w="704" w:type="dxa"/>
            <w:tcBorders>
              <w:top w:val="single" w:sz="2" w:space="0" w:color="66FFCC"/>
              <w:left w:val="nil"/>
              <w:bottom w:val="single" w:sz="12" w:space="0" w:color="28FA3C"/>
              <w:right w:val="nil"/>
            </w:tcBorders>
            <w:shd w:val="clear" w:color="auto" w:fill="66FFCC"/>
            <w:vAlign w:val="bottom"/>
          </w:tcPr>
          <w:p w:rsidR="00591336" w:rsidRDefault="00591336"/>
        </w:tc>
      </w:tr>
    </w:tbl>
    <w:p w:rsidR="00591336" w:rsidRDefault="004A4A0D">
      <w:pPr>
        <w:spacing w:after="69" w:line="248" w:lineRule="auto"/>
        <w:ind w:left="-5" w:right="8977"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149: Répartition des contrats de travail des nationaux enregistrés en 2015 par branche d’activité et selon la nature.  </w:t>
      </w:r>
    </w:p>
    <w:p w:rsidR="00591336" w:rsidRDefault="004A4A0D">
      <w:pPr>
        <w:spacing w:after="0"/>
      </w:pPr>
      <w:r>
        <w:rPr>
          <w:rFonts w:ascii="Times New Roman" w:eastAsia="Times New Roman" w:hAnsi="Times New Roman" w:cs="Times New Roman"/>
          <w:sz w:val="16"/>
        </w:rPr>
        <w:t xml:space="preserve"> </w:t>
      </w:r>
    </w:p>
    <w:tbl>
      <w:tblPr>
        <w:tblStyle w:val="TableGrid"/>
        <w:tblW w:w="9842" w:type="dxa"/>
        <w:tblInd w:w="-108" w:type="dxa"/>
        <w:tblCellMar>
          <w:top w:w="24" w:type="dxa"/>
          <w:left w:w="0" w:type="dxa"/>
          <w:bottom w:w="0" w:type="dxa"/>
          <w:right w:w="53" w:type="dxa"/>
        </w:tblCellMar>
        <w:tblLook w:val="04A0" w:firstRow="1" w:lastRow="0" w:firstColumn="1" w:lastColumn="0" w:noHBand="0" w:noVBand="1"/>
      </w:tblPr>
      <w:tblGrid>
        <w:gridCol w:w="7045"/>
        <w:gridCol w:w="1076"/>
        <w:gridCol w:w="965"/>
        <w:gridCol w:w="756"/>
      </w:tblGrid>
      <w:tr w:rsidR="00591336">
        <w:trPr>
          <w:trHeight w:val="317"/>
        </w:trPr>
        <w:tc>
          <w:tcPr>
            <w:tcW w:w="7045" w:type="dxa"/>
            <w:tcBorders>
              <w:top w:val="single" w:sz="12" w:space="0" w:color="28FA3C"/>
              <w:left w:val="nil"/>
              <w:bottom w:val="single" w:sz="2" w:space="0" w:color="69FAD7"/>
              <w:right w:val="nil"/>
            </w:tcBorders>
          </w:tcPr>
          <w:p w:rsidR="00591336" w:rsidRDefault="004A4A0D">
            <w:pPr>
              <w:spacing w:after="0"/>
              <w:ind w:left="108"/>
            </w:pPr>
            <w:r>
              <w:rPr>
                <w:rFonts w:ascii="Arial" w:eastAsia="Arial" w:hAnsi="Arial" w:cs="Arial"/>
                <w:b/>
                <w:sz w:val="20"/>
              </w:rPr>
              <w:t xml:space="preserve">Branche d’activité </w:t>
            </w:r>
          </w:p>
        </w:tc>
        <w:tc>
          <w:tcPr>
            <w:tcW w:w="107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CDD </w:t>
            </w:r>
          </w:p>
        </w:tc>
        <w:tc>
          <w:tcPr>
            <w:tcW w:w="965"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CDI </w:t>
            </w:r>
          </w:p>
        </w:tc>
        <w:tc>
          <w:tcPr>
            <w:tcW w:w="75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Total </w:t>
            </w:r>
          </w:p>
        </w:tc>
      </w:tr>
      <w:tr w:rsidR="00591336">
        <w:trPr>
          <w:trHeight w:val="271"/>
        </w:trPr>
        <w:tc>
          <w:tcPr>
            <w:tcW w:w="7045"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B1 </w:t>
            </w:r>
          </w:p>
        </w:tc>
        <w:tc>
          <w:tcPr>
            <w:tcW w:w="1076" w:type="dxa"/>
            <w:tcBorders>
              <w:top w:val="single" w:sz="2" w:space="0" w:color="69FAD7"/>
              <w:left w:val="nil"/>
              <w:bottom w:val="nil"/>
              <w:right w:val="nil"/>
            </w:tcBorders>
            <w:shd w:val="clear" w:color="auto" w:fill="69FAD7"/>
          </w:tcPr>
          <w:p w:rsidR="00591336" w:rsidRDefault="004A4A0D">
            <w:pPr>
              <w:spacing w:after="0"/>
              <w:ind w:left="120"/>
              <w:jc w:val="center"/>
            </w:pPr>
            <w:r>
              <w:rPr>
                <w:rFonts w:ascii="Arial" w:eastAsia="Arial" w:hAnsi="Arial" w:cs="Arial"/>
                <w:sz w:val="20"/>
                <w:u w:val="single" w:color="69FAD7"/>
              </w:rPr>
              <w:t xml:space="preserve">9 </w:t>
            </w:r>
          </w:p>
        </w:tc>
        <w:tc>
          <w:tcPr>
            <w:tcW w:w="965" w:type="dxa"/>
            <w:tcBorders>
              <w:top w:val="single" w:sz="2" w:space="0" w:color="69FAD7"/>
              <w:left w:val="nil"/>
              <w:bottom w:val="single" w:sz="8" w:space="0" w:color="69FAD7"/>
              <w:right w:val="nil"/>
            </w:tcBorders>
            <w:shd w:val="clear" w:color="auto" w:fill="69FAD7"/>
          </w:tcPr>
          <w:p w:rsidR="00591336" w:rsidRDefault="004A4A0D">
            <w:pPr>
              <w:spacing w:after="0"/>
              <w:ind w:left="247"/>
            </w:pPr>
            <w:r>
              <w:rPr>
                <w:rFonts w:ascii="Arial" w:eastAsia="Arial" w:hAnsi="Arial" w:cs="Arial"/>
                <w:sz w:val="20"/>
              </w:rPr>
              <w:t xml:space="preserve">118 </w:t>
            </w:r>
          </w:p>
        </w:tc>
        <w:tc>
          <w:tcPr>
            <w:tcW w:w="756" w:type="dxa"/>
            <w:tcBorders>
              <w:top w:val="single" w:sz="2" w:space="0" w:color="69FAD7"/>
              <w:left w:val="nil"/>
              <w:bottom w:val="single" w:sz="8"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127 </w:t>
            </w:r>
          </w:p>
        </w:tc>
      </w:tr>
      <w:tr w:rsidR="00591336">
        <w:trPr>
          <w:trHeight w:val="286"/>
        </w:trPr>
        <w:tc>
          <w:tcPr>
            <w:tcW w:w="7045" w:type="dxa"/>
            <w:tcBorders>
              <w:top w:val="nil"/>
              <w:left w:val="nil"/>
              <w:bottom w:val="nil"/>
              <w:right w:val="nil"/>
            </w:tcBorders>
          </w:tcPr>
          <w:p w:rsidR="00591336" w:rsidRDefault="004A4A0D">
            <w:pPr>
              <w:spacing w:after="0"/>
              <w:ind w:left="108"/>
            </w:pPr>
            <w:r>
              <w:rPr>
                <w:rFonts w:ascii="Arial" w:eastAsia="Arial" w:hAnsi="Arial" w:cs="Arial"/>
                <w:sz w:val="20"/>
              </w:rPr>
              <w:t xml:space="preserve">B2 </w:t>
            </w:r>
          </w:p>
        </w:tc>
        <w:tc>
          <w:tcPr>
            <w:tcW w:w="1076" w:type="dxa"/>
            <w:tcBorders>
              <w:top w:val="nil"/>
              <w:left w:val="nil"/>
              <w:bottom w:val="nil"/>
              <w:right w:val="nil"/>
            </w:tcBorders>
          </w:tcPr>
          <w:p w:rsidR="00591336" w:rsidRDefault="004A4A0D">
            <w:pPr>
              <w:spacing w:after="0"/>
              <w:ind w:left="120"/>
              <w:jc w:val="center"/>
            </w:pPr>
            <w:r>
              <w:rPr>
                <w:rFonts w:ascii="Arial" w:eastAsia="Arial" w:hAnsi="Arial" w:cs="Arial"/>
                <w:sz w:val="20"/>
              </w:rPr>
              <w:t xml:space="preserve">0 </w:t>
            </w:r>
          </w:p>
        </w:tc>
        <w:tc>
          <w:tcPr>
            <w:tcW w:w="965" w:type="dxa"/>
            <w:tcBorders>
              <w:top w:val="single" w:sz="8" w:space="0" w:color="69FAD7"/>
              <w:left w:val="nil"/>
              <w:bottom w:val="nil"/>
              <w:right w:val="nil"/>
            </w:tcBorders>
          </w:tcPr>
          <w:p w:rsidR="00591336" w:rsidRDefault="004A4A0D">
            <w:pPr>
              <w:spacing w:after="0"/>
              <w:ind w:left="139"/>
              <w:jc w:val="center"/>
            </w:pPr>
            <w:r>
              <w:rPr>
                <w:rFonts w:ascii="Arial" w:eastAsia="Arial" w:hAnsi="Arial" w:cs="Arial"/>
                <w:sz w:val="20"/>
              </w:rPr>
              <w:t xml:space="preserve">5 </w:t>
            </w:r>
          </w:p>
        </w:tc>
        <w:tc>
          <w:tcPr>
            <w:tcW w:w="756" w:type="dxa"/>
            <w:tcBorders>
              <w:top w:val="single" w:sz="8" w:space="0" w:color="69FAD7"/>
              <w:left w:val="nil"/>
              <w:bottom w:val="nil"/>
              <w:right w:val="nil"/>
            </w:tcBorders>
          </w:tcPr>
          <w:p w:rsidR="00591336" w:rsidRDefault="004A4A0D">
            <w:pPr>
              <w:spacing w:after="0"/>
              <w:ind w:right="55"/>
              <w:jc w:val="right"/>
            </w:pPr>
            <w:r>
              <w:rPr>
                <w:rFonts w:ascii="Arial" w:eastAsia="Arial" w:hAnsi="Arial" w:cs="Arial"/>
                <w:sz w:val="20"/>
              </w:rPr>
              <w:t xml:space="preserve">5 </w:t>
            </w:r>
          </w:p>
        </w:tc>
      </w:tr>
      <w:tr w:rsidR="00591336">
        <w:trPr>
          <w:trHeight w:val="258"/>
        </w:trPr>
        <w:tc>
          <w:tcPr>
            <w:tcW w:w="704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B3 </w:t>
            </w:r>
          </w:p>
        </w:tc>
        <w:tc>
          <w:tcPr>
            <w:tcW w:w="1076" w:type="dxa"/>
            <w:tcBorders>
              <w:top w:val="nil"/>
              <w:left w:val="nil"/>
              <w:bottom w:val="nil"/>
              <w:right w:val="nil"/>
            </w:tcBorders>
            <w:shd w:val="clear" w:color="auto" w:fill="69FAD7"/>
          </w:tcPr>
          <w:p w:rsidR="00591336" w:rsidRDefault="004A4A0D">
            <w:pPr>
              <w:spacing w:after="0"/>
              <w:ind w:left="120"/>
              <w:jc w:val="center"/>
            </w:pPr>
            <w:r>
              <w:rPr>
                <w:rFonts w:ascii="Arial" w:eastAsia="Arial" w:hAnsi="Arial" w:cs="Arial"/>
                <w:sz w:val="20"/>
                <w:u w:val="single" w:color="69FAD7"/>
              </w:rPr>
              <w:t xml:space="preserve">5 </w:t>
            </w:r>
          </w:p>
        </w:tc>
        <w:tc>
          <w:tcPr>
            <w:tcW w:w="965" w:type="dxa"/>
            <w:tcBorders>
              <w:top w:val="nil"/>
              <w:left w:val="nil"/>
              <w:bottom w:val="single" w:sz="9"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62 </w:t>
            </w:r>
          </w:p>
        </w:tc>
        <w:tc>
          <w:tcPr>
            <w:tcW w:w="756" w:type="dxa"/>
            <w:tcBorders>
              <w:top w:val="nil"/>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67 </w:t>
            </w:r>
          </w:p>
        </w:tc>
      </w:tr>
      <w:tr w:rsidR="00591336">
        <w:trPr>
          <w:trHeight w:val="285"/>
        </w:trPr>
        <w:tc>
          <w:tcPr>
            <w:tcW w:w="7045" w:type="dxa"/>
            <w:tcBorders>
              <w:top w:val="nil"/>
              <w:left w:val="nil"/>
              <w:bottom w:val="nil"/>
              <w:right w:val="nil"/>
            </w:tcBorders>
          </w:tcPr>
          <w:p w:rsidR="00591336" w:rsidRDefault="004A4A0D">
            <w:pPr>
              <w:spacing w:after="0"/>
              <w:ind w:left="108"/>
            </w:pPr>
            <w:r>
              <w:rPr>
                <w:rFonts w:ascii="Arial" w:eastAsia="Arial" w:hAnsi="Arial" w:cs="Arial"/>
                <w:sz w:val="20"/>
              </w:rPr>
              <w:t xml:space="preserve">B4 </w:t>
            </w:r>
          </w:p>
        </w:tc>
        <w:tc>
          <w:tcPr>
            <w:tcW w:w="1076" w:type="dxa"/>
            <w:tcBorders>
              <w:top w:val="nil"/>
              <w:left w:val="nil"/>
              <w:bottom w:val="nil"/>
              <w:right w:val="nil"/>
            </w:tcBorders>
          </w:tcPr>
          <w:p w:rsidR="00591336" w:rsidRDefault="004A4A0D">
            <w:pPr>
              <w:spacing w:after="0"/>
              <w:ind w:left="120"/>
              <w:jc w:val="center"/>
            </w:pPr>
            <w:r>
              <w:rPr>
                <w:rFonts w:ascii="Arial" w:eastAsia="Arial" w:hAnsi="Arial" w:cs="Arial"/>
                <w:sz w:val="20"/>
              </w:rPr>
              <w:t xml:space="preserve">0 </w:t>
            </w:r>
          </w:p>
        </w:tc>
        <w:tc>
          <w:tcPr>
            <w:tcW w:w="965" w:type="dxa"/>
            <w:tcBorders>
              <w:top w:val="single" w:sz="9" w:space="0" w:color="69FAD7"/>
              <w:left w:val="nil"/>
              <w:bottom w:val="nil"/>
              <w:right w:val="nil"/>
            </w:tcBorders>
          </w:tcPr>
          <w:p w:rsidR="00591336" w:rsidRDefault="004A4A0D">
            <w:pPr>
              <w:spacing w:after="0"/>
              <w:ind w:left="139"/>
              <w:jc w:val="center"/>
            </w:pPr>
            <w:r>
              <w:rPr>
                <w:rFonts w:ascii="Arial" w:eastAsia="Arial" w:hAnsi="Arial" w:cs="Arial"/>
                <w:sz w:val="20"/>
              </w:rPr>
              <w:t xml:space="preserve">1 </w:t>
            </w:r>
          </w:p>
        </w:tc>
        <w:tc>
          <w:tcPr>
            <w:tcW w:w="756" w:type="dxa"/>
            <w:tcBorders>
              <w:top w:val="single" w:sz="9" w:space="0" w:color="69FAD7"/>
              <w:left w:val="nil"/>
              <w:bottom w:val="nil"/>
              <w:right w:val="nil"/>
            </w:tcBorders>
          </w:tcPr>
          <w:p w:rsidR="00591336" w:rsidRDefault="004A4A0D">
            <w:pPr>
              <w:spacing w:after="0"/>
              <w:ind w:right="55"/>
              <w:jc w:val="right"/>
            </w:pPr>
            <w:r>
              <w:rPr>
                <w:rFonts w:ascii="Arial" w:eastAsia="Arial" w:hAnsi="Arial" w:cs="Arial"/>
                <w:sz w:val="20"/>
              </w:rPr>
              <w:t xml:space="preserve">1 </w:t>
            </w:r>
          </w:p>
        </w:tc>
      </w:tr>
      <w:tr w:rsidR="00591336">
        <w:trPr>
          <w:trHeight w:val="260"/>
        </w:trPr>
        <w:tc>
          <w:tcPr>
            <w:tcW w:w="704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B5 </w:t>
            </w:r>
          </w:p>
        </w:tc>
        <w:tc>
          <w:tcPr>
            <w:tcW w:w="1076" w:type="dxa"/>
            <w:tcBorders>
              <w:top w:val="nil"/>
              <w:left w:val="nil"/>
              <w:bottom w:val="nil"/>
              <w:right w:val="nil"/>
            </w:tcBorders>
            <w:shd w:val="clear" w:color="auto" w:fill="69FAD7"/>
          </w:tcPr>
          <w:p w:rsidR="00591336" w:rsidRDefault="004A4A0D">
            <w:pPr>
              <w:spacing w:after="0"/>
              <w:ind w:left="4"/>
              <w:jc w:val="center"/>
            </w:pPr>
            <w:r>
              <w:rPr>
                <w:rFonts w:ascii="Arial" w:eastAsia="Arial" w:hAnsi="Arial" w:cs="Arial"/>
                <w:sz w:val="20"/>
                <w:u w:val="single" w:color="69FAD7"/>
              </w:rPr>
              <w:t xml:space="preserve">10 </w:t>
            </w:r>
          </w:p>
        </w:tc>
        <w:tc>
          <w:tcPr>
            <w:tcW w:w="965" w:type="dxa"/>
            <w:tcBorders>
              <w:top w:val="nil"/>
              <w:left w:val="nil"/>
              <w:bottom w:val="single" w:sz="9"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36 </w:t>
            </w:r>
          </w:p>
        </w:tc>
        <w:tc>
          <w:tcPr>
            <w:tcW w:w="756" w:type="dxa"/>
            <w:tcBorders>
              <w:top w:val="nil"/>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46 </w:t>
            </w:r>
          </w:p>
        </w:tc>
      </w:tr>
      <w:tr w:rsidR="00591336">
        <w:trPr>
          <w:trHeight w:val="285"/>
        </w:trPr>
        <w:tc>
          <w:tcPr>
            <w:tcW w:w="7045" w:type="dxa"/>
            <w:tcBorders>
              <w:top w:val="nil"/>
              <w:left w:val="nil"/>
              <w:bottom w:val="nil"/>
              <w:right w:val="nil"/>
            </w:tcBorders>
          </w:tcPr>
          <w:p w:rsidR="00591336" w:rsidRDefault="004A4A0D">
            <w:pPr>
              <w:spacing w:after="0"/>
              <w:ind w:left="108"/>
            </w:pPr>
            <w:r>
              <w:rPr>
                <w:rFonts w:ascii="Arial" w:eastAsia="Arial" w:hAnsi="Arial" w:cs="Arial"/>
                <w:sz w:val="20"/>
              </w:rPr>
              <w:t xml:space="preserve">B6 </w:t>
            </w:r>
          </w:p>
        </w:tc>
        <w:tc>
          <w:tcPr>
            <w:tcW w:w="1076" w:type="dxa"/>
            <w:tcBorders>
              <w:top w:val="nil"/>
              <w:left w:val="nil"/>
              <w:bottom w:val="nil"/>
              <w:right w:val="nil"/>
            </w:tcBorders>
          </w:tcPr>
          <w:p w:rsidR="00591336" w:rsidRDefault="004A4A0D">
            <w:pPr>
              <w:spacing w:after="0"/>
              <w:ind w:left="4"/>
              <w:jc w:val="center"/>
            </w:pPr>
            <w:r>
              <w:rPr>
                <w:rFonts w:ascii="Arial" w:eastAsia="Arial" w:hAnsi="Arial" w:cs="Arial"/>
                <w:sz w:val="20"/>
              </w:rPr>
              <w:t xml:space="preserve">11 </w:t>
            </w:r>
          </w:p>
        </w:tc>
        <w:tc>
          <w:tcPr>
            <w:tcW w:w="965" w:type="dxa"/>
            <w:tcBorders>
              <w:top w:val="single" w:sz="9" w:space="0" w:color="69FAD7"/>
              <w:left w:val="nil"/>
              <w:bottom w:val="nil"/>
              <w:right w:val="nil"/>
            </w:tcBorders>
          </w:tcPr>
          <w:p w:rsidR="00591336" w:rsidRDefault="004A4A0D">
            <w:pPr>
              <w:spacing w:after="0"/>
              <w:ind w:left="247"/>
            </w:pPr>
            <w:r>
              <w:rPr>
                <w:rFonts w:ascii="Arial" w:eastAsia="Arial" w:hAnsi="Arial" w:cs="Arial"/>
                <w:sz w:val="20"/>
              </w:rPr>
              <w:t xml:space="preserve">106 </w:t>
            </w:r>
          </w:p>
        </w:tc>
        <w:tc>
          <w:tcPr>
            <w:tcW w:w="756" w:type="dxa"/>
            <w:tcBorders>
              <w:top w:val="single" w:sz="9" w:space="0" w:color="69FAD7"/>
              <w:left w:val="nil"/>
              <w:bottom w:val="nil"/>
              <w:right w:val="nil"/>
            </w:tcBorders>
          </w:tcPr>
          <w:p w:rsidR="00591336" w:rsidRDefault="004A4A0D">
            <w:pPr>
              <w:spacing w:after="0"/>
              <w:ind w:right="57"/>
              <w:jc w:val="right"/>
            </w:pPr>
            <w:r>
              <w:rPr>
                <w:rFonts w:ascii="Arial" w:eastAsia="Arial" w:hAnsi="Arial" w:cs="Arial"/>
                <w:sz w:val="20"/>
              </w:rPr>
              <w:t xml:space="preserve">117 </w:t>
            </w:r>
          </w:p>
        </w:tc>
      </w:tr>
      <w:tr w:rsidR="00591336">
        <w:trPr>
          <w:trHeight w:val="259"/>
        </w:trPr>
        <w:tc>
          <w:tcPr>
            <w:tcW w:w="704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B7 </w:t>
            </w:r>
          </w:p>
        </w:tc>
        <w:tc>
          <w:tcPr>
            <w:tcW w:w="1076" w:type="dxa"/>
            <w:tcBorders>
              <w:top w:val="nil"/>
              <w:left w:val="nil"/>
              <w:bottom w:val="nil"/>
              <w:right w:val="nil"/>
            </w:tcBorders>
            <w:shd w:val="clear" w:color="auto" w:fill="69FAD7"/>
          </w:tcPr>
          <w:p w:rsidR="00591336" w:rsidRDefault="004A4A0D">
            <w:pPr>
              <w:spacing w:after="0"/>
              <w:ind w:left="120"/>
              <w:jc w:val="center"/>
            </w:pPr>
            <w:r>
              <w:rPr>
                <w:rFonts w:ascii="Arial" w:eastAsia="Arial" w:hAnsi="Arial" w:cs="Arial"/>
                <w:sz w:val="20"/>
                <w:u w:val="single" w:color="69FAD7"/>
              </w:rPr>
              <w:t xml:space="preserve">3 </w:t>
            </w:r>
          </w:p>
        </w:tc>
        <w:tc>
          <w:tcPr>
            <w:tcW w:w="965" w:type="dxa"/>
            <w:tcBorders>
              <w:top w:val="nil"/>
              <w:left w:val="nil"/>
              <w:bottom w:val="single" w:sz="8" w:space="0" w:color="69FAD7"/>
              <w:right w:val="nil"/>
            </w:tcBorders>
            <w:shd w:val="clear" w:color="auto" w:fill="69FAD7"/>
          </w:tcPr>
          <w:p w:rsidR="00591336" w:rsidRDefault="004A4A0D">
            <w:pPr>
              <w:spacing w:after="0"/>
              <w:ind w:left="24"/>
              <w:jc w:val="center"/>
            </w:pPr>
            <w:r>
              <w:rPr>
                <w:rFonts w:ascii="Arial" w:eastAsia="Arial" w:hAnsi="Arial" w:cs="Arial"/>
                <w:sz w:val="20"/>
              </w:rPr>
              <w:t xml:space="preserve">90 </w:t>
            </w:r>
          </w:p>
        </w:tc>
        <w:tc>
          <w:tcPr>
            <w:tcW w:w="756" w:type="dxa"/>
            <w:tcBorders>
              <w:top w:val="nil"/>
              <w:left w:val="nil"/>
              <w:bottom w:val="single" w:sz="8"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93 </w:t>
            </w:r>
          </w:p>
        </w:tc>
      </w:tr>
      <w:tr w:rsidR="00591336">
        <w:trPr>
          <w:trHeight w:val="286"/>
        </w:trPr>
        <w:tc>
          <w:tcPr>
            <w:tcW w:w="7045" w:type="dxa"/>
            <w:tcBorders>
              <w:top w:val="nil"/>
              <w:left w:val="nil"/>
              <w:bottom w:val="nil"/>
              <w:right w:val="nil"/>
            </w:tcBorders>
          </w:tcPr>
          <w:p w:rsidR="00591336" w:rsidRDefault="004A4A0D">
            <w:pPr>
              <w:spacing w:after="0"/>
              <w:ind w:left="108"/>
            </w:pPr>
            <w:r>
              <w:rPr>
                <w:rFonts w:ascii="Arial" w:eastAsia="Arial" w:hAnsi="Arial" w:cs="Arial"/>
                <w:sz w:val="20"/>
              </w:rPr>
              <w:t xml:space="preserve">B8 </w:t>
            </w:r>
          </w:p>
        </w:tc>
        <w:tc>
          <w:tcPr>
            <w:tcW w:w="1076" w:type="dxa"/>
            <w:tcBorders>
              <w:top w:val="nil"/>
              <w:left w:val="nil"/>
              <w:bottom w:val="nil"/>
              <w:right w:val="nil"/>
            </w:tcBorders>
          </w:tcPr>
          <w:p w:rsidR="00591336" w:rsidRDefault="004A4A0D">
            <w:pPr>
              <w:spacing w:after="0"/>
              <w:ind w:left="4"/>
              <w:jc w:val="center"/>
            </w:pPr>
            <w:r>
              <w:rPr>
                <w:rFonts w:ascii="Arial" w:eastAsia="Arial" w:hAnsi="Arial" w:cs="Arial"/>
                <w:sz w:val="20"/>
              </w:rPr>
              <w:t xml:space="preserve">17 </w:t>
            </w:r>
          </w:p>
        </w:tc>
        <w:tc>
          <w:tcPr>
            <w:tcW w:w="965" w:type="dxa"/>
            <w:tcBorders>
              <w:top w:val="single" w:sz="8" w:space="0" w:color="69FAD7"/>
              <w:left w:val="nil"/>
              <w:bottom w:val="nil"/>
              <w:right w:val="nil"/>
            </w:tcBorders>
          </w:tcPr>
          <w:p w:rsidR="00591336" w:rsidRDefault="004A4A0D">
            <w:pPr>
              <w:spacing w:after="0"/>
              <w:ind w:left="24"/>
              <w:jc w:val="center"/>
            </w:pPr>
            <w:r>
              <w:rPr>
                <w:rFonts w:ascii="Arial" w:eastAsia="Arial" w:hAnsi="Arial" w:cs="Arial"/>
                <w:sz w:val="20"/>
              </w:rPr>
              <w:t xml:space="preserve">66 </w:t>
            </w:r>
          </w:p>
        </w:tc>
        <w:tc>
          <w:tcPr>
            <w:tcW w:w="756" w:type="dxa"/>
            <w:tcBorders>
              <w:top w:val="single" w:sz="8" w:space="0" w:color="69FAD7"/>
              <w:left w:val="nil"/>
              <w:bottom w:val="nil"/>
              <w:right w:val="nil"/>
            </w:tcBorders>
          </w:tcPr>
          <w:p w:rsidR="00591336" w:rsidRDefault="004A4A0D">
            <w:pPr>
              <w:spacing w:after="0"/>
              <w:ind w:right="57"/>
              <w:jc w:val="right"/>
            </w:pPr>
            <w:r>
              <w:rPr>
                <w:rFonts w:ascii="Arial" w:eastAsia="Arial" w:hAnsi="Arial" w:cs="Arial"/>
                <w:sz w:val="20"/>
              </w:rPr>
              <w:t xml:space="preserve">83 </w:t>
            </w:r>
          </w:p>
        </w:tc>
      </w:tr>
      <w:tr w:rsidR="00591336">
        <w:trPr>
          <w:trHeight w:val="258"/>
        </w:trPr>
        <w:tc>
          <w:tcPr>
            <w:tcW w:w="704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B9 </w:t>
            </w:r>
          </w:p>
        </w:tc>
        <w:tc>
          <w:tcPr>
            <w:tcW w:w="1076" w:type="dxa"/>
            <w:tcBorders>
              <w:top w:val="nil"/>
              <w:left w:val="nil"/>
              <w:bottom w:val="nil"/>
              <w:right w:val="nil"/>
            </w:tcBorders>
            <w:shd w:val="clear" w:color="auto" w:fill="69FAD7"/>
          </w:tcPr>
          <w:p w:rsidR="00591336" w:rsidRDefault="004A4A0D">
            <w:pPr>
              <w:spacing w:after="0"/>
              <w:ind w:left="4"/>
              <w:jc w:val="center"/>
            </w:pPr>
            <w:r>
              <w:rPr>
                <w:rFonts w:ascii="Arial" w:eastAsia="Arial" w:hAnsi="Arial" w:cs="Arial"/>
                <w:sz w:val="20"/>
                <w:u w:val="single" w:color="69FAD7"/>
              </w:rPr>
              <w:t xml:space="preserve">74 </w:t>
            </w:r>
          </w:p>
        </w:tc>
        <w:tc>
          <w:tcPr>
            <w:tcW w:w="965" w:type="dxa"/>
            <w:tcBorders>
              <w:top w:val="nil"/>
              <w:left w:val="nil"/>
              <w:bottom w:val="single" w:sz="9" w:space="0" w:color="69FAD7"/>
              <w:right w:val="nil"/>
            </w:tcBorders>
            <w:shd w:val="clear" w:color="auto" w:fill="69FAD7"/>
          </w:tcPr>
          <w:p w:rsidR="00591336" w:rsidRDefault="004A4A0D">
            <w:pPr>
              <w:spacing w:after="0"/>
              <w:ind w:left="247"/>
            </w:pPr>
            <w:r>
              <w:rPr>
                <w:rFonts w:ascii="Arial" w:eastAsia="Arial" w:hAnsi="Arial" w:cs="Arial"/>
                <w:sz w:val="20"/>
              </w:rPr>
              <w:t xml:space="preserve">909 </w:t>
            </w:r>
          </w:p>
        </w:tc>
        <w:tc>
          <w:tcPr>
            <w:tcW w:w="756" w:type="dxa"/>
            <w:tcBorders>
              <w:top w:val="nil"/>
              <w:left w:val="nil"/>
              <w:bottom w:val="single" w:sz="9"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983 </w:t>
            </w:r>
          </w:p>
        </w:tc>
      </w:tr>
      <w:tr w:rsidR="00591336">
        <w:trPr>
          <w:trHeight w:val="299"/>
        </w:trPr>
        <w:tc>
          <w:tcPr>
            <w:tcW w:w="7045"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B10 </w:t>
            </w:r>
          </w:p>
        </w:tc>
        <w:tc>
          <w:tcPr>
            <w:tcW w:w="1076" w:type="dxa"/>
            <w:tcBorders>
              <w:top w:val="nil"/>
              <w:left w:val="nil"/>
              <w:bottom w:val="single" w:sz="12" w:space="0" w:color="28FA3C"/>
              <w:right w:val="nil"/>
            </w:tcBorders>
          </w:tcPr>
          <w:p w:rsidR="00591336" w:rsidRDefault="004A4A0D">
            <w:pPr>
              <w:spacing w:after="0"/>
              <w:ind w:left="120"/>
              <w:jc w:val="center"/>
            </w:pPr>
            <w:r>
              <w:rPr>
                <w:rFonts w:ascii="Arial" w:eastAsia="Arial" w:hAnsi="Arial" w:cs="Arial"/>
                <w:sz w:val="20"/>
              </w:rPr>
              <w:t xml:space="preserve">1 </w:t>
            </w:r>
          </w:p>
        </w:tc>
        <w:tc>
          <w:tcPr>
            <w:tcW w:w="965" w:type="dxa"/>
            <w:tcBorders>
              <w:top w:val="single" w:sz="9" w:space="0" w:color="69FAD7"/>
              <w:left w:val="nil"/>
              <w:bottom w:val="single" w:sz="12" w:space="0" w:color="28FA3C"/>
              <w:right w:val="nil"/>
            </w:tcBorders>
          </w:tcPr>
          <w:p w:rsidR="00591336" w:rsidRDefault="004A4A0D">
            <w:pPr>
              <w:spacing w:after="0"/>
              <w:ind w:left="139"/>
              <w:jc w:val="center"/>
            </w:pPr>
            <w:r>
              <w:rPr>
                <w:rFonts w:ascii="Arial" w:eastAsia="Arial" w:hAnsi="Arial" w:cs="Arial"/>
                <w:sz w:val="20"/>
              </w:rPr>
              <w:t xml:space="preserve">2 </w:t>
            </w:r>
          </w:p>
        </w:tc>
        <w:tc>
          <w:tcPr>
            <w:tcW w:w="756" w:type="dxa"/>
            <w:tcBorders>
              <w:top w:val="single" w:sz="9" w:space="0" w:color="69FAD7"/>
              <w:left w:val="nil"/>
              <w:bottom w:val="single" w:sz="12" w:space="0" w:color="28FA3C"/>
              <w:right w:val="nil"/>
            </w:tcBorders>
          </w:tcPr>
          <w:p w:rsidR="00591336" w:rsidRDefault="004A4A0D">
            <w:pPr>
              <w:spacing w:after="0"/>
              <w:ind w:right="55"/>
              <w:jc w:val="right"/>
            </w:pPr>
            <w:r>
              <w:rPr>
                <w:rFonts w:ascii="Arial" w:eastAsia="Arial" w:hAnsi="Arial" w:cs="Arial"/>
                <w:sz w:val="20"/>
              </w:rPr>
              <w:t xml:space="preserve">3 </w:t>
            </w:r>
          </w:p>
        </w:tc>
      </w:tr>
      <w:tr w:rsidR="00591336">
        <w:trPr>
          <w:trHeight w:val="305"/>
        </w:trPr>
        <w:tc>
          <w:tcPr>
            <w:tcW w:w="7045"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076" w:type="dxa"/>
            <w:tcBorders>
              <w:top w:val="single" w:sz="12" w:space="0" w:color="28FA3C"/>
              <w:left w:val="nil"/>
              <w:bottom w:val="single" w:sz="12" w:space="0" w:color="28FA3C"/>
              <w:right w:val="nil"/>
            </w:tcBorders>
          </w:tcPr>
          <w:p w:rsidR="00591336" w:rsidRDefault="004A4A0D">
            <w:pPr>
              <w:spacing w:after="0"/>
              <w:ind w:left="293"/>
            </w:pPr>
            <w:r>
              <w:rPr>
                <w:rFonts w:ascii="Arial" w:eastAsia="Arial" w:hAnsi="Arial" w:cs="Arial"/>
                <w:b/>
                <w:sz w:val="20"/>
              </w:rPr>
              <w:t xml:space="preserve">130 </w:t>
            </w:r>
          </w:p>
        </w:tc>
        <w:tc>
          <w:tcPr>
            <w:tcW w:w="965" w:type="dxa"/>
            <w:tcBorders>
              <w:top w:val="single" w:sz="12" w:space="0" w:color="28FA3C"/>
              <w:left w:val="nil"/>
              <w:bottom w:val="single" w:sz="12" w:space="0" w:color="28FA3C"/>
              <w:right w:val="nil"/>
            </w:tcBorders>
          </w:tcPr>
          <w:p w:rsidR="00591336" w:rsidRDefault="004A4A0D">
            <w:pPr>
              <w:spacing w:after="0"/>
              <w:ind w:left="79"/>
            </w:pPr>
            <w:r>
              <w:rPr>
                <w:rFonts w:ascii="Arial" w:eastAsia="Arial" w:hAnsi="Arial" w:cs="Arial"/>
                <w:b/>
                <w:sz w:val="20"/>
              </w:rPr>
              <w:t xml:space="preserve">1 395 </w:t>
            </w:r>
          </w:p>
        </w:tc>
        <w:tc>
          <w:tcPr>
            <w:tcW w:w="756" w:type="dxa"/>
            <w:tcBorders>
              <w:top w:val="single" w:sz="12" w:space="0" w:color="28FA3C"/>
              <w:left w:val="nil"/>
              <w:bottom w:val="single" w:sz="12" w:space="0" w:color="28FA3C"/>
              <w:right w:val="nil"/>
            </w:tcBorders>
          </w:tcPr>
          <w:p w:rsidR="00591336" w:rsidRDefault="004A4A0D">
            <w:pPr>
              <w:spacing w:after="0"/>
              <w:ind w:left="146"/>
            </w:pPr>
            <w:r>
              <w:rPr>
                <w:rFonts w:ascii="Arial" w:eastAsia="Arial" w:hAnsi="Arial" w:cs="Arial"/>
                <w:b/>
                <w:sz w:val="20"/>
              </w:rPr>
              <w:t xml:space="preserve">1 525 </w:t>
            </w:r>
          </w:p>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1005" w:right="541" w:hanging="1020"/>
      </w:pPr>
      <w:r>
        <w:rPr>
          <w:rFonts w:ascii="Arial" w:eastAsia="Arial" w:hAnsi="Arial" w:cs="Arial"/>
          <w:b/>
          <w:sz w:val="20"/>
        </w:rPr>
        <w:t xml:space="preserve">Tableau 150: Répartition des contrats de travail des nationaux enregistrés en 2015 par région et </w:t>
      </w:r>
    </w:p>
    <w:p w:rsidR="00591336" w:rsidRDefault="004A4A0D">
      <w:pPr>
        <w:pStyle w:val="Titre3"/>
        <w:ind w:left="1005" w:right="541" w:hanging="1020"/>
      </w:pPr>
      <w:r>
        <w:t xml:space="preserve">selon la nature  </w:t>
      </w:r>
    </w:p>
    <w:p w:rsidR="00591336" w:rsidRDefault="004A4A0D">
      <w:pPr>
        <w:spacing w:after="0"/>
      </w:pPr>
      <w:r>
        <w:rPr>
          <w:rFonts w:ascii="Arial" w:eastAsia="Arial" w:hAnsi="Arial" w:cs="Arial"/>
          <w:sz w:val="16"/>
        </w:rPr>
        <w:t xml:space="preserve"> </w:t>
      </w:r>
    </w:p>
    <w:tbl>
      <w:tblPr>
        <w:tblStyle w:val="TableGrid"/>
        <w:tblW w:w="9782" w:type="dxa"/>
        <w:tblInd w:w="-70" w:type="dxa"/>
        <w:tblCellMar>
          <w:top w:w="43" w:type="dxa"/>
          <w:left w:w="0" w:type="dxa"/>
          <w:bottom w:w="0" w:type="dxa"/>
          <w:right w:w="14" w:type="dxa"/>
        </w:tblCellMar>
        <w:tblLook w:val="04A0" w:firstRow="1" w:lastRow="0" w:firstColumn="1" w:lastColumn="0" w:noHBand="0" w:noVBand="1"/>
      </w:tblPr>
      <w:tblGrid>
        <w:gridCol w:w="7002"/>
        <w:gridCol w:w="1069"/>
        <w:gridCol w:w="686"/>
        <w:gridCol w:w="1025"/>
      </w:tblGrid>
      <w:tr w:rsidR="00591336">
        <w:trPr>
          <w:trHeight w:val="312"/>
        </w:trPr>
        <w:tc>
          <w:tcPr>
            <w:tcW w:w="7002" w:type="dxa"/>
            <w:tcBorders>
              <w:top w:val="nil"/>
              <w:left w:val="nil"/>
              <w:bottom w:val="single" w:sz="12" w:space="0" w:color="28FA3C"/>
              <w:right w:val="nil"/>
            </w:tcBorders>
          </w:tcPr>
          <w:p w:rsidR="00591336" w:rsidRDefault="004A4A0D">
            <w:pPr>
              <w:spacing w:after="0"/>
              <w:ind w:left="70"/>
            </w:pPr>
            <w:r>
              <w:rPr>
                <w:rFonts w:ascii="Arial" w:eastAsia="Arial" w:hAnsi="Arial" w:cs="Arial"/>
                <w:b/>
                <w:sz w:val="20"/>
              </w:rPr>
              <w:t xml:space="preserve">Région </w:t>
            </w:r>
          </w:p>
        </w:tc>
        <w:tc>
          <w:tcPr>
            <w:tcW w:w="10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CDD </w:t>
            </w:r>
          </w:p>
        </w:tc>
        <w:tc>
          <w:tcPr>
            <w:tcW w:w="68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CDI </w:t>
            </w:r>
          </w:p>
        </w:tc>
        <w:tc>
          <w:tcPr>
            <w:tcW w:w="1025" w:type="dxa"/>
            <w:tcBorders>
              <w:top w:val="single" w:sz="12" w:space="0" w:color="28FA3C"/>
              <w:left w:val="nil"/>
              <w:bottom w:val="single" w:sz="12" w:space="0" w:color="28FA3C"/>
              <w:right w:val="nil"/>
            </w:tcBorders>
          </w:tcPr>
          <w:p w:rsidR="00591336" w:rsidRDefault="004A4A0D">
            <w:pPr>
              <w:spacing w:after="0"/>
              <w:ind w:left="17"/>
              <w:jc w:val="center"/>
            </w:pPr>
            <w:r>
              <w:rPr>
                <w:rFonts w:ascii="Arial" w:eastAsia="Arial" w:hAnsi="Arial" w:cs="Arial"/>
                <w:b/>
                <w:sz w:val="20"/>
              </w:rPr>
              <w:t xml:space="preserve">Total </w:t>
            </w:r>
          </w:p>
        </w:tc>
      </w:tr>
      <w:tr w:rsidR="00591336">
        <w:trPr>
          <w:trHeight w:val="288"/>
        </w:trPr>
        <w:tc>
          <w:tcPr>
            <w:tcW w:w="7002" w:type="dxa"/>
            <w:tcBorders>
              <w:top w:val="single" w:sz="12" w:space="0" w:color="28FA3C"/>
              <w:left w:val="nil"/>
              <w:bottom w:val="nil"/>
              <w:right w:val="nil"/>
            </w:tcBorders>
          </w:tcPr>
          <w:p w:rsidR="00591336" w:rsidRDefault="004A4A0D">
            <w:pPr>
              <w:spacing w:after="0"/>
              <w:ind w:left="70"/>
            </w:pPr>
            <w:r>
              <w:rPr>
                <w:rFonts w:ascii="Arial" w:eastAsia="Arial" w:hAnsi="Arial" w:cs="Arial"/>
                <w:sz w:val="20"/>
              </w:rPr>
              <w:t xml:space="preserve">Boucle du Mouhoun </w:t>
            </w:r>
          </w:p>
        </w:tc>
        <w:tc>
          <w:tcPr>
            <w:tcW w:w="1069" w:type="dxa"/>
            <w:tcBorders>
              <w:top w:val="single" w:sz="12" w:space="0" w:color="28FA3C"/>
              <w:left w:val="nil"/>
              <w:bottom w:val="nil"/>
              <w:right w:val="nil"/>
            </w:tcBorders>
          </w:tcPr>
          <w:p w:rsidR="00591336" w:rsidRDefault="004A4A0D">
            <w:pPr>
              <w:spacing w:after="0"/>
              <w:ind w:left="40"/>
              <w:jc w:val="center"/>
            </w:pPr>
            <w:r>
              <w:rPr>
                <w:rFonts w:ascii="Arial" w:eastAsia="Arial" w:hAnsi="Arial" w:cs="Arial"/>
                <w:sz w:val="20"/>
              </w:rPr>
              <w:t xml:space="preserve">20 </w:t>
            </w:r>
          </w:p>
        </w:tc>
        <w:tc>
          <w:tcPr>
            <w:tcW w:w="686" w:type="dxa"/>
            <w:tcBorders>
              <w:top w:val="single" w:sz="12" w:space="0" w:color="28FA3C"/>
              <w:left w:val="nil"/>
              <w:bottom w:val="nil"/>
              <w:right w:val="nil"/>
            </w:tcBorders>
          </w:tcPr>
          <w:p w:rsidR="00591336" w:rsidRDefault="004A4A0D">
            <w:pPr>
              <w:spacing w:after="0"/>
              <w:ind w:right="57"/>
              <w:jc w:val="right"/>
            </w:pPr>
            <w:r>
              <w:rPr>
                <w:rFonts w:ascii="Arial" w:eastAsia="Arial" w:hAnsi="Arial" w:cs="Arial"/>
                <w:sz w:val="20"/>
              </w:rPr>
              <w:t xml:space="preserve">220 </w:t>
            </w:r>
          </w:p>
        </w:tc>
        <w:tc>
          <w:tcPr>
            <w:tcW w:w="1025" w:type="dxa"/>
            <w:tcBorders>
              <w:top w:val="single" w:sz="12" w:space="0" w:color="28FA3C"/>
              <w:left w:val="nil"/>
              <w:bottom w:val="nil"/>
              <w:right w:val="nil"/>
            </w:tcBorders>
          </w:tcPr>
          <w:p w:rsidR="00591336" w:rsidRDefault="004A4A0D">
            <w:pPr>
              <w:spacing w:after="0"/>
              <w:ind w:right="57"/>
              <w:jc w:val="right"/>
            </w:pPr>
            <w:r>
              <w:rPr>
                <w:rFonts w:ascii="Arial" w:eastAsia="Arial" w:hAnsi="Arial" w:cs="Arial"/>
                <w:sz w:val="20"/>
              </w:rPr>
              <w:t xml:space="preserve">240 </w:t>
            </w:r>
          </w:p>
        </w:tc>
      </w:tr>
      <w:tr w:rsidR="00591336">
        <w:trPr>
          <w:trHeight w:val="271"/>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Cascades </w:t>
            </w:r>
          </w:p>
        </w:tc>
        <w:tc>
          <w:tcPr>
            <w:tcW w:w="1069" w:type="dxa"/>
            <w:tcBorders>
              <w:top w:val="nil"/>
              <w:left w:val="nil"/>
              <w:bottom w:val="nil"/>
              <w:right w:val="nil"/>
            </w:tcBorders>
            <w:shd w:val="clear" w:color="auto" w:fill="69FAD7"/>
          </w:tcPr>
          <w:p w:rsidR="00591336" w:rsidRDefault="004A4A0D">
            <w:pPr>
              <w:spacing w:after="0"/>
              <w:ind w:left="157"/>
              <w:jc w:val="center"/>
            </w:pPr>
            <w:r>
              <w:rPr>
                <w:rFonts w:ascii="Arial" w:eastAsia="Arial" w:hAnsi="Arial" w:cs="Arial"/>
                <w:sz w:val="20"/>
              </w:rPr>
              <w:t xml:space="preserve">4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136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140 </w:t>
            </w:r>
          </w:p>
        </w:tc>
      </w:tr>
      <w:tr w:rsidR="00591336">
        <w:trPr>
          <w:trHeight w:val="274"/>
        </w:trPr>
        <w:tc>
          <w:tcPr>
            <w:tcW w:w="7002"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 </w:t>
            </w:r>
          </w:p>
        </w:tc>
        <w:tc>
          <w:tcPr>
            <w:tcW w:w="1069" w:type="dxa"/>
            <w:tcBorders>
              <w:top w:val="nil"/>
              <w:left w:val="nil"/>
              <w:bottom w:val="nil"/>
              <w:right w:val="nil"/>
            </w:tcBorders>
          </w:tcPr>
          <w:p w:rsidR="00591336" w:rsidRDefault="004A4A0D">
            <w:pPr>
              <w:spacing w:after="0"/>
              <w:ind w:left="40"/>
              <w:jc w:val="center"/>
            </w:pPr>
            <w:r>
              <w:rPr>
                <w:rFonts w:ascii="Arial" w:eastAsia="Arial" w:hAnsi="Arial" w:cs="Arial"/>
                <w:sz w:val="20"/>
              </w:rPr>
              <w:t xml:space="preserve">37 </w:t>
            </w:r>
          </w:p>
        </w:tc>
        <w:tc>
          <w:tcPr>
            <w:tcW w:w="68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322 </w:t>
            </w:r>
          </w:p>
        </w:tc>
        <w:tc>
          <w:tcPr>
            <w:tcW w:w="1025"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359 </w:t>
            </w:r>
          </w:p>
        </w:tc>
      </w:tr>
      <w:tr w:rsidR="00591336">
        <w:trPr>
          <w:trHeight w:val="271"/>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Centre-Est </w:t>
            </w:r>
          </w:p>
        </w:tc>
        <w:tc>
          <w:tcPr>
            <w:tcW w:w="1069" w:type="dxa"/>
            <w:tcBorders>
              <w:top w:val="nil"/>
              <w:left w:val="nil"/>
              <w:bottom w:val="nil"/>
              <w:right w:val="nil"/>
            </w:tcBorders>
            <w:shd w:val="clear" w:color="auto" w:fill="69FAD7"/>
          </w:tcPr>
          <w:p w:rsidR="00591336" w:rsidRDefault="004A4A0D">
            <w:pPr>
              <w:spacing w:after="0"/>
              <w:ind w:left="157"/>
              <w:jc w:val="center"/>
            </w:pPr>
            <w:r>
              <w:rPr>
                <w:rFonts w:ascii="Arial" w:eastAsia="Arial" w:hAnsi="Arial" w:cs="Arial"/>
                <w:sz w:val="20"/>
              </w:rPr>
              <w:t xml:space="preserve">0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71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71 </w:t>
            </w:r>
          </w:p>
        </w:tc>
      </w:tr>
      <w:tr w:rsidR="00591336">
        <w:trPr>
          <w:trHeight w:val="271"/>
        </w:trPr>
        <w:tc>
          <w:tcPr>
            <w:tcW w:w="7002"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Centre-Nord </w:t>
            </w:r>
          </w:p>
        </w:tc>
        <w:tc>
          <w:tcPr>
            <w:tcW w:w="1069" w:type="dxa"/>
            <w:tcBorders>
              <w:top w:val="nil"/>
              <w:left w:val="nil"/>
              <w:bottom w:val="nil"/>
              <w:right w:val="nil"/>
            </w:tcBorders>
          </w:tcPr>
          <w:p w:rsidR="00591336" w:rsidRDefault="004A4A0D">
            <w:pPr>
              <w:spacing w:after="0"/>
              <w:ind w:left="157"/>
              <w:jc w:val="center"/>
            </w:pPr>
            <w:r>
              <w:rPr>
                <w:rFonts w:ascii="Arial" w:eastAsia="Arial" w:hAnsi="Arial" w:cs="Arial"/>
                <w:sz w:val="20"/>
              </w:rPr>
              <w:t xml:space="preserve">8 </w:t>
            </w:r>
          </w:p>
        </w:tc>
        <w:tc>
          <w:tcPr>
            <w:tcW w:w="68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96 </w:t>
            </w:r>
          </w:p>
        </w:tc>
        <w:tc>
          <w:tcPr>
            <w:tcW w:w="1025"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104 </w:t>
            </w:r>
          </w:p>
        </w:tc>
      </w:tr>
      <w:tr w:rsidR="00591336">
        <w:trPr>
          <w:trHeight w:val="274"/>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Centre-Ouest </w:t>
            </w:r>
          </w:p>
        </w:tc>
        <w:tc>
          <w:tcPr>
            <w:tcW w:w="1069"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11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108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119 </w:t>
            </w:r>
          </w:p>
        </w:tc>
      </w:tr>
      <w:tr w:rsidR="00591336">
        <w:trPr>
          <w:trHeight w:val="271"/>
        </w:trPr>
        <w:tc>
          <w:tcPr>
            <w:tcW w:w="7002" w:type="dxa"/>
            <w:tcBorders>
              <w:top w:val="nil"/>
              <w:left w:val="nil"/>
              <w:bottom w:val="nil"/>
              <w:right w:val="nil"/>
            </w:tcBorders>
          </w:tcPr>
          <w:p w:rsidR="00591336" w:rsidRDefault="004A4A0D">
            <w:pPr>
              <w:spacing w:after="0"/>
              <w:ind w:left="70"/>
            </w:pPr>
            <w:r>
              <w:rPr>
                <w:rFonts w:ascii="Arial" w:eastAsia="Arial" w:hAnsi="Arial" w:cs="Arial"/>
                <w:sz w:val="20"/>
              </w:rPr>
              <w:t xml:space="preserve">Centre-Sud </w:t>
            </w:r>
          </w:p>
        </w:tc>
        <w:tc>
          <w:tcPr>
            <w:tcW w:w="1069" w:type="dxa"/>
            <w:tcBorders>
              <w:top w:val="nil"/>
              <w:left w:val="nil"/>
              <w:bottom w:val="nil"/>
              <w:right w:val="nil"/>
            </w:tcBorders>
          </w:tcPr>
          <w:p w:rsidR="00591336" w:rsidRDefault="004A4A0D">
            <w:pPr>
              <w:spacing w:after="0"/>
              <w:ind w:left="157"/>
              <w:jc w:val="center"/>
            </w:pPr>
            <w:r>
              <w:rPr>
                <w:rFonts w:ascii="Arial" w:eastAsia="Arial" w:hAnsi="Arial" w:cs="Arial"/>
                <w:sz w:val="20"/>
              </w:rPr>
              <w:t xml:space="preserve">1 </w:t>
            </w:r>
          </w:p>
        </w:tc>
        <w:tc>
          <w:tcPr>
            <w:tcW w:w="68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49 </w:t>
            </w:r>
          </w:p>
        </w:tc>
        <w:tc>
          <w:tcPr>
            <w:tcW w:w="1025"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50 </w:t>
            </w:r>
          </w:p>
        </w:tc>
      </w:tr>
      <w:tr w:rsidR="00591336">
        <w:trPr>
          <w:trHeight w:val="271"/>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Est </w:t>
            </w:r>
          </w:p>
        </w:tc>
        <w:tc>
          <w:tcPr>
            <w:tcW w:w="1069" w:type="dxa"/>
            <w:tcBorders>
              <w:top w:val="nil"/>
              <w:left w:val="nil"/>
              <w:bottom w:val="nil"/>
              <w:right w:val="nil"/>
            </w:tcBorders>
            <w:shd w:val="clear" w:color="auto" w:fill="69FAD7"/>
          </w:tcPr>
          <w:p w:rsidR="00591336" w:rsidRDefault="004A4A0D">
            <w:pPr>
              <w:spacing w:after="0"/>
              <w:ind w:left="40"/>
              <w:jc w:val="center"/>
            </w:pPr>
            <w:r>
              <w:rPr>
                <w:rFonts w:ascii="Arial" w:eastAsia="Arial" w:hAnsi="Arial" w:cs="Arial"/>
                <w:sz w:val="20"/>
              </w:rPr>
              <w:t xml:space="preserve">19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58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77 </w:t>
            </w:r>
          </w:p>
        </w:tc>
      </w:tr>
      <w:tr w:rsidR="00591336">
        <w:trPr>
          <w:trHeight w:val="274"/>
        </w:trPr>
        <w:tc>
          <w:tcPr>
            <w:tcW w:w="7002" w:type="dxa"/>
            <w:tcBorders>
              <w:top w:val="nil"/>
              <w:left w:val="nil"/>
              <w:bottom w:val="nil"/>
              <w:right w:val="nil"/>
            </w:tcBorders>
          </w:tcPr>
          <w:p w:rsidR="00591336" w:rsidRDefault="004A4A0D">
            <w:pPr>
              <w:spacing w:after="0"/>
              <w:ind w:left="70"/>
            </w:pPr>
            <w:r>
              <w:rPr>
                <w:rFonts w:ascii="Arial" w:eastAsia="Arial" w:hAnsi="Arial" w:cs="Arial"/>
                <w:sz w:val="20"/>
              </w:rPr>
              <w:t xml:space="preserve">Hauts-Bassins </w:t>
            </w:r>
          </w:p>
        </w:tc>
        <w:tc>
          <w:tcPr>
            <w:tcW w:w="1069" w:type="dxa"/>
            <w:tcBorders>
              <w:top w:val="nil"/>
              <w:left w:val="nil"/>
              <w:bottom w:val="nil"/>
              <w:right w:val="nil"/>
            </w:tcBorders>
          </w:tcPr>
          <w:p w:rsidR="00591336" w:rsidRDefault="004A4A0D">
            <w:pPr>
              <w:spacing w:after="0"/>
              <w:ind w:left="157"/>
              <w:jc w:val="center"/>
            </w:pPr>
            <w:r>
              <w:rPr>
                <w:rFonts w:ascii="Arial" w:eastAsia="Arial" w:hAnsi="Arial" w:cs="Arial"/>
                <w:sz w:val="20"/>
              </w:rPr>
              <w:t xml:space="preserve">2 </w:t>
            </w:r>
          </w:p>
        </w:tc>
        <w:tc>
          <w:tcPr>
            <w:tcW w:w="68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86 </w:t>
            </w:r>
          </w:p>
        </w:tc>
        <w:tc>
          <w:tcPr>
            <w:tcW w:w="1025"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88 </w:t>
            </w:r>
          </w:p>
        </w:tc>
      </w:tr>
      <w:tr w:rsidR="00591336">
        <w:trPr>
          <w:trHeight w:val="271"/>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Nord </w:t>
            </w:r>
          </w:p>
        </w:tc>
        <w:tc>
          <w:tcPr>
            <w:tcW w:w="1069" w:type="dxa"/>
            <w:tcBorders>
              <w:top w:val="nil"/>
              <w:left w:val="nil"/>
              <w:bottom w:val="nil"/>
              <w:right w:val="nil"/>
            </w:tcBorders>
            <w:shd w:val="clear" w:color="auto" w:fill="69FAD7"/>
          </w:tcPr>
          <w:p w:rsidR="00591336" w:rsidRDefault="004A4A0D">
            <w:pPr>
              <w:spacing w:after="0"/>
              <w:ind w:left="157"/>
              <w:jc w:val="center"/>
            </w:pPr>
            <w:r>
              <w:rPr>
                <w:rFonts w:ascii="Arial" w:eastAsia="Arial" w:hAnsi="Arial" w:cs="Arial"/>
                <w:sz w:val="20"/>
              </w:rPr>
              <w:t xml:space="preserve">6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127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133 </w:t>
            </w:r>
          </w:p>
        </w:tc>
      </w:tr>
      <w:tr w:rsidR="00591336">
        <w:trPr>
          <w:trHeight w:val="271"/>
        </w:trPr>
        <w:tc>
          <w:tcPr>
            <w:tcW w:w="7002" w:type="dxa"/>
            <w:tcBorders>
              <w:top w:val="nil"/>
              <w:left w:val="nil"/>
              <w:bottom w:val="nil"/>
              <w:right w:val="nil"/>
            </w:tcBorders>
          </w:tcPr>
          <w:p w:rsidR="00591336" w:rsidRDefault="004A4A0D">
            <w:pPr>
              <w:spacing w:after="0"/>
              <w:ind w:left="70"/>
            </w:pPr>
            <w:r>
              <w:rPr>
                <w:rFonts w:ascii="Arial" w:eastAsia="Arial" w:hAnsi="Arial" w:cs="Arial"/>
                <w:sz w:val="20"/>
              </w:rPr>
              <w:t xml:space="preserve">Plateau Central </w:t>
            </w:r>
          </w:p>
        </w:tc>
        <w:tc>
          <w:tcPr>
            <w:tcW w:w="1069" w:type="dxa"/>
            <w:tcBorders>
              <w:top w:val="nil"/>
              <w:left w:val="nil"/>
              <w:bottom w:val="nil"/>
              <w:right w:val="nil"/>
            </w:tcBorders>
          </w:tcPr>
          <w:p w:rsidR="00591336" w:rsidRDefault="004A4A0D">
            <w:pPr>
              <w:spacing w:after="0"/>
              <w:ind w:left="157"/>
              <w:jc w:val="center"/>
            </w:pPr>
            <w:r>
              <w:rPr>
                <w:rFonts w:ascii="Arial" w:eastAsia="Arial" w:hAnsi="Arial" w:cs="Arial"/>
                <w:sz w:val="20"/>
              </w:rPr>
              <w:t xml:space="preserve">5 </w:t>
            </w:r>
          </w:p>
        </w:tc>
        <w:tc>
          <w:tcPr>
            <w:tcW w:w="686"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11 </w:t>
            </w:r>
          </w:p>
        </w:tc>
        <w:tc>
          <w:tcPr>
            <w:tcW w:w="1025"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16 </w:t>
            </w:r>
          </w:p>
        </w:tc>
      </w:tr>
      <w:tr w:rsidR="00591336">
        <w:trPr>
          <w:trHeight w:val="274"/>
        </w:trPr>
        <w:tc>
          <w:tcPr>
            <w:tcW w:w="7002"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Sahel </w:t>
            </w:r>
          </w:p>
        </w:tc>
        <w:tc>
          <w:tcPr>
            <w:tcW w:w="1069" w:type="dxa"/>
            <w:tcBorders>
              <w:top w:val="nil"/>
              <w:left w:val="nil"/>
              <w:bottom w:val="nil"/>
              <w:right w:val="nil"/>
            </w:tcBorders>
            <w:shd w:val="clear" w:color="auto" w:fill="69FAD7"/>
          </w:tcPr>
          <w:p w:rsidR="00591336" w:rsidRDefault="004A4A0D">
            <w:pPr>
              <w:spacing w:after="0"/>
              <w:ind w:left="157"/>
              <w:jc w:val="center"/>
            </w:pPr>
            <w:r>
              <w:rPr>
                <w:rFonts w:ascii="Arial" w:eastAsia="Arial" w:hAnsi="Arial" w:cs="Arial"/>
                <w:sz w:val="20"/>
              </w:rPr>
              <w:t xml:space="preserve">9 </w:t>
            </w:r>
          </w:p>
        </w:tc>
        <w:tc>
          <w:tcPr>
            <w:tcW w:w="686"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23 </w:t>
            </w:r>
          </w:p>
        </w:tc>
        <w:tc>
          <w:tcPr>
            <w:tcW w:w="1025" w:type="dxa"/>
            <w:tcBorders>
              <w:top w:val="nil"/>
              <w:left w:val="nil"/>
              <w:bottom w:val="nil"/>
              <w:right w:val="nil"/>
            </w:tcBorders>
            <w:shd w:val="clear" w:color="auto" w:fill="00FFCC"/>
          </w:tcPr>
          <w:p w:rsidR="00591336" w:rsidRDefault="004A4A0D">
            <w:pPr>
              <w:spacing w:after="0"/>
              <w:ind w:right="57"/>
              <w:jc w:val="right"/>
            </w:pPr>
            <w:r>
              <w:rPr>
                <w:rFonts w:ascii="Arial" w:eastAsia="Arial" w:hAnsi="Arial" w:cs="Arial"/>
                <w:sz w:val="20"/>
              </w:rPr>
              <w:t xml:space="preserve">32 </w:t>
            </w:r>
          </w:p>
        </w:tc>
      </w:tr>
    </w:tbl>
    <w:p w:rsidR="00591336" w:rsidRDefault="004A4A0D">
      <w:pPr>
        <w:pStyle w:val="Titre4"/>
        <w:tabs>
          <w:tab w:val="center" w:pos="7538"/>
          <w:tab w:val="center" w:pos="8505"/>
          <w:tab w:val="center" w:pos="9530"/>
        </w:tabs>
        <w:spacing w:after="59" w:line="259" w:lineRule="auto"/>
        <w:ind w:left="0" w:firstLine="0"/>
      </w:pPr>
      <w:r>
        <w:rPr>
          <w:b w:val="0"/>
          <w:u w:val="single" w:color="28FA3C"/>
        </w:rPr>
        <w:lastRenderedPageBreak/>
        <w:t xml:space="preserve">Sud-Ouest </w:t>
      </w:r>
      <w:r>
        <w:rPr>
          <w:b w:val="0"/>
          <w:u w:val="single" w:color="28FA3C"/>
        </w:rPr>
        <w:tab/>
        <w:t xml:space="preserve">8 </w:t>
      </w:r>
      <w:r>
        <w:rPr>
          <w:b w:val="0"/>
          <w:u w:val="single" w:color="28FA3C"/>
        </w:rPr>
        <w:tab/>
        <w:t xml:space="preserve">88 </w:t>
      </w:r>
      <w:r>
        <w:rPr>
          <w:b w:val="0"/>
          <w:u w:val="single" w:color="28FA3C"/>
        </w:rPr>
        <w:tab/>
        <w:t xml:space="preserve">96 </w:t>
      </w:r>
    </w:p>
    <w:p w:rsidR="00591336" w:rsidRDefault="004A4A0D">
      <w:pPr>
        <w:tabs>
          <w:tab w:val="center" w:pos="7424"/>
          <w:tab w:val="center" w:pos="8366"/>
          <w:tab w:val="center" w:pos="9390"/>
        </w:tabs>
        <w:spacing w:after="0"/>
      </w:pPr>
      <w:r>
        <w:rPr>
          <w:rFonts w:ascii="Arial" w:eastAsia="Arial" w:hAnsi="Arial" w:cs="Arial"/>
          <w:b/>
          <w:sz w:val="20"/>
          <w:u w:val="single" w:color="28FA3C"/>
        </w:rPr>
        <w:t xml:space="preserve">Ensemble </w:t>
      </w:r>
      <w:r>
        <w:rPr>
          <w:rFonts w:ascii="Arial" w:eastAsia="Arial" w:hAnsi="Arial" w:cs="Arial"/>
          <w:b/>
          <w:sz w:val="20"/>
          <w:u w:val="single" w:color="28FA3C"/>
        </w:rPr>
        <w:tab/>
        <w:t xml:space="preserve">130 </w:t>
      </w:r>
      <w:r>
        <w:rPr>
          <w:rFonts w:ascii="Arial" w:eastAsia="Arial" w:hAnsi="Arial" w:cs="Arial"/>
          <w:b/>
          <w:sz w:val="20"/>
          <w:u w:val="single" w:color="28FA3C"/>
        </w:rPr>
        <w:tab/>
        <w:t xml:space="preserve">1 395 </w:t>
      </w:r>
      <w:r>
        <w:rPr>
          <w:rFonts w:ascii="Arial" w:eastAsia="Arial" w:hAnsi="Arial" w:cs="Arial"/>
          <w:b/>
          <w:sz w:val="20"/>
          <w:u w:val="single" w:color="28FA3C"/>
        </w:rPr>
        <w:tab/>
        <w:t xml:space="preserve">1 525 </w:t>
      </w:r>
    </w:p>
    <w:p w:rsidR="00591336" w:rsidRDefault="004A4A0D">
      <w:pPr>
        <w:spacing w:after="67" w:line="248" w:lineRule="auto"/>
        <w:ind w:left="-5" w:right="8232" w:hanging="10"/>
      </w:pPr>
      <w:r>
        <w:rPr>
          <w:rFonts w:ascii="Arial" w:eastAsia="Arial" w:hAnsi="Arial" w:cs="Arial"/>
          <w:sz w:val="16"/>
        </w:rPr>
        <w:t xml:space="preserve">Sources : DRTPS </w:t>
      </w:r>
    </w:p>
    <w:p w:rsidR="00591336" w:rsidRDefault="004A4A0D">
      <w:pPr>
        <w:spacing w:after="0"/>
        <w:ind w:left="1440"/>
      </w:pPr>
      <w:r>
        <w:rPr>
          <w:rFonts w:ascii="Arial" w:eastAsia="Arial" w:hAnsi="Arial" w:cs="Arial"/>
          <w:b/>
          <w:sz w:val="24"/>
        </w:rPr>
        <w:t xml:space="preserve"> </w:t>
      </w:r>
    </w:p>
    <w:p w:rsidR="00591336" w:rsidRDefault="004A4A0D">
      <w:pPr>
        <w:pStyle w:val="Titre2"/>
        <w:spacing w:after="0" w:line="259" w:lineRule="auto"/>
        <w:ind w:left="1090"/>
      </w:pPr>
      <w:r>
        <w:rPr>
          <w:sz w:val="24"/>
          <w:u w:val="single" w:color="000000"/>
        </w:rPr>
        <w:t>II.5.2.2 Contrat de travail des non nationaux</w:t>
      </w:r>
      <w:r>
        <w:rPr>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30" w:line="249" w:lineRule="auto"/>
        <w:ind w:left="1005" w:right="553" w:hanging="1020"/>
      </w:pPr>
      <w:r>
        <w:rPr>
          <w:rFonts w:ascii="Arial" w:eastAsia="Arial" w:hAnsi="Arial" w:cs="Arial"/>
          <w:b/>
          <w:sz w:val="20"/>
        </w:rPr>
        <w:t xml:space="preserve">Tableau 151: Nnombre de contrats de travail des non nationaux enregistrés par nature de 2005 à </w:t>
      </w:r>
    </w:p>
    <w:p w:rsidR="00591336" w:rsidRDefault="004A4A0D">
      <w:pPr>
        <w:pStyle w:val="Titre3"/>
        <w:spacing w:after="30"/>
        <w:ind w:left="1005" w:right="553" w:hanging="1020"/>
      </w:pPr>
      <w:r>
        <w:t xml:space="preserve">2015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10" w:type="dxa"/>
          <w:left w:w="0" w:type="dxa"/>
          <w:bottom w:w="0" w:type="dxa"/>
          <w:right w:w="0" w:type="dxa"/>
        </w:tblCellMar>
        <w:tblLook w:val="04A0" w:firstRow="1" w:lastRow="0" w:firstColumn="1" w:lastColumn="0" w:noHBand="0" w:noVBand="1"/>
      </w:tblPr>
      <w:tblGrid>
        <w:gridCol w:w="2874"/>
        <w:gridCol w:w="643"/>
        <w:gridCol w:w="645"/>
        <w:gridCol w:w="642"/>
        <w:gridCol w:w="642"/>
        <w:gridCol w:w="644"/>
        <w:gridCol w:w="646"/>
        <w:gridCol w:w="644"/>
        <w:gridCol w:w="647"/>
        <w:gridCol w:w="531"/>
        <w:gridCol w:w="617"/>
        <w:gridCol w:w="683"/>
      </w:tblGrid>
      <w:tr w:rsidR="00591336">
        <w:trPr>
          <w:trHeight w:val="497"/>
        </w:trPr>
        <w:tc>
          <w:tcPr>
            <w:tcW w:w="2890" w:type="dxa"/>
            <w:tcBorders>
              <w:top w:val="nil"/>
              <w:left w:val="nil"/>
              <w:bottom w:val="single" w:sz="2" w:space="0" w:color="69FAD7"/>
              <w:right w:val="nil"/>
            </w:tcBorders>
            <w:vAlign w:val="center"/>
          </w:tcPr>
          <w:p w:rsidR="00591336" w:rsidRDefault="004A4A0D">
            <w:pPr>
              <w:spacing w:after="0"/>
              <w:ind w:left="108"/>
            </w:pPr>
            <w:r>
              <w:rPr>
                <w:rFonts w:ascii="Arial" w:eastAsia="Arial" w:hAnsi="Arial" w:cs="Arial"/>
                <w:b/>
                <w:sz w:val="20"/>
              </w:rPr>
              <w:t xml:space="preserve">Nature du contrat </w:t>
            </w:r>
          </w:p>
        </w:tc>
        <w:tc>
          <w:tcPr>
            <w:tcW w:w="64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200</w:t>
            </w:r>
          </w:p>
          <w:p w:rsidR="00591336" w:rsidRDefault="004A4A0D">
            <w:pPr>
              <w:spacing w:after="0"/>
              <w:ind w:left="110"/>
            </w:pPr>
            <w:r>
              <w:rPr>
                <w:rFonts w:ascii="Arial" w:eastAsia="Arial" w:hAnsi="Arial" w:cs="Arial"/>
                <w:b/>
                <w:sz w:val="20"/>
              </w:rPr>
              <w:t xml:space="preserve">5 </w:t>
            </w:r>
          </w:p>
        </w:tc>
        <w:tc>
          <w:tcPr>
            <w:tcW w:w="648"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200</w:t>
            </w:r>
          </w:p>
          <w:p w:rsidR="00591336" w:rsidRDefault="004A4A0D">
            <w:pPr>
              <w:spacing w:after="0"/>
              <w:ind w:left="110"/>
            </w:pPr>
            <w:r>
              <w:rPr>
                <w:rFonts w:ascii="Arial" w:eastAsia="Arial" w:hAnsi="Arial" w:cs="Arial"/>
                <w:b/>
                <w:sz w:val="20"/>
              </w:rPr>
              <w:t xml:space="preserve">6 </w:t>
            </w:r>
          </w:p>
        </w:tc>
        <w:tc>
          <w:tcPr>
            <w:tcW w:w="64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200</w:t>
            </w:r>
          </w:p>
          <w:p w:rsidR="00591336" w:rsidRDefault="004A4A0D">
            <w:pPr>
              <w:spacing w:after="0"/>
              <w:ind w:left="110"/>
            </w:pPr>
            <w:r>
              <w:rPr>
                <w:rFonts w:ascii="Arial" w:eastAsia="Arial" w:hAnsi="Arial" w:cs="Arial"/>
                <w:b/>
                <w:sz w:val="20"/>
              </w:rPr>
              <w:t xml:space="preserve">7 </w:t>
            </w:r>
          </w:p>
        </w:tc>
        <w:tc>
          <w:tcPr>
            <w:tcW w:w="646"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200</w:t>
            </w:r>
          </w:p>
          <w:p w:rsidR="00591336" w:rsidRDefault="004A4A0D">
            <w:pPr>
              <w:spacing w:after="0"/>
              <w:ind w:left="110"/>
            </w:pPr>
            <w:r>
              <w:rPr>
                <w:rFonts w:ascii="Arial" w:eastAsia="Arial" w:hAnsi="Arial" w:cs="Arial"/>
                <w:b/>
                <w:sz w:val="20"/>
              </w:rPr>
              <w:t xml:space="preserve">8 </w:t>
            </w:r>
          </w:p>
        </w:tc>
        <w:tc>
          <w:tcPr>
            <w:tcW w:w="648"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200</w:t>
            </w:r>
          </w:p>
          <w:p w:rsidR="00591336" w:rsidRDefault="004A4A0D">
            <w:pPr>
              <w:spacing w:after="0"/>
              <w:ind w:left="113"/>
            </w:pPr>
            <w:r>
              <w:rPr>
                <w:rFonts w:ascii="Arial" w:eastAsia="Arial" w:hAnsi="Arial" w:cs="Arial"/>
                <w:b/>
                <w:sz w:val="20"/>
              </w:rPr>
              <w:t xml:space="preserve">9 </w:t>
            </w:r>
          </w:p>
        </w:tc>
        <w:tc>
          <w:tcPr>
            <w:tcW w:w="650"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201</w:t>
            </w:r>
          </w:p>
          <w:p w:rsidR="00591336" w:rsidRDefault="004A4A0D">
            <w:pPr>
              <w:spacing w:after="0"/>
              <w:ind w:left="113"/>
            </w:pPr>
            <w:r>
              <w:rPr>
                <w:rFonts w:ascii="Arial" w:eastAsia="Arial" w:hAnsi="Arial" w:cs="Arial"/>
                <w:b/>
                <w:sz w:val="20"/>
              </w:rPr>
              <w:t xml:space="preserve">0 </w:t>
            </w:r>
          </w:p>
        </w:tc>
        <w:tc>
          <w:tcPr>
            <w:tcW w:w="648"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201</w:t>
            </w:r>
          </w:p>
          <w:p w:rsidR="00591336" w:rsidRDefault="004A4A0D">
            <w:pPr>
              <w:spacing w:after="0"/>
              <w:ind w:left="113"/>
            </w:pPr>
            <w:r>
              <w:rPr>
                <w:rFonts w:ascii="Arial" w:eastAsia="Arial" w:hAnsi="Arial" w:cs="Arial"/>
                <w:b/>
                <w:sz w:val="20"/>
              </w:rPr>
              <w:t xml:space="preserve">1 </w:t>
            </w:r>
          </w:p>
        </w:tc>
        <w:tc>
          <w:tcPr>
            <w:tcW w:w="651"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201</w:t>
            </w:r>
          </w:p>
          <w:p w:rsidR="00591336" w:rsidRDefault="004A4A0D">
            <w:pPr>
              <w:spacing w:after="0"/>
              <w:ind w:left="113"/>
            </w:pPr>
            <w:r>
              <w:rPr>
                <w:rFonts w:ascii="Arial" w:eastAsia="Arial" w:hAnsi="Arial" w:cs="Arial"/>
                <w:b/>
                <w:sz w:val="20"/>
              </w:rPr>
              <w:t xml:space="preserve">2 </w:t>
            </w:r>
          </w:p>
        </w:tc>
        <w:tc>
          <w:tcPr>
            <w:tcW w:w="533"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201</w:t>
            </w:r>
          </w:p>
          <w:p w:rsidR="00591336" w:rsidRDefault="004A4A0D">
            <w:pPr>
              <w:spacing w:after="0"/>
              <w:ind w:left="113"/>
            </w:pPr>
            <w:r>
              <w:rPr>
                <w:rFonts w:ascii="Arial" w:eastAsia="Arial" w:hAnsi="Arial" w:cs="Arial"/>
                <w:b/>
                <w:sz w:val="20"/>
              </w:rPr>
              <w:t xml:space="preserve">3 </w:t>
            </w:r>
          </w:p>
        </w:tc>
        <w:tc>
          <w:tcPr>
            <w:tcW w:w="567" w:type="dxa"/>
            <w:tcBorders>
              <w:top w:val="single" w:sz="12" w:space="0" w:color="28FA3C"/>
              <w:left w:val="nil"/>
              <w:bottom w:val="single" w:sz="2" w:space="0" w:color="69FAD7"/>
              <w:right w:val="nil"/>
            </w:tcBorders>
          </w:tcPr>
          <w:p w:rsidR="00591336" w:rsidRDefault="004A4A0D">
            <w:pPr>
              <w:spacing w:after="0"/>
              <w:ind w:left="166"/>
            </w:pPr>
            <w:r>
              <w:rPr>
                <w:rFonts w:ascii="Arial" w:eastAsia="Arial" w:hAnsi="Arial" w:cs="Arial"/>
                <w:b/>
                <w:sz w:val="20"/>
              </w:rPr>
              <w:t>201</w:t>
            </w:r>
          </w:p>
          <w:p w:rsidR="00591336" w:rsidRDefault="004A4A0D">
            <w:pPr>
              <w:spacing w:after="0"/>
              <w:ind w:right="67"/>
              <w:jc w:val="right"/>
            </w:pPr>
            <w:r>
              <w:rPr>
                <w:rFonts w:ascii="Arial" w:eastAsia="Arial" w:hAnsi="Arial" w:cs="Arial"/>
                <w:b/>
                <w:sz w:val="20"/>
              </w:rPr>
              <w:t xml:space="preserve">4 </w:t>
            </w:r>
          </w:p>
        </w:tc>
        <w:tc>
          <w:tcPr>
            <w:tcW w:w="686" w:type="dxa"/>
            <w:tcBorders>
              <w:top w:val="single" w:sz="12" w:space="0" w:color="28FA3C"/>
              <w:left w:val="nil"/>
              <w:bottom w:val="single" w:sz="2" w:space="0" w:color="69FAD7"/>
              <w:right w:val="nil"/>
            </w:tcBorders>
          </w:tcPr>
          <w:p w:rsidR="00591336" w:rsidRDefault="004A4A0D">
            <w:pPr>
              <w:spacing w:after="0"/>
              <w:ind w:right="108"/>
              <w:jc w:val="right"/>
            </w:pPr>
            <w:r>
              <w:rPr>
                <w:rFonts w:ascii="Arial" w:eastAsia="Arial" w:hAnsi="Arial" w:cs="Arial"/>
                <w:b/>
                <w:sz w:val="20"/>
              </w:rPr>
              <w:t>201</w:t>
            </w:r>
          </w:p>
          <w:p w:rsidR="00591336" w:rsidRDefault="004A4A0D">
            <w:pPr>
              <w:spacing w:after="0"/>
              <w:ind w:right="105"/>
              <w:jc w:val="right"/>
            </w:pPr>
            <w:r>
              <w:rPr>
                <w:rFonts w:ascii="Arial" w:eastAsia="Arial" w:hAnsi="Arial" w:cs="Arial"/>
                <w:b/>
                <w:sz w:val="20"/>
              </w:rPr>
              <w:t xml:space="preserve">5 </w:t>
            </w:r>
          </w:p>
        </w:tc>
      </w:tr>
      <w:tr w:rsidR="00591336">
        <w:trPr>
          <w:trHeight w:val="428"/>
        </w:trPr>
        <w:tc>
          <w:tcPr>
            <w:tcW w:w="2890"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Contrat à durée déterminée </w:t>
            </w:r>
          </w:p>
        </w:tc>
        <w:tc>
          <w:tcPr>
            <w:tcW w:w="646" w:type="dxa"/>
            <w:tcBorders>
              <w:top w:val="single" w:sz="2" w:space="0" w:color="69FAD7"/>
              <w:left w:val="nil"/>
              <w:bottom w:val="nil"/>
              <w:right w:val="nil"/>
            </w:tcBorders>
            <w:shd w:val="clear" w:color="auto" w:fill="69FAD7"/>
          </w:tcPr>
          <w:p w:rsidR="00591336" w:rsidRDefault="004A4A0D">
            <w:pPr>
              <w:spacing w:after="0"/>
              <w:ind w:left="46"/>
            </w:pPr>
            <w:r>
              <w:rPr>
                <w:rFonts w:ascii="Arial" w:eastAsia="Arial" w:hAnsi="Arial" w:cs="Arial"/>
                <w:sz w:val="20"/>
              </w:rPr>
              <w:t xml:space="preserve">51 </w:t>
            </w:r>
          </w:p>
        </w:tc>
        <w:tc>
          <w:tcPr>
            <w:tcW w:w="648" w:type="dxa"/>
            <w:tcBorders>
              <w:top w:val="single" w:sz="2" w:space="0" w:color="69FAD7"/>
              <w:left w:val="nil"/>
              <w:bottom w:val="nil"/>
              <w:right w:val="nil"/>
            </w:tcBorders>
            <w:shd w:val="clear" w:color="auto" w:fill="69FAD7"/>
          </w:tcPr>
          <w:p w:rsidR="00591336" w:rsidRDefault="004A4A0D">
            <w:pPr>
              <w:spacing w:after="0"/>
              <w:ind w:left="46"/>
            </w:pPr>
            <w:r>
              <w:rPr>
                <w:rFonts w:ascii="Arial" w:eastAsia="Arial" w:hAnsi="Arial" w:cs="Arial"/>
                <w:sz w:val="20"/>
              </w:rPr>
              <w:t xml:space="preserve">64 </w:t>
            </w:r>
          </w:p>
        </w:tc>
        <w:tc>
          <w:tcPr>
            <w:tcW w:w="646" w:type="dxa"/>
            <w:tcBorders>
              <w:top w:val="single" w:sz="2" w:space="0" w:color="69FAD7"/>
              <w:left w:val="nil"/>
              <w:bottom w:val="nil"/>
              <w:right w:val="nil"/>
            </w:tcBorders>
            <w:shd w:val="clear" w:color="auto" w:fill="69FAD7"/>
          </w:tcPr>
          <w:p w:rsidR="00591336" w:rsidRDefault="004A4A0D">
            <w:pPr>
              <w:spacing w:after="0"/>
              <w:ind w:left="46"/>
            </w:pPr>
            <w:r>
              <w:rPr>
                <w:rFonts w:ascii="Arial" w:eastAsia="Arial" w:hAnsi="Arial" w:cs="Arial"/>
                <w:sz w:val="20"/>
              </w:rPr>
              <w:t xml:space="preserve">58 </w:t>
            </w:r>
          </w:p>
        </w:tc>
        <w:tc>
          <w:tcPr>
            <w:tcW w:w="646" w:type="dxa"/>
            <w:tcBorders>
              <w:top w:val="single" w:sz="2" w:space="0" w:color="69FAD7"/>
              <w:left w:val="nil"/>
              <w:bottom w:val="nil"/>
              <w:right w:val="nil"/>
            </w:tcBorders>
            <w:shd w:val="clear" w:color="auto" w:fill="69FAD7"/>
          </w:tcPr>
          <w:p w:rsidR="00591336" w:rsidRDefault="004A4A0D">
            <w:pPr>
              <w:spacing w:after="0"/>
              <w:ind w:left="46"/>
            </w:pPr>
            <w:r>
              <w:rPr>
                <w:rFonts w:ascii="Arial" w:eastAsia="Arial" w:hAnsi="Arial" w:cs="Arial"/>
                <w:sz w:val="20"/>
              </w:rPr>
              <w:t xml:space="preserve">77 </w:t>
            </w:r>
          </w:p>
        </w:tc>
        <w:tc>
          <w:tcPr>
            <w:tcW w:w="648" w:type="dxa"/>
            <w:tcBorders>
              <w:top w:val="single" w:sz="2" w:space="0" w:color="69FAD7"/>
              <w:left w:val="nil"/>
              <w:bottom w:val="nil"/>
              <w:right w:val="nil"/>
            </w:tcBorders>
            <w:shd w:val="clear" w:color="auto" w:fill="69FAD7"/>
          </w:tcPr>
          <w:p w:rsidR="00591336" w:rsidRDefault="004A4A0D">
            <w:pPr>
              <w:spacing w:after="0"/>
              <w:ind w:left="48"/>
            </w:pPr>
            <w:r>
              <w:rPr>
                <w:rFonts w:ascii="Arial" w:eastAsia="Arial" w:hAnsi="Arial" w:cs="Arial"/>
                <w:sz w:val="20"/>
              </w:rPr>
              <w:t>13</w:t>
            </w:r>
          </w:p>
          <w:p w:rsidR="00591336" w:rsidRDefault="004A4A0D">
            <w:pPr>
              <w:spacing w:after="0"/>
              <w:ind w:left="161"/>
            </w:pPr>
            <w:r>
              <w:rPr>
                <w:rFonts w:ascii="Arial" w:eastAsia="Arial" w:hAnsi="Arial" w:cs="Arial"/>
                <w:sz w:val="20"/>
              </w:rPr>
              <w:t xml:space="preserve">7 </w:t>
            </w:r>
          </w:p>
        </w:tc>
        <w:tc>
          <w:tcPr>
            <w:tcW w:w="650" w:type="dxa"/>
            <w:tcBorders>
              <w:top w:val="single" w:sz="2" w:space="0" w:color="69FAD7"/>
              <w:left w:val="nil"/>
              <w:bottom w:val="nil"/>
              <w:right w:val="nil"/>
            </w:tcBorders>
            <w:shd w:val="clear" w:color="auto" w:fill="69FAD7"/>
          </w:tcPr>
          <w:p w:rsidR="00591336" w:rsidRDefault="004A4A0D">
            <w:pPr>
              <w:spacing w:after="0"/>
              <w:ind w:left="48"/>
            </w:pPr>
            <w:r>
              <w:rPr>
                <w:rFonts w:ascii="Arial" w:eastAsia="Arial" w:hAnsi="Arial" w:cs="Arial"/>
                <w:sz w:val="20"/>
              </w:rPr>
              <w:t>12</w:t>
            </w:r>
          </w:p>
          <w:p w:rsidR="00591336" w:rsidRDefault="004A4A0D">
            <w:pPr>
              <w:spacing w:after="0"/>
              <w:ind w:left="161"/>
            </w:pPr>
            <w:r>
              <w:rPr>
                <w:rFonts w:ascii="Arial" w:eastAsia="Arial" w:hAnsi="Arial" w:cs="Arial"/>
                <w:sz w:val="20"/>
              </w:rPr>
              <w:t xml:space="preserve">8 </w:t>
            </w:r>
          </w:p>
        </w:tc>
        <w:tc>
          <w:tcPr>
            <w:tcW w:w="648" w:type="dxa"/>
            <w:tcBorders>
              <w:top w:val="single" w:sz="2" w:space="0" w:color="69FAD7"/>
              <w:left w:val="nil"/>
              <w:bottom w:val="nil"/>
              <w:right w:val="nil"/>
            </w:tcBorders>
            <w:shd w:val="clear" w:color="auto" w:fill="69FAD7"/>
          </w:tcPr>
          <w:p w:rsidR="00591336" w:rsidRDefault="004A4A0D">
            <w:pPr>
              <w:spacing w:after="0"/>
              <w:ind w:left="48"/>
            </w:pPr>
            <w:r>
              <w:rPr>
                <w:rFonts w:ascii="Arial" w:eastAsia="Arial" w:hAnsi="Arial" w:cs="Arial"/>
                <w:sz w:val="20"/>
              </w:rPr>
              <w:t>20</w:t>
            </w:r>
          </w:p>
          <w:p w:rsidR="00591336" w:rsidRDefault="004A4A0D">
            <w:pPr>
              <w:spacing w:after="0"/>
              <w:ind w:left="161"/>
            </w:pPr>
            <w:r>
              <w:rPr>
                <w:rFonts w:ascii="Arial" w:eastAsia="Arial" w:hAnsi="Arial" w:cs="Arial"/>
                <w:sz w:val="20"/>
              </w:rPr>
              <w:t xml:space="preserve">6 </w:t>
            </w:r>
          </w:p>
        </w:tc>
        <w:tc>
          <w:tcPr>
            <w:tcW w:w="651" w:type="dxa"/>
            <w:tcBorders>
              <w:top w:val="single" w:sz="2" w:space="0" w:color="69FAD7"/>
              <w:left w:val="nil"/>
              <w:bottom w:val="nil"/>
              <w:right w:val="nil"/>
            </w:tcBorders>
            <w:shd w:val="clear" w:color="auto" w:fill="69FAD7"/>
          </w:tcPr>
          <w:p w:rsidR="00591336" w:rsidRDefault="004A4A0D">
            <w:pPr>
              <w:spacing w:after="0"/>
              <w:ind w:left="48"/>
            </w:pPr>
            <w:r>
              <w:rPr>
                <w:rFonts w:ascii="Arial" w:eastAsia="Arial" w:hAnsi="Arial" w:cs="Arial"/>
                <w:sz w:val="20"/>
              </w:rPr>
              <w:t>13</w:t>
            </w:r>
          </w:p>
          <w:p w:rsidR="00591336" w:rsidRDefault="004A4A0D">
            <w:pPr>
              <w:spacing w:after="0"/>
              <w:ind w:left="161"/>
            </w:pPr>
            <w:r>
              <w:rPr>
                <w:rFonts w:ascii="Arial" w:eastAsia="Arial" w:hAnsi="Arial" w:cs="Arial"/>
                <w:sz w:val="20"/>
              </w:rPr>
              <w:t xml:space="preserve">9 </w:t>
            </w:r>
          </w:p>
        </w:tc>
        <w:tc>
          <w:tcPr>
            <w:tcW w:w="533" w:type="dxa"/>
            <w:tcBorders>
              <w:top w:val="single" w:sz="2" w:space="0" w:color="69FAD7"/>
              <w:left w:val="nil"/>
              <w:bottom w:val="nil"/>
              <w:right w:val="nil"/>
            </w:tcBorders>
            <w:shd w:val="clear" w:color="auto" w:fill="69FAD7"/>
          </w:tcPr>
          <w:p w:rsidR="00591336" w:rsidRDefault="004A4A0D">
            <w:pPr>
              <w:spacing w:after="0"/>
              <w:ind w:left="48"/>
            </w:pPr>
            <w:r>
              <w:rPr>
                <w:rFonts w:ascii="Arial" w:eastAsia="Arial" w:hAnsi="Arial" w:cs="Arial"/>
                <w:sz w:val="20"/>
              </w:rPr>
              <w:t>21</w:t>
            </w:r>
          </w:p>
          <w:p w:rsidR="00591336" w:rsidRDefault="004A4A0D">
            <w:pPr>
              <w:spacing w:after="0"/>
              <w:ind w:left="161"/>
            </w:pPr>
            <w:r>
              <w:rPr>
                <w:rFonts w:ascii="Arial" w:eastAsia="Arial" w:hAnsi="Arial" w:cs="Arial"/>
                <w:sz w:val="20"/>
              </w:rPr>
              <w:t xml:space="preserve">4 </w:t>
            </w:r>
          </w:p>
        </w:tc>
        <w:tc>
          <w:tcPr>
            <w:tcW w:w="567" w:type="dxa"/>
            <w:tcBorders>
              <w:top w:val="single" w:sz="2" w:space="0" w:color="69FAD7"/>
              <w:left w:val="nil"/>
              <w:bottom w:val="single" w:sz="46" w:space="0" w:color="69FAD7"/>
              <w:right w:val="nil"/>
            </w:tcBorders>
          </w:tcPr>
          <w:p w:rsidR="00591336" w:rsidRDefault="004A4A0D">
            <w:pPr>
              <w:spacing w:after="0"/>
              <w:ind w:left="-40" w:right="-40"/>
            </w:pPr>
            <w:r>
              <w:rPr>
                <w:noProof/>
              </w:rPr>
              <w:drawing>
                <wp:inline distT="0" distB="0" distL="0" distR="0">
                  <wp:extent cx="417576" cy="222504"/>
                  <wp:effectExtent l="0" t="0" r="0" b="0"/>
                  <wp:docPr id="813159" name="Picture 813159"/>
                  <wp:cNvGraphicFramePr/>
                  <a:graphic xmlns:a="http://schemas.openxmlformats.org/drawingml/2006/main">
                    <a:graphicData uri="http://schemas.openxmlformats.org/drawingml/2006/picture">
                      <pic:pic xmlns:pic="http://schemas.openxmlformats.org/drawingml/2006/picture">
                        <pic:nvPicPr>
                          <pic:cNvPr id="813159" name="Picture 813159"/>
                          <pic:cNvPicPr/>
                        </pic:nvPicPr>
                        <pic:blipFill>
                          <a:blip r:embed="rId194"/>
                          <a:stretch>
                            <a:fillRect/>
                          </a:stretch>
                        </pic:blipFill>
                        <pic:spPr>
                          <a:xfrm>
                            <a:off x="0" y="0"/>
                            <a:ext cx="417576" cy="222504"/>
                          </a:xfrm>
                          <a:prstGeom prst="rect">
                            <a:avLst/>
                          </a:prstGeom>
                        </pic:spPr>
                      </pic:pic>
                    </a:graphicData>
                  </a:graphic>
                </wp:inline>
              </w:drawing>
            </w:r>
          </w:p>
        </w:tc>
        <w:tc>
          <w:tcPr>
            <w:tcW w:w="686" w:type="dxa"/>
            <w:tcBorders>
              <w:top w:val="single" w:sz="2" w:space="0" w:color="69FAD7"/>
              <w:left w:val="nil"/>
              <w:bottom w:val="nil"/>
              <w:right w:val="nil"/>
            </w:tcBorders>
            <w:shd w:val="clear" w:color="auto" w:fill="69FAD7"/>
          </w:tcPr>
          <w:p w:rsidR="00591336" w:rsidRDefault="004A4A0D">
            <w:pPr>
              <w:spacing w:after="0"/>
              <w:ind w:right="2"/>
              <w:jc w:val="center"/>
            </w:pPr>
            <w:r>
              <w:rPr>
                <w:rFonts w:ascii="Arial" w:eastAsia="Arial" w:hAnsi="Arial" w:cs="Arial"/>
                <w:sz w:val="20"/>
              </w:rPr>
              <w:t xml:space="preserve">   47 </w:t>
            </w:r>
          </w:p>
        </w:tc>
      </w:tr>
      <w:tr w:rsidR="00591336">
        <w:trPr>
          <w:trHeight w:val="520"/>
        </w:trPr>
        <w:tc>
          <w:tcPr>
            <w:tcW w:w="2890" w:type="dxa"/>
            <w:tcBorders>
              <w:top w:val="nil"/>
              <w:left w:val="nil"/>
              <w:bottom w:val="single" w:sz="12" w:space="0" w:color="28FA3C"/>
              <w:right w:val="nil"/>
            </w:tcBorders>
          </w:tcPr>
          <w:p w:rsidR="00591336" w:rsidRDefault="004A4A0D">
            <w:pPr>
              <w:spacing w:after="0"/>
              <w:ind w:left="108" w:right="186"/>
            </w:pPr>
            <w:r>
              <w:rPr>
                <w:rFonts w:ascii="Arial" w:eastAsia="Arial" w:hAnsi="Arial" w:cs="Arial"/>
                <w:sz w:val="20"/>
              </w:rPr>
              <w:t xml:space="preserve">Contrat à durée indéterminée </w:t>
            </w:r>
          </w:p>
        </w:tc>
        <w:tc>
          <w:tcPr>
            <w:tcW w:w="646" w:type="dxa"/>
            <w:tcBorders>
              <w:top w:val="nil"/>
              <w:left w:val="nil"/>
              <w:bottom w:val="single" w:sz="12" w:space="0" w:color="28FA3C"/>
              <w:right w:val="nil"/>
            </w:tcBorders>
            <w:vAlign w:val="center"/>
          </w:tcPr>
          <w:p w:rsidR="00591336" w:rsidRDefault="004A4A0D">
            <w:pPr>
              <w:spacing w:after="0"/>
              <w:ind w:left="158"/>
            </w:pPr>
            <w:r>
              <w:rPr>
                <w:rFonts w:ascii="Arial" w:eastAsia="Arial" w:hAnsi="Arial" w:cs="Arial"/>
                <w:sz w:val="20"/>
              </w:rPr>
              <w:t xml:space="preserve">0 </w:t>
            </w:r>
          </w:p>
        </w:tc>
        <w:tc>
          <w:tcPr>
            <w:tcW w:w="648" w:type="dxa"/>
            <w:tcBorders>
              <w:top w:val="nil"/>
              <w:left w:val="nil"/>
              <w:bottom w:val="single" w:sz="12" w:space="0" w:color="28FA3C"/>
              <w:right w:val="nil"/>
            </w:tcBorders>
            <w:vAlign w:val="center"/>
          </w:tcPr>
          <w:p w:rsidR="00591336" w:rsidRDefault="004A4A0D">
            <w:pPr>
              <w:spacing w:after="0"/>
              <w:ind w:left="158"/>
            </w:pPr>
            <w:r>
              <w:rPr>
                <w:rFonts w:ascii="Arial" w:eastAsia="Arial" w:hAnsi="Arial" w:cs="Arial"/>
                <w:sz w:val="20"/>
              </w:rPr>
              <w:t xml:space="preserve">0 </w:t>
            </w:r>
          </w:p>
        </w:tc>
        <w:tc>
          <w:tcPr>
            <w:tcW w:w="646" w:type="dxa"/>
            <w:tcBorders>
              <w:top w:val="nil"/>
              <w:left w:val="nil"/>
              <w:bottom w:val="single" w:sz="12" w:space="0" w:color="28FA3C"/>
              <w:right w:val="nil"/>
            </w:tcBorders>
            <w:vAlign w:val="center"/>
          </w:tcPr>
          <w:p w:rsidR="00591336" w:rsidRDefault="004A4A0D">
            <w:pPr>
              <w:spacing w:after="0"/>
              <w:ind w:left="158"/>
            </w:pPr>
            <w:r>
              <w:rPr>
                <w:rFonts w:ascii="Arial" w:eastAsia="Arial" w:hAnsi="Arial" w:cs="Arial"/>
                <w:sz w:val="20"/>
              </w:rPr>
              <w:t xml:space="preserve">1 </w:t>
            </w:r>
          </w:p>
        </w:tc>
        <w:tc>
          <w:tcPr>
            <w:tcW w:w="646" w:type="dxa"/>
            <w:tcBorders>
              <w:top w:val="nil"/>
              <w:left w:val="nil"/>
              <w:bottom w:val="single" w:sz="12" w:space="0" w:color="28FA3C"/>
              <w:right w:val="nil"/>
            </w:tcBorders>
            <w:vAlign w:val="center"/>
          </w:tcPr>
          <w:p w:rsidR="00591336" w:rsidRDefault="004A4A0D">
            <w:pPr>
              <w:spacing w:after="0"/>
              <w:ind w:left="158"/>
            </w:pPr>
            <w:r>
              <w:rPr>
                <w:rFonts w:ascii="Arial" w:eastAsia="Arial" w:hAnsi="Arial" w:cs="Arial"/>
                <w:sz w:val="20"/>
              </w:rPr>
              <w:t xml:space="preserve">0 </w:t>
            </w:r>
          </w:p>
        </w:tc>
        <w:tc>
          <w:tcPr>
            <w:tcW w:w="648" w:type="dxa"/>
            <w:tcBorders>
              <w:top w:val="nil"/>
              <w:left w:val="nil"/>
              <w:bottom w:val="single" w:sz="12" w:space="0" w:color="28FA3C"/>
              <w:right w:val="nil"/>
            </w:tcBorders>
            <w:vAlign w:val="center"/>
          </w:tcPr>
          <w:p w:rsidR="00591336" w:rsidRDefault="004A4A0D">
            <w:pPr>
              <w:spacing w:after="0"/>
              <w:ind w:left="48"/>
            </w:pPr>
            <w:r>
              <w:rPr>
                <w:rFonts w:ascii="Arial" w:eastAsia="Arial" w:hAnsi="Arial" w:cs="Arial"/>
                <w:sz w:val="20"/>
              </w:rPr>
              <w:t xml:space="preserve">33 </w:t>
            </w:r>
          </w:p>
        </w:tc>
        <w:tc>
          <w:tcPr>
            <w:tcW w:w="650" w:type="dxa"/>
            <w:tcBorders>
              <w:top w:val="nil"/>
              <w:left w:val="nil"/>
              <w:bottom w:val="single" w:sz="12" w:space="0" w:color="28FA3C"/>
              <w:right w:val="nil"/>
            </w:tcBorders>
            <w:vAlign w:val="center"/>
          </w:tcPr>
          <w:p w:rsidR="00591336" w:rsidRDefault="004A4A0D">
            <w:pPr>
              <w:spacing w:after="0"/>
              <w:ind w:left="48"/>
            </w:pPr>
            <w:r>
              <w:rPr>
                <w:rFonts w:ascii="Arial" w:eastAsia="Arial" w:hAnsi="Arial" w:cs="Arial"/>
                <w:sz w:val="20"/>
              </w:rPr>
              <w:t xml:space="preserve">72 </w:t>
            </w:r>
          </w:p>
        </w:tc>
        <w:tc>
          <w:tcPr>
            <w:tcW w:w="648" w:type="dxa"/>
            <w:tcBorders>
              <w:top w:val="nil"/>
              <w:left w:val="nil"/>
              <w:bottom w:val="single" w:sz="12" w:space="0" w:color="28FA3C"/>
              <w:right w:val="nil"/>
            </w:tcBorders>
          </w:tcPr>
          <w:p w:rsidR="00591336" w:rsidRDefault="004A4A0D">
            <w:pPr>
              <w:spacing w:after="0"/>
              <w:ind w:left="48"/>
            </w:pPr>
            <w:r>
              <w:rPr>
                <w:rFonts w:ascii="Arial" w:eastAsia="Arial" w:hAnsi="Arial" w:cs="Arial"/>
                <w:sz w:val="20"/>
              </w:rPr>
              <w:t>13</w:t>
            </w:r>
          </w:p>
          <w:p w:rsidR="00591336" w:rsidRDefault="004A4A0D">
            <w:pPr>
              <w:spacing w:after="0"/>
              <w:ind w:left="161"/>
            </w:pPr>
            <w:r>
              <w:rPr>
                <w:rFonts w:ascii="Arial" w:eastAsia="Arial" w:hAnsi="Arial" w:cs="Arial"/>
                <w:sz w:val="20"/>
              </w:rPr>
              <w:t xml:space="preserve">8 </w:t>
            </w:r>
          </w:p>
        </w:tc>
        <w:tc>
          <w:tcPr>
            <w:tcW w:w="651" w:type="dxa"/>
            <w:tcBorders>
              <w:top w:val="nil"/>
              <w:left w:val="nil"/>
              <w:bottom w:val="single" w:sz="12" w:space="0" w:color="28FA3C"/>
              <w:right w:val="nil"/>
            </w:tcBorders>
            <w:vAlign w:val="center"/>
          </w:tcPr>
          <w:p w:rsidR="00591336" w:rsidRDefault="004A4A0D">
            <w:pPr>
              <w:spacing w:after="0"/>
              <w:ind w:left="161"/>
            </w:pPr>
            <w:r>
              <w:rPr>
                <w:rFonts w:ascii="Arial" w:eastAsia="Arial" w:hAnsi="Arial" w:cs="Arial"/>
                <w:sz w:val="20"/>
              </w:rPr>
              <w:t xml:space="preserve">5 </w:t>
            </w:r>
          </w:p>
        </w:tc>
        <w:tc>
          <w:tcPr>
            <w:tcW w:w="533" w:type="dxa"/>
            <w:tcBorders>
              <w:top w:val="nil"/>
              <w:left w:val="nil"/>
              <w:bottom w:val="single" w:sz="12" w:space="0" w:color="28FA3C"/>
              <w:right w:val="nil"/>
            </w:tcBorders>
            <w:vAlign w:val="center"/>
          </w:tcPr>
          <w:p w:rsidR="00591336" w:rsidRDefault="004A4A0D">
            <w:pPr>
              <w:spacing w:after="0"/>
              <w:ind w:left="48"/>
            </w:pPr>
            <w:r>
              <w:rPr>
                <w:rFonts w:ascii="Arial" w:eastAsia="Arial" w:hAnsi="Arial" w:cs="Arial"/>
                <w:sz w:val="20"/>
              </w:rPr>
              <w:t xml:space="preserve">54 </w:t>
            </w:r>
          </w:p>
        </w:tc>
        <w:tc>
          <w:tcPr>
            <w:tcW w:w="567" w:type="dxa"/>
            <w:tcBorders>
              <w:top w:val="single" w:sz="46" w:space="0" w:color="69FAD7"/>
              <w:left w:val="nil"/>
              <w:bottom w:val="single" w:sz="12" w:space="0" w:color="28FA3C"/>
              <w:right w:val="nil"/>
            </w:tcBorders>
            <w:vAlign w:val="center"/>
          </w:tcPr>
          <w:p w:rsidR="00591336" w:rsidRDefault="004A4A0D">
            <w:pPr>
              <w:spacing w:after="0"/>
              <w:ind w:left="166"/>
            </w:pPr>
            <w:r>
              <w:t xml:space="preserve">284 </w:t>
            </w:r>
          </w:p>
        </w:tc>
        <w:tc>
          <w:tcPr>
            <w:tcW w:w="686" w:type="dxa"/>
            <w:tcBorders>
              <w:top w:val="nil"/>
              <w:left w:val="nil"/>
              <w:bottom w:val="single" w:sz="12" w:space="0" w:color="28FA3C"/>
              <w:right w:val="nil"/>
            </w:tcBorders>
          </w:tcPr>
          <w:p w:rsidR="00591336" w:rsidRDefault="004A4A0D">
            <w:pPr>
              <w:spacing w:after="0"/>
              <w:ind w:right="104"/>
              <w:jc w:val="right"/>
            </w:pPr>
            <w:r>
              <w:t xml:space="preserve">100 </w:t>
            </w:r>
          </w:p>
        </w:tc>
      </w:tr>
      <w:tr w:rsidR="00591336">
        <w:trPr>
          <w:trHeight w:val="485"/>
        </w:trPr>
        <w:tc>
          <w:tcPr>
            <w:tcW w:w="2890" w:type="dxa"/>
            <w:tcBorders>
              <w:top w:val="single" w:sz="12" w:space="0" w:color="28FA3C"/>
              <w:left w:val="nil"/>
              <w:bottom w:val="single" w:sz="12" w:space="0" w:color="28FA3C"/>
              <w:right w:val="nil"/>
            </w:tcBorders>
            <w:shd w:val="clear" w:color="auto" w:fill="00FFCC"/>
            <w:vAlign w:val="center"/>
          </w:tcPr>
          <w:p w:rsidR="00591336" w:rsidRDefault="004A4A0D">
            <w:pPr>
              <w:spacing w:after="0"/>
              <w:ind w:left="108"/>
            </w:pPr>
            <w:r>
              <w:rPr>
                <w:rFonts w:ascii="Arial" w:eastAsia="Arial" w:hAnsi="Arial" w:cs="Arial"/>
                <w:b/>
                <w:sz w:val="20"/>
              </w:rPr>
              <w:t xml:space="preserve">Ensemble </w:t>
            </w:r>
          </w:p>
        </w:tc>
        <w:tc>
          <w:tcPr>
            <w:tcW w:w="646" w:type="dxa"/>
            <w:tcBorders>
              <w:top w:val="single" w:sz="12" w:space="0" w:color="28FA3C"/>
              <w:left w:val="nil"/>
              <w:bottom w:val="single" w:sz="12" w:space="0" w:color="28FA3C"/>
              <w:right w:val="nil"/>
            </w:tcBorders>
            <w:shd w:val="clear" w:color="auto" w:fill="00FFCC"/>
            <w:vAlign w:val="center"/>
          </w:tcPr>
          <w:p w:rsidR="00591336" w:rsidRDefault="004A4A0D">
            <w:pPr>
              <w:spacing w:after="0"/>
              <w:ind w:left="46"/>
            </w:pPr>
            <w:r>
              <w:rPr>
                <w:rFonts w:ascii="Arial" w:eastAsia="Arial" w:hAnsi="Arial" w:cs="Arial"/>
                <w:b/>
                <w:sz w:val="20"/>
              </w:rPr>
              <w:t xml:space="preserve">51 </w:t>
            </w:r>
          </w:p>
        </w:tc>
        <w:tc>
          <w:tcPr>
            <w:tcW w:w="648" w:type="dxa"/>
            <w:tcBorders>
              <w:top w:val="single" w:sz="12" w:space="0" w:color="28FA3C"/>
              <w:left w:val="nil"/>
              <w:bottom w:val="single" w:sz="12" w:space="0" w:color="28FA3C"/>
              <w:right w:val="nil"/>
            </w:tcBorders>
            <w:shd w:val="clear" w:color="auto" w:fill="00FFCC"/>
            <w:vAlign w:val="center"/>
          </w:tcPr>
          <w:p w:rsidR="00591336" w:rsidRDefault="004A4A0D">
            <w:pPr>
              <w:spacing w:after="0"/>
              <w:ind w:left="46"/>
            </w:pPr>
            <w:r>
              <w:rPr>
                <w:rFonts w:ascii="Arial" w:eastAsia="Arial" w:hAnsi="Arial" w:cs="Arial"/>
                <w:b/>
                <w:sz w:val="20"/>
              </w:rPr>
              <w:t xml:space="preserve">64 </w:t>
            </w:r>
          </w:p>
        </w:tc>
        <w:tc>
          <w:tcPr>
            <w:tcW w:w="646" w:type="dxa"/>
            <w:tcBorders>
              <w:top w:val="single" w:sz="12" w:space="0" w:color="28FA3C"/>
              <w:left w:val="nil"/>
              <w:bottom w:val="single" w:sz="12" w:space="0" w:color="28FA3C"/>
              <w:right w:val="nil"/>
            </w:tcBorders>
            <w:shd w:val="clear" w:color="auto" w:fill="00FFCC"/>
            <w:vAlign w:val="center"/>
          </w:tcPr>
          <w:p w:rsidR="00591336" w:rsidRDefault="004A4A0D">
            <w:pPr>
              <w:spacing w:after="0"/>
              <w:ind w:left="46"/>
            </w:pPr>
            <w:r>
              <w:rPr>
                <w:rFonts w:ascii="Arial" w:eastAsia="Arial" w:hAnsi="Arial" w:cs="Arial"/>
                <w:b/>
                <w:sz w:val="20"/>
              </w:rPr>
              <w:t xml:space="preserve">59 </w:t>
            </w:r>
          </w:p>
        </w:tc>
        <w:tc>
          <w:tcPr>
            <w:tcW w:w="646" w:type="dxa"/>
            <w:tcBorders>
              <w:top w:val="single" w:sz="12" w:space="0" w:color="28FA3C"/>
              <w:left w:val="nil"/>
              <w:bottom w:val="single" w:sz="12" w:space="0" w:color="28FA3C"/>
              <w:right w:val="nil"/>
            </w:tcBorders>
            <w:shd w:val="clear" w:color="auto" w:fill="00FFCC"/>
            <w:vAlign w:val="center"/>
          </w:tcPr>
          <w:p w:rsidR="00591336" w:rsidRDefault="004A4A0D">
            <w:pPr>
              <w:spacing w:after="0"/>
              <w:ind w:left="46"/>
            </w:pPr>
            <w:r>
              <w:rPr>
                <w:rFonts w:ascii="Arial" w:eastAsia="Arial" w:hAnsi="Arial" w:cs="Arial"/>
                <w:b/>
                <w:sz w:val="20"/>
              </w:rPr>
              <w:t xml:space="preserve">77 </w:t>
            </w:r>
          </w:p>
        </w:tc>
        <w:tc>
          <w:tcPr>
            <w:tcW w:w="648" w:type="dxa"/>
            <w:tcBorders>
              <w:top w:val="single" w:sz="12" w:space="0" w:color="28FA3C"/>
              <w:left w:val="nil"/>
              <w:bottom w:val="single" w:sz="12" w:space="0" w:color="28FA3C"/>
              <w:right w:val="nil"/>
            </w:tcBorders>
            <w:shd w:val="clear" w:color="auto" w:fill="00FFCC"/>
          </w:tcPr>
          <w:p w:rsidR="00591336" w:rsidRDefault="004A4A0D">
            <w:pPr>
              <w:spacing w:after="0"/>
              <w:ind w:left="48"/>
            </w:pPr>
            <w:r>
              <w:rPr>
                <w:rFonts w:ascii="Arial" w:eastAsia="Arial" w:hAnsi="Arial" w:cs="Arial"/>
                <w:b/>
                <w:sz w:val="20"/>
              </w:rPr>
              <w:t>17</w:t>
            </w:r>
          </w:p>
          <w:p w:rsidR="00591336" w:rsidRDefault="004A4A0D">
            <w:pPr>
              <w:spacing w:after="0"/>
              <w:ind w:left="161"/>
            </w:pPr>
            <w:r>
              <w:rPr>
                <w:rFonts w:ascii="Arial" w:eastAsia="Arial" w:hAnsi="Arial" w:cs="Arial"/>
                <w:b/>
                <w:sz w:val="20"/>
              </w:rPr>
              <w:t xml:space="preserve">0 </w:t>
            </w:r>
          </w:p>
        </w:tc>
        <w:tc>
          <w:tcPr>
            <w:tcW w:w="650" w:type="dxa"/>
            <w:tcBorders>
              <w:top w:val="single" w:sz="12" w:space="0" w:color="28FA3C"/>
              <w:left w:val="nil"/>
              <w:bottom w:val="single" w:sz="12" w:space="0" w:color="28FA3C"/>
              <w:right w:val="nil"/>
            </w:tcBorders>
            <w:shd w:val="clear" w:color="auto" w:fill="00FFCC"/>
          </w:tcPr>
          <w:p w:rsidR="00591336" w:rsidRDefault="004A4A0D">
            <w:pPr>
              <w:spacing w:after="0"/>
              <w:ind w:left="48"/>
            </w:pPr>
            <w:r>
              <w:rPr>
                <w:rFonts w:ascii="Arial" w:eastAsia="Arial" w:hAnsi="Arial" w:cs="Arial"/>
                <w:b/>
                <w:sz w:val="20"/>
              </w:rPr>
              <w:t>20</w:t>
            </w:r>
          </w:p>
          <w:p w:rsidR="00591336" w:rsidRDefault="004A4A0D">
            <w:pPr>
              <w:spacing w:after="0"/>
              <w:ind w:left="161"/>
            </w:pPr>
            <w:r>
              <w:rPr>
                <w:rFonts w:ascii="Arial" w:eastAsia="Arial" w:hAnsi="Arial" w:cs="Arial"/>
                <w:b/>
                <w:sz w:val="20"/>
              </w:rPr>
              <w:t xml:space="preserve">0 </w:t>
            </w:r>
          </w:p>
        </w:tc>
        <w:tc>
          <w:tcPr>
            <w:tcW w:w="648" w:type="dxa"/>
            <w:tcBorders>
              <w:top w:val="single" w:sz="12" w:space="0" w:color="28FA3C"/>
              <w:left w:val="nil"/>
              <w:bottom w:val="single" w:sz="12" w:space="0" w:color="28FA3C"/>
              <w:right w:val="nil"/>
            </w:tcBorders>
            <w:shd w:val="clear" w:color="auto" w:fill="00FFCC"/>
          </w:tcPr>
          <w:p w:rsidR="00591336" w:rsidRDefault="004A4A0D">
            <w:pPr>
              <w:spacing w:after="0"/>
              <w:ind w:left="48"/>
            </w:pPr>
            <w:r>
              <w:rPr>
                <w:rFonts w:ascii="Arial" w:eastAsia="Arial" w:hAnsi="Arial" w:cs="Arial"/>
                <w:b/>
                <w:sz w:val="20"/>
              </w:rPr>
              <w:t>34</w:t>
            </w:r>
          </w:p>
          <w:p w:rsidR="00591336" w:rsidRDefault="004A4A0D">
            <w:pPr>
              <w:spacing w:after="0"/>
              <w:ind w:left="161"/>
            </w:pPr>
            <w:r>
              <w:rPr>
                <w:rFonts w:ascii="Arial" w:eastAsia="Arial" w:hAnsi="Arial" w:cs="Arial"/>
                <w:b/>
                <w:sz w:val="20"/>
              </w:rPr>
              <w:t xml:space="preserve">4 </w:t>
            </w:r>
          </w:p>
        </w:tc>
        <w:tc>
          <w:tcPr>
            <w:tcW w:w="651" w:type="dxa"/>
            <w:tcBorders>
              <w:top w:val="single" w:sz="12" w:space="0" w:color="28FA3C"/>
              <w:left w:val="nil"/>
              <w:bottom w:val="single" w:sz="12" w:space="0" w:color="28FA3C"/>
              <w:right w:val="nil"/>
            </w:tcBorders>
            <w:shd w:val="clear" w:color="auto" w:fill="00FFCC"/>
          </w:tcPr>
          <w:p w:rsidR="00591336" w:rsidRDefault="004A4A0D">
            <w:pPr>
              <w:spacing w:after="0"/>
              <w:ind w:left="48"/>
            </w:pPr>
            <w:r>
              <w:rPr>
                <w:rFonts w:ascii="Arial" w:eastAsia="Arial" w:hAnsi="Arial" w:cs="Arial"/>
                <w:b/>
                <w:sz w:val="20"/>
              </w:rPr>
              <w:t>14</w:t>
            </w:r>
          </w:p>
          <w:p w:rsidR="00591336" w:rsidRDefault="004A4A0D">
            <w:pPr>
              <w:spacing w:after="0"/>
              <w:ind w:left="161"/>
            </w:pPr>
            <w:r>
              <w:rPr>
                <w:rFonts w:ascii="Arial" w:eastAsia="Arial" w:hAnsi="Arial" w:cs="Arial"/>
                <w:b/>
                <w:sz w:val="20"/>
              </w:rPr>
              <w:t xml:space="preserve">4 </w:t>
            </w:r>
          </w:p>
        </w:tc>
        <w:tc>
          <w:tcPr>
            <w:tcW w:w="533" w:type="dxa"/>
            <w:tcBorders>
              <w:top w:val="single" w:sz="12" w:space="0" w:color="28FA3C"/>
              <w:left w:val="nil"/>
              <w:bottom w:val="single" w:sz="12" w:space="0" w:color="28FA3C"/>
              <w:right w:val="nil"/>
            </w:tcBorders>
            <w:shd w:val="clear" w:color="auto" w:fill="00FFCC"/>
          </w:tcPr>
          <w:p w:rsidR="00591336" w:rsidRDefault="004A4A0D">
            <w:pPr>
              <w:spacing w:after="0"/>
              <w:ind w:left="48"/>
            </w:pPr>
            <w:r>
              <w:rPr>
                <w:rFonts w:ascii="Arial" w:eastAsia="Arial" w:hAnsi="Arial" w:cs="Arial"/>
                <w:b/>
                <w:sz w:val="20"/>
              </w:rPr>
              <w:t>26</w:t>
            </w:r>
          </w:p>
          <w:p w:rsidR="00591336" w:rsidRDefault="004A4A0D">
            <w:pPr>
              <w:spacing w:after="0"/>
              <w:ind w:left="161"/>
            </w:pPr>
            <w:r>
              <w:rPr>
                <w:rFonts w:ascii="Arial" w:eastAsia="Arial" w:hAnsi="Arial" w:cs="Arial"/>
                <w:b/>
                <w:sz w:val="20"/>
              </w:rPr>
              <w:t xml:space="preserve">8 </w:t>
            </w:r>
          </w:p>
        </w:tc>
        <w:tc>
          <w:tcPr>
            <w:tcW w:w="567" w:type="dxa"/>
            <w:tcBorders>
              <w:top w:val="single" w:sz="12" w:space="0" w:color="28FA3C"/>
              <w:left w:val="nil"/>
              <w:bottom w:val="single" w:sz="12" w:space="0" w:color="28FA3C"/>
              <w:right w:val="nil"/>
            </w:tcBorders>
            <w:shd w:val="clear" w:color="auto" w:fill="00FFCC"/>
          </w:tcPr>
          <w:p w:rsidR="00591336" w:rsidRDefault="004A4A0D">
            <w:pPr>
              <w:spacing w:after="0"/>
              <w:ind w:left="166"/>
            </w:pPr>
            <w:r>
              <w:rPr>
                <w:rFonts w:ascii="Arial" w:eastAsia="Arial" w:hAnsi="Arial" w:cs="Arial"/>
                <w:b/>
                <w:sz w:val="20"/>
              </w:rPr>
              <w:t>113</w:t>
            </w:r>
          </w:p>
          <w:p w:rsidR="00591336" w:rsidRDefault="004A4A0D">
            <w:pPr>
              <w:spacing w:after="0"/>
              <w:ind w:right="67"/>
              <w:jc w:val="right"/>
            </w:pPr>
            <w:r>
              <w:rPr>
                <w:rFonts w:ascii="Arial" w:eastAsia="Arial" w:hAnsi="Arial" w:cs="Arial"/>
                <w:b/>
                <w:sz w:val="20"/>
              </w:rPr>
              <w:t xml:space="preserve">8 </w:t>
            </w:r>
          </w:p>
        </w:tc>
        <w:tc>
          <w:tcPr>
            <w:tcW w:w="686" w:type="dxa"/>
            <w:tcBorders>
              <w:top w:val="single" w:sz="12" w:space="0" w:color="28FA3C"/>
              <w:left w:val="nil"/>
              <w:bottom w:val="single" w:sz="12" w:space="0" w:color="28FA3C"/>
              <w:right w:val="nil"/>
            </w:tcBorders>
            <w:shd w:val="clear" w:color="auto" w:fill="00FFCC"/>
          </w:tcPr>
          <w:p w:rsidR="00591336" w:rsidRDefault="004A4A0D">
            <w:pPr>
              <w:spacing w:after="0"/>
              <w:ind w:right="108"/>
              <w:jc w:val="right"/>
            </w:pPr>
            <w:r>
              <w:rPr>
                <w:rFonts w:ascii="Arial" w:eastAsia="Arial" w:hAnsi="Arial" w:cs="Arial"/>
                <w:b/>
                <w:sz w:val="20"/>
              </w:rPr>
              <w:t xml:space="preserve">147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1005" w:right="252" w:hanging="1020"/>
      </w:pPr>
      <w:r>
        <w:rPr>
          <w:rFonts w:ascii="Arial" w:eastAsia="Arial" w:hAnsi="Arial" w:cs="Arial"/>
          <w:b/>
          <w:sz w:val="20"/>
        </w:rPr>
        <w:t xml:space="preserve">Tableau 152: Nombre de contrats de travail des non nationaux enregistrés par branche d’activité de </w:t>
      </w:r>
    </w:p>
    <w:p w:rsidR="00591336" w:rsidRDefault="004A4A0D">
      <w:pPr>
        <w:pStyle w:val="Titre3"/>
        <w:ind w:left="1005" w:right="252" w:hanging="1020"/>
      </w:pPr>
      <w:r>
        <w:t xml:space="preserve">2005 à 2015 </w:t>
      </w:r>
    </w:p>
    <w:tbl>
      <w:tblPr>
        <w:tblStyle w:val="TableGrid"/>
        <w:tblW w:w="9890" w:type="dxa"/>
        <w:tblInd w:w="-108" w:type="dxa"/>
        <w:tblCellMar>
          <w:top w:w="41" w:type="dxa"/>
          <w:left w:w="0" w:type="dxa"/>
          <w:bottom w:w="0" w:type="dxa"/>
          <w:right w:w="53" w:type="dxa"/>
        </w:tblCellMar>
        <w:tblLook w:val="04A0" w:firstRow="1" w:lastRow="0" w:firstColumn="1" w:lastColumn="0" w:noHBand="0" w:noVBand="1"/>
      </w:tblPr>
      <w:tblGrid>
        <w:gridCol w:w="2226"/>
        <w:gridCol w:w="704"/>
        <w:gridCol w:w="708"/>
        <w:gridCol w:w="710"/>
        <w:gridCol w:w="713"/>
        <w:gridCol w:w="713"/>
        <w:gridCol w:w="708"/>
        <w:gridCol w:w="713"/>
        <w:gridCol w:w="711"/>
        <w:gridCol w:w="578"/>
        <w:gridCol w:w="835"/>
        <w:gridCol w:w="571"/>
      </w:tblGrid>
      <w:tr w:rsidR="00591336">
        <w:trPr>
          <w:trHeight w:val="336"/>
        </w:trPr>
        <w:tc>
          <w:tcPr>
            <w:tcW w:w="2225" w:type="dxa"/>
            <w:tcBorders>
              <w:top w:val="nil"/>
              <w:left w:val="nil"/>
              <w:bottom w:val="single" w:sz="12" w:space="0" w:color="28FA3C"/>
              <w:right w:val="nil"/>
            </w:tcBorders>
          </w:tcPr>
          <w:p w:rsidR="00591336" w:rsidRDefault="004A4A0D">
            <w:pPr>
              <w:spacing w:after="0"/>
              <w:ind w:left="108"/>
            </w:pPr>
            <w:r>
              <w:rPr>
                <w:rFonts w:ascii="Arial" w:eastAsia="Arial" w:hAnsi="Arial" w:cs="Arial"/>
                <w:b/>
                <w:sz w:val="20"/>
              </w:rPr>
              <w:t xml:space="preserve">Branche d’activité </w:t>
            </w:r>
          </w:p>
        </w:tc>
        <w:tc>
          <w:tcPr>
            <w:tcW w:w="70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2005 </w:t>
            </w:r>
          </w:p>
        </w:tc>
        <w:tc>
          <w:tcPr>
            <w:tcW w:w="70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2006 </w:t>
            </w:r>
          </w:p>
        </w:tc>
        <w:tc>
          <w:tcPr>
            <w:tcW w:w="7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2007 </w:t>
            </w:r>
          </w:p>
        </w:tc>
        <w:tc>
          <w:tcPr>
            <w:tcW w:w="71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2008 </w:t>
            </w:r>
          </w:p>
        </w:tc>
        <w:tc>
          <w:tcPr>
            <w:tcW w:w="71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70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 </w:t>
            </w:r>
          </w:p>
        </w:tc>
        <w:tc>
          <w:tcPr>
            <w:tcW w:w="71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71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578"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2013 </w:t>
            </w:r>
          </w:p>
        </w:tc>
        <w:tc>
          <w:tcPr>
            <w:tcW w:w="835" w:type="dxa"/>
            <w:tcBorders>
              <w:top w:val="single" w:sz="12" w:space="0" w:color="28FA3C"/>
              <w:left w:val="nil"/>
              <w:bottom w:val="single" w:sz="2" w:space="0" w:color="00FFCC"/>
              <w:right w:val="nil"/>
            </w:tcBorders>
          </w:tcPr>
          <w:p w:rsidR="00591336" w:rsidRDefault="004A4A0D">
            <w:pPr>
              <w:spacing w:after="0"/>
              <w:ind w:left="158"/>
            </w:pPr>
            <w:r>
              <w:rPr>
                <w:rFonts w:ascii="Arial" w:eastAsia="Arial" w:hAnsi="Arial" w:cs="Arial"/>
                <w:b/>
                <w:sz w:val="20"/>
              </w:rPr>
              <w:t xml:space="preserve">2014 </w:t>
            </w:r>
          </w:p>
        </w:tc>
        <w:tc>
          <w:tcPr>
            <w:tcW w:w="571" w:type="dxa"/>
            <w:tcBorders>
              <w:top w:val="single" w:sz="12" w:space="0" w:color="28FA3C"/>
              <w:left w:val="nil"/>
              <w:bottom w:val="single" w:sz="2" w:space="0" w:color="00FFCC"/>
              <w:right w:val="nil"/>
            </w:tcBorders>
          </w:tcPr>
          <w:p w:rsidR="00591336" w:rsidRDefault="004A4A0D">
            <w:pPr>
              <w:spacing w:after="0"/>
              <w:jc w:val="both"/>
            </w:pPr>
            <w:r>
              <w:rPr>
                <w:rFonts w:ascii="Arial" w:eastAsia="Arial" w:hAnsi="Arial" w:cs="Arial"/>
                <w:b/>
                <w:sz w:val="20"/>
              </w:rPr>
              <w:t xml:space="preserve">2015 </w:t>
            </w:r>
          </w:p>
        </w:tc>
      </w:tr>
      <w:tr w:rsidR="00591336">
        <w:trPr>
          <w:trHeight w:val="293"/>
        </w:trPr>
        <w:tc>
          <w:tcPr>
            <w:tcW w:w="2225"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B1 </w:t>
            </w:r>
          </w:p>
        </w:tc>
        <w:tc>
          <w:tcPr>
            <w:tcW w:w="704" w:type="dxa"/>
            <w:tcBorders>
              <w:top w:val="single" w:sz="12" w:space="0" w:color="28FA3C"/>
              <w:left w:val="nil"/>
              <w:bottom w:val="nil"/>
              <w:right w:val="nil"/>
            </w:tcBorders>
            <w:shd w:val="clear" w:color="auto" w:fill="69FAD7"/>
          </w:tcPr>
          <w:p w:rsidR="00591336" w:rsidRDefault="004A4A0D">
            <w:pPr>
              <w:spacing w:after="0"/>
              <w:ind w:left="171"/>
              <w:jc w:val="center"/>
            </w:pPr>
            <w:r>
              <w:rPr>
                <w:rFonts w:ascii="Arial" w:eastAsia="Arial" w:hAnsi="Arial" w:cs="Arial"/>
                <w:sz w:val="20"/>
                <w:u w:val="single" w:color="69FAD7"/>
              </w:rPr>
              <w:t xml:space="preserve">8 </w:t>
            </w:r>
          </w:p>
        </w:tc>
        <w:tc>
          <w:tcPr>
            <w:tcW w:w="708" w:type="dxa"/>
            <w:tcBorders>
              <w:top w:val="single" w:sz="12" w:space="0" w:color="28FA3C"/>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5 </w:t>
            </w:r>
          </w:p>
        </w:tc>
        <w:tc>
          <w:tcPr>
            <w:tcW w:w="710" w:type="dxa"/>
            <w:tcBorders>
              <w:top w:val="single" w:sz="12" w:space="0" w:color="28FA3C"/>
              <w:left w:val="nil"/>
              <w:bottom w:val="single" w:sz="13" w:space="0" w:color="69FAD7"/>
              <w:right w:val="nil"/>
            </w:tcBorders>
            <w:shd w:val="clear" w:color="auto" w:fill="69FAD7"/>
          </w:tcPr>
          <w:p w:rsidR="00591336" w:rsidRDefault="004A4A0D">
            <w:pPr>
              <w:spacing w:after="0"/>
              <w:ind w:left="173"/>
              <w:jc w:val="center"/>
            </w:pPr>
            <w:r>
              <w:rPr>
                <w:rFonts w:ascii="Arial" w:eastAsia="Arial" w:hAnsi="Arial" w:cs="Arial"/>
                <w:sz w:val="20"/>
              </w:rPr>
              <w:t xml:space="preserve">0 </w:t>
            </w:r>
          </w:p>
        </w:tc>
        <w:tc>
          <w:tcPr>
            <w:tcW w:w="713" w:type="dxa"/>
            <w:tcBorders>
              <w:top w:val="single" w:sz="12" w:space="0" w:color="28FA3C"/>
              <w:left w:val="nil"/>
              <w:bottom w:val="single" w:sz="13" w:space="0" w:color="69FAD7"/>
              <w:right w:val="nil"/>
            </w:tcBorders>
            <w:shd w:val="clear" w:color="auto" w:fill="69FAD7"/>
          </w:tcPr>
          <w:p w:rsidR="00591336" w:rsidRDefault="004A4A0D">
            <w:pPr>
              <w:spacing w:after="0"/>
              <w:ind w:left="170"/>
              <w:jc w:val="center"/>
            </w:pPr>
            <w:r>
              <w:rPr>
                <w:rFonts w:ascii="Arial" w:eastAsia="Arial" w:hAnsi="Arial" w:cs="Arial"/>
                <w:sz w:val="20"/>
              </w:rPr>
              <w:t xml:space="preserve">0 </w:t>
            </w:r>
          </w:p>
        </w:tc>
        <w:tc>
          <w:tcPr>
            <w:tcW w:w="713" w:type="dxa"/>
            <w:tcBorders>
              <w:top w:val="single" w:sz="12" w:space="0" w:color="28FA3C"/>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2 </w:t>
            </w:r>
          </w:p>
        </w:tc>
        <w:tc>
          <w:tcPr>
            <w:tcW w:w="708" w:type="dxa"/>
            <w:tcBorders>
              <w:top w:val="single" w:sz="12" w:space="0" w:color="28FA3C"/>
              <w:left w:val="nil"/>
              <w:bottom w:val="single" w:sz="13" w:space="0" w:color="69FAD7"/>
              <w:right w:val="nil"/>
            </w:tcBorders>
            <w:shd w:val="clear" w:color="auto" w:fill="69FAD7"/>
          </w:tcPr>
          <w:p w:rsidR="00591336" w:rsidRDefault="004A4A0D">
            <w:pPr>
              <w:spacing w:after="0"/>
              <w:ind w:left="175"/>
              <w:jc w:val="center"/>
            </w:pPr>
            <w:r>
              <w:rPr>
                <w:rFonts w:ascii="Arial" w:eastAsia="Arial" w:hAnsi="Arial" w:cs="Arial"/>
                <w:sz w:val="20"/>
              </w:rPr>
              <w:t xml:space="preserve">0 </w:t>
            </w:r>
          </w:p>
        </w:tc>
        <w:tc>
          <w:tcPr>
            <w:tcW w:w="713" w:type="dxa"/>
            <w:tcBorders>
              <w:top w:val="single" w:sz="12" w:space="0" w:color="28FA3C"/>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0 </w:t>
            </w:r>
          </w:p>
        </w:tc>
        <w:tc>
          <w:tcPr>
            <w:tcW w:w="711" w:type="dxa"/>
            <w:tcBorders>
              <w:top w:val="single" w:sz="12" w:space="0" w:color="28FA3C"/>
              <w:left w:val="nil"/>
              <w:bottom w:val="single" w:sz="13" w:space="0" w:color="69FAD7"/>
              <w:right w:val="nil"/>
            </w:tcBorders>
            <w:shd w:val="clear" w:color="auto" w:fill="69FAD7"/>
          </w:tcPr>
          <w:p w:rsidR="00591336" w:rsidRDefault="004A4A0D">
            <w:pPr>
              <w:spacing w:after="0"/>
              <w:ind w:left="172"/>
              <w:jc w:val="center"/>
            </w:pPr>
            <w:r>
              <w:rPr>
                <w:rFonts w:ascii="Arial" w:eastAsia="Arial" w:hAnsi="Arial" w:cs="Arial"/>
                <w:sz w:val="20"/>
              </w:rPr>
              <w:t xml:space="preserve">0 </w:t>
            </w:r>
          </w:p>
        </w:tc>
        <w:tc>
          <w:tcPr>
            <w:tcW w:w="578" w:type="dxa"/>
            <w:tcBorders>
              <w:top w:val="single" w:sz="12" w:space="0" w:color="28FA3C"/>
              <w:left w:val="nil"/>
              <w:bottom w:val="single" w:sz="13" w:space="0" w:color="69FAD7"/>
              <w:right w:val="nil"/>
            </w:tcBorders>
            <w:shd w:val="clear" w:color="auto" w:fill="69FAD7"/>
          </w:tcPr>
          <w:p w:rsidR="00591336" w:rsidRDefault="004A4A0D">
            <w:pPr>
              <w:spacing w:after="0"/>
              <w:ind w:right="55"/>
              <w:jc w:val="right"/>
            </w:pPr>
            <w:r>
              <w:rPr>
                <w:rFonts w:ascii="Arial" w:eastAsia="Arial" w:hAnsi="Arial" w:cs="Arial"/>
                <w:sz w:val="20"/>
              </w:rPr>
              <w:t xml:space="preserve">0 </w:t>
            </w:r>
          </w:p>
        </w:tc>
        <w:tc>
          <w:tcPr>
            <w:tcW w:w="835" w:type="dxa"/>
            <w:tcBorders>
              <w:top w:val="single" w:sz="2" w:space="0" w:color="00FFCC"/>
              <w:left w:val="nil"/>
              <w:bottom w:val="nil"/>
              <w:right w:val="nil"/>
            </w:tcBorders>
            <w:shd w:val="clear" w:color="auto" w:fill="00FFCC"/>
          </w:tcPr>
          <w:p w:rsidR="00591336" w:rsidRDefault="004A4A0D">
            <w:pPr>
              <w:spacing w:after="0"/>
              <w:ind w:left="197"/>
              <w:jc w:val="center"/>
            </w:pPr>
            <w:r>
              <w:rPr>
                <w:rFonts w:ascii="Arial" w:eastAsia="Arial" w:hAnsi="Arial" w:cs="Arial"/>
                <w:sz w:val="20"/>
              </w:rPr>
              <w:t xml:space="preserve">28 </w:t>
            </w:r>
          </w:p>
        </w:tc>
        <w:tc>
          <w:tcPr>
            <w:tcW w:w="571" w:type="dxa"/>
            <w:tcBorders>
              <w:top w:val="single" w:sz="2" w:space="0" w:color="00FFCC"/>
              <w:left w:val="nil"/>
              <w:bottom w:val="nil"/>
              <w:right w:val="nil"/>
            </w:tcBorders>
            <w:shd w:val="clear" w:color="auto" w:fill="00FFCC"/>
          </w:tcPr>
          <w:p w:rsidR="00591336" w:rsidRDefault="004A4A0D">
            <w:pPr>
              <w:spacing w:after="0"/>
              <w:ind w:left="19"/>
              <w:jc w:val="both"/>
            </w:pPr>
            <w:r>
              <w:rPr>
                <w:rFonts w:ascii="Arial" w:eastAsia="Arial" w:hAnsi="Arial" w:cs="Arial"/>
                <w:sz w:val="20"/>
              </w:rPr>
              <w:t xml:space="preserve">      4 </w:t>
            </w:r>
          </w:p>
        </w:tc>
      </w:tr>
      <w:tr w:rsidR="00591336">
        <w:trPr>
          <w:trHeight w:val="317"/>
        </w:trPr>
        <w:tc>
          <w:tcPr>
            <w:tcW w:w="2225" w:type="dxa"/>
            <w:tcBorders>
              <w:top w:val="nil"/>
              <w:left w:val="nil"/>
              <w:bottom w:val="nil"/>
              <w:right w:val="nil"/>
            </w:tcBorders>
          </w:tcPr>
          <w:p w:rsidR="00591336" w:rsidRDefault="004A4A0D">
            <w:pPr>
              <w:spacing w:after="0"/>
              <w:ind w:left="108"/>
            </w:pPr>
            <w:r>
              <w:rPr>
                <w:rFonts w:ascii="Arial" w:eastAsia="Arial" w:hAnsi="Arial" w:cs="Arial"/>
                <w:sz w:val="20"/>
              </w:rPr>
              <w:t xml:space="preserve">B2 </w:t>
            </w:r>
          </w:p>
        </w:tc>
        <w:tc>
          <w:tcPr>
            <w:tcW w:w="704" w:type="dxa"/>
            <w:tcBorders>
              <w:top w:val="nil"/>
              <w:left w:val="nil"/>
              <w:bottom w:val="nil"/>
              <w:right w:val="nil"/>
            </w:tcBorders>
          </w:tcPr>
          <w:p w:rsidR="00591336" w:rsidRDefault="004A4A0D">
            <w:pPr>
              <w:spacing w:after="0"/>
              <w:ind w:left="171"/>
              <w:jc w:val="center"/>
            </w:pPr>
            <w:r>
              <w:rPr>
                <w:rFonts w:ascii="Arial" w:eastAsia="Arial" w:hAnsi="Arial" w:cs="Arial"/>
                <w:sz w:val="20"/>
              </w:rPr>
              <w:t xml:space="preserve">8 </w:t>
            </w:r>
          </w:p>
        </w:tc>
        <w:tc>
          <w:tcPr>
            <w:tcW w:w="708"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3 </w:t>
            </w:r>
          </w:p>
        </w:tc>
        <w:tc>
          <w:tcPr>
            <w:tcW w:w="710" w:type="dxa"/>
            <w:tcBorders>
              <w:top w:val="single" w:sz="13" w:space="0" w:color="69FAD7"/>
              <w:left w:val="nil"/>
              <w:bottom w:val="nil"/>
              <w:right w:val="nil"/>
            </w:tcBorders>
          </w:tcPr>
          <w:p w:rsidR="00591336" w:rsidRDefault="004A4A0D">
            <w:pPr>
              <w:spacing w:after="0"/>
              <w:ind w:left="173"/>
              <w:jc w:val="center"/>
            </w:pPr>
            <w:r>
              <w:rPr>
                <w:rFonts w:ascii="Arial" w:eastAsia="Arial" w:hAnsi="Arial" w:cs="Arial"/>
                <w:sz w:val="20"/>
              </w:rPr>
              <w:t xml:space="preserve">5 </w:t>
            </w:r>
          </w:p>
        </w:tc>
        <w:tc>
          <w:tcPr>
            <w:tcW w:w="713" w:type="dxa"/>
            <w:tcBorders>
              <w:top w:val="single" w:sz="13" w:space="0" w:color="69FAD7"/>
              <w:left w:val="nil"/>
              <w:bottom w:val="nil"/>
              <w:right w:val="nil"/>
            </w:tcBorders>
          </w:tcPr>
          <w:p w:rsidR="00591336" w:rsidRDefault="004A4A0D">
            <w:pPr>
              <w:spacing w:after="0"/>
              <w:ind w:left="170"/>
              <w:jc w:val="center"/>
            </w:pPr>
            <w:r>
              <w:rPr>
                <w:rFonts w:ascii="Arial" w:eastAsia="Arial" w:hAnsi="Arial" w:cs="Arial"/>
                <w:sz w:val="20"/>
              </w:rPr>
              <w:t xml:space="preserve">8 </w:t>
            </w:r>
          </w:p>
        </w:tc>
        <w:tc>
          <w:tcPr>
            <w:tcW w:w="713" w:type="dxa"/>
            <w:tcBorders>
              <w:top w:val="single" w:sz="13" w:space="0" w:color="69FAD7"/>
              <w:left w:val="nil"/>
              <w:bottom w:val="nil"/>
              <w:right w:val="nil"/>
            </w:tcBorders>
          </w:tcPr>
          <w:p w:rsidR="00591336" w:rsidRDefault="004A4A0D">
            <w:pPr>
              <w:spacing w:after="0"/>
              <w:ind w:left="55"/>
              <w:jc w:val="center"/>
            </w:pPr>
            <w:r>
              <w:rPr>
                <w:rFonts w:ascii="Arial" w:eastAsia="Arial" w:hAnsi="Arial" w:cs="Arial"/>
                <w:sz w:val="20"/>
              </w:rPr>
              <w:t xml:space="preserve">38 </w:t>
            </w:r>
          </w:p>
        </w:tc>
        <w:tc>
          <w:tcPr>
            <w:tcW w:w="708" w:type="dxa"/>
            <w:tcBorders>
              <w:top w:val="single" w:sz="13" w:space="0" w:color="69FAD7"/>
              <w:left w:val="nil"/>
              <w:bottom w:val="nil"/>
              <w:right w:val="nil"/>
            </w:tcBorders>
          </w:tcPr>
          <w:p w:rsidR="00591336" w:rsidRDefault="004A4A0D">
            <w:pPr>
              <w:spacing w:after="0"/>
              <w:ind w:left="60"/>
              <w:jc w:val="center"/>
            </w:pPr>
            <w:r>
              <w:rPr>
                <w:rFonts w:ascii="Arial" w:eastAsia="Arial" w:hAnsi="Arial" w:cs="Arial"/>
                <w:sz w:val="20"/>
              </w:rPr>
              <w:t xml:space="preserve">62 </w:t>
            </w:r>
          </w:p>
        </w:tc>
        <w:tc>
          <w:tcPr>
            <w:tcW w:w="713" w:type="dxa"/>
            <w:tcBorders>
              <w:top w:val="single" w:sz="13" w:space="0" w:color="69FAD7"/>
              <w:left w:val="nil"/>
              <w:bottom w:val="nil"/>
              <w:right w:val="nil"/>
            </w:tcBorders>
          </w:tcPr>
          <w:p w:rsidR="00591336" w:rsidRDefault="004A4A0D">
            <w:pPr>
              <w:spacing w:after="0"/>
              <w:ind w:left="137"/>
            </w:pPr>
            <w:r>
              <w:rPr>
                <w:rFonts w:ascii="Arial" w:eastAsia="Arial" w:hAnsi="Arial" w:cs="Arial"/>
                <w:sz w:val="20"/>
              </w:rPr>
              <w:t xml:space="preserve">230 </w:t>
            </w:r>
          </w:p>
        </w:tc>
        <w:tc>
          <w:tcPr>
            <w:tcW w:w="711" w:type="dxa"/>
            <w:tcBorders>
              <w:top w:val="single" w:sz="13" w:space="0" w:color="69FAD7"/>
              <w:left w:val="nil"/>
              <w:bottom w:val="nil"/>
              <w:right w:val="nil"/>
            </w:tcBorders>
          </w:tcPr>
          <w:p w:rsidR="00591336" w:rsidRDefault="004A4A0D">
            <w:pPr>
              <w:spacing w:after="0"/>
              <w:ind w:left="57"/>
              <w:jc w:val="center"/>
            </w:pPr>
            <w:r>
              <w:rPr>
                <w:rFonts w:ascii="Arial" w:eastAsia="Arial" w:hAnsi="Arial" w:cs="Arial"/>
                <w:sz w:val="20"/>
              </w:rPr>
              <w:t xml:space="preserve">82 </w:t>
            </w:r>
          </w:p>
        </w:tc>
        <w:tc>
          <w:tcPr>
            <w:tcW w:w="578" w:type="dxa"/>
            <w:tcBorders>
              <w:top w:val="single" w:sz="13" w:space="0" w:color="69FAD7"/>
              <w:left w:val="nil"/>
              <w:bottom w:val="nil"/>
              <w:right w:val="nil"/>
            </w:tcBorders>
          </w:tcPr>
          <w:p w:rsidR="00591336" w:rsidRDefault="004A4A0D">
            <w:pPr>
              <w:spacing w:after="0"/>
              <w:ind w:left="137"/>
            </w:pPr>
            <w:r>
              <w:rPr>
                <w:rFonts w:ascii="Arial" w:eastAsia="Arial" w:hAnsi="Arial" w:cs="Arial"/>
                <w:sz w:val="20"/>
              </w:rPr>
              <w:t xml:space="preserve">156 </w:t>
            </w:r>
          </w:p>
        </w:tc>
        <w:tc>
          <w:tcPr>
            <w:tcW w:w="835" w:type="dxa"/>
            <w:tcBorders>
              <w:top w:val="nil"/>
              <w:left w:val="nil"/>
              <w:bottom w:val="nil"/>
              <w:right w:val="nil"/>
            </w:tcBorders>
          </w:tcPr>
          <w:p w:rsidR="00591336" w:rsidRDefault="004A4A0D">
            <w:pPr>
              <w:spacing w:after="0"/>
              <w:ind w:left="87"/>
              <w:jc w:val="center"/>
            </w:pPr>
            <w:r>
              <w:rPr>
                <w:rFonts w:ascii="Arial" w:eastAsia="Arial" w:hAnsi="Arial" w:cs="Arial"/>
                <w:sz w:val="20"/>
              </w:rPr>
              <w:t xml:space="preserve">105 </w:t>
            </w:r>
          </w:p>
        </w:tc>
        <w:tc>
          <w:tcPr>
            <w:tcW w:w="571" w:type="dxa"/>
            <w:tcBorders>
              <w:top w:val="nil"/>
              <w:left w:val="nil"/>
              <w:bottom w:val="nil"/>
              <w:right w:val="nil"/>
            </w:tcBorders>
          </w:tcPr>
          <w:p w:rsidR="00591336" w:rsidRDefault="004A4A0D">
            <w:pPr>
              <w:spacing w:after="0"/>
              <w:ind w:left="19"/>
              <w:jc w:val="both"/>
            </w:pPr>
            <w:r>
              <w:rPr>
                <w:rFonts w:ascii="Arial" w:eastAsia="Arial" w:hAnsi="Arial" w:cs="Arial"/>
                <w:sz w:val="20"/>
              </w:rPr>
              <w:t xml:space="preserve">    88 </w:t>
            </w:r>
          </w:p>
        </w:tc>
      </w:tr>
      <w:tr w:rsidR="00591336">
        <w:trPr>
          <w:trHeight w:val="283"/>
        </w:trPr>
        <w:tc>
          <w:tcPr>
            <w:tcW w:w="222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B3 </w:t>
            </w:r>
          </w:p>
        </w:tc>
        <w:tc>
          <w:tcPr>
            <w:tcW w:w="704" w:type="dxa"/>
            <w:tcBorders>
              <w:top w:val="nil"/>
              <w:left w:val="nil"/>
              <w:bottom w:val="nil"/>
              <w:right w:val="nil"/>
            </w:tcBorders>
            <w:shd w:val="clear" w:color="auto" w:fill="69FAD7"/>
          </w:tcPr>
          <w:p w:rsidR="00591336" w:rsidRDefault="004A4A0D">
            <w:pPr>
              <w:spacing w:after="0"/>
              <w:ind w:left="171"/>
              <w:jc w:val="center"/>
            </w:pPr>
            <w:r>
              <w:rPr>
                <w:rFonts w:ascii="Arial" w:eastAsia="Arial" w:hAnsi="Arial" w:cs="Arial"/>
                <w:sz w:val="20"/>
                <w:u w:val="single" w:color="69FAD7"/>
              </w:rPr>
              <w:t xml:space="preserve">3 </w:t>
            </w:r>
          </w:p>
        </w:tc>
        <w:tc>
          <w:tcPr>
            <w:tcW w:w="708"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3 </w:t>
            </w:r>
          </w:p>
        </w:tc>
        <w:tc>
          <w:tcPr>
            <w:tcW w:w="710" w:type="dxa"/>
            <w:tcBorders>
              <w:top w:val="nil"/>
              <w:left w:val="nil"/>
              <w:bottom w:val="single" w:sz="13" w:space="0" w:color="69FAD7"/>
              <w:right w:val="nil"/>
            </w:tcBorders>
            <w:shd w:val="clear" w:color="auto" w:fill="69FAD7"/>
          </w:tcPr>
          <w:p w:rsidR="00591336" w:rsidRDefault="004A4A0D">
            <w:pPr>
              <w:spacing w:after="0"/>
              <w:ind w:left="173"/>
              <w:jc w:val="center"/>
            </w:pPr>
            <w:r>
              <w:rPr>
                <w:rFonts w:ascii="Arial" w:eastAsia="Arial" w:hAnsi="Arial" w:cs="Arial"/>
                <w:sz w:val="20"/>
              </w:rPr>
              <w:t xml:space="preserve">6 </w:t>
            </w:r>
          </w:p>
        </w:tc>
        <w:tc>
          <w:tcPr>
            <w:tcW w:w="713" w:type="dxa"/>
            <w:tcBorders>
              <w:top w:val="nil"/>
              <w:left w:val="nil"/>
              <w:bottom w:val="single" w:sz="13" w:space="0" w:color="69FAD7"/>
              <w:right w:val="nil"/>
            </w:tcBorders>
            <w:shd w:val="clear" w:color="auto" w:fill="69FAD7"/>
          </w:tcPr>
          <w:p w:rsidR="00591336" w:rsidRDefault="004A4A0D">
            <w:pPr>
              <w:spacing w:after="0"/>
              <w:ind w:left="170"/>
              <w:jc w:val="center"/>
            </w:pPr>
            <w:r>
              <w:rPr>
                <w:rFonts w:ascii="Arial" w:eastAsia="Arial" w:hAnsi="Arial" w:cs="Arial"/>
                <w:sz w:val="20"/>
              </w:rPr>
              <w:t xml:space="preserve">2 </w:t>
            </w:r>
          </w:p>
        </w:tc>
        <w:tc>
          <w:tcPr>
            <w:tcW w:w="713"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1 </w:t>
            </w:r>
          </w:p>
        </w:tc>
        <w:tc>
          <w:tcPr>
            <w:tcW w:w="708" w:type="dxa"/>
            <w:tcBorders>
              <w:top w:val="nil"/>
              <w:left w:val="nil"/>
              <w:bottom w:val="single" w:sz="13" w:space="0" w:color="69FAD7"/>
              <w:right w:val="nil"/>
            </w:tcBorders>
            <w:shd w:val="clear" w:color="auto" w:fill="69FAD7"/>
          </w:tcPr>
          <w:p w:rsidR="00591336" w:rsidRDefault="004A4A0D">
            <w:pPr>
              <w:spacing w:after="0"/>
              <w:ind w:left="175"/>
              <w:jc w:val="center"/>
            </w:pPr>
            <w:r>
              <w:rPr>
                <w:rFonts w:ascii="Arial" w:eastAsia="Arial" w:hAnsi="Arial" w:cs="Arial"/>
                <w:sz w:val="20"/>
              </w:rPr>
              <w:t xml:space="preserve">6 </w:t>
            </w:r>
          </w:p>
        </w:tc>
        <w:tc>
          <w:tcPr>
            <w:tcW w:w="713"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2 </w:t>
            </w:r>
          </w:p>
        </w:tc>
        <w:tc>
          <w:tcPr>
            <w:tcW w:w="711" w:type="dxa"/>
            <w:tcBorders>
              <w:top w:val="nil"/>
              <w:left w:val="nil"/>
              <w:bottom w:val="single" w:sz="13" w:space="0" w:color="69FAD7"/>
              <w:right w:val="nil"/>
            </w:tcBorders>
            <w:shd w:val="clear" w:color="auto" w:fill="69FAD7"/>
          </w:tcPr>
          <w:p w:rsidR="00591336" w:rsidRDefault="004A4A0D">
            <w:pPr>
              <w:spacing w:after="0"/>
              <w:ind w:left="172"/>
              <w:jc w:val="center"/>
            </w:pPr>
            <w:r>
              <w:rPr>
                <w:rFonts w:ascii="Arial" w:eastAsia="Arial" w:hAnsi="Arial" w:cs="Arial"/>
                <w:sz w:val="20"/>
              </w:rPr>
              <w:t xml:space="preserve">2 </w:t>
            </w:r>
          </w:p>
        </w:tc>
        <w:tc>
          <w:tcPr>
            <w:tcW w:w="578" w:type="dxa"/>
            <w:tcBorders>
              <w:top w:val="nil"/>
              <w:left w:val="nil"/>
              <w:bottom w:val="single" w:sz="13"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17 </w:t>
            </w:r>
          </w:p>
        </w:tc>
        <w:tc>
          <w:tcPr>
            <w:tcW w:w="835" w:type="dxa"/>
            <w:tcBorders>
              <w:top w:val="nil"/>
              <w:left w:val="nil"/>
              <w:bottom w:val="nil"/>
              <w:right w:val="nil"/>
            </w:tcBorders>
            <w:shd w:val="clear" w:color="auto" w:fill="00FFCC"/>
          </w:tcPr>
          <w:p w:rsidR="00591336" w:rsidRDefault="004A4A0D">
            <w:pPr>
              <w:spacing w:after="0"/>
              <w:ind w:left="197"/>
              <w:jc w:val="center"/>
            </w:pPr>
            <w:r>
              <w:rPr>
                <w:rFonts w:ascii="Arial" w:eastAsia="Arial" w:hAnsi="Arial" w:cs="Arial"/>
                <w:sz w:val="20"/>
              </w:rPr>
              <w:t xml:space="preserve">68 </w:t>
            </w:r>
          </w:p>
        </w:tc>
        <w:tc>
          <w:tcPr>
            <w:tcW w:w="571" w:type="dxa"/>
            <w:tcBorders>
              <w:top w:val="nil"/>
              <w:left w:val="nil"/>
              <w:bottom w:val="nil"/>
              <w:right w:val="nil"/>
            </w:tcBorders>
            <w:shd w:val="clear" w:color="auto" w:fill="00FFCC"/>
          </w:tcPr>
          <w:p w:rsidR="00591336" w:rsidRDefault="004A4A0D">
            <w:pPr>
              <w:spacing w:after="0"/>
              <w:ind w:left="19"/>
              <w:jc w:val="both"/>
            </w:pPr>
            <w:r>
              <w:rPr>
                <w:rFonts w:ascii="Arial" w:eastAsia="Arial" w:hAnsi="Arial" w:cs="Arial"/>
                <w:sz w:val="20"/>
              </w:rPr>
              <w:t xml:space="preserve">      5 </w:t>
            </w:r>
          </w:p>
        </w:tc>
      </w:tr>
      <w:tr w:rsidR="00591336">
        <w:trPr>
          <w:trHeight w:val="317"/>
        </w:trPr>
        <w:tc>
          <w:tcPr>
            <w:tcW w:w="2225" w:type="dxa"/>
            <w:tcBorders>
              <w:top w:val="nil"/>
              <w:left w:val="nil"/>
              <w:bottom w:val="nil"/>
              <w:right w:val="nil"/>
            </w:tcBorders>
          </w:tcPr>
          <w:p w:rsidR="00591336" w:rsidRDefault="004A4A0D">
            <w:pPr>
              <w:spacing w:after="0"/>
              <w:ind w:left="108"/>
            </w:pPr>
            <w:r>
              <w:rPr>
                <w:rFonts w:ascii="Arial" w:eastAsia="Arial" w:hAnsi="Arial" w:cs="Arial"/>
                <w:sz w:val="20"/>
              </w:rPr>
              <w:t xml:space="preserve">B4 </w:t>
            </w:r>
          </w:p>
        </w:tc>
        <w:tc>
          <w:tcPr>
            <w:tcW w:w="704" w:type="dxa"/>
            <w:tcBorders>
              <w:top w:val="nil"/>
              <w:left w:val="nil"/>
              <w:bottom w:val="nil"/>
              <w:right w:val="nil"/>
            </w:tcBorders>
          </w:tcPr>
          <w:p w:rsidR="00591336" w:rsidRDefault="004A4A0D">
            <w:pPr>
              <w:spacing w:after="0"/>
              <w:ind w:left="171"/>
              <w:jc w:val="center"/>
            </w:pPr>
            <w:r>
              <w:rPr>
                <w:rFonts w:ascii="Arial" w:eastAsia="Arial" w:hAnsi="Arial" w:cs="Arial"/>
                <w:sz w:val="20"/>
              </w:rPr>
              <w:t xml:space="preserve">0 </w:t>
            </w:r>
          </w:p>
        </w:tc>
        <w:tc>
          <w:tcPr>
            <w:tcW w:w="708"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0 </w:t>
            </w:r>
          </w:p>
        </w:tc>
        <w:tc>
          <w:tcPr>
            <w:tcW w:w="710" w:type="dxa"/>
            <w:tcBorders>
              <w:top w:val="single" w:sz="13" w:space="0" w:color="69FAD7"/>
              <w:left w:val="nil"/>
              <w:bottom w:val="nil"/>
              <w:right w:val="nil"/>
            </w:tcBorders>
          </w:tcPr>
          <w:p w:rsidR="00591336" w:rsidRDefault="004A4A0D">
            <w:pPr>
              <w:spacing w:after="0"/>
              <w:ind w:left="173"/>
              <w:jc w:val="center"/>
            </w:pPr>
            <w:r>
              <w:rPr>
                <w:rFonts w:ascii="Arial" w:eastAsia="Arial" w:hAnsi="Arial" w:cs="Arial"/>
                <w:sz w:val="20"/>
              </w:rPr>
              <w:t xml:space="preserve">0 </w:t>
            </w:r>
          </w:p>
        </w:tc>
        <w:tc>
          <w:tcPr>
            <w:tcW w:w="713" w:type="dxa"/>
            <w:tcBorders>
              <w:top w:val="single" w:sz="13" w:space="0" w:color="69FAD7"/>
              <w:left w:val="nil"/>
              <w:bottom w:val="nil"/>
              <w:right w:val="nil"/>
            </w:tcBorders>
          </w:tcPr>
          <w:p w:rsidR="00591336" w:rsidRDefault="004A4A0D">
            <w:pPr>
              <w:spacing w:after="0"/>
              <w:ind w:left="170"/>
              <w:jc w:val="center"/>
            </w:pPr>
            <w:r>
              <w:rPr>
                <w:rFonts w:ascii="Arial" w:eastAsia="Arial" w:hAnsi="Arial" w:cs="Arial"/>
                <w:sz w:val="20"/>
              </w:rPr>
              <w:t xml:space="preserve">0 </w:t>
            </w:r>
          </w:p>
        </w:tc>
        <w:tc>
          <w:tcPr>
            <w:tcW w:w="713"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1 </w:t>
            </w:r>
          </w:p>
        </w:tc>
        <w:tc>
          <w:tcPr>
            <w:tcW w:w="708" w:type="dxa"/>
            <w:tcBorders>
              <w:top w:val="single" w:sz="13" w:space="0" w:color="69FAD7"/>
              <w:left w:val="nil"/>
              <w:bottom w:val="nil"/>
              <w:right w:val="nil"/>
            </w:tcBorders>
          </w:tcPr>
          <w:p w:rsidR="00591336" w:rsidRDefault="004A4A0D">
            <w:pPr>
              <w:spacing w:after="0"/>
              <w:ind w:left="175"/>
              <w:jc w:val="center"/>
            </w:pPr>
            <w:r>
              <w:rPr>
                <w:rFonts w:ascii="Arial" w:eastAsia="Arial" w:hAnsi="Arial" w:cs="Arial"/>
                <w:sz w:val="20"/>
              </w:rPr>
              <w:t xml:space="preserve">2 </w:t>
            </w:r>
          </w:p>
        </w:tc>
        <w:tc>
          <w:tcPr>
            <w:tcW w:w="713"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1 </w:t>
            </w:r>
          </w:p>
        </w:tc>
        <w:tc>
          <w:tcPr>
            <w:tcW w:w="711" w:type="dxa"/>
            <w:tcBorders>
              <w:top w:val="single" w:sz="13" w:space="0" w:color="69FAD7"/>
              <w:left w:val="nil"/>
              <w:bottom w:val="nil"/>
              <w:right w:val="nil"/>
            </w:tcBorders>
          </w:tcPr>
          <w:p w:rsidR="00591336" w:rsidRDefault="004A4A0D">
            <w:pPr>
              <w:spacing w:after="0"/>
              <w:ind w:left="172"/>
              <w:jc w:val="center"/>
            </w:pPr>
            <w:r>
              <w:rPr>
                <w:rFonts w:ascii="Arial" w:eastAsia="Arial" w:hAnsi="Arial" w:cs="Arial"/>
                <w:sz w:val="20"/>
              </w:rPr>
              <w:t xml:space="preserve">0 </w:t>
            </w:r>
          </w:p>
        </w:tc>
        <w:tc>
          <w:tcPr>
            <w:tcW w:w="578" w:type="dxa"/>
            <w:tcBorders>
              <w:top w:val="single" w:sz="13" w:space="0" w:color="69FAD7"/>
              <w:left w:val="nil"/>
              <w:bottom w:val="nil"/>
              <w:right w:val="nil"/>
            </w:tcBorders>
          </w:tcPr>
          <w:p w:rsidR="00591336" w:rsidRDefault="004A4A0D">
            <w:pPr>
              <w:spacing w:after="0"/>
              <w:ind w:right="55"/>
              <w:jc w:val="right"/>
            </w:pPr>
            <w:r>
              <w:rPr>
                <w:rFonts w:ascii="Arial" w:eastAsia="Arial" w:hAnsi="Arial" w:cs="Arial"/>
                <w:sz w:val="20"/>
              </w:rPr>
              <w:t xml:space="preserve">0 </w:t>
            </w:r>
          </w:p>
        </w:tc>
        <w:tc>
          <w:tcPr>
            <w:tcW w:w="835" w:type="dxa"/>
            <w:tcBorders>
              <w:top w:val="nil"/>
              <w:left w:val="nil"/>
              <w:bottom w:val="nil"/>
              <w:right w:val="nil"/>
            </w:tcBorders>
          </w:tcPr>
          <w:p w:rsidR="00591336" w:rsidRDefault="004A4A0D">
            <w:pPr>
              <w:spacing w:after="0"/>
              <w:ind w:left="312"/>
              <w:jc w:val="center"/>
            </w:pPr>
            <w:r>
              <w:rPr>
                <w:rFonts w:ascii="Arial" w:eastAsia="Arial" w:hAnsi="Arial" w:cs="Arial"/>
                <w:sz w:val="20"/>
              </w:rPr>
              <w:t xml:space="preserve">1 </w:t>
            </w:r>
          </w:p>
        </w:tc>
        <w:tc>
          <w:tcPr>
            <w:tcW w:w="571" w:type="dxa"/>
            <w:tcBorders>
              <w:top w:val="nil"/>
              <w:left w:val="nil"/>
              <w:bottom w:val="nil"/>
              <w:right w:val="nil"/>
            </w:tcBorders>
          </w:tcPr>
          <w:p w:rsidR="00591336" w:rsidRDefault="004A4A0D">
            <w:pPr>
              <w:tabs>
                <w:tab w:val="right" w:pos="519"/>
              </w:tabs>
              <w:spacing w:after="0"/>
            </w:pPr>
            <w:r>
              <w:rPr>
                <w:rFonts w:ascii="Arial" w:eastAsia="Arial" w:hAnsi="Arial" w:cs="Arial"/>
                <w:sz w:val="20"/>
              </w:rPr>
              <w:t xml:space="preserve"> </w:t>
            </w:r>
            <w:r>
              <w:rPr>
                <w:rFonts w:ascii="Arial" w:eastAsia="Arial" w:hAnsi="Arial" w:cs="Arial"/>
                <w:sz w:val="20"/>
              </w:rPr>
              <w:tab/>
              <w:t xml:space="preserve">0 </w:t>
            </w:r>
          </w:p>
        </w:tc>
      </w:tr>
      <w:tr w:rsidR="00591336">
        <w:trPr>
          <w:trHeight w:val="283"/>
        </w:trPr>
        <w:tc>
          <w:tcPr>
            <w:tcW w:w="222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B5 </w:t>
            </w:r>
          </w:p>
        </w:tc>
        <w:tc>
          <w:tcPr>
            <w:tcW w:w="704" w:type="dxa"/>
            <w:tcBorders>
              <w:top w:val="nil"/>
              <w:left w:val="nil"/>
              <w:bottom w:val="nil"/>
              <w:right w:val="nil"/>
            </w:tcBorders>
            <w:shd w:val="clear" w:color="auto" w:fill="69FAD7"/>
          </w:tcPr>
          <w:p w:rsidR="00591336" w:rsidRDefault="004A4A0D">
            <w:pPr>
              <w:spacing w:after="0"/>
              <w:ind w:left="171"/>
              <w:jc w:val="center"/>
            </w:pPr>
            <w:r>
              <w:rPr>
                <w:rFonts w:ascii="Arial" w:eastAsia="Arial" w:hAnsi="Arial" w:cs="Arial"/>
                <w:sz w:val="20"/>
                <w:u w:val="single" w:color="69FAD7"/>
              </w:rPr>
              <w:t xml:space="preserve">0 </w:t>
            </w:r>
          </w:p>
        </w:tc>
        <w:tc>
          <w:tcPr>
            <w:tcW w:w="708"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3 </w:t>
            </w:r>
          </w:p>
        </w:tc>
        <w:tc>
          <w:tcPr>
            <w:tcW w:w="710" w:type="dxa"/>
            <w:tcBorders>
              <w:top w:val="nil"/>
              <w:left w:val="nil"/>
              <w:bottom w:val="single" w:sz="13" w:space="0" w:color="69FAD7"/>
              <w:right w:val="nil"/>
            </w:tcBorders>
            <w:shd w:val="clear" w:color="auto" w:fill="69FAD7"/>
          </w:tcPr>
          <w:p w:rsidR="00591336" w:rsidRDefault="004A4A0D">
            <w:pPr>
              <w:spacing w:after="0"/>
              <w:ind w:left="173"/>
              <w:jc w:val="center"/>
            </w:pPr>
            <w:r>
              <w:rPr>
                <w:rFonts w:ascii="Arial" w:eastAsia="Arial" w:hAnsi="Arial" w:cs="Arial"/>
                <w:sz w:val="20"/>
              </w:rPr>
              <w:t xml:space="preserve">0 </w:t>
            </w:r>
          </w:p>
        </w:tc>
        <w:tc>
          <w:tcPr>
            <w:tcW w:w="713" w:type="dxa"/>
            <w:tcBorders>
              <w:top w:val="nil"/>
              <w:left w:val="nil"/>
              <w:bottom w:val="single" w:sz="13" w:space="0" w:color="69FAD7"/>
              <w:right w:val="nil"/>
            </w:tcBorders>
            <w:shd w:val="clear" w:color="auto" w:fill="69FAD7"/>
          </w:tcPr>
          <w:p w:rsidR="00591336" w:rsidRDefault="004A4A0D">
            <w:pPr>
              <w:spacing w:after="0"/>
              <w:ind w:left="170"/>
              <w:jc w:val="center"/>
            </w:pPr>
            <w:r>
              <w:rPr>
                <w:rFonts w:ascii="Arial" w:eastAsia="Arial" w:hAnsi="Arial" w:cs="Arial"/>
                <w:sz w:val="20"/>
              </w:rPr>
              <w:t xml:space="preserve">6 </w:t>
            </w:r>
          </w:p>
        </w:tc>
        <w:tc>
          <w:tcPr>
            <w:tcW w:w="713" w:type="dxa"/>
            <w:tcBorders>
              <w:top w:val="nil"/>
              <w:left w:val="nil"/>
              <w:bottom w:val="single" w:sz="13" w:space="0" w:color="69FAD7"/>
              <w:right w:val="nil"/>
            </w:tcBorders>
            <w:shd w:val="clear" w:color="auto" w:fill="69FAD7"/>
          </w:tcPr>
          <w:p w:rsidR="00591336" w:rsidRDefault="004A4A0D">
            <w:pPr>
              <w:spacing w:after="0"/>
              <w:ind w:left="137"/>
            </w:pPr>
            <w:r>
              <w:rPr>
                <w:rFonts w:ascii="Arial" w:eastAsia="Arial" w:hAnsi="Arial" w:cs="Arial"/>
                <w:sz w:val="20"/>
              </w:rPr>
              <w:t xml:space="preserve">114 </w:t>
            </w:r>
          </w:p>
        </w:tc>
        <w:tc>
          <w:tcPr>
            <w:tcW w:w="708" w:type="dxa"/>
            <w:tcBorders>
              <w:top w:val="nil"/>
              <w:left w:val="nil"/>
              <w:bottom w:val="single" w:sz="13"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90 </w:t>
            </w:r>
          </w:p>
        </w:tc>
        <w:tc>
          <w:tcPr>
            <w:tcW w:w="713"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73 </w:t>
            </w:r>
          </w:p>
        </w:tc>
        <w:tc>
          <w:tcPr>
            <w:tcW w:w="711" w:type="dxa"/>
            <w:tcBorders>
              <w:top w:val="nil"/>
              <w:left w:val="nil"/>
              <w:bottom w:val="single" w:sz="13" w:space="0" w:color="69FAD7"/>
              <w:right w:val="nil"/>
            </w:tcBorders>
            <w:shd w:val="clear" w:color="auto" w:fill="69FAD7"/>
          </w:tcPr>
          <w:p w:rsidR="00591336" w:rsidRDefault="004A4A0D">
            <w:pPr>
              <w:spacing w:after="0"/>
              <w:ind w:left="172"/>
              <w:jc w:val="center"/>
            </w:pPr>
            <w:r>
              <w:rPr>
                <w:rFonts w:ascii="Arial" w:eastAsia="Arial" w:hAnsi="Arial" w:cs="Arial"/>
                <w:sz w:val="20"/>
              </w:rPr>
              <w:t xml:space="preserve">2 </w:t>
            </w:r>
          </w:p>
        </w:tc>
        <w:tc>
          <w:tcPr>
            <w:tcW w:w="578" w:type="dxa"/>
            <w:tcBorders>
              <w:top w:val="nil"/>
              <w:left w:val="nil"/>
              <w:bottom w:val="single" w:sz="13"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54 </w:t>
            </w:r>
          </w:p>
        </w:tc>
        <w:tc>
          <w:tcPr>
            <w:tcW w:w="835" w:type="dxa"/>
            <w:tcBorders>
              <w:top w:val="nil"/>
              <w:left w:val="nil"/>
              <w:bottom w:val="nil"/>
              <w:right w:val="nil"/>
            </w:tcBorders>
            <w:shd w:val="clear" w:color="auto" w:fill="00FFCC"/>
          </w:tcPr>
          <w:p w:rsidR="00591336" w:rsidRDefault="004A4A0D">
            <w:pPr>
              <w:spacing w:after="0"/>
              <w:ind w:left="87"/>
              <w:jc w:val="center"/>
            </w:pPr>
            <w:r>
              <w:rPr>
                <w:rFonts w:ascii="Arial" w:eastAsia="Arial" w:hAnsi="Arial" w:cs="Arial"/>
                <w:sz w:val="20"/>
              </w:rPr>
              <w:t xml:space="preserve">492 </w:t>
            </w:r>
          </w:p>
        </w:tc>
        <w:tc>
          <w:tcPr>
            <w:tcW w:w="571" w:type="dxa"/>
            <w:tcBorders>
              <w:top w:val="nil"/>
              <w:left w:val="nil"/>
              <w:bottom w:val="nil"/>
              <w:right w:val="nil"/>
            </w:tcBorders>
            <w:shd w:val="clear" w:color="auto" w:fill="00FFCC"/>
          </w:tcPr>
          <w:p w:rsidR="00591336" w:rsidRDefault="004A4A0D">
            <w:pPr>
              <w:tabs>
                <w:tab w:val="right" w:pos="519"/>
              </w:tabs>
              <w:spacing w:after="0"/>
            </w:pPr>
            <w:r>
              <w:rPr>
                <w:rFonts w:ascii="Arial" w:eastAsia="Arial" w:hAnsi="Arial" w:cs="Arial"/>
                <w:sz w:val="20"/>
              </w:rPr>
              <w:t xml:space="preserve"> </w:t>
            </w:r>
            <w:r>
              <w:rPr>
                <w:rFonts w:ascii="Arial" w:eastAsia="Arial" w:hAnsi="Arial" w:cs="Arial"/>
                <w:sz w:val="20"/>
              </w:rPr>
              <w:tab/>
              <w:t xml:space="preserve">8 </w:t>
            </w:r>
          </w:p>
        </w:tc>
      </w:tr>
      <w:tr w:rsidR="00591336">
        <w:trPr>
          <w:trHeight w:val="317"/>
        </w:trPr>
        <w:tc>
          <w:tcPr>
            <w:tcW w:w="2225" w:type="dxa"/>
            <w:tcBorders>
              <w:top w:val="nil"/>
              <w:left w:val="nil"/>
              <w:bottom w:val="nil"/>
              <w:right w:val="nil"/>
            </w:tcBorders>
          </w:tcPr>
          <w:p w:rsidR="00591336" w:rsidRDefault="004A4A0D">
            <w:pPr>
              <w:spacing w:after="0"/>
              <w:ind w:left="108"/>
            </w:pPr>
            <w:r>
              <w:rPr>
                <w:rFonts w:ascii="Arial" w:eastAsia="Arial" w:hAnsi="Arial" w:cs="Arial"/>
                <w:sz w:val="20"/>
              </w:rPr>
              <w:t xml:space="preserve">B6 </w:t>
            </w:r>
          </w:p>
        </w:tc>
        <w:tc>
          <w:tcPr>
            <w:tcW w:w="704" w:type="dxa"/>
            <w:tcBorders>
              <w:top w:val="nil"/>
              <w:left w:val="nil"/>
              <w:bottom w:val="nil"/>
              <w:right w:val="nil"/>
            </w:tcBorders>
          </w:tcPr>
          <w:p w:rsidR="00591336" w:rsidRDefault="004A4A0D">
            <w:pPr>
              <w:spacing w:after="0"/>
              <w:ind w:left="171"/>
              <w:jc w:val="center"/>
            </w:pPr>
            <w:r>
              <w:rPr>
                <w:rFonts w:ascii="Arial" w:eastAsia="Arial" w:hAnsi="Arial" w:cs="Arial"/>
                <w:sz w:val="20"/>
              </w:rPr>
              <w:t xml:space="preserve">0 </w:t>
            </w:r>
          </w:p>
        </w:tc>
        <w:tc>
          <w:tcPr>
            <w:tcW w:w="708"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3 </w:t>
            </w:r>
          </w:p>
        </w:tc>
        <w:tc>
          <w:tcPr>
            <w:tcW w:w="710" w:type="dxa"/>
            <w:tcBorders>
              <w:top w:val="single" w:sz="13" w:space="0" w:color="69FAD7"/>
              <w:left w:val="nil"/>
              <w:bottom w:val="nil"/>
              <w:right w:val="nil"/>
            </w:tcBorders>
          </w:tcPr>
          <w:p w:rsidR="00591336" w:rsidRDefault="004A4A0D">
            <w:pPr>
              <w:spacing w:after="0"/>
              <w:ind w:left="173"/>
              <w:jc w:val="center"/>
            </w:pPr>
            <w:r>
              <w:rPr>
                <w:rFonts w:ascii="Arial" w:eastAsia="Arial" w:hAnsi="Arial" w:cs="Arial"/>
                <w:sz w:val="20"/>
              </w:rPr>
              <w:t xml:space="preserve">2 </w:t>
            </w:r>
          </w:p>
        </w:tc>
        <w:tc>
          <w:tcPr>
            <w:tcW w:w="713" w:type="dxa"/>
            <w:tcBorders>
              <w:top w:val="single" w:sz="13" w:space="0" w:color="69FAD7"/>
              <w:left w:val="nil"/>
              <w:bottom w:val="nil"/>
              <w:right w:val="nil"/>
            </w:tcBorders>
          </w:tcPr>
          <w:p w:rsidR="00591336" w:rsidRDefault="004A4A0D">
            <w:pPr>
              <w:spacing w:after="0"/>
              <w:ind w:left="55"/>
              <w:jc w:val="center"/>
            </w:pPr>
            <w:r>
              <w:rPr>
                <w:rFonts w:ascii="Arial" w:eastAsia="Arial" w:hAnsi="Arial" w:cs="Arial"/>
                <w:sz w:val="20"/>
              </w:rPr>
              <w:t xml:space="preserve">18 </w:t>
            </w:r>
          </w:p>
        </w:tc>
        <w:tc>
          <w:tcPr>
            <w:tcW w:w="713"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4 </w:t>
            </w:r>
          </w:p>
        </w:tc>
        <w:tc>
          <w:tcPr>
            <w:tcW w:w="708" w:type="dxa"/>
            <w:tcBorders>
              <w:top w:val="single" w:sz="13" w:space="0" w:color="69FAD7"/>
              <w:left w:val="nil"/>
              <w:bottom w:val="nil"/>
              <w:right w:val="nil"/>
            </w:tcBorders>
          </w:tcPr>
          <w:p w:rsidR="00591336" w:rsidRDefault="004A4A0D">
            <w:pPr>
              <w:spacing w:after="0"/>
              <w:ind w:left="60"/>
              <w:jc w:val="center"/>
            </w:pPr>
            <w:r>
              <w:rPr>
                <w:rFonts w:ascii="Arial" w:eastAsia="Arial" w:hAnsi="Arial" w:cs="Arial"/>
                <w:sz w:val="20"/>
              </w:rPr>
              <w:t xml:space="preserve">18 </w:t>
            </w:r>
          </w:p>
        </w:tc>
        <w:tc>
          <w:tcPr>
            <w:tcW w:w="713" w:type="dxa"/>
            <w:tcBorders>
              <w:top w:val="single" w:sz="13" w:space="0" w:color="69FAD7"/>
              <w:left w:val="nil"/>
              <w:bottom w:val="nil"/>
              <w:right w:val="nil"/>
            </w:tcBorders>
          </w:tcPr>
          <w:p w:rsidR="00591336" w:rsidRDefault="004A4A0D">
            <w:pPr>
              <w:spacing w:after="0"/>
              <w:ind w:left="55"/>
              <w:jc w:val="center"/>
            </w:pPr>
            <w:r>
              <w:rPr>
                <w:rFonts w:ascii="Arial" w:eastAsia="Arial" w:hAnsi="Arial" w:cs="Arial"/>
                <w:sz w:val="20"/>
              </w:rPr>
              <w:t xml:space="preserve">15 </w:t>
            </w:r>
          </w:p>
        </w:tc>
        <w:tc>
          <w:tcPr>
            <w:tcW w:w="711" w:type="dxa"/>
            <w:tcBorders>
              <w:top w:val="single" w:sz="13" w:space="0" w:color="69FAD7"/>
              <w:left w:val="nil"/>
              <w:bottom w:val="nil"/>
              <w:right w:val="nil"/>
            </w:tcBorders>
          </w:tcPr>
          <w:p w:rsidR="00591336" w:rsidRDefault="004A4A0D">
            <w:pPr>
              <w:spacing w:after="0"/>
              <w:ind w:left="57"/>
              <w:jc w:val="center"/>
            </w:pPr>
            <w:r>
              <w:rPr>
                <w:rFonts w:ascii="Arial" w:eastAsia="Arial" w:hAnsi="Arial" w:cs="Arial"/>
                <w:sz w:val="20"/>
              </w:rPr>
              <w:t xml:space="preserve">10 </w:t>
            </w:r>
          </w:p>
        </w:tc>
        <w:tc>
          <w:tcPr>
            <w:tcW w:w="578" w:type="dxa"/>
            <w:tcBorders>
              <w:top w:val="single" w:sz="13" w:space="0" w:color="69FAD7"/>
              <w:left w:val="nil"/>
              <w:bottom w:val="nil"/>
              <w:right w:val="nil"/>
            </w:tcBorders>
          </w:tcPr>
          <w:p w:rsidR="00591336" w:rsidRDefault="004A4A0D">
            <w:pPr>
              <w:spacing w:after="0"/>
              <w:ind w:right="55"/>
              <w:jc w:val="right"/>
            </w:pPr>
            <w:r>
              <w:rPr>
                <w:rFonts w:ascii="Arial" w:eastAsia="Arial" w:hAnsi="Arial" w:cs="Arial"/>
                <w:sz w:val="20"/>
              </w:rPr>
              <w:t xml:space="preserve">5 </w:t>
            </w:r>
          </w:p>
        </w:tc>
        <w:tc>
          <w:tcPr>
            <w:tcW w:w="835" w:type="dxa"/>
            <w:tcBorders>
              <w:top w:val="nil"/>
              <w:left w:val="nil"/>
              <w:bottom w:val="nil"/>
              <w:right w:val="nil"/>
            </w:tcBorders>
          </w:tcPr>
          <w:p w:rsidR="00591336" w:rsidRDefault="004A4A0D">
            <w:pPr>
              <w:spacing w:after="0"/>
              <w:ind w:left="197"/>
              <w:jc w:val="center"/>
            </w:pPr>
            <w:r>
              <w:rPr>
                <w:rFonts w:ascii="Arial" w:eastAsia="Arial" w:hAnsi="Arial" w:cs="Arial"/>
                <w:sz w:val="20"/>
              </w:rPr>
              <w:t xml:space="preserve">23 </w:t>
            </w:r>
          </w:p>
        </w:tc>
        <w:tc>
          <w:tcPr>
            <w:tcW w:w="571" w:type="dxa"/>
            <w:tcBorders>
              <w:top w:val="nil"/>
              <w:left w:val="nil"/>
              <w:bottom w:val="nil"/>
              <w:right w:val="nil"/>
            </w:tcBorders>
          </w:tcPr>
          <w:p w:rsidR="00591336" w:rsidRDefault="004A4A0D">
            <w:pPr>
              <w:spacing w:after="0"/>
              <w:ind w:left="19"/>
              <w:jc w:val="both"/>
            </w:pPr>
            <w:r>
              <w:rPr>
                <w:rFonts w:ascii="Arial" w:eastAsia="Arial" w:hAnsi="Arial" w:cs="Arial"/>
                <w:sz w:val="20"/>
              </w:rPr>
              <w:t xml:space="preserve">    10 </w:t>
            </w:r>
          </w:p>
        </w:tc>
      </w:tr>
      <w:tr w:rsidR="00591336">
        <w:trPr>
          <w:trHeight w:val="283"/>
        </w:trPr>
        <w:tc>
          <w:tcPr>
            <w:tcW w:w="222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B7 </w:t>
            </w:r>
          </w:p>
        </w:tc>
        <w:tc>
          <w:tcPr>
            <w:tcW w:w="704" w:type="dxa"/>
            <w:tcBorders>
              <w:top w:val="nil"/>
              <w:left w:val="nil"/>
              <w:bottom w:val="nil"/>
              <w:right w:val="nil"/>
            </w:tcBorders>
            <w:shd w:val="clear" w:color="auto" w:fill="69FAD7"/>
          </w:tcPr>
          <w:p w:rsidR="00591336" w:rsidRDefault="004A4A0D">
            <w:pPr>
              <w:spacing w:after="0"/>
              <w:ind w:left="171"/>
              <w:jc w:val="center"/>
            </w:pPr>
            <w:r>
              <w:rPr>
                <w:rFonts w:ascii="Arial" w:eastAsia="Arial" w:hAnsi="Arial" w:cs="Arial"/>
                <w:sz w:val="20"/>
                <w:u w:val="single" w:color="69FAD7"/>
              </w:rPr>
              <w:t xml:space="preserve">8 </w:t>
            </w:r>
          </w:p>
        </w:tc>
        <w:tc>
          <w:tcPr>
            <w:tcW w:w="708"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14 </w:t>
            </w:r>
          </w:p>
        </w:tc>
        <w:tc>
          <w:tcPr>
            <w:tcW w:w="710" w:type="dxa"/>
            <w:tcBorders>
              <w:top w:val="nil"/>
              <w:left w:val="nil"/>
              <w:bottom w:val="single" w:sz="13" w:space="0" w:color="69FAD7"/>
              <w:right w:val="nil"/>
            </w:tcBorders>
            <w:shd w:val="clear" w:color="auto" w:fill="69FAD7"/>
          </w:tcPr>
          <w:p w:rsidR="00591336" w:rsidRDefault="004A4A0D">
            <w:pPr>
              <w:spacing w:after="0"/>
              <w:ind w:left="173"/>
              <w:jc w:val="center"/>
            </w:pPr>
            <w:r>
              <w:rPr>
                <w:rFonts w:ascii="Arial" w:eastAsia="Arial" w:hAnsi="Arial" w:cs="Arial"/>
                <w:sz w:val="20"/>
              </w:rPr>
              <w:t xml:space="preserve">8 </w:t>
            </w:r>
          </w:p>
        </w:tc>
        <w:tc>
          <w:tcPr>
            <w:tcW w:w="713"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15 </w:t>
            </w:r>
          </w:p>
        </w:tc>
        <w:tc>
          <w:tcPr>
            <w:tcW w:w="713"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2 </w:t>
            </w:r>
          </w:p>
        </w:tc>
        <w:tc>
          <w:tcPr>
            <w:tcW w:w="708" w:type="dxa"/>
            <w:tcBorders>
              <w:top w:val="nil"/>
              <w:left w:val="nil"/>
              <w:bottom w:val="single" w:sz="13" w:space="0" w:color="69FAD7"/>
              <w:right w:val="nil"/>
            </w:tcBorders>
            <w:shd w:val="clear" w:color="auto" w:fill="69FAD7"/>
          </w:tcPr>
          <w:p w:rsidR="00591336" w:rsidRDefault="004A4A0D">
            <w:pPr>
              <w:spacing w:after="0"/>
              <w:ind w:left="175"/>
              <w:jc w:val="center"/>
            </w:pPr>
            <w:r>
              <w:rPr>
                <w:rFonts w:ascii="Arial" w:eastAsia="Arial" w:hAnsi="Arial" w:cs="Arial"/>
                <w:sz w:val="20"/>
              </w:rPr>
              <w:t xml:space="preserve">7 </w:t>
            </w:r>
          </w:p>
        </w:tc>
        <w:tc>
          <w:tcPr>
            <w:tcW w:w="713"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6 </w:t>
            </w:r>
          </w:p>
        </w:tc>
        <w:tc>
          <w:tcPr>
            <w:tcW w:w="711" w:type="dxa"/>
            <w:tcBorders>
              <w:top w:val="nil"/>
              <w:left w:val="nil"/>
              <w:bottom w:val="single" w:sz="13" w:space="0" w:color="69FAD7"/>
              <w:right w:val="nil"/>
            </w:tcBorders>
            <w:shd w:val="clear" w:color="auto" w:fill="69FAD7"/>
          </w:tcPr>
          <w:p w:rsidR="00591336" w:rsidRDefault="004A4A0D">
            <w:pPr>
              <w:spacing w:after="0"/>
              <w:ind w:left="172"/>
              <w:jc w:val="center"/>
            </w:pPr>
            <w:r>
              <w:rPr>
                <w:rFonts w:ascii="Arial" w:eastAsia="Arial" w:hAnsi="Arial" w:cs="Arial"/>
                <w:sz w:val="20"/>
              </w:rPr>
              <w:t xml:space="preserve">0 </w:t>
            </w:r>
          </w:p>
        </w:tc>
        <w:tc>
          <w:tcPr>
            <w:tcW w:w="578" w:type="dxa"/>
            <w:tcBorders>
              <w:top w:val="nil"/>
              <w:left w:val="nil"/>
              <w:bottom w:val="single" w:sz="13" w:space="0" w:color="69FAD7"/>
              <w:right w:val="nil"/>
            </w:tcBorders>
            <w:shd w:val="clear" w:color="auto" w:fill="69FAD7"/>
          </w:tcPr>
          <w:p w:rsidR="00591336" w:rsidRDefault="004A4A0D">
            <w:pPr>
              <w:spacing w:after="0"/>
              <w:ind w:right="55"/>
              <w:jc w:val="right"/>
            </w:pPr>
            <w:r>
              <w:rPr>
                <w:rFonts w:ascii="Arial" w:eastAsia="Arial" w:hAnsi="Arial" w:cs="Arial"/>
                <w:sz w:val="20"/>
              </w:rPr>
              <w:t xml:space="preserve">4 </w:t>
            </w:r>
          </w:p>
        </w:tc>
        <w:tc>
          <w:tcPr>
            <w:tcW w:w="835" w:type="dxa"/>
            <w:tcBorders>
              <w:top w:val="nil"/>
              <w:left w:val="nil"/>
              <w:bottom w:val="nil"/>
              <w:right w:val="nil"/>
            </w:tcBorders>
            <w:shd w:val="clear" w:color="auto" w:fill="00FFCC"/>
          </w:tcPr>
          <w:p w:rsidR="00591336" w:rsidRDefault="004A4A0D">
            <w:pPr>
              <w:spacing w:after="0"/>
              <w:ind w:left="312"/>
              <w:jc w:val="center"/>
            </w:pPr>
            <w:r>
              <w:rPr>
                <w:rFonts w:ascii="Arial" w:eastAsia="Arial" w:hAnsi="Arial" w:cs="Arial"/>
                <w:sz w:val="20"/>
              </w:rPr>
              <w:t xml:space="preserve">0 </w:t>
            </w:r>
          </w:p>
        </w:tc>
        <w:tc>
          <w:tcPr>
            <w:tcW w:w="571" w:type="dxa"/>
            <w:tcBorders>
              <w:top w:val="nil"/>
              <w:left w:val="nil"/>
              <w:bottom w:val="nil"/>
              <w:right w:val="nil"/>
            </w:tcBorders>
            <w:shd w:val="clear" w:color="auto" w:fill="00FFCC"/>
          </w:tcPr>
          <w:p w:rsidR="00591336" w:rsidRDefault="004A4A0D">
            <w:pPr>
              <w:tabs>
                <w:tab w:val="right" w:pos="519"/>
              </w:tabs>
              <w:spacing w:after="0"/>
            </w:pPr>
            <w:r>
              <w:rPr>
                <w:rFonts w:ascii="Arial" w:eastAsia="Arial" w:hAnsi="Arial" w:cs="Arial"/>
                <w:sz w:val="20"/>
              </w:rPr>
              <w:t xml:space="preserve"> </w:t>
            </w:r>
            <w:r>
              <w:rPr>
                <w:rFonts w:ascii="Arial" w:eastAsia="Arial" w:hAnsi="Arial" w:cs="Arial"/>
                <w:sz w:val="20"/>
              </w:rPr>
              <w:tab/>
              <w:t xml:space="preserve">4 </w:t>
            </w:r>
          </w:p>
        </w:tc>
      </w:tr>
      <w:tr w:rsidR="00591336">
        <w:trPr>
          <w:trHeight w:val="317"/>
        </w:trPr>
        <w:tc>
          <w:tcPr>
            <w:tcW w:w="2225" w:type="dxa"/>
            <w:tcBorders>
              <w:top w:val="nil"/>
              <w:left w:val="nil"/>
              <w:bottom w:val="nil"/>
              <w:right w:val="nil"/>
            </w:tcBorders>
          </w:tcPr>
          <w:p w:rsidR="00591336" w:rsidRDefault="004A4A0D">
            <w:pPr>
              <w:spacing w:after="0"/>
              <w:ind w:left="108"/>
            </w:pPr>
            <w:r>
              <w:rPr>
                <w:rFonts w:ascii="Arial" w:eastAsia="Arial" w:hAnsi="Arial" w:cs="Arial"/>
                <w:sz w:val="20"/>
              </w:rPr>
              <w:t xml:space="preserve">B8 </w:t>
            </w:r>
          </w:p>
        </w:tc>
        <w:tc>
          <w:tcPr>
            <w:tcW w:w="704" w:type="dxa"/>
            <w:tcBorders>
              <w:top w:val="nil"/>
              <w:left w:val="nil"/>
              <w:bottom w:val="nil"/>
              <w:right w:val="nil"/>
            </w:tcBorders>
          </w:tcPr>
          <w:p w:rsidR="00591336" w:rsidRDefault="004A4A0D">
            <w:pPr>
              <w:spacing w:after="0"/>
              <w:ind w:left="171"/>
              <w:jc w:val="center"/>
            </w:pPr>
            <w:r>
              <w:rPr>
                <w:rFonts w:ascii="Arial" w:eastAsia="Arial" w:hAnsi="Arial" w:cs="Arial"/>
                <w:sz w:val="20"/>
              </w:rPr>
              <w:t xml:space="preserve">3 </w:t>
            </w:r>
          </w:p>
        </w:tc>
        <w:tc>
          <w:tcPr>
            <w:tcW w:w="708" w:type="dxa"/>
            <w:tcBorders>
              <w:top w:val="single" w:sz="13" w:space="0" w:color="69FAD7"/>
              <w:left w:val="nil"/>
              <w:bottom w:val="nil"/>
              <w:right w:val="nil"/>
            </w:tcBorders>
          </w:tcPr>
          <w:p w:rsidR="00591336" w:rsidRDefault="004A4A0D">
            <w:pPr>
              <w:spacing w:after="0"/>
              <w:ind w:left="55"/>
              <w:jc w:val="center"/>
            </w:pPr>
            <w:r>
              <w:rPr>
                <w:rFonts w:ascii="Arial" w:eastAsia="Arial" w:hAnsi="Arial" w:cs="Arial"/>
                <w:sz w:val="20"/>
              </w:rPr>
              <w:t xml:space="preserve">10 </w:t>
            </w:r>
          </w:p>
        </w:tc>
        <w:tc>
          <w:tcPr>
            <w:tcW w:w="710" w:type="dxa"/>
            <w:tcBorders>
              <w:top w:val="single" w:sz="13" w:space="0" w:color="69FAD7"/>
              <w:left w:val="nil"/>
              <w:bottom w:val="nil"/>
              <w:right w:val="nil"/>
            </w:tcBorders>
          </w:tcPr>
          <w:p w:rsidR="00591336" w:rsidRDefault="004A4A0D">
            <w:pPr>
              <w:spacing w:after="0"/>
              <w:ind w:left="173"/>
              <w:jc w:val="center"/>
            </w:pPr>
            <w:r>
              <w:rPr>
                <w:rFonts w:ascii="Arial" w:eastAsia="Arial" w:hAnsi="Arial" w:cs="Arial"/>
                <w:sz w:val="20"/>
              </w:rPr>
              <w:t xml:space="preserve">6 </w:t>
            </w:r>
          </w:p>
        </w:tc>
        <w:tc>
          <w:tcPr>
            <w:tcW w:w="713" w:type="dxa"/>
            <w:tcBorders>
              <w:top w:val="single" w:sz="13" w:space="0" w:color="69FAD7"/>
              <w:left w:val="nil"/>
              <w:bottom w:val="nil"/>
              <w:right w:val="nil"/>
            </w:tcBorders>
          </w:tcPr>
          <w:p w:rsidR="00591336" w:rsidRDefault="004A4A0D">
            <w:pPr>
              <w:spacing w:after="0"/>
              <w:ind w:left="170"/>
              <w:jc w:val="center"/>
            </w:pPr>
            <w:r>
              <w:rPr>
                <w:rFonts w:ascii="Arial" w:eastAsia="Arial" w:hAnsi="Arial" w:cs="Arial"/>
                <w:sz w:val="20"/>
              </w:rPr>
              <w:t xml:space="preserve">7 </w:t>
            </w:r>
          </w:p>
        </w:tc>
        <w:tc>
          <w:tcPr>
            <w:tcW w:w="713"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5 </w:t>
            </w:r>
          </w:p>
        </w:tc>
        <w:tc>
          <w:tcPr>
            <w:tcW w:w="708" w:type="dxa"/>
            <w:tcBorders>
              <w:top w:val="single" w:sz="13" w:space="0" w:color="69FAD7"/>
              <w:left w:val="nil"/>
              <w:bottom w:val="nil"/>
              <w:right w:val="nil"/>
            </w:tcBorders>
          </w:tcPr>
          <w:p w:rsidR="00591336" w:rsidRDefault="004A4A0D">
            <w:pPr>
              <w:spacing w:after="0"/>
              <w:ind w:left="175"/>
              <w:jc w:val="center"/>
            </w:pPr>
            <w:r>
              <w:rPr>
                <w:rFonts w:ascii="Arial" w:eastAsia="Arial" w:hAnsi="Arial" w:cs="Arial"/>
                <w:sz w:val="20"/>
              </w:rPr>
              <w:t xml:space="preserve">5 </w:t>
            </w:r>
          </w:p>
        </w:tc>
        <w:tc>
          <w:tcPr>
            <w:tcW w:w="713" w:type="dxa"/>
            <w:tcBorders>
              <w:top w:val="single" w:sz="13" w:space="0" w:color="69FAD7"/>
              <w:left w:val="nil"/>
              <w:bottom w:val="nil"/>
              <w:right w:val="nil"/>
            </w:tcBorders>
          </w:tcPr>
          <w:p w:rsidR="00591336" w:rsidRDefault="004A4A0D">
            <w:pPr>
              <w:spacing w:after="0"/>
              <w:ind w:left="171"/>
              <w:jc w:val="center"/>
            </w:pPr>
            <w:r>
              <w:rPr>
                <w:rFonts w:ascii="Arial" w:eastAsia="Arial" w:hAnsi="Arial" w:cs="Arial"/>
                <w:sz w:val="20"/>
              </w:rPr>
              <w:t xml:space="preserve">5 </w:t>
            </w:r>
          </w:p>
        </w:tc>
        <w:tc>
          <w:tcPr>
            <w:tcW w:w="711" w:type="dxa"/>
            <w:tcBorders>
              <w:top w:val="single" w:sz="13" w:space="0" w:color="69FAD7"/>
              <w:left w:val="nil"/>
              <w:bottom w:val="nil"/>
              <w:right w:val="nil"/>
            </w:tcBorders>
          </w:tcPr>
          <w:p w:rsidR="00591336" w:rsidRDefault="004A4A0D">
            <w:pPr>
              <w:spacing w:after="0"/>
              <w:ind w:left="57"/>
              <w:jc w:val="center"/>
            </w:pPr>
            <w:r>
              <w:rPr>
                <w:rFonts w:ascii="Arial" w:eastAsia="Arial" w:hAnsi="Arial" w:cs="Arial"/>
                <w:sz w:val="20"/>
              </w:rPr>
              <w:t xml:space="preserve">11 </w:t>
            </w:r>
          </w:p>
        </w:tc>
        <w:tc>
          <w:tcPr>
            <w:tcW w:w="578" w:type="dxa"/>
            <w:tcBorders>
              <w:top w:val="single" w:sz="13" w:space="0" w:color="69FAD7"/>
              <w:left w:val="nil"/>
              <w:bottom w:val="nil"/>
              <w:right w:val="nil"/>
            </w:tcBorders>
          </w:tcPr>
          <w:p w:rsidR="00591336" w:rsidRDefault="004A4A0D">
            <w:pPr>
              <w:spacing w:after="0"/>
              <w:ind w:right="55"/>
              <w:jc w:val="right"/>
            </w:pPr>
            <w:r>
              <w:rPr>
                <w:rFonts w:ascii="Arial" w:eastAsia="Arial" w:hAnsi="Arial" w:cs="Arial"/>
                <w:sz w:val="20"/>
              </w:rPr>
              <w:t xml:space="preserve">5 </w:t>
            </w:r>
          </w:p>
        </w:tc>
        <w:tc>
          <w:tcPr>
            <w:tcW w:w="835" w:type="dxa"/>
            <w:tcBorders>
              <w:top w:val="nil"/>
              <w:left w:val="nil"/>
              <w:bottom w:val="nil"/>
              <w:right w:val="nil"/>
            </w:tcBorders>
          </w:tcPr>
          <w:p w:rsidR="00591336" w:rsidRDefault="004A4A0D">
            <w:pPr>
              <w:spacing w:after="0"/>
              <w:ind w:left="197"/>
              <w:jc w:val="center"/>
            </w:pPr>
            <w:r>
              <w:rPr>
                <w:rFonts w:ascii="Arial" w:eastAsia="Arial" w:hAnsi="Arial" w:cs="Arial"/>
                <w:sz w:val="20"/>
              </w:rPr>
              <w:t xml:space="preserve">51 </w:t>
            </w:r>
          </w:p>
        </w:tc>
        <w:tc>
          <w:tcPr>
            <w:tcW w:w="571" w:type="dxa"/>
            <w:tcBorders>
              <w:top w:val="nil"/>
              <w:left w:val="nil"/>
              <w:bottom w:val="nil"/>
              <w:right w:val="nil"/>
            </w:tcBorders>
          </w:tcPr>
          <w:p w:rsidR="00591336" w:rsidRDefault="004A4A0D">
            <w:pPr>
              <w:tabs>
                <w:tab w:val="right" w:pos="519"/>
              </w:tabs>
              <w:spacing w:after="0"/>
            </w:pPr>
            <w:r>
              <w:rPr>
                <w:rFonts w:ascii="Arial" w:eastAsia="Arial" w:hAnsi="Arial" w:cs="Arial"/>
                <w:sz w:val="20"/>
              </w:rPr>
              <w:t xml:space="preserve"> </w:t>
            </w:r>
            <w:r>
              <w:rPr>
                <w:rFonts w:ascii="Arial" w:eastAsia="Arial" w:hAnsi="Arial" w:cs="Arial"/>
                <w:sz w:val="20"/>
              </w:rPr>
              <w:tab/>
              <w:t xml:space="preserve">4 </w:t>
            </w:r>
          </w:p>
        </w:tc>
      </w:tr>
      <w:tr w:rsidR="00591336">
        <w:trPr>
          <w:trHeight w:val="283"/>
        </w:trPr>
        <w:tc>
          <w:tcPr>
            <w:tcW w:w="2225"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B9 </w:t>
            </w:r>
          </w:p>
        </w:tc>
        <w:tc>
          <w:tcPr>
            <w:tcW w:w="704" w:type="dxa"/>
            <w:tcBorders>
              <w:top w:val="nil"/>
              <w:left w:val="nil"/>
              <w:bottom w:val="nil"/>
              <w:right w:val="nil"/>
            </w:tcBorders>
            <w:shd w:val="clear" w:color="auto" w:fill="69FAD7"/>
          </w:tcPr>
          <w:p w:rsidR="00591336" w:rsidRDefault="004A4A0D">
            <w:pPr>
              <w:spacing w:after="0"/>
              <w:ind w:left="55"/>
              <w:jc w:val="center"/>
            </w:pPr>
            <w:r>
              <w:rPr>
                <w:rFonts w:ascii="Arial" w:eastAsia="Arial" w:hAnsi="Arial" w:cs="Arial"/>
                <w:sz w:val="20"/>
                <w:u w:val="single" w:color="69FAD7"/>
              </w:rPr>
              <w:t xml:space="preserve">21 </w:t>
            </w:r>
          </w:p>
        </w:tc>
        <w:tc>
          <w:tcPr>
            <w:tcW w:w="708"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23 </w:t>
            </w:r>
          </w:p>
        </w:tc>
        <w:tc>
          <w:tcPr>
            <w:tcW w:w="710" w:type="dxa"/>
            <w:tcBorders>
              <w:top w:val="nil"/>
              <w:left w:val="nil"/>
              <w:bottom w:val="single" w:sz="13" w:space="0" w:color="69FAD7"/>
              <w:right w:val="nil"/>
            </w:tcBorders>
            <w:shd w:val="clear" w:color="auto" w:fill="69FAD7"/>
          </w:tcPr>
          <w:p w:rsidR="00591336" w:rsidRDefault="004A4A0D">
            <w:pPr>
              <w:spacing w:after="0"/>
              <w:ind w:left="58"/>
              <w:jc w:val="center"/>
            </w:pPr>
            <w:r>
              <w:rPr>
                <w:rFonts w:ascii="Arial" w:eastAsia="Arial" w:hAnsi="Arial" w:cs="Arial"/>
                <w:sz w:val="20"/>
              </w:rPr>
              <w:t xml:space="preserve">32 </w:t>
            </w:r>
          </w:p>
        </w:tc>
        <w:tc>
          <w:tcPr>
            <w:tcW w:w="713"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21 </w:t>
            </w:r>
          </w:p>
        </w:tc>
        <w:tc>
          <w:tcPr>
            <w:tcW w:w="713" w:type="dxa"/>
            <w:tcBorders>
              <w:top w:val="nil"/>
              <w:left w:val="nil"/>
              <w:bottom w:val="single" w:sz="13" w:space="0" w:color="69FAD7"/>
              <w:right w:val="nil"/>
            </w:tcBorders>
            <w:shd w:val="clear" w:color="auto" w:fill="69FAD7"/>
          </w:tcPr>
          <w:p w:rsidR="00591336" w:rsidRDefault="004A4A0D">
            <w:pPr>
              <w:spacing w:after="0"/>
              <w:ind w:left="171"/>
              <w:jc w:val="center"/>
            </w:pPr>
            <w:r>
              <w:rPr>
                <w:rFonts w:ascii="Arial" w:eastAsia="Arial" w:hAnsi="Arial" w:cs="Arial"/>
                <w:sz w:val="20"/>
              </w:rPr>
              <w:t xml:space="preserve">3 </w:t>
            </w:r>
          </w:p>
        </w:tc>
        <w:tc>
          <w:tcPr>
            <w:tcW w:w="708" w:type="dxa"/>
            <w:tcBorders>
              <w:top w:val="nil"/>
              <w:left w:val="nil"/>
              <w:bottom w:val="single" w:sz="13" w:space="0" w:color="69FAD7"/>
              <w:right w:val="nil"/>
            </w:tcBorders>
            <w:shd w:val="clear" w:color="auto" w:fill="69FAD7"/>
          </w:tcPr>
          <w:p w:rsidR="00591336" w:rsidRDefault="004A4A0D">
            <w:pPr>
              <w:spacing w:after="0"/>
              <w:ind w:left="60"/>
              <w:jc w:val="center"/>
            </w:pPr>
            <w:r>
              <w:rPr>
                <w:rFonts w:ascii="Arial" w:eastAsia="Arial" w:hAnsi="Arial" w:cs="Arial"/>
                <w:sz w:val="20"/>
              </w:rPr>
              <w:t xml:space="preserve">10 </w:t>
            </w:r>
          </w:p>
        </w:tc>
        <w:tc>
          <w:tcPr>
            <w:tcW w:w="713" w:type="dxa"/>
            <w:tcBorders>
              <w:top w:val="nil"/>
              <w:left w:val="nil"/>
              <w:bottom w:val="single" w:sz="13" w:space="0" w:color="69FAD7"/>
              <w:right w:val="nil"/>
            </w:tcBorders>
            <w:shd w:val="clear" w:color="auto" w:fill="69FAD7"/>
          </w:tcPr>
          <w:p w:rsidR="00591336" w:rsidRDefault="004A4A0D">
            <w:pPr>
              <w:spacing w:after="0"/>
              <w:ind w:left="55"/>
              <w:jc w:val="center"/>
            </w:pPr>
            <w:r>
              <w:rPr>
                <w:rFonts w:ascii="Arial" w:eastAsia="Arial" w:hAnsi="Arial" w:cs="Arial"/>
                <w:sz w:val="20"/>
              </w:rPr>
              <w:t xml:space="preserve">12 </w:t>
            </w:r>
          </w:p>
        </w:tc>
        <w:tc>
          <w:tcPr>
            <w:tcW w:w="711" w:type="dxa"/>
            <w:tcBorders>
              <w:top w:val="nil"/>
              <w:left w:val="nil"/>
              <w:bottom w:val="single" w:sz="13" w:space="0" w:color="69FAD7"/>
              <w:right w:val="nil"/>
            </w:tcBorders>
            <w:shd w:val="clear" w:color="auto" w:fill="69FAD7"/>
          </w:tcPr>
          <w:p w:rsidR="00591336" w:rsidRDefault="004A4A0D">
            <w:pPr>
              <w:spacing w:after="0"/>
              <w:ind w:left="57"/>
              <w:jc w:val="center"/>
            </w:pPr>
            <w:r>
              <w:rPr>
                <w:rFonts w:ascii="Arial" w:eastAsia="Arial" w:hAnsi="Arial" w:cs="Arial"/>
                <w:sz w:val="20"/>
              </w:rPr>
              <w:t xml:space="preserve">37 </w:t>
            </w:r>
          </w:p>
        </w:tc>
        <w:tc>
          <w:tcPr>
            <w:tcW w:w="578" w:type="dxa"/>
            <w:tcBorders>
              <w:top w:val="nil"/>
              <w:left w:val="nil"/>
              <w:bottom w:val="single" w:sz="13" w:space="0" w:color="69FAD7"/>
              <w:right w:val="nil"/>
            </w:tcBorders>
            <w:shd w:val="clear" w:color="auto" w:fill="69FAD7"/>
          </w:tcPr>
          <w:p w:rsidR="00591336" w:rsidRDefault="004A4A0D">
            <w:pPr>
              <w:spacing w:after="0"/>
              <w:ind w:right="57"/>
              <w:jc w:val="right"/>
            </w:pPr>
            <w:r>
              <w:rPr>
                <w:rFonts w:ascii="Arial" w:eastAsia="Arial" w:hAnsi="Arial" w:cs="Arial"/>
                <w:sz w:val="20"/>
              </w:rPr>
              <w:t xml:space="preserve">27 </w:t>
            </w:r>
          </w:p>
        </w:tc>
        <w:tc>
          <w:tcPr>
            <w:tcW w:w="835" w:type="dxa"/>
            <w:tcBorders>
              <w:top w:val="nil"/>
              <w:left w:val="nil"/>
              <w:bottom w:val="nil"/>
              <w:right w:val="nil"/>
            </w:tcBorders>
            <w:shd w:val="clear" w:color="auto" w:fill="00FFCC"/>
          </w:tcPr>
          <w:p w:rsidR="00591336" w:rsidRDefault="004A4A0D">
            <w:pPr>
              <w:spacing w:after="0"/>
              <w:ind w:left="87"/>
              <w:jc w:val="center"/>
            </w:pPr>
            <w:r>
              <w:rPr>
                <w:rFonts w:ascii="Arial" w:eastAsia="Arial" w:hAnsi="Arial" w:cs="Arial"/>
                <w:sz w:val="20"/>
              </w:rPr>
              <w:t xml:space="preserve">370 </w:t>
            </w:r>
          </w:p>
        </w:tc>
        <w:tc>
          <w:tcPr>
            <w:tcW w:w="571" w:type="dxa"/>
            <w:tcBorders>
              <w:top w:val="nil"/>
              <w:left w:val="nil"/>
              <w:bottom w:val="nil"/>
              <w:right w:val="nil"/>
            </w:tcBorders>
            <w:shd w:val="clear" w:color="auto" w:fill="00FFCC"/>
          </w:tcPr>
          <w:p w:rsidR="00591336" w:rsidRDefault="004A4A0D">
            <w:pPr>
              <w:spacing w:after="0"/>
              <w:ind w:left="19"/>
              <w:jc w:val="both"/>
            </w:pPr>
            <w:r>
              <w:rPr>
                <w:rFonts w:ascii="Arial" w:eastAsia="Arial" w:hAnsi="Arial" w:cs="Arial"/>
                <w:sz w:val="20"/>
              </w:rPr>
              <w:t xml:space="preserve">    24 </w:t>
            </w:r>
          </w:p>
        </w:tc>
      </w:tr>
    </w:tbl>
    <w:p w:rsidR="00591336" w:rsidRDefault="004A4A0D">
      <w:pPr>
        <w:tabs>
          <w:tab w:val="center" w:pos="6676"/>
          <w:tab w:val="center" w:pos="7388"/>
        </w:tabs>
        <w:spacing w:after="91" w:line="253" w:lineRule="auto"/>
        <w:ind w:left="-15"/>
      </w:pPr>
      <w:r>
        <w:rPr>
          <w:noProof/>
        </w:rPr>
        <mc:AlternateContent>
          <mc:Choice Requires="wpg">
            <w:drawing>
              <wp:anchor distT="0" distB="0" distL="114300" distR="114300" simplePos="0" relativeHeight="251676672" behindDoc="0" locked="0" layoutInCell="1" allowOverlap="1">
                <wp:simplePos x="0" y="0"/>
                <wp:positionH relativeFrom="column">
                  <wp:posOffset>-77723</wp:posOffset>
                </wp:positionH>
                <wp:positionV relativeFrom="paragraph">
                  <wp:posOffset>0</wp:posOffset>
                </wp:positionV>
                <wp:extent cx="6287466" cy="393748"/>
                <wp:effectExtent l="0" t="0" r="0" b="0"/>
                <wp:wrapSquare wrapText="bothSides"/>
                <wp:docPr id="774313" name="Group 774313"/>
                <wp:cNvGraphicFramePr/>
                <a:graphic xmlns:a="http://schemas.openxmlformats.org/drawingml/2006/main">
                  <a:graphicData uri="http://schemas.microsoft.com/office/word/2010/wordprocessingGroup">
                    <wpg:wgp>
                      <wpg:cNvGrpSpPr/>
                      <wpg:grpSpPr>
                        <a:xfrm>
                          <a:off x="0" y="0"/>
                          <a:ext cx="6287466" cy="393748"/>
                          <a:chOff x="0" y="0"/>
                          <a:chExt cx="6287466" cy="393748"/>
                        </a:xfrm>
                      </wpg:grpSpPr>
                      <wps:wsp>
                        <wps:cNvPr id="89592" name="Rectangle 89592"/>
                        <wps:cNvSpPr/>
                        <wps:spPr>
                          <a:xfrm>
                            <a:off x="1575765"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593" name="Rectangle 89593"/>
                        <wps:cNvSpPr/>
                        <wps:spPr>
                          <a:xfrm>
                            <a:off x="1646250"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594" name="Rectangle 89594"/>
                        <wps:cNvSpPr/>
                        <wps:spPr>
                          <a:xfrm>
                            <a:off x="2024202"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595" name="Rectangle 89595"/>
                        <wps:cNvSpPr/>
                        <wps:spPr>
                          <a:xfrm>
                            <a:off x="2094306"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596" name="Rectangle 89596"/>
                        <wps:cNvSpPr/>
                        <wps:spPr>
                          <a:xfrm>
                            <a:off x="2475306"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597" name="Rectangle 89597"/>
                        <wps:cNvSpPr/>
                        <wps:spPr>
                          <a:xfrm>
                            <a:off x="2545410"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598" name="Rectangle 89598"/>
                        <wps:cNvSpPr/>
                        <wps:spPr>
                          <a:xfrm>
                            <a:off x="2926410"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599" name="Rectangle 89599"/>
                        <wps:cNvSpPr/>
                        <wps:spPr>
                          <a:xfrm>
                            <a:off x="2996514"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00" name="Rectangle 89600"/>
                        <wps:cNvSpPr/>
                        <wps:spPr>
                          <a:xfrm>
                            <a:off x="3379292"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601" name="Rectangle 89601"/>
                        <wps:cNvSpPr/>
                        <wps:spPr>
                          <a:xfrm>
                            <a:off x="3449396"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02" name="Rectangle 89602"/>
                        <wps:cNvSpPr/>
                        <wps:spPr>
                          <a:xfrm>
                            <a:off x="3831920"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603" name="Rectangle 89603"/>
                        <wps:cNvSpPr/>
                        <wps:spPr>
                          <a:xfrm>
                            <a:off x="3902024"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08" name="Rectangle 89608"/>
                        <wps:cNvSpPr/>
                        <wps:spPr>
                          <a:xfrm>
                            <a:off x="5185613"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609" name="Rectangle 89609"/>
                        <wps:cNvSpPr/>
                        <wps:spPr>
                          <a:xfrm>
                            <a:off x="5255717"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10" name="Rectangle 89610"/>
                        <wps:cNvSpPr/>
                        <wps:spPr>
                          <a:xfrm>
                            <a:off x="5708345"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611" name="Rectangle 89611"/>
                        <wps:cNvSpPr/>
                        <wps:spPr>
                          <a:xfrm>
                            <a:off x="5778449"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12" name="Rectangle 89612"/>
                        <wps:cNvSpPr/>
                        <wps:spPr>
                          <a:xfrm>
                            <a:off x="6043626" y="0"/>
                            <a:ext cx="139980"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13" name="Rectangle 89613"/>
                        <wps:cNvSpPr/>
                        <wps:spPr>
                          <a:xfrm>
                            <a:off x="6148781" y="0"/>
                            <a:ext cx="93564" cy="187581"/>
                          </a:xfrm>
                          <a:prstGeom prst="rect">
                            <a:avLst/>
                          </a:prstGeom>
                          <a:ln>
                            <a:noFill/>
                          </a:ln>
                        </wps:spPr>
                        <wps:txbx>
                          <w:txbxContent>
                            <w:p w:rsidR="004A4A0D" w:rsidRDefault="004A4A0D">
                              <w:r>
                                <w:rPr>
                                  <w:rFonts w:ascii="Arial" w:eastAsia="Arial" w:hAnsi="Arial" w:cs="Arial"/>
                                  <w:sz w:val="20"/>
                                </w:rPr>
                                <w:t>0</w:t>
                              </w:r>
                            </w:p>
                          </w:txbxContent>
                        </wps:txbx>
                        <wps:bodyPr horzOverflow="overflow" vert="horz" lIns="0" tIns="0" rIns="0" bIns="0" rtlCol="0">
                          <a:noAutofit/>
                        </wps:bodyPr>
                      </wps:wsp>
                      <wps:wsp>
                        <wps:cNvPr id="89614" name="Rectangle 89614"/>
                        <wps:cNvSpPr/>
                        <wps:spPr>
                          <a:xfrm>
                            <a:off x="6220409" y="0"/>
                            <a:ext cx="46741" cy="187581"/>
                          </a:xfrm>
                          <a:prstGeom prst="rect">
                            <a:avLst/>
                          </a:prstGeom>
                          <a:ln>
                            <a:noFill/>
                          </a:ln>
                        </wps:spPr>
                        <wps:txbx>
                          <w:txbxContent>
                            <w:p w:rsidR="004A4A0D" w:rsidRDefault="004A4A0D">
                              <w:r>
                                <w:rPr>
                                  <w:rFonts w:ascii="Arial" w:eastAsia="Arial" w:hAnsi="Arial" w:cs="Arial"/>
                                  <w:sz w:val="20"/>
                                </w:rPr>
                                <w:t xml:space="preserve"> </w:t>
                              </w:r>
                            </w:p>
                          </w:txbxContent>
                        </wps:txbx>
                        <wps:bodyPr horzOverflow="overflow" vert="horz" lIns="0" tIns="0" rIns="0" bIns="0" rtlCol="0">
                          <a:noAutofit/>
                        </wps:bodyPr>
                      </wps:wsp>
                      <wps:wsp>
                        <wps:cNvPr id="89617" name="Rectangle 89617"/>
                        <wps:cNvSpPr/>
                        <wps:spPr>
                          <a:xfrm>
                            <a:off x="1504137" y="207645"/>
                            <a:ext cx="186802" cy="187581"/>
                          </a:xfrm>
                          <a:prstGeom prst="rect">
                            <a:avLst/>
                          </a:prstGeom>
                          <a:ln>
                            <a:noFill/>
                          </a:ln>
                        </wps:spPr>
                        <wps:txbx>
                          <w:txbxContent>
                            <w:p w:rsidR="004A4A0D" w:rsidRDefault="004A4A0D">
                              <w:r>
                                <w:rPr>
                                  <w:rFonts w:ascii="Arial" w:eastAsia="Arial" w:hAnsi="Arial" w:cs="Arial"/>
                                  <w:b/>
                                  <w:sz w:val="20"/>
                                </w:rPr>
                                <w:t>51</w:t>
                              </w:r>
                            </w:p>
                          </w:txbxContent>
                        </wps:txbx>
                        <wps:bodyPr horzOverflow="overflow" vert="horz" lIns="0" tIns="0" rIns="0" bIns="0" rtlCol="0">
                          <a:noAutofit/>
                        </wps:bodyPr>
                      </wps:wsp>
                      <wps:wsp>
                        <wps:cNvPr id="89618" name="Rectangle 89618"/>
                        <wps:cNvSpPr/>
                        <wps:spPr>
                          <a:xfrm>
                            <a:off x="1646250"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19" name="Rectangle 89619"/>
                        <wps:cNvSpPr/>
                        <wps:spPr>
                          <a:xfrm>
                            <a:off x="1952574" y="207645"/>
                            <a:ext cx="186802" cy="187581"/>
                          </a:xfrm>
                          <a:prstGeom prst="rect">
                            <a:avLst/>
                          </a:prstGeom>
                          <a:ln>
                            <a:noFill/>
                          </a:ln>
                        </wps:spPr>
                        <wps:txbx>
                          <w:txbxContent>
                            <w:p w:rsidR="004A4A0D" w:rsidRDefault="004A4A0D">
                              <w:r>
                                <w:rPr>
                                  <w:rFonts w:ascii="Arial" w:eastAsia="Arial" w:hAnsi="Arial" w:cs="Arial"/>
                                  <w:b/>
                                  <w:sz w:val="20"/>
                                </w:rPr>
                                <w:t>64</w:t>
                              </w:r>
                            </w:p>
                          </w:txbxContent>
                        </wps:txbx>
                        <wps:bodyPr horzOverflow="overflow" vert="horz" lIns="0" tIns="0" rIns="0" bIns="0" rtlCol="0">
                          <a:noAutofit/>
                        </wps:bodyPr>
                      </wps:wsp>
                      <wps:wsp>
                        <wps:cNvPr id="89620" name="Rectangle 89620"/>
                        <wps:cNvSpPr/>
                        <wps:spPr>
                          <a:xfrm>
                            <a:off x="2094306"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21" name="Rectangle 89621"/>
                        <wps:cNvSpPr/>
                        <wps:spPr>
                          <a:xfrm>
                            <a:off x="2403678" y="207645"/>
                            <a:ext cx="186802" cy="187581"/>
                          </a:xfrm>
                          <a:prstGeom prst="rect">
                            <a:avLst/>
                          </a:prstGeom>
                          <a:ln>
                            <a:noFill/>
                          </a:ln>
                        </wps:spPr>
                        <wps:txbx>
                          <w:txbxContent>
                            <w:p w:rsidR="004A4A0D" w:rsidRDefault="004A4A0D">
                              <w:r>
                                <w:rPr>
                                  <w:rFonts w:ascii="Arial" w:eastAsia="Arial" w:hAnsi="Arial" w:cs="Arial"/>
                                  <w:b/>
                                  <w:sz w:val="20"/>
                                </w:rPr>
                                <w:t>59</w:t>
                              </w:r>
                            </w:p>
                          </w:txbxContent>
                        </wps:txbx>
                        <wps:bodyPr horzOverflow="overflow" vert="horz" lIns="0" tIns="0" rIns="0" bIns="0" rtlCol="0">
                          <a:noAutofit/>
                        </wps:bodyPr>
                      </wps:wsp>
                      <wps:wsp>
                        <wps:cNvPr id="89622" name="Rectangle 89622"/>
                        <wps:cNvSpPr/>
                        <wps:spPr>
                          <a:xfrm>
                            <a:off x="2545410"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23" name="Rectangle 89623"/>
                        <wps:cNvSpPr/>
                        <wps:spPr>
                          <a:xfrm>
                            <a:off x="2854782" y="207645"/>
                            <a:ext cx="186802" cy="187581"/>
                          </a:xfrm>
                          <a:prstGeom prst="rect">
                            <a:avLst/>
                          </a:prstGeom>
                          <a:ln>
                            <a:noFill/>
                          </a:ln>
                        </wps:spPr>
                        <wps:txbx>
                          <w:txbxContent>
                            <w:p w:rsidR="004A4A0D" w:rsidRDefault="004A4A0D">
                              <w:r>
                                <w:rPr>
                                  <w:rFonts w:ascii="Arial" w:eastAsia="Arial" w:hAnsi="Arial" w:cs="Arial"/>
                                  <w:b/>
                                  <w:sz w:val="20"/>
                                </w:rPr>
                                <w:t>77</w:t>
                              </w:r>
                            </w:p>
                          </w:txbxContent>
                        </wps:txbx>
                        <wps:bodyPr horzOverflow="overflow" vert="horz" lIns="0" tIns="0" rIns="0" bIns="0" rtlCol="0">
                          <a:noAutofit/>
                        </wps:bodyPr>
                      </wps:wsp>
                      <wps:wsp>
                        <wps:cNvPr id="89624" name="Rectangle 89624"/>
                        <wps:cNvSpPr/>
                        <wps:spPr>
                          <a:xfrm>
                            <a:off x="2996514"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25" name="Rectangle 89625"/>
                        <wps:cNvSpPr/>
                        <wps:spPr>
                          <a:xfrm>
                            <a:off x="3237560" y="207645"/>
                            <a:ext cx="280039" cy="187581"/>
                          </a:xfrm>
                          <a:prstGeom prst="rect">
                            <a:avLst/>
                          </a:prstGeom>
                          <a:ln>
                            <a:noFill/>
                          </a:ln>
                        </wps:spPr>
                        <wps:txbx>
                          <w:txbxContent>
                            <w:p w:rsidR="004A4A0D" w:rsidRDefault="004A4A0D">
                              <w:r>
                                <w:rPr>
                                  <w:rFonts w:ascii="Arial" w:eastAsia="Arial" w:hAnsi="Arial" w:cs="Arial"/>
                                  <w:b/>
                                  <w:sz w:val="20"/>
                                </w:rPr>
                                <w:t>170</w:t>
                              </w:r>
                            </w:p>
                          </w:txbxContent>
                        </wps:txbx>
                        <wps:bodyPr horzOverflow="overflow" vert="horz" lIns="0" tIns="0" rIns="0" bIns="0" rtlCol="0">
                          <a:noAutofit/>
                        </wps:bodyPr>
                      </wps:wsp>
                      <wps:wsp>
                        <wps:cNvPr id="89626" name="Rectangle 89626"/>
                        <wps:cNvSpPr/>
                        <wps:spPr>
                          <a:xfrm>
                            <a:off x="3449396"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27" name="Rectangle 89627"/>
                        <wps:cNvSpPr/>
                        <wps:spPr>
                          <a:xfrm>
                            <a:off x="3690188" y="207645"/>
                            <a:ext cx="280039" cy="187581"/>
                          </a:xfrm>
                          <a:prstGeom prst="rect">
                            <a:avLst/>
                          </a:prstGeom>
                          <a:ln>
                            <a:noFill/>
                          </a:ln>
                        </wps:spPr>
                        <wps:txbx>
                          <w:txbxContent>
                            <w:p w:rsidR="004A4A0D" w:rsidRDefault="004A4A0D">
                              <w:r>
                                <w:rPr>
                                  <w:rFonts w:ascii="Arial" w:eastAsia="Arial" w:hAnsi="Arial" w:cs="Arial"/>
                                  <w:b/>
                                  <w:sz w:val="20"/>
                                </w:rPr>
                                <w:t>200</w:t>
                              </w:r>
                            </w:p>
                          </w:txbxContent>
                        </wps:txbx>
                        <wps:bodyPr horzOverflow="overflow" vert="horz" lIns="0" tIns="0" rIns="0" bIns="0" rtlCol="0">
                          <a:noAutofit/>
                        </wps:bodyPr>
                      </wps:wsp>
                      <wps:wsp>
                        <wps:cNvPr id="89628" name="Rectangle 89628"/>
                        <wps:cNvSpPr/>
                        <wps:spPr>
                          <a:xfrm>
                            <a:off x="3902024"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29" name="Rectangle 89629"/>
                        <wps:cNvSpPr/>
                        <wps:spPr>
                          <a:xfrm>
                            <a:off x="4139768" y="207645"/>
                            <a:ext cx="280039" cy="187581"/>
                          </a:xfrm>
                          <a:prstGeom prst="rect">
                            <a:avLst/>
                          </a:prstGeom>
                          <a:ln>
                            <a:noFill/>
                          </a:ln>
                        </wps:spPr>
                        <wps:txbx>
                          <w:txbxContent>
                            <w:p w:rsidR="004A4A0D" w:rsidRDefault="004A4A0D">
                              <w:r>
                                <w:rPr>
                                  <w:rFonts w:ascii="Arial" w:eastAsia="Arial" w:hAnsi="Arial" w:cs="Arial"/>
                                  <w:b/>
                                  <w:sz w:val="20"/>
                                </w:rPr>
                                <w:t>344</w:t>
                              </w:r>
                            </w:p>
                          </w:txbxContent>
                        </wps:txbx>
                        <wps:bodyPr horzOverflow="overflow" vert="horz" lIns="0" tIns="0" rIns="0" bIns="0" rtlCol="0">
                          <a:noAutofit/>
                        </wps:bodyPr>
                      </wps:wsp>
                      <wps:wsp>
                        <wps:cNvPr id="89630" name="Rectangle 89630"/>
                        <wps:cNvSpPr/>
                        <wps:spPr>
                          <a:xfrm>
                            <a:off x="4351604"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31" name="Rectangle 89631"/>
                        <wps:cNvSpPr/>
                        <wps:spPr>
                          <a:xfrm>
                            <a:off x="4592396" y="207645"/>
                            <a:ext cx="280039" cy="187581"/>
                          </a:xfrm>
                          <a:prstGeom prst="rect">
                            <a:avLst/>
                          </a:prstGeom>
                          <a:ln>
                            <a:noFill/>
                          </a:ln>
                        </wps:spPr>
                        <wps:txbx>
                          <w:txbxContent>
                            <w:p w:rsidR="004A4A0D" w:rsidRDefault="004A4A0D">
                              <w:r>
                                <w:rPr>
                                  <w:rFonts w:ascii="Arial" w:eastAsia="Arial" w:hAnsi="Arial" w:cs="Arial"/>
                                  <w:b/>
                                  <w:sz w:val="20"/>
                                </w:rPr>
                                <w:t>144</w:t>
                              </w:r>
                            </w:p>
                          </w:txbxContent>
                        </wps:txbx>
                        <wps:bodyPr horzOverflow="overflow" vert="horz" lIns="0" tIns="0" rIns="0" bIns="0" rtlCol="0">
                          <a:noAutofit/>
                        </wps:bodyPr>
                      </wps:wsp>
                      <wps:wsp>
                        <wps:cNvPr id="89632" name="Rectangle 89632"/>
                        <wps:cNvSpPr/>
                        <wps:spPr>
                          <a:xfrm>
                            <a:off x="4804232"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33" name="Rectangle 89633"/>
                        <wps:cNvSpPr/>
                        <wps:spPr>
                          <a:xfrm>
                            <a:off x="5043881" y="207645"/>
                            <a:ext cx="280039" cy="187581"/>
                          </a:xfrm>
                          <a:prstGeom prst="rect">
                            <a:avLst/>
                          </a:prstGeom>
                          <a:ln>
                            <a:noFill/>
                          </a:ln>
                        </wps:spPr>
                        <wps:txbx>
                          <w:txbxContent>
                            <w:p w:rsidR="004A4A0D" w:rsidRDefault="004A4A0D">
                              <w:r>
                                <w:rPr>
                                  <w:rFonts w:ascii="Arial" w:eastAsia="Arial" w:hAnsi="Arial" w:cs="Arial"/>
                                  <w:b/>
                                  <w:sz w:val="20"/>
                                </w:rPr>
                                <w:t>268</w:t>
                              </w:r>
                            </w:p>
                          </w:txbxContent>
                        </wps:txbx>
                        <wps:bodyPr horzOverflow="overflow" vert="horz" lIns="0" tIns="0" rIns="0" bIns="0" rtlCol="0">
                          <a:noAutofit/>
                        </wps:bodyPr>
                      </wps:wsp>
                      <wps:wsp>
                        <wps:cNvPr id="89634" name="Rectangle 89634"/>
                        <wps:cNvSpPr/>
                        <wps:spPr>
                          <a:xfrm>
                            <a:off x="5255717"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35" name="Rectangle 89635"/>
                        <wps:cNvSpPr/>
                        <wps:spPr>
                          <a:xfrm>
                            <a:off x="5496509" y="207645"/>
                            <a:ext cx="373277" cy="187581"/>
                          </a:xfrm>
                          <a:prstGeom prst="rect">
                            <a:avLst/>
                          </a:prstGeom>
                          <a:ln>
                            <a:noFill/>
                          </a:ln>
                        </wps:spPr>
                        <wps:txbx>
                          <w:txbxContent>
                            <w:p w:rsidR="004A4A0D" w:rsidRDefault="004A4A0D">
                              <w:r>
                                <w:rPr>
                                  <w:rFonts w:ascii="Arial" w:eastAsia="Arial" w:hAnsi="Arial" w:cs="Arial"/>
                                  <w:b/>
                                  <w:sz w:val="20"/>
                                </w:rPr>
                                <w:t>1138</w:t>
                              </w:r>
                            </w:p>
                          </w:txbxContent>
                        </wps:txbx>
                        <wps:bodyPr horzOverflow="overflow" vert="horz" lIns="0" tIns="0" rIns="0" bIns="0" rtlCol="0">
                          <a:noAutofit/>
                        </wps:bodyPr>
                      </wps:wsp>
                      <wps:wsp>
                        <wps:cNvPr id="89636" name="Rectangle 89636"/>
                        <wps:cNvSpPr/>
                        <wps:spPr>
                          <a:xfrm>
                            <a:off x="5778449"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37" name="Rectangle 89637"/>
                        <wps:cNvSpPr/>
                        <wps:spPr>
                          <a:xfrm>
                            <a:off x="5938469" y="207645"/>
                            <a:ext cx="93360"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9638" name="Rectangle 89638"/>
                        <wps:cNvSpPr/>
                        <wps:spPr>
                          <a:xfrm>
                            <a:off x="6008573" y="207645"/>
                            <a:ext cx="280040" cy="187581"/>
                          </a:xfrm>
                          <a:prstGeom prst="rect">
                            <a:avLst/>
                          </a:prstGeom>
                          <a:ln>
                            <a:noFill/>
                          </a:ln>
                        </wps:spPr>
                        <wps:txbx>
                          <w:txbxContent>
                            <w:p w:rsidR="004A4A0D" w:rsidRDefault="004A4A0D">
                              <w:r>
                                <w:rPr>
                                  <w:rFonts w:ascii="Arial" w:eastAsia="Arial" w:hAnsi="Arial" w:cs="Arial"/>
                                  <w:b/>
                                  <w:sz w:val="20"/>
                                </w:rPr>
                                <w:t>147</w:t>
                              </w:r>
                            </w:p>
                          </w:txbxContent>
                        </wps:txbx>
                        <wps:bodyPr horzOverflow="overflow" vert="horz" lIns="0" tIns="0" rIns="0" bIns="0" rtlCol="0">
                          <a:noAutofit/>
                        </wps:bodyPr>
                      </wps:wsp>
                      <wps:wsp>
                        <wps:cNvPr id="89639" name="Rectangle 89639"/>
                        <wps:cNvSpPr/>
                        <wps:spPr>
                          <a:xfrm>
                            <a:off x="6220409" y="207645"/>
                            <a:ext cx="46741" cy="187581"/>
                          </a:xfrm>
                          <a:prstGeom prst="rect">
                            <a:avLst/>
                          </a:prstGeom>
                          <a:ln>
                            <a:noFill/>
                          </a:ln>
                        </wps:spPr>
                        <wps:txbx>
                          <w:txbxContent>
                            <w:p w:rsidR="004A4A0D" w:rsidRDefault="004A4A0D">
                              <w:r>
                                <w:rPr>
                                  <w:rFonts w:ascii="Arial" w:eastAsia="Arial" w:hAnsi="Arial" w:cs="Arial"/>
                                  <w:b/>
                                  <w:sz w:val="20"/>
                                </w:rPr>
                                <w:t xml:space="preserve"> </w:t>
                              </w:r>
                            </w:p>
                          </w:txbxContent>
                        </wps:txbx>
                        <wps:bodyPr horzOverflow="overflow" vert="horz" lIns="0" tIns="0" rIns="0" bIns="0" rtlCol="0">
                          <a:noAutofit/>
                        </wps:bodyPr>
                      </wps:wsp>
                      <wps:wsp>
                        <wps:cNvPr id="865142" name="Shape 865142"/>
                        <wps:cNvSpPr/>
                        <wps:spPr>
                          <a:xfrm>
                            <a:off x="9144" y="164767"/>
                            <a:ext cx="1328928" cy="18288"/>
                          </a:xfrm>
                          <a:custGeom>
                            <a:avLst/>
                            <a:gdLst/>
                            <a:ahLst/>
                            <a:cxnLst/>
                            <a:rect l="0" t="0" r="0" b="0"/>
                            <a:pathLst>
                              <a:path w="1328928" h="18288">
                                <a:moveTo>
                                  <a:pt x="0" y="0"/>
                                </a:moveTo>
                                <a:lnTo>
                                  <a:pt x="1328928" y="0"/>
                                </a:lnTo>
                                <a:lnTo>
                                  <a:pt x="132892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3" name="Shape 865143"/>
                        <wps:cNvSpPr/>
                        <wps:spPr>
                          <a:xfrm>
                            <a:off x="1338021"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4" name="Shape 865144"/>
                        <wps:cNvSpPr/>
                        <wps:spPr>
                          <a:xfrm>
                            <a:off x="1356309" y="164767"/>
                            <a:ext cx="428549" cy="18288"/>
                          </a:xfrm>
                          <a:custGeom>
                            <a:avLst/>
                            <a:gdLst/>
                            <a:ahLst/>
                            <a:cxnLst/>
                            <a:rect l="0" t="0" r="0" b="0"/>
                            <a:pathLst>
                              <a:path w="428549" h="18288">
                                <a:moveTo>
                                  <a:pt x="0" y="0"/>
                                </a:moveTo>
                                <a:lnTo>
                                  <a:pt x="428549" y="0"/>
                                </a:lnTo>
                                <a:lnTo>
                                  <a:pt x="428549"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5" name="Shape 865145"/>
                        <wps:cNvSpPr/>
                        <wps:spPr>
                          <a:xfrm>
                            <a:off x="1784934"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6" name="Shape 865146"/>
                        <wps:cNvSpPr/>
                        <wps:spPr>
                          <a:xfrm>
                            <a:off x="1803222" y="164767"/>
                            <a:ext cx="431292" cy="18288"/>
                          </a:xfrm>
                          <a:custGeom>
                            <a:avLst/>
                            <a:gdLst/>
                            <a:ahLst/>
                            <a:cxnLst/>
                            <a:rect l="0" t="0" r="0" b="0"/>
                            <a:pathLst>
                              <a:path w="431292" h="18288">
                                <a:moveTo>
                                  <a:pt x="0" y="0"/>
                                </a:moveTo>
                                <a:lnTo>
                                  <a:pt x="431292" y="0"/>
                                </a:lnTo>
                                <a:lnTo>
                                  <a:pt x="43129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7" name="Shape 865147"/>
                        <wps:cNvSpPr/>
                        <wps:spPr>
                          <a:xfrm>
                            <a:off x="2234514"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8" name="Shape 865148"/>
                        <wps:cNvSpPr/>
                        <wps:spPr>
                          <a:xfrm>
                            <a:off x="2252802" y="164767"/>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49" name="Shape 865149"/>
                        <wps:cNvSpPr/>
                        <wps:spPr>
                          <a:xfrm>
                            <a:off x="2685618"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0" name="Shape 865150"/>
                        <wps:cNvSpPr/>
                        <wps:spPr>
                          <a:xfrm>
                            <a:off x="2703906" y="164767"/>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1" name="Shape 865151"/>
                        <wps:cNvSpPr/>
                        <wps:spPr>
                          <a:xfrm>
                            <a:off x="3136722"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2" name="Shape 865152"/>
                        <wps:cNvSpPr/>
                        <wps:spPr>
                          <a:xfrm>
                            <a:off x="3155010" y="164767"/>
                            <a:ext cx="433121" cy="18288"/>
                          </a:xfrm>
                          <a:custGeom>
                            <a:avLst/>
                            <a:gdLst/>
                            <a:ahLst/>
                            <a:cxnLst/>
                            <a:rect l="0" t="0" r="0" b="0"/>
                            <a:pathLst>
                              <a:path w="433121" h="18288">
                                <a:moveTo>
                                  <a:pt x="0" y="0"/>
                                </a:moveTo>
                                <a:lnTo>
                                  <a:pt x="433121" y="0"/>
                                </a:lnTo>
                                <a:lnTo>
                                  <a:pt x="433121"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3" name="Shape 865153"/>
                        <wps:cNvSpPr/>
                        <wps:spPr>
                          <a:xfrm>
                            <a:off x="3588080"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4" name="Shape 865154"/>
                        <wps:cNvSpPr/>
                        <wps:spPr>
                          <a:xfrm>
                            <a:off x="3606368" y="164767"/>
                            <a:ext cx="434340" cy="18288"/>
                          </a:xfrm>
                          <a:custGeom>
                            <a:avLst/>
                            <a:gdLst/>
                            <a:ahLst/>
                            <a:cxnLst/>
                            <a:rect l="0" t="0" r="0" b="0"/>
                            <a:pathLst>
                              <a:path w="434340" h="18288">
                                <a:moveTo>
                                  <a:pt x="0" y="0"/>
                                </a:moveTo>
                                <a:lnTo>
                                  <a:pt x="434340" y="0"/>
                                </a:lnTo>
                                <a:lnTo>
                                  <a:pt x="43434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5" name="Shape 865155"/>
                        <wps:cNvSpPr/>
                        <wps:spPr>
                          <a:xfrm>
                            <a:off x="4040708"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6" name="Shape 865156"/>
                        <wps:cNvSpPr/>
                        <wps:spPr>
                          <a:xfrm>
                            <a:off x="4058996" y="164767"/>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7" name="Shape 865157"/>
                        <wps:cNvSpPr/>
                        <wps:spPr>
                          <a:xfrm>
                            <a:off x="4491813"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8" name="Shape 865158"/>
                        <wps:cNvSpPr/>
                        <wps:spPr>
                          <a:xfrm>
                            <a:off x="4510100" y="164767"/>
                            <a:ext cx="434645" cy="18288"/>
                          </a:xfrm>
                          <a:custGeom>
                            <a:avLst/>
                            <a:gdLst/>
                            <a:ahLst/>
                            <a:cxnLst/>
                            <a:rect l="0" t="0" r="0" b="0"/>
                            <a:pathLst>
                              <a:path w="434645" h="18288">
                                <a:moveTo>
                                  <a:pt x="0" y="0"/>
                                </a:moveTo>
                                <a:lnTo>
                                  <a:pt x="434645" y="0"/>
                                </a:lnTo>
                                <a:lnTo>
                                  <a:pt x="434645"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59" name="Shape 865159"/>
                        <wps:cNvSpPr/>
                        <wps:spPr>
                          <a:xfrm>
                            <a:off x="4944821"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0" name="Shape 865160"/>
                        <wps:cNvSpPr/>
                        <wps:spPr>
                          <a:xfrm>
                            <a:off x="4963109" y="164767"/>
                            <a:ext cx="431292" cy="18288"/>
                          </a:xfrm>
                          <a:custGeom>
                            <a:avLst/>
                            <a:gdLst/>
                            <a:ahLst/>
                            <a:cxnLst/>
                            <a:rect l="0" t="0" r="0" b="0"/>
                            <a:pathLst>
                              <a:path w="431292" h="18288">
                                <a:moveTo>
                                  <a:pt x="0" y="0"/>
                                </a:moveTo>
                                <a:lnTo>
                                  <a:pt x="431292" y="0"/>
                                </a:lnTo>
                                <a:lnTo>
                                  <a:pt x="43129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1" name="Shape 865161"/>
                        <wps:cNvSpPr/>
                        <wps:spPr>
                          <a:xfrm>
                            <a:off x="5394401"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2" name="Shape 865162"/>
                        <wps:cNvSpPr/>
                        <wps:spPr>
                          <a:xfrm>
                            <a:off x="5412689" y="164767"/>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3" name="Shape 865163"/>
                        <wps:cNvSpPr/>
                        <wps:spPr>
                          <a:xfrm>
                            <a:off x="5845505" y="16476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4" name="Shape 865164"/>
                        <wps:cNvSpPr/>
                        <wps:spPr>
                          <a:xfrm>
                            <a:off x="5863793" y="164767"/>
                            <a:ext cx="423672" cy="18288"/>
                          </a:xfrm>
                          <a:custGeom>
                            <a:avLst/>
                            <a:gdLst/>
                            <a:ahLst/>
                            <a:cxnLst/>
                            <a:rect l="0" t="0" r="0" b="0"/>
                            <a:pathLst>
                              <a:path w="423672" h="18288">
                                <a:moveTo>
                                  <a:pt x="0" y="0"/>
                                </a:moveTo>
                                <a:lnTo>
                                  <a:pt x="423672" y="0"/>
                                </a:lnTo>
                                <a:lnTo>
                                  <a:pt x="42367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5" name="Shape 865165"/>
                        <wps:cNvSpPr/>
                        <wps:spPr>
                          <a:xfrm>
                            <a:off x="0" y="375460"/>
                            <a:ext cx="1338072" cy="18288"/>
                          </a:xfrm>
                          <a:custGeom>
                            <a:avLst/>
                            <a:gdLst/>
                            <a:ahLst/>
                            <a:cxnLst/>
                            <a:rect l="0" t="0" r="0" b="0"/>
                            <a:pathLst>
                              <a:path w="1338072" h="18288">
                                <a:moveTo>
                                  <a:pt x="0" y="0"/>
                                </a:moveTo>
                                <a:lnTo>
                                  <a:pt x="1338072" y="0"/>
                                </a:lnTo>
                                <a:lnTo>
                                  <a:pt x="1338072"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6" name="Shape 865166"/>
                        <wps:cNvSpPr/>
                        <wps:spPr>
                          <a:xfrm>
                            <a:off x="1328877"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7" name="Shape 865167"/>
                        <wps:cNvSpPr/>
                        <wps:spPr>
                          <a:xfrm>
                            <a:off x="1347165" y="375460"/>
                            <a:ext cx="437693" cy="18288"/>
                          </a:xfrm>
                          <a:custGeom>
                            <a:avLst/>
                            <a:gdLst/>
                            <a:ahLst/>
                            <a:cxnLst/>
                            <a:rect l="0" t="0" r="0" b="0"/>
                            <a:pathLst>
                              <a:path w="437693" h="18288">
                                <a:moveTo>
                                  <a:pt x="0" y="0"/>
                                </a:moveTo>
                                <a:lnTo>
                                  <a:pt x="437693" y="0"/>
                                </a:lnTo>
                                <a:lnTo>
                                  <a:pt x="437693"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8" name="Shape 865168"/>
                        <wps:cNvSpPr/>
                        <wps:spPr>
                          <a:xfrm>
                            <a:off x="1775790"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69" name="Shape 865169"/>
                        <wps:cNvSpPr/>
                        <wps:spPr>
                          <a:xfrm>
                            <a:off x="1794078" y="375460"/>
                            <a:ext cx="440436" cy="18288"/>
                          </a:xfrm>
                          <a:custGeom>
                            <a:avLst/>
                            <a:gdLst/>
                            <a:ahLst/>
                            <a:cxnLst/>
                            <a:rect l="0" t="0" r="0" b="0"/>
                            <a:pathLst>
                              <a:path w="440436" h="18288">
                                <a:moveTo>
                                  <a:pt x="0" y="0"/>
                                </a:moveTo>
                                <a:lnTo>
                                  <a:pt x="440436" y="0"/>
                                </a:lnTo>
                                <a:lnTo>
                                  <a:pt x="44043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0" name="Shape 865170"/>
                        <wps:cNvSpPr/>
                        <wps:spPr>
                          <a:xfrm>
                            <a:off x="2225370"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1" name="Shape 865171"/>
                        <wps:cNvSpPr/>
                        <wps:spPr>
                          <a:xfrm>
                            <a:off x="2243658" y="375460"/>
                            <a:ext cx="441960" cy="18288"/>
                          </a:xfrm>
                          <a:custGeom>
                            <a:avLst/>
                            <a:gdLst/>
                            <a:ahLst/>
                            <a:cxnLst/>
                            <a:rect l="0" t="0" r="0" b="0"/>
                            <a:pathLst>
                              <a:path w="441960" h="18288">
                                <a:moveTo>
                                  <a:pt x="0" y="0"/>
                                </a:moveTo>
                                <a:lnTo>
                                  <a:pt x="441960" y="0"/>
                                </a:lnTo>
                                <a:lnTo>
                                  <a:pt x="44196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2" name="Shape 865172"/>
                        <wps:cNvSpPr/>
                        <wps:spPr>
                          <a:xfrm>
                            <a:off x="2676474"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3" name="Shape 865173"/>
                        <wps:cNvSpPr/>
                        <wps:spPr>
                          <a:xfrm>
                            <a:off x="2694762" y="375460"/>
                            <a:ext cx="441960" cy="18288"/>
                          </a:xfrm>
                          <a:custGeom>
                            <a:avLst/>
                            <a:gdLst/>
                            <a:ahLst/>
                            <a:cxnLst/>
                            <a:rect l="0" t="0" r="0" b="0"/>
                            <a:pathLst>
                              <a:path w="441960" h="18288">
                                <a:moveTo>
                                  <a:pt x="0" y="0"/>
                                </a:moveTo>
                                <a:lnTo>
                                  <a:pt x="441960" y="0"/>
                                </a:lnTo>
                                <a:lnTo>
                                  <a:pt x="44196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4" name="Shape 865174"/>
                        <wps:cNvSpPr/>
                        <wps:spPr>
                          <a:xfrm>
                            <a:off x="3127578"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5" name="Shape 865175"/>
                        <wps:cNvSpPr/>
                        <wps:spPr>
                          <a:xfrm>
                            <a:off x="3145866" y="375460"/>
                            <a:ext cx="442265" cy="18288"/>
                          </a:xfrm>
                          <a:custGeom>
                            <a:avLst/>
                            <a:gdLst/>
                            <a:ahLst/>
                            <a:cxnLst/>
                            <a:rect l="0" t="0" r="0" b="0"/>
                            <a:pathLst>
                              <a:path w="442265" h="18288">
                                <a:moveTo>
                                  <a:pt x="0" y="0"/>
                                </a:moveTo>
                                <a:lnTo>
                                  <a:pt x="442265" y="0"/>
                                </a:lnTo>
                                <a:lnTo>
                                  <a:pt x="442265"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6" name="Shape 865176"/>
                        <wps:cNvSpPr/>
                        <wps:spPr>
                          <a:xfrm>
                            <a:off x="3578936"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7" name="Shape 865177"/>
                        <wps:cNvSpPr/>
                        <wps:spPr>
                          <a:xfrm>
                            <a:off x="3597224" y="375460"/>
                            <a:ext cx="443484" cy="18288"/>
                          </a:xfrm>
                          <a:custGeom>
                            <a:avLst/>
                            <a:gdLst/>
                            <a:ahLst/>
                            <a:cxnLst/>
                            <a:rect l="0" t="0" r="0" b="0"/>
                            <a:pathLst>
                              <a:path w="443484" h="18288">
                                <a:moveTo>
                                  <a:pt x="0" y="0"/>
                                </a:moveTo>
                                <a:lnTo>
                                  <a:pt x="443484" y="0"/>
                                </a:lnTo>
                                <a:lnTo>
                                  <a:pt x="443484"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8" name="Shape 865178"/>
                        <wps:cNvSpPr/>
                        <wps:spPr>
                          <a:xfrm>
                            <a:off x="4031564"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79" name="Shape 865179"/>
                        <wps:cNvSpPr/>
                        <wps:spPr>
                          <a:xfrm>
                            <a:off x="4049852" y="375460"/>
                            <a:ext cx="441960" cy="18288"/>
                          </a:xfrm>
                          <a:custGeom>
                            <a:avLst/>
                            <a:gdLst/>
                            <a:ahLst/>
                            <a:cxnLst/>
                            <a:rect l="0" t="0" r="0" b="0"/>
                            <a:pathLst>
                              <a:path w="441960" h="18288">
                                <a:moveTo>
                                  <a:pt x="0" y="0"/>
                                </a:moveTo>
                                <a:lnTo>
                                  <a:pt x="441960" y="0"/>
                                </a:lnTo>
                                <a:lnTo>
                                  <a:pt x="44196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0" name="Shape 865180"/>
                        <wps:cNvSpPr/>
                        <wps:spPr>
                          <a:xfrm>
                            <a:off x="4482668"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1" name="Shape 865181"/>
                        <wps:cNvSpPr/>
                        <wps:spPr>
                          <a:xfrm>
                            <a:off x="4500956" y="375460"/>
                            <a:ext cx="443789" cy="18288"/>
                          </a:xfrm>
                          <a:custGeom>
                            <a:avLst/>
                            <a:gdLst/>
                            <a:ahLst/>
                            <a:cxnLst/>
                            <a:rect l="0" t="0" r="0" b="0"/>
                            <a:pathLst>
                              <a:path w="443789" h="18288">
                                <a:moveTo>
                                  <a:pt x="0" y="0"/>
                                </a:moveTo>
                                <a:lnTo>
                                  <a:pt x="443789" y="0"/>
                                </a:lnTo>
                                <a:lnTo>
                                  <a:pt x="443789"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2" name="Shape 865182"/>
                        <wps:cNvSpPr/>
                        <wps:spPr>
                          <a:xfrm>
                            <a:off x="4935677"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3" name="Shape 865183"/>
                        <wps:cNvSpPr/>
                        <wps:spPr>
                          <a:xfrm>
                            <a:off x="4953965" y="375460"/>
                            <a:ext cx="440436" cy="18288"/>
                          </a:xfrm>
                          <a:custGeom>
                            <a:avLst/>
                            <a:gdLst/>
                            <a:ahLst/>
                            <a:cxnLst/>
                            <a:rect l="0" t="0" r="0" b="0"/>
                            <a:pathLst>
                              <a:path w="440436" h="18288">
                                <a:moveTo>
                                  <a:pt x="0" y="0"/>
                                </a:moveTo>
                                <a:lnTo>
                                  <a:pt x="440436" y="0"/>
                                </a:lnTo>
                                <a:lnTo>
                                  <a:pt x="44043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4" name="Shape 865184"/>
                        <wps:cNvSpPr/>
                        <wps:spPr>
                          <a:xfrm>
                            <a:off x="5385257"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5" name="Shape 865185"/>
                        <wps:cNvSpPr/>
                        <wps:spPr>
                          <a:xfrm>
                            <a:off x="5403545" y="375460"/>
                            <a:ext cx="441960" cy="18288"/>
                          </a:xfrm>
                          <a:custGeom>
                            <a:avLst/>
                            <a:gdLst/>
                            <a:ahLst/>
                            <a:cxnLst/>
                            <a:rect l="0" t="0" r="0" b="0"/>
                            <a:pathLst>
                              <a:path w="441960" h="18288">
                                <a:moveTo>
                                  <a:pt x="0" y="0"/>
                                </a:moveTo>
                                <a:lnTo>
                                  <a:pt x="441960" y="0"/>
                                </a:lnTo>
                                <a:lnTo>
                                  <a:pt x="441960"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6" name="Shape 865186"/>
                        <wps:cNvSpPr/>
                        <wps:spPr>
                          <a:xfrm>
                            <a:off x="5836361" y="37546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s:wsp>
                        <wps:cNvPr id="865187" name="Shape 865187"/>
                        <wps:cNvSpPr/>
                        <wps:spPr>
                          <a:xfrm>
                            <a:off x="5854649" y="375460"/>
                            <a:ext cx="432816" cy="18288"/>
                          </a:xfrm>
                          <a:custGeom>
                            <a:avLst/>
                            <a:gdLst/>
                            <a:ahLst/>
                            <a:cxnLst/>
                            <a:rect l="0" t="0" r="0" b="0"/>
                            <a:pathLst>
                              <a:path w="432816" h="18288">
                                <a:moveTo>
                                  <a:pt x="0" y="0"/>
                                </a:moveTo>
                                <a:lnTo>
                                  <a:pt x="432816" y="0"/>
                                </a:lnTo>
                                <a:lnTo>
                                  <a:pt x="432816" y="18288"/>
                                </a:lnTo>
                                <a:lnTo>
                                  <a:pt x="0" y="18288"/>
                                </a:lnTo>
                                <a:lnTo>
                                  <a:pt x="0" y="0"/>
                                </a:lnTo>
                              </a:path>
                            </a:pathLst>
                          </a:custGeom>
                          <a:ln w="0" cap="flat">
                            <a:miter lim="127000"/>
                          </a:ln>
                        </wps:spPr>
                        <wps:style>
                          <a:lnRef idx="0">
                            <a:srgbClr val="000000">
                              <a:alpha val="0"/>
                            </a:srgbClr>
                          </a:lnRef>
                          <a:fillRef idx="1">
                            <a:srgbClr val="28FA3C"/>
                          </a:fillRef>
                          <a:effectRef idx="0">
                            <a:scrgbClr r="0" g="0" b="0"/>
                          </a:effectRef>
                          <a:fontRef idx="none"/>
                        </wps:style>
                        <wps:bodyPr/>
                      </wps:wsp>
                    </wpg:wgp>
                  </a:graphicData>
                </a:graphic>
              </wp:anchor>
            </w:drawing>
          </mc:Choice>
          <mc:Fallback>
            <w:pict>
              <v:group id="Group 774313" o:spid="_x0000_s1829" style="position:absolute;left:0;text-align:left;margin-left:-6.1pt;margin-top:0;width:495.1pt;height:31pt;z-index:251676672;mso-position-horizontal-relative:text;mso-position-vertical-relative:text" coordsize="62874,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">
                <v:rect id="Rectangle 89592" o:spid="_x0000_s1830" style="position:absolute;left:1575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acYA&#10;AADeAAAADwAAAGRycy9kb3ducmV2LnhtbESPQWvCQBSE7wX/w/IEb3WjUEmiq4i26LFVQb09ss8k&#10;mH0bslsT/fXdguBxmJlvmNmiM5W4UeNKywpGwwgEcWZ1ybmCw/7rPQbhPLLGyjIpuJODxbz3NsNU&#10;25Z/6LbzuQgQdikqKLyvUyldVpBBN7Q1cfAutjHog2xyqRtsA9xUchxFE2mw5LBQYE2rgrLr7tco&#10;2MT18rS1jzavPs+b4/cxWe8Tr9Sg3y2nIDx1/hV+trdaQZx8J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8ac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9593" o:spid="_x0000_s1831" style="position:absolute;left:1646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Z8scA&#10;AADeAAAADwAAAGRycy9kb3ducmV2LnhtbESPT2vCQBTE70K/w/IK3nTTipKkriJV0aN/Cra3R/Y1&#10;Cc2+DdnVRD+9Kwg9DjPzG2Y670wlLtS40rKCt2EEgjizuuRcwddxPYhBOI+ssbJMCq7kYD576U0x&#10;1bblPV0OPhcBwi5FBYX3dSqlywoy6Ia2Jg7er20M+iCbXOoG2wA3lXyPook0WHJYKLCmz4Kyv8PZ&#10;KNjE9eJ7a29tXq1+NqfdKVkeE69U/7VbfIDw1Pn/8LO91QriZJy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GfL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594" o:spid="_x0000_s1832" style="position:absolute;left:20242;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hscA&#10;AADeAAAADwAAAGRycy9kb3ducmV2LnhtbESPT2vCQBTE70K/w/IK3nTTopKkriJV0aN/Cra3R/Y1&#10;Cc2+DdnVRD+9Kwg9DjPzG2Y670wlLtS40rKCt2EEgjizuuRcwddxPYhBOI+ssbJMCq7kYD576U0x&#10;1bblPV0OPhcBwi5FBYX3dSqlywoy6Ia2Jg7er20M+iCbXOoG2wA3lXyPook0WHJYKLCmz4Kyv8PZ&#10;KNjE9eJ7a29tXq1+NqfdKVkeE69U/7VbfIDw1Pn/8LO91QriZJy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vgYb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9595" o:spid="_x0000_s1833" style="position:absolute;left:20943;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kHccA&#10;AADeAAAADwAAAGRycy9kb3ducmV2LnhtbESPQWvCQBSE70L/w/IKvemmBUuSZiPSVvSoRrC9PbKv&#10;SWj2bciuJu2vdwXB4zAz3zDZYjStOFPvGssKnmcRCOLS6oYrBYdiNY1BOI+ssbVMCv7IwSJ/mGSY&#10;ajvwjs57X4kAYZeigtr7LpXSlTUZdDPbEQfvx/YGfZB9JXWPQ4CbVr5E0as02HBYqLGj95rK3/3J&#10;KFjH3fJrY/+Hqv38Xh+3x+SjSLxST4/j8g2Ep9Hfw7f2RiuIk3k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JB3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596" o:spid="_x0000_s1834" style="position:absolute;left:24753;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6ascA&#10;AADeAAAADwAAAGRycy9kb3ducmV2LnhtbESPQWvCQBSE7wX/w/KE3urGQiWJ2Yhoix5bFdTbI/tM&#10;gtm3Ibs1aX99tyB4HGbmGyZbDKYRN+pcbVnBdBKBIC6srrlUcNh/vMQgnEfW2FgmBT/kYJGPnjJM&#10;te35i247X4oAYZeigsr7NpXSFRUZdBPbEgfvYjuDPsiulLrDPsBNI1+jaCYN1hwWKmxpVVFx3X0b&#10;BZu4XZ629rcvm/fz5vh5TNb7xCv1PB6WcxCeBv8I39tbrSBO3pIZ/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umr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9597" o:spid="_x0000_s1835" style="position:absolute;left:2545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f8ccA&#10;AADeAAAADwAAAGRycy9kb3ducmV2LnhtbESPT2vCQBTE70K/w/IK3nTTgpqkriJV0aN/Cra3R/Y1&#10;Cc2+DdnVRD+9Kwg9DjPzG2Y670wlLtS40rKCt2EEgjizuuRcwddxPYhBOI+ssbJMCq7kYD576U0x&#10;1bblPV0OPhcBwi5FBYX3dSqlywoy6Ia2Jg7er20M+iCbXOoG2wA3lXyPorE0WHJYKLCmz4Kyv8PZ&#10;KNjE9eJ7a29tXq1+NqfdKVkeE69U/7VbfIDw1Pn/8LO91QriZJR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H/H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598" o:spid="_x0000_s1836" style="position:absolute;left:29264;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Lg8MA&#10;AADeAAAADwAAAGRycy9kb3ducmV2LnhtbERPy4rCMBTdD/gP4QqzG1MFh7YaRXygS0cFdXdprm2x&#10;uSlNtJ35erMYcHk47+m8M5V4UuNKywqGgwgEcWZ1ybmC03HzFYNwHlljZZkU/JKD+az3McVU25Z/&#10;6HnwuQgh7FJUUHhfp1K6rCCDbmBr4sDdbGPQB9jkUjfYhnBTyVEUfUuDJYeGAmtaFpTdDw+jYBvX&#10;i8vO/rV5tb5uz/tzsjomXqnPfreYgPDU+bf4373TCuJknIS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KLg8MAAADeAAAADwAAAAAAAAAAAAAAAACYAgAAZHJzL2Rv&#10;d25yZXYueG1sUEsFBgAAAAAEAAQA9QAAAIgDAAAAAA==&#10;" filled="f" stroked="f">
                  <v:textbox inset="0,0,0,0">
                    <w:txbxContent>
                      <w:p w:rsidR="004A4A0D" w:rsidRDefault="004A4A0D">
                        <w:r>
                          <w:rPr>
                            <w:rFonts w:ascii="Arial" w:eastAsia="Arial" w:hAnsi="Arial" w:cs="Arial"/>
                            <w:sz w:val="20"/>
                          </w:rPr>
                          <w:t>0</w:t>
                        </w:r>
                      </w:p>
                    </w:txbxContent>
                  </v:textbox>
                </v:rect>
                <v:rect id="Rectangle 89599" o:spid="_x0000_s1837" style="position:absolute;left:2996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uGMYA&#10;AADeAAAADwAAAGRycy9kb3ducmV2LnhtbESPQWvCQBSE70L/w/KE3nSjUMlGV5HaokerBevtkX1N&#10;QrNvQ3ZrUn+9WxA8DjPzDbNY9bYWF2p95VjDZJyAIM6dqbjQ8Hl8H6UgfEA2WDsmDX/kYbV8Giww&#10;M67jD7ocQiEihH2GGsoQmkxKn5dk0Y9dQxy9b9daDFG2hTQtdhFuazlNkpm0WHFcKLGh15Lyn8Ov&#10;1bBNm/XXzl27on47b0/7k9ocVdD6ediv5yAC9eERvrd3RkOqXpSC/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4uGMYAAADeAAAADwAAAAAAAAAAAAAAAACYAgAAZHJz&#10;L2Rvd25yZXYueG1sUEsFBgAAAAAEAAQA9QAAAIsDAAAAAA==&#10;" filled="f" stroked="f">
                  <v:textbox inset="0,0,0,0">
                    <w:txbxContent>
                      <w:p w:rsidR="004A4A0D" w:rsidRDefault="004A4A0D">
                        <w:r>
                          <w:rPr>
                            <w:rFonts w:ascii="Arial" w:eastAsia="Arial" w:hAnsi="Arial" w:cs="Arial"/>
                            <w:sz w:val="20"/>
                          </w:rPr>
                          <w:t xml:space="preserve"> </w:t>
                        </w:r>
                      </w:p>
                    </w:txbxContent>
                  </v:textbox>
                </v:rect>
                <v:rect id="Rectangle 89600" o:spid="_x0000_s1838" style="position:absolute;left:33792;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zfsYA&#10;AADeAAAADwAAAGRycy9kb3ducmV2LnhtbESPy2rCQBSG90LfYTiF7nSmXYQkdRTpBbNUI1h3h8wx&#10;Cc2cCZmpSX16Z1Ho8ue/8S3Xk+3ElQbfOtbwvFAgiCtnWq41HMvPeQrCB2SDnWPS8Ese1quH2RJz&#10;40be0/UQahFH2OeooQmhz6X0VUMW/cL1xNG7uMFiiHKopRlwjOO2ky9KJdJiy/GhwZ7eGqq+Dz9W&#10;wzbtN1+Fu41193Hennan7L3MgtZPj9PmFUSgKfyH/9qF0ZBmiYo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tzfs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9601" o:spid="_x0000_s1839" style="position:absolute;left:34493;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W5ccA&#10;AADeAAAADwAAAGRycy9kb3ducmV2LnhtbESPQWvCQBSE7wX/w/IEb3WTHiRJXUW0JTm2RtDeHtnX&#10;JDT7NmS3JvbXdwsFj8PMfMOst5PpxJUG11pWEC8jEMSV1S3XCk7l62MCwnlkjZ1lUnAjB9vN7GGN&#10;mbYjv9P16GsRIOwyVNB432dSuqohg25pe+LgfdrBoA9yqKUecAxw08mnKFpJgy2HhQZ72jdUfR2/&#10;jYI86XeXwv6MdffykZ/fzumhTL1Si/m0ewbhafL38H+70AqSdBXF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31uX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602" o:spid="_x0000_s1840" style="position:absolute;left:38319;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IksYA&#10;AADeAAAADwAAAGRycy9kb3ducmV2LnhtbESPT4vCMBTE78J+h/AWvGmqB2m7RhF3RY/+WXD39mie&#10;bbF5KU201U9vBMHjMDO/YabzzlTiSo0rLSsYDSMQxJnVJecKfg+rQQzCeWSNlWVScCMH89lHb4qp&#10;ti3v6Lr3uQgQdikqKLyvUyldVpBBN7Q1cfBOtjHog2xyqRtsA9xUchxFE2mw5LBQYE3LgrLz/mIU&#10;rON68bex9zavfv7Xx+0x+T4kXqn+Z7f4AuGp8+/wq73RCuJkEo3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VIks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9603" o:spid="_x0000_s1841" style="position:absolute;left:3902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tCccA&#10;AADeAAAADwAAAGRycy9kb3ducmV2LnhtbESPW2vCQBSE3wX/w3KEvulGC5KkriJe0Md6Adu3Q/Y0&#10;CWbPhuxq0v76riD4OMzMN8xs0ZlK3KlxpWUF41EEgjizuuRcwfm0HcYgnEfWWFkmBb/kYDHv92aY&#10;atvyge5Hn4sAYZeigsL7OpXSZQUZdCNbEwfvxzYGfZBNLnWDbYCbSk6iaCoNlhwWCqxpVVB2Pd6M&#10;gl1cL7/29q/Nq8337vJ5SdanxCv1NuiWHyA8df4Vfrb3WkGcTKN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p7Qn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608" o:spid="_x0000_s1842" style="position:absolute;left:51856;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eMQA&#10;AADeAAAADwAAAGRycy9kb3ducmV2LnhtbERPu27CMBTdkfoP1q3UDex2iJIUg1AfIiMQJMp2FV+S&#10;qPF1FLsk5evxUKnj0Xkv15PtxJUG3zrW8LxQIIgrZ1quNRzLz3kKwgdkg51j0vBLHtarh9kSc+NG&#10;3tP1EGoRQ9jnqKEJoc+l9FVDFv3C9cSRu7jBYohwqKUZcIzhtpMvSiXSYsuxocGe3hqqvg8/VsM2&#10;7TdfhbuNdfdx3p52p+y9zILWT4/T5hVEoCn8i//chdGQZomK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f3jEAAAA3gAAAA8AAAAAAAAAAAAAAAAAmAIAAGRycy9k&#10;b3ducmV2LnhtbFBLBQYAAAAABAAEAPUAAACJAwAAAAA=&#10;" filled="f" stroked="f">
                  <v:textbox inset="0,0,0,0">
                    <w:txbxContent>
                      <w:p w:rsidR="004A4A0D" w:rsidRDefault="004A4A0D">
                        <w:r>
                          <w:rPr>
                            <w:rFonts w:ascii="Arial" w:eastAsia="Arial" w:hAnsi="Arial" w:cs="Arial"/>
                            <w:sz w:val="20"/>
                          </w:rPr>
                          <w:t>0</w:t>
                        </w:r>
                      </w:p>
                    </w:txbxContent>
                  </v:textbox>
                </v:rect>
                <v:rect id="Rectangle 89609" o:spid="_x0000_s1843" style="position:absolute;left:52557;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48YA&#10;AADeAAAADwAAAGRycy9kb3ducmV2LnhtbESPT4vCMBTE7wt+h/AEb2vqHqStRhFd0aN/FtTbo3m2&#10;xealNNFWP71ZWNjjMDO/YabzzlTiQY0rLSsYDSMQxJnVJecKfo7rzxiE88gaK8uk4EkO5rPexxRT&#10;bVve0+PgcxEg7FJUUHhfp1K6rCCDbmhr4uBdbWPQB9nkUjfYBrip5FcUjaXBksNCgTUtC8puh7tR&#10;sInrxXlrX21efV82p90pWR0Tr9Sg3y0mIDx1/j/8195qBXEyjhL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a48YAAADeAAAADwAAAAAAAAAAAAAAAACYAgAAZHJz&#10;L2Rvd25yZXYueG1sUEsFBgAAAAAEAAQA9QAAAIsDAAAAAA==&#10;" filled="f" stroked="f">
                  <v:textbox inset="0,0,0,0">
                    <w:txbxContent>
                      <w:p w:rsidR="004A4A0D" w:rsidRDefault="004A4A0D">
                        <w:r>
                          <w:rPr>
                            <w:rFonts w:ascii="Arial" w:eastAsia="Arial" w:hAnsi="Arial" w:cs="Arial"/>
                            <w:sz w:val="20"/>
                          </w:rPr>
                          <w:t xml:space="preserve"> </w:t>
                        </w:r>
                      </w:p>
                    </w:txbxContent>
                  </v:textbox>
                </v:rect>
                <v:rect id="Rectangle 89610" o:spid="_x0000_s1844" style="position:absolute;left:57083;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lo8YA&#10;AADeAAAADwAAAGRycy9kb3ducmV2LnhtbESPzWrCQBSF9wXfYbiCuzpJF5JERxFtSZZtLFh3l8w1&#10;CWbuhMzUxD59Z1Ho8nD++Da7yXTiToNrLSuIlxEI4srqlmsFn6e35wSE88gaO8uk4EEOdtvZ0wYz&#10;bUf+oHvpaxFG2GWooPG+z6R0VUMG3dL2xMG72sGgD3KopR5wDOOmky9RtJIGWw4PDfZ0aKi6ld9G&#10;QZ70+6/C/ox193rJz+/n9HhKvVKL+bRfg/A0+f/wX7vQCpJ0FQe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Llo8YAAADeAAAADwAAAAAAAAAAAAAAAACYAgAAZHJz&#10;L2Rvd25yZXYueG1sUEsFBgAAAAAEAAQA9QAAAIsDAAAAAA==&#10;" filled="f" stroked="f">
                  <v:textbox inset="0,0,0,0">
                    <w:txbxContent>
                      <w:p w:rsidR="004A4A0D" w:rsidRDefault="004A4A0D">
                        <w:r>
                          <w:rPr>
                            <w:rFonts w:ascii="Arial" w:eastAsia="Arial" w:hAnsi="Arial" w:cs="Arial"/>
                            <w:sz w:val="20"/>
                          </w:rPr>
                          <w:t>0</w:t>
                        </w:r>
                      </w:p>
                    </w:txbxContent>
                  </v:textbox>
                </v:rect>
                <v:rect id="Rectangle 89611" o:spid="_x0000_s1845" style="position:absolute;left:5778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AOMYA&#10;AADeAAAADwAAAGRycy9kb3ducmV2LnhtbESPQWvCQBSE7wX/w/IEb3WTHiSJriJa0WOrgnp7ZJ9J&#10;MPs2ZFcT++u7hYLHYWa+YWaL3tTiQa2rLCuIxxEI4tzqigsFx8PmPQHhPLLG2jIpeJKDxXzwNsNM&#10;246/6bH3hQgQdhkqKL1vMildXpJBN7YNcfCutjXog2wLqVvsAtzU8iOKJtJgxWGhxIZWJeW3/d0o&#10;2CbN8ryzP11Rf162p69Tuj6kXqnRsF9OQXjq/Sv8395pBUk6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5AOMYAAADeAAAADwAAAAAAAAAAAAAAAACYAgAAZHJz&#10;L2Rvd25yZXYueG1sUEsFBgAAAAAEAAQA9QAAAIsDAAAAAA==&#10;" filled="f" stroked="f">
                  <v:textbox inset="0,0,0,0">
                    <w:txbxContent>
                      <w:p w:rsidR="004A4A0D" w:rsidRDefault="004A4A0D">
                        <w:r>
                          <w:rPr>
                            <w:rFonts w:ascii="Arial" w:eastAsia="Arial" w:hAnsi="Arial" w:cs="Arial"/>
                            <w:sz w:val="20"/>
                          </w:rPr>
                          <w:t xml:space="preserve"> </w:t>
                        </w:r>
                      </w:p>
                    </w:txbxContent>
                  </v:textbox>
                </v:rect>
                <v:rect id="Rectangle 89612" o:spid="_x0000_s1846" style="position:absolute;left:60436;width:140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eT8YA&#10;AADeAAAADwAAAGRycy9kb3ducmV2LnhtbESPT4vCMBTE7wt+h/AEb2uqB2mrUcQ/6NHVBfX2aJ5t&#10;sXkpTbTVT79ZWNjjMDO/YWaLzlTiSY0rLSsYDSMQxJnVJecKvk/bzxiE88gaK8uk4EUOFvPexwxT&#10;bVv+oufR5yJA2KWooPC+TqV0WUEG3dDWxMG72cagD7LJpW6wDXBTyXEUTaTBksNCgTWtCsrux4dR&#10;sIvr5WVv321eba678+GcrE+JV2rQ75ZTEJ46/x/+a++1gjiZjM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eT8YAAADeAAAADwAAAAAAAAAAAAAAAACYAgAAZHJz&#10;L2Rvd25yZXYueG1sUEsFBgAAAAAEAAQA9QAAAIsDAAAAAA==&#10;" filled="f" stroked="f">
                  <v:textbox inset="0,0,0,0">
                    <w:txbxContent>
                      <w:p w:rsidR="004A4A0D" w:rsidRDefault="004A4A0D">
                        <w:r>
                          <w:rPr>
                            <w:rFonts w:ascii="Arial" w:eastAsia="Arial" w:hAnsi="Arial" w:cs="Arial"/>
                            <w:sz w:val="20"/>
                          </w:rPr>
                          <w:t xml:space="preserve">   </w:t>
                        </w:r>
                      </w:p>
                    </w:txbxContent>
                  </v:textbox>
                </v:rect>
                <v:rect id="Rectangle 89613" o:spid="_x0000_s1847" style="position:absolute;left:61487;width:93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71McA&#10;AADeAAAADwAAAGRycy9kb3ducmV2LnhtbESPT2vCQBTE70K/w/IK3nSjgiTRVaS16LH+AfX2yL4m&#10;odm3Ibs10U/fFQSPw8z8hpkvO1OJKzWutKxgNIxAEGdWl5wrOB6+BjEI55E1VpZJwY0cLBdvvTmm&#10;2ra8o+ve5yJA2KWooPC+TqV0WUEG3dDWxMH7sY1BH2STS91gG+CmkuMomkqDJYeFAmv6KCj73f8Z&#10;BZu4Xp239t7m1fqyOX2fks9D4pXqv3erGQhPnX+Fn+2tVhAn09E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e9THAAAA3gAAAA8AAAAAAAAAAAAAAAAAmAIAAGRy&#10;cy9kb3ducmV2LnhtbFBLBQYAAAAABAAEAPUAAACMAwAAAAA=&#10;" filled="f" stroked="f">
                  <v:textbox inset="0,0,0,0">
                    <w:txbxContent>
                      <w:p w:rsidR="004A4A0D" w:rsidRDefault="004A4A0D">
                        <w:r>
                          <w:rPr>
                            <w:rFonts w:ascii="Arial" w:eastAsia="Arial" w:hAnsi="Arial" w:cs="Arial"/>
                            <w:sz w:val="20"/>
                          </w:rPr>
                          <w:t>0</w:t>
                        </w:r>
                      </w:p>
                    </w:txbxContent>
                  </v:textbox>
                </v:rect>
                <v:rect id="Rectangle 89614" o:spid="_x0000_s1848" style="position:absolute;left:6220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joMcA&#10;AADeAAAADwAAAGRycy9kb3ducmV2LnhtbESPT2vCQBTE70K/w/IK3nSjiCTRVaS16LH+AfX2yL4m&#10;odm3Ibs10U/fFQSPw8z8hpkvO1OJKzWutKxgNIxAEGdWl5wrOB6+BjEI55E1VpZJwY0cLBdvvTmm&#10;2ra8o+ve5yJA2KWooPC+TqV0WUEG3dDWxMH7sY1BH2STS91gG+CmkuMomkqDJYeFAmv6KCj73f8Z&#10;BZu4Xp239t7m1fqyOX2fks9D4pXqv3erGQhPnX+Fn+2tVhAn09E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46DHAAAA3gAAAA8AAAAAAAAAAAAAAAAAmAIAAGRy&#10;cy9kb3ducmV2LnhtbFBLBQYAAAAABAAEAPUAAACMAwAAAAA=&#10;" filled="f" stroked="f">
                  <v:textbox inset="0,0,0,0">
                    <w:txbxContent>
                      <w:p w:rsidR="004A4A0D" w:rsidRDefault="004A4A0D">
                        <w:r>
                          <w:rPr>
                            <w:rFonts w:ascii="Arial" w:eastAsia="Arial" w:hAnsi="Arial" w:cs="Arial"/>
                            <w:sz w:val="20"/>
                          </w:rPr>
                          <w:t xml:space="preserve"> </w:t>
                        </w:r>
                      </w:p>
                    </w:txbxContent>
                  </v:textbox>
                </v:rect>
                <v:rect id="Rectangle 89617" o:spid="_x0000_s1849" style="position:absolute;left:15041;top:2076;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918cA&#10;AADeAAAADwAAAGRycy9kb3ducmV2LnhtbESPQWvCQBSE7wX/w/KE3urGHmySZiOiLXqsRtDeHtln&#10;Esy+DdmtSfvru0Khx2FmvmGy5WhacaPeNZYVzGcRCOLS6oYrBcfi/SkG4TyyxtYyKfgmB8t88pBh&#10;qu3Ae7odfCUChF2KCmrvu1RKV9Zk0M1sRxy8i+0N+iD7SuoehwA3rXyOooU02HBYqLGjdU3l9fBl&#10;FGzjbnXe2Z+hat8+t6ePU7IpEq/U43RcvYLwNPr/8F97pxXEyWL+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fdfHAAAA3gAAAA8AAAAAAAAAAAAAAAAAmAIAAGRy&#10;cy9kb3ducmV2LnhtbFBLBQYAAAAABAAEAPUAAACMAwAAAAA=&#10;" filled="f" stroked="f">
                  <v:textbox inset="0,0,0,0">
                    <w:txbxContent>
                      <w:p w:rsidR="004A4A0D" w:rsidRDefault="004A4A0D">
                        <w:r>
                          <w:rPr>
                            <w:rFonts w:ascii="Arial" w:eastAsia="Arial" w:hAnsi="Arial" w:cs="Arial"/>
                            <w:b/>
                            <w:sz w:val="20"/>
                          </w:rPr>
                          <w:t>51</w:t>
                        </w:r>
                      </w:p>
                    </w:txbxContent>
                  </v:textbox>
                </v:rect>
                <v:rect id="Rectangle 89618" o:spid="_x0000_s1850" style="position:absolute;left:16462;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pcQA&#10;AADeAAAADwAAAGRycy9kb3ducmV2LnhtbERPTW+CQBC9N/E/bMbEW13owQC6GqNt4NhiE+ttwo5A&#10;ZGcJuxXsr+8emvT48r43u8l04k6Day0riJcRCOLK6pZrBZ+nt+cEhPPIGjvLpOBBDnbb2dMGM21H&#10;/qB76WsRQthlqKDxvs+kdFVDBt3S9sSBu9rBoA9wqKUecAzhppMvUbSSBlsODQ32dGioupXfRkGe&#10;9Puvwv6Mdfd6yc/v5/R4Sr1Si/m0X4PwNPl/8Z+70AqSdBWH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6aXEAAAA3gAAAA8AAAAAAAAAAAAAAAAAmAIAAGRycy9k&#10;b3ducmV2LnhtbFBLBQYAAAAABAAEAPUAAACJAwAAAAA=&#10;" filled="f" stroked="f">
                  <v:textbox inset="0,0,0,0">
                    <w:txbxContent>
                      <w:p w:rsidR="004A4A0D" w:rsidRDefault="004A4A0D">
                        <w:r>
                          <w:rPr>
                            <w:rFonts w:ascii="Arial" w:eastAsia="Arial" w:hAnsi="Arial" w:cs="Arial"/>
                            <w:b/>
                            <w:sz w:val="20"/>
                          </w:rPr>
                          <w:t xml:space="preserve"> </w:t>
                        </w:r>
                      </w:p>
                    </w:txbxContent>
                  </v:textbox>
                </v:rect>
                <v:rect id="Rectangle 89619" o:spid="_x0000_s1851" style="position:absolute;left:19525;top:2076;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MPscA&#10;AADeAAAADwAAAGRycy9kb3ducmV2LnhtbESPQWvCQBSE70L/w/IKvZmNHkISXUVaix5bLaTeHtln&#10;Esy+DdltkvbXdwsFj8PMfMOst5NpxUC9aywrWEQxCOLS6oYrBR/n13kKwnlkja1lUvBNDrabh9ka&#10;c21Hfqfh5CsRIOxyVFB73+VSurImgy6yHXHwrrY36IPsK6l7HAPctHIZx4k02HBYqLGj55rK2+nL&#10;KDik3e7zaH/Gqt1fDsVbkb2cM6/U0+O0W4HwNPl7+L991ArSLFl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TD7HAAAA3gAAAA8AAAAAAAAAAAAAAAAAmAIAAGRy&#10;cy9kb3ducmV2LnhtbFBLBQYAAAAABAAEAPUAAACMAwAAAAA=&#10;" filled="f" stroked="f">
                  <v:textbox inset="0,0,0,0">
                    <w:txbxContent>
                      <w:p w:rsidR="004A4A0D" w:rsidRDefault="004A4A0D">
                        <w:r>
                          <w:rPr>
                            <w:rFonts w:ascii="Arial" w:eastAsia="Arial" w:hAnsi="Arial" w:cs="Arial"/>
                            <w:b/>
                            <w:sz w:val="20"/>
                          </w:rPr>
                          <w:t>64</w:t>
                        </w:r>
                      </w:p>
                    </w:txbxContent>
                  </v:textbox>
                </v:rect>
                <v:rect id="Rectangle 89620" o:spid="_x0000_s1852" style="position:absolute;left:20943;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vHsYA&#10;AADeAAAADwAAAGRycy9kb3ducmV2LnhtbESPzWrCQBSF9wXfYbhCd3XSLCSJjiJVSZZtLFh3l8w1&#10;CWbuhMxo0j59Z1Ho8nD++NbbyXTiQYNrLSt4XUQgiCurW64VfJ6OLwkI55E1dpZJwTc52G5mT2vM&#10;tB35gx6lr0UYYZehgsb7PpPSVQ0ZdAvbEwfvageDPsihlnrAMYybTsZRtJQGWw4PDfb01lB1K+9G&#10;QZ70u6/C/ox1d7jk5/dzuj+lXqnn+bRbgfA0+f/wX7vQCpJ0GQe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4vHsYAAADeAAAADwAAAAAAAAAAAAAAAACYAgAAZHJz&#10;L2Rvd25yZXYueG1sUEsFBgAAAAAEAAQA9QAAAIsDAAAAAA==&#10;" filled="f" stroked="f">
                  <v:textbox inset="0,0,0,0">
                    <w:txbxContent>
                      <w:p w:rsidR="004A4A0D" w:rsidRDefault="004A4A0D">
                        <w:r>
                          <w:rPr>
                            <w:rFonts w:ascii="Arial" w:eastAsia="Arial" w:hAnsi="Arial" w:cs="Arial"/>
                            <w:b/>
                            <w:sz w:val="20"/>
                          </w:rPr>
                          <w:t xml:space="preserve"> </w:t>
                        </w:r>
                      </w:p>
                    </w:txbxContent>
                  </v:textbox>
                </v:rect>
                <v:rect id="Rectangle 89621" o:spid="_x0000_s1853" style="position:absolute;left:24036;top:2076;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KhcYA&#10;AADeAAAADwAAAGRycy9kb3ducmV2LnhtbESPT4vCMBTE7wt+h/AEb2uqB2mrUcQ/6NHVBfX2aJ5t&#10;sXkpTbTVT79ZWNjjMDO/YWaLzlTiSY0rLSsYDSMQxJnVJecKvk/bzxiE88gaK8uk4EUOFvPexwxT&#10;bVv+oufR5yJA2KWooPC+TqV0WUEG3dDWxMG72cagD7LJpW6wDXBTyXEUTaTBksNCgTWtCsrux4dR&#10;sIvr5WVv321eba678+GcrE+JV2rQ75ZTEJ46/x/+a++1gjiZjEf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KKhcYAAADeAAAADwAAAAAAAAAAAAAAAACYAgAAZHJz&#10;L2Rvd25yZXYueG1sUEsFBgAAAAAEAAQA9QAAAIsDAAAAAA==&#10;" filled="f" stroked="f">
                  <v:textbox inset="0,0,0,0">
                    <w:txbxContent>
                      <w:p w:rsidR="004A4A0D" w:rsidRDefault="004A4A0D">
                        <w:r>
                          <w:rPr>
                            <w:rFonts w:ascii="Arial" w:eastAsia="Arial" w:hAnsi="Arial" w:cs="Arial"/>
                            <w:b/>
                            <w:sz w:val="20"/>
                          </w:rPr>
                          <w:t>59</w:t>
                        </w:r>
                      </w:p>
                    </w:txbxContent>
                  </v:textbox>
                </v:rect>
                <v:rect id="Rectangle 89622" o:spid="_x0000_s1854" style="position:absolute;left:25454;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U8scA&#10;AADeAAAADwAAAGRycy9kb3ducmV2LnhtbESPT2vCQBTE74LfYXlCb7ppDpKkboL0D3psVYi9PbLP&#10;JJh9G7Jbk/bTdwsFj8PM/IbZFJPpxI0G11pW8LiKQBBXVrdcKzgd35YJCOeRNXaWScE3OSjy+WyD&#10;mbYjf9Dt4GsRIOwyVNB432dSuqohg25le+LgXexg0Ac51FIPOAa46WQcRWtpsOWw0GBPzw1V18OX&#10;UbBL+u15b3/Gunv93JXvZfpyTL1SD4tp+wTC0+Tv4f/2XitI0nU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FPL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23" o:spid="_x0000_s1855" style="position:absolute;left:28547;top:2076;width:18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xaccA&#10;AADeAAAADwAAAGRycy9kb3ducmV2LnhtbESPQWvCQBSE74L/YXlCb7rRgiRpVhFb0WOrBdvbI/tM&#10;gtm3Ibsm0V/fLRR6HGbmGyZbD6YWHbWusqxgPotAEOdWV1wo+DztpjEI55E11pZJwZ0crFfjUYap&#10;tj1/UHf0hQgQdikqKL1vUildXpJBN7MNcfAutjXog2wLqVvsA9zUchFFS2mw4rBQYkPbkvLr8WYU&#10;7ONm83Wwj76o37735/dz8npKvFJPk2HzAsLT4P/Df+2DVhAny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csWnHAAAA3gAAAA8AAAAAAAAAAAAAAAAAmAIAAGRy&#10;cy9kb3ducmV2LnhtbFBLBQYAAAAABAAEAPUAAACMAwAAAAA=&#10;" filled="f" stroked="f">
                  <v:textbox inset="0,0,0,0">
                    <w:txbxContent>
                      <w:p w:rsidR="004A4A0D" w:rsidRDefault="004A4A0D">
                        <w:r>
                          <w:rPr>
                            <w:rFonts w:ascii="Arial" w:eastAsia="Arial" w:hAnsi="Arial" w:cs="Arial"/>
                            <w:b/>
                            <w:sz w:val="20"/>
                          </w:rPr>
                          <w:t>77</w:t>
                        </w:r>
                      </w:p>
                    </w:txbxContent>
                  </v:textbox>
                </v:rect>
                <v:rect id="Rectangle 89624" o:spid="_x0000_s1856" style="position:absolute;left:29965;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HccA&#10;AADeAAAADwAAAGRycy9kb3ducmV2LnhtbESPQWvCQBSE74L/YXlCb7pRiiRpVhFb0WOrBdvbI/tM&#10;gtm3Ibsm0V/fLRR6HGbmGyZbD6YWHbWusqxgPotAEOdWV1wo+DztpjEI55E11pZJwZ0crFfjUYap&#10;tj1/UHf0hQgQdikqKL1vUildXpJBN7MNcfAutjXog2wLqVvsA9zUchFFS2mw4rBQYkPbkvLr8WYU&#10;7ONm83Wwj76o37735/dz8npKvFJPk2HzAsLT4P/Df+2DVhAny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KR3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25" o:spid="_x0000_s1857" style="position:absolute;left:32375;top:2076;width:28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MhscA&#10;AADeAAAADwAAAGRycy9kb3ducmV2LnhtbESPQWvCQBSE74L/YXlCb7pRqCRpVhFb0WOrBdvbI/tM&#10;gtm3Ibsm0V/fLRR6HGbmGyZbD6YWHbWusqxgPotAEOdWV1wo+DztpjEI55E11pZJwZ0crFfjUYap&#10;tj1/UHf0hQgQdikqKL1vUildXpJBN7MNcfAutjXog2wLqVvsA9zUchFFS2mw4rBQYkPbkvLr8WYU&#10;7ONm83Wwj76o37735/dz8npKvFJPk2HzAsLT4P/Df+2DVhAny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5jIbHAAAA3gAAAA8AAAAAAAAAAAAAAAAAmAIAAGRy&#10;cy9kb3ducmV2LnhtbFBLBQYAAAAABAAEAPUAAACMAwAAAAA=&#10;" filled="f" stroked="f">
                  <v:textbox inset="0,0,0,0">
                    <w:txbxContent>
                      <w:p w:rsidR="004A4A0D" w:rsidRDefault="004A4A0D">
                        <w:r>
                          <w:rPr>
                            <w:rFonts w:ascii="Arial" w:eastAsia="Arial" w:hAnsi="Arial" w:cs="Arial"/>
                            <w:b/>
                            <w:sz w:val="20"/>
                          </w:rPr>
                          <w:t>170</w:t>
                        </w:r>
                      </w:p>
                    </w:txbxContent>
                  </v:textbox>
                </v:rect>
                <v:rect id="Rectangle 89626" o:spid="_x0000_s1858" style="position:absolute;left:34493;top:207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8cYA&#10;AADeAAAADwAAAGRycy9kb3ducmV2LnhtbESPQWvCQBSE7wX/w/IEb3Wjh5BEVxG16LFVQb09ss8k&#10;mH0bslsT++u7hYLHYWa+YebL3tTiQa2rLCuYjCMQxLnVFRcKTseP9wSE88gaa8uk4EkOlovB2xwz&#10;bTv+osfBFyJA2GWooPS+yaR0eUkG3dg2xMG72dagD7ItpG6xC3BTy2kUxdJgxWGhxIbWJeX3w7dR&#10;sEua1WVvf7qi3l53589zujmmXqnRsF/NQHjq/Sv8395rBUkaT2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8cYAAADeAAAADwAAAAAAAAAAAAAAAACYAgAAZHJz&#10;L2Rvd25yZXYueG1sUEsFBgAAAAAEAAQA9QAAAIsDAAAAAA==&#10;" filled="f" stroked="f">
                  <v:textbox inset="0,0,0,0">
                    <w:txbxContent>
                      <w:p w:rsidR="004A4A0D" w:rsidRDefault="004A4A0D">
                        <w:r>
                          <w:rPr>
                            <w:rFonts w:ascii="Arial" w:eastAsia="Arial" w:hAnsi="Arial" w:cs="Arial"/>
                            <w:b/>
                            <w:sz w:val="20"/>
                          </w:rPr>
                          <w:t xml:space="preserve"> </w:t>
                        </w:r>
                      </w:p>
                    </w:txbxContent>
                  </v:textbox>
                </v:rect>
                <v:rect id="Rectangle 89627" o:spid="_x0000_s1859" style="position:absolute;left:36901;top:2076;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3ascA&#10;AADeAAAADwAAAGRycy9kb3ducmV2LnhtbESPQWvCQBSE7wX/w/IEb3WjB5uk2YjYFj1WU7C9PbKv&#10;SWj2bchuTeyv7wqCx2FmvmGy9WhacabeNZYVLOYRCOLS6oYrBR/F22MMwnlkja1lUnAhB+t88pBh&#10;qu3ABzoffSUChF2KCmrvu1RKV9Zk0M1tRxy8b9sb9EH2ldQ9DgFuWrmMopU02HBYqLGjbU3lz/HX&#10;KNjF3eZzb/+Gqn392p3eT8lLkXilZtNx8wzC0+jv4Vt7rxXEyWr5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t2rHAAAA3gAAAA8AAAAAAAAAAAAAAAAAmAIAAGRy&#10;cy9kb3ducmV2LnhtbFBLBQYAAAAABAAEAPUAAACMAwAAAAA=&#10;" filled="f" stroked="f">
                  <v:textbox inset="0,0,0,0">
                    <w:txbxContent>
                      <w:p w:rsidR="004A4A0D" w:rsidRDefault="004A4A0D">
                        <w:r>
                          <w:rPr>
                            <w:rFonts w:ascii="Arial" w:eastAsia="Arial" w:hAnsi="Arial" w:cs="Arial"/>
                            <w:b/>
                            <w:sz w:val="20"/>
                          </w:rPr>
                          <w:t>200</w:t>
                        </w:r>
                      </w:p>
                    </w:txbxContent>
                  </v:textbox>
                </v:rect>
                <v:rect id="Rectangle 89628" o:spid="_x0000_s1860" style="position:absolute;left:39020;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GMQA&#10;AADeAAAADwAAAGRycy9kb3ducmV2LnhtbERPTW+CQBC9N/E/bMakt7qUgwF0NaZq4NhiE+ttwo5A&#10;ZGcJuwrtr+8emvT48r7X28l04kGDay0reF1EIIgrq1uuFXyeji8JCOeRNXaWScE3OdhuZk9rzLQd&#10;+YMepa9FCGGXoYLG+z6T0lUNGXQL2xMH7moHgz7AoZZ6wDGEm07GUbSUBlsODQ329NZQdSvvRkGe&#10;9Luvwv6MdXe45Of3c7o/pV6p5/m0W4HwNPl/8Z+70AqSdBmH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IxjEAAAA3gAAAA8AAAAAAAAAAAAAAAAAmAIAAGRycy9k&#10;b3ducmV2LnhtbFBLBQYAAAAABAAEAPUAAACJAwAAAAA=&#10;" filled="f" stroked="f">
                  <v:textbox inset="0,0,0,0">
                    <w:txbxContent>
                      <w:p w:rsidR="004A4A0D" w:rsidRDefault="004A4A0D">
                        <w:r>
                          <w:rPr>
                            <w:rFonts w:ascii="Arial" w:eastAsia="Arial" w:hAnsi="Arial" w:cs="Arial"/>
                            <w:b/>
                            <w:sz w:val="20"/>
                          </w:rPr>
                          <w:t xml:space="preserve"> </w:t>
                        </w:r>
                      </w:p>
                    </w:txbxContent>
                  </v:textbox>
                </v:rect>
                <v:rect id="Rectangle 89629" o:spid="_x0000_s1861" style="position:absolute;left:41397;top:2076;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Gg8YA&#10;AADeAAAADwAAAGRycy9kb3ducmV2LnhtbESPT4vCMBTE78J+h/AWvGmqB2m7RhF3RY/+WXD39mie&#10;bbF5KU201U9vBMHjMDO/YabzzlTiSo0rLSsYDSMQxJnVJecKfg+rQQzCeWSNlWVScCMH89lHb4qp&#10;ti3v6Lr3uQgQdikqKLyvUyldVpBBN7Q1cfBOtjHog2xyqRtsA9xUchxFE2mw5LBQYE3LgrLz/mIU&#10;rON68bex9zavfv7Xx+0x+T4kXqn+Z7f4AuGp8+/wq73RCuJkMk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Gg8YAAADeAAAADwAAAAAAAAAAAAAAAACYAgAAZHJz&#10;L2Rvd25yZXYueG1sUEsFBgAAAAAEAAQA9QAAAIsDAAAAAA==&#10;" filled="f" stroked="f">
                  <v:textbox inset="0,0,0,0">
                    <w:txbxContent>
                      <w:p w:rsidR="004A4A0D" w:rsidRDefault="004A4A0D">
                        <w:r>
                          <w:rPr>
                            <w:rFonts w:ascii="Arial" w:eastAsia="Arial" w:hAnsi="Arial" w:cs="Arial"/>
                            <w:b/>
                            <w:sz w:val="20"/>
                          </w:rPr>
                          <w:t>344</w:t>
                        </w:r>
                      </w:p>
                    </w:txbxContent>
                  </v:textbox>
                </v:rect>
                <v:rect id="Rectangle 89630" o:spid="_x0000_s1862" style="position:absolute;left:43516;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5w8UA&#10;AADeAAAADwAAAGRycy9kb3ducmV2LnhtbESPy4rCMBSG98K8QzgD7jRVQdpqFJlx0KU3UHeH5tgW&#10;m5PSZGxnnt4sBJc//41vvuxMJR7UuNKygtEwAkGcWV1yruB0/BnEIJxH1lhZJgV/5GC5+OjNMdW2&#10;5T09Dj4XYYRdigoK7+tUSpcVZNANbU0cvJttDPogm1zqBtswbio5jqKpNFhyeCiwpq+Csvvh1yjY&#10;xPXqsrX/bV6tr5vz7px8HxOvVP+zW81AeOr8O/xqb7WCOJlO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7nDxQAAAN4AAAAPAAAAAAAAAAAAAAAAAJgCAABkcnMv&#10;ZG93bnJldi54bWxQSwUGAAAAAAQABAD1AAAAigMAAAAA&#10;" filled="f" stroked="f">
                  <v:textbox inset="0,0,0,0">
                    <w:txbxContent>
                      <w:p w:rsidR="004A4A0D" w:rsidRDefault="004A4A0D">
                        <w:r>
                          <w:rPr>
                            <w:rFonts w:ascii="Arial" w:eastAsia="Arial" w:hAnsi="Arial" w:cs="Arial"/>
                            <w:b/>
                            <w:sz w:val="20"/>
                          </w:rPr>
                          <w:t xml:space="preserve"> </w:t>
                        </w:r>
                      </w:p>
                    </w:txbxContent>
                  </v:textbox>
                </v:rect>
                <v:rect id="Rectangle 89631" o:spid="_x0000_s1863" style="position:absolute;left:45923;top:2076;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cWMcA&#10;AADeAAAADwAAAGRycy9kb3ducmV2LnhtbESPT2vCQBTE70K/w/IK3nSjgiTRVaS16LH+AfX2yL4m&#10;odm3Ibs10U/fFQSPw8z8hpkvO1OJKzWutKxgNIxAEGdWl5wrOB6+BjEI55E1VpZJwY0cLBdvvTmm&#10;2ra8o+ve5yJA2KWooPC+TqV0WUEG3dDWxMH7sY1BH2STS91gG+CmkuMomkqDJYeFAmv6KCj73f8Z&#10;BZu4Xp239t7m1fqyOX2fks9D4pXqv3erGQhPnX+Fn+2tVhAn0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bHFjHAAAA3gAAAA8AAAAAAAAAAAAAAAAAmAIAAGRy&#10;cy9kb3ducmV2LnhtbFBLBQYAAAAABAAEAPUAAACMAwAAAAA=&#10;" filled="f" stroked="f">
                  <v:textbox inset="0,0,0,0">
                    <w:txbxContent>
                      <w:p w:rsidR="004A4A0D" w:rsidRDefault="004A4A0D">
                        <w:r>
                          <w:rPr>
                            <w:rFonts w:ascii="Arial" w:eastAsia="Arial" w:hAnsi="Arial" w:cs="Arial"/>
                            <w:b/>
                            <w:sz w:val="20"/>
                          </w:rPr>
                          <w:t>144</w:t>
                        </w:r>
                      </w:p>
                    </w:txbxContent>
                  </v:textbox>
                </v:rect>
                <v:rect id="Rectangle 89632" o:spid="_x0000_s1864" style="position:absolute;left:48042;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CL8cA&#10;AADeAAAADwAAAGRycy9kb3ducmV2LnhtbESPQWvCQBSE74L/YXlCb7rRgiRpVhFb0WOrBdvbI/tM&#10;gtm3Ibsm0V/fLRR6HGbmGyZbD6YWHbWusqxgPotAEOdWV1wo+DztpjEI55E11pZJwZ0crFfjUYap&#10;tj1/UHf0hQgQdikqKL1vUildXpJBN7MNcfAutjXog2wLqVvsA9zUchFFS2mw4rBQYkPbkvLr8WYU&#10;7ONm83Wwj76o37735/dz8npKvFJPk2HzAsLT4P/Df+2DVhAny+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gi/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33" o:spid="_x0000_s1865" style="position:absolute;left:50438;top:2076;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ntMcA&#10;AADeAAAADwAAAGRycy9kb3ducmV2LnhtbESPQWvCQBSE74X+h+UVequbKkgSXUVqix7VCOrtkX1N&#10;QrNvQ3Zror/eFQSPw8x8w0znvanFmVpXWVbwOYhAEOdWV1wo2Gc/HzEI55E11pZJwYUczGevL1NM&#10;te14S+edL0SAsEtRQel9k0rp8pIMuoFtiIP3a1uDPsi2kLrFLsBNLYdRNJYGKw4LJTb0VVL+t/s3&#10;ClZxsziu7bUr6u/T6rA5JMss8Uq9v/WLCQhPvX+GH+21VhAn49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FJ7THAAAA3gAAAA8AAAAAAAAAAAAAAAAAmAIAAGRy&#10;cy9kb3ducmV2LnhtbFBLBQYAAAAABAAEAPUAAACMAwAAAAA=&#10;" filled="f" stroked="f">
                  <v:textbox inset="0,0,0,0">
                    <w:txbxContent>
                      <w:p w:rsidR="004A4A0D" w:rsidRDefault="004A4A0D">
                        <w:r>
                          <w:rPr>
                            <w:rFonts w:ascii="Arial" w:eastAsia="Arial" w:hAnsi="Arial" w:cs="Arial"/>
                            <w:b/>
                            <w:sz w:val="20"/>
                          </w:rPr>
                          <w:t>268</w:t>
                        </w:r>
                      </w:p>
                    </w:txbxContent>
                  </v:textbox>
                </v:rect>
                <v:rect id="Rectangle 89634" o:spid="_x0000_s1866" style="position:absolute;left:52557;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wMcA&#10;AADeAAAADwAAAGRycy9kb3ducmV2LnhtbESPQWvCQBSE74L/YXmCN93YFkmiq4ht0WPVgvX2yL4m&#10;odm3Ibua6K93hYLHYWa+YebLzlTiQo0rLSuYjCMQxJnVJecKvg+foxiE88gaK8uk4EoOlot+b46p&#10;ti3v6LL3uQgQdikqKLyvUyldVpBBN7Y1cfB+bWPQB9nkUjfYBrip5EsUTaXBksNCgTWtC8r+9mej&#10;YBPXq5+tvbV59XHaHL+Oyfsh8UoNB91qBsJT55/h//ZWK4iT6es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sv8D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35" o:spid="_x0000_s1867" style="position:absolute;left:54965;top:2076;width:37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aW8cA&#10;AADeAAAADwAAAGRycy9kb3ducmV2LnhtbESPQWvCQBSE74L/YXmCN93YUkmiq4ht0WPVgvX2yL4m&#10;odm3Ibua6K93hYLHYWa+YebLzlTiQo0rLSuYjCMQxJnVJecKvg+foxiE88gaK8uk4EoOlot+b46p&#10;ti3v6LL3uQgQdikqKLyvUyldVpBBN7Y1cfB+bWPQB9nkUjfYBrip5EsUTaXBksNCgTWtC8r+9mej&#10;YBPXq5+tvbV59XHaHL+Oyfsh8UoNB91qBsJT55/h//ZWK4iT6es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GlvHAAAA3gAAAA8AAAAAAAAAAAAAAAAAmAIAAGRy&#10;cy9kb3ducmV2LnhtbFBLBQYAAAAABAAEAPUAAACMAwAAAAA=&#10;" filled="f" stroked="f">
                  <v:textbox inset="0,0,0,0">
                    <w:txbxContent>
                      <w:p w:rsidR="004A4A0D" w:rsidRDefault="004A4A0D">
                        <w:r>
                          <w:rPr>
                            <w:rFonts w:ascii="Arial" w:eastAsia="Arial" w:hAnsi="Arial" w:cs="Arial"/>
                            <w:b/>
                            <w:sz w:val="20"/>
                          </w:rPr>
                          <w:t>1138</w:t>
                        </w:r>
                      </w:p>
                    </w:txbxContent>
                  </v:textbox>
                </v:rect>
                <v:rect id="Rectangle 89636" o:spid="_x0000_s1868" style="position:absolute;left:57784;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ELMcA&#10;AADeAAAADwAAAGRycy9kb3ducmV2LnhtbESPQWvCQBSE74L/YXlCb7ppCyGJboJoix5bLdjeHtln&#10;Epp9G7JbE/313YLQ4zAz3zCrYjStuFDvGssKHhcRCOLS6oYrBR/H13kCwnlkja1lUnAlB0U+naww&#10;03bgd7ocfCUChF2GCmrvu0xKV9Zk0C1sRxy8s+0N+iD7SuoehwA3rXyKolgabDgs1NjRpqby+/Bj&#10;FOySbv25t7ehal++dqe3U7o9pl6ph9m4XoLwNPr/8L291wqSNH6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yhCz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37" o:spid="_x0000_s1869" style="position:absolute;left:59384;top:2076;width:93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ht8cA&#10;AADeAAAADwAAAGRycy9kb3ducmV2LnhtbESPQWvCQBSE70L/w/IK3nRTBZtEV5Gq6LFVQb09ss8k&#10;mH0bsquJ/fXdQqHHYWa+YWaLzlTiQY0rLSt4G0YgiDOrS84VHA+bQQzCeWSNlWVS8CQHi/lLb4ap&#10;ti1/0WPvcxEg7FJUUHhfp1K6rCCDbmhr4uBdbWPQB9nkUjfYBrip5CiKJtJgyWGhwJo+Cspu+7tR&#10;sI3r5Xlnv9u8Wl+2p89TsjokXqn+a7ecgvDU+f/wX3unFcTJZP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bf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rect id="Rectangle 89638" o:spid="_x0000_s1870" style="position:absolute;left:60085;top:2076;width:280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1xcMA&#10;AADeAAAADwAAAGRycy9kb3ducmV2LnhtbERPy4rCMBTdC/MP4Q6401QFaatRZMZBl75A3V2aa1ts&#10;bkqTsZ35erMQXB7Oe77sTCUe1LjSsoLRMAJBnFldcq7gdPwZxCCcR9ZYWSYFf+RgufjozTHVtuU9&#10;PQ4+FyGEXYoKCu/rVEqXFWTQDW1NHLibbQz6AJtc6gbbEG4qOY6iqTRYcmgosKavgrL74dco2MT1&#10;6rK1/21era+b8+6cfB8Tr1T/s1vNQHjq/Fv8cm+1gjiZTs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G1xcMAAADeAAAADwAAAAAAAAAAAAAAAACYAgAAZHJzL2Rv&#10;d25yZXYueG1sUEsFBgAAAAAEAAQA9QAAAIgDAAAAAA==&#10;" filled="f" stroked="f">
                  <v:textbox inset="0,0,0,0">
                    <w:txbxContent>
                      <w:p w:rsidR="004A4A0D" w:rsidRDefault="004A4A0D">
                        <w:r>
                          <w:rPr>
                            <w:rFonts w:ascii="Arial" w:eastAsia="Arial" w:hAnsi="Arial" w:cs="Arial"/>
                            <w:b/>
                            <w:sz w:val="20"/>
                          </w:rPr>
                          <w:t>147</w:t>
                        </w:r>
                      </w:p>
                    </w:txbxContent>
                  </v:textbox>
                </v:rect>
                <v:rect id="Rectangle 89639" o:spid="_x0000_s1871" style="position:absolute;left:62204;top:207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QXscA&#10;AADeAAAADwAAAGRycy9kb3ducmV2LnhtbESPQWvCQBSE7wX/w/KE3urGFiSJ2Yhoix5bFdTbI/tM&#10;gtm3Ibs1aX99tyB4HGbmGyZbDKYRN+pcbVnBdBKBIC6srrlUcNh/vMQgnEfW2FgmBT/kYJGPnjJM&#10;te35i247X4oAYZeigsr7NpXSFRUZdBPbEgfvYjuDPsiulLrDPsBNI1+jaCYN1hwWKmxpVVFx3X0b&#10;BZu4XZ629rcvm/fz5vh5TNb7xCv1PB6WcxCeBv8I39tbrSBOZm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EF7HAAAA3gAAAA8AAAAAAAAAAAAAAAAAmAIAAGRy&#10;cy9kb3ducmV2LnhtbFBLBQYAAAAABAAEAPUAAACMAwAAAAA=&#10;" filled="f" stroked="f">
                  <v:textbox inset="0,0,0,0">
                    <w:txbxContent>
                      <w:p w:rsidR="004A4A0D" w:rsidRDefault="004A4A0D">
                        <w:r>
                          <w:rPr>
                            <w:rFonts w:ascii="Arial" w:eastAsia="Arial" w:hAnsi="Arial" w:cs="Arial"/>
                            <w:b/>
                            <w:sz w:val="20"/>
                          </w:rPr>
                          <w:t xml:space="preserve"> </w:t>
                        </w:r>
                      </w:p>
                    </w:txbxContent>
                  </v:textbox>
                </v:rect>
                <v:shape id="Shape 865142" o:spid="_x0000_s1872" style="position:absolute;left:91;top:1647;width:13289;height:183;visibility:visible;mso-wrap-style:square;v-text-anchor:top" coordsize="13289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D4sUA&#10;AADfAAAADwAAAGRycy9kb3ducmV2LnhtbESPQYvCMBSE74L/ITzBm6aKilSjiK7LnhSr4PXRvLbB&#10;5qU0We3++42wsMdhZr5h1tvO1uJJrTeOFUzGCQji3GnDpYLb9ThagvABWWPtmBT8kIftpt9bY6rd&#10;iy/0zEIpIoR9igqqEJpUSp9XZNGPXUMcvcK1FkOUbSl1i68It7WcJslCWjQcFypsaF9R/si+rYKP&#10;whz9IZybT7M/Xe/2XJxMJpUaDrrdCkSgLvyH/9pfWsFyMZ/MpvD+E7+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QPixQAAAN8AAAAPAAAAAAAAAAAAAAAAAJgCAABkcnMv&#10;ZG93bnJldi54bWxQSwUGAAAAAAQABAD1AAAAigMAAAAA&#10;" path="m,l1328928,r,18288l,18288,,e" fillcolor="#28fa3c" stroked="f" strokeweight="0">
                  <v:stroke miterlimit="83231f" joinstyle="miter"/>
                  <v:path arrowok="t" textboxrect="0,0,1328928,18288"/>
                </v:shape>
                <v:shape id="Shape 865143" o:spid="_x0000_s1873" style="position:absolute;left:13380;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rrccA&#10;AADfAAAADwAAAGRycy9kb3ducmV2LnhtbESP0WrCQBRE3wv+w3IFX6Ru1CohuooootCH1tQPuGRv&#10;s6nZuyG7avr3XUHo4zAzZ5jlurO1uFHrK8cKxqMEBHHhdMWlgvPX/jUF4QOyxtoxKfglD+tV72WJ&#10;mXZ3PtEtD6WIEPYZKjAhNJmUvjBk0Y9cQxy9b9daDFG2pdQt3iPc1nKSJHNpseK4YLChraHikl+t&#10;gh//kfLQbYpdfnjffc4O5mSmRqlBv9ssQATqwn/42T5qBel8Nn6bwuN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0a63HAAAA3wAAAA8AAAAAAAAAAAAAAAAAmAIAAGRy&#10;cy9kb3ducmV2LnhtbFBLBQYAAAAABAAEAPUAAACMAwAAAAA=&#10;" path="m,l18288,r,18288l,18288,,e" fillcolor="#28fa3c" stroked="f" strokeweight="0">
                  <v:stroke miterlimit="83231f" joinstyle="miter"/>
                  <v:path arrowok="t" textboxrect="0,0,18288,18288"/>
                </v:shape>
                <v:shape id="Shape 865144" o:spid="_x0000_s1874" style="position:absolute;left:13563;top:1647;width:4285;height:183;visibility:visible;mso-wrap-style:square;v-text-anchor:top" coordsize="42854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YPsYA&#10;AADfAAAADwAAAGRycy9kb3ducmV2LnhtbESP0WqDQBRE3wv5h+UG+taslihispESE6hPoUk+4OLe&#10;qsS9a9ytsX/fLRT6OMzMGWZbzKYXE42us6wgXkUgiGurO24UXC/HlwyE88gae8uk4JscFLvF0xZz&#10;bR/8QdPZNyJA2OWooPV+yKV0dUsG3coOxMH7tKNBH+TYSD3iI8BNL1+jKJUGOw4LLQ60b6m+nb+M&#10;gvtU2nmKTnVlDkmV3XQ5pKdSqefl/LYB4Wn2/+G/9rtWkKVJvF7D75/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yYPsYAAADfAAAADwAAAAAAAAAAAAAAAACYAgAAZHJz&#10;L2Rvd25yZXYueG1sUEsFBgAAAAAEAAQA9QAAAIsDAAAAAA==&#10;" path="m,l428549,r,18288l,18288,,e" fillcolor="#28fa3c" stroked="f" strokeweight="0">
                  <v:stroke miterlimit="83231f" joinstyle="miter"/>
                  <v:path arrowok="t" textboxrect="0,0,428549,18288"/>
                </v:shape>
                <v:shape id="Shape 865145" o:spid="_x0000_s1875" style="position:absolute;left:17849;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WQsgA&#10;AADfAAAADwAAAGRycy9kb3ducmV2LnhtbESP0WrCQBRE3wv+w3KFvhTdqI2E1FVEEYU+qGk/4JK9&#10;zUazd0N2q+nfd4VCH4eZOcMsVr1txI06XztWMBknIIhLp2uuFHx+7EYZCB+QNTaOScEPeVgtB08L&#10;zLW785luRahEhLDPUYEJoc2l9KUhi37sWuLofbnOYoiyq6Tu8B7htpHTJJlLizXHBYMtbQyV1+Lb&#10;Krj4Y8Yvbl1ui/379pTuzdnMjFLPw379BiJQH/7Df+2DVpDN08lrCo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VZCyAAAAN8AAAAPAAAAAAAAAAAAAAAAAJgCAABk&#10;cnMvZG93bnJldi54bWxQSwUGAAAAAAQABAD1AAAAjQMAAAAA&#10;" path="m,l18288,r,18288l,18288,,e" fillcolor="#28fa3c" stroked="f" strokeweight="0">
                  <v:stroke miterlimit="83231f" joinstyle="miter"/>
                  <v:path arrowok="t" textboxrect="0,0,18288,18288"/>
                </v:shape>
                <v:shape id="Shape 865146" o:spid="_x0000_s1876" style="position:absolute;left:18032;top:1647;width:4313;height:183;visibility:visible;mso-wrap-style:square;v-text-anchor:top" coordsize="43129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s8gA&#10;AADfAAAADwAAAGRycy9kb3ducmV2LnhtbESPT2uDQBTE74V+h+UVequrkojYbEIbCeTSQ/4cenx1&#10;X1TqvhV3NTafPlso9DjMzG+Y1WY2nZhocK1lBUkUgyCurG65VnA+7V5yEM4ja+wsk4IfcrBZPz6s&#10;sND2ygeajr4WAcKuQAWN930hpasaMugi2xMH72IHgz7IoZZ6wGuAm06mcZxJgy2HhQZ72jZUfR9H&#10;o+D98vlRTYd9r7u0Xo5fu5vOy1Kp56f57RWEp9n/h//ae60gz5bJIoP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bCzyAAAAN8AAAAPAAAAAAAAAAAAAAAAAJgCAABk&#10;cnMvZG93bnJldi54bWxQSwUGAAAAAAQABAD1AAAAjQMAAAAA&#10;" path="m,l431292,r,18288l,18288,,e" fillcolor="#28fa3c" stroked="f" strokeweight="0">
                  <v:stroke miterlimit="83231f" joinstyle="miter"/>
                  <v:path arrowok="t" textboxrect="0,0,431292,18288"/>
                </v:shape>
                <v:shape id="Shape 865147" o:spid="_x0000_s1877" style="position:absolute;left:22345;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trsgA&#10;AADfAAAADwAAAGRycy9kb3ducmV2LnhtbESP3WrCQBSE7wXfYTmF3ohubP0J0VWkUiz0Qo0+wCF7&#10;zKZmz4bsVtO37xaEXg4z8w2zXHe2FjdqfeVYwXiUgCAunK64VHA+vQ9TED4ga6wdk4If8rBe9XtL&#10;zLS785FueShFhLDPUIEJocmk9IUhi37kGuLoXVxrMUTZllK3eI9wW8uXJJlJixXHBYMNvRkqrvm3&#10;VfDl9ykP3KbY5rvP7WG6M0fzapR6fuo2CxCBuvAffrQ/tIJ0Nh1P5vD3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22uyAAAAN8AAAAPAAAAAAAAAAAAAAAAAJgCAABk&#10;cnMvZG93bnJldi54bWxQSwUGAAAAAAQABAD1AAAAjQMAAAAA&#10;" path="m,l18288,r,18288l,18288,,e" fillcolor="#28fa3c" stroked="f" strokeweight="0">
                  <v:stroke miterlimit="83231f" joinstyle="miter"/>
                  <v:path arrowok="t" textboxrect="0,0,18288,18288"/>
                </v:shape>
                <v:shape id="Shape 865148" o:spid="_x0000_s1878" style="position:absolute;left:22528;top:1647;width:4328;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xcUA&#10;AADfAAAADwAAAGRycy9kb3ducmV2LnhtbERPzU7CQBC+m/AOmzHxJtsahaawEGJCFOUC+gBDd2gr&#10;3dnaXdv69s7BhOOX73+5Hl2jeupC7dlAOk1AERfe1lwa+PzY3megQkS22HgmA78UYL2a3Cwxt37g&#10;A/XHWCoJ4ZCjgSrGNtc6FBU5DFPfEgt39p3DKLArte1wkHDX6IckmWmHNUtDhS09V1Rcjj9Oei/p&#10;Sb98Nee4+972+2H3vn/L5sbc3Y6bBahIY7yK/92v1kA2e0ofZbD8k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9rFxQAAAN8AAAAPAAAAAAAAAAAAAAAAAJgCAABkcnMv&#10;ZG93bnJldi54bWxQSwUGAAAAAAQABAD1AAAAigMAAAAA&#10;" path="m,l432816,r,18288l,18288,,e" fillcolor="#28fa3c" stroked="f" strokeweight="0">
                  <v:stroke miterlimit="83231f" joinstyle="miter"/>
                  <v:path arrowok="t" textboxrect="0,0,432816,18288"/>
                </v:shape>
                <v:shape id="Shape 865149" o:spid="_x0000_s1879" style="position:absolute;left:26856;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cR8gA&#10;AADfAAAADwAAAGRycy9kb3ducmV2LnhtbESP0WrCQBRE3wX/YbmFvohubFVidBWpFAt9UKMfcMle&#10;s6nZuyG71fTvuwWhj8PMnGGW687W4katrxwrGI8SEMSF0xWXCs6n92EKwgdkjbVjUvBDHtarfm+J&#10;mXZ3PtItD6WIEPYZKjAhNJmUvjBk0Y9cQxy9i2sthijbUuoW7xFua/mSJDNpseK4YLChN0PFNf+2&#10;Cr78PuWB2xTbfPe5PUx35mhejVLPT91mASJQF/7Dj/aHVpDOpuPJHP7+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FxHyAAAAN8AAAAPAAAAAAAAAAAAAAAAAJgCAABk&#10;cnMvZG93bnJldi54bWxQSwUGAAAAAAQABAD1AAAAjQMAAAAA&#10;" path="m,l18288,r,18288l,18288,,e" fillcolor="#28fa3c" stroked="f" strokeweight="0">
                  <v:stroke miterlimit="83231f" joinstyle="miter"/>
                  <v:path arrowok="t" textboxrect="0,0,18288,18288"/>
                </v:shape>
                <v:shape id="Shape 865150" o:spid="_x0000_s1880" style="position:absolute;left:27039;top:1647;width:4328;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AHsYA&#10;AADfAAAADwAAAGRycy9kb3ducmV2LnhtbESPz07CQBDG7ya8w2ZMvMm2JmBTWIghIYpyAXyAsTu0&#10;he5s7a5tfXvnYMLxy/cvv+V6dI3qqQu1ZwPpNAFFXHhbc2ng87R9zECFiGyx8UwGfinAejW5W2Ju&#10;/cAH6o+xVDLCIUcDVYxtrnUoKnIYpr4lFu/sO4dRZFdq2+Eg467RT0ky1w5rlocKW9pUVFyPP05+&#10;r+mXfr0057j73vb7Yfexf8+ejXm4H18WoCKN8Rb+b79ZA9l8ls6EQHiE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AHsYAAADfAAAADwAAAAAAAAAAAAAAAACYAgAAZHJz&#10;L2Rvd25yZXYueG1sUEsFBgAAAAAEAAQA9QAAAIsDAAAAAA==&#10;" path="m,l432816,r,18288l,18288,,e" fillcolor="#28fa3c" stroked="f" strokeweight="0">
                  <v:stroke miterlimit="83231f" joinstyle="miter"/>
                  <v:path arrowok="t" textboxrect="0,0,432816,18288"/>
                </v:shape>
                <v:shape id="Shape 865151" o:spid="_x0000_s1881" style="position:absolute;left:31367;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GnMcA&#10;AADfAAAADwAAAGRycy9kb3ducmV2LnhtbESP0WrCQBRE3wv+w3KFvpS6SUskRFcRpVjwoZr6AZfs&#10;NRvN3g3ZraZ/3xUKPg4zc4aZLwfbiiv1vnGsIJ0kIIgrpxuuFRy/P15zED4ga2wdk4Jf8rBcjJ7m&#10;WGh34wNdy1CLCGFfoAITQldI6StDFv3EdcTRO7neYoiyr6Xu8RbhtpVvSTKVFhuOCwY7WhuqLuWP&#10;VXD2Xzm/uFW1Kbe7zT7bmoN5N0o9j4fVDESgITzC/+1PrSCfZmmWwv1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xpzHAAAA3wAAAA8AAAAAAAAAAAAAAAAAmAIAAGRy&#10;cy9kb3ducmV2LnhtbFBLBQYAAAAABAAEAPUAAACMAwAAAAA=&#10;" path="m,l18288,r,18288l,18288,,e" fillcolor="#28fa3c" stroked="f" strokeweight="0">
                  <v:stroke miterlimit="83231f" joinstyle="miter"/>
                  <v:path arrowok="t" textboxrect="0,0,18288,18288"/>
                </v:shape>
                <v:shape id="Shape 865152" o:spid="_x0000_s1882" style="position:absolute;left:31550;top:1647;width:4331;height:183;visibility:visible;mso-wrap-style:square;v-text-anchor:top" coordsize="43312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mFMcA&#10;AADfAAAADwAAAGRycy9kb3ducmV2LnhtbESP0WrCQBRE3wv9h+UKvunGoDZEV2kFjVAQa/sBl+w1&#10;CcneTbOrxr93C0Ifh5k5wyzXvWnElTpXWVYwGUcgiHOrKy4U/HxvRwkI55E1NpZJwZ0crFevL0tM&#10;tb3xF11PvhABwi5FBaX3bSqly0sy6Ma2JQ7e2XYGfZBdIXWHtwA3jYyjaC4NVhwWSmxpU1Jeny5G&#10;QR0fN/oD82xnk/qQnadvv3X2qdRw0L8vQHjq/X/42d5rBcl8NpnF8Pcnf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phTHAAAA3wAAAA8AAAAAAAAAAAAAAAAAmAIAAGRy&#10;cy9kb3ducmV2LnhtbFBLBQYAAAAABAAEAPUAAACMAwAAAAA=&#10;" path="m,l433121,r,18288l,18288,,e" fillcolor="#28fa3c" stroked="f" strokeweight="0">
                  <v:stroke miterlimit="83231f" joinstyle="miter"/>
                  <v:path arrowok="t" textboxrect="0,0,433121,18288"/>
                </v:shape>
                <v:shape id="Shape 865153" o:spid="_x0000_s1883" style="position:absolute;left:35880;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9cMcA&#10;AADfAAAADwAAAGRycy9kb3ducmV2LnhtbESP0WrCQBRE34X+w3ILfZG6UYmE1FVEEQs+qLEfcMne&#10;ZtNm74bsqunfdwXBx2FmzjDzZW8bcaXO144VjEcJCOLS6ZorBV/n7XsGwgdkjY1jUvBHHpaLl8Ec&#10;c+1ufKJrESoRIexzVGBCaHMpfWnIoh+5ljh6366zGKLsKqk7vEW4beQkSWbSYs1xwWBLa0Plb3Gx&#10;Cn78IeOhW5WbYrffHNOdOZmpUerttV99gAjUh2f40f7UCrJZOk6n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XDHAAAA3wAAAA8AAAAAAAAAAAAAAAAAmAIAAGRy&#10;cy9kb3ducmV2LnhtbFBLBQYAAAAABAAEAPUAAACMAwAAAAA=&#10;" path="m,l18288,r,18288l,18288,,e" fillcolor="#28fa3c" stroked="f" strokeweight="0">
                  <v:stroke miterlimit="83231f" joinstyle="miter"/>
                  <v:path arrowok="t" textboxrect="0,0,18288,18288"/>
                </v:shape>
                <v:shape id="Shape 865154" o:spid="_x0000_s1884" style="position:absolute;left:36063;top:1647;width:4344;height:183;visibility:visible;mso-wrap-style:square;v-text-anchor:top" coordsize="43434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s8soA&#10;AADfAAAADwAAAGRycy9kb3ducmV2LnhtbESPQUvDQBSE74L/YXmCN7uppCXGbkupiF4U2gbE2zP7&#10;zIZk38bs2qb59a5Q6HGYmW+YxWqwrThQ72vHCqaTBARx6XTNlYJi/3yXgfABWWPrmBScyMNqeX21&#10;wFy7I2/psAuViBD2OSowIXS5lL40ZNFPXEccvW/XWwxR9pXUPR4j3LbyPknm0mLNccFgRxtDZbP7&#10;tQrS08/49PHZFC9jmn01e/M2vhcPSt3eDOtHEIGGcAmf269aQTafTWcp/P+JX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xLPLKAAAA3wAAAA8AAAAAAAAAAAAAAAAAmAIA&#10;AGRycy9kb3ducmV2LnhtbFBLBQYAAAAABAAEAPUAAACPAwAAAAA=&#10;" path="m,l434340,r,18288l,18288,,e" fillcolor="#28fa3c" stroked="f" strokeweight="0">
                  <v:stroke miterlimit="83231f" joinstyle="miter"/>
                  <v:path arrowok="t" textboxrect="0,0,434340,18288"/>
                </v:shape>
                <v:shape id="Shape 865155" o:spid="_x0000_s1885" style="position:absolute;left:40407;top:1647;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An8cA&#10;AADfAAAADwAAAGRycy9kb3ducmV2LnhtbESP0WrCQBRE3wv+w3IFX4putERCdBVRxEIfWqMfcMle&#10;s9Hs3ZBdNf37bqHQx2FmzjDLdW8b8aDO144VTCcJCOLS6ZorBefTfpyB8AFZY+OYFHyTh/Vq8LLE&#10;XLsnH+lRhEpECPscFZgQ2lxKXxqy6CeuJY7exXUWQ5RdJXWHzwi3jZwlyVxarDkuGGxpa6i8FXer&#10;4Oo/M351m3JXHD52X+nBHM2bUWo07DcLEIH68B/+a79rBdk8naYp/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wJ/HAAAA3wAAAA8AAAAAAAAAAAAAAAAAmAIAAGRy&#10;cy9kb3ducmV2LnhtbFBLBQYAAAAABAAEAPUAAACMAwAAAAA=&#10;" path="m,l18288,r,18288l,18288,,e" fillcolor="#28fa3c" stroked="f" strokeweight="0">
                  <v:stroke miterlimit="83231f" joinstyle="miter"/>
                  <v:path arrowok="t" textboxrect="0,0,18288,18288"/>
                </v:shape>
                <v:shape id="Shape 865156" o:spid="_x0000_s1886" style="position:absolute;left:40589;top:1647;width:4329;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98ccA&#10;AADfAAAADwAAAGRycy9kb3ducmV2LnhtbESP3WrCQBCF7wu+wzKCd3UTwTSkrlIEUas3VR9gmh2T&#10;1OxszG6T9O27QqGXh/PzcRarwdSio9ZVlhXE0wgEcW51xYWCy3nznIJwHlljbZkU/JCD1XL0tMBM&#10;254/qDv5QoQRdhkqKL1vMildXpJBN7UNcfCutjXog2wLqVvsw7ip5SyKEmmw4kAosaF1Sfnt9G0C&#10;9xZ/yu1XffX7+6Y79vvD8T19UWoyHt5eQXga/H/4r73TCtJkHs8TePw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ffHHAAAA3wAAAA8AAAAAAAAAAAAAAAAAmAIAAGRy&#10;cy9kb3ducmV2LnhtbFBLBQYAAAAABAAEAPUAAACMAwAAAAA=&#10;" path="m,l432816,r,18288l,18288,,e" fillcolor="#28fa3c" stroked="f" strokeweight="0">
                  <v:stroke miterlimit="83231f" joinstyle="miter"/>
                  <v:path arrowok="t" textboxrect="0,0,432816,18288"/>
                </v:shape>
                <v:shape id="Shape 865157" o:spid="_x0000_s1887" style="position:absolute;left:44918;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7c8gA&#10;AADfAAAADwAAAGRycy9kb3ducmV2LnhtbESP0WrCQBRE3wv+w3KFvkjd2BINqauIUhT6oKb9gEv2&#10;mo1m74bsVtO/dwtCH4eZOcPMl71txJU6XztWMBknIIhLp2uuFHx/fbxkIHxA1tg4JgW/5GG5GDzN&#10;Mdfuxke6FqESEcI+RwUmhDaX0peGLPqxa4mjd3KdxRBlV0nd4S3CbSNfk2QqLdYcFwy2tDZUXoof&#10;q+Ds9xmP3KrcFNvPzSHdmqN5M0o9D/vVO4hAffgPP9o7rSCbppN0Bn9/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vtzyAAAAN8AAAAPAAAAAAAAAAAAAAAAAJgCAABk&#10;cnMvZG93bnJldi54bWxQSwUGAAAAAAQABAD1AAAAjQMAAAAA&#10;" path="m,l18288,r,18288l,18288,,e" fillcolor="#28fa3c" stroked="f" strokeweight="0">
                  <v:stroke miterlimit="83231f" joinstyle="miter"/>
                  <v:path arrowok="t" textboxrect="0,0,18288,18288"/>
                </v:shape>
                <v:shape id="Shape 865158" o:spid="_x0000_s1888" style="position:absolute;left:45101;top:1647;width:4346;height:183;visibility:visible;mso-wrap-style:square;v-text-anchor:top" coordsize="43464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koMUA&#10;AADfAAAADwAAAGRycy9kb3ducmV2LnhtbERPy4rCMBTdC/5DuII7TR2olmoUEQbGGVz4GHB5ba5p&#10;sbnpNBmtfz9ZCLM8nPdi1dla3Kn1lWMFk3ECgrhwumKj4HR8H2UgfEDWWDsmBU/ysFr2ewvMtXvw&#10;nu6HYEQMYZ+jgjKEJpfSFyVZ9GPXEEfu6lqLIcLWSN3iI4bbWr4lyVRarDg2lNjQpqTidvi1Coyd&#10;7b+vWff8/Nkdt+b8dQnpaabUcNCt5yACdeFf/HJ/aAXZNJ2kcXD8E7+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SgxQAAAN8AAAAPAAAAAAAAAAAAAAAAAJgCAABkcnMv&#10;ZG93bnJldi54bWxQSwUGAAAAAAQABAD1AAAAigMAAAAA&#10;" path="m,l434645,r,18288l,18288,,e" fillcolor="#28fa3c" stroked="f" strokeweight="0">
                  <v:stroke miterlimit="83231f" joinstyle="miter"/>
                  <v:path arrowok="t" textboxrect="0,0,434645,18288"/>
                </v:shape>
                <v:shape id="Shape 865159" o:spid="_x0000_s1889" style="position:absolute;left:49448;top:1647;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KmsgA&#10;AADfAAAADwAAAGRycy9kb3ducmV2LnhtbESP0WrCQBRE34X+w3KFvhTdWElIU1eRSrHgg5r2Ay7Z&#10;22xq9m7IbjX+fVco+DjMzBlmsRpsK87U+8axgtk0AUFcOd1wreDr832Sg/ABWWPrmBRcycNq+TBa&#10;YKHdhY90LkMtIoR9gQpMCF0hpa8MWfRT1xFH79v1FkOUfS11j5cIt618TpJMWmw4Lhjs6M1QdSp/&#10;rYIfv8/5ya2rTbndbQ7p1hzN3Cj1OB7WryACDeEe/m9/aAV5ls7SF7j9i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cqayAAAAN8AAAAPAAAAAAAAAAAAAAAAAJgCAABk&#10;cnMvZG93bnJldi54bWxQSwUGAAAAAAQABAD1AAAAjQMAAAAA&#10;" path="m,l18288,r,18288l,18288,,e" fillcolor="#28fa3c" stroked="f" strokeweight="0">
                  <v:stroke miterlimit="83231f" joinstyle="miter"/>
                  <v:path arrowok="t" textboxrect="0,0,18288,18288"/>
                </v:shape>
                <v:shape id="Shape 865160" o:spid="_x0000_s1890" style="position:absolute;left:49631;top:1647;width:4313;height:183;visibility:visible;mso-wrap-style:square;v-text-anchor:top" coordsize="43129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RPMUA&#10;AADfAAAADwAAAGRycy9kb3ducmV2LnhtbESPy4rCMBSG94LvEI7gzqYKllKN4gXBjQsdFy6PzbEt&#10;NielibX69JPFwCx//hvfct2bWnTUusqygmkUgyDOra64UHD9OUxSEM4ja6wtk4IPOVivhoMlZtq+&#10;+UzdxRcijLDLUEHpfZNJ6fKSDLrINsTBe9jWoA+yLaRu8R3GTS1ncZxIgxWHhxIb2pWUPy8vo2D7&#10;uJ3y7nxsdD0r5q/74avT/V6p8ajfLEB46v1/+K991ArSZD5NAkHgCS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dE8xQAAAN8AAAAPAAAAAAAAAAAAAAAAAJgCAABkcnMv&#10;ZG93bnJldi54bWxQSwUGAAAAAAQABAD1AAAAigMAAAAA&#10;" path="m,l431292,r,18288l,18288,,e" fillcolor="#28fa3c" stroked="f" strokeweight="0">
                  <v:stroke miterlimit="83231f" joinstyle="miter"/>
                  <v:path arrowok="t" textboxrect="0,0,431292,18288"/>
                </v:shape>
                <v:shape id="Shape 865161" o:spid="_x0000_s1891" style="position:absolute;left:53944;top:1647;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MIccA&#10;AADfAAAADwAAAGRycy9kb3ducmV2LnhtbESP0WrCQBRE3wv+w3KFvpS6SYshRFcRpVjwoZr6AZfs&#10;NRvN3g3ZraZ/3xUKPg4zc4aZLwfbiiv1vnGsIJ0kIIgrpxuuFRy/P15zED4ga2wdk4Jf8rBcjJ7m&#10;WGh34wNdy1CLCGFfoAITQldI6StDFv3EdcTRO7neYoiyr6Xu8RbhtpVvSZJJiw3HBYMdrQ1Vl/LH&#10;Kjj7r5xf3KralNvdZj/dmoN5N0o9j4fVDESgITzC/+1PrSDPpmmWwv1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DCHHAAAA3wAAAA8AAAAAAAAAAAAAAAAAmAIAAGRy&#10;cy9kb3ducmV2LnhtbFBLBQYAAAAABAAEAPUAAACMAwAAAAA=&#10;" path="m,l18288,r,18288l,18288,,e" fillcolor="#28fa3c" stroked="f" strokeweight="0">
                  <v:stroke miterlimit="83231f" joinstyle="miter"/>
                  <v:path arrowok="t" textboxrect="0,0,18288,18288"/>
                </v:shape>
                <v:shape id="Shape 865162" o:spid="_x0000_s1892" style="position:absolute;left:54126;top:1647;width:4329;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xT8cA&#10;AADfAAAADwAAAGRycy9kb3ducmV2LnhtbESP3WrCQBCF7wu+wzKCd3UTwTSkrlIEUas3VR9gmh2T&#10;1OxszG6T9O27QqGXh/PzcRarwdSio9ZVlhXE0wgEcW51xYWCy3nznIJwHlljbZkU/JCD1XL0tMBM&#10;254/qDv5QoQRdhkqKL1vMildXpJBN7UNcfCutjXog2wLqVvsw7ip5SyKEmmw4kAosaF1Sfnt9G0C&#10;9xZ/yu1XffX7+6Y79vvD8T19UWoyHt5eQXga/H/4r73TCtJkHiczePw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sU/HAAAA3wAAAA8AAAAAAAAAAAAAAAAAmAIAAGRy&#10;cy9kb3ducmV2LnhtbFBLBQYAAAAABAAEAPUAAACMAwAAAAA=&#10;" path="m,l432816,r,18288l,18288,,e" fillcolor="#28fa3c" stroked="f" strokeweight="0">
                  <v:stroke miterlimit="83231f" joinstyle="miter"/>
                  <v:path arrowok="t" textboxrect="0,0,432816,18288"/>
                </v:shape>
                <v:shape id="Shape 865163" o:spid="_x0000_s1893" style="position:absolute;left:58455;top:1647;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3zccA&#10;AADfAAAADwAAAGRycy9kb3ducmV2LnhtbESP0WrCQBRE34X+w3ILfZG6UTGE1FVEEQs+qLEfcMne&#10;ZtNm74bsqunfdwXBx2FmzjDzZW8bcaXO144VjEcJCOLS6ZorBV/n7XsGwgdkjY1jUvBHHpaLl8Ec&#10;c+1ufKJrESoRIexzVGBCaHMpfWnIoh+5ljh6366zGKLsKqk7vEW4beQkSVJpsea4YLCltaHyt7hY&#10;BT/+kPHQrcpNsdtvjrOdOZmpUerttV99gAjUh2f40f7UCrJ0Nk6n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BN83HAAAA3wAAAA8AAAAAAAAAAAAAAAAAmAIAAGRy&#10;cy9kb3ducmV2LnhtbFBLBQYAAAAABAAEAPUAAACMAwAAAAA=&#10;" path="m,l18288,r,18288l,18288,,e" fillcolor="#28fa3c" stroked="f" strokeweight="0">
                  <v:stroke miterlimit="83231f" joinstyle="miter"/>
                  <v:path arrowok="t" textboxrect="0,0,18288,18288"/>
                </v:shape>
                <v:shape id="Shape 865164" o:spid="_x0000_s1894" style="position:absolute;left:58637;top:1647;width:4237;height:183;visibility:visible;mso-wrap-style:square;v-text-anchor:top" coordsize="4236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CCMkA&#10;AADfAAAADwAAAGRycy9kb3ducmV2LnhtbESPQWvCQBSE7wX/w/IEb3WToqlEV9FKQSi0xLUHb4/s&#10;Mwlm34bsVtN/3y0Uehxm5htmtRlsK27U+8axgnSagCAunWm4UnDSr48LED4gG2wdk4Jv8rBZjx5W&#10;mBt354Jux1CJCGGfo4I6hC6X0pc1WfRT1xFH7+J6iyHKvpKmx3uE21Y+JUkmLTYcF2rs6KWm8nr8&#10;sgo+3yr9HPbbq34vZ7vh/KHTU6GVmoyH7RJEoCH8h//aB6Ngkc3TbAa/f+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YCCMkAAADfAAAADwAAAAAAAAAAAAAAAACYAgAA&#10;ZHJzL2Rvd25yZXYueG1sUEsFBgAAAAAEAAQA9QAAAI4DAAAAAA==&#10;" path="m,l423672,r,18288l,18288,,e" fillcolor="#28fa3c" stroked="f" strokeweight="0">
                  <v:stroke miterlimit="83231f" joinstyle="miter"/>
                  <v:path arrowok="t" textboxrect="0,0,423672,18288"/>
                </v:shape>
                <v:shape id="Shape 865165" o:spid="_x0000_s1895" style="position:absolute;top:3754;width:13380;height:183;visibility:visible;mso-wrap-style:square;v-text-anchor:top" coordsize="13380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yS8QA&#10;AADfAAAADwAAAGRycy9kb3ducmV2LnhtbESPT4vCMBTE7wt+h/AEb2vigl2pRlFBEPSy/rk/mmdT&#10;bV5Kk9X67Y2wsMdhZn7DzBadq8Wd2lB51jAaKhDEhTcVlxpOx83nBESIyAZrz6ThSQEW897HDHPj&#10;H/xD90MsRYJwyFGDjbHJpQyFJYdh6Bvi5F186zAm2ZbStPhIcFfLL6Uy6bDitGCxobWl4nb4dRq+&#10;lSIKu1Be181yfz0/7UYdV1oP+t1yCiJSF//Df+2t0TDJxqNsDO8/6Qv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ckvEAAAA3wAAAA8AAAAAAAAAAAAAAAAAmAIAAGRycy9k&#10;b3ducmV2LnhtbFBLBQYAAAAABAAEAPUAAACJAwAAAAA=&#10;" path="m,l1338072,r,18288l,18288,,e" fillcolor="#28fa3c" stroked="f" strokeweight="0">
                  <v:stroke miterlimit="83231f" joinstyle="miter"/>
                  <v:path arrowok="t" textboxrect="0,0,1338072,18288"/>
                </v:shape>
                <v:shape id="Shape 865166" o:spid="_x0000_s1896" style="position:absolute;left:13288;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UVccA&#10;AADfAAAADwAAAGRycy9kb3ducmV2LnhtbESP0WrCQBRE3wv+w3IFX4putBhCdBVRxEIfWqMfcMle&#10;s9Hs3ZBdNf37bqHQx2FmzjDLdW8b8aDO144VTCcJCOLS6ZorBefTfpyB8AFZY+OYFHyTh/Vq8LLE&#10;XLsnH+lRhEpECPscFZgQ2lxKXxqy6CeuJY7exXUWQ5RdJXWHzwi3jZwlSSot1hwXDLa0NVTeirtV&#10;cPWfGb+6TbkrDh+7r/nBHM2bUWo07DcLEIH68B/+a79rBVk6n6Yp/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lFXHAAAA3wAAAA8AAAAAAAAAAAAAAAAAmAIAAGRy&#10;cy9kb3ducmV2LnhtbFBLBQYAAAAABAAEAPUAAACMAwAAAAA=&#10;" path="m,l18288,r,18288l,18288,,e" fillcolor="#28fa3c" stroked="f" strokeweight="0">
                  <v:stroke miterlimit="83231f" joinstyle="miter"/>
                  <v:path arrowok="t" textboxrect="0,0,18288,18288"/>
                </v:shape>
                <v:shape id="Shape 865167" o:spid="_x0000_s1897" style="position:absolute;left:13471;top:3754;width:4377;height:183;visibility:visible;mso-wrap-style:square;v-text-anchor:top" coordsize="43769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B8oA&#10;AADfAAAADwAAAGRycy9kb3ducmV2LnhtbESPQWvCQBSE74X+h+UVeim6UWwq0VVUaCkED7VS6O2R&#10;fWZDsm9DdjXJv+8WCj0OM/MNs94OthE36nzlWMFsmoAgLpyuuFRw/nydLEH4gKyxcUwKRvKw3dzf&#10;rTHTrucPup1CKSKEfYYKTAhtJqUvDFn0U9cSR+/iOoshyq6UusM+wm0j50mSSosVxwWDLR0MFfXp&#10;aiPl7Xh96hf5WC/yr+No8v3uu94r9fgw7FYgAg3hP/zXftcKlunzLH2B3z/xC8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2UkQfKAAAA3wAAAA8AAAAAAAAAAAAAAAAAmAIA&#10;AGRycy9kb3ducmV2LnhtbFBLBQYAAAAABAAEAPUAAACPAwAAAAA=&#10;" path="m,l437693,r,18288l,18288,,e" fillcolor="#28fa3c" stroked="f" strokeweight="0">
                  <v:stroke miterlimit="83231f" joinstyle="miter"/>
                  <v:path arrowok="t" textboxrect="0,0,437693,18288"/>
                </v:shape>
                <v:shape id="Shape 865168" o:spid="_x0000_s1898" style="position:absolute;left:17757;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lvMQA&#10;AADfAAAADwAAAGRycy9kb3ducmV2LnhtbERP3WrCMBS+F3yHcITdyEydWEo1iijDwS60nQ9waM6a&#10;zuakNJl2b28uBl5+fP/r7WBbcaPeN44VzGcJCOLK6YZrBZev99cMhA/IGlvHpOCPPGw349Eac+3u&#10;XNCtDLWIIexzVGBC6HIpfWXIop+5jjhy3663GCLsa6l7vMdw28q3JEmlxYZjg8GO9oaqa/lrFfz4&#10;U8ZTt6sO5fHzcF4eTWEWRqmXybBbgQg0hKf43/2hFWTpcp7GwfF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pbzEAAAA3wAAAA8AAAAAAAAAAAAAAAAAmAIAAGRycy9k&#10;b3ducmV2LnhtbFBLBQYAAAAABAAEAPUAAACJAwAAAAA=&#10;" path="m,l18288,r,18288l,18288,,e" fillcolor="#28fa3c" stroked="f" strokeweight="0">
                  <v:stroke miterlimit="83231f" joinstyle="miter"/>
                  <v:path arrowok="t" textboxrect="0,0,18288,18288"/>
                </v:shape>
                <v:shape id="Shape 865169" o:spid="_x0000_s1899" style="position:absolute;left:17940;top:3754;width:4405;height:183;visibility:visible;mso-wrap-style:square;v-text-anchor:top" coordsize="4404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WycQA&#10;AADfAAAADwAAAGRycy9kb3ducmV2LnhtbESPQYvCMBSE7wv+h/CEvSyaVrBoNYoIC172YLX3R/Ns&#10;q81LSbJa//1mQfA4zMw3zHo7mE7cyfnWsoJ0moAgrqxuuVZwPn1PFiB8QNbYWSYFT/Kw3Yw+1phr&#10;++Aj3YtQiwhhn6OCJoQ+l9JXDRn0U9sTR+9incEQpauldviIcNPJWZJk0mDLcaHBnvYNVbfi1yj4&#10;OT7dVzm0NjWlpPLc7a/kCqU+x8NuBSLQEN7hV/ugFSyyeZot4f9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1snEAAAA3wAAAA8AAAAAAAAAAAAAAAAAmAIAAGRycy9k&#10;b3ducmV2LnhtbFBLBQYAAAAABAAEAPUAAACJAwAAAAA=&#10;" path="m,l440436,r,18288l,18288,,e" fillcolor="#28fa3c" stroked="f" strokeweight="0">
                  <v:stroke miterlimit="83231f" joinstyle="miter"/>
                  <v:path arrowok="t" textboxrect="0,0,440436,18288"/>
                </v:shape>
                <v:shape id="Shape 865170" o:spid="_x0000_s1900" style="position:absolute;left:22253;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Z8YA&#10;AADfAAAADwAAAGRycy9kb3ducmV2LnhtbESP32rCMBTG7we+QziCN0NTJ2qpRpGJONiFWn2AQ3Ns&#10;ujUnpYla395cDHb58f3jt1x3thZ3an3lWMF4lIAgLpyuuFRwOe+GKQgfkDXWjknBkzysV723JWba&#10;PfhE9zyUIo6wz1CBCaHJpPSFIYt+5Bri6F1dazFE2ZZSt/iI47aWH0kykxYrjg8GG/o0VPzmN6vg&#10;xx9SfnebYpvvv7fH6d6czMQoNeh3mwWIQF34D/+1v7SCdDYdzyNB5Iks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o/Z8YAAADfAAAADwAAAAAAAAAAAAAAAACYAgAAZHJz&#10;L2Rvd25yZXYueG1sUEsFBgAAAAAEAAQA9QAAAIsDAAAAAA==&#10;" path="m,l18288,r,18288l,18288,,e" fillcolor="#28fa3c" stroked="f" strokeweight="0">
                  <v:stroke miterlimit="83231f" joinstyle="miter"/>
                  <v:path arrowok="t" textboxrect="0,0,18288,18288"/>
                </v:shape>
                <v:shape id="Shape 865171" o:spid="_x0000_s1901" style="position:absolute;left:22436;top:3754;width:4420;height:183;visibility:visible;mso-wrap-style:square;v-text-anchor:top" coordsize="4419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3A8cA&#10;AADfAAAADwAAAGRycy9kb3ducmV2LnhtbESPQUvDQBCF70L/wzKCF2k3CbSG2G2pguhNTVtyHbJj&#10;NpidDdl1G/+9KwgeH2/e9+Zt97MdRKTJ944V5KsMBHHrdM+dgtPxaVmC8AFZ4+CYFHyTh/1ucbXF&#10;SrsLv1OsQycShH2FCkwIYyWlbw1Z9Cs3Eifvw00WQ5JTJ/WElwS3gyyybCMt9pwaDI70aKj9rL9s&#10;euMcu7IpzMNz8daUYxPjbb1+Vermej7cgwg0h//jv/SLVlBu1vldDr97EgT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twPHAAAA3wAAAA8AAAAAAAAAAAAAAAAAmAIAAGRy&#10;cy9kb3ducmV2LnhtbFBLBQYAAAAABAAEAPUAAACMAwAAAAA=&#10;" path="m,l441960,r,18288l,18288,,e" fillcolor="#28fa3c" stroked="f" strokeweight="0">
                  <v:stroke miterlimit="83231f" joinstyle="miter"/>
                  <v:path arrowok="t" textboxrect="0,0,441960,18288"/>
                </v:shape>
                <v:shape id="Shape 865172" o:spid="_x0000_s1902" style="position:absolute;left:26764;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Ei8cA&#10;AADfAAAADwAAAGRycy9kb3ducmV2LnhtbESP0WrCQBRE3wv+w3IFX6RutGhD6iqiiEIfWqMfcMne&#10;ZqPZuyG7avr3bkHo4zAzZ5j5srO1uFHrK8cKxqMEBHHhdMWlgtNx+5qC8AFZY+2YFPySh+Wi9zLH&#10;TLs7H+iWh1JECPsMFZgQmkxKXxiy6EeuIY7ej2sthijbUuoW7xFuazlJkpm0WHFcMNjQ2lBxya9W&#10;wdl/pTx0q2KT7z4339OdOZg3o9Sg360+QATqwn/42d5rBelsOn6fwN+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BIvHAAAA3wAAAA8AAAAAAAAAAAAAAAAAmAIAAGRy&#10;cy9kb3ducmV2LnhtbFBLBQYAAAAABAAEAPUAAACMAwAAAAA=&#10;" path="m,l18288,r,18288l,18288,,e" fillcolor="#28fa3c" stroked="f" strokeweight="0">
                  <v:stroke miterlimit="83231f" joinstyle="miter"/>
                  <v:path arrowok="t" textboxrect="0,0,18288,18288"/>
                </v:shape>
                <v:shape id="Shape 865173" o:spid="_x0000_s1903" style="position:absolute;left:26947;top:3754;width:4420;height:183;visibility:visible;mso-wrap-style:square;v-text-anchor:top" coordsize="4419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M78gA&#10;AADfAAAADwAAAGRycy9kb3ducmV2LnhtbESPQUvDQBCF70L/wzKCF7GbRlpD7LZUQfRmm7bkOmTH&#10;bDA7G7LrNv57VxA8Pt68781bbyfbi0ij7xwrWMwzEMSN0x23Ck7Hl7sChA/IGnvHpOCbPGw3s6s1&#10;ltpd+ECxCq1IEPYlKjAhDKWUvjFk0c/dQJy8DzdaDEmOrdQjXhLc9jLPspW02HFqMDjQs6Hms/qy&#10;6Y1zbIs6N0+v+b4uhjrG22r5rtTN9bR7BBFoCv/Hf+k3raBYLRcP9/C7J0F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4zvyAAAAN8AAAAPAAAAAAAAAAAAAAAAAJgCAABk&#10;cnMvZG93bnJldi54bWxQSwUGAAAAAAQABAD1AAAAjQMAAAAA&#10;" path="m,l441960,r,18288l,18288,,e" fillcolor="#28fa3c" stroked="f" strokeweight="0">
                  <v:stroke miterlimit="83231f" joinstyle="miter"/>
                  <v:path arrowok="t" textboxrect="0,0,441960,18288"/>
                </v:shape>
                <v:shape id="Shape 865174" o:spid="_x0000_s1904" style="position:absolute;left:31275;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5ZMgA&#10;AADfAAAADwAAAGRycy9kb3ducmV2LnhtbESP3WrCQBSE7wXfYTmF3ohubP0J0VWkUiz0Qo0+wCF7&#10;zKZmz4bsVtO37xaEXg4z8w2zXHe2FjdqfeVYwXiUgCAunK64VHA+vQ9TED4ga6wdk4If8rBe9XtL&#10;zLS785FueShFhLDPUIEJocmk9IUhi37kGuLoXVxrMUTZllK3eI9wW8uXJJlJixXHBYMNvRkqrvm3&#10;VfDl9ykP3KbY5rvP7WG6M0fzapR6fuo2CxCBuvAffrQ/tIJ0Nh3PJ/D3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TlkyAAAAN8AAAAPAAAAAAAAAAAAAAAAAJgCAABk&#10;cnMvZG93bnJldi54bWxQSwUGAAAAAAQABAD1AAAAjQMAAAAA&#10;" path="m,l18288,r,18288l,18288,,e" fillcolor="#28fa3c" stroked="f" strokeweight="0">
                  <v:stroke miterlimit="83231f" joinstyle="miter"/>
                  <v:path arrowok="t" textboxrect="0,0,18288,18288"/>
                </v:shape>
                <v:shape id="Shape 865175" o:spid="_x0000_s1905" style="position:absolute;left:31458;top:3754;width:4423;height:183;visibility:visible;mso-wrap-style:square;v-text-anchor:top" coordsize="4422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0EMgA&#10;AADfAAAADwAAAGRycy9kb3ducmV2LnhtbESPQWvCQBSE7wX/w/KEXopubEkqqauIbUEPFhqFXh/Z&#10;ZxLMvo3ZbZL+e1cQehxm5htmsRpMLTpqXWVZwWwagSDOra64UHA8fE7mIJxH1lhbJgV/5GC1HD0s&#10;MNW252/qMl+IAGGXooLS+yaV0uUlGXRT2xAH72Rbgz7ItpC6xT7ATS2foyiRBisOCyU2tCkpP2e/&#10;RkHPl2hrnpL3j6GLf16+dns6nLxSj+Nh/QbC0+D/w/f2ViuYJ/HsNYbbn/A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jQQyAAAAN8AAAAPAAAAAAAAAAAAAAAAAJgCAABk&#10;cnMvZG93bnJldi54bWxQSwUGAAAAAAQABAD1AAAAjQMAAAAA&#10;" path="m,l442265,r,18288l,18288,,e" fillcolor="#28fa3c" stroked="f" strokeweight="0">
                  <v:stroke miterlimit="83231f" joinstyle="miter"/>
                  <v:path arrowok="t" textboxrect="0,0,442265,18288"/>
                </v:shape>
                <v:shape id="Shape 865176" o:spid="_x0000_s1906" style="position:absolute;left:35789;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iMgA&#10;AADfAAAADwAAAGRycy9kb3ducmV2LnhtbESP0WrCQBRE34X+w3KFvhTd2GIM0VWkUiz4oEY/4JK9&#10;zaZm74bsVtO/7woFH4eZOcMsVr1txJU6XztWMBknIIhLp2uuFJxPH6MMhA/IGhvHpOCXPKyWT4MF&#10;5trd+EjXIlQiQtjnqMCE0OZS+tKQRT92LXH0vlxnMUTZVVJ3eItw28jXJEmlxZrjgsGW3g2Vl+LH&#10;Kvj2+4xf3LrcFNvd5jDdmqN5M0o9D/v1HESgPjzC/+1PrSBLp5NZCv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7wKIyAAAAN8AAAAPAAAAAAAAAAAAAAAAAJgCAABk&#10;cnMvZG93bnJldi54bWxQSwUGAAAAAAQABAD1AAAAjQMAAAAA&#10;" path="m,l18288,r,18288l,18288,,e" fillcolor="#28fa3c" stroked="f" strokeweight="0">
                  <v:stroke miterlimit="83231f" joinstyle="miter"/>
                  <v:path arrowok="t" textboxrect="0,0,18288,18288"/>
                </v:shape>
                <v:shape id="Shape 865177" o:spid="_x0000_s1907" style="position:absolute;left:35972;top:3754;width:4435;height:183;visibility:visible;mso-wrap-style:square;v-text-anchor:top" coordsize="4434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xXMoA&#10;AADfAAAADwAAAGRycy9kb3ducmV2LnhtbESPW2sCMRSE3wv9D+EIvtXsCl5YjSJVoQ+WWi/Ux8Pm&#10;dHd1c7IkUdd/3xQKfRxm5htmOm9NLW7kfGVZQdpLQBDnVldcKDjs1y9jED4ga6wtk4IHeZjPnp+m&#10;mGl750+67UIhIoR9hgrKEJpMSp+XZND3bEMcvW/rDIYoXSG1w3uEm1r2k2QoDVYcF0ps6LWk/LK7&#10;GgXnx8adll/b9Nqe3weX0+ZIH6u1Ut1Ou5iACNSG//Bf+00rGA8H6WgEv3/i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S8VzKAAAA3wAAAA8AAAAAAAAAAAAAAAAAmAIA&#10;AGRycy9kb3ducmV2LnhtbFBLBQYAAAAABAAEAPUAAACPAwAAAAA=&#10;" path="m,l443484,r,18288l,18288,,e" fillcolor="#28fa3c" stroked="f" strokeweight="0">
                  <v:stroke miterlimit="83231f" joinstyle="miter"/>
                  <v:path arrowok="t" textboxrect="0,0,443484,18288"/>
                </v:shape>
                <v:shape id="Shape 865178" o:spid="_x0000_s1908" style="position:absolute;left:40315;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zYcQA&#10;AADfAAAADwAAAGRycy9kb3ducmV2LnhtbERP3WrCMBS+H/gO4QjeDE2dqKUaRSbiYBdq9QEOzbHp&#10;1pyUJmp9e3Mx2OXH979cd7YWd2p95VjBeJSAIC6crrhUcDnvhikIH5A11o5JwZM8rFe9tyVm2j34&#10;RPc8lCKGsM9QgQmhyaT0hSGLfuQa4shdXWsxRNiWUrf4iOG2lh9JMpMWK44NBhv6NFT85jer4Mcf&#10;Un53m2Kb77+3x+nenMzEKDXod5sFiEBd+Bf/ub+0gnQ2Hc/j4Pgnf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M2HEAAAA3wAAAA8AAAAAAAAAAAAAAAAAmAIAAGRycy9k&#10;b3ducmV2LnhtbFBLBQYAAAAABAAEAPUAAACJAwAAAAA=&#10;" path="m,l18288,r,18288l,18288,,e" fillcolor="#28fa3c" stroked="f" strokeweight="0">
                  <v:stroke miterlimit="83231f" joinstyle="miter"/>
                  <v:path arrowok="t" textboxrect="0,0,18288,18288"/>
                </v:shape>
                <v:shape id="Shape 865179" o:spid="_x0000_s1909" style="position:absolute;left:40498;top:3754;width:4420;height:183;visibility:visible;mso-wrap-style:square;v-text-anchor:top" coordsize="4419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BcgA&#10;AADfAAAADwAAAGRycy9kb3ducmV2LnhtbESPQUvDQBCF74L/YRnBi9hNA21j7La0gujNNrbkOmTH&#10;bDA7G7LrNv57VxA8Pt68781bbyfbi0ij7xwrmM8yEMSN0x23Ck7vz/cFCB+QNfaOScE3edhurq/W&#10;WGp34SPFKrQiQdiXqMCEMJRS+saQRT9zA3HyPtxoMSQ5tlKPeElw28s8y5bSYsepweBAT4aaz+rL&#10;pjfOsS3q3Oxf8kNdDHWMd9XiTanbm2n3CCLQFP6P/9KvWkGxXMxXD/C7J0F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7sFyAAAAN8AAAAPAAAAAAAAAAAAAAAAAJgCAABk&#10;cnMvZG93bnJldi54bWxQSwUGAAAAAAQABAD1AAAAjQMAAAAA&#10;" path="m,l441960,r,18288l,18288,,e" fillcolor="#28fa3c" stroked="f" strokeweight="0">
                  <v:stroke miterlimit="83231f" joinstyle="miter"/>
                  <v:path arrowok="t" textboxrect="0,0,441960,18288"/>
                </v:shape>
                <v:shape id="Shape 865180" o:spid="_x0000_s1910" style="position:absolute;left:44826;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PQMUA&#10;AADfAAAADwAAAGRycy9kb3ducmV2LnhtbESPzYrCMBSF98K8Q7gDsxFNHVFKNYqMiAMu1OoDXJpr&#10;U6e5KU3UztubheDycP745svO1uJOra8cKxgNExDEhdMVlwrOp80gBeEDssbaMSn4Jw/LxUdvjpl2&#10;Dz7SPQ+liCPsM1RgQmgyKX1hyKIfuoY4ehfXWgxRtqXULT7iuK3ld5JMpcWK44PBhn4MFX/5zSq4&#10;+n3Kfbcq1vl2tz5MtuZoxkapr89uNQMRqAvv8Kv9qxWk08kojQSRJ7K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09AxQAAAN8AAAAPAAAAAAAAAAAAAAAAAJgCAABkcnMv&#10;ZG93bnJldi54bWxQSwUGAAAAAAQABAD1AAAAigMAAAAA&#10;" path="m,l18288,r,18288l,18288,,e" fillcolor="#28fa3c" stroked="f" strokeweight="0">
                  <v:stroke miterlimit="83231f" joinstyle="miter"/>
                  <v:path arrowok="t" textboxrect="0,0,18288,18288"/>
                </v:shape>
                <v:shape id="Shape 865181" o:spid="_x0000_s1911" style="position:absolute;left:45009;top:3754;width:4438;height:183;visibility:visible;mso-wrap-style:square;v-text-anchor:top" coordsize="44378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alMUA&#10;AADfAAAADwAAAGRycy9kb3ducmV2LnhtbESPQWvCQBSE74L/YXlCb3WTgjZEV9GCUHrTtp6f2Wc2&#10;mn0bs6tJ/70rFDwOM/MNM1/2thY3an3lWEE6TkAQF05XXCr4+d68ZiB8QNZYOyYFf+RhuRgO5phr&#10;1/GWbrtQighhn6MCE0KTS+kLQxb92DXE0Tu61mKIsi2lbrGLcFvLtySZSosVxwWDDX0YKs67q1Vw&#10;+OLTXmaXd9ORs6ft+neSlKlSL6N+NQMRqA/P8H/7UyvIppM0S+HxJ3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5qUxQAAAN8AAAAPAAAAAAAAAAAAAAAAAJgCAABkcnMv&#10;ZG93bnJldi54bWxQSwUGAAAAAAQABAD1AAAAigMAAAAA&#10;" path="m,l443789,r,18288l,18288,,e" fillcolor="#28fa3c" stroked="f" strokeweight="0">
                  <v:stroke miterlimit="83231f" joinstyle="miter"/>
                  <v:path arrowok="t" textboxrect="0,0,443789,18288"/>
                </v:shape>
                <v:shape id="Shape 865182" o:spid="_x0000_s1912" style="position:absolute;left:49356;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0rMcA&#10;AADfAAAADwAAAGRycy9kb3ducmV2LnhtbESP0WrCQBRE34X+w3ILfRHdqCghuoooxYIP1egHXLLX&#10;bNrs3ZBdNf17Vyj4OMzMGWax6mwtbtT6yrGC0TABQVw4XXGp4Hz6HKQgfEDWWDsmBX/kYbV86y0w&#10;0+7OR7rloRQRwj5DBSaEJpPSF4Ys+qFriKN3ca3FEGVbSt3iPcJtLcdJMpMWK44LBhvaGCp+86tV&#10;8OO/U+67dbHNd/vtYbozRzMxSn28d+s5iEBdeIX/219aQTqbjtIx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dKzHAAAA3wAAAA8AAAAAAAAAAAAAAAAAmAIAAGRy&#10;cy9kb3ducmV2LnhtbFBLBQYAAAAABAAEAPUAAACMAwAAAAA=&#10;" path="m,l18288,r,18288l,18288,,e" fillcolor="#28fa3c" stroked="f" strokeweight="0">
                  <v:stroke miterlimit="83231f" joinstyle="miter"/>
                  <v:path arrowok="t" textboxrect="0,0,18288,18288"/>
                </v:shape>
                <v:shape id="Shape 865183" o:spid="_x0000_s1913" style="position:absolute;left:49539;top:3754;width:4405;height:183;visibility:visible;mso-wrap-style:square;v-text-anchor:top" coordsize="4404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H2cQA&#10;AADfAAAADwAAAGRycy9kb3ducmV2LnhtbESPQYvCMBSE74L/ITzBi2haRSldo4iwsJc9WO390bxt&#10;q81LSaLWf78RFvY4zMw3zHY/mE48yPnWsoJ0kYAgrqxuuVZwOX/OMxA+IGvsLJOCF3nY78ajLeba&#10;PvlEjyLUIkLY56igCaHPpfRVQwb9wvbE0fuxzmCI0tVSO3xGuOnkMkk20mDLcaHBno4NVbfibhR8&#10;n15uVg6tTU0pqbx0xyu5QqnpZDh8gAg0hP/wX/tLK8g26zRbwft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B9nEAAAA3wAAAA8AAAAAAAAAAAAAAAAAmAIAAGRycy9k&#10;b3ducmV2LnhtbFBLBQYAAAAABAAEAPUAAACJAwAAAAA=&#10;" path="m,l440436,r,18288l,18288,,e" fillcolor="#28fa3c" stroked="f" strokeweight="0">
                  <v:stroke miterlimit="83231f" joinstyle="miter"/>
                  <v:path arrowok="t" textboxrect="0,0,440436,18288"/>
                </v:shape>
                <v:shape id="Shape 865184" o:spid="_x0000_s1914" style="position:absolute;left:53852;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JQ8cA&#10;AADfAAAADwAAAGRycy9kb3ducmV2LnhtbESP0WrCQBRE3wv9h+UWfCm6UauE6CqiiEIf1LQfcMle&#10;s9Hs3ZBdNf37rlDo4zAzZ5j5srO1uFPrK8cKhoMEBHHhdMWlgu+vbT8F4QOyxtoxKfghD8vF68sc&#10;M+0efKJ7HkoRIewzVGBCaDIpfWHIoh+4hjh6Z9daDFG2pdQtPiLc1nKUJFNpseK4YLChtaHimt+s&#10;gos/pPzuVsUm331ujpOdOZmxUar31q1mIAJ14T/8195rBel0Mkw/4Pk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SUPHAAAA3wAAAA8AAAAAAAAAAAAAAAAAmAIAAGRy&#10;cy9kb3ducmV2LnhtbFBLBQYAAAAABAAEAPUAAACMAwAAAAA=&#10;" path="m,l18288,r,18288l,18288,,e" fillcolor="#28fa3c" stroked="f" strokeweight="0">
                  <v:stroke miterlimit="83231f" joinstyle="miter"/>
                  <v:path arrowok="t" textboxrect="0,0,18288,18288"/>
                </v:shape>
                <v:shape id="Shape 865185" o:spid="_x0000_s1915" style="position:absolute;left:54035;top:3754;width:4420;height:183;visibility:visible;mso-wrap-style:square;v-text-anchor:top" coordsize="4419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BJ8YA&#10;AADfAAAADwAAAGRycy9kb3ducmV2LnhtbESPQUvEMBCF74L/IYzgRdx0C11C3eyiguhN7Sq9Ds1s&#10;U7aZlCZm6783guDx8eZ9b952v7hRJJrD4FnDelWAIO68GbjX8HF4ulUgQkQ2OHomDd8UYL+7vNhi&#10;bfyZ3yk1sRcZwqFGDTbGqZYydJYchpWfiLN39LPDmOXcSzPjOcPdKMui2EiHA+cGixM9WupOzZfL&#10;b3ymXrWlfXgu31o1tSndNNWr1tdXy/0diEhL/D/+S78YDWpTrVUFv3sy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fBJ8YAAADfAAAADwAAAAAAAAAAAAAAAACYAgAAZHJz&#10;L2Rvd25yZXYueG1sUEsFBgAAAAAEAAQA9QAAAIsDAAAAAA==&#10;" path="m,l441960,r,18288l,18288,,e" fillcolor="#28fa3c" stroked="f" strokeweight="0">
                  <v:stroke miterlimit="83231f" joinstyle="miter"/>
                  <v:path arrowok="t" textboxrect="0,0,441960,18288"/>
                </v:shape>
                <v:shape id="Shape 865186" o:spid="_x0000_s1916" style="position:absolute;left:58363;top:375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yr8cA&#10;AADfAAAADwAAAGRycy9kb3ducmV2LnhtbESP0WrCQBRE3wv+w3IFX4putBhCdBVRxEIfWqMfcMle&#10;s9Hs3ZBdNf37bqHQx2FmzjDLdW8b8aDO144VTCcJCOLS6ZorBefTfpyB8AFZY+OYFHyTh/Vq8LLE&#10;XLsnH+lRhEpECPscFZgQ2lxKXxqy6CeuJY7exXUWQ5RdJXWHzwi3jZwlSSot1hwXDLa0NVTeirtV&#10;cPWfGb+6TbkrDh+7r/nBHM2bUWo07DcLEIH68B/+a79rBVk6n2Yp/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6cq/HAAAA3wAAAA8AAAAAAAAAAAAAAAAAmAIAAGRy&#10;cy9kb3ducmV2LnhtbFBLBQYAAAAABAAEAPUAAACMAwAAAAA=&#10;" path="m,l18288,r,18288l,18288,,e" fillcolor="#28fa3c" stroked="f" strokeweight="0">
                  <v:stroke miterlimit="83231f" joinstyle="miter"/>
                  <v:path arrowok="t" textboxrect="0,0,18288,18288"/>
                </v:shape>
                <v:shape id="Shape 865187" o:spid="_x0000_s1917" style="position:absolute;left:58546;top:3754;width:4328;height:183;visibility:visible;mso-wrap-style:square;v-text-anchor:top" coordsize="4328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0LccA&#10;AADfAAAADwAAAGRycy9kb3ducmV2LnhtbESP22rCQBRF34X+w3AKfdNJhGqIjlIEab28ePmAY+aY&#10;pGbOpJlpEv/eKRR83OzLYs+XvalES40rLSuIRxEI4szqknMF59N6mIBwHlljZZkU3MnBcvEymGOq&#10;bccHao8+F2GEXYoKCu/rVEqXFWTQjWxNHLyrbQz6IJtc6ga7MG4qOY6iiTRYciAUWNOqoOx2/DWB&#10;e4sv8vO7uvrNz7rdd5vdfptMlXp77T9mIDz1/hn+b39pBcnkPU6m8Pcnf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59C3HAAAA3wAAAA8AAAAAAAAAAAAAAAAAmAIAAGRy&#10;cy9kb3ducmV2LnhtbFBLBQYAAAAABAAEAPUAAACMAwAAAAA=&#10;" path="m,l432816,r,18288l,18288,,e" fillcolor="#28fa3c" stroked="f" strokeweight="0">
                  <v:stroke miterlimit="83231f" joinstyle="miter"/>
                  <v:path arrowok="t" textboxrect="0,0,432816,18288"/>
                </v:shape>
                <w10:wrap type="square"/>
              </v:group>
            </w:pict>
          </mc:Fallback>
        </mc:AlternateContent>
      </w:r>
      <w:r>
        <w:rPr>
          <w:rFonts w:ascii="Arial" w:eastAsia="Arial" w:hAnsi="Arial" w:cs="Arial"/>
          <w:sz w:val="20"/>
        </w:rPr>
        <w:t xml:space="preserve">B10 </w:t>
      </w:r>
      <w:r>
        <w:rPr>
          <w:rFonts w:ascii="Arial" w:eastAsia="Arial" w:hAnsi="Arial" w:cs="Arial"/>
          <w:sz w:val="20"/>
        </w:rPr>
        <w:tab/>
        <w:t xml:space="preserve">0 </w:t>
      </w:r>
      <w:r>
        <w:rPr>
          <w:rFonts w:ascii="Arial" w:eastAsia="Arial" w:hAnsi="Arial" w:cs="Arial"/>
          <w:sz w:val="20"/>
        </w:rPr>
        <w:tab/>
        <w:t xml:space="preserve">0 </w:t>
      </w:r>
    </w:p>
    <w:p w:rsidR="00591336" w:rsidRDefault="004A4A0D">
      <w:pPr>
        <w:spacing w:after="4" w:line="249" w:lineRule="auto"/>
        <w:ind w:left="-5" w:right="110" w:hanging="10"/>
      </w:pPr>
      <w:r>
        <w:rPr>
          <w:rFonts w:ascii="Arial" w:eastAsia="Arial" w:hAnsi="Arial" w:cs="Arial"/>
          <w:b/>
          <w:sz w:val="20"/>
        </w:rPr>
        <w:t xml:space="preserve">Ensemble </w:t>
      </w:r>
    </w:p>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b/>
          <w:sz w:val="24"/>
        </w:rPr>
        <w:t xml:space="preserve"> </w:t>
      </w:r>
      <w:r>
        <w:br w:type="page"/>
      </w:r>
    </w:p>
    <w:p w:rsidR="00591336" w:rsidRDefault="004A4A0D">
      <w:pPr>
        <w:spacing w:after="0"/>
      </w:pPr>
      <w:r>
        <w:lastRenderedPageBreak/>
        <w:br w:type="page"/>
      </w:r>
    </w:p>
    <w:p w:rsidR="00591336" w:rsidRDefault="004A4A0D">
      <w:pPr>
        <w:spacing w:after="0"/>
      </w:pPr>
      <w:r>
        <w:rPr>
          <w:rFonts w:ascii="Arial" w:eastAsia="Arial" w:hAnsi="Arial" w:cs="Arial"/>
          <w:b/>
          <w:sz w:val="24"/>
        </w:rPr>
        <w:lastRenderedPageBreak/>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132"/>
      </w:pPr>
      <w:r>
        <w:rPr>
          <w:rFonts w:ascii="Arial" w:eastAsia="Arial" w:hAnsi="Arial" w:cs="Arial"/>
          <w:b/>
          <w:sz w:val="24"/>
        </w:rPr>
        <w:t xml:space="preserve"> </w:t>
      </w:r>
    </w:p>
    <w:p w:rsidR="00591336" w:rsidRDefault="004A4A0D">
      <w:pPr>
        <w:spacing w:after="0"/>
        <w:ind w:left="10" w:right="2993" w:hanging="10"/>
        <w:jc w:val="right"/>
      </w:pPr>
      <w:r>
        <w:rPr>
          <w:rFonts w:ascii="Arial" w:eastAsia="Arial" w:hAnsi="Arial" w:cs="Arial"/>
          <w:b/>
          <w:color w:val="92D050"/>
          <w:sz w:val="40"/>
        </w:rPr>
        <w:t xml:space="preserve">II. 6. Accidents de travail </w:t>
      </w:r>
    </w:p>
    <w:p w:rsidR="00591336" w:rsidRDefault="004A4A0D">
      <w:pPr>
        <w:spacing w:after="4"/>
        <w:ind w:left="-29"/>
      </w:pPr>
      <w:r>
        <w:rPr>
          <w:noProof/>
        </w:rPr>
        <mc:AlternateContent>
          <mc:Choice Requires="wpg">
            <w:drawing>
              <wp:inline distT="0" distB="0" distL="0" distR="0">
                <wp:extent cx="6159374" cy="18288"/>
                <wp:effectExtent l="0" t="0" r="0" b="0"/>
                <wp:docPr id="685794" name="Group 685794"/>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188" name="Shape 865188"/>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189" name="Shape 865189"/>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475C15BF" id="Group 685794"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">
                <v:shape id="Shape 865188"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b8cA&#10;AADfAAAADwAAAGRycy9kb3ducmV2LnhtbERPTWvCQBC9F/oflin0VjcpGGJ0FaktVYqgUdHjkB2T&#10;0OxsyG417a93DwWPj/c9mfWmERfqXG1ZQTyIQBAXVtdcKtjvPl5SEM4ja2wsk4JfcjCbPj5MMNP2&#10;ylu65L4UIYRdhgoq79tMSldUZNANbEscuLPtDPoAu1LqDq8h3DTyNYoSabDm0FBhS28VFd/5j1Gw&#10;2X6djv168X4YLvI4oc/RX7xaK/X81M/HIDz1/i7+dy+1gjQZxmkYHP6EL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qEW/HAAAA3wAAAA8AAAAAAAAAAAAAAAAAmAIAAGRy&#10;cy9kb3ducmV2LnhtbFBLBQYAAAAABAAEAPUAAACMAwAAAAA=&#10;" path="m,l6159374,r,9144l,9144,,e" fillcolor="#28f03c" stroked="f" strokeweight="0">
                  <v:stroke miterlimit="83231f" joinstyle="miter"/>
                  <v:path arrowok="t" textboxrect="0,0,6159374,9144"/>
                </v:shape>
                <v:shape id="Shape 865189"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09MoA&#10;AADfAAAADwAAAGRycy9kb3ducmV2LnhtbESPQUvDQBSE74X+h+UVvLWbCA1p7CaIVVSk0EZFj4/s&#10;Mwlm34bs2kZ/fVco9DjMzDfMuhhNJw40uNaygngRgSCurG65VvD2+jBPQTiPrLGzTAp+yUGRTydr&#10;zLQ98p4Opa9FgLDLUEHjfZ9J6aqGDLqF7YmD92UHgz7IoZZ6wGOAm05eR1EiDbYcFhrs6a6h6rv8&#10;MQp2+5fPj3G7uX9fbso4ocfVX/y8VepqNt7egPA0+kv43H7SCtJkGacr+P8TvoDMT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mtPT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pPr>
      <w:r>
        <w:rPr>
          <w:rFonts w:ascii="Arial" w:eastAsia="Arial" w:hAnsi="Arial" w:cs="Arial"/>
          <w:b/>
          <w:sz w:val="24"/>
        </w:rPr>
        <w:t xml:space="preserve"> </w:t>
      </w:r>
    </w:p>
    <w:p w:rsidR="00591336" w:rsidRDefault="004A4A0D">
      <w:pPr>
        <w:spacing w:after="0"/>
        <w:ind w:left="-5" w:hanging="10"/>
      </w:pPr>
      <w:r>
        <w:rPr>
          <w:rFonts w:ascii="Arial" w:eastAsia="Arial" w:hAnsi="Arial" w:cs="Arial"/>
          <w:b/>
          <w:sz w:val="24"/>
          <w:u w:val="single" w:color="000000"/>
        </w:rPr>
        <w:t>Concepts</w:t>
      </w:r>
      <w:r>
        <w:rPr>
          <w:rFonts w:ascii="Arial" w:eastAsia="Arial" w:hAnsi="Arial" w:cs="Arial"/>
          <w:b/>
          <w:sz w:val="24"/>
        </w:rPr>
        <w:t xml:space="preserve"> </w:t>
      </w:r>
    </w:p>
    <w:p w:rsidR="00591336" w:rsidRDefault="004A4A0D">
      <w:pPr>
        <w:spacing w:after="0"/>
      </w:pPr>
      <w:r>
        <w:rPr>
          <w:rFonts w:ascii="Arial" w:eastAsia="Arial" w:hAnsi="Arial" w:cs="Arial"/>
          <w:b/>
          <w:sz w:val="24"/>
        </w:rPr>
        <w:lastRenderedPageBreak/>
        <w:t xml:space="preserve"> </w:t>
      </w:r>
    </w:p>
    <w:p w:rsidR="00591336" w:rsidRDefault="004A4A0D">
      <w:pPr>
        <w:spacing w:after="8"/>
      </w:pPr>
      <w:r>
        <w:rPr>
          <w:rFonts w:ascii="Arial" w:eastAsia="Arial" w:hAnsi="Arial" w:cs="Arial"/>
          <w:b/>
          <w:sz w:val="20"/>
        </w:rPr>
        <w:t xml:space="preserve"> </w:t>
      </w:r>
    </w:p>
    <w:p w:rsidR="00591336" w:rsidRDefault="004A4A0D">
      <w:pPr>
        <w:spacing w:after="250" w:line="253" w:lineRule="auto"/>
        <w:ind w:left="-5" w:right="563" w:hanging="10"/>
        <w:jc w:val="both"/>
      </w:pPr>
      <w:r>
        <w:rPr>
          <w:rFonts w:ascii="Arial" w:eastAsia="Arial" w:hAnsi="Arial" w:cs="Arial"/>
          <w:b/>
          <w:sz w:val="20"/>
          <w:u w:val="single" w:color="000000"/>
        </w:rPr>
        <w:t xml:space="preserve">Accident de travail </w:t>
      </w:r>
      <w:r>
        <w:rPr>
          <w:rFonts w:ascii="Arial" w:eastAsia="Arial" w:hAnsi="Arial" w:cs="Arial"/>
          <w:b/>
          <w:sz w:val="20"/>
        </w:rPr>
        <w:t xml:space="preserve">: </w:t>
      </w:r>
      <w:r>
        <w:rPr>
          <w:rFonts w:ascii="Arial" w:eastAsia="Arial" w:hAnsi="Arial" w:cs="Arial"/>
          <w:sz w:val="20"/>
        </w:rPr>
        <w:t xml:space="preserve">Accident survenu par le fait ou à l’occasion du travail. </w:t>
      </w:r>
    </w:p>
    <w:p w:rsidR="00591336" w:rsidRDefault="004A4A0D">
      <w:pPr>
        <w:spacing w:after="230" w:line="253" w:lineRule="auto"/>
        <w:ind w:left="-5" w:right="563" w:hanging="10"/>
        <w:jc w:val="both"/>
      </w:pPr>
      <w:r>
        <w:rPr>
          <w:rFonts w:ascii="Arial" w:eastAsia="Arial" w:hAnsi="Arial" w:cs="Arial"/>
          <w:b/>
          <w:sz w:val="20"/>
          <w:u w:val="single" w:color="000000"/>
        </w:rPr>
        <w:t>Maladie professionnelle</w:t>
      </w:r>
      <w:r>
        <w:rPr>
          <w:rFonts w:ascii="Arial" w:eastAsia="Arial" w:hAnsi="Arial" w:cs="Arial"/>
          <w:sz w:val="20"/>
        </w:rPr>
        <w:t xml:space="preserve"> : Maladie contractée par le fait ou à l’occasion du travail. </w:t>
      </w:r>
    </w:p>
    <w:p w:rsidR="00591336" w:rsidRDefault="004A4A0D">
      <w:pPr>
        <w:spacing w:after="223"/>
      </w:pPr>
      <w:r>
        <w:rPr>
          <w:rFonts w:ascii="Arial" w:eastAsia="Arial" w:hAnsi="Arial" w:cs="Arial"/>
          <w:sz w:val="20"/>
        </w:rPr>
        <w:t xml:space="preserve"> </w:t>
      </w:r>
    </w:p>
    <w:p w:rsidR="00591336" w:rsidRDefault="004A4A0D">
      <w:pPr>
        <w:spacing w:after="19"/>
      </w:pPr>
      <w:r>
        <w:rPr>
          <w:rFonts w:ascii="Arial" w:eastAsia="Arial" w:hAnsi="Arial" w:cs="Arial"/>
          <w:sz w:val="20"/>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lastRenderedPageBreak/>
        <w:t xml:space="preserve"> </w:t>
      </w:r>
    </w:p>
    <w:p w:rsidR="00591336" w:rsidRDefault="004A4A0D">
      <w:pPr>
        <w:spacing w:after="0"/>
      </w:pPr>
      <w:r>
        <w:rPr>
          <w:rFonts w:ascii="Arial" w:eastAsia="Arial" w:hAnsi="Arial" w:cs="Arial"/>
          <w:b/>
          <w:sz w:val="20"/>
        </w:rPr>
        <w:t xml:space="preserve"> </w:t>
      </w:r>
    </w:p>
    <w:p w:rsidR="00591336" w:rsidRDefault="004A4A0D">
      <w:pPr>
        <w:spacing w:after="30" w:line="249" w:lineRule="auto"/>
        <w:ind w:left="1005" w:right="202" w:hanging="1020"/>
      </w:pPr>
      <w:r>
        <w:rPr>
          <w:rFonts w:ascii="Arial" w:eastAsia="Arial" w:hAnsi="Arial" w:cs="Arial"/>
          <w:b/>
          <w:sz w:val="20"/>
        </w:rPr>
        <w:t xml:space="preserve">Tableau 153: Nombre d’accidents de travail et maladies professionnelles ayant fait l’objet d’enquête </w:t>
      </w:r>
    </w:p>
    <w:p w:rsidR="00591336" w:rsidRDefault="004A4A0D">
      <w:pPr>
        <w:pStyle w:val="Titre2"/>
        <w:spacing w:after="30"/>
        <w:ind w:left="1005" w:right="202" w:hanging="1020"/>
      </w:pPr>
      <w:r>
        <w:t xml:space="preserve">par région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33" w:type="dxa"/>
          <w:left w:w="0" w:type="dxa"/>
          <w:bottom w:w="0" w:type="dxa"/>
          <w:right w:w="0" w:type="dxa"/>
        </w:tblCellMar>
        <w:tblLook w:val="04A0" w:firstRow="1" w:lastRow="0" w:firstColumn="1" w:lastColumn="0" w:noHBand="0" w:noVBand="1"/>
      </w:tblPr>
      <w:tblGrid>
        <w:gridCol w:w="1467"/>
        <w:gridCol w:w="1389"/>
        <w:gridCol w:w="390"/>
        <w:gridCol w:w="40"/>
        <w:gridCol w:w="831"/>
        <w:gridCol w:w="479"/>
        <w:gridCol w:w="479"/>
        <w:gridCol w:w="479"/>
        <w:gridCol w:w="2790"/>
        <w:gridCol w:w="426"/>
        <w:gridCol w:w="718"/>
        <w:gridCol w:w="370"/>
      </w:tblGrid>
      <w:tr w:rsidR="00591336">
        <w:trPr>
          <w:trHeight w:val="353"/>
        </w:trPr>
        <w:tc>
          <w:tcPr>
            <w:tcW w:w="2290" w:type="dxa"/>
            <w:tcBorders>
              <w:top w:val="nil"/>
              <w:left w:val="nil"/>
              <w:bottom w:val="single" w:sz="12" w:space="0" w:color="28FA3C"/>
              <w:right w:val="nil"/>
            </w:tcBorders>
          </w:tcPr>
          <w:p w:rsidR="00591336" w:rsidRDefault="004A4A0D">
            <w:pPr>
              <w:spacing w:after="0"/>
              <w:ind w:right="217"/>
              <w:jc w:val="center"/>
            </w:pPr>
            <w:r>
              <w:rPr>
                <w:rFonts w:ascii="Arial" w:eastAsia="Arial" w:hAnsi="Arial" w:cs="Arial"/>
                <w:b/>
                <w:sz w:val="20"/>
              </w:rPr>
              <w:t xml:space="preserve">Région  </w:t>
            </w:r>
          </w:p>
        </w:tc>
        <w:tc>
          <w:tcPr>
            <w:tcW w:w="769" w:type="dxa"/>
            <w:tcBorders>
              <w:top w:val="single" w:sz="12" w:space="0" w:color="28FA3C"/>
              <w:left w:val="nil"/>
              <w:bottom w:val="single" w:sz="12" w:space="0" w:color="28FA3C"/>
              <w:right w:val="nil"/>
            </w:tcBorders>
          </w:tcPr>
          <w:p w:rsidR="00591336" w:rsidRDefault="004A4A0D">
            <w:pPr>
              <w:spacing w:after="0"/>
              <w:ind w:left="-156" w:right="-610"/>
            </w:pPr>
            <w:r>
              <w:rPr>
                <w:noProof/>
              </w:rPr>
              <w:drawing>
                <wp:inline distT="0" distB="0" distL="0" distR="0">
                  <wp:extent cx="981456" cy="335280"/>
                  <wp:effectExtent l="0" t="0" r="0" b="0"/>
                  <wp:docPr id="813160" name="Picture 813160"/>
                  <wp:cNvGraphicFramePr/>
                  <a:graphic xmlns:a="http://schemas.openxmlformats.org/drawingml/2006/main">
                    <a:graphicData uri="http://schemas.openxmlformats.org/drawingml/2006/picture">
                      <pic:pic xmlns:pic="http://schemas.openxmlformats.org/drawingml/2006/picture">
                        <pic:nvPicPr>
                          <pic:cNvPr id="813160" name="Picture 813160"/>
                          <pic:cNvPicPr/>
                        </pic:nvPicPr>
                        <pic:blipFill>
                          <a:blip r:embed="rId195"/>
                          <a:stretch>
                            <a:fillRect/>
                          </a:stretch>
                        </pic:blipFill>
                        <pic:spPr>
                          <a:xfrm>
                            <a:off x="0" y="0"/>
                            <a:ext cx="981456" cy="335280"/>
                          </a:xfrm>
                          <a:prstGeom prst="rect">
                            <a:avLst/>
                          </a:prstGeom>
                        </pic:spPr>
                      </pic:pic>
                    </a:graphicData>
                  </a:graphic>
                </wp:inline>
              </w:drawing>
            </w:r>
          </w:p>
        </w:tc>
        <w:tc>
          <w:tcPr>
            <w:tcW w:w="502"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c>
          <w:tcPr>
            <w:tcW w:w="1104" w:type="dxa"/>
            <w:tcBorders>
              <w:top w:val="single" w:sz="12" w:space="0" w:color="28FA3C"/>
              <w:left w:val="nil"/>
              <w:bottom w:val="single" w:sz="12" w:space="0" w:color="28FA3C"/>
              <w:right w:val="nil"/>
            </w:tcBorders>
          </w:tcPr>
          <w:p w:rsidR="00591336" w:rsidRDefault="004A4A0D">
            <w:pPr>
              <w:spacing w:after="0"/>
              <w:ind w:left="250"/>
            </w:pPr>
            <w:r>
              <w:rPr>
                <w:rFonts w:ascii="Arial" w:eastAsia="Arial" w:hAnsi="Arial" w:cs="Arial"/>
                <w:b/>
                <w:sz w:val="20"/>
              </w:rPr>
              <w:t xml:space="preserve">2008 </w:t>
            </w:r>
          </w:p>
        </w:tc>
        <w:tc>
          <w:tcPr>
            <w:tcW w:w="766" w:type="dxa"/>
            <w:tcBorders>
              <w:top w:val="single" w:sz="12" w:space="0" w:color="28FA3C"/>
              <w:left w:val="nil"/>
              <w:bottom w:val="single" w:sz="12" w:space="0" w:color="28FA3C"/>
              <w:right w:val="nil"/>
            </w:tcBorders>
          </w:tcPr>
          <w:p w:rsidR="00591336" w:rsidRDefault="00591336"/>
        </w:tc>
        <w:tc>
          <w:tcPr>
            <w:tcW w:w="768" w:type="dxa"/>
            <w:tcBorders>
              <w:top w:val="single" w:sz="12" w:space="0" w:color="28FA3C"/>
              <w:left w:val="nil"/>
              <w:bottom w:val="single" w:sz="12" w:space="0" w:color="28FA3C"/>
              <w:right w:val="nil"/>
            </w:tcBorders>
          </w:tcPr>
          <w:p w:rsidR="00591336" w:rsidRDefault="00591336"/>
        </w:tc>
        <w:tc>
          <w:tcPr>
            <w:tcW w:w="766" w:type="dxa"/>
            <w:tcBorders>
              <w:top w:val="single" w:sz="12" w:space="0" w:color="28FA3C"/>
              <w:left w:val="nil"/>
              <w:bottom w:val="single" w:sz="12" w:space="0" w:color="28FA3C"/>
              <w:right w:val="nil"/>
            </w:tcBorders>
          </w:tcPr>
          <w:p w:rsidR="00591336" w:rsidRDefault="00591336"/>
        </w:tc>
        <w:tc>
          <w:tcPr>
            <w:tcW w:w="769" w:type="dxa"/>
            <w:tcBorders>
              <w:top w:val="single" w:sz="12" w:space="0" w:color="28FA3C"/>
              <w:left w:val="nil"/>
              <w:bottom w:val="single" w:sz="12" w:space="0" w:color="28FA3C"/>
              <w:right w:val="nil"/>
            </w:tcBorders>
          </w:tcPr>
          <w:p w:rsidR="00591336" w:rsidRDefault="004A4A0D">
            <w:pPr>
              <w:spacing w:after="0"/>
              <w:ind w:left="-2456" w:right="-2018"/>
            </w:pPr>
            <w:r>
              <w:rPr>
                <w:noProof/>
              </w:rPr>
              <w:drawing>
                <wp:inline distT="0" distB="0" distL="0" distR="0">
                  <wp:extent cx="3331464" cy="192024"/>
                  <wp:effectExtent l="0" t="0" r="0" b="0"/>
                  <wp:docPr id="813161" name="Picture 813161"/>
                  <wp:cNvGraphicFramePr/>
                  <a:graphic xmlns:a="http://schemas.openxmlformats.org/drawingml/2006/main">
                    <a:graphicData uri="http://schemas.openxmlformats.org/drawingml/2006/picture">
                      <pic:pic xmlns:pic="http://schemas.openxmlformats.org/drawingml/2006/picture">
                        <pic:nvPicPr>
                          <pic:cNvPr id="813161" name="Picture 813161"/>
                          <pic:cNvPicPr/>
                        </pic:nvPicPr>
                        <pic:blipFill>
                          <a:blip r:embed="rId196"/>
                          <a:stretch>
                            <a:fillRect/>
                          </a:stretch>
                        </pic:blipFill>
                        <pic:spPr>
                          <a:xfrm>
                            <a:off x="0" y="0"/>
                            <a:ext cx="3331464" cy="192024"/>
                          </a:xfrm>
                          <a:prstGeom prst="rect">
                            <a:avLst/>
                          </a:prstGeom>
                        </pic:spPr>
                      </pic:pic>
                    </a:graphicData>
                  </a:graphic>
                </wp:inline>
              </w:drawing>
            </w:r>
          </w:p>
        </w:tc>
        <w:tc>
          <w:tcPr>
            <w:tcW w:w="610" w:type="dxa"/>
            <w:tcBorders>
              <w:top w:val="single" w:sz="12" w:space="0" w:color="28FA3C"/>
              <w:left w:val="nil"/>
              <w:bottom w:val="single" w:sz="12" w:space="0" w:color="28FA3C"/>
              <w:right w:val="nil"/>
            </w:tcBorders>
          </w:tcPr>
          <w:p w:rsidR="00591336" w:rsidRDefault="00591336"/>
        </w:tc>
        <w:tc>
          <w:tcPr>
            <w:tcW w:w="967" w:type="dxa"/>
            <w:tcBorders>
              <w:top w:val="single" w:sz="12" w:space="0" w:color="28FA3C"/>
              <w:left w:val="nil"/>
              <w:bottom w:val="single" w:sz="2" w:space="0" w:color="00FFCC"/>
              <w:right w:val="nil"/>
            </w:tcBorders>
          </w:tcPr>
          <w:p w:rsidR="00591336" w:rsidRDefault="00591336"/>
        </w:tc>
        <w:tc>
          <w:tcPr>
            <w:tcW w:w="442" w:type="dxa"/>
            <w:tcBorders>
              <w:top w:val="single" w:sz="12" w:space="0" w:color="28FA3C"/>
              <w:left w:val="nil"/>
              <w:bottom w:val="single" w:sz="2" w:space="0" w:color="00FFCC"/>
              <w:right w:val="nil"/>
            </w:tcBorders>
          </w:tcPr>
          <w:p w:rsidR="00591336" w:rsidRDefault="00591336"/>
        </w:tc>
      </w:tr>
      <w:tr w:rsidR="00591336">
        <w:trPr>
          <w:trHeight w:val="276"/>
        </w:trPr>
        <w:tc>
          <w:tcPr>
            <w:tcW w:w="2290" w:type="dxa"/>
            <w:tcBorders>
              <w:top w:val="single" w:sz="12" w:space="0" w:color="28FA3C"/>
              <w:left w:val="nil"/>
              <w:bottom w:val="single" w:sz="13" w:space="0" w:color="69FAD7"/>
              <w:right w:val="nil"/>
            </w:tcBorders>
            <w:shd w:val="clear" w:color="auto" w:fill="69FAD7"/>
          </w:tcPr>
          <w:p w:rsidR="00591336" w:rsidRDefault="004A4A0D">
            <w:pPr>
              <w:spacing w:after="0"/>
              <w:ind w:left="108"/>
            </w:pPr>
            <w:r>
              <w:rPr>
                <w:rFonts w:ascii="Arial" w:eastAsia="Arial" w:hAnsi="Arial" w:cs="Arial"/>
                <w:sz w:val="20"/>
              </w:rPr>
              <w:t xml:space="preserve">Boucle du Mouhoun </w:t>
            </w:r>
          </w:p>
        </w:tc>
        <w:tc>
          <w:tcPr>
            <w:tcW w:w="769" w:type="dxa"/>
            <w:tcBorders>
              <w:top w:val="single" w:sz="12" w:space="0" w:color="28FA3C"/>
              <w:left w:val="nil"/>
              <w:bottom w:val="single" w:sz="13" w:space="0" w:color="69FAD7"/>
              <w:right w:val="nil"/>
            </w:tcBorders>
            <w:shd w:val="clear" w:color="auto" w:fill="69FAD7"/>
          </w:tcPr>
          <w:p w:rsidR="00591336" w:rsidRDefault="00591336"/>
        </w:tc>
        <w:tc>
          <w:tcPr>
            <w:tcW w:w="502" w:type="dxa"/>
            <w:tcBorders>
              <w:top w:val="single" w:sz="12" w:space="0" w:color="28FA3C"/>
              <w:left w:val="nil"/>
              <w:bottom w:val="single" w:sz="13" w:space="0" w:color="69FAD7"/>
              <w:right w:val="nil"/>
            </w:tcBorders>
            <w:shd w:val="clear" w:color="auto" w:fill="69FAD7"/>
          </w:tcPr>
          <w:p w:rsidR="00591336" w:rsidRDefault="00591336"/>
        </w:tc>
        <w:tc>
          <w:tcPr>
            <w:tcW w:w="108" w:type="dxa"/>
            <w:tcBorders>
              <w:top w:val="single" w:sz="12" w:space="0" w:color="28FA3C"/>
              <w:left w:val="nil"/>
              <w:bottom w:val="single" w:sz="13" w:space="0" w:color="69FAD7"/>
              <w:right w:val="nil"/>
            </w:tcBorders>
          </w:tcPr>
          <w:p w:rsidR="00591336" w:rsidRDefault="00591336"/>
        </w:tc>
        <w:tc>
          <w:tcPr>
            <w:tcW w:w="1104" w:type="dxa"/>
            <w:tcBorders>
              <w:top w:val="single" w:sz="12" w:space="0" w:color="28FA3C"/>
              <w:left w:val="nil"/>
              <w:bottom w:val="single" w:sz="13" w:space="0" w:color="69FAD7"/>
              <w:right w:val="nil"/>
            </w:tcBorders>
            <w:shd w:val="clear" w:color="auto" w:fill="69FAD7"/>
          </w:tcPr>
          <w:p w:rsidR="00591336" w:rsidRDefault="004A4A0D">
            <w:pPr>
              <w:spacing w:after="0"/>
              <w:ind w:left="120"/>
              <w:jc w:val="center"/>
            </w:pPr>
            <w:r>
              <w:rPr>
                <w:rFonts w:ascii="Arial" w:eastAsia="Arial" w:hAnsi="Arial" w:cs="Arial"/>
                <w:sz w:val="20"/>
              </w:rPr>
              <w:t xml:space="preserve">0 </w:t>
            </w:r>
          </w:p>
        </w:tc>
        <w:tc>
          <w:tcPr>
            <w:tcW w:w="766" w:type="dxa"/>
            <w:tcBorders>
              <w:top w:val="single" w:sz="12" w:space="0" w:color="28FA3C"/>
              <w:left w:val="nil"/>
              <w:bottom w:val="single" w:sz="13" w:space="0" w:color="69FAD7"/>
              <w:right w:val="nil"/>
            </w:tcBorders>
            <w:shd w:val="clear" w:color="auto" w:fill="69FAD7"/>
          </w:tcPr>
          <w:p w:rsidR="00591336" w:rsidRDefault="004A4A0D">
            <w:pPr>
              <w:spacing w:after="0"/>
              <w:ind w:left="223"/>
            </w:pPr>
            <w:r>
              <w:rPr>
                <w:rFonts w:ascii="Arial" w:eastAsia="Arial" w:hAnsi="Arial" w:cs="Arial"/>
                <w:sz w:val="20"/>
              </w:rPr>
              <w:t xml:space="preserve">5 </w:t>
            </w:r>
          </w:p>
        </w:tc>
        <w:tc>
          <w:tcPr>
            <w:tcW w:w="768" w:type="dxa"/>
            <w:tcBorders>
              <w:top w:val="single" w:sz="12" w:space="0" w:color="28FA3C"/>
              <w:left w:val="nil"/>
              <w:bottom w:val="single" w:sz="13" w:space="0" w:color="69FAD7"/>
              <w:right w:val="nil"/>
            </w:tcBorders>
            <w:shd w:val="clear" w:color="auto" w:fill="69FAD7"/>
          </w:tcPr>
          <w:p w:rsidR="00591336" w:rsidRDefault="004A4A0D">
            <w:pPr>
              <w:spacing w:after="0"/>
              <w:ind w:left="110"/>
            </w:pPr>
            <w:r>
              <w:rPr>
                <w:rFonts w:ascii="Arial" w:eastAsia="Arial" w:hAnsi="Arial" w:cs="Arial"/>
                <w:sz w:val="20"/>
              </w:rPr>
              <w:t xml:space="preserve">17 </w:t>
            </w:r>
          </w:p>
        </w:tc>
        <w:tc>
          <w:tcPr>
            <w:tcW w:w="766" w:type="dxa"/>
            <w:tcBorders>
              <w:top w:val="single" w:sz="12" w:space="0" w:color="28FA3C"/>
              <w:left w:val="nil"/>
              <w:bottom w:val="single" w:sz="13" w:space="0" w:color="69FAD7"/>
              <w:right w:val="nil"/>
            </w:tcBorders>
            <w:shd w:val="clear" w:color="auto" w:fill="69FAD7"/>
          </w:tcPr>
          <w:p w:rsidR="00591336" w:rsidRDefault="004A4A0D">
            <w:pPr>
              <w:spacing w:after="0"/>
              <w:ind w:left="110"/>
            </w:pPr>
            <w:r>
              <w:rPr>
                <w:rFonts w:ascii="Arial" w:eastAsia="Arial" w:hAnsi="Arial" w:cs="Arial"/>
                <w:sz w:val="20"/>
              </w:rPr>
              <w:t xml:space="preserve">25 </w:t>
            </w:r>
          </w:p>
        </w:tc>
        <w:tc>
          <w:tcPr>
            <w:tcW w:w="769" w:type="dxa"/>
            <w:tcBorders>
              <w:top w:val="single" w:sz="12" w:space="0" w:color="28FA3C"/>
              <w:left w:val="nil"/>
              <w:bottom w:val="single" w:sz="13" w:space="0" w:color="69FAD7"/>
              <w:right w:val="nil"/>
            </w:tcBorders>
            <w:shd w:val="clear" w:color="auto" w:fill="69FAD7"/>
          </w:tcPr>
          <w:p w:rsidR="00591336" w:rsidRDefault="004A4A0D">
            <w:pPr>
              <w:spacing w:after="0"/>
              <w:ind w:left="223"/>
            </w:pPr>
            <w:r>
              <w:rPr>
                <w:rFonts w:ascii="Arial" w:eastAsia="Arial" w:hAnsi="Arial" w:cs="Arial"/>
                <w:sz w:val="20"/>
              </w:rPr>
              <w:t xml:space="preserve">8 </w:t>
            </w:r>
          </w:p>
        </w:tc>
        <w:tc>
          <w:tcPr>
            <w:tcW w:w="610" w:type="dxa"/>
            <w:tcBorders>
              <w:top w:val="single" w:sz="12" w:space="0" w:color="28FA3C"/>
              <w:left w:val="nil"/>
              <w:bottom w:val="single" w:sz="13" w:space="0" w:color="69FAD7"/>
              <w:right w:val="nil"/>
            </w:tcBorders>
            <w:shd w:val="clear" w:color="auto" w:fill="69FAD7"/>
          </w:tcPr>
          <w:p w:rsidR="00591336" w:rsidRDefault="004A4A0D">
            <w:pPr>
              <w:spacing w:after="0"/>
              <w:ind w:right="52"/>
              <w:jc w:val="center"/>
            </w:pPr>
            <w:r>
              <w:rPr>
                <w:rFonts w:ascii="Arial" w:eastAsia="Arial" w:hAnsi="Arial" w:cs="Arial"/>
                <w:sz w:val="20"/>
              </w:rPr>
              <w:t xml:space="preserve">6 </w:t>
            </w:r>
          </w:p>
        </w:tc>
        <w:tc>
          <w:tcPr>
            <w:tcW w:w="967" w:type="dxa"/>
            <w:tcBorders>
              <w:top w:val="single" w:sz="2" w:space="0" w:color="00FFCC"/>
              <w:left w:val="nil"/>
              <w:bottom w:val="nil"/>
              <w:right w:val="nil"/>
            </w:tcBorders>
            <w:shd w:val="clear" w:color="auto" w:fill="00FFCC"/>
          </w:tcPr>
          <w:p w:rsidR="00591336" w:rsidRDefault="004A4A0D">
            <w:pPr>
              <w:spacing w:after="0"/>
              <w:ind w:right="2"/>
              <w:jc w:val="center"/>
            </w:pPr>
            <w:r>
              <w:rPr>
                <w:rFonts w:ascii="Arial" w:eastAsia="Arial" w:hAnsi="Arial" w:cs="Arial"/>
                <w:sz w:val="20"/>
              </w:rPr>
              <w:t xml:space="preserve">11 </w:t>
            </w:r>
          </w:p>
        </w:tc>
        <w:tc>
          <w:tcPr>
            <w:tcW w:w="442" w:type="dxa"/>
            <w:tcBorders>
              <w:top w:val="single" w:sz="2" w:space="0" w:color="00FFCC"/>
              <w:left w:val="nil"/>
              <w:bottom w:val="nil"/>
              <w:right w:val="nil"/>
            </w:tcBorders>
            <w:shd w:val="clear" w:color="auto" w:fill="00FFCC"/>
          </w:tcPr>
          <w:p w:rsidR="00591336" w:rsidRDefault="004A4A0D">
            <w:pPr>
              <w:spacing w:after="0"/>
              <w:ind w:left="-55"/>
              <w:jc w:val="both"/>
            </w:pPr>
            <w:r>
              <w:rPr>
                <w:rFonts w:ascii="Arial" w:eastAsia="Arial" w:hAnsi="Arial" w:cs="Arial"/>
                <w:sz w:val="20"/>
              </w:rPr>
              <w:t xml:space="preserve">     2 </w:t>
            </w:r>
          </w:p>
        </w:tc>
      </w:tr>
      <w:tr w:rsidR="00591336">
        <w:trPr>
          <w:trHeight w:val="317"/>
        </w:trPr>
        <w:tc>
          <w:tcPr>
            <w:tcW w:w="2290" w:type="dxa"/>
            <w:tcBorders>
              <w:top w:val="single" w:sz="13" w:space="0" w:color="69FAD7"/>
              <w:left w:val="nil"/>
              <w:bottom w:val="nil"/>
              <w:right w:val="nil"/>
            </w:tcBorders>
          </w:tcPr>
          <w:p w:rsidR="00591336" w:rsidRDefault="004A4A0D">
            <w:pPr>
              <w:spacing w:after="0"/>
              <w:ind w:left="108"/>
            </w:pPr>
            <w:r>
              <w:rPr>
                <w:rFonts w:ascii="Arial" w:eastAsia="Arial" w:hAnsi="Arial" w:cs="Arial"/>
                <w:sz w:val="20"/>
              </w:rPr>
              <w:t xml:space="preserve">Cascades </w:t>
            </w:r>
          </w:p>
        </w:tc>
        <w:tc>
          <w:tcPr>
            <w:tcW w:w="769" w:type="dxa"/>
            <w:tcBorders>
              <w:top w:val="single" w:sz="13" w:space="0" w:color="69FAD7"/>
              <w:left w:val="nil"/>
              <w:bottom w:val="nil"/>
              <w:right w:val="nil"/>
            </w:tcBorders>
          </w:tcPr>
          <w:p w:rsidR="00591336" w:rsidRDefault="004A4A0D">
            <w:pPr>
              <w:spacing w:after="0"/>
              <w:ind w:left="224"/>
            </w:pPr>
            <w:r>
              <w:rPr>
                <w:rFonts w:ascii="Arial" w:eastAsia="Arial" w:hAnsi="Arial" w:cs="Arial"/>
                <w:sz w:val="20"/>
              </w:rPr>
              <w:t xml:space="preserve">2 </w:t>
            </w:r>
          </w:p>
        </w:tc>
        <w:tc>
          <w:tcPr>
            <w:tcW w:w="502"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22 </w:t>
            </w:r>
          </w:p>
        </w:tc>
        <w:tc>
          <w:tcPr>
            <w:tcW w:w="108" w:type="dxa"/>
            <w:tcBorders>
              <w:top w:val="single" w:sz="13" w:space="0" w:color="69FAD7"/>
              <w:left w:val="nil"/>
              <w:bottom w:val="nil"/>
              <w:right w:val="nil"/>
            </w:tcBorders>
          </w:tcPr>
          <w:p w:rsidR="00591336" w:rsidRDefault="00591336"/>
        </w:tc>
        <w:tc>
          <w:tcPr>
            <w:tcW w:w="1104" w:type="dxa"/>
            <w:tcBorders>
              <w:top w:val="single" w:sz="13" w:space="0" w:color="69FAD7"/>
              <w:left w:val="nil"/>
              <w:bottom w:val="nil"/>
              <w:right w:val="nil"/>
            </w:tcBorders>
          </w:tcPr>
          <w:p w:rsidR="00591336" w:rsidRDefault="004A4A0D">
            <w:pPr>
              <w:spacing w:after="0"/>
              <w:ind w:left="5"/>
              <w:jc w:val="center"/>
            </w:pPr>
            <w:r>
              <w:rPr>
                <w:rFonts w:ascii="Arial" w:eastAsia="Arial" w:hAnsi="Arial" w:cs="Arial"/>
                <w:sz w:val="20"/>
              </w:rPr>
              <w:t xml:space="preserve">48 </w:t>
            </w:r>
          </w:p>
        </w:tc>
        <w:tc>
          <w:tcPr>
            <w:tcW w:w="766"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55 </w:t>
            </w:r>
          </w:p>
        </w:tc>
        <w:tc>
          <w:tcPr>
            <w:tcW w:w="768"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53 </w:t>
            </w:r>
          </w:p>
        </w:tc>
        <w:tc>
          <w:tcPr>
            <w:tcW w:w="766"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58 </w:t>
            </w:r>
          </w:p>
        </w:tc>
        <w:tc>
          <w:tcPr>
            <w:tcW w:w="769"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34 </w:t>
            </w:r>
          </w:p>
        </w:tc>
        <w:tc>
          <w:tcPr>
            <w:tcW w:w="610"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40 </w:t>
            </w:r>
          </w:p>
        </w:tc>
        <w:tc>
          <w:tcPr>
            <w:tcW w:w="967" w:type="dxa"/>
            <w:tcBorders>
              <w:top w:val="nil"/>
              <w:left w:val="nil"/>
              <w:bottom w:val="nil"/>
              <w:right w:val="nil"/>
            </w:tcBorders>
          </w:tcPr>
          <w:p w:rsidR="00591336" w:rsidRDefault="004A4A0D">
            <w:pPr>
              <w:spacing w:after="0"/>
              <w:ind w:right="2"/>
              <w:jc w:val="center"/>
            </w:pPr>
            <w:r>
              <w:rPr>
                <w:rFonts w:ascii="Arial" w:eastAsia="Arial" w:hAnsi="Arial" w:cs="Arial"/>
                <w:sz w:val="20"/>
              </w:rPr>
              <w:t xml:space="preserve">38 </w:t>
            </w:r>
          </w:p>
        </w:tc>
        <w:tc>
          <w:tcPr>
            <w:tcW w:w="442" w:type="dxa"/>
            <w:tcBorders>
              <w:top w:val="nil"/>
              <w:left w:val="nil"/>
              <w:bottom w:val="nil"/>
              <w:right w:val="nil"/>
            </w:tcBorders>
          </w:tcPr>
          <w:p w:rsidR="00591336" w:rsidRDefault="004A4A0D">
            <w:pPr>
              <w:spacing w:after="0"/>
              <w:ind w:left="110"/>
            </w:pPr>
            <w:r>
              <w:rPr>
                <w:rFonts w:ascii="Arial" w:eastAsia="Arial" w:hAnsi="Arial" w:cs="Arial"/>
                <w:sz w:val="20"/>
              </w:rPr>
              <w:t xml:space="preserve">30 </w:t>
            </w:r>
          </w:p>
        </w:tc>
      </w:tr>
      <w:tr w:rsidR="00591336">
        <w:trPr>
          <w:trHeight w:val="279"/>
        </w:trPr>
        <w:tc>
          <w:tcPr>
            <w:tcW w:w="2290" w:type="dxa"/>
            <w:tcBorders>
              <w:top w:val="nil"/>
              <w:left w:val="nil"/>
              <w:bottom w:val="single" w:sz="13" w:space="0" w:color="69FAD7"/>
              <w:right w:val="nil"/>
            </w:tcBorders>
            <w:shd w:val="clear" w:color="auto" w:fill="69FAD7"/>
          </w:tcPr>
          <w:p w:rsidR="00591336" w:rsidRDefault="004A4A0D">
            <w:pPr>
              <w:spacing w:after="0"/>
              <w:ind w:left="108"/>
            </w:pPr>
            <w:r>
              <w:rPr>
                <w:rFonts w:ascii="Arial" w:eastAsia="Arial" w:hAnsi="Arial" w:cs="Arial"/>
                <w:sz w:val="20"/>
              </w:rPr>
              <w:t xml:space="preserve">Centre </w:t>
            </w:r>
          </w:p>
        </w:tc>
        <w:tc>
          <w:tcPr>
            <w:tcW w:w="769"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144 </w:t>
            </w:r>
          </w:p>
        </w:tc>
        <w:tc>
          <w:tcPr>
            <w:tcW w:w="502"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134 </w:t>
            </w:r>
          </w:p>
        </w:tc>
        <w:tc>
          <w:tcPr>
            <w:tcW w:w="108" w:type="dxa"/>
            <w:tcBorders>
              <w:top w:val="nil"/>
              <w:left w:val="nil"/>
              <w:bottom w:val="single" w:sz="13" w:space="0" w:color="69FAD7"/>
              <w:right w:val="nil"/>
            </w:tcBorders>
            <w:shd w:val="clear" w:color="auto" w:fill="69FAD7"/>
          </w:tcPr>
          <w:p w:rsidR="00591336" w:rsidRDefault="00591336"/>
        </w:tc>
        <w:tc>
          <w:tcPr>
            <w:tcW w:w="1104" w:type="dxa"/>
            <w:tcBorders>
              <w:top w:val="nil"/>
              <w:left w:val="nil"/>
              <w:bottom w:val="single" w:sz="13" w:space="0" w:color="69FAD7"/>
              <w:right w:val="nil"/>
            </w:tcBorders>
            <w:shd w:val="clear" w:color="auto" w:fill="69FAD7"/>
          </w:tcPr>
          <w:p w:rsidR="00591336" w:rsidRDefault="004A4A0D">
            <w:pPr>
              <w:spacing w:after="0"/>
              <w:ind w:right="105"/>
              <w:jc w:val="center"/>
            </w:pPr>
            <w:r>
              <w:rPr>
                <w:rFonts w:ascii="Arial" w:eastAsia="Arial" w:hAnsi="Arial" w:cs="Arial"/>
                <w:sz w:val="20"/>
              </w:rPr>
              <w:t xml:space="preserve">414 </w:t>
            </w:r>
          </w:p>
        </w:tc>
        <w:tc>
          <w:tcPr>
            <w:tcW w:w="766"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154 </w:t>
            </w:r>
          </w:p>
        </w:tc>
        <w:tc>
          <w:tcPr>
            <w:tcW w:w="768"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274 </w:t>
            </w:r>
          </w:p>
        </w:tc>
        <w:tc>
          <w:tcPr>
            <w:tcW w:w="766"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223 </w:t>
            </w:r>
          </w:p>
        </w:tc>
        <w:tc>
          <w:tcPr>
            <w:tcW w:w="7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426 </w:t>
            </w:r>
          </w:p>
        </w:tc>
        <w:tc>
          <w:tcPr>
            <w:tcW w:w="610" w:type="dxa"/>
            <w:tcBorders>
              <w:top w:val="nil"/>
              <w:left w:val="nil"/>
              <w:bottom w:val="nil"/>
              <w:right w:val="nil"/>
            </w:tcBorders>
            <w:shd w:val="clear" w:color="auto" w:fill="69FAD7"/>
          </w:tcPr>
          <w:p w:rsidR="00591336" w:rsidRDefault="004A4A0D">
            <w:pPr>
              <w:spacing w:after="0"/>
            </w:pPr>
            <w:r>
              <w:rPr>
                <w:rFonts w:ascii="Arial" w:eastAsia="Arial" w:hAnsi="Arial" w:cs="Arial"/>
                <w:sz w:val="20"/>
                <w:u w:val="single" w:color="00FFCC"/>
              </w:rPr>
              <w:t xml:space="preserve">269 </w:t>
            </w:r>
          </w:p>
        </w:tc>
        <w:tc>
          <w:tcPr>
            <w:tcW w:w="967" w:type="dxa"/>
            <w:tcBorders>
              <w:top w:val="nil"/>
              <w:left w:val="nil"/>
              <w:bottom w:val="nil"/>
              <w:right w:val="nil"/>
            </w:tcBorders>
            <w:shd w:val="clear" w:color="auto" w:fill="00FFCC"/>
          </w:tcPr>
          <w:p w:rsidR="00591336" w:rsidRDefault="004A4A0D">
            <w:pPr>
              <w:spacing w:after="0"/>
              <w:ind w:right="112"/>
              <w:jc w:val="center"/>
            </w:pPr>
            <w:r>
              <w:rPr>
                <w:rFonts w:ascii="Arial" w:eastAsia="Arial" w:hAnsi="Arial" w:cs="Arial"/>
                <w:sz w:val="20"/>
                <w:u w:val="single" w:color="00FFCC"/>
              </w:rPr>
              <w:t xml:space="preserve">378 </w:t>
            </w:r>
          </w:p>
        </w:tc>
        <w:tc>
          <w:tcPr>
            <w:tcW w:w="442" w:type="dxa"/>
            <w:tcBorders>
              <w:top w:val="nil"/>
              <w:left w:val="nil"/>
              <w:bottom w:val="nil"/>
              <w:right w:val="nil"/>
            </w:tcBorders>
            <w:shd w:val="clear" w:color="auto" w:fill="00FFCC"/>
          </w:tcPr>
          <w:p w:rsidR="00591336" w:rsidRDefault="004A4A0D">
            <w:pPr>
              <w:spacing w:after="0"/>
              <w:jc w:val="both"/>
            </w:pPr>
            <w:r>
              <w:rPr>
                <w:rFonts w:ascii="Arial" w:eastAsia="Arial" w:hAnsi="Arial" w:cs="Arial"/>
                <w:sz w:val="20"/>
                <w:u w:val="single" w:color="00FFCC"/>
              </w:rPr>
              <w:t xml:space="preserve">200 </w:t>
            </w:r>
          </w:p>
        </w:tc>
      </w:tr>
      <w:tr w:rsidR="00591336">
        <w:trPr>
          <w:trHeight w:val="321"/>
        </w:trPr>
        <w:tc>
          <w:tcPr>
            <w:tcW w:w="2290" w:type="dxa"/>
            <w:tcBorders>
              <w:top w:val="single" w:sz="13" w:space="0" w:color="69FAD7"/>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769" w:type="dxa"/>
            <w:tcBorders>
              <w:top w:val="single" w:sz="13" w:space="0" w:color="69FAD7"/>
              <w:left w:val="nil"/>
              <w:bottom w:val="nil"/>
              <w:right w:val="nil"/>
            </w:tcBorders>
          </w:tcPr>
          <w:p w:rsidR="00591336" w:rsidRDefault="004A4A0D">
            <w:pPr>
              <w:spacing w:after="0"/>
              <w:ind w:left="224"/>
            </w:pPr>
            <w:r>
              <w:rPr>
                <w:rFonts w:ascii="Arial" w:eastAsia="Arial" w:hAnsi="Arial" w:cs="Arial"/>
                <w:sz w:val="20"/>
              </w:rPr>
              <w:t xml:space="preserve">2 </w:t>
            </w:r>
          </w:p>
        </w:tc>
        <w:tc>
          <w:tcPr>
            <w:tcW w:w="502" w:type="dxa"/>
            <w:tcBorders>
              <w:top w:val="single" w:sz="13" w:space="0" w:color="69FAD7"/>
              <w:left w:val="nil"/>
              <w:bottom w:val="nil"/>
              <w:right w:val="nil"/>
            </w:tcBorders>
          </w:tcPr>
          <w:p w:rsidR="00591336" w:rsidRDefault="004A4A0D">
            <w:pPr>
              <w:spacing w:after="0"/>
              <w:ind w:left="56"/>
              <w:jc w:val="center"/>
            </w:pPr>
            <w:r>
              <w:rPr>
                <w:rFonts w:ascii="Arial" w:eastAsia="Arial" w:hAnsi="Arial" w:cs="Arial"/>
                <w:sz w:val="20"/>
              </w:rPr>
              <w:t xml:space="preserve">4 </w:t>
            </w:r>
          </w:p>
        </w:tc>
        <w:tc>
          <w:tcPr>
            <w:tcW w:w="108" w:type="dxa"/>
            <w:tcBorders>
              <w:top w:val="single" w:sz="13" w:space="0" w:color="69FAD7"/>
              <w:left w:val="nil"/>
              <w:bottom w:val="nil"/>
              <w:right w:val="nil"/>
            </w:tcBorders>
          </w:tcPr>
          <w:p w:rsidR="00591336" w:rsidRDefault="00591336"/>
        </w:tc>
        <w:tc>
          <w:tcPr>
            <w:tcW w:w="1104" w:type="dxa"/>
            <w:tcBorders>
              <w:top w:val="single" w:sz="13" w:space="0" w:color="69FAD7"/>
              <w:left w:val="nil"/>
              <w:bottom w:val="nil"/>
              <w:right w:val="nil"/>
            </w:tcBorders>
          </w:tcPr>
          <w:p w:rsidR="00591336" w:rsidRDefault="004A4A0D">
            <w:pPr>
              <w:spacing w:after="0"/>
              <w:ind w:left="120"/>
              <w:jc w:val="center"/>
            </w:pPr>
            <w:r>
              <w:rPr>
                <w:rFonts w:ascii="Arial" w:eastAsia="Arial" w:hAnsi="Arial" w:cs="Arial"/>
                <w:sz w:val="20"/>
              </w:rPr>
              <w:t xml:space="preserve">1 </w:t>
            </w:r>
          </w:p>
        </w:tc>
        <w:tc>
          <w:tcPr>
            <w:tcW w:w="766" w:type="dxa"/>
            <w:tcBorders>
              <w:top w:val="single" w:sz="13" w:space="0" w:color="69FAD7"/>
              <w:left w:val="nil"/>
              <w:bottom w:val="nil"/>
              <w:right w:val="nil"/>
            </w:tcBorders>
          </w:tcPr>
          <w:p w:rsidR="00591336" w:rsidRDefault="004A4A0D">
            <w:pPr>
              <w:spacing w:after="0"/>
              <w:ind w:left="223"/>
            </w:pPr>
            <w:r>
              <w:rPr>
                <w:rFonts w:ascii="Arial" w:eastAsia="Arial" w:hAnsi="Arial" w:cs="Arial"/>
                <w:sz w:val="20"/>
              </w:rPr>
              <w:t xml:space="preserve">2 </w:t>
            </w:r>
          </w:p>
        </w:tc>
        <w:tc>
          <w:tcPr>
            <w:tcW w:w="768" w:type="dxa"/>
            <w:tcBorders>
              <w:top w:val="single" w:sz="13" w:space="0" w:color="69FAD7"/>
              <w:left w:val="nil"/>
              <w:bottom w:val="nil"/>
              <w:right w:val="nil"/>
            </w:tcBorders>
          </w:tcPr>
          <w:p w:rsidR="00591336" w:rsidRDefault="004A4A0D">
            <w:pPr>
              <w:spacing w:after="0"/>
              <w:ind w:left="223"/>
            </w:pPr>
            <w:r>
              <w:rPr>
                <w:rFonts w:ascii="Arial" w:eastAsia="Arial" w:hAnsi="Arial" w:cs="Arial"/>
                <w:sz w:val="20"/>
              </w:rPr>
              <w:t xml:space="preserve">2 </w:t>
            </w:r>
          </w:p>
        </w:tc>
        <w:tc>
          <w:tcPr>
            <w:tcW w:w="766"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10 </w:t>
            </w:r>
          </w:p>
        </w:tc>
        <w:tc>
          <w:tcPr>
            <w:tcW w:w="769" w:type="dxa"/>
            <w:tcBorders>
              <w:top w:val="nil"/>
              <w:left w:val="nil"/>
              <w:bottom w:val="nil"/>
              <w:right w:val="nil"/>
            </w:tcBorders>
          </w:tcPr>
          <w:p w:rsidR="00591336" w:rsidRDefault="004A4A0D">
            <w:pPr>
              <w:spacing w:after="0"/>
              <w:ind w:left="110"/>
            </w:pPr>
            <w:r>
              <w:rPr>
                <w:rFonts w:ascii="Arial" w:eastAsia="Arial" w:hAnsi="Arial" w:cs="Arial"/>
                <w:sz w:val="20"/>
              </w:rPr>
              <w:t xml:space="preserve">10 </w:t>
            </w:r>
          </w:p>
        </w:tc>
        <w:tc>
          <w:tcPr>
            <w:tcW w:w="610" w:type="dxa"/>
            <w:tcBorders>
              <w:top w:val="nil"/>
              <w:left w:val="nil"/>
              <w:bottom w:val="nil"/>
              <w:right w:val="nil"/>
            </w:tcBorders>
          </w:tcPr>
          <w:p w:rsidR="00591336" w:rsidRDefault="004A4A0D">
            <w:pPr>
              <w:spacing w:after="0"/>
              <w:ind w:left="110"/>
            </w:pPr>
            <w:r>
              <w:rPr>
                <w:rFonts w:ascii="Arial" w:eastAsia="Arial" w:hAnsi="Arial" w:cs="Arial"/>
                <w:sz w:val="20"/>
              </w:rPr>
              <w:t xml:space="preserve">10 </w:t>
            </w:r>
          </w:p>
        </w:tc>
        <w:tc>
          <w:tcPr>
            <w:tcW w:w="967"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6 </w:t>
            </w:r>
          </w:p>
        </w:tc>
        <w:tc>
          <w:tcPr>
            <w:tcW w:w="4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7 </w:t>
            </w:r>
          </w:p>
        </w:tc>
      </w:tr>
      <w:tr w:rsidR="00591336">
        <w:trPr>
          <w:trHeight w:val="300"/>
        </w:trPr>
        <w:tc>
          <w:tcPr>
            <w:tcW w:w="22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Centre-Nord </w:t>
            </w:r>
          </w:p>
        </w:tc>
        <w:tc>
          <w:tcPr>
            <w:tcW w:w="769" w:type="dxa"/>
            <w:tcBorders>
              <w:top w:val="nil"/>
              <w:left w:val="nil"/>
              <w:bottom w:val="nil"/>
              <w:right w:val="nil"/>
            </w:tcBorders>
            <w:shd w:val="clear" w:color="auto" w:fill="69FAD7"/>
          </w:tcPr>
          <w:p w:rsidR="00591336" w:rsidRDefault="004A4A0D">
            <w:pPr>
              <w:spacing w:after="0"/>
              <w:ind w:left="224"/>
            </w:pPr>
            <w:r>
              <w:rPr>
                <w:rFonts w:ascii="Arial" w:eastAsia="Arial" w:hAnsi="Arial" w:cs="Arial"/>
                <w:sz w:val="20"/>
              </w:rPr>
              <w:t xml:space="preserve">0 </w:t>
            </w:r>
          </w:p>
        </w:tc>
        <w:tc>
          <w:tcPr>
            <w:tcW w:w="502" w:type="dxa"/>
            <w:tcBorders>
              <w:top w:val="nil"/>
              <w:left w:val="nil"/>
              <w:bottom w:val="nil"/>
              <w:right w:val="nil"/>
            </w:tcBorders>
            <w:shd w:val="clear" w:color="auto" w:fill="69FAD7"/>
          </w:tcPr>
          <w:p w:rsidR="00591336" w:rsidRDefault="004A4A0D">
            <w:pPr>
              <w:spacing w:after="0"/>
              <w:ind w:left="56"/>
              <w:jc w:val="center"/>
            </w:pPr>
            <w:r>
              <w:rPr>
                <w:rFonts w:ascii="Arial" w:eastAsia="Arial" w:hAnsi="Arial" w:cs="Arial"/>
                <w:sz w:val="20"/>
              </w:rPr>
              <w:t xml:space="preserve">0 </w:t>
            </w:r>
          </w:p>
        </w:tc>
        <w:tc>
          <w:tcPr>
            <w:tcW w:w="108" w:type="dxa"/>
            <w:tcBorders>
              <w:top w:val="nil"/>
              <w:left w:val="nil"/>
              <w:bottom w:val="nil"/>
              <w:right w:val="nil"/>
            </w:tcBorders>
            <w:shd w:val="clear" w:color="auto" w:fill="69FAD7"/>
          </w:tcPr>
          <w:p w:rsidR="00591336" w:rsidRDefault="00591336"/>
        </w:tc>
        <w:tc>
          <w:tcPr>
            <w:tcW w:w="1104" w:type="dxa"/>
            <w:tcBorders>
              <w:top w:val="nil"/>
              <w:left w:val="nil"/>
              <w:bottom w:val="nil"/>
              <w:right w:val="nil"/>
            </w:tcBorders>
            <w:shd w:val="clear" w:color="auto" w:fill="69FAD7"/>
          </w:tcPr>
          <w:p w:rsidR="00591336" w:rsidRDefault="004A4A0D">
            <w:pPr>
              <w:spacing w:after="0"/>
              <w:ind w:left="120"/>
              <w:jc w:val="center"/>
            </w:pPr>
            <w:r>
              <w:rPr>
                <w:rFonts w:ascii="Arial" w:eastAsia="Arial" w:hAnsi="Arial" w:cs="Arial"/>
                <w:sz w:val="20"/>
              </w:rPr>
              <w:t xml:space="preserve">0 </w:t>
            </w:r>
          </w:p>
        </w:tc>
        <w:tc>
          <w:tcPr>
            <w:tcW w:w="766"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16 </w:t>
            </w:r>
          </w:p>
        </w:tc>
        <w:tc>
          <w:tcPr>
            <w:tcW w:w="768"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20 </w:t>
            </w:r>
          </w:p>
        </w:tc>
        <w:tc>
          <w:tcPr>
            <w:tcW w:w="76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3 </w:t>
            </w:r>
          </w:p>
        </w:tc>
        <w:tc>
          <w:tcPr>
            <w:tcW w:w="76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9 </w:t>
            </w:r>
          </w:p>
        </w:tc>
        <w:tc>
          <w:tcPr>
            <w:tcW w:w="610" w:type="dxa"/>
            <w:tcBorders>
              <w:top w:val="nil"/>
              <w:left w:val="nil"/>
              <w:bottom w:val="nil"/>
              <w:right w:val="nil"/>
            </w:tcBorders>
            <w:shd w:val="clear" w:color="auto" w:fill="69FAD7"/>
          </w:tcPr>
          <w:p w:rsidR="00591336" w:rsidRDefault="004A4A0D">
            <w:pPr>
              <w:spacing w:after="0"/>
              <w:ind w:right="52"/>
              <w:jc w:val="center"/>
            </w:pPr>
            <w:r>
              <w:rPr>
                <w:rFonts w:ascii="Arial" w:eastAsia="Arial" w:hAnsi="Arial" w:cs="Arial"/>
                <w:sz w:val="20"/>
              </w:rPr>
              <w:t xml:space="preserve">5 </w:t>
            </w:r>
          </w:p>
        </w:tc>
        <w:tc>
          <w:tcPr>
            <w:tcW w:w="967" w:type="dxa"/>
            <w:tcBorders>
              <w:top w:val="nil"/>
              <w:left w:val="nil"/>
              <w:bottom w:val="nil"/>
              <w:right w:val="nil"/>
            </w:tcBorders>
            <w:shd w:val="clear" w:color="auto" w:fill="00FFCC"/>
          </w:tcPr>
          <w:p w:rsidR="00591336" w:rsidRDefault="004A4A0D">
            <w:pPr>
              <w:spacing w:after="0"/>
              <w:ind w:right="2"/>
              <w:jc w:val="center"/>
            </w:pPr>
            <w:r>
              <w:rPr>
                <w:rFonts w:ascii="Arial" w:eastAsia="Arial" w:hAnsi="Arial" w:cs="Arial"/>
                <w:sz w:val="20"/>
              </w:rPr>
              <w:t xml:space="preserve">27 </w:t>
            </w:r>
          </w:p>
        </w:tc>
        <w:tc>
          <w:tcPr>
            <w:tcW w:w="442" w:type="dxa"/>
            <w:tcBorders>
              <w:top w:val="nil"/>
              <w:left w:val="nil"/>
              <w:bottom w:val="nil"/>
              <w:right w:val="nil"/>
            </w:tcBorders>
            <w:shd w:val="clear" w:color="auto" w:fill="00FFCC"/>
          </w:tcPr>
          <w:p w:rsidR="00591336" w:rsidRDefault="004A4A0D">
            <w:pPr>
              <w:spacing w:after="0"/>
              <w:ind w:right="108"/>
              <w:jc w:val="right"/>
            </w:pPr>
            <w:r>
              <w:rPr>
                <w:rFonts w:ascii="Arial" w:eastAsia="Arial" w:hAnsi="Arial" w:cs="Arial"/>
                <w:sz w:val="20"/>
              </w:rPr>
              <w:t xml:space="preserve">3 </w:t>
            </w:r>
          </w:p>
        </w:tc>
      </w:tr>
      <w:tr w:rsidR="00591336">
        <w:trPr>
          <w:trHeight w:val="300"/>
        </w:trPr>
        <w:tc>
          <w:tcPr>
            <w:tcW w:w="2290"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769" w:type="dxa"/>
            <w:tcBorders>
              <w:top w:val="nil"/>
              <w:left w:val="nil"/>
              <w:bottom w:val="nil"/>
              <w:right w:val="nil"/>
            </w:tcBorders>
          </w:tcPr>
          <w:p w:rsidR="00591336" w:rsidRDefault="004A4A0D">
            <w:pPr>
              <w:spacing w:after="0"/>
              <w:ind w:left="110"/>
            </w:pPr>
            <w:r>
              <w:rPr>
                <w:rFonts w:ascii="Arial" w:eastAsia="Arial" w:hAnsi="Arial" w:cs="Arial"/>
                <w:sz w:val="20"/>
              </w:rPr>
              <w:t xml:space="preserve">17 </w:t>
            </w:r>
          </w:p>
        </w:tc>
        <w:tc>
          <w:tcPr>
            <w:tcW w:w="502" w:type="dxa"/>
            <w:tcBorders>
              <w:top w:val="nil"/>
              <w:left w:val="nil"/>
              <w:bottom w:val="nil"/>
              <w:right w:val="nil"/>
            </w:tcBorders>
          </w:tcPr>
          <w:p w:rsidR="00591336" w:rsidRDefault="004A4A0D">
            <w:pPr>
              <w:spacing w:after="0"/>
              <w:ind w:left="56"/>
              <w:jc w:val="center"/>
            </w:pPr>
            <w:r>
              <w:rPr>
                <w:rFonts w:ascii="Arial" w:eastAsia="Arial" w:hAnsi="Arial" w:cs="Arial"/>
                <w:sz w:val="20"/>
              </w:rPr>
              <w:t xml:space="preserve">7 </w:t>
            </w:r>
          </w:p>
        </w:tc>
        <w:tc>
          <w:tcPr>
            <w:tcW w:w="108" w:type="dxa"/>
            <w:tcBorders>
              <w:top w:val="nil"/>
              <w:left w:val="nil"/>
              <w:bottom w:val="nil"/>
              <w:right w:val="nil"/>
            </w:tcBorders>
          </w:tcPr>
          <w:p w:rsidR="00591336" w:rsidRDefault="00591336"/>
        </w:tc>
        <w:tc>
          <w:tcPr>
            <w:tcW w:w="1104" w:type="dxa"/>
            <w:tcBorders>
              <w:top w:val="nil"/>
              <w:left w:val="nil"/>
              <w:bottom w:val="nil"/>
              <w:right w:val="nil"/>
            </w:tcBorders>
          </w:tcPr>
          <w:p w:rsidR="00591336" w:rsidRDefault="004A4A0D">
            <w:pPr>
              <w:spacing w:after="0"/>
              <w:ind w:left="5"/>
              <w:jc w:val="center"/>
            </w:pPr>
            <w:r>
              <w:rPr>
                <w:rFonts w:ascii="Arial" w:eastAsia="Arial" w:hAnsi="Arial" w:cs="Arial"/>
                <w:sz w:val="20"/>
              </w:rPr>
              <w:t xml:space="preserve">13 </w:t>
            </w:r>
          </w:p>
        </w:tc>
        <w:tc>
          <w:tcPr>
            <w:tcW w:w="766" w:type="dxa"/>
            <w:tcBorders>
              <w:top w:val="nil"/>
              <w:left w:val="nil"/>
              <w:bottom w:val="nil"/>
              <w:right w:val="nil"/>
            </w:tcBorders>
          </w:tcPr>
          <w:p w:rsidR="00591336" w:rsidRDefault="004A4A0D">
            <w:pPr>
              <w:spacing w:after="0"/>
              <w:ind w:left="223"/>
            </w:pPr>
            <w:r>
              <w:rPr>
                <w:rFonts w:ascii="Arial" w:eastAsia="Arial" w:hAnsi="Arial" w:cs="Arial"/>
                <w:sz w:val="20"/>
              </w:rPr>
              <w:t xml:space="preserve">5 </w:t>
            </w:r>
          </w:p>
        </w:tc>
        <w:tc>
          <w:tcPr>
            <w:tcW w:w="768" w:type="dxa"/>
            <w:tcBorders>
              <w:top w:val="nil"/>
              <w:left w:val="nil"/>
              <w:bottom w:val="nil"/>
              <w:right w:val="nil"/>
            </w:tcBorders>
          </w:tcPr>
          <w:p w:rsidR="00591336" w:rsidRDefault="004A4A0D">
            <w:pPr>
              <w:spacing w:after="0"/>
              <w:ind w:left="110"/>
            </w:pPr>
            <w:r>
              <w:rPr>
                <w:rFonts w:ascii="Arial" w:eastAsia="Arial" w:hAnsi="Arial" w:cs="Arial"/>
                <w:sz w:val="20"/>
              </w:rPr>
              <w:t xml:space="preserve">12 </w:t>
            </w:r>
          </w:p>
        </w:tc>
        <w:tc>
          <w:tcPr>
            <w:tcW w:w="766" w:type="dxa"/>
            <w:tcBorders>
              <w:top w:val="nil"/>
              <w:left w:val="nil"/>
              <w:bottom w:val="nil"/>
              <w:right w:val="nil"/>
            </w:tcBorders>
          </w:tcPr>
          <w:p w:rsidR="00591336" w:rsidRDefault="004A4A0D">
            <w:pPr>
              <w:spacing w:after="0"/>
              <w:ind w:left="110"/>
            </w:pPr>
            <w:r>
              <w:rPr>
                <w:rFonts w:ascii="Arial" w:eastAsia="Arial" w:hAnsi="Arial" w:cs="Arial"/>
                <w:sz w:val="20"/>
              </w:rPr>
              <w:t xml:space="preserve">27 </w:t>
            </w:r>
          </w:p>
        </w:tc>
        <w:tc>
          <w:tcPr>
            <w:tcW w:w="769" w:type="dxa"/>
            <w:tcBorders>
              <w:top w:val="nil"/>
              <w:left w:val="nil"/>
              <w:bottom w:val="nil"/>
              <w:right w:val="nil"/>
            </w:tcBorders>
          </w:tcPr>
          <w:p w:rsidR="00591336" w:rsidRDefault="004A4A0D">
            <w:pPr>
              <w:spacing w:after="0"/>
              <w:ind w:left="110"/>
            </w:pPr>
            <w:r>
              <w:rPr>
                <w:rFonts w:ascii="Arial" w:eastAsia="Arial" w:hAnsi="Arial" w:cs="Arial"/>
                <w:sz w:val="20"/>
              </w:rPr>
              <w:t xml:space="preserve">23 </w:t>
            </w:r>
          </w:p>
        </w:tc>
        <w:tc>
          <w:tcPr>
            <w:tcW w:w="610" w:type="dxa"/>
            <w:tcBorders>
              <w:top w:val="nil"/>
              <w:left w:val="nil"/>
              <w:bottom w:val="nil"/>
              <w:right w:val="nil"/>
            </w:tcBorders>
          </w:tcPr>
          <w:p w:rsidR="00591336" w:rsidRDefault="004A4A0D">
            <w:pPr>
              <w:spacing w:after="0"/>
              <w:ind w:left="110"/>
            </w:pPr>
            <w:r>
              <w:rPr>
                <w:rFonts w:ascii="Arial" w:eastAsia="Arial" w:hAnsi="Arial" w:cs="Arial"/>
                <w:sz w:val="20"/>
              </w:rPr>
              <w:t xml:space="preserve">27 </w:t>
            </w:r>
          </w:p>
        </w:tc>
        <w:tc>
          <w:tcPr>
            <w:tcW w:w="967" w:type="dxa"/>
            <w:tcBorders>
              <w:top w:val="nil"/>
              <w:left w:val="nil"/>
              <w:bottom w:val="nil"/>
              <w:right w:val="nil"/>
            </w:tcBorders>
          </w:tcPr>
          <w:p w:rsidR="00591336" w:rsidRDefault="004A4A0D">
            <w:pPr>
              <w:spacing w:after="0"/>
              <w:ind w:right="2"/>
              <w:jc w:val="center"/>
            </w:pPr>
            <w:r>
              <w:rPr>
                <w:rFonts w:ascii="Arial" w:eastAsia="Arial" w:hAnsi="Arial" w:cs="Arial"/>
                <w:sz w:val="20"/>
              </w:rPr>
              <w:t xml:space="preserve">18 </w:t>
            </w:r>
          </w:p>
        </w:tc>
        <w:tc>
          <w:tcPr>
            <w:tcW w:w="442" w:type="dxa"/>
            <w:tcBorders>
              <w:top w:val="nil"/>
              <w:left w:val="nil"/>
              <w:bottom w:val="nil"/>
              <w:right w:val="nil"/>
            </w:tcBorders>
          </w:tcPr>
          <w:p w:rsidR="00591336" w:rsidRDefault="004A4A0D">
            <w:pPr>
              <w:spacing w:after="0"/>
              <w:ind w:left="110"/>
            </w:pPr>
            <w:r>
              <w:rPr>
                <w:rFonts w:ascii="Arial" w:eastAsia="Arial" w:hAnsi="Arial" w:cs="Arial"/>
                <w:sz w:val="20"/>
              </w:rPr>
              <w:t xml:space="preserve">28 </w:t>
            </w:r>
          </w:p>
        </w:tc>
      </w:tr>
      <w:tr w:rsidR="00591336">
        <w:trPr>
          <w:trHeight w:val="300"/>
        </w:trPr>
        <w:tc>
          <w:tcPr>
            <w:tcW w:w="22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Centre-Sud </w:t>
            </w:r>
          </w:p>
        </w:tc>
        <w:tc>
          <w:tcPr>
            <w:tcW w:w="769" w:type="dxa"/>
            <w:tcBorders>
              <w:top w:val="nil"/>
              <w:left w:val="nil"/>
              <w:bottom w:val="nil"/>
              <w:right w:val="nil"/>
            </w:tcBorders>
            <w:shd w:val="clear" w:color="auto" w:fill="69FAD7"/>
          </w:tcPr>
          <w:p w:rsidR="00591336" w:rsidRDefault="004A4A0D">
            <w:pPr>
              <w:spacing w:after="0"/>
              <w:ind w:left="224"/>
            </w:pPr>
            <w:r>
              <w:rPr>
                <w:rFonts w:ascii="Arial" w:eastAsia="Arial" w:hAnsi="Arial" w:cs="Arial"/>
                <w:sz w:val="20"/>
              </w:rPr>
              <w:t xml:space="preserve">0 </w:t>
            </w:r>
          </w:p>
        </w:tc>
        <w:tc>
          <w:tcPr>
            <w:tcW w:w="502" w:type="dxa"/>
            <w:tcBorders>
              <w:top w:val="nil"/>
              <w:left w:val="nil"/>
              <w:bottom w:val="nil"/>
              <w:right w:val="nil"/>
            </w:tcBorders>
            <w:shd w:val="clear" w:color="auto" w:fill="69FAD7"/>
          </w:tcPr>
          <w:p w:rsidR="00591336" w:rsidRDefault="004A4A0D">
            <w:pPr>
              <w:spacing w:after="0"/>
              <w:ind w:left="56"/>
              <w:jc w:val="center"/>
            </w:pPr>
            <w:r>
              <w:rPr>
                <w:rFonts w:ascii="Arial" w:eastAsia="Arial" w:hAnsi="Arial" w:cs="Arial"/>
                <w:sz w:val="20"/>
              </w:rPr>
              <w:t xml:space="preserve">1 </w:t>
            </w:r>
          </w:p>
        </w:tc>
        <w:tc>
          <w:tcPr>
            <w:tcW w:w="108" w:type="dxa"/>
            <w:tcBorders>
              <w:top w:val="nil"/>
              <w:left w:val="nil"/>
              <w:bottom w:val="nil"/>
              <w:right w:val="nil"/>
            </w:tcBorders>
            <w:shd w:val="clear" w:color="auto" w:fill="69FAD7"/>
          </w:tcPr>
          <w:p w:rsidR="00591336" w:rsidRDefault="00591336"/>
        </w:tc>
        <w:tc>
          <w:tcPr>
            <w:tcW w:w="1104" w:type="dxa"/>
            <w:tcBorders>
              <w:top w:val="nil"/>
              <w:left w:val="nil"/>
              <w:bottom w:val="nil"/>
              <w:right w:val="nil"/>
            </w:tcBorders>
            <w:shd w:val="clear" w:color="auto" w:fill="69FAD7"/>
          </w:tcPr>
          <w:p w:rsidR="00591336" w:rsidRDefault="004A4A0D">
            <w:pPr>
              <w:spacing w:after="0"/>
              <w:ind w:left="120"/>
              <w:jc w:val="center"/>
            </w:pPr>
            <w:r>
              <w:rPr>
                <w:rFonts w:ascii="Arial" w:eastAsia="Arial" w:hAnsi="Arial" w:cs="Arial"/>
                <w:sz w:val="20"/>
              </w:rPr>
              <w:t xml:space="preserve">0 </w:t>
            </w:r>
          </w:p>
        </w:tc>
        <w:tc>
          <w:tcPr>
            <w:tcW w:w="76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76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76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1 </w:t>
            </w:r>
          </w:p>
        </w:tc>
        <w:tc>
          <w:tcPr>
            <w:tcW w:w="76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610" w:type="dxa"/>
            <w:tcBorders>
              <w:top w:val="nil"/>
              <w:left w:val="nil"/>
              <w:bottom w:val="nil"/>
              <w:right w:val="nil"/>
            </w:tcBorders>
            <w:shd w:val="clear" w:color="auto" w:fill="69FAD7"/>
          </w:tcPr>
          <w:p w:rsidR="00591336" w:rsidRDefault="004A4A0D">
            <w:pPr>
              <w:spacing w:after="0"/>
              <w:ind w:right="52"/>
              <w:jc w:val="center"/>
            </w:pPr>
            <w:r>
              <w:rPr>
                <w:rFonts w:ascii="Arial" w:eastAsia="Arial" w:hAnsi="Arial" w:cs="Arial"/>
                <w:sz w:val="20"/>
              </w:rPr>
              <w:t xml:space="preserve">2 </w:t>
            </w:r>
          </w:p>
        </w:tc>
        <w:tc>
          <w:tcPr>
            <w:tcW w:w="967"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2 </w:t>
            </w:r>
          </w:p>
        </w:tc>
        <w:tc>
          <w:tcPr>
            <w:tcW w:w="442" w:type="dxa"/>
            <w:tcBorders>
              <w:top w:val="nil"/>
              <w:left w:val="nil"/>
              <w:bottom w:val="nil"/>
              <w:right w:val="nil"/>
            </w:tcBorders>
            <w:shd w:val="clear" w:color="auto" w:fill="00FFCC"/>
          </w:tcPr>
          <w:p w:rsidR="00591336" w:rsidRDefault="004A4A0D">
            <w:pPr>
              <w:spacing w:after="0"/>
              <w:ind w:right="108"/>
              <w:jc w:val="right"/>
            </w:pPr>
            <w:r>
              <w:rPr>
                <w:rFonts w:ascii="Arial" w:eastAsia="Arial" w:hAnsi="Arial" w:cs="Arial"/>
                <w:sz w:val="20"/>
              </w:rPr>
              <w:t xml:space="preserve">1 </w:t>
            </w:r>
          </w:p>
        </w:tc>
      </w:tr>
      <w:tr w:rsidR="00591336">
        <w:trPr>
          <w:trHeight w:val="300"/>
        </w:trPr>
        <w:tc>
          <w:tcPr>
            <w:tcW w:w="2290"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769" w:type="dxa"/>
            <w:tcBorders>
              <w:top w:val="nil"/>
              <w:left w:val="nil"/>
              <w:bottom w:val="nil"/>
              <w:right w:val="nil"/>
            </w:tcBorders>
          </w:tcPr>
          <w:p w:rsidR="00591336" w:rsidRDefault="004A4A0D">
            <w:pPr>
              <w:spacing w:after="0"/>
              <w:ind w:left="224"/>
            </w:pPr>
            <w:r>
              <w:rPr>
                <w:rFonts w:ascii="Arial" w:eastAsia="Arial" w:hAnsi="Arial" w:cs="Arial"/>
                <w:sz w:val="20"/>
              </w:rPr>
              <w:t xml:space="preserve">3 </w:t>
            </w:r>
          </w:p>
        </w:tc>
        <w:tc>
          <w:tcPr>
            <w:tcW w:w="502" w:type="dxa"/>
            <w:tcBorders>
              <w:top w:val="nil"/>
              <w:left w:val="nil"/>
              <w:bottom w:val="nil"/>
              <w:right w:val="nil"/>
            </w:tcBorders>
          </w:tcPr>
          <w:p w:rsidR="00591336" w:rsidRDefault="004A4A0D">
            <w:pPr>
              <w:spacing w:after="0"/>
              <w:ind w:left="56"/>
              <w:jc w:val="center"/>
            </w:pPr>
            <w:r>
              <w:rPr>
                <w:rFonts w:ascii="Arial" w:eastAsia="Arial" w:hAnsi="Arial" w:cs="Arial"/>
                <w:sz w:val="20"/>
              </w:rPr>
              <w:t xml:space="preserve">7 </w:t>
            </w:r>
          </w:p>
        </w:tc>
        <w:tc>
          <w:tcPr>
            <w:tcW w:w="108" w:type="dxa"/>
            <w:tcBorders>
              <w:top w:val="nil"/>
              <w:left w:val="nil"/>
              <w:bottom w:val="nil"/>
              <w:right w:val="nil"/>
            </w:tcBorders>
          </w:tcPr>
          <w:p w:rsidR="00591336" w:rsidRDefault="00591336"/>
        </w:tc>
        <w:tc>
          <w:tcPr>
            <w:tcW w:w="1104" w:type="dxa"/>
            <w:tcBorders>
              <w:top w:val="nil"/>
              <w:left w:val="nil"/>
              <w:bottom w:val="nil"/>
              <w:right w:val="nil"/>
            </w:tcBorders>
          </w:tcPr>
          <w:p w:rsidR="00591336" w:rsidRDefault="004A4A0D">
            <w:pPr>
              <w:spacing w:after="0"/>
              <w:ind w:left="120"/>
              <w:jc w:val="center"/>
            </w:pPr>
            <w:r>
              <w:rPr>
                <w:rFonts w:ascii="Arial" w:eastAsia="Arial" w:hAnsi="Arial" w:cs="Arial"/>
                <w:sz w:val="20"/>
              </w:rPr>
              <w:t xml:space="preserve">3 </w:t>
            </w:r>
          </w:p>
        </w:tc>
        <w:tc>
          <w:tcPr>
            <w:tcW w:w="766" w:type="dxa"/>
            <w:tcBorders>
              <w:top w:val="nil"/>
              <w:left w:val="nil"/>
              <w:bottom w:val="nil"/>
              <w:right w:val="nil"/>
            </w:tcBorders>
          </w:tcPr>
          <w:p w:rsidR="00591336" w:rsidRDefault="004A4A0D">
            <w:pPr>
              <w:spacing w:after="0"/>
              <w:ind w:left="110"/>
            </w:pPr>
            <w:r>
              <w:rPr>
                <w:rFonts w:ascii="Arial" w:eastAsia="Arial" w:hAnsi="Arial" w:cs="Arial"/>
                <w:sz w:val="20"/>
              </w:rPr>
              <w:t xml:space="preserve">81 </w:t>
            </w:r>
          </w:p>
        </w:tc>
        <w:tc>
          <w:tcPr>
            <w:tcW w:w="768" w:type="dxa"/>
            <w:tcBorders>
              <w:top w:val="nil"/>
              <w:left w:val="nil"/>
              <w:bottom w:val="nil"/>
              <w:right w:val="nil"/>
            </w:tcBorders>
          </w:tcPr>
          <w:p w:rsidR="00591336" w:rsidRDefault="004A4A0D">
            <w:pPr>
              <w:spacing w:after="0"/>
              <w:ind w:left="223"/>
            </w:pPr>
            <w:r>
              <w:rPr>
                <w:rFonts w:ascii="Arial" w:eastAsia="Arial" w:hAnsi="Arial" w:cs="Arial"/>
                <w:sz w:val="20"/>
              </w:rPr>
              <w:t xml:space="preserve">6 </w:t>
            </w:r>
          </w:p>
        </w:tc>
        <w:tc>
          <w:tcPr>
            <w:tcW w:w="766" w:type="dxa"/>
            <w:tcBorders>
              <w:top w:val="nil"/>
              <w:left w:val="nil"/>
              <w:bottom w:val="nil"/>
              <w:right w:val="nil"/>
            </w:tcBorders>
          </w:tcPr>
          <w:p w:rsidR="00591336" w:rsidRDefault="004A4A0D">
            <w:pPr>
              <w:spacing w:after="0"/>
              <w:ind w:left="110"/>
            </w:pPr>
            <w:r>
              <w:rPr>
                <w:rFonts w:ascii="Arial" w:eastAsia="Arial" w:hAnsi="Arial" w:cs="Arial"/>
                <w:sz w:val="20"/>
              </w:rPr>
              <w:t xml:space="preserve">74 </w:t>
            </w:r>
          </w:p>
        </w:tc>
        <w:tc>
          <w:tcPr>
            <w:tcW w:w="769" w:type="dxa"/>
            <w:tcBorders>
              <w:top w:val="nil"/>
              <w:left w:val="nil"/>
              <w:bottom w:val="nil"/>
              <w:right w:val="nil"/>
            </w:tcBorders>
          </w:tcPr>
          <w:p w:rsidR="00591336" w:rsidRDefault="004A4A0D">
            <w:pPr>
              <w:spacing w:after="0"/>
              <w:ind w:left="110"/>
            </w:pPr>
            <w:r>
              <w:rPr>
                <w:rFonts w:ascii="Arial" w:eastAsia="Arial" w:hAnsi="Arial" w:cs="Arial"/>
                <w:sz w:val="20"/>
              </w:rPr>
              <w:t xml:space="preserve">37 </w:t>
            </w:r>
          </w:p>
        </w:tc>
        <w:tc>
          <w:tcPr>
            <w:tcW w:w="610" w:type="dxa"/>
            <w:tcBorders>
              <w:top w:val="nil"/>
              <w:left w:val="nil"/>
              <w:bottom w:val="nil"/>
              <w:right w:val="nil"/>
            </w:tcBorders>
          </w:tcPr>
          <w:p w:rsidR="00591336" w:rsidRDefault="004A4A0D">
            <w:pPr>
              <w:spacing w:after="0"/>
              <w:ind w:right="52"/>
              <w:jc w:val="center"/>
            </w:pPr>
            <w:r>
              <w:rPr>
                <w:rFonts w:ascii="Arial" w:eastAsia="Arial" w:hAnsi="Arial" w:cs="Arial"/>
                <w:sz w:val="20"/>
              </w:rPr>
              <w:t xml:space="preserve">8 </w:t>
            </w:r>
          </w:p>
        </w:tc>
        <w:tc>
          <w:tcPr>
            <w:tcW w:w="967" w:type="dxa"/>
            <w:tcBorders>
              <w:top w:val="nil"/>
              <w:left w:val="nil"/>
              <w:bottom w:val="nil"/>
              <w:right w:val="nil"/>
            </w:tcBorders>
          </w:tcPr>
          <w:p w:rsidR="00591336" w:rsidRDefault="004A4A0D">
            <w:pPr>
              <w:spacing w:after="0"/>
              <w:ind w:right="2"/>
              <w:jc w:val="center"/>
            </w:pPr>
            <w:r>
              <w:rPr>
                <w:rFonts w:ascii="Arial" w:eastAsia="Arial" w:hAnsi="Arial" w:cs="Arial"/>
                <w:sz w:val="20"/>
              </w:rPr>
              <w:t xml:space="preserve">20 </w:t>
            </w:r>
          </w:p>
        </w:tc>
        <w:tc>
          <w:tcPr>
            <w:tcW w:w="442" w:type="dxa"/>
            <w:tcBorders>
              <w:top w:val="nil"/>
              <w:left w:val="nil"/>
              <w:bottom w:val="nil"/>
              <w:right w:val="nil"/>
            </w:tcBorders>
          </w:tcPr>
          <w:p w:rsidR="00591336" w:rsidRDefault="004A4A0D">
            <w:pPr>
              <w:spacing w:after="0"/>
              <w:ind w:left="110"/>
            </w:pPr>
            <w:r>
              <w:rPr>
                <w:rFonts w:ascii="Arial" w:eastAsia="Arial" w:hAnsi="Arial" w:cs="Arial"/>
                <w:sz w:val="20"/>
              </w:rPr>
              <w:t xml:space="preserve">15 </w:t>
            </w:r>
          </w:p>
        </w:tc>
      </w:tr>
      <w:tr w:rsidR="00591336">
        <w:trPr>
          <w:trHeight w:val="279"/>
        </w:trPr>
        <w:tc>
          <w:tcPr>
            <w:tcW w:w="2290" w:type="dxa"/>
            <w:tcBorders>
              <w:top w:val="nil"/>
              <w:left w:val="nil"/>
              <w:bottom w:val="single" w:sz="13" w:space="0" w:color="69FAD7"/>
              <w:right w:val="nil"/>
            </w:tcBorders>
            <w:shd w:val="clear" w:color="auto" w:fill="69FAD7"/>
          </w:tcPr>
          <w:p w:rsidR="00591336" w:rsidRDefault="004A4A0D">
            <w:pPr>
              <w:spacing w:after="0"/>
              <w:ind w:left="108"/>
            </w:pPr>
            <w:r>
              <w:rPr>
                <w:rFonts w:ascii="Arial" w:eastAsia="Arial" w:hAnsi="Arial" w:cs="Arial"/>
                <w:sz w:val="20"/>
              </w:rPr>
              <w:t xml:space="preserve">Hauts-Bassins </w:t>
            </w:r>
          </w:p>
        </w:tc>
        <w:tc>
          <w:tcPr>
            <w:tcW w:w="769" w:type="dxa"/>
            <w:tcBorders>
              <w:top w:val="nil"/>
              <w:left w:val="nil"/>
              <w:bottom w:val="single" w:sz="13" w:space="0" w:color="69FAD7"/>
              <w:right w:val="nil"/>
            </w:tcBorders>
            <w:shd w:val="clear" w:color="auto" w:fill="69FAD7"/>
          </w:tcPr>
          <w:p w:rsidR="00591336" w:rsidRDefault="004A4A0D">
            <w:pPr>
              <w:spacing w:after="0"/>
              <w:ind w:left="110"/>
            </w:pPr>
            <w:r>
              <w:rPr>
                <w:rFonts w:ascii="Arial" w:eastAsia="Arial" w:hAnsi="Arial" w:cs="Arial"/>
                <w:sz w:val="20"/>
              </w:rPr>
              <w:t xml:space="preserve">28 </w:t>
            </w:r>
          </w:p>
        </w:tc>
        <w:tc>
          <w:tcPr>
            <w:tcW w:w="502" w:type="dxa"/>
            <w:tcBorders>
              <w:top w:val="nil"/>
              <w:left w:val="nil"/>
              <w:bottom w:val="single" w:sz="13" w:space="0" w:color="69FAD7"/>
              <w:right w:val="nil"/>
            </w:tcBorders>
            <w:shd w:val="clear" w:color="auto" w:fill="69FAD7"/>
          </w:tcPr>
          <w:p w:rsidR="00591336" w:rsidRDefault="004A4A0D">
            <w:pPr>
              <w:spacing w:after="0"/>
              <w:ind w:left="110"/>
            </w:pPr>
            <w:r>
              <w:rPr>
                <w:rFonts w:ascii="Arial" w:eastAsia="Arial" w:hAnsi="Arial" w:cs="Arial"/>
                <w:sz w:val="20"/>
              </w:rPr>
              <w:t xml:space="preserve">55 </w:t>
            </w:r>
          </w:p>
        </w:tc>
        <w:tc>
          <w:tcPr>
            <w:tcW w:w="108" w:type="dxa"/>
            <w:tcBorders>
              <w:top w:val="nil"/>
              <w:left w:val="nil"/>
              <w:bottom w:val="single" w:sz="13" w:space="0" w:color="69FAD7"/>
              <w:right w:val="nil"/>
            </w:tcBorders>
            <w:shd w:val="clear" w:color="auto" w:fill="69FAD7"/>
          </w:tcPr>
          <w:p w:rsidR="00591336" w:rsidRDefault="00591336"/>
        </w:tc>
        <w:tc>
          <w:tcPr>
            <w:tcW w:w="1104" w:type="dxa"/>
            <w:tcBorders>
              <w:top w:val="nil"/>
              <w:left w:val="nil"/>
              <w:bottom w:val="single" w:sz="13" w:space="0" w:color="69FAD7"/>
              <w:right w:val="nil"/>
            </w:tcBorders>
            <w:shd w:val="clear" w:color="auto" w:fill="69FAD7"/>
          </w:tcPr>
          <w:p w:rsidR="00591336" w:rsidRDefault="004A4A0D">
            <w:pPr>
              <w:spacing w:after="0"/>
              <w:ind w:right="105"/>
              <w:jc w:val="center"/>
            </w:pPr>
            <w:r>
              <w:rPr>
                <w:rFonts w:ascii="Arial" w:eastAsia="Arial" w:hAnsi="Arial" w:cs="Arial"/>
                <w:sz w:val="20"/>
              </w:rPr>
              <w:t xml:space="preserve">620 </w:t>
            </w:r>
          </w:p>
        </w:tc>
        <w:tc>
          <w:tcPr>
            <w:tcW w:w="766"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209 </w:t>
            </w:r>
          </w:p>
        </w:tc>
        <w:tc>
          <w:tcPr>
            <w:tcW w:w="768"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116 </w:t>
            </w:r>
          </w:p>
        </w:tc>
        <w:tc>
          <w:tcPr>
            <w:tcW w:w="766" w:type="dxa"/>
            <w:tcBorders>
              <w:top w:val="nil"/>
              <w:left w:val="nil"/>
              <w:bottom w:val="single" w:sz="13" w:space="0" w:color="69FAD7"/>
              <w:right w:val="nil"/>
            </w:tcBorders>
            <w:shd w:val="clear" w:color="auto" w:fill="69FAD7"/>
          </w:tcPr>
          <w:p w:rsidR="00591336" w:rsidRDefault="004A4A0D">
            <w:pPr>
              <w:spacing w:after="0"/>
            </w:pPr>
            <w:r>
              <w:rPr>
                <w:rFonts w:ascii="Arial" w:eastAsia="Arial" w:hAnsi="Arial" w:cs="Arial"/>
                <w:sz w:val="20"/>
              </w:rPr>
              <w:t xml:space="preserve">155 </w:t>
            </w:r>
          </w:p>
        </w:tc>
        <w:tc>
          <w:tcPr>
            <w:tcW w:w="769"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155 </w:t>
            </w:r>
          </w:p>
        </w:tc>
        <w:tc>
          <w:tcPr>
            <w:tcW w:w="610" w:type="dxa"/>
            <w:tcBorders>
              <w:top w:val="nil"/>
              <w:left w:val="nil"/>
              <w:bottom w:val="nil"/>
              <w:right w:val="nil"/>
            </w:tcBorders>
            <w:shd w:val="clear" w:color="auto" w:fill="69FAD7"/>
          </w:tcPr>
          <w:p w:rsidR="00591336" w:rsidRDefault="004A4A0D">
            <w:pPr>
              <w:spacing w:after="0"/>
            </w:pPr>
            <w:r>
              <w:rPr>
                <w:rFonts w:ascii="Arial" w:eastAsia="Arial" w:hAnsi="Arial" w:cs="Arial"/>
                <w:sz w:val="20"/>
                <w:u w:val="single" w:color="00FFCC"/>
              </w:rPr>
              <w:t xml:space="preserve">185 </w:t>
            </w:r>
          </w:p>
        </w:tc>
        <w:tc>
          <w:tcPr>
            <w:tcW w:w="967" w:type="dxa"/>
            <w:tcBorders>
              <w:top w:val="nil"/>
              <w:left w:val="nil"/>
              <w:bottom w:val="nil"/>
              <w:right w:val="nil"/>
            </w:tcBorders>
            <w:shd w:val="clear" w:color="auto" w:fill="00FFCC"/>
          </w:tcPr>
          <w:p w:rsidR="00591336" w:rsidRDefault="004A4A0D">
            <w:pPr>
              <w:spacing w:after="0"/>
              <w:ind w:right="112"/>
              <w:jc w:val="center"/>
            </w:pPr>
            <w:r>
              <w:rPr>
                <w:rFonts w:ascii="Arial" w:eastAsia="Arial" w:hAnsi="Arial" w:cs="Arial"/>
                <w:sz w:val="20"/>
                <w:u w:val="single" w:color="00FFCC"/>
              </w:rPr>
              <w:t xml:space="preserve">126 </w:t>
            </w:r>
          </w:p>
        </w:tc>
        <w:tc>
          <w:tcPr>
            <w:tcW w:w="442" w:type="dxa"/>
            <w:tcBorders>
              <w:top w:val="nil"/>
              <w:left w:val="nil"/>
              <w:bottom w:val="nil"/>
              <w:right w:val="nil"/>
            </w:tcBorders>
            <w:shd w:val="clear" w:color="auto" w:fill="00FFCC"/>
          </w:tcPr>
          <w:p w:rsidR="00591336" w:rsidRDefault="004A4A0D">
            <w:pPr>
              <w:spacing w:after="0"/>
              <w:ind w:left="110"/>
            </w:pPr>
            <w:r>
              <w:rPr>
                <w:rFonts w:ascii="Arial" w:eastAsia="Arial" w:hAnsi="Arial" w:cs="Arial"/>
                <w:sz w:val="20"/>
                <w:u w:val="single" w:color="00FFCC"/>
              </w:rPr>
              <w:t xml:space="preserve">94 </w:t>
            </w:r>
          </w:p>
        </w:tc>
      </w:tr>
      <w:tr w:rsidR="00591336">
        <w:trPr>
          <w:trHeight w:val="322"/>
        </w:trPr>
        <w:tc>
          <w:tcPr>
            <w:tcW w:w="2290" w:type="dxa"/>
            <w:tcBorders>
              <w:top w:val="single" w:sz="13" w:space="0" w:color="69FAD7"/>
              <w:left w:val="nil"/>
              <w:bottom w:val="nil"/>
              <w:right w:val="nil"/>
            </w:tcBorders>
          </w:tcPr>
          <w:p w:rsidR="00591336" w:rsidRDefault="004A4A0D">
            <w:pPr>
              <w:spacing w:after="0"/>
              <w:ind w:left="108"/>
            </w:pPr>
            <w:r>
              <w:rPr>
                <w:rFonts w:ascii="Arial" w:eastAsia="Arial" w:hAnsi="Arial" w:cs="Arial"/>
                <w:sz w:val="20"/>
              </w:rPr>
              <w:t xml:space="preserve">Nord </w:t>
            </w:r>
          </w:p>
        </w:tc>
        <w:tc>
          <w:tcPr>
            <w:tcW w:w="769" w:type="dxa"/>
            <w:tcBorders>
              <w:top w:val="single" w:sz="13" w:space="0" w:color="69FAD7"/>
              <w:left w:val="nil"/>
              <w:bottom w:val="nil"/>
              <w:right w:val="nil"/>
            </w:tcBorders>
          </w:tcPr>
          <w:p w:rsidR="00591336" w:rsidRDefault="004A4A0D">
            <w:pPr>
              <w:spacing w:after="0"/>
              <w:ind w:left="224"/>
            </w:pPr>
            <w:r>
              <w:rPr>
                <w:rFonts w:ascii="Arial" w:eastAsia="Arial" w:hAnsi="Arial" w:cs="Arial"/>
                <w:sz w:val="20"/>
              </w:rPr>
              <w:t xml:space="preserve">6 </w:t>
            </w:r>
          </w:p>
        </w:tc>
        <w:tc>
          <w:tcPr>
            <w:tcW w:w="502" w:type="dxa"/>
            <w:tcBorders>
              <w:top w:val="single" w:sz="13" w:space="0" w:color="69FAD7"/>
              <w:left w:val="nil"/>
              <w:bottom w:val="nil"/>
              <w:right w:val="nil"/>
            </w:tcBorders>
          </w:tcPr>
          <w:p w:rsidR="00591336" w:rsidRDefault="004A4A0D">
            <w:pPr>
              <w:spacing w:after="0"/>
              <w:ind w:left="56"/>
              <w:jc w:val="center"/>
            </w:pPr>
            <w:r>
              <w:rPr>
                <w:rFonts w:ascii="Arial" w:eastAsia="Arial" w:hAnsi="Arial" w:cs="Arial"/>
                <w:sz w:val="20"/>
              </w:rPr>
              <w:t xml:space="preserve">4 </w:t>
            </w:r>
          </w:p>
        </w:tc>
        <w:tc>
          <w:tcPr>
            <w:tcW w:w="108" w:type="dxa"/>
            <w:tcBorders>
              <w:top w:val="single" w:sz="13" w:space="0" w:color="69FAD7"/>
              <w:left w:val="nil"/>
              <w:bottom w:val="nil"/>
              <w:right w:val="nil"/>
            </w:tcBorders>
          </w:tcPr>
          <w:p w:rsidR="00591336" w:rsidRDefault="00591336"/>
        </w:tc>
        <w:tc>
          <w:tcPr>
            <w:tcW w:w="1104" w:type="dxa"/>
            <w:tcBorders>
              <w:top w:val="single" w:sz="13" w:space="0" w:color="69FAD7"/>
              <w:left w:val="nil"/>
              <w:bottom w:val="nil"/>
              <w:right w:val="nil"/>
            </w:tcBorders>
          </w:tcPr>
          <w:p w:rsidR="00591336" w:rsidRDefault="004A4A0D">
            <w:pPr>
              <w:spacing w:after="0"/>
              <w:ind w:left="120"/>
              <w:jc w:val="center"/>
            </w:pPr>
            <w:r>
              <w:rPr>
                <w:rFonts w:ascii="Arial" w:eastAsia="Arial" w:hAnsi="Arial" w:cs="Arial"/>
                <w:sz w:val="20"/>
              </w:rPr>
              <w:t xml:space="preserve">2 </w:t>
            </w:r>
          </w:p>
        </w:tc>
        <w:tc>
          <w:tcPr>
            <w:tcW w:w="766" w:type="dxa"/>
            <w:tcBorders>
              <w:top w:val="single" w:sz="13" w:space="0" w:color="69FAD7"/>
              <w:left w:val="nil"/>
              <w:bottom w:val="nil"/>
              <w:right w:val="nil"/>
            </w:tcBorders>
          </w:tcPr>
          <w:p w:rsidR="00591336" w:rsidRDefault="004A4A0D">
            <w:pPr>
              <w:spacing w:after="0"/>
              <w:ind w:left="223"/>
            </w:pPr>
            <w:r>
              <w:rPr>
                <w:rFonts w:ascii="Arial" w:eastAsia="Arial" w:hAnsi="Arial" w:cs="Arial"/>
                <w:sz w:val="20"/>
              </w:rPr>
              <w:t xml:space="preserve">6 </w:t>
            </w:r>
          </w:p>
        </w:tc>
        <w:tc>
          <w:tcPr>
            <w:tcW w:w="768" w:type="dxa"/>
            <w:tcBorders>
              <w:top w:val="single" w:sz="13" w:space="0" w:color="69FAD7"/>
              <w:left w:val="nil"/>
              <w:bottom w:val="nil"/>
              <w:right w:val="nil"/>
            </w:tcBorders>
          </w:tcPr>
          <w:p w:rsidR="00591336" w:rsidRDefault="004A4A0D">
            <w:pPr>
              <w:spacing w:after="0"/>
              <w:ind w:left="110"/>
            </w:pPr>
            <w:r>
              <w:rPr>
                <w:rFonts w:ascii="Arial" w:eastAsia="Arial" w:hAnsi="Arial" w:cs="Arial"/>
                <w:sz w:val="20"/>
              </w:rPr>
              <w:t xml:space="preserve">15 </w:t>
            </w:r>
          </w:p>
        </w:tc>
        <w:tc>
          <w:tcPr>
            <w:tcW w:w="766" w:type="dxa"/>
            <w:tcBorders>
              <w:top w:val="single" w:sz="13" w:space="0" w:color="69FAD7"/>
              <w:left w:val="nil"/>
              <w:bottom w:val="nil"/>
              <w:right w:val="nil"/>
            </w:tcBorders>
          </w:tcPr>
          <w:p w:rsidR="00591336" w:rsidRDefault="004A4A0D">
            <w:pPr>
              <w:spacing w:after="0"/>
              <w:ind w:left="223"/>
            </w:pPr>
            <w:r>
              <w:rPr>
                <w:rFonts w:ascii="Arial" w:eastAsia="Arial" w:hAnsi="Arial" w:cs="Arial"/>
                <w:sz w:val="20"/>
              </w:rPr>
              <w:t xml:space="preserve">9 </w:t>
            </w:r>
          </w:p>
        </w:tc>
        <w:tc>
          <w:tcPr>
            <w:tcW w:w="769" w:type="dxa"/>
            <w:tcBorders>
              <w:top w:val="nil"/>
              <w:left w:val="nil"/>
              <w:bottom w:val="nil"/>
              <w:right w:val="nil"/>
            </w:tcBorders>
          </w:tcPr>
          <w:p w:rsidR="00591336" w:rsidRDefault="004A4A0D">
            <w:pPr>
              <w:spacing w:after="0"/>
              <w:ind w:left="223"/>
            </w:pPr>
            <w:r>
              <w:rPr>
                <w:rFonts w:ascii="Arial" w:eastAsia="Arial" w:hAnsi="Arial" w:cs="Arial"/>
                <w:sz w:val="20"/>
              </w:rPr>
              <w:t xml:space="preserve">6 </w:t>
            </w:r>
          </w:p>
        </w:tc>
        <w:tc>
          <w:tcPr>
            <w:tcW w:w="610" w:type="dxa"/>
            <w:tcBorders>
              <w:top w:val="nil"/>
              <w:left w:val="nil"/>
              <w:bottom w:val="nil"/>
              <w:right w:val="nil"/>
            </w:tcBorders>
          </w:tcPr>
          <w:p w:rsidR="00591336" w:rsidRDefault="004A4A0D">
            <w:pPr>
              <w:spacing w:after="0"/>
              <w:ind w:right="52"/>
              <w:jc w:val="center"/>
            </w:pPr>
            <w:r>
              <w:rPr>
                <w:rFonts w:ascii="Arial" w:eastAsia="Arial" w:hAnsi="Arial" w:cs="Arial"/>
                <w:sz w:val="20"/>
              </w:rPr>
              <w:t xml:space="preserve">8 </w:t>
            </w:r>
          </w:p>
        </w:tc>
        <w:tc>
          <w:tcPr>
            <w:tcW w:w="967"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6 </w:t>
            </w:r>
          </w:p>
        </w:tc>
        <w:tc>
          <w:tcPr>
            <w:tcW w:w="4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6 </w:t>
            </w:r>
          </w:p>
        </w:tc>
      </w:tr>
      <w:tr w:rsidR="00591336">
        <w:trPr>
          <w:trHeight w:val="300"/>
        </w:trPr>
        <w:tc>
          <w:tcPr>
            <w:tcW w:w="22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Plateau Central </w:t>
            </w:r>
          </w:p>
        </w:tc>
        <w:tc>
          <w:tcPr>
            <w:tcW w:w="769" w:type="dxa"/>
            <w:tcBorders>
              <w:top w:val="nil"/>
              <w:left w:val="nil"/>
              <w:bottom w:val="nil"/>
              <w:right w:val="nil"/>
            </w:tcBorders>
            <w:shd w:val="clear" w:color="auto" w:fill="69FAD7"/>
          </w:tcPr>
          <w:p w:rsidR="00591336" w:rsidRDefault="004A4A0D">
            <w:pPr>
              <w:spacing w:after="0"/>
              <w:ind w:left="224"/>
            </w:pPr>
            <w:r>
              <w:rPr>
                <w:rFonts w:ascii="Arial" w:eastAsia="Arial" w:hAnsi="Arial" w:cs="Arial"/>
                <w:sz w:val="20"/>
              </w:rPr>
              <w:t xml:space="preserve">0 </w:t>
            </w:r>
          </w:p>
        </w:tc>
        <w:tc>
          <w:tcPr>
            <w:tcW w:w="502" w:type="dxa"/>
            <w:tcBorders>
              <w:top w:val="nil"/>
              <w:left w:val="nil"/>
              <w:bottom w:val="nil"/>
              <w:right w:val="nil"/>
            </w:tcBorders>
            <w:shd w:val="clear" w:color="auto" w:fill="69FAD7"/>
          </w:tcPr>
          <w:p w:rsidR="00591336" w:rsidRDefault="004A4A0D">
            <w:pPr>
              <w:spacing w:after="0"/>
              <w:ind w:left="56"/>
              <w:jc w:val="center"/>
            </w:pPr>
            <w:r>
              <w:rPr>
                <w:rFonts w:ascii="Arial" w:eastAsia="Arial" w:hAnsi="Arial" w:cs="Arial"/>
                <w:sz w:val="20"/>
              </w:rPr>
              <w:t xml:space="preserve">0 </w:t>
            </w:r>
          </w:p>
        </w:tc>
        <w:tc>
          <w:tcPr>
            <w:tcW w:w="108" w:type="dxa"/>
            <w:tcBorders>
              <w:top w:val="nil"/>
              <w:left w:val="nil"/>
              <w:bottom w:val="nil"/>
              <w:right w:val="nil"/>
            </w:tcBorders>
            <w:shd w:val="clear" w:color="auto" w:fill="69FAD7"/>
          </w:tcPr>
          <w:p w:rsidR="00591336" w:rsidRDefault="00591336"/>
        </w:tc>
        <w:tc>
          <w:tcPr>
            <w:tcW w:w="1104" w:type="dxa"/>
            <w:tcBorders>
              <w:top w:val="nil"/>
              <w:left w:val="nil"/>
              <w:bottom w:val="nil"/>
              <w:right w:val="nil"/>
            </w:tcBorders>
            <w:shd w:val="clear" w:color="auto" w:fill="69FAD7"/>
          </w:tcPr>
          <w:p w:rsidR="00591336" w:rsidRDefault="004A4A0D">
            <w:pPr>
              <w:spacing w:after="0"/>
              <w:ind w:left="120"/>
              <w:jc w:val="center"/>
            </w:pPr>
            <w:r>
              <w:rPr>
                <w:rFonts w:ascii="Arial" w:eastAsia="Arial" w:hAnsi="Arial" w:cs="Arial"/>
                <w:sz w:val="20"/>
              </w:rPr>
              <w:t xml:space="preserve">0 </w:t>
            </w:r>
          </w:p>
        </w:tc>
        <w:tc>
          <w:tcPr>
            <w:tcW w:w="76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768"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766"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769"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0 </w:t>
            </w:r>
          </w:p>
        </w:tc>
        <w:tc>
          <w:tcPr>
            <w:tcW w:w="610" w:type="dxa"/>
            <w:tcBorders>
              <w:top w:val="nil"/>
              <w:left w:val="nil"/>
              <w:bottom w:val="nil"/>
              <w:right w:val="nil"/>
            </w:tcBorders>
            <w:shd w:val="clear" w:color="auto" w:fill="69FAD7"/>
          </w:tcPr>
          <w:p w:rsidR="00591336" w:rsidRDefault="004A4A0D">
            <w:pPr>
              <w:spacing w:after="0"/>
              <w:ind w:right="52"/>
              <w:jc w:val="center"/>
            </w:pPr>
            <w:r>
              <w:rPr>
                <w:rFonts w:ascii="Arial" w:eastAsia="Arial" w:hAnsi="Arial" w:cs="Arial"/>
                <w:sz w:val="20"/>
              </w:rPr>
              <w:t xml:space="preserve">0 </w:t>
            </w:r>
          </w:p>
        </w:tc>
        <w:tc>
          <w:tcPr>
            <w:tcW w:w="967" w:type="dxa"/>
            <w:tcBorders>
              <w:top w:val="nil"/>
              <w:left w:val="nil"/>
              <w:bottom w:val="nil"/>
              <w:right w:val="nil"/>
            </w:tcBorders>
            <w:shd w:val="clear" w:color="auto" w:fill="00FFCC"/>
          </w:tcPr>
          <w:p w:rsidR="00591336" w:rsidRDefault="004A4A0D">
            <w:pPr>
              <w:spacing w:after="0"/>
              <w:ind w:left="113"/>
              <w:jc w:val="center"/>
            </w:pPr>
            <w:r>
              <w:rPr>
                <w:rFonts w:ascii="Arial" w:eastAsia="Arial" w:hAnsi="Arial" w:cs="Arial"/>
                <w:sz w:val="20"/>
              </w:rPr>
              <w:t xml:space="preserve">0 </w:t>
            </w:r>
          </w:p>
        </w:tc>
        <w:tc>
          <w:tcPr>
            <w:tcW w:w="442" w:type="dxa"/>
            <w:tcBorders>
              <w:top w:val="nil"/>
              <w:left w:val="nil"/>
              <w:bottom w:val="nil"/>
              <w:right w:val="nil"/>
            </w:tcBorders>
            <w:shd w:val="clear" w:color="auto" w:fill="00FFCC"/>
          </w:tcPr>
          <w:p w:rsidR="00591336" w:rsidRDefault="004A4A0D">
            <w:pPr>
              <w:spacing w:after="0"/>
              <w:ind w:right="108"/>
              <w:jc w:val="right"/>
            </w:pPr>
            <w:r>
              <w:rPr>
                <w:rFonts w:ascii="Arial" w:eastAsia="Arial" w:hAnsi="Arial" w:cs="Arial"/>
                <w:sz w:val="20"/>
              </w:rPr>
              <w:t xml:space="preserve">0 </w:t>
            </w:r>
          </w:p>
        </w:tc>
      </w:tr>
      <w:tr w:rsidR="00591336">
        <w:trPr>
          <w:trHeight w:val="300"/>
        </w:trPr>
        <w:tc>
          <w:tcPr>
            <w:tcW w:w="2290"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769" w:type="dxa"/>
            <w:tcBorders>
              <w:top w:val="nil"/>
              <w:left w:val="nil"/>
              <w:bottom w:val="nil"/>
              <w:right w:val="nil"/>
            </w:tcBorders>
          </w:tcPr>
          <w:p w:rsidR="00591336" w:rsidRDefault="004A4A0D">
            <w:pPr>
              <w:spacing w:after="0"/>
              <w:ind w:left="224"/>
            </w:pPr>
            <w:r>
              <w:rPr>
                <w:rFonts w:ascii="Arial" w:eastAsia="Arial" w:hAnsi="Arial" w:cs="Arial"/>
                <w:sz w:val="20"/>
              </w:rPr>
              <w:t xml:space="preserve">5 </w:t>
            </w:r>
          </w:p>
        </w:tc>
        <w:tc>
          <w:tcPr>
            <w:tcW w:w="502" w:type="dxa"/>
            <w:tcBorders>
              <w:top w:val="nil"/>
              <w:left w:val="nil"/>
              <w:bottom w:val="nil"/>
              <w:right w:val="nil"/>
            </w:tcBorders>
          </w:tcPr>
          <w:p w:rsidR="00591336" w:rsidRDefault="004A4A0D">
            <w:pPr>
              <w:spacing w:after="0"/>
              <w:ind w:left="56"/>
              <w:jc w:val="center"/>
            </w:pPr>
            <w:r>
              <w:rPr>
                <w:rFonts w:ascii="Arial" w:eastAsia="Arial" w:hAnsi="Arial" w:cs="Arial"/>
                <w:sz w:val="20"/>
              </w:rPr>
              <w:t xml:space="preserve">0 </w:t>
            </w:r>
          </w:p>
        </w:tc>
        <w:tc>
          <w:tcPr>
            <w:tcW w:w="108" w:type="dxa"/>
            <w:tcBorders>
              <w:top w:val="nil"/>
              <w:left w:val="nil"/>
              <w:bottom w:val="nil"/>
              <w:right w:val="nil"/>
            </w:tcBorders>
          </w:tcPr>
          <w:p w:rsidR="00591336" w:rsidRDefault="00591336"/>
        </w:tc>
        <w:tc>
          <w:tcPr>
            <w:tcW w:w="1104" w:type="dxa"/>
            <w:tcBorders>
              <w:top w:val="nil"/>
              <w:left w:val="nil"/>
              <w:bottom w:val="nil"/>
              <w:right w:val="nil"/>
            </w:tcBorders>
          </w:tcPr>
          <w:p w:rsidR="00591336" w:rsidRDefault="004A4A0D">
            <w:pPr>
              <w:spacing w:after="0"/>
              <w:ind w:left="120"/>
              <w:jc w:val="center"/>
            </w:pPr>
            <w:r>
              <w:rPr>
                <w:rFonts w:ascii="Arial" w:eastAsia="Arial" w:hAnsi="Arial" w:cs="Arial"/>
                <w:sz w:val="20"/>
              </w:rPr>
              <w:t xml:space="preserve">1 </w:t>
            </w:r>
          </w:p>
        </w:tc>
        <w:tc>
          <w:tcPr>
            <w:tcW w:w="766" w:type="dxa"/>
            <w:tcBorders>
              <w:top w:val="nil"/>
              <w:left w:val="nil"/>
              <w:bottom w:val="nil"/>
              <w:right w:val="nil"/>
            </w:tcBorders>
          </w:tcPr>
          <w:p w:rsidR="00591336" w:rsidRDefault="004A4A0D">
            <w:pPr>
              <w:spacing w:after="0"/>
              <w:ind w:left="223"/>
            </w:pPr>
            <w:r>
              <w:rPr>
                <w:rFonts w:ascii="Arial" w:eastAsia="Arial" w:hAnsi="Arial" w:cs="Arial"/>
                <w:sz w:val="20"/>
              </w:rPr>
              <w:t xml:space="preserve">0 </w:t>
            </w:r>
          </w:p>
        </w:tc>
        <w:tc>
          <w:tcPr>
            <w:tcW w:w="768" w:type="dxa"/>
            <w:tcBorders>
              <w:top w:val="nil"/>
              <w:left w:val="nil"/>
              <w:bottom w:val="nil"/>
              <w:right w:val="nil"/>
            </w:tcBorders>
          </w:tcPr>
          <w:p w:rsidR="00591336" w:rsidRDefault="004A4A0D">
            <w:pPr>
              <w:spacing w:after="0"/>
              <w:ind w:left="223"/>
            </w:pPr>
            <w:r>
              <w:rPr>
                <w:rFonts w:ascii="Arial" w:eastAsia="Arial" w:hAnsi="Arial" w:cs="Arial"/>
                <w:sz w:val="20"/>
              </w:rPr>
              <w:t xml:space="preserve">7 </w:t>
            </w:r>
          </w:p>
        </w:tc>
        <w:tc>
          <w:tcPr>
            <w:tcW w:w="766" w:type="dxa"/>
            <w:tcBorders>
              <w:top w:val="nil"/>
              <w:left w:val="nil"/>
              <w:bottom w:val="nil"/>
              <w:right w:val="nil"/>
            </w:tcBorders>
          </w:tcPr>
          <w:p w:rsidR="00591336" w:rsidRDefault="004A4A0D">
            <w:pPr>
              <w:spacing w:after="0"/>
              <w:ind w:left="223"/>
            </w:pPr>
            <w:r>
              <w:rPr>
                <w:rFonts w:ascii="Arial" w:eastAsia="Arial" w:hAnsi="Arial" w:cs="Arial"/>
                <w:sz w:val="20"/>
              </w:rPr>
              <w:t xml:space="preserve">5 </w:t>
            </w:r>
          </w:p>
        </w:tc>
        <w:tc>
          <w:tcPr>
            <w:tcW w:w="769" w:type="dxa"/>
            <w:tcBorders>
              <w:top w:val="nil"/>
              <w:left w:val="nil"/>
              <w:bottom w:val="nil"/>
              <w:right w:val="nil"/>
            </w:tcBorders>
          </w:tcPr>
          <w:p w:rsidR="00591336" w:rsidRDefault="004A4A0D">
            <w:pPr>
              <w:spacing w:after="0"/>
              <w:ind w:left="110"/>
            </w:pPr>
            <w:r>
              <w:rPr>
                <w:rFonts w:ascii="Arial" w:eastAsia="Arial" w:hAnsi="Arial" w:cs="Arial"/>
                <w:sz w:val="20"/>
              </w:rPr>
              <w:t xml:space="preserve">17 </w:t>
            </w:r>
          </w:p>
        </w:tc>
        <w:tc>
          <w:tcPr>
            <w:tcW w:w="610" w:type="dxa"/>
            <w:tcBorders>
              <w:top w:val="nil"/>
              <w:left w:val="nil"/>
              <w:bottom w:val="nil"/>
              <w:right w:val="nil"/>
            </w:tcBorders>
          </w:tcPr>
          <w:p w:rsidR="00591336" w:rsidRDefault="004A4A0D">
            <w:pPr>
              <w:spacing w:after="0"/>
              <w:ind w:left="110"/>
            </w:pPr>
            <w:r>
              <w:rPr>
                <w:rFonts w:ascii="Arial" w:eastAsia="Arial" w:hAnsi="Arial" w:cs="Arial"/>
                <w:sz w:val="20"/>
              </w:rPr>
              <w:t xml:space="preserve">12 </w:t>
            </w:r>
          </w:p>
        </w:tc>
        <w:tc>
          <w:tcPr>
            <w:tcW w:w="967" w:type="dxa"/>
            <w:tcBorders>
              <w:top w:val="nil"/>
              <w:left w:val="nil"/>
              <w:bottom w:val="nil"/>
              <w:right w:val="nil"/>
            </w:tcBorders>
          </w:tcPr>
          <w:p w:rsidR="00591336" w:rsidRDefault="004A4A0D">
            <w:pPr>
              <w:spacing w:after="0"/>
              <w:ind w:left="113"/>
              <w:jc w:val="center"/>
            </w:pPr>
            <w:r>
              <w:rPr>
                <w:rFonts w:ascii="Arial" w:eastAsia="Arial" w:hAnsi="Arial" w:cs="Arial"/>
                <w:sz w:val="20"/>
              </w:rPr>
              <w:t xml:space="preserve">5 </w:t>
            </w:r>
          </w:p>
        </w:tc>
        <w:tc>
          <w:tcPr>
            <w:tcW w:w="442" w:type="dxa"/>
            <w:tcBorders>
              <w:top w:val="nil"/>
              <w:left w:val="nil"/>
              <w:bottom w:val="nil"/>
              <w:right w:val="nil"/>
            </w:tcBorders>
          </w:tcPr>
          <w:p w:rsidR="00591336" w:rsidRDefault="004A4A0D">
            <w:pPr>
              <w:spacing w:after="0"/>
              <w:ind w:right="108"/>
              <w:jc w:val="right"/>
            </w:pPr>
            <w:r>
              <w:rPr>
                <w:rFonts w:ascii="Arial" w:eastAsia="Arial" w:hAnsi="Arial" w:cs="Arial"/>
                <w:sz w:val="20"/>
              </w:rPr>
              <w:t xml:space="preserve">0 </w:t>
            </w:r>
          </w:p>
        </w:tc>
      </w:tr>
      <w:tr w:rsidR="00591336">
        <w:trPr>
          <w:trHeight w:val="311"/>
        </w:trPr>
        <w:tc>
          <w:tcPr>
            <w:tcW w:w="2290"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Sud-Ouest </w:t>
            </w:r>
          </w:p>
        </w:tc>
        <w:tc>
          <w:tcPr>
            <w:tcW w:w="769" w:type="dxa"/>
            <w:tcBorders>
              <w:top w:val="nil"/>
              <w:left w:val="nil"/>
              <w:bottom w:val="single" w:sz="12" w:space="0" w:color="28FA3C"/>
              <w:right w:val="nil"/>
            </w:tcBorders>
            <w:shd w:val="clear" w:color="auto" w:fill="69FAD7"/>
          </w:tcPr>
          <w:p w:rsidR="00591336" w:rsidRDefault="004A4A0D">
            <w:pPr>
              <w:spacing w:after="0"/>
              <w:ind w:left="224"/>
            </w:pPr>
            <w:r>
              <w:rPr>
                <w:rFonts w:ascii="Arial" w:eastAsia="Arial" w:hAnsi="Arial" w:cs="Arial"/>
                <w:sz w:val="20"/>
              </w:rPr>
              <w:t xml:space="preserve">0 </w:t>
            </w:r>
          </w:p>
        </w:tc>
        <w:tc>
          <w:tcPr>
            <w:tcW w:w="502" w:type="dxa"/>
            <w:tcBorders>
              <w:top w:val="nil"/>
              <w:left w:val="nil"/>
              <w:bottom w:val="single" w:sz="12" w:space="0" w:color="28FA3C"/>
              <w:right w:val="nil"/>
            </w:tcBorders>
            <w:shd w:val="clear" w:color="auto" w:fill="69FAD7"/>
          </w:tcPr>
          <w:p w:rsidR="00591336" w:rsidRDefault="004A4A0D">
            <w:pPr>
              <w:spacing w:after="0"/>
              <w:ind w:left="56"/>
              <w:jc w:val="center"/>
            </w:pPr>
            <w:r>
              <w:rPr>
                <w:rFonts w:ascii="Arial" w:eastAsia="Arial" w:hAnsi="Arial" w:cs="Arial"/>
                <w:sz w:val="20"/>
              </w:rPr>
              <w:t xml:space="preserve">5 </w:t>
            </w:r>
          </w:p>
        </w:tc>
        <w:tc>
          <w:tcPr>
            <w:tcW w:w="108" w:type="dxa"/>
            <w:tcBorders>
              <w:top w:val="nil"/>
              <w:left w:val="nil"/>
              <w:bottom w:val="single" w:sz="12" w:space="0" w:color="28FA3C"/>
              <w:right w:val="nil"/>
            </w:tcBorders>
            <w:shd w:val="clear" w:color="auto" w:fill="69FAD7"/>
          </w:tcPr>
          <w:p w:rsidR="00591336" w:rsidRDefault="00591336"/>
        </w:tc>
        <w:tc>
          <w:tcPr>
            <w:tcW w:w="1104" w:type="dxa"/>
            <w:tcBorders>
              <w:top w:val="nil"/>
              <w:left w:val="nil"/>
              <w:bottom w:val="single" w:sz="12" w:space="0" w:color="28FA3C"/>
              <w:right w:val="nil"/>
            </w:tcBorders>
            <w:shd w:val="clear" w:color="auto" w:fill="69FAD7"/>
          </w:tcPr>
          <w:p w:rsidR="00591336" w:rsidRDefault="004A4A0D">
            <w:pPr>
              <w:spacing w:after="0"/>
              <w:ind w:left="5"/>
              <w:jc w:val="center"/>
            </w:pPr>
            <w:r>
              <w:rPr>
                <w:rFonts w:ascii="Arial" w:eastAsia="Arial" w:hAnsi="Arial" w:cs="Arial"/>
                <w:sz w:val="20"/>
              </w:rPr>
              <w:t xml:space="preserve">11 </w:t>
            </w:r>
          </w:p>
        </w:tc>
        <w:tc>
          <w:tcPr>
            <w:tcW w:w="766"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9 </w:t>
            </w:r>
          </w:p>
        </w:tc>
        <w:tc>
          <w:tcPr>
            <w:tcW w:w="768"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14 </w:t>
            </w:r>
          </w:p>
        </w:tc>
        <w:tc>
          <w:tcPr>
            <w:tcW w:w="766"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9 </w:t>
            </w:r>
          </w:p>
        </w:tc>
        <w:tc>
          <w:tcPr>
            <w:tcW w:w="769"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6 </w:t>
            </w:r>
          </w:p>
        </w:tc>
        <w:tc>
          <w:tcPr>
            <w:tcW w:w="610"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10 </w:t>
            </w:r>
          </w:p>
        </w:tc>
        <w:tc>
          <w:tcPr>
            <w:tcW w:w="967" w:type="dxa"/>
            <w:tcBorders>
              <w:top w:val="nil"/>
              <w:left w:val="nil"/>
              <w:bottom w:val="single" w:sz="12" w:space="0" w:color="28FA3C"/>
              <w:right w:val="nil"/>
            </w:tcBorders>
            <w:shd w:val="clear" w:color="auto" w:fill="00FFCC"/>
          </w:tcPr>
          <w:p w:rsidR="00591336" w:rsidRDefault="004A4A0D">
            <w:pPr>
              <w:spacing w:after="0"/>
              <w:ind w:left="113"/>
              <w:jc w:val="center"/>
            </w:pPr>
            <w:r>
              <w:rPr>
                <w:rFonts w:ascii="Arial" w:eastAsia="Arial" w:hAnsi="Arial" w:cs="Arial"/>
                <w:sz w:val="20"/>
              </w:rPr>
              <w:t xml:space="preserve">8 </w:t>
            </w:r>
          </w:p>
        </w:tc>
        <w:tc>
          <w:tcPr>
            <w:tcW w:w="442" w:type="dxa"/>
            <w:tcBorders>
              <w:top w:val="nil"/>
              <w:left w:val="nil"/>
              <w:bottom w:val="single" w:sz="12" w:space="0" w:color="28FA3C"/>
              <w:right w:val="nil"/>
            </w:tcBorders>
            <w:shd w:val="clear" w:color="auto" w:fill="00FFCC"/>
          </w:tcPr>
          <w:p w:rsidR="00591336" w:rsidRDefault="004A4A0D">
            <w:pPr>
              <w:spacing w:after="0"/>
              <w:ind w:right="108"/>
              <w:jc w:val="right"/>
            </w:pPr>
            <w:r>
              <w:rPr>
                <w:rFonts w:ascii="Arial" w:eastAsia="Arial" w:hAnsi="Arial" w:cs="Arial"/>
                <w:sz w:val="20"/>
              </w:rPr>
              <w:t xml:space="preserve">7 </w:t>
            </w:r>
          </w:p>
        </w:tc>
      </w:tr>
      <w:tr w:rsidR="00591336">
        <w:trPr>
          <w:trHeight w:val="335"/>
        </w:trPr>
        <w:tc>
          <w:tcPr>
            <w:tcW w:w="2290"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7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211 </w:t>
            </w:r>
          </w:p>
        </w:tc>
        <w:tc>
          <w:tcPr>
            <w:tcW w:w="5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243 </w:t>
            </w:r>
          </w:p>
        </w:tc>
        <w:tc>
          <w:tcPr>
            <w:tcW w:w="108" w:type="dxa"/>
            <w:tcBorders>
              <w:top w:val="single" w:sz="12" w:space="0" w:color="28FA3C"/>
              <w:left w:val="nil"/>
              <w:bottom w:val="single" w:sz="12" w:space="0" w:color="28FA3C"/>
              <w:right w:val="nil"/>
            </w:tcBorders>
          </w:tcPr>
          <w:p w:rsidR="00591336" w:rsidRDefault="00591336"/>
        </w:tc>
        <w:tc>
          <w:tcPr>
            <w:tcW w:w="1104" w:type="dxa"/>
            <w:tcBorders>
              <w:top w:val="single" w:sz="12" w:space="0" w:color="28FA3C"/>
              <w:left w:val="nil"/>
              <w:bottom w:val="single" w:sz="12" w:space="0" w:color="28FA3C"/>
              <w:right w:val="nil"/>
            </w:tcBorders>
          </w:tcPr>
          <w:p w:rsidR="00591336" w:rsidRDefault="004A4A0D">
            <w:pPr>
              <w:spacing w:after="0"/>
              <w:ind w:left="166"/>
            </w:pPr>
            <w:r>
              <w:rPr>
                <w:rFonts w:ascii="Arial" w:eastAsia="Arial" w:hAnsi="Arial" w:cs="Arial"/>
                <w:b/>
                <w:sz w:val="20"/>
              </w:rPr>
              <w:t xml:space="preserve">1 113 </w:t>
            </w:r>
          </w:p>
        </w:tc>
        <w:tc>
          <w:tcPr>
            <w:tcW w:w="76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542 </w:t>
            </w:r>
          </w:p>
        </w:tc>
        <w:tc>
          <w:tcPr>
            <w:tcW w:w="768"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536 </w:t>
            </w:r>
          </w:p>
        </w:tc>
        <w:tc>
          <w:tcPr>
            <w:tcW w:w="76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599 </w:t>
            </w:r>
          </w:p>
        </w:tc>
        <w:tc>
          <w:tcPr>
            <w:tcW w:w="76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731 </w:t>
            </w:r>
          </w:p>
        </w:tc>
        <w:tc>
          <w:tcPr>
            <w:tcW w:w="61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582 </w:t>
            </w:r>
          </w:p>
        </w:tc>
        <w:tc>
          <w:tcPr>
            <w:tcW w:w="967" w:type="dxa"/>
            <w:tcBorders>
              <w:top w:val="single" w:sz="12" w:space="0" w:color="28FA3C"/>
              <w:left w:val="nil"/>
              <w:bottom w:val="single" w:sz="12" w:space="0" w:color="28FA3C"/>
              <w:right w:val="nil"/>
            </w:tcBorders>
          </w:tcPr>
          <w:p w:rsidR="00591336" w:rsidRDefault="004A4A0D">
            <w:pPr>
              <w:tabs>
                <w:tab w:val="center" w:pos="427"/>
                <w:tab w:val="center" w:pos="912"/>
              </w:tabs>
              <w:spacing w:after="0"/>
            </w:pPr>
            <w:r>
              <w:tab/>
            </w:r>
            <w:r>
              <w:rPr>
                <w:rFonts w:ascii="Arial" w:eastAsia="Arial" w:hAnsi="Arial" w:cs="Arial"/>
                <w:b/>
                <w:sz w:val="20"/>
              </w:rPr>
              <w:t xml:space="preserve">645 </w:t>
            </w:r>
            <w:r>
              <w:rPr>
                <w:rFonts w:ascii="Arial" w:eastAsia="Arial" w:hAnsi="Arial" w:cs="Arial"/>
                <w:b/>
                <w:sz w:val="20"/>
              </w:rPr>
              <w:tab/>
              <w:t xml:space="preserve"> </w:t>
            </w:r>
          </w:p>
        </w:tc>
        <w:tc>
          <w:tcPr>
            <w:tcW w:w="442"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393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32" w:line="249" w:lineRule="auto"/>
        <w:ind w:left="1005" w:right="280" w:hanging="1020"/>
      </w:pPr>
      <w:r>
        <w:rPr>
          <w:rFonts w:ascii="Arial" w:eastAsia="Arial" w:hAnsi="Arial" w:cs="Arial"/>
          <w:b/>
          <w:sz w:val="20"/>
        </w:rPr>
        <w:t xml:space="preserve">Tableau 154: Nombre d’accidents de travail et maladies professionnelles ayant fait l’objet d’enquête </w:t>
      </w:r>
    </w:p>
    <w:p w:rsidR="00591336" w:rsidRDefault="004A4A0D">
      <w:pPr>
        <w:pStyle w:val="Titre2"/>
        <w:spacing w:after="32"/>
        <w:ind w:left="1005" w:right="280" w:hanging="1020"/>
      </w:pPr>
      <w:r>
        <w:t xml:space="preserve">au niveau national selon le lieu  </w:t>
      </w:r>
    </w:p>
    <w:p w:rsidR="00591336" w:rsidRDefault="004A4A0D">
      <w:pPr>
        <w:spacing w:after="0"/>
      </w:pPr>
      <w:r>
        <w:rPr>
          <w:rFonts w:ascii="Arial" w:eastAsia="Arial" w:hAnsi="Arial" w:cs="Arial"/>
          <w:sz w:val="24"/>
        </w:rPr>
        <w:t xml:space="preserve"> </w:t>
      </w:r>
    </w:p>
    <w:tbl>
      <w:tblPr>
        <w:tblStyle w:val="TableGrid"/>
        <w:tblW w:w="9825" w:type="dxa"/>
        <w:tblInd w:w="-108" w:type="dxa"/>
        <w:tblCellMar>
          <w:top w:w="0" w:type="dxa"/>
          <w:left w:w="0" w:type="dxa"/>
          <w:bottom w:w="0" w:type="dxa"/>
          <w:right w:w="0" w:type="dxa"/>
        </w:tblCellMar>
        <w:tblLook w:val="04A0" w:firstRow="1" w:lastRow="0" w:firstColumn="1" w:lastColumn="0" w:noHBand="0" w:noVBand="1"/>
      </w:tblPr>
      <w:tblGrid>
        <w:gridCol w:w="1399"/>
        <w:gridCol w:w="108"/>
        <w:gridCol w:w="363"/>
        <w:gridCol w:w="23"/>
        <w:gridCol w:w="745"/>
        <w:gridCol w:w="566"/>
        <w:gridCol w:w="381"/>
        <w:gridCol w:w="106"/>
        <w:gridCol w:w="363"/>
        <w:gridCol w:w="216"/>
        <w:gridCol w:w="363"/>
        <w:gridCol w:w="873"/>
        <w:gridCol w:w="2006"/>
        <w:gridCol w:w="216"/>
        <w:gridCol w:w="363"/>
        <w:gridCol w:w="23"/>
        <w:gridCol w:w="23"/>
        <w:gridCol w:w="444"/>
        <w:gridCol w:w="777"/>
        <w:gridCol w:w="444"/>
        <w:gridCol w:w="23"/>
      </w:tblGrid>
      <w:tr w:rsidR="00591336">
        <w:trPr>
          <w:trHeight w:val="350"/>
        </w:trPr>
        <w:tc>
          <w:tcPr>
            <w:tcW w:w="2576" w:type="dxa"/>
            <w:tcBorders>
              <w:top w:val="nil"/>
              <w:left w:val="nil"/>
              <w:bottom w:val="single" w:sz="12" w:space="0" w:color="28FA3C"/>
              <w:right w:val="nil"/>
            </w:tcBorders>
          </w:tcPr>
          <w:p w:rsidR="00591336" w:rsidRDefault="004A4A0D">
            <w:pPr>
              <w:spacing w:after="0"/>
              <w:ind w:right="59"/>
              <w:jc w:val="center"/>
            </w:pPr>
            <w:r>
              <w:rPr>
                <w:rFonts w:ascii="Arial" w:eastAsia="Arial" w:hAnsi="Arial" w:cs="Arial"/>
                <w:b/>
                <w:sz w:val="20"/>
              </w:rPr>
              <w:t xml:space="preserve">Lieu  </w:t>
            </w:r>
          </w:p>
        </w:tc>
        <w:tc>
          <w:tcPr>
            <w:tcW w:w="612" w:type="dxa"/>
            <w:gridSpan w:val="2"/>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c>
          <w:tcPr>
            <w:tcW w:w="828" w:type="dxa"/>
            <w:tcBorders>
              <w:top w:val="single" w:sz="12" w:space="0" w:color="28FA3C"/>
              <w:left w:val="nil"/>
              <w:bottom w:val="single" w:sz="12" w:space="0" w:color="28FA3C"/>
              <w:right w:val="nil"/>
            </w:tcBorders>
          </w:tcPr>
          <w:p w:rsidR="00591336" w:rsidRDefault="004A4A0D">
            <w:pPr>
              <w:spacing w:after="0"/>
              <w:ind w:left="-720"/>
            </w:pPr>
            <w:r>
              <w:rPr>
                <w:noProof/>
              </w:rPr>
              <w:drawing>
                <wp:inline distT="0" distB="0" distL="0" distR="0">
                  <wp:extent cx="920496" cy="335280"/>
                  <wp:effectExtent l="0" t="0" r="0" b="0"/>
                  <wp:docPr id="813163" name="Picture 813163"/>
                  <wp:cNvGraphicFramePr/>
                  <a:graphic xmlns:a="http://schemas.openxmlformats.org/drawingml/2006/main">
                    <a:graphicData uri="http://schemas.openxmlformats.org/drawingml/2006/picture">
                      <pic:pic xmlns:pic="http://schemas.openxmlformats.org/drawingml/2006/picture">
                        <pic:nvPicPr>
                          <pic:cNvPr id="813163" name="Picture 813163"/>
                          <pic:cNvPicPr/>
                        </pic:nvPicPr>
                        <pic:blipFill>
                          <a:blip r:embed="rId197"/>
                          <a:stretch>
                            <a:fillRect/>
                          </a:stretch>
                        </pic:blipFill>
                        <pic:spPr>
                          <a:xfrm>
                            <a:off x="0" y="0"/>
                            <a:ext cx="920496" cy="335280"/>
                          </a:xfrm>
                          <a:prstGeom prst="rect">
                            <a:avLst/>
                          </a:prstGeom>
                        </pic:spPr>
                      </pic:pic>
                    </a:graphicData>
                  </a:graphic>
                </wp:inline>
              </w:drawing>
            </w:r>
          </w:p>
        </w:tc>
        <w:tc>
          <w:tcPr>
            <w:tcW w:w="886" w:type="dxa"/>
            <w:tcBorders>
              <w:top w:val="single" w:sz="12" w:space="0" w:color="28FA3C"/>
              <w:left w:val="nil"/>
              <w:bottom w:val="single" w:sz="12" w:space="0" w:color="28FA3C"/>
              <w:right w:val="nil"/>
            </w:tcBorders>
          </w:tcPr>
          <w:p w:rsidR="00591336" w:rsidRDefault="004A4A0D">
            <w:pPr>
              <w:spacing w:after="0"/>
              <w:ind w:left="12"/>
              <w:jc w:val="center"/>
            </w:pPr>
            <w:r>
              <w:rPr>
                <w:rFonts w:ascii="Arial" w:eastAsia="Arial" w:hAnsi="Arial" w:cs="Arial"/>
                <w:b/>
                <w:sz w:val="20"/>
              </w:rPr>
              <w:t xml:space="preserve">2008 </w:t>
            </w:r>
          </w:p>
        </w:tc>
        <w:tc>
          <w:tcPr>
            <w:tcW w:w="615" w:type="dxa"/>
            <w:tcBorders>
              <w:top w:val="single" w:sz="12" w:space="0" w:color="28FA3C"/>
              <w:left w:val="nil"/>
              <w:bottom w:val="single" w:sz="12" w:space="0" w:color="28FA3C"/>
              <w:right w:val="nil"/>
            </w:tcBorders>
          </w:tcPr>
          <w:p w:rsidR="00591336" w:rsidRDefault="00591336"/>
        </w:tc>
        <w:tc>
          <w:tcPr>
            <w:tcW w:w="610" w:type="dxa"/>
            <w:gridSpan w:val="2"/>
            <w:tcBorders>
              <w:top w:val="single" w:sz="12" w:space="0" w:color="28FA3C"/>
              <w:left w:val="nil"/>
              <w:bottom w:val="single" w:sz="12" w:space="0" w:color="28FA3C"/>
              <w:right w:val="nil"/>
            </w:tcBorders>
          </w:tcPr>
          <w:p w:rsidR="00591336" w:rsidRDefault="00591336"/>
        </w:tc>
        <w:tc>
          <w:tcPr>
            <w:tcW w:w="720" w:type="dxa"/>
            <w:gridSpan w:val="2"/>
            <w:tcBorders>
              <w:top w:val="single" w:sz="12" w:space="0" w:color="28FA3C"/>
              <w:left w:val="nil"/>
              <w:bottom w:val="single" w:sz="12" w:space="0" w:color="28FA3C"/>
              <w:right w:val="nil"/>
            </w:tcBorders>
          </w:tcPr>
          <w:p w:rsidR="00591336" w:rsidRDefault="00591336"/>
        </w:tc>
        <w:tc>
          <w:tcPr>
            <w:tcW w:w="720" w:type="dxa"/>
            <w:gridSpan w:val="2"/>
            <w:tcBorders>
              <w:top w:val="single" w:sz="12" w:space="0" w:color="28FA3C"/>
              <w:left w:val="nil"/>
              <w:bottom w:val="single" w:sz="12" w:space="0" w:color="28FA3C"/>
              <w:right w:val="nil"/>
            </w:tcBorders>
          </w:tcPr>
          <w:p w:rsidR="00591336" w:rsidRDefault="004A4A0D">
            <w:pPr>
              <w:spacing w:after="0"/>
              <w:ind w:left="-2050" w:right="-2151"/>
            </w:pPr>
            <w:r>
              <w:rPr>
                <w:noProof/>
              </w:rPr>
              <w:drawing>
                <wp:inline distT="0" distB="0" distL="0" distR="0">
                  <wp:extent cx="3130296" cy="335280"/>
                  <wp:effectExtent l="0" t="0" r="0" b="0"/>
                  <wp:docPr id="813164" name="Picture 813164"/>
                  <wp:cNvGraphicFramePr/>
                  <a:graphic xmlns:a="http://schemas.openxmlformats.org/drawingml/2006/main">
                    <a:graphicData uri="http://schemas.openxmlformats.org/drawingml/2006/picture">
                      <pic:pic xmlns:pic="http://schemas.openxmlformats.org/drawingml/2006/picture">
                        <pic:nvPicPr>
                          <pic:cNvPr id="813164" name="Picture 813164"/>
                          <pic:cNvPicPr/>
                        </pic:nvPicPr>
                        <pic:blipFill>
                          <a:blip r:embed="rId198"/>
                          <a:stretch>
                            <a:fillRect/>
                          </a:stretch>
                        </pic:blipFill>
                        <pic:spPr>
                          <a:xfrm>
                            <a:off x="0" y="0"/>
                            <a:ext cx="3130296" cy="335280"/>
                          </a:xfrm>
                          <a:prstGeom prst="rect">
                            <a:avLst/>
                          </a:prstGeom>
                        </pic:spPr>
                      </pic:pic>
                    </a:graphicData>
                  </a:graphic>
                </wp:inline>
              </w:drawing>
            </w:r>
          </w:p>
        </w:tc>
        <w:tc>
          <w:tcPr>
            <w:tcW w:w="720" w:type="dxa"/>
            <w:gridSpan w:val="2"/>
            <w:tcBorders>
              <w:top w:val="single" w:sz="12" w:space="0" w:color="28FA3C"/>
              <w:left w:val="nil"/>
              <w:bottom w:val="single" w:sz="12" w:space="0" w:color="28FA3C"/>
              <w:right w:val="nil"/>
            </w:tcBorders>
          </w:tcPr>
          <w:p w:rsidR="00591336" w:rsidRDefault="00591336"/>
        </w:tc>
        <w:tc>
          <w:tcPr>
            <w:tcW w:w="216" w:type="dxa"/>
            <w:gridSpan w:val="2"/>
            <w:tcBorders>
              <w:top w:val="single" w:sz="12" w:space="0" w:color="28FA3C"/>
              <w:left w:val="nil"/>
              <w:bottom w:val="single" w:sz="12" w:space="0" w:color="28FA3C"/>
              <w:right w:val="nil"/>
            </w:tcBorders>
          </w:tcPr>
          <w:p w:rsidR="00591336" w:rsidRDefault="00591336"/>
        </w:tc>
        <w:tc>
          <w:tcPr>
            <w:tcW w:w="446" w:type="dxa"/>
            <w:tcBorders>
              <w:top w:val="single" w:sz="12" w:space="0" w:color="28FA3C"/>
              <w:left w:val="nil"/>
              <w:bottom w:val="single" w:sz="12" w:space="0" w:color="28FA3C"/>
              <w:right w:val="nil"/>
            </w:tcBorders>
          </w:tcPr>
          <w:p w:rsidR="00591336" w:rsidRDefault="00591336"/>
        </w:tc>
        <w:tc>
          <w:tcPr>
            <w:tcW w:w="216" w:type="dxa"/>
            <w:tcBorders>
              <w:top w:val="single" w:sz="12" w:space="0" w:color="28FA3C"/>
              <w:left w:val="nil"/>
              <w:bottom w:val="single" w:sz="12" w:space="0" w:color="28FA3C"/>
              <w:right w:val="nil"/>
            </w:tcBorders>
          </w:tcPr>
          <w:p w:rsidR="00591336" w:rsidRDefault="00591336"/>
        </w:tc>
        <w:tc>
          <w:tcPr>
            <w:tcW w:w="444" w:type="dxa"/>
            <w:tcBorders>
              <w:top w:val="single" w:sz="12" w:space="0" w:color="28FA3C"/>
              <w:left w:val="nil"/>
              <w:bottom w:val="single" w:sz="2" w:space="0" w:color="00FFCC"/>
              <w:right w:val="nil"/>
            </w:tcBorders>
          </w:tcPr>
          <w:p w:rsidR="00591336" w:rsidRDefault="00591336"/>
        </w:tc>
        <w:tc>
          <w:tcPr>
            <w:tcW w:w="108" w:type="dxa"/>
            <w:tcBorders>
              <w:top w:val="single" w:sz="12" w:space="0" w:color="28FA3C"/>
              <w:left w:val="nil"/>
              <w:bottom w:val="single" w:sz="2" w:space="0" w:color="00FFCC"/>
              <w:right w:val="nil"/>
            </w:tcBorders>
          </w:tcPr>
          <w:p w:rsidR="00591336" w:rsidRDefault="00591336"/>
        </w:tc>
      </w:tr>
      <w:tr w:rsidR="00591336">
        <w:trPr>
          <w:trHeight w:val="273"/>
        </w:trPr>
        <w:tc>
          <w:tcPr>
            <w:tcW w:w="2576" w:type="dxa"/>
            <w:tcBorders>
              <w:top w:val="single" w:sz="12" w:space="0" w:color="28FA3C"/>
              <w:left w:val="nil"/>
              <w:bottom w:val="single" w:sz="15" w:space="0" w:color="69FAD7"/>
              <w:right w:val="nil"/>
            </w:tcBorders>
            <w:shd w:val="clear" w:color="auto" w:fill="69FAD7"/>
          </w:tcPr>
          <w:p w:rsidR="00591336" w:rsidRDefault="004A4A0D">
            <w:pPr>
              <w:spacing w:after="0"/>
              <w:ind w:left="108"/>
            </w:pPr>
            <w:r>
              <w:rPr>
                <w:rFonts w:ascii="Arial" w:eastAsia="Arial" w:hAnsi="Arial" w:cs="Arial"/>
                <w:sz w:val="20"/>
              </w:rPr>
              <w:t xml:space="preserve">Trajet aller-retour </w:t>
            </w:r>
          </w:p>
        </w:tc>
        <w:tc>
          <w:tcPr>
            <w:tcW w:w="108" w:type="dxa"/>
            <w:tcBorders>
              <w:top w:val="single" w:sz="12" w:space="0" w:color="28FA3C"/>
              <w:left w:val="nil"/>
              <w:bottom w:val="single" w:sz="15" w:space="0" w:color="69FAD7"/>
              <w:right w:val="nil"/>
            </w:tcBorders>
          </w:tcPr>
          <w:p w:rsidR="00591336" w:rsidRDefault="00591336"/>
        </w:tc>
        <w:tc>
          <w:tcPr>
            <w:tcW w:w="504" w:type="dxa"/>
            <w:tcBorders>
              <w:top w:val="single" w:sz="12" w:space="0" w:color="28FA3C"/>
              <w:left w:val="nil"/>
              <w:bottom w:val="single" w:sz="15" w:space="0" w:color="69FAD7"/>
              <w:right w:val="nil"/>
            </w:tcBorders>
            <w:shd w:val="clear" w:color="auto" w:fill="69FAD7"/>
          </w:tcPr>
          <w:p w:rsidR="00591336" w:rsidRDefault="00591336"/>
        </w:tc>
        <w:tc>
          <w:tcPr>
            <w:tcW w:w="108" w:type="dxa"/>
            <w:tcBorders>
              <w:top w:val="single" w:sz="12" w:space="0" w:color="28FA3C"/>
              <w:left w:val="nil"/>
              <w:bottom w:val="single" w:sz="15" w:space="0" w:color="69FAD7"/>
              <w:right w:val="nil"/>
            </w:tcBorders>
          </w:tcPr>
          <w:p w:rsidR="00591336" w:rsidRDefault="00591336"/>
        </w:tc>
        <w:tc>
          <w:tcPr>
            <w:tcW w:w="828" w:type="dxa"/>
            <w:tcBorders>
              <w:top w:val="single" w:sz="12" w:space="0" w:color="28FA3C"/>
              <w:left w:val="nil"/>
              <w:bottom w:val="single" w:sz="15" w:space="0" w:color="69FAD7"/>
              <w:right w:val="nil"/>
            </w:tcBorders>
            <w:shd w:val="clear" w:color="auto" w:fill="69FAD7"/>
          </w:tcPr>
          <w:p w:rsidR="00591336" w:rsidRDefault="00591336"/>
        </w:tc>
        <w:tc>
          <w:tcPr>
            <w:tcW w:w="886" w:type="dxa"/>
            <w:tcBorders>
              <w:top w:val="single" w:sz="12" w:space="0" w:color="28FA3C"/>
              <w:left w:val="nil"/>
              <w:bottom w:val="single" w:sz="15" w:space="0" w:color="69FAD7"/>
              <w:right w:val="nil"/>
            </w:tcBorders>
            <w:shd w:val="clear" w:color="auto" w:fill="69FAD7"/>
          </w:tcPr>
          <w:p w:rsidR="00591336" w:rsidRDefault="004A4A0D">
            <w:pPr>
              <w:spacing w:after="0"/>
              <w:ind w:left="168"/>
            </w:pPr>
            <w:r>
              <w:rPr>
                <w:rFonts w:ascii="Arial" w:eastAsia="Arial" w:hAnsi="Arial" w:cs="Arial"/>
                <w:sz w:val="20"/>
              </w:rPr>
              <w:t xml:space="preserve">485 </w:t>
            </w:r>
          </w:p>
        </w:tc>
        <w:tc>
          <w:tcPr>
            <w:tcW w:w="615" w:type="dxa"/>
            <w:tcBorders>
              <w:top w:val="single" w:sz="12" w:space="0" w:color="28FA3C"/>
              <w:left w:val="nil"/>
              <w:bottom w:val="single" w:sz="15" w:space="0" w:color="69FAD7"/>
              <w:right w:val="nil"/>
            </w:tcBorders>
            <w:shd w:val="clear" w:color="auto" w:fill="69FAD7"/>
          </w:tcPr>
          <w:p w:rsidR="00591336" w:rsidRDefault="00591336"/>
        </w:tc>
        <w:tc>
          <w:tcPr>
            <w:tcW w:w="106" w:type="dxa"/>
            <w:tcBorders>
              <w:top w:val="single" w:sz="12" w:space="0" w:color="28FA3C"/>
              <w:left w:val="nil"/>
              <w:bottom w:val="single" w:sz="15" w:space="0" w:color="69FAD7"/>
              <w:right w:val="nil"/>
            </w:tcBorders>
          </w:tcPr>
          <w:p w:rsidR="00591336" w:rsidRDefault="00591336"/>
        </w:tc>
        <w:tc>
          <w:tcPr>
            <w:tcW w:w="504" w:type="dxa"/>
            <w:tcBorders>
              <w:top w:val="single" w:sz="12" w:space="0" w:color="28FA3C"/>
              <w:left w:val="nil"/>
              <w:bottom w:val="single" w:sz="15" w:space="0" w:color="69FAD7"/>
              <w:right w:val="nil"/>
            </w:tcBorders>
            <w:shd w:val="clear" w:color="auto" w:fill="69FAD7"/>
          </w:tcPr>
          <w:p w:rsidR="00591336" w:rsidRDefault="00591336"/>
        </w:tc>
        <w:tc>
          <w:tcPr>
            <w:tcW w:w="216" w:type="dxa"/>
            <w:tcBorders>
              <w:top w:val="single" w:sz="12" w:space="0" w:color="28FA3C"/>
              <w:left w:val="nil"/>
              <w:bottom w:val="single" w:sz="15" w:space="0" w:color="69FAD7"/>
              <w:right w:val="nil"/>
            </w:tcBorders>
          </w:tcPr>
          <w:p w:rsidR="00591336" w:rsidRDefault="00591336"/>
        </w:tc>
        <w:tc>
          <w:tcPr>
            <w:tcW w:w="504" w:type="dxa"/>
            <w:tcBorders>
              <w:top w:val="single" w:sz="12" w:space="0" w:color="28FA3C"/>
              <w:left w:val="nil"/>
              <w:bottom w:val="single" w:sz="15" w:space="0" w:color="69FAD7"/>
              <w:right w:val="nil"/>
            </w:tcBorders>
            <w:shd w:val="clear" w:color="auto" w:fill="69FAD7"/>
          </w:tcPr>
          <w:p w:rsidR="00591336" w:rsidRDefault="00591336"/>
        </w:tc>
        <w:tc>
          <w:tcPr>
            <w:tcW w:w="216" w:type="dxa"/>
            <w:tcBorders>
              <w:top w:val="single" w:sz="12" w:space="0" w:color="28FA3C"/>
              <w:left w:val="nil"/>
              <w:bottom w:val="single" w:sz="15" w:space="0" w:color="69FAD7"/>
              <w:right w:val="nil"/>
            </w:tcBorders>
          </w:tcPr>
          <w:p w:rsidR="00591336" w:rsidRDefault="00591336"/>
        </w:tc>
        <w:tc>
          <w:tcPr>
            <w:tcW w:w="504" w:type="dxa"/>
            <w:tcBorders>
              <w:top w:val="single" w:sz="12" w:space="0" w:color="28FA3C"/>
              <w:left w:val="nil"/>
              <w:bottom w:val="single" w:sz="15" w:space="0" w:color="69FAD7"/>
              <w:right w:val="nil"/>
            </w:tcBorders>
            <w:shd w:val="clear" w:color="auto" w:fill="69FAD7"/>
          </w:tcPr>
          <w:p w:rsidR="00591336" w:rsidRDefault="00591336"/>
        </w:tc>
        <w:tc>
          <w:tcPr>
            <w:tcW w:w="216" w:type="dxa"/>
            <w:tcBorders>
              <w:top w:val="single" w:sz="12" w:space="0" w:color="28FA3C"/>
              <w:left w:val="nil"/>
              <w:bottom w:val="single" w:sz="15" w:space="0" w:color="69FAD7"/>
              <w:right w:val="nil"/>
            </w:tcBorders>
          </w:tcPr>
          <w:p w:rsidR="00591336" w:rsidRDefault="00591336"/>
        </w:tc>
        <w:tc>
          <w:tcPr>
            <w:tcW w:w="504" w:type="dxa"/>
            <w:tcBorders>
              <w:top w:val="single" w:sz="12" w:space="0" w:color="28FA3C"/>
              <w:left w:val="nil"/>
              <w:bottom w:val="single" w:sz="15" w:space="0" w:color="69FAD7"/>
              <w:right w:val="nil"/>
            </w:tcBorders>
            <w:shd w:val="clear" w:color="auto" w:fill="69FAD7"/>
          </w:tcPr>
          <w:p w:rsidR="00591336" w:rsidRDefault="00591336"/>
        </w:tc>
        <w:tc>
          <w:tcPr>
            <w:tcW w:w="216" w:type="dxa"/>
            <w:gridSpan w:val="2"/>
            <w:tcBorders>
              <w:top w:val="single" w:sz="12" w:space="0" w:color="28FA3C"/>
              <w:left w:val="nil"/>
              <w:bottom w:val="single" w:sz="15" w:space="0" w:color="69FAD7"/>
              <w:right w:val="nil"/>
            </w:tcBorders>
          </w:tcPr>
          <w:p w:rsidR="00591336" w:rsidRDefault="00591336"/>
        </w:tc>
        <w:tc>
          <w:tcPr>
            <w:tcW w:w="446" w:type="dxa"/>
            <w:tcBorders>
              <w:top w:val="single" w:sz="12" w:space="0" w:color="28FA3C"/>
              <w:left w:val="nil"/>
              <w:bottom w:val="single" w:sz="15" w:space="0" w:color="00FFCC"/>
              <w:right w:val="nil"/>
            </w:tcBorders>
            <w:shd w:val="clear" w:color="auto" w:fill="00FFCC"/>
          </w:tcPr>
          <w:p w:rsidR="00591336" w:rsidRDefault="00591336"/>
        </w:tc>
        <w:tc>
          <w:tcPr>
            <w:tcW w:w="216" w:type="dxa"/>
            <w:tcBorders>
              <w:top w:val="single" w:sz="12" w:space="0" w:color="28FA3C"/>
              <w:left w:val="nil"/>
              <w:bottom w:val="single" w:sz="15" w:space="0" w:color="00FFCC"/>
              <w:right w:val="nil"/>
            </w:tcBorders>
          </w:tcPr>
          <w:p w:rsidR="00591336" w:rsidRDefault="00591336"/>
        </w:tc>
        <w:tc>
          <w:tcPr>
            <w:tcW w:w="444" w:type="dxa"/>
            <w:tcBorders>
              <w:top w:val="single" w:sz="2" w:space="0" w:color="00FFCC"/>
              <w:left w:val="nil"/>
              <w:bottom w:val="single" w:sz="15" w:space="0" w:color="00FFCC"/>
              <w:right w:val="nil"/>
            </w:tcBorders>
            <w:shd w:val="clear" w:color="auto" w:fill="00FFCC"/>
          </w:tcPr>
          <w:p w:rsidR="00591336" w:rsidRDefault="00591336"/>
        </w:tc>
        <w:tc>
          <w:tcPr>
            <w:tcW w:w="108" w:type="dxa"/>
            <w:tcBorders>
              <w:top w:val="single" w:sz="2" w:space="0" w:color="00FFCC"/>
              <w:left w:val="nil"/>
              <w:bottom w:val="single" w:sz="15" w:space="0" w:color="00FFCC"/>
              <w:right w:val="nil"/>
            </w:tcBorders>
          </w:tcPr>
          <w:p w:rsidR="00591336" w:rsidRDefault="00591336"/>
        </w:tc>
      </w:tr>
      <w:tr w:rsidR="00591336">
        <w:trPr>
          <w:trHeight w:val="323"/>
        </w:trPr>
        <w:tc>
          <w:tcPr>
            <w:tcW w:w="2576" w:type="dxa"/>
            <w:tcBorders>
              <w:top w:val="single" w:sz="15" w:space="0" w:color="69FAD7"/>
              <w:left w:val="nil"/>
              <w:bottom w:val="nil"/>
              <w:right w:val="nil"/>
            </w:tcBorders>
          </w:tcPr>
          <w:p w:rsidR="00591336" w:rsidRDefault="004A4A0D">
            <w:pPr>
              <w:spacing w:after="0"/>
              <w:ind w:left="108"/>
            </w:pPr>
            <w:r>
              <w:rPr>
                <w:rFonts w:ascii="Arial" w:eastAsia="Arial" w:hAnsi="Arial" w:cs="Arial"/>
                <w:sz w:val="20"/>
              </w:rPr>
              <w:t xml:space="preserve">Lieu habituel de travail </w:t>
            </w:r>
          </w:p>
        </w:tc>
        <w:tc>
          <w:tcPr>
            <w:tcW w:w="612" w:type="dxa"/>
            <w:gridSpan w:val="2"/>
            <w:tcBorders>
              <w:top w:val="single" w:sz="15" w:space="0" w:color="69FAD7"/>
              <w:left w:val="nil"/>
              <w:bottom w:val="nil"/>
              <w:right w:val="nil"/>
            </w:tcBorders>
          </w:tcPr>
          <w:p w:rsidR="00591336" w:rsidRDefault="004A4A0D">
            <w:pPr>
              <w:spacing w:after="0"/>
              <w:ind w:left="46"/>
              <w:jc w:val="center"/>
            </w:pPr>
            <w:r>
              <w:rPr>
                <w:rFonts w:ascii="Arial" w:eastAsia="Arial" w:hAnsi="Arial" w:cs="Arial"/>
                <w:sz w:val="20"/>
              </w:rPr>
              <w:t xml:space="preserve">66 </w:t>
            </w:r>
          </w:p>
        </w:tc>
        <w:tc>
          <w:tcPr>
            <w:tcW w:w="108" w:type="dxa"/>
            <w:tcBorders>
              <w:top w:val="single" w:sz="15" w:space="0" w:color="69FAD7"/>
              <w:left w:val="nil"/>
              <w:bottom w:val="nil"/>
              <w:right w:val="nil"/>
            </w:tcBorders>
          </w:tcPr>
          <w:p w:rsidR="00591336" w:rsidRDefault="00591336"/>
        </w:tc>
        <w:tc>
          <w:tcPr>
            <w:tcW w:w="828" w:type="dxa"/>
            <w:tcBorders>
              <w:top w:val="single" w:sz="15" w:space="0" w:color="69FAD7"/>
              <w:left w:val="nil"/>
              <w:bottom w:val="nil"/>
              <w:right w:val="nil"/>
            </w:tcBorders>
          </w:tcPr>
          <w:p w:rsidR="00591336" w:rsidRDefault="004A4A0D">
            <w:pPr>
              <w:spacing w:after="0"/>
              <w:ind w:left="218"/>
            </w:pPr>
            <w:r>
              <w:rPr>
                <w:rFonts w:ascii="Arial" w:eastAsia="Arial" w:hAnsi="Arial" w:cs="Arial"/>
                <w:sz w:val="20"/>
              </w:rPr>
              <w:t xml:space="preserve">77 </w:t>
            </w:r>
          </w:p>
        </w:tc>
        <w:tc>
          <w:tcPr>
            <w:tcW w:w="886" w:type="dxa"/>
            <w:tcBorders>
              <w:top w:val="single" w:sz="15" w:space="0" w:color="69FAD7"/>
              <w:left w:val="nil"/>
              <w:bottom w:val="nil"/>
              <w:right w:val="nil"/>
            </w:tcBorders>
          </w:tcPr>
          <w:p w:rsidR="00591336" w:rsidRDefault="004A4A0D">
            <w:pPr>
              <w:spacing w:after="0"/>
              <w:ind w:left="168"/>
            </w:pPr>
            <w:r>
              <w:rPr>
                <w:rFonts w:ascii="Arial" w:eastAsia="Arial" w:hAnsi="Arial" w:cs="Arial"/>
                <w:sz w:val="20"/>
              </w:rPr>
              <w:t xml:space="preserve">482 </w:t>
            </w:r>
          </w:p>
        </w:tc>
        <w:tc>
          <w:tcPr>
            <w:tcW w:w="615" w:type="dxa"/>
            <w:tcBorders>
              <w:top w:val="single" w:sz="15" w:space="0" w:color="69FAD7"/>
              <w:left w:val="nil"/>
              <w:bottom w:val="nil"/>
              <w:right w:val="nil"/>
            </w:tcBorders>
          </w:tcPr>
          <w:p w:rsidR="00591336" w:rsidRDefault="004A4A0D">
            <w:pPr>
              <w:spacing w:after="0"/>
            </w:pPr>
            <w:r>
              <w:rPr>
                <w:rFonts w:ascii="Arial" w:eastAsia="Arial" w:hAnsi="Arial" w:cs="Arial"/>
                <w:sz w:val="20"/>
              </w:rPr>
              <w:t xml:space="preserve">245 </w:t>
            </w:r>
          </w:p>
        </w:tc>
        <w:tc>
          <w:tcPr>
            <w:tcW w:w="610" w:type="dxa"/>
            <w:gridSpan w:val="2"/>
            <w:tcBorders>
              <w:top w:val="single" w:sz="15" w:space="0" w:color="69FAD7"/>
              <w:left w:val="nil"/>
              <w:bottom w:val="nil"/>
              <w:right w:val="nil"/>
            </w:tcBorders>
          </w:tcPr>
          <w:p w:rsidR="00591336" w:rsidRDefault="004A4A0D">
            <w:pPr>
              <w:spacing w:after="0"/>
              <w:ind w:left="106"/>
            </w:pPr>
            <w:r>
              <w:rPr>
                <w:rFonts w:ascii="Arial" w:eastAsia="Arial" w:hAnsi="Arial" w:cs="Arial"/>
                <w:sz w:val="20"/>
              </w:rPr>
              <w:t xml:space="preserve">140 </w:t>
            </w:r>
          </w:p>
        </w:tc>
        <w:tc>
          <w:tcPr>
            <w:tcW w:w="720" w:type="dxa"/>
            <w:gridSpan w:val="2"/>
            <w:tcBorders>
              <w:top w:val="single" w:sz="15" w:space="0" w:color="69FAD7"/>
              <w:left w:val="nil"/>
              <w:bottom w:val="nil"/>
              <w:right w:val="nil"/>
            </w:tcBorders>
          </w:tcPr>
          <w:p w:rsidR="00591336" w:rsidRDefault="004A4A0D">
            <w:pPr>
              <w:spacing w:after="0"/>
              <w:ind w:left="44"/>
              <w:jc w:val="center"/>
            </w:pPr>
            <w:r>
              <w:rPr>
                <w:rFonts w:ascii="Arial" w:eastAsia="Arial" w:hAnsi="Arial" w:cs="Arial"/>
                <w:sz w:val="20"/>
              </w:rPr>
              <w:t xml:space="preserve">153 </w:t>
            </w:r>
          </w:p>
        </w:tc>
        <w:tc>
          <w:tcPr>
            <w:tcW w:w="720" w:type="dxa"/>
            <w:gridSpan w:val="2"/>
            <w:tcBorders>
              <w:top w:val="single" w:sz="15" w:space="0" w:color="69FAD7"/>
              <w:left w:val="nil"/>
              <w:bottom w:val="nil"/>
              <w:right w:val="nil"/>
            </w:tcBorders>
          </w:tcPr>
          <w:p w:rsidR="00591336" w:rsidRDefault="004A4A0D">
            <w:pPr>
              <w:spacing w:after="0"/>
              <w:ind w:left="43"/>
              <w:jc w:val="center"/>
            </w:pPr>
            <w:r>
              <w:rPr>
                <w:rFonts w:ascii="Arial" w:eastAsia="Arial" w:hAnsi="Arial" w:cs="Arial"/>
                <w:sz w:val="20"/>
              </w:rPr>
              <w:t xml:space="preserve">191 </w:t>
            </w:r>
          </w:p>
        </w:tc>
        <w:tc>
          <w:tcPr>
            <w:tcW w:w="720" w:type="dxa"/>
            <w:gridSpan w:val="2"/>
            <w:tcBorders>
              <w:top w:val="single" w:sz="15" w:space="0" w:color="69FAD7"/>
              <w:left w:val="nil"/>
              <w:bottom w:val="nil"/>
              <w:right w:val="nil"/>
            </w:tcBorders>
          </w:tcPr>
          <w:p w:rsidR="00591336" w:rsidRDefault="004A4A0D">
            <w:pPr>
              <w:spacing w:after="0"/>
              <w:ind w:left="44"/>
              <w:jc w:val="center"/>
            </w:pPr>
            <w:r>
              <w:rPr>
                <w:rFonts w:ascii="Arial" w:eastAsia="Arial" w:hAnsi="Arial" w:cs="Arial"/>
                <w:sz w:val="20"/>
              </w:rPr>
              <w:t xml:space="preserve">166 </w:t>
            </w:r>
          </w:p>
        </w:tc>
        <w:tc>
          <w:tcPr>
            <w:tcW w:w="216" w:type="dxa"/>
            <w:gridSpan w:val="2"/>
            <w:tcBorders>
              <w:top w:val="single" w:sz="15" w:space="0" w:color="69FAD7"/>
              <w:left w:val="nil"/>
              <w:bottom w:val="nil"/>
              <w:right w:val="nil"/>
            </w:tcBorders>
          </w:tcPr>
          <w:p w:rsidR="00591336" w:rsidRDefault="00591336"/>
        </w:tc>
        <w:tc>
          <w:tcPr>
            <w:tcW w:w="446" w:type="dxa"/>
            <w:tcBorders>
              <w:top w:val="single" w:sz="15" w:space="0" w:color="00FFCC"/>
              <w:left w:val="nil"/>
              <w:bottom w:val="nil"/>
              <w:right w:val="nil"/>
            </w:tcBorders>
          </w:tcPr>
          <w:p w:rsidR="00591336" w:rsidRDefault="004A4A0D">
            <w:pPr>
              <w:spacing w:after="0"/>
              <w:ind w:left="110"/>
              <w:jc w:val="both"/>
            </w:pPr>
            <w:r>
              <w:rPr>
                <w:rFonts w:ascii="Arial" w:eastAsia="Arial" w:hAnsi="Arial" w:cs="Arial"/>
                <w:sz w:val="20"/>
              </w:rPr>
              <w:t>163</w:t>
            </w:r>
          </w:p>
        </w:tc>
        <w:tc>
          <w:tcPr>
            <w:tcW w:w="216" w:type="dxa"/>
            <w:tcBorders>
              <w:top w:val="single" w:sz="15" w:space="0" w:color="00FFCC"/>
              <w:left w:val="nil"/>
              <w:bottom w:val="nil"/>
              <w:right w:val="nil"/>
            </w:tcBorders>
          </w:tcPr>
          <w:p w:rsidR="00591336" w:rsidRDefault="004A4A0D">
            <w:pPr>
              <w:spacing w:after="0"/>
              <w:ind w:left="-2"/>
            </w:pPr>
            <w:r>
              <w:rPr>
                <w:rFonts w:ascii="Arial" w:eastAsia="Arial" w:hAnsi="Arial" w:cs="Arial"/>
                <w:sz w:val="20"/>
              </w:rPr>
              <w:t xml:space="preserve"> </w:t>
            </w:r>
          </w:p>
        </w:tc>
        <w:tc>
          <w:tcPr>
            <w:tcW w:w="444" w:type="dxa"/>
            <w:tcBorders>
              <w:top w:val="single" w:sz="15" w:space="0" w:color="00FFCC"/>
              <w:left w:val="nil"/>
              <w:bottom w:val="nil"/>
              <w:right w:val="nil"/>
            </w:tcBorders>
          </w:tcPr>
          <w:p w:rsidR="00591336" w:rsidRDefault="004A4A0D">
            <w:pPr>
              <w:spacing w:after="0"/>
              <w:ind w:left="221"/>
            </w:pPr>
            <w:r>
              <w:rPr>
                <w:rFonts w:ascii="Arial" w:eastAsia="Arial" w:hAnsi="Arial" w:cs="Arial"/>
                <w:sz w:val="20"/>
              </w:rPr>
              <w:t>50</w:t>
            </w:r>
          </w:p>
        </w:tc>
        <w:tc>
          <w:tcPr>
            <w:tcW w:w="108" w:type="dxa"/>
            <w:tcBorders>
              <w:top w:val="single" w:sz="15" w:space="0" w:color="00FFCC"/>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282"/>
        </w:trPr>
        <w:tc>
          <w:tcPr>
            <w:tcW w:w="2576"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Lieu occasionnel de travail </w:t>
            </w:r>
          </w:p>
        </w:tc>
        <w:tc>
          <w:tcPr>
            <w:tcW w:w="612" w:type="dxa"/>
            <w:gridSpan w:val="2"/>
            <w:tcBorders>
              <w:top w:val="nil"/>
              <w:left w:val="nil"/>
              <w:bottom w:val="single" w:sz="14" w:space="0" w:color="69FAD7"/>
              <w:right w:val="nil"/>
            </w:tcBorders>
            <w:shd w:val="clear" w:color="auto" w:fill="69FAD7"/>
          </w:tcPr>
          <w:p w:rsidR="00591336" w:rsidRDefault="004A4A0D">
            <w:pPr>
              <w:spacing w:after="0"/>
              <w:ind w:left="46"/>
              <w:jc w:val="center"/>
            </w:pPr>
            <w:r>
              <w:rPr>
                <w:rFonts w:ascii="Arial" w:eastAsia="Arial" w:hAnsi="Arial" w:cs="Arial"/>
                <w:sz w:val="20"/>
              </w:rPr>
              <w:t xml:space="preserve">12 </w:t>
            </w:r>
          </w:p>
        </w:tc>
        <w:tc>
          <w:tcPr>
            <w:tcW w:w="108" w:type="dxa"/>
            <w:tcBorders>
              <w:top w:val="nil"/>
              <w:left w:val="nil"/>
              <w:bottom w:val="single" w:sz="14" w:space="0" w:color="69FAD7"/>
              <w:right w:val="nil"/>
            </w:tcBorders>
            <w:shd w:val="clear" w:color="auto" w:fill="69FAD7"/>
          </w:tcPr>
          <w:p w:rsidR="00591336" w:rsidRDefault="00591336"/>
        </w:tc>
        <w:tc>
          <w:tcPr>
            <w:tcW w:w="828" w:type="dxa"/>
            <w:tcBorders>
              <w:top w:val="nil"/>
              <w:left w:val="nil"/>
              <w:bottom w:val="single" w:sz="14" w:space="0" w:color="69FAD7"/>
              <w:right w:val="nil"/>
            </w:tcBorders>
            <w:shd w:val="clear" w:color="auto" w:fill="69FAD7"/>
          </w:tcPr>
          <w:p w:rsidR="00591336" w:rsidRDefault="004A4A0D">
            <w:pPr>
              <w:spacing w:after="0"/>
              <w:ind w:left="218"/>
            </w:pPr>
            <w:r>
              <w:rPr>
                <w:rFonts w:ascii="Arial" w:eastAsia="Arial" w:hAnsi="Arial" w:cs="Arial"/>
                <w:sz w:val="20"/>
              </w:rPr>
              <w:t xml:space="preserve">10 </w:t>
            </w:r>
          </w:p>
        </w:tc>
        <w:tc>
          <w:tcPr>
            <w:tcW w:w="886" w:type="dxa"/>
            <w:tcBorders>
              <w:top w:val="nil"/>
              <w:left w:val="nil"/>
              <w:bottom w:val="single" w:sz="14" w:space="0" w:color="69FAD7"/>
              <w:right w:val="nil"/>
            </w:tcBorders>
            <w:shd w:val="clear" w:color="auto" w:fill="69FAD7"/>
          </w:tcPr>
          <w:p w:rsidR="00591336" w:rsidRDefault="004A4A0D">
            <w:pPr>
              <w:spacing w:after="0"/>
              <w:ind w:right="108"/>
              <w:jc w:val="center"/>
            </w:pPr>
            <w:r>
              <w:rPr>
                <w:rFonts w:ascii="Arial" w:eastAsia="Arial" w:hAnsi="Arial" w:cs="Arial"/>
                <w:sz w:val="20"/>
              </w:rPr>
              <w:t xml:space="preserve">84 </w:t>
            </w:r>
          </w:p>
        </w:tc>
        <w:tc>
          <w:tcPr>
            <w:tcW w:w="615" w:type="dxa"/>
            <w:tcBorders>
              <w:top w:val="nil"/>
              <w:left w:val="nil"/>
              <w:bottom w:val="single" w:sz="14" w:space="0" w:color="69FAD7"/>
              <w:right w:val="nil"/>
            </w:tcBorders>
            <w:shd w:val="clear" w:color="auto" w:fill="69FAD7"/>
          </w:tcPr>
          <w:p w:rsidR="00591336" w:rsidRDefault="004A4A0D">
            <w:pPr>
              <w:spacing w:after="0"/>
              <w:ind w:left="111"/>
            </w:pPr>
            <w:r>
              <w:rPr>
                <w:rFonts w:ascii="Arial" w:eastAsia="Arial" w:hAnsi="Arial" w:cs="Arial"/>
                <w:sz w:val="20"/>
              </w:rPr>
              <w:t xml:space="preserve">50 </w:t>
            </w:r>
          </w:p>
        </w:tc>
        <w:tc>
          <w:tcPr>
            <w:tcW w:w="610" w:type="dxa"/>
            <w:gridSpan w:val="2"/>
            <w:tcBorders>
              <w:top w:val="nil"/>
              <w:left w:val="nil"/>
              <w:bottom w:val="single" w:sz="14" w:space="0" w:color="69FAD7"/>
              <w:right w:val="nil"/>
            </w:tcBorders>
            <w:shd w:val="clear" w:color="auto" w:fill="69FAD7"/>
          </w:tcPr>
          <w:p w:rsidR="00591336" w:rsidRDefault="004A4A0D">
            <w:pPr>
              <w:spacing w:after="0"/>
              <w:ind w:left="44"/>
              <w:jc w:val="center"/>
            </w:pPr>
            <w:r>
              <w:rPr>
                <w:rFonts w:ascii="Arial" w:eastAsia="Arial" w:hAnsi="Arial" w:cs="Arial"/>
                <w:sz w:val="20"/>
              </w:rPr>
              <w:t xml:space="preserve">28 </w:t>
            </w:r>
          </w:p>
        </w:tc>
        <w:tc>
          <w:tcPr>
            <w:tcW w:w="720" w:type="dxa"/>
            <w:gridSpan w:val="2"/>
            <w:tcBorders>
              <w:top w:val="nil"/>
              <w:left w:val="nil"/>
              <w:bottom w:val="single" w:sz="14" w:space="0" w:color="69FAD7"/>
              <w:right w:val="nil"/>
            </w:tcBorders>
            <w:shd w:val="clear" w:color="auto" w:fill="69FAD7"/>
          </w:tcPr>
          <w:p w:rsidR="00591336" w:rsidRDefault="004A4A0D">
            <w:pPr>
              <w:spacing w:after="0"/>
              <w:ind w:left="326"/>
            </w:pPr>
            <w:r>
              <w:rPr>
                <w:rFonts w:ascii="Arial" w:eastAsia="Arial" w:hAnsi="Arial" w:cs="Arial"/>
                <w:sz w:val="20"/>
              </w:rPr>
              <w:t xml:space="preserve">23 </w:t>
            </w:r>
          </w:p>
        </w:tc>
        <w:tc>
          <w:tcPr>
            <w:tcW w:w="720" w:type="dxa"/>
            <w:gridSpan w:val="2"/>
            <w:tcBorders>
              <w:top w:val="nil"/>
              <w:left w:val="nil"/>
              <w:bottom w:val="single" w:sz="14" w:space="0" w:color="69FAD7"/>
              <w:right w:val="nil"/>
            </w:tcBorders>
            <w:shd w:val="clear" w:color="auto" w:fill="69FAD7"/>
          </w:tcPr>
          <w:p w:rsidR="00591336" w:rsidRDefault="004A4A0D">
            <w:pPr>
              <w:spacing w:after="0"/>
              <w:ind w:left="326"/>
            </w:pPr>
            <w:r>
              <w:rPr>
                <w:rFonts w:ascii="Arial" w:eastAsia="Arial" w:hAnsi="Arial" w:cs="Arial"/>
                <w:sz w:val="20"/>
              </w:rPr>
              <w:t xml:space="preserve">41 </w:t>
            </w:r>
          </w:p>
        </w:tc>
        <w:tc>
          <w:tcPr>
            <w:tcW w:w="720" w:type="dxa"/>
            <w:gridSpan w:val="2"/>
            <w:tcBorders>
              <w:top w:val="nil"/>
              <w:left w:val="nil"/>
              <w:bottom w:val="single" w:sz="14" w:space="0" w:color="69FAD7"/>
              <w:right w:val="nil"/>
            </w:tcBorders>
            <w:shd w:val="clear" w:color="auto" w:fill="69FAD7"/>
          </w:tcPr>
          <w:p w:rsidR="00591336" w:rsidRDefault="004A4A0D">
            <w:pPr>
              <w:spacing w:after="0"/>
              <w:ind w:left="327"/>
            </w:pPr>
            <w:r>
              <w:rPr>
                <w:rFonts w:ascii="Arial" w:eastAsia="Arial" w:hAnsi="Arial" w:cs="Arial"/>
                <w:sz w:val="20"/>
              </w:rPr>
              <w:t xml:space="preserve">22 </w:t>
            </w:r>
          </w:p>
        </w:tc>
        <w:tc>
          <w:tcPr>
            <w:tcW w:w="110" w:type="dxa"/>
            <w:tcBorders>
              <w:top w:val="nil"/>
              <w:left w:val="nil"/>
              <w:bottom w:val="single" w:sz="14" w:space="0" w:color="69FAD7"/>
              <w:right w:val="nil"/>
            </w:tcBorders>
            <w:shd w:val="clear" w:color="auto" w:fill="69FAD7"/>
          </w:tcPr>
          <w:p w:rsidR="00591336" w:rsidRDefault="00591336"/>
        </w:tc>
        <w:tc>
          <w:tcPr>
            <w:tcW w:w="106" w:type="dxa"/>
            <w:tcBorders>
              <w:top w:val="nil"/>
              <w:left w:val="nil"/>
              <w:bottom w:val="nil"/>
              <w:right w:val="nil"/>
            </w:tcBorders>
            <w:shd w:val="clear" w:color="auto" w:fill="00FFCC"/>
          </w:tcPr>
          <w:p w:rsidR="00591336" w:rsidRDefault="00591336"/>
        </w:tc>
        <w:tc>
          <w:tcPr>
            <w:tcW w:w="446" w:type="dxa"/>
            <w:tcBorders>
              <w:top w:val="nil"/>
              <w:left w:val="nil"/>
              <w:bottom w:val="nil"/>
              <w:right w:val="nil"/>
            </w:tcBorders>
            <w:shd w:val="clear" w:color="auto" w:fill="00FFCC"/>
          </w:tcPr>
          <w:p w:rsidR="00591336" w:rsidRDefault="004A4A0D">
            <w:pPr>
              <w:spacing w:after="0"/>
              <w:ind w:left="221"/>
            </w:pPr>
            <w:r>
              <w:rPr>
                <w:rFonts w:ascii="Arial" w:eastAsia="Arial" w:hAnsi="Arial" w:cs="Arial"/>
                <w:sz w:val="20"/>
              </w:rPr>
              <w:t>74</w:t>
            </w:r>
          </w:p>
        </w:tc>
        <w:tc>
          <w:tcPr>
            <w:tcW w:w="216" w:type="dxa"/>
            <w:tcBorders>
              <w:top w:val="nil"/>
              <w:left w:val="nil"/>
              <w:bottom w:val="nil"/>
              <w:right w:val="nil"/>
            </w:tcBorders>
            <w:shd w:val="clear" w:color="auto" w:fill="00FFCC"/>
          </w:tcPr>
          <w:p w:rsidR="00591336" w:rsidRDefault="004A4A0D">
            <w:pPr>
              <w:spacing w:after="0"/>
              <w:ind w:left="-2"/>
            </w:pPr>
            <w:r>
              <w:rPr>
                <w:rFonts w:ascii="Arial" w:eastAsia="Arial" w:hAnsi="Arial" w:cs="Arial"/>
                <w:sz w:val="20"/>
              </w:rPr>
              <w:t xml:space="preserve"> </w:t>
            </w:r>
          </w:p>
        </w:tc>
        <w:tc>
          <w:tcPr>
            <w:tcW w:w="444" w:type="dxa"/>
            <w:tcBorders>
              <w:top w:val="nil"/>
              <w:left w:val="nil"/>
              <w:bottom w:val="nil"/>
              <w:right w:val="nil"/>
            </w:tcBorders>
            <w:shd w:val="clear" w:color="auto" w:fill="00FFCC"/>
          </w:tcPr>
          <w:p w:rsidR="00591336" w:rsidRDefault="004A4A0D">
            <w:pPr>
              <w:spacing w:after="0"/>
              <w:ind w:left="221"/>
            </w:pPr>
            <w:r>
              <w:rPr>
                <w:rFonts w:ascii="Arial" w:eastAsia="Arial" w:hAnsi="Arial" w:cs="Arial"/>
                <w:sz w:val="20"/>
              </w:rPr>
              <w:t>55</w:t>
            </w:r>
          </w:p>
        </w:tc>
        <w:tc>
          <w:tcPr>
            <w:tcW w:w="108" w:type="dxa"/>
            <w:tcBorders>
              <w:top w:val="nil"/>
              <w:left w:val="nil"/>
              <w:bottom w:val="nil"/>
              <w:right w:val="nil"/>
            </w:tcBorders>
            <w:shd w:val="clear" w:color="auto" w:fill="00FFCC"/>
          </w:tcPr>
          <w:p w:rsidR="00591336" w:rsidRDefault="004A4A0D">
            <w:pPr>
              <w:spacing w:after="0"/>
              <w:jc w:val="both"/>
            </w:pPr>
            <w:r>
              <w:rPr>
                <w:rFonts w:ascii="Arial" w:eastAsia="Arial" w:hAnsi="Arial" w:cs="Arial"/>
                <w:sz w:val="20"/>
              </w:rPr>
              <w:t xml:space="preserve"> </w:t>
            </w:r>
          </w:p>
        </w:tc>
      </w:tr>
      <w:tr w:rsidR="00591336">
        <w:trPr>
          <w:trHeight w:val="331"/>
        </w:trPr>
        <w:tc>
          <w:tcPr>
            <w:tcW w:w="2576" w:type="dxa"/>
            <w:tcBorders>
              <w:top w:val="nil"/>
              <w:left w:val="nil"/>
              <w:bottom w:val="nil"/>
              <w:right w:val="nil"/>
            </w:tcBorders>
          </w:tcPr>
          <w:p w:rsidR="00591336" w:rsidRDefault="004A4A0D">
            <w:pPr>
              <w:spacing w:after="0"/>
              <w:ind w:left="108"/>
            </w:pPr>
            <w:r>
              <w:rPr>
                <w:rFonts w:ascii="Arial" w:eastAsia="Arial" w:hAnsi="Arial" w:cs="Arial"/>
                <w:sz w:val="20"/>
              </w:rPr>
              <w:t xml:space="preserve">En cours de mission </w:t>
            </w:r>
          </w:p>
        </w:tc>
        <w:tc>
          <w:tcPr>
            <w:tcW w:w="612" w:type="dxa"/>
            <w:gridSpan w:val="2"/>
            <w:tcBorders>
              <w:top w:val="single" w:sz="14" w:space="0" w:color="69FAD7"/>
              <w:left w:val="nil"/>
              <w:bottom w:val="nil"/>
              <w:right w:val="nil"/>
            </w:tcBorders>
          </w:tcPr>
          <w:p w:rsidR="00591336" w:rsidRDefault="004A4A0D">
            <w:pPr>
              <w:spacing w:after="0"/>
              <w:ind w:left="46"/>
              <w:jc w:val="center"/>
            </w:pPr>
            <w:r>
              <w:rPr>
                <w:rFonts w:ascii="Arial" w:eastAsia="Arial" w:hAnsi="Arial" w:cs="Arial"/>
                <w:sz w:val="20"/>
              </w:rPr>
              <w:t xml:space="preserve">23 </w:t>
            </w:r>
          </w:p>
        </w:tc>
        <w:tc>
          <w:tcPr>
            <w:tcW w:w="108" w:type="dxa"/>
            <w:tcBorders>
              <w:top w:val="single" w:sz="14" w:space="0" w:color="69FAD7"/>
              <w:left w:val="nil"/>
              <w:bottom w:val="nil"/>
              <w:right w:val="nil"/>
            </w:tcBorders>
          </w:tcPr>
          <w:p w:rsidR="00591336" w:rsidRDefault="00591336"/>
        </w:tc>
        <w:tc>
          <w:tcPr>
            <w:tcW w:w="828" w:type="dxa"/>
            <w:tcBorders>
              <w:top w:val="single" w:sz="14" w:space="0" w:color="69FAD7"/>
              <w:left w:val="nil"/>
              <w:bottom w:val="nil"/>
              <w:right w:val="nil"/>
            </w:tcBorders>
          </w:tcPr>
          <w:p w:rsidR="00591336" w:rsidRDefault="004A4A0D">
            <w:pPr>
              <w:spacing w:after="0"/>
              <w:ind w:left="218"/>
            </w:pPr>
            <w:r>
              <w:rPr>
                <w:rFonts w:ascii="Arial" w:eastAsia="Arial" w:hAnsi="Arial" w:cs="Arial"/>
                <w:sz w:val="20"/>
              </w:rPr>
              <w:t xml:space="preserve">22 </w:t>
            </w:r>
          </w:p>
        </w:tc>
        <w:tc>
          <w:tcPr>
            <w:tcW w:w="886" w:type="dxa"/>
            <w:tcBorders>
              <w:top w:val="single" w:sz="14" w:space="0" w:color="69FAD7"/>
              <w:left w:val="nil"/>
              <w:bottom w:val="nil"/>
              <w:right w:val="nil"/>
            </w:tcBorders>
          </w:tcPr>
          <w:p w:rsidR="00591336" w:rsidRDefault="004A4A0D">
            <w:pPr>
              <w:spacing w:after="0"/>
              <w:ind w:right="108"/>
              <w:jc w:val="center"/>
            </w:pPr>
            <w:r>
              <w:rPr>
                <w:rFonts w:ascii="Arial" w:eastAsia="Arial" w:hAnsi="Arial" w:cs="Arial"/>
                <w:sz w:val="20"/>
              </w:rPr>
              <w:t xml:space="preserve">62 </w:t>
            </w:r>
          </w:p>
        </w:tc>
        <w:tc>
          <w:tcPr>
            <w:tcW w:w="615" w:type="dxa"/>
            <w:tcBorders>
              <w:top w:val="single" w:sz="14" w:space="0" w:color="69FAD7"/>
              <w:left w:val="nil"/>
              <w:bottom w:val="nil"/>
              <w:right w:val="nil"/>
            </w:tcBorders>
          </w:tcPr>
          <w:p w:rsidR="00591336" w:rsidRDefault="004A4A0D">
            <w:pPr>
              <w:spacing w:after="0"/>
              <w:ind w:left="111"/>
            </w:pPr>
            <w:r>
              <w:rPr>
                <w:rFonts w:ascii="Arial" w:eastAsia="Arial" w:hAnsi="Arial" w:cs="Arial"/>
                <w:sz w:val="20"/>
              </w:rPr>
              <w:t xml:space="preserve">37 </w:t>
            </w:r>
          </w:p>
        </w:tc>
        <w:tc>
          <w:tcPr>
            <w:tcW w:w="610" w:type="dxa"/>
            <w:gridSpan w:val="2"/>
            <w:tcBorders>
              <w:top w:val="single" w:sz="14" w:space="0" w:color="69FAD7"/>
              <w:left w:val="nil"/>
              <w:bottom w:val="nil"/>
              <w:right w:val="nil"/>
            </w:tcBorders>
          </w:tcPr>
          <w:p w:rsidR="00591336" w:rsidRDefault="004A4A0D">
            <w:pPr>
              <w:spacing w:after="0"/>
              <w:ind w:left="44"/>
              <w:jc w:val="center"/>
            </w:pPr>
            <w:r>
              <w:rPr>
                <w:rFonts w:ascii="Arial" w:eastAsia="Arial" w:hAnsi="Arial" w:cs="Arial"/>
                <w:sz w:val="20"/>
              </w:rPr>
              <w:t xml:space="preserve">79 </w:t>
            </w:r>
          </w:p>
        </w:tc>
        <w:tc>
          <w:tcPr>
            <w:tcW w:w="720" w:type="dxa"/>
            <w:gridSpan w:val="2"/>
            <w:tcBorders>
              <w:top w:val="single" w:sz="14" w:space="0" w:color="69FAD7"/>
              <w:left w:val="nil"/>
              <w:bottom w:val="nil"/>
              <w:right w:val="nil"/>
            </w:tcBorders>
          </w:tcPr>
          <w:p w:rsidR="00591336" w:rsidRDefault="004A4A0D">
            <w:pPr>
              <w:spacing w:after="0"/>
              <w:ind w:left="326"/>
            </w:pPr>
            <w:r>
              <w:rPr>
                <w:rFonts w:ascii="Arial" w:eastAsia="Arial" w:hAnsi="Arial" w:cs="Arial"/>
                <w:sz w:val="20"/>
              </w:rPr>
              <w:t xml:space="preserve">71 </w:t>
            </w:r>
          </w:p>
        </w:tc>
        <w:tc>
          <w:tcPr>
            <w:tcW w:w="720" w:type="dxa"/>
            <w:gridSpan w:val="2"/>
            <w:tcBorders>
              <w:top w:val="single" w:sz="14" w:space="0" w:color="69FAD7"/>
              <w:left w:val="nil"/>
              <w:bottom w:val="nil"/>
              <w:right w:val="nil"/>
            </w:tcBorders>
          </w:tcPr>
          <w:p w:rsidR="00591336" w:rsidRDefault="004A4A0D">
            <w:pPr>
              <w:spacing w:after="0"/>
              <w:ind w:left="326"/>
            </w:pPr>
            <w:r>
              <w:rPr>
                <w:rFonts w:ascii="Arial" w:eastAsia="Arial" w:hAnsi="Arial" w:cs="Arial"/>
                <w:sz w:val="20"/>
              </w:rPr>
              <w:t xml:space="preserve">79 </w:t>
            </w:r>
          </w:p>
        </w:tc>
        <w:tc>
          <w:tcPr>
            <w:tcW w:w="720" w:type="dxa"/>
            <w:gridSpan w:val="2"/>
            <w:tcBorders>
              <w:top w:val="single" w:sz="14" w:space="0" w:color="69FAD7"/>
              <w:left w:val="nil"/>
              <w:bottom w:val="nil"/>
              <w:right w:val="nil"/>
            </w:tcBorders>
          </w:tcPr>
          <w:p w:rsidR="00591336" w:rsidRDefault="004A4A0D">
            <w:pPr>
              <w:spacing w:after="0"/>
              <w:ind w:left="327"/>
            </w:pPr>
            <w:r>
              <w:rPr>
                <w:rFonts w:ascii="Arial" w:eastAsia="Arial" w:hAnsi="Arial" w:cs="Arial"/>
                <w:sz w:val="20"/>
              </w:rPr>
              <w:t xml:space="preserve">64 </w:t>
            </w:r>
          </w:p>
        </w:tc>
        <w:tc>
          <w:tcPr>
            <w:tcW w:w="216" w:type="dxa"/>
            <w:gridSpan w:val="2"/>
            <w:tcBorders>
              <w:top w:val="nil"/>
              <w:left w:val="nil"/>
              <w:bottom w:val="nil"/>
              <w:right w:val="nil"/>
            </w:tcBorders>
          </w:tcPr>
          <w:p w:rsidR="00591336" w:rsidRDefault="00591336"/>
        </w:tc>
        <w:tc>
          <w:tcPr>
            <w:tcW w:w="446" w:type="dxa"/>
            <w:tcBorders>
              <w:top w:val="nil"/>
              <w:left w:val="nil"/>
              <w:bottom w:val="single" w:sz="13" w:space="0" w:color="00FFCC"/>
              <w:right w:val="nil"/>
            </w:tcBorders>
          </w:tcPr>
          <w:p w:rsidR="00591336" w:rsidRDefault="004A4A0D">
            <w:pPr>
              <w:spacing w:after="0"/>
              <w:ind w:left="221"/>
            </w:pPr>
            <w:r>
              <w:rPr>
                <w:rFonts w:ascii="Arial" w:eastAsia="Arial" w:hAnsi="Arial" w:cs="Arial"/>
                <w:sz w:val="20"/>
              </w:rPr>
              <w:t>73</w:t>
            </w:r>
          </w:p>
        </w:tc>
        <w:tc>
          <w:tcPr>
            <w:tcW w:w="216" w:type="dxa"/>
            <w:tcBorders>
              <w:top w:val="nil"/>
              <w:left w:val="nil"/>
              <w:bottom w:val="single" w:sz="13" w:space="0" w:color="00FFCC"/>
              <w:right w:val="nil"/>
            </w:tcBorders>
          </w:tcPr>
          <w:p w:rsidR="00591336" w:rsidRDefault="004A4A0D">
            <w:pPr>
              <w:spacing w:after="0"/>
              <w:ind w:left="-2"/>
            </w:pPr>
            <w:r>
              <w:rPr>
                <w:rFonts w:ascii="Arial" w:eastAsia="Arial" w:hAnsi="Arial" w:cs="Arial"/>
                <w:sz w:val="20"/>
              </w:rPr>
              <w:t xml:space="preserve"> </w:t>
            </w:r>
          </w:p>
        </w:tc>
        <w:tc>
          <w:tcPr>
            <w:tcW w:w="444" w:type="dxa"/>
            <w:tcBorders>
              <w:top w:val="nil"/>
              <w:left w:val="nil"/>
              <w:bottom w:val="single" w:sz="13" w:space="0" w:color="00FFCC"/>
              <w:right w:val="nil"/>
            </w:tcBorders>
          </w:tcPr>
          <w:p w:rsidR="00591336" w:rsidRDefault="004A4A0D">
            <w:pPr>
              <w:spacing w:after="0"/>
              <w:ind w:left="221"/>
            </w:pPr>
            <w:r>
              <w:rPr>
                <w:rFonts w:ascii="Arial" w:eastAsia="Arial" w:hAnsi="Arial" w:cs="Arial"/>
                <w:sz w:val="20"/>
              </w:rPr>
              <w:t>25</w:t>
            </w:r>
          </w:p>
        </w:tc>
        <w:tc>
          <w:tcPr>
            <w:tcW w:w="108" w:type="dxa"/>
            <w:tcBorders>
              <w:top w:val="nil"/>
              <w:left w:val="nil"/>
              <w:bottom w:val="single" w:sz="13" w:space="0" w:color="00FFCC"/>
              <w:right w:val="nil"/>
            </w:tcBorders>
          </w:tcPr>
          <w:p w:rsidR="00591336" w:rsidRDefault="004A4A0D">
            <w:pPr>
              <w:spacing w:after="0"/>
              <w:jc w:val="both"/>
            </w:pPr>
            <w:r>
              <w:rPr>
                <w:rFonts w:ascii="Arial" w:eastAsia="Arial" w:hAnsi="Arial" w:cs="Arial"/>
                <w:sz w:val="20"/>
              </w:rPr>
              <w:t xml:space="preserve"> </w:t>
            </w:r>
          </w:p>
        </w:tc>
      </w:tr>
      <w:tr w:rsidR="00591336">
        <w:trPr>
          <w:trHeight w:val="298"/>
        </w:trPr>
        <w:tc>
          <w:tcPr>
            <w:tcW w:w="2576"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Maladie </w:t>
            </w:r>
          </w:p>
        </w:tc>
        <w:tc>
          <w:tcPr>
            <w:tcW w:w="612" w:type="dxa"/>
            <w:gridSpan w:val="2"/>
            <w:tcBorders>
              <w:top w:val="nil"/>
              <w:left w:val="nil"/>
              <w:bottom w:val="single" w:sz="12" w:space="0" w:color="28FA3C"/>
              <w:right w:val="nil"/>
            </w:tcBorders>
            <w:shd w:val="clear" w:color="auto" w:fill="69FAD7"/>
          </w:tcPr>
          <w:p w:rsidR="00591336" w:rsidRDefault="004A4A0D">
            <w:pPr>
              <w:spacing w:after="0"/>
              <w:ind w:left="331"/>
            </w:pPr>
            <w:r>
              <w:rPr>
                <w:rFonts w:ascii="Arial" w:eastAsia="Arial" w:hAnsi="Arial" w:cs="Arial"/>
                <w:sz w:val="20"/>
              </w:rPr>
              <w:t xml:space="preserve">0 </w:t>
            </w:r>
          </w:p>
        </w:tc>
        <w:tc>
          <w:tcPr>
            <w:tcW w:w="108" w:type="dxa"/>
            <w:tcBorders>
              <w:top w:val="nil"/>
              <w:left w:val="nil"/>
              <w:bottom w:val="single" w:sz="12" w:space="0" w:color="28FA3C"/>
              <w:right w:val="nil"/>
            </w:tcBorders>
            <w:shd w:val="clear" w:color="auto" w:fill="69FAD7"/>
          </w:tcPr>
          <w:p w:rsidR="00591336" w:rsidRDefault="00591336"/>
        </w:tc>
        <w:tc>
          <w:tcPr>
            <w:tcW w:w="828" w:type="dxa"/>
            <w:tcBorders>
              <w:top w:val="nil"/>
              <w:left w:val="nil"/>
              <w:bottom w:val="single" w:sz="12" w:space="0" w:color="28FA3C"/>
              <w:right w:val="nil"/>
            </w:tcBorders>
            <w:shd w:val="clear" w:color="auto" w:fill="69FAD7"/>
          </w:tcPr>
          <w:p w:rsidR="00591336" w:rsidRDefault="004A4A0D">
            <w:pPr>
              <w:spacing w:after="0"/>
              <w:ind w:right="55"/>
              <w:jc w:val="center"/>
            </w:pPr>
            <w:r>
              <w:rPr>
                <w:rFonts w:ascii="Arial" w:eastAsia="Arial" w:hAnsi="Arial" w:cs="Arial"/>
                <w:sz w:val="20"/>
              </w:rPr>
              <w:t xml:space="preserve">0 </w:t>
            </w:r>
          </w:p>
        </w:tc>
        <w:tc>
          <w:tcPr>
            <w:tcW w:w="886" w:type="dxa"/>
            <w:tcBorders>
              <w:top w:val="nil"/>
              <w:left w:val="nil"/>
              <w:bottom w:val="single" w:sz="12" w:space="0" w:color="28FA3C"/>
              <w:right w:val="nil"/>
            </w:tcBorders>
            <w:shd w:val="clear" w:color="auto" w:fill="69FAD7"/>
          </w:tcPr>
          <w:p w:rsidR="00591336" w:rsidRDefault="004A4A0D">
            <w:pPr>
              <w:spacing w:after="0"/>
              <w:ind w:left="8"/>
              <w:jc w:val="center"/>
            </w:pPr>
            <w:r>
              <w:rPr>
                <w:rFonts w:ascii="Arial" w:eastAsia="Arial" w:hAnsi="Arial" w:cs="Arial"/>
                <w:sz w:val="20"/>
              </w:rPr>
              <w:t xml:space="preserve">0 </w:t>
            </w:r>
          </w:p>
        </w:tc>
        <w:tc>
          <w:tcPr>
            <w:tcW w:w="615" w:type="dxa"/>
            <w:tcBorders>
              <w:top w:val="nil"/>
              <w:left w:val="nil"/>
              <w:bottom w:val="single" w:sz="12" w:space="0" w:color="28FA3C"/>
              <w:right w:val="nil"/>
            </w:tcBorders>
            <w:shd w:val="clear" w:color="auto" w:fill="69FAD7"/>
          </w:tcPr>
          <w:p w:rsidR="00591336" w:rsidRDefault="004A4A0D">
            <w:pPr>
              <w:spacing w:after="0"/>
              <w:ind w:right="57"/>
              <w:jc w:val="center"/>
            </w:pPr>
            <w:r>
              <w:rPr>
                <w:rFonts w:ascii="Arial" w:eastAsia="Arial" w:hAnsi="Arial" w:cs="Arial"/>
                <w:sz w:val="20"/>
              </w:rPr>
              <w:t xml:space="preserve">0 </w:t>
            </w:r>
          </w:p>
        </w:tc>
        <w:tc>
          <w:tcPr>
            <w:tcW w:w="610" w:type="dxa"/>
            <w:gridSpan w:val="2"/>
            <w:tcBorders>
              <w:top w:val="nil"/>
              <w:left w:val="nil"/>
              <w:bottom w:val="single" w:sz="12" w:space="0" w:color="28FA3C"/>
              <w:right w:val="nil"/>
            </w:tcBorders>
            <w:shd w:val="clear" w:color="auto" w:fill="69FAD7"/>
          </w:tcPr>
          <w:p w:rsidR="00591336" w:rsidRDefault="004A4A0D">
            <w:pPr>
              <w:spacing w:after="0"/>
              <w:ind w:left="329"/>
            </w:pPr>
            <w:r>
              <w:rPr>
                <w:rFonts w:ascii="Arial" w:eastAsia="Arial" w:hAnsi="Arial" w:cs="Arial"/>
                <w:sz w:val="20"/>
              </w:rPr>
              <w:t xml:space="preserve">3 </w:t>
            </w:r>
          </w:p>
        </w:tc>
        <w:tc>
          <w:tcPr>
            <w:tcW w:w="720" w:type="dxa"/>
            <w:gridSpan w:val="2"/>
            <w:tcBorders>
              <w:top w:val="nil"/>
              <w:left w:val="nil"/>
              <w:bottom w:val="single" w:sz="12" w:space="0" w:color="28FA3C"/>
              <w:right w:val="nil"/>
            </w:tcBorders>
            <w:shd w:val="clear" w:color="auto" w:fill="69FAD7"/>
          </w:tcPr>
          <w:p w:rsidR="00591336" w:rsidRDefault="004A4A0D">
            <w:pPr>
              <w:spacing w:after="0"/>
              <w:ind w:left="439"/>
            </w:pPr>
            <w:r>
              <w:rPr>
                <w:rFonts w:ascii="Arial" w:eastAsia="Arial" w:hAnsi="Arial" w:cs="Arial"/>
                <w:sz w:val="20"/>
              </w:rPr>
              <w:t xml:space="preserve">3 </w:t>
            </w:r>
          </w:p>
        </w:tc>
        <w:tc>
          <w:tcPr>
            <w:tcW w:w="720" w:type="dxa"/>
            <w:gridSpan w:val="2"/>
            <w:tcBorders>
              <w:top w:val="nil"/>
              <w:left w:val="nil"/>
              <w:bottom w:val="single" w:sz="12" w:space="0" w:color="28FA3C"/>
              <w:right w:val="nil"/>
            </w:tcBorders>
            <w:shd w:val="clear" w:color="auto" w:fill="69FAD7"/>
          </w:tcPr>
          <w:p w:rsidR="00591336" w:rsidRDefault="004A4A0D">
            <w:pPr>
              <w:spacing w:after="0"/>
              <w:ind w:left="439"/>
            </w:pPr>
            <w:r>
              <w:rPr>
                <w:rFonts w:ascii="Arial" w:eastAsia="Arial" w:hAnsi="Arial" w:cs="Arial"/>
                <w:sz w:val="20"/>
              </w:rPr>
              <w:t xml:space="preserve">3 </w:t>
            </w:r>
          </w:p>
        </w:tc>
        <w:tc>
          <w:tcPr>
            <w:tcW w:w="720" w:type="dxa"/>
            <w:gridSpan w:val="2"/>
            <w:tcBorders>
              <w:top w:val="nil"/>
              <w:left w:val="nil"/>
              <w:bottom w:val="single" w:sz="12" w:space="0" w:color="28FA3C"/>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10" w:type="dxa"/>
            <w:tcBorders>
              <w:top w:val="nil"/>
              <w:left w:val="nil"/>
              <w:bottom w:val="single" w:sz="12" w:space="0" w:color="28FA3C"/>
              <w:right w:val="nil"/>
            </w:tcBorders>
            <w:shd w:val="clear" w:color="auto" w:fill="69FAD7"/>
          </w:tcPr>
          <w:p w:rsidR="00591336" w:rsidRDefault="00591336"/>
        </w:tc>
        <w:tc>
          <w:tcPr>
            <w:tcW w:w="106" w:type="dxa"/>
            <w:tcBorders>
              <w:top w:val="single" w:sz="13" w:space="0" w:color="00FFCC"/>
              <w:left w:val="nil"/>
              <w:bottom w:val="single" w:sz="12" w:space="0" w:color="28FA3C"/>
              <w:right w:val="nil"/>
            </w:tcBorders>
            <w:shd w:val="clear" w:color="auto" w:fill="00FFCC"/>
          </w:tcPr>
          <w:p w:rsidR="00591336" w:rsidRDefault="00591336"/>
        </w:tc>
        <w:tc>
          <w:tcPr>
            <w:tcW w:w="446" w:type="dxa"/>
            <w:tcBorders>
              <w:top w:val="single" w:sz="13" w:space="0" w:color="00FFCC"/>
              <w:left w:val="nil"/>
              <w:bottom w:val="single" w:sz="12" w:space="0" w:color="28FA3C"/>
              <w:right w:val="nil"/>
            </w:tcBorders>
            <w:shd w:val="clear" w:color="auto" w:fill="00FFCC"/>
          </w:tcPr>
          <w:p w:rsidR="00591336" w:rsidRDefault="00591336"/>
        </w:tc>
        <w:tc>
          <w:tcPr>
            <w:tcW w:w="216" w:type="dxa"/>
            <w:tcBorders>
              <w:top w:val="single" w:sz="13" w:space="0" w:color="00FFCC"/>
              <w:left w:val="nil"/>
              <w:bottom w:val="single" w:sz="12" w:space="0" w:color="28FA3C"/>
              <w:right w:val="nil"/>
            </w:tcBorders>
            <w:shd w:val="clear" w:color="auto" w:fill="00FFCC"/>
          </w:tcPr>
          <w:p w:rsidR="00591336" w:rsidRDefault="00591336"/>
        </w:tc>
        <w:tc>
          <w:tcPr>
            <w:tcW w:w="444" w:type="dxa"/>
            <w:tcBorders>
              <w:top w:val="single" w:sz="13" w:space="0" w:color="00FFCC"/>
              <w:left w:val="nil"/>
              <w:bottom w:val="single" w:sz="12" w:space="0" w:color="28FA3C"/>
              <w:right w:val="nil"/>
            </w:tcBorders>
            <w:shd w:val="clear" w:color="auto" w:fill="00FFCC"/>
          </w:tcPr>
          <w:p w:rsidR="00591336" w:rsidRDefault="00591336"/>
        </w:tc>
        <w:tc>
          <w:tcPr>
            <w:tcW w:w="108" w:type="dxa"/>
            <w:tcBorders>
              <w:top w:val="single" w:sz="13" w:space="0" w:color="00FFCC"/>
              <w:left w:val="nil"/>
              <w:bottom w:val="single" w:sz="12" w:space="0" w:color="28FA3C"/>
              <w:right w:val="nil"/>
            </w:tcBorders>
          </w:tcPr>
          <w:p w:rsidR="00591336" w:rsidRDefault="00591336"/>
        </w:tc>
      </w:tr>
      <w:tr w:rsidR="00591336">
        <w:trPr>
          <w:trHeight w:val="335"/>
        </w:trPr>
        <w:tc>
          <w:tcPr>
            <w:tcW w:w="2576"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lastRenderedPageBreak/>
              <w:t xml:space="preserve">Ensemble </w:t>
            </w:r>
          </w:p>
        </w:tc>
        <w:tc>
          <w:tcPr>
            <w:tcW w:w="612" w:type="dxa"/>
            <w:gridSpan w:val="2"/>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211 </w:t>
            </w:r>
          </w:p>
        </w:tc>
        <w:tc>
          <w:tcPr>
            <w:tcW w:w="108" w:type="dxa"/>
            <w:tcBorders>
              <w:top w:val="single" w:sz="12" w:space="0" w:color="28FA3C"/>
              <w:left w:val="nil"/>
              <w:bottom w:val="single" w:sz="12" w:space="0" w:color="28FA3C"/>
              <w:right w:val="nil"/>
            </w:tcBorders>
          </w:tcPr>
          <w:p w:rsidR="00591336" w:rsidRDefault="00591336"/>
        </w:tc>
        <w:tc>
          <w:tcPr>
            <w:tcW w:w="828"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243 </w:t>
            </w:r>
          </w:p>
        </w:tc>
        <w:tc>
          <w:tcPr>
            <w:tcW w:w="886"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1 113 </w:t>
            </w:r>
          </w:p>
        </w:tc>
        <w:tc>
          <w:tcPr>
            <w:tcW w:w="61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542 </w:t>
            </w:r>
          </w:p>
        </w:tc>
        <w:tc>
          <w:tcPr>
            <w:tcW w:w="610" w:type="dxa"/>
            <w:gridSpan w:val="2"/>
            <w:tcBorders>
              <w:top w:val="single" w:sz="12" w:space="0" w:color="28FA3C"/>
              <w:left w:val="nil"/>
              <w:bottom w:val="single" w:sz="12" w:space="0" w:color="28FA3C"/>
              <w:right w:val="nil"/>
            </w:tcBorders>
          </w:tcPr>
          <w:p w:rsidR="00591336" w:rsidRDefault="004A4A0D">
            <w:pPr>
              <w:spacing w:after="0"/>
              <w:ind w:left="106"/>
            </w:pPr>
            <w:r>
              <w:rPr>
                <w:rFonts w:ascii="Arial" w:eastAsia="Arial" w:hAnsi="Arial" w:cs="Arial"/>
                <w:b/>
                <w:sz w:val="20"/>
              </w:rPr>
              <w:t xml:space="preserve">536 </w:t>
            </w:r>
          </w:p>
        </w:tc>
        <w:tc>
          <w:tcPr>
            <w:tcW w:w="720" w:type="dxa"/>
            <w:gridSpan w:val="2"/>
            <w:tcBorders>
              <w:top w:val="single" w:sz="12" w:space="0" w:color="28FA3C"/>
              <w:left w:val="nil"/>
              <w:bottom w:val="single" w:sz="12" w:space="0" w:color="28FA3C"/>
              <w:right w:val="nil"/>
            </w:tcBorders>
          </w:tcPr>
          <w:p w:rsidR="00591336" w:rsidRDefault="004A4A0D">
            <w:pPr>
              <w:spacing w:after="0"/>
              <w:ind w:left="44"/>
              <w:jc w:val="center"/>
            </w:pPr>
            <w:r>
              <w:rPr>
                <w:rFonts w:ascii="Arial" w:eastAsia="Arial" w:hAnsi="Arial" w:cs="Arial"/>
                <w:b/>
                <w:sz w:val="20"/>
              </w:rPr>
              <w:t xml:space="preserve">599 </w:t>
            </w:r>
          </w:p>
        </w:tc>
        <w:tc>
          <w:tcPr>
            <w:tcW w:w="720" w:type="dxa"/>
            <w:gridSpan w:val="2"/>
            <w:tcBorders>
              <w:top w:val="single" w:sz="12" w:space="0" w:color="28FA3C"/>
              <w:left w:val="nil"/>
              <w:bottom w:val="single" w:sz="12" w:space="0" w:color="28FA3C"/>
              <w:right w:val="nil"/>
            </w:tcBorders>
          </w:tcPr>
          <w:p w:rsidR="00591336" w:rsidRDefault="004A4A0D">
            <w:pPr>
              <w:spacing w:after="0"/>
              <w:ind w:left="43"/>
              <w:jc w:val="center"/>
            </w:pPr>
            <w:r>
              <w:rPr>
                <w:rFonts w:ascii="Arial" w:eastAsia="Arial" w:hAnsi="Arial" w:cs="Arial"/>
                <w:b/>
                <w:sz w:val="20"/>
              </w:rPr>
              <w:t xml:space="preserve">731 </w:t>
            </w:r>
          </w:p>
        </w:tc>
        <w:tc>
          <w:tcPr>
            <w:tcW w:w="720" w:type="dxa"/>
            <w:gridSpan w:val="2"/>
            <w:tcBorders>
              <w:top w:val="single" w:sz="12" w:space="0" w:color="28FA3C"/>
              <w:left w:val="nil"/>
              <w:bottom w:val="single" w:sz="12" w:space="0" w:color="28FA3C"/>
              <w:right w:val="nil"/>
            </w:tcBorders>
          </w:tcPr>
          <w:p w:rsidR="00591336" w:rsidRDefault="004A4A0D">
            <w:pPr>
              <w:spacing w:after="0"/>
              <w:ind w:left="44"/>
              <w:jc w:val="center"/>
            </w:pPr>
            <w:r>
              <w:rPr>
                <w:rFonts w:ascii="Arial" w:eastAsia="Arial" w:hAnsi="Arial" w:cs="Arial"/>
                <w:b/>
                <w:sz w:val="20"/>
              </w:rPr>
              <w:t>582</w:t>
            </w:r>
            <w:r>
              <w:rPr>
                <w:rFonts w:ascii="Arial" w:eastAsia="Arial" w:hAnsi="Arial" w:cs="Arial"/>
                <w:sz w:val="20"/>
              </w:rPr>
              <w:t xml:space="preserve"> </w:t>
            </w:r>
          </w:p>
        </w:tc>
        <w:tc>
          <w:tcPr>
            <w:tcW w:w="216" w:type="dxa"/>
            <w:gridSpan w:val="2"/>
            <w:tcBorders>
              <w:top w:val="single" w:sz="12" w:space="0" w:color="28FA3C"/>
              <w:left w:val="nil"/>
              <w:bottom w:val="single" w:sz="12" w:space="0" w:color="28FA3C"/>
              <w:right w:val="nil"/>
            </w:tcBorders>
          </w:tcPr>
          <w:p w:rsidR="00591336" w:rsidRDefault="00591336"/>
        </w:tc>
        <w:tc>
          <w:tcPr>
            <w:tcW w:w="446" w:type="dxa"/>
            <w:tcBorders>
              <w:top w:val="single" w:sz="12" w:space="0" w:color="28FA3C"/>
              <w:left w:val="nil"/>
              <w:bottom w:val="single" w:sz="12" w:space="0" w:color="28FA3C"/>
              <w:right w:val="nil"/>
            </w:tcBorders>
          </w:tcPr>
          <w:p w:rsidR="00591336" w:rsidRDefault="00591336"/>
        </w:tc>
        <w:tc>
          <w:tcPr>
            <w:tcW w:w="216" w:type="dxa"/>
            <w:tcBorders>
              <w:top w:val="single" w:sz="12" w:space="0" w:color="28FA3C"/>
              <w:left w:val="nil"/>
              <w:bottom w:val="single" w:sz="12" w:space="0" w:color="28FA3C"/>
              <w:right w:val="nil"/>
            </w:tcBorders>
          </w:tcPr>
          <w:p w:rsidR="00591336" w:rsidRDefault="004A4A0D">
            <w:pPr>
              <w:spacing w:after="0"/>
              <w:ind w:left="-552" w:right="-552"/>
            </w:pPr>
            <w:r>
              <w:rPr>
                <w:noProof/>
              </w:rPr>
              <w:drawing>
                <wp:inline distT="0" distB="0" distL="0" distR="0">
                  <wp:extent cx="844296" cy="332232"/>
                  <wp:effectExtent l="0" t="0" r="0" b="0"/>
                  <wp:docPr id="813165" name="Picture 813165"/>
                  <wp:cNvGraphicFramePr/>
                  <a:graphic xmlns:a="http://schemas.openxmlformats.org/drawingml/2006/main">
                    <a:graphicData uri="http://schemas.openxmlformats.org/drawingml/2006/picture">
                      <pic:pic xmlns:pic="http://schemas.openxmlformats.org/drawingml/2006/picture">
                        <pic:nvPicPr>
                          <pic:cNvPr id="813165" name="Picture 813165"/>
                          <pic:cNvPicPr/>
                        </pic:nvPicPr>
                        <pic:blipFill>
                          <a:blip r:embed="rId199"/>
                          <a:stretch>
                            <a:fillRect/>
                          </a:stretch>
                        </pic:blipFill>
                        <pic:spPr>
                          <a:xfrm>
                            <a:off x="0" y="0"/>
                            <a:ext cx="844296" cy="332232"/>
                          </a:xfrm>
                          <a:prstGeom prst="rect">
                            <a:avLst/>
                          </a:prstGeom>
                        </pic:spPr>
                      </pic:pic>
                    </a:graphicData>
                  </a:graphic>
                </wp:inline>
              </w:drawing>
            </w:r>
          </w:p>
        </w:tc>
        <w:tc>
          <w:tcPr>
            <w:tcW w:w="444" w:type="dxa"/>
            <w:tcBorders>
              <w:top w:val="single" w:sz="12" w:space="0" w:color="28FA3C"/>
              <w:left w:val="nil"/>
              <w:bottom w:val="single" w:sz="12" w:space="0" w:color="28FA3C"/>
              <w:right w:val="nil"/>
            </w:tcBorders>
          </w:tcPr>
          <w:p w:rsidR="00591336" w:rsidRDefault="00591336"/>
        </w:tc>
        <w:tc>
          <w:tcPr>
            <w:tcW w:w="108" w:type="dxa"/>
            <w:tcBorders>
              <w:top w:val="single" w:sz="12" w:space="0" w:color="28FA3C"/>
              <w:left w:val="nil"/>
              <w:bottom w:val="single" w:sz="12" w:space="0" w:color="28FA3C"/>
              <w:right w:val="nil"/>
            </w:tcBorders>
          </w:tcPr>
          <w:p w:rsidR="00591336" w:rsidRDefault="00591336"/>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28" w:line="249" w:lineRule="auto"/>
        <w:ind w:left="1005" w:right="110" w:hanging="1020"/>
      </w:pPr>
      <w:r>
        <w:rPr>
          <w:rFonts w:ascii="Arial" w:eastAsia="Arial" w:hAnsi="Arial" w:cs="Arial"/>
          <w:b/>
          <w:sz w:val="20"/>
        </w:rPr>
        <w:t xml:space="preserve">Tableau 155 : Répartition des accidents de travail et maladies professionnelles ayant fait l’objet </w:t>
      </w:r>
    </w:p>
    <w:p w:rsidR="00591336" w:rsidRDefault="004A4A0D">
      <w:pPr>
        <w:pStyle w:val="Titre2"/>
        <w:spacing w:after="28"/>
        <w:ind w:left="1005" w:right="110" w:hanging="1020"/>
      </w:pPr>
      <w:r>
        <w:t xml:space="preserve">d’enquête au niveau national selon le siège de la lésion ou de l’affection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17" w:type="dxa"/>
          <w:left w:w="0" w:type="dxa"/>
          <w:bottom w:w="0" w:type="dxa"/>
          <w:right w:w="0" w:type="dxa"/>
        </w:tblCellMar>
        <w:tblLook w:val="04A0" w:firstRow="1" w:lastRow="0" w:firstColumn="1" w:lastColumn="0" w:noHBand="0" w:noVBand="1"/>
      </w:tblPr>
      <w:tblGrid>
        <w:gridCol w:w="2554"/>
        <w:gridCol w:w="726"/>
        <w:gridCol w:w="730"/>
        <w:gridCol w:w="885"/>
        <w:gridCol w:w="726"/>
        <w:gridCol w:w="725"/>
        <w:gridCol w:w="725"/>
        <w:gridCol w:w="724"/>
        <w:gridCol w:w="606"/>
        <w:gridCol w:w="684"/>
        <w:gridCol w:w="669"/>
        <w:gridCol w:w="104"/>
      </w:tblGrid>
      <w:tr w:rsidR="00591336">
        <w:trPr>
          <w:trHeight w:val="494"/>
        </w:trPr>
        <w:tc>
          <w:tcPr>
            <w:tcW w:w="2590" w:type="dxa"/>
            <w:tcBorders>
              <w:top w:val="nil"/>
              <w:left w:val="nil"/>
              <w:bottom w:val="single" w:sz="12" w:space="0" w:color="28FA3C"/>
              <w:right w:val="nil"/>
            </w:tcBorders>
          </w:tcPr>
          <w:p w:rsidR="00591336" w:rsidRDefault="004A4A0D">
            <w:pPr>
              <w:spacing w:after="0"/>
              <w:ind w:left="588" w:right="81" w:hanging="343"/>
            </w:pPr>
            <w:r>
              <w:rPr>
                <w:rFonts w:ascii="Arial" w:eastAsia="Arial" w:hAnsi="Arial" w:cs="Arial"/>
                <w:b/>
                <w:sz w:val="20"/>
              </w:rPr>
              <w:t xml:space="preserve">Siège de la lésion ou de l’affection  </w:t>
            </w:r>
          </w:p>
        </w:tc>
        <w:tc>
          <w:tcPr>
            <w:tcW w:w="734" w:type="dxa"/>
            <w:tcBorders>
              <w:top w:val="single" w:sz="12" w:space="0" w:color="28FA3C"/>
              <w:left w:val="nil"/>
              <w:bottom w:val="single" w:sz="12" w:space="0" w:color="28FA3C"/>
              <w:right w:val="nil"/>
            </w:tcBorders>
            <w:vAlign w:val="center"/>
          </w:tcPr>
          <w:p w:rsidR="00591336" w:rsidRDefault="004A4A0D">
            <w:pPr>
              <w:spacing w:after="0"/>
              <w:ind w:left="60"/>
            </w:pPr>
            <w:r>
              <w:rPr>
                <w:rFonts w:ascii="Arial" w:eastAsia="Arial" w:hAnsi="Arial" w:cs="Arial"/>
                <w:b/>
                <w:sz w:val="20"/>
              </w:rPr>
              <w:t xml:space="preserve">2006 </w:t>
            </w:r>
          </w:p>
        </w:tc>
        <w:tc>
          <w:tcPr>
            <w:tcW w:w="739" w:type="dxa"/>
            <w:tcBorders>
              <w:top w:val="single" w:sz="12" w:space="0" w:color="28FA3C"/>
              <w:left w:val="nil"/>
              <w:bottom w:val="single" w:sz="12" w:space="0" w:color="28FA3C"/>
              <w:right w:val="nil"/>
            </w:tcBorders>
            <w:vAlign w:val="center"/>
          </w:tcPr>
          <w:p w:rsidR="00591336" w:rsidRDefault="004A4A0D">
            <w:pPr>
              <w:spacing w:after="0"/>
              <w:ind w:left="60"/>
            </w:pPr>
            <w:r>
              <w:rPr>
                <w:rFonts w:ascii="Arial" w:eastAsia="Arial" w:hAnsi="Arial" w:cs="Arial"/>
                <w:b/>
                <w:sz w:val="20"/>
              </w:rPr>
              <w:t xml:space="preserve">2007 </w:t>
            </w:r>
          </w:p>
        </w:tc>
        <w:tc>
          <w:tcPr>
            <w:tcW w:w="900" w:type="dxa"/>
            <w:tcBorders>
              <w:top w:val="single" w:sz="12" w:space="0" w:color="28FA3C"/>
              <w:left w:val="nil"/>
              <w:bottom w:val="single" w:sz="12" w:space="0" w:color="28FA3C"/>
              <w:right w:val="nil"/>
            </w:tcBorders>
            <w:vAlign w:val="center"/>
          </w:tcPr>
          <w:p w:rsidR="00591336" w:rsidRDefault="004A4A0D">
            <w:pPr>
              <w:spacing w:after="0"/>
              <w:ind w:right="2"/>
              <w:jc w:val="center"/>
            </w:pPr>
            <w:r>
              <w:rPr>
                <w:rFonts w:ascii="Arial" w:eastAsia="Arial" w:hAnsi="Arial" w:cs="Arial"/>
                <w:b/>
                <w:sz w:val="20"/>
              </w:rPr>
              <w:t xml:space="preserve">2008 </w:t>
            </w:r>
          </w:p>
        </w:tc>
        <w:tc>
          <w:tcPr>
            <w:tcW w:w="735" w:type="dxa"/>
            <w:tcBorders>
              <w:top w:val="single" w:sz="12" w:space="0" w:color="28FA3C"/>
              <w:left w:val="nil"/>
              <w:bottom w:val="single" w:sz="12" w:space="0" w:color="28FA3C"/>
              <w:right w:val="nil"/>
            </w:tcBorders>
            <w:vAlign w:val="center"/>
          </w:tcPr>
          <w:p w:rsidR="00591336" w:rsidRDefault="004A4A0D">
            <w:pPr>
              <w:spacing w:after="0"/>
              <w:ind w:left="60"/>
            </w:pPr>
            <w:r>
              <w:rPr>
                <w:rFonts w:ascii="Arial" w:eastAsia="Arial" w:hAnsi="Arial" w:cs="Arial"/>
                <w:b/>
                <w:sz w:val="20"/>
              </w:rPr>
              <w:t xml:space="preserve">2009 </w:t>
            </w:r>
          </w:p>
        </w:tc>
        <w:tc>
          <w:tcPr>
            <w:tcW w:w="734" w:type="dxa"/>
            <w:tcBorders>
              <w:top w:val="single" w:sz="12" w:space="0" w:color="28FA3C"/>
              <w:left w:val="nil"/>
              <w:bottom w:val="single" w:sz="12" w:space="0" w:color="28FA3C"/>
              <w:right w:val="nil"/>
            </w:tcBorders>
            <w:vAlign w:val="center"/>
          </w:tcPr>
          <w:p w:rsidR="00591336" w:rsidRDefault="004A4A0D">
            <w:pPr>
              <w:spacing w:after="0"/>
              <w:ind w:left="60"/>
            </w:pPr>
            <w:r>
              <w:rPr>
                <w:rFonts w:ascii="Arial" w:eastAsia="Arial" w:hAnsi="Arial" w:cs="Arial"/>
                <w:b/>
                <w:sz w:val="20"/>
              </w:rPr>
              <w:t xml:space="preserve">2010 </w:t>
            </w:r>
          </w:p>
        </w:tc>
        <w:tc>
          <w:tcPr>
            <w:tcW w:w="734" w:type="dxa"/>
            <w:tcBorders>
              <w:top w:val="single" w:sz="12" w:space="0" w:color="28FA3C"/>
              <w:left w:val="nil"/>
              <w:bottom w:val="single" w:sz="12" w:space="0" w:color="28FA3C"/>
              <w:right w:val="nil"/>
            </w:tcBorders>
            <w:vAlign w:val="center"/>
          </w:tcPr>
          <w:p w:rsidR="00591336" w:rsidRDefault="004A4A0D">
            <w:pPr>
              <w:spacing w:after="0"/>
              <w:ind w:left="58"/>
            </w:pPr>
            <w:r>
              <w:rPr>
                <w:rFonts w:ascii="Arial" w:eastAsia="Arial" w:hAnsi="Arial" w:cs="Arial"/>
                <w:b/>
                <w:sz w:val="20"/>
              </w:rPr>
              <w:t xml:space="preserve">2011 </w:t>
            </w:r>
          </w:p>
        </w:tc>
        <w:tc>
          <w:tcPr>
            <w:tcW w:w="733" w:type="dxa"/>
            <w:tcBorders>
              <w:top w:val="single" w:sz="12" w:space="0" w:color="28FA3C"/>
              <w:left w:val="nil"/>
              <w:bottom w:val="single" w:sz="12" w:space="0" w:color="28FA3C"/>
              <w:right w:val="nil"/>
            </w:tcBorders>
            <w:vAlign w:val="center"/>
          </w:tcPr>
          <w:p w:rsidR="00591336" w:rsidRDefault="004A4A0D">
            <w:pPr>
              <w:spacing w:after="0"/>
              <w:ind w:left="58"/>
            </w:pPr>
            <w:r>
              <w:rPr>
                <w:rFonts w:ascii="Arial" w:eastAsia="Arial" w:hAnsi="Arial" w:cs="Arial"/>
                <w:b/>
                <w:sz w:val="20"/>
              </w:rPr>
              <w:t xml:space="preserve">2012 </w:t>
            </w:r>
          </w:p>
        </w:tc>
        <w:tc>
          <w:tcPr>
            <w:tcW w:w="610" w:type="dxa"/>
            <w:tcBorders>
              <w:top w:val="single" w:sz="12" w:space="0" w:color="28FA3C"/>
              <w:left w:val="nil"/>
              <w:bottom w:val="single" w:sz="12" w:space="0" w:color="28FA3C"/>
              <w:right w:val="nil"/>
            </w:tcBorders>
            <w:vAlign w:val="center"/>
          </w:tcPr>
          <w:p w:rsidR="00591336" w:rsidRDefault="004A4A0D">
            <w:pPr>
              <w:spacing w:after="0"/>
              <w:ind w:left="58"/>
              <w:jc w:val="both"/>
            </w:pPr>
            <w:r>
              <w:rPr>
                <w:rFonts w:ascii="Arial" w:eastAsia="Arial" w:hAnsi="Arial" w:cs="Arial"/>
                <w:b/>
                <w:sz w:val="20"/>
              </w:rPr>
              <w:t xml:space="preserve">2013 </w:t>
            </w:r>
          </w:p>
        </w:tc>
        <w:tc>
          <w:tcPr>
            <w:tcW w:w="689" w:type="dxa"/>
            <w:tcBorders>
              <w:top w:val="single" w:sz="12" w:space="0" w:color="28FA3C"/>
              <w:left w:val="nil"/>
              <w:bottom w:val="single" w:sz="12" w:space="0" w:color="28FA3C"/>
              <w:right w:val="nil"/>
            </w:tcBorders>
            <w:vAlign w:val="center"/>
          </w:tcPr>
          <w:p w:rsidR="00591336" w:rsidRDefault="004A4A0D">
            <w:pPr>
              <w:spacing w:after="0"/>
              <w:ind w:left="122"/>
            </w:pPr>
            <w:r>
              <w:rPr>
                <w:rFonts w:ascii="Arial" w:eastAsia="Arial" w:hAnsi="Arial" w:cs="Arial"/>
                <w:b/>
                <w:sz w:val="20"/>
              </w:rPr>
              <w:t xml:space="preserve">2014 </w:t>
            </w:r>
          </w:p>
        </w:tc>
        <w:tc>
          <w:tcPr>
            <w:tcW w:w="552" w:type="dxa"/>
            <w:tcBorders>
              <w:top w:val="single" w:sz="12" w:space="0" w:color="28FA3C"/>
              <w:left w:val="nil"/>
              <w:bottom w:val="single" w:sz="12" w:space="0" w:color="28FA3C"/>
              <w:right w:val="nil"/>
            </w:tcBorders>
            <w:vAlign w:val="center"/>
          </w:tcPr>
          <w:p w:rsidR="00591336" w:rsidRDefault="004A4A0D">
            <w:pPr>
              <w:spacing w:after="0"/>
              <w:ind w:left="108"/>
              <w:jc w:val="both"/>
            </w:pPr>
            <w:r>
              <w:rPr>
                <w:rFonts w:ascii="Arial" w:eastAsia="Arial" w:hAnsi="Arial" w:cs="Arial"/>
                <w:b/>
                <w:sz w:val="20"/>
              </w:rPr>
              <w:t>2015</w:t>
            </w:r>
          </w:p>
        </w:tc>
        <w:tc>
          <w:tcPr>
            <w:tcW w:w="108" w:type="dxa"/>
            <w:tcBorders>
              <w:top w:val="single" w:sz="12" w:space="0" w:color="28FA3C"/>
              <w:left w:val="nil"/>
              <w:bottom w:val="single" w:sz="12" w:space="0" w:color="28FA3C"/>
              <w:right w:val="nil"/>
            </w:tcBorders>
            <w:vAlign w:val="center"/>
          </w:tcPr>
          <w:p w:rsidR="00591336" w:rsidRDefault="004A4A0D">
            <w:pPr>
              <w:spacing w:after="0"/>
              <w:jc w:val="both"/>
            </w:pPr>
            <w:r>
              <w:rPr>
                <w:rFonts w:ascii="Arial" w:eastAsia="Arial" w:hAnsi="Arial" w:cs="Arial"/>
                <w:b/>
                <w:sz w:val="20"/>
              </w:rPr>
              <w:t xml:space="preserve"> </w:t>
            </w:r>
          </w:p>
        </w:tc>
      </w:tr>
      <w:tr w:rsidR="00591336">
        <w:trPr>
          <w:trHeight w:val="313"/>
        </w:trPr>
        <w:tc>
          <w:tcPr>
            <w:tcW w:w="2590"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Tête </w:t>
            </w:r>
          </w:p>
        </w:tc>
        <w:tc>
          <w:tcPr>
            <w:tcW w:w="734"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21 </w:t>
            </w:r>
          </w:p>
        </w:tc>
        <w:tc>
          <w:tcPr>
            <w:tcW w:w="739"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30 </w:t>
            </w:r>
          </w:p>
        </w:tc>
        <w:tc>
          <w:tcPr>
            <w:tcW w:w="900" w:type="dxa"/>
            <w:tcBorders>
              <w:top w:val="single" w:sz="12" w:space="0" w:color="28FA3C"/>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308 </w:t>
            </w:r>
          </w:p>
        </w:tc>
        <w:tc>
          <w:tcPr>
            <w:tcW w:w="735" w:type="dxa"/>
            <w:tcBorders>
              <w:top w:val="single" w:sz="12" w:space="0" w:color="28FA3C"/>
              <w:left w:val="nil"/>
              <w:bottom w:val="nil"/>
              <w:right w:val="nil"/>
            </w:tcBorders>
            <w:shd w:val="clear" w:color="auto" w:fill="69FAD7"/>
          </w:tcPr>
          <w:p w:rsidR="00591336" w:rsidRDefault="004A4A0D">
            <w:pPr>
              <w:spacing w:after="0"/>
              <w:ind w:left="111"/>
            </w:pPr>
            <w:r>
              <w:rPr>
                <w:rFonts w:ascii="Arial" w:eastAsia="Arial" w:hAnsi="Arial" w:cs="Arial"/>
                <w:sz w:val="20"/>
              </w:rPr>
              <w:t xml:space="preserve">35 </w:t>
            </w:r>
          </w:p>
        </w:tc>
        <w:tc>
          <w:tcPr>
            <w:tcW w:w="734"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77 </w:t>
            </w:r>
          </w:p>
        </w:tc>
        <w:tc>
          <w:tcPr>
            <w:tcW w:w="734"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106 </w:t>
            </w:r>
          </w:p>
        </w:tc>
        <w:tc>
          <w:tcPr>
            <w:tcW w:w="733"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93 </w:t>
            </w:r>
          </w:p>
        </w:tc>
        <w:tc>
          <w:tcPr>
            <w:tcW w:w="610"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55 </w:t>
            </w:r>
          </w:p>
        </w:tc>
        <w:tc>
          <w:tcPr>
            <w:tcW w:w="689" w:type="dxa"/>
            <w:tcBorders>
              <w:top w:val="single" w:sz="12" w:space="0" w:color="28FA3C"/>
              <w:left w:val="nil"/>
              <w:bottom w:val="nil"/>
              <w:right w:val="nil"/>
            </w:tcBorders>
            <w:shd w:val="clear" w:color="auto" w:fill="00FFCC"/>
          </w:tcPr>
          <w:p w:rsidR="00591336" w:rsidRDefault="004A4A0D">
            <w:pPr>
              <w:spacing w:after="0"/>
              <w:ind w:right="124"/>
              <w:jc w:val="right"/>
            </w:pPr>
            <w:r>
              <w:rPr>
                <w:rFonts w:ascii="Arial" w:eastAsia="Arial" w:hAnsi="Arial" w:cs="Arial"/>
                <w:sz w:val="20"/>
              </w:rPr>
              <w:t xml:space="preserve">45 </w:t>
            </w:r>
          </w:p>
        </w:tc>
        <w:tc>
          <w:tcPr>
            <w:tcW w:w="552" w:type="dxa"/>
            <w:tcBorders>
              <w:top w:val="single" w:sz="12" w:space="0" w:color="28FA3C"/>
              <w:left w:val="nil"/>
              <w:bottom w:val="nil"/>
              <w:right w:val="nil"/>
            </w:tcBorders>
            <w:shd w:val="clear" w:color="auto" w:fill="00FFCC"/>
          </w:tcPr>
          <w:p w:rsidR="00591336" w:rsidRDefault="004A4A0D">
            <w:pPr>
              <w:spacing w:after="0"/>
              <w:ind w:right="2"/>
              <w:jc w:val="right"/>
            </w:pPr>
            <w:r>
              <w:rPr>
                <w:rFonts w:ascii="Arial" w:eastAsia="Arial" w:hAnsi="Arial" w:cs="Arial"/>
                <w:sz w:val="20"/>
              </w:rPr>
              <w:t>37</w:t>
            </w:r>
          </w:p>
        </w:tc>
        <w:tc>
          <w:tcPr>
            <w:tcW w:w="108" w:type="dxa"/>
            <w:tcBorders>
              <w:top w:val="single" w:sz="12" w:space="0" w:color="28FA3C"/>
              <w:left w:val="nil"/>
              <w:bottom w:val="nil"/>
              <w:right w:val="nil"/>
            </w:tcBorders>
            <w:shd w:val="clear" w:color="auto" w:fill="00FFCC"/>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tcPr>
          <w:p w:rsidR="00591336" w:rsidRDefault="004A4A0D">
            <w:pPr>
              <w:spacing w:after="0"/>
              <w:ind w:left="108"/>
            </w:pPr>
            <w:r>
              <w:rPr>
                <w:rFonts w:ascii="Arial" w:eastAsia="Arial" w:hAnsi="Arial" w:cs="Arial"/>
                <w:sz w:val="20"/>
              </w:rPr>
              <w:t xml:space="preserve">Cou </w:t>
            </w:r>
          </w:p>
        </w:tc>
        <w:tc>
          <w:tcPr>
            <w:tcW w:w="734" w:type="dxa"/>
            <w:tcBorders>
              <w:top w:val="nil"/>
              <w:left w:val="nil"/>
              <w:bottom w:val="nil"/>
              <w:right w:val="nil"/>
            </w:tcBorders>
          </w:tcPr>
          <w:p w:rsidR="00591336" w:rsidRDefault="004A4A0D">
            <w:pPr>
              <w:spacing w:after="0"/>
              <w:ind w:left="223"/>
            </w:pPr>
            <w:r>
              <w:rPr>
                <w:rFonts w:ascii="Arial" w:eastAsia="Arial" w:hAnsi="Arial" w:cs="Arial"/>
                <w:sz w:val="20"/>
              </w:rPr>
              <w:t xml:space="preserve">5 </w:t>
            </w:r>
          </w:p>
        </w:tc>
        <w:tc>
          <w:tcPr>
            <w:tcW w:w="739" w:type="dxa"/>
            <w:tcBorders>
              <w:top w:val="nil"/>
              <w:left w:val="nil"/>
              <w:bottom w:val="nil"/>
              <w:right w:val="nil"/>
            </w:tcBorders>
          </w:tcPr>
          <w:p w:rsidR="00591336" w:rsidRDefault="004A4A0D">
            <w:pPr>
              <w:spacing w:after="0"/>
              <w:ind w:left="223"/>
            </w:pPr>
            <w:r>
              <w:rPr>
                <w:rFonts w:ascii="Arial" w:eastAsia="Arial" w:hAnsi="Arial" w:cs="Arial"/>
                <w:sz w:val="20"/>
              </w:rPr>
              <w:t xml:space="preserve">6 </w:t>
            </w:r>
          </w:p>
        </w:tc>
        <w:tc>
          <w:tcPr>
            <w:tcW w:w="900" w:type="dxa"/>
            <w:tcBorders>
              <w:top w:val="nil"/>
              <w:left w:val="nil"/>
              <w:bottom w:val="nil"/>
              <w:right w:val="nil"/>
            </w:tcBorders>
          </w:tcPr>
          <w:p w:rsidR="00591336" w:rsidRDefault="004A4A0D">
            <w:pPr>
              <w:spacing w:after="0"/>
              <w:ind w:left="168"/>
            </w:pPr>
            <w:r>
              <w:rPr>
                <w:rFonts w:ascii="Arial" w:eastAsia="Arial" w:hAnsi="Arial" w:cs="Arial"/>
                <w:sz w:val="20"/>
              </w:rPr>
              <w:t xml:space="preserve">106 </w:t>
            </w:r>
          </w:p>
        </w:tc>
        <w:tc>
          <w:tcPr>
            <w:tcW w:w="735" w:type="dxa"/>
            <w:tcBorders>
              <w:top w:val="nil"/>
              <w:left w:val="nil"/>
              <w:bottom w:val="nil"/>
              <w:right w:val="nil"/>
            </w:tcBorders>
          </w:tcPr>
          <w:p w:rsidR="00591336" w:rsidRDefault="004A4A0D">
            <w:pPr>
              <w:spacing w:after="0"/>
              <w:ind w:left="224"/>
            </w:pPr>
            <w:r>
              <w:rPr>
                <w:rFonts w:ascii="Arial" w:eastAsia="Arial" w:hAnsi="Arial" w:cs="Arial"/>
                <w:sz w:val="20"/>
              </w:rPr>
              <w:t xml:space="preserve">4 </w:t>
            </w:r>
          </w:p>
        </w:tc>
        <w:tc>
          <w:tcPr>
            <w:tcW w:w="734" w:type="dxa"/>
            <w:tcBorders>
              <w:top w:val="nil"/>
              <w:left w:val="nil"/>
              <w:bottom w:val="nil"/>
              <w:right w:val="nil"/>
            </w:tcBorders>
          </w:tcPr>
          <w:p w:rsidR="00591336" w:rsidRDefault="004A4A0D">
            <w:pPr>
              <w:spacing w:after="0"/>
              <w:ind w:left="223"/>
            </w:pPr>
            <w:r>
              <w:rPr>
                <w:rFonts w:ascii="Arial" w:eastAsia="Arial" w:hAnsi="Arial" w:cs="Arial"/>
                <w:sz w:val="20"/>
              </w:rPr>
              <w:t xml:space="preserve">6 </w:t>
            </w:r>
          </w:p>
        </w:tc>
        <w:tc>
          <w:tcPr>
            <w:tcW w:w="734" w:type="dxa"/>
            <w:tcBorders>
              <w:top w:val="nil"/>
              <w:left w:val="nil"/>
              <w:bottom w:val="nil"/>
              <w:right w:val="nil"/>
            </w:tcBorders>
          </w:tcPr>
          <w:p w:rsidR="00591336" w:rsidRDefault="004A4A0D">
            <w:pPr>
              <w:spacing w:after="0"/>
              <w:ind w:left="110"/>
            </w:pPr>
            <w:r>
              <w:rPr>
                <w:rFonts w:ascii="Arial" w:eastAsia="Arial" w:hAnsi="Arial" w:cs="Arial"/>
                <w:sz w:val="20"/>
              </w:rPr>
              <w:t xml:space="preserve">13 </w:t>
            </w:r>
          </w:p>
        </w:tc>
        <w:tc>
          <w:tcPr>
            <w:tcW w:w="733" w:type="dxa"/>
            <w:tcBorders>
              <w:top w:val="nil"/>
              <w:left w:val="nil"/>
              <w:bottom w:val="nil"/>
              <w:right w:val="nil"/>
            </w:tcBorders>
          </w:tcPr>
          <w:p w:rsidR="00591336" w:rsidRDefault="004A4A0D">
            <w:pPr>
              <w:spacing w:after="0"/>
              <w:ind w:left="110"/>
            </w:pPr>
            <w:r>
              <w:rPr>
                <w:rFonts w:ascii="Arial" w:eastAsia="Arial" w:hAnsi="Arial" w:cs="Arial"/>
                <w:sz w:val="20"/>
              </w:rPr>
              <w:t xml:space="preserve">30 </w:t>
            </w:r>
          </w:p>
        </w:tc>
        <w:tc>
          <w:tcPr>
            <w:tcW w:w="610" w:type="dxa"/>
            <w:tcBorders>
              <w:top w:val="nil"/>
              <w:left w:val="nil"/>
              <w:bottom w:val="nil"/>
              <w:right w:val="nil"/>
            </w:tcBorders>
          </w:tcPr>
          <w:p w:rsidR="00591336" w:rsidRDefault="004A4A0D">
            <w:pPr>
              <w:spacing w:after="0"/>
              <w:ind w:right="52"/>
              <w:jc w:val="center"/>
            </w:pPr>
            <w:r>
              <w:rPr>
                <w:rFonts w:ascii="Arial" w:eastAsia="Arial" w:hAnsi="Arial" w:cs="Arial"/>
                <w:sz w:val="20"/>
              </w:rPr>
              <w:t xml:space="preserve">8 </w:t>
            </w:r>
          </w:p>
        </w:tc>
        <w:tc>
          <w:tcPr>
            <w:tcW w:w="689" w:type="dxa"/>
            <w:tcBorders>
              <w:top w:val="nil"/>
              <w:left w:val="nil"/>
              <w:bottom w:val="nil"/>
              <w:right w:val="nil"/>
            </w:tcBorders>
          </w:tcPr>
          <w:p w:rsidR="00591336" w:rsidRDefault="004A4A0D">
            <w:pPr>
              <w:spacing w:after="0"/>
              <w:ind w:right="122"/>
              <w:jc w:val="right"/>
            </w:pPr>
            <w:r>
              <w:rPr>
                <w:rFonts w:ascii="Arial" w:eastAsia="Arial" w:hAnsi="Arial" w:cs="Arial"/>
                <w:sz w:val="20"/>
              </w:rPr>
              <w:t xml:space="preserve">5 </w:t>
            </w:r>
          </w:p>
        </w:tc>
        <w:tc>
          <w:tcPr>
            <w:tcW w:w="552" w:type="dxa"/>
            <w:tcBorders>
              <w:top w:val="nil"/>
              <w:left w:val="nil"/>
              <w:bottom w:val="nil"/>
              <w:right w:val="nil"/>
            </w:tcBorders>
          </w:tcPr>
          <w:p w:rsidR="00591336" w:rsidRDefault="004A4A0D">
            <w:pPr>
              <w:spacing w:after="0"/>
              <w:ind w:right="2"/>
              <w:jc w:val="right"/>
            </w:pPr>
            <w:r>
              <w:rPr>
                <w:rFonts w:ascii="Arial" w:eastAsia="Arial" w:hAnsi="Arial" w:cs="Arial"/>
                <w:sz w:val="20"/>
              </w:rPr>
              <w:t>29</w:t>
            </w:r>
          </w:p>
        </w:tc>
        <w:tc>
          <w:tcPr>
            <w:tcW w:w="108"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Tronc </w:t>
            </w:r>
          </w:p>
        </w:tc>
        <w:tc>
          <w:tcPr>
            <w:tcW w:w="734"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8 </w:t>
            </w:r>
          </w:p>
        </w:tc>
        <w:tc>
          <w:tcPr>
            <w:tcW w:w="73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14 </w:t>
            </w:r>
          </w:p>
        </w:tc>
        <w:tc>
          <w:tcPr>
            <w:tcW w:w="900" w:type="dxa"/>
            <w:tcBorders>
              <w:top w:val="nil"/>
              <w:left w:val="nil"/>
              <w:bottom w:val="nil"/>
              <w:right w:val="nil"/>
            </w:tcBorders>
            <w:shd w:val="clear" w:color="auto" w:fill="69FAD7"/>
          </w:tcPr>
          <w:p w:rsidR="00591336" w:rsidRDefault="004A4A0D">
            <w:pPr>
              <w:spacing w:after="0"/>
              <w:ind w:right="122"/>
              <w:jc w:val="center"/>
            </w:pPr>
            <w:r>
              <w:rPr>
                <w:rFonts w:ascii="Arial" w:eastAsia="Arial" w:hAnsi="Arial" w:cs="Arial"/>
                <w:sz w:val="20"/>
              </w:rPr>
              <w:t xml:space="preserve">79 </w:t>
            </w:r>
          </w:p>
        </w:tc>
        <w:tc>
          <w:tcPr>
            <w:tcW w:w="735" w:type="dxa"/>
            <w:tcBorders>
              <w:top w:val="nil"/>
              <w:left w:val="nil"/>
              <w:bottom w:val="nil"/>
              <w:right w:val="nil"/>
            </w:tcBorders>
            <w:shd w:val="clear" w:color="auto" w:fill="69FAD7"/>
          </w:tcPr>
          <w:p w:rsidR="00591336" w:rsidRDefault="004A4A0D">
            <w:pPr>
              <w:spacing w:after="0"/>
              <w:ind w:left="111"/>
            </w:pPr>
            <w:r>
              <w:rPr>
                <w:rFonts w:ascii="Arial" w:eastAsia="Arial" w:hAnsi="Arial" w:cs="Arial"/>
                <w:sz w:val="20"/>
              </w:rPr>
              <w:t xml:space="preserve">47 </w:t>
            </w:r>
          </w:p>
        </w:tc>
        <w:tc>
          <w:tcPr>
            <w:tcW w:w="73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38 </w:t>
            </w:r>
          </w:p>
        </w:tc>
        <w:tc>
          <w:tcPr>
            <w:tcW w:w="73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54 </w:t>
            </w:r>
          </w:p>
        </w:tc>
        <w:tc>
          <w:tcPr>
            <w:tcW w:w="73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120 </w:t>
            </w:r>
          </w:p>
        </w:tc>
        <w:tc>
          <w:tcPr>
            <w:tcW w:w="61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33 </w:t>
            </w:r>
          </w:p>
        </w:tc>
        <w:tc>
          <w:tcPr>
            <w:tcW w:w="689" w:type="dxa"/>
            <w:tcBorders>
              <w:top w:val="nil"/>
              <w:left w:val="nil"/>
              <w:bottom w:val="nil"/>
              <w:right w:val="nil"/>
            </w:tcBorders>
            <w:shd w:val="clear" w:color="auto" w:fill="00FFCC"/>
          </w:tcPr>
          <w:p w:rsidR="00591336" w:rsidRDefault="004A4A0D">
            <w:pPr>
              <w:spacing w:after="0"/>
              <w:ind w:right="124"/>
              <w:jc w:val="right"/>
            </w:pPr>
            <w:r>
              <w:rPr>
                <w:rFonts w:ascii="Arial" w:eastAsia="Arial" w:hAnsi="Arial" w:cs="Arial"/>
                <w:sz w:val="20"/>
              </w:rPr>
              <w:t xml:space="preserve">41 </w:t>
            </w:r>
          </w:p>
        </w:tc>
        <w:tc>
          <w:tcPr>
            <w:tcW w:w="552" w:type="dxa"/>
            <w:tcBorders>
              <w:top w:val="nil"/>
              <w:left w:val="nil"/>
              <w:bottom w:val="nil"/>
              <w:right w:val="nil"/>
            </w:tcBorders>
            <w:shd w:val="clear" w:color="auto" w:fill="00FFCC"/>
          </w:tcPr>
          <w:p w:rsidR="00591336" w:rsidRDefault="004A4A0D">
            <w:pPr>
              <w:spacing w:after="0"/>
              <w:ind w:right="2"/>
              <w:jc w:val="right"/>
            </w:pPr>
            <w:r>
              <w:rPr>
                <w:rFonts w:ascii="Arial" w:eastAsia="Arial" w:hAnsi="Arial" w:cs="Arial"/>
                <w:sz w:val="20"/>
              </w:rPr>
              <w:t>36</w:t>
            </w:r>
          </w:p>
        </w:tc>
        <w:tc>
          <w:tcPr>
            <w:tcW w:w="108" w:type="dxa"/>
            <w:tcBorders>
              <w:top w:val="nil"/>
              <w:left w:val="nil"/>
              <w:bottom w:val="nil"/>
              <w:right w:val="nil"/>
            </w:tcBorders>
            <w:shd w:val="clear" w:color="auto" w:fill="00FFCC"/>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tcPr>
          <w:p w:rsidR="00591336" w:rsidRDefault="004A4A0D">
            <w:pPr>
              <w:spacing w:after="0"/>
              <w:ind w:left="108"/>
            </w:pPr>
            <w:r>
              <w:rPr>
                <w:rFonts w:ascii="Arial" w:eastAsia="Arial" w:hAnsi="Arial" w:cs="Arial"/>
                <w:sz w:val="20"/>
              </w:rPr>
              <w:t xml:space="preserve">Membre (s) supérieur (s) </w:t>
            </w:r>
          </w:p>
        </w:tc>
        <w:tc>
          <w:tcPr>
            <w:tcW w:w="734" w:type="dxa"/>
            <w:tcBorders>
              <w:top w:val="nil"/>
              <w:left w:val="nil"/>
              <w:bottom w:val="nil"/>
              <w:right w:val="nil"/>
            </w:tcBorders>
          </w:tcPr>
          <w:p w:rsidR="00591336" w:rsidRDefault="004A4A0D">
            <w:pPr>
              <w:spacing w:after="0"/>
              <w:ind w:left="110"/>
            </w:pPr>
            <w:r>
              <w:rPr>
                <w:rFonts w:ascii="Arial" w:eastAsia="Arial" w:hAnsi="Arial" w:cs="Arial"/>
                <w:sz w:val="20"/>
              </w:rPr>
              <w:t xml:space="preserve">37 </w:t>
            </w:r>
          </w:p>
        </w:tc>
        <w:tc>
          <w:tcPr>
            <w:tcW w:w="739" w:type="dxa"/>
            <w:tcBorders>
              <w:top w:val="nil"/>
              <w:left w:val="nil"/>
              <w:bottom w:val="nil"/>
              <w:right w:val="nil"/>
            </w:tcBorders>
          </w:tcPr>
          <w:p w:rsidR="00591336" w:rsidRDefault="004A4A0D">
            <w:pPr>
              <w:spacing w:after="0"/>
              <w:ind w:left="110"/>
            </w:pPr>
            <w:r>
              <w:rPr>
                <w:rFonts w:ascii="Arial" w:eastAsia="Arial" w:hAnsi="Arial" w:cs="Arial"/>
                <w:sz w:val="20"/>
              </w:rPr>
              <w:t xml:space="preserve">57 </w:t>
            </w:r>
          </w:p>
        </w:tc>
        <w:tc>
          <w:tcPr>
            <w:tcW w:w="900" w:type="dxa"/>
            <w:tcBorders>
              <w:top w:val="nil"/>
              <w:left w:val="nil"/>
              <w:bottom w:val="nil"/>
              <w:right w:val="nil"/>
            </w:tcBorders>
          </w:tcPr>
          <w:p w:rsidR="00591336" w:rsidRDefault="004A4A0D">
            <w:pPr>
              <w:spacing w:after="0"/>
              <w:ind w:left="168"/>
            </w:pPr>
            <w:r>
              <w:rPr>
                <w:rFonts w:ascii="Arial" w:eastAsia="Arial" w:hAnsi="Arial" w:cs="Arial"/>
                <w:sz w:val="20"/>
              </w:rPr>
              <w:t xml:space="preserve">322 </w:t>
            </w:r>
          </w:p>
        </w:tc>
        <w:tc>
          <w:tcPr>
            <w:tcW w:w="735" w:type="dxa"/>
            <w:tcBorders>
              <w:top w:val="nil"/>
              <w:left w:val="nil"/>
              <w:bottom w:val="nil"/>
              <w:right w:val="nil"/>
            </w:tcBorders>
          </w:tcPr>
          <w:p w:rsidR="00591336" w:rsidRDefault="004A4A0D">
            <w:pPr>
              <w:spacing w:after="0"/>
            </w:pPr>
            <w:r>
              <w:rPr>
                <w:rFonts w:ascii="Arial" w:eastAsia="Arial" w:hAnsi="Arial" w:cs="Arial"/>
                <w:sz w:val="20"/>
              </w:rPr>
              <w:t xml:space="preserve">167 </w:t>
            </w:r>
          </w:p>
        </w:tc>
        <w:tc>
          <w:tcPr>
            <w:tcW w:w="734" w:type="dxa"/>
            <w:tcBorders>
              <w:top w:val="nil"/>
              <w:left w:val="nil"/>
              <w:bottom w:val="nil"/>
              <w:right w:val="nil"/>
            </w:tcBorders>
          </w:tcPr>
          <w:p w:rsidR="00591336" w:rsidRDefault="004A4A0D">
            <w:pPr>
              <w:spacing w:after="0"/>
              <w:ind w:left="110"/>
            </w:pPr>
            <w:r>
              <w:rPr>
                <w:rFonts w:ascii="Arial" w:eastAsia="Arial" w:hAnsi="Arial" w:cs="Arial"/>
                <w:sz w:val="20"/>
              </w:rPr>
              <w:t xml:space="preserve">84 </w:t>
            </w:r>
          </w:p>
        </w:tc>
        <w:tc>
          <w:tcPr>
            <w:tcW w:w="734" w:type="dxa"/>
            <w:tcBorders>
              <w:top w:val="nil"/>
              <w:left w:val="nil"/>
              <w:bottom w:val="nil"/>
              <w:right w:val="nil"/>
            </w:tcBorders>
          </w:tcPr>
          <w:p w:rsidR="00591336" w:rsidRDefault="004A4A0D">
            <w:pPr>
              <w:spacing w:after="0"/>
            </w:pPr>
            <w:r>
              <w:rPr>
                <w:rFonts w:ascii="Arial" w:eastAsia="Arial" w:hAnsi="Arial" w:cs="Arial"/>
                <w:sz w:val="20"/>
              </w:rPr>
              <w:t xml:space="preserve">150 </w:t>
            </w:r>
          </w:p>
        </w:tc>
        <w:tc>
          <w:tcPr>
            <w:tcW w:w="733" w:type="dxa"/>
            <w:tcBorders>
              <w:top w:val="nil"/>
              <w:left w:val="nil"/>
              <w:bottom w:val="nil"/>
              <w:right w:val="nil"/>
            </w:tcBorders>
          </w:tcPr>
          <w:p w:rsidR="00591336" w:rsidRDefault="004A4A0D">
            <w:pPr>
              <w:spacing w:after="0"/>
            </w:pPr>
            <w:r>
              <w:rPr>
                <w:rFonts w:ascii="Arial" w:eastAsia="Arial" w:hAnsi="Arial" w:cs="Arial"/>
                <w:sz w:val="20"/>
              </w:rPr>
              <w:t xml:space="preserve">155 </w:t>
            </w:r>
          </w:p>
        </w:tc>
        <w:tc>
          <w:tcPr>
            <w:tcW w:w="610" w:type="dxa"/>
            <w:tcBorders>
              <w:top w:val="nil"/>
              <w:left w:val="nil"/>
              <w:bottom w:val="nil"/>
              <w:right w:val="nil"/>
            </w:tcBorders>
          </w:tcPr>
          <w:p w:rsidR="00591336" w:rsidRDefault="004A4A0D">
            <w:pPr>
              <w:spacing w:after="0"/>
              <w:ind w:left="110"/>
            </w:pPr>
            <w:r>
              <w:rPr>
                <w:rFonts w:ascii="Arial" w:eastAsia="Arial" w:hAnsi="Arial" w:cs="Arial"/>
                <w:sz w:val="20"/>
              </w:rPr>
              <w:t xml:space="preserve">84 </w:t>
            </w:r>
          </w:p>
        </w:tc>
        <w:tc>
          <w:tcPr>
            <w:tcW w:w="689" w:type="dxa"/>
            <w:tcBorders>
              <w:top w:val="nil"/>
              <w:left w:val="nil"/>
              <w:bottom w:val="nil"/>
              <w:right w:val="nil"/>
            </w:tcBorders>
          </w:tcPr>
          <w:p w:rsidR="00591336" w:rsidRDefault="004A4A0D">
            <w:pPr>
              <w:spacing w:after="0"/>
              <w:ind w:right="124"/>
              <w:jc w:val="right"/>
            </w:pPr>
            <w:r>
              <w:rPr>
                <w:rFonts w:ascii="Arial" w:eastAsia="Arial" w:hAnsi="Arial" w:cs="Arial"/>
                <w:sz w:val="20"/>
              </w:rPr>
              <w:t xml:space="preserve">117 </w:t>
            </w:r>
          </w:p>
        </w:tc>
        <w:tc>
          <w:tcPr>
            <w:tcW w:w="552" w:type="dxa"/>
            <w:tcBorders>
              <w:top w:val="nil"/>
              <w:left w:val="nil"/>
              <w:bottom w:val="nil"/>
              <w:right w:val="nil"/>
            </w:tcBorders>
          </w:tcPr>
          <w:p w:rsidR="00591336" w:rsidRDefault="004A4A0D">
            <w:pPr>
              <w:spacing w:after="0"/>
              <w:ind w:right="2"/>
              <w:jc w:val="right"/>
            </w:pPr>
            <w:r>
              <w:rPr>
                <w:rFonts w:ascii="Arial" w:eastAsia="Arial" w:hAnsi="Arial" w:cs="Arial"/>
                <w:sz w:val="20"/>
              </w:rPr>
              <w:t>80</w:t>
            </w:r>
          </w:p>
        </w:tc>
        <w:tc>
          <w:tcPr>
            <w:tcW w:w="108"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Membre (s) inférieur (s) </w:t>
            </w:r>
          </w:p>
        </w:tc>
        <w:tc>
          <w:tcPr>
            <w:tcW w:w="73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55 </w:t>
            </w:r>
          </w:p>
        </w:tc>
        <w:tc>
          <w:tcPr>
            <w:tcW w:w="73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58 </w:t>
            </w:r>
          </w:p>
        </w:tc>
        <w:tc>
          <w:tcPr>
            <w:tcW w:w="900" w:type="dxa"/>
            <w:tcBorders>
              <w:top w:val="nil"/>
              <w:left w:val="nil"/>
              <w:bottom w:val="nil"/>
              <w:right w:val="nil"/>
            </w:tcBorders>
            <w:shd w:val="clear" w:color="auto" w:fill="69FAD7"/>
          </w:tcPr>
          <w:p w:rsidR="00591336" w:rsidRDefault="004A4A0D">
            <w:pPr>
              <w:spacing w:after="0"/>
              <w:ind w:left="168"/>
            </w:pPr>
            <w:r>
              <w:rPr>
                <w:rFonts w:ascii="Arial" w:eastAsia="Arial" w:hAnsi="Arial" w:cs="Arial"/>
                <w:sz w:val="20"/>
              </w:rPr>
              <w:t xml:space="preserve">200 </w:t>
            </w:r>
          </w:p>
        </w:tc>
        <w:tc>
          <w:tcPr>
            <w:tcW w:w="735"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173 </w:t>
            </w:r>
          </w:p>
        </w:tc>
        <w:tc>
          <w:tcPr>
            <w:tcW w:w="73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125 </w:t>
            </w:r>
          </w:p>
        </w:tc>
        <w:tc>
          <w:tcPr>
            <w:tcW w:w="734"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189 </w:t>
            </w:r>
          </w:p>
        </w:tc>
        <w:tc>
          <w:tcPr>
            <w:tcW w:w="733" w:type="dxa"/>
            <w:tcBorders>
              <w:top w:val="nil"/>
              <w:left w:val="nil"/>
              <w:bottom w:val="nil"/>
              <w:right w:val="nil"/>
            </w:tcBorders>
            <w:shd w:val="clear" w:color="auto" w:fill="69FAD7"/>
          </w:tcPr>
          <w:p w:rsidR="00591336" w:rsidRDefault="004A4A0D">
            <w:pPr>
              <w:spacing w:after="0"/>
            </w:pPr>
            <w:r>
              <w:rPr>
                <w:rFonts w:ascii="Arial" w:eastAsia="Arial" w:hAnsi="Arial" w:cs="Arial"/>
                <w:sz w:val="20"/>
              </w:rPr>
              <w:t xml:space="preserve">177 </w:t>
            </w:r>
          </w:p>
        </w:tc>
        <w:tc>
          <w:tcPr>
            <w:tcW w:w="61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90 </w:t>
            </w:r>
          </w:p>
        </w:tc>
        <w:tc>
          <w:tcPr>
            <w:tcW w:w="689" w:type="dxa"/>
            <w:tcBorders>
              <w:top w:val="nil"/>
              <w:left w:val="nil"/>
              <w:bottom w:val="nil"/>
              <w:right w:val="nil"/>
            </w:tcBorders>
            <w:shd w:val="clear" w:color="auto" w:fill="00FFCC"/>
          </w:tcPr>
          <w:p w:rsidR="00591336" w:rsidRDefault="004A4A0D">
            <w:pPr>
              <w:spacing w:after="0"/>
              <w:ind w:right="124"/>
              <w:jc w:val="right"/>
            </w:pPr>
            <w:r>
              <w:rPr>
                <w:rFonts w:ascii="Arial" w:eastAsia="Arial" w:hAnsi="Arial" w:cs="Arial"/>
                <w:sz w:val="20"/>
              </w:rPr>
              <w:t xml:space="preserve">171 </w:t>
            </w:r>
          </w:p>
        </w:tc>
        <w:tc>
          <w:tcPr>
            <w:tcW w:w="552" w:type="dxa"/>
            <w:tcBorders>
              <w:top w:val="nil"/>
              <w:left w:val="nil"/>
              <w:bottom w:val="nil"/>
              <w:right w:val="nil"/>
            </w:tcBorders>
            <w:shd w:val="clear" w:color="auto" w:fill="00FFCC"/>
          </w:tcPr>
          <w:p w:rsidR="00591336" w:rsidRDefault="004A4A0D">
            <w:pPr>
              <w:spacing w:after="0"/>
              <w:ind w:right="2"/>
              <w:jc w:val="right"/>
            </w:pPr>
            <w:r>
              <w:rPr>
                <w:rFonts w:ascii="Arial" w:eastAsia="Arial" w:hAnsi="Arial" w:cs="Arial"/>
                <w:sz w:val="20"/>
              </w:rPr>
              <w:t>59</w:t>
            </w:r>
          </w:p>
        </w:tc>
        <w:tc>
          <w:tcPr>
            <w:tcW w:w="108" w:type="dxa"/>
            <w:tcBorders>
              <w:top w:val="nil"/>
              <w:left w:val="nil"/>
              <w:bottom w:val="nil"/>
              <w:right w:val="nil"/>
            </w:tcBorders>
            <w:shd w:val="clear" w:color="auto" w:fill="00FFCC"/>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tcPr>
          <w:p w:rsidR="00591336" w:rsidRDefault="004A4A0D">
            <w:pPr>
              <w:spacing w:after="0"/>
              <w:ind w:left="108"/>
            </w:pPr>
            <w:r>
              <w:rPr>
                <w:rFonts w:ascii="Arial" w:eastAsia="Arial" w:hAnsi="Arial" w:cs="Arial"/>
                <w:sz w:val="20"/>
              </w:rPr>
              <w:t xml:space="preserve">Sièges multiples </w:t>
            </w:r>
          </w:p>
        </w:tc>
        <w:tc>
          <w:tcPr>
            <w:tcW w:w="734" w:type="dxa"/>
            <w:tcBorders>
              <w:top w:val="nil"/>
              <w:left w:val="nil"/>
              <w:bottom w:val="nil"/>
              <w:right w:val="nil"/>
            </w:tcBorders>
          </w:tcPr>
          <w:p w:rsidR="00591336" w:rsidRDefault="004A4A0D">
            <w:pPr>
              <w:spacing w:after="0"/>
              <w:ind w:left="110"/>
            </w:pPr>
            <w:r>
              <w:rPr>
                <w:rFonts w:ascii="Arial" w:eastAsia="Arial" w:hAnsi="Arial" w:cs="Arial"/>
                <w:sz w:val="20"/>
              </w:rPr>
              <w:t xml:space="preserve">74 </w:t>
            </w:r>
          </w:p>
        </w:tc>
        <w:tc>
          <w:tcPr>
            <w:tcW w:w="739" w:type="dxa"/>
            <w:tcBorders>
              <w:top w:val="nil"/>
              <w:left w:val="nil"/>
              <w:bottom w:val="nil"/>
              <w:right w:val="nil"/>
            </w:tcBorders>
          </w:tcPr>
          <w:p w:rsidR="00591336" w:rsidRDefault="004A4A0D">
            <w:pPr>
              <w:spacing w:after="0"/>
              <w:ind w:left="110"/>
            </w:pPr>
            <w:r>
              <w:rPr>
                <w:rFonts w:ascii="Arial" w:eastAsia="Arial" w:hAnsi="Arial" w:cs="Arial"/>
                <w:sz w:val="20"/>
              </w:rPr>
              <w:t xml:space="preserve">61 </w:t>
            </w:r>
          </w:p>
        </w:tc>
        <w:tc>
          <w:tcPr>
            <w:tcW w:w="900" w:type="dxa"/>
            <w:tcBorders>
              <w:top w:val="nil"/>
              <w:left w:val="nil"/>
              <w:bottom w:val="nil"/>
              <w:right w:val="nil"/>
            </w:tcBorders>
          </w:tcPr>
          <w:p w:rsidR="00591336" w:rsidRDefault="004A4A0D">
            <w:pPr>
              <w:spacing w:after="0"/>
              <w:ind w:right="122"/>
              <w:jc w:val="center"/>
            </w:pPr>
            <w:r>
              <w:rPr>
                <w:rFonts w:ascii="Arial" w:eastAsia="Arial" w:hAnsi="Arial" w:cs="Arial"/>
                <w:sz w:val="20"/>
              </w:rPr>
              <w:t xml:space="preserve">93 </w:t>
            </w:r>
          </w:p>
        </w:tc>
        <w:tc>
          <w:tcPr>
            <w:tcW w:w="735" w:type="dxa"/>
            <w:tcBorders>
              <w:top w:val="nil"/>
              <w:left w:val="nil"/>
              <w:bottom w:val="nil"/>
              <w:right w:val="nil"/>
            </w:tcBorders>
          </w:tcPr>
          <w:p w:rsidR="00591336" w:rsidRDefault="004A4A0D">
            <w:pPr>
              <w:spacing w:after="0"/>
              <w:ind w:left="111"/>
            </w:pPr>
            <w:r>
              <w:rPr>
                <w:rFonts w:ascii="Arial" w:eastAsia="Arial" w:hAnsi="Arial" w:cs="Arial"/>
                <w:sz w:val="20"/>
              </w:rPr>
              <w:t xml:space="preserve">90 </w:t>
            </w:r>
          </w:p>
        </w:tc>
        <w:tc>
          <w:tcPr>
            <w:tcW w:w="734" w:type="dxa"/>
            <w:tcBorders>
              <w:top w:val="nil"/>
              <w:left w:val="nil"/>
              <w:bottom w:val="nil"/>
              <w:right w:val="nil"/>
            </w:tcBorders>
          </w:tcPr>
          <w:p w:rsidR="00591336" w:rsidRDefault="004A4A0D">
            <w:pPr>
              <w:spacing w:after="0"/>
            </w:pPr>
            <w:r>
              <w:rPr>
                <w:rFonts w:ascii="Arial" w:eastAsia="Arial" w:hAnsi="Arial" w:cs="Arial"/>
                <w:sz w:val="20"/>
              </w:rPr>
              <w:t xml:space="preserve">187 </w:t>
            </w:r>
          </w:p>
        </w:tc>
        <w:tc>
          <w:tcPr>
            <w:tcW w:w="734" w:type="dxa"/>
            <w:tcBorders>
              <w:top w:val="nil"/>
              <w:left w:val="nil"/>
              <w:bottom w:val="nil"/>
              <w:right w:val="nil"/>
            </w:tcBorders>
          </w:tcPr>
          <w:p w:rsidR="00591336" w:rsidRDefault="004A4A0D">
            <w:pPr>
              <w:spacing w:after="0"/>
              <w:ind w:left="110"/>
            </w:pPr>
            <w:r>
              <w:rPr>
                <w:rFonts w:ascii="Arial" w:eastAsia="Arial" w:hAnsi="Arial" w:cs="Arial"/>
                <w:sz w:val="20"/>
              </w:rPr>
              <w:t xml:space="preserve">94 </w:t>
            </w:r>
          </w:p>
        </w:tc>
        <w:tc>
          <w:tcPr>
            <w:tcW w:w="733" w:type="dxa"/>
            <w:tcBorders>
              <w:top w:val="nil"/>
              <w:left w:val="nil"/>
              <w:bottom w:val="nil"/>
              <w:right w:val="nil"/>
            </w:tcBorders>
          </w:tcPr>
          <w:p w:rsidR="00591336" w:rsidRDefault="004A4A0D">
            <w:pPr>
              <w:spacing w:after="0"/>
            </w:pPr>
            <w:r>
              <w:rPr>
                <w:rFonts w:ascii="Arial" w:eastAsia="Arial" w:hAnsi="Arial" w:cs="Arial"/>
                <w:sz w:val="20"/>
              </w:rPr>
              <w:t xml:space="preserve">145 </w:t>
            </w:r>
          </w:p>
        </w:tc>
        <w:tc>
          <w:tcPr>
            <w:tcW w:w="610" w:type="dxa"/>
            <w:tcBorders>
              <w:top w:val="nil"/>
              <w:left w:val="nil"/>
              <w:bottom w:val="nil"/>
              <w:right w:val="nil"/>
            </w:tcBorders>
          </w:tcPr>
          <w:p w:rsidR="00591336" w:rsidRDefault="004A4A0D">
            <w:pPr>
              <w:spacing w:after="0"/>
            </w:pPr>
            <w:r>
              <w:rPr>
                <w:rFonts w:ascii="Arial" w:eastAsia="Arial" w:hAnsi="Arial" w:cs="Arial"/>
                <w:sz w:val="20"/>
              </w:rPr>
              <w:t xml:space="preserve">236 </w:t>
            </w:r>
          </w:p>
        </w:tc>
        <w:tc>
          <w:tcPr>
            <w:tcW w:w="689" w:type="dxa"/>
            <w:tcBorders>
              <w:top w:val="nil"/>
              <w:left w:val="nil"/>
              <w:bottom w:val="nil"/>
              <w:right w:val="nil"/>
            </w:tcBorders>
          </w:tcPr>
          <w:p w:rsidR="00591336" w:rsidRDefault="004A4A0D">
            <w:pPr>
              <w:spacing w:after="0"/>
              <w:ind w:right="124"/>
              <w:jc w:val="right"/>
            </w:pPr>
            <w:r>
              <w:rPr>
                <w:rFonts w:ascii="Arial" w:eastAsia="Arial" w:hAnsi="Arial" w:cs="Arial"/>
                <w:sz w:val="20"/>
              </w:rPr>
              <w:t xml:space="preserve">255 </w:t>
            </w:r>
          </w:p>
        </w:tc>
        <w:tc>
          <w:tcPr>
            <w:tcW w:w="552" w:type="dxa"/>
            <w:tcBorders>
              <w:top w:val="nil"/>
              <w:left w:val="nil"/>
              <w:bottom w:val="nil"/>
              <w:right w:val="nil"/>
            </w:tcBorders>
          </w:tcPr>
          <w:p w:rsidR="00591336" w:rsidRDefault="004A4A0D">
            <w:pPr>
              <w:spacing w:after="0"/>
              <w:ind w:left="218"/>
            </w:pPr>
            <w:r>
              <w:rPr>
                <w:rFonts w:ascii="Arial" w:eastAsia="Arial" w:hAnsi="Arial" w:cs="Arial"/>
                <w:sz w:val="20"/>
              </w:rPr>
              <w:t>105</w:t>
            </w:r>
          </w:p>
        </w:tc>
        <w:tc>
          <w:tcPr>
            <w:tcW w:w="108" w:type="dxa"/>
            <w:tcBorders>
              <w:top w:val="nil"/>
              <w:left w:val="nil"/>
              <w:bottom w:val="nil"/>
              <w:right w:val="nil"/>
            </w:tcBorders>
          </w:tcPr>
          <w:p w:rsidR="00591336" w:rsidRDefault="004A4A0D">
            <w:pPr>
              <w:spacing w:after="0"/>
              <w:jc w:val="both"/>
            </w:pPr>
            <w:r>
              <w:rPr>
                <w:rFonts w:ascii="Arial" w:eastAsia="Arial" w:hAnsi="Arial" w:cs="Arial"/>
                <w:sz w:val="20"/>
              </w:rPr>
              <w:t xml:space="preserve"> </w:t>
            </w:r>
          </w:p>
        </w:tc>
      </w:tr>
      <w:tr w:rsidR="00591336">
        <w:trPr>
          <w:trHeight w:val="300"/>
        </w:trPr>
        <w:tc>
          <w:tcPr>
            <w:tcW w:w="2590"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Lésion générale </w:t>
            </w:r>
          </w:p>
        </w:tc>
        <w:tc>
          <w:tcPr>
            <w:tcW w:w="734"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8 </w:t>
            </w:r>
          </w:p>
        </w:tc>
        <w:tc>
          <w:tcPr>
            <w:tcW w:w="739"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11 </w:t>
            </w:r>
          </w:p>
        </w:tc>
        <w:tc>
          <w:tcPr>
            <w:tcW w:w="900" w:type="dxa"/>
            <w:tcBorders>
              <w:top w:val="nil"/>
              <w:left w:val="nil"/>
              <w:bottom w:val="nil"/>
              <w:right w:val="nil"/>
            </w:tcBorders>
            <w:shd w:val="clear" w:color="auto" w:fill="69FAD7"/>
          </w:tcPr>
          <w:p w:rsidR="00591336" w:rsidRDefault="004A4A0D">
            <w:pPr>
              <w:spacing w:after="0"/>
              <w:ind w:right="7"/>
              <w:jc w:val="center"/>
            </w:pPr>
            <w:r>
              <w:rPr>
                <w:rFonts w:ascii="Arial" w:eastAsia="Arial" w:hAnsi="Arial" w:cs="Arial"/>
                <w:sz w:val="20"/>
              </w:rPr>
              <w:t xml:space="preserve">3 </w:t>
            </w:r>
          </w:p>
        </w:tc>
        <w:tc>
          <w:tcPr>
            <w:tcW w:w="735" w:type="dxa"/>
            <w:tcBorders>
              <w:top w:val="nil"/>
              <w:left w:val="nil"/>
              <w:bottom w:val="nil"/>
              <w:right w:val="nil"/>
            </w:tcBorders>
            <w:shd w:val="clear" w:color="auto" w:fill="69FAD7"/>
          </w:tcPr>
          <w:p w:rsidR="00591336" w:rsidRDefault="004A4A0D">
            <w:pPr>
              <w:spacing w:after="0"/>
              <w:ind w:left="111"/>
            </w:pPr>
            <w:r>
              <w:rPr>
                <w:rFonts w:ascii="Arial" w:eastAsia="Arial" w:hAnsi="Arial" w:cs="Arial"/>
                <w:sz w:val="20"/>
              </w:rPr>
              <w:t xml:space="preserve">22 </w:t>
            </w:r>
          </w:p>
        </w:tc>
        <w:tc>
          <w:tcPr>
            <w:tcW w:w="73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18 </w:t>
            </w:r>
          </w:p>
        </w:tc>
        <w:tc>
          <w:tcPr>
            <w:tcW w:w="734"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18 </w:t>
            </w:r>
          </w:p>
        </w:tc>
        <w:tc>
          <w:tcPr>
            <w:tcW w:w="733"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14 </w:t>
            </w:r>
          </w:p>
        </w:tc>
        <w:tc>
          <w:tcPr>
            <w:tcW w:w="610"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63 </w:t>
            </w:r>
          </w:p>
        </w:tc>
        <w:tc>
          <w:tcPr>
            <w:tcW w:w="689" w:type="dxa"/>
            <w:tcBorders>
              <w:top w:val="nil"/>
              <w:left w:val="nil"/>
              <w:bottom w:val="nil"/>
              <w:right w:val="nil"/>
            </w:tcBorders>
            <w:shd w:val="clear" w:color="auto" w:fill="00FFCC"/>
          </w:tcPr>
          <w:p w:rsidR="00591336" w:rsidRDefault="004A4A0D">
            <w:pPr>
              <w:spacing w:after="0"/>
              <w:ind w:right="122"/>
              <w:jc w:val="right"/>
            </w:pPr>
            <w:r>
              <w:rPr>
                <w:rFonts w:ascii="Arial" w:eastAsia="Arial" w:hAnsi="Arial" w:cs="Arial"/>
                <w:sz w:val="20"/>
              </w:rPr>
              <w:t xml:space="preserve">4 </w:t>
            </w:r>
          </w:p>
        </w:tc>
        <w:tc>
          <w:tcPr>
            <w:tcW w:w="552" w:type="dxa"/>
            <w:tcBorders>
              <w:top w:val="nil"/>
              <w:left w:val="nil"/>
              <w:bottom w:val="nil"/>
              <w:right w:val="nil"/>
            </w:tcBorders>
            <w:shd w:val="clear" w:color="auto" w:fill="00FFCC"/>
          </w:tcPr>
          <w:p w:rsidR="00591336" w:rsidRDefault="004A4A0D">
            <w:pPr>
              <w:spacing w:after="0"/>
              <w:ind w:right="2"/>
              <w:jc w:val="right"/>
            </w:pPr>
            <w:r>
              <w:rPr>
                <w:rFonts w:ascii="Arial" w:eastAsia="Arial" w:hAnsi="Arial" w:cs="Arial"/>
                <w:sz w:val="20"/>
              </w:rPr>
              <w:t>20</w:t>
            </w:r>
          </w:p>
        </w:tc>
        <w:tc>
          <w:tcPr>
            <w:tcW w:w="108" w:type="dxa"/>
            <w:tcBorders>
              <w:top w:val="nil"/>
              <w:left w:val="nil"/>
              <w:bottom w:val="nil"/>
              <w:right w:val="nil"/>
            </w:tcBorders>
            <w:shd w:val="clear" w:color="auto" w:fill="00FFCC"/>
          </w:tcPr>
          <w:p w:rsidR="00591336" w:rsidRDefault="004A4A0D">
            <w:pPr>
              <w:spacing w:after="0"/>
              <w:jc w:val="both"/>
            </w:pPr>
            <w:r>
              <w:rPr>
                <w:rFonts w:ascii="Arial" w:eastAsia="Arial" w:hAnsi="Arial" w:cs="Arial"/>
                <w:sz w:val="20"/>
              </w:rPr>
              <w:t xml:space="preserve"> </w:t>
            </w:r>
          </w:p>
        </w:tc>
      </w:tr>
      <w:tr w:rsidR="00591336">
        <w:trPr>
          <w:trHeight w:val="336"/>
        </w:trPr>
        <w:tc>
          <w:tcPr>
            <w:tcW w:w="2590" w:type="dxa"/>
            <w:tcBorders>
              <w:top w:val="nil"/>
              <w:left w:val="nil"/>
              <w:bottom w:val="single" w:sz="14" w:space="0" w:color="69FAD7"/>
              <w:right w:val="nil"/>
            </w:tcBorders>
          </w:tcPr>
          <w:p w:rsidR="00591336" w:rsidRDefault="004A4A0D">
            <w:pPr>
              <w:spacing w:after="0"/>
              <w:ind w:left="108"/>
            </w:pPr>
            <w:r>
              <w:rPr>
                <w:rFonts w:ascii="Arial" w:eastAsia="Arial" w:hAnsi="Arial" w:cs="Arial"/>
                <w:sz w:val="20"/>
              </w:rPr>
              <w:t xml:space="preserve">Non précisé </w:t>
            </w:r>
          </w:p>
        </w:tc>
        <w:tc>
          <w:tcPr>
            <w:tcW w:w="734" w:type="dxa"/>
            <w:tcBorders>
              <w:top w:val="nil"/>
              <w:left w:val="nil"/>
              <w:bottom w:val="single" w:sz="14" w:space="0" w:color="69FAD7"/>
              <w:right w:val="nil"/>
            </w:tcBorders>
          </w:tcPr>
          <w:p w:rsidR="00591336" w:rsidRDefault="004A4A0D">
            <w:pPr>
              <w:spacing w:after="0"/>
              <w:ind w:left="223"/>
            </w:pPr>
            <w:r>
              <w:rPr>
                <w:rFonts w:ascii="Arial" w:eastAsia="Arial" w:hAnsi="Arial" w:cs="Arial"/>
                <w:sz w:val="20"/>
              </w:rPr>
              <w:t xml:space="preserve">3 </w:t>
            </w:r>
          </w:p>
        </w:tc>
        <w:tc>
          <w:tcPr>
            <w:tcW w:w="739" w:type="dxa"/>
            <w:tcBorders>
              <w:top w:val="nil"/>
              <w:left w:val="nil"/>
              <w:bottom w:val="single" w:sz="14" w:space="0" w:color="69FAD7"/>
              <w:right w:val="nil"/>
            </w:tcBorders>
          </w:tcPr>
          <w:p w:rsidR="00591336" w:rsidRDefault="004A4A0D">
            <w:pPr>
              <w:spacing w:after="0"/>
              <w:ind w:left="223"/>
            </w:pPr>
            <w:r>
              <w:rPr>
                <w:rFonts w:ascii="Arial" w:eastAsia="Arial" w:hAnsi="Arial" w:cs="Arial"/>
                <w:sz w:val="20"/>
              </w:rPr>
              <w:t xml:space="preserve">6 </w:t>
            </w:r>
          </w:p>
        </w:tc>
        <w:tc>
          <w:tcPr>
            <w:tcW w:w="900" w:type="dxa"/>
            <w:tcBorders>
              <w:top w:val="nil"/>
              <w:left w:val="nil"/>
              <w:bottom w:val="single" w:sz="14" w:space="0" w:color="69FAD7"/>
              <w:right w:val="nil"/>
            </w:tcBorders>
          </w:tcPr>
          <w:p w:rsidR="00591336" w:rsidRDefault="004A4A0D">
            <w:pPr>
              <w:spacing w:after="0"/>
              <w:ind w:right="7"/>
              <w:jc w:val="center"/>
            </w:pPr>
            <w:r>
              <w:rPr>
                <w:rFonts w:ascii="Arial" w:eastAsia="Arial" w:hAnsi="Arial" w:cs="Arial"/>
                <w:sz w:val="20"/>
              </w:rPr>
              <w:t xml:space="preserve">2 </w:t>
            </w:r>
          </w:p>
        </w:tc>
        <w:tc>
          <w:tcPr>
            <w:tcW w:w="735" w:type="dxa"/>
            <w:tcBorders>
              <w:top w:val="nil"/>
              <w:left w:val="nil"/>
              <w:bottom w:val="single" w:sz="14" w:space="0" w:color="69FAD7"/>
              <w:right w:val="nil"/>
            </w:tcBorders>
          </w:tcPr>
          <w:p w:rsidR="00591336" w:rsidRDefault="004A4A0D">
            <w:pPr>
              <w:spacing w:after="0"/>
              <w:ind w:left="224"/>
            </w:pPr>
            <w:r>
              <w:rPr>
                <w:rFonts w:ascii="Arial" w:eastAsia="Arial" w:hAnsi="Arial" w:cs="Arial"/>
                <w:sz w:val="20"/>
              </w:rPr>
              <w:t xml:space="preserve">4 </w:t>
            </w:r>
          </w:p>
        </w:tc>
        <w:tc>
          <w:tcPr>
            <w:tcW w:w="734" w:type="dxa"/>
            <w:tcBorders>
              <w:top w:val="nil"/>
              <w:left w:val="nil"/>
              <w:bottom w:val="single" w:sz="14" w:space="0" w:color="69FAD7"/>
              <w:right w:val="nil"/>
            </w:tcBorders>
          </w:tcPr>
          <w:p w:rsidR="00591336" w:rsidRDefault="004A4A0D">
            <w:pPr>
              <w:spacing w:after="0"/>
              <w:ind w:left="110"/>
            </w:pPr>
            <w:r>
              <w:rPr>
                <w:rFonts w:ascii="Arial" w:eastAsia="Arial" w:hAnsi="Arial" w:cs="Arial"/>
                <w:sz w:val="20"/>
              </w:rPr>
              <w:t xml:space="preserve">13 </w:t>
            </w:r>
          </w:p>
        </w:tc>
        <w:tc>
          <w:tcPr>
            <w:tcW w:w="734" w:type="dxa"/>
            <w:tcBorders>
              <w:top w:val="nil"/>
              <w:left w:val="nil"/>
              <w:bottom w:val="single" w:sz="14" w:space="0" w:color="69FAD7"/>
              <w:right w:val="nil"/>
            </w:tcBorders>
          </w:tcPr>
          <w:p w:rsidR="00591336" w:rsidRDefault="004A4A0D">
            <w:pPr>
              <w:spacing w:after="0"/>
              <w:ind w:left="110"/>
            </w:pPr>
            <w:r>
              <w:rPr>
                <w:rFonts w:ascii="Arial" w:eastAsia="Arial" w:hAnsi="Arial" w:cs="Arial"/>
                <w:sz w:val="20"/>
              </w:rPr>
              <w:t xml:space="preserve">17 </w:t>
            </w:r>
          </w:p>
        </w:tc>
        <w:tc>
          <w:tcPr>
            <w:tcW w:w="733" w:type="dxa"/>
            <w:tcBorders>
              <w:top w:val="nil"/>
              <w:left w:val="nil"/>
              <w:bottom w:val="single" w:sz="14" w:space="0" w:color="69FAD7"/>
              <w:right w:val="nil"/>
            </w:tcBorders>
          </w:tcPr>
          <w:p w:rsidR="00591336" w:rsidRDefault="004A4A0D">
            <w:pPr>
              <w:spacing w:after="0"/>
              <w:ind w:left="223"/>
            </w:pPr>
            <w:r>
              <w:rPr>
                <w:rFonts w:ascii="Arial" w:eastAsia="Arial" w:hAnsi="Arial" w:cs="Arial"/>
                <w:sz w:val="20"/>
              </w:rPr>
              <w:t xml:space="preserve">8 </w:t>
            </w:r>
          </w:p>
        </w:tc>
        <w:tc>
          <w:tcPr>
            <w:tcW w:w="610" w:type="dxa"/>
            <w:tcBorders>
              <w:top w:val="nil"/>
              <w:left w:val="nil"/>
              <w:bottom w:val="single" w:sz="14" w:space="0" w:color="69FAD7"/>
              <w:right w:val="nil"/>
            </w:tcBorders>
          </w:tcPr>
          <w:p w:rsidR="00591336" w:rsidRDefault="004A4A0D">
            <w:pPr>
              <w:spacing w:after="0"/>
              <w:ind w:left="110"/>
            </w:pPr>
            <w:r>
              <w:rPr>
                <w:rFonts w:ascii="Arial" w:eastAsia="Arial" w:hAnsi="Arial" w:cs="Arial"/>
                <w:sz w:val="20"/>
              </w:rPr>
              <w:t xml:space="preserve">13 </w:t>
            </w:r>
          </w:p>
        </w:tc>
        <w:tc>
          <w:tcPr>
            <w:tcW w:w="689" w:type="dxa"/>
            <w:tcBorders>
              <w:top w:val="nil"/>
              <w:left w:val="nil"/>
              <w:bottom w:val="single" w:sz="14" w:space="0" w:color="69FAD7"/>
              <w:right w:val="nil"/>
            </w:tcBorders>
          </w:tcPr>
          <w:p w:rsidR="00591336" w:rsidRDefault="00591336"/>
        </w:tc>
        <w:tc>
          <w:tcPr>
            <w:tcW w:w="552" w:type="dxa"/>
            <w:tcBorders>
              <w:top w:val="nil"/>
              <w:left w:val="nil"/>
              <w:bottom w:val="single" w:sz="14" w:space="0" w:color="69FAD7"/>
              <w:right w:val="nil"/>
            </w:tcBorders>
          </w:tcPr>
          <w:p w:rsidR="00591336" w:rsidRDefault="004A4A0D">
            <w:pPr>
              <w:spacing w:after="0"/>
              <w:ind w:left="-660" w:right="-108"/>
            </w:pPr>
            <w:r>
              <w:rPr>
                <w:noProof/>
              </w:rPr>
              <w:drawing>
                <wp:inline distT="0" distB="0" distL="0" distR="0">
                  <wp:extent cx="844296" cy="335280"/>
                  <wp:effectExtent l="0" t="0" r="0" b="0"/>
                  <wp:docPr id="813162" name="Picture 813162"/>
                  <wp:cNvGraphicFramePr/>
                  <a:graphic xmlns:a="http://schemas.openxmlformats.org/drawingml/2006/main">
                    <a:graphicData uri="http://schemas.openxmlformats.org/drawingml/2006/picture">
                      <pic:pic xmlns:pic="http://schemas.openxmlformats.org/drawingml/2006/picture">
                        <pic:nvPicPr>
                          <pic:cNvPr id="813162" name="Picture 813162"/>
                          <pic:cNvPicPr/>
                        </pic:nvPicPr>
                        <pic:blipFill>
                          <a:blip r:embed="rId200"/>
                          <a:stretch>
                            <a:fillRect/>
                          </a:stretch>
                        </pic:blipFill>
                        <pic:spPr>
                          <a:xfrm>
                            <a:off x="0" y="0"/>
                            <a:ext cx="844296" cy="335280"/>
                          </a:xfrm>
                          <a:prstGeom prst="rect">
                            <a:avLst/>
                          </a:prstGeom>
                        </pic:spPr>
                      </pic:pic>
                    </a:graphicData>
                  </a:graphic>
                </wp:inline>
              </w:drawing>
            </w:r>
          </w:p>
        </w:tc>
        <w:tc>
          <w:tcPr>
            <w:tcW w:w="108" w:type="dxa"/>
            <w:tcBorders>
              <w:top w:val="nil"/>
              <w:left w:val="nil"/>
              <w:bottom w:val="single" w:sz="14" w:space="0" w:color="69FAD7"/>
              <w:right w:val="nil"/>
            </w:tcBorders>
          </w:tcPr>
          <w:p w:rsidR="00591336" w:rsidRDefault="00591336"/>
        </w:tc>
      </w:tr>
      <w:tr w:rsidR="00591336">
        <w:trPr>
          <w:trHeight w:val="288"/>
        </w:trPr>
        <w:tc>
          <w:tcPr>
            <w:tcW w:w="2590" w:type="dxa"/>
            <w:tcBorders>
              <w:top w:val="single" w:sz="14" w:space="0" w:color="69FAD7"/>
              <w:left w:val="nil"/>
              <w:bottom w:val="single" w:sz="12" w:space="0" w:color="28FA3C"/>
              <w:right w:val="nil"/>
            </w:tcBorders>
            <w:shd w:val="clear" w:color="auto" w:fill="69FAD7"/>
          </w:tcPr>
          <w:p w:rsidR="00591336" w:rsidRDefault="004A4A0D">
            <w:pPr>
              <w:spacing w:after="0"/>
              <w:ind w:left="108"/>
            </w:pPr>
            <w:r>
              <w:rPr>
                <w:rFonts w:ascii="Arial" w:eastAsia="Arial" w:hAnsi="Arial" w:cs="Arial"/>
                <w:b/>
                <w:sz w:val="20"/>
              </w:rPr>
              <w:t xml:space="preserve">Ensemble </w:t>
            </w:r>
          </w:p>
        </w:tc>
        <w:tc>
          <w:tcPr>
            <w:tcW w:w="734"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211 </w:t>
            </w:r>
          </w:p>
        </w:tc>
        <w:tc>
          <w:tcPr>
            <w:tcW w:w="739"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243 </w:t>
            </w:r>
          </w:p>
        </w:tc>
        <w:tc>
          <w:tcPr>
            <w:tcW w:w="900"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1 113 </w:t>
            </w:r>
          </w:p>
        </w:tc>
        <w:tc>
          <w:tcPr>
            <w:tcW w:w="735"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542 </w:t>
            </w:r>
          </w:p>
        </w:tc>
        <w:tc>
          <w:tcPr>
            <w:tcW w:w="734"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548 </w:t>
            </w:r>
          </w:p>
        </w:tc>
        <w:tc>
          <w:tcPr>
            <w:tcW w:w="734"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641 </w:t>
            </w:r>
          </w:p>
        </w:tc>
        <w:tc>
          <w:tcPr>
            <w:tcW w:w="733"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 xml:space="preserve">742 </w:t>
            </w:r>
          </w:p>
        </w:tc>
        <w:tc>
          <w:tcPr>
            <w:tcW w:w="610" w:type="dxa"/>
            <w:tcBorders>
              <w:top w:val="single" w:sz="14" w:space="0" w:color="69FAD7"/>
              <w:left w:val="nil"/>
              <w:bottom w:val="single" w:sz="12" w:space="0" w:color="28FA3C"/>
              <w:right w:val="nil"/>
            </w:tcBorders>
            <w:shd w:val="clear" w:color="auto" w:fill="69FAD7"/>
          </w:tcPr>
          <w:p w:rsidR="00591336" w:rsidRDefault="004A4A0D">
            <w:pPr>
              <w:spacing w:after="0"/>
            </w:pPr>
            <w:r>
              <w:rPr>
                <w:rFonts w:ascii="Arial" w:eastAsia="Arial" w:hAnsi="Arial" w:cs="Arial"/>
                <w:b/>
                <w:sz w:val="20"/>
              </w:rPr>
              <w:t>582</w:t>
            </w:r>
            <w:r>
              <w:rPr>
                <w:rFonts w:ascii="Arial" w:eastAsia="Arial" w:hAnsi="Arial" w:cs="Arial"/>
                <w:sz w:val="20"/>
              </w:rPr>
              <w:t xml:space="preserve"> </w:t>
            </w:r>
          </w:p>
        </w:tc>
        <w:tc>
          <w:tcPr>
            <w:tcW w:w="689" w:type="dxa"/>
            <w:tcBorders>
              <w:top w:val="single" w:sz="14" w:space="0" w:color="69FAD7"/>
              <w:left w:val="nil"/>
              <w:bottom w:val="single" w:sz="12" w:space="0" w:color="28FA3C"/>
              <w:right w:val="nil"/>
            </w:tcBorders>
            <w:shd w:val="clear" w:color="auto" w:fill="69FAD7"/>
          </w:tcPr>
          <w:p w:rsidR="00591336" w:rsidRDefault="00591336"/>
        </w:tc>
        <w:tc>
          <w:tcPr>
            <w:tcW w:w="552" w:type="dxa"/>
            <w:tcBorders>
              <w:top w:val="single" w:sz="14" w:space="0" w:color="69FAD7"/>
              <w:left w:val="nil"/>
              <w:bottom w:val="single" w:sz="12" w:space="0" w:color="28FA3C"/>
              <w:right w:val="nil"/>
            </w:tcBorders>
            <w:shd w:val="clear" w:color="auto" w:fill="69FAD7"/>
          </w:tcPr>
          <w:p w:rsidR="00591336" w:rsidRDefault="00591336"/>
        </w:tc>
        <w:tc>
          <w:tcPr>
            <w:tcW w:w="108" w:type="dxa"/>
            <w:tcBorders>
              <w:top w:val="single" w:sz="14" w:space="0" w:color="69FAD7"/>
              <w:left w:val="nil"/>
              <w:bottom w:val="single" w:sz="12" w:space="0" w:color="28FA3C"/>
              <w:right w:val="nil"/>
            </w:tcBorders>
          </w:tcPr>
          <w:p w:rsidR="00591336" w:rsidRDefault="00591336"/>
        </w:tc>
      </w:tr>
    </w:tbl>
    <w:p w:rsidR="00591336" w:rsidRDefault="004A4A0D">
      <w:pPr>
        <w:spacing w:after="65"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pStyle w:val="Titre2"/>
        <w:ind w:left="1005" w:right="110" w:hanging="1020"/>
      </w:pPr>
      <w:r>
        <w:t xml:space="preserve">Tableau 156: Répartition des accidents de travail et maladies professionnelles ayant fait l’objet d’enquête au niveau national selon l’élément matériel incriminé dans la lésion ou l’affection  </w:t>
      </w:r>
    </w:p>
    <w:tbl>
      <w:tblPr>
        <w:tblStyle w:val="TableGrid"/>
        <w:tblW w:w="9160" w:type="dxa"/>
        <w:tblInd w:w="-108" w:type="dxa"/>
        <w:tblCellMar>
          <w:top w:w="0" w:type="dxa"/>
          <w:left w:w="0" w:type="dxa"/>
          <w:bottom w:w="0" w:type="dxa"/>
          <w:right w:w="0" w:type="dxa"/>
        </w:tblCellMar>
        <w:tblLook w:val="04A0" w:firstRow="1" w:lastRow="0" w:firstColumn="1" w:lastColumn="0" w:noHBand="0" w:noVBand="1"/>
      </w:tblPr>
      <w:tblGrid>
        <w:gridCol w:w="1841"/>
        <w:gridCol w:w="564"/>
        <w:gridCol w:w="624"/>
        <w:gridCol w:w="616"/>
        <w:gridCol w:w="566"/>
        <w:gridCol w:w="564"/>
        <w:gridCol w:w="1254"/>
        <w:gridCol w:w="682"/>
        <w:gridCol w:w="498"/>
        <w:gridCol w:w="1384"/>
        <w:gridCol w:w="49"/>
        <w:gridCol w:w="436"/>
        <w:gridCol w:w="82"/>
      </w:tblGrid>
      <w:tr w:rsidR="00591336">
        <w:trPr>
          <w:trHeight w:val="494"/>
        </w:trPr>
        <w:tc>
          <w:tcPr>
            <w:tcW w:w="2244" w:type="dxa"/>
            <w:tcBorders>
              <w:top w:val="nil"/>
              <w:left w:val="nil"/>
              <w:bottom w:val="single" w:sz="12" w:space="0" w:color="28FA3C"/>
              <w:right w:val="nil"/>
            </w:tcBorders>
          </w:tcPr>
          <w:p w:rsidR="00591336" w:rsidRDefault="004A4A0D">
            <w:pPr>
              <w:spacing w:after="0"/>
              <w:ind w:left="605" w:hanging="382"/>
            </w:pPr>
            <w:r>
              <w:rPr>
                <w:rFonts w:ascii="Arial" w:eastAsia="Arial" w:hAnsi="Arial" w:cs="Arial"/>
                <w:b/>
                <w:sz w:val="20"/>
              </w:rPr>
              <w:t xml:space="preserve">Elément  matériel incriminé </w:t>
            </w:r>
          </w:p>
        </w:tc>
        <w:tc>
          <w:tcPr>
            <w:tcW w:w="701" w:type="dxa"/>
            <w:tcBorders>
              <w:top w:val="single" w:sz="12" w:space="0" w:color="28FA3C"/>
              <w:left w:val="nil"/>
              <w:bottom w:val="single" w:sz="12" w:space="0" w:color="28FA3C"/>
              <w:right w:val="nil"/>
            </w:tcBorders>
            <w:vAlign w:val="center"/>
          </w:tcPr>
          <w:p w:rsidR="00591336" w:rsidRDefault="004A4A0D">
            <w:pPr>
              <w:spacing w:after="0"/>
              <w:ind w:left="2"/>
            </w:pPr>
            <w:r>
              <w:rPr>
                <w:rFonts w:ascii="Arial" w:eastAsia="Arial" w:hAnsi="Arial" w:cs="Arial"/>
                <w:b/>
                <w:sz w:val="20"/>
              </w:rPr>
              <w:t xml:space="preserve">2006 </w:t>
            </w:r>
          </w:p>
        </w:tc>
        <w:tc>
          <w:tcPr>
            <w:tcW w:w="830" w:type="dxa"/>
            <w:tcBorders>
              <w:top w:val="single" w:sz="12" w:space="0" w:color="28FA3C"/>
              <w:left w:val="nil"/>
              <w:bottom w:val="single" w:sz="12" w:space="0" w:color="28FA3C"/>
              <w:right w:val="nil"/>
            </w:tcBorders>
            <w:vAlign w:val="center"/>
          </w:tcPr>
          <w:p w:rsidR="00591336" w:rsidRDefault="004A4A0D">
            <w:pPr>
              <w:spacing w:after="0"/>
              <w:ind w:left="2"/>
            </w:pPr>
            <w:r>
              <w:rPr>
                <w:rFonts w:ascii="Arial" w:eastAsia="Arial" w:hAnsi="Arial" w:cs="Arial"/>
                <w:b/>
                <w:sz w:val="20"/>
              </w:rPr>
              <w:t xml:space="preserve">2007 </w:t>
            </w:r>
          </w:p>
        </w:tc>
        <w:tc>
          <w:tcPr>
            <w:tcW w:w="677" w:type="dxa"/>
            <w:tcBorders>
              <w:top w:val="single" w:sz="12" w:space="0" w:color="28FA3C"/>
              <w:left w:val="nil"/>
              <w:bottom w:val="single" w:sz="12" w:space="0" w:color="28FA3C"/>
              <w:right w:val="nil"/>
            </w:tcBorders>
            <w:vAlign w:val="center"/>
          </w:tcPr>
          <w:p w:rsidR="00591336" w:rsidRDefault="004A4A0D">
            <w:pPr>
              <w:spacing w:after="0"/>
              <w:ind w:left="2"/>
            </w:pPr>
            <w:r>
              <w:rPr>
                <w:rFonts w:ascii="Arial" w:eastAsia="Arial" w:hAnsi="Arial" w:cs="Arial"/>
                <w:b/>
                <w:sz w:val="20"/>
              </w:rPr>
              <w:t xml:space="preserve">2008 </w:t>
            </w:r>
          </w:p>
        </w:tc>
        <w:tc>
          <w:tcPr>
            <w:tcW w:w="701" w:type="dxa"/>
            <w:tcBorders>
              <w:top w:val="single" w:sz="12" w:space="0" w:color="28FA3C"/>
              <w:left w:val="nil"/>
              <w:bottom w:val="single" w:sz="12" w:space="0" w:color="28FA3C"/>
              <w:right w:val="nil"/>
            </w:tcBorders>
            <w:vAlign w:val="center"/>
          </w:tcPr>
          <w:p w:rsidR="00591336" w:rsidRDefault="004A4A0D">
            <w:pPr>
              <w:spacing w:after="0"/>
              <w:ind w:left="5"/>
            </w:pPr>
            <w:r>
              <w:rPr>
                <w:rFonts w:ascii="Arial" w:eastAsia="Arial" w:hAnsi="Arial" w:cs="Arial"/>
                <w:b/>
                <w:sz w:val="20"/>
              </w:rPr>
              <w:t xml:space="preserve">2009 </w:t>
            </w:r>
          </w:p>
        </w:tc>
        <w:tc>
          <w:tcPr>
            <w:tcW w:w="701" w:type="dxa"/>
            <w:tcBorders>
              <w:top w:val="single" w:sz="12" w:space="0" w:color="28FA3C"/>
              <w:left w:val="nil"/>
              <w:bottom w:val="single" w:sz="12" w:space="0" w:color="28FA3C"/>
              <w:right w:val="nil"/>
            </w:tcBorders>
            <w:vAlign w:val="center"/>
          </w:tcPr>
          <w:p w:rsidR="00591336" w:rsidRDefault="004A4A0D">
            <w:pPr>
              <w:spacing w:after="0"/>
              <w:ind w:left="2"/>
            </w:pPr>
            <w:r>
              <w:rPr>
                <w:rFonts w:ascii="Arial" w:eastAsia="Arial" w:hAnsi="Arial" w:cs="Arial"/>
                <w:b/>
                <w:sz w:val="20"/>
              </w:rPr>
              <w:t xml:space="preserve">2010 </w:t>
            </w:r>
          </w:p>
        </w:tc>
        <w:tc>
          <w:tcPr>
            <w:tcW w:w="566" w:type="dxa"/>
            <w:tcBorders>
              <w:top w:val="single" w:sz="12" w:space="0" w:color="28FA3C"/>
              <w:left w:val="nil"/>
              <w:bottom w:val="single" w:sz="12" w:space="0" w:color="28FA3C"/>
              <w:right w:val="nil"/>
            </w:tcBorders>
            <w:vAlign w:val="center"/>
          </w:tcPr>
          <w:p w:rsidR="00591336" w:rsidRDefault="004A4A0D">
            <w:pPr>
              <w:spacing w:after="0"/>
              <w:ind w:left="2"/>
              <w:jc w:val="both"/>
            </w:pPr>
            <w:r>
              <w:rPr>
                <w:rFonts w:ascii="Arial" w:eastAsia="Arial" w:hAnsi="Arial" w:cs="Arial"/>
                <w:b/>
                <w:sz w:val="20"/>
              </w:rPr>
              <w:t xml:space="preserve">2011 </w:t>
            </w:r>
          </w:p>
        </w:tc>
        <w:tc>
          <w:tcPr>
            <w:tcW w:w="811" w:type="dxa"/>
            <w:tcBorders>
              <w:top w:val="single" w:sz="12" w:space="0" w:color="28FA3C"/>
              <w:left w:val="nil"/>
              <w:bottom w:val="single" w:sz="12" w:space="0" w:color="28FA3C"/>
              <w:right w:val="nil"/>
            </w:tcBorders>
            <w:vAlign w:val="center"/>
          </w:tcPr>
          <w:p w:rsidR="00591336" w:rsidRDefault="004A4A0D">
            <w:pPr>
              <w:spacing w:after="0"/>
              <w:ind w:left="127"/>
            </w:pPr>
            <w:r>
              <w:rPr>
                <w:rFonts w:ascii="Arial" w:eastAsia="Arial" w:hAnsi="Arial" w:cs="Arial"/>
                <w:b/>
                <w:sz w:val="20"/>
              </w:rPr>
              <w:t xml:space="preserve">2012 </w:t>
            </w:r>
          </w:p>
        </w:tc>
        <w:tc>
          <w:tcPr>
            <w:tcW w:w="557" w:type="dxa"/>
            <w:tcBorders>
              <w:top w:val="single" w:sz="12" w:space="0" w:color="28FA3C"/>
              <w:left w:val="nil"/>
              <w:bottom w:val="single" w:sz="12" w:space="0" w:color="28FA3C"/>
              <w:right w:val="nil"/>
            </w:tcBorders>
            <w:vAlign w:val="center"/>
          </w:tcPr>
          <w:p w:rsidR="00591336" w:rsidRDefault="004A4A0D">
            <w:pPr>
              <w:spacing w:after="0"/>
              <w:ind w:left="2"/>
              <w:jc w:val="both"/>
            </w:pPr>
            <w:r>
              <w:rPr>
                <w:rFonts w:ascii="Arial" w:eastAsia="Arial" w:hAnsi="Arial" w:cs="Arial"/>
                <w:b/>
                <w:sz w:val="20"/>
              </w:rPr>
              <w:t xml:space="preserve">2013 </w:t>
            </w:r>
          </w:p>
        </w:tc>
        <w:tc>
          <w:tcPr>
            <w:tcW w:w="698" w:type="dxa"/>
            <w:tcBorders>
              <w:top w:val="single" w:sz="12" w:space="0" w:color="28FA3C"/>
              <w:left w:val="nil"/>
              <w:bottom w:val="single" w:sz="2" w:space="0" w:color="00FFCC"/>
              <w:right w:val="nil"/>
            </w:tcBorders>
            <w:vAlign w:val="center"/>
          </w:tcPr>
          <w:p w:rsidR="00591336" w:rsidRDefault="004A4A0D">
            <w:pPr>
              <w:spacing w:after="0"/>
              <w:ind w:left="137"/>
            </w:pPr>
            <w:r>
              <w:rPr>
                <w:rFonts w:ascii="Arial" w:eastAsia="Arial" w:hAnsi="Arial" w:cs="Arial"/>
                <w:b/>
                <w:sz w:val="20"/>
              </w:rPr>
              <w:t xml:space="preserve">2014 </w:t>
            </w:r>
          </w:p>
        </w:tc>
        <w:tc>
          <w:tcPr>
            <w:tcW w:w="98" w:type="dxa"/>
            <w:tcBorders>
              <w:top w:val="single" w:sz="12" w:space="0" w:color="28FA3C"/>
              <w:left w:val="nil"/>
              <w:bottom w:val="single" w:sz="2" w:space="0" w:color="00FFCC"/>
              <w:right w:val="nil"/>
            </w:tcBorders>
          </w:tcPr>
          <w:p w:rsidR="00591336" w:rsidRDefault="00591336"/>
        </w:tc>
        <w:tc>
          <w:tcPr>
            <w:tcW w:w="574" w:type="dxa"/>
            <w:gridSpan w:val="2"/>
            <w:tcBorders>
              <w:top w:val="single" w:sz="12" w:space="0" w:color="28FA3C"/>
              <w:left w:val="nil"/>
              <w:bottom w:val="single" w:sz="2" w:space="0" w:color="00FFCC"/>
              <w:right w:val="nil"/>
            </w:tcBorders>
            <w:vAlign w:val="center"/>
          </w:tcPr>
          <w:p w:rsidR="00591336" w:rsidRDefault="004A4A0D">
            <w:pPr>
              <w:spacing w:after="0"/>
              <w:ind w:left="24"/>
              <w:jc w:val="both"/>
            </w:pPr>
            <w:r>
              <w:rPr>
                <w:rFonts w:ascii="Arial" w:eastAsia="Arial" w:hAnsi="Arial" w:cs="Arial"/>
                <w:b/>
                <w:sz w:val="20"/>
              </w:rPr>
              <w:t xml:space="preserve">2015 </w:t>
            </w:r>
          </w:p>
        </w:tc>
      </w:tr>
      <w:tr w:rsidR="00591336">
        <w:trPr>
          <w:trHeight w:val="282"/>
        </w:trPr>
        <w:tc>
          <w:tcPr>
            <w:tcW w:w="2244"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Machine </w:t>
            </w:r>
          </w:p>
        </w:tc>
        <w:tc>
          <w:tcPr>
            <w:tcW w:w="701"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u w:val="single" w:color="69FAD7"/>
              </w:rPr>
              <w:t xml:space="preserve">39 </w:t>
            </w:r>
          </w:p>
        </w:tc>
        <w:tc>
          <w:tcPr>
            <w:tcW w:w="830" w:type="dxa"/>
            <w:tcBorders>
              <w:top w:val="single" w:sz="12" w:space="0" w:color="28FA3C"/>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46 </w:t>
            </w:r>
          </w:p>
        </w:tc>
        <w:tc>
          <w:tcPr>
            <w:tcW w:w="677" w:type="dxa"/>
            <w:tcBorders>
              <w:top w:val="single" w:sz="12" w:space="0" w:color="28FA3C"/>
              <w:left w:val="nil"/>
              <w:bottom w:val="single" w:sz="11" w:space="0" w:color="69FAD7"/>
              <w:right w:val="nil"/>
            </w:tcBorders>
            <w:shd w:val="clear" w:color="auto" w:fill="69FAD7"/>
          </w:tcPr>
          <w:p w:rsidR="00591336" w:rsidRDefault="004A4A0D">
            <w:pPr>
              <w:spacing w:after="0"/>
            </w:pPr>
            <w:r>
              <w:rPr>
                <w:rFonts w:ascii="Arial" w:eastAsia="Arial" w:hAnsi="Arial" w:cs="Arial"/>
                <w:sz w:val="20"/>
              </w:rPr>
              <w:t xml:space="preserve">333 </w:t>
            </w:r>
          </w:p>
        </w:tc>
        <w:tc>
          <w:tcPr>
            <w:tcW w:w="701" w:type="dxa"/>
            <w:tcBorders>
              <w:top w:val="single" w:sz="12" w:space="0" w:color="28FA3C"/>
              <w:left w:val="nil"/>
              <w:bottom w:val="single" w:sz="11" w:space="0" w:color="69FAD7"/>
              <w:right w:val="nil"/>
            </w:tcBorders>
            <w:shd w:val="clear" w:color="auto" w:fill="69FAD7"/>
          </w:tcPr>
          <w:p w:rsidR="00591336" w:rsidRDefault="004A4A0D">
            <w:pPr>
              <w:spacing w:after="0"/>
            </w:pPr>
            <w:r>
              <w:rPr>
                <w:rFonts w:ascii="Arial" w:eastAsia="Arial" w:hAnsi="Arial" w:cs="Arial"/>
                <w:sz w:val="20"/>
              </w:rPr>
              <w:t xml:space="preserve">165 </w:t>
            </w:r>
          </w:p>
        </w:tc>
        <w:tc>
          <w:tcPr>
            <w:tcW w:w="701" w:type="dxa"/>
            <w:tcBorders>
              <w:top w:val="single" w:sz="12" w:space="0" w:color="28FA3C"/>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44 </w:t>
            </w:r>
          </w:p>
        </w:tc>
        <w:tc>
          <w:tcPr>
            <w:tcW w:w="566" w:type="dxa"/>
            <w:tcBorders>
              <w:top w:val="single" w:sz="12" w:space="0" w:color="28FA3C"/>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56 </w:t>
            </w:r>
          </w:p>
        </w:tc>
        <w:tc>
          <w:tcPr>
            <w:tcW w:w="811" w:type="dxa"/>
            <w:tcBorders>
              <w:top w:val="single" w:sz="12" w:space="0" w:color="28FA3C"/>
              <w:left w:val="nil"/>
              <w:bottom w:val="single" w:sz="11" w:space="0" w:color="69FAD7"/>
              <w:right w:val="nil"/>
            </w:tcBorders>
            <w:shd w:val="clear" w:color="auto" w:fill="69FAD7"/>
          </w:tcPr>
          <w:p w:rsidR="00591336" w:rsidRDefault="004A4A0D">
            <w:pPr>
              <w:spacing w:after="0"/>
              <w:ind w:right="120"/>
              <w:jc w:val="center"/>
            </w:pPr>
            <w:r>
              <w:rPr>
                <w:rFonts w:ascii="Arial" w:eastAsia="Arial" w:hAnsi="Arial" w:cs="Arial"/>
                <w:sz w:val="20"/>
              </w:rPr>
              <w:t xml:space="preserve">95 </w:t>
            </w:r>
          </w:p>
        </w:tc>
        <w:tc>
          <w:tcPr>
            <w:tcW w:w="557" w:type="dxa"/>
            <w:tcBorders>
              <w:top w:val="single" w:sz="12" w:space="0" w:color="28FA3C"/>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43 </w:t>
            </w:r>
          </w:p>
        </w:tc>
        <w:tc>
          <w:tcPr>
            <w:tcW w:w="698" w:type="dxa"/>
            <w:tcBorders>
              <w:top w:val="single" w:sz="2" w:space="0" w:color="00FFCC"/>
              <w:left w:val="nil"/>
              <w:bottom w:val="nil"/>
              <w:right w:val="nil"/>
            </w:tcBorders>
            <w:shd w:val="clear" w:color="auto" w:fill="00FFCC"/>
          </w:tcPr>
          <w:p w:rsidR="00591336" w:rsidRDefault="004A4A0D">
            <w:pPr>
              <w:spacing w:after="0"/>
              <w:ind w:right="120"/>
              <w:jc w:val="right"/>
            </w:pPr>
            <w:r>
              <w:rPr>
                <w:rFonts w:ascii="Arial" w:eastAsia="Arial" w:hAnsi="Arial" w:cs="Arial"/>
                <w:sz w:val="20"/>
              </w:rPr>
              <w:t xml:space="preserve">23 </w:t>
            </w:r>
          </w:p>
        </w:tc>
        <w:tc>
          <w:tcPr>
            <w:tcW w:w="98" w:type="dxa"/>
            <w:tcBorders>
              <w:top w:val="single" w:sz="2" w:space="0" w:color="00FFCC"/>
              <w:left w:val="nil"/>
              <w:bottom w:val="nil"/>
              <w:right w:val="nil"/>
            </w:tcBorders>
            <w:shd w:val="clear" w:color="auto" w:fill="00FFCC"/>
          </w:tcPr>
          <w:p w:rsidR="00591336" w:rsidRDefault="00591336"/>
        </w:tc>
        <w:tc>
          <w:tcPr>
            <w:tcW w:w="574" w:type="dxa"/>
            <w:gridSpan w:val="2"/>
            <w:tcBorders>
              <w:top w:val="single" w:sz="2" w:space="0" w:color="00FFCC"/>
              <w:left w:val="nil"/>
              <w:bottom w:val="nil"/>
              <w:right w:val="nil"/>
            </w:tcBorders>
            <w:shd w:val="clear" w:color="auto" w:fill="00FFCC"/>
          </w:tcPr>
          <w:p w:rsidR="00591336" w:rsidRDefault="004A4A0D">
            <w:pPr>
              <w:spacing w:after="0"/>
              <w:ind w:right="108"/>
              <w:jc w:val="right"/>
            </w:pPr>
            <w:r>
              <w:rPr>
                <w:rFonts w:ascii="Arial" w:eastAsia="Arial" w:hAnsi="Arial" w:cs="Arial"/>
                <w:sz w:val="20"/>
              </w:rPr>
              <w:t xml:space="preserve">36 </w:t>
            </w:r>
          </w:p>
        </w:tc>
      </w:tr>
      <w:tr w:rsidR="00591336">
        <w:trPr>
          <w:trHeight w:val="296"/>
        </w:trPr>
        <w:tc>
          <w:tcPr>
            <w:tcW w:w="2244" w:type="dxa"/>
            <w:tcBorders>
              <w:top w:val="nil"/>
              <w:left w:val="nil"/>
              <w:bottom w:val="nil"/>
              <w:right w:val="nil"/>
            </w:tcBorders>
          </w:tcPr>
          <w:p w:rsidR="00591336" w:rsidRDefault="004A4A0D">
            <w:pPr>
              <w:spacing w:after="0"/>
              <w:ind w:left="108"/>
            </w:pPr>
            <w:r>
              <w:rPr>
                <w:rFonts w:ascii="Arial" w:eastAsia="Arial" w:hAnsi="Arial" w:cs="Arial"/>
                <w:sz w:val="20"/>
              </w:rPr>
              <w:t xml:space="preserve">Moyen de transport </w:t>
            </w:r>
          </w:p>
        </w:tc>
        <w:tc>
          <w:tcPr>
            <w:tcW w:w="701" w:type="dxa"/>
            <w:tcBorders>
              <w:top w:val="nil"/>
              <w:left w:val="nil"/>
              <w:bottom w:val="nil"/>
              <w:right w:val="nil"/>
            </w:tcBorders>
          </w:tcPr>
          <w:p w:rsidR="00591336" w:rsidRDefault="004A4A0D">
            <w:pPr>
              <w:spacing w:after="0"/>
            </w:pPr>
            <w:r>
              <w:rPr>
                <w:rFonts w:ascii="Arial" w:eastAsia="Arial" w:hAnsi="Arial" w:cs="Arial"/>
                <w:sz w:val="20"/>
              </w:rPr>
              <w:t xml:space="preserve">125 </w:t>
            </w:r>
          </w:p>
        </w:tc>
        <w:tc>
          <w:tcPr>
            <w:tcW w:w="830"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151 </w:t>
            </w:r>
          </w:p>
        </w:tc>
        <w:tc>
          <w:tcPr>
            <w:tcW w:w="677"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469 </w:t>
            </w:r>
          </w:p>
        </w:tc>
        <w:tc>
          <w:tcPr>
            <w:tcW w:w="701"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248 </w:t>
            </w:r>
          </w:p>
        </w:tc>
        <w:tc>
          <w:tcPr>
            <w:tcW w:w="701"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331 </w:t>
            </w:r>
          </w:p>
        </w:tc>
        <w:tc>
          <w:tcPr>
            <w:tcW w:w="566"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367 </w:t>
            </w:r>
          </w:p>
        </w:tc>
        <w:tc>
          <w:tcPr>
            <w:tcW w:w="811" w:type="dxa"/>
            <w:tcBorders>
              <w:top w:val="single" w:sz="11" w:space="0" w:color="69FAD7"/>
              <w:left w:val="nil"/>
              <w:bottom w:val="nil"/>
              <w:right w:val="nil"/>
            </w:tcBorders>
          </w:tcPr>
          <w:p w:rsidR="00591336" w:rsidRDefault="004A4A0D">
            <w:pPr>
              <w:spacing w:after="0"/>
              <w:ind w:left="125"/>
            </w:pPr>
            <w:r>
              <w:rPr>
                <w:rFonts w:ascii="Arial" w:eastAsia="Arial" w:hAnsi="Arial" w:cs="Arial"/>
                <w:sz w:val="20"/>
              </w:rPr>
              <w:t xml:space="preserve">343 </w:t>
            </w:r>
          </w:p>
        </w:tc>
        <w:tc>
          <w:tcPr>
            <w:tcW w:w="557"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388 </w:t>
            </w:r>
          </w:p>
        </w:tc>
        <w:tc>
          <w:tcPr>
            <w:tcW w:w="698" w:type="dxa"/>
            <w:tcBorders>
              <w:top w:val="nil"/>
              <w:left w:val="nil"/>
              <w:bottom w:val="nil"/>
              <w:right w:val="nil"/>
            </w:tcBorders>
          </w:tcPr>
          <w:p w:rsidR="00591336" w:rsidRDefault="004A4A0D">
            <w:pPr>
              <w:spacing w:after="0"/>
              <w:ind w:right="120"/>
              <w:jc w:val="right"/>
            </w:pPr>
            <w:r>
              <w:rPr>
                <w:rFonts w:ascii="Arial" w:eastAsia="Arial" w:hAnsi="Arial" w:cs="Arial"/>
                <w:sz w:val="20"/>
              </w:rPr>
              <w:t xml:space="preserve">370 </w:t>
            </w:r>
          </w:p>
        </w:tc>
        <w:tc>
          <w:tcPr>
            <w:tcW w:w="98" w:type="dxa"/>
            <w:tcBorders>
              <w:top w:val="nil"/>
              <w:left w:val="nil"/>
              <w:bottom w:val="nil"/>
              <w:right w:val="nil"/>
            </w:tcBorders>
          </w:tcPr>
          <w:p w:rsidR="00591336" w:rsidRDefault="00591336"/>
        </w:tc>
        <w:tc>
          <w:tcPr>
            <w:tcW w:w="574" w:type="dxa"/>
            <w:gridSpan w:val="2"/>
            <w:tcBorders>
              <w:top w:val="nil"/>
              <w:left w:val="nil"/>
              <w:bottom w:val="nil"/>
              <w:right w:val="nil"/>
            </w:tcBorders>
          </w:tcPr>
          <w:p w:rsidR="00591336" w:rsidRDefault="004A4A0D">
            <w:pPr>
              <w:spacing w:after="0"/>
              <w:ind w:left="134"/>
            </w:pPr>
            <w:r>
              <w:rPr>
                <w:rFonts w:ascii="Arial" w:eastAsia="Arial" w:hAnsi="Arial" w:cs="Arial"/>
                <w:sz w:val="20"/>
              </w:rPr>
              <w:t xml:space="preserve">265 </w:t>
            </w:r>
          </w:p>
        </w:tc>
      </w:tr>
      <w:tr w:rsidR="00591336">
        <w:trPr>
          <w:trHeight w:val="270"/>
        </w:trPr>
        <w:tc>
          <w:tcPr>
            <w:tcW w:w="2244"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Matériaux </w:t>
            </w:r>
          </w:p>
        </w:tc>
        <w:tc>
          <w:tcPr>
            <w:tcW w:w="70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u w:val="single" w:color="69FAD7"/>
              </w:rPr>
              <w:t xml:space="preserve">30 </w:t>
            </w:r>
          </w:p>
        </w:tc>
        <w:tc>
          <w:tcPr>
            <w:tcW w:w="830"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19 </w:t>
            </w:r>
          </w:p>
        </w:tc>
        <w:tc>
          <w:tcPr>
            <w:tcW w:w="677" w:type="dxa"/>
            <w:tcBorders>
              <w:top w:val="nil"/>
              <w:left w:val="nil"/>
              <w:bottom w:val="single" w:sz="11" w:space="0" w:color="69FAD7"/>
              <w:right w:val="nil"/>
            </w:tcBorders>
            <w:shd w:val="clear" w:color="auto" w:fill="69FAD7"/>
          </w:tcPr>
          <w:p w:rsidR="00591336" w:rsidRDefault="004A4A0D">
            <w:pPr>
              <w:spacing w:after="0"/>
            </w:pPr>
            <w:r>
              <w:rPr>
                <w:rFonts w:ascii="Arial" w:eastAsia="Arial" w:hAnsi="Arial" w:cs="Arial"/>
                <w:sz w:val="20"/>
              </w:rPr>
              <w:t xml:space="preserve">134 </w:t>
            </w:r>
          </w:p>
        </w:tc>
        <w:tc>
          <w:tcPr>
            <w:tcW w:w="701"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78 </w:t>
            </w:r>
          </w:p>
        </w:tc>
        <w:tc>
          <w:tcPr>
            <w:tcW w:w="701"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50 </w:t>
            </w:r>
          </w:p>
        </w:tc>
        <w:tc>
          <w:tcPr>
            <w:tcW w:w="566"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45 </w:t>
            </w:r>
          </w:p>
        </w:tc>
        <w:tc>
          <w:tcPr>
            <w:tcW w:w="811" w:type="dxa"/>
            <w:tcBorders>
              <w:top w:val="nil"/>
              <w:left w:val="nil"/>
              <w:bottom w:val="single" w:sz="11" w:space="0" w:color="69FAD7"/>
              <w:right w:val="nil"/>
            </w:tcBorders>
            <w:shd w:val="clear" w:color="auto" w:fill="69FAD7"/>
          </w:tcPr>
          <w:p w:rsidR="00591336" w:rsidRDefault="004A4A0D">
            <w:pPr>
              <w:spacing w:after="0"/>
              <w:ind w:left="125"/>
            </w:pPr>
            <w:r>
              <w:rPr>
                <w:rFonts w:ascii="Arial" w:eastAsia="Arial" w:hAnsi="Arial" w:cs="Arial"/>
                <w:sz w:val="20"/>
              </w:rPr>
              <w:t xml:space="preserve">126 </w:t>
            </w:r>
          </w:p>
        </w:tc>
        <w:tc>
          <w:tcPr>
            <w:tcW w:w="557" w:type="dxa"/>
            <w:tcBorders>
              <w:top w:val="nil"/>
              <w:left w:val="nil"/>
              <w:bottom w:val="single" w:sz="11" w:space="0" w:color="69FAD7"/>
              <w:right w:val="nil"/>
            </w:tcBorders>
            <w:shd w:val="clear" w:color="auto" w:fill="69FAD7"/>
          </w:tcPr>
          <w:p w:rsidR="00591336" w:rsidRDefault="004A4A0D">
            <w:pPr>
              <w:spacing w:after="0"/>
              <w:ind w:left="110"/>
            </w:pPr>
            <w:r>
              <w:rPr>
                <w:rFonts w:ascii="Arial" w:eastAsia="Arial" w:hAnsi="Arial" w:cs="Arial"/>
                <w:sz w:val="20"/>
              </w:rPr>
              <w:t xml:space="preserve">30 </w:t>
            </w:r>
          </w:p>
        </w:tc>
        <w:tc>
          <w:tcPr>
            <w:tcW w:w="698" w:type="dxa"/>
            <w:tcBorders>
              <w:top w:val="nil"/>
              <w:left w:val="nil"/>
              <w:bottom w:val="nil"/>
              <w:right w:val="nil"/>
            </w:tcBorders>
            <w:shd w:val="clear" w:color="auto" w:fill="00FFCC"/>
          </w:tcPr>
          <w:p w:rsidR="00591336" w:rsidRDefault="004A4A0D">
            <w:pPr>
              <w:spacing w:after="0"/>
              <w:ind w:right="120"/>
              <w:jc w:val="right"/>
            </w:pPr>
            <w:r>
              <w:rPr>
                <w:rFonts w:ascii="Arial" w:eastAsia="Arial" w:hAnsi="Arial" w:cs="Arial"/>
                <w:sz w:val="20"/>
              </w:rPr>
              <w:t xml:space="preserve">152 </w:t>
            </w:r>
          </w:p>
        </w:tc>
        <w:tc>
          <w:tcPr>
            <w:tcW w:w="98" w:type="dxa"/>
            <w:tcBorders>
              <w:top w:val="nil"/>
              <w:left w:val="nil"/>
              <w:bottom w:val="nil"/>
              <w:right w:val="nil"/>
            </w:tcBorders>
            <w:shd w:val="clear" w:color="auto" w:fill="00FFCC"/>
          </w:tcPr>
          <w:p w:rsidR="00591336" w:rsidRDefault="00591336"/>
        </w:tc>
        <w:tc>
          <w:tcPr>
            <w:tcW w:w="574" w:type="dxa"/>
            <w:gridSpan w:val="2"/>
            <w:tcBorders>
              <w:top w:val="nil"/>
              <w:left w:val="nil"/>
              <w:bottom w:val="nil"/>
              <w:right w:val="nil"/>
            </w:tcBorders>
            <w:shd w:val="clear" w:color="auto" w:fill="00FFCC"/>
          </w:tcPr>
          <w:p w:rsidR="00591336" w:rsidRDefault="004A4A0D">
            <w:pPr>
              <w:spacing w:after="0"/>
              <w:ind w:right="108"/>
              <w:jc w:val="right"/>
            </w:pPr>
            <w:r>
              <w:rPr>
                <w:rFonts w:ascii="Arial" w:eastAsia="Arial" w:hAnsi="Arial" w:cs="Arial"/>
                <w:sz w:val="20"/>
              </w:rPr>
              <w:t xml:space="preserve">22 </w:t>
            </w:r>
          </w:p>
        </w:tc>
      </w:tr>
      <w:tr w:rsidR="00591336">
        <w:trPr>
          <w:trHeight w:val="310"/>
        </w:trPr>
        <w:tc>
          <w:tcPr>
            <w:tcW w:w="2244" w:type="dxa"/>
            <w:tcBorders>
              <w:top w:val="nil"/>
              <w:left w:val="nil"/>
              <w:bottom w:val="nil"/>
              <w:right w:val="nil"/>
            </w:tcBorders>
          </w:tcPr>
          <w:p w:rsidR="00591336" w:rsidRDefault="004A4A0D">
            <w:pPr>
              <w:spacing w:after="0"/>
              <w:ind w:left="108"/>
            </w:pPr>
            <w:r>
              <w:rPr>
                <w:rFonts w:ascii="Arial" w:eastAsia="Arial" w:hAnsi="Arial" w:cs="Arial"/>
                <w:sz w:val="20"/>
              </w:rPr>
              <w:t xml:space="preserve">Milieu de travail </w:t>
            </w:r>
          </w:p>
        </w:tc>
        <w:tc>
          <w:tcPr>
            <w:tcW w:w="701" w:type="dxa"/>
            <w:tcBorders>
              <w:top w:val="nil"/>
              <w:left w:val="nil"/>
              <w:bottom w:val="nil"/>
              <w:right w:val="nil"/>
            </w:tcBorders>
          </w:tcPr>
          <w:p w:rsidR="00591336" w:rsidRDefault="004A4A0D">
            <w:pPr>
              <w:spacing w:after="0"/>
              <w:ind w:left="110"/>
            </w:pPr>
            <w:r>
              <w:rPr>
                <w:rFonts w:ascii="Arial" w:eastAsia="Arial" w:hAnsi="Arial" w:cs="Arial"/>
                <w:sz w:val="20"/>
              </w:rPr>
              <w:t xml:space="preserve">12 </w:t>
            </w:r>
          </w:p>
        </w:tc>
        <w:tc>
          <w:tcPr>
            <w:tcW w:w="830"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19 </w:t>
            </w:r>
          </w:p>
        </w:tc>
        <w:tc>
          <w:tcPr>
            <w:tcW w:w="677" w:type="dxa"/>
            <w:tcBorders>
              <w:top w:val="single" w:sz="11" w:space="0" w:color="69FAD7"/>
              <w:left w:val="nil"/>
              <w:bottom w:val="nil"/>
              <w:right w:val="nil"/>
            </w:tcBorders>
          </w:tcPr>
          <w:p w:rsidR="00591336" w:rsidRDefault="004A4A0D">
            <w:pPr>
              <w:spacing w:after="0"/>
            </w:pPr>
            <w:r>
              <w:rPr>
                <w:rFonts w:ascii="Arial" w:eastAsia="Arial" w:hAnsi="Arial" w:cs="Arial"/>
                <w:sz w:val="20"/>
              </w:rPr>
              <w:t xml:space="preserve">160 </w:t>
            </w:r>
          </w:p>
        </w:tc>
        <w:tc>
          <w:tcPr>
            <w:tcW w:w="701"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47 </w:t>
            </w:r>
          </w:p>
        </w:tc>
        <w:tc>
          <w:tcPr>
            <w:tcW w:w="701"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41 </w:t>
            </w:r>
          </w:p>
        </w:tc>
        <w:tc>
          <w:tcPr>
            <w:tcW w:w="566"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68 </w:t>
            </w:r>
          </w:p>
        </w:tc>
        <w:tc>
          <w:tcPr>
            <w:tcW w:w="811" w:type="dxa"/>
            <w:tcBorders>
              <w:top w:val="single" w:sz="11" w:space="0" w:color="69FAD7"/>
              <w:left w:val="nil"/>
              <w:bottom w:val="nil"/>
              <w:right w:val="nil"/>
            </w:tcBorders>
          </w:tcPr>
          <w:p w:rsidR="00591336" w:rsidRDefault="004A4A0D">
            <w:pPr>
              <w:spacing w:after="0"/>
              <w:ind w:left="125"/>
            </w:pPr>
            <w:r>
              <w:rPr>
                <w:rFonts w:ascii="Arial" w:eastAsia="Arial" w:hAnsi="Arial" w:cs="Arial"/>
                <w:sz w:val="20"/>
              </w:rPr>
              <w:t xml:space="preserve">123 </w:t>
            </w:r>
          </w:p>
        </w:tc>
        <w:tc>
          <w:tcPr>
            <w:tcW w:w="557" w:type="dxa"/>
            <w:tcBorders>
              <w:top w:val="single" w:sz="11" w:space="0" w:color="69FAD7"/>
              <w:left w:val="nil"/>
              <w:bottom w:val="nil"/>
              <w:right w:val="nil"/>
            </w:tcBorders>
          </w:tcPr>
          <w:p w:rsidR="00591336" w:rsidRDefault="004A4A0D">
            <w:pPr>
              <w:spacing w:after="0"/>
              <w:ind w:left="110"/>
            </w:pPr>
            <w:r>
              <w:rPr>
                <w:rFonts w:ascii="Arial" w:eastAsia="Arial" w:hAnsi="Arial" w:cs="Arial"/>
                <w:sz w:val="20"/>
              </w:rPr>
              <w:t xml:space="preserve">94 </w:t>
            </w:r>
          </w:p>
        </w:tc>
        <w:tc>
          <w:tcPr>
            <w:tcW w:w="698" w:type="dxa"/>
            <w:tcBorders>
              <w:top w:val="nil"/>
              <w:left w:val="nil"/>
              <w:bottom w:val="single" w:sz="11" w:space="0" w:color="00FFCC"/>
              <w:right w:val="nil"/>
            </w:tcBorders>
          </w:tcPr>
          <w:p w:rsidR="00591336" w:rsidRDefault="004A4A0D">
            <w:pPr>
              <w:spacing w:after="0"/>
              <w:ind w:right="120"/>
              <w:jc w:val="right"/>
            </w:pPr>
            <w:r>
              <w:rPr>
                <w:rFonts w:ascii="Arial" w:eastAsia="Arial" w:hAnsi="Arial" w:cs="Arial"/>
                <w:sz w:val="20"/>
              </w:rPr>
              <w:t xml:space="preserve">91 </w:t>
            </w:r>
          </w:p>
        </w:tc>
        <w:tc>
          <w:tcPr>
            <w:tcW w:w="98" w:type="dxa"/>
            <w:tcBorders>
              <w:top w:val="nil"/>
              <w:left w:val="nil"/>
              <w:bottom w:val="single" w:sz="11" w:space="0" w:color="00FFCC"/>
              <w:right w:val="nil"/>
            </w:tcBorders>
          </w:tcPr>
          <w:p w:rsidR="00591336" w:rsidRDefault="00591336"/>
        </w:tc>
        <w:tc>
          <w:tcPr>
            <w:tcW w:w="574" w:type="dxa"/>
            <w:gridSpan w:val="2"/>
            <w:tcBorders>
              <w:top w:val="nil"/>
              <w:left w:val="nil"/>
              <w:bottom w:val="single" w:sz="11" w:space="0" w:color="00FFCC"/>
              <w:right w:val="nil"/>
            </w:tcBorders>
          </w:tcPr>
          <w:p w:rsidR="00591336" w:rsidRDefault="004A4A0D">
            <w:pPr>
              <w:spacing w:after="0"/>
              <w:ind w:right="105"/>
              <w:jc w:val="right"/>
            </w:pPr>
            <w:r>
              <w:rPr>
                <w:rFonts w:ascii="Arial" w:eastAsia="Arial" w:hAnsi="Arial" w:cs="Arial"/>
                <w:sz w:val="20"/>
              </w:rPr>
              <w:t xml:space="preserve">0 </w:t>
            </w:r>
          </w:p>
        </w:tc>
      </w:tr>
      <w:tr w:rsidR="00591336">
        <w:trPr>
          <w:trHeight w:val="265"/>
        </w:trPr>
        <w:tc>
          <w:tcPr>
            <w:tcW w:w="2244"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Elément non précisé </w:t>
            </w:r>
          </w:p>
        </w:tc>
        <w:tc>
          <w:tcPr>
            <w:tcW w:w="701"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5 </w:t>
            </w:r>
          </w:p>
        </w:tc>
        <w:tc>
          <w:tcPr>
            <w:tcW w:w="830" w:type="dxa"/>
            <w:tcBorders>
              <w:top w:val="nil"/>
              <w:left w:val="nil"/>
              <w:bottom w:val="nil"/>
              <w:right w:val="nil"/>
            </w:tcBorders>
            <w:shd w:val="clear" w:color="auto" w:fill="69FAD7"/>
          </w:tcPr>
          <w:p w:rsidR="00591336" w:rsidRDefault="004A4A0D">
            <w:pPr>
              <w:spacing w:after="0"/>
              <w:ind w:left="223"/>
            </w:pPr>
            <w:r>
              <w:rPr>
                <w:rFonts w:ascii="Arial" w:eastAsia="Arial" w:hAnsi="Arial" w:cs="Arial"/>
                <w:sz w:val="20"/>
              </w:rPr>
              <w:t xml:space="preserve">8 </w:t>
            </w:r>
          </w:p>
        </w:tc>
        <w:tc>
          <w:tcPr>
            <w:tcW w:w="677" w:type="dxa"/>
            <w:tcBorders>
              <w:top w:val="nil"/>
              <w:left w:val="nil"/>
              <w:bottom w:val="nil"/>
              <w:right w:val="nil"/>
            </w:tcBorders>
            <w:shd w:val="clear" w:color="auto" w:fill="69FAD7"/>
          </w:tcPr>
          <w:p w:rsidR="00591336" w:rsidRDefault="00591336"/>
        </w:tc>
        <w:tc>
          <w:tcPr>
            <w:tcW w:w="701" w:type="dxa"/>
            <w:tcBorders>
              <w:top w:val="nil"/>
              <w:left w:val="nil"/>
              <w:bottom w:val="single" w:sz="12" w:space="0" w:color="28FA3C"/>
              <w:right w:val="nil"/>
            </w:tcBorders>
            <w:shd w:val="clear" w:color="auto" w:fill="69FAD7"/>
          </w:tcPr>
          <w:p w:rsidR="00591336" w:rsidRDefault="004A4A0D">
            <w:pPr>
              <w:spacing w:after="0"/>
              <w:ind w:left="223"/>
            </w:pPr>
            <w:r>
              <w:rPr>
                <w:rFonts w:ascii="Arial" w:eastAsia="Arial" w:hAnsi="Arial" w:cs="Arial"/>
                <w:sz w:val="20"/>
              </w:rPr>
              <w:t xml:space="preserve">4 </w:t>
            </w:r>
          </w:p>
        </w:tc>
        <w:tc>
          <w:tcPr>
            <w:tcW w:w="701"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74 </w:t>
            </w:r>
          </w:p>
        </w:tc>
        <w:tc>
          <w:tcPr>
            <w:tcW w:w="566" w:type="dxa"/>
            <w:tcBorders>
              <w:top w:val="nil"/>
              <w:left w:val="nil"/>
              <w:bottom w:val="nil"/>
              <w:right w:val="nil"/>
            </w:tcBorders>
            <w:shd w:val="clear" w:color="auto" w:fill="69FAD7"/>
          </w:tcPr>
          <w:p w:rsidR="00591336" w:rsidRDefault="00591336"/>
        </w:tc>
        <w:tc>
          <w:tcPr>
            <w:tcW w:w="811" w:type="dxa"/>
            <w:tcBorders>
              <w:top w:val="nil"/>
              <w:left w:val="nil"/>
              <w:bottom w:val="nil"/>
              <w:right w:val="nil"/>
            </w:tcBorders>
            <w:shd w:val="clear" w:color="auto" w:fill="69FAD7"/>
          </w:tcPr>
          <w:p w:rsidR="00591336" w:rsidRDefault="00591336"/>
        </w:tc>
        <w:tc>
          <w:tcPr>
            <w:tcW w:w="557"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27 </w:t>
            </w:r>
          </w:p>
        </w:tc>
        <w:tc>
          <w:tcPr>
            <w:tcW w:w="698" w:type="dxa"/>
            <w:tcBorders>
              <w:top w:val="single" w:sz="11" w:space="0" w:color="00FFCC"/>
              <w:left w:val="nil"/>
              <w:bottom w:val="single" w:sz="11" w:space="0" w:color="00FFCC"/>
              <w:right w:val="nil"/>
            </w:tcBorders>
            <w:shd w:val="clear" w:color="auto" w:fill="00FFCC"/>
          </w:tcPr>
          <w:p w:rsidR="00591336" w:rsidRDefault="00591336"/>
        </w:tc>
        <w:tc>
          <w:tcPr>
            <w:tcW w:w="98" w:type="dxa"/>
            <w:tcBorders>
              <w:top w:val="single" w:sz="11" w:space="0" w:color="00FFCC"/>
              <w:left w:val="nil"/>
              <w:bottom w:val="single" w:sz="11" w:space="0" w:color="00FFCC"/>
              <w:right w:val="nil"/>
            </w:tcBorders>
          </w:tcPr>
          <w:p w:rsidR="00591336" w:rsidRDefault="00591336"/>
        </w:tc>
        <w:tc>
          <w:tcPr>
            <w:tcW w:w="466" w:type="dxa"/>
            <w:tcBorders>
              <w:top w:val="single" w:sz="11" w:space="0" w:color="00FFCC"/>
              <w:left w:val="nil"/>
              <w:bottom w:val="single" w:sz="11" w:space="0" w:color="00FFCC"/>
              <w:right w:val="nil"/>
            </w:tcBorders>
            <w:shd w:val="clear" w:color="auto" w:fill="00FFCC"/>
          </w:tcPr>
          <w:p w:rsidR="00591336" w:rsidRDefault="00591336"/>
        </w:tc>
        <w:tc>
          <w:tcPr>
            <w:tcW w:w="108" w:type="dxa"/>
            <w:tcBorders>
              <w:top w:val="single" w:sz="11" w:space="0" w:color="00FFCC"/>
              <w:left w:val="nil"/>
              <w:bottom w:val="single" w:sz="11" w:space="0" w:color="00FFCC"/>
              <w:right w:val="nil"/>
            </w:tcBorders>
          </w:tcPr>
          <w:p w:rsidR="00591336" w:rsidRDefault="00591336"/>
        </w:tc>
      </w:tr>
      <w:tr w:rsidR="00591336">
        <w:trPr>
          <w:trHeight w:val="331"/>
        </w:trPr>
        <w:tc>
          <w:tcPr>
            <w:tcW w:w="2244"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7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211 </w:t>
            </w:r>
          </w:p>
        </w:tc>
        <w:tc>
          <w:tcPr>
            <w:tcW w:w="830" w:type="dxa"/>
            <w:tcBorders>
              <w:top w:val="nil"/>
              <w:left w:val="nil"/>
              <w:bottom w:val="single" w:sz="12" w:space="0" w:color="28FA3C"/>
              <w:right w:val="nil"/>
            </w:tcBorders>
          </w:tcPr>
          <w:p w:rsidR="00591336" w:rsidRDefault="004A4A0D">
            <w:pPr>
              <w:spacing w:after="0"/>
            </w:pPr>
            <w:r>
              <w:rPr>
                <w:rFonts w:ascii="Arial" w:eastAsia="Arial" w:hAnsi="Arial" w:cs="Arial"/>
                <w:b/>
                <w:sz w:val="20"/>
              </w:rPr>
              <w:t xml:space="preserve">243 </w:t>
            </w:r>
          </w:p>
        </w:tc>
        <w:tc>
          <w:tcPr>
            <w:tcW w:w="677" w:type="dxa"/>
            <w:tcBorders>
              <w:top w:val="nil"/>
              <w:left w:val="nil"/>
              <w:bottom w:val="single" w:sz="12" w:space="0" w:color="28FA3C"/>
              <w:right w:val="nil"/>
            </w:tcBorders>
          </w:tcPr>
          <w:p w:rsidR="00591336" w:rsidRDefault="004A4A0D">
            <w:pPr>
              <w:spacing w:after="0"/>
              <w:ind w:left="-247"/>
            </w:pPr>
            <w:r>
              <w:rPr>
                <w:noProof/>
              </w:rPr>
              <w:drawing>
                <wp:inline distT="0" distB="0" distL="0" distR="0">
                  <wp:extent cx="515112" cy="292608"/>
                  <wp:effectExtent l="0" t="0" r="0" b="0"/>
                  <wp:docPr id="813166" name="Picture 813166"/>
                  <wp:cNvGraphicFramePr/>
                  <a:graphic xmlns:a="http://schemas.openxmlformats.org/drawingml/2006/main">
                    <a:graphicData uri="http://schemas.openxmlformats.org/drawingml/2006/picture">
                      <pic:pic xmlns:pic="http://schemas.openxmlformats.org/drawingml/2006/picture">
                        <pic:nvPicPr>
                          <pic:cNvPr id="813166" name="Picture 813166"/>
                          <pic:cNvPicPr/>
                        </pic:nvPicPr>
                        <pic:blipFill>
                          <a:blip r:embed="rId201"/>
                          <a:stretch>
                            <a:fillRect/>
                          </a:stretch>
                        </pic:blipFill>
                        <pic:spPr>
                          <a:xfrm>
                            <a:off x="0" y="0"/>
                            <a:ext cx="515112" cy="292608"/>
                          </a:xfrm>
                          <a:prstGeom prst="rect">
                            <a:avLst/>
                          </a:prstGeom>
                        </pic:spPr>
                      </pic:pic>
                    </a:graphicData>
                  </a:graphic>
                </wp:inline>
              </w:drawing>
            </w:r>
          </w:p>
        </w:tc>
        <w:tc>
          <w:tcPr>
            <w:tcW w:w="70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542 </w:t>
            </w:r>
          </w:p>
        </w:tc>
        <w:tc>
          <w:tcPr>
            <w:tcW w:w="701" w:type="dxa"/>
            <w:tcBorders>
              <w:top w:val="nil"/>
              <w:left w:val="nil"/>
              <w:bottom w:val="single" w:sz="12" w:space="0" w:color="28FA3C"/>
              <w:right w:val="nil"/>
            </w:tcBorders>
          </w:tcPr>
          <w:p w:rsidR="00591336" w:rsidRDefault="004A4A0D">
            <w:pPr>
              <w:spacing w:after="0"/>
            </w:pPr>
            <w:r>
              <w:rPr>
                <w:rFonts w:ascii="Arial" w:eastAsia="Arial" w:hAnsi="Arial" w:cs="Arial"/>
                <w:b/>
                <w:sz w:val="20"/>
              </w:rPr>
              <w:t xml:space="preserve">540 </w:t>
            </w:r>
          </w:p>
        </w:tc>
        <w:tc>
          <w:tcPr>
            <w:tcW w:w="566" w:type="dxa"/>
            <w:tcBorders>
              <w:top w:val="nil"/>
              <w:left w:val="nil"/>
              <w:bottom w:val="single" w:sz="12" w:space="0" w:color="28FA3C"/>
              <w:right w:val="nil"/>
            </w:tcBorders>
          </w:tcPr>
          <w:p w:rsidR="00591336" w:rsidRDefault="004A4A0D">
            <w:pPr>
              <w:spacing w:after="0"/>
              <w:ind w:left="-118" w:right="-677"/>
            </w:pPr>
            <w:r>
              <w:rPr>
                <w:noProof/>
              </w:rPr>
              <w:drawing>
                <wp:inline distT="0" distB="0" distL="0" distR="0">
                  <wp:extent cx="871728" cy="292608"/>
                  <wp:effectExtent l="0" t="0" r="0" b="0"/>
                  <wp:docPr id="813167" name="Picture 813167"/>
                  <wp:cNvGraphicFramePr/>
                  <a:graphic xmlns:a="http://schemas.openxmlformats.org/drawingml/2006/main">
                    <a:graphicData uri="http://schemas.openxmlformats.org/drawingml/2006/picture">
                      <pic:pic xmlns:pic="http://schemas.openxmlformats.org/drawingml/2006/picture">
                        <pic:nvPicPr>
                          <pic:cNvPr id="813167" name="Picture 813167"/>
                          <pic:cNvPicPr/>
                        </pic:nvPicPr>
                        <pic:blipFill>
                          <a:blip r:embed="rId202"/>
                          <a:stretch>
                            <a:fillRect/>
                          </a:stretch>
                        </pic:blipFill>
                        <pic:spPr>
                          <a:xfrm>
                            <a:off x="0" y="0"/>
                            <a:ext cx="871728" cy="292608"/>
                          </a:xfrm>
                          <a:prstGeom prst="rect">
                            <a:avLst/>
                          </a:prstGeom>
                        </pic:spPr>
                      </pic:pic>
                    </a:graphicData>
                  </a:graphic>
                </wp:inline>
              </w:drawing>
            </w:r>
          </w:p>
        </w:tc>
        <w:tc>
          <w:tcPr>
            <w:tcW w:w="811" w:type="dxa"/>
            <w:tcBorders>
              <w:top w:val="nil"/>
              <w:left w:val="nil"/>
              <w:bottom w:val="single" w:sz="12" w:space="0" w:color="28FA3C"/>
              <w:right w:val="nil"/>
            </w:tcBorders>
          </w:tcPr>
          <w:p w:rsidR="00591336" w:rsidRDefault="00591336"/>
        </w:tc>
        <w:tc>
          <w:tcPr>
            <w:tcW w:w="55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582</w:t>
            </w:r>
            <w:r>
              <w:rPr>
                <w:rFonts w:ascii="Arial" w:eastAsia="Arial" w:hAnsi="Arial" w:cs="Arial"/>
                <w:sz w:val="20"/>
              </w:rPr>
              <w:t xml:space="preserve"> </w:t>
            </w:r>
          </w:p>
        </w:tc>
        <w:tc>
          <w:tcPr>
            <w:tcW w:w="698" w:type="dxa"/>
            <w:tcBorders>
              <w:top w:val="single" w:sz="11" w:space="0" w:color="00FFCC"/>
              <w:left w:val="nil"/>
              <w:bottom w:val="single" w:sz="12" w:space="0" w:color="28FA3C"/>
              <w:right w:val="nil"/>
            </w:tcBorders>
          </w:tcPr>
          <w:p w:rsidR="00591336" w:rsidRDefault="004A4A0D">
            <w:pPr>
              <w:spacing w:after="0"/>
              <w:ind w:left="26" w:right="-672"/>
            </w:pPr>
            <w:r>
              <w:rPr>
                <w:noProof/>
              </w:rPr>
              <w:drawing>
                <wp:inline distT="0" distB="0" distL="0" distR="0">
                  <wp:extent cx="862584" cy="320040"/>
                  <wp:effectExtent l="0" t="0" r="0" b="0"/>
                  <wp:docPr id="813168" name="Picture 813168"/>
                  <wp:cNvGraphicFramePr/>
                  <a:graphic xmlns:a="http://schemas.openxmlformats.org/drawingml/2006/main">
                    <a:graphicData uri="http://schemas.openxmlformats.org/drawingml/2006/picture">
                      <pic:pic xmlns:pic="http://schemas.openxmlformats.org/drawingml/2006/picture">
                        <pic:nvPicPr>
                          <pic:cNvPr id="813168" name="Picture 813168"/>
                          <pic:cNvPicPr/>
                        </pic:nvPicPr>
                        <pic:blipFill>
                          <a:blip r:embed="rId203"/>
                          <a:stretch>
                            <a:fillRect/>
                          </a:stretch>
                        </pic:blipFill>
                        <pic:spPr>
                          <a:xfrm>
                            <a:off x="0" y="0"/>
                            <a:ext cx="862584" cy="320040"/>
                          </a:xfrm>
                          <a:prstGeom prst="rect">
                            <a:avLst/>
                          </a:prstGeom>
                        </pic:spPr>
                      </pic:pic>
                    </a:graphicData>
                  </a:graphic>
                </wp:inline>
              </w:drawing>
            </w:r>
          </w:p>
        </w:tc>
        <w:tc>
          <w:tcPr>
            <w:tcW w:w="98" w:type="dxa"/>
            <w:tcBorders>
              <w:top w:val="single" w:sz="11" w:space="0" w:color="00FFCC"/>
              <w:left w:val="nil"/>
              <w:bottom w:val="single" w:sz="12" w:space="0" w:color="28FA3C"/>
              <w:right w:val="nil"/>
            </w:tcBorders>
          </w:tcPr>
          <w:p w:rsidR="00591336" w:rsidRDefault="00591336"/>
        </w:tc>
        <w:tc>
          <w:tcPr>
            <w:tcW w:w="574" w:type="dxa"/>
            <w:gridSpan w:val="2"/>
            <w:tcBorders>
              <w:top w:val="single" w:sz="11" w:space="0" w:color="00FFCC"/>
              <w:left w:val="nil"/>
              <w:bottom w:val="single" w:sz="12" w:space="0" w:color="28FA3C"/>
              <w:right w:val="nil"/>
            </w:tcBorders>
          </w:tcPr>
          <w:p w:rsidR="00591336" w:rsidRDefault="00591336"/>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4" w:line="249" w:lineRule="auto"/>
        <w:ind w:left="1005" w:right="110" w:hanging="1020"/>
      </w:pPr>
      <w:r>
        <w:rPr>
          <w:rFonts w:ascii="Arial" w:eastAsia="Arial" w:hAnsi="Arial" w:cs="Arial"/>
          <w:b/>
          <w:sz w:val="20"/>
        </w:rPr>
        <w:t xml:space="preserve">Tableau 157: Répartition des accidents et maladies ayant fait l’objet d’enquête au niveau national en 2015 par lieu et par nature. </w:t>
      </w:r>
    </w:p>
    <w:tbl>
      <w:tblPr>
        <w:tblStyle w:val="TableGrid"/>
        <w:tblW w:w="9933" w:type="dxa"/>
        <w:tblInd w:w="-108" w:type="dxa"/>
        <w:tblCellMar>
          <w:top w:w="19" w:type="dxa"/>
          <w:left w:w="0" w:type="dxa"/>
          <w:bottom w:w="0" w:type="dxa"/>
          <w:right w:w="86" w:type="dxa"/>
        </w:tblCellMar>
        <w:tblLook w:val="04A0" w:firstRow="1" w:lastRow="0" w:firstColumn="1" w:lastColumn="0" w:noHBand="0" w:noVBand="1"/>
      </w:tblPr>
      <w:tblGrid>
        <w:gridCol w:w="2611"/>
        <w:gridCol w:w="1532"/>
        <w:gridCol w:w="1442"/>
        <w:gridCol w:w="1376"/>
        <w:gridCol w:w="1633"/>
        <w:gridCol w:w="1339"/>
      </w:tblGrid>
      <w:tr w:rsidR="00591336">
        <w:trPr>
          <w:trHeight w:val="725"/>
        </w:trPr>
        <w:tc>
          <w:tcPr>
            <w:tcW w:w="2849" w:type="dxa"/>
            <w:tcBorders>
              <w:top w:val="nil"/>
              <w:left w:val="nil"/>
              <w:bottom w:val="single" w:sz="2" w:space="0" w:color="69FAD7"/>
              <w:right w:val="nil"/>
            </w:tcBorders>
            <w:vAlign w:val="center"/>
          </w:tcPr>
          <w:p w:rsidR="00591336" w:rsidRDefault="004A4A0D">
            <w:pPr>
              <w:spacing w:after="0"/>
              <w:ind w:right="155"/>
              <w:jc w:val="center"/>
            </w:pPr>
            <w:r>
              <w:rPr>
                <w:rFonts w:ascii="Arial" w:eastAsia="Arial" w:hAnsi="Arial" w:cs="Arial"/>
                <w:b/>
                <w:sz w:val="20"/>
              </w:rPr>
              <w:t xml:space="preserve">Lieu </w:t>
            </w:r>
          </w:p>
        </w:tc>
        <w:tc>
          <w:tcPr>
            <w:tcW w:w="1387" w:type="dxa"/>
            <w:tcBorders>
              <w:top w:val="single" w:sz="12" w:space="0" w:color="28FA3C"/>
              <w:left w:val="nil"/>
              <w:bottom w:val="single" w:sz="2" w:space="0" w:color="69FAD7"/>
              <w:right w:val="nil"/>
            </w:tcBorders>
          </w:tcPr>
          <w:p w:rsidR="00591336" w:rsidRDefault="004A4A0D">
            <w:pPr>
              <w:spacing w:after="0"/>
              <w:ind w:firstLine="94"/>
            </w:pPr>
            <w:r>
              <w:rPr>
                <w:rFonts w:ascii="Arial" w:eastAsia="Arial" w:hAnsi="Arial" w:cs="Arial"/>
                <w:sz w:val="20"/>
              </w:rPr>
              <w:t xml:space="preserve">Maladies professionnelles </w:t>
            </w:r>
          </w:p>
        </w:tc>
        <w:tc>
          <w:tcPr>
            <w:tcW w:w="1527" w:type="dxa"/>
            <w:tcBorders>
              <w:top w:val="single" w:sz="12" w:space="0" w:color="28FA3C"/>
              <w:left w:val="nil"/>
              <w:bottom w:val="single" w:sz="2" w:space="0" w:color="69FAD7"/>
              <w:right w:val="nil"/>
            </w:tcBorders>
            <w:vAlign w:val="center"/>
          </w:tcPr>
          <w:p w:rsidR="00591336" w:rsidRDefault="004A4A0D">
            <w:pPr>
              <w:spacing w:after="0"/>
            </w:pPr>
            <w:r>
              <w:rPr>
                <w:rFonts w:ascii="Arial" w:eastAsia="Arial" w:hAnsi="Arial" w:cs="Arial"/>
                <w:sz w:val="20"/>
              </w:rPr>
              <w:t xml:space="preserve">Accidents du </w:t>
            </w:r>
          </w:p>
          <w:p w:rsidR="00591336" w:rsidRDefault="004A4A0D">
            <w:pPr>
              <w:spacing w:after="0"/>
              <w:ind w:left="305"/>
            </w:pPr>
            <w:r>
              <w:rPr>
                <w:rFonts w:ascii="Arial" w:eastAsia="Arial" w:hAnsi="Arial" w:cs="Arial"/>
                <w:sz w:val="20"/>
              </w:rPr>
              <w:t xml:space="preserve">travail </w:t>
            </w:r>
          </w:p>
        </w:tc>
        <w:tc>
          <w:tcPr>
            <w:tcW w:w="1375" w:type="dxa"/>
            <w:tcBorders>
              <w:top w:val="single" w:sz="12" w:space="0" w:color="28FA3C"/>
              <w:left w:val="nil"/>
              <w:bottom w:val="single" w:sz="2" w:space="0" w:color="69FAD7"/>
              <w:right w:val="nil"/>
            </w:tcBorders>
          </w:tcPr>
          <w:p w:rsidR="00591336" w:rsidRDefault="004A4A0D">
            <w:pPr>
              <w:spacing w:after="0"/>
              <w:ind w:firstLine="72"/>
            </w:pPr>
            <w:r>
              <w:rPr>
                <w:rFonts w:ascii="Arial" w:eastAsia="Arial" w:hAnsi="Arial" w:cs="Arial"/>
                <w:sz w:val="20"/>
              </w:rPr>
              <w:t xml:space="preserve">Accidents non professionnels </w:t>
            </w:r>
          </w:p>
        </w:tc>
        <w:tc>
          <w:tcPr>
            <w:tcW w:w="1329" w:type="dxa"/>
            <w:tcBorders>
              <w:top w:val="single" w:sz="12" w:space="0" w:color="28FA3C"/>
              <w:left w:val="nil"/>
              <w:bottom w:val="single" w:sz="2" w:space="0" w:color="69FAD7"/>
              <w:right w:val="nil"/>
            </w:tcBorders>
          </w:tcPr>
          <w:p w:rsidR="00591336" w:rsidRDefault="004A4A0D">
            <w:pPr>
              <w:spacing w:after="0"/>
              <w:ind w:left="101" w:hanging="101"/>
            </w:pPr>
            <w:r>
              <w:rPr>
                <w:rFonts w:ascii="Arial" w:eastAsia="Arial" w:hAnsi="Arial" w:cs="Arial"/>
                <w:sz w:val="20"/>
              </w:rPr>
              <w:t xml:space="preserve">Maladies non professionnelles </w:t>
            </w:r>
          </w:p>
        </w:tc>
        <w:tc>
          <w:tcPr>
            <w:tcW w:w="1465" w:type="dxa"/>
            <w:tcBorders>
              <w:top w:val="single" w:sz="12" w:space="0" w:color="28FA3C"/>
              <w:left w:val="nil"/>
              <w:bottom w:val="single" w:sz="2" w:space="0" w:color="69FAD7"/>
              <w:right w:val="nil"/>
            </w:tcBorders>
            <w:vAlign w:val="center"/>
          </w:tcPr>
          <w:p w:rsidR="00591336" w:rsidRDefault="004A4A0D">
            <w:pPr>
              <w:spacing w:after="0"/>
              <w:ind w:left="86"/>
              <w:jc w:val="center"/>
            </w:pPr>
            <w:r>
              <w:rPr>
                <w:rFonts w:ascii="Arial" w:eastAsia="Arial" w:hAnsi="Arial" w:cs="Arial"/>
                <w:sz w:val="20"/>
              </w:rPr>
              <w:t xml:space="preserve">Total </w:t>
            </w:r>
          </w:p>
        </w:tc>
      </w:tr>
      <w:tr w:rsidR="00591336">
        <w:trPr>
          <w:trHeight w:val="293"/>
        </w:trPr>
        <w:tc>
          <w:tcPr>
            <w:tcW w:w="2849" w:type="dxa"/>
            <w:tcBorders>
              <w:top w:val="single" w:sz="2" w:space="0" w:color="69FAD7"/>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Trajet aller-retour </w:t>
            </w:r>
          </w:p>
        </w:tc>
        <w:tc>
          <w:tcPr>
            <w:tcW w:w="1387" w:type="dxa"/>
            <w:tcBorders>
              <w:top w:val="single" w:sz="2" w:space="0" w:color="69FAD7"/>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single" w:sz="2" w:space="0" w:color="69FAD7"/>
              <w:left w:val="nil"/>
              <w:bottom w:val="nil"/>
              <w:right w:val="nil"/>
            </w:tcBorders>
            <w:shd w:val="clear" w:color="auto" w:fill="69FAD7"/>
          </w:tcPr>
          <w:p w:rsidR="00591336" w:rsidRDefault="004A4A0D">
            <w:pPr>
              <w:spacing w:after="0"/>
              <w:ind w:left="403"/>
            </w:pPr>
            <w:r>
              <w:rPr>
                <w:rFonts w:ascii="Arial" w:eastAsia="Arial" w:hAnsi="Arial" w:cs="Arial"/>
                <w:sz w:val="20"/>
              </w:rPr>
              <w:t xml:space="preserve">263 </w:t>
            </w:r>
          </w:p>
        </w:tc>
        <w:tc>
          <w:tcPr>
            <w:tcW w:w="1375" w:type="dxa"/>
            <w:tcBorders>
              <w:top w:val="single" w:sz="2" w:space="0" w:color="69FAD7"/>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4 </w:t>
            </w:r>
          </w:p>
        </w:tc>
        <w:tc>
          <w:tcPr>
            <w:tcW w:w="1329" w:type="dxa"/>
            <w:tcBorders>
              <w:top w:val="single" w:sz="2" w:space="0" w:color="69FAD7"/>
              <w:left w:val="nil"/>
              <w:bottom w:val="nil"/>
              <w:right w:val="nil"/>
            </w:tcBorders>
            <w:shd w:val="clear" w:color="auto" w:fill="69FAD7"/>
          </w:tcPr>
          <w:p w:rsidR="00591336" w:rsidRDefault="004A4A0D">
            <w:pPr>
              <w:spacing w:after="0"/>
              <w:ind w:right="51"/>
              <w:jc w:val="center"/>
            </w:pPr>
            <w:r>
              <w:rPr>
                <w:rFonts w:ascii="Arial" w:eastAsia="Arial" w:hAnsi="Arial" w:cs="Arial"/>
                <w:sz w:val="20"/>
              </w:rPr>
              <w:t xml:space="preserve">0 </w:t>
            </w:r>
          </w:p>
        </w:tc>
        <w:tc>
          <w:tcPr>
            <w:tcW w:w="1465" w:type="dxa"/>
            <w:tcBorders>
              <w:top w:val="single" w:sz="2" w:space="0" w:color="69FAD7"/>
              <w:left w:val="nil"/>
              <w:bottom w:val="nil"/>
              <w:right w:val="nil"/>
            </w:tcBorders>
            <w:shd w:val="clear" w:color="auto" w:fill="69FAD7"/>
          </w:tcPr>
          <w:p w:rsidR="00591336" w:rsidRDefault="004A4A0D">
            <w:pPr>
              <w:spacing w:after="0"/>
              <w:ind w:left="83"/>
              <w:jc w:val="center"/>
            </w:pPr>
            <w:r>
              <w:rPr>
                <w:rFonts w:ascii="Arial" w:eastAsia="Arial" w:hAnsi="Arial" w:cs="Arial"/>
                <w:sz w:val="20"/>
              </w:rPr>
              <w:t xml:space="preserve">267 </w:t>
            </w:r>
          </w:p>
        </w:tc>
      </w:tr>
      <w:tr w:rsidR="00591336">
        <w:trPr>
          <w:trHeight w:val="283"/>
        </w:trPr>
        <w:tc>
          <w:tcPr>
            <w:tcW w:w="2849" w:type="dxa"/>
            <w:tcBorders>
              <w:top w:val="nil"/>
              <w:left w:val="nil"/>
              <w:bottom w:val="nil"/>
              <w:right w:val="nil"/>
            </w:tcBorders>
          </w:tcPr>
          <w:p w:rsidR="00591336" w:rsidRDefault="004A4A0D">
            <w:pPr>
              <w:spacing w:after="0"/>
              <w:ind w:left="108"/>
            </w:pPr>
            <w:r>
              <w:rPr>
                <w:rFonts w:ascii="Arial" w:eastAsia="Arial" w:hAnsi="Arial" w:cs="Arial"/>
                <w:sz w:val="20"/>
              </w:rPr>
              <w:t xml:space="preserve">Lieu habituel de travail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458"/>
            </w:pPr>
            <w:r>
              <w:rPr>
                <w:rFonts w:ascii="Arial" w:eastAsia="Arial" w:hAnsi="Arial" w:cs="Arial"/>
                <w:sz w:val="20"/>
              </w:rPr>
              <w:t xml:space="preserve">50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4 </w:t>
            </w:r>
          </w:p>
        </w:tc>
        <w:tc>
          <w:tcPr>
            <w:tcW w:w="1329" w:type="dxa"/>
            <w:tcBorders>
              <w:top w:val="nil"/>
              <w:left w:val="nil"/>
              <w:bottom w:val="nil"/>
              <w:right w:val="nil"/>
            </w:tcBorders>
          </w:tcPr>
          <w:p w:rsidR="00591336" w:rsidRDefault="004A4A0D">
            <w:pPr>
              <w:spacing w:after="0"/>
              <w:ind w:right="51"/>
              <w:jc w:val="center"/>
            </w:pPr>
            <w:r>
              <w:rPr>
                <w:rFonts w:ascii="Arial" w:eastAsia="Arial" w:hAnsi="Arial" w:cs="Arial"/>
                <w:sz w:val="20"/>
              </w:rPr>
              <w:t xml:space="preserve">0 </w:t>
            </w:r>
          </w:p>
        </w:tc>
        <w:tc>
          <w:tcPr>
            <w:tcW w:w="1465" w:type="dxa"/>
            <w:tcBorders>
              <w:top w:val="nil"/>
              <w:left w:val="nil"/>
              <w:bottom w:val="nil"/>
              <w:right w:val="nil"/>
            </w:tcBorders>
          </w:tcPr>
          <w:p w:rsidR="00591336" w:rsidRDefault="004A4A0D">
            <w:pPr>
              <w:spacing w:after="0"/>
              <w:ind w:left="83"/>
              <w:jc w:val="center"/>
            </w:pPr>
            <w:r>
              <w:rPr>
                <w:rFonts w:ascii="Arial" w:eastAsia="Arial" w:hAnsi="Arial" w:cs="Arial"/>
                <w:sz w:val="20"/>
              </w:rPr>
              <w:t xml:space="preserve">54 </w:t>
            </w:r>
          </w:p>
        </w:tc>
      </w:tr>
      <w:tr w:rsidR="00591336">
        <w:trPr>
          <w:trHeight w:val="270"/>
        </w:trPr>
        <w:tc>
          <w:tcPr>
            <w:tcW w:w="284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u w:val="single" w:color="69FAD7"/>
              </w:rPr>
              <w:t xml:space="preserve">Lieu occasionnel de travail </w:t>
            </w:r>
          </w:p>
        </w:tc>
        <w:tc>
          <w:tcPr>
            <w:tcW w:w="1387" w:type="dxa"/>
            <w:tcBorders>
              <w:top w:val="nil"/>
              <w:left w:val="nil"/>
              <w:bottom w:val="single" w:sz="11" w:space="0" w:color="69FAD7"/>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single" w:sz="11" w:space="0" w:color="69FAD7"/>
              <w:right w:val="nil"/>
            </w:tcBorders>
            <w:shd w:val="clear" w:color="auto" w:fill="69FAD7"/>
          </w:tcPr>
          <w:p w:rsidR="00591336" w:rsidRDefault="004A4A0D">
            <w:pPr>
              <w:spacing w:after="0"/>
              <w:ind w:left="458"/>
            </w:pPr>
            <w:r>
              <w:rPr>
                <w:rFonts w:ascii="Arial" w:eastAsia="Arial" w:hAnsi="Arial" w:cs="Arial"/>
                <w:sz w:val="20"/>
              </w:rPr>
              <w:t xml:space="preserve">55 </w:t>
            </w:r>
          </w:p>
        </w:tc>
        <w:tc>
          <w:tcPr>
            <w:tcW w:w="1375" w:type="dxa"/>
            <w:tcBorders>
              <w:top w:val="nil"/>
              <w:left w:val="nil"/>
              <w:bottom w:val="single" w:sz="11" w:space="0" w:color="69FAD7"/>
              <w:right w:val="nil"/>
            </w:tcBorders>
            <w:shd w:val="clear" w:color="auto" w:fill="69FAD7"/>
          </w:tcPr>
          <w:p w:rsidR="00591336" w:rsidRDefault="004A4A0D">
            <w:pPr>
              <w:spacing w:after="0"/>
              <w:ind w:left="451"/>
            </w:pPr>
            <w:r>
              <w:rPr>
                <w:rFonts w:ascii="Arial" w:eastAsia="Arial" w:hAnsi="Arial" w:cs="Arial"/>
                <w:sz w:val="20"/>
              </w:rPr>
              <w:t xml:space="preserve">0 </w:t>
            </w:r>
          </w:p>
        </w:tc>
        <w:tc>
          <w:tcPr>
            <w:tcW w:w="1329" w:type="dxa"/>
            <w:tcBorders>
              <w:top w:val="nil"/>
              <w:left w:val="nil"/>
              <w:bottom w:val="single" w:sz="11" w:space="0" w:color="69FAD7"/>
              <w:right w:val="nil"/>
            </w:tcBorders>
            <w:shd w:val="clear" w:color="auto" w:fill="69FAD7"/>
          </w:tcPr>
          <w:p w:rsidR="00591336" w:rsidRDefault="004A4A0D">
            <w:pPr>
              <w:spacing w:after="0"/>
              <w:ind w:right="51"/>
              <w:jc w:val="center"/>
            </w:pPr>
            <w:r>
              <w:rPr>
                <w:rFonts w:ascii="Arial" w:eastAsia="Arial" w:hAnsi="Arial" w:cs="Arial"/>
                <w:sz w:val="20"/>
              </w:rPr>
              <w:t xml:space="preserve">0 </w:t>
            </w:r>
          </w:p>
        </w:tc>
        <w:tc>
          <w:tcPr>
            <w:tcW w:w="1465" w:type="dxa"/>
            <w:tcBorders>
              <w:top w:val="nil"/>
              <w:left w:val="nil"/>
              <w:bottom w:val="nil"/>
              <w:right w:val="nil"/>
            </w:tcBorders>
            <w:shd w:val="clear" w:color="auto" w:fill="69FAD7"/>
          </w:tcPr>
          <w:p w:rsidR="00591336" w:rsidRDefault="004A4A0D">
            <w:pPr>
              <w:spacing w:after="0"/>
              <w:ind w:left="83"/>
              <w:jc w:val="center"/>
            </w:pPr>
            <w:r>
              <w:rPr>
                <w:rFonts w:ascii="Arial" w:eastAsia="Arial" w:hAnsi="Arial" w:cs="Arial"/>
                <w:sz w:val="20"/>
              </w:rPr>
              <w:t xml:space="preserve">55 </w:t>
            </w:r>
          </w:p>
        </w:tc>
      </w:tr>
      <w:tr w:rsidR="00591336">
        <w:trPr>
          <w:trHeight w:val="296"/>
        </w:trPr>
        <w:tc>
          <w:tcPr>
            <w:tcW w:w="2849" w:type="dxa"/>
            <w:tcBorders>
              <w:top w:val="nil"/>
              <w:left w:val="nil"/>
              <w:bottom w:val="nil"/>
              <w:right w:val="nil"/>
            </w:tcBorders>
          </w:tcPr>
          <w:p w:rsidR="00591336" w:rsidRDefault="004A4A0D">
            <w:pPr>
              <w:spacing w:after="0"/>
              <w:ind w:left="108"/>
            </w:pPr>
            <w:r>
              <w:rPr>
                <w:rFonts w:ascii="Arial" w:eastAsia="Arial" w:hAnsi="Arial" w:cs="Arial"/>
                <w:sz w:val="20"/>
              </w:rPr>
              <w:t xml:space="preserve">En cours de mission </w:t>
            </w:r>
          </w:p>
        </w:tc>
        <w:tc>
          <w:tcPr>
            <w:tcW w:w="1387" w:type="dxa"/>
            <w:tcBorders>
              <w:top w:val="single" w:sz="11" w:space="0" w:color="69FAD7"/>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single" w:sz="11" w:space="0" w:color="69FAD7"/>
              <w:left w:val="nil"/>
              <w:bottom w:val="nil"/>
              <w:right w:val="nil"/>
            </w:tcBorders>
          </w:tcPr>
          <w:p w:rsidR="00591336" w:rsidRDefault="004A4A0D">
            <w:pPr>
              <w:spacing w:after="0"/>
              <w:ind w:left="458"/>
            </w:pPr>
            <w:r>
              <w:rPr>
                <w:rFonts w:ascii="Arial" w:eastAsia="Arial" w:hAnsi="Arial" w:cs="Arial"/>
                <w:sz w:val="20"/>
              </w:rPr>
              <w:t xml:space="preserve">25 </w:t>
            </w:r>
          </w:p>
        </w:tc>
        <w:tc>
          <w:tcPr>
            <w:tcW w:w="1375" w:type="dxa"/>
            <w:tcBorders>
              <w:top w:val="single" w:sz="11" w:space="0" w:color="69FAD7"/>
              <w:left w:val="nil"/>
              <w:bottom w:val="nil"/>
              <w:right w:val="nil"/>
            </w:tcBorders>
          </w:tcPr>
          <w:p w:rsidR="00591336" w:rsidRDefault="004A4A0D">
            <w:pPr>
              <w:spacing w:after="0"/>
              <w:ind w:left="451"/>
            </w:pPr>
            <w:r>
              <w:rPr>
                <w:rFonts w:ascii="Arial" w:eastAsia="Arial" w:hAnsi="Arial" w:cs="Arial"/>
                <w:sz w:val="20"/>
              </w:rPr>
              <w:t xml:space="preserve">1 </w:t>
            </w:r>
          </w:p>
        </w:tc>
        <w:tc>
          <w:tcPr>
            <w:tcW w:w="1329" w:type="dxa"/>
            <w:tcBorders>
              <w:top w:val="single" w:sz="11" w:space="0" w:color="69FAD7"/>
              <w:left w:val="nil"/>
              <w:bottom w:val="nil"/>
              <w:right w:val="nil"/>
            </w:tcBorders>
          </w:tcPr>
          <w:p w:rsidR="00591336" w:rsidRDefault="004A4A0D">
            <w:pPr>
              <w:spacing w:after="0"/>
              <w:ind w:right="51"/>
              <w:jc w:val="center"/>
            </w:pPr>
            <w:r>
              <w:rPr>
                <w:rFonts w:ascii="Arial" w:eastAsia="Arial" w:hAnsi="Arial" w:cs="Arial"/>
                <w:sz w:val="20"/>
              </w:rPr>
              <w:t xml:space="preserve">0 </w:t>
            </w:r>
          </w:p>
        </w:tc>
        <w:tc>
          <w:tcPr>
            <w:tcW w:w="1465" w:type="dxa"/>
            <w:tcBorders>
              <w:top w:val="nil"/>
              <w:left w:val="nil"/>
              <w:bottom w:val="nil"/>
              <w:right w:val="nil"/>
            </w:tcBorders>
          </w:tcPr>
          <w:p w:rsidR="00591336" w:rsidRDefault="004A4A0D">
            <w:pPr>
              <w:spacing w:after="0"/>
              <w:ind w:left="83"/>
              <w:jc w:val="center"/>
            </w:pPr>
            <w:r>
              <w:rPr>
                <w:rFonts w:ascii="Arial" w:eastAsia="Arial" w:hAnsi="Arial" w:cs="Arial"/>
                <w:sz w:val="20"/>
              </w:rPr>
              <w:t xml:space="preserve">26 </w:t>
            </w:r>
          </w:p>
        </w:tc>
      </w:tr>
      <w:tr w:rsidR="00591336">
        <w:trPr>
          <w:trHeight w:val="294"/>
        </w:trPr>
        <w:tc>
          <w:tcPr>
            <w:tcW w:w="2849"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lastRenderedPageBreak/>
              <w:t xml:space="preserve">Maladie </w:t>
            </w:r>
          </w:p>
        </w:tc>
        <w:tc>
          <w:tcPr>
            <w:tcW w:w="1387" w:type="dxa"/>
            <w:tcBorders>
              <w:top w:val="nil"/>
              <w:left w:val="nil"/>
              <w:bottom w:val="single" w:sz="12" w:space="0" w:color="28FA3C"/>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single" w:sz="12" w:space="0" w:color="28FA3C"/>
              <w:right w:val="nil"/>
            </w:tcBorders>
            <w:shd w:val="clear" w:color="auto" w:fill="69FAD7"/>
          </w:tcPr>
          <w:p w:rsidR="00591336" w:rsidRDefault="004A4A0D">
            <w:pPr>
              <w:spacing w:after="0"/>
              <w:ind w:left="516"/>
            </w:pPr>
            <w:r>
              <w:rPr>
                <w:rFonts w:ascii="Arial" w:eastAsia="Arial" w:hAnsi="Arial" w:cs="Arial"/>
                <w:sz w:val="20"/>
              </w:rPr>
              <w:t xml:space="preserve">0 </w:t>
            </w:r>
          </w:p>
        </w:tc>
        <w:tc>
          <w:tcPr>
            <w:tcW w:w="1375" w:type="dxa"/>
            <w:tcBorders>
              <w:top w:val="nil"/>
              <w:left w:val="nil"/>
              <w:bottom w:val="single" w:sz="12" w:space="0" w:color="28FA3C"/>
              <w:right w:val="nil"/>
            </w:tcBorders>
            <w:shd w:val="clear" w:color="auto" w:fill="69FAD7"/>
          </w:tcPr>
          <w:p w:rsidR="00591336" w:rsidRDefault="004A4A0D">
            <w:pPr>
              <w:spacing w:after="0"/>
              <w:ind w:left="451"/>
            </w:pPr>
            <w:r>
              <w:rPr>
                <w:rFonts w:ascii="Arial" w:eastAsia="Arial" w:hAnsi="Arial" w:cs="Arial"/>
                <w:sz w:val="20"/>
              </w:rPr>
              <w:t xml:space="preserve">0 </w:t>
            </w:r>
          </w:p>
        </w:tc>
        <w:tc>
          <w:tcPr>
            <w:tcW w:w="1329" w:type="dxa"/>
            <w:tcBorders>
              <w:top w:val="nil"/>
              <w:left w:val="nil"/>
              <w:bottom w:val="single" w:sz="12" w:space="0" w:color="28FA3C"/>
              <w:right w:val="nil"/>
            </w:tcBorders>
            <w:shd w:val="clear" w:color="auto" w:fill="69FAD7"/>
          </w:tcPr>
          <w:p w:rsidR="00591336" w:rsidRDefault="004A4A0D">
            <w:pPr>
              <w:spacing w:after="0"/>
              <w:ind w:right="51"/>
              <w:jc w:val="center"/>
            </w:pPr>
            <w:r>
              <w:rPr>
                <w:rFonts w:ascii="Arial" w:eastAsia="Arial" w:hAnsi="Arial" w:cs="Arial"/>
                <w:sz w:val="20"/>
              </w:rPr>
              <w:t xml:space="preserve">0 </w:t>
            </w:r>
          </w:p>
        </w:tc>
        <w:tc>
          <w:tcPr>
            <w:tcW w:w="1465" w:type="dxa"/>
            <w:tcBorders>
              <w:top w:val="nil"/>
              <w:left w:val="nil"/>
              <w:bottom w:val="single" w:sz="12" w:space="0" w:color="28FA3C"/>
              <w:right w:val="nil"/>
            </w:tcBorders>
            <w:shd w:val="clear" w:color="auto" w:fill="69FAD7"/>
          </w:tcPr>
          <w:p w:rsidR="00591336" w:rsidRDefault="004A4A0D">
            <w:pPr>
              <w:spacing w:after="0"/>
              <w:ind w:left="88"/>
              <w:jc w:val="center"/>
            </w:pPr>
            <w:r>
              <w:rPr>
                <w:rFonts w:ascii="Arial" w:eastAsia="Arial" w:hAnsi="Arial" w:cs="Arial"/>
                <w:sz w:val="20"/>
              </w:rPr>
              <w:t xml:space="preserve">0 </w:t>
            </w:r>
          </w:p>
        </w:tc>
      </w:tr>
      <w:tr w:rsidR="00591336">
        <w:trPr>
          <w:trHeight w:val="318"/>
        </w:trPr>
        <w:tc>
          <w:tcPr>
            <w:tcW w:w="2849"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387" w:type="dxa"/>
            <w:tcBorders>
              <w:top w:val="single" w:sz="12" w:space="0" w:color="28FA3C"/>
              <w:left w:val="nil"/>
              <w:bottom w:val="single" w:sz="12" w:space="0" w:color="28FA3C"/>
              <w:right w:val="nil"/>
            </w:tcBorders>
          </w:tcPr>
          <w:p w:rsidR="00591336" w:rsidRDefault="004A4A0D">
            <w:pPr>
              <w:spacing w:after="0"/>
              <w:ind w:left="439"/>
            </w:pPr>
            <w:r>
              <w:rPr>
                <w:rFonts w:ascii="Arial" w:eastAsia="Arial" w:hAnsi="Arial" w:cs="Arial"/>
                <w:b/>
                <w:sz w:val="20"/>
              </w:rPr>
              <w:t xml:space="preserve">0 </w:t>
            </w:r>
          </w:p>
        </w:tc>
        <w:tc>
          <w:tcPr>
            <w:tcW w:w="1527" w:type="dxa"/>
            <w:tcBorders>
              <w:top w:val="single" w:sz="12" w:space="0" w:color="28FA3C"/>
              <w:left w:val="nil"/>
              <w:bottom w:val="single" w:sz="12" w:space="0" w:color="28FA3C"/>
              <w:right w:val="nil"/>
            </w:tcBorders>
          </w:tcPr>
          <w:p w:rsidR="00591336" w:rsidRDefault="004A4A0D">
            <w:pPr>
              <w:spacing w:after="0"/>
              <w:ind w:left="403"/>
            </w:pPr>
            <w:r>
              <w:rPr>
                <w:rFonts w:ascii="Arial" w:eastAsia="Arial" w:hAnsi="Arial" w:cs="Arial"/>
                <w:b/>
                <w:sz w:val="20"/>
              </w:rPr>
              <w:t xml:space="preserve">393 </w:t>
            </w:r>
          </w:p>
        </w:tc>
        <w:tc>
          <w:tcPr>
            <w:tcW w:w="1375" w:type="dxa"/>
            <w:tcBorders>
              <w:top w:val="single" w:sz="12" w:space="0" w:color="28FA3C"/>
              <w:left w:val="nil"/>
              <w:bottom w:val="single" w:sz="12" w:space="0" w:color="28FA3C"/>
              <w:right w:val="nil"/>
            </w:tcBorders>
          </w:tcPr>
          <w:p w:rsidR="00591336" w:rsidRDefault="004A4A0D">
            <w:pPr>
              <w:spacing w:after="0"/>
              <w:ind w:left="451"/>
            </w:pPr>
            <w:r>
              <w:rPr>
                <w:rFonts w:ascii="Arial" w:eastAsia="Arial" w:hAnsi="Arial" w:cs="Arial"/>
                <w:b/>
                <w:sz w:val="20"/>
              </w:rPr>
              <w:t xml:space="preserve">9 </w:t>
            </w:r>
          </w:p>
        </w:tc>
        <w:tc>
          <w:tcPr>
            <w:tcW w:w="1329" w:type="dxa"/>
            <w:tcBorders>
              <w:top w:val="single" w:sz="12" w:space="0" w:color="28FA3C"/>
              <w:left w:val="nil"/>
              <w:bottom w:val="single" w:sz="12" w:space="0" w:color="28FA3C"/>
              <w:right w:val="nil"/>
            </w:tcBorders>
          </w:tcPr>
          <w:p w:rsidR="00591336" w:rsidRDefault="004A4A0D">
            <w:pPr>
              <w:spacing w:after="0"/>
              <w:ind w:right="51"/>
              <w:jc w:val="center"/>
            </w:pPr>
            <w:r>
              <w:rPr>
                <w:rFonts w:ascii="Arial" w:eastAsia="Arial" w:hAnsi="Arial" w:cs="Arial"/>
                <w:b/>
                <w:sz w:val="20"/>
              </w:rPr>
              <w:t xml:space="preserve">0 </w:t>
            </w:r>
          </w:p>
        </w:tc>
        <w:tc>
          <w:tcPr>
            <w:tcW w:w="1465" w:type="dxa"/>
            <w:tcBorders>
              <w:top w:val="single" w:sz="12" w:space="0" w:color="28FA3C"/>
              <w:left w:val="nil"/>
              <w:bottom w:val="single" w:sz="12" w:space="0" w:color="28FA3C"/>
              <w:right w:val="nil"/>
            </w:tcBorders>
          </w:tcPr>
          <w:p w:rsidR="00591336" w:rsidRDefault="004A4A0D">
            <w:pPr>
              <w:spacing w:after="0"/>
              <w:ind w:left="83"/>
              <w:jc w:val="center"/>
            </w:pPr>
            <w:r>
              <w:rPr>
                <w:rFonts w:ascii="Arial" w:eastAsia="Arial" w:hAnsi="Arial" w:cs="Arial"/>
                <w:b/>
                <w:sz w:val="20"/>
              </w:rPr>
              <w:t xml:space="preserve">402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37"/>
      </w:pPr>
      <w:r>
        <w:rPr>
          <w:rFonts w:ascii="Arial" w:eastAsia="Arial" w:hAnsi="Arial" w:cs="Arial"/>
          <w:sz w:val="16"/>
        </w:rPr>
        <w:t xml:space="preserve"> </w:t>
      </w:r>
    </w:p>
    <w:p w:rsidR="00591336" w:rsidRDefault="004A4A0D">
      <w:pPr>
        <w:spacing w:after="4" w:line="249" w:lineRule="auto"/>
        <w:ind w:left="1005" w:right="110" w:hanging="1020"/>
      </w:pPr>
      <w:r>
        <w:rPr>
          <w:rFonts w:ascii="Arial" w:eastAsia="Arial" w:hAnsi="Arial" w:cs="Arial"/>
          <w:b/>
          <w:sz w:val="20"/>
        </w:rPr>
        <w:t xml:space="preserve">Tableau 158: : Répartition des accidents et maladies ayant fait l’objet d’enquête au niveau national en 2015 par siège de la lésion et par nature.  </w:t>
      </w:r>
    </w:p>
    <w:tbl>
      <w:tblPr>
        <w:tblStyle w:val="TableGrid"/>
        <w:tblW w:w="9926" w:type="dxa"/>
        <w:tblInd w:w="-108" w:type="dxa"/>
        <w:tblCellMar>
          <w:top w:w="19" w:type="dxa"/>
          <w:left w:w="0" w:type="dxa"/>
          <w:bottom w:w="0" w:type="dxa"/>
          <w:right w:w="115" w:type="dxa"/>
        </w:tblCellMar>
        <w:tblLook w:val="04A0" w:firstRow="1" w:lastRow="0" w:firstColumn="1" w:lastColumn="0" w:noHBand="0" w:noVBand="1"/>
      </w:tblPr>
      <w:tblGrid>
        <w:gridCol w:w="2720"/>
        <w:gridCol w:w="1561"/>
        <w:gridCol w:w="1486"/>
        <w:gridCol w:w="1405"/>
        <w:gridCol w:w="1829"/>
        <w:gridCol w:w="925"/>
      </w:tblGrid>
      <w:tr w:rsidR="00591336">
        <w:trPr>
          <w:trHeight w:val="724"/>
        </w:trPr>
        <w:tc>
          <w:tcPr>
            <w:tcW w:w="2847" w:type="dxa"/>
            <w:tcBorders>
              <w:top w:val="nil"/>
              <w:left w:val="nil"/>
              <w:bottom w:val="single" w:sz="12" w:space="0" w:color="28FA3C"/>
              <w:right w:val="nil"/>
            </w:tcBorders>
            <w:vAlign w:val="center"/>
          </w:tcPr>
          <w:p w:rsidR="00591336" w:rsidRDefault="004A4A0D">
            <w:pPr>
              <w:spacing w:after="0"/>
              <w:ind w:left="466"/>
            </w:pPr>
            <w:r>
              <w:rPr>
                <w:rFonts w:ascii="Arial" w:eastAsia="Arial" w:hAnsi="Arial" w:cs="Arial"/>
                <w:b/>
                <w:sz w:val="20"/>
              </w:rPr>
              <w:t xml:space="preserve">Siège de la lésion </w:t>
            </w:r>
          </w:p>
        </w:tc>
        <w:tc>
          <w:tcPr>
            <w:tcW w:w="1387" w:type="dxa"/>
            <w:tcBorders>
              <w:top w:val="single" w:sz="12" w:space="0" w:color="28FA3C"/>
              <w:left w:val="nil"/>
              <w:bottom w:val="single" w:sz="12" w:space="0" w:color="28FA3C"/>
              <w:right w:val="nil"/>
            </w:tcBorders>
          </w:tcPr>
          <w:p w:rsidR="00591336" w:rsidRDefault="004A4A0D">
            <w:pPr>
              <w:spacing w:after="0"/>
              <w:ind w:firstLine="94"/>
            </w:pPr>
            <w:r>
              <w:rPr>
                <w:rFonts w:ascii="Arial" w:eastAsia="Arial" w:hAnsi="Arial" w:cs="Arial"/>
                <w:sz w:val="20"/>
              </w:rPr>
              <w:t xml:space="preserve">Maladies professionnelles </w:t>
            </w:r>
          </w:p>
        </w:tc>
        <w:tc>
          <w:tcPr>
            <w:tcW w:w="1527"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Accidents de </w:t>
            </w:r>
          </w:p>
          <w:p w:rsidR="00591336" w:rsidRDefault="004A4A0D">
            <w:pPr>
              <w:spacing w:after="0"/>
              <w:ind w:left="305"/>
            </w:pPr>
            <w:r>
              <w:rPr>
                <w:rFonts w:ascii="Arial" w:eastAsia="Arial" w:hAnsi="Arial" w:cs="Arial"/>
                <w:sz w:val="20"/>
              </w:rPr>
              <w:t xml:space="preserve">travail  </w:t>
            </w:r>
          </w:p>
        </w:tc>
        <w:tc>
          <w:tcPr>
            <w:tcW w:w="1375" w:type="dxa"/>
            <w:tcBorders>
              <w:top w:val="single" w:sz="12" w:space="0" w:color="28FA3C"/>
              <w:left w:val="nil"/>
              <w:bottom w:val="single" w:sz="12" w:space="0" w:color="28FA3C"/>
              <w:right w:val="nil"/>
            </w:tcBorders>
          </w:tcPr>
          <w:p w:rsidR="00591336" w:rsidRDefault="004A4A0D">
            <w:pPr>
              <w:spacing w:after="0"/>
              <w:ind w:firstLine="72"/>
            </w:pPr>
            <w:r>
              <w:rPr>
                <w:rFonts w:ascii="Arial" w:eastAsia="Arial" w:hAnsi="Arial" w:cs="Arial"/>
                <w:sz w:val="20"/>
              </w:rPr>
              <w:t xml:space="preserve">Accidents non professionnels </w:t>
            </w:r>
          </w:p>
        </w:tc>
        <w:tc>
          <w:tcPr>
            <w:tcW w:w="1834" w:type="dxa"/>
            <w:tcBorders>
              <w:top w:val="single" w:sz="12" w:space="0" w:color="28FA3C"/>
              <w:left w:val="nil"/>
              <w:bottom w:val="single" w:sz="12" w:space="0" w:color="28FA3C"/>
              <w:right w:val="nil"/>
            </w:tcBorders>
          </w:tcPr>
          <w:p w:rsidR="00591336" w:rsidRDefault="004A4A0D">
            <w:pPr>
              <w:spacing w:after="0"/>
              <w:ind w:left="101" w:right="110" w:hanging="101"/>
            </w:pPr>
            <w:r>
              <w:rPr>
                <w:rFonts w:ascii="Arial" w:eastAsia="Arial" w:hAnsi="Arial" w:cs="Arial"/>
                <w:sz w:val="20"/>
              </w:rPr>
              <w:t xml:space="preserve">Maladies non professionnelles </w:t>
            </w:r>
          </w:p>
        </w:tc>
        <w:tc>
          <w:tcPr>
            <w:tcW w:w="955"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Total </w:t>
            </w:r>
          </w:p>
        </w:tc>
      </w:tr>
      <w:tr w:rsidR="00591336">
        <w:trPr>
          <w:trHeight w:val="294"/>
        </w:trPr>
        <w:tc>
          <w:tcPr>
            <w:tcW w:w="2847"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Tête </w:t>
            </w:r>
          </w:p>
        </w:tc>
        <w:tc>
          <w:tcPr>
            <w:tcW w:w="1387" w:type="dxa"/>
            <w:tcBorders>
              <w:top w:val="single" w:sz="12" w:space="0" w:color="28FA3C"/>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single" w:sz="12" w:space="0" w:color="28FA3C"/>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37 </w:t>
            </w:r>
          </w:p>
        </w:tc>
        <w:tc>
          <w:tcPr>
            <w:tcW w:w="1375" w:type="dxa"/>
            <w:tcBorders>
              <w:top w:val="single" w:sz="12" w:space="0" w:color="28FA3C"/>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1 </w:t>
            </w:r>
          </w:p>
        </w:tc>
        <w:tc>
          <w:tcPr>
            <w:tcW w:w="1834" w:type="dxa"/>
            <w:tcBorders>
              <w:top w:val="single" w:sz="12" w:space="0" w:color="28FA3C"/>
              <w:left w:val="nil"/>
              <w:bottom w:val="nil"/>
              <w:right w:val="nil"/>
            </w:tcBorders>
            <w:shd w:val="clear" w:color="auto" w:fill="69FAD7"/>
          </w:tcPr>
          <w:p w:rsidR="00591336" w:rsidRDefault="004A4A0D">
            <w:pPr>
              <w:spacing w:after="0"/>
              <w:ind w:left="541"/>
            </w:pPr>
            <w:r>
              <w:rPr>
                <w:rFonts w:ascii="Arial" w:eastAsia="Arial" w:hAnsi="Arial" w:cs="Arial"/>
                <w:sz w:val="20"/>
              </w:rPr>
              <w:t xml:space="preserve">0 </w:t>
            </w:r>
          </w:p>
        </w:tc>
        <w:tc>
          <w:tcPr>
            <w:tcW w:w="955"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38 </w:t>
            </w:r>
          </w:p>
        </w:tc>
      </w:tr>
      <w:tr w:rsidR="00591336">
        <w:trPr>
          <w:trHeight w:val="283"/>
        </w:trPr>
        <w:tc>
          <w:tcPr>
            <w:tcW w:w="2847" w:type="dxa"/>
            <w:tcBorders>
              <w:top w:val="nil"/>
              <w:left w:val="nil"/>
              <w:bottom w:val="nil"/>
              <w:right w:val="nil"/>
            </w:tcBorders>
          </w:tcPr>
          <w:p w:rsidR="00591336" w:rsidRDefault="004A4A0D">
            <w:pPr>
              <w:spacing w:after="0"/>
              <w:ind w:left="108"/>
            </w:pPr>
            <w:r>
              <w:rPr>
                <w:rFonts w:ascii="Arial" w:eastAsia="Arial" w:hAnsi="Arial" w:cs="Arial"/>
                <w:sz w:val="20"/>
              </w:rPr>
              <w:t xml:space="preserve">Cou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458"/>
            </w:pPr>
            <w:r>
              <w:rPr>
                <w:rFonts w:ascii="Arial" w:eastAsia="Arial" w:hAnsi="Arial" w:cs="Arial"/>
                <w:sz w:val="20"/>
              </w:rPr>
              <w:t xml:space="preserve">29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1 </w:t>
            </w:r>
          </w:p>
        </w:tc>
        <w:tc>
          <w:tcPr>
            <w:tcW w:w="1834" w:type="dxa"/>
            <w:tcBorders>
              <w:top w:val="nil"/>
              <w:left w:val="nil"/>
              <w:bottom w:val="nil"/>
              <w:right w:val="nil"/>
            </w:tcBorders>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nil"/>
              <w:right w:val="nil"/>
            </w:tcBorders>
          </w:tcPr>
          <w:p w:rsidR="00591336" w:rsidRDefault="004A4A0D">
            <w:pPr>
              <w:spacing w:after="0"/>
              <w:ind w:left="110"/>
            </w:pPr>
            <w:r>
              <w:rPr>
                <w:rFonts w:ascii="Arial" w:eastAsia="Arial" w:hAnsi="Arial" w:cs="Arial"/>
                <w:sz w:val="20"/>
              </w:rPr>
              <w:t xml:space="preserve">30 </w:t>
            </w:r>
          </w:p>
        </w:tc>
      </w:tr>
      <w:tr w:rsidR="00591336">
        <w:trPr>
          <w:trHeight w:val="283"/>
        </w:trPr>
        <w:tc>
          <w:tcPr>
            <w:tcW w:w="2847"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Tronc </w:t>
            </w:r>
          </w:p>
        </w:tc>
        <w:tc>
          <w:tcPr>
            <w:tcW w:w="1387" w:type="dxa"/>
            <w:tcBorders>
              <w:top w:val="nil"/>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36 </w:t>
            </w:r>
          </w:p>
        </w:tc>
        <w:tc>
          <w:tcPr>
            <w:tcW w:w="1375" w:type="dxa"/>
            <w:tcBorders>
              <w:top w:val="nil"/>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2 </w:t>
            </w:r>
          </w:p>
        </w:tc>
        <w:tc>
          <w:tcPr>
            <w:tcW w:w="1834" w:type="dxa"/>
            <w:tcBorders>
              <w:top w:val="nil"/>
              <w:left w:val="nil"/>
              <w:bottom w:val="nil"/>
              <w:right w:val="nil"/>
            </w:tcBorders>
            <w:shd w:val="clear" w:color="auto" w:fill="69FAD7"/>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38 </w:t>
            </w:r>
          </w:p>
        </w:tc>
      </w:tr>
      <w:tr w:rsidR="00591336">
        <w:trPr>
          <w:trHeight w:val="283"/>
        </w:trPr>
        <w:tc>
          <w:tcPr>
            <w:tcW w:w="2847" w:type="dxa"/>
            <w:tcBorders>
              <w:top w:val="nil"/>
              <w:left w:val="nil"/>
              <w:bottom w:val="nil"/>
              <w:right w:val="nil"/>
            </w:tcBorders>
          </w:tcPr>
          <w:p w:rsidR="00591336" w:rsidRDefault="004A4A0D">
            <w:pPr>
              <w:spacing w:after="0"/>
              <w:ind w:left="108"/>
            </w:pPr>
            <w:r>
              <w:rPr>
                <w:rFonts w:ascii="Arial" w:eastAsia="Arial" w:hAnsi="Arial" w:cs="Arial"/>
                <w:sz w:val="20"/>
              </w:rPr>
              <w:t xml:space="preserve">Membre (s) supérieur (s)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458"/>
            </w:pPr>
            <w:r>
              <w:rPr>
                <w:rFonts w:ascii="Arial" w:eastAsia="Arial" w:hAnsi="Arial" w:cs="Arial"/>
                <w:sz w:val="20"/>
              </w:rPr>
              <w:t xml:space="preserve">80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0 </w:t>
            </w:r>
          </w:p>
        </w:tc>
        <w:tc>
          <w:tcPr>
            <w:tcW w:w="1834" w:type="dxa"/>
            <w:tcBorders>
              <w:top w:val="nil"/>
              <w:left w:val="nil"/>
              <w:bottom w:val="nil"/>
              <w:right w:val="nil"/>
            </w:tcBorders>
          </w:tcPr>
          <w:p w:rsidR="00591336" w:rsidRDefault="004A4A0D">
            <w:pPr>
              <w:spacing w:after="0"/>
              <w:ind w:left="-29"/>
            </w:pPr>
            <w:r>
              <w:rPr>
                <w:rFonts w:ascii="Arial" w:eastAsia="Arial" w:hAnsi="Arial" w:cs="Arial"/>
                <w:sz w:val="20"/>
              </w:rPr>
              <w:t xml:space="preserve">          0 </w:t>
            </w:r>
          </w:p>
        </w:tc>
        <w:tc>
          <w:tcPr>
            <w:tcW w:w="955" w:type="dxa"/>
            <w:tcBorders>
              <w:top w:val="nil"/>
              <w:left w:val="nil"/>
              <w:bottom w:val="nil"/>
              <w:right w:val="nil"/>
            </w:tcBorders>
          </w:tcPr>
          <w:p w:rsidR="00591336" w:rsidRDefault="004A4A0D">
            <w:pPr>
              <w:spacing w:after="0"/>
              <w:ind w:left="110"/>
            </w:pPr>
            <w:r>
              <w:rPr>
                <w:rFonts w:ascii="Arial" w:eastAsia="Arial" w:hAnsi="Arial" w:cs="Arial"/>
                <w:sz w:val="20"/>
              </w:rPr>
              <w:t xml:space="preserve">80 </w:t>
            </w:r>
          </w:p>
        </w:tc>
      </w:tr>
      <w:tr w:rsidR="00591336">
        <w:trPr>
          <w:trHeight w:val="283"/>
        </w:trPr>
        <w:tc>
          <w:tcPr>
            <w:tcW w:w="2847"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Membre (s) inférieur (s) </w:t>
            </w:r>
          </w:p>
        </w:tc>
        <w:tc>
          <w:tcPr>
            <w:tcW w:w="1387" w:type="dxa"/>
            <w:tcBorders>
              <w:top w:val="nil"/>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59 </w:t>
            </w:r>
          </w:p>
        </w:tc>
        <w:tc>
          <w:tcPr>
            <w:tcW w:w="1375" w:type="dxa"/>
            <w:tcBorders>
              <w:top w:val="nil"/>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3 </w:t>
            </w:r>
          </w:p>
        </w:tc>
        <w:tc>
          <w:tcPr>
            <w:tcW w:w="1834" w:type="dxa"/>
            <w:tcBorders>
              <w:top w:val="nil"/>
              <w:left w:val="nil"/>
              <w:bottom w:val="nil"/>
              <w:right w:val="nil"/>
            </w:tcBorders>
            <w:shd w:val="clear" w:color="auto" w:fill="69FAD7"/>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62 </w:t>
            </w:r>
          </w:p>
        </w:tc>
      </w:tr>
      <w:tr w:rsidR="00591336">
        <w:trPr>
          <w:trHeight w:val="283"/>
        </w:trPr>
        <w:tc>
          <w:tcPr>
            <w:tcW w:w="2847" w:type="dxa"/>
            <w:tcBorders>
              <w:top w:val="nil"/>
              <w:left w:val="nil"/>
              <w:bottom w:val="nil"/>
              <w:right w:val="nil"/>
            </w:tcBorders>
          </w:tcPr>
          <w:p w:rsidR="00591336" w:rsidRDefault="004A4A0D">
            <w:pPr>
              <w:spacing w:after="0"/>
              <w:ind w:left="108"/>
            </w:pPr>
            <w:r>
              <w:rPr>
                <w:rFonts w:ascii="Arial" w:eastAsia="Arial" w:hAnsi="Arial" w:cs="Arial"/>
                <w:sz w:val="20"/>
              </w:rPr>
              <w:t xml:space="preserve">Sièges multiples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403"/>
            </w:pPr>
            <w:r>
              <w:rPr>
                <w:rFonts w:ascii="Arial" w:eastAsia="Arial" w:hAnsi="Arial" w:cs="Arial"/>
                <w:sz w:val="20"/>
              </w:rPr>
              <w:t xml:space="preserve">105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1 </w:t>
            </w:r>
          </w:p>
        </w:tc>
        <w:tc>
          <w:tcPr>
            <w:tcW w:w="1834" w:type="dxa"/>
            <w:tcBorders>
              <w:top w:val="nil"/>
              <w:left w:val="nil"/>
              <w:bottom w:val="nil"/>
              <w:right w:val="nil"/>
            </w:tcBorders>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nil"/>
              <w:right w:val="nil"/>
            </w:tcBorders>
          </w:tcPr>
          <w:p w:rsidR="00591336" w:rsidRDefault="004A4A0D">
            <w:pPr>
              <w:spacing w:after="0"/>
              <w:ind w:left="55"/>
            </w:pPr>
            <w:r>
              <w:rPr>
                <w:rFonts w:ascii="Arial" w:eastAsia="Arial" w:hAnsi="Arial" w:cs="Arial"/>
                <w:sz w:val="20"/>
              </w:rPr>
              <w:t xml:space="preserve">106 </w:t>
            </w:r>
          </w:p>
        </w:tc>
      </w:tr>
      <w:tr w:rsidR="00591336">
        <w:trPr>
          <w:trHeight w:val="281"/>
        </w:trPr>
        <w:tc>
          <w:tcPr>
            <w:tcW w:w="2847"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Lésion générale </w:t>
            </w:r>
          </w:p>
        </w:tc>
        <w:tc>
          <w:tcPr>
            <w:tcW w:w="1387" w:type="dxa"/>
            <w:tcBorders>
              <w:top w:val="nil"/>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20 </w:t>
            </w:r>
          </w:p>
        </w:tc>
        <w:tc>
          <w:tcPr>
            <w:tcW w:w="1375" w:type="dxa"/>
            <w:tcBorders>
              <w:top w:val="nil"/>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1 </w:t>
            </w:r>
          </w:p>
        </w:tc>
        <w:tc>
          <w:tcPr>
            <w:tcW w:w="1834" w:type="dxa"/>
            <w:tcBorders>
              <w:top w:val="nil"/>
              <w:left w:val="nil"/>
              <w:bottom w:val="nil"/>
              <w:right w:val="nil"/>
            </w:tcBorders>
            <w:shd w:val="clear" w:color="auto" w:fill="69FAD7"/>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21 </w:t>
            </w:r>
          </w:p>
        </w:tc>
      </w:tr>
      <w:tr w:rsidR="00591336">
        <w:trPr>
          <w:trHeight w:val="298"/>
        </w:trPr>
        <w:tc>
          <w:tcPr>
            <w:tcW w:w="2847"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Non précisé </w:t>
            </w:r>
          </w:p>
        </w:tc>
        <w:tc>
          <w:tcPr>
            <w:tcW w:w="1387" w:type="dxa"/>
            <w:tcBorders>
              <w:top w:val="nil"/>
              <w:left w:val="nil"/>
              <w:bottom w:val="single" w:sz="12" w:space="0" w:color="28FA3C"/>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single" w:sz="12" w:space="0" w:color="28FA3C"/>
              <w:right w:val="nil"/>
            </w:tcBorders>
          </w:tcPr>
          <w:p w:rsidR="00591336" w:rsidRDefault="004A4A0D">
            <w:pPr>
              <w:spacing w:after="0"/>
              <w:ind w:left="458"/>
            </w:pPr>
            <w:r>
              <w:rPr>
                <w:rFonts w:ascii="Arial" w:eastAsia="Arial" w:hAnsi="Arial" w:cs="Arial"/>
                <w:sz w:val="20"/>
              </w:rPr>
              <w:t xml:space="preserve">27 </w:t>
            </w:r>
          </w:p>
        </w:tc>
        <w:tc>
          <w:tcPr>
            <w:tcW w:w="1375" w:type="dxa"/>
            <w:tcBorders>
              <w:top w:val="nil"/>
              <w:left w:val="nil"/>
              <w:bottom w:val="single" w:sz="12" w:space="0" w:color="28FA3C"/>
              <w:right w:val="nil"/>
            </w:tcBorders>
          </w:tcPr>
          <w:p w:rsidR="00591336" w:rsidRDefault="004A4A0D">
            <w:pPr>
              <w:spacing w:after="0"/>
              <w:ind w:left="451"/>
            </w:pPr>
            <w:r>
              <w:rPr>
                <w:rFonts w:ascii="Arial" w:eastAsia="Arial" w:hAnsi="Arial" w:cs="Arial"/>
                <w:sz w:val="20"/>
              </w:rPr>
              <w:t xml:space="preserve">0 </w:t>
            </w:r>
          </w:p>
        </w:tc>
        <w:tc>
          <w:tcPr>
            <w:tcW w:w="1834" w:type="dxa"/>
            <w:tcBorders>
              <w:top w:val="nil"/>
              <w:left w:val="nil"/>
              <w:bottom w:val="single" w:sz="12" w:space="0" w:color="28FA3C"/>
              <w:right w:val="nil"/>
            </w:tcBorders>
          </w:tcPr>
          <w:p w:rsidR="00591336" w:rsidRDefault="004A4A0D">
            <w:pPr>
              <w:spacing w:after="0"/>
              <w:ind w:left="541"/>
            </w:pPr>
            <w:r>
              <w:rPr>
                <w:rFonts w:ascii="Arial" w:eastAsia="Arial" w:hAnsi="Arial" w:cs="Arial"/>
                <w:sz w:val="20"/>
              </w:rPr>
              <w:t xml:space="preserve">0 </w:t>
            </w:r>
          </w:p>
        </w:tc>
        <w:tc>
          <w:tcPr>
            <w:tcW w:w="955"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27 </w:t>
            </w:r>
          </w:p>
        </w:tc>
      </w:tr>
      <w:tr w:rsidR="00591336">
        <w:trPr>
          <w:trHeight w:val="315"/>
        </w:trPr>
        <w:tc>
          <w:tcPr>
            <w:tcW w:w="2847"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387" w:type="dxa"/>
            <w:tcBorders>
              <w:top w:val="single" w:sz="12" w:space="0" w:color="28FA3C"/>
              <w:left w:val="nil"/>
              <w:bottom w:val="single" w:sz="12" w:space="0" w:color="28FA3C"/>
              <w:right w:val="nil"/>
            </w:tcBorders>
          </w:tcPr>
          <w:p w:rsidR="00591336" w:rsidRDefault="004A4A0D">
            <w:pPr>
              <w:spacing w:after="0"/>
              <w:ind w:left="439"/>
            </w:pPr>
            <w:r>
              <w:rPr>
                <w:rFonts w:ascii="Arial" w:eastAsia="Arial" w:hAnsi="Arial" w:cs="Arial"/>
                <w:b/>
                <w:sz w:val="20"/>
              </w:rPr>
              <w:t xml:space="preserve">0 </w:t>
            </w:r>
          </w:p>
        </w:tc>
        <w:tc>
          <w:tcPr>
            <w:tcW w:w="1527" w:type="dxa"/>
            <w:tcBorders>
              <w:top w:val="single" w:sz="12" w:space="0" w:color="28FA3C"/>
              <w:left w:val="nil"/>
              <w:bottom w:val="single" w:sz="12" w:space="0" w:color="28FA3C"/>
              <w:right w:val="nil"/>
            </w:tcBorders>
          </w:tcPr>
          <w:p w:rsidR="00591336" w:rsidRDefault="004A4A0D">
            <w:pPr>
              <w:spacing w:after="0"/>
              <w:ind w:left="403"/>
            </w:pPr>
            <w:r>
              <w:rPr>
                <w:rFonts w:ascii="Arial" w:eastAsia="Arial" w:hAnsi="Arial" w:cs="Arial"/>
                <w:b/>
                <w:sz w:val="20"/>
              </w:rPr>
              <w:t xml:space="preserve">393 </w:t>
            </w:r>
          </w:p>
        </w:tc>
        <w:tc>
          <w:tcPr>
            <w:tcW w:w="1375" w:type="dxa"/>
            <w:tcBorders>
              <w:top w:val="single" w:sz="12" w:space="0" w:color="28FA3C"/>
              <w:left w:val="nil"/>
              <w:bottom w:val="single" w:sz="12" w:space="0" w:color="28FA3C"/>
              <w:right w:val="nil"/>
            </w:tcBorders>
          </w:tcPr>
          <w:p w:rsidR="00591336" w:rsidRDefault="004A4A0D">
            <w:pPr>
              <w:spacing w:after="0"/>
              <w:ind w:left="451"/>
            </w:pPr>
            <w:r>
              <w:rPr>
                <w:rFonts w:ascii="Arial" w:eastAsia="Arial" w:hAnsi="Arial" w:cs="Arial"/>
                <w:b/>
                <w:sz w:val="20"/>
              </w:rPr>
              <w:t xml:space="preserve">9 </w:t>
            </w:r>
          </w:p>
        </w:tc>
        <w:tc>
          <w:tcPr>
            <w:tcW w:w="1834" w:type="dxa"/>
            <w:tcBorders>
              <w:top w:val="single" w:sz="12" w:space="0" w:color="28FA3C"/>
              <w:left w:val="nil"/>
              <w:bottom w:val="single" w:sz="12" w:space="0" w:color="28FA3C"/>
              <w:right w:val="nil"/>
            </w:tcBorders>
          </w:tcPr>
          <w:p w:rsidR="00591336" w:rsidRDefault="004A4A0D">
            <w:pPr>
              <w:spacing w:after="0"/>
              <w:ind w:left="541"/>
            </w:pPr>
            <w:r>
              <w:rPr>
                <w:rFonts w:ascii="Arial" w:eastAsia="Arial" w:hAnsi="Arial" w:cs="Arial"/>
                <w:b/>
                <w:sz w:val="20"/>
              </w:rPr>
              <w:t xml:space="preserve">0 </w:t>
            </w:r>
          </w:p>
        </w:tc>
        <w:tc>
          <w:tcPr>
            <w:tcW w:w="955"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402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pStyle w:val="Titre2"/>
        <w:ind w:left="-5" w:right="110"/>
      </w:pPr>
      <w:r>
        <w:t xml:space="preserve">Tableau 159: : Répartition des accidents et maladies ayant fait l’objet d’enquête au niveau national en </w:t>
      </w:r>
    </w:p>
    <w:p w:rsidR="00591336" w:rsidRDefault="004A4A0D">
      <w:pPr>
        <w:pStyle w:val="Titre3"/>
        <w:ind w:left="1030" w:right="110"/>
      </w:pPr>
      <w:r>
        <w:t xml:space="preserve">2015 par élément matériel et par nature  </w:t>
      </w:r>
    </w:p>
    <w:tbl>
      <w:tblPr>
        <w:tblStyle w:val="TableGrid"/>
        <w:tblW w:w="9923" w:type="dxa"/>
        <w:tblInd w:w="-108" w:type="dxa"/>
        <w:tblCellMar>
          <w:top w:w="19" w:type="dxa"/>
          <w:left w:w="0" w:type="dxa"/>
          <w:bottom w:w="0" w:type="dxa"/>
          <w:right w:w="115" w:type="dxa"/>
        </w:tblCellMar>
        <w:tblLook w:val="04A0" w:firstRow="1" w:lastRow="0" w:firstColumn="1" w:lastColumn="0" w:noHBand="0" w:noVBand="1"/>
      </w:tblPr>
      <w:tblGrid>
        <w:gridCol w:w="2726"/>
        <w:gridCol w:w="1561"/>
        <w:gridCol w:w="1482"/>
        <w:gridCol w:w="1405"/>
        <w:gridCol w:w="1829"/>
        <w:gridCol w:w="920"/>
      </w:tblGrid>
      <w:tr w:rsidR="00591336">
        <w:trPr>
          <w:trHeight w:val="724"/>
        </w:trPr>
        <w:tc>
          <w:tcPr>
            <w:tcW w:w="2847" w:type="dxa"/>
            <w:tcBorders>
              <w:top w:val="nil"/>
              <w:left w:val="nil"/>
              <w:bottom w:val="single" w:sz="12" w:space="0" w:color="28FA3C"/>
              <w:right w:val="nil"/>
            </w:tcBorders>
            <w:vAlign w:val="center"/>
          </w:tcPr>
          <w:p w:rsidR="00591336" w:rsidRDefault="004A4A0D">
            <w:pPr>
              <w:spacing w:after="0"/>
              <w:ind w:left="504"/>
            </w:pPr>
            <w:r>
              <w:rPr>
                <w:rFonts w:ascii="Arial" w:eastAsia="Arial" w:hAnsi="Arial" w:cs="Arial"/>
                <w:b/>
                <w:sz w:val="20"/>
              </w:rPr>
              <w:t xml:space="preserve">Elément matériel </w:t>
            </w:r>
          </w:p>
        </w:tc>
        <w:tc>
          <w:tcPr>
            <w:tcW w:w="1387" w:type="dxa"/>
            <w:tcBorders>
              <w:top w:val="single" w:sz="12" w:space="0" w:color="28FA3C"/>
              <w:left w:val="nil"/>
              <w:bottom w:val="single" w:sz="12" w:space="0" w:color="28FA3C"/>
              <w:right w:val="nil"/>
            </w:tcBorders>
          </w:tcPr>
          <w:p w:rsidR="00591336" w:rsidRDefault="004A4A0D">
            <w:pPr>
              <w:spacing w:after="0"/>
              <w:ind w:firstLine="94"/>
            </w:pPr>
            <w:r>
              <w:rPr>
                <w:rFonts w:ascii="Arial" w:eastAsia="Arial" w:hAnsi="Arial" w:cs="Arial"/>
                <w:sz w:val="20"/>
              </w:rPr>
              <w:t xml:space="preserve">Maladies professionnelles </w:t>
            </w:r>
          </w:p>
        </w:tc>
        <w:tc>
          <w:tcPr>
            <w:tcW w:w="1527"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Accidents du </w:t>
            </w:r>
          </w:p>
          <w:p w:rsidR="00591336" w:rsidRDefault="004A4A0D">
            <w:pPr>
              <w:spacing w:after="0"/>
              <w:ind w:left="305"/>
            </w:pPr>
            <w:r>
              <w:rPr>
                <w:rFonts w:ascii="Arial" w:eastAsia="Arial" w:hAnsi="Arial" w:cs="Arial"/>
                <w:sz w:val="20"/>
              </w:rPr>
              <w:t xml:space="preserve">travail </w:t>
            </w:r>
          </w:p>
        </w:tc>
        <w:tc>
          <w:tcPr>
            <w:tcW w:w="1375" w:type="dxa"/>
            <w:tcBorders>
              <w:top w:val="single" w:sz="12" w:space="0" w:color="28FA3C"/>
              <w:left w:val="nil"/>
              <w:bottom w:val="single" w:sz="12" w:space="0" w:color="28FA3C"/>
              <w:right w:val="nil"/>
            </w:tcBorders>
          </w:tcPr>
          <w:p w:rsidR="00591336" w:rsidRDefault="004A4A0D">
            <w:pPr>
              <w:spacing w:after="0"/>
              <w:ind w:firstLine="72"/>
            </w:pPr>
            <w:r>
              <w:rPr>
                <w:rFonts w:ascii="Arial" w:eastAsia="Arial" w:hAnsi="Arial" w:cs="Arial"/>
                <w:sz w:val="20"/>
              </w:rPr>
              <w:t xml:space="preserve">Accidents non professionnels </w:t>
            </w:r>
          </w:p>
        </w:tc>
        <w:tc>
          <w:tcPr>
            <w:tcW w:w="1834" w:type="dxa"/>
            <w:tcBorders>
              <w:top w:val="single" w:sz="12" w:space="0" w:color="28FA3C"/>
              <w:left w:val="nil"/>
              <w:bottom w:val="single" w:sz="12" w:space="0" w:color="28FA3C"/>
              <w:right w:val="nil"/>
            </w:tcBorders>
          </w:tcPr>
          <w:p w:rsidR="00591336" w:rsidRDefault="004A4A0D">
            <w:pPr>
              <w:spacing w:after="0"/>
              <w:ind w:left="98" w:right="112" w:hanging="98"/>
            </w:pPr>
            <w:r>
              <w:rPr>
                <w:rFonts w:ascii="Arial" w:eastAsia="Arial" w:hAnsi="Arial" w:cs="Arial"/>
                <w:sz w:val="20"/>
              </w:rPr>
              <w:t xml:space="preserve">Maladies non professionnelles </w:t>
            </w:r>
          </w:p>
        </w:tc>
        <w:tc>
          <w:tcPr>
            <w:tcW w:w="953"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sz w:val="20"/>
              </w:rPr>
              <w:t xml:space="preserve">Total </w:t>
            </w:r>
          </w:p>
        </w:tc>
      </w:tr>
      <w:tr w:rsidR="00591336">
        <w:trPr>
          <w:trHeight w:val="294"/>
        </w:trPr>
        <w:tc>
          <w:tcPr>
            <w:tcW w:w="2847"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Machine </w:t>
            </w:r>
          </w:p>
        </w:tc>
        <w:tc>
          <w:tcPr>
            <w:tcW w:w="1387" w:type="dxa"/>
            <w:tcBorders>
              <w:top w:val="single" w:sz="12" w:space="0" w:color="28FA3C"/>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single" w:sz="12" w:space="0" w:color="28FA3C"/>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36 </w:t>
            </w:r>
          </w:p>
        </w:tc>
        <w:tc>
          <w:tcPr>
            <w:tcW w:w="1375" w:type="dxa"/>
            <w:tcBorders>
              <w:top w:val="single" w:sz="12" w:space="0" w:color="28FA3C"/>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0 </w:t>
            </w:r>
          </w:p>
        </w:tc>
        <w:tc>
          <w:tcPr>
            <w:tcW w:w="1834" w:type="dxa"/>
            <w:tcBorders>
              <w:top w:val="single" w:sz="12" w:space="0" w:color="28FA3C"/>
              <w:left w:val="nil"/>
              <w:bottom w:val="nil"/>
              <w:right w:val="nil"/>
            </w:tcBorders>
            <w:shd w:val="clear" w:color="auto" w:fill="69FAD7"/>
          </w:tcPr>
          <w:p w:rsidR="00591336" w:rsidRDefault="004A4A0D">
            <w:pPr>
              <w:spacing w:after="0"/>
              <w:ind w:left="538"/>
            </w:pPr>
            <w:r>
              <w:rPr>
                <w:rFonts w:ascii="Arial" w:eastAsia="Arial" w:hAnsi="Arial" w:cs="Arial"/>
                <w:sz w:val="20"/>
              </w:rPr>
              <w:t xml:space="preserve">0 </w:t>
            </w:r>
          </w:p>
        </w:tc>
        <w:tc>
          <w:tcPr>
            <w:tcW w:w="953" w:type="dxa"/>
            <w:tcBorders>
              <w:top w:val="single" w:sz="12" w:space="0" w:color="28FA3C"/>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36 </w:t>
            </w:r>
          </w:p>
        </w:tc>
      </w:tr>
      <w:tr w:rsidR="00591336">
        <w:trPr>
          <w:trHeight w:val="283"/>
        </w:trPr>
        <w:tc>
          <w:tcPr>
            <w:tcW w:w="2847" w:type="dxa"/>
            <w:tcBorders>
              <w:top w:val="nil"/>
              <w:left w:val="nil"/>
              <w:bottom w:val="nil"/>
              <w:right w:val="nil"/>
            </w:tcBorders>
          </w:tcPr>
          <w:p w:rsidR="00591336" w:rsidRDefault="004A4A0D">
            <w:pPr>
              <w:spacing w:after="0"/>
              <w:ind w:left="108"/>
            </w:pPr>
            <w:r>
              <w:rPr>
                <w:rFonts w:ascii="Arial" w:eastAsia="Arial" w:hAnsi="Arial" w:cs="Arial"/>
                <w:sz w:val="20"/>
              </w:rPr>
              <w:t xml:space="preserve">Moyen de transport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403"/>
            </w:pPr>
            <w:r>
              <w:rPr>
                <w:rFonts w:ascii="Arial" w:eastAsia="Arial" w:hAnsi="Arial" w:cs="Arial"/>
                <w:sz w:val="20"/>
              </w:rPr>
              <w:t xml:space="preserve">265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4 </w:t>
            </w:r>
          </w:p>
        </w:tc>
        <w:tc>
          <w:tcPr>
            <w:tcW w:w="1834" w:type="dxa"/>
            <w:tcBorders>
              <w:top w:val="nil"/>
              <w:left w:val="nil"/>
              <w:bottom w:val="nil"/>
              <w:right w:val="nil"/>
            </w:tcBorders>
          </w:tcPr>
          <w:p w:rsidR="00591336" w:rsidRDefault="004A4A0D">
            <w:pPr>
              <w:spacing w:after="0"/>
              <w:ind w:left="538"/>
            </w:pPr>
            <w:r>
              <w:rPr>
                <w:rFonts w:ascii="Arial" w:eastAsia="Arial" w:hAnsi="Arial" w:cs="Arial"/>
                <w:sz w:val="20"/>
              </w:rPr>
              <w:t xml:space="preserve">0 </w:t>
            </w:r>
          </w:p>
        </w:tc>
        <w:tc>
          <w:tcPr>
            <w:tcW w:w="953" w:type="dxa"/>
            <w:tcBorders>
              <w:top w:val="nil"/>
              <w:left w:val="nil"/>
              <w:bottom w:val="nil"/>
              <w:right w:val="nil"/>
            </w:tcBorders>
          </w:tcPr>
          <w:p w:rsidR="00591336" w:rsidRDefault="004A4A0D">
            <w:pPr>
              <w:spacing w:after="0"/>
              <w:ind w:left="55"/>
            </w:pPr>
            <w:r>
              <w:rPr>
                <w:rFonts w:ascii="Arial" w:eastAsia="Arial" w:hAnsi="Arial" w:cs="Arial"/>
                <w:sz w:val="20"/>
              </w:rPr>
              <w:t xml:space="preserve">269 </w:t>
            </w:r>
          </w:p>
        </w:tc>
      </w:tr>
      <w:tr w:rsidR="00591336">
        <w:trPr>
          <w:trHeight w:val="283"/>
        </w:trPr>
        <w:tc>
          <w:tcPr>
            <w:tcW w:w="2847"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Matériaux </w:t>
            </w:r>
          </w:p>
        </w:tc>
        <w:tc>
          <w:tcPr>
            <w:tcW w:w="1387" w:type="dxa"/>
            <w:tcBorders>
              <w:top w:val="nil"/>
              <w:left w:val="nil"/>
              <w:bottom w:val="nil"/>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shd w:val="clear" w:color="auto" w:fill="69FAD7"/>
          </w:tcPr>
          <w:p w:rsidR="00591336" w:rsidRDefault="004A4A0D">
            <w:pPr>
              <w:spacing w:after="0"/>
              <w:ind w:left="458"/>
            </w:pPr>
            <w:r>
              <w:rPr>
                <w:rFonts w:ascii="Arial" w:eastAsia="Arial" w:hAnsi="Arial" w:cs="Arial"/>
                <w:sz w:val="20"/>
              </w:rPr>
              <w:t xml:space="preserve">22 </w:t>
            </w:r>
          </w:p>
        </w:tc>
        <w:tc>
          <w:tcPr>
            <w:tcW w:w="1375" w:type="dxa"/>
            <w:tcBorders>
              <w:top w:val="nil"/>
              <w:left w:val="nil"/>
              <w:bottom w:val="nil"/>
              <w:right w:val="nil"/>
            </w:tcBorders>
            <w:shd w:val="clear" w:color="auto" w:fill="69FAD7"/>
          </w:tcPr>
          <w:p w:rsidR="00591336" w:rsidRDefault="004A4A0D">
            <w:pPr>
              <w:spacing w:after="0"/>
              <w:ind w:left="451"/>
            </w:pPr>
            <w:r>
              <w:rPr>
                <w:rFonts w:ascii="Arial" w:eastAsia="Arial" w:hAnsi="Arial" w:cs="Arial"/>
                <w:sz w:val="20"/>
              </w:rPr>
              <w:t xml:space="preserve">4 </w:t>
            </w:r>
          </w:p>
        </w:tc>
        <w:tc>
          <w:tcPr>
            <w:tcW w:w="1834" w:type="dxa"/>
            <w:tcBorders>
              <w:top w:val="nil"/>
              <w:left w:val="nil"/>
              <w:bottom w:val="nil"/>
              <w:right w:val="nil"/>
            </w:tcBorders>
            <w:shd w:val="clear" w:color="auto" w:fill="69FAD7"/>
          </w:tcPr>
          <w:p w:rsidR="00591336" w:rsidRDefault="004A4A0D">
            <w:pPr>
              <w:spacing w:after="0"/>
              <w:ind w:left="538"/>
            </w:pPr>
            <w:r>
              <w:rPr>
                <w:rFonts w:ascii="Arial" w:eastAsia="Arial" w:hAnsi="Arial" w:cs="Arial"/>
                <w:sz w:val="20"/>
              </w:rPr>
              <w:t xml:space="preserve">0 </w:t>
            </w:r>
          </w:p>
        </w:tc>
        <w:tc>
          <w:tcPr>
            <w:tcW w:w="953" w:type="dxa"/>
            <w:tcBorders>
              <w:top w:val="nil"/>
              <w:left w:val="nil"/>
              <w:bottom w:val="nil"/>
              <w:right w:val="nil"/>
            </w:tcBorders>
            <w:shd w:val="clear" w:color="auto" w:fill="69FAD7"/>
          </w:tcPr>
          <w:p w:rsidR="00591336" w:rsidRDefault="004A4A0D">
            <w:pPr>
              <w:spacing w:after="0"/>
              <w:ind w:left="110"/>
            </w:pPr>
            <w:r>
              <w:rPr>
                <w:rFonts w:ascii="Arial" w:eastAsia="Arial" w:hAnsi="Arial" w:cs="Arial"/>
                <w:sz w:val="20"/>
              </w:rPr>
              <w:t xml:space="preserve">26 </w:t>
            </w:r>
          </w:p>
        </w:tc>
      </w:tr>
      <w:tr w:rsidR="00591336">
        <w:trPr>
          <w:trHeight w:val="283"/>
        </w:trPr>
        <w:tc>
          <w:tcPr>
            <w:tcW w:w="2847" w:type="dxa"/>
            <w:tcBorders>
              <w:top w:val="nil"/>
              <w:left w:val="nil"/>
              <w:bottom w:val="nil"/>
              <w:right w:val="nil"/>
            </w:tcBorders>
          </w:tcPr>
          <w:p w:rsidR="00591336" w:rsidRDefault="004A4A0D">
            <w:pPr>
              <w:spacing w:after="0"/>
              <w:ind w:left="108"/>
            </w:pPr>
            <w:r>
              <w:rPr>
                <w:rFonts w:ascii="Arial" w:eastAsia="Arial" w:hAnsi="Arial" w:cs="Arial"/>
                <w:sz w:val="20"/>
              </w:rPr>
              <w:t xml:space="preserve">Milieu de travail </w:t>
            </w:r>
          </w:p>
        </w:tc>
        <w:tc>
          <w:tcPr>
            <w:tcW w:w="1387" w:type="dxa"/>
            <w:tcBorders>
              <w:top w:val="nil"/>
              <w:left w:val="nil"/>
              <w:bottom w:val="nil"/>
              <w:right w:val="nil"/>
            </w:tcBorders>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nil"/>
              <w:right w:val="nil"/>
            </w:tcBorders>
          </w:tcPr>
          <w:p w:rsidR="00591336" w:rsidRDefault="004A4A0D">
            <w:pPr>
              <w:spacing w:after="0"/>
              <w:ind w:left="516"/>
            </w:pPr>
            <w:r>
              <w:rPr>
                <w:rFonts w:ascii="Arial" w:eastAsia="Arial" w:hAnsi="Arial" w:cs="Arial"/>
                <w:sz w:val="20"/>
              </w:rPr>
              <w:t xml:space="preserve">0 </w:t>
            </w:r>
          </w:p>
        </w:tc>
        <w:tc>
          <w:tcPr>
            <w:tcW w:w="1375" w:type="dxa"/>
            <w:tcBorders>
              <w:top w:val="nil"/>
              <w:left w:val="nil"/>
              <w:bottom w:val="nil"/>
              <w:right w:val="nil"/>
            </w:tcBorders>
          </w:tcPr>
          <w:p w:rsidR="00591336" w:rsidRDefault="004A4A0D">
            <w:pPr>
              <w:spacing w:after="0"/>
              <w:ind w:left="451"/>
            </w:pPr>
            <w:r>
              <w:rPr>
                <w:rFonts w:ascii="Arial" w:eastAsia="Arial" w:hAnsi="Arial" w:cs="Arial"/>
                <w:sz w:val="20"/>
              </w:rPr>
              <w:t xml:space="preserve">0 </w:t>
            </w:r>
          </w:p>
        </w:tc>
        <w:tc>
          <w:tcPr>
            <w:tcW w:w="1834" w:type="dxa"/>
            <w:tcBorders>
              <w:top w:val="nil"/>
              <w:left w:val="nil"/>
              <w:bottom w:val="nil"/>
              <w:right w:val="nil"/>
            </w:tcBorders>
          </w:tcPr>
          <w:p w:rsidR="00591336" w:rsidRDefault="004A4A0D">
            <w:pPr>
              <w:spacing w:after="0"/>
              <w:ind w:left="538"/>
            </w:pPr>
            <w:r>
              <w:rPr>
                <w:rFonts w:ascii="Arial" w:eastAsia="Arial" w:hAnsi="Arial" w:cs="Arial"/>
                <w:sz w:val="20"/>
              </w:rPr>
              <w:t xml:space="preserve">0 </w:t>
            </w:r>
          </w:p>
        </w:tc>
        <w:tc>
          <w:tcPr>
            <w:tcW w:w="953" w:type="dxa"/>
            <w:tcBorders>
              <w:top w:val="nil"/>
              <w:left w:val="nil"/>
              <w:bottom w:val="nil"/>
              <w:right w:val="nil"/>
            </w:tcBorders>
          </w:tcPr>
          <w:p w:rsidR="00591336" w:rsidRDefault="004A4A0D">
            <w:pPr>
              <w:spacing w:after="0"/>
              <w:ind w:left="166"/>
            </w:pPr>
            <w:r>
              <w:rPr>
                <w:rFonts w:ascii="Arial" w:eastAsia="Arial" w:hAnsi="Arial" w:cs="Arial"/>
                <w:sz w:val="20"/>
              </w:rPr>
              <w:t xml:space="preserve">0 </w:t>
            </w:r>
          </w:p>
        </w:tc>
      </w:tr>
      <w:tr w:rsidR="00591336">
        <w:trPr>
          <w:trHeight w:val="294"/>
        </w:trPr>
        <w:tc>
          <w:tcPr>
            <w:tcW w:w="2847"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Elément non précisé </w:t>
            </w:r>
          </w:p>
        </w:tc>
        <w:tc>
          <w:tcPr>
            <w:tcW w:w="1387" w:type="dxa"/>
            <w:tcBorders>
              <w:top w:val="nil"/>
              <w:left w:val="nil"/>
              <w:bottom w:val="single" w:sz="12" w:space="0" w:color="28FA3C"/>
              <w:right w:val="nil"/>
            </w:tcBorders>
            <w:shd w:val="clear" w:color="auto" w:fill="69FAD7"/>
          </w:tcPr>
          <w:p w:rsidR="00591336" w:rsidRDefault="004A4A0D">
            <w:pPr>
              <w:spacing w:after="0"/>
              <w:ind w:left="439"/>
            </w:pPr>
            <w:r>
              <w:rPr>
                <w:rFonts w:ascii="Arial" w:eastAsia="Arial" w:hAnsi="Arial" w:cs="Arial"/>
                <w:sz w:val="20"/>
              </w:rPr>
              <w:t xml:space="preserve">0 </w:t>
            </w:r>
          </w:p>
        </w:tc>
        <w:tc>
          <w:tcPr>
            <w:tcW w:w="1527" w:type="dxa"/>
            <w:tcBorders>
              <w:top w:val="nil"/>
              <w:left w:val="nil"/>
              <w:bottom w:val="single" w:sz="12" w:space="0" w:color="28FA3C"/>
              <w:right w:val="nil"/>
            </w:tcBorders>
            <w:shd w:val="clear" w:color="auto" w:fill="69FAD7"/>
          </w:tcPr>
          <w:p w:rsidR="00591336" w:rsidRDefault="004A4A0D">
            <w:pPr>
              <w:spacing w:after="0"/>
              <w:ind w:left="458"/>
            </w:pPr>
            <w:r>
              <w:rPr>
                <w:rFonts w:ascii="Arial" w:eastAsia="Arial" w:hAnsi="Arial" w:cs="Arial"/>
                <w:sz w:val="20"/>
              </w:rPr>
              <w:t xml:space="preserve">70 </w:t>
            </w:r>
          </w:p>
        </w:tc>
        <w:tc>
          <w:tcPr>
            <w:tcW w:w="1375" w:type="dxa"/>
            <w:tcBorders>
              <w:top w:val="nil"/>
              <w:left w:val="nil"/>
              <w:bottom w:val="single" w:sz="12" w:space="0" w:color="28FA3C"/>
              <w:right w:val="nil"/>
            </w:tcBorders>
            <w:shd w:val="clear" w:color="auto" w:fill="69FAD7"/>
          </w:tcPr>
          <w:p w:rsidR="00591336" w:rsidRDefault="004A4A0D">
            <w:pPr>
              <w:spacing w:after="0"/>
              <w:ind w:left="451"/>
            </w:pPr>
            <w:r>
              <w:rPr>
                <w:rFonts w:ascii="Arial" w:eastAsia="Arial" w:hAnsi="Arial" w:cs="Arial"/>
                <w:sz w:val="20"/>
              </w:rPr>
              <w:t xml:space="preserve">1 </w:t>
            </w:r>
          </w:p>
        </w:tc>
        <w:tc>
          <w:tcPr>
            <w:tcW w:w="1834" w:type="dxa"/>
            <w:tcBorders>
              <w:top w:val="nil"/>
              <w:left w:val="nil"/>
              <w:bottom w:val="single" w:sz="12" w:space="0" w:color="28FA3C"/>
              <w:right w:val="nil"/>
            </w:tcBorders>
            <w:shd w:val="clear" w:color="auto" w:fill="69FAD7"/>
          </w:tcPr>
          <w:p w:rsidR="00591336" w:rsidRDefault="004A4A0D">
            <w:pPr>
              <w:spacing w:after="0"/>
              <w:ind w:left="538"/>
            </w:pPr>
            <w:r>
              <w:rPr>
                <w:rFonts w:ascii="Arial" w:eastAsia="Arial" w:hAnsi="Arial" w:cs="Arial"/>
                <w:sz w:val="20"/>
              </w:rPr>
              <w:t xml:space="preserve">0 </w:t>
            </w:r>
          </w:p>
        </w:tc>
        <w:tc>
          <w:tcPr>
            <w:tcW w:w="953"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71 </w:t>
            </w:r>
          </w:p>
        </w:tc>
      </w:tr>
      <w:tr w:rsidR="00591336">
        <w:trPr>
          <w:trHeight w:val="318"/>
        </w:trPr>
        <w:tc>
          <w:tcPr>
            <w:tcW w:w="2847"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387" w:type="dxa"/>
            <w:tcBorders>
              <w:top w:val="single" w:sz="12" w:space="0" w:color="28FA3C"/>
              <w:left w:val="nil"/>
              <w:bottom w:val="single" w:sz="12" w:space="0" w:color="28FA3C"/>
              <w:right w:val="nil"/>
            </w:tcBorders>
          </w:tcPr>
          <w:p w:rsidR="00591336" w:rsidRDefault="004A4A0D">
            <w:pPr>
              <w:spacing w:after="0"/>
              <w:ind w:left="439"/>
            </w:pPr>
            <w:r>
              <w:rPr>
                <w:rFonts w:ascii="Arial" w:eastAsia="Arial" w:hAnsi="Arial" w:cs="Arial"/>
                <w:b/>
                <w:sz w:val="20"/>
              </w:rPr>
              <w:t xml:space="preserve">0 </w:t>
            </w:r>
          </w:p>
        </w:tc>
        <w:tc>
          <w:tcPr>
            <w:tcW w:w="1527" w:type="dxa"/>
            <w:tcBorders>
              <w:top w:val="single" w:sz="12" w:space="0" w:color="28FA3C"/>
              <w:left w:val="nil"/>
              <w:bottom w:val="single" w:sz="12" w:space="0" w:color="28FA3C"/>
              <w:right w:val="nil"/>
            </w:tcBorders>
          </w:tcPr>
          <w:p w:rsidR="00591336" w:rsidRDefault="004A4A0D">
            <w:pPr>
              <w:spacing w:after="0"/>
              <w:ind w:left="403"/>
            </w:pPr>
            <w:r>
              <w:rPr>
                <w:rFonts w:ascii="Arial" w:eastAsia="Arial" w:hAnsi="Arial" w:cs="Arial"/>
                <w:b/>
                <w:sz w:val="20"/>
              </w:rPr>
              <w:t xml:space="preserve">393 </w:t>
            </w:r>
          </w:p>
        </w:tc>
        <w:tc>
          <w:tcPr>
            <w:tcW w:w="1375" w:type="dxa"/>
            <w:tcBorders>
              <w:top w:val="single" w:sz="12" w:space="0" w:color="28FA3C"/>
              <w:left w:val="nil"/>
              <w:bottom w:val="single" w:sz="12" w:space="0" w:color="28FA3C"/>
              <w:right w:val="nil"/>
            </w:tcBorders>
          </w:tcPr>
          <w:p w:rsidR="00591336" w:rsidRDefault="004A4A0D">
            <w:pPr>
              <w:spacing w:after="0"/>
              <w:ind w:left="451"/>
            </w:pPr>
            <w:r>
              <w:rPr>
                <w:rFonts w:ascii="Arial" w:eastAsia="Arial" w:hAnsi="Arial" w:cs="Arial"/>
                <w:b/>
                <w:sz w:val="20"/>
              </w:rPr>
              <w:t xml:space="preserve">9 </w:t>
            </w:r>
          </w:p>
        </w:tc>
        <w:tc>
          <w:tcPr>
            <w:tcW w:w="1834" w:type="dxa"/>
            <w:tcBorders>
              <w:top w:val="single" w:sz="12" w:space="0" w:color="28FA3C"/>
              <w:left w:val="nil"/>
              <w:bottom w:val="single" w:sz="12" w:space="0" w:color="28FA3C"/>
              <w:right w:val="nil"/>
            </w:tcBorders>
          </w:tcPr>
          <w:p w:rsidR="00591336" w:rsidRDefault="004A4A0D">
            <w:pPr>
              <w:spacing w:after="0"/>
              <w:ind w:left="538"/>
            </w:pPr>
            <w:r>
              <w:rPr>
                <w:rFonts w:ascii="Arial" w:eastAsia="Arial" w:hAnsi="Arial" w:cs="Arial"/>
                <w:b/>
                <w:sz w:val="20"/>
              </w:rPr>
              <w:t xml:space="preserve">0 </w:t>
            </w:r>
          </w:p>
        </w:tc>
        <w:tc>
          <w:tcPr>
            <w:tcW w:w="953"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402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16"/>
        </w:rPr>
        <w:t xml:space="preserve"> </w:t>
      </w:r>
    </w:p>
    <w:p w:rsidR="00591336" w:rsidRDefault="004A4A0D">
      <w:pPr>
        <w:spacing w:after="0"/>
      </w:pPr>
      <w:r>
        <w:rPr>
          <w:rFonts w:ascii="Arial" w:eastAsia="Arial" w:hAnsi="Arial" w:cs="Arial"/>
          <w:sz w:val="16"/>
        </w:rPr>
        <w:t xml:space="preserve"> </w:t>
      </w:r>
    </w:p>
    <w:p w:rsidR="00591336" w:rsidRDefault="004A4A0D">
      <w:pPr>
        <w:spacing w:after="60"/>
      </w:pPr>
      <w:r>
        <w:rPr>
          <w:rFonts w:ascii="Arial" w:eastAsia="Arial" w:hAnsi="Arial" w:cs="Arial"/>
          <w:sz w:val="16"/>
        </w:rPr>
        <w:t xml:space="preserve"> </w:t>
      </w:r>
    </w:p>
    <w:p w:rsidR="00591336" w:rsidRDefault="004A4A0D">
      <w:pPr>
        <w:spacing w:after="5172"/>
      </w:pPr>
      <w:r>
        <w:rPr>
          <w:rFonts w:ascii="Arial" w:eastAsia="Arial" w:hAnsi="Arial" w:cs="Arial"/>
          <w:b/>
          <w:sz w:val="24"/>
        </w:rPr>
        <w:t xml:space="preserve"> </w:t>
      </w:r>
    </w:p>
    <w:p w:rsidR="00591336" w:rsidRDefault="004A4A0D">
      <w:pPr>
        <w:spacing w:after="0"/>
        <w:ind w:left="10" w:right="3068" w:hanging="10"/>
        <w:jc w:val="right"/>
      </w:pPr>
      <w:r>
        <w:rPr>
          <w:rFonts w:ascii="Arial" w:eastAsia="Arial" w:hAnsi="Arial" w:cs="Arial"/>
          <w:b/>
          <w:color w:val="92D050"/>
          <w:sz w:val="40"/>
        </w:rPr>
        <w:lastRenderedPageBreak/>
        <w:t xml:space="preserve">II. 7. Travail des enfants </w:t>
      </w:r>
    </w:p>
    <w:p w:rsidR="00591336" w:rsidRDefault="004A4A0D">
      <w:pPr>
        <w:spacing w:after="4"/>
        <w:ind w:left="-29"/>
      </w:pPr>
      <w:r>
        <w:rPr>
          <w:noProof/>
        </w:rPr>
        <mc:AlternateContent>
          <mc:Choice Requires="wpg">
            <w:drawing>
              <wp:inline distT="0" distB="0" distL="0" distR="0">
                <wp:extent cx="6159374" cy="18288"/>
                <wp:effectExtent l="0" t="0" r="0" b="0"/>
                <wp:docPr id="687460" name="Group 687460"/>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190" name="Shape 865190"/>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191" name="Shape 865191"/>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1D5FB5B3" id="Group 687460"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">
                <v:shape id="Shape 865190"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LtMgA&#10;AADfAAAADwAAAGRycy9kb3ducmV2LnhtbESPzWrCQBSF9wXfYbiCuzpJwaDRUaQqtohQU8UuL5nb&#10;JJi5EzJTTX16Z1Ho8nD++GaLztTiSq2rLCuIhxEI4tzqigsFx8/N8xiE88gaa8uk4JccLOa9pxmm&#10;2t74QNfMFyKMsEtRQel9k0rp8pIMuqFtiIP3bVuDPsi2kLrFWxg3tXyJokQarDg8lNjQa0n5Jfsx&#10;Cj4Ou69zt1+tT6NVFie0ndzj971Sg363nILw1Pn/8F/7TSsYJ6N4EggCT2A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Yu0yAAAAN8AAAAPAAAAAAAAAAAAAAAAAJgCAABk&#10;cnMvZG93bnJldi54bWxQSwUGAAAAAAQABAD1AAAAjQMAAAAA&#10;" path="m,l6159374,r,9144l,9144,,e" fillcolor="#28f03c" stroked="f" strokeweight="0">
                  <v:stroke miterlimit="83231f" joinstyle="miter"/>
                  <v:path arrowok="t" textboxrect="0,0,6159374,9144"/>
                </v:shape>
                <v:shape id="Shape 865191"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uL8oA&#10;AADfAAAADwAAAGRycy9kb3ducmV2LnhtbESPQWvCQBSE74X+h+UVvNXNCgaNriJVaUsRalTa4yP7&#10;TEKzb0N2q2l/fbdQ6HGYmW+Y+bK3jbhQ52vHGtQwAUFcOFNzqeF42N5PQPiAbLBxTBq+yMNycXsz&#10;x8y4K+/pkodSRAj7DDVUIbSZlL6oyKIfupY4emfXWQxRdqU0HV4j3DZylCSptFhzXKiwpYeKio/8&#10;02p43b+8v/W79eY0Xucqpcfpt3reaT2461czEIH68B/+az8ZDZN0rKYKfv/EL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JLi/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br w:type="page"/>
      </w:r>
    </w:p>
    <w:p w:rsidR="00591336" w:rsidRDefault="004A4A0D">
      <w:pPr>
        <w:spacing w:after="0"/>
        <w:ind w:left="-5" w:hanging="10"/>
      </w:pPr>
      <w:r>
        <w:rPr>
          <w:rFonts w:ascii="Arial" w:eastAsia="Arial" w:hAnsi="Arial" w:cs="Arial"/>
          <w:b/>
          <w:sz w:val="24"/>
          <w:u w:val="single" w:color="000000"/>
        </w:rPr>
        <w:lastRenderedPageBreak/>
        <w:t>Concepts</w:t>
      </w:r>
      <w:r>
        <w:rPr>
          <w:rFonts w:ascii="Arial" w:eastAsia="Arial" w:hAnsi="Arial" w:cs="Arial"/>
          <w:b/>
          <w:sz w:val="24"/>
        </w:rPr>
        <w:t xml:space="preserve"> </w:t>
      </w:r>
    </w:p>
    <w:p w:rsidR="00591336" w:rsidRDefault="004A4A0D">
      <w:pPr>
        <w:spacing w:after="206"/>
      </w:pPr>
      <w:r>
        <w:rPr>
          <w:rFonts w:ascii="Arial" w:eastAsia="Arial" w:hAnsi="Arial" w:cs="Arial"/>
          <w:b/>
          <w:sz w:val="24"/>
        </w:rPr>
        <w:t xml:space="preserve"> </w:t>
      </w:r>
    </w:p>
    <w:p w:rsidR="00591336" w:rsidRDefault="004A4A0D">
      <w:pPr>
        <w:spacing w:after="230" w:line="253" w:lineRule="auto"/>
        <w:ind w:left="-5" w:right="563" w:hanging="10"/>
        <w:jc w:val="both"/>
      </w:pPr>
      <w:r>
        <w:rPr>
          <w:rFonts w:ascii="Arial" w:eastAsia="Arial" w:hAnsi="Arial" w:cs="Arial"/>
          <w:b/>
          <w:sz w:val="20"/>
          <w:u w:val="single" w:color="000000"/>
        </w:rPr>
        <w:t>Activité menée</w:t>
      </w:r>
      <w:r>
        <w:rPr>
          <w:rFonts w:ascii="Arial" w:eastAsia="Arial" w:hAnsi="Arial" w:cs="Arial"/>
          <w:sz w:val="20"/>
          <w:u w:val="single" w:color="000000"/>
        </w:rPr>
        <w:t xml:space="preserve"> :</w:t>
      </w:r>
      <w:r>
        <w:rPr>
          <w:rFonts w:ascii="Arial" w:eastAsia="Arial" w:hAnsi="Arial" w:cs="Arial"/>
          <w:sz w:val="20"/>
        </w:rPr>
        <w:t xml:space="preserve"> Travail effectué par l’enfant au moment du contrôle. </w:t>
      </w:r>
    </w:p>
    <w:p w:rsidR="00591336" w:rsidRDefault="004A4A0D">
      <w:pPr>
        <w:spacing w:after="6"/>
      </w:pPr>
      <w:r>
        <w:rPr>
          <w:rFonts w:ascii="Arial" w:eastAsia="Arial" w:hAnsi="Arial" w:cs="Arial"/>
          <w:sz w:val="20"/>
        </w:rPr>
        <w:t xml:space="preserve"> </w:t>
      </w:r>
    </w:p>
    <w:p w:rsidR="00591336" w:rsidRDefault="004A4A0D">
      <w:pPr>
        <w:spacing w:after="223" w:line="253" w:lineRule="auto"/>
        <w:ind w:left="-5" w:right="563" w:hanging="10"/>
        <w:jc w:val="both"/>
      </w:pPr>
      <w:r>
        <w:rPr>
          <w:rFonts w:ascii="Arial" w:eastAsia="Arial" w:hAnsi="Arial" w:cs="Arial"/>
          <w:b/>
          <w:sz w:val="20"/>
          <w:u w:val="single" w:color="000000"/>
        </w:rPr>
        <w:t>Conditions de travail :</w:t>
      </w:r>
      <w:r>
        <w:rPr>
          <w:rFonts w:ascii="Arial" w:eastAsia="Arial" w:hAnsi="Arial" w:cs="Arial"/>
          <w:b/>
          <w:sz w:val="20"/>
        </w:rPr>
        <w:t xml:space="preserve"> </w:t>
      </w:r>
      <w:r>
        <w:rPr>
          <w:rFonts w:ascii="Arial" w:eastAsia="Arial" w:hAnsi="Arial" w:cs="Arial"/>
          <w:sz w:val="20"/>
        </w:rPr>
        <w:t xml:space="preserve">Environnement dans lequel s’effectue le travail de l’enfant (durée de travail, hygiène, sécurité, rémunération, repos…). </w:t>
      </w:r>
    </w:p>
    <w:p w:rsidR="00591336" w:rsidRDefault="004A4A0D">
      <w:pPr>
        <w:spacing w:after="225" w:line="253" w:lineRule="auto"/>
        <w:ind w:left="-5" w:right="563" w:hanging="10"/>
        <w:jc w:val="both"/>
      </w:pPr>
      <w:r>
        <w:rPr>
          <w:rFonts w:ascii="Arial" w:eastAsia="Arial" w:hAnsi="Arial" w:cs="Arial"/>
          <w:b/>
          <w:sz w:val="20"/>
          <w:u w:val="single" w:color="000000"/>
        </w:rPr>
        <w:t>Enfant en situation de travail:</w:t>
      </w:r>
      <w:r>
        <w:rPr>
          <w:rFonts w:ascii="Arial" w:eastAsia="Arial" w:hAnsi="Arial" w:cs="Arial"/>
          <w:b/>
          <w:sz w:val="20"/>
        </w:rPr>
        <w:t xml:space="preserve"> </w:t>
      </w:r>
      <w:r>
        <w:rPr>
          <w:rFonts w:ascii="Arial" w:eastAsia="Arial" w:hAnsi="Arial" w:cs="Arial"/>
          <w:sz w:val="20"/>
        </w:rPr>
        <w:t xml:space="preserve">Toute personne de moins de 18 ans exerçant une activité professionnelle au sein d’une entreprise.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Provenance</w:t>
      </w:r>
      <w:r>
        <w:rPr>
          <w:rFonts w:ascii="Arial" w:eastAsia="Arial" w:hAnsi="Arial" w:cs="Arial"/>
          <w:sz w:val="20"/>
        </w:rPr>
        <w:t xml:space="preserve"> : Province d’origine de l’enfant.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0"/>
      </w:pPr>
      <w:r>
        <w:rPr>
          <w:rFonts w:ascii="Arial" w:eastAsia="Arial" w:hAnsi="Arial" w:cs="Arial"/>
          <w:sz w:val="20"/>
        </w:rPr>
        <w:t xml:space="preserve"> </w:t>
      </w:r>
    </w:p>
    <w:p w:rsidR="00591336" w:rsidRDefault="004A4A0D">
      <w:pPr>
        <w:spacing w:after="5" w:line="253" w:lineRule="auto"/>
        <w:ind w:left="-5" w:right="563" w:hanging="10"/>
        <w:jc w:val="both"/>
      </w:pPr>
      <w:r>
        <w:rPr>
          <w:rFonts w:ascii="Arial" w:eastAsia="Arial" w:hAnsi="Arial" w:cs="Arial"/>
          <w:b/>
          <w:sz w:val="20"/>
          <w:u w:val="single" w:color="000000"/>
        </w:rPr>
        <w:t>NB :</w:t>
      </w:r>
      <w:r>
        <w:rPr>
          <w:rFonts w:ascii="Arial" w:eastAsia="Arial" w:hAnsi="Arial" w:cs="Arial"/>
          <w:sz w:val="20"/>
        </w:rPr>
        <w:t xml:space="preserve"> Les informations sur le travail des enfants sont obtenues en effectuant, dans les inspections du travail, un dépouillement systématique des formulaires sur le travail des enfants, remplis à l’occasion des contrôles dans les entreprises. Ces formulaires contiennent les informations sur les caractéristiques sociodémographiques des enfants travailleurs. Les informations concernent ainsi les enfants retrouvés en situation de travail au sein des entreprises contrôlées.</w:t>
      </w: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pStyle w:val="Titre2"/>
        <w:spacing w:after="30"/>
        <w:ind w:left="-5" w:right="110"/>
      </w:pPr>
      <w:r>
        <w:t xml:space="preserve">Tableau 160: Nombre d’enfants trouvés en situation de travail par sexe de 2007 à 2015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38" w:type="dxa"/>
          <w:left w:w="0" w:type="dxa"/>
          <w:bottom w:w="0" w:type="dxa"/>
          <w:right w:w="115" w:type="dxa"/>
        </w:tblCellMar>
        <w:tblLook w:val="04A0" w:firstRow="1" w:lastRow="0" w:firstColumn="1" w:lastColumn="0" w:noHBand="0" w:noVBand="1"/>
      </w:tblPr>
      <w:tblGrid>
        <w:gridCol w:w="1659"/>
        <w:gridCol w:w="915"/>
        <w:gridCol w:w="1013"/>
        <w:gridCol w:w="912"/>
        <w:gridCol w:w="785"/>
        <w:gridCol w:w="893"/>
        <w:gridCol w:w="924"/>
        <w:gridCol w:w="1181"/>
        <w:gridCol w:w="902"/>
        <w:gridCol w:w="674"/>
      </w:tblGrid>
      <w:tr w:rsidR="00591336">
        <w:trPr>
          <w:trHeight w:val="333"/>
        </w:trPr>
        <w:tc>
          <w:tcPr>
            <w:tcW w:w="1658" w:type="dxa"/>
            <w:tcBorders>
              <w:top w:val="nil"/>
              <w:left w:val="nil"/>
              <w:bottom w:val="single" w:sz="12" w:space="0" w:color="28FA3C"/>
              <w:right w:val="nil"/>
            </w:tcBorders>
          </w:tcPr>
          <w:p w:rsidR="00591336" w:rsidRDefault="004A4A0D">
            <w:pPr>
              <w:spacing w:after="0"/>
              <w:ind w:right="21"/>
              <w:jc w:val="center"/>
            </w:pPr>
            <w:r>
              <w:rPr>
                <w:rFonts w:ascii="Arial" w:eastAsia="Arial" w:hAnsi="Arial" w:cs="Arial"/>
                <w:b/>
                <w:sz w:val="20"/>
              </w:rPr>
              <w:t xml:space="preserve">Sexe </w:t>
            </w:r>
          </w:p>
        </w:tc>
        <w:tc>
          <w:tcPr>
            <w:tcW w:w="915" w:type="dxa"/>
            <w:tcBorders>
              <w:top w:val="single" w:sz="12" w:space="0" w:color="28FA3C"/>
              <w:left w:val="nil"/>
              <w:bottom w:val="single" w:sz="12" w:space="0" w:color="28FA3C"/>
              <w:right w:val="nil"/>
            </w:tcBorders>
          </w:tcPr>
          <w:p w:rsidR="00591336" w:rsidRDefault="004A4A0D">
            <w:pPr>
              <w:spacing w:after="0"/>
              <w:ind w:left="103"/>
            </w:pPr>
            <w:r>
              <w:rPr>
                <w:rFonts w:ascii="Arial" w:eastAsia="Arial" w:hAnsi="Arial" w:cs="Arial"/>
                <w:b/>
                <w:sz w:val="20"/>
              </w:rPr>
              <w:t xml:space="preserve">2007 </w:t>
            </w:r>
          </w:p>
        </w:tc>
        <w:tc>
          <w:tcPr>
            <w:tcW w:w="1013" w:type="dxa"/>
            <w:tcBorders>
              <w:top w:val="single" w:sz="12" w:space="0" w:color="28FA3C"/>
              <w:left w:val="nil"/>
              <w:bottom w:val="single" w:sz="12" w:space="0" w:color="28FA3C"/>
              <w:right w:val="nil"/>
            </w:tcBorders>
          </w:tcPr>
          <w:p w:rsidR="00591336" w:rsidRDefault="004A4A0D">
            <w:pPr>
              <w:spacing w:after="0"/>
              <w:ind w:left="101"/>
            </w:pPr>
            <w:r>
              <w:rPr>
                <w:rFonts w:ascii="Arial" w:eastAsia="Arial" w:hAnsi="Arial" w:cs="Arial"/>
                <w:b/>
                <w:sz w:val="20"/>
              </w:rPr>
              <w:t xml:space="preserve">2008 </w:t>
            </w:r>
          </w:p>
        </w:tc>
        <w:tc>
          <w:tcPr>
            <w:tcW w:w="91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2009 </w:t>
            </w:r>
          </w:p>
        </w:tc>
        <w:tc>
          <w:tcPr>
            <w:tcW w:w="78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2010 </w:t>
            </w:r>
          </w:p>
        </w:tc>
        <w:tc>
          <w:tcPr>
            <w:tcW w:w="893" w:type="dxa"/>
            <w:tcBorders>
              <w:top w:val="single" w:sz="12" w:space="0" w:color="28FA3C"/>
              <w:left w:val="nil"/>
              <w:bottom w:val="single" w:sz="12" w:space="0" w:color="28FA3C"/>
              <w:right w:val="nil"/>
            </w:tcBorders>
          </w:tcPr>
          <w:p w:rsidR="00591336" w:rsidRDefault="004A4A0D">
            <w:pPr>
              <w:spacing w:after="0"/>
              <w:ind w:left="113"/>
            </w:pPr>
            <w:r>
              <w:rPr>
                <w:rFonts w:ascii="Arial" w:eastAsia="Arial" w:hAnsi="Arial" w:cs="Arial"/>
                <w:b/>
                <w:sz w:val="20"/>
              </w:rPr>
              <w:t xml:space="preserve">2011 </w:t>
            </w:r>
          </w:p>
        </w:tc>
        <w:tc>
          <w:tcPr>
            <w:tcW w:w="924" w:type="dxa"/>
            <w:tcBorders>
              <w:top w:val="single" w:sz="12" w:space="0" w:color="28FA3C"/>
              <w:left w:val="nil"/>
              <w:bottom w:val="single" w:sz="12" w:space="0" w:color="28FA3C"/>
              <w:right w:val="nil"/>
            </w:tcBorders>
          </w:tcPr>
          <w:p w:rsidR="00591336" w:rsidRDefault="004A4A0D">
            <w:pPr>
              <w:spacing w:after="0"/>
              <w:ind w:left="113"/>
            </w:pPr>
            <w:r>
              <w:rPr>
                <w:rFonts w:ascii="Arial" w:eastAsia="Arial" w:hAnsi="Arial" w:cs="Arial"/>
                <w:b/>
                <w:sz w:val="20"/>
              </w:rPr>
              <w:t xml:space="preserve">2012 </w:t>
            </w:r>
          </w:p>
        </w:tc>
        <w:tc>
          <w:tcPr>
            <w:tcW w:w="1181" w:type="dxa"/>
            <w:tcBorders>
              <w:top w:val="single" w:sz="12" w:space="0" w:color="28FA3C"/>
              <w:left w:val="nil"/>
              <w:bottom w:val="single" w:sz="12" w:space="0" w:color="28FA3C"/>
              <w:right w:val="nil"/>
            </w:tcBorders>
          </w:tcPr>
          <w:p w:rsidR="00591336" w:rsidRDefault="004A4A0D">
            <w:pPr>
              <w:spacing w:after="0"/>
              <w:ind w:left="180"/>
            </w:pPr>
            <w:r>
              <w:rPr>
                <w:rFonts w:ascii="Arial" w:eastAsia="Arial" w:hAnsi="Arial" w:cs="Arial"/>
                <w:b/>
                <w:sz w:val="20"/>
              </w:rPr>
              <w:t xml:space="preserve">2013 </w:t>
            </w:r>
          </w:p>
        </w:tc>
        <w:tc>
          <w:tcPr>
            <w:tcW w:w="90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67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13"/>
        </w:trPr>
        <w:tc>
          <w:tcPr>
            <w:tcW w:w="1658"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Garçons </w:t>
            </w:r>
          </w:p>
        </w:tc>
        <w:tc>
          <w:tcPr>
            <w:tcW w:w="915"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187 </w:t>
            </w:r>
          </w:p>
        </w:tc>
        <w:tc>
          <w:tcPr>
            <w:tcW w:w="1013"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221 </w:t>
            </w:r>
          </w:p>
        </w:tc>
        <w:tc>
          <w:tcPr>
            <w:tcW w:w="912" w:type="dxa"/>
            <w:tcBorders>
              <w:top w:val="single" w:sz="12" w:space="0" w:color="28FA3C"/>
              <w:left w:val="nil"/>
              <w:bottom w:val="nil"/>
              <w:right w:val="nil"/>
            </w:tcBorders>
            <w:shd w:val="clear" w:color="auto" w:fill="69FAD7"/>
          </w:tcPr>
          <w:p w:rsidR="00591336" w:rsidRDefault="004A4A0D">
            <w:pPr>
              <w:spacing w:after="0"/>
              <w:ind w:left="7"/>
            </w:pPr>
            <w:r>
              <w:rPr>
                <w:rFonts w:ascii="Arial" w:eastAsia="Arial" w:hAnsi="Arial" w:cs="Arial"/>
                <w:sz w:val="20"/>
              </w:rPr>
              <w:t xml:space="preserve">18 </w:t>
            </w:r>
          </w:p>
        </w:tc>
        <w:tc>
          <w:tcPr>
            <w:tcW w:w="785" w:type="dxa"/>
            <w:tcBorders>
              <w:top w:val="single" w:sz="12" w:space="0" w:color="28FA3C"/>
              <w:left w:val="nil"/>
              <w:bottom w:val="nil"/>
              <w:right w:val="nil"/>
            </w:tcBorders>
            <w:shd w:val="clear" w:color="auto" w:fill="69FAD7"/>
          </w:tcPr>
          <w:p w:rsidR="00591336" w:rsidRDefault="004A4A0D">
            <w:pPr>
              <w:spacing w:after="0"/>
              <w:ind w:left="5"/>
            </w:pPr>
            <w:r>
              <w:rPr>
                <w:rFonts w:ascii="Arial" w:eastAsia="Arial" w:hAnsi="Arial" w:cs="Arial"/>
                <w:sz w:val="20"/>
              </w:rPr>
              <w:t xml:space="preserve">13 </w:t>
            </w:r>
          </w:p>
        </w:tc>
        <w:tc>
          <w:tcPr>
            <w:tcW w:w="893"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720 </w:t>
            </w:r>
          </w:p>
        </w:tc>
        <w:tc>
          <w:tcPr>
            <w:tcW w:w="924"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342 </w:t>
            </w:r>
          </w:p>
        </w:tc>
        <w:tc>
          <w:tcPr>
            <w:tcW w:w="1181" w:type="dxa"/>
            <w:tcBorders>
              <w:top w:val="single" w:sz="12" w:space="0" w:color="28FA3C"/>
              <w:left w:val="nil"/>
              <w:bottom w:val="nil"/>
              <w:right w:val="nil"/>
            </w:tcBorders>
            <w:shd w:val="clear" w:color="auto" w:fill="69FAD7"/>
          </w:tcPr>
          <w:p w:rsidR="00591336" w:rsidRDefault="004A4A0D">
            <w:pPr>
              <w:spacing w:after="0"/>
            </w:pPr>
            <w:r>
              <w:rPr>
                <w:rFonts w:ascii="Arial" w:eastAsia="Arial" w:hAnsi="Arial" w:cs="Arial"/>
                <w:sz w:val="20"/>
              </w:rPr>
              <w:t xml:space="preserve">3 624 </w:t>
            </w:r>
          </w:p>
        </w:tc>
        <w:tc>
          <w:tcPr>
            <w:tcW w:w="902" w:type="dxa"/>
            <w:tcBorders>
              <w:top w:val="single" w:sz="12" w:space="0" w:color="28FA3C"/>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596 </w:t>
            </w:r>
          </w:p>
        </w:tc>
        <w:tc>
          <w:tcPr>
            <w:tcW w:w="674" w:type="dxa"/>
            <w:tcBorders>
              <w:top w:val="single" w:sz="12" w:space="0" w:color="28FA3C"/>
              <w:left w:val="nil"/>
              <w:bottom w:val="nil"/>
              <w:right w:val="nil"/>
            </w:tcBorders>
            <w:shd w:val="clear" w:color="auto" w:fill="69FAD7"/>
          </w:tcPr>
          <w:p w:rsidR="00591336" w:rsidRDefault="004A4A0D">
            <w:pPr>
              <w:spacing w:after="0"/>
              <w:ind w:left="55"/>
            </w:pPr>
            <w:r>
              <w:rPr>
                <w:rFonts w:ascii="Arial" w:eastAsia="Arial" w:hAnsi="Arial" w:cs="Arial"/>
                <w:sz w:val="20"/>
              </w:rPr>
              <w:t xml:space="preserve">148 </w:t>
            </w:r>
          </w:p>
        </w:tc>
      </w:tr>
      <w:tr w:rsidR="00591336">
        <w:trPr>
          <w:trHeight w:val="314"/>
        </w:trPr>
        <w:tc>
          <w:tcPr>
            <w:tcW w:w="1658"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Filles </w:t>
            </w:r>
          </w:p>
        </w:tc>
        <w:tc>
          <w:tcPr>
            <w:tcW w:w="915"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126 </w:t>
            </w:r>
          </w:p>
        </w:tc>
        <w:tc>
          <w:tcPr>
            <w:tcW w:w="101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116 </w:t>
            </w:r>
          </w:p>
        </w:tc>
        <w:tc>
          <w:tcPr>
            <w:tcW w:w="912" w:type="dxa"/>
            <w:tcBorders>
              <w:top w:val="nil"/>
              <w:left w:val="nil"/>
              <w:bottom w:val="single" w:sz="12" w:space="0" w:color="28FA3C"/>
              <w:right w:val="nil"/>
            </w:tcBorders>
          </w:tcPr>
          <w:p w:rsidR="00591336" w:rsidRDefault="004A4A0D">
            <w:pPr>
              <w:spacing w:after="0"/>
              <w:ind w:left="7"/>
            </w:pPr>
            <w:r>
              <w:rPr>
                <w:rFonts w:ascii="Arial" w:eastAsia="Arial" w:hAnsi="Arial" w:cs="Arial"/>
                <w:sz w:val="20"/>
              </w:rPr>
              <w:t xml:space="preserve">72 </w:t>
            </w:r>
          </w:p>
        </w:tc>
        <w:tc>
          <w:tcPr>
            <w:tcW w:w="785" w:type="dxa"/>
            <w:tcBorders>
              <w:top w:val="nil"/>
              <w:left w:val="nil"/>
              <w:bottom w:val="single" w:sz="12" w:space="0" w:color="28FA3C"/>
              <w:right w:val="nil"/>
            </w:tcBorders>
          </w:tcPr>
          <w:p w:rsidR="00591336" w:rsidRDefault="004A4A0D">
            <w:pPr>
              <w:spacing w:after="0"/>
              <w:ind w:left="118"/>
            </w:pPr>
            <w:r>
              <w:rPr>
                <w:rFonts w:ascii="Arial" w:eastAsia="Arial" w:hAnsi="Arial" w:cs="Arial"/>
                <w:sz w:val="20"/>
              </w:rPr>
              <w:t xml:space="preserve">0 </w:t>
            </w:r>
          </w:p>
        </w:tc>
        <w:tc>
          <w:tcPr>
            <w:tcW w:w="893"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278 </w:t>
            </w:r>
          </w:p>
        </w:tc>
        <w:tc>
          <w:tcPr>
            <w:tcW w:w="924"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115 </w:t>
            </w:r>
          </w:p>
        </w:tc>
        <w:tc>
          <w:tcPr>
            <w:tcW w:w="1181" w:type="dxa"/>
            <w:tcBorders>
              <w:top w:val="nil"/>
              <w:left w:val="nil"/>
              <w:bottom w:val="single" w:sz="12" w:space="0" w:color="28FA3C"/>
              <w:right w:val="nil"/>
            </w:tcBorders>
          </w:tcPr>
          <w:p w:rsidR="00591336" w:rsidRDefault="004A4A0D">
            <w:pPr>
              <w:spacing w:after="0"/>
            </w:pPr>
            <w:r>
              <w:rPr>
                <w:rFonts w:ascii="Arial" w:eastAsia="Arial" w:hAnsi="Arial" w:cs="Arial"/>
                <w:sz w:val="20"/>
              </w:rPr>
              <w:t xml:space="preserve">3 218 </w:t>
            </w:r>
          </w:p>
        </w:tc>
        <w:tc>
          <w:tcPr>
            <w:tcW w:w="902" w:type="dxa"/>
            <w:tcBorders>
              <w:top w:val="nil"/>
              <w:left w:val="nil"/>
              <w:bottom w:val="single" w:sz="12" w:space="0" w:color="28FA3C"/>
              <w:right w:val="nil"/>
            </w:tcBorders>
          </w:tcPr>
          <w:p w:rsidR="00591336" w:rsidRDefault="004A4A0D">
            <w:pPr>
              <w:spacing w:after="0"/>
              <w:ind w:left="55"/>
            </w:pPr>
            <w:r>
              <w:rPr>
                <w:rFonts w:ascii="Arial" w:eastAsia="Arial" w:hAnsi="Arial" w:cs="Arial"/>
                <w:sz w:val="20"/>
              </w:rPr>
              <w:t xml:space="preserve">335 </w:t>
            </w:r>
          </w:p>
        </w:tc>
        <w:tc>
          <w:tcPr>
            <w:tcW w:w="674" w:type="dxa"/>
            <w:tcBorders>
              <w:top w:val="nil"/>
              <w:left w:val="nil"/>
              <w:bottom w:val="single" w:sz="12" w:space="0" w:color="28FA3C"/>
              <w:right w:val="nil"/>
            </w:tcBorders>
          </w:tcPr>
          <w:p w:rsidR="00591336" w:rsidRDefault="004A4A0D">
            <w:pPr>
              <w:spacing w:after="0"/>
              <w:ind w:left="110"/>
            </w:pPr>
            <w:r>
              <w:rPr>
                <w:rFonts w:ascii="Arial" w:eastAsia="Arial" w:hAnsi="Arial" w:cs="Arial"/>
                <w:sz w:val="20"/>
              </w:rPr>
              <w:t xml:space="preserve">40 </w:t>
            </w:r>
          </w:p>
        </w:tc>
      </w:tr>
      <w:tr w:rsidR="00591336">
        <w:trPr>
          <w:trHeight w:val="331"/>
        </w:trPr>
        <w:tc>
          <w:tcPr>
            <w:tcW w:w="1658"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915"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313 </w:t>
            </w:r>
          </w:p>
        </w:tc>
        <w:tc>
          <w:tcPr>
            <w:tcW w:w="101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337 </w:t>
            </w:r>
          </w:p>
        </w:tc>
        <w:tc>
          <w:tcPr>
            <w:tcW w:w="912" w:type="dxa"/>
            <w:tcBorders>
              <w:top w:val="single" w:sz="12" w:space="0" w:color="28FA3C"/>
              <w:left w:val="nil"/>
              <w:bottom w:val="single" w:sz="12" w:space="0" w:color="28FA3C"/>
              <w:right w:val="nil"/>
            </w:tcBorders>
          </w:tcPr>
          <w:p w:rsidR="00591336" w:rsidRDefault="004A4A0D">
            <w:pPr>
              <w:spacing w:after="0"/>
              <w:ind w:left="7"/>
            </w:pPr>
            <w:r>
              <w:rPr>
                <w:rFonts w:ascii="Arial" w:eastAsia="Arial" w:hAnsi="Arial" w:cs="Arial"/>
                <w:b/>
                <w:sz w:val="20"/>
              </w:rPr>
              <w:t xml:space="preserve">90 </w:t>
            </w:r>
          </w:p>
        </w:tc>
        <w:tc>
          <w:tcPr>
            <w:tcW w:w="785" w:type="dxa"/>
            <w:tcBorders>
              <w:top w:val="single" w:sz="12" w:space="0" w:color="28FA3C"/>
              <w:left w:val="nil"/>
              <w:bottom w:val="single" w:sz="12" w:space="0" w:color="28FA3C"/>
              <w:right w:val="nil"/>
            </w:tcBorders>
          </w:tcPr>
          <w:p w:rsidR="00591336" w:rsidRDefault="004A4A0D">
            <w:pPr>
              <w:spacing w:after="0"/>
              <w:ind w:left="5"/>
            </w:pPr>
            <w:r>
              <w:rPr>
                <w:rFonts w:ascii="Arial" w:eastAsia="Arial" w:hAnsi="Arial" w:cs="Arial"/>
                <w:b/>
                <w:sz w:val="20"/>
              </w:rPr>
              <w:t xml:space="preserve">13 </w:t>
            </w:r>
          </w:p>
        </w:tc>
        <w:tc>
          <w:tcPr>
            <w:tcW w:w="8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998 </w:t>
            </w:r>
          </w:p>
        </w:tc>
        <w:tc>
          <w:tcPr>
            <w:tcW w:w="92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457 </w:t>
            </w:r>
          </w:p>
        </w:tc>
        <w:tc>
          <w:tcPr>
            <w:tcW w:w="118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6 842</w:t>
            </w:r>
            <w:r>
              <w:rPr>
                <w:rFonts w:ascii="Arial" w:eastAsia="Arial" w:hAnsi="Arial" w:cs="Arial"/>
                <w:sz w:val="20"/>
              </w:rPr>
              <w:t xml:space="preserve"> </w:t>
            </w:r>
          </w:p>
        </w:tc>
        <w:tc>
          <w:tcPr>
            <w:tcW w:w="902"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931 </w:t>
            </w:r>
          </w:p>
        </w:tc>
        <w:tc>
          <w:tcPr>
            <w:tcW w:w="674" w:type="dxa"/>
            <w:tcBorders>
              <w:top w:val="single" w:sz="12" w:space="0" w:color="28FA3C"/>
              <w:left w:val="nil"/>
              <w:bottom w:val="single" w:sz="12" w:space="0" w:color="28FA3C"/>
              <w:right w:val="nil"/>
            </w:tcBorders>
          </w:tcPr>
          <w:p w:rsidR="00591336" w:rsidRDefault="004A4A0D">
            <w:pPr>
              <w:spacing w:after="0"/>
              <w:ind w:left="55"/>
            </w:pPr>
            <w:r>
              <w:rPr>
                <w:rFonts w:ascii="Arial" w:eastAsia="Arial" w:hAnsi="Arial" w:cs="Arial"/>
                <w:b/>
                <w:sz w:val="20"/>
              </w:rPr>
              <w:t xml:space="preserve">188 </w:t>
            </w:r>
          </w:p>
        </w:tc>
      </w:tr>
    </w:tbl>
    <w:p w:rsidR="00591336" w:rsidRDefault="004A4A0D">
      <w:pPr>
        <w:spacing w:after="10" w:line="248" w:lineRule="auto"/>
        <w:ind w:left="-5" w:right="8232" w:hanging="10"/>
      </w:pPr>
      <w:r>
        <w:rPr>
          <w:rFonts w:ascii="Arial" w:eastAsia="Arial" w:hAnsi="Arial" w:cs="Arial"/>
          <w:sz w:val="16"/>
        </w:rPr>
        <w:t xml:space="preserve">Source : DRTPS </w:t>
      </w:r>
    </w:p>
    <w:p w:rsidR="00591336" w:rsidRDefault="004A4A0D">
      <w:pPr>
        <w:spacing w:after="47"/>
      </w:pPr>
      <w:r>
        <w:rPr>
          <w:rFonts w:ascii="Arial" w:eastAsia="Arial" w:hAnsi="Arial" w:cs="Arial"/>
          <w:sz w:val="16"/>
        </w:rPr>
        <w:t xml:space="preserve"> </w:t>
      </w:r>
    </w:p>
    <w:p w:rsidR="00591336" w:rsidRDefault="004A4A0D">
      <w:pPr>
        <w:spacing w:after="28" w:line="249" w:lineRule="auto"/>
        <w:ind w:left="1005" w:right="110" w:hanging="1020"/>
      </w:pPr>
      <w:r>
        <w:rPr>
          <w:rFonts w:ascii="Arial" w:eastAsia="Arial" w:hAnsi="Arial" w:cs="Arial"/>
          <w:b/>
          <w:sz w:val="20"/>
        </w:rPr>
        <w:t xml:space="preserve">Tableau 161: Répartition du nombre d’enfants trouvés en situation de travail en 2015 par sexe et la </w:t>
      </w:r>
    </w:p>
    <w:p w:rsidR="00591336" w:rsidRDefault="004A4A0D">
      <w:pPr>
        <w:pStyle w:val="Titre2"/>
        <w:spacing w:after="28"/>
        <w:ind w:left="1005" w:right="110" w:hanging="1020"/>
      </w:pPr>
      <w:r>
        <w:t xml:space="preserve">tranche d’âge  </w:t>
      </w:r>
    </w:p>
    <w:p w:rsidR="00591336" w:rsidRDefault="004A4A0D">
      <w:pPr>
        <w:spacing w:after="0"/>
      </w:pPr>
      <w:r>
        <w:rPr>
          <w:rFonts w:ascii="Arial" w:eastAsia="Arial" w:hAnsi="Arial" w:cs="Arial"/>
          <w:sz w:val="24"/>
        </w:rPr>
        <w:t xml:space="preserve"> </w:t>
      </w:r>
    </w:p>
    <w:tbl>
      <w:tblPr>
        <w:tblStyle w:val="TableGrid"/>
        <w:tblW w:w="9863" w:type="dxa"/>
        <w:tblInd w:w="-108" w:type="dxa"/>
        <w:tblCellMar>
          <w:top w:w="41" w:type="dxa"/>
          <w:left w:w="0" w:type="dxa"/>
          <w:bottom w:w="0" w:type="dxa"/>
          <w:right w:w="115" w:type="dxa"/>
        </w:tblCellMar>
        <w:tblLook w:val="04A0" w:firstRow="1" w:lastRow="0" w:firstColumn="1" w:lastColumn="0" w:noHBand="0" w:noVBand="1"/>
      </w:tblPr>
      <w:tblGrid>
        <w:gridCol w:w="2631"/>
        <w:gridCol w:w="1894"/>
        <w:gridCol w:w="1949"/>
        <w:gridCol w:w="2177"/>
        <w:gridCol w:w="1212"/>
      </w:tblGrid>
      <w:tr w:rsidR="00591336">
        <w:trPr>
          <w:trHeight w:val="558"/>
        </w:trPr>
        <w:tc>
          <w:tcPr>
            <w:tcW w:w="2631" w:type="dxa"/>
            <w:tcBorders>
              <w:top w:val="nil"/>
              <w:left w:val="nil"/>
              <w:bottom w:val="single" w:sz="12" w:space="0" w:color="28FA3C"/>
              <w:right w:val="nil"/>
            </w:tcBorders>
            <w:vAlign w:val="center"/>
          </w:tcPr>
          <w:p w:rsidR="00591336" w:rsidRDefault="004A4A0D">
            <w:pPr>
              <w:spacing w:after="0"/>
              <w:ind w:left="799"/>
            </w:pPr>
            <w:r>
              <w:rPr>
                <w:rFonts w:ascii="Arial" w:eastAsia="Arial" w:hAnsi="Arial" w:cs="Arial"/>
                <w:b/>
                <w:sz w:val="20"/>
              </w:rPr>
              <w:t xml:space="preserve">Sexe </w:t>
            </w:r>
          </w:p>
        </w:tc>
        <w:tc>
          <w:tcPr>
            <w:tcW w:w="1894" w:type="dxa"/>
            <w:tcBorders>
              <w:top w:val="single" w:sz="12" w:space="0" w:color="28FA3C"/>
              <w:left w:val="nil"/>
              <w:bottom w:val="single" w:sz="12" w:space="0" w:color="28FA3C"/>
              <w:right w:val="nil"/>
            </w:tcBorders>
          </w:tcPr>
          <w:p w:rsidR="00591336" w:rsidRDefault="004A4A0D">
            <w:pPr>
              <w:spacing w:after="0"/>
              <w:ind w:left="70" w:right="734" w:hanging="70"/>
            </w:pPr>
            <w:r>
              <w:rPr>
                <w:rFonts w:ascii="Arial" w:eastAsia="Arial" w:hAnsi="Arial" w:cs="Arial"/>
                <w:b/>
                <w:sz w:val="20"/>
              </w:rPr>
              <w:t xml:space="preserve">De 5 ans  à 9 ans </w:t>
            </w:r>
          </w:p>
        </w:tc>
        <w:tc>
          <w:tcPr>
            <w:tcW w:w="1949" w:type="dxa"/>
            <w:tcBorders>
              <w:top w:val="single" w:sz="12" w:space="0" w:color="28FA3C"/>
              <w:left w:val="nil"/>
              <w:bottom w:val="single" w:sz="12" w:space="0" w:color="28FA3C"/>
              <w:right w:val="nil"/>
            </w:tcBorders>
          </w:tcPr>
          <w:p w:rsidR="00591336" w:rsidRDefault="004A4A0D">
            <w:pPr>
              <w:spacing w:after="0"/>
              <w:ind w:left="46" w:right="734" w:hanging="46"/>
            </w:pPr>
            <w:r>
              <w:rPr>
                <w:rFonts w:ascii="Arial" w:eastAsia="Arial" w:hAnsi="Arial" w:cs="Arial"/>
                <w:b/>
                <w:sz w:val="20"/>
              </w:rPr>
              <w:t xml:space="preserve">De 10 ans  à 14 ans </w:t>
            </w:r>
          </w:p>
        </w:tc>
        <w:tc>
          <w:tcPr>
            <w:tcW w:w="2177" w:type="dxa"/>
            <w:tcBorders>
              <w:top w:val="single" w:sz="12" w:space="0" w:color="28FA3C"/>
              <w:left w:val="nil"/>
              <w:bottom w:val="single" w:sz="12" w:space="0" w:color="28FA3C"/>
              <w:right w:val="nil"/>
            </w:tcBorders>
          </w:tcPr>
          <w:p w:rsidR="00591336" w:rsidRDefault="004A4A0D">
            <w:pPr>
              <w:spacing w:after="0"/>
              <w:ind w:left="46" w:right="962" w:hanging="46"/>
            </w:pPr>
            <w:r>
              <w:rPr>
                <w:rFonts w:ascii="Arial" w:eastAsia="Arial" w:hAnsi="Arial" w:cs="Arial"/>
                <w:b/>
                <w:sz w:val="20"/>
              </w:rPr>
              <w:t xml:space="preserve">De 15 ans  à 17 ans </w:t>
            </w:r>
          </w:p>
        </w:tc>
        <w:tc>
          <w:tcPr>
            <w:tcW w:w="1212"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Total  </w:t>
            </w:r>
          </w:p>
        </w:tc>
      </w:tr>
      <w:tr w:rsidR="00591336">
        <w:trPr>
          <w:trHeight w:val="311"/>
        </w:trPr>
        <w:tc>
          <w:tcPr>
            <w:tcW w:w="2631"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Garçons </w:t>
            </w:r>
          </w:p>
        </w:tc>
        <w:tc>
          <w:tcPr>
            <w:tcW w:w="1894" w:type="dxa"/>
            <w:tcBorders>
              <w:top w:val="single" w:sz="12" w:space="0" w:color="28FA3C"/>
              <w:left w:val="nil"/>
              <w:bottom w:val="nil"/>
              <w:right w:val="nil"/>
            </w:tcBorders>
            <w:shd w:val="clear" w:color="auto" w:fill="69FAD7"/>
          </w:tcPr>
          <w:p w:rsidR="00591336" w:rsidRDefault="004A4A0D">
            <w:pPr>
              <w:spacing w:after="0"/>
              <w:ind w:left="355"/>
            </w:pPr>
            <w:r>
              <w:rPr>
                <w:rFonts w:ascii="Arial" w:eastAsia="Arial" w:hAnsi="Arial" w:cs="Arial"/>
                <w:sz w:val="20"/>
              </w:rPr>
              <w:t xml:space="preserve">2 </w:t>
            </w:r>
          </w:p>
        </w:tc>
        <w:tc>
          <w:tcPr>
            <w:tcW w:w="1949" w:type="dxa"/>
            <w:tcBorders>
              <w:top w:val="single" w:sz="12" w:space="0" w:color="28FA3C"/>
              <w:left w:val="nil"/>
              <w:bottom w:val="nil"/>
              <w:right w:val="nil"/>
            </w:tcBorders>
            <w:shd w:val="clear" w:color="auto" w:fill="69FAD7"/>
          </w:tcPr>
          <w:p w:rsidR="00591336" w:rsidRDefault="004A4A0D">
            <w:pPr>
              <w:spacing w:after="0"/>
              <w:ind w:left="355"/>
            </w:pPr>
            <w:r>
              <w:rPr>
                <w:rFonts w:ascii="Arial" w:eastAsia="Arial" w:hAnsi="Arial" w:cs="Arial"/>
                <w:sz w:val="20"/>
              </w:rPr>
              <w:t xml:space="preserve">29 </w:t>
            </w:r>
          </w:p>
        </w:tc>
        <w:tc>
          <w:tcPr>
            <w:tcW w:w="2177" w:type="dxa"/>
            <w:tcBorders>
              <w:top w:val="single" w:sz="12" w:space="0" w:color="28FA3C"/>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117 </w:t>
            </w:r>
          </w:p>
        </w:tc>
        <w:tc>
          <w:tcPr>
            <w:tcW w:w="1212" w:type="dxa"/>
            <w:tcBorders>
              <w:top w:val="single" w:sz="12" w:space="0" w:color="28FA3C"/>
              <w:left w:val="nil"/>
              <w:bottom w:val="nil"/>
              <w:right w:val="nil"/>
            </w:tcBorders>
            <w:shd w:val="clear" w:color="auto" w:fill="69FAD7"/>
          </w:tcPr>
          <w:p w:rsidR="00591336" w:rsidRDefault="004A4A0D">
            <w:pPr>
              <w:spacing w:after="0"/>
              <w:ind w:left="72"/>
            </w:pPr>
            <w:r>
              <w:rPr>
                <w:rFonts w:ascii="Arial" w:eastAsia="Arial" w:hAnsi="Arial" w:cs="Arial"/>
                <w:sz w:val="20"/>
              </w:rPr>
              <w:t xml:space="preserve">148 </w:t>
            </w:r>
          </w:p>
        </w:tc>
      </w:tr>
      <w:tr w:rsidR="00591336">
        <w:trPr>
          <w:trHeight w:val="315"/>
        </w:trPr>
        <w:tc>
          <w:tcPr>
            <w:tcW w:w="2631" w:type="dxa"/>
            <w:tcBorders>
              <w:top w:val="nil"/>
              <w:left w:val="nil"/>
              <w:bottom w:val="single" w:sz="12" w:space="0" w:color="28FA3C"/>
              <w:right w:val="nil"/>
            </w:tcBorders>
          </w:tcPr>
          <w:p w:rsidR="00591336" w:rsidRDefault="004A4A0D">
            <w:pPr>
              <w:spacing w:after="0"/>
              <w:ind w:left="108"/>
            </w:pPr>
            <w:r>
              <w:rPr>
                <w:rFonts w:ascii="Arial" w:eastAsia="Arial" w:hAnsi="Arial" w:cs="Arial"/>
                <w:sz w:val="20"/>
              </w:rPr>
              <w:t xml:space="preserve">Filles </w:t>
            </w:r>
          </w:p>
        </w:tc>
        <w:tc>
          <w:tcPr>
            <w:tcW w:w="1894"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0 </w:t>
            </w:r>
          </w:p>
        </w:tc>
        <w:tc>
          <w:tcPr>
            <w:tcW w:w="1949"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13 </w:t>
            </w:r>
          </w:p>
        </w:tc>
        <w:tc>
          <w:tcPr>
            <w:tcW w:w="2177"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27 </w:t>
            </w:r>
          </w:p>
        </w:tc>
        <w:tc>
          <w:tcPr>
            <w:tcW w:w="1212" w:type="dxa"/>
            <w:tcBorders>
              <w:top w:val="nil"/>
              <w:left w:val="nil"/>
              <w:bottom w:val="single" w:sz="12" w:space="0" w:color="28FA3C"/>
              <w:right w:val="nil"/>
            </w:tcBorders>
          </w:tcPr>
          <w:p w:rsidR="00591336" w:rsidRDefault="004A4A0D">
            <w:pPr>
              <w:spacing w:after="0"/>
              <w:ind w:left="127"/>
            </w:pPr>
            <w:r>
              <w:rPr>
                <w:rFonts w:ascii="Arial" w:eastAsia="Arial" w:hAnsi="Arial" w:cs="Arial"/>
                <w:sz w:val="20"/>
              </w:rPr>
              <w:t xml:space="preserve">40 </w:t>
            </w:r>
          </w:p>
        </w:tc>
      </w:tr>
      <w:tr w:rsidR="00591336">
        <w:trPr>
          <w:trHeight w:val="331"/>
        </w:trPr>
        <w:tc>
          <w:tcPr>
            <w:tcW w:w="2631"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lastRenderedPageBreak/>
              <w:t xml:space="preserve">Ensemble </w:t>
            </w:r>
          </w:p>
        </w:tc>
        <w:tc>
          <w:tcPr>
            <w:tcW w:w="1894" w:type="dxa"/>
            <w:tcBorders>
              <w:top w:val="single" w:sz="12" w:space="0" w:color="28FA3C"/>
              <w:left w:val="nil"/>
              <w:bottom w:val="single" w:sz="12" w:space="0" w:color="28FA3C"/>
              <w:right w:val="nil"/>
            </w:tcBorders>
          </w:tcPr>
          <w:p w:rsidR="00591336" w:rsidRDefault="004A4A0D">
            <w:pPr>
              <w:spacing w:after="0"/>
              <w:ind w:left="355"/>
            </w:pPr>
            <w:r>
              <w:rPr>
                <w:rFonts w:ascii="Arial" w:eastAsia="Arial" w:hAnsi="Arial" w:cs="Arial"/>
                <w:b/>
                <w:sz w:val="20"/>
              </w:rPr>
              <w:t xml:space="preserve">2 </w:t>
            </w:r>
          </w:p>
        </w:tc>
        <w:tc>
          <w:tcPr>
            <w:tcW w:w="1949" w:type="dxa"/>
            <w:tcBorders>
              <w:top w:val="single" w:sz="12" w:space="0" w:color="28FA3C"/>
              <w:left w:val="nil"/>
              <w:bottom w:val="single" w:sz="12" w:space="0" w:color="28FA3C"/>
              <w:right w:val="nil"/>
            </w:tcBorders>
          </w:tcPr>
          <w:p w:rsidR="00591336" w:rsidRDefault="004A4A0D">
            <w:pPr>
              <w:spacing w:after="0"/>
              <w:ind w:left="355"/>
            </w:pPr>
            <w:r>
              <w:rPr>
                <w:rFonts w:ascii="Arial" w:eastAsia="Arial" w:hAnsi="Arial" w:cs="Arial"/>
                <w:b/>
                <w:sz w:val="20"/>
              </w:rPr>
              <w:t xml:space="preserve">42 </w:t>
            </w:r>
          </w:p>
        </w:tc>
        <w:tc>
          <w:tcPr>
            <w:tcW w:w="2177" w:type="dxa"/>
            <w:tcBorders>
              <w:top w:val="single" w:sz="12" w:space="0" w:color="28FA3C"/>
              <w:left w:val="nil"/>
              <w:bottom w:val="single" w:sz="12" w:space="0" w:color="28FA3C"/>
              <w:right w:val="nil"/>
            </w:tcBorders>
          </w:tcPr>
          <w:p w:rsidR="00591336" w:rsidRDefault="004A4A0D">
            <w:pPr>
              <w:spacing w:after="0"/>
              <w:ind w:left="300"/>
            </w:pPr>
            <w:r>
              <w:rPr>
                <w:rFonts w:ascii="Arial" w:eastAsia="Arial" w:hAnsi="Arial" w:cs="Arial"/>
                <w:b/>
                <w:sz w:val="20"/>
              </w:rPr>
              <w:t xml:space="preserve">144 </w:t>
            </w:r>
          </w:p>
        </w:tc>
        <w:tc>
          <w:tcPr>
            <w:tcW w:w="1212"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20"/>
              </w:rPr>
              <w:t xml:space="preserve">188 </w:t>
            </w:r>
          </w:p>
        </w:tc>
      </w:tr>
    </w:tbl>
    <w:p w:rsidR="00591336" w:rsidRDefault="004A4A0D">
      <w:pPr>
        <w:spacing w:after="67" w:line="248" w:lineRule="auto"/>
        <w:ind w:left="-5" w:right="8232" w:hanging="10"/>
      </w:pPr>
      <w:r>
        <w:rPr>
          <w:rFonts w:ascii="Arial" w:eastAsia="Arial" w:hAnsi="Arial" w:cs="Arial"/>
          <w:sz w:val="16"/>
        </w:rPr>
        <w:t xml:space="preserve">Source : DRTPS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p w:rsidR="00591336" w:rsidRDefault="004A4A0D">
      <w:pPr>
        <w:spacing w:after="28" w:line="249" w:lineRule="auto"/>
        <w:ind w:left="1005" w:right="110" w:hanging="1020"/>
      </w:pPr>
      <w:r>
        <w:rPr>
          <w:rFonts w:ascii="Arial" w:eastAsia="Arial" w:hAnsi="Arial" w:cs="Arial"/>
          <w:b/>
          <w:sz w:val="20"/>
        </w:rPr>
        <w:t xml:space="preserve">Tableau 162: Répartition du nombre d’enfants trouvés en situation de travail en 2015 par région et la </w:t>
      </w:r>
    </w:p>
    <w:p w:rsidR="00591336" w:rsidRDefault="004A4A0D">
      <w:pPr>
        <w:pStyle w:val="Titre2"/>
        <w:spacing w:after="28"/>
        <w:ind w:left="1005" w:right="110" w:hanging="1020"/>
      </w:pPr>
      <w:r>
        <w:t xml:space="preserve">tranche d’âge  </w:t>
      </w:r>
    </w:p>
    <w:p w:rsidR="00591336" w:rsidRDefault="004A4A0D">
      <w:pPr>
        <w:spacing w:after="0"/>
      </w:pPr>
      <w:r>
        <w:rPr>
          <w:rFonts w:ascii="Arial" w:eastAsia="Arial" w:hAnsi="Arial" w:cs="Arial"/>
          <w:sz w:val="24"/>
        </w:rPr>
        <w:t xml:space="preserve"> </w:t>
      </w:r>
    </w:p>
    <w:p w:rsidR="00591336" w:rsidRDefault="004A4A0D">
      <w:pPr>
        <w:spacing w:after="0"/>
      </w:pPr>
      <w:r>
        <w:rPr>
          <w:rFonts w:ascii="Arial" w:eastAsia="Arial" w:hAnsi="Arial" w:cs="Arial"/>
          <w:sz w:val="24"/>
        </w:rPr>
        <w:t xml:space="preserve"> </w:t>
      </w:r>
    </w:p>
    <w:tbl>
      <w:tblPr>
        <w:tblStyle w:val="TableGrid"/>
        <w:tblW w:w="9858" w:type="dxa"/>
        <w:tblInd w:w="-108" w:type="dxa"/>
        <w:tblCellMar>
          <w:top w:w="41" w:type="dxa"/>
          <w:left w:w="0" w:type="dxa"/>
          <w:bottom w:w="0" w:type="dxa"/>
          <w:right w:w="115" w:type="dxa"/>
        </w:tblCellMar>
        <w:tblLook w:val="04A0" w:firstRow="1" w:lastRow="0" w:firstColumn="1" w:lastColumn="0" w:noHBand="0" w:noVBand="1"/>
      </w:tblPr>
      <w:tblGrid>
        <w:gridCol w:w="2619"/>
        <w:gridCol w:w="1896"/>
        <w:gridCol w:w="1949"/>
        <w:gridCol w:w="2180"/>
        <w:gridCol w:w="1214"/>
      </w:tblGrid>
      <w:tr w:rsidR="00591336">
        <w:trPr>
          <w:trHeight w:val="558"/>
        </w:trPr>
        <w:tc>
          <w:tcPr>
            <w:tcW w:w="2619" w:type="dxa"/>
            <w:tcBorders>
              <w:top w:val="nil"/>
              <w:left w:val="nil"/>
              <w:bottom w:val="single" w:sz="12" w:space="0" w:color="28FA3C"/>
              <w:right w:val="nil"/>
            </w:tcBorders>
            <w:vAlign w:val="center"/>
          </w:tcPr>
          <w:p w:rsidR="00591336" w:rsidRDefault="004A4A0D">
            <w:pPr>
              <w:spacing w:after="0"/>
              <w:ind w:left="689"/>
            </w:pPr>
            <w:r>
              <w:rPr>
                <w:rFonts w:ascii="Arial" w:eastAsia="Arial" w:hAnsi="Arial" w:cs="Arial"/>
                <w:b/>
                <w:sz w:val="20"/>
              </w:rPr>
              <w:t xml:space="preserve">Région </w:t>
            </w:r>
          </w:p>
        </w:tc>
        <w:tc>
          <w:tcPr>
            <w:tcW w:w="1896" w:type="dxa"/>
            <w:tcBorders>
              <w:top w:val="single" w:sz="12" w:space="0" w:color="28FA3C"/>
              <w:left w:val="nil"/>
              <w:bottom w:val="single" w:sz="12" w:space="0" w:color="28FA3C"/>
              <w:right w:val="nil"/>
            </w:tcBorders>
          </w:tcPr>
          <w:p w:rsidR="00591336" w:rsidRDefault="004A4A0D">
            <w:pPr>
              <w:spacing w:after="0"/>
              <w:ind w:left="72" w:right="791" w:hanging="72"/>
            </w:pPr>
            <w:r>
              <w:rPr>
                <w:rFonts w:ascii="Arial" w:eastAsia="Arial" w:hAnsi="Arial" w:cs="Arial"/>
                <w:b/>
                <w:sz w:val="20"/>
              </w:rPr>
              <w:t xml:space="preserve">De 5 ans à 9 ans </w:t>
            </w:r>
          </w:p>
        </w:tc>
        <w:tc>
          <w:tcPr>
            <w:tcW w:w="1949" w:type="dxa"/>
            <w:tcBorders>
              <w:top w:val="single" w:sz="12" w:space="0" w:color="28FA3C"/>
              <w:left w:val="nil"/>
              <w:bottom w:val="single" w:sz="12" w:space="0" w:color="28FA3C"/>
              <w:right w:val="nil"/>
            </w:tcBorders>
          </w:tcPr>
          <w:p w:rsidR="00591336" w:rsidRDefault="004A4A0D">
            <w:pPr>
              <w:spacing w:after="0"/>
              <w:ind w:left="72" w:right="734" w:hanging="72"/>
            </w:pPr>
            <w:r>
              <w:rPr>
                <w:rFonts w:ascii="Arial" w:eastAsia="Arial" w:hAnsi="Arial" w:cs="Arial"/>
                <w:b/>
                <w:sz w:val="20"/>
              </w:rPr>
              <w:t xml:space="preserve">De 10 ans à 14 ans </w:t>
            </w:r>
          </w:p>
        </w:tc>
        <w:tc>
          <w:tcPr>
            <w:tcW w:w="2180" w:type="dxa"/>
            <w:tcBorders>
              <w:top w:val="single" w:sz="12" w:space="0" w:color="28FA3C"/>
              <w:left w:val="nil"/>
              <w:bottom w:val="single" w:sz="12" w:space="0" w:color="28FA3C"/>
              <w:right w:val="nil"/>
            </w:tcBorders>
          </w:tcPr>
          <w:p w:rsidR="00591336" w:rsidRDefault="004A4A0D">
            <w:pPr>
              <w:spacing w:after="0"/>
              <w:ind w:left="72" w:right="965" w:hanging="72"/>
            </w:pPr>
            <w:r>
              <w:rPr>
                <w:rFonts w:ascii="Arial" w:eastAsia="Arial" w:hAnsi="Arial" w:cs="Arial"/>
                <w:b/>
                <w:sz w:val="20"/>
              </w:rPr>
              <w:t xml:space="preserve">De 15 ans à 17 ans </w:t>
            </w:r>
          </w:p>
        </w:tc>
        <w:tc>
          <w:tcPr>
            <w:tcW w:w="1214" w:type="dxa"/>
            <w:tcBorders>
              <w:top w:val="single" w:sz="12" w:space="0" w:color="28FA3C"/>
              <w:left w:val="nil"/>
              <w:bottom w:val="single" w:sz="12" w:space="0" w:color="28FA3C"/>
              <w:right w:val="nil"/>
            </w:tcBorders>
            <w:vAlign w:val="center"/>
          </w:tcPr>
          <w:p w:rsidR="00591336" w:rsidRDefault="004A4A0D">
            <w:pPr>
              <w:spacing w:after="0"/>
            </w:pPr>
            <w:r>
              <w:rPr>
                <w:rFonts w:ascii="Arial" w:eastAsia="Arial" w:hAnsi="Arial" w:cs="Arial"/>
                <w:b/>
                <w:sz w:val="20"/>
              </w:rPr>
              <w:t xml:space="preserve">Total </w:t>
            </w:r>
          </w:p>
        </w:tc>
      </w:tr>
      <w:tr w:rsidR="00591336">
        <w:trPr>
          <w:trHeight w:val="311"/>
        </w:trPr>
        <w:tc>
          <w:tcPr>
            <w:tcW w:w="2619" w:type="dxa"/>
            <w:tcBorders>
              <w:top w:val="single" w:sz="12" w:space="0" w:color="28FA3C"/>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Boucle du Mouhoun </w:t>
            </w:r>
          </w:p>
        </w:tc>
        <w:tc>
          <w:tcPr>
            <w:tcW w:w="1896" w:type="dxa"/>
            <w:tcBorders>
              <w:top w:val="single" w:sz="12" w:space="0" w:color="28FA3C"/>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single" w:sz="12" w:space="0" w:color="28FA3C"/>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2180" w:type="dxa"/>
            <w:tcBorders>
              <w:top w:val="single" w:sz="12" w:space="0" w:color="28FA3C"/>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1214" w:type="dxa"/>
            <w:tcBorders>
              <w:top w:val="single" w:sz="12" w:space="0" w:color="28FA3C"/>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Cascades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 </w:t>
            </w:r>
          </w:p>
        </w:tc>
        <w:tc>
          <w:tcPr>
            <w:tcW w:w="1896" w:type="dxa"/>
            <w:tcBorders>
              <w:top w:val="nil"/>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shd w:val="clear" w:color="auto" w:fill="69FAD7"/>
          </w:tcPr>
          <w:p w:rsidR="00591336" w:rsidRDefault="004A4A0D">
            <w:pPr>
              <w:spacing w:after="0"/>
              <w:ind w:left="355"/>
            </w:pPr>
            <w:r>
              <w:rPr>
                <w:rFonts w:ascii="Arial" w:eastAsia="Arial" w:hAnsi="Arial" w:cs="Arial"/>
                <w:sz w:val="20"/>
              </w:rPr>
              <w:t xml:space="preserve">40 </w:t>
            </w:r>
          </w:p>
        </w:tc>
        <w:tc>
          <w:tcPr>
            <w:tcW w:w="2180" w:type="dxa"/>
            <w:tcBorders>
              <w:top w:val="nil"/>
              <w:left w:val="nil"/>
              <w:bottom w:val="nil"/>
              <w:right w:val="nil"/>
            </w:tcBorders>
            <w:shd w:val="clear" w:color="auto" w:fill="69FAD7"/>
          </w:tcPr>
          <w:p w:rsidR="00591336" w:rsidRDefault="004A4A0D">
            <w:pPr>
              <w:spacing w:after="0"/>
              <w:ind w:left="300"/>
            </w:pPr>
            <w:r>
              <w:rPr>
                <w:rFonts w:ascii="Arial" w:eastAsia="Arial" w:hAnsi="Arial" w:cs="Arial"/>
                <w:sz w:val="20"/>
              </w:rPr>
              <w:t xml:space="preserve">140 </w:t>
            </w:r>
          </w:p>
        </w:tc>
        <w:tc>
          <w:tcPr>
            <w:tcW w:w="1214" w:type="dxa"/>
            <w:tcBorders>
              <w:top w:val="nil"/>
              <w:left w:val="nil"/>
              <w:bottom w:val="nil"/>
              <w:right w:val="nil"/>
            </w:tcBorders>
            <w:shd w:val="clear" w:color="auto" w:fill="69FAD7"/>
          </w:tcPr>
          <w:p w:rsidR="00591336" w:rsidRDefault="004A4A0D">
            <w:pPr>
              <w:spacing w:after="0"/>
              <w:ind w:left="72"/>
            </w:pPr>
            <w:r>
              <w:rPr>
                <w:rFonts w:ascii="Arial" w:eastAsia="Arial" w:hAnsi="Arial" w:cs="Arial"/>
                <w:sz w:val="20"/>
              </w:rPr>
              <w:t xml:space="preserve">180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Centre-Est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Centre-Nord </w:t>
            </w:r>
          </w:p>
        </w:tc>
        <w:tc>
          <w:tcPr>
            <w:tcW w:w="1896" w:type="dxa"/>
            <w:tcBorders>
              <w:top w:val="nil"/>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Centre-Ouest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Centre-Sud </w:t>
            </w:r>
          </w:p>
        </w:tc>
        <w:tc>
          <w:tcPr>
            <w:tcW w:w="1896" w:type="dxa"/>
            <w:tcBorders>
              <w:top w:val="nil"/>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Est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Hauts-Bassins </w:t>
            </w:r>
          </w:p>
        </w:tc>
        <w:tc>
          <w:tcPr>
            <w:tcW w:w="1896" w:type="dxa"/>
            <w:tcBorders>
              <w:top w:val="nil"/>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4 </w:t>
            </w:r>
          </w:p>
        </w:tc>
        <w:tc>
          <w:tcPr>
            <w:tcW w:w="1214" w:type="dxa"/>
            <w:tcBorders>
              <w:top w:val="nil"/>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4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Nord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00"/>
        </w:trPr>
        <w:tc>
          <w:tcPr>
            <w:tcW w:w="2619" w:type="dxa"/>
            <w:tcBorders>
              <w:top w:val="nil"/>
              <w:left w:val="nil"/>
              <w:bottom w:val="nil"/>
              <w:right w:val="nil"/>
            </w:tcBorders>
            <w:shd w:val="clear" w:color="auto" w:fill="69FAD7"/>
          </w:tcPr>
          <w:p w:rsidR="00591336" w:rsidRDefault="004A4A0D">
            <w:pPr>
              <w:spacing w:after="0"/>
              <w:ind w:left="108"/>
            </w:pPr>
            <w:r>
              <w:rPr>
                <w:rFonts w:ascii="Arial" w:eastAsia="Arial" w:hAnsi="Arial" w:cs="Arial"/>
                <w:sz w:val="20"/>
              </w:rPr>
              <w:t xml:space="preserve">Plateau Central </w:t>
            </w:r>
          </w:p>
        </w:tc>
        <w:tc>
          <w:tcPr>
            <w:tcW w:w="1896" w:type="dxa"/>
            <w:tcBorders>
              <w:top w:val="nil"/>
              <w:left w:val="nil"/>
              <w:bottom w:val="nil"/>
              <w:right w:val="nil"/>
            </w:tcBorders>
            <w:shd w:val="clear" w:color="auto" w:fill="69FAD7"/>
          </w:tcPr>
          <w:p w:rsidR="00591336" w:rsidRDefault="004A4A0D">
            <w:pPr>
              <w:spacing w:after="0"/>
              <w:ind w:left="358"/>
            </w:pPr>
            <w:r>
              <w:rPr>
                <w:rFonts w:ascii="Arial" w:eastAsia="Arial" w:hAnsi="Arial" w:cs="Arial"/>
                <w:sz w:val="20"/>
              </w:rPr>
              <w:t xml:space="preserve">2 </w:t>
            </w:r>
          </w:p>
        </w:tc>
        <w:tc>
          <w:tcPr>
            <w:tcW w:w="1949"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2 </w:t>
            </w:r>
          </w:p>
        </w:tc>
        <w:tc>
          <w:tcPr>
            <w:tcW w:w="2180" w:type="dxa"/>
            <w:tcBorders>
              <w:top w:val="nil"/>
              <w:left w:val="nil"/>
              <w:bottom w:val="nil"/>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shd w:val="clear" w:color="auto" w:fill="69FAD7"/>
          </w:tcPr>
          <w:p w:rsidR="00591336" w:rsidRDefault="004A4A0D">
            <w:pPr>
              <w:spacing w:after="0"/>
              <w:ind w:left="185"/>
            </w:pPr>
            <w:r>
              <w:rPr>
                <w:rFonts w:ascii="Arial" w:eastAsia="Arial" w:hAnsi="Arial" w:cs="Arial"/>
                <w:sz w:val="20"/>
              </w:rPr>
              <w:t xml:space="preserve">4 </w:t>
            </w:r>
          </w:p>
        </w:tc>
      </w:tr>
      <w:tr w:rsidR="00591336">
        <w:trPr>
          <w:trHeight w:val="300"/>
        </w:trPr>
        <w:tc>
          <w:tcPr>
            <w:tcW w:w="2619" w:type="dxa"/>
            <w:tcBorders>
              <w:top w:val="nil"/>
              <w:left w:val="nil"/>
              <w:bottom w:val="nil"/>
              <w:right w:val="nil"/>
            </w:tcBorders>
          </w:tcPr>
          <w:p w:rsidR="00591336" w:rsidRDefault="004A4A0D">
            <w:pPr>
              <w:spacing w:after="0"/>
              <w:ind w:left="108"/>
            </w:pPr>
            <w:r>
              <w:rPr>
                <w:rFonts w:ascii="Arial" w:eastAsia="Arial" w:hAnsi="Arial" w:cs="Arial"/>
                <w:sz w:val="20"/>
              </w:rPr>
              <w:t xml:space="preserve">Sahel </w:t>
            </w:r>
          </w:p>
        </w:tc>
        <w:tc>
          <w:tcPr>
            <w:tcW w:w="1896" w:type="dxa"/>
            <w:tcBorders>
              <w:top w:val="nil"/>
              <w:left w:val="nil"/>
              <w:bottom w:val="nil"/>
              <w:right w:val="nil"/>
            </w:tcBorders>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nil"/>
              <w:right w:val="nil"/>
            </w:tcBorders>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nil"/>
              <w:right w:val="nil"/>
            </w:tcBorders>
          </w:tcPr>
          <w:p w:rsidR="00591336" w:rsidRDefault="004A4A0D">
            <w:pPr>
              <w:spacing w:after="0"/>
              <w:ind w:left="185"/>
            </w:pPr>
            <w:r>
              <w:rPr>
                <w:rFonts w:ascii="Arial" w:eastAsia="Arial" w:hAnsi="Arial" w:cs="Arial"/>
                <w:sz w:val="20"/>
              </w:rPr>
              <w:t xml:space="preserve">0 </w:t>
            </w:r>
          </w:p>
        </w:tc>
      </w:tr>
      <w:tr w:rsidR="00591336">
        <w:trPr>
          <w:trHeight w:val="311"/>
        </w:trPr>
        <w:tc>
          <w:tcPr>
            <w:tcW w:w="2619" w:type="dxa"/>
            <w:tcBorders>
              <w:top w:val="nil"/>
              <w:left w:val="nil"/>
              <w:bottom w:val="single" w:sz="12" w:space="0" w:color="28FA3C"/>
              <w:right w:val="nil"/>
            </w:tcBorders>
            <w:shd w:val="clear" w:color="auto" w:fill="69FAD7"/>
          </w:tcPr>
          <w:p w:rsidR="00591336" w:rsidRDefault="004A4A0D">
            <w:pPr>
              <w:spacing w:after="0"/>
              <w:ind w:left="108"/>
            </w:pPr>
            <w:r>
              <w:rPr>
                <w:rFonts w:ascii="Arial" w:eastAsia="Arial" w:hAnsi="Arial" w:cs="Arial"/>
                <w:sz w:val="20"/>
              </w:rPr>
              <w:t xml:space="preserve">Sud-Ouest </w:t>
            </w:r>
          </w:p>
        </w:tc>
        <w:tc>
          <w:tcPr>
            <w:tcW w:w="1896" w:type="dxa"/>
            <w:tcBorders>
              <w:top w:val="nil"/>
              <w:left w:val="nil"/>
              <w:bottom w:val="single" w:sz="12" w:space="0" w:color="28FA3C"/>
              <w:right w:val="nil"/>
            </w:tcBorders>
            <w:shd w:val="clear" w:color="auto" w:fill="69FAD7"/>
          </w:tcPr>
          <w:p w:rsidR="00591336" w:rsidRDefault="004A4A0D">
            <w:pPr>
              <w:spacing w:after="0"/>
              <w:ind w:left="358"/>
            </w:pPr>
            <w:r>
              <w:rPr>
                <w:rFonts w:ascii="Arial" w:eastAsia="Arial" w:hAnsi="Arial" w:cs="Arial"/>
                <w:sz w:val="20"/>
              </w:rPr>
              <w:t xml:space="preserve">0 </w:t>
            </w:r>
          </w:p>
        </w:tc>
        <w:tc>
          <w:tcPr>
            <w:tcW w:w="1949" w:type="dxa"/>
            <w:tcBorders>
              <w:top w:val="nil"/>
              <w:left w:val="nil"/>
              <w:bottom w:val="single" w:sz="12" w:space="0" w:color="28FA3C"/>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2180" w:type="dxa"/>
            <w:tcBorders>
              <w:top w:val="nil"/>
              <w:left w:val="nil"/>
              <w:bottom w:val="single" w:sz="12" w:space="0" w:color="28FA3C"/>
              <w:right w:val="nil"/>
            </w:tcBorders>
            <w:shd w:val="clear" w:color="auto" w:fill="69FAD7"/>
          </w:tcPr>
          <w:p w:rsidR="00591336" w:rsidRDefault="004A4A0D">
            <w:pPr>
              <w:spacing w:after="0"/>
              <w:ind w:left="413"/>
            </w:pPr>
            <w:r>
              <w:rPr>
                <w:rFonts w:ascii="Arial" w:eastAsia="Arial" w:hAnsi="Arial" w:cs="Arial"/>
                <w:sz w:val="20"/>
              </w:rPr>
              <w:t xml:space="preserve">0 </w:t>
            </w:r>
          </w:p>
        </w:tc>
        <w:tc>
          <w:tcPr>
            <w:tcW w:w="1214" w:type="dxa"/>
            <w:tcBorders>
              <w:top w:val="nil"/>
              <w:left w:val="nil"/>
              <w:bottom w:val="single" w:sz="12" w:space="0" w:color="28FA3C"/>
              <w:right w:val="nil"/>
            </w:tcBorders>
            <w:shd w:val="clear" w:color="auto" w:fill="69FAD7"/>
          </w:tcPr>
          <w:p w:rsidR="00591336" w:rsidRDefault="004A4A0D">
            <w:pPr>
              <w:spacing w:after="0"/>
              <w:ind w:left="185"/>
            </w:pPr>
            <w:r>
              <w:rPr>
                <w:rFonts w:ascii="Arial" w:eastAsia="Arial" w:hAnsi="Arial" w:cs="Arial"/>
                <w:sz w:val="20"/>
              </w:rPr>
              <w:t xml:space="preserve">0 </w:t>
            </w:r>
          </w:p>
        </w:tc>
      </w:tr>
      <w:tr w:rsidR="00591336">
        <w:trPr>
          <w:trHeight w:val="335"/>
        </w:trPr>
        <w:tc>
          <w:tcPr>
            <w:tcW w:w="2619" w:type="dxa"/>
            <w:tcBorders>
              <w:top w:val="single" w:sz="12" w:space="0" w:color="28FA3C"/>
              <w:left w:val="nil"/>
              <w:bottom w:val="single" w:sz="12" w:space="0" w:color="28FA3C"/>
              <w:right w:val="nil"/>
            </w:tcBorders>
          </w:tcPr>
          <w:p w:rsidR="00591336" w:rsidRDefault="004A4A0D">
            <w:pPr>
              <w:spacing w:after="0"/>
              <w:ind w:left="108"/>
            </w:pPr>
            <w:r>
              <w:rPr>
                <w:rFonts w:ascii="Arial" w:eastAsia="Arial" w:hAnsi="Arial" w:cs="Arial"/>
                <w:b/>
                <w:sz w:val="20"/>
              </w:rPr>
              <w:t xml:space="preserve">Ensemble </w:t>
            </w:r>
          </w:p>
        </w:tc>
        <w:tc>
          <w:tcPr>
            <w:tcW w:w="1896" w:type="dxa"/>
            <w:tcBorders>
              <w:top w:val="single" w:sz="12" w:space="0" w:color="28FA3C"/>
              <w:left w:val="nil"/>
              <w:bottom w:val="single" w:sz="12" w:space="0" w:color="28FA3C"/>
              <w:right w:val="nil"/>
            </w:tcBorders>
          </w:tcPr>
          <w:p w:rsidR="00591336" w:rsidRDefault="004A4A0D">
            <w:pPr>
              <w:spacing w:after="0"/>
              <w:ind w:left="358"/>
            </w:pPr>
            <w:r>
              <w:rPr>
                <w:rFonts w:ascii="Arial" w:eastAsia="Arial" w:hAnsi="Arial" w:cs="Arial"/>
                <w:b/>
                <w:sz w:val="20"/>
              </w:rPr>
              <w:t xml:space="preserve">2 </w:t>
            </w:r>
          </w:p>
        </w:tc>
        <w:tc>
          <w:tcPr>
            <w:tcW w:w="1949" w:type="dxa"/>
            <w:tcBorders>
              <w:top w:val="single" w:sz="12" w:space="0" w:color="28FA3C"/>
              <w:left w:val="nil"/>
              <w:bottom w:val="single" w:sz="12" w:space="0" w:color="28FA3C"/>
              <w:right w:val="nil"/>
            </w:tcBorders>
          </w:tcPr>
          <w:p w:rsidR="00591336" w:rsidRDefault="004A4A0D">
            <w:pPr>
              <w:spacing w:after="0"/>
              <w:ind w:left="355"/>
            </w:pPr>
            <w:r>
              <w:rPr>
                <w:rFonts w:ascii="Arial" w:eastAsia="Arial" w:hAnsi="Arial" w:cs="Arial"/>
                <w:b/>
                <w:sz w:val="20"/>
              </w:rPr>
              <w:t xml:space="preserve">42 </w:t>
            </w:r>
          </w:p>
        </w:tc>
        <w:tc>
          <w:tcPr>
            <w:tcW w:w="2180" w:type="dxa"/>
            <w:tcBorders>
              <w:top w:val="single" w:sz="12" w:space="0" w:color="28FA3C"/>
              <w:left w:val="nil"/>
              <w:bottom w:val="single" w:sz="12" w:space="0" w:color="28FA3C"/>
              <w:right w:val="nil"/>
            </w:tcBorders>
          </w:tcPr>
          <w:p w:rsidR="00591336" w:rsidRDefault="004A4A0D">
            <w:pPr>
              <w:spacing w:after="0"/>
              <w:ind w:left="300"/>
            </w:pPr>
            <w:r>
              <w:rPr>
                <w:rFonts w:ascii="Arial" w:eastAsia="Arial" w:hAnsi="Arial" w:cs="Arial"/>
                <w:b/>
                <w:sz w:val="20"/>
              </w:rPr>
              <w:t xml:space="preserve">144 </w:t>
            </w:r>
          </w:p>
        </w:tc>
        <w:tc>
          <w:tcPr>
            <w:tcW w:w="1214" w:type="dxa"/>
            <w:tcBorders>
              <w:top w:val="single" w:sz="12" w:space="0" w:color="28FA3C"/>
              <w:left w:val="nil"/>
              <w:bottom w:val="single" w:sz="12" w:space="0" w:color="28FA3C"/>
              <w:right w:val="nil"/>
            </w:tcBorders>
          </w:tcPr>
          <w:p w:rsidR="00591336" w:rsidRDefault="004A4A0D">
            <w:pPr>
              <w:spacing w:after="0"/>
              <w:ind w:left="72"/>
            </w:pPr>
            <w:r>
              <w:rPr>
                <w:rFonts w:ascii="Arial" w:eastAsia="Arial" w:hAnsi="Arial" w:cs="Arial"/>
                <w:b/>
                <w:sz w:val="20"/>
              </w:rPr>
              <w:t xml:space="preserve">188 </w:t>
            </w:r>
          </w:p>
        </w:tc>
      </w:tr>
    </w:tbl>
    <w:p w:rsidR="00591336" w:rsidRDefault="004A4A0D">
      <w:pPr>
        <w:spacing w:after="216" w:line="248" w:lineRule="auto"/>
        <w:ind w:left="-5" w:right="8232" w:hanging="10"/>
      </w:pPr>
      <w:r>
        <w:rPr>
          <w:rFonts w:ascii="Arial" w:eastAsia="Arial" w:hAnsi="Arial" w:cs="Arial"/>
          <w:sz w:val="16"/>
        </w:rPr>
        <w:t xml:space="preserve">Sources : DRTPS </w:t>
      </w:r>
    </w:p>
    <w:p w:rsidR="00591336" w:rsidRDefault="004A4A0D">
      <w:pPr>
        <w:spacing w:after="0"/>
      </w:pPr>
      <w:r>
        <w:rPr>
          <w:rFonts w:ascii="Arial" w:eastAsia="Arial" w:hAnsi="Arial" w:cs="Arial"/>
          <w:color w:val="FF0000"/>
          <w:sz w:val="40"/>
        </w:rPr>
        <w:t xml:space="preserve"> </w:t>
      </w:r>
    </w:p>
    <w:p w:rsidR="00591336" w:rsidRDefault="004A4A0D">
      <w:pPr>
        <w:spacing w:after="0"/>
      </w:pPr>
      <w:r>
        <w:rPr>
          <w:rFonts w:ascii="Arial" w:eastAsia="Arial" w:hAnsi="Arial" w:cs="Arial"/>
          <w:b/>
          <w:color w:val="FF0000"/>
          <w:sz w:val="24"/>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5139"/>
      </w:pPr>
      <w:r>
        <w:rPr>
          <w:rFonts w:ascii="Arial" w:eastAsia="Arial" w:hAnsi="Arial" w:cs="Arial"/>
          <w:b/>
          <w:sz w:val="20"/>
        </w:rPr>
        <w:t xml:space="preserve"> </w:t>
      </w:r>
    </w:p>
    <w:p w:rsidR="00591336" w:rsidRDefault="004A4A0D">
      <w:pPr>
        <w:spacing w:after="0"/>
        <w:ind w:left="10" w:right="1603" w:hanging="10"/>
        <w:jc w:val="right"/>
      </w:pPr>
      <w:r>
        <w:rPr>
          <w:rFonts w:ascii="Arial" w:eastAsia="Arial" w:hAnsi="Arial" w:cs="Arial"/>
          <w:b/>
          <w:color w:val="92D050"/>
          <w:sz w:val="32"/>
        </w:rPr>
        <w:lastRenderedPageBreak/>
        <w:t xml:space="preserve">II. 8. Retraite et prestations dans le secteur privé </w:t>
      </w:r>
    </w:p>
    <w:p w:rsidR="00591336" w:rsidRDefault="004A4A0D">
      <w:pPr>
        <w:spacing w:after="0"/>
        <w:ind w:left="-29"/>
      </w:pPr>
      <w:r>
        <w:rPr>
          <w:noProof/>
        </w:rPr>
        <mc:AlternateContent>
          <mc:Choice Requires="wpg">
            <w:drawing>
              <wp:inline distT="0" distB="0" distL="0" distR="0">
                <wp:extent cx="6159374" cy="18288"/>
                <wp:effectExtent l="0" t="0" r="0" b="0"/>
                <wp:docPr id="690569" name="Group 690569"/>
                <wp:cNvGraphicFramePr/>
                <a:graphic xmlns:a="http://schemas.openxmlformats.org/drawingml/2006/main">
                  <a:graphicData uri="http://schemas.microsoft.com/office/word/2010/wordprocessingGroup">
                    <wpg:wgp>
                      <wpg:cNvGrpSpPr/>
                      <wpg:grpSpPr>
                        <a:xfrm>
                          <a:off x="0" y="0"/>
                          <a:ext cx="6159374" cy="18288"/>
                          <a:chOff x="0" y="0"/>
                          <a:chExt cx="6159374" cy="18288"/>
                        </a:xfrm>
                      </wpg:grpSpPr>
                      <wps:wsp>
                        <wps:cNvPr id="865192" name="Shape 865192"/>
                        <wps:cNvSpPr/>
                        <wps:spPr>
                          <a:xfrm>
                            <a:off x="0" y="12192"/>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193" name="Shape 865193"/>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inline>
            </w:drawing>
          </mc:Choice>
          <mc:Fallback>
            <w:pict>
              <v:group w14:anchorId="0CC1E5F0" id="Group 690569" o:spid="_x0000_s1026" style="width:485pt;height:1.45pt;mso-position-horizontal-relative:char;mso-position-vertical-relative:line" coordsize="615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">
                <v:shape id="Shape 865192" o:spid="_x0000_s1027" style="position:absolute;top:121;width:61593;height:92;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wWMkA&#10;AADfAAAADwAAAGRycy9kb3ducmV2LnhtbESPQWvCQBSE74L/YXlCb7qJYNDUVaS2tEUETVva4yP7&#10;mgSzb0N2q9Ff7wpCj8PMfMPMl52pxZFaV1lWEI8iEMS51RUXCj4/XoZTEM4ja6wtk4IzOVgu+r05&#10;ptqeeE/HzBciQNilqKD0vkmldHlJBt3INsTB+7WtQR9kW0jd4inATS3HUZRIgxWHhRIbeiopP2R/&#10;RsFuv/n57rbr56/JOosTep1d4vetUg+DbvUIwlPn/8P39ptWME0m8WwMtz/h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uwWMkAAADfAAAADwAAAAAAAAAAAAAAAACYAgAA&#10;ZHJzL2Rvd25yZXYueG1sUEsFBgAAAAAEAAQA9QAAAI4DAAAAAA==&#10;" path="m,l6159374,r,9144l,9144,,e" fillcolor="#28f03c" stroked="f" strokeweight="0">
                  <v:stroke miterlimit="83231f" joinstyle="miter"/>
                  <v:path arrowok="t" textboxrect="0,0,6159374,9144"/>
                </v:shape>
                <v:shape id="Shape 865193" o:spid="_x0000_s1028"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Vw8oA&#10;AADfAAAADwAAAGRycy9kb3ducmV2LnhtbESPQWvCQBSE74L/YXmF3nQTxaCpq0i1tEWEmrbo8ZF9&#10;TUKzb0N2q6m/visIPQ4z8w0zX3amFidqXWVZQTyMQBDnVldcKPh4fxpMQTiPrLG2TAp+ycFy0e/N&#10;MdX2zHs6Zb4QAcIuRQWl900qpctLMuiGtiEO3pdtDfog20LqFs8Bbmo5iqJEGqw4LJTY0GNJ+Xf2&#10;YxS87bfHQ7dbbz4n6yxO6Hl2iV93St3fdasHEJ46/x++tV+0gmkyiWdjuP4JX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XFcPKAAAA3wAAAA8AAAAAAAAAAAAAAAAAmAIA&#10;AGRycy9kb3ducmV2LnhtbFBLBQYAAAAABAAEAPUAAACPAwAAAAA=&#10;" path="m,l6159374,r,9144l,9144,,e" fillcolor="#28f03c" stroked="f" strokeweight="0">
                  <v:stroke miterlimit="83231f" joinstyle="miter"/>
                  <v:path arrowok="t" textboxrect="0,0,6159374,9144"/>
                </v:shape>
                <w10:anchorlock/>
              </v:group>
            </w:pict>
          </mc:Fallback>
        </mc:AlternateContent>
      </w:r>
      <w:r>
        <w:br w:type="page"/>
      </w:r>
    </w:p>
    <w:p w:rsidR="00591336" w:rsidRDefault="004A4A0D">
      <w:pPr>
        <w:spacing w:after="0"/>
      </w:pPr>
      <w:r>
        <w:rPr>
          <w:rFonts w:ascii="Arial" w:eastAsia="Arial" w:hAnsi="Arial" w:cs="Arial"/>
          <w:b/>
          <w:sz w:val="20"/>
        </w:rPr>
        <w:lastRenderedPageBreak/>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pStyle w:val="Titre2"/>
        <w:ind w:left="-5" w:right="110"/>
      </w:pPr>
      <w:r>
        <w:t xml:space="preserve">Tableau 163 : Evolution des pensionnés de retraite vieillesse selon la tranche d’âge de 2011 à 2015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15" w:type="dxa"/>
          <w:left w:w="0" w:type="dxa"/>
          <w:bottom w:w="0" w:type="dxa"/>
          <w:right w:w="14" w:type="dxa"/>
        </w:tblCellMar>
        <w:tblLook w:val="04A0" w:firstRow="1" w:lastRow="0" w:firstColumn="1" w:lastColumn="0" w:noHBand="0" w:noVBand="1"/>
      </w:tblPr>
      <w:tblGrid>
        <w:gridCol w:w="3463"/>
        <w:gridCol w:w="1351"/>
        <w:gridCol w:w="1349"/>
        <w:gridCol w:w="1351"/>
        <w:gridCol w:w="1361"/>
        <w:gridCol w:w="907"/>
      </w:tblGrid>
      <w:tr w:rsidR="00591336">
        <w:trPr>
          <w:trHeight w:val="300"/>
        </w:trPr>
        <w:tc>
          <w:tcPr>
            <w:tcW w:w="3461" w:type="dxa"/>
            <w:tcBorders>
              <w:top w:val="nil"/>
              <w:left w:val="nil"/>
              <w:bottom w:val="single" w:sz="12" w:space="0" w:color="28F03C"/>
              <w:right w:val="nil"/>
            </w:tcBorders>
          </w:tcPr>
          <w:p w:rsidR="00591336" w:rsidRDefault="004A4A0D">
            <w:pPr>
              <w:spacing w:after="0"/>
              <w:ind w:left="70"/>
            </w:pPr>
            <w:r>
              <w:rPr>
                <w:sz w:val="20"/>
              </w:rPr>
              <w:t xml:space="preserve">  </w:t>
            </w:r>
          </w:p>
        </w:tc>
        <w:tc>
          <w:tcPr>
            <w:tcW w:w="135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134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35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36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90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297"/>
        </w:trPr>
        <w:tc>
          <w:tcPr>
            <w:tcW w:w="3461" w:type="dxa"/>
            <w:tcBorders>
              <w:top w:val="single" w:sz="12" w:space="0" w:color="28F03C"/>
              <w:left w:val="nil"/>
              <w:bottom w:val="nil"/>
              <w:right w:val="nil"/>
            </w:tcBorders>
          </w:tcPr>
          <w:p w:rsidR="00591336" w:rsidRDefault="004A4A0D">
            <w:pPr>
              <w:spacing w:after="0"/>
              <w:ind w:left="269"/>
            </w:pPr>
            <w:r>
              <w:rPr>
                <w:rFonts w:ascii="Arial" w:eastAsia="Arial" w:hAnsi="Arial" w:cs="Arial"/>
                <w:sz w:val="20"/>
              </w:rPr>
              <w:t xml:space="preserve">Moins de 55 ans </w:t>
            </w:r>
          </w:p>
        </w:tc>
        <w:tc>
          <w:tcPr>
            <w:tcW w:w="1351" w:type="dxa"/>
            <w:tcBorders>
              <w:top w:val="single" w:sz="12" w:space="0" w:color="28F03C"/>
              <w:left w:val="nil"/>
              <w:bottom w:val="nil"/>
              <w:right w:val="nil"/>
            </w:tcBorders>
          </w:tcPr>
          <w:p w:rsidR="00591336" w:rsidRDefault="004A4A0D">
            <w:pPr>
              <w:spacing w:after="0"/>
              <w:ind w:left="209"/>
              <w:jc w:val="center"/>
            </w:pPr>
            <w:r>
              <w:rPr>
                <w:rFonts w:ascii="Arial" w:eastAsia="Arial" w:hAnsi="Arial" w:cs="Arial"/>
                <w:sz w:val="20"/>
              </w:rPr>
              <w:t xml:space="preserve">0 </w:t>
            </w:r>
          </w:p>
        </w:tc>
        <w:tc>
          <w:tcPr>
            <w:tcW w:w="1349" w:type="dxa"/>
            <w:tcBorders>
              <w:top w:val="single" w:sz="12" w:space="0" w:color="28F03C"/>
              <w:left w:val="nil"/>
              <w:bottom w:val="nil"/>
              <w:right w:val="nil"/>
            </w:tcBorders>
          </w:tcPr>
          <w:p w:rsidR="00591336" w:rsidRDefault="004A4A0D">
            <w:pPr>
              <w:spacing w:after="0"/>
              <w:ind w:left="212"/>
              <w:jc w:val="center"/>
            </w:pPr>
            <w:r>
              <w:rPr>
                <w:rFonts w:ascii="Arial" w:eastAsia="Arial" w:hAnsi="Arial" w:cs="Arial"/>
                <w:sz w:val="20"/>
              </w:rPr>
              <w:t xml:space="preserve">2 </w:t>
            </w:r>
          </w:p>
        </w:tc>
        <w:tc>
          <w:tcPr>
            <w:tcW w:w="1351" w:type="dxa"/>
            <w:tcBorders>
              <w:top w:val="single" w:sz="12" w:space="0" w:color="28F03C"/>
              <w:left w:val="nil"/>
              <w:bottom w:val="nil"/>
              <w:right w:val="nil"/>
            </w:tcBorders>
          </w:tcPr>
          <w:p w:rsidR="00591336" w:rsidRDefault="004A4A0D">
            <w:pPr>
              <w:spacing w:after="0"/>
              <w:ind w:right="17"/>
              <w:jc w:val="center"/>
            </w:pPr>
            <w:r>
              <w:rPr>
                <w:rFonts w:ascii="Arial" w:eastAsia="Arial" w:hAnsi="Arial" w:cs="Arial"/>
                <w:sz w:val="20"/>
              </w:rPr>
              <w:t xml:space="preserve">102 </w:t>
            </w:r>
          </w:p>
        </w:tc>
        <w:tc>
          <w:tcPr>
            <w:tcW w:w="1361" w:type="dxa"/>
            <w:tcBorders>
              <w:top w:val="single" w:sz="12" w:space="0" w:color="28F03C"/>
              <w:left w:val="nil"/>
              <w:bottom w:val="nil"/>
              <w:right w:val="nil"/>
            </w:tcBorders>
          </w:tcPr>
          <w:p w:rsidR="00591336" w:rsidRDefault="004A4A0D">
            <w:pPr>
              <w:spacing w:after="0"/>
              <w:ind w:right="26"/>
              <w:jc w:val="center"/>
            </w:pPr>
            <w:r>
              <w:rPr>
                <w:rFonts w:ascii="Arial" w:eastAsia="Arial" w:hAnsi="Arial" w:cs="Arial"/>
                <w:sz w:val="20"/>
              </w:rPr>
              <w:t xml:space="preserve">107 </w:t>
            </w:r>
          </w:p>
        </w:tc>
        <w:tc>
          <w:tcPr>
            <w:tcW w:w="907" w:type="dxa"/>
            <w:tcBorders>
              <w:top w:val="single" w:sz="12" w:space="0" w:color="28F03C"/>
              <w:left w:val="nil"/>
              <w:bottom w:val="nil"/>
              <w:right w:val="nil"/>
            </w:tcBorders>
          </w:tcPr>
          <w:p w:rsidR="00591336" w:rsidRDefault="004A4A0D">
            <w:pPr>
              <w:spacing w:after="0"/>
              <w:ind w:right="54"/>
              <w:jc w:val="right"/>
            </w:pPr>
            <w:r>
              <w:t xml:space="preserve">94 </w:t>
            </w:r>
          </w:p>
        </w:tc>
      </w:tr>
      <w:tr w:rsidR="00591336">
        <w:trPr>
          <w:trHeight w:val="260"/>
        </w:trPr>
        <w:tc>
          <w:tcPr>
            <w:tcW w:w="3461" w:type="dxa"/>
            <w:tcBorders>
              <w:top w:val="nil"/>
              <w:left w:val="nil"/>
              <w:bottom w:val="nil"/>
              <w:right w:val="nil"/>
            </w:tcBorders>
          </w:tcPr>
          <w:p w:rsidR="00591336" w:rsidRDefault="004A4A0D">
            <w:pPr>
              <w:spacing w:after="0"/>
              <w:ind w:left="269"/>
            </w:pPr>
            <w:r>
              <w:rPr>
                <w:rFonts w:ascii="Arial" w:eastAsia="Arial" w:hAnsi="Arial" w:cs="Arial"/>
                <w:sz w:val="20"/>
              </w:rPr>
              <w:t xml:space="preserve">De 55 à 59 ans </w:t>
            </w:r>
          </w:p>
        </w:tc>
        <w:tc>
          <w:tcPr>
            <w:tcW w:w="1351" w:type="dxa"/>
            <w:tcBorders>
              <w:top w:val="nil"/>
              <w:left w:val="nil"/>
              <w:bottom w:val="nil"/>
              <w:right w:val="nil"/>
            </w:tcBorders>
          </w:tcPr>
          <w:p w:rsidR="00591336" w:rsidRDefault="004A4A0D">
            <w:pPr>
              <w:spacing w:after="0"/>
              <w:ind w:left="326"/>
            </w:pPr>
            <w:r>
              <w:rPr>
                <w:rFonts w:ascii="Arial" w:eastAsia="Arial" w:hAnsi="Arial" w:cs="Arial"/>
                <w:sz w:val="20"/>
              </w:rPr>
              <w:t xml:space="preserve">2 828 </w:t>
            </w:r>
          </w:p>
        </w:tc>
        <w:tc>
          <w:tcPr>
            <w:tcW w:w="1349" w:type="dxa"/>
            <w:tcBorders>
              <w:top w:val="nil"/>
              <w:left w:val="nil"/>
              <w:bottom w:val="nil"/>
              <w:right w:val="nil"/>
            </w:tcBorders>
          </w:tcPr>
          <w:p w:rsidR="00591336" w:rsidRDefault="004A4A0D">
            <w:pPr>
              <w:spacing w:after="0"/>
              <w:ind w:left="327"/>
            </w:pPr>
            <w:r>
              <w:rPr>
                <w:rFonts w:ascii="Arial" w:eastAsia="Arial" w:hAnsi="Arial" w:cs="Arial"/>
                <w:sz w:val="20"/>
              </w:rPr>
              <w:t xml:space="preserve">2 901 </w:t>
            </w:r>
          </w:p>
        </w:tc>
        <w:tc>
          <w:tcPr>
            <w:tcW w:w="1351" w:type="dxa"/>
            <w:tcBorders>
              <w:top w:val="nil"/>
              <w:left w:val="nil"/>
              <w:bottom w:val="nil"/>
              <w:right w:val="nil"/>
            </w:tcBorders>
          </w:tcPr>
          <w:p w:rsidR="00591336" w:rsidRDefault="004A4A0D">
            <w:pPr>
              <w:spacing w:after="0"/>
              <w:ind w:left="326"/>
            </w:pPr>
            <w:r>
              <w:rPr>
                <w:rFonts w:ascii="Arial" w:eastAsia="Arial" w:hAnsi="Arial" w:cs="Arial"/>
                <w:sz w:val="20"/>
              </w:rPr>
              <w:t xml:space="preserve">3 091 </w:t>
            </w:r>
          </w:p>
        </w:tc>
        <w:tc>
          <w:tcPr>
            <w:tcW w:w="1361" w:type="dxa"/>
            <w:tcBorders>
              <w:top w:val="nil"/>
              <w:left w:val="nil"/>
              <w:bottom w:val="nil"/>
              <w:right w:val="nil"/>
            </w:tcBorders>
          </w:tcPr>
          <w:p w:rsidR="00591336" w:rsidRDefault="004A4A0D">
            <w:pPr>
              <w:spacing w:after="0"/>
              <w:ind w:left="327"/>
            </w:pPr>
            <w:r>
              <w:rPr>
                <w:rFonts w:ascii="Arial" w:eastAsia="Arial" w:hAnsi="Arial" w:cs="Arial"/>
                <w:sz w:val="20"/>
              </w:rPr>
              <w:t xml:space="preserve">3 299 </w:t>
            </w:r>
          </w:p>
        </w:tc>
        <w:tc>
          <w:tcPr>
            <w:tcW w:w="907"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2 955 </w:t>
            </w:r>
          </w:p>
        </w:tc>
      </w:tr>
      <w:tr w:rsidR="00591336">
        <w:trPr>
          <w:trHeight w:val="269"/>
        </w:trPr>
        <w:tc>
          <w:tcPr>
            <w:tcW w:w="346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60 à 64 ans </w:t>
            </w:r>
          </w:p>
        </w:tc>
        <w:tc>
          <w:tcPr>
            <w:tcW w:w="1351" w:type="dxa"/>
            <w:tcBorders>
              <w:top w:val="nil"/>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4 657 </w:t>
            </w:r>
          </w:p>
        </w:tc>
        <w:tc>
          <w:tcPr>
            <w:tcW w:w="1349" w:type="dxa"/>
            <w:tcBorders>
              <w:top w:val="nil"/>
              <w:left w:val="nil"/>
              <w:bottom w:val="nil"/>
              <w:right w:val="nil"/>
            </w:tcBorders>
            <w:shd w:val="clear" w:color="auto" w:fill="69FAD7"/>
          </w:tcPr>
          <w:p w:rsidR="00591336" w:rsidRDefault="004A4A0D">
            <w:pPr>
              <w:spacing w:after="0"/>
              <w:ind w:left="327"/>
            </w:pPr>
            <w:r>
              <w:rPr>
                <w:rFonts w:ascii="Arial" w:eastAsia="Arial" w:hAnsi="Arial" w:cs="Arial"/>
                <w:sz w:val="20"/>
              </w:rPr>
              <w:t xml:space="preserve">5 117 </w:t>
            </w:r>
          </w:p>
        </w:tc>
        <w:tc>
          <w:tcPr>
            <w:tcW w:w="1351" w:type="dxa"/>
            <w:tcBorders>
              <w:top w:val="nil"/>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5 690 </w:t>
            </w:r>
          </w:p>
        </w:tc>
        <w:tc>
          <w:tcPr>
            <w:tcW w:w="1361" w:type="dxa"/>
            <w:tcBorders>
              <w:top w:val="nil"/>
              <w:left w:val="nil"/>
              <w:bottom w:val="nil"/>
              <w:right w:val="nil"/>
            </w:tcBorders>
            <w:shd w:val="clear" w:color="auto" w:fill="69FAD7"/>
          </w:tcPr>
          <w:p w:rsidR="00591336" w:rsidRDefault="004A4A0D">
            <w:pPr>
              <w:spacing w:after="0"/>
              <w:ind w:left="327"/>
            </w:pPr>
            <w:r>
              <w:rPr>
                <w:rFonts w:ascii="Arial" w:eastAsia="Arial" w:hAnsi="Arial" w:cs="Arial"/>
                <w:sz w:val="20"/>
              </w:rPr>
              <w:t xml:space="preserve">6 317 </w:t>
            </w:r>
          </w:p>
        </w:tc>
        <w:tc>
          <w:tcPr>
            <w:tcW w:w="907"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6 637 </w:t>
            </w:r>
          </w:p>
        </w:tc>
      </w:tr>
      <w:tr w:rsidR="00591336">
        <w:trPr>
          <w:trHeight w:val="271"/>
        </w:trPr>
        <w:tc>
          <w:tcPr>
            <w:tcW w:w="3461" w:type="dxa"/>
            <w:tcBorders>
              <w:top w:val="nil"/>
              <w:left w:val="nil"/>
              <w:bottom w:val="nil"/>
              <w:right w:val="nil"/>
            </w:tcBorders>
          </w:tcPr>
          <w:p w:rsidR="00591336" w:rsidRDefault="004A4A0D">
            <w:pPr>
              <w:spacing w:after="0"/>
              <w:ind w:left="269"/>
            </w:pPr>
            <w:r>
              <w:rPr>
                <w:rFonts w:ascii="Arial" w:eastAsia="Arial" w:hAnsi="Arial" w:cs="Arial"/>
                <w:sz w:val="20"/>
              </w:rPr>
              <w:t xml:space="preserve">De 65 à 69 ans </w:t>
            </w:r>
          </w:p>
        </w:tc>
        <w:tc>
          <w:tcPr>
            <w:tcW w:w="1351" w:type="dxa"/>
            <w:tcBorders>
              <w:top w:val="nil"/>
              <w:left w:val="nil"/>
              <w:bottom w:val="nil"/>
              <w:right w:val="nil"/>
            </w:tcBorders>
          </w:tcPr>
          <w:p w:rsidR="00591336" w:rsidRDefault="004A4A0D">
            <w:pPr>
              <w:spacing w:after="0"/>
              <w:ind w:left="326"/>
            </w:pPr>
            <w:r>
              <w:rPr>
                <w:rFonts w:ascii="Arial" w:eastAsia="Arial" w:hAnsi="Arial" w:cs="Arial"/>
                <w:sz w:val="20"/>
              </w:rPr>
              <w:t xml:space="preserve">2 667 </w:t>
            </w:r>
          </w:p>
        </w:tc>
        <w:tc>
          <w:tcPr>
            <w:tcW w:w="1349" w:type="dxa"/>
            <w:tcBorders>
              <w:top w:val="nil"/>
              <w:left w:val="nil"/>
              <w:bottom w:val="nil"/>
              <w:right w:val="nil"/>
            </w:tcBorders>
          </w:tcPr>
          <w:p w:rsidR="00591336" w:rsidRDefault="004A4A0D">
            <w:pPr>
              <w:spacing w:after="0"/>
              <w:ind w:left="327"/>
            </w:pPr>
            <w:r>
              <w:rPr>
                <w:rFonts w:ascii="Arial" w:eastAsia="Arial" w:hAnsi="Arial" w:cs="Arial"/>
                <w:sz w:val="20"/>
              </w:rPr>
              <w:t xml:space="preserve">3 079 </w:t>
            </w:r>
          </w:p>
        </w:tc>
        <w:tc>
          <w:tcPr>
            <w:tcW w:w="1351" w:type="dxa"/>
            <w:tcBorders>
              <w:top w:val="nil"/>
              <w:left w:val="nil"/>
              <w:bottom w:val="nil"/>
              <w:right w:val="nil"/>
            </w:tcBorders>
          </w:tcPr>
          <w:p w:rsidR="00591336" w:rsidRDefault="004A4A0D">
            <w:pPr>
              <w:spacing w:after="0"/>
              <w:ind w:left="326"/>
            </w:pPr>
            <w:r>
              <w:rPr>
                <w:rFonts w:ascii="Arial" w:eastAsia="Arial" w:hAnsi="Arial" w:cs="Arial"/>
                <w:sz w:val="20"/>
              </w:rPr>
              <w:t xml:space="preserve">3 772 </w:t>
            </w:r>
          </w:p>
        </w:tc>
        <w:tc>
          <w:tcPr>
            <w:tcW w:w="1361" w:type="dxa"/>
            <w:tcBorders>
              <w:top w:val="nil"/>
              <w:left w:val="nil"/>
              <w:bottom w:val="nil"/>
              <w:right w:val="nil"/>
            </w:tcBorders>
          </w:tcPr>
          <w:p w:rsidR="00591336" w:rsidRDefault="004A4A0D">
            <w:pPr>
              <w:spacing w:after="0"/>
              <w:ind w:left="327"/>
            </w:pPr>
            <w:r>
              <w:rPr>
                <w:rFonts w:ascii="Arial" w:eastAsia="Arial" w:hAnsi="Arial" w:cs="Arial"/>
                <w:sz w:val="20"/>
              </w:rPr>
              <w:t xml:space="preserve">4 295 </w:t>
            </w:r>
          </w:p>
        </w:tc>
        <w:tc>
          <w:tcPr>
            <w:tcW w:w="907" w:type="dxa"/>
            <w:tcBorders>
              <w:top w:val="nil"/>
              <w:left w:val="nil"/>
              <w:bottom w:val="nil"/>
              <w:right w:val="nil"/>
            </w:tcBorders>
          </w:tcPr>
          <w:p w:rsidR="00591336" w:rsidRDefault="004A4A0D">
            <w:pPr>
              <w:spacing w:after="0"/>
              <w:ind w:right="58"/>
              <w:jc w:val="right"/>
            </w:pPr>
            <w:r>
              <w:rPr>
                <w:rFonts w:ascii="Arial" w:eastAsia="Arial" w:hAnsi="Arial" w:cs="Arial"/>
                <w:sz w:val="20"/>
              </w:rPr>
              <w:t xml:space="preserve">4 896 </w:t>
            </w:r>
          </w:p>
        </w:tc>
      </w:tr>
      <w:tr w:rsidR="00591336">
        <w:trPr>
          <w:trHeight w:val="269"/>
        </w:trPr>
        <w:tc>
          <w:tcPr>
            <w:tcW w:w="346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De 70 à 74 ans </w:t>
            </w:r>
          </w:p>
        </w:tc>
        <w:tc>
          <w:tcPr>
            <w:tcW w:w="1351" w:type="dxa"/>
            <w:tcBorders>
              <w:top w:val="nil"/>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1 690 </w:t>
            </w:r>
          </w:p>
        </w:tc>
        <w:tc>
          <w:tcPr>
            <w:tcW w:w="1349" w:type="dxa"/>
            <w:tcBorders>
              <w:top w:val="nil"/>
              <w:left w:val="nil"/>
              <w:bottom w:val="nil"/>
              <w:right w:val="nil"/>
            </w:tcBorders>
            <w:shd w:val="clear" w:color="auto" w:fill="69FAD7"/>
          </w:tcPr>
          <w:p w:rsidR="00591336" w:rsidRDefault="004A4A0D">
            <w:pPr>
              <w:spacing w:after="0"/>
              <w:ind w:left="327"/>
            </w:pPr>
            <w:r>
              <w:rPr>
                <w:rFonts w:ascii="Arial" w:eastAsia="Arial" w:hAnsi="Arial" w:cs="Arial"/>
                <w:sz w:val="20"/>
              </w:rPr>
              <w:t xml:space="preserve">1 884 </w:t>
            </w:r>
          </w:p>
        </w:tc>
        <w:tc>
          <w:tcPr>
            <w:tcW w:w="1351" w:type="dxa"/>
            <w:tcBorders>
              <w:top w:val="nil"/>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2 114 </w:t>
            </w:r>
          </w:p>
        </w:tc>
        <w:tc>
          <w:tcPr>
            <w:tcW w:w="1361" w:type="dxa"/>
            <w:tcBorders>
              <w:top w:val="nil"/>
              <w:left w:val="nil"/>
              <w:bottom w:val="nil"/>
              <w:right w:val="nil"/>
            </w:tcBorders>
            <w:shd w:val="clear" w:color="auto" w:fill="69FAD7"/>
          </w:tcPr>
          <w:p w:rsidR="00591336" w:rsidRDefault="004A4A0D">
            <w:pPr>
              <w:spacing w:after="0"/>
              <w:ind w:left="327"/>
            </w:pPr>
            <w:r>
              <w:rPr>
                <w:rFonts w:ascii="Arial" w:eastAsia="Arial" w:hAnsi="Arial" w:cs="Arial"/>
                <w:sz w:val="20"/>
              </w:rPr>
              <w:t xml:space="preserve">2 255 </w:t>
            </w:r>
          </w:p>
        </w:tc>
        <w:tc>
          <w:tcPr>
            <w:tcW w:w="907" w:type="dxa"/>
            <w:tcBorders>
              <w:top w:val="nil"/>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2 443 </w:t>
            </w:r>
          </w:p>
        </w:tc>
      </w:tr>
      <w:tr w:rsidR="00591336">
        <w:trPr>
          <w:trHeight w:val="271"/>
        </w:trPr>
        <w:tc>
          <w:tcPr>
            <w:tcW w:w="3461" w:type="dxa"/>
            <w:tcBorders>
              <w:top w:val="nil"/>
              <w:left w:val="nil"/>
              <w:bottom w:val="nil"/>
              <w:right w:val="nil"/>
            </w:tcBorders>
          </w:tcPr>
          <w:p w:rsidR="00591336" w:rsidRDefault="004A4A0D">
            <w:pPr>
              <w:spacing w:after="0"/>
              <w:ind w:left="269"/>
            </w:pPr>
            <w:r>
              <w:rPr>
                <w:rFonts w:ascii="Arial" w:eastAsia="Arial" w:hAnsi="Arial" w:cs="Arial"/>
                <w:sz w:val="20"/>
              </w:rPr>
              <w:t xml:space="preserve">De 75 à 79 ans </w:t>
            </w:r>
          </w:p>
        </w:tc>
        <w:tc>
          <w:tcPr>
            <w:tcW w:w="1351" w:type="dxa"/>
            <w:tcBorders>
              <w:top w:val="nil"/>
              <w:left w:val="nil"/>
              <w:bottom w:val="nil"/>
              <w:right w:val="nil"/>
            </w:tcBorders>
          </w:tcPr>
          <w:p w:rsidR="00591336" w:rsidRDefault="004A4A0D">
            <w:pPr>
              <w:spacing w:after="0"/>
              <w:ind w:right="17"/>
              <w:jc w:val="center"/>
            </w:pPr>
            <w:r>
              <w:rPr>
                <w:rFonts w:ascii="Arial" w:eastAsia="Arial" w:hAnsi="Arial" w:cs="Arial"/>
                <w:sz w:val="20"/>
              </w:rPr>
              <w:t xml:space="preserve">947 </w:t>
            </w:r>
          </w:p>
        </w:tc>
        <w:tc>
          <w:tcPr>
            <w:tcW w:w="1349" w:type="dxa"/>
            <w:tcBorders>
              <w:top w:val="nil"/>
              <w:left w:val="nil"/>
              <w:bottom w:val="nil"/>
              <w:right w:val="nil"/>
            </w:tcBorders>
          </w:tcPr>
          <w:p w:rsidR="00591336" w:rsidRDefault="004A4A0D">
            <w:pPr>
              <w:spacing w:after="0"/>
              <w:ind w:left="327"/>
            </w:pPr>
            <w:r>
              <w:rPr>
                <w:rFonts w:ascii="Arial" w:eastAsia="Arial" w:hAnsi="Arial" w:cs="Arial"/>
                <w:sz w:val="20"/>
              </w:rPr>
              <w:t xml:space="preserve">1 067 </w:t>
            </w:r>
          </w:p>
        </w:tc>
        <w:tc>
          <w:tcPr>
            <w:tcW w:w="1351" w:type="dxa"/>
            <w:tcBorders>
              <w:top w:val="nil"/>
              <w:left w:val="nil"/>
              <w:bottom w:val="nil"/>
              <w:right w:val="nil"/>
            </w:tcBorders>
          </w:tcPr>
          <w:p w:rsidR="00591336" w:rsidRDefault="004A4A0D">
            <w:pPr>
              <w:spacing w:after="0"/>
              <w:ind w:left="326"/>
            </w:pPr>
            <w:r>
              <w:rPr>
                <w:rFonts w:ascii="Arial" w:eastAsia="Arial" w:hAnsi="Arial" w:cs="Arial"/>
                <w:sz w:val="20"/>
              </w:rPr>
              <w:t xml:space="preserve">1 254 </w:t>
            </w:r>
          </w:p>
        </w:tc>
        <w:tc>
          <w:tcPr>
            <w:tcW w:w="1361" w:type="dxa"/>
            <w:tcBorders>
              <w:top w:val="nil"/>
              <w:left w:val="nil"/>
              <w:bottom w:val="nil"/>
              <w:right w:val="nil"/>
            </w:tcBorders>
          </w:tcPr>
          <w:p w:rsidR="00591336" w:rsidRDefault="004A4A0D">
            <w:pPr>
              <w:spacing w:after="0"/>
              <w:ind w:left="327"/>
            </w:pPr>
            <w:r>
              <w:rPr>
                <w:rFonts w:ascii="Arial" w:eastAsia="Arial" w:hAnsi="Arial" w:cs="Arial"/>
                <w:sz w:val="20"/>
              </w:rPr>
              <w:t xml:space="preserve">1 401 </w:t>
            </w:r>
          </w:p>
        </w:tc>
        <w:tc>
          <w:tcPr>
            <w:tcW w:w="907" w:type="dxa"/>
            <w:tcBorders>
              <w:top w:val="nil"/>
              <w:left w:val="nil"/>
              <w:bottom w:val="nil"/>
              <w:right w:val="nil"/>
            </w:tcBorders>
          </w:tcPr>
          <w:p w:rsidR="00591336" w:rsidRDefault="004A4A0D">
            <w:pPr>
              <w:spacing w:after="0"/>
              <w:ind w:right="54"/>
              <w:jc w:val="right"/>
            </w:pPr>
            <w:r>
              <w:t xml:space="preserve">1536 </w:t>
            </w:r>
          </w:p>
        </w:tc>
      </w:tr>
      <w:tr w:rsidR="00591336">
        <w:trPr>
          <w:trHeight w:val="280"/>
        </w:trPr>
        <w:tc>
          <w:tcPr>
            <w:tcW w:w="3461"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80 ans et plus </w:t>
            </w:r>
          </w:p>
        </w:tc>
        <w:tc>
          <w:tcPr>
            <w:tcW w:w="1351" w:type="dxa"/>
            <w:tcBorders>
              <w:top w:val="nil"/>
              <w:left w:val="nil"/>
              <w:bottom w:val="single" w:sz="12" w:space="0" w:color="28F03C"/>
              <w:right w:val="nil"/>
            </w:tcBorders>
            <w:shd w:val="clear" w:color="auto" w:fill="69FAD7"/>
          </w:tcPr>
          <w:p w:rsidR="00591336" w:rsidRDefault="004A4A0D">
            <w:pPr>
              <w:spacing w:after="0"/>
              <w:ind w:right="17"/>
              <w:jc w:val="center"/>
            </w:pPr>
            <w:r>
              <w:rPr>
                <w:rFonts w:ascii="Arial" w:eastAsia="Arial" w:hAnsi="Arial" w:cs="Arial"/>
                <w:sz w:val="20"/>
              </w:rPr>
              <w:t xml:space="preserve">544 </w:t>
            </w:r>
          </w:p>
        </w:tc>
        <w:tc>
          <w:tcPr>
            <w:tcW w:w="1349" w:type="dxa"/>
            <w:tcBorders>
              <w:top w:val="nil"/>
              <w:left w:val="nil"/>
              <w:bottom w:val="single" w:sz="12" w:space="0" w:color="28F03C"/>
              <w:right w:val="nil"/>
            </w:tcBorders>
            <w:shd w:val="clear" w:color="auto" w:fill="69FAD7"/>
          </w:tcPr>
          <w:p w:rsidR="00591336" w:rsidRDefault="004A4A0D">
            <w:pPr>
              <w:spacing w:after="0"/>
              <w:ind w:right="14"/>
              <w:jc w:val="center"/>
            </w:pPr>
            <w:r>
              <w:rPr>
                <w:rFonts w:ascii="Arial" w:eastAsia="Arial" w:hAnsi="Arial" w:cs="Arial"/>
                <w:sz w:val="20"/>
              </w:rPr>
              <w:t xml:space="preserve">672 </w:t>
            </w:r>
          </w:p>
        </w:tc>
        <w:tc>
          <w:tcPr>
            <w:tcW w:w="1351" w:type="dxa"/>
            <w:tcBorders>
              <w:top w:val="nil"/>
              <w:left w:val="nil"/>
              <w:bottom w:val="single" w:sz="12" w:space="0" w:color="28F03C"/>
              <w:right w:val="nil"/>
            </w:tcBorders>
            <w:shd w:val="clear" w:color="auto" w:fill="69FAD7"/>
          </w:tcPr>
          <w:p w:rsidR="00591336" w:rsidRDefault="004A4A0D">
            <w:pPr>
              <w:spacing w:after="0"/>
              <w:ind w:right="17"/>
              <w:jc w:val="center"/>
            </w:pPr>
            <w:r>
              <w:rPr>
                <w:rFonts w:ascii="Arial" w:eastAsia="Arial" w:hAnsi="Arial" w:cs="Arial"/>
                <w:sz w:val="20"/>
              </w:rPr>
              <w:t xml:space="preserve">813 </w:t>
            </w:r>
          </w:p>
        </w:tc>
        <w:tc>
          <w:tcPr>
            <w:tcW w:w="1361" w:type="dxa"/>
            <w:tcBorders>
              <w:top w:val="nil"/>
              <w:left w:val="nil"/>
              <w:bottom w:val="single" w:sz="12" w:space="0" w:color="28F03C"/>
              <w:right w:val="nil"/>
            </w:tcBorders>
            <w:shd w:val="clear" w:color="auto" w:fill="69FAD7"/>
          </w:tcPr>
          <w:p w:rsidR="00591336" w:rsidRDefault="004A4A0D">
            <w:pPr>
              <w:spacing w:after="0"/>
              <w:ind w:right="26"/>
              <w:jc w:val="center"/>
            </w:pPr>
            <w:r>
              <w:rPr>
                <w:rFonts w:ascii="Arial" w:eastAsia="Arial" w:hAnsi="Arial" w:cs="Arial"/>
                <w:sz w:val="20"/>
              </w:rPr>
              <w:t xml:space="preserve">956 </w:t>
            </w:r>
          </w:p>
        </w:tc>
        <w:tc>
          <w:tcPr>
            <w:tcW w:w="907"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1164 </w:t>
            </w:r>
          </w:p>
        </w:tc>
      </w:tr>
      <w:tr w:rsidR="00591336">
        <w:trPr>
          <w:trHeight w:val="306"/>
        </w:trPr>
        <w:tc>
          <w:tcPr>
            <w:tcW w:w="3461" w:type="dxa"/>
            <w:tcBorders>
              <w:top w:val="single" w:sz="12" w:space="0" w:color="28F03C"/>
              <w:left w:val="nil"/>
              <w:bottom w:val="single" w:sz="12" w:space="0" w:color="28F03C"/>
              <w:right w:val="nil"/>
            </w:tcBorders>
          </w:tcPr>
          <w:p w:rsidR="00591336" w:rsidRDefault="004A4A0D">
            <w:pPr>
              <w:spacing w:after="0"/>
              <w:ind w:left="271"/>
            </w:pPr>
            <w:r>
              <w:rPr>
                <w:rFonts w:ascii="Arial" w:eastAsia="Arial" w:hAnsi="Arial" w:cs="Arial"/>
                <w:b/>
                <w:sz w:val="20"/>
              </w:rPr>
              <w:t xml:space="preserve">Ensemble </w:t>
            </w:r>
          </w:p>
        </w:tc>
        <w:tc>
          <w:tcPr>
            <w:tcW w:w="1351" w:type="dxa"/>
            <w:tcBorders>
              <w:top w:val="single" w:sz="12" w:space="0" w:color="28F03C"/>
              <w:left w:val="nil"/>
              <w:bottom w:val="single" w:sz="12" w:space="0" w:color="28F03C"/>
              <w:right w:val="nil"/>
            </w:tcBorders>
          </w:tcPr>
          <w:p w:rsidR="00591336" w:rsidRDefault="004A4A0D">
            <w:pPr>
              <w:spacing w:after="0"/>
              <w:ind w:left="216"/>
            </w:pPr>
            <w:r>
              <w:rPr>
                <w:rFonts w:ascii="Arial" w:eastAsia="Arial" w:hAnsi="Arial" w:cs="Arial"/>
                <w:b/>
                <w:sz w:val="20"/>
              </w:rPr>
              <w:t xml:space="preserve">13 333 </w:t>
            </w:r>
          </w:p>
        </w:tc>
        <w:tc>
          <w:tcPr>
            <w:tcW w:w="1349" w:type="dxa"/>
            <w:tcBorders>
              <w:top w:val="single" w:sz="12" w:space="0" w:color="28F03C"/>
              <w:left w:val="nil"/>
              <w:bottom w:val="single" w:sz="12" w:space="0" w:color="28F03C"/>
              <w:right w:val="nil"/>
            </w:tcBorders>
          </w:tcPr>
          <w:p w:rsidR="00591336" w:rsidRDefault="004A4A0D">
            <w:pPr>
              <w:spacing w:after="0"/>
              <w:ind w:left="216"/>
            </w:pPr>
            <w:r>
              <w:rPr>
                <w:rFonts w:ascii="Arial" w:eastAsia="Arial" w:hAnsi="Arial" w:cs="Arial"/>
                <w:b/>
                <w:sz w:val="20"/>
              </w:rPr>
              <w:t xml:space="preserve">14 722 </w:t>
            </w:r>
          </w:p>
        </w:tc>
        <w:tc>
          <w:tcPr>
            <w:tcW w:w="1351" w:type="dxa"/>
            <w:tcBorders>
              <w:top w:val="single" w:sz="12" w:space="0" w:color="28F03C"/>
              <w:left w:val="nil"/>
              <w:bottom w:val="single" w:sz="12" w:space="0" w:color="28F03C"/>
              <w:right w:val="nil"/>
            </w:tcBorders>
          </w:tcPr>
          <w:p w:rsidR="00591336" w:rsidRDefault="004A4A0D">
            <w:pPr>
              <w:spacing w:after="0"/>
              <w:ind w:left="216"/>
            </w:pPr>
            <w:r>
              <w:rPr>
                <w:rFonts w:ascii="Arial" w:eastAsia="Arial" w:hAnsi="Arial" w:cs="Arial"/>
                <w:b/>
                <w:sz w:val="20"/>
              </w:rPr>
              <w:t xml:space="preserve">16 836 </w:t>
            </w:r>
          </w:p>
        </w:tc>
        <w:tc>
          <w:tcPr>
            <w:tcW w:w="1361" w:type="dxa"/>
            <w:tcBorders>
              <w:top w:val="single" w:sz="12" w:space="0" w:color="28F03C"/>
              <w:left w:val="nil"/>
              <w:bottom w:val="single" w:sz="12" w:space="0" w:color="28F03C"/>
              <w:right w:val="nil"/>
            </w:tcBorders>
          </w:tcPr>
          <w:p w:rsidR="00591336" w:rsidRDefault="004A4A0D">
            <w:pPr>
              <w:spacing w:after="0"/>
              <w:ind w:left="217"/>
            </w:pPr>
            <w:r>
              <w:rPr>
                <w:rFonts w:ascii="Arial" w:eastAsia="Arial" w:hAnsi="Arial" w:cs="Arial"/>
                <w:b/>
                <w:sz w:val="20"/>
              </w:rPr>
              <w:t xml:space="preserve">18 630 </w:t>
            </w:r>
          </w:p>
        </w:tc>
        <w:tc>
          <w:tcPr>
            <w:tcW w:w="907" w:type="dxa"/>
            <w:tcBorders>
              <w:top w:val="single" w:sz="12" w:space="0" w:color="28F03C"/>
              <w:left w:val="nil"/>
              <w:bottom w:val="single" w:sz="12" w:space="0" w:color="28F03C"/>
              <w:right w:val="nil"/>
            </w:tcBorders>
          </w:tcPr>
          <w:p w:rsidR="00591336" w:rsidRDefault="004A4A0D">
            <w:pPr>
              <w:spacing w:after="0"/>
              <w:ind w:right="57"/>
              <w:jc w:val="right"/>
            </w:pPr>
            <w:r>
              <w:rPr>
                <w:rFonts w:ascii="Arial" w:eastAsia="Arial" w:hAnsi="Arial" w:cs="Arial"/>
                <w:b/>
                <w:sz w:val="20"/>
              </w:rPr>
              <w:t xml:space="preserve">19 725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pStyle w:val="Titre2"/>
        <w:ind w:left="-5" w:right="110"/>
      </w:pPr>
      <w:r>
        <w:t xml:space="preserve">Tableau 164 : Evolution des bénéficiaires de pensions selon  le type de pension  de 2011 à 2015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0" w:type="dxa"/>
          <w:left w:w="0" w:type="dxa"/>
          <w:bottom w:w="0" w:type="dxa"/>
          <w:right w:w="14" w:type="dxa"/>
        </w:tblCellMar>
        <w:tblLook w:val="04A0" w:firstRow="1" w:lastRow="0" w:firstColumn="1" w:lastColumn="0" w:noHBand="0" w:noVBand="1"/>
      </w:tblPr>
      <w:tblGrid>
        <w:gridCol w:w="3463"/>
        <w:gridCol w:w="1351"/>
        <w:gridCol w:w="1349"/>
        <w:gridCol w:w="1351"/>
        <w:gridCol w:w="1361"/>
        <w:gridCol w:w="907"/>
      </w:tblGrid>
      <w:tr w:rsidR="00591336">
        <w:trPr>
          <w:trHeight w:val="272"/>
        </w:trPr>
        <w:tc>
          <w:tcPr>
            <w:tcW w:w="3461" w:type="dxa"/>
            <w:tcBorders>
              <w:top w:val="nil"/>
              <w:left w:val="nil"/>
              <w:bottom w:val="single" w:sz="12" w:space="0" w:color="28F03C"/>
              <w:right w:val="nil"/>
            </w:tcBorders>
          </w:tcPr>
          <w:p w:rsidR="00591336" w:rsidRDefault="00591336"/>
        </w:tc>
        <w:tc>
          <w:tcPr>
            <w:tcW w:w="135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2011 </w:t>
            </w:r>
          </w:p>
        </w:tc>
        <w:tc>
          <w:tcPr>
            <w:tcW w:w="1349"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2012 </w:t>
            </w:r>
          </w:p>
        </w:tc>
        <w:tc>
          <w:tcPr>
            <w:tcW w:w="135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2013 </w:t>
            </w:r>
          </w:p>
        </w:tc>
        <w:tc>
          <w:tcPr>
            <w:tcW w:w="1361"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2014 </w:t>
            </w:r>
          </w:p>
        </w:tc>
        <w:tc>
          <w:tcPr>
            <w:tcW w:w="907" w:type="dxa"/>
            <w:tcBorders>
              <w:top w:val="single" w:sz="12" w:space="0" w:color="28F03C"/>
              <w:left w:val="nil"/>
              <w:bottom w:val="single" w:sz="12" w:space="0" w:color="28F03C"/>
              <w:right w:val="nil"/>
            </w:tcBorders>
          </w:tcPr>
          <w:p w:rsidR="00591336" w:rsidRDefault="004A4A0D">
            <w:pPr>
              <w:spacing w:after="0"/>
            </w:pPr>
            <w:r>
              <w:rPr>
                <w:rFonts w:ascii="Arial" w:eastAsia="Arial" w:hAnsi="Arial" w:cs="Arial"/>
                <w:b/>
                <w:sz w:val="20"/>
              </w:rPr>
              <w:t xml:space="preserve">2015 </w:t>
            </w:r>
          </w:p>
        </w:tc>
      </w:tr>
      <w:tr w:rsidR="00591336">
        <w:trPr>
          <w:trHeight w:val="253"/>
        </w:trPr>
        <w:tc>
          <w:tcPr>
            <w:tcW w:w="3461" w:type="dxa"/>
            <w:tcBorders>
              <w:top w:val="single" w:sz="12" w:space="0" w:color="28F03C"/>
              <w:left w:val="nil"/>
              <w:bottom w:val="nil"/>
              <w:right w:val="nil"/>
            </w:tcBorders>
            <w:shd w:val="clear" w:color="auto" w:fill="69FAD7"/>
          </w:tcPr>
          <w:p w:rsidR="00591336" w:rsidRDefault="004A4A0D">
            <w:pPr>
              <w:spacing w:after="0"/>
              <w:ind w:left="70"/>
            </w:pPr>
            <w:r>
              <w:rPr>
                <w:b/>
                <w:sz w:val="20"/>
              </w:rPr>
              <w:t xml:space="preserve"> </w:t>
            </w:r>
          </w:p>
          <w:p w:rsidR="00591336" w:rsidRDefault="004A4A0D">
            <w:pPr>
              <w:spacing w:after="0"/>
              <w:ind w:left="269"/>
            </w:pPr>
            <w:r>
              <w:rPr>
                <w:rFonts w:ascii="Arial" w:eastAsia="Arial" w:hAnsi="Arial" w:cs="Arial"/>
                <w:sz w:val="20"/>
              </w:rPr>
              <w:t xml:space="preserve">P R V  </w:t>
            </w:r>
          </w:p>
        </w:tc>
        <w:tc>
          <w:tcPr>
            <w:tcW w:w="1351" w:type="dxa"/>
            <w:tcBorders>
              <w:top w:val="single" w:sz="12" w:space="0" w:color="28F03C"/>
              <w:left w:val="nil"/>
              <w:bottom w:val="nil"/>
              <w:right w:val="nil"/>
            </w:tcBorders>
            <w:shd w:val="clear" w:color="auto" w:fill="69FAD7"/>
          </w:tcPr>
          <w:p w:rsidR="00591336" w:rsidRDefault="004A4A0D">
            <w:pPr>
              <w:spacing w:after="0"/>
              <w:ind w:left="216"/>
            </w:pPr>
            <w:r>
              <w:rPr>
                <w:rFonts w:ascii="Arial" w:eastAsia="Arial" w:hAnsi="Arial" w:cs="Arial"/>
                <w:sz w:val="20"/>
              </w:rPr>
              <w:t xml:space="preserve">13 333 </w:t>
            </w:r>
          </w:p>
        </w:tc>
        <w:tc>
          <w:tcPr>
            <w:tcW w:w="1349" w:type="dxa"/>
            <w:tcBorders>
              <w:top w:val="single" w:sz="12" w:space="0" w:color="28F03C"/>
              <w:left w:val="nil"/>
              <w:bottom w:val="nil"/>
              <w:right w:val="nil"/>
            </w:tcBorders>
            <w:shd w:val="clear" w:color="auto" w:fill="69FAD7"/>
          </w:tcPr>
          <w:p w:rsidR="00591336" w:rsidRDefault="004A4A0D">
            <w:pPr>
              <w:spacing w:after="0"/>
              <w:ind w:left="216"/>
            </w:pPr>
            <w:r>
              <w:rPr>
                <w:rFonts w:ascii="Arial" w:eastAsia="Arial" w:hAnsi="Arial" w:cs="Arial"/>
                <w:sz w:val="20"/>
              </w:rPr>
              <w:t xml:space="preserve">14 722 </w:t>
            </w:r>
          </w:p>
        </w:tc>
        <w:tc>
          <w:tcPr>
            <w:tcW w:w="1351" w:type="dxa"/>
            <w:tcBorders>
              <w:top w:val="single" w:sz="12" w:space="0" w:color="28F03C"/>
              <w:left w:val="nil"/>
              <w:bottom w:val="nil"/>
              <w:right w:val="nil"/>
            </w:tcBorders>
            <w:shd w:val="clear" w:color="auto" w:fill="69FAD7"/>
          </w:tcPr>
          <w:p w:rsidR="00591336" w:rsidRDefault="004A4A0D">
            <w:pPr>
              <w:spacing w:after="0"/>
              <w:ind w:left="216"/>
            </w:pPr>
            <w:r>
              <w:rPr>
                <w:rFonts w:ascii="Arial" w:eastAsia="Arial" w:hAnsi="Arial" w:cs="Arial"/>
                <w:sz w:val="20"/>
              </w:rPr>
              <w:t xml:space="preserve">16 836 </w:t>
            </w:r>
          </w:p>
        </w:tc>
        <w:tc>
          <w:tcPr>
            <w:tcW w:w="1361" w:type="dxa"/>
            <w:tcBorders>
              <w:top w:val="single" w:sz="12" w:space="0" w:color="28F03C"/>
              <w:left w:val="nil"/>
              <w:bottom w:val="nil"/>
              <w:right w:val="nil"/>
            </w:tcBorders>
            <w:shd w:val="clear" w:color="auto" w:fill="69FAD7"/>
          </w:tcPr>
          <w:p w:rsidR="00591336" w:rsidRDefault="004A4A0D">
            <w:pPr>
              <w:spacing w:after="0"/>
              <w:ind w:left="217"/>
            </w:pPr>
            <w:r>
              <w:rPr>
                <w:rFonts w:ascii="Arial" w:eastAsia="Arial" w:hAnsi="Arial" w:cs="Arial"/>
                <w:sz w:val="20"/>
              </w:rPr>
              <w:t xml:space="preserve">18 630 </w:t>
            </w:r>
          </w:p>
        </w:tc>
        <w:tc>
          <w:tcPr>
            <w:tcW w:w="907" w:type="dxa"/>
            <w:tcBorders>
              <w:top w:val="single" w:sz="12" w:space="0" w:color="28F03C"/>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19 725 </w:t>
            </w:r>
          </w:p>
        </w:tc>
      </w:tr>
      <w:tr w:rsidR="00591336">
        <w:trPr>
          <w:trHeight w:val="240"/>
        </w:trPr>
        <w:tc>
          <w:tcPr>
            <w:tcW w:w="3461" w:type="dxa"/>
            <w:tcBorders>
              <w:top w:val="nil"/>
              <w:left w:val="nil"/>
              <w:bottom w:val="nil"/>
              <w:right w:val="nil"/>
            </w:tcBorders>
          </w:tcPr>
          <w:p w:rsidR="00591336" w:rsidRDefault="004A4A0D">
            <w:pPr>
              <w:spacing w:after="0"/>
              <w:ind w:left="269"/>
            </w:pPr>
            <w:r>
              <w:rPr>
                <w:rFonts w:ascii="Arial" w:eastAsia="Arial" w:hAnsi="Arial" w:cs="Arial"/>
                <w:sz w:val="20"/>
              </w:rPr>
              <w:t xml:space="preserve">Pension de veuves </w:t>
            </w:r>
          </w:p>
        </w:tc>
        <w:tc>
          <w:tcPr>
            <w:tcW w:w="1351" w:type="dxa"/>
            <w:tcBorders>
              <w:top w:val="nil"/>
              <w:left w:val="nil"/>
              <w:bottom w:val="nil"/>
              <w:right w:val="nil"/>
            </w:tcBorders>
          </w:tcPr>
          <w:p w:rsidR="00591336" w:rsidRDefault="004A4A0D">
            <w:pPr>
              <w:spacing w:after="0"/>
              <w:ind w:left="216"/>
            </w:pPr>
            <w:r>
              <w:rPr>
                <w:rFonts w:ascii="Arial" w:eastAsia="Arial" w:hAnsi="Arial" w:cs="Arial"/>
                <w:sz w:val="20"/>
              </w:rPr>
              <w:t xml:space="preserve">12 946 </w:t>
            </w:r>
          </w:p>
        </w:tc>
        <w:tc>
          <w:tcPr>
            <w:tcW w:w="1349" w:type="dxa"/>
            <w:tcBorders>
              <w:top w:val="nil"/>
              <w:left w:val="nil"/>
              <w:bottom w:val="nil"/>
              <w:right w:val="nil"/>
            </w:tcBorders>
          </w:tcPr>
          <w:p w:rsidR="00591336" w:rsidRDefault="004A4A0D">
            <w:pPr>
              <w:spacing w:after="0"/>
              <w:ind w:left="216"/>
            </w:pPr>
            <w:r>
              <w:rPr>
                <w:rFonts w:ascii="Arial" w:eastAsia="Arial" w:hAnsi="Arial" w:cs="Arial"/>
                <w:sz w:val="20"/>
              </w:rPr>
              <w:t xml:space="preserve">13 623 </w:t>
            </w:r>
          </w:p>
        </w:tc>
        <w:tc>
          <w:tcPr>
            <w:tcW w:w="1351" w:type="dxa"/>
            <w:tcBorders>
              <w:top w:val="nil"/>
              <w:left w:val="nil"/>
              <w:bottom w:val="nil"/>
              <w:right w:val="nil"/>
            </w:tcBorders>
          </w:tcPr>
          <w:p w:rsidR="00591336" w:rsidRDefault="004A4A0D">
            <w:pPr>
              <w:spacing w:after="0"/>
              <w:ind w:left="216"/>
            </w:pPr>
            <w:r>
              <w:rPr>
                <w:rFonts w:ascii="Arial" w:eastAsia="Arial" w:hAnsi="Arial" w:cs="Arial"/>
                <w:sz w:val="20"/>
              </w:rPr>
              <w:t xml:space="preserve">14 496 </w:t>
            </w:r>
          </w:p>
        </w:tc>
        <w:tc>
          <w:tcPr>
            <w:tcW w:w="1361" w:type="dxa"/>
            <w:tcBorders>
              <w:top w:val="nil"/>
              <w:left w:val="nil"/>
              <w:bottom w:val="nil"/>
              <w:right w:val="nil"/>
            </w:tcBorders>
          </w:tcPr>
          <w:p w:rsidR="00591336" w:rsidRDefault="004A4A0D">
            <w:pPr>
              <w:spacing w:after="0"/>
              <w:ind w:left="217"/>
            </w:pPr>
            <w:r>
              <w:rPr>
                <w:rFonts w:ascii="Arial" w:eastAsia="Arial" w:hAnsi="Arial" w:cs="Arial"/>
                <w:sz w:val="20"/>
              </w:rPr>
              <w:t xml:space="preserve">15 340 </w:t>
            </w:r>
          </w:p>
        </w:tc>
        <w:tc>
          <w:tcPr>
            <w:tcW w:w="907"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16 064 </w:t>
            </w:r>
          </w:p>
        </w:tc>
      </w:tr>
      <w:tr w:rsidR="00591336">
        <w:trPr>
          <w:trHeight w:val="240"/>
        </w:trPr>
        <w:tc>
          <w:tcPr>
            <w:tcW w:w="346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Pension de veufs </w:t>
            </w:r>
          </w:p>
        </w:tc>
        <w:tc>
          <w:tcPr>
            <w:tcW w:w="1351" w:type="dxa"/>
            <w:tcBorders>
              <w:top w:val="nil"/>
              <w:left w:val="nil"/>
              <w:bottom w:val="nil"/>
              <w:right w:val="nil"/>
            </w:tcBorders>
            <w:shd w:val="clear" w:color="auto" w:fill="69FAD7"/>
          </w:tcPr>
          <w:p w:rsidR="00591336" w:rsidRDefault="004A4A0D">
            <w:pPr>
              <w:spacing w:after="0"/>
              <w:ind w:left="94"/>
              <w:jc w:val="center"/>
            </w:pPr>
            <w:r>
              <w:rPr>
                <w:rFonts w:ascii="Arial" w:eastAsia="Arial" w:hAnsi="Arial" w:cs="Arial"/>
                <w:sz w:val="20"/>
              </w:rPr>
              <w:t xml:space="preserve">42 </w:t>
            </w:r>
          </w:p>
        </w:tc>
        <w:tc>
          <w:tcPr>
            <w:tcW w:w="1349" w:type="dxa"/>
            <w:tcBorders>
              <w:top w:val="nil"/>
              <w:left w:val="nil"/>
              <w:bottom w:val="nil"/>
              <w:right w:val="nil"/>
            </w:tcBorders>
            <w:shd w:val="clear" w:color="auto" w:fill="69FAD7"/>
          </w:tcPr>
          <w:p w:rsidR="00591336" w:rsidRDefault="004A4A0D">
            <w:pPr>
              <w:spacing w:after="0"/>
              <w:ind w:left="97"/>
              <w:jc w:val="center"/>
            </w:pPr>
            <w:r>
              <w:rPr>
                <w:rFonts w:ascii="Arial" w:eastAsia="Arial" w:hAnsi="Arial" w:cs="Arial"/>
                <w:sz w:val="20"/>
              </w:rPr>
              <w:t xml:space="preserve">62 </w:t>
            </w:r>
          </w:p>
        </w:tc>
        <w:tc>
          <w:tcPr>
            <w:tcW w:w="1351" w:type="dxa"/>
            <w:tcBorders>
              <w:top w:val="nil"/>
              <w:left w:val="nil"/>
              <w:bottom w:val="nil"/>
              <w:right w:val="nil"/>
            </w:tcBorders>
            <w:shd w:val="clear" w:color="auto" w:fill="69FAD7"/>
          </w:tcPr>
          <w:p w:rsidR="00591336" w:rsidRDefault="004A4A0D">
            <w:pPr>
              <w:spacing w:after="0"/>
              <w:ind w:left="94"/>
              <w:jc w:val="center"/>
            </w:pPr>
            <w:r>
              <w:rPr>
                <w:rFonts w:ascii="Arial" w:eastAsia="Arial" w:hAnsi="Arial" w:cs="Arial"/>
                <w:sz w:val="20"/>
              </w:rPr>
              <w:t xml:space="preserve">83 </w:t>
            </w:r>
          </w:p>
        </w:tc>
        <w:tc>
          <w:tcPr>
            <w:tcW w:w="1361" w:type="dxa"/>
            <w:tcBorders>
              <w:top w:val="nil"/>
              <w:left w:val="nil"/>
              <w:bottom w:val="nil"/>
              <w:right w:val="nil"/>
            </w:tcBorders>
            <w:shd w:val="clear" w:color="auto" w:fill="69FAD7"/>
          </w:tcPr>
          <w:p w:rsidR="00591336" w:rsidRDefault="004A4A0D">
            <w:pPr>
              <w:spacing w:after="0"/>
              <w:ind w:left="85"/>
              <w:jc w:val="center"/>
            </w:pPr>
            <w:r>
              <w:rPr>
                <w:rFonts w:ascii="Arial" w:eastAsia="Arial" w:hAnsi="Arial" w:cs="Arial"/>
                <w:sz w:val="20"/>
              </w:rPr>
              <w:t xml:space="preserve">99 </w:t>
            </w:r>
          </w:p>
        </w:tc>
        <w:tc>
          <w:tcPr>
            <w:tcW w:w="907"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116 </w:t>
            </w:r>
          </w:p>
        </w:tc>
      </w:tr>
      <w:tr w:rsidR="00591336">
        <w:trPr>
          <w:trHeight w:val="240"/>
        </w:trPr>
        <w:tc>
          <w:tcPr>
            <w:tcW w:w="3461" w:type="dxa"/>
            <w:tcBorders>
              <w:top w:val="nil"/>
              <w:left w:val="nil"/>
              <w:bottom w:val="nil"/>
              <w:right w:val="nil"/>
            </w:tcBorders>
          </w:tcPr>
          <w:p w:rsidR="00591336" w:rsidRDefault="004A4A0D">
            <w:pPr>
              <w:tabs>
                <w:tab w:val="center" w:pos="1137"/>
                <w:tab w:val="center" w:pos="3080"/>
              </w:tabs>
              <w:spacing w:after="0"/>
            </w:pPr>
            <w:r>
              <w:tab/>
            </w:r>
            <w:r>
              <w:rPr>
                <w:rFonts w:ascii="Arial" w:eastAsia="Arial" w:hAnsi="Arial" w:cs="Arial"/>
                <w:sz w:val="20"/>
              </w:rPr>
              <w:t xml:space="preserve">Pension d'orphelins </w:t>
            </w:r>
            <w:r>
              <w:rPr>
                <w:rFonts w:ascii="Arial" w:eastAsia="Arial" w:hAnsi="Arial" w:cs="Arial"/>
                <w:sz w:val="20"/>
              </w:rPr>
              <w:tab/>
              <w:t xml:space="preserve">      </w:t>
            </w:r>
          </w:p>
        </w:tc>
        <w:tc>
          <w:tcPr>
            <w:tcW w:w="1351" w:type="dxa"/>
            <w:tcBorders>
              <w:top w:val="nil"/>
              <w:left w:val="nil"/>
              <w:bottom w:val="nil"/>
              <w:right w:val="nil"/>
            </w:tcBorders>
          </w:tcPr>
          <w:p w:rsidR="00591336" w:rsidRDefault="004A4A0D">
            <w:pPr>
              <w:spacing w:after="0"/>
              <w:ind w:left="-50"/>
            </w:pPr>
            <w:r>
              <w:rPr>
                <w:rFonts w:ascii="Arial" w:eastAsia="Arial" w:hAnsi="Arial" w:cs="Arial"/>
                <w:sz w:val="20"/>
              </w:rPr>
              <w:t xml:space="preserve">  9 281    </w:t>
            </w:r>
          </w:p>
        </w:tc>
        <w:tc>
          <w:tcPr>
            <w:tcW w:w="1349" w:type="dxa"/>
            <w:tcBorders>
              <w:top w:val="nil"/>
              <w:left w:val="nil"/>
              <w:bottom w:val="nil"/>
              <w:right w:val="nil"/>
            </w:tcBorders>
          </w:tcPr>
          <w:p w:rsidR="00591336" w:rsidRDefault="004A4A0D">
            <w:pPr>
              <w:spacing w:after="0"/>
              <w:ind w:left="216"/>
            </w:pPr>
            <w:r>
              <w:rPr>
                <w:rFonts w:ascii="Arial" w:eastAsia="Arial" w:hAnsi="Arial" w:cs="Arial"/>
                <w:sz w:val="20"/>
              </w:rPr>
              <w:t xml:space="preserve">10 174 </w:t>
            </w:r>
          </w:p>
        </w:tc>
        <w:tc>
          <w:tcPr>
            <w:tcW w:w="1351" w:type="dxa"/>
            <w:tcBorders>
              <w:top w:val="nil"/>
              <w:left w:val="nil"/>
              <w:bottom w:val="nil"/>
              <w:right w:val="nil"/>
            </w:tcBorders>
          </w:tcPr>
          <w:p w:rsidR="00591336" w:rsidRDefault="004A4A0D">
            <w:pPr>
              <w:spacing w:after="0"/>
              <w:ind w:left="216"/>
            </w:pPr>
            <w:r>
              <w:rPr>
                <w:rFonts w:ascii="Arial" w:eastAsia="Arial" w:hAnsi="Arial" w:cs="Arial"/>
                <w:sz w:val="20"/>
              </w:rPr>
              <w:t xml:space="preserve">10 557 </w:t>
            </w:r>
          </w:p>
        </w:tc>
        <w:tc>
          <w:tcPr>
            <w:tcW w:w="1361" w:type="dxa"/>
            <w:tcBorders>
              <w:top w:val="nil"/>
              <w:left w:val="nil"/>
              <w:bottom w:val="nil"/>
              <w:right w:val="nil"/>
            </w:tcBorders>
          </w:tcPr>
          <w:p w:rsidR="00591336" w:rsidRDefault="004A4A0D">
            <w:pPr>
              <w:spacing w:after="0"/>
              <w:ind w:left="217"/>
            </w:pPr>
            <w:r>
              <w:rPr>
                <w:rFonts w:ascii="Arial" w:eastAsia="Arial" w:hAnsi="Arial" w:cs="Arial"/>
                <w:sz w:val="20"/>
              </w:rPr>
              <w:t xml:space="preserve">11 236 </w:t>
            </w:r>
          </w:p>
        </w:tc>
        <w:tc>
          <w:tcPr>
            <w:tcW w:w="907"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12 105 </w:t>
            </w:r>
          </w:p>
        </w:tc>
      </w:tr>
      <w:tr w:rsidR="00591336">
        <w:trPr>
          <w:trHeight w:val="240"/>
        </w:trPr>
        <w:tc>
          <w:tcPr>
            <w:tcW w:w="346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Pension d'invalidité </w:t>
            </w:r>
          </w:p>
        </w:tc>
        <w:tc>
          <w:tcPr>
            <w:tcW w:w="1351" w:type="dxa"/>
            <w:tcBorders>
              <w:top w:val="nil"/>
              <w:left w:val="nil"/>
              <w:bottom w:val="nil"/>
              <w:right w:val="nil"/>
            </w:tcBorders>
            <w:shd w:val="clear" w:color="auto" w:fill="69FAD7"/>
          </w:tcPr>
          <w:p w:rsidR="00591336" w:rsidRDefault="004A4A0D">
            <w:pPr>
              <w:spacing w:after="0"/>
              <w:ind w:left="94"/>
              <w:jc w:val="center"/>
            </w:pPr>
            <w:r>
              <w:rPr>
                <w:rFonts w:ascii="Arial" w:eastAsia="Arial" w:hAnsi="Arial" w:cs="Arial"/>
                <w:sz w:val="20"/>
              </w:rPr>
              <w:t xml:space="preserve">82 </w:t>
            </w:r>
          </w:p>
        </w:tc>
        <w:tc>
          <w:tcPr>
            <w:tcW w:w="1349" w:type="dxa"/>
            <w:tcBorders>
              <w:top w:val="nil"/>
              <w:left w:val="nil"/>
              <w:bottom w:val="nil"/>
              <w:right w:val="nil"/>
            </w:tcBorders>
            <w:shd w:val="clear" w:color="auto" w:fill="69FAD7"/>
          </w:tcPr>
          <w:p w:rsidR="00591336" w:rsidRDefault="004A4A0D">
            <w:pPr>
              <w:spacing w:after="0"/>
              <w:ind w:left="97"/>
              <w:jc w:val="center"/>
            </w:pPr>
            <w:r>
              <w:rPr>
                <w:rFonts w:ascii="Arial" w:eastAsia="Arial" w:hAnsi="Arial" w:cs="Arial"/>
                <w:sz w:val="20"/>
              </w:rPr>
              <w:t xml:space="preserve">89 </w:t>
            </w:r>
          </w:p>
        </w:tc>
        <w:tc>
          <w:tcPr>
            <w:tcW w:w="1351" w:type="dxa"/>
            <w:tcBorders>
              <w:top w:val="nil"/>
              <w:left w:val="nil"/>
              <w:bottom w:val="nil"/>
              <w:right w:val="nil"/>
            </w:tcBorders>
            <w:shd w:val="clear" w:color="auto" w:fill="69FAD7"/>
          </w:tcPr>
          <w:p w:rsidR="00591336" w:rsidRDefault="004A4A0D">
            <w:pPr>
              <w:spacing w:after="0"/>
              <w:ind w:left="94"/>
              <w:jc w:val="center"/>
            </w:pPr>
            <w:r>
              <w:rPr>
                <w:rFonts w:ascii="Arial" w:eastAsia="Arial" w:hAnsi="Arial" w:cs="Arial"/>
                <w:sz w:val="20"/>
              </w:rPr>
              <w:t xml:space="preserve">94 </w:t>
            </w:r>
          </w:p>
        </w:tc>
        <w:tc>
          <w:tcPr>
            <w:tcW w:w="1361" w:type="dxa"/>
            <w:tcBorders>
              <w:top w:val="nil"/>
              <w:left w:val="nil"/>
              <w:bottom w:val="nil"/>
              <w:right w:val="nil"/>
            </w:tcBorders>
            <w:shd w:val="clear" w:color="auto" w:fill="69FAD7"/>
          </w:tcPr>
          <w:p w:rsidR="00591336" w:rsidRDefault="004A4A0D">
            <w:pPr>
              <w:spacing w:after="0"/>
              <w:ind w:left="85"/>
              <w:jc w:val="center"/>
            </w:pPr>
            <w:r>
              <w:rPr>
                <w:rFonts w:ascii="Arial" w:eastAsia="Arial" w:hAnsi="Arial" w:cs="Arial"/>
                <w:sz w:val="20"/>
              </w:rPr>
              <w:t xml:space="preserve">97 </w:t>
            </w:r>
          </w:p>
        </w:tc>
        <w:tc>
          <w:tcPr>
            <w:tcW w:w="907"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100 </w:t>
            </w:r>
          </w:p>
        </w:tc>
      </w:tr>
      <w:tr w:rsidR="00591336">
        <w:trPr>
          <w:trHeight w:val="240"/>
        </w:trPr>
        <w:tc>
          <w:tcPr>
            <w:tcW w:w="3461" w:type="dxa"/>
            <w:tcBorders>
              <w:top w:val="nil"/>
              <w:left w:val="nil"/>
              <w:bottom w:val="nil"/>
              <w:right w:val="nil"/>
            </w:tcBorders>
          </w:tcPr>
          <w:p w:rsidR="00591336" w:rsidRDefault="004A4A0D">
            <w:pPr>
              <w:spacing w:after="0"/>
              <w:ind w:left="269"/>
            </w:pPr>
            <w:r>
              <w:rPr>
                <w:rFonts w:ascii="Arial" w:eastAsia="Arial" w:hAnsi="Arial" w:cs="Arial"/>
                <w:sz w:val="20"/>
              </w:rPr>
              <w:t xml:space="preserve">Pension anticipée </w:t>
            </w:r>
          </w:p>
        </w:tc>
        <w:tc>
          <w:tcPr>
            <w:tcW w:w="1351" w:type="dxa"/>
            <w:tcBorders>
              <w:top w:val="nil"/>
              <w:left w:val="nil"/>
              <w:bottom w:val="nil"/>
              <w:right w:val="nil"/>
            </w:tcBorders>
          </w:tcPr>
          <w:p w:rsidR="00591336" w:rsidRDefault="004A4A0D">
            <w:pPr>
              <w:spacing w:after="0"/>
              <w:ind w:left="94"/>
              <w:jc w:val="center"/>
            </w:pPr>
            <w:r>
              <w:rPr>
                <w:rFonts w:ascii="Arial" w:eastAsia="Arial" w:hAnsi="Arial" w:cs="Arial"/>
                <w:sz w:val="20"/>
              </w:rPr>
              <w:t xml:space="preserve">46 </w:t>
            </w:r>
          </w:p>
        </w:tc>
        <w:tc>
          <w:tcPr>
            <w:tcW w:w="1349" w:type="dxa"/>
            <w:tcBorders>
              <w:top w:val="nil"/>
              <w:left w:val="nil"/>
              <w:bottom w:val="nil"/>
              <w:right w:val="nil"/>
            </w:tcBorders>
          </w:tcPr>
          <w:p w:rsidR="00591336" w:rsidRDefault="004A4A0D">
            <w:pPr>
              <w:spacing w:after="0"/>
              <w:ind w:left="97"/>
              <w:jc w:val="center"/>
            </w:pPr>
            <w:r>
              <w:rPr>
                <w:rFonts w:ascii="Arial" w:eastAsia="Arial" w:hAnsi="Arial" w:cs="Arial"/>
                <w:sz w:val="20"/>
              </w:rPr>
              <w:t xml:space="preserve">52 </w:t>
            </w:r>
          </w:p>
        </w:tc>
        <w:tc>
          <w:tcPr>
            <w:tcW w:w="1351" w:type="dxa"/>
            <w:tcBorders>
              <w:top w:val="nil"/>
              <w:left w:val="nil"/>
              <w:bottom w:val="nil"/>
              <w:right w:val="nil"/>
            </w:tcBorders>
          </w:tcPr>
          <w:p w:rsidR="00591336" w:rsidRDefault="004A4A0D">
            <w:pPr>
              <w:spacing w:after="0"/>
              <w:ind w:left="94"/>
              <w:jc w:val="center"/>
            </w:pPr>
            <w:r>
              <w:rPr>
                <w:rFonts w:ascii="Arial" w:eastAsia="Arial" w:hAnsi="Arial" w:cs="Arial"/>
                <w:sz w:val="20"/>
              </w:rPr>
              <w:t xml:space="preserve">59 </w:t>
            </w:r>
          </w:p>
        </w:tc>
        <w:tc>
          <w:tcPr>
            <w:tcW w:w="1361" w:type="dxa"/>
            <w:tcBorders>
              <w:top w:val="nil"/>
              <w:left w:val="nil"/>
              <w:bottom w:val="nil"/>
              <w:right w:val="nil"/>
            </w:tcBorders>
          </w:tcPr>
          <w:p w:rsidR="00591336" w:rsidRDefault="004A4A0D">
            <w:pPr>
              <w:spacing w:after="0"/>
              <w:ind w:left="85"/>
              <w:jc w:val="center"/>
            </w:pPr>
            <w:r>
              <w:rPr>
                <w:rFonts w:ascii="Arial" w:eastAsia="Arial" w:hAnsi="Arial" w:cs="Arial"/>
                <w:sz w:val="20"/>
              </w:rPr>
              <w:t xml:space="preserve">62 </w:t>
            </w:r>
          </w:p>
        </w:tc>
        <w:tc>
          <w:tcPr>
            <w:tcW w:w="907"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67 </w:t>
            </w:r>
          </w:p>
        </w:tc>
      </w:tr>
      <w:tr w:rsidR="00591336">
        <w:trPr>
          <w:trHeight w:val="251"/>
        </w:trPr>
        <w:tc>
          <w:tcPr>
            <w:tcW w:w="3461" w:type="dxa"/>
            <w:tcBorders>
              <w:top w:val="nil"/>
              <w:left w:val="nil"/>
              <w:bottom w:val="single" w:sz="12" w:space="0" w:color="28F03C"/>
              <w:right w:val="nil"/>
            </w:tcBorders>
            <w:shd w:val="clear" w:color="auto" w:fill="69FAD7"/>
          </w:tcPr>
          <w:p w:rsidR="00591336" w:rsidRDefault="004A4A0D">
            <w:pPr>
              <w:spacing w:after="0"/>
              <w:ind w:left="269"/>
            </w:pPr>
            <w:r>
              <w:rPr>
                <w:rFonts w:ascii="Arial" w:eastAsia="Arial" w:hAnsi="Arial" w:cs="Arial"/>
                <w:sz w:val="20"/>
              </w:rPr>
              <w:t xml:space="preserve">pension d'ascendants  </w:t>
            </w:r>
          </w:p>
        </w:tc>
        <w:tc>
          <w:tcPr>
            <w:tcW w:w="1351"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21 </w:t>
            </w:r>
          </w:p>
        </w:tc>
        <w:tc>
          <w:tcPr>
            <w:tcW w:w="1349" w:type="dxa"/>
            <w:tcBorders>
              <w:top w:val="nil"/>
              <w:left w:val="nil"/>
              <w:bottom w:val="single" w:sz="12" w:space="0" w:color="28F03C"/>
              <w:right w:val="nil"/>
            </w:tcBorders>
            <w:shd w:val="clear" w:color="auto" w:fill="69FAD7"/>
          </w:tcPr>
          <w:p w:rsidR="00591336" w:rsidRDefault="004A4A0D">
            <w:pPr>
              <w:spacing w:after="0"/>
              <w:ind w:left="97"/>
              <w:jc w:val="center"/>
            </w:pPr>
            <w:r>
              <w:rPr>
                <w:rFonts w:ascii="Arial" w:eastAsia="Arial" w:hAnsi="Arial" w:cs="Arial"/>
                <w:sz w:val="20"/>
              </w:rPr>
              <w:t xml:space="preserve">29 </w:t>
            </w:r>
          </w:p>
        </w:tc>
        <w:tc>
          <w:tcPr>
            <w:tcW w:w="1351" w:type="dxa"/>
            <w:tcBorders>
              <w:top w:val="nil"/>
              <w:left w:val="nil"/>
              <w:bottom w:val="single" w:sz="12" w:space="0" w:color="28F03C"/>
              <w:right w:val="nil"/>
            </w:tcBorders>
            <w:shd w:val="clear" w:color="auto" w:fill="69FAD7"/>
          </w:tcPr>
          <w:p w:rsidR="00591336" w:rsidRDefault="004A4A0D">
            <w:pPr>
              <w:spacing w:after="0"/>
              <w:ind w:left="94"/>
              <w:jc w:val="center"/>
            </w:pPr>
            <w:r>
              <w:rPr>
                <w:rFonts w:ascii="Arial" w:eastAsia="Arial" w:hAnsi="Arial" w:cs="Arial"/>
                <w:sz w:val="20"/>
              </w:rPr>
              <w:t xml:space="preserve">32 </w:t>
            </w:r>
          </w:p>
        </w:tc>
        <w:tc>
          <w:tcPr>
            <w:tcW w:w="1361" w:type="dxa"/>
            <w:tcBorders>
              <w:top w:val="nil"/>
              <w:left w:val="nil"/>
              <w:bottom w:val="single" w:sz="12" w:space="0" w:color="28F03C"/>
              <w:right w:val="nil"/>
            </w:tcBorders>
            <w:shd w:val="clear" w:color="auto" w:fill="69FAD7"/>
          </w:tcPr>
          <w:p w:rsidR="00591336" w:rsidRDefault="004A4A0D">
            <w:pPr>
              <w:spacing w:after="0"/>
              <w:ind w:left="85"/>
              <w:jc w:val="center"/>
            </w:pPr>
            <w:r>
              <w:rPr>
                <w:rFonts w:ascii="Arial" w:eastAsia="Arial" w:hAnsi="Arial" w:cs="Arial"/>
                <w:sz w:val="20"/>
              </w:rPr>
              <w:t xml:space="preserve">32 </w:t>
            </w:r>
          </w:p>
        </w:tc>
        <w:tc>
          <w:tcPr>
            <w:tcW w:w="907" w:type="dxa"/>
            <w:tcBorders>
              <w:top w:val="nil"/>
              <w:left w:val="nil"/>
              <w:bottom w:val="single" w:sz="12" w:space="0" w:color="28F03C"/>
              <w:right w:val="nil"/>
            </w:tcBorders>
            <w:shd w:val="clear" w:color="auto" w:fill="69FAD7"/>
          </w:tcPr>
          <w:p w:rsidR="00591336" w:rsidRDefault="004A4A0D">
            <w:pPr>
              <w:spacing w:after="0"/>
              <w:ind w:right="57"/>
              <w:jc w:val="right"/>
            </w:pPr>
            <w:r>
              <w:rPr>
                <w:rFonts w:ascii="Arial" w:eastAsia="Arial" w:hAnsi="Arial" w:cs="Arial"/>
                <w:sz w:val="20"/>
              </w:rPr>
              <w:t xml:space="preserve">35 </w:t>
            </w:r>
          </w:p>
        </w:tc>
      </w:tr>
    </w:tbl>
    <w:p w:rsidR="00591336" w:rsidRDefault="004A4A0D">
      <w:pPr>
        <w:spacing w:after="5" w:line="270" w:lineRule="auto"/>
        <w:ind w:left="-5" w:hanging="10"/>
      </w:pPr>
      <w:r>
        <w:rPr>
          <w:rFonts w:ascii="Arial" w:eastAsia="Arial" w:hAnsi="Arial" w:cs="Arial"/>
          <w:b/>
          <w:sz w:val="20"/>
          <w:u w:val="single" w:color="28F03C"/>
        </w:rPr>
        <w:t xml:space="preserve">Ensemble       35 751        38 751        42 157        45 496        48 212 </w:t>
      </w:r>
      <w:r>
        <w:rPr>
          <w:rFonts w:ascii="Arial" w:eastAsia="Arial" w:hAnsi="Arial" w:cs="Arial"/>
          <w:b/>
          <w:sz w:val="20"/>
        </w:rPr>
        <w:t xml:space="preserve"> </w:t>
      </w: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0"/>
      </w:pPr>
      <w:r>
        <w:rPr>
          <w:rFonts w:ascii="Arial" w:eastAsia="Arial" w:hAnsi="Arial" w:cs="Arial"/>
          <w:b/>
          <w:color w:val="FF0000"/>
          <w:sz w:val="20"/>
        </w:rPr>
        <w:t xml:space="preserve"> </w:t>
      </w:r>
    </w:p>
    <w:p w:rsidR="00591336" w:rsidRDefault="004A4A0D">
      <w:pPr>
        <w:spacing w:after="4" w:line="249" w:lineRule="auto"/>
        <w:ind w:left="1005" w:right="350" w:hanging="1020"/>
      </w:pPr>
      <w:r>
        <w:rPr>
          <w:rFonts w:ascii="Arial" w:eastAsia="Arial" w:hAnsi="Arial" w:cs="Arial"/>
          <w:b/>
          <w:sz w:val="20"/>
        </w:rPr>
        <w:t xml:space="preserve">Tableau 165 : Evolution annuelle des différents types de prestations de l'assurance vieillesse servies  </w:t>
      </w:r>
    </w:p>
    <w:p w:rsidR="00591336" w:rsidRDefault="004A4A0D">
      <w:pPr>
        <w:pStyle w:val="Titre2"/>
        <w:ind w:left="1005" w:right="350" w:hanging="1020"/>
      </w:pPr>
      <w:r>
        <w:t xml:space="preserve">à la CNSS de 2011 à 2015 (en milliers)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41" w:type="dxa"/>
          <w:left w:w="0" w:type="dxa"/>
          <w:bottom w:w="0" w:type="dxa"/>
          <w:right w:w="0" w:type="dxa"/>
        </w:tblCellMar>
        <w:tblLook w:val="04A0" w:firstRow="1" w:lastRow="0" w:firstColumn="1" w:lastColumn="0" w:noHBand="0" w:noVBand="1"/>
      </w:tblPr>
      <w:tblGrid>
        <w:gridCol w:w="1856"/>
        <w:gridCol w:w="1621"/>
        <w:gridCol w:w="1623"/>
        <w:gridCol w:w="1622"/>
        <w:gridCol w:w="1678"/>
        <w:gridCol w:w="1382"/>
      </w:tblGrid>
      <w:tr w:rsidR="00591336">
        <w:trPr>
          <w:trHeight w:val="375"/>
        </w:trPr>
        <w:tc>
          <w:tcPr>
            <w:tcW w:w="1855" w:type="dxa"/>
            <w:tcBorders>
              <w:top w:val="nil"/>
              <w:left w:val="nil"/>
              <w:bottom w:val="single" w:sz="12" w:space="0" w:color="28FA3C"/>
              <w:right w:val="nil"/>
            </w:tcBorders>
          </w:tcPr>
          <w:p w:rsidR="00591336" w:rsidRDefault="004A4A0D">
            <w:pPr>
              <w:spacing w:after="0"/>
              <w:ind w:left="70"/>
            </w:pPr>
            <w:r>
              <w:rPr>
                <w:rFonts w:ascii="Arial" w:eastAsia="Arial" w:hAnsi="Arial" w:cs="Arial"/>
                <w:b/>
                <w:sz w:val="20"/>
              </w:rPr>
              <w:t xml:space="preserve">ANNEES </w:t>
            </w:r>
          </w:p>
        </w:tc>
        <w:tc>
          <w:tcPr>
            <w:tcW w:w="1621" w:type="dxa"/>
            <w:tcBorders>
              <w:top w:val="single" w:sz="12" w:space="0" w:color="28FA3C"/>
              <w:left w:val="nil"/>
              <w:bottom w:val="single" w:sz="12" w:space="0" w:color="28FA3C"/>
              <w:right w:val="nil"/>
            </w:tcBorders>
          </w:tcPr>
          <w:p w:rsidR="00591336" w:rsidRDefault="004A4A0D">
            <w:pPr>
              <w:spacing w:after="0"/>
              <w:ind w:left="353"/>
            </w:pPr>
            <w:r>
              <w:rPr>
                <w:rFonts w:ascii="Arial" w:eastAsia="Arial" w:hAnsi="Arial" w:cs="Arial"/>
                <w:b/>
                <w:sz w:val="20"/>
              </w:rPr>
              <w:t xml:space="preserve">2011 </w:t>
            </w:r>
          </w:p>
        </w:tc>
        <w:tc>
          <w:tcPr>
            <w:tcW w:w="1623" w:type="dxa"/>
            <w:tcBorders>
              <w:top w:val="single" w:sz="12" w:space="0" w:color="28FA3C"/>
              <w:left w:val="nil"/>
              <w:bottom w:val="single" w:sz="12" w:space="0" w:color="28FA3C"/>
              <w:right w:val="nil"/>
            </w:tcBorders>
          </w:tcPr>
          <w:p w:rsidR="00591336" w:rsidRDefault="004A4A0D">
            <w:pPr>
              <w:spacing w:after="0"/>
              <w:ind w:left="353"/>
            </w:pPr>
            <w:r>
              <w:rPr>
                <w:rFonts w:ascii="Arial" w:eastAsia="Arial" w:hAnsi="Arial" w:cs="Arial"/>
                <w:b/>
                <w:sz w:val="20"/>
              </w:rPr>
              <w:t xml:space="preserve">2012 </w:t>
            </w:r>
          </w:p>
        </w:tc>
        <w:tc>
          <w:tcPr>
            <w:tcW w:w="1622" w:type="dxa"/>
            <w:tcBorders>
              <w:top w:val="single" w:sz="12" w:space="0" w:color="28FA3C"/>
              <w:left w:val="nil"/>
              <w:bottom w:val="single" w:sz="12" w:space="0" w:color="28FA3C"/>
              <w:right w:val="nil"/>
            </w:tcBorders>
          </w:tcPr>
          <w:p w:rsidR="00591336" w:rsidRDefault="004A4A0D">
            <w:pPr>
              <w:spacing w:after="0"/>
              <w:ind w:left="353"/>
            </w:pPr>
            <w:r>
              <w:rPr>
                <w:rFonts w:ascii="Arial" w:eastAsia="Arial" w:hAnsi="Arial" w:cs="Arial"/>
                <w:b/>
                <w:sz w:val="20"/>
              </w:rPr>
              <w:t xml:space="preserve">2013 </w:t>
            </w:r>
          </w:p>
        </w:tc>
        <w:tc>
          <w:tcPr>
            <w:tcW w:w="1678" w:type="dxa"/>
            <w:tcBorders>
              <w:top w:val="single" w:sz="12" w:space="0" w:color="28FA3C"/>
              <w:left w:val="nil"/>
              <w:bottom w:val="single" w:sz="12" w:space="0" w:color="28FA3C"/>
              <w:right w:val="nil"/>
            </w:tcBorders>
          </w:tcPr>
          <w:p w:rsidR="00591336" w:rsidRDefault="004A4A0D">
            <w:pPr>
              <w:spacing w:after="0"/>
              <w:ind w:left="353"/>
            </w:pPr>
            <w:r>
              <w:rPr>
                <w:rFonts w:ascii="Arial" w:eastAsia="Arial" w:hAnsi="Arial" w:cs="Arial"/>
                <w:b/>
                <w:sz w:val="20"/>
              </w:rPr>
              <w:t xml:space="preserve">2014 </w:t>
            </w:r>
          </w:p>
        </w:tc>
        <w:tc>
          <w:tcPr>
            <w:tcW w:w="1382" w:type="dxa"/>
            <w:tcBorders>
              <w:top w:val="single" w:sz="12" w:space="0" w:color="28FA3C"/>
              <w:left w:val="nil"/>
              <w:bottom w:val="single" w:sz="12" w:space="0" w:color="28FA3C"/>
              <w:right w:val="nil"/>
            </w:tcBorders>
          </w:tcPr>
          <w:p w:rsidR="00591336" w:rsidRDefault="004A4A0D">
            <w:pPr>
              <w:spacing w:after="0"/>
              <w:ind w:left="324"/>
            </w:pPr>
            <w:r>
              <w:rPr>
                <w:rFonts w:ascii="Arial" w:eastAsia="Arial" w:hAnsi="Arial" w:cs="Arial"/>
                <w:b/>
                <w:sz w:val="20"/>
              </w:rPr>
              <w:t xml:space="preserve">2015 </w:t>
            </w:r>
          </w:p>
        </w:tc>
      </w:tr>
      <w:tr w:rsidR="00591336">
        <w:trPr>
          <w:trHeight w:val="360"/>
        </w:trPr>
        <w:tc>
          <w:tcPr>
            <w:tcW w:w="1855" w:type="dxa"/>
            <w:tcBorders>
              <w:top w:val="single" w:sz="12" w:space="0" w:color="28FA3C"/>
              <w:left w:val="nil"/>
              <w:bottom w:val="single" w:sz="12" w:space="0" w:color="28FA3C"/>
              <w:right w:val="nil"/>
            </w:tcBorders>
          </w:tcPr>
          <w:p w:rsidR="00591336" w:rsidRDefault="004A4A0D">
            <w:pPr>
              <w:tabs>
                <w:tab w:val="center" w:pos="1690"/>
              </w:tabs>
              <w:spacing w:after="0"/>
            </w:pPr>
            <w:r>
              <w:rPr>
                <w:rFonts w:ascii="Arial" w:eastAsia="Arial" w:hAnsi="Arial" w:cs="Arial"/>
                <w:b/>
                <w:sz w:val="20"/>
              </w:rPr>
              <w:t xml:space="preserve">PENSIONS </w:t>
            </w:r>
            <w:r>
              <w:rPr>
                <w:rFonts w:ascii="Arial" w:eastAsia="Arial" w:hAnsi="Arial" w:cs="Arial"/>
                <w:b/>
                <w:sz w:val="20"/>
              </w:rPr>
              <w:tab/>
              <w:t xml:space="preserve">   </w:t>
            </w:r>
          </w:p>
        </w:tc>
        <w:tc>
          <w:tcPr>
            <w:tcW w:w="1621"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11 744 021,48     </w:t>
            </w:r>
          </w:p>
        </w:tc>
        <w:tc>
          <w:tcPr>
            <w:tcW w:w="1623"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12 772 838,09     </w:t>
            </w:r>
          </w:p>
        </w:tc>
        <w:tc>
          <w:tcPr>
            <w:tcW w:w="1622"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21 392 537,16     </w:t>
            </w:r>
          </w:p>
        </w:tc>
        <w:tc>
          <w:tcPr>
            <w:tcW w:w="1678"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25 237 433,60      </w:t>
            </w:r>
          </w:p>
        </w:tc>
        <w:tc>
          <w:tcPr>
            <w:tcW w:w="1382" w:type="dxa"/>
            <w:tcBorders>
              <w:top w:val="single" w:sz="12" w:space="0" w:color="28FA3C"/>
              <w:left w:val="nil"/>
              <w:bottom w:val="single" w:sz="12" w:space="0" w:color="28FA3C"/>
              <w:right w:val="nil"/>
            </w:tcBorders>
          </w:tcPr>
          <w:p w:rsidR="00591336" w:rsidRDefault="004A4A0D">
            <w:pPr>
              <w:spacing w:after="0"/>
              <w:ind w:left="17"/>
              <w:jc w:val="both"/>
            </w:pPr>
            <w:r>
              <w:rPr>
                <w:rFonts w:ascii="Arial" w:eastAsia="Arial" w:hAnsi="Arial" w:cs="Arial"/>
                <w:b/>
                <w:sz w:val="20"/>
              </w:rPr>
              <w:t>23 972 821,27</w:t>
            </w:r>
          </w:p>
        </w:tc>
      </w:tr>
      <w:tr w:rsidR="00591336">
        <w:trPr>
          <w:trHeight w:val="346"/>
        </w:trPr>
        <w:tc>
          <w:tcPr>
            <w:tcW w:w="1855" w:type="dxa"/>
            <w:tcBorders>
              <w:top w:val="single" w:sz="12" w:space="0" w:color="28FA3C"/>
              <w:left w:val="nil"/>
              <w:bottom w:val="nil"/>
              <w:right w:val="nil"/>
            </w:tcBorders>
          </w:tcPr>
          <w:p w:rsidR="00591336" w:rsidRDefault="004A4A0D">
            <w:pPr>
              <w:tabs>
                <w:tab w:val="center" w:pos="473"/>
                <w:tab w:val="center" w:pos="1690"/>
              </w:tabs>
              <w:spacing w:after="0"/>
            </w:pPr>
            <w:r>
              <w:tab/>
            </w:r>
            <w:r>
              <w:rPr>
                <w:rFonts w:ascii="Arial" w:eastAsia="Arial" w:hAnsi="Arial" w:cs="Arial"/>
                <w:sz w:val="20"/>
              </w:rPr>
              <w:t xml:space="preserve">PRV </w:t>
            </w:r>
            <w:r>
              <w:rPr>
                <w:rFonts w:ascii="Arial" w:eastAsia="Arial" w:hAnsi="Arial" w:cs="Arial"/>
                <w:sz w:val="20"/>
              </w:rPr>
              <w:tab/>
              <w:t xml:space="preserve">  </w:t>
            </w:r>
          </w:p>
        </w:tc>
        <w:tc>
          <w:tcPr>
            <w:tcW w:w="1621" w:type="dxa"/>
            <w:tcBorders>
              <w:top w:val="single" w:sz="12" w:space="0" w:color="28FA3C"/>
              <w:left w:val="nil"/>
              <w:bottom w:val="nil"/>
              <w:right w:val="nil"/>
            </w:tcBorders>
          </w:tcPr>
          <w:p w:rsidR="00591336" w:rsidRDefault="004A4A0D">
            <w:pPr>
              <w:spacing w:after="0"/>
              <w:ind w:left="-55"/>
              <w:jc w:val="both"/>
            </w:pPr>
            <w:r>
              <w:rPr>
                <w:rFonts w:ascii="Arial" w:eastAsia="Arial" w:hAnsi="Arial" w:cs="Arial"/>
                <w:sz w:val="20"/>
              </w:rPr>
              <w:t xml:space="preserve">   9 115 468,33     </w:t>
            </w:r>
          </w:p>
        </w:tc>
        <w:tc>
          <w:tcPr>
            <w:tcW w:w="1623" w:type="dxa"/>
            <w:tcBorders>
              <w:top w:val="single" w:sz="12" w:space="0" w:color="28FA3C"/>
              <w:left w:val="nil"/>
              <w:bottom w:val="nil"/>
              <w:right w:val="nil"/>
            </w:tcBorders>
          </w:tcPr>
          <w:p w:rsidR="00591336" w:rsidRDefault="004A4A0D">
            <w:pPr>
              <w:spacing w:after="0"/>
              <w:jc w:val="both"/>
            </w:pPr>
            <w:r>
              <w:rPr>
                <w:rFonts w:ascii="Arial" w:eastAsia="Arial" w:hAnsi="Arial" w:cs="Arial"/>
                <w:sz w:val="20"/>
              </w:rPr>
              <w:t xml:space="preserve">10 263 053,54     </w:t>
            </w:r>
          </w:p>
        </w:tc>
        <w:tc>
          <w:tcPr>
            <w:tcW w:w="1622" w:type="dxa"/>
            <w:tcBorders>
              <w:top w:val="single" w:sz="12" w:space="0" w:color="28FA3C"/>
              <w:left w:val="nil"/>
              <w:bottom w:val="nil"/>
              <w:right w:val="nil"/>
            </w:tcBorders>
          </w:tcPr>
          <w:p w:rsidR="00591336" w:rsidRDefault="004A4A0D">
            <w:pPr>
              <w:spacing w:after="0"/>
              <w:jc w:val="both"/>
            </w:pPr>
            <w:r>
              <w:rPr>
                <w:rFonts w:ascii="Arial" w:eastAsia="Arial" w:hAnsi="Arial" w:cs="Arial"/>
                <w:sz w:val="20"/>
              </w:rPr>
              <w:t xml:space="preserve">17 177 055,36     </w:t>
            </w:r>
          </w:p>
        </w:tc>
        <w:tc>
          <w:tcPr>
            <w:tcW w:w="1678" w:type="dxa"/>
            <w:tcBorders>
              <w:top w:val="single" w:sz="12" w:space="0" w:color="28FA3C"/>
              <w:left w:val="nil"/>
              <w:bottom w:val="nil"/>
              <w:right w:val="nil"/>
            </w:tcBorders>
          </w:tcPr>
          <w:p w:rsidR="00591336" w:rsidRDefault="004A4A0D">
            <w:pPr>
              <w:spacing w:after="0"/>
              <w:jc w:val="both"/>
            </w:pPr>
            <w:r>
              <w:rPr>
                <w:rFonts w:ascii="Arial" w:eastAsia="Arial" w:hAnsi="Arial" w:cs="Arial"/>
                <w:sz w:val="20"/>
              </w:rPr>
              <w:t xml:space="preserve">20 495 204,88      </w:t>
            </w:r>
          </w:p>
        </w:tc>
        <w:tc>
          <w:tcPr>
            <w:tcW w:w="1382" w:type="dxa"/>
            <w:tcBorders>
              <w:top w:val="single" w:sz="12" w:space="0" w:color="28FA3C"/>
              <w:left w:val="nil"/>
              <w:bottom w:val="nil"/>
              <w:right w:val="nil"/>
            </w:tcBorders>
          </w:tcPr>
          <w:p w:rsidR="00591336" w:rsidRDefault="004A4A0D">
            <w:pPr>
              <w:spacing w:after="0"/>
              <w:jc w:val="both"/>
            </w:pPr>
            <w:r>
              <w:rPr>
                <w:rFonts w:ascii="Arial" w:eastAsia="Arial" w:hAnsi="Arial" w:cs="Arial"/>
                <w:sz w:val="20"/>
              </w:rPr>
              <w:t xml:space="preserve">19 702 673,61  </w:t>
            </w:r>
          </w:p>
        </w:tc>
      </w:tr>
      <w:tr w:rsidR="00591336">
        <w:trPr>
          <w:trHeight w:val="300"/>
        </w:trPr>
        <w:tc>
          <w:tcPr>
            <w:tcW w:w="1855" w:type="dxa"/>
            <w:tcBorders>
              <w:top w:val="nil"/>
              <w:left w:val="nil"/>
              <w:bottom w:val="nil"/>
              <w:right w:val="nil"/>
            </w:tcBorders>
            <w:shd w:val="clear" w:color="auto" w:fill="69FAD7"/>
          </w:tcPr>
          <w:p w:rsidR="00591336" w:rsidRDefault="004A4A0D">
            <w:pPr>
              <w:tabs>
                <w:tab w:val="center" w:pos="734"/>
                <w:tab w:val="center" w:pos="1690"/>
              </w:tabs>
              <w:spacing w:after="0"/>
            </w:pPr>
            <w:r>
              <w:tab/>
            </w:r>
            <w:r>
              <w:rPr>
                <w:rFonts w:ascii="Arial" w:eastAsia="Arial" w:hAnsi="Arial" w:cs="Arial"/>
                <w:sz w:val="20"/>
              </w:rPr>
              <w:t xml:space="preserve">Survivants </w:t>
            </w:r>
            <w:r>
              <w:rPr>
                <w:rFonts w:ascii="Arial" w:eastAsia="Arial" w:hAnsi="Arial" w:cs="Arial"/>
                <w:sz w:val="20"/>
              </w:rPr>
              <w:tab/>
              <w:t xml:space="preserve">  </w:t>
            </w:r>
          </w:p>
        </w:tc>
        <w:tc>
          <w:tcPr>
            <w:tcW w:w="1621"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2 547 716,21    </w:t>
            </w:r>
          </w:p>
        </w:tc>
        <w:tc>
          <w:tcPr>
            <w:tcW w:w="1623"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2 435 810,09     </w:t>
            </w:r>
          </w:p>
        </w:tc>
        <w:tc>
          <w:tcPr>
            <w:tcW w:w="162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4 077 865,56    </w:t>
            </w:r>
          </w:p>
        </w:tc>
        <w:tc>
          <w:tcPr>
            <w:tcW w:w="1678"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4 658 346,06     </w:t>
            </w:r>
          </w:p>
        </w:tc>
        <w:tc>
          <w:tcPr>
            <w:tcW w:w="1382"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4 176 049,42  </w:t>
            </w:r>
          </w:p>
        </w:tc>
      </w:tr>
      <w:tr w:rsidR="00591336">
        <w:trPr>
          <w:trHeight w:val="300"/>
        </w:trPr>
        <w:tc>
          <w:tcPr>
            <w:tcW w:w="1855" w:type="dxa"/>
            <w:tcBorders>
              <w:top w:val="nil"/>
              <w:left w:val="nil"/>
              <w:bottom w:val="nil"/>
              <w:right w:val="nil"/>
            </w:tcBorders>
          </w:tcPr>
          <w:p w:rsidR="00591336" w:rsidRDefault="004A4A0D">
            <w:pPr>
              <w:tabs>
                <w:tab w:val="center" w:pos="662"/>
                <w:tab w:val="center" w:pos="1690"/>
              </w:tabs>
              <w:spacing w:after="0"/>
            </w:pPr>
            <w:r>
              <w:tab/>
            </w:r>
            <w:r>
              <w:rPr>
                <w:rFonts w:ascii="Arial" w:eastAsia="Arial" w:hAnsi="Arial" w:cs="Arial"/>
                <w:sz w:val="20"/>
              </w:rPr>
              <w:t xml:space="preserve">Invalidité </w:t>
            </w:r>
            <w:r>
              <w:rPr>
                <w:rFonts w:ascii="Arial" w:eastAsia="Arial" w:hAnsi="Arial" w:cs="Arial"/>
                <w:sz w:val="20"/>
              </w:rPr>
              <w:tab/>
              <w:t xml:space="preserve">  </w:t>
            </w:r>
          </w:p>
        </w:tc>
        <w:tc>
          <w:tcPr>
            <w:tcW w:w="1621"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41 094,94    </w:t>
            </w:r>
          </w:p>
        </w:tc>
        <w:tc>
          <w:tcPr>
            <w:tcW w:w="1623"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45 269,53     </w:t>
            </w:r>
          </w:p>
        </w:tc>
        <w:tc>
          <w:tcPr>
            <w:tcW w:w="1622" w:type="dxa"/>
            <w:tcBorders>
              <w:top w:val="nil"/>
              <w:left w:val="nil"/>
              <w:bottom w:val="nil"/>
              <w:right w:val="nil"/>
            </w:tcBorders>
          </w:tcPr>
          <w:p w:rsidR="00591336" w:rsidRDefault="004A4A0D">
            <w:pPr>
              <w:spacing w:after="0"/>
              <w:jc w:val="both"/>
            </w:pPr>
            <w:r>
              <w:rPr>
                <w:rFonts w:ascii="Arial" w:eastAsia="Arial" w:hAnsi="Arial" w:cs="Arial"/>
                <w:sz w:val="20"/>
              </w:rPr>
              <w:t xml:space="preserve">       65 590,45    </w:t>
            </w:r>
          </w:p>
        </w:tc>
        <w:tc>
          <w:tcPr>
            <w:tcW w:w="1678"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75 361,31     </w:t>
            </w:r>
          </w:p>
        </w:tc>
        <w:tc>
          <w:tcPr>
            <w:tcW w:w="1382"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84 103,74  </w:t>
            </w:r>
          </w:p>
        </w:tc>
      </w:tr>
      <w:tr w:rsidR="00591336">
        <w:trPr>
          <w:trHeight w:val="300"/>
        </w:trPr>
        <w:tc>
          <w:tcPr>
            <w:tcW w:w="1855" w:type="dxa"/>
            <w:tcBorders>
              <w:top w:val="nil"/>
              <w:left w:val="nil"/>
              <w:bottom w:val="nil"/>
              <w:right w:val="nil"/>
            </w:tcBorders>
            <w:shd w:val="clear" w:color="auto" w:fill="69FAD7"/>
          </w:tcPr>
          <w:p w:rsidR="00591336" w:rsidRDefault="004A4A0D">
            <w:pPr>
              <w:tabs>
                <w:tab w:val="center" w:pos="679"/>
                <w:tab w:val="center" w:pos="1690"/>
              </w:tabs>
              <w:spacing w:after="0"/>
            </w:pPr>
            <w:r>
              <w:tab/>
            </w:r>
            <w:r>
              <w:rPr>
                <w:rFonts w:ascii="Arial" w:eastAsia="Arial" w:hAnsi="Arial" w:cs="Arial"/>
                <w:sz w:val="20"/>
              </w:rPr>
              <w:t xml:space="preserve">Anticipée </w:t>
            </w:r>
            <w:r>
              <w:rPr>
                <w:rFonts w:ascii="Arial" w:eastAsia="Arial" w:hAnsi="Arial" w:cs="Arial"/>
                <w:sz w:val="20"/>
              </w:rPr>
              <w:tab/>
              <w:t xml:space="preserve">  </w:t>
            </w:r>
          </w:p>
        </w:tc>
        <w:tc>
          <w:tcPr>
            <w:tcW w:w="1621"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35 626,37    </w:t>
            </w:r>
          </w:p>
        </w:tc>
        <w:tc>
          <w:tcPr>
            <w:tcW w:w="1623"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23 496,26     </w:t>
            </w:r>
          </w:p>
        </w:tc>
        <w:tc>
          <w:tcPr>
            <w:tcW w:w="162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61 303,28    </w:t>
            </w:r>
          </w:p>
        </w:tc>
        <w:tc>
          <w:tcPr>
            <w:tcW w:w="1678"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       </w:t>
            </w:r>
          </w:p>
        </w:tc>
        <w:tc>
          <w:tcPr>
            <w:tcW w:w="1382" w:type="dxa"/>
            <w:tcBorders>
              <w:top w:val="nil"/>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   </w:t>
            </w:r>
          </w:p>
        </w:tc>
      </w:tr>
      <w:tr w:rsidR="00591336">
        <w:trPr>
          <w:trHeight w:val="300"/>
        </w:trPr>
        <w:tc>
          <w:tcPr>
            <w:tcW w:w="1855" w:type="dxa"/>
            <w:tcBorders>
              <w:top w:val="nil"/>
              <w:left w:val="nil"/>
              <w:bottom w:val="nil"/>
              <w:right w:val="nil"/>
            </w:tcBorders>
          </w:tcPr>
          <w:p w:rsidR="00591336" w:rsidRDefault="004A4A0D">
            <w:pPr>
              <w:tabs>
                <w:tab w:val="center" w:pos="740"/>
                <w:tab w:val="center" w:pos="1690"/>
              </w:tabs>
              <w:spacing w:after="0"/>
            </w:pPr>
            <w:r>
              <w:lastRenderedPageBreak/>
              <w:tab/>
            </w:r>
            <w:r>
              <w:rPr>
                <w:rFonts w:ascii="Arial" w:eastAsia="Arial" w:hAnsi="Arial" w:cs="Arial"/>
                <w:sz w:val="20"/>
              </w:rPr>
              <w:t xml:space="preserve">Ascendant </w:t>
            </w:r>
            <w:r>
              <w:rPr>
                <w:rFonts w:ascii="Arial" w:eastAsia="Arial" w:hAnsi="Arial" w:cs="Arial"/>
                <w:sz w:val="20"/>
              </w:rPr>
              <w:tab/>
              <w:t xml:space="preserve">   </w:t>
            </w:r>
          </w:p>
        </w:tc>
        <w:tc>
          <w:tcPr>
            <w:tcW w:w="1621" w:type="dxa"/>
            <w:tcBorders>
              <w:top w:val="nil"/>
              <w:left w:val="nil"/>
              <w:bottom w:val="nil"/>
              <w:right w:val="nil"/>
            </w:tcBorders>
          </w:tcPr>
          <w:p w:rsidR="00591336" w:rsidRDefault="004A4A0D">
            <w:pPr>
              <w:spacing w:after="0"/>
              <w:jc w:val="both"/>
            </w:pPr>
            <w:r>
              <w:rPr>
                <w:rFonts w:ascii="Arial" w:eastAsia="Arial" w:hAnsi="Arial" w:cs="Arial"/>
                <w:sz w:val="20"/>
              </w:rPr>
              <w:t xml:space="preserve">         4 115,63    </w:t>
            </w:r>
          </w:p>
        </w:tc>
        <w:tc>
          <w:tcPr>
            <w:tcW w:w="1623"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5 208,67     </w:t>
            </w:r>
          </w:p>
        </w:tc>
        <w:tc>
          <w:tcPr>
            <w:tcW w:w="1622" w:type="dxa"/>
            <w:tcBorders>
              <w:top w:val="nil"/>
              <w:left w:val="nil"/>
              <w:bottom w:val="nil"/>
              <w:right w:val="nil"/>
            </w:tcBorders>
          </w:tcPr>
          <w:p w:rsidR="00591336" w:rsidRDefault="004A4A0D">
            <w:pPr>
              <w:spacing w:after="0"/>
              <w:jc w:val="both"/>
            </w:pPr>
            <w:r>
              <w:rPr>
                <w:rFonts w:ascii="Arial" w:eastAsia="Arial" w:hAnsi="Arial" w:cs="Arial"/>
                <w:sz w:val="20"/>
              </w:rPr>
              <w:t xml:space="preserve">       10 722,52    </w:t>
            </w:r>
          </w:p>
        </w:tc>
        <w:tc>
          <w:tcPr>
            <w:tcW w:w="1678"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8 521,35     </w:t>
            </w:r>
          </w:p>
        </w:tc>
        <w:tc>
          <w:tcPr>
            <w:tcW w:w="1382"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9 994,50  </w:t>
            </w:r>
          </w:p>
        </w:tc>
      </w:tr>
      <w:tr w:rsidR="00591336">
        <w:trPr>
          <w:trHeight w:val="328"/>
        </w:trPr>
        <w:tc>
          <w:tcPr>
            <w:tcW w:w="1855" w:type="dxa"/>
            <w:tcBorders>
              <w:top w:val="nil"/>
              <w:left w:val="nil"/>
              <w:bottom w:val="single" w:sz="12" w:space="0" w:color="28FA3C"/>
              <w:right w:val="nil"/>
            </w:tcBorders>
            <w:shd w:val="clear" w:color="auto" w:fill="69FAD7"/>
          </w:tcPr>
          <w:p w:rsidR="00591336" w:rsidRDefault="004A4A0D">
            <w:pPr>
              <w:spacing w:after="0"/>
              <w:ind w:right="55"/>
              <w:jc w:val="right"/>
            </w:pPr>
            <w:r>
              <w:rPr>
                <w:rFonts w:ascii="Arial" w:eastAsia="Arial" w:hAnsi="Arial" w:cs="Arial"/>
                <w:sz w:val="20"/>
              </w:rPr>
              <w:t xml:space="preserve">  </w:t>
            </w:r>
            <w:r>
              <w:rPr>
                <w:rFonts w:ascii="Arial" w:eastAsia="Arial" w:hAnsi="Arial" w:cs="Arial"/>
                <w:sz w:val="20"/>
              </w:rPr>
              <w:tab/>
              <w:t xml:space="preserve">  </w:t>
            </w:r>
          </w:p>
        </w:tc>
        <w:tc>
          <w:tcPr>
            <w:tcW w:w="1621" w:type="dxa"/>
            <w:tcBorders>
              <w:top w:val="nil"/>
              <w:left w:val="nil"/>
              <w:bottom w:val="single" w:sz="12" w:space="0" w:color="28FA3C"/>
              <w:right w:val="nil"/>
            </w:tcBorders>
            <w:shd w:val="clear" w:color="auto" w:fill="69FAD7"/>
          </w:tcPr>
          <w:p w:rsidR="00591336" w:rsidRDefault="004A4A0D">
            <w:pPr>
              <w:spacing w:after="0"/>
              <w:ind w:right="55"/>
              <w:jc w:val="right"/>
            </w:pPr>
            <w:r>
              <w:rPr>
                <w:rFonts w:ascii="Arial" w:eastAsia="Arial" w:hAnsi="Arial" w:cs="Arial"/>
                <w:sz w:val="20"/>
              </w:rPr>
              <w:t xml:space="preserve">  </w:t>
            </w:r>
          </w:p>
        </w:tc>
        <w:tc>
          <w:tcPr>
            <w:tcW w:w="1623" w:type="dxa"/>
            <w:tcBorders>
              <w:top w:val="nil"/>
              <w:left w:val="nil"/>
              <w:bottom w:val="single" w:sz="12" w:space="0" w:color="28FA3C"/>
              <w:right w:val="nil"/>
            </w:tcBorders>
            <w:shd w:val="clear" w:color="auto" w:fill="69FAD7"/>
          </w:tcPr>
          <w:p w:rsidR="00591336" w:rsidRDefault="004A4A0D">
            <w:pPr>
              <w:spacing w:after="0"/>
              <w:ind w:right="55"/>
              <w:jc w:val="right"/>
            </w:pPr>
            <w:r>
              <w:rPr>
                <w:rFonts w:ascii="Arial" w:eastAsia="Arial" w:hAnsi="Arial" w:cs="Arial"/>
                <w:sz w:val="20"/>
              </w:rPr>
              <w:t xml:space="preserve">  </w:t>
            </w:r>
          </w:p>
        </w:tc>
        <w:tc>
          <w:tcPr>
            <w:tcW w:w="1622" w:type="dxa"/>
            <w:tcBorders>
              <w:top w:val="nil"/>
              <w:left w:val="nil"/>
              <w:bottom w:val="single" w:sz="12" w:space="0" w:color="28FA3C"/>
              <w:right w:val="nil"/>
            </w:tcBorders>
            <w:shd w:val="clear" w:color="auto" w:fill="69FAD7"/>
          </w:tcPr>
          <w:p w:rsidR="00591336" w:rsidRDefault="004A4A0D">
            <w:pPr>
              <w:spacing w:after="0"/>
              <w:ind w:right="55"/>
              <w:jc w:val="right"/>
            </w:pPr>
            <w:r>
              <w:rPr>
                <w:rFonts w:ascii="Arial" w:eastAsia="Arial" w:hAnsi="Arial" w:cs="Arial"/>
                <w:sz w:val="20"/>
              </w:rPr>
              <w:t xml:space="preserve">  </w:t>
            </w:r>
          </w:p>
        </w:tc>
        <w:tc>
          <w:tcPr>
            <w:tcW w:w="1678" w:type="dxa"/>
            <w:tcBorders>
              <w:top w:val="nil"/>
              <w:left w:val="nil"/>
              <w:bottom w:val="single" w:sz="12" w:space="0" w:color="28FA3C"/>
              <w:right w:val="nil"/>
            </w:tcBorders>
            <w:shd w:val="clear" w:color="auto" w:fill="69FAD7"/>
          </w:tcPr>
          <w:p w:rsidR="00591336" w:rsidRDefault="004A4A0D">
            <w:pPr>
              <w:spacing w:after="0"/>
              <w:ind w:right="110"/>
              <w:jc w:val="right"/>
            </w:pPr>
            <w:r>
              <w:rPr>
                <w:rFonts w:ascii="Arial" w:eastAsia="Arial" w:hAnsi="Arial" w:cs="Arial"/>
                <w:sz w:val="20"/>
              </w:rPr>
              <w:t xml:space="preserve">  </w:t>
            </w:r>
          </w:p>
        </w:tc>
        <w:tc>
          <w:tcPr>
            <w:tcW w:w="1382" w:type="dxa"/>
            <w:tcBorders>
              <w:top w:val="nil"/>
              <w:left w:val="nil"/>
              <w:bottom w:val="single" w:sz="12" w:space="0" w:color="28FA3C"/>
              <w:right w:val="nil"/>
            </w:tcBorders>
            <w:shd w:val="clear" w:color="auto" w:fill="69FAD7"/>
            <w:vAlign w:val="bottom"/>
          </w:tcPr>
          <w:p w:rsidR="00591336" w:rsidRDefault="00591336"/>
        </w:tc>
      </w:tr>
      <w:tr w:rsidR="00591336">
        <w:trPr>
          <w:trHeight w:val="367"/>
        </w:trPr>
        <w:tc>
          <w:tcPr>
            <w:tcW w:w="1855" w:type="dxa"/>
            <w:tcBorders>
              <w:top w:val="single" w:sz="12" w:space="0" w:color="28FA3C"/>
              <w:left w:val="nil"/>
              <w:bottom w:val="single" w:sz="12" w:space="0" w:color="28FA3C"/>
              <w:right w:val="nil"/>
            </w:tcBorders>
          </w:tcPr>
          <w:p w:rsidR="00591336" w:rsidRDefault="004A4A0D">
            <w:pPr>
              <w:spacing w:after="0"/>
              <w:ind w:left="70"/>
              <w:jc w:val="both"/>
            </w:pPr>
            <w:r>
              <w:rPr>
                <w:rFonts w:ascii="Arial" w:eastAsia="Arial" w:hAnsi="Arial" w:cs="Arial"/>
                <w:b/>
                <w:sz w:val="20"/>
              </w:rPr>
              <w:t xml:space="preserve">ALLOCATIONS   </w:t>
            </w:r>
          </w:p>
        </w:tc>
        <w:tc>
          <w:tcPr>
            <w:tcW w:w="1621" w:type="dxa"/>
            <w:tcBorders>
              <w:top w:val="single" w:sz="12" w:space="0" w:color="28FA3C"/>
              <w:left w:val="nil"/>
              <w:bottom w:val="single" w:sz="12" w:space="0" w:color="28FA3C"/>
              <w:right w:val="nil"/>
            </w:tcBorders>
          </w:tcPr>
          <w:p w:rsidR="00591336" w:rsidRDefault="004A4A0D">
            <w:pPr>
              <w:spacing w:after="0"/>
              <w:ind w:left="-55"/>
              <w:jc w:val="both"/>
            </w:pPr>
            <w:r>
              <w:rPr>
                <w:rFonts w:ascii="Arial" w:eastAsia="Arial" w:hAnsi="Arial" w:cs="Arial"/>
                <w:b/>
                <w:sz w:val="20"/>
              </w:rPr>
              <w:t xml:space="preserve">      275 474,76    </w:t>
            </w:r>
          </w:p>
        </w:tc>
        <w:tc>
          <w:tcPr>
            <w:tcW w:w="1623" w:type="dxa"/>
            <w:tcBorders>
              <w:top w:val="single" w:sz="12" w:space="0" w:color="28FA3C"/>
              <w:left w:val="nil"/>
              <w:bottom w:val="single" w:sz="12" w:space="0" w:color="28FA3C"/>
              <w:right w:val="nil"/>
            </w:tcBorders>
          </w:tcPr>
          <w:p w:rsidR="00591336" w:rsidRDefault="004A4A0D">
            <w:pPr>
              <w:spacing w:after="0"/>
              <w:ind w:left="-55"/>
              <w:jc w:val="both"/>
            </w:pPr>
            <w:r>
              <w:rPr>
                <w:rFonts w:ascii="Arial" w:eastAsia="Arial" w:hAnsi="Arial" w:cs="Arial"/>
                <w:b/>
                <w:sz w:val="20"/>
              </w:rPr>
              <w:t xml:space="preserve">      277 183,39     </w:t>
            </w:r>
          </w:p>
        </w:tc>
        <w:tc>
          <w:tcPr>
            <w:tcW w:w="1622"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     332 111,16    </w:t>
            </w:r>
          </w:p>
        </w:tc>
        <w:tc>
          <w:tcPr>
            <w:tcW w:w="1678" w:type="dxa"/>
            <w:tcBorders>
              <w:top w:val="single" w:sz="12" w:space="0" w:color="28FA3C"/>
              <w:left w:val="nil"/>
              <w:bottom w:val="single" w:sz="12" w:space="0" w:color="28FA3C"/>
              <w:right w:val="nil"/>
            </w:tcBorders>
          </w:tcPr>
          <w:p w:rsidR="00591336" w:rsidRDefault="004A4A0D">
            <w:pPr>
              <w:spacing w:after="0"/>
              <w:ind w:left="-55"/>
              <w:jc w:val="both"/>
            </w:pPr>
            <w:r>
              <w:rPr>
                <w:rFonts w:ascii="Arial" w:eastAsia="Arial" w:hAnsi="Arial" w:cs="Arial"/>
                <w:b/>
                <w:sz w:val="20"/>
              </w:rPr>
              <w:t xml:space="preserve">      364 571,89     </w:t>
            </w:r>
          </w:p>
        </w:tc>
        <w:tc>
          <w:tcPr>
            <w:tcW w:w="1382" w:type="dxa"/>
            <w:tcBorders>
              <w:top w:val="single" w:sz="12" w:space="0" w:color="28FA3C"/>
              <w:left w:val="nil"/>
              <w:bottom w:val="single" w:sz="12" w:space="0" w:color="28FA3C"/>
              <w:right w:val="nil"/>
            </w:tcBorders>
          </w:tcPr>
          <w:p w:rsidR="00591336" w:rsidRDefault="004A4A0D">
            <w:pPr>
              <w:spacing w:after="0"/>
              <w:ind w:left="-38"/>
            </w:pPr>
            <w:r>
              <w:rPr>
                <w:rFonts w:ascii="Arial" w:eastAsia="Arial" w:hAnsi="Arial" w:cs="Arial"/>
                <w:b/>
                <w:sz w:val="20"/>
              </w:rPr>
              <w:t xml:space="preserve">      348 556,29</w:t>
            </w:r>
          </w:p>
        </w:tc>
      </w:tr>
      <w:tr w:rsidR="00591336">
        <w:trPr>
          <w:trHeight w:val="325"/>
        </w:trPr>
        <w:tc>
          <w:tcPr>
            <w:tcW w:w="1855" w:type="dxa"/>
            <w:tcBorders>
              <w:top w:val="single" w:sz="12" w:space="0" w:color="28FA3C"/>
              <w:left w:val="nil"/>
              <w:bottom w:val="nil"/>
              <w:right w:val="nil"/>
            </w:tcBorders>
            <w:shd w:val="clear" w:color="auto" w:fill="69FAD7"/>
          </w:tcPr>
          <w:p w:rsidR="00591336" w:rsidRDefault="004A4A0D">
            <w:pPr>
              <w:tabs>
                <w:tab w:val="center" w:pos="690"/>
                <w:tab w:val="center" w:pos="1690"/>
              </w:tabs>
              <w:spacing w:after="0"/>
            </w:pPr>
            <w:r>
              <w:tab/>
            </w:r>
            <w:r>
              <w:rPr>
                <w:rFonts w:ascii="Arial" w:eastAsia="Arial" w:hAnsi="Arial" w:cs="Arial"/>
                <w:sz w:val="20"/>
              </w:rPr>
              <w:t xml:space="preserve">Vieillesse </w:t>
            </w:r>
            <w:r>
              <w:rPr>
                <w:rFonts w:ascii="Arial" w:eastAsia="Arial" w:hAnsi="Arial" w:cs="Arial"/>
                <w:sz w:val="20"/>
              </w:rPr>
              <w:tab/>
              <w:t xml:space="preserve">  </w:t>
            </w:r>
          </w:p>
        </w:tc>
        <w:tc>
          <w:tcPr>
            <w:tcW w:w="1621" w:type="dxa"/>
            <w:tcBorders>
              <w:top w:val="single" w:sz="12" w:space="0" w:color="28FA3C"/>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191 673,75    </w:t>
            </w:r>
          </w:p>
        </w:tc>
        <w:tc>
          <w:tcPr>
            <w:tcW w:w="1623" w:type="dxa"/>
            <w:tcBorders>
              <w:top w:val="single" w:sz="12" w:space="0" w:color="28FA3C"/>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208 278,43     </w:t>
            </w:r>
          </w:p>
        </w:tc>
        <w:tc>
          <w:tcPr>
            <w:tcW w:w="1622" w:type="dxa"/>
            <w:tcBorders>
              <w:top w:val="single" w:sz="12" w:space="0" w:color="28FA3C"/>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     223 984,46    </w:t>
            </w:r>
          </w:p>
        </w:tc>
        <w:tc>
          <w:tcPr>
            <w:tcW w:w="1678" w:type="dxa"/>
            <w:tcBorders>
              <w:top w:val="single" w:sz="12" w:space="0" w:color="28FA3C"/>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235 511,11     </w:t>
            </w:r>
          </w:p>
        </w:tc>
        <w:tc>
          <w:tcPr>
            <w:tcW w:w="1382" w:type="dxa"/>
            <w:tcBorders>
              <w:top w:val="single" w:sz="12" w:space="0" w:color="28FA3C"/>
              <w:left w:val="nil"/>
              <w:bottom w:val="nil"/>
              <w:right w:val="nil"/>
            </w:tcBorders>
            <w:shd w:val="clear" w:color="auto" w:fill="69FAD7"/>
          </w:tcPr>
          <w:p w:rsidR="00591336" w:rsidRDefault="004A4A0D">
            <w:pPr>
              <w:spacing w:after="0"/>
              <w:ind w:left="-55"/>
              <w:jc w:val="both"/>
            </w:pPr>
            <w:r>
              <w:rPr>
                <w:rFonts w:ascii="Arial" w:eastAsia="Arial" w:hAnsi="Arial" w:cs="Arial"/>
                <w:sz w:val="20"/>
              </w:rPr>
              <w:t xml:space="preserve">      235 364,30  </w:t>
            </w:r>
          </w:p>
        </w:tc>
      </w:tr>
      <w:tr w:rsidR="00591336">
        <w:trPr>
          <w:trHeight w:val="300"/>
        </w:trPr>
        <w:tc>
          <w:tcPr>
            <w:tcW w:w="1855" w:type="dxa"/>
            <w:tcBorders>
              <w:top w:val="nil"/>
              <w:left w:val="nil"/>
              <w:bottom w:val="nil"/>
              <w:right w:val="nil"/>
            </w:tcBorders>
          </w:tcPr>
          <w:p w:rsidR="00591336" w:rsidRDefault="004A4A0D">
            <w:pPr>
              <w:tabs>
                <w:tab w:val="center" w:pos="734"/>
                <w:tab w:val="center" w:pos="1690"/>
              </w:tabs>
              <w:spacing w:after="0"/>
            </w:pPr>
            <w:r>
              <w:tab/>
            </w:r>
            <w:r>
              <w:rPr>
                <w:rFonts w:ascii="Arial" w:eastAsia="Arial" w:hAnsi="Arial" w:cs="Arial"/>
                <w:sz w:val="20"/>
              </w:rPr>
              <w:t xml:space="preserve">Survivants </w:t>
            </w:r>
            <w:r>
              <w:rPr>
                <w:rFonts w:ascii="Arial" w:eastAsia="Arial" w:hAnsi="Arial" w:cs="Arial"/>
                <w:sz w:val="20"/>
              </w:rPr>
              <w:tab/>
              <w:t xml:space="preserve">  </w:t>
            </w:r>
          </w:p>
        </w:tc>
        <w:tc>
          <w:tcPr>
            <w:tcW w:w="1621"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83 801,01    </w:t>
            </w:r>
          </w:p>
        </w:tc>
        <w:tc>
          <w:tcPr>
            <w:tcW w:w="1623"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68 904,96     </w:t>
            </w:r>
          </w:p>
        </w:tc>
        <w:tc>
          <w:tcPr>
            <w:tcW w:w="1622" w:type="dxa"/>
            <w:tcBorders>
              <w:top w:val="nil"/>
              <w:left w:val="nil"/>
              <w:bottom w:val="nil"/>
              <w:right w:val="nil"/>
            </w:tcBorders>
          </w:tcPr>
          <w:p w:rsidR="00591336" w:rsidRDefault="004A4A0D">
            <w:pPr>
              <w:spacing w:after="0"/>
              <w:jc w:val="both"/>
            </w:pPr>
            <w:r>
              <w:rPr>
                <w:rFonts w:ascii="Arial" w:eastAsia="Arial" w:hAnsi="Arial" w:cs="Arial"/>
                <w:sz w:val="20"/>
              </w:rPr>
              <w:t xml:space="preserve">     108 126,69    </w:t>
            </w:r>
          </w:p>
        </w:tc>
        <w:tc>
          <w:tcPr>
            <w:tcW w:w="1678"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129 060,78     </w:t>
            </w:r>
          </w:p>
        </w:tc>
        <w:tc>
          <w:tcPr>
            <w:tcW w:w="1382" w:type="dxa"/>
            <w:tcBorders>
              <w:top w:val="nil"/>
              <w:left w:val="nil"/>
              <w:bottom w:val="nil"/>
              <w:right w:val="nil"/>
            </w:tcBorders>
          </w:tcPr>
          <w:p w:rsidR="00591336" w:rsidRDefault="004A4A0D">
            <w:pPr>
              <w:spacing w:after="0"/>
              <w:ind w:left="-55"/>
              <w:jc w:val="both"/>
            </w:pPr>
            <w:r>
              <w:rPr>
                <w:rFonts w:ascii="Arial" w:eastAsia="Arial" w:hAnsi="Arial" w:cs="Arial"/>
                <w:sz w:val="20"/>
              </w:rPr>
              <w:t xml:space="preserve">      113 192,00  </w:t>
            </w:r>
          </w:p>
        </w:tc>
      </w:tr>
      <w:tr w:rsidR="00591336">
        <w:trPr>
          <w:trHeight w:val="328"/>
        </w:trPr>
        <w:tc>
          <w:tcPr>
            <w:tcW w:w="1855" w:type="dxa"/>
            <w:tcBorders>
              <w:top w:val="nil"/>
              <w:left w:val="nil"/>
              <w:bottom w:val="single" w:sz="12" w:space="0" w:color="28FA3C"/>
              <w:right w:val="nil"/>
            </w:tcBorders>
            <w:shd w:val="clear" w:color="auto" w:fill="69FAD7"/>
          </w:tcPr>
          <w:p w:rsidR="00591336" w:rsidRDefault="004A4A0D">
            <w:pPr>
              <w:tabs>
                <w:tab w:val="center" w:pos="743"/>
                <w:tab w:val="center" w:pos="1726"/>
              </w:tabs>
              <w:spacing w:after="0"/>
            </w:pPr>
            <w:r>
              <w:tab/>
            </w:r>
            <w:r>
              <w:rPr>
                <w:rFonts w:ascii="Arial" w:eastAsia="Arial" w:hAnsi="Arial" w:cs="Arial"/>
                <w:b/>
                <w:sz w:val="20"/>
              </w:rPr>
              <w:t xml:space="preserve">Ensemble </w:t>
            </w:r>
            <w:r>
              <w:rPr>
                <w:rFonts w:ascii="Arial" w:eastAsia="Arial" w:hAnsi="Arial" w:cs="Arial"/>
                <w:b/>
                <w:sz w:val="20"/>
              </w:rPr>
              <w:tab/>
              <w:t xml:space="preserve">  </w:t>
            </w:r>
          </w:p>
        </w:tc>
        <w:tc>
          <w:tcPr>
            <w:tcW w:w="1621" w:type="dxa"/>
            <w:tcBorders>
              <w:top w:val="nil"/>
              <w:left w:val="nil"/>
              <w:bottom w:val="single" w:sz="12" w:space="0" w:color="28FA3C"/>
              <w:right w:val="nil"/>
            </w:tcBorders>
            <w:shd w:val="clear" w:color="auto" w:fill="69FAD7"/>
          </w:tcPr>
          <w:p w:rsidR="00591336" w:rsidRDefault="004A4A0D">
            <w:pPr>
              <w:spacing w:after="0"/>
              <w:ind w:left="-19"/>
              <w:jc w:val="both"/>
            </w:pPr>
            <w:r>
              <w:rPr>
                <w:rFonts w:ascii="Arial" w:eastAsia="Arial" w:hAnsi="Arial" w:cs="Arial"/>
                <w:b/>
                <w:sz w:val="20"/>
              </w:rPr>
              <w:t xml:space="preserve"> 12 019 496,24    </w:t>
            </w:r>
          </w:p>
        </w:tc>
        <w:tc>
          <w:tcPr>
            <w:tcW w:w="1623" w:type="dxa"/>
            <w:tcBorders>
              <w:top w:val="nil"/>
              <w:left w:val="nil"/>
              <w:bottom w:val="single" w:sz="12" w:space="0" w:color="28FA3C"/>
              <w:right w:val="nil"/>
            </w:tcBorders>
            <w:shd w:val="clear" w:color="auto" w:fill="69FAD7"/>
          </w:tcPr>
          <w:p w:rsidR="00591336" w:rsidRDefault="004A4A0D">
            <w:pPr>
              <w:spacing w:after="0"/>
              <w:ind w:left="-17"/>
              <w:jc w:val="both"/>
            </w:pPr>
            <w:r>
              <w:rPr>
                <w:rFonts w:ascii="Arial" w:eastAsia="Arial" w:hAnsi="Arial" w:cs="Arial"/>
                <w:b/>
                <w:sz w:val="20"/>
              </w:rPr>
              <w:t xml:space="preserve"> 13 050 021,48    </w:t>
            </w:r>
          </w:p>
        </w:tc>
        <w:tc>
          <w:tcPr>
            <w:tcW w:w="1622" w:type="dxa"/>
            <w:tcBorders>
              <w:top w:val="nil"/>
              <w:left w:val="nil"/>
              <w:bottom w:val="single" w:sz="12" w:space="0" w:color="28FA3C"/>
              <w:right w:val="nil"/>
            </w:tcBorders>
            <w:shd w:val="clear" w:color="auto" w:fill="69FAD7"/>
          </w:tcPr>
          <w:p w:rsidR="00591336" w:rsidRDefault="004A4A0D">
            <w:pPr>
              <w:spacing w:after="0"/>
              <w:ind w:left="-17"/>
              <w:jc w:val="both"/>
            </w:pPr>
            <w:r>
              <w:rPr>
                <w:rFonts w:ascii="Arial" w:eastAsia="Arial" w:hAnsi="Arial" w:cs="Arial"/>
                <w:b/>
                <w:sz w:val="20"/>
              </w:rPr>
              <w:t xml:space="preserve"> 21 724 648,31    </w:t>
            </w:r>
          </w:p>
        </w:tc>
        <w:tc>
          <w:tcPr>
            <w:tcW w:w="1678" w:type="dxa"/>
            <w:tcBorders>
              <w:top w:val="nil"/>
              <w:left w:val="nil"/>
              <w:bottom w:val="nil"/>
              <w:right w:val="nil"/>
            </w:tcBorders>
            <w:shd w:val="clear" w:color="auto" w:fill="69FAD7"/>
          </w:tcPr>
          <w:p w:rsidR="00591336" w:rsidRDefault="004A4A0D">
            <w:pPr>
              <w:spacing w:after="0"/>
              <w:ind w:left="-17"/>
              <w:jc w:val="both"/>
            </w:pPr>
            <w:r>
              <w:rPr>
                <w:rFonts w:ascii="Arial" w:eastAsia="Arial" w:hAnsi="Arial" w:cs="Arial"/>
                <w:b/>
                <w:sz w:val="20"/>
              </w:rPr>
              <w:t xml:space="preserve"> 25 602 005,49      </w:t>
            </w:r>
          </w:p>
        </w:tc>
        <w:tc>
          <w:tcPr>
            <w:tcW w:w="1382" w:type="dxa"/>
            <w:tcBorders>
              <w:top w:val="nil"/>
              <w:left w:val="nil"/>
              <w:bottom w:val="nil"/>
              <w:right w:val="nil"/>
            </w:tcBorders>
            <w:shd w:val="clear" w:color="auto" w:fill="69FAD7"/>
          </w:tcPr>
          <w:p w:rsidR="00591336" w:rsidRDefault="004A4A0D">
            <w:pPr>
              <w:spacing w:after="0"/>
              <w:jc w:val="both"/>
            </w:pPr>
            <w:r>
              <w:rPr>
                <w:rFonts w:ascii="Arial" w:eastAsia="Arial" w:hAnsi="Arial" w:cs="Arial"/>
                <w:b/>
                <w:sz w:val="20"/>
              </w:rPr>
              <w:t xml:space="preserve">24 321 377,56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pStyle w:val="Titre2"/>
        <w:ind w:left="-5" w:right="110"/>
      </w:pPr>
      <w:r>
        <w:t xml:space="preserve">Tableau 166 : Evolution annuelle des employeurs déclarés à la CNSS de 2011 à 2015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41" w:type="dxa"/>
          <w:left w:w="0" w:type="dxa"/>
          <w:bottom w:w="0" w:type="dxa"/>
          <w:right w:w="14" w:type="dxa"/>
        </w:tblCellMar>
        <w:tblLook w:val="04A0" w:firstRow="1" w:lastRow="0" w:firstColumn="1" w:lastColumn="0" w:noHBand="0" w:noVBand="1"/>
      </w:tblPr>
      <w:tblGrid>
        <w:gridCol w:w="2485"/>
        <w:gridCol w:w="1572"/>
        <w:gridCol w:w="1572"/>
        <w:gridCol w:w="1572"/>
        <w:gridCol w:w="1899"/>
        <w:gridCol w:w="682"/>
      </w:tblGrid>
      <w:tr w:rsidR="00591336">
        <w:trPr>
          <w:trHeight w:val="365"/>
        </w:trPr>
        <w:tc>
          <w:tcPr>
            <w:tcW w:w="2485" w:type="dxa"/>
            <w:tcBorders>
              <w:top w:val="nil"/>
              <w:left w:val="nil"/>
              <w:bottom w:val="single" w:sz="12" w:space="0" w:color="69FAD7"/>
              <w:right w:val="nil"/>
            </w:tcBorders>
            <w:vAlign w:val="bottom"/>
          </w:tcPr>
          <w:p w:rsidR="00591336" w:rsidRDefault="004A4A0D">
            <w:pPr>
              <w:spacing w:after="0"/>
              <w:ind w:left="70"/>
            </w:pPr>
            <w:r>
              <w:rPr>
                <w:rFonts w:ascii="Times New Roman" w:eastAsia="Times New Roman" w:hAnsi="Times New Roman" w:cs="Times New Roman"/>
                <w:sz w:val="20"/>
              </w:rPr>
              <w:t xml:space="preserve"> </w:t>
            </w:r>
          </w:p>
        </w:tc>
        <w:tc>
          <w:tcPr>
            <w:tcW w:w="1572"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2011 </w:t>
            </w:r>
          </w:p>
        </w:tc>
        <w:tc>
          <w:tcPr>
            <w:tcW w:w="1572"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2012 </w:t>
            </w:r>
          </w:p>
        </w:tc>
        <w:tc>
          <w:tcPr>
            <w:tcW w:w="1572"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2013 </w:t>
            </w:r>
          </w:p>
        </w:tc>
        <w:tc>
          <w:tcPr>
            <w:tcW w:w="1899" w:type="dxa"/>
            <w:tcBorders>
              <w:top w:val="single" w:sz="12" w:space="0" w:color="28FA3C"/>
              <w:left w:val="nil"/>
              <w:bottom w:val="single" w:sz="2" w:space="0" w:color="69FAD7"/>
              <w:right w:val="nil"/>
            </w:tcBorders>
          </w:tcPr>
          <w:p w:rsidR="00591336" w:rsidRDefault="004A4A0D">
            <w:pPr>
              <w:spacing w:after="0"/>
            </w:pPr>
            <w:r>
              <w:rPr>
                <w:rFonts w:ascii="Arial" w:eastAsia="Arial" w:hAnsi="Arial" w:cs="Arial"/>
                <w:b/>
                <w:sz w:val="20"/>
              </w:rPr>
              <w:t xml:space="preserve">2014 </w:t>
            </w:r>
          </w:p>
        </w:tc>
        <w:tc>
          <w:tcPr>
            <w:tcW w:w="682" w:type="dxa"/>
            <w:tcBorders>
              <w:top w:val="single" w:sz="12" w:space="0" w:color="28FA3C"/>
              <w:left w:val="nil"/>
              <w:bottom w:val="single" w:sz="2" w:space="0" w:color="69FAD7"/>
              <w:right w:val="nil"/>
            </w:tcBorders>
          </w:tcPr>
          <w:p w:rsidR="00591336" w:rsidRDefault="004A4A0D">
            <w:pPr>
              <w:spacing w:after="0"/>
              <w:ind w:left="168"/>
            </w:pPr>
            <w:r>
              <w:rPr>
                <w:rFonts w:ascii="Arial" w:eastAsia="Arial" w:hAnsi="Arial" w:cs="Arial"/>
                <w:b/>
                <w:sz w:val="20"/>
              </w:rPr>
              <w:t xml:space="preserve">2015 </w:t>
            </w:r>
          </w:p>
        </w:tc>
      </w:tr>
      <w:tr w:rsidR="00591336">
        <w:trPr>
          <w:trHeight w:val="326"/>
        </w:trPr>
        <w:tc>
          <w:tcPr>
            <w:tcW w:w="2485" w:type="dxa"/>
            <w:tcBorders>
              <w:top w:val="single" w:sz="12" w:space="0" w:color="69FAD7"/>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Employeur E. </w:t>
            </w:r>
          </w:p>
        </w:tc>
        <w:tc>
          <w:tcPr>
            <w:tcW w:w="1572" w:type="dxa"/>
            <w:tcBorders>
              <w:top w:val="single" w:sz="2" w:space="0" w:color="69FAD7"/>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46 884 </w:t>
            </w:r>
          </w:p>
        </w:tc>
        <w:tc>
          <w:tcPr>
            <w:tcW w:w="1572" w:type="dxa"/>
            <w:tcBorders>
              <w:top w:val="single" w:sz="2" w:space="0" w:color="69FAD7"/>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53 025 </w:t>
            </w:r>
          </w:p>
        </w:tc>
        <w:tc>
          <w:tcPr>
            <w:tcW w:w="1572" w:type="dxa"/>
            <w:tcBorders>
              <w:top w:val="single" w:sz="2" w:space="0" w:color="69FAD7"/>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61 338 </w:t>
            </w:r>
          </w:p>
        </w:tc>
        <w:tc>
          <w:tcPr>
            <w:tcW w:w="1899" w:type="dxa"/>
            <w:tcBorders>
              <w:top w:val="single" w:sz="2" w:space="0" w:color="69FAD7"/>
              <w:left w:val="nil"/>
              <w:bottom w:val="nil"/>
              <w:right w:val="nil"/>
            </w:tcBorders>
            <w:shd w:val="clear" w:color="auto" w:fill="69FAD7"/>
          </w:tcPr>
          <w:p w:rsidR="00591336" w:rsidRDefault="004A4A0D">
            <w:pPr>
              <w:spacing w:after="0"/>
              <w:ind w:left="326"/>
            </w:pPr>
            <w:r>
              <w:rPr>
                <w:rFonts w:ascii="Arial" w:eastAsia="Arial" w:hAnsi="Arial" w:cs="Arial"/>
                <w:sz w:val="20"/>
              </w:rPr>
              <w:t xml:space="preserve">71 062 </w:t>
            </w:r>
          </w:p>
        </w:tc>
        <w:tc>
          <w:tcPr>
            <w:tcW w:w="682" w:type="dxa"/>
            <w:tcBorders>
              <w:top w:val="single" w:sz="2" w:space="0" w:color="69FAD7"/>
              <w:left w:val="nil"/>
              <w:bottom w:val="nil"/>
              <w:right w:val="nil"/>
            </w:tcBorders>
            <w:shd w:val="clear" w:color="auto" w:fill="69FAD7"/>
          </w:tcPr>
          <w:p w:rsidR="00591336" w:rsidRDefault="004A4A0D">
            <w:pPr>
              <w:spacing w:after="0"/>
              <w:jc w:val="both"/>
            </w:pPr>
            <w:r>
              <w:rPr>
                <w:rFonts w:ascii="Arial" w:eastAsia="Arial" w:hAnsi="Arial" w:cs="Arial"/>
                <w:sz w:val="20"/>
              </w:rPr>
              <w:t xml:space="preserve">78 723 </w:t>
            </w:r>
          </w:p>
        </w:tc>
      </w:tr>
      <w:tr w:rsidR="00591336">
        <w:trPr>
          <w:trHeight w:val="300"/>
        </w:trPr>
        <w:tc>
          <w:tcPr>
            <w:tcW w:w="2485" w:type="dxa"/>
            <w:tcBorders>
              <w:top w:val="nil"/>
              <w:left w:val="nil"/>
              <w:bottom w:val="nil"/>
              <w:right w:val="nil"/>
            </w:tcBorders>
          </w:tcPr>
          <w:p w:rsidR="00591336" w:rsidRDefault="004A4A0D">
            <w:pPr>
              <w:spacing w:after="0"/>
              <w:ind w:left="70"/>
            </w:pPr>
            <w:r>
              <w:rPr>
                <w:rFonts w:ascii="Arial" w:eastAsia="Arial" w:hAnsi="Arial" w:cs="Arial"/>
                <w:sz w:val="20"/>
              </w:rPr>
              <w:t xml:space="preserve">Employeur G.M </w:t>
            </w:r>
          </w:p>
        </w:tc>
        <w:tc>
          <w:tcPr>
            <w:tcW w:w="1572" w:type="dxa"/>
            <w:tcBorders>
              <w:top w:val="nil"/>
              <w:left w:val="nil"/>
              <w:bottom w:val="nil"/>
              <w:right w:val="nil"/>
            </w:tcBorders>
          </w:tcPr>
          <w:p w:rsidR="00591336" w:rsidRDefault="004A4A0D">
            <w:pPr>
              <w:spacing w:after="0"/>
              <w:ind w:left="437"/>
            </w:pPr>
            <w:r>
              <w:rPr>
                <w:rFonts w:ascii="Arial" w:eastAsia="Arial" w:hAnsi="Arial" w:cs="Arial"/>
                <w:sz w:val="20"/>
              </w:rPr>
              <w:t xml:space="preserve">5 434 </w:t>
            </w:r>
          </w:p>
        </w:tc>
        <w:tc>
          <w:tcPr>
            <w:tcW w:w="1572" w:type="dxa"/>
            <w:tcBorders>
              <w:top w:val="nil"/>
              <w:left w:val="nil"/>
              <w:bottom w:val="nil"/>
              <w:right w:val="nil"/>
            </w:tcBorders>
          </w:tcPr>
          <w:p w:rsidR="00591336" w:rsidRDefault="004A4A0D">
            <w:pPr>
              <w:spacing w:after="0"/>
              <w:ind w:left="437"/>
            </w:pPr>
            <w:r>
              <w:rPr>
                <w:rFonts w:ascii="Arial" w:eastAsia="Arial" w:hAnsi="Arial" w:cs="Arial"/>
                <w:sz w:val="20"/>
              </w:rPr>
              <w:t xml:space="preserve">5 656 </w:t>
            </w:r>
          </w:p>
        </w:tc>
        <w:tc>
          <w:tcPr>
            <w:tcW w:w="1572" w:type="dxa"/>
            <w:tcBorders>
              <w:top w:val="nil"/>
              <w:left w:val="nil"/>
              <w:bottom w:val="nil"/>
              <w:right w:val="nil"/>
            </w:tcBorders>
          </w:tcPr>
          <w:p w:rsidR="00591336" w:rsidRDefault="004A4A0D">
            <w:pPr>
              <w:spacing w:after="0"/>
              <w:ind w:left="437"/>
            </w:pPr>
            <w:r>
              <w:rPr>
                <w:rFonts w:ascii="Arial" w:eastAsia="Arial" w:hAnsi="Arial" w:cs="Arial"/>
                <w:sz w:val="20"/>
              </w:rPr>
              <w:t xml:space="preserve">8 953 </w:t>
            </w:r>
          </w:p>
        </w:tc>
        <w:tc>
          <w:tcPr>
            <w:tcW w:w="1899" w:type="dxa"/>
            <w:tcBorders>
              <w:top w:val="nil"/>
              <w:left w:val="nil"/>
              <w:bottom w:val="nil"/>
              <w:right w:val="nil"/>
            </w:tcBorders>
          </w:tcPr>
          <w:p w:rsidR="00591336" w:rsidRDefault="004A4A0D">
            <w:pPr>
              <w:spacing w:after="0"/>
              <w:ind w:left="437"/>
            </w:pPr>
            <w:r>
              <w:rPr>
                <w:rFonts w:ascii="Arial" w:eastAsia="Arial" w:hAnsi="Arial" w:cs="Arial"/>
                <w:sz w:val="20"/>
              </w:rPr>
              <w:t xml:space="preserve">6 101 </w:t>
            </w:r>
          </w:p>
        </w:tc>
        <w:tc>
          <w:tcPr>
            <w:tcW w:w="682" w:type="dxa"/>
            <w:tcBorders>
              <w:top w:val="nil"/>
              <w:left w:val="nil"/>
              <w:bottom w:val="nil"/>
              <w:right w:val="nil"/>
            </w:tcBorders>
          </w:tcPr>
          <w:p w:rsidR="00591336" w:rsidRDefault="004A4A0D">
            <w:pPr>
              <w:spacing w:after="0"/>
              <w:ind w:left="110"/>
            </w:pPr>
            <w:r>
              <w:rPr>
                <w:rFonts w:ascii="Arial" w:eastAsia="Arial" w:hAnsi="Arial" w:cs="Arial"/>
                <w:sz w:val="20"/>
              </w:rPr>
              <w:t xml:space="preserve">6 299 </w:t>
            </w:r>
          </w:p>
        </w:tc>
      </w:tr>
      <w:tr w:rsidR="00591336">
        <w:trPr>
          <w:trHeight w:val="325"/>
        </w:trPr>
        <w:tc>
          <w:tcPr>
            <w:tcW w:w="2485" w:type="dxa"/>
            <w:tcBorders>
              <w:top w:val="nil"/>
              <w:left w:val="nil"/>
              <w:bottom w:val="single" w:sz="12" w:space="0" w:color="28FA3C"/>
              <w:right w:val="nil"/>
            </w:tcBorders>
            <w:shd w:val="clear" w:color="auto" w:fill="69FAD7"/>
          </w:tcPr>
          <w:p w:rsidR="00591336" w:rsidRDefault="004A4A0D">
            <w:pPr>
              <w:spacing w:after="0"/>
              <w:ind w:left="70"/>
            </w:pPr>
            <w:r>
              <w:rPr>
                <w:rFonts w:ascii="Arial" w:eastAsia="Arial" w:hAnsi="Arial" w:cs="Arial"/>
                <w:sz w:val="20"/>
              </w:rPr>
              <w:t xml:space="preserve">Assurés Volontaires </w:t>
            </w:r>
          </w:p>
        </w:tc>
        <w:tc>
          <w:tcPr>
            <w:tcW w:w="1572" w:type="dxa"/>
            <w:tcBorders>
              <w:top w:val="nil"/>
              <w:left w:val="nil"/>
              <w:bottom w:val="single" w:sz="12" w:space="0" w:color="28FA3C"/>
              <w:right w:val="nil"/>
            </w:tcBorders>
            <w:shd w:val="clear" w:color="auto" w:fill="69FAD7"/>
          </w:tcPr>
          <w:p w:rsidR="00591336" w:rsidRDefault="004A4A0D">
            <w:pPr>
              <w:spacing w:after="0"/>
              <w:ind w:left="437"/>
            </w:pPr>
            <w:r>
              <w:rPr>
                <w:rFonts w:ascii="Arial" w:eastAsia="Arial" w:hAnsi="Arial" w:cs="Arial"/>
                <w:sz w:val="20"/>
              </w:rPr>
              <w:t xml:space="preserve">2 837 </w:t>
            </w:r>
          </w:p>
        </w:tc>
        <w:tc>
          <w:tcPr>
            <w:tcW w:w="1572" w:type="dxa"/>
            <w:tcBorders>
              <w:top w:val="nil"/>
              <w:left w:val="nil"/>
              <w:bottom w:val="single" w:sz="12" w:space="0" w:color="28FA3C"/>
              <w:right w:val="nil"/>
            </w:tcBorders>
            <w:shd w:val="clear" w:color="auto" w:fill="69FAD7"/>
          </w:tcPr>
          <w:p w:rsidR="00591336" w:rsidRDefault="004A4A0D">
            <w:pPr>
              <w:spacing w:after="0"/>
              <w:ind w:left="437"/>
            </w:pPr>
            <w:r>
              <w:rPr>
                <w:rFonts w:ascii="Arial" w:eastAsia="Arial" w:hAnsi="Arial" w:cs="Arial"/>
                <w:sz w:val="20"/>
              </w:rPr>
              <w:t xml:space="preserve">4 217 </w:t>
            </w:r>
          </w:p>
        </w:tc>
        <w:tc>
          <w:tcPr>
            <w:tcW w:w="1572" w:type="dxa"/>
            <w:tcBorders>
              <w:top w:val="nil"/>
              <w:left w:val="nil"/>
              <w:bottom w:val="single" w:sz="12" w:space="0" w:color="28FA3C"/>
              <w:right w:val="nil"/>
            </w:tcBorders>
            <w:shd w:val="clear" w:color="auto" w:fill="69FAD7"/>
          </w:tcPr>
          <w:p w:rsidR="00591336" w:rsidRDefault="004A4A0D">
            <w:pPr>
              <w:spacing w:after="0"/>
              <w:ind w:left="437"/>
            </w:pPr>
            <w:r>
              <w:rPr>
                <w:rFonts w:ascii="Arial" w:eastAsia="Arial" w:hAnsi="Arial" w:cs="Arial"/>
                <w:sz w:val="20"/>
              </w:rPr>
              <w:t xml:space="preserve">5 820 </w:t>
            </w:r>
          </w:p>
        </w:tc>
        <w:tc>
          <w:tcPr>
            <w:tcW w:w="1899" w:type="dxa"/>
            <w:tcBorders>
              <w:top w:val="nil"/>
              <w:left w:val="nil"/>
              <w:bottom w:val="single" w:sz="12" w:space="0" w:color="28FA3C"/>
              <w:right w:val="nil"/>
            </w:tcBorders>
            <w:shd w:val="clear" w:color="auto" w:fill="69FAD7"/>
          </w:tcPr>
          <w:p w:rsidR="00591336" w:rsidRDefault="004A4A0D">
            <w:pPr>
              <w:spacing w:after="0"/>
              <w:ind w:left="437"/>
            </w:pPr>
            <w:r>
              <w:rPr>
                <w:rFonts w:ascii="Arial" w:eastAsia="Arial" w:hAnsi="Arial" w:cs="Arial"/>
                <w:sz w:val="20"/>
              </w:rPr>
              <w:t xml:space="preserve">7 893 </w:t>
            </w:r>
          </w:p>
        </w:tc>
        <w:tc>
          <w:tcPr>
            <w:tcW w:w="682" w:type="dxa"/>
            <w:tcBorders>
              <w:top w:val="nil"/>
              <w:left w:val="nil"/>
              <w:bottom w:val="single" w:sz="12" w:space="0" w:color="28FA3C"/>
              <w:right w:val="nil"/>
            </w:tcBorders>
            <w:shd w:val="clear" w:color="auto" w:fill="69FAD7"/>
          </w:tcPr>
          <w:p w:rsidR="00591336" w:rsidRDefault="004A4A0D">
            <w:pPr>
              <w:spacing w:after="0"/>
              <w:ind w:left="110"/>
            </w:pPr>
            <w:r>
              <w:rPr>
                <w:rFonts w:ascii="Arial" w:eastAsia="Arial" w:hAnsi="Arial" w:cs="Arial"/>
                <w:sz w:val="20"/>
              </w:rPr>
              <w:t xml:space="preserve">9 394 </w:t>
            </w:r>
          </w:p>
        </w:tc>
      </w:tr>
      <w:tr w:rsidR="00591336">
        <w:trPr>
          <w:trHeight w:val="366"/>
        </w:trPr>
        <w:tc>
          <w:tcPr>
            <w:tcW w:w="2485"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572" w:type="dxa"/>
            <w:tcBorders>
              <w:top w:val="single" w:sz="12" w:space="0" w:color="28FA3C"/>
              <w:left w:val="nil"/>
              <w:bottom w:val="single" w:sz="12" w:space="0" w:color="28FA3C"/>
              <w:right w:val="nil"/>
            </w:tcBorders>
          </w:tcPr>
          <w:p w:rsidR="00591336" w:rsidRDefault="004A4A0D">
            <w:pPr>
              <w:spacing w:after="0"/>
              <w:ind w:left="326"/>
            </w:pPr>
            <w:r>
              <w:rPr>
                <w:rFonts w:ascii="Arial" w:eastAsia="Arial" w:hAnsi="Arial" w:cs="Arial"/>
                <w:b/>
                <w:sz w:val="20"/>
              </w:rPr>
              <w:t xml:space="preserve">55 155 </w:t>
            </w:r>
          </w:p>
        </w:tc>
        <w:tc>
          <w:tcPr>
            <w:tcW w:w="1572" w:type="dxa"/>
            <w:tcBorders>
              <w:top w:val="single" w:sz="12" w:space="0" w:color="28FA3C"/>
              <w:left w:val="nil"/>
              <w:bottom w:val="single" w:sz="12" w:space="0" w:color="28FA3C"/>
              <w:right w:val="nil"/>
            </w:tcBorders>
          </w:tcPr>
          <w:p w:rsidR="00591336" w:rsidRDefault="004A4A0D">
            <w:pPr>
              <w:spacing w:after="0"/>
              <w:ind w:left="326"/>
            </w:pPr>
            <w:r>
              <w:rPr>
                <w:rFonts w:ascii="Arial" w:eastAsia="Arial" w:hAnsi="Arial" w:cs="Arial"/>
                <w:b/>
                <w:sz w:val="20"/>
              </w:rPr>
              <w:t xml:space="preserve">62 898 </w:t>
            </w:r>
          </w:p>
        </w:tc>
        <w:tc>
          <w:tcPr>
            <w:tcW w:w="1572" w:type="dxa"/>
            <w:tcBorders>
              <w:top w:val="single" w:sz="12" w:space="0" w:color="28FA3C"/>
              <w:left w:val="nil"/>
              <w:bottom w:val="single" w:sz="12" w:space="0" w:color="28FA3C"/>
              <w:right w:val="nil"/>
            </w:tcBorders>
          </w:tcPr>
          <w:p w:rsidR="00591336" w:rsidRDefault="004A4A0D">
            <w:pPr>
              <w:spacing w:after="0"/>
              <w:ind w:left="326"/>
            </w:pPr>
            <w:r>
              <w:rPr>
                <w:rFonts w:ascii="Arial" w:eastAsia="Arial" w:hAnsi="Arial" w:cs="Arial"/>
                <w:b/>
                <w:sz w:val="20"/>
              </w:rPr>
              <w:t xml:space="preserve">76 111 </w:t>
            </w:r>
          </w:p>
        </w:tc>
        <w:tc>
          <w:tcPr>
            <w:tcW w:w="1899" w:type="dxa"/>
            <w:tcBorders>
              <w:top w:val="single" w:sz="12" w:space="0" w:color="28FA3C"/>
              <w:left w:val="nil"/>
              <w:bottom w:val="single" w:sz="12" w:space="0" w:color="28FA3C"/>
              <w:right w:val="nil"/>
            </w:tcBorders>
          </w:tcPr>
          <w:p w:rsidR="00591336" w:rsidRDefault="004A4A0D">
            <w:pPr>
              <w:spacing w:after="0"/>
              <w:ind w:left="326"/>
            </w:pPr>
            <w:r>
              <w:rPr>
                <w:rFonts w:ascii="Arial" w:eastAsia="Arial" w:hAnsi="Arial" w:cs="Arial"/>
                <w:b/>
                <w:sz w:val="20"/>
              </w:rPr>
              <w:t xml:space="preserve">85 056 </w:t>
            </w:r>
          </w:p>
        </w:tc>
        <w:tc>
          <w:tcPr>
            <w:tcW w:w="682" w:type="dxa"/>
            <w:tcBorders>
              <w:top w:val="single" w:sz="12" w:space="0" w:color="28FA3C"/>
              <w:left w:val="nil"/>
              <w:bottom w:val="single" w:sz="12" w:space="0" w:color="28FA3C"/>
              <w:right w:val="nil"/>
            </w:tcBorders>
          </w:tcPr>
          <w:p w:rsidR="00591336" w:rsidRDefault="004A4A0D">
            <w:pPr>
              <w:spacing w:after="0"/>
              <w:jc w:val="both"/>
            </w:pPr>
            <w:r>
              <w:rPr>
                <w:rFonts w:ascii="Arial" w:eastAsia="Arial" w:hAnsi="Arial" w:cs="Arial"/>
                <w:b/>
                <w:sz w:val="20"/>
              </w:rPr>
              <w:t xml:space="preserve">94 416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CNSS</w:t>
      </w: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pStyle w:val="Titre2"/>
        <w:ind w:left="-5" w:right="110"/>
      </w:pPr>
      <w:r>
        <w:t xml:space="preserve">Tableau 167 : Evolution des travailleurs immatriculés à la CNSS de 2011 à 2015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45" w:type="dxa"/>
          <w:left w:w="0" w:type="dxa"/>
          <w:bottom w:w="0" w:type="dxa"/>
          <w:right w:w="14" w:type="dxa"/>
        </w:tblCellMar>
        <w:tblLook w:val="04A0" w:firstRow="1" w:lastRow="0" w:firstColumn="1" w:lastColumn="0" w:noHBand="0" w:noVBand="1"/>
      </w:tblPr>
      <w:tblGrid>
        <w:gridCol w:w="2225"/>
        <w:gridCol w:w="1630"/>
        <w:gridCol w:w="1630"/>
        <w:gridCol w:w="1630"/>
        <w:gridCol w:w="1630"/>
        <w:gridCol w:w="1037"/>
      </w:tblGrid>
      <w:tr w:rsidR="00591336">
        <w:trPr>
          <w:trHeight w:val="364"/>
        </w:trPr>
        <w:tc>
          <w:tcPr>
            <w:tcW w:w="2225" w:type="dxa"/>
            <w:tcBorders>
              <w:top w:val="nil"/>
              <w:left w:val="nil"/>
              <w:bottom w:val="single" w:sz="12" w:space="0" w:color="28FA3C"/>
              <w:right w:val="nil"/>
            </w:tcBorders>
          </w:tcPr>
          <w:p w:rsidR="00591336" w:rsidRDefault="004A4A0D">
            <w:pPr>
              <w:spacing w:after="0"/>
              <w:ind w:left="70"/>
            </w:pPr>
            <w:r>
              <w:rPr>
                <w:sz w:val="20"/>
              </w:rPr>
              <w:t xml:space="preserve">  </w:t>
            </w:r>
          </w:p>
        </w:tc>
        <w:tc>
          <w:tcPr>
            <w:tcW w:w="16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6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6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63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10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8"/>
        </w:trPr>
        <w:tc>
          <w:tcPr>
            <w:tcW w:w="2225" w:type="dxa"/>
            <w:tcBorders>
              <w:top w:val="single" w:sz="12" w:space="0" w:color="28FA3C"/>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Hommes </w:t>
            </w:r>
          </w:p>
        </w:tc>
        <w:tc>
          <w:tcPr>
            <w:tcW w:w="1630" w:type="dxa"/>
            <w:tcBorders>
              <w:top w:val="single" w:sz="12" w:space="0" w:color="28FA3C"/>
              <w:left w:val="nil"/>
              <w:bottom w:val="nil"/>
              <w:right w:val="nil"/>
            </w:tcBorders>
            <w:shd w:val="clear" w:color="auto" w:fill="69FAD7"/>
          </w:tcPr>
          <w:p w:rsidR="00591336" w:rsidRDefault="004A4A0D">
            <w:pPr>
              <w:spacing w:after="0"/>
              <w:ind w:left="245"/>
            </w:pPr>
            <w:r>
              <w:rPr>
                <w:rFonts w:ascii="Arial" w:eastAsia="Arial" w:hAnsi="Arial" w:cs="Arial"/>
                <w:sz w:val="20"/>
              </w:rPr>
              <w:t xml:space="preserve">210 695 </w:t>
            </w:r>
          </w:p>
        </w:tc>
        <w:tc>
          <w:tcPr>
            <w:tcW w:w="1630" w:type="dxa"/>
            <w:tcBorders>
              <w:top w:val="single" w:sz="12" w:space="0" w:color="28FA3C"/>
              <w:left w:val="nil"/>
              <w:bottom w:val="nil"/>
              <w:right w:val="nil"/>
            </w:tcBorders>
            <w:shd w:val="clear" w:color="auto" w:fill="69FAD7"/>
          </w:tcPr>
          <w:p w:rsidR="00591336" w:rsidRDefault="004A4A0D">
            <w:pPr>
              <w:spacing w:after="0"/>
              <w:ind w:left="245"/>
            </w:pPr>
            <w:r>
              <w:rPr>
                <w:rFonts w:ascii="Arial" w:eastAsia="Arial" w:hAnsi="Arial" w:cs="Arial"/>
                <w:sz w:val="20"/>
              </w:rPr>
              <w:t xml:space="preserve">226 467 </w:t>
            </w:r>
          </w:p>
        </w:tc>
        <w:tc>
          <w:tcPr>
            <w:tcW w:w="1630" w:type="dxa"/>
            <w:tcBorders>
              <w:top w:val="single" w:sz="12" w:space="0" w:color="28FA3C"/>
              <w:left w:val="nil"/>
              <w:bottom w:val="nil"/>
              <w:right w:val="nil"/>
            </w:tcBorders>
            <w:shd w:val="clear" w:color="auto" w:fill="69FAD7"/>
          </w:tcPr>
          <w:p w:rsidR="00591336" w:rsidRDefault="004A4A0D">
            <w:pPr>
              <w:spacing w:after="0"/>
              <w:ind w:left="245"/>
            </w:pPr>
            <w:r>
              <w:rPr>
                <w:rFonts w:ascii="Arial" w:eastAsia="Arial" w:hAnsi="Arial" w:cs="Arial"/>
                <w:sz w:val="20"/>
              </w:rPr>
              <w:t xml:space="preserve">235 312 </w:t>
            </w:r>
          </w:p>
        </w:tc>
        <w:tc>
          <w:tcPr>
            <w:tcW w:w="1630" w:type="dxa"/>
            <w:tcBorders>
              <w:top w:val="single" w:sz="12" w:space="0" w:color="28FA3C"/>
              <w:left w:val="nil"/>
              <w:bottom w:val="nil"/>
              <w:right w:val="nil"/>
            </w:tcBorders>
            <w:shd w:val="clear" w:color="auto" w:fill="69FAD7"/>
          </w:tcPr>
          <w:p w:rsidR="00591336" w:rsidRDefault="004A4A0D">
            <w:pPr>
              <w:spacing w:after="0"/>
              <w:ind w:left="245"/>
            </w:pPr>
            <w:r>
              <w:rPr>
                <w:rFonts w:ascii="Arial" w:eastAsia="Arial" w:hAnsi="Arial" w:cs="Arial"/>
                <w:sz w:val="20"/>
              </w:rPr>
              <w:t xml:space="preserve">252 901 </w:t>
            </w:r>
          </w:p>
        </w:tc>
        <w:tc>
          <w:tcPr>
            <w:tcW w:w="1037" w:type="dxa"/>
            <w:tcBorders>
              <w:top w:val="single" w:sz="12" w:space="0" w:color="28FA3C"/>
              <w:left w:val="nil"/>
              <w:bottom w:val="nil"/>
              <w:right w:val="nil"/>
            </w:tcBorders>
            <w:shd w:val="clear" w:color="auto" w:fill="69FAD7"/>
          </w:tcPr>
          <w:p w:rsidR="00591336" w:rsidRDefault="004A4A0D">
            <w:pPr>
              <w:spacing w:after="0"/>
              <w:ind w:right="58"/>
              <w:jc w:val="right"/>
            </w:pPr>
            <w:r>
              <w:rPr>
                <w:rFonts w:ascii="Arial" w:eastAsia="Arial" w:hAnsi="Arial" w:cs="Arial"/>
                <w:sz w:val="20"/>
              </w:rPr>
              <w:t xml:space="preserve">269 794 </w:t>
            </w:r>
          </w:p>
        </w:tc>
      </w:tr>
      <w:tr w:rsidR="00591336">
        <w:trPr>
          <w:trHeight w:val="329"/>
        </w:trPr>
        <w:tc>
          <w:tcPr>
            <w:tcW w:w="2225" w:type="dxa"/>
            <w:tcBorders>
              <w:top w:val="nil"/>
              <w:left w:val="nil"/>
              <w:bottom w:val="single" w:sz="12" w:space="0" w:color="28FA3C"/>
              <w:right w:val="nil"/>
            </w:tcBorders>
          </w:tcPr>
          <w:p w:rsidR="00591336" w:rsidRDefault="004A4A0D">
            <w:pPr>
              <w:spacing w:after="0"/>
              <w:ind w:left="269"/>
            </w:pPr>
            <w:r>
              <w:rPr>
                <w:rFonts w:ascii="Arial" w:eastAsia="Arial" w:hAnsi="Arial" w:cs="Arial"/>
                <w:sz w:val="20"/>
              </w:rPr>
              <w:t xml:space="preserve">Femmes </w:t>
            </w:r>
          </w:p>
        </w:tc>
        <w:tc>
          <w:tcPr>
            <w:tcW w:w="1630" w:type="dxa"/>
            <w:tcBorders>
              <w:top w:val="nil"/>
              <w:left w:val="nil"/>
              <w:bottom w:val="single" w:sz="12" w:space="0" w:color="28FA3C"/>
              <w:right w:val="nil"/>
            </w:tcBorders>
          </w:tcPr>
          <w:p w:rsidR="00591336" w:rsidRDefault="004A4A0D">
            <w:pPr>
              <w:spacing w:after="0"/>
              <w:ind w:left="356"/>
            </w:pPr>
            <w:r>
              <w:rPr>
                <w:rFonts w:ascii="Arial" w:eastAsia="Arial" w:hAnsi="Arial" w:cs="Arial"/>
                <w:sz w:val="20"/>
              </w:rPr>
              <w:t xml:space="preserve">51 221 </w:t>
            </w:r>
          </w:p>
        </w:tc>
        <w:tc>
          <w:tcPr>
            <w:tcW w:w="1630"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57 012 </w:t>
            </w:r>
          </w:p>
        </w:tc>
        <w:tc>
          <w:tcPr>
            <w:tcW w:w="1630"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63 336 </w:t>
            </w:r>
          </w:p>
        </w:tc>
        <w:tc>
          <w:tcPr>
            <w:tcW w:w="1630" w:type="dxa"/>
            <w:tcBorders>
              <w:top w:val="nil"/>
              <w:left w:val="nil"/>
              <w:bottom w:val="single" w:sz="12" w:space="0" w:color="28FA3C"/>
              <w:right w:val="nil"/>
            </w:tcBorders>
          </w:tcPr>
          <w:p w:rsidR="00591336" w:rsidRDefault="004A4A0D">
            <w:pPr>
              <w:spacing w:after="0"/>
              <w:ind w:left="355"/>
            </w:pPr>
            <w:r>
              <w:rPr>
                <w:rFonts w:ascii="Arial" w:eastAsia="Arial" w:hAnsi="Arial" w:cs="Arial"/>
                <w:sz w:val="20"/>
              </w:rPr>
              <w:t xml:space="preserve">70 161 </w:t>
            </w:r>
          </w:p>
        </w:tc>
        <w:tc>
          <w:tcPr>
            <w:tcW w:w="1037" w:type="dxa"/>
            <w:tcBorders>
              <w:top w:val="nil"/>
              <w:left w:val="nil"/>
              <w:bottom w:val="single" w:sz="12" w:space="0" w:color="28FA3C"/>
              <w:right w:val="nil"/>
            </w:tcBorders>
          </w:tcPr>
          <w:p w:rsidR="00591336" w:rsidRDefault="004A4A0D">
            <w:pPr>
              <w:spacing w:after="0"/>
              <w:ind w:right="57"/>
              <w:jc w:val="right"/>
            </w:pPr>
            <w:r>
              <w:rPr>
                <w:rFonts w:ascii="Arial" w:eastAsia="Arial" w:hAnsi="Arial" w:cs="Arial"/>
                <w:sz w:val="20"/>
              </w:rPr>
              <w:t xml:space="preserve">76 542 </w:t>
            </w:r>
          </w:p>
        </w:tc>
      </w:tr>
      <w:tr w:rsidR="00591336">
        <w:trPr>
          <w:trHeight w:val="362"/>
        </w:trPr>
        <w:tc>
          <w:tcPr>
            <w:tcW w:w="2225"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Ensemble </w:t>
            </w:r>
          </w:p>
        </w:tc>
        <w:tc>
          <w:tcPr>
            <w:tcW w:w="1630" w:type="dxa"/>
            <w:tcBorders>
              <w:top w:val="single" w:sz="12" w:space="0" w:color="28FA3C"/>
              <w:left w:val="nil"/>
              <w:bottom w:val="single" w:sz="12" w:space="0" w:color="28FA3C"/>
              <w:right w:val="nil"/>
            </w:tcBorders>
          </w:tcPr>
          <w:p w:rsidR="00591336" w:rsidRDefault="004A4A0D">
            <w:pPr>
              <w:spacing w:after="0"/>
              <w:ind w:left="245"/>
            </w:pPr>
            <w:r>
              <w:rPr>
                <w:rFonts w:ascii="Arial" w:eastAsia="Arial" w:hAnsi="Arial" w:cs="Arial"/>
                <w:b/>
                <w:sz w:val="20"/>
              </w:rPr>
              <w:t xml:space="preserve">261 916 </w:t>
            </w:r>
          </w:p>
        </w:tc>
        <w:tc>
          <w:tcPr>
            <w:tcW w:w="1630" w:type="dxa"/>
            <w:tcBorders>
              <w:top w:val="single" w:sz="12" w:space="0" w:color="28FA3C"/>
              <w:left w:val="nil"/>
              <w:bottom w:val="single" w:sz="12" w:space="0" w:color="28FA3C"/>
              <w:right w:val="nil"/>
            </w:tcBorders>
          </w:tcPr>
          <w:p w:rsidR="00591336" w:rsidRDefault="004A4A0D">
            <w:pPr>
              <w:spacing w:after="0"/>
              <w:ind w:left="245"/>
            </w:pPr>
            <w:r>
              <w:rPr>
                <w:rFonts w:ascii="Arial" w:eastAsia="Arial" w:hAnsi="Arial" w:cs="Arial"/>
                <w:b/>
                <w:sz w:val="20"/>
              </w:rPr>
              <w:t xml:space="preserve">283 479 </w:t>
            </w:r>
          </w:p>
        </w:tc>
        <w:tc>
          <w:tcPr>
            <w:tcW w:w="1630" w:type="dxa"/>
            <w:tcBorders>
              <w:top w:val="single" w:sz="12" w:space="0" w:color="28FA3C"/>
              <w:left w:val="nil"/>
              <w:bottom w:val="single" w:sz="12" w:space="0" w:color="28FA3C"/>
              <w:right w:val="nil"/>
            </w:tcBorders>
          </w:tcPr>
          <w:p w:rsidR="00591336" w:rsidRDefault="004A4A0D">
            <w:pPr>
              <w:spacing w:after="0"/>
              <w:ind w:left="245"/>
            </w:pPr>
            <w:r>
              <w:rPr>
                <w:rFonts w:ascii="Arial" w:eastAsia="Arial" w:hAnsi="Arial" w:cs="Arial"/>
                <w:b/>
                <w:sz w:val="20"/>
              </w:rPr>
              <w:t xml:space="preserve">298 648 </w:t>
            </w:r>
          </w:p>
        </w:tc>
        <w:tc>
          <w:tcPr>
            <w:tcW w:w="1630" w:type="dxa"/>
            <w:tcBorders>
              <w:top w:val="single" w:sz="12" w:space="0" w:color="28FA3C"/>
              <w:left w:val="nil"/>
              <w:bottom w:val="single" w:sz="12" w:space="0" w:color="28FA3C"/>
              <w:right w:val="nil"/>
            </w:tcBorders>
          </w:tcPr>
          <w:p w:rsidR="00591336" w:rsidRDefault="004A4A0D">
            <w:pPr>
              <w:spacing w:after="0"/>
              <w:ind w:left="245"/>
            </w:pPr>
            <w:r>
              <w:rPr>
                <w:rFonts w:ascii="Arial" w:eastAsia="Arial" w:hAnsi="Arial" w:cs="Arial"/>
                <w:b/>
                <w:sz w:val="20"/>
              </w:rPr>
              <w:t xml:space="preserve">323 062 </w:t>
            </w:r>
          </w:p>
        </w:tc>
        <w:tc>
          <w:tcPr>
            <w:tcW w:w="1037" w:type="dxa"/>
            <w:tcBorders>
              <w:top w:val="single" w:sz="12" w:space="0" w:color="28FA3C"/>
              <w:left w:val="nil"/>
              <w:bottom w:val="single" w:sz="12" w:space="0" w:color="28FA3C"/>
              <w:right w:val="nil"/>
            </w:tcBorders>
          </w:tcPr>
          <w:p w:rsidR="00591336" w:rsidRDefault="004A4A0D">
            <w:pPr>
              <w:spacing w:after="0"/>
              <w:ind w:right="58"/>
              <w:jc w:val="right"/>
            </w:pPr>
            <w:r>
              <w:rPr>
                <w:rFonts w:ascii="Arial" w:eastAsia="Arial" w:hAnsi="Arial" w:cs="Arial"/>
                <w:b/>
                <w:sz w:val="20"/>
              </w:rPr>
              <w:t xml:space="preserve">346 336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pStyle w:val="Titre2"/>
        <w:ind w:left="-5" w:right="110"/>
      </w:pPr>
      <w:r>
        <w:t xml:space="preserve">Tableau 168 : Evolution des rentes à la CNSS selon leur nature de 2011 à 2015 </w:t>
      </w:r>
    </w:p>
    <w:p w:rsidR="00591336" w:rsidRDefault="004A4A0D">
      <w:pPr>
        <w:spacing w:after="0"/>
      </w:pPr>
      <w:r>
        <w:rPr>
          <w:rFonts w:ascii="Arial" w:eastAsia="Arial" w:hAnsi="Arial" w:cs="Arial"/>
          <w:b/>
          <w:sz w:val="20"/>
        </w:rPr>
        <w:t xml:space="preserve"> </w:t>
      </w:r>
    </w:p>
    <w:tbl>
      <w:tblPr>
        <w:tblStyle w:val="TableGrid"/>
        <w:tblW w:w="9782" w:type="dxa"/>
        <w:tblInd w:w="-70" w:type="dxa"/>
        <w:tblCellMar>
          <w:top w:w="17" w:type="dxa"/>
          <w:left w:w="0" w:type="dxa"/>
          <w:bottom w:w="16" w:type="dxa"/>
          <w:right w:w="0" w:type="dxa"/>
        </w:tblCellMar>
        <w:tblLook w:val="04A0" w:firstRow="1" w:lastRow="0" w:firstColumn="1" w:lastColumn="0" w:noHBand="0" w:noVBand="1"/>
      </w:tblPr>
      <w:tblGrid>
        <w:gridCol w:w="3488"/>
        <w:gridCol w:w="1349"/>
        <w:gridCol w:w="1352"/>
        <w:gridCol w:w="1349"/>
        <w:gridCol w:w="1351"/>
        <w:gridCol w:w="893"/>
      </w:tblGrid>
      <w:tr w:rsidR="00591336">
        <w:trPr>
          <w:trHeight w:val="283"/>
        </w:trPr>
        <w:tc>
          <w:tcPr>
            <w:tcW w:w="3488" w:type="dxa"/>
            <w:vMerge w:val="restart"/>
            <w:tcBorders>
              <w:top w:val="nil"/>
              <w:left w:val="nil"/>
              <w:bottom w:val="nil"/>
              <w:right w:val="nil"/>
            </w:tcBorders>
            <w:vAlign w:val="bottom"/>
          </w:tcPr>
          <w:p w:rsidR="00591336" w:rsidRDefault="004A4A0D">
            <w:pPr>
              <w:tabs>
                <w:tab w:val="center" w:pos="1006"/>
                <w:tab w:val="center" w:pos="3106"/>
              </w:tabs>
              <w:spacing w:after="0"/>
            </w:pPr>
            <w:r>
              <w:tab/>
            </w:r>
            <w:r>
              <w:rPr>
                <w:rFonts w:ascii="Arial" w:eastAsia="Arial" w:hAnsi="Arial" w:cs="Arial"/>
                <w:sz w:val="20"/>
              </w:rPr>
              <w:t xml:space="preserve">Rentes Viagères </w:t>
            </w:r>
            <w:r>
              <w:rPr>
                <w:rFonts w:ascii="Arial" w:eastAsia="Arial" w:hAnsi="Arial" w:cs="Arial"/>
                <w:sz w:val="20"/>
              </w:rPr>
              <w:tab/>
              <w:t xml:space="preserve">       </w:t>
            </w:r>
          </w:p>
        </w:tc>
        <w:tc>
          <w:tcPr>
            <w:tcW w:w="134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52"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49"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351"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89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271"/>
        </w:trPr>
        <w:tc>
          <w:tcPr>
            <w:tcW w:w="0" w:type="auto"/>
            <w:vMerge/>
            <w:tcBorders>
              <w:top w:val="nil"/>
              <w:left w:val="nil"/>
              <w:bottom w:val="nil"/>
              <w:right w:val="nil"/>
            </w:tcBorders>
          </w:tcPr>
          <w:p w:rsidR="00591336" w:rsidRDefault="00591336"/>
        </w:tc>
        <w:tc>
          <w:tcPr>
            <w:tcW w:w="1349" w:type="dxa"/>
            <w:tcBorders>
              <w:top w:val="single" w:sz="12" w:space="0" w:color="28FA3C"/>
              <w:left w:val="nil"/>
              <w:bottom w:val="nil"/>
              <w:right w:val="nil"/>
            </w:tcBorders>
          </w:tcPr>
          <w:p w:rsidR="00591336" w:rsidRDefault="004A4A0D">
            <w:pPr>
              <w:tabs>
                <w:tab w:val="center" w:pos="967"/>
              </w:tabs>
              <w:spacing w:after="0"/>
            </w:pPr>
            <w:r>
              <w:rPr>
                <w:rFonts w:ascii="Arial" w:eastAsia="Arial" w:hAnsi="Arial" w:cs="Arial"/>
                <w:sz w:val="20"/>
              </w:rPr>
              <w:t xml:space="preserve">1 324    </w:t>
            </w:r>
            <w:r>
              <w:rPr>
                <w:rFonts w:ascii="Arial" w:eastAsia="Arial" w:hAnsi="Arial" w:cs="Arial"/>
                <w:sz w:val="20"/>
              </w:rPr>
              <w:tab/>
              <w:t xml:space="preserve">       </w:t>
            </w:r>
          </w:p>
        </w:tc>
        <w:tc>
          <w:tcPr>
            <w:tcW w:w="1352" w:type="dxa"/>
            <w:tcBorders>
              <w:top w:val="single" w:sz="12" w:space="0" w:color="28FA3C"/>
              <w:left w:val="nil"/>
              <w:bottom w:val="nil"/>
              <w:right w:val="nil"/>
            </w:tcBorders>
          </w:tcPr>
          <w:p w:rsidR="00591336" w:rsidRDefault="004A4A0D">
            <w:pPr>
              <w:tabs>
                <w:tab w:val="center" w:pos="970"/>
              </w:tabs>
              <w:spacing w:after="0"/>
            </w:pPr>
            <w:r>
              <w:rPr>
                <w:rFonts w:ascii="Arial" w:eastAsia="Arial" w:hAnsi="Arial" w:cs="Arial"/>
                <w:sz w:val="20"/>
              </w:rPr>
              <w:t xml:space="preserve">1 346    </w:t>
            </w:r>
            <w:r>
              <w:rPr>
                <w:rFonts w:ascii="Arial" w:eastAsia="Arial" w:hAnsi="Arial" w:cs="Arial"/>
                <w:sz w:val="20"/>
              </w:rPr>
              <w:tab/>
              <w:t xml:space="preserve">       </w:t>
            </w:r>
          </w:p>
        </w:tc>
        <w:tc>
          <w:tcPr>
            <w:tcW w:w="1349" w:type="dxa"/>
            <w:tcBorders>
              <w:top w:val="single" w:sz="12" w:space="0" w:color="28FA3C"/>
              <w:left w:val="nil"/>
              <w:bottom w:val="nil"/>
              <w:right w:val="nil"/>
            </w:tcBorders>
          </w:tcPr>
          <w:p w:rsidR="00591336" w:rsidRDefault="004A4A0D">
            <w:pPr>
              <w:tabs>
                <w:tab w:val="center" w:pos="967"/>
              </w:tabs>
              <w:spacing w:after="0"/>
            </w:pPr>
            <w:r>
              <w:rPr>
                <w:rFonts w:ascii="Arial" w:eastAsia="Arial" w:hAnsi="Arial" w:cs="Arial"/>
                <w:sz w:val="20"/>
              </w:rPr>
              <w:t xml:space="preserve">1 384    </w:t>
            </w:r>
            <w:r>
              <w:rPr>
                <w:rFonts w:ascii="Arial" w:eastAsia="Arial" w:hAnsi="Arial" w:cs="Arial"/>
                <w:sz w:val="20"/>
              </w:rPr>
              <w:tab/>
              <w:t xml:space="preserve">       </w:t>
            </w:r>
          </w:p>
        </w:tc>
        <w:tc>
          <w:tcPr>
            <w:tcW w:w="1351" w:type="dxa"/>
            <w:tcBorders>
              <w:top w:val="single" w:sz="12" w:space="0" w:color="28FA3C"/>
              <w:left w:val="nil"/>
              <w:bottom w:val="nil"/>
              <w:right w:val="nil"/>
            </w:tcBorders>
          </w:tcPr>
          <w:p w:rsidR="00591336" w:rsidRDefault="004A4A0D">
            <w:pPr>
              <w:tabs>
                <w:tab w:val="center" w:pos="970"/>
              </w:tabs>
              <w:spacing w:after="0"/>
            </w:pPr>
            <w:r>
              <w:rPr>
                <w:rFonts w:ascii="Arial" w:eastAsia="Arial" w:hAnsi="Arial" w:cs="Arial"/>
                <w:sz w:val="20"/>
              </w:rPr>
              <w:t xml:space="preserve">1 417    </w:t>
            </w:r>
            <w:r>
              <w:rPr>
                <w:rFonts w:ascii="Arial" w:eastAsia="Arial" w:hAnsi="Arial" w:cs="Arial"/>
                <w:sz w:val="20"/>
              </w:rPr>
              <w:tab/>
              <w:t xml:space="preserve">       </w:t>
            </w:r>
          </w:p>
        </w:tc>
        <w:tc>
          <w:tcPr>
            <w:tcW w:w="893" w:type="dxa"/>
            <w:tcBorders>
              <w:top w:val="single" w:sz="12" w:space="0" w:color="28FA3C"/>
              <w:left w:val="nil"/>
              <w:bottom w:val="nil"/>
              <w:right w:val="nil"/>
            </w:tcBorders>
          </w:tcPr>
          <w:p w:rsidR="00591336" w:rsidRDefault="004A4A0D">
            <w:pPr>
              <w:spacing w:after="0"/>
              <w:ind w:left="5"/>
            </w:pPr>
            <w:r>
              <w:rPr>
                <w:rFonts w:ascii="Arial" w:eastAsia="Arial" w:hAnsi="Arial" w:cs="Arial"/>
                <w:sz w:val="20"/>
              </w:rPr>
              <w:t xml:space="preserve">1 452    </w:t>
            </w:r>
          </w:p>
        </w:tc>
      </w:tr>
      <w:tr w:rsidR="00591336">
        <w:trPr>
          <w:trHeight w:val="254"/>
        </w:trPr>
        <w:tc>
          <w:tcPr>
            <w:tcW w:w="3488" w:type="dxa"/>
            <w:tcBorders>
              <w:top w:val="nil"/>
              <w:left w:val="nil"/>
              <w:bottom w:val="nil"/>
              <w:right w:val="nil"/>
            </w:tcBorders>
            <w:shd w:val="clear" w:color="auto" w:fill="69FAD7"/>
          </w:tcPr>
          <w:p w:rsidR="00591336" w:rsidRDefault="004A4A0D">
            <w:pPr>
              <w:tabs>
                <w:tab w:val="center" w:pos="1084"/>
                <w:tab w:val="center" w:pos="3106"/>
              </w:tabs>
              <w:spacing w:after="0"/>
            </w:pPr>
            <w:r>
              <w:tab/>
            </w:r>
            <w:r>
              <w:rPr>
                <w:rFonts w:ascii="Arial" w:eastAsia="Arial" w:hAnsi="Arial" w:cs="Arial"/>
                <w:sz w:val="20"/>
              </w:rPr>
              <w:t xml:space="preserve">Rentes de Veuves </w:t>
            </w:r>
            <w:r>
              <w:rPr>
                <w:rFonts w:ascii="Arial" w:eastAsia="Arial" w:hAnsi="Arial" w:cs="Arial"/>
                <w:sz w:val="20"/>
              </w:rPr>
              <w:tab/>
              <w:t xml:space="preserve">      </w:t>
            </w:r>
          </w:p>
        </w:tc>
        <w:tc>
          <w:tcPr>
            <w:tcW w:w="1349" w:type="dxa"/>
            <w:tcBorders>
              <w:top w:val="nil"/>
              <w:left w:val="nil"/>
              <w:bottom w:val="nil"/>
              <w:right w:val="nil"/>
            </w:tcBorders>
            <w:shd w:val="clear" w:color="auto" w:fill="69FAD7"/>
          </w:tcPr>
          <w:p w:rsidR="00591336" w:rsidRDefault="004A4A0D">
            <w:pPr>
              <w:tabs>
                <w:tab w:val="center" w:pos="967"/>
              </w:tabs>
              <w:spacing w:after="0"/>
              <w:ind w:left="-50"/>
            </w:pPr>
            <w:r>
              <w:rPr>
                <w:rFonts w:ascii="Arial" w:eastAsia="Arial" w:hAnsi="Arial" w:cs="Arial"/>
                <w:sz w:val="20"/>
              </w:rPr>
              <w:t xml:space="preserve">    303    </w:t>
            </w:r>
            <w:r>
              <w:rPr>
                <w:rFonts w:ascii="Arial" w:eastAsia="Arial" w:hAnsi="Arial" w:cs="Arial"/>
                <w:sz w:val="20"/>
              </w:rPr>
              <w:tab/>
              <w:t xml:space="preserve">      </w:t>
            </w:r>
          </w:p>
        </w:tc>
        <w:tc>
          <w:tcPr>
            <w:tcW w:w="1352" w:type="dxa"/>
            <w:tcBorders>
              <w:top w:val="nil"/>
              <w:left w:val="nil"/>
              <w:bottom w:val="nil"/>
              <w:right w:val="nil"/>
            </w:tcBorders>
            <w:shd w:val="clear" w:color="auto" w:fill="69FAD7"/>
          </w:tcPr>
          <w:p w:rsidR="00591336" w:rsidRDefault="004A4A0D">
            <w:pPr>
              <w:tabs>
                <w:tab w:val="center" w:pos="970"/>
              </w:tabs>
              <w:spacing w:after="0"/>
              <w:ind w:left="-50"/>
            </w:pPr>
            <w:r>
              <w:rPr>
                <w:rFonts w:ascii="Arial" w:eastAsia="Arial" w:hAnsi="Arial" w:cs="Arial"/>
                <w:sz w:val="20"/>
              </w:rPr>
              <w:t xml:space="preserve">    300    </w:t>
            </w:r>
            <w:r>
              <w:rPr>
                <w:rFonts w:ascii="Arial" w:eastAsia="Arial" w:hAnsi="Arial" w:cs="Arial"/>
                <w:sz w:val="20"/>
              </w:rPr>
              <w:tab/>
              <w:t xml:space="preserve">      </w:t>
            </w:r>
          </w:p>
        </w:tc>
        <w:tc>
          <w:tcPr>
            <w:tcW w:w="1349" w:type="dxa"/>
            <w:tcBorders>
              <w:top w:val="nil"/>
              <w:left w:val="nil"/>
              <w:bottom w:val="nil"/>
              <w:right w:val="nil"/>
            </w:tcBorders>
            <w:shd w:val="clear" w:color="auto" w:fill="69FAD7"/>
          </w:tcPr>
          <w:p w:rsidR="00591336" w:rsidRDefault="004A4A0D">
            <w:pPr>
              <w:tabs>
                <w:tab w:val="center" w:pos="967"/>
              </w:tabs>
              <w:spacing w:after="0"/>
              <w:ind w:left="-50"/>
            </w:pPr>
            <w:r>
              <w:rPr>
                <w:rFonts w:ascii="Arial" w:eastAsia="Arial" w:hAnsi="Arial" w:cs="Arial"/>
                <w:sz w:val="20"/>
              </w:rPr>
              <w:t xml:space="preserve">    310    </w:t>
            </w:r>
            <w:r>
              <w:rPr>
                <w:rFonts w:ascii="Arial" w:eastAsia="Arial" w:hAnsi="Arial" w:cs="Arial"/>
                <w:sz w:val="20"/>
              </w:rPr>
              <w:tab/>
              <w:t xml:space="preserve">      </w:t>
            </w:r>
          </w:p>
        </w:tc>
        <w:tc>
          <w:tcPr>
            <w:tcW w:w="1351" w:type="dxa"/>
            <w:tcBorders>
              <w:top w:val="nil"/>
              <w:left w:val="nil"/>
              <w:bottom w:val="nil"/>
              <w:right w:val="nil"/>
            </w:tcBorders>
            <w:shd w:val="clear" w:color="auto" w:fill="69FAD7"/>
          </w:tcPr>
          <w:p w:rsidR="00591336" w:rsidRDefault="004A4A0D">
            <w:pPr>
              <w:tabs>
                <w:tab w:val="center" w:pos="970"/>
              </w:tabs>
              <w:spacing w:after="0"/>
              <w:ind w:left="-51"/>
            </w:pPr>
            <w:r>
              <w:rPr>
                <w:rFonts w:ascii="Arial" w:eastAsia="Arial" w:hAnsi="Arial" w:cs="Arial"/>
                <w:sz w:val="20"/>
              </w:rPr>
              <w:t xml:space="preserve">    312    </w:t>
            </w:r>
            <w:r>
              <w:rPr>
                <w:rFonts w:ascii="Arial" w:eastAsia="Arial" w:hAnsi="Arial" w:cs="Arial"/>
                <w:sz w:val="20"/>
              </w:rPr>
              <w:tab/>
              <w:t xml:space="preserve">      </w:t>
            </w:r>
          </w:p>
        </w:tc>
        <w:tc>
          <w:tcPr>
            <w:tcW w:w="893" w:type="dxa"/>
            <w:tcBorders>
              <w:top w:val="nil"/>
              <w:left w:val="nil"/>
              <w:bottom w:val="nil"/>
              <w:right w:val="nil"/>
            </w:tcBorders>
            <w:shd w:val="clear" w:color="auto" w:fill="69FAD7"/>
          </w:tcPr>
          <w:p w:rsidR="00591336" w:rsidRDefault="004A4A0D">
            <w:pPr>
              <w:spacing w:after="0"/>
              <w:ind w:left="-50"/>
            </w:pPr>
            <w:r>
              <w:rPr>
                <w:rFonts w:ascii="Arial" w:eastAsia="Arial" w:hAnsi="Arial" w:cs="Arial"/>
                <w:sz w:val="20"/>
              </w:rPr>
              <w:t xml:space="preserve">    314    </w:t>
            </w:r>
          </w:p>
        </w:tc>
      </w:tr>
      <w:tr w:rsidR="00591336">
        <w:trPr>
          <w:trHeight w:val="257"/>
        </w:trPr>
        <w:tc>
          <w:tcPr>
            <w:tcW w:w="3488" w:type="dxa"/>
            <w:tcBorders>
              <w:top w:val="nil"/>
              <w:left w:val="nil"/>
              <w:bottom w:val="nil"/>
              <w:right w:val="nil"/>
            </w:tcBorders>
          </w:tcPr>
          <w:p w:rsidR="00591336" w:rsidRDefault="004A4A0D">
            <w:pPr>
              <w:spacing w:after="0"/>
              <w:ind w:left="269"/>
            </w:pPr>
            <w:r>
              <w:rPr>
                <w:rFonts w:ascii="Arial" w:eastAsia="Arial" w:hAnsi="Arial" w:cs="Arial"/>
                <w:sz w:val="20"/>
              </w:rPr>
              <w:t xml:space="preserve">Rentes de Veufs </w:t>
            </w:r>
          </w:p>
        </w:tc>
        <w:tc>
          <w:tcPr>
            <w:tcW w:w="1349"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c>
          <w:tcPr>
            <w:tcW w:w="1352"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c>
          <w:tcPr>
            <w:tcW w:w="1349"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c>
          <w:tcPr>
            <w:tcW w:w="1351" w:type="dxa"/>
            <w:tcBorders>
              <w:top w:val="nil"/>
              <w:left w:val="nil"/>
              <w:bottom w:val="nil"/>
              <w:right w:val="nil"/>
            </w:tcBorders>
          </w:tcPr>
          <w:p w:rsidR="00591336" w:rsidRDefault="004A4A0D">
            <w:pPr>
              <w:spacing w:after="0"/>
              <w:ind w:left="168"/>
            </w:pPr>
            <w:r>
              <w:rPr>
                <w:rFonts w:ascii="Arial" w:eastAsia="Arial" w:hAnsi="Arial" w:cs="Arial"/>
                <w:sz w:val="20"/>
              </w:rPr>
              <w:t xml:space="preserve">0 </w:t>
            </w:r>
          </w:p>
        </w:tc>
        <w:tc>
          <w:tcPr>
            <w:tcW w:w="893" w:type="dxa"/>
            <w:tcBorders>
              <w:top w:val="nil"/>
              <w:left w:val="nil"/>
              <w:bottom w:val="nil"/>
              <w:right w:val="nil"/>
            </w:tcBorders>
          </w:tcPr>
          <w:p w:rsidR="00591336" w:rsidRDefault="004A4A0D">
            <w:pPr>
              <w:spacing w:after="0"/>
              <w:ind w:left="166"/>
            </w:pPr>
            <w:r>
              <w:rPr>
                <w:rFonts w:ascii="Arial" w:eastAsia="Arial" w:hAnsi="Arial" w:cs="Arial"/>
                <w:sz w:val="20"/>
              </w:rPr>
              <w:t xml:space="preserve">0 </w:t>
            </w:r>
          </w:p>
        </w:tc>
      </w:tr>
      <w:tr w:rsidR="00591336">
        <w:trPr>
          <w:trHeight w:val="255"/>
        </w:trPr>
        <w:tc>
          <w:tcPr>
            <w:tcW w:w="3488" w:type="dxa"/>
            <w:tcBorders>
              <w:top w:val="nil"/>
              <w:left w:val="nil"/>
              <w:bottom w:val="nil"/>
              <w:right w:val="nil"/>
            </w:tcBorders>
            <w:shd w:val="clear" w:color="auto" w:fill="69FAD7"/>
          </w:tcPr>
          <w:p w:rsidR="00591336" w:rsidRDefault="004A4A0D">
            <w:pPr>
              <w:tabs>
                <w:tab w:val="center" w:pos="1114"/>
                <w:tab w:val="center" w:pos="3106"/>
              </w:tabs>
              <w:spacing w:after="0"/>
            </w:pPr>
            <w:r>
              <w:tab/>
            </w:r>
            <w:r>
              <w:rPr>
                <w:rFonts w:ascii="Arial" w:eastAsia="Arial" w:hAnsi="Arial" w:cs="Arial"/>
                <w:sz w:val="20"/>
              </w:rPr>
              <w:t xml:space="preserve">Rentes d'Orphelins  </w:t>
            </w:r>
            <w:r>
              <w:rPr>
                <w:rFonts w:ascii="Arial" w:eastAsia="Arial" w:hAnsi="Arial" w:cs="Arial"/>
                <w:sz w:val="20"/>
              </w:rPr>
              <w:tab/>
              <w:t xml:space="preserve">      </w:t>
            </w:r>
          </w:p>
        </w:tc>
        <w:tc>
          <w:tcPr>
            <w:tcW w:w="1349" w:type="dxa"/>
            <w:tcBorders>
              <w:top w:val="nil"/>
              <w:left w:val="nil"/>
              <w:bottom w:val="nil"/>
              <w:right w:val="nil"/>
            </w:tcBorders>
            <w:shd w:val="clear" w:color="auto" w:fill="69FAD7"/>
          </w:tcPr>
          <w:p w:rsidR="00591336" w:rsidRDefault="004A4A0D">
            <w:pPr>
              <w:tabs>
                <w:tab w:val="center" w:pos="967"/>
              </w:tabs>
              <w:spacing w:after="0"/>
              <w:ind w:left="-50"/>
            </w:pPr>
            <w:r>
              <w:rPr>
                <w:rFonts w:ascii="Arial" w:eastAsia="Arial" w:hAnsi="Arial" w:cs="Arial"/>
                <w:sz w:val="20"/>
              </w:rPr>
              <w:t xml:space="preserve">    435    </w:t>
            </w:r>
            <w:r>
              <w:rPr>
                <w:rFonts w:ascii="Arial" w:eastAsia="Arial" w:hAnsi="Arial" w:cs="Arial"/>
                <w:sz w:val="20"/>
              </w:rPr>
              <w:tab/>
              <w:t xml:space="preserve">      </w:t>
            </w:r>
          </w:p>
        </w:tc>
        <w:tc>
          <w:tcPr>
            <w:tcW w:w="1352" w:type="dxa"/>
            <w:tcBorders>
              <w:top w:val="nil"/>
              <w:left w:val="nil"/>
              <w:bottom w:val="nil"/>
              <w:right w:val="nil"/>
            </w:tcBorders>
            <w:shd w:val="clear" w:color="auto" w:fill="69FAD7"/>
          </w:tcPr>
          <w:p w:rsidR="00591336" w:rsidRDefault="004A4A0D">
            <w:pPr>
              <w:tabs>
                <w:tab w:val="center" w:pos="970"/>
              </w:tabs>
              <w:spacing w:after="0"/>
              <w:ind w:left="-50"/>
            </w:pPr>
            <w:r>
              <w:rPr>
                <w:rFonts w:ascii="Arial" w:eastAsia="Arial" w:hAnsi="Arial" w:cs="Arial"/>
                <w:sz w:val="20"/>
              </w:rPr>
              <w:t xml:space="preserve">    422    </w:t>
            </w:r>
            <w:r>
              <w:rPr>
                <w:rFonts w:ascii="Arial" w:eastAsia="Arial" w:hAnsi="Arial" w:cs="Arial"/>
                <w:sz w:val="20"/>
              </w:rPr>
              <w:tab/>
              <w:t xml:space="preserve">      </w:t>
            </w:r>
          </w:p>
        </w:tc>
        <w:tc>
          <w:tcPr>
            <w:tcW w:w="1349" w:type="dxa"/>
            <w:tcBorders>
              <w:top w:val="nil"/>
              <w:left w:val="nil"/>
              <w:bottom w:val="nil"/>
              <w:right w:val="nil"/>
            </w:tcBorders>
            <w:shd w:val="clear" w:color="auto" w:fill="69FAD7"/>
          </w:tcPr>
          <w:p w:rsidR="00591336" w:rsidRDefault="004A4A0D">
            <w:pPr>
              <w:tabs>
                <w:tab w:val="center" w:pos="967"/>
              </w:tabs>
              <w:spacing w:after="0"/>
              <w:ind w:left="-50"/>
            </w:pPr>
            <w:r>
              <w:rPr>
                <w:rFonts w:ascii="Arial" w:eastAsia="Arial" w:hAnsi="Arial" w:cs="Arial"/>
                <w:sz w:val="20"/>
              </w:rPr>
              <w:t xml:space="preserve">    465    </w:t>
            </w:r>
            <w:r>
              <w:rPr>
                <w:rFonts w:ascii="Arial" w:eastAsia="Arial" w:hAnsi="Arial" w:cs="Arial"/>
                <w:sz w:val="20"/>
              </w:rPr>
              <w:tab/>
              <w:t xml:space="preserve">      </w:t>
            </w:r>
          </w:p>
        </w:tc>
        <w:tc>
          <w:tcPr>
            <w:tcW w:w="1351" w:type="dxa"/>
            <w:tcBorders>
              <w:top w:val="nil"/>
              <w:left w:val="nil"/>
              <w:bottom w:val="nil"/>
              <w:right w:val="nil"/>
            </w:tcBorders>
            <w:shd w:val="clear" w:color="auto" w:fill="69FAD7"/>
          </w:tcPr>
          <w:p w:rsidR="00591336" w:rsidRDefault="004A4A0D">
            <w:pPr>
              <w:tabs>
                <w:tab w:val="center" w:pos="970"/>
              </w:tabs>
              <w:spacing w:after="0"/>
              <w:ind w:left="-51"/>
            </w:pPr>
            <w:r>
              <w:rPr>
                <w:rFonts w:ascii="Arial" w:eastAsia="Arial" w:hAnsi="Arial" w:cs="Arial"/>
                <w:sz w:val="20"/>
              </w:rPr>
              <w:t xml:space="preserve">    477    </w:t>
            </w:r>
            <w:r>
              <w:rPr>
                <w:rFonts w:ascii="Arial" w:eastAsia="Arial" w:hAnsi="Arial" w:cs="Arial"/>
                <w:sz w:val="20"/>
              </w:rPr>
              <w:tab/>
              <w:t xml:space="preserve">      </w:t>
            </w:r>
          </w:p>
        </w:tc>
        <w:tc>
          <w:tcPr>
            <w:tcW w:w="893" w:type="dxa"/>
            <w:tcBorders>
              <w:top w:val="nil"/>
              <w:left w:val="nil"/>
              <w:bottom w:val="nil"/>
              <w:right w:val="nil"/>
            </w:tcBorders>
            <w:shd w:val="clear" w:color="auto" w:fill="69FAD7"/>
          </w:tcPr>
          <w:p w:rsidR="00591336" w:rsidRDefault="004A4A0D">
            <w:pPr>
              <w:spacing w:after="0"/>
              <w:ind w:left="-50"/>
            </w:pPr>
            <w:r>
              <w:rPr>
                <w:rFonts w:ascii="Arial" w:eastAsia="Arial" w:hAnsi="Arial" w:cs="Arial"/>
                <w:sz w:val="20"/>
              </w:rPr>
              <w:t xml:space="preserve">    497    </w:t>
            </w:r>
          </w:p>
        </w:tc>
      </w:tr>
      <w:tr w:rsidR="00591336">
        <w:trPr>
          <w:trHeight w:val="269"/>
        </w:trPr>
        <w:tc>
          <w:tcPr>
            <w:tcW w:w="3488" w:type="dxa"/>
            <w:tcBorders>
              <w:top w:val="nil"/>
              <w:left w:val="nil"/>
              <w:bottom w:val="single" w:sz="12" w:space="0" w:color="28FA3C"/>
              <w:right w:val="nil"/>
            </w:tcBorders>
          </w:tcPr>
          <w:p w:rsidR="00591336" w:rsidRDefault="004A4A0D">
            <w:pPr>
              <w:tabs>
                <w:tab w:val="center" w:pos="1208"/>
                <w:tab w:val="center" w:pos="3106"/>
              </w:tabs>
              <w:spacing w:after="0"/>
            </w:pPr>
            <w:r>
              <w:tab/>
            </w:r>
            <w:r>
              <w:rPr>
                <w:rFonts w:ascii="Arial" w:eastAsia="Arial" w:hAnsi="Arial" w:cs="Arial"/>
                <w:sz w:val="20"/>
              </w:rPr>
              <w:t xml:space="preserve">Rentes d'Ascendants </w:t>
            </w:r>
            <w:r>
              <w:rPr>
                <w:rFonts w:ascii="Arial" w:eastAsia="Arial" w:hAnsi="Arial" w:cs="Arial"/>
                <w:sz w:val="20"/>
              </w:rPr>
              <w:tab/>
              <w:t xml:space="preserve">      </w:t>
            </w:r>
          </w:p>
        </w:tc>
        <w:tc>
          <w:tcPr>
            <w:tcW w:w="1349" w:type="dxa"/>
            <w:tcBorders>
              <w:top w:val="nil"/>
              <w:left w:val="nil"/>
              <w:bottom w:val="single" w:sz="12" w:space="0" w:color="28FA3C"/>
              <w:right w:val="nil"/>
            </w:tcBorders>
          </w:tcPr>
          <w:p w:rsidR="00591336" w:rsidRDefault="004A4A0D">
            <w:pPr>
              <w:tabs>
                <w:tab w:val="center" w:pos="967"/>
              </w:tabs>
              <w:spacing w:after="0"/>
              <w:ind w:left="-50"/>
            </w:pPr>
            <w:r>
              <w:rPr>
                <w:rFonts w:ascii="Arial" w:eastAsia="Arial" w:hAnsi="Arial" w:cs="Arial"/>
                <w:sz w:val="20"/>
              </w:rPr>
              <w:t xml:space="preserve">    162    </w:t>
            </w:r>
            <w:r>
              <w:rPr>
                <w:rFonts w:ascii="Arial" w:eastAsia="Arial" w:hAnsi="Arial" w:cs="Arial"/>
                <w:sz w:val="20"/>
              </w:rPr>
              <w:tab/>
              <w:t xml:space="preserve">      </w:t>
            </w:r>
          </w:p>
        </w:tc>
        <w:tc>
          <w:tcPr>
            <w:tcW w:w="1352" w:type="dxa"/>
            <w:tcBorders>
              <w:top w:val="nil"/>
              <w:left w:val="nil"/>
              <w:bottom w:val="single" w:sz="12" w:space="0" w:color="28FA3C"/>
              <w:right w:val="nil"/>
            </w:tcBorders>
          </w:tcPr>
          <w:p w:rsidR="00591336" w:rsidRDefault="004A4A0D">
            <w:pPr>
              <w:tabs>
                <w:tab w:val="center" w:pos="970"/>
              </w:tabs>
              <w:spacing w:after="0"/>
              <w:ind w:left="-50"/>
            </w:pPr>
            <w:r>
              <w:rPr>
                <w:rFonts w:ascii="Arial" w:eastAsia="Arial" w:hAnsi="Arial" w:cs="Arial"/>
                <w:sz w:val="20"/>
              </w:rPr>
              <w:t xml:space="preserve">    160    </w:t>
            </w:r>
            <w:r>
              <w:rPr>
                <w:rFonts w:ascii="Arial" w:eastAsia="Arial" w:hAnsi="Arial" w:cs="Arial"/>
                <w:sz w:val="20"/>
              </w:rPr>
              <w:tab/>
              <w:t xml:space="preserve">      </w:t>
            </w:r>
          </w:p>
        </w:tc>
        <w:tc>
          <w:tcPr>
            <w:tcW w:w="1349" w:type="dxa"/>
            <w:tcBorders>
              <w:top w:val="nil"/>
              <w:left w:val="nil"/>
              <w:bottom w:val="single" w:sz="12" w:space="0" w:color="28FA3C"/>
              <w:right w:val="nil"/>
            </w:tcBorders>
          </w:tcPr>
          <w:p w:rsidR="00591336" w:rsidRDefault="004A4A0D">
            <w:pPr>
              <w:tabs>
                <w:tab w:val="center" w:pos="967"/>
              </w:tabs>
              <w:spacing w:after="0"/>
              <w:ind w:left="-50"/>
            </w:pPr>
            <w:r>
              <w:rPr>
                <w:rFonts w:ascii="Arial" w:eastAsia="Arial" w:hAnsi="Arial" w:cs="Arial"/>
                <w:sz w:val="20"/>
              </w:rPr>
              <w:t xml:space="preserve">    163    </w:t>
            </w:r>
            <w:r>
              <w:rPr>
                <w:rFonts w:ascii="Arial" w:eastAsia="Arial" w:hAnsi="Arial" w:cs="Arial"/>
                <w:sz w:val="20"/>
              </w:rPr>
              <w:tab/>
              <w:t xml:space="preserve">      </w:t>
            </w:r>
          </w:p>
        </w:tc>
        <w:tc>
          <w:tcPr>
            <w:tcW w:w="1351" w:type="dxa"/>
            <w:tcBorders>
              <w:top w:val="nil"/>
              <w:left w:val="nil"/>
              <w:bottom w:val="single" w:sz="12" w:space="0" w:color="28FA3C"/>
              <w:right w:val="nil"/>
            </w:tcBorders>
          </w:tcPr>
          <w:p w:rsidR="00591336" w:rsidRDefault="004A4A0D">
            <w:pPr>
              <w:tabs>
                <w:tab w:val="center" w:pos="970"/>
              </w:tabs>
              <w:spacing w:after="0"/>
              <w:ind w:left="-51"/>
            </w:pPr>
            <w:r>
              <w:rPr>
                <w:rFonts w:ascii="Arial" w:eastAsia="Arial" w:hAnsi="Arial" w:cs="Arial"/>
                <w:sz w:val="20"/>
              </w:rPr>
              <w:t xml:space="preserve">    174    </w:t>
            </w:r>
            <w:r>
              <w:rPr>
                <w:rFonts w:ascii="Arial" w:eastAsia="Arial" w:hAnsi="Arial" w:cs="Arial"/>
                <w:sz w:val="20"/>
              </w:rPr>
              <w:tab/>
              <w:t xml:space="preserve">      </w:t>
            </w:r>
          </w:p>
        </w:tc>
        <w:tc>
          <w:tcPr>
            <w:tcW w:w="893" w:type="dxa"/>
            <w:tcBorders>
              <w:top w:val="nil"/>
              <w:left w:val="nil"/>
              <w:bottom w:val="single" w:sz="12" w:space="0" w:color="28FA3C"/>
              <w:right w:val="nil"/>
            </w:tcBorders>
          </w:tcPr>
          <w:p w:rsidR="00591336" w:rsidRDefault="004A4A0D">
            <w:pPr>
              <w:spacing w:after="0"/>
              <w:ind w:left="-50"/>
            </w:pPr>
            <w:r>
              <w:rPr>
                <w:rFonts w:ascii="Arial" w:eastAsia="Arial" w:hAnsi="Arial" w:cs="Arial"/>
                <w:sz w:val="20"/>
              </w:rPr>
              <w:t xml:space="preserve">    182    </w:t>
            </w:r>
          </w:p>
        </w:tc>
      </w:tr>
      <w:tr w:rsidR="00591336">
        <w:trPr>
          <w:trHeight w:val="286"/>
        </w:trPr>
        <w:tc>
          <w:tcPr>
            <w:tcW w:w="3488" w:type="dxa"/>
            <w:tcBorders>
              <w:top w:val="single" w:sz="12" w:space="0" w:color="28FA3C"/>
              <w:left w:val="nil"/>
              <w:bottom w:val="single" w:sz="12" w:space="0" w:color="28FA3C"/>
              <w:right w:val="nil"/>
            </w:tcBorders>
          </w:tcPr>
          <w:p w:rsidR="00591336" w:rsidRDefault="004A4A0D">
            <w:pPr>
              <w:tabs>
                <w:tab w:val="center" w:pos="3106"/>
              </w:tabs>
              <w:spacing w:after="0"/>
            </w:pPr>
            <w:r>
              <w:rPr>
                <w:rFonts w:ascii="Arial" w:eastAsia="Arial" w:hAnsi="Arial" w:cs="Arial"/>
                <w:b/>
                <w:sz w:val="20"/>
              </w:rPr>
              <w:t xml:space="preserve">TOTAL  </w:t>
            </w:r>
            <w:r>
              <w:rPr>
                <w:rFonts w:ascii="Arial" w:eastAsia="Arial" w:hAnsi="Arial" w:cs="Arial"/>
                <w:b/>
                <w:sz w:val="20"/>
              </w:rPr>
              <w:tab/>
              <w:t xml:space="preserve">       </w:t>
            </w:r>
          </w:p>
        </w:tc>
        <w:tc>
          <w:tcPr>
            <w:tcW w:w="1349" w:type="dxa"/>
            <w:tcBorders>
              <w:top w:val="single" w:sz="12" w:space="0" w:color="28FA3C"/>
              <w:left w:val="nil"/>
              <w:bottom w:val="single" w:sz="12" w:space="0" w:color="28FA3C"/>
              <w:right w:val="nil"/>
            </w:tcBorders>
          </w:tcPr>
          <w:p w:rsidR="00591336" w:rsidRDefault="004A4A0D">
            <w:pPr>
              <w:tabs>
                <w:tab w:val="center" w:pos="967"/>
              </w:tabs>
              <w:spacing w:after="0"/>
            </w:pPr>
            <w:r>
              <w:rPr>
                <w:rFonts w:ascii="Arial" w:eastAsia="Arial" w:hAnsi="Arial" w:cs="Arial"/>
                <w:b/>
                <w:sz w:val="20"/>
              </w:rPr>
              <w:t xml:space="preserve">2 224    </w:t>
            </w:r>
            <w:r>
              <w:rPr>
                <w:rFonts w:ascii="Arial" w:eastAsia="Arial" w:hAnsi="Arial" w:cs="Arial"/>
                <w:b/>
                <w:sz w:val="20"/>
              </w:rPr>
              <w:tab/>
              <w:t xml:space="preserve">       </w:t>
            </w:r>
          </w:p>
        </w:tc>
        <w:tc>
          <w:tcPr>
            <w:tcW w:w="1352" w:type="dxa"/>
            <w:tcBorders>
              <w:top w:val="single" w:sz="12" w:space="0" w:color="28FA3C"/>
              <w:left w:val="nil"/>
              <w:bottom w:val="single" w:sz="12" w:space="0" w:color="28FA3C"/>
              <w:right w:val="nil"/>
            </w:tcBorders>
          </w:tcPr>
          <w:p w:rsidR="00591336" w:rsidRDefault="004A4A0D">
            <w:pPr>
              <w:tabs>
                <w:tab w:val="center" w:pos="970"/>
              </w:tabs>
              <w:spacing w:after="0"/>
            </w:pPr>
            <w:r>
              <w:rPr>
                <w:rFonts w:ascii="Arial" w:eastAsia="Arial" w:hAnsi="Arial" w:cs="Arial"/>
                <w:b/>
                <w:sz w:val="20"/>
              </w:rPr>
              <w:t xml:space="preserve">2 228    </w:t>
            </w:r>
            <w:r>
              <w:rPr>
                <w:rFonts w:ascii="Arial" w:eastAsia="Arial" w:hAnsi="Arial" w:cs="Arial"/>
                <w:b/>
                <w:sz w:val="20"/>
              </w:rPr>
              <w:tab/>
              <w:t xml:space="preserve">       </w:t>
            </w:r>
          </w:p>
        </w:tc>
        <w:tc>
          <w:tcPr>
            <w:tcW w:w="1349" w:type="dxa"/>
            <w:tcBorders>
              <w:top w:val="single" w:sz="12" w:space="0" w:color="28FA3C"/>
              <w:left w:val="nil"/>
              <w:bottom w:val="single" w:sz="12" w:space="0" w:color="28FA3C"/>
              <w:right w:val="nil"/>
            </w:tcBorders>
          </w:tcPr>
          <w:p w:rsidR="00591336" w:rsidRDefault="004A4A0D">
            <w:pPr>
              <w:tabs>
                <w:tab w:val="center" w:pos="967"/>
              </w:tabs>
              <w:spacing w:after="0"/>
            </w:pPr>
            <w:r>
              <w:rPr>
                <w:rFonts w:ascii="Arial" w:eastAsia="Arial" w:hAnsi="Arial" w:cs="Arial"/>
                <w:b/>
                <w:sz w:val="20"/>
              </w:rPr>
              <w:t xml:space="preserve">2 322    </w:t>
            </w:r>
            <w:r>
              <w:rPr>
                <w:rFonts w:ascii="Arial" w:eastAsia="Arial" w:hAnsi="Arial" w:cs="Arial"/>
                <w:b/>
                <w:sz w:val="20"/>
              </w:rPr>
              <w:tab/>
              <w:t xml:space="preserve">       </w:t>
            </w:r>
          </w:p>
        </w:tc>
        <w:tc>
          <w:tcPr>
            <w:tcW w:w="1351" w:type="dxa"/>
            <w:tcBorders>
              <w:top w:val="single" w:sz="12" w:space="0" w:color="28FA3C"/>
              <w:left w:val="nil"/>
              <w:bottom w:val="single" w:sz="12" w:space="0" w:color="28FA3C"/>
              <w:right w:val="nil"/>
            </w:tcBorders>
          </w:tcPr>
          <w:p w:rsidR="00591336" w:rsidRDefault="004A4A0D">
            <w:pPr>
              <w:tabs>
                <w:tab w:val="center" w:pos="970"/>
              </w:tabs>
              <w:spacing w:after="0"/>
            </w:pPr>
            <w:r>
              <w:rPr>
                <w:rFonts w:ascii="Arial" w:eastAsia="Arial" w:hAnsi="Arial" w:cs="Arial"/>
                <w:b/>
                <w:sz w:val="20"/>
              </w:rPr>
              <w:t xml:space="preserve">2 380    </w:t>
            </w:r>
            <w:r>
              <w:rPr>
                <w:rFonts w:ascii="Arial" w:eastAsia="Arial" w:hAnsi="Arial" w:cs="Arial"/>
                <w:b/>
                <w:sz w:val="20"/>
              </w:rPr>
              <w:tab/>
              <w:t xml:space="preserve">       </w:t>
            </w:r>
          </w:p>
        </w:tc>
        <w:tc>
          <w:tcPr>
            <w:tcW w:w="893" w:type="dxa"/>
            <w:tcBorders>
              <w:top w:val="single" w:sz="12" w:space="0" w:color="28FA3C"/>
              <w:left w:val="nil"/>
              <w:bottom w:val="single" w:sz="12" w:space="0" w:color="28FA3C"/>
              <w:right w:val="nil"/>
            </w:tcBorders>
          </w:tcPr>
          <w:p w:rsidR="00591336" w:rsidRDefault="004A4A0D">
            <w:pPr>
              <w:spacing w:after="0"/>
              <w:ind w:left="5"/>
            </w:pPr>
            <w:r>
              <w:rPr>
                <w:rFonts w:ascii="Arial" w:eastAsia="Arial" w:hAnsi="Arial" w:cs="Arial"/>
                <w:b/>
                <w:sz w:val="20"/>
              </w:rPr>
              <w:t xml:space="preserve">2 445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4" w:line="249" w:lineRule="auto"/>
        <w:ind w:left="1005" w:right="344" w:hanging="1020"/>
      </w:pPr>
      <w:r>
        <w:rPr>
          <w:rFonts w:ascii="Arial" w:eastAsia="Arial" w:hAnsi="Arial" w:cs="Arial"/>
          <w:b/>
          <w:sz w:val="20"/>
        </w:rPr>
        <w:t xml:space="preserve">Tableau 169 : Evolution du nombre d'accidents du travail déclarés   à la CNSS  de 2011 à 2015 selon </w:t>
      </w:r>
    </w:p>
    <w:p w:rsidR="00591336" w:rsidRDefault="004A4A0D">
      <w:pPr>
        <w:pStyle w:val="Titre2"/>
        <w:ind w:left="1005" w:right="344" w:hanging="1020"/>
      </w:pPr>
      <w:r>
        <w:t xml:space="preserve">le Type de Sinistre </w:t>
      </w:r>
    </w:p>
    <w:tbl>
      <w:tblPr>
        <w:tblStyle w:val="TableGrid"/>
        <w:tblW w:w="9782" w:type="dxa"/>
        <w:tblInd w:w="-70" w:type="dxa"/>
        <w:tblCellMar>
          <w:top w:w="41" w:type="dxa"/>
          <w:left w:w="0" w:type="dxa"/>
          <w:bottom w:w="0" w:type="dxa"/>
          <w:right w:w="0" w:type="dxa"/>
        </w:tblCellMar>
        <w:tblLook w:val="04A0" w:firstRow="1" w:lastRow="0" w:firstColumn="1" w:lastColumn="0" w:noHBand="0" w:noVBand="1"/>
      </w:tblPr>
      <w:tblGrid>
        <w:gridCol w:w="3351"/>
        <w:gridCol w:w="1337"/>
        <w:gridCol w:w="1340"/>
        <w:gridCol w:w="1337"/>
        <w:gridCol w:w="1433"/>
        <w:gridCol w:w="984"/>
      </w:tblGrid>
      <w:tr w:rsidR="00591336">
        <w:trPr>
          <w:trHeight w:val="364"/>
        </w:trPr>
        <w:tc>
          <w:tcPr>
            <w:tcW w:w="3351" w:type="dxa"/>
            <w:tcBorders>
              <w:top w:val="nil"/>
              <w:left w:val="nil"/>
              <w:bottom w:val="single" w:sz="12" w:space="0" w:color="69FAD7"/>
              <w:right w:val="nil"/>
            </w:tcBorders>
          </w:tcPr>
          <w:p w:rsidR="00591336" w:rsidRDefault="00591336"/>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4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9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11"/>
        </w:trPr>
        <w:tc>
          <w:tcPr>
            <w:tcW w:w="3351" w:type="dxa"/>
            <w:tcBorders>
              <w:top w:val="single" w:sz="12" w:space="0" w:color="69FAD7"/>
              <w:left w:val="nil"/>
              <w:bottom w:val="nil"/>
              <w:right w:val="nil"/>
            </w:tcBorders>
            <w:shd w:val="clear" w:color="auto" w:fill="69FAD7"/>
          </w:tcPr>
          <w:p w:rsidR="00591336" w:rsidRDefault="004A4A0D">
            <w:pPr>
              <w:tabs>
                <w:tab w:val="center" w:pos="3063"/>
              </w:tabs>
              <w:spacing w:after="0"/>
            </w:pPr>
            <w:r>
              <w:rPr>
                <w:rFonts w:ascii="Arial" w:eastAsia="Arial" w:hAnsi="Arial" w:cs="Arial"/>
                <w:sz w:val="20"/>
              </w:rPr>
              <w:t xml:space="preserve">Accidents du travail </w:t>
            </w:r>
            <w:r>
              <w:rPr>
                <w:rFonts w:ascii="Arial" w:eastAsia="Arial" w:hAnsi="Arial" w:cs="Arial"/>
                <w:sz w:val="20"/>
              </w:rPr>
              <w:tab/>
              <w:t xml:space="preserve">     </w:t>
            </w:r>
          </w:p>
        </w:tc>
        <w:tc>
          <w:tcPr>
            <w:tcW w:w="1337" w:type="dxa"/>
            <w:tcBorders>
              <w:top w:val="single" w:sz="12" w:space="0" w:color="28FA3C"/>
              <w:left w:val="nil"/>
              <w:bottom w:val="nil"/>
              <w:right w:val="nil"/>
            </w:tcBorders>
            <w:shd w:val="clear" w:color="auto" w:fill="69FAD7"/>
          </w:tcPr>
          <w:p w:rsidR="00591336" w:rsidRDefault="004A4A0D">
            <w:pPr>
              <w:spacing w:after="0"/>
              <w:ind w:left="-12"/>
              <w:jc w:val="both"/>
            </w:pPr>
            <w:r>
              <w:rPr>
                <w:rFonts w:ascii="Arial" w:eastAsia="Arial" w:hAnsi="Arial" w:cs="Arial"/>
                <w:sz w:val="20"/>
              </w:rPr>
              <w:t xml:space="preserve">      1 729       </w:t>
            </w:r>
          </w:p>
        </w:tc>
        <w:tc>
          <w:tcPr>
            <w:tcW w:w="1340" w:type="dxa"/>
            <w:tcBorders>
              <w:top w:val="single" w:sz="12" w:space="0" w:color="28FA3C"/>
              <w:left w:val="nil"/>
              <w:bottom w:val="nil"/>
              <w:right w:val="nil"/>
            </w:tcBorders>
            <w:shd w:val="clear" w:color="auto" w:fill="69FAD7"/>
          </w:tcPr>
          <w:p w:rsidR="00591336" w:rsidRDefault="004A4A0D">
            <w:pPr>
              <w:spacing w:after="0"/>
              <w:ind w:left="-12"/>
              <w:jc w:val="both"/>
            </w:pPr>
            <w:r>
              <w:rPr>
                <w:rFonts w:ascii="Arial" w:eastAsia="Arial" w:hAnsi="Arial" w:cs="Arial"/>
                <w:sz w:val="20"/>
              </w:rPr>
              <w:t xml:space="preserve">      1 789       </w:t>
            </w:r>
          </w:p>
        </w:tc>
        <w:tc>
          <w:tcPr>
            <w:tcW w:w="1337" w:type="dxa"/>
            <w:tcBorders>
              <w:top w:val="single" w:sz="12" w:space="0" w:color="28FA3C"/>
              <w:left w:val="nil"/>
              <w:bottom w:val="nil"/>
              <w:right w:val="nil"/>
            </w:tcBorders>
            <w:shd w:val="clear" w:color="auto" w:fill="69FAD7"/>
          </w:tcPr>
          <w:p w:rsidR="00591336" w:rsidRDefault="004A4A0D">
            <w:pPr>
              <w:spacing w:after="0"/>
              <w:ind w:left="-12"/>
              <w:jc w:val="both"/>
            </w:pPr>
            <w:r>
              <w:rPr>
                <w:rFonts w:ascii="Arial" w:eastAsia="Arial" w:hAnsi="Arial" w:cs="Arial"/>
                <w:sz w:val="20"/>
              </w:rPr>
              <w:t xml:space="preserve">      2 005       </w:t>
            </w:r>
          </w:p>
        </w:tc>
        <w:tc>
          <w:tcPr>
            <w:tcW w:w="1433" w:type="dxa"/>
            <w:tcBorders>
              <w:top w:val="single" w:sz="12" w:space="0" w:color="28FA3C"/>
              <w:left w:val="nil"/>
              <w:bottom w:val="nil"/>
              <w:right w:val="nil"/>
            </w:tcBorders>
            <w:shd w:val="clear" w:color="auto" w:fill="69FAD7"/>
          </w:tcPr>
          <w:p w:rsidR="00591336" w:rsidRDefault="004A4A0D">
            <w:pPr>
              <w:spacing w:after="0"/>
              <w:ind w:left="-12"/>
              <w:jc w:val="both"/>
            </w:pPr>
            <w:r>
              <w:rPr>
                <w:rFonts w:ascii="Arial" w:eastAsia="Arial" w:hAnsi="Arial" w:cs="Arial"/>
                <w:sz w:val="20"/>
              </w:rPr>
              <w:t xml:space="preserve">      1 952        </w:t>
            </w:r>
          </w:p>
        </w:tc>
        <w:tc>
          <w:tcPr>
            <w:tcW w:w="984" w:type="dxa"/>
            <w:tcBorders>
              <w:top w:val="single" w:sz="12" w:space="0" w:color="28FA3C"/>
              <w:left w:val="nil"/>
              <w:bottom w:val="nil"/>
              <w:right w:val="nil"/>
            </w:tcBorders>
            <w:shd w:val="clear" w:color="auto" w:fill="69FAD7"/>
          </w:tcPr>
          <w:p w:rsidR="00591336" w:rsidRDefault="004A4A0D">
            <w:pPr>
              <w:spacing w:after="0"/>
              <w:ind w:left="-29"/>
              <w:jc w:val="both"/>
            </w:pPr>
            <w:r>
              <w:rPr>
                <w:rFonts w:ascii="Arial" w:eastAsia="Arial" w:hAnsi="Arial" w:cs="Arial"/>
                <w:sz w:val="20"/>
              </w:rPr>
              <w:t xml:space="preserve">        1 734  </w:t>
            </w:r>
          </w:p>
        </w:tc>
      </w:tr>
      <w:tr w:rsidR="00591336">
        <w:trPr>
          <w:trHeight w:val="314"/>
        </w:trPr>
        <w:tc>
          <w:tcPr>
            <w:tcW w:w="3351" w:type="dxa"/>
            <w:tcBorders>
              <w:top w:val="nil"/>
              <w:left w:val="nil"/>
              <w:bottom w:val="single" w:sz="12" w:space="0" w:color="28FA3C"/>
              <w:right w:val="nil"/>
            </w:tcBorders>
          </w:tcPr>
          <w:p w:rsidR="00591336" w:rsidRDefault="004A4A0D">
            <w:pPr>
              <w:tabs>
                <w:tab w:val="center" w:pos="3118"/>
              </w:tabs>
              <w:spacing w:after="0"/>
            </w:pPr>
            <w:r>
              <w:rPr>
                <w:rFonts w:ascii="Arial" w:eastAsia="Arial" w:hAnsi="Arial" w:cs="Arial"/>
                <w:sz w:val="20"/>
              </w:rPr>
              <w:lastRenderedPageBreak/>
              <w:t xml:space="preserve">Maladies  professionnelles  </w:t>
            </w:r>
            <w:r>
              <w:rPr>
                <w:rFonts w:ascii="Arial" w:eastAsia="Arial" w:hAnsi="Arial" w:cs="Arial"/>
                <w:sz w:val="20"/>
              </w:rPr>
              <w:tab/>
              <w:t xml:space="preserve">    </w:t>
            </w:r>
          </w:p>
        </w:tc>
        <w:tc>
          <w:tcPr>
            <w:tcW w:w="1337" w:type="dxa"/>
            <w:tcBorders>
              <w:top w:val="nil"/>
              <w:left w:val="nil"/>
              <w:bottom w:val="single" w:sz="12" w:space="0" w:color="28FA3C"/>
              <w:right w:val="nil"/>
            </w:tcBorders>
          </w:tcPr>
          <w:p w:rsidR="00591336" w:rsidRDefault="004A4A0D">
            <w:pPr>
              <w:spacing w:after="0"/>
              <w:ind w:left="-12"/>
              <w:jc w:val="both"/>
            </w:pPr>
            <w:r>
              <w:rPr>
                <w:rFonts w:ascii="Arial" w:eastAsia="Arial" w:hAnsi="Arial" w:cs="Arial"/>
                <w:sz w:val="20"/>
              </w:rPr>
              <w:t xml:space="preserve">             4       </w:t>
            </w:r>
          </w:p>
        </w:tc>
        <w:tc>
          <w:tcPr>
            <w:tcW w:w="1340" w:type="dxa"/>
            <w:tcBorders>
              <w:top w:val="nil"/>
              <w:left w:val="nil"/>
              <w:bottom w:val="single" w:sz="12" w:space="0" w:color="28FA3C"/>
              <w:right w:val="nil"/>
            </w:tcBorders>
          </w:tcPr>
          <w:p w:rsidR="00591336" w:rsidRDefault="004A4A0D">
            <w:pPr>
              <w:tabs>
                <w:tab w:val="center" w:pos="1107"/>
              </w:tabs>
              <w:spacing w:after="0"/>
              <w:ind w:left="-12"/>
            </w:pPr>
            <w:r>
              <w:rPr>
                <w:rFonts w:ascii="Arial" w:eastAsia="Arial" w:hAnsi="Arial" w:cs="Arial"/>
                <w:sz w:val="20"/>
              </w:rPr>
              <w:t xml:space="preserve">           14  </w:t>
            </w:r>
            <w:r>
              <w:rPr>
                <w:rFonts w:ascii="Arial" w:eastAsia="Arial" w:hAnsi="Arial" w:cs="Arial"/>
                <w:sz w:val="20"/>
              </w:rPr>
              <w:tab/>
              <w:t xml:space="preserve">    </w:t>
            </w:r>
          </w:p>
        </w:tc>
        <w:tc>
          <w:tcPr>
            <w:tcW w:w="1337" w:type="dxa"/>
            <w:tcBorders>
              <w:top w:val="nil"/>
              <w:left w:val="nil"/>
              <w:bottom w:val="single" w:sz="12" w:space="0" w:color="28FA3C"/>
              <w:right w:val="nil"/>
            </w:tcBorders>
          </w:tcPr>
          <w:p w:rsidR="00591336" w:rsidRDefault="004A4A0D">
            <w:pPr>
              <w:tabs>
                <w:tab w:val="center" w:pos="1104"/>
              </w:tabs>
              <w:spacing w:after="0"/>
              <w:ind w:left="-12"/>
            </w:pPr>
            <w:r>
              <w:rPr>
                <w:rFonts w:ascii="Arial" w:eastAsia="Arial" w:hAnsi="Arial" w:cs="Arial"/>
                <w:sz w:val="20"/>
              </w:rPr>
              <w:t xml:space="preserve">             7  </w:t>
            </w:r>
            <w:r>
              <w:rPr>
                <w:rFonts w:ascii="Arial" w:eastAsia="Arial" w:hAnsi="Arial" w:cs="Arial"/>
                <w:sz w:val="20"/>
              </w:rPr>
              <w:tab/>
              <w:t xml:space="preserve">    </w:t>
            </w:r>
          </w:p>
        </w:tc>
        <w:tc>
          <w:tcPr>
            <w:tcW w:w="1433" w:type="dxa"/>
            <w:tcBorders>
              <w:top w:val="nil"/>
              <w:left w:val="nil"/>
              <w:bottom w:val="single" w:sz="12" w:space="0" w:color="28FA3C"/>
              <w:right w:val="nil"/>
            </w:tcBorders>
          </w:tcPr>
          <w:p w:rsidR="00591336" w:rsidRDefault="004A4A0D">
            <w:pPr>
              <w:spacing w:after="0"/>
              <w:ind w:left="-12"/>
              <w:jc w:val="both"/>
            </w:pPr>
            <w:r>
              <w:rPr>
                <w:rFonts w:ascii="Arial" w:eastAsia="Arial" w:hAnsi="Arial" w:cs="Arial"/>
                <w:sz w:val="20"/>
              </w:rPr>
              <w:t xml:space="preserve">             7          </w:t>
            </w:r>
          </w:p>
        </w:tc>
        <w:tc>
          <w:tcPr>
            <w:tcW w:w="984" w:type="dxa"/>
            <w:tcBorders>
              <w:top w:val="nil"/>
              <w:left w:val="nil"/>
              <w:bottom w:val="single" w:sz="12" w:space="0" w:color="28FA3C"/>
              <w:right w:val="nil"/>
            </w:tcBorders>
          </w:tcPr>
          <w:p w:rsidR="00591336" w:rsidRDefault="004A4A0D">
            <w:pPr>
              <w:spacing w:after="0"/>
              <w:ind w:left="-29"/>
              <w:jc w:val="both"/>
            </w:pPr>
            <w:r>
              <w:rPr>
                <w:rFonts w:ascii="Arial" w:eastAsia="Arial" w:hAnsi="Arial" w:cs="Arial"/>
                <w:sz w:val="20"/>
              </w:rPr>
              <w:t xml:space="preserve">             8   </w:t>
            </w:r>
          </w:p>
        </w:tc>
      </w:tr>
      <w:tr w:rsidR="00591336">
        <w:trPr>
          <w:trHeight w:val="360"/>
        </w:trPr>
        <w:tc>
          <w:tcPr>
            <w:tcW w:w="335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S.A.I </w:t>
            </w:r>
          </w:p>
        </w:tc>
        <w:tc>
          <w:tcPr>
            <w:tcW w:w="1337" w:type="dxa"/>
            <w:tcBorders>
              <w:top w:val="single" w:sz="12" w:space="0" w:color="28FA3C"/>
              <w:left w:val="nil"/>
              <w:bottom w:val="single" w:sz="12" w:space="0" w:color="28FA3C"/>
              <w:right w:val="nil"/>
            </w:tcBorders>
          </w:tcPr>
          <w:p w:rsidR="00591336" w:rsidRDefault="004A4A0D">
            <w:pPr>
              <w:spacing w:after="0"/>
              <w:ind w:left="80"/>
              <w:jc w:val="center"/>
            </w:pPr>
            <w:r>
              <w:rPr>
                <w:rFonts w:ascii="Arial" w:eastAsia="Arial" w:hAnsi="Arial" w:cs="Arial"/>
                <w:b/>
                <w:sz w:val="20"/>
              </w:rPr>
              <w:t xml:space="preserve">79 </w:t>
            </w:r>
          </w:p>
        </w:tc>
        <w:tc>
          <w:tcPr>
            <w:tcW w:w="1340" w:type="dxa"/>
            <w:tcBorders>
              <w:top w:val="single" w:sz="12" w:space="0" w:color="28FA3C"/>
              <w:left w:val="nil"/>
              <w:bottom w:val="single" w:sz="12" w:space="0" w:color="28FA3C"/>
              <w:right w:val="nil"/>
            </w:tcBorders>
          </w:tcPr>
          <w:p w:rsidR="00591336" w:rsidRDefault="004A4A0D">
            <w:pPr>
              <w:spacing w:after="0"/>
              <w:ind w:left="193"/>
              <w:jc w:val="center"/>
            </w:pPr>
            <w:r>
              <w:rPr>
                <w:rFonts w:ascii="Arial" w:eastAsia="Arial" w:hAnsi="Arial" w:cs="Arial"/>
                <w:b/>
                <w:sz w:val="20"/>
              </w:rPr>
              <w:t xml:space="preserve">0 </w:t>
            </w:r>
          </w:p>
        </w:tc>
        <w:tc>
          <w:tcPr>
            <w:tcW w:w="1337" w:type="dxa"/>
            <w:tcBorders>
              <w:top w:val="single" w:sz="12" w:space="0" w:color="28FA3C"/>
              <w:left w:val="nil"/>
              <w:bottom w:val="single" w:sz="12" w:space="0" w:color="28FA3C"/>
              <w:right w:val="nil"/>
            </w:tcBorders>
          </w:tcPr>
          <w:p w:rsidR="00591336" w:rsidRDefault="004A4A0D">
            <w:pPr>
              <w:spacing w:after="0"/>
              <w:ind w:left="195"/>
              <w:jc w:val="center"/>
            </w:pPr>
            <w:r>
              <w:rPr>
                <w:rFonts w:ascii="Arial" w:eastAsia="Arial" w:hAnsi="Arial" w:cs="Arial"/>
                <w:b/>
                <w:sz w:val="20"/>
              </w:rPr>
              <w:t xml:space="preserve">0 </w:t>
            </w:r>
          </w:p>
        </w:tc>
        <w:tc>
          <w:tcPr>
            <w:tcW w:w="1433" w:type="dxa"/>
            <w:tcBorders>
              <w:top w:val="single" w:sz="12" w:space="0" w:color="28FA3C"/>
              <w:left w:val="nil"/>
              <w:bottom w:val="single" w:sz="12" w:space="0" w:color="28FA3C"/>
              <w:right w:val="nil"/>
            </w:tcBorders>
          </w:tcPr>
          <w:p w:rsidR="00591336" w:rsidRDefault="004A4A0D">
            <w:pPr>
              <w:spacing w:after="0"/>
              <w:ind w:left="99"/>
              <w:jc w:val="center"/>
            </w:pPr>
            <w:r>
              <w:rPr>
                <w:rFonts w:ascii="Arial" w:eastAsia="Arial" w:hAnsi="Arial" w:cs="Arial"/>
                <w:b/>
                <w:sz w:val="20"/>
              </w:rPr>
              <w:t xml:space="preserve">0 </w:t>
            </w:r>
          </w:p>
        </w:tc>
        <w:tc>
          <w:tcPr>
            <w:tcW w:w="984" w:type="dxa"/>
            <w:tcBorders>
              <w:top w:val="single" w:sz="12" w:space="0" w:color="28FA3C"/>
              <w:left w:val="nil"/>
              <w:bottom w:val="single" w:sz="12" w:space="0" w:color="28FA3C"/>
              <w:right w:val="nil"/>
            </w:tcBorders>
          </w:tcPr>
          <w:p w:rsidR="00591336" w:rsidRDefault="004A4A0D">
            <w:pPr>
              <w:spacing w:after="0"/>
              <w:ind w:right="67"/>
              <w:jc w:val="right"/>
            </w:pPr>
            <w:r>
              <w:rPr>
                <w:rFonts w:ascii="Arial" w:eastAsia="Arial" w:hAnsi="Arial" w:cs="Arial"/>
                <w:b/>
                <w:sz w:val="20"/>
              </w:rPr>
              <w:t xml:space="preserve">0 </w:t>
            </w:r>
          </w:p>
        </w:tc>
      </w:tr>
      <w:tr w:rsidR="00591336">
        <w:trPr>
          <w:trHeight w:val="363"/>
        </w:trPr>
        <w:tc>
          <w:tcPr>
            <w:tcW w:w="335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Total </w:t>
            </w:r>
          </w:p>
        </w:tc>
        <w:tc>
          <w:tcPr>
            <w:tcW w:w="1337" w:type="dxa"/>
            <w:tcBorders>
              <w:top w:val="single" w:sz="12" w:space="0" w:color="28FA3C"/>
              <w:left w:val="nil"/>
              <w:bottom w:val="single" w:sz="12" w:space="0" w:color="28FA3C"/>
              <w:right w:val="nil"/>
            </w:tcBorders>
          </w:tcPr>
          <w:p w:rsidR="00591336" w:rsidRDefault="004A4A0D">
            <w:pPr>
              <w:spacing w:after="0"/>
              <w:ind w:right="141"/>
              <w:jc w:val="center"/>
            </w:pPr>
            <w:r>
              <w:rPr>
                <w:rFonts w:ascii="Arial" w:eastAsia="Arial" w:hAnsi="Arial" w:cs="Arial"/>
                <w:b/>
                <w:sz w:val="20"/>
              </w:rPr>
              <w:t xml:space="preserve">1812 </w:t>
            </w:r>
          </w:p>
        </w:tc>
        <w:tc>
          <w:tcPr>
            <w:tcW w:w="1340" w:type="dxa"/>
            <w:tcBorders>
              <w:top w:val="single" w:sz="12" w:space="0" w:color="28FA3C"/>
              <w:left w:val="nil"/>
              <w:bottom w:val="single" w:sz="12" w:space="0" w:color="28FA3C"/>
              <w:right w:val="nil"/>
            </w:tcBorders>
          </w:tcPr>
          <w:p w:rsidR="00591336" w:rsidRDefault="004A4A0D">
            <w:pPr>
              <w:spacing w:after="0"/>
              <w:ind w:right="143"/>
              <w:jc w:val="center"/>
            </w:pPr>
            <w:r>
              <w:rPr>
                <w:rFonts w:ascii="Arial" w:eastAsia="Arial" w:hAnsi="Arial" w:cs="Arial"/>
                <w:b/>
                <w:sz w:val="20"/>
              </w:rPr>
              <w:t xml:space="preserve">1803 </w:t>
            </w:r>
          </w:p>
        </w:tc>
        <w:tc>
          <w:tcPr>
            <w:tcW w:w="1337" w:type="dxa"/>
            <w:tcBorders>
              <w:top w:val="single" w:sz="12" w:space="0" w:color="28FA3C"/>
              <w:left w:val="nil"/>
              <w:bottom w:val="single" w:sz="12" w:space="0" w:color="28FA3C"/>
              <w:right w:val="nil"/>
            </w:tcBorders>
          </w:tcPr>
          <w:p w:rsidR="00591336" w:rsidRDefault="004A4A0D">
            <w:pPr>
              <w:spacing w:after="0"/>
              <w:ind w:right="141"/>
              <w:jc w:val="center"/>
            </w:pPr>
            <w:r>
              <w:rPr>
                <w:rFonts w:ascii="Arial" w:eastAsia="Arial" w:hAnsi="Arial" w:cs="Arial"/>
                <w:b/>
                <w:sz w:val="20"/>
              </w:rPr>
              <w:t xml:space="preserve">2012 </w:t>
            </w:r>
          </w:p>
        </w:tc>
        <w:tc>
          <w:tcPr>
            <w:tcW w:w="1433" w:type="dxa"/>
            <w:tcBorders>
              <w:top w:val="single" w:sz="12" w:space="0" w:color="28FA3C"/>
              <w:left w:val="nil"/>
              <w:bottom w:val="single" w:sz="12" w:space="0" w:color="28FA3C"/>
              <w:right w:val="nil"/>
            </w:tcBorders>
          </w:tcPr>
          <w:p w:rsidR="00591336" w:rsidRDefault="004A4A0D">
            <w:pPr>
              <w:spacing w:after="0"/>
              <w:ind w:left="377"/>
            </w:pPr>
            <w:r>
              <w:rPr>
                <w:rFonts w:ascii="Arial" w:eastAsia="Arial" w:hAnsi="Arial" w:cs="Arial"/>
                <w:b/>
                <w:sz w:val="20"/>
              </w:rPr>
              <w:t xml:space="preserve">1959 </w:t>
            </w:r>
          </w:p>
        </w:tc>
        <w:tc>
          <w:tcPr>
            <w:tcW w:w="984" w:type="dxa"/>
            <w:tcBorders>
              <w:top w:val="single" w:sz="12" w:space="0" w:color="28FA3C"/>
              <w:left w:val="nil"/>
              <w:bottom w:val="single" w:sz="12" w:space="0" w:color="28FA3C"/>
              <w:right w:val="nil"/>
            </w:tcBorders>
          </w:tcPr>
          <w:p w:rsidR="00591336" w:rsidRDefault="004A4A0D">
            <w:pPr>
              <w:spacing w:after="0"/>
              <w:ind w:right="69"/>
              <w:jc w:val="right"/>
            </w:pPr>
            <w:r>
              <w:rPr>
                <w:rFonts w:ascii="Arial" w:eastAsia="Arial" w:hAnsi="Arial" w:cs="Arial"/>
                <w:b/>
                <w:sz w:val="20"/>
              </w:rPr>
              <w:t xml:space="preserve">1742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rPr>
          <w:rFonts w:ascii="Arial" w:eastAsia="Arial" w:hAnsi="Arial" w:cs="Arial"/>
          <w:b/>
          <w:sz w:val="20"/>
        </w:rPr>
        <w:t xml:space="preserve"> </w:t>
      </w:r>
    </w:p>
    <w:p w:rsidR="00591336" w:rsidRDefault="004A4A0D">
      <w:pPr>
        <w:spacing w:after="0"/>
      </w:pPr>
      <w:r>
        <w:rPr>
          <w:rFonts w:ascii="Arial" w:eastAsia="Arial" w:hAnsi="Arial" w:cs="Arial"/>
          <w:b/>
          <w:sz w:val="20"/>
        </w:rPr>
        <w:t xml:space="preserve"> </w:t>
      </w:r>
    </w:p>
    <w:p w:rsidR="00591336" w:rsidRDefault="004A4A0D">
      <w:pPr>
        <w:spacing w:after="4" w:line="249" w:lineRule="auto"/>
        <w:ind w:left="1005" w:right="344" w:hanging="1020"/>
      </w:pPr>
      <w:r>
        <w:rPr>
          <w:rFonts w:ascii="Arial" w:eastAsia="Arial" w:hAnsi="Arial" w:cs="Arial"/>
          <w:b/>
          <w:sz w:val="20"/>
        </w:rPr>
        <w:t xml:space="preserve">Tableau 170  : Evolution du nombre d'accidents du travail et de maladies professionnelles déclarés  à </w:t>
      </w:r>
    </w:p>
    <w:p w:rsidR="00591336" w:rsidRDefault="004A4A0D">
      <w:pPr>
        <w:pStyle w:val="Titre2"/>
        <w:ind w:left="1005" w:right="344" w:hanging="1020"/>
      </w:pPr>
      <w:r>
        <w:t xml:space="preserve">la CNSS  selon la Circonstance de L'Accident de 2011 à 2015 </w:t>
      </w:r>
    </w:p>
    <w:tbl>
      <w:tblPr>
        <w:tblStyle w:val="TableGrid"/>
        <w:tblW w:w="9782" w:type="dxa"/>
        <w:tblInd w:w="-70" w:type="dxa"/>
        <w:tblCellMar>
          <w:top w:w="41" w:type="dxa"/>
          <w:left w:w="0" w:type="dxa"/>
          <w:bottom w:w="1" w:type="dxa"/>
          <w:right w:w="12" w:type="dxa"/>
        </w:tblCellMar>
        <w:tblLook w:val="04A0" w:firstRow="1" w:lastRow="0" w:firstColumn="1" w:lastColumn="0" w:noHBand="0" w:noVBand="1"/>
      </w:tblPr>
      <w:tblGrid>
        <w:gridCol w:w="3351"/>
        <w:gridCol w:w="1337"/>
        <w:gridCol w:w="1340"/>
        <w:gridCol w:w="1337"/>
        <w:gridCol w:w="1433"/>
        <w:gridCol w:w="984"/>
      </w:tblGrid>
      <w:tr w:rsidR="00591336">
        <w:trPr>
          <w:trHeight w:val="360"/>
        </w:trPr>
        <w:tc>
          <w:tcPr>
            <w:tcW w:w="3351" w:type="dxa"/>
            <w:vMerge w:val="restart"/>
            <w:tcBorders>
              <w:top w:val="nil"/>
              <w:left w:val="nil"/>
              <w:bottom w:val="nil"/>
              <w:right w:val="nil"/>
            </w:tcBorders>
            <w:vAlign w:val="bottom"/>
          </w:tcPr>
          <w:p w:rsidR="00591336" w:rsidRDefault="004A4A0D">
            <w:pPr>
              <w:spacing w:after="0"/>
              <w:ind w:left="269"/>
            </w:pPr>
            <w:r>
              <w:rPr>
                <w:rFonts w:ascii="Arial" w:eastAsia="Arial" w:hAnsi="Arial" w:cs="Arial"/>
                <w:sz w:val="20"/>
              </w:rPr>
              <w:t xml:space="preserve">Trajet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4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9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29"/>
        </w:trPr>
        <w:tc>
          <w:tcPr>
            <w:tcW w:w="0" w:type="auto"/>
            <w:vMerge/>
            <w:tcBorders>
              <w:top w:val="nil"/>
              <w:left w:val="nil"/>
              <w:bottom w:val="nil"/>
              <w:right w:val="nil"/>
            </w:tcBorders>
          </w:tcPr>
          <w:p w:rsidR="00591336" w:rsidRDefault="00591336"/>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527 </w:t>
            </w:r>
          </w:p>
        </w:tc>
        <w:tc>
          <w:tcPr>
            <w:tcW w:w="1340" w:type="dxa"/>
            <w:tcBorders>
              <w:top w:val="single" w:sz="12" w:space="0" w:color="28FA3C"/>
              <w:left w:val="nil"/>
              <w:bottom w:val="nil"/>
              <w:right w:val="nil"/>
            </w:tcBorders>
          </w:tcPr>
          <w:p w:rsidR="00591336" w:rsidRDefault="004A4A0D">
            <w:pPr>
              <w:spacing w:after="0"/>
              <w:ind w:right="21"/>
              <w:jc w:val="center"/>
            </w:pPr>
            <w:r>
              <w:rPr>
                <w:rFonts w:ascii="Arial" w:eastAsia="Arial" w:hAnsi="Arial" w:cs="Arial"/>
                <w:sz w:val="20"/>
              </w:rPr>
              <w:t xml:space="preserve">583 </w:t>
            </w:r>
          </w:p>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657 </w:t>
            </w:r>
          </w:p>
        </w:tc>
        <w:tc>
          <w:tcPr>
            <w:tcW w:w="1433" w:type="dxa"/>
            <w:tcBorders>
              <w:top w:val="single" w:sz="12" w:space="0" w:color="28FA3C"/>
              <w:left w:val="nil"/>
              <w:bottom w:val="nil"/>
              <w:right w:val="nil"/>
            </w:tcBorders>
          </w:tcPr>
          <w:p w:rsidR="00591336" w:rsidRDefault="004A4A0D">
            <w:pPr>
              <w:spacing w:after="0"/>
              <w:ind w:right="114"/>
              <w:jc w:val="center"/>
            </w:pPr>
            <w:r>
              <w:rPr>
                <w:rFonts w:ascii="Arial" w:eastAsia="Arial" w:hAnsi="Arial" w:cs="Arial"/>
                <w:sz w:val="20"/>
              </w:rPr>
              <w:t xml:space="preserve">610 </w:t>
            </w:r>
          </w:p>
        </w:tc>
        <w:tc>
          <w:tcPr>
            <w:tcW w:w="984" w:type="dxa"/>
            <w:tcBorders>
              <w:top w:val="single" w:sz="12" w:space="0" w:color="28FA3C"/>
              <w:left w:val="nil"/>
              <w:bottom w:val="nil"/>
              <w:right w:val="nil"/>
            </w:tcBorders>
          </w:tcPr>
          <w:p w:rsidR="00591336" w:rsidRDefault="004A4A0D">
            <w:pPr>
              <w:spacing w:after="0"/>
              <w:ind w:right="57"/>
              <w:jc w:val="right"/>
            </w:pPr>
            <w:r>
              <w:rPr>
                <w:rFonts w:ascii="Arial" w:eastAsia="Arial" w:hAnsi="Arial" w:cs="Arial"/>
                <w:sz w:val="20"/>
              </w:rPr>
              <w:t xml:space="preserve">564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Déplacement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136 </w:t>
            </w:r>
          </w:p>
        </w:tc>
        <w:tc>
          <w:tcPr>
            <w:tcW w:w="134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135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137 </w:t>
            </w:r>
          </w:p>
        </w:tc>
        <w:tc>
          <w:tcPr>
            <w:tcW w:w="1433" w:type="dxa"/>
            <w:tcBorders>
              <w:top w:val="nil"/>
              <w:left w:val="nil"/>
              <w:bottom w:val="nil"/>
              <w:right w:val="nil"/>
            </w:tcBorders>
            <w:shd w:val="clear" w:color="auto" w:fill="69FAD7"/>
          </w:tcPr>
          <w:p w:rsidR="00591336" w:rsidRDefault="004A4A0D">
            <w:pPr>
              <w:spacing w:after="0"/>
              <w:ind w:right="114"/>
              <w:jc w:val="center"/>
            </w:pPr>
            <w:r>
              <w:rPr>
                <w:rFonts w:ascii="Arial" w:eastAsia="Arial" w:hAnsi="Arial" w:cs="Arial"/>
                <w:sz w:val="20"/>
              </w:rPr>
              <w:t xml:space="preserve">149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99 </w:t>
            </w:r>
          </w:p>
        </w:tc>
      </w:tr>
      <w:tr w:rsidR="00591336">
        <w:trPr>
          <w:trHeight w:val="300"/>
        </w:trPr>
        <w:tc>
          <w:tcPr>
            <w:tcW w:w="3351" w:type="dxa"/>
            <w:tcBorders>
              <w:top w:val="nil"/>
              <w:left w:val="nil"/>
              <w:bottom w:val="nil"/>
              <w:right w:val="nil"/>
            </w:tcBorders>
          </w:tcPr>
          <w:p w:rsidR="00591336" w:rsidRDefault="004A4A0D">
            <w:pPr>
              <w:spacing w:after="0"/>
              <w:ind w:left="70"/>
            </w:pPr>
            <w:r>
              <w:t xml:space="preserve">Lieu habituel </w:t>
            </w:r>
          </w:p>
        </w:tc>
        <w:tc>
          <w:tcPr>
            <w:tcW w:w="1337" w:type="dxa"/>
            <w:tcBorders>
              <w:top w:val="nil"/>
              <w:left w:val="nil"/>
              <w:bottom w:val="nil"/>
              <w:right w:val="nil"/>
            </w:tcBorders>
          </w:tcPr>
          <w:p w:rsidR="00591336" w:rsidRDefault="004A4A0D">
            <w:pPr>
              <w:spacing w:after="0"/>
              <w:ind w:left="319"/>
            </w:pPr>
            <w:r>
              <w:rPr>
                <w:rFonts w:ascii="Arial" w:eastAsia="Arial" w:hAnsi="Arial" w:cs="Arial"/>
                <w:sz w:val="20"/>
              </w:rPr>
              <w:t xml:space="preserve">1 009 </w:t>
            </w:r>
          </w:p>
        </w:tc>
        <w:tc>
          <w:tcPr>
            <w:tcW w:w="1340" w:type="dxa"/>
            <w:tcBorders>
              <w:top w:val="nil"/>
              <w:left w:val="nil"/>
              <w:bottom w:val="nil"/>
              <w:right w:val="nil"/>
            </w:tcBorders>
          </w:tcPr>
          <w:p w:rsidR="00591336" w:rsidRDefault="004A4A0D">
            <w:pPr>
              <w:spacing w:after="0"/>
              <w:ind w:left="320"/>
            </w:pPr>
            <w:r>
              <w:rPr>
                <w:rFonts w:ascii="Arial" w:eastAsia="Arial" w:hAnsi="Arial" w:cs="Arial"/>
                <w:sz w:val="20"/>
              </w:rPr>
              <w:t xml:space="preserve">1 031 </w:t>
            </w:r>
          </w:p>
        </w:tc>
        <w:tc>
          <w:tcPr>
            <w:tcW w:w="1337" w:type="dxa"/>
            <w:tcBorders>
              <w:top w:val="nil"/>
              <w:left w:val="nil"/>
              <w:bottom w:val="nil"/>
              <w:right w:val="nil"/>
            </w:tcBorders>
          </w:tcPr>
          <w:p w:rsidR="00591336" w:rsidRDefault="004A4A0D">
            <w:pPr>
              <w:spacing w:after="0"/>
              <w:ind w:left="319"/>
            </w:pPr>
            <w:r>
              <w:rPr>
                <w:rFonts w:ascii="Arial" w:eastAsia="Arial" w:hAnsi="Arial" w:cs="Arial"/>
                <w:sz w:val="20"/>
              </w:rPr>
              <w:t xml:space="preserve">1 150 </w:t>
            </w:r>
          </w:p>
        </w:tc>
        <w:tc>
          <w:tcPr>
            <w:tcW w:w="1433" w:type="dxa"/>
            <w:tcBorders>
              <w:top w:val="nil"/>
              <w:left w:val="nil"/>
              <w:bottom w:val="nil"/>
              <w:right w:val="nil"/>
            </w:tcBorders>
          </w:tcPr>
          <w:p w:rsidR="00591336" w:rsidRDefault="004A4A0D">
            <w:pPr>
              <w:spacing w:after="0"/>
              <w:ind w:left="320"/>
            </w:pPr>
            <w:r>
              <w:rPr>
                <w:rFonts w:ascii="Arial" w:eastAsia="Arial" w:hAnsi="Arial" w:cs="Arial"/>
                <w:sz w:val="20"/>
              </w:rPr>
              <w:t xml:space="preserve">1 117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998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70"/>
            </w:pPr>
            <w:r>
              <w:rPr>
                <w:rFonts w:ascii="Arial" w:eastAsia="Arial" w:hAnsi="Arial" w:cs="Arial"/>
                <w:sz w:val="20"/>
              </w:rPr>
              <w:t xml:space="preserve">Lieu occasionnel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61 </w:t>
            </w:r>
          </w:p>
        </w:tc>
        <w:tc>
          <w:tcPr>
            <w:tcW w:w="1340" w:type="dxa"/>
            <w:tcBorders>
              <w:top w:val="nil"/>
              <w:left w:val="nil"/>
              <w:bottom w:val="nil"/>
              <w:right w:val="nil"/>
            </w:tcBorders>
            <w:shd w:val="clear" w:color="auto" w:fill="69FAD7"/>
          </w:tcPr>
          <w:p w:rsidR="00591336" w:rsidRDefault="004A4A0D">
            <w:pPr>
              <w:spacing w:after="0"/>
              <w:ind w:left="89"/>
              <w:jc w:val="center"/>
            </w:pPr>
            <w:r>
              <w:rPr>
                <w:rFonts w:ascii="Arial" w:eastAsia="Arial" w:hAnsi="Arial" w:cs="Arial"/>
                <w:sz w:val="20"/>
              </w:rPr>
              <w:t xml:space="preserve">54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68 </w:t>
            </w:r>
          </w:p>
        </w:tc>
        <w:tc>
          <w:tcPr>
            <w:tcW w:w="1433" w:type="dxa"/>
            <w:tcBorders>
              <w:top w:val="nil"/>
              <w:left w:val="nil"/>
              <w:bottom w:val="nil"/>
              <w:right w:val="nil"/>
            </w:tcBorders>
            <w:shd w:val="clear" w:color="auto" w:fill="69FAD7"/>
          </w:tcPr>
          <w:p w:rsidR="00591336" w:rsidRDefault="004A4A0D">
            <w:pPr>
              <w:spacing w:after="0"/>
              <w:ind w:right="4"/>
              <w:jc w:val="center"/>
            </w:pPr>
            <w:r>
              <w:rPr>
                <w:rFonts w:ascii="Arial" w:eastAsia="Arial" w:hAnsi="Arial" w:cs="Arial"/>
                <w:sz w:val="20"/>
              </w:rPr>
              <w:t xml:space="preserve">83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81 </w:t>
            </w:r>
          </w:p>
        </w:tc>
      </w:tr>
      <w:tr w:rsidR="00591336">
        <w:trPr>
          <w:trHeight w:val="332"/>
        </w:trPr>
        <w:tc>
          <w:tcPr>
            <w:tcW w:w="3351" w:type="dxa"/>
            <w:tcBorders>
              <w:top w:val="nil"/>
              <w:left w:val="nil"/>
              <w:bottom w:val="single" w:sz="12" w:space="0" w:color="28FA3C"/>
              <w:right w:val="nil"/>
            </w:tcBorders>
          </w:tcPr>
          <w:p w:rsidR="00591336" w:rsidRDefault="004A4A0D">
            <w:pPr>
              <w:spacing w:after="0"/>
              <w:ind w:left="70"/>
            </w:pPr>
            <w:r>
              <w:t xml:space="preserve">S.A.I. </w:t>
            </w:r>
          </w:p>
        </w:tc>
        <w:tc>
          <w:tcPr>
            <w:tcW w:w="1337" w:type="dxa"/>
            <w:tcBorders>
              <w:top w:val="nil"/>
              <w:left w:val="nil"/>
              <w:bottom w:val="single" w:sz="12" w:space="0" w:color="28FA3C"/>
              <w:right w:val="nil"/>
            </w:tcBorders>
          </w:tcPr>
          <w:p w:rsidR="00591336" w:rsidRDefault="004A4A0D">
            <w:pPr>
              <w:spacing w:after="0"/>
              <w:ind w:left="91"/>
              <w:jc w:val="center"/>
            </w:pPr>
            <w:r>
              <w:rPr>
                <w:rFonts w:ascii="Arial" w:eastAsia="Arial" w:hAnsi="Arial" w:cs="Arial"/>
                <w:sz w:val="20"/>
              </w:rPr>
              <w:t xml:space="preserve">79 </w:t>
            </w:r>
          </w:p>
        </w:tc>
        <w:tc>
          <w:tcPr>
            <w:tcW w:w="1340" w:type="dxa"/>
            <w:tcBorders>
              <w:top w:val="nil"/>
              <w:left w:val="nil"/>
              <w:bottom w:val="single" w:sz="12" w:space="0" w:color="28FA3C"/>
              <w:right w:val="nil"/>
            </w:tcBorders>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single" w:sz="12" w:space="0" w:color="28FA3C"/>
              <w:right w:val="nil"/>
            </w:tcBorders>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single" w:sz="12" w:space="0" w:color="28FA3C"/>
              <w:right w:val="nil"/>
            </w:tcBorders>
          </w:tcPr>
          <w:p w:rsidR="00591336" w:rsidRDefault="004A4A0D">
            <w:pPr>
              <w:spacing w:after="0"/>
              <w:ind w:left="111"/>
              <w:jc w:val="center"/>
            </w:pPr>
            <w:r>
              <w:rPr>
                <w:rFonts w:ascii="Arial" w:eastAsia="Arial" w:hAnsi="Arial" w:cs="Arial"/>
                <w:sz w:val="20"/>
              </w:rPr>
              <w:t xml:space="preserve">0 </w:t>
            </w:r>
          </w:p>
        </w:tc>
        <w:tc>
          <w:tcPr>
            <w:tcW w:w="984" w:type="dxa"/>
            <w:tcBorders>
              <w:top w:val="nil"/>
              <w:left w:val="nil"/>
              <w:bottom w:val="single" w:sz="12" w:space="0" w:color="28FA3C"/>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360"/>
        </w:trPr>
        <w:tc>
          <w:tcPr>
            <w:tcW w:w="335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Total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1 812 </w:t>
            </w:r>
          </w:p>
        </w:tc>
        <w:tc>
          <w:tcPr>
            <w:tcW w:w="1340"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1 803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2 012 </w:t>
            </w:r>
          </w:p>
        </w:tc>
        <w:tc>
          <w:tcPr>
            <w:tcW w:w="1433"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1 959 </w:t>
            </w:r>
          </w:p>
        </w:tc>
        <w:tc>
          <w:tcPr>
            <w:tcW w:w="984" w:type="dxa"/>
            <w:tcBorders>
              <w:top w:val="single" w:sz="12" w:space="0" w:color="28FA3C"/>
              <w:left w:val="nil"/>
              <w:bottom w:val="single" w:sz="12" w:space="0" w:color="28FA3C"/>
              <w:right w:val="nil"/>
            </w:tcBorders>
          </w:tcPr>
          <w:p w:rsidR="00591336" w:rsidRDefault="004A4A0D">
            <w:pPr>
              <w:spacing w:after="0"/>
              <w:ind w:right="58"/>
              <w:jc w:val="right"/>
            </w:pPr>
            <w:r>
              <w:rPr>
                <w:rFonts w:ascii="Arial" w:eastAsia="Arial" w:hAnsi="Arial" w:cs="Arial"/>
                <w:b/>
                <w:sz w:val="20"/>
              </w:rPr>
              <w:t xml:space="preserve">1 742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30" w:line="249" w:lineRule="auto"/>
        <w:ind w:left="1005" w:right="351" w:hanging="1020"/>
      </w:pPr>
      <w:r>
        <w:rPr>
          <w:rFonts w:ascii="Arial" w:eastAsia="Arial" w:hAnsi="Arial" w:cs="Arial"/>
          <w:b/>
          <w:sz w:val="20"/>
        </w:rPr>
        <w:t xml:space="preserve">Tableau 171 : Evolution du nombre d'accidents du travail  et de maladies professionnelles déclarés  à </w:t>
      </w:r>
    </w:p>
    <w:p w:rsidR="00591336" w:rsidRDefault="004A4A0D">
      <w:pPr>
        <w:pStyle w:val="Titre2"/>
        <w:spacing w:after="30"/>
        <w:ind w:left="1005" w:right="351" w:hanging="1020"/>
      </w:pPr>
      <w:r>
        <w:t xml:space="preserve">la CNSS selon l'élément matériel de 2011 à 2015 </w:t>
      </w:r>
    </w:p>
    <w:p w:rsidR="00591336" w:rsidRDefault="004A4A0D">
      <w:pPr>
        <w:spacing w:after="0"/>
      </w:pPr>
      <w:r>
        <w:rPr>
          <w:rFonts w:ascii="Arial" w:eastAsia="Arial" w:hAnsi="Arial" w:cs="Arial"/>
          <w:sz w:val="24"/>
        </w:rPr>
        <w:t xml:space="preserve"> </w:t>
      </w:r>
    </w:p>
    <w:p w:rsidR="00591336" w:rsidRDefault="004A4A0D">
      <w:pPr>
        <w:spacing w:after="0"/>
      </w:pPr>
      <w:r>
        <w:t xml:space="preserve"> </w:t>
      </w:r>
    </w:p>
    <w:tbl>
      <w:tblPr>
        <w:tblStyle w:val="TableGrid"/>
        <w:tblW w:w="9782" w:type="dxa"/>
        <w:tblInd w:w="-70" w:type="dxa"/>
        <w:tblCellMar>
          <w:top w:w="41" w:type="dxa"/>
          <w:left w:w="0" w:type="dxa"/>
          <w:bottom w:w="0" w:type="dxa"/>
          <w:right w:w="12" w:type="dxa"/>
        </w:tblCellMar>
        <w:tblLook w:val="04A0" w:firstRow="1" w:lastRow="0" w:firstColumn="1" w:lastColumn="0" w:noHBand="0" w:noVBand="1"/>
      </w:tblPr>
      <w:tblGrid>
        <w:gridCol w:w="3351"/>
        <w:gridCol w:w="1337"/>
        <w:gridCol w:w="1340"/>
        <w:gridCol w:w="1337"/>
        <w:gridCol w:w="1433"/>
        <w:gridCol w:w="984"/>
      </w:tblGrid>
      <w:tr w:rsidR="00591336">
        <w:trPr>
          <w:trHeight w:val="360"/>
        </w:trPr>
        <w:tc>
          <w:tcPr>
            <w:tcW w:w="3351" w:type="dxa"/>
            <w:vMerge w:val="restart"/>
            <w:tcBorders>
              <w:top w:val="nil"/>
              <w:left w:val="nil"/>
              <w:bottom w:val="nil"/>
              <w:right w:val="nil"/>
            </w:tcBorders>
          </w:tcPr>
          <w:p w:rsidR="00591336" w:rsidRDefault="004A4A0D">
            <w:pPr>
              <w:spacing w:after="0"/>
              <w:ind w:left="269" w:right="1738" w:hanging="199"/>
            </w:pPr>
            <w:r>
              <w:rPr>
                <w:rFonts w:ascii="Arial" w:eastAsia="Arial" w:hAnsi="Arial" w:cs="Arial"/>
                <w:b/>
                <w:sz w:val="20"/>
              </w:rPr>
              <w:t xml:space="preserve">Années </w:t>
            </w:r>
            <w:r>
              <w:rPr>
                <w:rFonts w:ascii="Arial" w:eastAsia="Arial" w:hAnsi="Arial" w:cs="Arial"/>
                <w:sz w:val="20"/>
              </w:rPr>
              <w:t xml:space="preserve">Machine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4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9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31"/>
        </w:trPr>
        <w:tc>
          <w:tcPr>
            <w:tcW w:w="0" w:type="auto"/>
            <w:vMerge/>
            <w:tcBorders>
              <w:top w:val="nil"/>
              <w:left w:val="nil"/>
              <w:bottom w:val="nil"/>
              <w:right w:val="nil"/>
            </w:tcBorders>
          </w:tcPr>
          <w:p w:rsidR="00591336" w:rsidRDefault="00591336"/>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135 </w:t>
            </w:r>
          </w:p>
        </w:tc>
        <w:tc>
          <w:tcPr>
            <w:tcW w:w="1340" w:type="dxa"/>
            <w:tcBorders>
              <w:top w:val="single" w:sz="12" w:space="0" w:color="28FA3C"/>
              <w:left w:val="nil"/>
              <w:bottom w:val="nil"/>
              <w:right w:val="nil"/>
            </w:tcBorders>
          </w:tcPr>
          <w:p w:rsidR="00591336" w:rsidRDefault="004A4A0D">
            <w:pPr>
              <w:spacing w:after="0"/>
              <w:ind w:right="21"/>
              <w:jc w:val="center"/>
            </w:pPr>
            <w:r>
              <w:rPr>
                <w:rFonts w:ascii="Arial" w:eastAsia="Arial" w:hAnsi="Arial" w:cs="Arial"/>
                <w:sz w:val="20"/>
              </w:rPr>
              <w:t xml:space="preserve">221 </w:t>
            </w:r>
          </w:p>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176 </w:t>
            </w:r>
          </w:p>
        </w:tc>
        <w:tc>
          <w:tcPr>
            <w:tcW w:w="1433" w:type="dxa"/>
            <w:tcBorders>
              <w:top w:val="single" w:sz="12" w:space="0" w:color="28FA3C"/>
              <w:left w:val="nil"/>
              <w:bottom w:val="nil"/>
              <w:right w:val="nil"/>
            </w:tcBorders>
          </w:tcPr>
          <w:p w:rsidR="00591336" w:rsidRDefault="004A4A0D">
            <w:pPr>
              <w:spacing w:after="0"/>
              <w:ind w:right="114"/>
              <w:jc w:val="center"/>
            </w:pPr>
            <w:r>
              <w:rPr>
                <w:rFonts w:ascii="Arial" w:eastAsia="Arial" w:hAnsi="Arial" w:cs="Arial"/>
                <w:sz w:val="20"/>
              </w:rPr>
              <w:t xml:space="preserve">124 </w:t>
            </w:r>
          </w:p>
        </w:tc>
        <w:tc>
          <w:tcPr>
            <w:tcW w:w="984" w:type="dxa"/>
            <w:tcBorders>
              <w:top w:val="single" w:sz="12" w:space="0" w:color="28FA3C"/>
              <w:left w:val="nil"/>
              <w:bottom w:val="nil"/>
              <w:right w:val="nil"/>
            </w:tcBorders>
          </w:tcPr>
          <w:p w:rsidR="00591336" w:rsidRDefault="004A4A0D">
            <w:pPr>
              <w:spacing w:after="0"/>
              <w:ind w:right="57"/>
              <w:jc w:val="right"/>
            </w:pPr>
            <w:r>
              <w:rPr>
                <w:rFonts w:ascii="Arial" w:eastAsia="Arial" w:hAnsi="Arial" w:cs="Arial"/>
                <w:sz w:val="20"/>
              </w:rPr>
              <w:t xml:space="preserve">110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Transport-Manutention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688 </w:t>
            </w:r>
          </w:p>
        </w:tc>
        <w:tc>
          <w:tcPr>
            <w:tcW w:w="134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785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916 </w:t>
            </w:r>
          </w:p>
        </w:tc>
        <w:tc>
          <w:tcPr>
            <w:tcW w:w="1433" w:type="dxa"/>
            <w:tcBorders>
              <w:top w:val="nil"/>
              <w:left w:val="nil"/>
              <w:bottom w:val="nil"/>
              <w:right w:val="nil"/>
            </w:tcBorders>
            <w:shd w:val="clear" w:color="auto" w:fill="69FAD7"/>
          </w:tcPr>
          <w:p w:rsidR="00591336" w:rsidRDefault="004A4A0D">
            <w:pPr>
              <w:spacing w:after="0"/>
              <w:ind w:right="114"/>
              <w:jc w:val="center"/>
            </w:pPr>
            <w:r>
              <w:rPr>
                <w:rFonts w:ascii="Arial" w:eastAsia="Arial" w:hAnsi="Arial" w:cs="Arial"/>
                <w:sz w:val="20"/>
              </w:rPr>
              <w:t xml:space="preserve">902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699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Autre matériel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254 </w:t>
            </w:r>
          </w:p>
        </w:tc>
        <w:tc>
          <w:tcPr>
            <w:tcW w:w="1340" w:type="dxa"/>
            <w:tcBorders>
              <w:top w:val="nil"/>
              <w:left w:val="nil"/>
              <w:bottom w:val="nil"/>
              <w:right w:val="nil"/>
            </w:tcBorders>
          </w:tcPr>
          <w:p w:rsidR="00591336" w:rsidRDefault="004A4A0D">
            <w:pPr>
              <w:spacing w:after="0"/>
              <w:ind w:right="21"/>
              <w:jc w:val="center"/>
            </w:pPr>
            <w:r>
              <w:rPr>
                <w:rFonts w:ascii="Arial" w:eastAsia="Arial" w:hAnsi="Arial" w:cs="Arial"/>
                <w:sz w:val="20"/>
              </w:rPr>
              <w:t xml:space="preserve">289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494 </w:t>
            </w:r>
          </w:p>
        </w:tc>
        <w:tc>
          <w:tcPr>
            <w:tcW w:w="1433" w:type="dxa"/>
            <w:tcBorders>
              <w:top w:val="nil"/>
              <w:left w:val="nil"/>
              <w:bottom w:val="nil"/>
              <w:right w:val="nil"/>
            </w:tcBorders>
          </w:tcPr>
          <w:p w:rsidR="00591336" w:rsidRDefault="004A4A0D">
            <w:pPr>
              <w:spacing w:after="0"/>
              <w:ind w:right="114"/>
              <w:jc w:val="center"/>
            </w:pPr>
            <w:r>
              <w:rPr>
                <w:rFonts w:ascii="Arial" w:eastAsia="Arial" w:hAnsi="Arial" w:cs="Arial"/>
                <w:sz w:val="20"/>
              </w:rPr>
              <w:t xml:space="preserve">479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461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Matériaux et substances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99 </w:t>
            </w:r>
          </w:p>
        </w:tc>
        <w:tc>
          <w:tcPr>
            <w:tcW w:w="1340" w:type="dxa"/>
            <w:tcBorders>
              <w:top w:val="nil"/>
              <w:left w:val="nil"/>
              <w:bottom w:val="nil"/>
              <w:right w:val="nil"/>
            </w:tcBorders>
            <w:shd w:val="clear" w:color="auto" w:fill="69FAD7"/>
          </w:tcPr>
          <w:p w:rsidR="00591336" w:rsidRDefault="004A4A0D">
            <w:pPr>
              <w:spacing w:after="0"/>
              <w:ind w:left="89"/>
              <w:jc w:val="center"/>
            </w:pPr>
            <w:r>
              <w:rPr>
                <w:rFonts w:ascii="Arial" w:eastAsia="Arial" w:hAnsi="Arial" w:cs="Arial"/>
                <w:sz w:val="20"/>
              </w:rPr>
              <w:t xml:space="preserve">65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68 </w:t>
            </w:r>
          </w:p>
        </w:tc>
        <w:tc>
          <w:tcPr>
            <w:tcW w:w="1433" w:type="dxa"/>
            <w:tcBorders>
              <w:top w:val="nil"/>
              <w:left w:val="nil"/>
              <w:bottom w:val="nil"/>
              <w:right w:val="nil"/>
            </w:tcBorders>
            <w:shd w:val="clear" w:color="auto" w:fill="69FAD7"/>
          </w:tcPr>
          <w:p w:rsidR="00591336" w:rsidRDefault="004A4A0D">
            <w:pPr>
              <w:spacing w:after="0"/>
              <w:ind w:right="4"/>
              <w:jc w:val="center"/>
            </w:pPr>
            <w:r>
              <w:rPr>
                <w:rFonts w:ascii="Arial" w:eastAsia="Arial" w:hAnsi="Arial" w:cs="Arial"/>
                <w:sz w:val="20"/>
              </w:rPr>
              <w:t xml:space="preserve">91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171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Milieux  de travail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334 </w:t>
            </w:r>
          </w:p>
        </w:tc>
        <w:tc>
          <w:tcPr>
            <w:tcW w:w="1340" w:type="dxa"/>
            <w:tcBorders>
              <w:top w:val="nil"/>
              <w:left w:val="nil"/>
              <w:bottom w:val="nil"/>
              <w:right w:val="nil"/>
            </w:tcBorders>
          </w:tcPr>
          <w:p w:rsidR="00591336" w:rsidRDefault="004A4A0D">
            <w:pPr>
              <w:spacing w:after="0"/>
              <w:ind w:right="21"/>
              <w:jc w:val="center"/>
            </w:pPr>
            <w:r>
              <w:rPr>
                <w:rFonts w:ascii="Arial" w:eastAsia="Arial" w:hAnsi="Arial" w:cs="Arial"/>
                <w:sz w:val="20"/>
              </w:rPr>
              <w:t xml:space="preserve">192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203 </w:t>
            </w:r>
          </w:p>
        </w:tc>
        <w:tc>
          <w:tcPr>
            <w:tcW w:w="1433" w:type="dxa"/>
            <w:tcBorders>
              <w:top w:val="nil"/>
              <w:left w:val="nil"/>
              <w:bottom w:val="nil"/>
              <w:right w:val="nil"/>
            </w:tcBorders>
          </w:tcPr>
          <w:p w:rsidR="00591336" w:rsidRDefault="004A4A0D">
            <w:pPr>
              <w:spacing w:after="0"/>
              <w:ind w:right="114"/>
              <w:jc w:val="center"/>
            </w:pPr>
            <w:r>
              <w:rPr>
                <w:rFonts w:ascii="Arial" w:eastAsia="Arial" w:hAnsi="Arial" w:cs="Arial"/>
                <w:sz w:val="20"/>
              </w:rPr>
              <w:t xml:space="preserve">148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86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Agents  non classés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223 </w:t>
            </w:r>
          </w:p>
        </w:tc>
        <w:tc>
          <w:tcPr>
            <w:tcW w:w="134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251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155 </w:t>
            </w:r>
          </w:p>
        </w:tc>
        <w:tc>
          <w:tcPr>
            <w:tcW w:w="1433" w:type="dxa"/>
            <w:tcBorders>
              <w:top w:val="nil"/>
              <w:left w:val="nil"/>
              <w:bottom w:val="nil"/>
              <w:right w:val="nil"/>
            </w:tcBorders>
            <w:shd w:val="clear" w:color="auto" w:fill="69FAD7"/>
          </w:tcPr>
          <w:p w:rsidR="00591336" w:rsidRDefault="004A4A0D">
            <w:pPr>
              <w:spacing w:after="0"/>
              <w:ind w:right="114"/>
              <w:jc w:val="center"/>
            </w:pPr>
            <w:r>
              <w:rPr>
                <w:rFonts w:ascii="Arial" w:eastAsia="Arial" w:hAnsi="Arial" w:cs="Arial"/>
                <w:sz w:val="20"/>
              </w:rPr>
              <w:t xml:space="preserve">215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215 </w:t>
            </w:r>
          </w:p>
        </w:tc>
      </w:tr>
      <w:tr w:rsidR="00591336">
        <w:trPr>
          <w:trHeight w:val="329"/>
        </w:trPr>
        <w:tc>
          <w:tcPr>
            <w:tcW w:w="3351" w:type="dxa"/>
            <w:tcBorders>
              <w:top w:val="nil"/>
              <w:left w:val="nil"/>
              <w:bottom w:val="single" w:sz="12" w:space="0" w:color="28FA3C"/>
              <w:right w:val="nil"/>
            </w:tcBorders>
          </w:tcPr>
          <w:p w:rsidR="00591336" w:rsidRDefault="004A4A0D">
            <w:pPr>
              <w:spacing w:after="0"/>
              <w:ind w:left="269"/>
            </w:pPr>
            <w:r>
              <w:rPr>
                <w:rFonts w:ascii="Arial" w:eastAsia="Arial" w:hAnsi="Arial" w:cs="Arial"/>
                <w:sz w:val="20"/>
              </w:rPr>
              <w:t xml:space="preserve">S.A.I. </w:t>
            </w:r>
          </w:p>
        </w:tc>
        <w:tc>
          <w:tcPr>
            <w:tcW w:w="1337" w:type="dxa"/>
            <w:tcBorders>
              <w:top w:val="nil"/>
              <w:left w:val="nil"/>
              <w:bottom w:val="single" w:sz="12" w:space="0" w:color="28FA3C"/>
              <w:right w:val="nil"/>
            </w:tcBorders>
          </w:tcPr>
          <w:p w:rsidR="00591336" w:rsidRDefault="004A4A0D">
            <w:pPr>
              <w:spacing w:after="0"/>
              <w:ind w:left="91"/>
              <w:jc w:val="center"/>
            </w:pPr>
            <w:r>
              <w:rPr>
                <w:rFonts w:ascii="Arial" w:eastAsia="Arial" w:hAnsi="Arial" w:cs="Arial"/>
                <w:sz w:val="20"/>
              </w:rPr>
              <w:t xml:space="preserve">79 </w:t>
            </w:r>
          </w:p>
        </w:tc>
        <w:tc>
          <w:tcPr>
            <w:tcW w:w="1340" w:type="dxa"/>
            <w:tcBorders>
              <w:top w:val="nil"/>
              <w:left w:val="nil"/>
              <w:bottom w:val="single" w:sz="12" w:space="0" w:color="28FA3C"/>
              <w:right w:val="nil"/>
            </w:tcBorders>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single" w:sz="12" w:space="0" w:color="28FA3C"/>
              <w:right w:val="nil"/>
            </w:tcBorders>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single" w:sz="12" w:space="0" w:color="28FA3C"/>
              <w:right w:val="nil"/>
            </w:tcBorders>
          </w:tcPr>
          <w:p w:rsidR="00591336" w:rsidRDefault="004A4A0D">
            <w:pPr>
              <w:spacing w:after="0"/>
              <w:ind w:left="111"/>
              <w:jc w:val="center"/>
            </w:pPr>
            <w:r>
              <w:rPr>
                <w:rFonts w:ascii="Arial" w:eastAsia="Arial" w:hAnsi="Arial" w:cs="Arial"/>
                <w:sz w:val="20"/>
              </w:rPr>
              <w:t xml:space="preserve">0 </w:t>
            </w:r>
          </w:p>
        </w:tc>
        <w:tc>
          <w:tcPr>
            <w:tcW w:w="984" w:type="dxa"/>
            <w:tcBorders>
              <w:top w:val="nil"/>
              <w:left w:val="nil"/>
              <w:bottom w:val="single" w:sz="12" w:space="0" w:color="28FA3C"/>
              <w:right w:val="nil"/>
            </w:tcBorders>
          </w:tcPr>
          <w:p w:rsidR="00591336" w:rsidRDefault="004A4A0D">
            <w:pPr>
              <w:spacing w:after="0"/>
              <w:ind w:right="55"/>
              <w:jc w:val="right"/>
            </w:pPr>
            <w:r>
              <w:rPr>
                <w:rFonts w:ascii="Arial" w:eastAsia="Arial" w:hAnsi="Arial" w:cs="Arial"/>
                <w:sz w:val="20"/>
              </w:rPr>
              <w:t xml:space="preserve">0 </w:t>
            </w:r>
          </w:p>
        </w:tc>
      </w:tr>
      <w:tr w:rsidR="00591336">
        <w:trPr>
          <w:trHeight w:val="363"/>
        </w:trPr>
        <w:tc>
          <w:tcPr>
            <w:tcW w:w="335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Total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1 812 </w:t>
            </w:r>
          </w:p>
        </w:tc>
        <w:tc>
          <w:tcPr>
            <w:tcW w:w="1340"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1 803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2 012 </w:t>
            </w:r>
          </w:p>
        </w:tc>
        <w:tc>
          <w:tcPr>
            <w:tcW w:w="1433"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1 959 </w:t>
            </w:r>
          </w:p>
        </w:tc>
        <w:tc>
          <w:tcPr>
            <w:tcW w:w="984" w:type="dxa"/>
            <w:tcBorders>
              <w:top w:val="single" w:sz="12" w:space="0" w:color="28FA3C"/>
              <w:left w:val="nil"/>
              <w:bottom w:val="single" w:sz="12" w:space="0" w:color="28FA3C"/>
              <w:right w:val="nil"/>
            </w:tcBorders>
          </w:tcPr>
          <w:p w:rsidR="00591336" w:rsidRDefault="004A4A0D">
            <w:pPr>
              <w:spacing w:after="0"/>
              <w:ind w:right="58"/>
              <w:jc w:val="right"/>
            </w:pPr>
            <w:r>
              <w:rPr>
                <w:rFonts w:ascii="Arial" w:eastAsia="Arial" w:hAnsi="Arial" w:cs="Arial"/>
                <w:b/>
                <w:sz w:val="20"/>
              </w:rPr>
              <w:t xml:space="preserve">1 742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t xml:space="preserve"> </w:t>
      </w:r>
    </w:p>
    <w:p w:rsidR="00591336" w:rsidRDefault="004A4A0D">
      <w:pPr>
        <w:spacing w:after="0"/>
      </w:pPr>
      <w:r>
        <w:t xml:space="preserve"> </w:t>
      </w:r>
    </w:p>
    <w:p w:rsidR="00591336" w:rsidRDefault="004A4A0D">
      <w:pPr>
        <w:spacing w:after="4" w:line="249" w:lineRule="auto"/>
        <w:ind w:left="1005" w:right="355" w:hanging="1020"/>
      </w:pPr>
      <w:r>
        <w:rPr>
          <w:rFonts w:ascii="Arial" w:eastAsia="Arial" w:hAnsi="Arial" w:cs="Arial"/>
          <w:b/>
          <w:sz w:val="20"/>
        </w:rPr>
        <w:t xml:space="preserve">Tableau 172 : Evolution  du nombre d'accidents du travail et de maladies professionnelles  déclarés  </w:t>
      </w:r>
    </w:p>
    <w:p w:rsidR="00591336" w:rsidRDefault="004A4A0D">
      <w:pPr>
        <w:pStyle w:val="Titre2"/>
        <w:ind w:left="1005" w:right="355" w:hanging="1020"/>
      </w:pPr>
      <w:r>
        <w:t xml:space="preserve">à la CNSS selon le siège des lésions de 2011à 2015 </w:t>
      </w:r>
    </w:p>
    <w:p w:rsidR="00591336" w:rsidRDefault="004A4A0D">
      <w:pPr>
        <w:spacing w:after="0"/>
      </w:pPr>
      <w:r>
        <w:t xml:space="preserve"> </w:t>
      </w:r>
    </w:p>
    <w:tbl>
      <w:tblPr>
        <w:tblStyle w:val="TableGrid"/>
        <w:tblW w:w="9782" w:type="dxa"/>
        <w:tblInd w:w="-70" w:type="dxa"/>
        <w:tblCellMar>
          <w:top w:w="38" w:type="dxa"/>
          <w:left w:w="0" w:type="dxa"/>
          <w:bottom w:w="0" w:type="dxa"/>
          <w:right w:w="12" w:type="dxa"/>
        </w:tblCellMar>
        <w:tblLook w:val="04A0" w:firstRow="1" w:lastRow="0" w:firstColumn="1" w:lastColumn="0" w:noHBand="0" w:noVBand="1"/>
      </w:tblPr>
      <w:tblGrid>
        <w:gridCol w:w="3351"/>
        <w:gridCol w:w="1337"/>
        <w:gridCol w:w="1340"/>
        <w:gridCol w:w="1337"/>
        <w:gridCol w:w="1433"/>
        <w:gridCol w:w="984"/>
      </w:tblGrid>
      <w:tr w:rsidR="00591336">
        <w:trPr>
          <w:trHeight w:val="360"/>
        </w:trPr>
        <w:tc>
          <w:tcPr>
            <w:tcW w:w="3351" w:type="dxa"/>
            <w:vMerge w:val="restart"/>
            <w:tcBorders>
              <w:top w:val="nil"/>
              <w:left w:val="nil"/>
              <w:bottom w:val="nil"/>
              <w:right w:val="nil"/>
            </w:tcBorders>
          </w:tcPr>
          <w:p w:rsidR="00591336" w:rsidRDefault="004A4A0D">
            <w:pPr>
              <w:spacing w:after="57"/>
              <w:ind w:left="70"/>
            </w:pPr>
            <w:r>
              <w:rPr>
                <w:rFonts w:ascii="Arial" w:eastAsia="Arial" w:hAnsi="Arial" w:cs="Arial"/>
                <w:b/>
                <w:sz w:val="20"/>
              </w:rPr>
              <w:t xml:space="preserve">Années </w:t>
            </w:r>
          </w:p>
          <w:p w:rsidR="00591336" w:rsidRDefault="004A4A0D">
            <w:pPr>
              <w:spacing w:after="0"/>
              <w:ind w:left="269"/>
            </w:pPr>
            <w:r>
              <w:rPr>
                <w:rFonts w:ascii="Arial" w:eastAsia="Arial" w:hAnsi="Arial" w:cs="Arial"/>
                <w:sz w:val="20"/>
              </w:rPr>
              <w:t xml:space="preserve">Tête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2011 </w:t>
            </w:r>
          </w:p>
        </w:tc>
        <w:tc>
          <w:tcPr>
            <w:tcW w:w="1340"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2012 </w:t>
            </w:r>
          </w:p>
        </w:tc>
        <w:tc>
          <w:tcPr>
            <w:tcW w:w="1337"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2013 </w:t>
            </w:r>
          </w:p>
        </w:tc>
        <w:tc>
          <w:tcPr>
            <w:tcW w:w="1433"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2014 </w:t>
            </w:r>
          </w:p>
        </w:tc>
        <w:tc>
          <w:tcPr>
            <w:tcW w:w="984" w:type="dxa"/>
            <w:tcBorders>
              <w:top w:val="single" w:sz="12" w:space="0" w:color="28FA3C"/>
              <w:left w:val="nil"/>
              <w:bottom w:val="single" w:sz="12" w:space="0" w:color="28FA3C"/>
              <w:right w:val="nil"/>
            </w:tcBorders>
          </w:tcPr>
          <w:p w:rsidR="00591336" w:rsidRDefault="004A4A0D">
            <w:pPr>
              <w:spacing w:after="0"/>
            </w:pPr>
            <w:r>
              <w:rPr>
                <w:rFonts w:ascii="Arial" w:eastAsia="Arial" w:hAnsi="Arial" w:cs="Arial"/>
                <w:b/>
                <w:sz w:val="20"/>
              </w:rPr>
              <w:t xml:space="preserve">2015 </w:t>
            </w:r>
          </w:p>
        </w:tc>
      </w:tr>
      <w:tr w:rsidR="00591336">
        <w:trPr>
          <w:trHeight w:val="331"/>
        </w:trPr>
        <w:tc>
          <w:tcPr>
            <w:tcW w:w="0" w:type="auto"/>
            <w:vMerge/>
            <w:tcBorders>
              <w:top w:val="nil"/>
              <w:left w:val="nil"/>
              <w:bottom w:val="nil"/>
              <w:right w:val="nil"/>
            </w:tcBorders>
          </w:tcPr>
          <w:p w:rsidR="00591336" w:rsidRDefault="00591336"/>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204 </w:t>
            </w:r>
          </w:p>
        </w:tc>
        <w:tc>
          <w:tcPr>
            <w:tcW w:w="1340" w:type="dxa"/>
            <w:tcBorders>
              <w:top w:val="single" w:sz="12" w:space="0" w:color="28FA3C"/>
              <w:left w:val="nil"/>
              <w:bottom w:val="nil"/>
              <w:right w:val="nil"/>
            </w:tcBorders>
          </w:tcPr>
          <w:p w:rsidR="00591336" w:rsidRDefault="004A4A0D">
            <w:pPr>
              <w:spacing w:after="0"/>
              <w:ind w:right="21"/>
              <w:jc w:val="center"/>
            </w:pPr>
            <w:r>
              <w:rPr>
                <w:rFonts w:ascii="Arial" w:eastAsia="Arial" w:hAnsi="Arial" w:cs="Arial"/>
                <w:sz w:val="20"/>
              </w:rPr>
              <w:t xml:space="preserve">202 </w:t>
            </w:r>
          </w:p>
        </w:tc>
        <w:tc>
          <w:tcPr>
            <w:tcW w:w="1337" w:type="dxa"/>
            <w:tcBorders>
              <w:top w:val="single" w:sz="12" w:space="0" w:color="28FA3C"/>
              <w:left w:val="nil"/>
              <w:bottom w:val="nil"/>
              <w:right w:val="nil"/>
            </w:tcBorders>
          </w:tcPr>
          <w:p w:rsidR="00591336" w:rsidRDefault="004A4A0D">
            <w:pPr>
              <w:spacing w:after="0"/>
              <w:ind w:right="19"/>
              <w:jc w:val="center"/>
            </w:pPr>
            <w:r>
              <w:rPr>
                <w:rFonts w:ascii="Arial" w:eastAsia="Arial" w:hAnsi="Arial" w:cs="Arial"/>
                <w:sz w:val="20"/>
              </w:rPr>
              <w:t xml:space="preserve">210 </w:t>
            </w:r>
          </w:p>
        </w:tc>
        <w:tc>
          <w:tcPr>
            <w:tcW w:w="1433" w:type="dxa"/>
            <w:tcBorders>
              <w:top w:val="single" w:sz="12" w:space="0" w:color="28FA3C"/>
              <w:left w:val="nil"/>
              <w:bottom w:val="nil"/>
              <w:right w:val="nil"/>
            </w:tcBorders>
          </w:tcPr>
          <w:p w:rsidR="00591336" w:rsidRDefault="004A4A0D">
            <w:pPr>
              <w:spacing w:after="0"/>
              <w:ind w:right="114"/>
              <w:jc w:val="center"/>
            </w:pPr>
            <w:r>
              <w:rPr>
                <w:rFonts w:ascii="Arial" w:eastAsia="Arial" w:hAnsi="Arial" w:cs="Arial"/>
                <w:sz w:val="20"/>
              </w:rPr>
              <w:t xml:space="preserve">218 </w:t>
            </w:r>
          </w:p>
        </w:tc>
        <w:tc>
          <w:tcPr>
            <w:tcW w:w="984" w:type="dxa"/>
            <w:tcBorders>
              <w:top w:val="single" w:sz="12" w:space="0" w:color="28FA3C"/>
              <w:left w:val="nil"/>
              <w:bottom w:val="nil"/>
              <w:right w:val="nil"/>
            </w:tcBorders>
          </w:tcPr>
          <w:p w:rsidR="00591336" w:rsidRDefault="004A4A0D">
            <w:pPr>
              <w:spacing w:after="0"/>
              <w:ind w:right="57"/>
              <w:jc w:val="right"/>
            </w:pPr>
            <w:r>
              <w:rPr>
                <w:rFonts w:ascii="Arial" w:eastAsia="Arial" w:hAnsi="Arial" w:cs="Arial"/>
                <w:sz w:val="20"/>
              </w:rPr>
              <w:t xml:space="preserve">188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Cou </w:t>
            </w:r>
          </w:p>
        </w:tc>
        <w:tc>
          <w:tcPr>
            <w:tcW w:w="1337"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6 </w:t>
            </w:r>
          </w:p>
        </w:tc>
        <w:tc>
          <w:tcPr>
            <w:tcW w:w="1340" w:type="dxa"/>
            <w:tcBorders>
              <w:top w:val="nil"/>
              <w:left w:val="nil"/>
              <w:bottom w:val="nil"/>
              <w:right w:val="nil"/>
            </w:tcBorders>
            <w:shd w:val="clear" w:color="auto" w:fill="69FAD7"/>
          </w:tcPr>
          <w:p w:rsidR="00591336" w:rsidRDefault="004A4A0D">
            <w:pPr>
              <w:spacing w:after="0"/>
              <w:ind w:left="89"/>
              <w:jc w:val="center"/>
            </w:pPr>
            <w:r>
              <w:rPr>
                <w:rFonts w:ascii="Arial" w:eastAsia="Arial" w:hAnsi="Arial" w:cs="Arial"/>
                <w:sz w:val="20"/>
              </w:rPr>
              <w:t xml:space="preserve">15 </w:t>
            </w:r>
          </w:p>
        </w:tc>
        <w:tc>
          <w:tcPr>
            <w:tcW w:w="1337"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6 </w:t>
            </w:r>
          </w:p>
        </w:tc>
        <w:tc>
          <w:tcPr>
            <w:tcW w:w="1433" w:type="dxa"/>
            <w:tcBorders>
              <w:top w:val="nil"/>
              <w:left w:val="nil"/>
              <w:bottom w:val="nil"/>
              <w:right w:val="nil"/>
            </w:tcBorders>
            <w:shd w:val="clear" w:color="auto" w:fill="69FAD7"/>
          </w:tcPr>
          <w:p w:rsidR="00591336" w:rsidRDefault="004A4A0D">
            <w:pPr>
              <w:spacing w:after="0"/>
              <w:ind w:left="111"/>
              <w:jc w:val="center"/>
            </w:pPr>
            <w:r>
              <w:rPr>
                <w:rFonts w:ascii="Arial" w:eastAsia="Arial" w:hAnsi="Arial" w:cs="Arial"/>
                <w:sz w:val="20"/>
              </w:rPr>
              <w:t xml:space="preserve">9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11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Tronc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164 </w:t>
            </w:r>
          </w:p>
        </w:tc>
        <w:tc>
          <w:tcPr>
            <w:tcW w:w="1340" w:type="dxa"/>
            <w:tcBorders>
              <w:top w:val="nil"/>
              <w:left w:val="nil"/>
              <w:bottom w:val="nil"/>
              <w:right w:val="nil"/>
            </w:tcBorders>
          </w:tcPr>
          <w:p w:rsidR="00591336" w:rsidRDefault="004A4A0D">
            <w:pPr>
              <w:spacing w:after="0"/>
              <w:ind w:right="21"/>
              <w:jc w:val="center"/>
            </w:pPr>
            <w:r>
              <w:rPr>
                <w:rFonts w:ascii="Arial" w:eastAsia="Arial" w:hAnsi="Arial" w:cs="Arial"/>
                <w:sz w:val="20"/>
              </w:rPr>
              <w:t xml:space="preserve">169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189 </w:t>
            </w:r>
          </w:p>
        </w:tc>
        <w:tc>
          <w:tcPr>
            <w:tcW w:w="1433" w:type="dxa"/>
            <w:tcBorders>
              <w:top w:val="nil"/>
              <w:left w:val="nil"/>
              <w:bottom w:val="nil"/>
              <w:right w:val="nil"/>
            </w:tcBorders>
          </w:tcPr>
          <w:p w:rsidR="00591336" w:rsidRDefault="004A4A0D">
            <w:pPr>
              <w:spacing w:after="0"/>
              <w:ind w:right="114"/>
              <w:jc w:val="center"/>
            </w:pPr>
            <w:r>
              <w:rPr>
                <w:rFonts w:ascii="Arial" w:eastAsia="Arial" w:hAnsi="Arial" w:cs="Arial"/>
                <w:sz w:val="20"/>
              </w:rPr>
              <w:t xml:space="preserve">160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162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Membres supérieurs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481 </w:t>
            </w:r>
          </w:p>
        </w:tc>
        <w:tc>
          <w:tcPr>
            <w:tcW w:w="134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302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599 </w:t>
            </w:r>
          </w:p>
        </w:tc>
        <w:tc>
          <w:tcPr>
            <w:tcW w:w="1433" w:type="dxa"/>
            <w:tcBorders>
              <w:top w:val="nil"/>
              <w:left w:val="nil"/>
              <w:bottom w:val="nil"/>
              <w:right w:val="nil"/>
            </w:tcBorders>
            <w:shd w:val="clear" w:color="auto" w:fill="69FAD7"/>
          </w:tcPr>
          <w:p w:rsidR="00591336" w:rsidRDefault="004A4A0D">
            <w:pPr>
              <w:spacing w:after="0"/>
              <w:ind w:right="114"/>
              <w:jc w:val="center"/>
            </w:pPr>
            <w:r>
              <w:rPr>
                <w:rFonts w:ascii="Arial" w:eastAsia="Arial" w:hAnsi="Arial" w:cs="Arial"/>
                <w:sz w:val="20"/>
              </w:rPr>
              <w:t xml:space="preserve">524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446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Membres inférieurs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340 </w:t>
            </w:r>
          </w:p>
        </w:tc>
        <w:tc>
          <w:tcPr>
            <w:tcW w:w="1340" w:type="dxa"/>
            <w:tcBorders>
              <w:top w:val="nil"/>
              <w:left w:val="nil"/>
              <w:bottom w:val="nil"/>
              <w:right w:val="nil"/>
            </w:tcBorders>
          </w:tcPr>
          <w:p w:rsidR="00591336" w:rsidRDefault="004A4A0D">
            <w:pPr>
              <w:spacing w:after="0"/>
              <w:ind w:right="21"/>
              <w:jc w:val="center"/>
            </w:pPr>
            <w:r>
              <w:rPr>
                <w:rFonts w:ascii="Arial" w:eastAsia="Arial" w:hAnsi="Arial" w:cs="Arial"/>
                <w:sz w:val="20"/>
              </w:rPr>
              <w:t xml:space="preserve">553 </w:t>
            </w:r>
          </w:p>
        </w:tc>
        <w:tc>
          <w:tcPr>
            <w:tcW w:w="1337" w:type="dxa"/>
            <w:tcBorders>
              <w:top w:val="nil"/>
              <w:left w:val="nil"/>
              <w:bottom w:val="nil"/>
              <w:right w:val="nil"/>
            </w:tcBorders>
          </w:tcPr>
          <w:p w:rsidR="00591336" w:rsidRDefault="004A4A0D">
            <w:pPr>
              <w:spacing w:after="0"/>
              <w:ind w:right="19"/>
              <w:jc w:val="center"/>
            </w:pPr>
            <w:r>
              <w:rPr>
                <w:rFonts w:ascii="Arial" w:eastAsia="Arial" w:hAnsi="Arial" w:cs="Arial"/>
                <w:sz w:val="20"/>
              </w:rPr>
              <w:t xml:space="preserve">385 </w:t>
            </w:r>
          </w:p>
        </w:tc>
        <w:tc>
          <w:tcPr>
            <w:tcW w:w="1433" w:type="dxa"/>
            <w:tcBorders>
              <w:top w:val="nil"/>
              <w:left w:val="nil"/>
              <w:bottom w:val="nil"/>
              <w:right w:val="nil"/>
            </w:tcBorders>
          </w:tcPr>
          <w:p w:rsidR="00591336" w:rsidRDefault="004A4A0D">
            <w:pPr>
              <w:spacing w:after="0"/>
              <w:ind w:right="114"/>
              <w:jc w:val="center"/>
            </w:pPr>
            <w:r>
              <w:rPr>
                <w:rFonts w:ascii="Arial" w:eastAsia="Arial" w:hAnsi="Arial" w:cs="Arial"/>
                <w:sz w:val="20"/>
              </w:rPr>
              <w:t xml:space="preserve">477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403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Sièges  multiples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476 </w:t>
            </w:r>
          </w:p>
        </w:tc>
        <w:tc>
          <w:tcPr>
            <w:tcW w:w="1340" w:type="dxa"/>
            <w:tcBorders>
              <w:top w:val="nil"/>
              <w:left w:val="nil"/>
              <w:bottom w:val="nil"/>
              <w:right w:val="nil"/>
            </w:tcBorders>
            <w:shd w:val="clear" w:color="auto" w:fill="69FAD7"/>
          </w:tcPr>
          <w:p w:rsidR="00591336" w:rsidRDefault="004A4A0D">
            <w:pPr>
              <w:spacing w:after="0"/>
              <w:ind w:right="21"/>
              <w:jc w:val="center"/>
            </w:pPr>
            <w:r>
              <w:rPr>
                <w:rFonts w:ascii="Arial" w:eastAsia="Arial" w:hAnsi="Arial" w:cs="Arial"/>
                <w:sz w:val="20"/>
              </w:rPr>
              <w:t xml:space="preserve">485 </w:t>
            </w:r>
          </w:p>
        </w:tc>
        <w:tc>
          <w:tcPr>
            <w:tcW w:w="1337" w:type="dxa"/>
            <w:tcBorders>
              <w:top w:val="nil"/>
              <w:left w:val="nil"/>
              <w:bottom w:val="nil"/>
              <w:right w:val="nil"/>
            </w:tcBorders>
            <w:shd w:val="clear" w:color="auto" w:fill="69FAD7"/>
          </w:tcPr>
          <w:p w:rsidR="00591336" w:rsidRDefault="004A4A0D">
            <w:pPr>
              <w:spacing w:after="0"/>
              <w:ind w:right="19"/>
              <w:jc w:val="center"/>
            </w:pPr>
            <w:r>
              <w:rPr>
                <w:rFonts w:ascii="Arial" w:eastAsia="Arial" w:hAnsi="Arial" w:cs="Arial"/>
                <w:sz w:val="20"/>
              </w:rPr>
              <w:t xml:space="preserve">557 </w:t>
            </w:r>
          </w:p>
        </w:tc>
        <w:tc>
          <w:tcPr>
            <w:tcW w:w="1433" w:type="dxa"/>
            <w:tcBorders>
              <w:top w:val="nil"/>
              <w:left w:val="nil"/>
              <w:bottom w:val="nil"/>
              <w:right w:val="nil"/>
            </w:tcBorders>
            <w:shd w:val="clear" w:color="auto" w:fill="69FAD7"/>
          </w:tcPr>
          <w:p w:rsidR="00591336" w:rsidRDefault="004A4A0D">
            <w:pPr>
              <w:spacing w:after="0"/>
              <w:ind w:right="114"/>
              <w:jc w:val="center"/>
            </w:pPr>
            <w:r>
              <w:rPr>
                <w:rFonts w:ascii="Arial" w:eastAsia="Arial" w:hAnsi="Arial" w:cs="Arial"/>
                <w:sz w:val="20"/>
              </w:rPr>
              <w:t xml:space="preserve">490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459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lastRenderedPageBreak/>
              <w:t xml:space="preserve">Lésions  générale </w:t>
            </w:r>
          </w:p>
        </w:tc>
        <w:tc>
          <w:tcPr>
            <w:tcW w:w="1337" w:type="dxa"/>
            <w:tcBorders>
              <w:top w:val="nil"/>
              <w:left w:val="nil"/>
              <w:bottom w:val="nil"/>
              <w:right w:val="nil"/>
            </w:tcBorders>
          </w:tcPr>
          <w:p w:rsidR="00591336" w:rsidRDefault="004A4A0D">
            <w:pPr>
              <w:spacing w:after="0"/>
              <w:ind w:left="91"/>
              <w:jc w:val="center"/>
            </w:pPr>
            <w:r>
              <w:rPr>
                <w:rFonts w:ascii="Arial" w:eastAsia="Arial" w:hAnsi="Arial" w:cs="Arial"/>
                <w:sz w:val="20"/>
              </w:rPr>
              <w:t xml:space="preserve">17 </w:t>
            </w:r>
          </w:p>
        </w:tc>
        <w:tc>
          <w:tcPr>
            <w:tcW w:w="1340" w:type="dxa"/>
            <w:tcBorders>
              <w:top w:val="nil"/>
              <w:left w:val="nil"/>
              <w:bottom w:val="nil"/>
              <w:right w:val="nil"/>
            </w:tcBorders>
          </w:tcPr>
          <w:p w:rsidR="00591336" w:rsidRDefault="004A4A0D">
            <w:pPr>
              <w:spacing w:after="0"/>
              <w:ind w:left="205"/>
              <w:jc w:val="center"/>
            </w:pPr>
            <w:r>
              <w:rPr>
                <w:rFonts w:ascii="Arial" w:eastAsia="Arial" w:hAnsi="Arial" w:cs="Arial"/>
                <w:sz w:val="20"/>
              </w:rPr>
              <w:t xml:space="preserve">6 </w:t>
            </w:r>
          </w:p>
        </w:tc>
        <w:tc>
          <w:tcPr>
            <w:tcW w:w="1337"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7 </w:t>
            </w:r>
          </w:p>
        </w:tc>
        <w:tc>
          <w:tcPr>
            <w:tcW w:w="1433" w:type="dxa"/>
            <w:tcBorders>
              <w:top w:val="nil"/>
              <w:left w:val="nil"/>
              <w:bottom w:val="nil"/>
              <w:right w:val="nil"/>
            </w:tcBorders>
          </w:tcPr>
          <w:p w:rsidR="00591336" w:rsidRDefault="004A4A0D">
            <w:pPr>
              <w:spacing w:after="0"/>
              <w:ind w:left="111"/>
              <w:jc w:val="center"/>
            </w:pPr>
            <w:r>
              <w:rPr>
                <w:rFonts w:ascii="Arial" w:eastAsia="Arial" w:hAnsi="Arial" w:cs="Arial"/>
                <w:sz w:val="20"/>
              </w:rPr>
              <w:t xml:space="preserve">4 </w:t>
            </w:r>
          </w:p>
        </w:tc>
        <w:tc>
          <w:tcPr>
            <w:tcW w:w="984"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2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Sièges  non précisés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45 </w:t>
            </w:r>
          </w:p>
        </w:tc>
        <w:tc>
          <w:tcPr>
            <w:tcW w:w="1340" w:type="dxa"/>
            <w:tcBorders>
              <w:top w:val="nil"/>
              <w:left w:val="nil"/>
              <w:bottom w:val="nil"/>
              <w:right w:val="nil"/>
            </w:tcBorders>
            <w:shd w:val="clear" w:color="auto" w:fill="69FAD7"/>
          </w:tcPr>
          <w:p w:rsidR="00591336" w:rsidRDefault="004A4A0D">
            <w:pPr>
              <w:spacing w:after="0"/>
              <w:ind w:left="89"/>
              <w:jc w:val="center"/>
            </w:pPr>
            <w:r>
              <w:rPr>
                <w:rFonts w:ascii="Arial" w:eastAsia="Arial" w:hAnsi="Arial" w:cs="Arial"/>
                <w:sz w:val="20"/>
              </w:rPr>
              <w:t xml:space="preserve">71 </w:t>
            </w:r>
          </w:p>
        </w:tc>
        <w:tc>
          <w:tcPr>
            <w:tcW w:w="1337" w:type="dxa"/>
            <w:tcBorders>
              <w:top w:val="nil"/>
              <w:left w:val="nil"/>
              <w:bottom w:val="nil"/>
              <w:right w:val="nil"/>
            </w:tcBorders>
            <w:shd w:val="clear" w:color="auto" w:fill="69FAD7"/>
          </w:tcPr>
          <w:p w:rsidR="00591336" w:rsidRDefault="004A4A0D">
            <w:pPr>
              <w:spacing w:after="0"/>
              <w:ind w:left="91"/>
              <w:jc w:val="center"/>
            </w:pPr>
            <w:r>
              <w:rPr>
                <w:rFonts w:ascii="Arial" w:eastAsia="Arial" w:hAnsi="Arial" w:cs="Arial"/>
                <w:sz w:val="20"/>
              </w:rPr>
              <w:t xml:space="preserve">59 </w:t>
            </w:r>
          </w:p>
        </w:tc>
        <w:tc>
          <w:tcPr>
            <w:tcW w:w="1433" w:type="dxa"/>
            <w:tcBorders>
              <w:top w:val="nil"/>
              <w:left w:val="nil"/>
              <w:bottom w:val="nil"/>
              <w:right w:val="nil"/>
            </w:tcBorders>
            <w:shd w:val="clear" w:color="auto" w:fill="69FAD7"/>
          </w:tcPr>
          <w:p w:rsidR="00591336" w:rsidRDefault="004A4A0D">
            <w:pPr>
              <w:spacing w:after="0"/>
              <w:ind w:right="4"/>
              <w:jc w:val="center"/>
            </w:pPr>
            <w:r>
              <w:rPr>
                <w:rFonts w:ascii="Arial" w:eastAsia="Arial" w:hAnsi="Arial" w:cs="Arial"/>
                <w:sz w:val="20"/>
              </w:rPr>
              <w:t xml:space="preserve">48 </w:t>
            </w:r>
          </w:p>
        </w:tc>
        <w:tc>
          <w:tcPr>
            <w:tcW w:w="984" w:type="dxa"/>
            <w:tcBorders>
              <w:top w:val="nil"/>
              <w:left w:val="nil"/>
              <w:bottom w:val="nil"/>
              <w:right w:val="nil"/>
            </w:tcBorders>
            <w:shd w:val="clear" w:color="auto" w:fill="69FAD7"/>
          </w:tcPr>
          <w:p w:rsidR="00591336" w:rsidRDefault="004A4A0D">
            <w:pPr>
              <w:spacing w:after="0"/>
              <w:ind w:right="57"/>
              <w:jc w:val="right"/>
            </w:pPr>
            <w:r>
              <w:rPr>
                <w:rFonts w:ascii="Arial" w:eastAsia="Arial" w:hAnsi="Arial" w:cs="Arial"/>
                <w:sz w:val="20"/>
              </w:rPr>
              <w:t xml:space="preserve">56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Sièges internes </w:t>
            </w:r>
          </w:p>
        </w:tc>
        <w:tc>
          <w:tcPr>
            <w:tcW w:w="1337"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340" w:type="dxa"/>
            <w:tcBorders>
              <w:top w:val="nil"/>
              <w:left w:val="nil"/>
              <w:bottom w:val="nil"/>
              <w:right w:val="nil"/>
            </w:tcBorders>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nil"/>
              <w:right w:val="nil"/>
            </w:tcBorders>
          </w:tcPr>
          <w:p w:rsidR="00591336" w:rsidRDefault="004A4A0D">
            <w:pPr>
              <w:spacing w:after="0"/>
              <w:ind w:right="4"/>
              <w:jc w:val="center"/>
            </w:pPr>
            <w:r>
              <w:rPr>
                <w:rFonts w:ascii="Arial" w:eastAsia="Arial" w:hAnsi="Arial" w:cs="Arial"/>
                <w:sz w:val="20"/>
              </w:rPr>
              <w:t xml:space="preserve">14 </w:t>
            </w:r>
          </w:p>
        </w:tc>
        <w:tc>
          <w:tcPr>
            <w:tcW w:w="984" w:type="dxa"/>
            <w:tcBorders>
              <w:top w:val="nil"/>
              <w:left w:val="nil"/>
              <w:bottom w:val="nil"/>
              <w:right w:val="nil"/>
            </w:tcBorders>
          </w:tcPr>
          <w:p w:rsidR="00591336" w:rsidRDefault="004A4A0D">
            <w:pPr>
              <w:spacing w:after="0"/>
              <w:ind w:right="55"/>
              <w:jc w:val="right"/>
            </w:pPr>
            <w:r>
              <w:rPr>
                <w:rFonts w:ascii="Arial" w:eastAsia="Arial" w:hAnsi="Arial" w:cs="Arial"/>
                <w:sz w:val="20"/>
              </w:rPr>
              <w:t xml:space="preserve">1 </w:t>
            </w:r>
          </w:p>
        </w:tc>
      </w:tr>
      <w:tr w:rsidR="00591336">
        <w:trPr>
          <w:trHeight w:val="300"/>
        </w:trPr>
        <w:tc>
          <w:tcPr>
            <w:tcW w:w="3351" w:type="dxa"/>
            <w:tcBorders>
              <w:top w:val="nil"/>
              <w:left w:val="nil"/>
              <w:bottom w:val="nil"/>
              <w:right w:val="nil"/>
            </w:tcBorders>
            <w:shd w:val="clear" w:color="auto" w:fill="69FAD7"/>
          </w:tcPr>
          <w:p w:rsidR="00591336" w:rsidRDefault="004A4A0D">
            <w:pPr>
              <w:spacing w:after="0"/>
              <w:ind w:left="269"/>
            </w:pPr>
            <w:r>
              <w:rPr>
                <w:rFonts w:ascii="Arial" w:eastAsia="Arial" w:hAnsi="Arial" w:cs="Arial"/>
                <w:sz w:val="20"/>
              </w:rPr>
              <w:t xml:space="preserve">Néant </w:t>
            </w:r>
          </w:p>
        </w:tc>
        <w:tc>
          <w:tcPr>
            <w:tcW w:w="1337"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0 </w:t>
            </w:r>
          </w:p>
        </w:tc>
        <w:tc>
          <w:tcPr>
            <w:tcW w:w="1340" w:type="dxa"/>
            <w:tcBorders>
              <w:top w:val="nil"/>
              <w:left w:val="nil"/>
              <w:bottom w:val="nil"/>
              <w:right w:val="nil"/>
            </w:tcBorders>
            <w:shd w:val="clear" w:color="auto" w:fill="69FAD7"/>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nil"/>
              <w:right w:val="nil"/>
            </w:tcBorders>
            <w:shd w:val="clear" w:color="auto" w:fill="69FAD7"/>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nil"/>
              <w:right w:val="nil"/>
            </w:tcBorders>
            <w:shd w:val="clear" w:color="auto" w:fill="69FAD7"/>
          </w:tcPr>
          <w:p w:rsidR="00591336" w:rsidRDefault="004A4A0D">
            <w:pPr>
              <w:spacing w:after="0"/>
              <w:ind w:left="111"/>
              <w:jc w:val="center"/>
            </w:pPr>
            <w:r>
              <w:rPr>
                <w:rFonts w:ascii="Arial" w:eastAsia="Arial" w:hAnsi="Arial" w:cs="Arial"/>
                <w:sz w:val="20"/>
              </w:rPr>
              <w:t xml:space="preserve">8 </w:t>
            </w:r>
          </w:p>
        </w:tc>
        <w:tc>
          <w:tcPr>
            <w:tcW w:w="984" w:type="dxa"/>
            <w:tcBorders>
              <w:top w:val="nil"/>
              <w:left w:val="nil"/>
              <w:bottom w:val="nil"/>
              <w:right w:val="nil"/>
            </w:tcBorders>
            <w:shd w:val="clear" w:color="auto" w:fill="69FAD7"/>
          </w:tcPr>
          <w:p w:rsidR="00591336" w:rsidRDefault="004A4A0D">
            <w:pPr>
              <w:spacing w:after="0"/>
              <w:ind w:right="55"/>
              <w:jc w:val="right"/>
            </w:pPr>
            <w:r>
              <w:rPr>
                <w:rFonts w:ascii="Arial" w:eastAsia="Arial" w:hAnsi="Arial" w:cs="Arial"/>
                <w:sz w:val="20"/>
              </w:rPr>
              <w:t xml:space="preserve">4 </w:t>
            </w:r>
          </w:p>
        </w:tc>
      </w:tr>
      <w:tr w:rsidR="00591336">
        <w:trPr>
          <w:trHeight w:val="300"/>
        </w:trPr>
        <w:tc>
          <w:tcPr>
            <w:tcW w:w="3351" w:type="dxa"/>
            <w:tcBorders>
              <w:top w:val="nil"/>
              <w:left w:val="nil"/>
              <w:bottom w:val="nil"/>
              <w:right w:val="nil"/>
            </w:tcBorders>
          </w:tcPr>
          <w:p w:rsidR="00591336" w:rsidRDefault="004A4A0D">
            <w:pPr>
              <w:spacing w:after="0"/>
              <w:ind w:left="269"/>
            </w:pPr>
            <w:r>
              <w:rPr>
                <w:rFonts w:ascii="Arial" w:eastAsia="Arial" w:hAnsi="Arial" w:cs="Arial"/>
                <w:sz w:val="20"/>
              </w:rPr>
              <w:t xml:space="preserve">Décès immédiat </w:t>
            </w:r>
          </w:p>
        </w:tc>
        <w:tc>
          <w:tcPr>
            <w:tcW w:w="1337"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340" w:type="dxa"/>
            <w:tcBorders>
              <w:top w:val="nil"/>
              <w:left w:val="nil"/>
              <w:bottom w:val="nil"/>
              <w:right w:val="nil"/>
            </w:tcBorders>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nil"/>
              <w:right w:val="nil"/>
            </w:tcBorders>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nil"/>
              <w:right w:val="nil"/>
            </w:tcBorders>
          </w:tcPr>
          <w:p w:rsidR="00591336" w:rsidRDefault="004A4A0D">
            <w:pPr>
              <w:spacing w:after="0"/>
              <w:ind w:left="111"/>
              <w:jc w:val="center"/>
            </w:pPr>
            <w:r>
              <w:rPr>
                <w:rFonts w:ascii="Arial" w:eastAsia="Arial" w:hAnsi="Arial" w:cs="Arial"/>
                <w:sz w:val="20"/>
              </w:rPr>
              <w:t xml:space="preserve">7 </w:t>
            </w:r>
          </w:p>
        </w:tc>
        <w:tc>
          <w:tcPr>
            <w:tcW w:w="984" w:type="dxa"/>
            <w:tcBorders>
              <w:top w:val="nil"/>
              <w:left w:val="nil"/>
              <w:bottom w:val="nil"/>
              <w:right w:val="nil"/>
            </w:tcBorders>
          </w:tcPr>
          <w:p w:rsidR="00591336" w:rsidRDefault="004A4A0D">
            <w:pPr>
              <w:spacing w:after="0"/>
              <w:ind w:right="57"/>
              <w:jc w:val="right"/>
            </w:pPr>
            <w:r>
              <w:rPr>
                <w:rFonts w:ascii="Arial" w:eastAsia="Arial" w:hAnsi="Arial" w:cs="Arial"/>
                <w:sz w:val="20"/>
              </w:rPr>
              <w:t xml:space="preserve">10 </w:t>
            </w:r>
          </w:p>
        </w:tc>
      </w:tr>
      <w:tr w:rsidR="00591336">
        <w:trPr>
          <w:trHeight w:val="325"/>
        </w:trPr>
        <w:tc>
          <w:tcPr>
            <w:tcW w:w="3351" w:type="dxa"/>
            <w:tcBorders>
              <w:top w:val="nil"/>
              <w:left w:val="nil"/>
              <w:bottom w:val="single" w:sz="12" w:space="0" w:color="28FA3C"/>
              <w:right w:val="nil"/>
            </w:tcBorders>
            <w:shd w:val="clear" w:color="auto" w:fill="69FAD7"/>
          </w:tcPr>
          <w:p w:rsidR="00591336" w:rsidRDefault="004A4A0D">
            <w:pPr>
              <w:spacing w:after="0"/>
              <w:ind w:left="269"/>
            </w:pPr>
            <w:r>
              <w:rPr>
                <w:rFonts w:ascii="Arial" w:eastAsia="Arial" w:hAnsi="Arial" w:cs="Arial"/>
                <w:sz w:val="20"/>
              </w:rPr>
              <w:t xml:space="preserve">S.A.I. </w:t>
            </w:r>
          </w:p>
        </w:tc>
        <w:tc>
          <w:tcPr>
            <w:tcW w:w="1337" w:type="dxa"/>
            <w:tcBorders>
              <w:top w:val="nil"/>
              <w:left w:val="nil"/>
              <w:bottom w:val="single" w:sz="12" w:space="0" w:color="28FA3C"/>
              <w:right w:val="nil"/>
            </w:tcBorders>
            <w:shd w:val="clear" w:color="auto" w:fill="69FAD7"/>
          </w:tcPr>
          <w:p w:rsidR="00591336" w:rsidRDefault="004A4A0D">
            <w:pPr>
              <w:spacing w:after="0"/>
              <w:ind w:left="91"/>
              <w:jc w:val="center"/>
            </w:pPr>
            <w:r>
              <w:rPr>
                <w:rFonts w:ascii="Arial" w:eastAsia="Arial" w:hAnsi="Arial" w:cs="Arial"/>
                <w:sz w:val="20"/>
              </w:rPr>
              <w:t xml:space="preserve">79 </w:t>
            </w:r>
          </w:p>
        </w:tc>
        <w:tc>
          <w:tcPr>
            <w:tcW w:w="1340" w:type="dxa"/>
            <w:tcBorders>
              <w:top w:val="nil"/>
              <w:left w:val="nil"/>
              <w:bottom w:val="single" w:sz="12" w:space="0" w:color="28FA3C"/>
              <w:right w:val="nil"/>
            </w:tcBorders>
            <w:shd w:val="clear" w:color="auto" w:fill="69FAD7"/>
          </w:tcPr>
          <w:p w:rsidR="00591336" w:rsidRDefault="004A4A0D">
            <w:pPr>
              <w:spacing w:after="0"/>
              <w:ind w:left="205"/>
              <w:jc w:val="center"/>
            </w:pPr>
            <w:r>
              <w:rPr>
                <w:rFonts w:ascii="Arial" w:eastAsia="Arial" w:hAnsi="Arial" w:cs="Arial"/>
                <w:sz w:val="20"/>
              </w:rPr>
              <w:t xml:space="preserve">0 </w:t>
            </w:r>
          </w:p>
        </w:tc>
        <w:tc>
          <w:tcPr>
            <w:tcW w:w="1337" w:type="dxa"/>
            <w:tcBorders>
              <w:top w:val="nil"/>
              <w:left w:val="nil"/>
              <w:bottom w:val="single" w:sz="12" w:space="0" w:color="28FA3C"/>
              <w:right w:val="nil"/>
            </w:tcBorders>
            <w:shd w:val="clear" w:color="auto" w:fill="69FAD7"/>
          </w:tcPr>
          <w:p w:rsidR="00591336" w:rsidRDefault="004A4A0D">
            <w:pPr>
              <w:spacing w:after="0"/>
              <w:ind w:left="207"/>
              <w:jc w:val="center"/>
            </w:pPr>
            <w:r>
              <w:rPr>
                <w:rFonts w:ascii="Arial" w:eastAsia="Arial" w:hAnsi="Arial" w:cs="Arial"/>
                <w:sz w:val="20"/>
              </w:rPr>
              <w:t xml:space="preserve">0 </w:t>
            </w:r>
          </w:p>
        </w:tc>
        <w:tc>
          <w:tcPr>
            <w:tcW w:w="1433" w:type="dxa"/>
            <w:tcBorders>
              <w:top w:val="nil"/>
              <w:left w:val="nil"/>
              <w:bottom w:val="single" w:sz="12" w:space="0" w:color="28FA3C"/>
              <w:right w:val="nil"/>
            </w:tcBorders>
            <w:shd w:val="clear" w:color="auto" w:fill="69FAD7"/>
          </w:tcPr>
          <w:p w:rsidR="00591336" w:rsidRDefault="004A4A0D">
            <w:pPr>
              <w:spacing w:after="0"/>
              <w:ind w:left="111"/>
              <w:jc w:val="center"/>
            </w:pPr>
            <w:r>
              <w:rPr>
                <w:rFonts w:ascii="Arial" w:eastAsia="Arial" w:hAnsi="Arial" w:cs="Arial"/>
                <w:sz w:val="20"/>
              </w:rPr>
              <w:t xml:space="preserve">0 </w:t>
            </w:r>
          </w:p>
        </w:tc>
        <w:tc>
          <w:tcPr>
            <w:tcW w:w="984" w:type="dxa"/>
            <w:tcBorders>
              <w:top w:val="nil"/>
              <w:left w:val="nil"/>
              <w:bottom w:val="single" w:sz="12" w:space="0" w:color="28FA3C"/>
              <w:right w:val="nil"/>
            </w:tcBorders>
            <w:shd w:val="clear" w:color="auto" w:fill="69FAD7"/>
          </w:tcPr>
          <w:p w:rsidR="00591336" w:rsidRDefault="004A4A0D">
            <w:pPr>
              <w:spacing w:after="0"/>
              <w:ind w:right="55"/>
              <w:jc w:val="right"/>
            </w:pPr>
            <w:r>
              <w:rPr>
                <w:rFonts w:ascii="Arial" w:eastAsia="Arial" w:hAnsi="Arial" w:cs="Arial"/>
                <w:sz w:val="20"/>
              </w:rPr>
              <w:t xml:space="preserve">0 </w:t>
            </w:r>
          </w:p>
        </w:tc>
      </w:tr>
      <w:tr w:rsidR="00591336">
        <w:trPr>
          <w:trHeight w:val="364"/>
        </w:trPr>
        <w:tc>
          <w:tcPr>
            <w:tcW w:w="3351" w:type="dxa"/>
            <w:tcBorders>
              <w:top w:val="single" w:sz="12" w:space="0" w:color="28FA3C"/>
              <w:left w:val="nil"/>
              <w:bottom w:val="single" w:sz="12" w:space="0" w:color="28FA3C"/>
              <w:right w:val="nil"/>
            </w:tcBorders>
          </w:tcPr>
          <w:p w:rsidR="00591336" w:rsidRDefault="004A4A0D">
            <w:pPr>
              <w:spacing w:after="0"/>
              <w:ind w:left="70"/>
            </w:pPr>
            <w:r>
              <w:rPr>
                <w:rFonts w:ascii="Arial" w:eastAsia="Arial" w:hAnsi="Arial" w:cs="Arial"/>
                <w:b/>
                <w:sz w:val="20"/>
              </w:rPr>
              <w:t xml:space="preserve">Total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1 812 </w:t>
            </w:r>
          </w:p>
        </w:tc>
        <w:tc>
          <w:tcPr>
            <w:tcW w:w="1340"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1 803 </w:t>
            </w:r>
          </w:p>
        </w:tc>
        <w:tc>
          <w:tcPr>
            <w:tcW w:w="1337" w:type="dxa"/>
            <w:tcBorders>
              <w:top w:val="single" w:sz="12" w:space="0" w:color="28FA3C"/>
              <w:left w:val="nil"/>
              <w:bottom w:val="single" w:sz="12" w:space="0" w:color="28FA3C"/>
              <w:right w:val="nil"/>
            </w:tcBorders>
          </w:tcPr>
          <w:p w:rsidR="00591336" w:rsidRDefault="004A4A0D">
            <w:pPr>
              <w:spacing w:after="0"/>
              <w:ind w:left="319"/>
            </w:pPr>
            <w:r>
              <w:rPr>
                <w:rFonts w:ascii="Arial" w:eastAsia="Arial" w:hAnsi="Arial" w:cs="Arial"/>
                <w:b/>
                <w:sz w:val="20"/>
              </w:rPr>
              <w:t xml:space="preserve">2 012 </w:t>
            </w:r>
          </w:p>
        </w:tc>
        <w:tc>
          <w:tcPr>
            <w:tcW w:w="1433" w:type="dxa"/>
            <w:tcBorders>
              <w:top w:val="single" w:sz="12" w:space="0" w:color="28FA3C"/>
              <w:left w:val="nil"/>
              <w:bottom w:val="single" w:sz="12" w:space="0" w:color="28FA3C"/>
              <w:right w:val="nil"/>
            </w:tcBorders>
          </w:tcPr>
          <w:p w:rsidR="00591336" w:rsidRDefault="004A4A0D">
            <w:pPr>
              <w:spacing w:after="0"/>
              <w:ind w:left="320"/>
            </w:pPr>
            <w:r>
              <w:rPr>
                <w:rFonts w:ascii="Arial" w:eastAsia="Arial" w:hAnsi="Arial" w:cs="Arial"/>
                <w:b/>
                <w:sz w:val="20"/>
              </w:rPr>
              <w:t xml:space="preserve">1 959 </w:t>
            </w:r>
          </w:p>
        </w:tc>
        <w:tc>
          <w:tcPr>
            <w:tcW w:w="984" w:type="dxa"/>
            <w:tcBorders>
              <w:top w:val="single" w:sz="12" w:space="0" w:color="28FA3C"/>
              <w:left w:val="nil"/>
              <w:bottom w:val="single" w:sz="12" w:space="0" w:color="28FA3C"/>
              <w:right w:val="nil"/>
            </w:tcBorders>
          </w:tcPr>
          <w:p w:rsidR="00591336" w:rsidRDefault="004A4A0D">
            <w:pPr>
              <w:spacing w:after="0"/>
              <w:ind w:right="58"/>
              <w:jc w:val="right"/>
            </w:pPr>
            <w:r>
              <w:rPr>
                <w:rFonts w:ascii="Arial" w:eastAsia="Arial" w:hAnsi="Arial" w:cs="Arial"/>
                <w:b/>
                <w:sz w:val="20"/>
              </w:rPr>
              <w:t xml:space="preserve">1 742 </w:t>
            </w:r>
          </w:p>
        </w:tc>
      </w:tr>
    </w:tbl>
    <w:p w:rsidR="00591336" w:rsidRDefault="004A4A0D">
      <w:pPr>
        <w:spacing w:after="5" w:line="253" w:lineRule="auto"/>
        <w:ind w:left="-5" w:right="563" w:hanging="10"/>
        <w:jc w:val="both"/>
      </w:pPr>
      <w:r>
        <w:rPr>
          <w:rFonts w:ascii="Arial" w:eastAsia="Arial" w:hAnsi="Arial" w:cs="Arial"/>
          <w:sz w:val="20"/>
          <w:u w:val="single" w:color="000000"/>
        </w:rPr>
        <w:t>Source</w:t>
      </w:r>
      <w:r>
        <w:rPr>
          <w:rFonts w:ascii="Arial" w:eastAsia="Arial" w:hAnsi="Arial" w:cs="Arial"/>
          <w:sz w:val="20"/>
        </w:rPr>
        <w:t xml:space="preserve">: CNSS </w:t>
      </w:r>
    </w:p>
    <w:p w:rsidR="00591336" w:rsidRDefault="004A4A0D">
      <w:pPr>
        <w:spacing w:after="0"/>
      </w:pPr>
      <w:r>
        <w:t xml:space="preserve"> </w:t>
      </w:r>
    </w:p>
    <w:p w:rsidR="00591336" w:rsidRDefault="004A4A0D">
      <w:pPr>
        <w:spacing w:after="0"/>
      </w:pPr>
      <w:r>
        <w:rPr>
          <w:color w:val="FF0000"/>
        </w:rP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0"/>
      </w:pPr>
      <w:r>
        <w:t xml:space="preserve"> </w:t>
      </w:r>
    </w:p>
    <w:p w:rsidR="00591336" w:rsidRDefault="004A4A0D">
      <w:pPr>
        <w:spacing w:after="16" w:line="250" w:lineRule="auto"/>
        <w:ind w:left="-5" w:hanging="10"/>
      </w:pPr>
      <w:r>
        <w:rPr>
          <w:rFonts w:ascii="Arial" w:eastAsia="Arial" w:hAnsi="Arial" w:cs="Arial"/>
          <w:b/>
          <w:color w:val="92D050"/>
          <w:sz w:val="40"/>
        </w:rPr>
        <w:t xml:space="preserve">TABLE DES MATIERES </w:t>
      </w:r>
    </w:p>
    <w:p w:rsidR="00591336" w:rsidRDefault="004A4A0D">
      <w:pPr>
        <w:spacing w:after="41"/>
        <w:ind w:left="-29"/>
      </w:pPr>
      <w:r>
        <w:rPr>
          <w:noProof/>
        </w:rPr>
        <mc:AlternateContent>
          <mc:Choice Requires="wpg">
            <w:drawing>
              <wp:inline distT="0" distB="0" distL="0" distR="0">
                <wp:extent cx="6159374" cy="6096"/>
                <wp:effectExtent l="0" t="0" r="0" b="0"/>
                <wp:docPr id="737204" name="Group 737204"/>
                <wp:cNvGraphicFramePr/>
                <a:graphic xmlns:a="http://schemas.openxmlformats.org/drawingml/2006/main">
                  <a:graphicData uri="http://schemas.microsoft.com/office/word/2010/wordprocessingGroup">
                    <wpg:wgp>
                      <wpg:cNvGrpSpPr/>
                      <wpg:grpSpPr>
                        <a:xfrm>
                          <a:off x="0" y="0"/>
                          <a:ext cx="6159374" cy="6096"/>
                          <a:chOff x="0" y="0"/>
                          <a:chExt cx="6159374" cy="6096"/>
                        </a:xfrm>
                      </wpg:grpSpPr>
                      <wps:wsp>
                        <wps:cNvPr id="865194" name="Shape 865194"/>
                        <wps:cNvSpPr/>
                        <wps:spPr>
                          <a:xfrm>
                            <a:off x="0" y="0"/>
                            <a:ext cx="6159374" cy="9144"/>
                          </a:xfrm>
                          <a:custGeom>
                            <a:avLst/>
                            <a:gdLst/>
                            <a:ahLst/>
                            <a:cxnLst/>
                            <a:rect l="0" t="0" r="0" b="0"/>
                            <a:pathLst>
                              <a:path w="6159374" h="9144">
                                <a:moveTo>
                                  <a:pt x="0" y="0"/>
                                </a:moveTo>
                                <a:lnTo>
                                  <a:pt x="6159374" y="0"/>
                                </a:lnTo>
                                <a:lnTo>
                                  <a:pt x="6159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BB5696" id="Group 737204" o:spid="_x0000_s1026" style="width:485pt;height:.5pt;mso-position-horizontal-relative:char;mso-position-vertical-relative:line" coordsize="6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B/z5VOgwIA&#10;AF0GAAAOAAAAAAAAAAAAAAAAAC4CAABkcnMvZTJvRG9jLnhtbFBLAQItABQABgAIAAAAIQDrp3kS&#10;2gAAAAMBAAAPAAAAAAAAAAAAAAAAAN0EAABkcnMvZG93bnJldi54bWxQSwUGAAAAAAQABADzAAAA&#10;5AUAAAAA&#10;">
                <v:shape id="Shape 865194" o:spid="_x0000_s1027" style="position:absolute;width:61593;height:91;visibility:visible;mso-wrap-style:square;v-text-anchor:top" coordsize="61593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vh8YA&#10;AADfAAAADwAAAGRycy9kb3ducmV2LnhtbESPT4vCMBTE7wt+h/CEva1pZbdoNYoIgrdlVfD6bJ79&#10;Y/NSmmirn34jCB6HmfkNM1/2phY3al1pWUE8ikAQZ1aXnCs47DdfExDOI2usLZOCOzlYLgYfc0y1&#10;7fiPbjufiwBhl6KCwvsmldJlBRl0I9sQB+9sW4M+yDaXusUuwE0tx1GUSIMlh4UCG1oXlF12V6PA&#10;/yb3x+rYyyqLT49jJKtueq6U+hz2qxkIT71/h1/trVYwSX7i6Tc8/4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Zvh8YAAADfAAAADwAAAAAAAAAAAAAAAACYAgAAZHJz&#10;L2Rvd25yZXYueG1sUEsFBgAAAAAEAAQA9QAAAIsDAAAAAA==&#10;" path="m,l6159374,r,9144l,9144,,e" fillcolor="black" stroked="f" strokeweight="0">
                  <v:stroke miterlimit="83231f" joinstyle="miter"/>
                  <v:path arrowok="t" textboxrect="0,0,6159374,9144"/>
                </v:shape>
                <w10:anchorlock/>
              </v:group>
            </w:pict>
          </mc:Fallback>
        </mc:AlternateContent>
      </w:r>
    </w:p>
    <w:p w:rsidR="00591336" w:rsidRDefault="004A4A0D">
      <w:pPr>
        <w:spacing w:after="193"/>
      </w:pPr>
      <w:r>
        <w:t xml:space="preserve"> </w:t>
      </w:r>
    </w:p>
    <w:p w:rsidR="00591336" w:rsidRDefault="004A4A0D">
      <w:pPr>
        <w:spacing w:after="127"/>
        <w:ind w:left="-5" w:hanging="10"/>
      </w:pPr>
      <w:r>
        <w:rPr>
          <w:rFonts w:ascii="Arial" w:eastAsia="Arial" w:hAnsi="Arial" w:cs="Arial"/>
          <w:b/>
          <w:sz w:val="28"/>
          <w:shd w:val="clear" w:color="auto" w:fill="D6E3BC"/>
        </w:rPr>
        <w:t>Avant-propos</w:t>
      </w:r>
      <w:r>
        <w:rPr>
          <w:b/>
          <w:sz w:val="28"/>
          <w:shd w:val="clear" w:color="auto" w:fill="D6E3BC"/>
        </w:rPr>
        <w:t xml:space="preserve"> ______________________________________________________ 4</w:t>
      </w:r>
      <w:r>
        <w:t xml:space="preserve"> </w:t>
      </w:r>
    </w:p>
    <w:p w:rsidR="00591336" w:rsidRDefault="004A4A0D">
      <w:pPr>
        <w:spacing w:after="127"/>
        <w:ind w:left="-5" w:hanging="10"/>
      </w:pPr>
      <w:r>
        <w:rPr>
          <w:rFonts w:ascii="Arial" w:eastAsia="Arial" w:hAnsi="Arial" w:cs="Arial"/>
          <w:b/>
          <w:sz w:val="28"/>
          <w:shd w:val="clear" w:color="auto" w:fill="D6E3BC"/>
        </w:rPr>
        <w:t>Sommaire</w:t>
      </w:r>
      <w:r>
        <w:rPr>
          <w:b/>
          <w:sz w:val="28"/>
          <w:shd w:val="clear" w:color="auto" w:fill="D6E3BC"/>
        </w:rPr>
        <w:t xml:space="preserve"> __________________________________________________________ 6</w:t>
      </w:r>
      <w:r>
        <w:t xml:space="preserve"> </w:t>
      </w:r>
    </w:p>
    <w:p w:rsidR="00591336" w:rsidRDefault="004A4A0D">
      <w:pPr>
        <w:spacing w:after="127"/>
        <w:ind w:left="-5" w:hanging="10"/>
      </w:pPr>
      <w:r>
        <w:rPr>
          <w:rFonts w:ascii="Arial" w:eastAsia="Arial" w:hAnsi="Arial" w:cs="Arial"/>
          <w:b/>
          <w:sz w:val="28"/>
          <w:shd w:val="clear" w:color="auto" w:fill="D6E3BC"/>
        </w:rPr>
        <w:t>Sigles et abréviations</w:t>
      </w:r>
      <w:r>
        <w:rPr>
          <w:b/>
          <w:sz w:val="28"/>
          <w:shd w:val="clear" w:color="auto" w:fill="D6E3BC"/>
        </w:rPr>
        <w:t xml:space="preserve"> _______________________________________________ 7</w:t>
      </w:r>
      <w:r>
        <w:t xml:space="preserve"> </w:t>
      </w:r>
    </w:p>
    <w:p w:rsidR="00591336" w:rsidRDefault="004A4A0D">
      <w:pPr>
        <w:spacing w:after="127"/>
        <w:ind w:left="-5" w:hanging="10"/>
      </w:pPr>
      <w:r>
        <w:rPr>
          <w:rFonts w:ascii="Arial" w:eastAsia="Arial" w:hAnsi="Arial" w:cs="Arial"/>
          <w:b/>
          <w:sz w:val="28"/>
          <w:shd w:val="clear" w:color="auto" w:fill="D6E3BC"/>
        </w:rPr>
        <w:t>Liste des tableaux</w:t>
      </w:r>
      <w:r>
        <w:rPr>
          <w:b/>
          <w:sz w:val="28"/>
          <w:shd w:val="clear" w:color="auto" w:fill="D6E3BC"/>
        </w:rPr>
        <w:t xml:space="preserve"> _________________________________________________ 10</w:t>
      </w:r>
      <w:r>
        <w:t xml:space="preserve"> </w:t>
      </w:r>
    </w:p>
    <w:p w:rsidR="00591336" w:rsidRDefault="004A4A0D">
      <w:pPr>
        <w:spacing w:after="0"/>
        <w:ind w:left="-5" w:hanging="10"/>
      </w:pPr>
      <w:r>
        <w:rPr>
          <w:rFonts w:ascii="Arial" w:eastAsia="Arial" w:hAnsi="Arial" w:cs="Arial"/>
          <w:b/>
          <w:sz w:val="28"/>
          <w:shd w:val="clear" w:color="auto" w:fill="D6E3BC"/>
        </w:rPr>
        <w:t>Démarche méthodologique</w:t>
      </w:r>
      <w:r>
        <w:rPr>
          <w:b/>
          <w:sz w:val="28"/>
          <w:shd w:val="clear" w:color="auto" w:fill="D6E3BC"/>
        </w:rPr>
        <w:t xml:space="preserve"> ________________________________________ 16</w:t>
      </w:r>
      <w:r>
        <w:t xml:space="preserve"> </w:t>
      </w:r>
    </w:p>
    <w:tbl>
      <w:tblPr>
        <w:tblStyle w:val="TableGrid"/>
        <w:tblW w:w="9630" w:type="dxa"/>
        <w:tblInd w:w="0" w:type="dxa"/>
        <w:tblCellMar>
          <w:top w:w="59" w:type="dxa"/>
          <w:left w:w="0" w:type="dxa"/>
          <w:bottom w:w="0" w:type="dxa"/>
          <w:right w:w="0" w:type="dxa"/>
        </w:tblCellMar>
        <w:tblLook w:val="04A0" w:firstRow="1" w:lastRow="0" w:firstColumn="1" w:lastColumn="0" w:noHBand="0" w:noVBand="1"/>
      </w:tblPr>
      <w:tblGrid>
        <w:gridCol w:w="9169"/>
        <w:gridCol w:w="461"/>
      </w:tblGrid>
      <w:tr w:rsidR="00591336">
        <w:trPr>
          <w:trHeight w:val="317"/>
        </w:trPr>
        <w:tc>
          <w:tcPr>
            <w:tcW w:w="9169" w:type="dxa"/>
            <w:tcBorders>
              <w:top w:val="nil"/>
              <w:left w:val="nil"/>
              <w:bottom w:val="nil"/>
              <w:right w:val="nil"/>
            </w:tcBorders>
            <w:shd w:val="clear" w:color="auto" w:fill="D6E3BC"/>
          </w:tcPr>
          <w:p w:rsidR="00591336" w:rsidRDefault="004A4A0D">
            <w:pPr>
              <w:spacing w:after="0"/>
              <w:jc w:val="both"/>
            </w:pPr>
            <w:r>
              <w:rPr>
                <w:rFonts w:ascii="Garamond" w:eastAsia="Garamond" w:hAnsi="Garamond" w:cs="Garamond"/>
                <w:b/>
                <w:sz w:val="28"/>
              </w:rPr>
              <w:t>ORGANISATION DU MINISTERE DE LA FONCTION PUBLIQUE, DU</w:t>
            </w:r>
          </w:p>
        </w:tc>
        <w:tc>
          <w:tcPr>
            <w:tcW w:w="461" w:type="dxa"/>
            <w:tcBorders>
              <w:top w:val="nil"/>
              <w:left w:val="nil"/>
              <w:bottom w:val="nil"/>
              <w:right w:val="nil"/>
            </w:tcBorders>
          </w:tcPr>
          <w:p w:rsidR="00591336" w:rsidRDefault="004A4A0D">
            <w:pPr>
              <w:spacing w:after="0"/>
              <w:ind w:left="-2"/>
            </w:pPr>
            <w:r>
              <w:rPr>
                <w:rFonts w:ascii="Garamond" w:eastAsia="Garamond" w:hAnsi="Garamond" w:cs="Garamond"/>
                <w:b/>
                <w:sz w:val="28"/>
              </w:rPr>
              <w:t xml:space="preserve"> </w:t>
            </w:r>
          </w:p>
        </w:tc>
      </w:tr>
      <w:tr w:rsidR="00591336">
        <w:trPr>
          <w:trHeight w:val="341"/>
        </w:trPr>
        <w:tc>
          <w:tcPr>
            <w:tcW w:w="9630" w:type="dxa"/>
            <w:gridSpan w:val="2"/>
            <w:tcBorders>
              <w:top w:val="nil"/>
              <w:left w:val="nil"/>
              <w:bottom w:val="nil"/>
              <w:right w:val="nil"/>
            </w:tcBorders>
            <w:shd w:val="clear" w:color="auto" w:fill="D6E3BC"/>
          </w:tcPr>
          <w:p w:rsidR="00591336" w:rsidRDefault="004A4A0D">
            <w:pPr>
              <w:spacing w:after="0"/>
              <w:ind w:right="-1"/>
              <w:jc w:val="both"/>
            </w:pPr>
            <w:r>
              <w:rPr>
                <w:rFonts w:ascii="Garamond" w:eastAsia="Garamond" w:hAnsi="Garamond" w:cs="Garamond"/>
                <w:b/>
                <w:sz w:val="28"/>
              </w:rPr>
              <w:t>TRAVAIL ET DE LA PROTECTION SOCIALE (MFPTPS)</w:t>
            </w:r>
            <w:r>
              <w:rPr>
                <w:b/>
                <w:sz w:val="28"/>
              </w:rPr>
              <w:t xml:space="preserve"> ______________ 18</w:t>
            </w:r>
          </w:p>
        </w:tc>
      </w:tr>
    </w:tbl>
    <w:p w:rsidR="00591336" w:rsidRDefault="004A4A0D">
      <w:pPr>
        <w:numPr>
          <w:ilvl w:val="0"/>
          <w:numId w:val="31"/>
        </w:numPr>
        <w:spacing w:after="105"/>
        <w:ind w:hanging="332"/>
      </w:pPr>
      <w:r>
        <w:rPr>
          <w:rFonts w:ascii="Garamond" w:eastAsia="Garamond" w:hAnsi="Garamond" w:cs="Garamond"/>
          <w:b/>
          <w:sz w:val="28"/>
          <w:shd w:val="clear" w:color="auto" w:fill="D6E3BC"/>
        </w:rPr>
        <w:t>Présentation des attributions et des structures du MFPTPS</w:t>
      </w:r>
      <w:r>
        <w:rPr>
          <w:b/>
          <w:sz w:val="28"/>
          <w:shd w:val="clear" w:color="auto" w:fill="D6E3BC"/>
        </w:rPr>
        <w:t xml:space="preserve"> ______________ 20</w:t>
      </w:r>
      <w:r>
        <w:t xml:space="preserve"> </w:t>
      </w:r>
    </w:p>
    <w:p w:rsidR="00591336" w:rsidRDefault="004A4A0D">
      <w:pPr>
        <w:numPr>
          <w:ilvl w:val="0"/>
          <w:numId w:val="31"/>
        </w:numPr>
        <w:spacing w:after="127"/>
        <w:ind w:hanging="332"/>
      </w:pPr>
      <w:r>
        <w:rPr>
          <w:rFonts w:ascii="Garamond" w:eastAsia="Garamond" w:hAnsi="Garamond" w:cs="Garamond"/>
          <w:b/>
          <w:sz w:val="28"/>
          <w:shd w:val="clear" w:color="auto" w:fill="D6E3BC"/>
        </w:rPr>
        <w:t>Organigramme du ministère</w:t>
      </w:r>
      <w:r>
        <w:rPr>
          <w:b/>
          <w:sz w:val="28"/>
          <w:shd w:val="clear" w:color="auto" w:fill="D6E3BC"/>
        </w:rPr>
        <w:t xml:space="preserve"> ________________________________________ 26</w:t>
      </w:r>
      <w:r>
        <w:t xml:space="preserve"> </w:t>
      </w:r>
    </w:p>
    <w:p w:rsidR="00591336" w:rsidRDefault="004A4A0D">
      <w:pPr>
        <w:spacing w:after="33" w:line="334" w:lineRule="auto"/>
        <w:ind w:left="-5" w:hanging="10"/>
      </w:pPr>
      <w:r>
        <w:rPr>
          <w:rFonts w:ascii="Garamond" w:eastAsia="Garamond" w:hAnsi="Garamond" w:cs="Garamond"/>
          <w:b/>
          <w:sz w:val="28"/>
          <w:shd w:val="clear" w:color="auto" w:fill="D6E3BC"/>
        </w:rPr>
        <w:t>PARTIE I : STATISTIQUES DE LA FONCTION PUBLIQUE</w:t>
      </w:r>
      <w:r>
        <w:rPr>
          <w:b/>
          <w:sz w:val="28"/>
          <w:shd w:val="clear" w:color="auto" w:fill="D6E3BC"/>
        </w:rPr>
        <w:t xml:space="preserve"> ____________ 28</w:t>
      </w:r>
      <w:r>
        <w:t xml:space="preserve"> </w:t>
      </w:r>
      <w:r>
        <w:rPr>
          <w:rFonts w:ascii="Garamond" w:eastAsia="Garamond" w:hAnsi="Garamond" w:cs="Garamond"/>
          <w:b/>
          <w:sz w:val="28"/>
          <w:shd w:val="clear" w:color="auto" w:fill="D6E3BC"/>
        </w:rPr>
        <w:t>Chiffres clés de la fonction publique</w:t>
      </w:r>
      <w:r>
        <w:rPr>
          <w:b/>
          <w:sz w:val="28"/>
          <w:shd w:val="clear" w:color="auto" w:fill="D6E3BC"/>
        </w:rPr>
        <w:t xml:space="preserve"> ____________________________________ 30</w:t>
      </w:r>
      <w:r>
        <w:t xml:space="preserve"> </w:t>
      </w:r>
    </w:p>
    <w:p w:rsidR="00591336" w:rsidRDefault="004A4A0D">
      <w:pPr>
        <w:numPr>
          <w:ilvl w:val="0"/>
          <w:numId w:val="32"/>
        </w:numPr>
        <w:spacing w:after="71"/>
        <w:ind w:hanging="480"/>
      </w:pPr>
      <w:r>
        <w:rPr>
          <w:rFonts w:ascii="Arial" w:eastAsia="Arial" w:hAnsi="Arial" w:cs="Arial"/>
          <w:b/>
          <w:sz w:val="28"/>
          <w:shd w:val="clear" w:color="auto" w:fill="D6E3BC"/>
        </w:rPr>
        <w:t>1. Effectifs des agents de la fonction publique d’Etat</w:t>
      </w:r>
      <w:r>
        <w:rPr>
          <w:b/>
          <w:sz w:val="28"/>
          <w:shd w:val="clear" w:color="auto" w:fill="D6E3BC"/>
        </w:rPr>
        <w:t xml:space="preserve"> _____________ 31</w:t>
      </w:r>
      <w:r>
        <w:t xml:space="preserve"> </w:t>
      </w:r>
    </w:p>
    <w:p w:rsidR="00591336" w:rsidRDefault="004A4A0D">
      <w:pPr>
        <w:tabs>
          <w:tab w:val="center" w:pos="5297"/>
        </w:tabs>
        <w:spacing w:after="138"/>
      </w:pPr>
      <w:r>
        <w:rPr>
          <w:rFonts w:ascii="Arial" w:eastAsia="Arial" w:hAnsi="Arial" w:cs="Arial"/>
          <w:b/>
        </w:rPr>
        <w:lastRenderedPageBreak/>
        <w:t>I.1.</w:t>
      </w:r>
      <w:r>
        <w:t xml:space="preserve"> </w:t>
      </w:r>
      <w:r>
        <w:tab/>
      </w:r>
      <w:r>
        <w:rPr>
          <w:rFonts w:ascii="Arial" w:eastAsia="Arial" w:hAnsi="Arial" w:cs="Arial"/>
          <w:b/>
        </w:rPr>
        <w:t>1. Ensemble des agents de la fonction publique d’Etat</w:t>
      </w:r>
      <w:r>
        <w:rPr>
          <w:b/>
        </w:rPr>
        <w:t xml:space="preserve"> _________________________ 33</w:t>
      </w:r>
      <w:r>
        <w:t xml:space="preserve"> </w:t>
      </w:r>
    </w:p>
    <w:p w:rsidR="00591336" w:rsidRDefault="004A4A0D">
      <w:pPr>
        <w:tabs>
          <w:tab w:val="center" w:pos="5297"/>
        </w:tabs>
        <w:spacing w:after="138"/>
      </w:pPr>
      <w:r>
        <w:rPr>
          <w:rFonts w:ascii="Arial" w:eastAsia="Arial" w:hAnsi="Arial" w:cs="Arial"/>
          <w:b/>
        </w:rPr>
        <w:t>I.1.</w:t>
      </w:r>
      <w:r>
        <w:t xml:space="preserve"> </w:t>
      </w:r>
      <w:r>
        <w:tab/>
      </w:r>
      <w:r>
        <w:rPr>
          <w:rFonts w:ascii="Arial" w:eastAsia="Arial" w:hAnsi="Arial" w:cs="Arial"/>
          <w:b/>
        </w:rPr>
        <w:t>2. Fonctionnaires de la fonction publique d’Etat</w:t>
      </w:r>
      <w:r>
        <w:rPr>
          <w:b/>
        </w:rPr>
        <w:t xml:space="preserve"> _______________________________ 40</w:t>
      </w:r>
      <w:r>
        <w:t xml:space="preserve"> </w:t>
      </w:r>
    </w:p>
    <w:p w:rsidR="00591336" w:rsidRDefault="004A4A0D">
      <w:pPr>
        <w:tabs>
          <w:tab w:val="center" w:pos="5297"/>
        </w:tabs>
        <w:spacing w:after="193"/>
      </w:pPr>
      <w:r>
        <w:rPr>
          <w:rFonts w:ascii="Arial" w:eastAsia="Arial" w:hAnsi="Arial" w:cs="Arial"/>
          <w:b/>
        </w:rPr>
        <w:t>I.1.</w:t>
      </w:r>
      <w:r>
        <w:t xml:space="preserve"> </w:t>
      </w:r>
      <w:r>
        <w:tab/>
      </w:r>
      <w:r>
        <w:rPr>
          <w:rFonts w:ascii="Arial" w:eastAsia="Arial" w:hAnsi="Arial" w:cs="Arial"/>
          <w:b/>
        </w:rPr>
        <w:t>3. Agents contractuels de la fonction publique d’Etat</w:t>
      </w:r>
      <w:r>
        <w:rPr>
          <w:b/>
        </w:rPr>
        <w:t xml:space="preserve"> __________________________ 43</w:t>
      </w:r>
      <w:r>
        <w:t xml:space="preserve"> </w:t>
      </w:r>
    </w:p>
    <w:p w:rsidR="00591336" w:rsidRDefault="004A4A0D">
      <w:pPr>
        <w:numPr>
          <w:ilvl w:val="0"/>
          <w:numId w:val="33"/>
        </w:numPr>
        <w:spacing w:after="74"/>
        <w:ind w:hanging="480"/>
      </w:pPr>
      <w:r>
        <w:rPr>
          <w:rFonts w:ascii="Arial" w:eastAsia="Arial" w:hAnsi="Arial" w:cs="Arial"/>
          <w:b/>
          <w:sz w:val="28"/>
          <w:shd w:val="clear" w:color="auto" w:fill="D6E3BC"/>
        </w:rPr>
        <w:t>2. Dépenses de personnel</w:t>
      </w:r>
      <w:r>
        <w:rPr>
          <w:b/>
          <w:sz w:val="28"/>
          <w:shd w:val="clear" w:color="auto" w:fill="D6E3BC"/>
        </w:rPr>
        <w:t xml:space="preserve"> ______________________________________ 46</w:t>
      </w:r>
      <w:r>
        <w:t xml:space="preserve"> </w:t>
      </w:r>
    </w:p>
    <w:p w:rsidR="00591336" w:rsidRDefault="004A4A0D">
      <w:pPr>
        <w:tabs>
          <w:tab w:val="center" w:pos="5297"/>
        </w:tabs>
        <w:spacing w:after="115"/>
      </w:pPr>
      <w:r>
        <w:rPr>
          <w:rFonts w:ascii="Arial" w:eastAsia="Arial" w:hAnsi="Arial" w:cs="Arial"/>
          <w:b/>
        </w:rPr>
        <w:t>I.2.</w:t>
      </w:r>
      <w:r>
        <w:t xml:space="preserve"> </w:t>
      </w:r>
      <w:r>
        <w:tab/>
      </w:r>
      <w:r>
        <w:rPr>
          <w:rFonts w:ascii="Arial" w:eastAsia="Arial" w:hAnsi="Arial" w:cs="Arial"/>
          <w:b/>
        </w:rPr>
        <w:t>1. Dépenses et effectifs des agents de la fonction publique d’Etat à la solde</w:t>
      </w:r>
      <w:r>
        <w:rPr>
          <w:b/>
        </w:rPr>
        <w:t xml:space="preserve"> _____ 48</w:t>
      </w:r>
      <w:r>
        <w:t xml:space="preserve"> </w:t>
      </w:r>
    </w:p>
    <w:p w:rsidR="00591336" w:rsidRDefault="004A4A0D">
      <w:pPr>
        <w:tabs>
          <w:tab w:val="center" w:pos="5297"/>
        </w:tabs>
        <w:spacing w:after="201"/>
      </w:pPr>
      <w:r>
        <w:rPr>
          <w:rFonts w:ascii="Arial" w:eastAsia="Arial" w:hAnsi="Arial" w:cs="Arial"/>
          <w:b/>
        </w:rPr>
        <w:t>I.2.</w:t>
      </w:r>
      <w:r>
        <w:t xml:space="preserve"> </w:t>
      </w:r>
      <w:r>
        <w:tab/>
      </w:r>
      <w:r>
        <w:rPr>
          <w:rFonts w:ascii="Arial" w:eastAsia="Arial" w:hAnsi="Arial" w:cs="Arial"/>
          <w:b/>
        </w:rPr>
        <w:t>2. Dépenses de personnel des agents contractuels au 31 décembre</w:t>
      </w:r>
      <w:r>
        <w:rPr>
          <w:b/>
        </w:rPr>
        <w:t xml:space="preserve"> ____________ 60</w:t>
      </w:r>
      <w:r>
        <w:t xml:space="preserve"> </w:t>
      </w:r>
    </w:p>
    <w:p w:rsidR="00591336" w:rsidRDefault="004A4A0D">
      <w:pPr>
        <w:numPr>
          <w:ilvl w:val="0"/>
          <w:numId w:val="34"/>
        </w:numPr>
        <w:spacing w:after="51"/>
        <w:ind w:hanging="480"/>
      </w:pPr>
      <w:r>
        <w:rPr>
          <w:rFonts w:ascii="Arial" w:eastAsia="Arial" w:hAnsi="Arial" w:cs="Arial"/>
          <w:b/>
          <w:sz w:val="28"/>
          <w:shd w:val="clear" w:color="auto" w:fill="D6E3BC"/>
        </w:rPr>
        <w:t>3. Recrutements</w:t>
      </w:r>
      <w:r>
        <w:rPr>
          <w:b/>
          <w:sz w:val="28"/>
          <w:shd w:val="clear" w:color="auto" w:fill="D6E3BC"/>
        </w:rPr>
        <w:t xml:space="preserve"> _______________________________________________ 66</w:t>
      </w:r>
      <w:r>
        <w:t xml:space="preserve"> </w:t>
      </w:r>
    </w:p>
    <w:p w:rsidR="00591336" w:rsidRDefault="004A4A0D">
      <w:pPr>
        <w:tabs>
          <w:tab w:val="center" w:pos="5297"/>
        </w:tabs>
        <w:spacing w:after="138"/>
      </w:pPr>
      <w:r>
        <w:rPr>
          <w:rFonts w:ascii="Arial" w:eastAsia="Arial" w:hAnsi="Arial" w:cs="Arial"/>
          <w:b/>
        </w:rPr>
        <w:t>I.3.</w:t>
      </w:r>
      <w:r>
        <w:t xml:space="preserve"> </w:t>
      </w:r>
      <w:r>
        <w:tab/>
      </w:r>
      <w:r>
        <w:rPr>
          <w:rFonts w:ascii="Arial" w:eastAsia="Arial" w:hAnsi="Arial" w:cs="Arial"/>
          <w:b/>
        </w:rPr>
        <w:t>1. Effectifs des personnels intégrés et/ou engagés</w:t>
      </w:r>
      <w:r>
        <w:rPr>
          <w:b/>
        </w:rPr>
        <w:t xml:space="preserve"> ____________________________ 68</w:t>
      </w:r>
      <w:r>
        <w:t xml:space="preserve"> </w:t>
      </w:r>
    </w:p>
    <w:p w:rsidR="00591336" w:rsidRDefault="004A4A0D">
      <w:pPr>
        <w:tabs>
          <w:tab w:val="center" w:pos="5297"/>
        </w:tabs>
        <w:spacing w:after="183"/>
      </w:pPr>
      <w:r>
        <w:rPr>
          <w:rFonts w:ascii="Arial" w:eastAsia="Arial" w:hAnsi="Arial" w:cs="Arial"/>
          <w:b/>
        </w:rPr>
        <w:t>I.3.</w:t>
      </w:r>
      <w:r>
        <w:t xml:space="preserve"> </w:t>
      </w:r>
      <w:r>
        <w:tab/>
      </w:r>
      <w:r>
        <w:rPr>
          <w:rFonts w:ascii="Arial" w:eastAsia="Arial" w:hAnsi="Arial" w:cs="Arial"/>
          <w:b/>
        </w:rPr>
        <w:t>2. Concours</w:t>
      </w:r>
      <w:r>
        <w:rPr>
          <w:b/>
        </w:rPr>
        <w:t xml:space="preserve"> ________________________________________________________________ 78</w:t>
      </w:r>
      <w:r>
        <w:t xml:space="preserve"> </w:t>
      </w:r>
    </w:p>
    <w:p w:rsidR="00591336" w:rsidRDefault="004A4A0D">
      <w:pPr>
        <w:numPr>
          <w:ilvl w:val="0"/>
          <w:numId w:val="35"/>
        </w:numPr>
        <w:spacing w:after="58"/>
        <w:ind w:hanging="480"/>
      </w:pPr>
      <w:r>
        <w:rPr>
          <w:rFonts w:ascii="Arial" w:eastAsia="Arial" w:hAnsi="Arial" w:cs="Arial"/>
          <w:b/>
          <w:sz w:val="28"/>
          <w:shd w:val="clear" w:color="auto" w:fill="D6E3BC"/>
        </w:rPr>
        <w:t>4. Formation professionnelle</w:t>
      </w:r>
      <w:r>
        <w:rPr>
          <w:b/>
          <w:sz w:val="28"/>
          <w:shd w:val="clear" w:color="auto" w:fill="D6E3BC"/>
        </w:rPr>
        <w:t xml:space="preserve"> ___________________________________ 90</w:t>
      </w:r>
      <w:r>
        <w:t xml:space="preserve"> </w:t>
      </w:r>
    </w:p>
    <w:p w:rsidR="00591336" w:rsidRDefault="004A4A0D">
      <w:pPr>
        <w:tabs>
          <w:tab w:val="center" w:pos="5297"/>
        </w:tabs>
        <w:spacing w:after="138"/>
      </w:pPr>
      <w:r>
        <w:rPr>
          <w:rFonts w:ascii="Arial" w:eastAsia="Arial" w:hAnsi="Arial" w:cs="Arial"/>
          <w:b/>
        </w:rPr>
        <w:t>I.4.</w:t>
      </w:r>
      <w:r>
        <w:t xml:space="preserve"> </w:t>
      </w:r>
      <w:r>
        <w:tab/>
      </w:r>
      <w:r>
        <w:rPr>
          <w:rFonts w:ascii="Arial" w:eastAsia="Arial" w:hAnsi="Arial" w:cs="Arial"/>
          <w:b/>
        </w:rPr>
        <w:t>1. Effectifs des personnes en formation</w:t>
      </w:r>
      <w:r>
        <w:rPr>
          <w:b/>
        </w:rPr>
        <w:t xml:space="preserve"> _______________________________________ 92</w:t>
      </w:r>
      <w:r>
        <w:t xml:space="preserve"> </w:t>
      </w:r>
    </w:p>
    <w:p w:rsidR="00591336" w:rsidRDefault="004A4A0D">
      <w:pPr>
        <w:tabs>
          <w:tab w:val="center" w:pos="5297"/>
        </w:tabs>
        <w:spacing w:after="203"/>
      </w:pPr>
      <w:r>
        <w:rPr>
          <w:rFonts w:ascii="Arial" w:eastAsia="Arial" w:hAnsi="Arial" w:cs="Arial"/>
          <w:b/>
        </w:rPr>
        <w:t>I.4.</w:t>
      </w:r>
      <w:r>
        <w:t xml:space="preserve"> </w:t>
      </w:r>
      <w:r>
        <w:tab/>
      </w:r>
      <w:r>
        <w:rPr>
          <w:rFonts w:ascii="Arial" w:eastAsia="Arial" w:hAnsi="Arial" w:cs="Arial"/>
          <w:b/>
        </w:rPr>
        <w:t>2. Effectifs des diplômés</w:t>
      </w:r>
      <w:r>
        <w:rPr>
          <w:b/>
        </w:rPr>
        <w:t xml:space="preserve"> _____________________________________________________ 96</w:t>
      </w:r>
      <w:r>
        <w:t xml:space="preserve"> </w:t>
      </w:r>
    </w:p>
    <w:p w:rsidR="00591336" w:rsidRDefault="004A4A0D">
      <w:pPr>
        <w:numPr>
          <w:ilvl w:val="0"/>
          <w:numId w:val="36"/>
        </w:numPr>
        <w:spacing w:after="71"/>
        <w:ind w:hanging="480"/>
      </w:pPr>
      <w:r>
        <w:rPr>
          <w:rFonts w:ascii="Arial" w:eastAsia="Arial" w:hAnsi="Arial" w:cs="Arial"/>
          <w:b/>
          <w:sz w:val="28"/>
          <w:shd w:val="clear" w:color="auto" w:fill="D6E3BC"/>
        </w:rPr>
        <w:t>5. Retraite et prestations dans l’administration publique</w:t>
      </w:r>
      <w:r>
        <w:rPr>
          <w:b/>
          <w:sz w:val="28"/>
          <w:shd w:val="clear" w:color="auto" w:fill="D6E3BC"/>
        </w:rPr>
        <w:t xml:space="preserve"> _________ 100</w:t>
      </w:r>
      <w:r>
        <w:t xml:space="preserve"> </w:t>
      </w:r>
    </w:p>
    <w:p w:rsidR="00591336" w:rsidRDefault="004A4A0D">
      <w:pPr>
        <w:tabs>
          <w:tab w:val="center" w:pos="5297"/>
        </w:tabs>
        <w:spacing w:after="125"/>
      </w:pPr>
      <w:r>
        <w:rPr>
          <w:rFonts w:ascii="Arial" w:eastAsia="Arial" w:hAnsi="Arial" w:cs="Arial"/>
          <w:b/>
        </w:rPr>
        <w:t>I.5.</w:t>
      </w:r>
      <w:r>
        <w:t xml:space="preserve"> </w:t>
      </w:r>
      <w:r>
        <w:tab/>
      </w:r>
      <w:r>
        <w:rPr>
          <w:rFonts w:ascii="Arial" w:eastAsia="Arial" w:hAnsi="Arial" w:cs="Arial"/>
          <w:b/>
        </w:rPr>
        <w:t>1. Départs à la retraite</w:t>
      </w:r>
      <w:r>
        <w:rPr>
          <w:b/>
        </w:rPr>
        <w:t xml:space="preserve"> ______________________________________________________ 102</w:t>
      </w:r>
      <w:r>
        <w:t xml:space="preserve"> </w:t>
      </w:r>
    </w:p>
    <w:p w:rsidR="00591336" w:rsidRDefault="004A4A0D">
      <w:pPr>
        <w:tabs>
          <w:tab w:val="center" w:pos="5297"/>
        </w:tabs>
        <w:spacing w:after="0"/>
      </w:pPr>
      <w:r>
        <w:rPr>
          <w:rFonts w:ascii="Arial" w:eastAsia="Arial" w:hAnsi="Arial" w:cs="Arial"/>
          <w:b/>
        </w:rPr>
        <w:t>I.5.</w:t>
      </w:r>
      <w:r>
        <w:t xml:space="preserve"> </w:t>
      </w:r>
      <w:r>
        <w:tab/>
      </w:r>
      <w:r>
        <w:rPr>
          <w:rFonts w:ascii="Arial" w:eastAsia="Arial" w:hAnsi="Arial" w:cs="Arial"/>
          <w:b/>
        </w:rPr>
        <w:t>2. Effectifs des retraités</w:t>
      </w:r>
      <w:r>
        <w:rPr>
          <w:b/>
        </w:rPr>
        <w:t>_____________________________________________________ 104</w:t>
      </w:r>
      <w:r>
        <w:t xml:space="preserve"> </w:t>
      </w:r>
    </w:p>
    <w:tbl>
      <w:tblPr>
        <w:tblStyle w:val="TableGrid"/>
        <w:tblW w:w="9630" w:type="dxa"/>
        <w:tblInd w:w="0" w:type="dxa"/>
        <w:tblCellMar>
          <w:top w:w="59" w:type="dxa"/>
          <w:left w:w="0" w:type="dxa"/>
          <w:bottom w:w="0" w:type="dxa"/>
          <w:right w:w="0" w:type="dxa"/>
        </w:tblCellMar>
        <w:tblLook w:val="04A0" w:firstRow="1" w:lastRow="0" w:firstColumn="1" w:lastColumn="0" w:noHBand="0" w:noVBand="1"/>
      </w:tblPr>
      <w:tblGrid>
        <w:gridCol w:w="8790"/>
        <w:gridCol w:w="840"/>
      </w:tblGrid>
      <w:tr w:rsidR="00591336">
        <w:trPr>
          <w:trHeight w:val="317"/>
        </w:trPr>
        <w:tc>
          <w:tcPr>
            <w:tcW w:w="8790" w:type="dxa"/>
            <w:tcBorders>
              <w:top w:val="nil"/>
              <w:left w:val="nil"/>
              <w:bottom w:val="nil"/>
              <w:right w:val="nil"/>
            </w:tcBorders>
            <w:shd w:val="clear" w:color="auto" w:fill="D6E3BC"/>
          </w:tcPr>
          <w:p w:rsidR="00591336" w:rsidRDefault="004A4A0D">
            <w:pPr>
              <w:spacing w:after="0"/>
              <w:jc w:val="both"/>
            </w:pPr>
            <w:r>
              <w:rPr>
                <w:rFonts w:ascii="Garamond" w:eastAsia="Garamond" w:hAnsi="Garamond" w:cs="Garamond"/>
                <w:b/>
                <w:sz w:val="28"/>
              </w:rPr>
              <w:t>PARTIE II : STATISTIQUES DU TRAVAIL ET DE LA PROTECTION</w:t>
            </w:r>
          </w:p>
        </w:tc>
        <w:tc>
          <w:tcPr>
            <w:tcW w:w="840" w:type="dxa"/>
            <w:tcBorders>
              <w:top w:val="nil"/>
              <w:left w:val="nil"/>
              <w:bottom w:val="nil"/>
              <w:right w:val="nil"/>
            </w:tcBorders>
          </w:tcPr>
          <w:p w:rsidR="00591336" w:rsidRDefault="004A4A0D">
            <w:pPr>
              <w:spacing w:after="0"/>
              <w:ind w:left="-2"/>
            </w:pPr>
            <w:r>
              <w:rPr>
                <w:rFonts w:ascii="Garamond" w:eastAsia="Garamond" w:hAnsi="Garamond" w:cs="Garamond"/>
                <w:b/>
                <w:sz w:val="28"/>
              </w:rPr>
              <w:t xml:space="preserve"> </w:t>
            </w:r>
          </w:p>
        </w:tc>
      </w:tr>
      <w:tr w:rsidR="00591336">
        <w:trPr>
          <w:trHeight w:val="341"/>
        </w:trPr>
        <w:tc>
          <w:tcPr>
            <w:tcW w:w="9630" w:type="dxa"/>
            <w:gridSpan w:val="2"/>
            <w:tcBorders>
              <w:top w:val="nil"/>
              <w:left w:val="nil"/>
              <w:bottom w:val="nil"/>
              <w:right w:val="nil"/>
            </w:tcBorders>
            <w:shd w:val="clear" w:color="auto" w:fill="D6E3BC"/>
          </w:tcPr>
          <w:p w:rsidR="00591336" w:rsidRDefault="004A4A0D">
            <w:pPr>
              <w:spacing w:after="0"/>
              <w:ind w:right="-1"/>
              <w:jc w:val="both"/>
            </w:pPr>
            <w:r>
              <w:rPr>
                <w:rFonts w:ascii="Garamond" w:eastAsia="Garamond" w:hAnsi="Garamond" w:cs="Garamond"/>
                <w:b/>
                <w:sz w:val="28"/>
              </w:rPr>
              <w:t>SOCIALE</w:t>
            </w:r>
            <w:r>
              <w:rPr>
                <w:b/>
                <w:sz w:val="28"/>
              </w:rPr>
              <w:t xml:space="preserve"> _________________________________________________________ 120</w:t>
            </w:r>
          </w:p>
        </w:tc>
      </w:tr>
    </w:tbl>
    <w:p w:rsidR="00591336" w:rsidRDefault="004A4A0D">
      <w:pPr>
        <w:spacing w:after="148"/>
        <w:ind w:left="-5" w:hanging="10"/>
      </w:pPr>
      <w:r>
        <w:rPr>
          <w:rFonts w:ascii="Arial" w:eastAsia="Arial" w:hAnsi="Arial" w:cs="Arial"/>
          <w:b/>
          <w:sz w:val="28"/>
          <w:shd w:val="clear" w:color="auto" w:fill="D6E3BC"/>
        </w:rPr>
        <w:t>Chiffres clés du travail et de la protection sociale</w:t>
      </w:r>
      <w:r>
        <w:rPr>
          <w:b/>
          <w:sz w:val="28"/>
          <w:shd w:val="clear" w:color="auto" w:fill="D6E3BC"/>
        </w:rPr>
        <w:t xml:space="preserve"> __________________ 122</w:t>
      </w:r>
      <w:r>
        <w:rPr>
          <w:sz w:val="28"/>
          <w:vertAlign w:val="subscript"/>
        </w:rPr>
        <w:t xml:space="preserve"> </w:t>
      </w:r>
    </w:p>
    <w:p w:rsidR="00591336" w:rsidRDefault="004A4A0D">
      <w:pPr>
        <w:numPr>
          <w:ilvl w:val="0"/>
          <w:numId w:val="36"/>
        </w:numPr>
        <w:spacing w:after="134"/>
        <w:ind w:hanging="480"/>
      </w:pPr>
      <w:r>
        <w:rPr>
          <w:rFonts w:ascii="Arial" w:eastAsia="Arial" w:hAnsi="Arial" w:cs="Arial"/>
          <w:b/>
          <w:sz w:val="28"/>
          <w:shd w:val="clear" w:color="auto" w:fill="D6E3BC"/>
        </w:rPr>
        <w:t>1. Contrôle d’établissements</w:t>
      </w:r>
      <w:r>
        <w:rPr>
          <w:b/>
          <w:sz w:val="28"/>
          <w:shd w:val="clear" w:color="auto" w:fill="D6E3BC"/>
        </w:rPr>
        <w:t xml:space="preserve"> __________________________________ 124</w:t>
      </w:r>
      <w:r>
        <w:t xml:space="preserve"> </w:t>
      </w:r>
      <w:r>
        <w:rPr>
          <w:rFonts w:ascii="Arial" w:eastAsia="Arial" w:hAnsi="Arial" w:cs="Arial"/>
          <w:b/>
          <w:sz w:val="28"/>
          <w:shd w:val="clear" w:color="auto" w:fill="D6E3BC"/>
        </w:rPr>
        <w:t>II.</w:t>
      </w:r>
      <w:r>
        <w:rPr>
          <w:sz w:val="28"/>
          <w:vertAlign w:val="subscript"/>
        </w:rPr>
        <w:t xml:space="preserve"> </w:t>
      </w:r>
      <w:r>
        <w:rPr>
          <w:rFonts w:ascii="Arial" w:eastAsia="Arial" w:hAnsi="Arial" w:cs="Arial"/>
          <w:b/>
          <w:sz w:val="28"/>
          <w:shd w:val="clear" w:color="auto" w:fill="D6E3BC"/>
        </w:rPr>
        <w:t>2. Infractions à la législation du travail constatées</w:t>
      </w:r>
      <w:r>
        <w:rPr>
          <w:b/>
          <w:sz w:val="28"/>
          <w:shd w:val="clear" w:color="auto" w:fill="D6E3BC"/>
        </w:rPr>
        <w:t xml:space="preserve"> ______________ 127</w:t>
      </w:r>
      <w:r>
        <w:rPr>
          <w:sz w:val="28"/>
          <w:vertAlign w:val="subscript"/>
        </w:rPr>
        <w:t xml:space="preserve"> </w:t>
      </w:r>
    </w:p>
    <w:p w:rsidR="00591336" w:rsidRDefault="004A4A0D">
      <w:pPr>
        <w:numPr>
          <w:ilvl w:val="0"/>
          <w:numId w:val="37"/>
        </w:numPr>
        <w:spacing w:after="67"/>
        <w:ind w:hanging="480"/>
      </w:pPr>
      <w:r>
        <w:rPr>
          <w:rFonts w:ascii="Arial" w:eastAsia="Arial" w:hAnsi="Arial" w:cs="Arial"/>
          <w:b/>
          <w:sz w:val="28"/>
          <w:shd w:val="clear" w:color="auto" w:fill="D6E3BC"/>
        </w:rPr>
        <w:t>3. Conflits de travail</w:t>
      </w:r>
      <w:r>
        <w:rPr>
          <w:b/>
          <w:sz w:val="28"/>
          <w:shd w:val="clear" w:color="auto" w:fill="D6E3BC"/>
        </w:rPr>
        <w:t xml:space="preserve"> ___________________________________________ 132</w:t>
      </w:r>
      <w:r>
        <w:t xml:space="preserve"> </w:t>
      </w:r>
    </w:p>
    <w:p w:rsidR="00591336" w:rsidRDefault="004A4A0D">
      <w:pPr>
        <w:tabs>
          <w:tab w:val="center" w:pos="424"/>
          <w:tab w:val="center" w:pos="5297"/>
        </w:tabs>
        <w:spacing w:after="124"/>
      </w:pPr>
      <w:r>
        <w:tab/>
      </w:r>
      <w:r>
        <w:rPr>
          <w:rFonts w:ascii="Arial" w:eastAsia="Arial" w:hAnsi="Arial" w:cs="Arial"/>
          <w:b/>
        </w:rPr>
        <w:t>II.3.</w:t>
      </w:r>
      <w:r>
        <w:t xml:space="preserve"> </w:t>
      </w:r>
      <w:r>
        <w:tab/>
      </w:r>
      <w:r>
        <w:rPr>
          <w:rFonts w:ascii="Arial" w:eastAsia="Arial" w:hAnsi="Arial" w:cs="Arial"/>
          <w:b/>
        </w:rPr>
        <w:t>1. Litiges</w:t>
      </w:r>
      <w:r>
        <w:rPr>
          <w:b/>
        </w:rPr>
        <w:t xml:space="preserve"> __________________________________________________________________ 135</w:t>
      </w:r>
      <w:r>
        <w:t xml:space="preserve"> </w:t>
      </w:r>
    </w:p>
    <w:p w:rsidR="00591336" w:rsidRDefault="004A4A0D">
      <w:pPr>
        <w:tabs>
          <w:tab w:val="center" w:pos="424"/>
          <w:tab w:val="center" w:pos="5297"/>
        </w:tabs>
        <w:spacing w:after="124"/>
      </w:pPr>
      <w:r>
        <w:tab/>
      </w:r>
      <w:r>
        <w:rPr>
          <w:rFonts w:ascii="Arial" w:eastAsia="Arial" w:hAnsi="Arial" w:cs="Arial"/>
          <w:b/>
        </w:rPr>
        <w:t>II.3.</w:t>
      </w:r>
      <w:r>
        <w:t xml:space="preserve"> </w:t>
      </w:r>
      <w:r>
        <w:tab/>
      </w:r>
      <w:r>
        <w:rPr>
          <w:rFonts w:ascii="Arial" w:eastAsia="Arial" w:hAnsi="Arial" w:cs="Arial"/>
          <w:b/>
        </w:rPr>
        <w:t>2. Conflits individuels</w:t>
      </w:r>
      <w:r>
        <w:rPr>
          <w:b/>
        </w:rPr>
        <w:t xml:space="preserve"> ______________________________________________________ 138</w:t>
      </w:r>
      <w:r>
        <w:t xml:space="preserve"> </w:t>
      </w:r>
    </w:p>
    <w:p w:rsidR="00591336" w:rsidRDefault="004A4A0D">
      <w:pPr>
        <w:spacing w:after="40" w:line="334" w:lineRule="auto"/>
        <w:ind w:right="290" w:firstLine="240"/>
      </w:pPr>
      <w:r>
        <w:rPr>
          <w:rFonts w:ascii="Arial" w:eastAsia="Arial" w:hAnsi="Arial" w:cs="Arial"/>
          <w:b/>
        </w:rPr>
        <w:t>II.3.</w:t>
      </w:r>
      <w:r>
        <w:t xml:space="preserve"> </w:t>
      </w:r>
      <w:r>
        <w:rPr>
          <w:rFonts w:ascii="Arial" w:eastAsia="Arial" w:hAnsi="Arial" w:cs="Arial"/>
          <w:b/>
        </w:rPr>
        <w:t>3. Conflits collectifs</w:t>
      </w:r>
      <w:r>
        <w:rPr>
          <w:b/>
        </w:rPr>
        <w:t xml:space="preserve"> ________________________________________________________ 139</w:t>
      </w:r>
      <w:r>
        <w:t xml:space="preserve"> </w:t>
      </w:r>
      <w:r>
        <w:rPr>
          <w:rFonts w:ascii="Arial" w:eastAsia="Arial" w:hAnsi="Arial" w:cs="Arial"/>
          <w:b/>
          <w:sz w:val="28"/>
          <w:shd w:val="clear" w:color="auto" w:fill="D6E3BC"/>
        </w:rPr>
        <w:t>II.</w:t>
      </w:r>
      <w:r>
        <w:rPr>
          <w:sz w:val="28"/>
          <w:vertAlign w:val="subscript"/>
        </w:rPr>
        <w:t xml:space="preserve"> </w:t>
      </w:r>
      <w:r>
        <w:rPr>
          <w:rFonts w:ascii="Arial" w:eastAsia="Arial" w:hAnsi="Arial" w:cs="Arial"/>
          <w:b/>
          <w:sz w:val="28"/>
          <w:shd w:val="clear" w:color="auto" w:fill="D6E3BC"/>
        </w:rPr>
        <w:t>4. Mouvement des travailleurs</w:t>
      </w:r>
      <w:r>
        <w:rPr>
          <w:b/>
          <w:sz w:val="28"/>
          <w:shd w:val="clear" w:color="auto" w:fill="D6E3BC"/>
        </w:rPr>
        <w:t xml:space="preserve"> _________________________________ 142</w:t>
      </w:r>
      <w:r>
        <w:t xml:space="preserve"> </w:t>
      </w:r>
    </w:p>
    <w:p w:rsidR="00591336" w:rsidRDefault="004A4A0D">
      <w:pPr>
        <w:numPr>
          <w:ilvl w:val="0"/>
          <w:numId w:val="38"/>
        </w:numPr>
        <w:spacing w:after="71"/>
        <w:ind w:hanging="480"/>
      </w:pPr>
      <w:r>
        <w:rPr>
          <w:rFonts w:ascii="Arial" w:eastAsia="Arial" w:hAnsi="Arial" w:cs="Arial"/>
          <w:b/>
          <w:sz w:val="28"/>
          <w:shd w:val="clear" w:color="auto" w:fill="D6E3BC"/>
        </w:rPr>
        <w:t>5. Contrats de travail et d’apprentissage</w:t>
      </w:r>
      <w:r>
        <w:rPr>
          <w:b/>
          <w:sz w:val="28"/>
          <w:shd w:val="clear" w:color="auto" w:fill="D6E3BC"/>
        </w:rPr>
        <w:t xml:space="preserve"> ________________________ 146</w:t>
      </w:r>
      <w:r>
        <w:t xml:space="preserve"> </w:t>
      </w:r>
    </w:p>
    <w:p w:rsidR="00591336" w:rsidRDefault="004A4A0D">
      <w:pPr>
        <w:tabs>
          <w:tab w:val="center" w:pos="424"/>
          <w:tab w:val="center" w:pos="5297"/>
        </w:tabs>
        <w:spacing w:after="124"/>
      </w:pPr>
      <w:r>
        <w:tab/>
      </w:r>
      <w:r>
        <w:rPr>
          <w:rFonts w:ascii="Arial" w:eastAsia="Arial" w:hAnsi="Arial" w:cs="Arial"/>
          <w:b/>
        </w:rPr>
        <w:t>II.5.</w:t>
      </w:r>
      <w:r>
        <w:t xml:space="preserve"> </w:t>
      </w:r>
      <w:r>
        <w:tab/>
      </w:r>
      <w:r>
        <w:rPr>
          <w:rFonts w:ascii="Arial" w:eastAsia="Arial" w:hAnsi="Arial" w:cs="Arial"/>
          <w:b/>
        </w:rPr>
        <w:t>1. Contrats d’apprentissage</w:t>
      </w:r>
      <w:r>
        <w:rPr>
          <w:b/>
        </w:rPr>
        <w:t xml:space="preserve"> _________________________________________________ 148</w:t>
      </w:r>
      <w:r>
        <w:t xml:space="preserve"> </w:t>
      </w:r>
    </w:p>
    <w:p w:rsidR="00591336" w:rsidRDefault="004A4A0D">
      <w:pPr>
        <w:spacing w:after="0" w:line="338" w:lineRule="auto"/>
        <w:ind w:right="290" w:firstLine="240"/>
      </w:pPr>
      <w:r>
        <w:rPr>
          <w:rFonts w:ascii="Arial" w:eastAsia="Arial" w:hAnsi="Arial" w:cs="Arial"/>
          <w:b/>
        </w:rPr>
        <w:t>II.5.</w:t>
      </w:r>
      <w:r>
        <w:t xml:space="preserve"> </w:t>
      </w:r>
      <w:r>
        <w:rPr>
          <w:rFonts w:ascii="Arial" w:eastAsia="Arial" w:hAnsi="Arial" w:cs="Arial"/>
          <w:b/>
        </w:rPr>
        <w:t>2. Contrats de travail</w:t>
      </w:r>
      <w:r>
        <w:rPr>
          <w:b/>
        </w:rPr>
        <w:t xml:space="preserve"> _______________________________________________________ 150</w:t>
      </w:r>
      <w:r>
        <w:t xml:space="preserve"> </w:t>
      </w:r>
      <w:r>
        <w:rPr>
          <w:rFonts w:ascii="Arial" w:eastAsia="Arial" w:hAnsi="Arial" w:cs="Arial"/>
          <w:b/>
          <w:sz w:val="28"/>
          <w:shd w:val="clear" w:color="auto" w:fill="D6E3BC"/>
        </w:rPr>
        <w:t>II.</w:t>
      </w:r>
      <w:r>
        <w:rPr>
          <w:sz w:val="28"/>
          <w:vertAlign w:val="subscript"/>
        </w:rPr>
        <w:t xml:space="preserve"> </w:t>
      </w:r>
      <w:r>
        <w:rPr>
          <w:rFonts w:ascii="Arial" w:eastAsia="Arial" w:hAnsi="Arial" w:cs="Arial"/>
          <w:b/>
          <w:sz w:val="28"/>
          <w:shd w:val="clear" w:color="auto" w:fill="D6E3BC"/>
        </w:rPr>
        <w:t>6. Accidents de travail</w:t>
      </w:r>
      <w:r>
        <w:rPr>
          <w:b/>
          <w:sz w:val="28"/>
          <w:shd w:val="clear" w:color="auto" w:fill="D6E3BC"/>
        </w:rPr>
        <w:t xml:space="preserve"> _________________________________________ 154</w:t>
      </w:r>
      <w:r>
        <w:t xml:space="preserve"> </w:t>
      </w:r>
    </w:p>
    <w:p w:rsidR="00591336" w:rsidRDefault="004A4A0D">
      <w:pPr>
        <w:spacing w:after="127"/>
        <w:ind w:left="-5" w:hanging="10"/>
      </w:pPr>
      <w:r>
        <w:rPr>
          <w:rFonts w:ascii="Arial" w:eastAsia="Arial" w:hAnsi="Arial" w:cs="Arial"/>
          <w:b/>
          <w:sz w:val="28"/>
          <w:shd w:val="clear" w:color="auto" w:fill="D6E3BC"/>
        </w:rPr>
        <w:t>II.</w:t>
      </w:r>
      <w:r>
        <w:rPr>
          <w:sz w:val="28"/>
          <w:vertAlign w:val="subscript"/>
        </w:rPr>
        <w:t xml:space="preserve"> </w:t>
      </w:r>
      <w:r>
        <w:rPr>
          <w:rFonts w:ascii="Arial" w:eastAsia="Arial" w:hAnsi="Arial" w:cs="Arial"/>
          <w:b/>
          <w:sz w:val="28"/>
          <w:shd w:val="clear" w:color="auto" w:fill="D6E3BC"/>
        </w:rPr>
        <w:t>7. Travail des enfants</w:t>
      </w:r>
      <w:r>
        <w:rPr>
          <w:b/>
          <w:sz w:val="28"/>
          <w:shd w:val="clear" w:color="auto" w:fill="D6E3BC"/>
        </w:rPr>
        <w:t xml:space="preserve"> _________________________________________ 158</w:t>
      </w:r>
      <w:r>
        <w:t xml:space="preserve"> </w:t>
      </w:r>
    </w:p>
    <w:p w:rsidR="00591336" w:rsidRDefault="004A4A0D">
      <w:pPr>
        <w:spacing w:after="132"/>
        <w:ind w:left="-5" w:hanging="10"/>
      </w:pPr>
      <w:r>
        <w:rPr>
          <w:rFonts w:ascii="Arial" w:eastAsia="Arial" w:hAnsi="Arial" w:cs="Arial"/>
          <w:b/>
          <w:sz w:val="28"/>
          <w:shd w:val="clear" w:color="auto" w:fill="D6E3BC"/>
        </w:rPr>
        <w:t>II.</w:t>
      </w:r>
      <w:r>
        <w:rPr>
          <w:sz w:val="28"/>
          <w:vertAlign w:val="subscript"/>
        </w:rPr>
        <w:t xml:space="preserve"> </w:t>
      </w:r>
      <w:r>
        <w:rPr>
          <w:rFonts w:ascii="Arial" w:eastAsia="Arial" w:hAnsi="Arial" w:cs="Arial"/>
          <w:b/>
          <w:sz w:val="28"/>
          <w:shd w:val="clear" w:color="auto" w:fill="D6E3BC"/>
        </w:rPr>
        <w:t>8. Retraite et prestations dans le secteur privé</w:t>
      </w:r>
      <w:r>
        <w:rPr>
          <w:b/>
          <w:sz w:val="28"/>
          <w:shd w:val="clear" w:color="auto" w:fill="D6E3BC"/>
        </w:rPr>
        <w:t xml:space="preserve"> __________________ 162</w:t>
      </w:r>
      <w:r>
        <w:rPr>
          <w:sz w:val="28"/>
          <w:vertAlign w:val="subscript"/>
        </w:rPr>
        <w:t xml:space="preserve"> </w:t>
      </w:r>
    </w:p>
    <w:p w:rsidR="00591336" w:rsidRDefault="004A4A0D">
      <w:pPr>
        <w:spacing w:after="0"/>
        <w:ind w:left="-5" w:hanging="10"/>
      </w:pPr>
      <w:r>
        <w:rPr>
          <w:rFonts w:ascii="Arial" w:eastAsia="Arial" w:hAnsi="Arial" w:cs="Arial"/>
          <w:b/>
          <w:sz w:val="28"/>
          <w:shd w:val="clear" w:color="auto" w:fill="D6E3BC"/>
        </w:rPr>
        <w:lastRenderedPageBreak/>
        <w:t>TABLE DES MATIERES</w:t>
      </w:r>
      <w:r>
        <w:rPr>
          <w:b/>
          <w:sz w:val="28"/>
          <w:shd w:val="clear" w:color="auto" w:fill="D6E3BC"/>
        </w:rPr>
        <w:t xml:space="preserve"> ___________________________________________ 166</w:t>
      </w:r>
      <w:r>
        <w:t xml:space="preserve"> </w:t>
      </w:r>
    </w:p>
    <w:p w:rsidR="00591336" w:rsidRDefault="004A4A0D">
      <w:pPr>
        <w:spacing w:after="0"/>
      </w:pPr>
      <w:r>
        <w:t xml:space="preserve"> </w:t>
      </w:r>
    </w:p>
    <w:sectPr w:rsidR="00591336">
      <w:footerReference w:type="even" r:id="rId204"/>
      <w:footerReference w:type="default" r:id="rId205"/>
      <w:footerReference w:type="first" r:id="rId206"/>
      <w:pgSz w:w="11906" w:h="16838"/>
      <w:pgMar w:top="993" w:right="283" w:bottom="1421" w:left="1416" w:header="720"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F1" w:rsidRDefault="00475BF1">
      <w:pPr>
        <w:spacing w:after="0" w:line="240" w:lineRule="auto"/>
      </w:pPr>
      <w:r>
        <w:separator/>
      </w:r>
    </w:p>
  </w:endnote>
  <w:endnote w:type="continuationSeparator" w:id="0">
    <w:p w:rsidR="00475BF1" w:rsidRDefault="00475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3" w:usb1="1200FFEF" w:usb2="0024C000" w:usb3="00000000" w:csb0="00000001" w:csb1="00000000"/>
  </w:font>
  <w:font w:name="Times New Roman">
    <w:panose1 w:val="02020603050405020304"/>
    <w:charset w:val="00"/>
    <w:family w:val="roman"/>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3"/>
      <w:jc w:val="center"/>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410" name="Group 813410"/>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21" name="Shape 865221"/>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2" name="Shape 865222"/>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3" name="Shape 865223"/>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3461EDE0" id="Group 813410" o:spid="_x0000_s1026" style="position:absolute;margin-left:0;margin-top:785.5pt;width:595.3pt;height:5.9pt;z-index:25166438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">
              <v:shape id="Shape 865221"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mucYA&#10;AADfAAAADwAAAGRycy9kb3ducmV2LnhtbESPwWrDMBBE74X+g9hCbo1sQ9zEiRJKIRB6aevkAxZr&#10;Y5lYK9dSLffvq0Khx2Fm3jC7w2x7MdHoO8cK8mUGgrhxuuNWweV8fFyD8AFZY++YFHyTh8P+/m6H&#10;lXaRP2iqQysShH2FCkwIQyWlbwxZ9Es3ECfv6kaLIcmxlXrEmOC2l0WWldJix2nB4EAvhppb/WUV&#10;lPGzfM3D5pifC/MeT/HN1E+TUouH+XkLItAc/sN/7ZNWsC5XRZHD75/0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NmucYAAADfAAAADwAAAAAAAAAAAAAAAACYAgAAZHJz&#10;L2Rvd25yZXYueG1sUEsFBgAAAAAEAAQA9QAAAIsDAAAAAA==&#10;" path="m,l7560564,r,9144l,9144,,e" fillcolor="#28f03c" stroked="f" strokeweight="0">
                <v:stroke miterlimit="83231f" joinstyle="miter"/>
                <v:path arrowok="t" textboxrect="0,0,7560564,9144"/>
              </v:shape>
              <v:shape id="Shape 865222"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HS8kA&#10;AADfAAAADwAAAGRycy9kb3ducmV2LnhtbESPQWvCQBSE74L/YXlCb7proBJSV2lFpdCDmLa0x0f2&#10;NUnNvg3ZVaO/3hUKPQ4z8w0zX/a2ESfqfO1Yw3SiQBAXztRcavh434xTED4gG2wck4YLeVguhoM5&#10;ZsadeU+nPJQiQthnqKEKoc2k9EVFFv3EtcTR+3GdxRBlV0rT4TnCbSMTpWbSYs1xocKWVhUVh/xo&#10;I+WYf15/v/KXS/q2ve5qtVbb74PWD6P++QlEoD78h//ar0ZDOntMkgTu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08HS8kAAADfAAAADwAAAAAAAAAAAAAAAACYAgAA&#10;ZHJzL2Rvd25yZXYueG1sUEsFBgAAAAAEAAQA9QAAAI4DAAAAAA==&#10;" path="m,l7560564,r,38100l,38100,,e" fillcolor="#28f03c" stroked="f" strokeweight="0">
                <v:stroke miterlimit="83231f" joinstyle="miter"/>
                <v:path arrowok="t" textboxrect="0,0,7560564,38100"/>
              </v:shape>
              <v:shape id="Shape 865223"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dVccA&#10;AADfAAAADwAAAGRycy9kb3ducmV2LnhtbESPUUvDMBSF3wX/Q7gD31zaDuvslg0RBsMXtfMHXJq7&#10;pqy5qU3W1H9vBMHHwznnO5ztfra9mGj0nWMF+TIDQdw43XGr4PN0uF+D8AFZY++YFHyTh/3u9maL&#10;lXaRP2iqQysShH2FCkwIQyWlbwxZ9Es3ECfv7EaLIcmxlXrEmOC2l0WWldJix2nB4EAvhppLfbUK&#10;yvhVvubh6ZCfCvMej/HN1I+TUneL+XkDItAc/sN/7aNWsC4fimIF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9XVX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24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41"/>
      <w:jc w:val="center"/>
    </w:pPr>
    <w:r>
      <w:rPr>
        <w:rFonts w:ascii="Rockwell" w:eastAsia="Rockwell" w:hAnsi="Rockwell" w:cs="Rockwell"/>
        <w:sz w:val="25"/>
      </w:rPr>
      <w:t xml:space="preserve">MFPTPS                                                                                         ANNUAIRE  STATISTIQUE   2014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3"/>
      <w:jc w:val="center"/>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389" name="Group 813389"/>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18" name="Shape 865218"/>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9" name="Shape 865219"/>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0" name="Shape 865220"/>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29F2D432" id="Group 813389" o:spid="_x0000_s1026" style="position:absolute;margin-left:0;margin-top:785.5pt;width:595.3pt;height:5.9pt;z-index:25166540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">
              <v:shape id="Shape 865218"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FmcQA&#10;AADfAAAADwAAAGRycy9kb3ducmV2LnhtbERP3WrCMBS+F/YO4Qi707SFVVeNMgaC7GZb3QMcmmNT&#10;bE66Jmu6t18uBl5+fP/742x7MdHoO8cK8nUGgrhxuuNWwdfltNqC8AFZY++YFPySh+PhYbHHSrvI&#10;nzTVoRUphH2FCkwIQyWlbwxZ9Gs3ECfu6kaLIcGxlXrEmMJtL4ssK6XFjlODwYFeDTW3+scqKON3&#10;+ZaH51N+KcxHPMd3U28mpR6X88sORKA53MX/7rNWsC2fijwNTn/SF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BZnEAAAA3wAAAA8AAAAAAAAAAAAAAAAAmAIAAGRycy9k&#10;b3ducmV2LnhtbFBLBQYAAAAABAAEAPUAAACJAwAAAAA=&#10;" path="m,l7560564,r,9144l,9144,,e" fillcolor="#28f03c" stroked="f" strokeweight="0">
                <v:stroke miterlimit="83231f" joinstyle="miter"/>
                <v:path arrowok="t" textboxrect="0,0,7560564,9144"/>
              </v:shape>
              <v:shape id="Shape 865219"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fh8kA&#10;AADfAAAADwAAAGRycy9kb3ducmV2LnhtbESPQWvCQBSE74L/YXmCN91VUNLUVdqiUuihNG2px0f2&#10;maRm34bsqtFf7wqFHoeZ+YZZrDpbixO1vnKsYTJWIIhzZyouNHx9bkYJCB+QDdaOScOFPKyW/d4C&#10;U+PO/EGnLBQiQtinqKEMoUml9HlJFv3YNcTR27vWYoiyLaRp8RzhtpZTpebSYsVxocSGXkrKD9nR&#10;Rsox+77+/mTPl+Rte32v1Fptdweth4Pu6RFEoC78h//ar0ZDMp9NJw9w/x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dfh8kAAADfAAAADwAAAAAAAAAAAAAAAACYAgAA&#10;ZHJzL2Rvd25yZXYueG1sUEsFBgAAAAAEAAQA9QAAAI4DAAAAAA==&#10;" path="m,l7560564,r,38100l,38100,,e" fillcolor="#28f03c" stroked="f" strokeweight="0">
                <v:stroke miterlimit="83231f" joinstyle="miter"/>
                <v:path arrowok="t" textboxrect="0,0,7560564,38100"/>
              </v:shape>
              <v:shape id="Shape 865220"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IsUA&#10;AADfAAAADwAAAGRycy9kb3ducmV2LnhtbESPTWrDMBCF94HeQUygu0S2oU7qRAmlEAjdtHV6gMGa&#10;WCbWyLVUy719tShk+Xh/fPvjbHsx0eg7xwrydQaCuHG641bB1+W02oLwAVlj75gU/JKH4+FhscdK&#10;u8ifNNWhFWmEfYUKTAhDJaVvDFn0azcQJ+/qRoshybGVesSYxm0viywrpcWO04PBgV4NNbf6xyoo&#10;43f5lofnU34pzEc8x3dTbyalHpfzyw5EoDncw//ts1awLZ+KIhEknsQ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8MixQAAAN8AAAAPAAAAAAAAAAAAAAAAAJgCAABkcnMv&#10;ZG93bnJldi54bWxQSwUGAAAAAAQABAD1AAAAigM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25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41"/>
      <w:jc w:val="center"/>
    </w:pPr>
    <w:r>
      <w:rPr>
        <w:rFonts w:ascii="Rockwell" w:eastAsia="Rockwell" w:hAnsi="Rockwell" w:cs="Rockwell"/>
        <w:sz w:val="25"/>
      </w:rPr>
      <w:t xml:space="preserve">MFPTPS                                                                                         ANNUAIRE  STATISTIQUE   2014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3"/>
      <w:jc w:val="center"/>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368" name="Group 813368"/>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15" name="Shape 865215"/>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6" name="Shape 865216"/>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7" name="Shape 865217"/>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1F212730" id="Group 813368" o:spid="_x0000_s1026" style="position:absolute;margin-left:0;margin-top:785.5pt;width:595.3pt;height:5.9pt;z-index:25166643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">
              <v:shape id="Shape 865215"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B8cA&#10;AADfAAAADwAAAGRycy9kb3ducmV2LnhtbESPwWrDMBBE74X+g9hCbo1sQ9zUiRJKIRByaev0AxZr&#10;Y5laK9dSLOfvq0Khx2Fm3jDb/Wx7MdHoO8cK8mUGgrhxuuNWwef58LgG4QOyxt4xKbiRh/3u/m6L&#10;lXaRP2iqQysShH2FCkwIQyWlbwxZ9Es3ECfv4kaLIcmxlXrEmOC2l0WWldJix2nB4ECvhpqv+moV&#10;lPG7POXh+ZCfC/Mej/HN1E+TUouH+WUDItAc/sN/7aNWsC5XRb6C3z/p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0qgfHAAAA3wAAAA8AAAAAAAAAAAAAAAAAmAIAAGRy&#10;cy9kb3ducmV2LnhtbFBLBQYAAAAABAAEAPUAAACMAwAAAAA=&#10;" path="m,l7560564,r,9144l,9144,,e" fillcolor="#28f03c" stroked="f" strokeweight="0">
                <v:stroke miterlimit="83231f" joinstyle="miter"/>
                <v:path arrowok="t" textboxrect="0,0,7560564,9144"/>
              </v:shape>
              <v:shape id="Shape 865216"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L9ckA&#10;AADfAAAADwAAAGRycy9kb3ducmV2LnhtbESPQWvCQBSE74L/YXkFb7qrYAjRVVpppdBDaWyxx0f2&#10;NUnNvg3ZVaO/vlsQPA4z8w2zXPe2ESfqfO1Yw3SiQBAXztRcavjcvYxTED4gG2wck4YLeVivhoMl&#10;Zsad+YNOeShFhLDPUEMVQptJ6YuKLPqJa4mj9+M6iyHKrpSmw3OE20bOlEqkxZrjQoUtbSoqDvnR&#10;Rsox/7r+7vOnS/q2vb7X6lltvw9ajx76xwWIQH24h2/tV6MhTeazaQL/f+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jL9ckAAADfAAAADwAAAAAAAAAAAAAAAACYAgAA&#10;ZHJzL2Rvd25yZXYueG1sUEsFBgAAAAAEAAQA9QAAAI4DAAAAAA==&#10;" path="m,l7560564,r,38100l,38100,,e" fillcolor="#28f03c" stroked="f" strokeweight="0">
                <v:stroke miterlimit="83231f" joinstyle="miter"/>
                <v:path arrowok="t" textboxrect="0,0,7560564,38100"/>
              </v:shape>
              <v:shape id="Shape 865217"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R68cA&#10;AADfAAAADwAAAGRycy9kb3ducmV2LnhtbESPwWrDMBBE74X+g9hCbo1sQ5zUiRJKIRB6aev0AxZr&#10;Y5laK9dSLOfvq0Khx2Fm3jC7w2x7MdHoO8cK8mUGgrhxuuNWwef5+LgB4QOyxt4xKbiRh8P+/m6H&#10;lXaRP2iqQysShH2FCkwIQyWlbwxZ9Es3ECfv4kaLIcmxlXrEmOC2l0WWldJix2nB4EAvhpqv+moV&#10;lPG7fM3D0zE/F+Y9nuKbqdeTUouH+XkLItAc/sN/7ZNWsClXRb6G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kev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41"/>
      <w:jc w:val="center"/>
    </w:pPr>
    <w:r>
      <w:rPr>
        <w:rFonts w:ascii="Rockwell" w:eastAsia="Rockwell" w:hAnsi="Rockwell" w:cs="Rockwell"/>
        <w:sz w:val="25"/>
      </w:rPr>
      <w:t xml:space="preserve">MFPTPS                                                                                         ANNUAIRE  STATISTIQUE   2014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18"/>
      <w:jc w:val="center"/>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496" name="Group 813496"/>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30" name="Shape 865230"/>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1" name="Shape 865231"/>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2" name="Shape 865232"/>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F22DB73" id="Group 813496" o:spid="_x0000_s1026" style="position:absolute;margin-left:0;margin-top:778.9pt;width:595.3pt;height:5.9pt;z-index:251667456;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">
              <v:shape id="Shape 865230"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V/8YA&#10;AADfAAAADwAAAGRycy9kb3ducmV2LnhtbESP30rDMBTG7wXfIRzBO5e2Yje7ZWMIg+GNrtsDHJpj&#10;U9acdE1s6tubC8HLj+8fv81utr2YaPSdYwX5IgNB3Djdcavgcj48rUD4gKyxd0wKfsjDbnt/t8FK&#10;u8gnmurQijTCvkIFJoShktI3hiz6hRuIk/flRoshybGVesSYxm0viywrpcWO04PBgd4MNdf62yoo&#10;4618z8PrIT8X5jMe44epl5NSjw/zfg0i0Bz+w3/to1awKl+K50SQeBI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V/8YAAADfAAAADwAAAAAAAAAAAAAAAACYAgAAZHJz&#10;L2Rvd25yZXYueG1sUEsFBgAAAAAEAAQA9QAAAIsDAAAAAA==&#10;" path="m,l7560564,r,9144l,9144,,e" fillcolor="#28f03c" stroked="f" strokeweight="0">
                <v:stroke miterlimit="83231f" joinstyle="miter"/>
                <v:path arrowok="t" textboxrect="0,0,7560564,9144"/>
              </v:shape>
              <v:shape id="Shape 865231"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P4ckA&#10;AADfAAAADwAAAGRycy9kb3ducmV2LnhtbESPQWvCQBSE70L/w/IKvemuFiVEV2lLK0IP0lTR4yP7&#10;TFKzb0N21eivdwuFHoeZ+YaZLTpbizO1vnKsYThQIIhzZyouNGy+P/oJCB+QDdaOScOVPCzmD70Z&#10;psZd+IvOWShEhLBPUUMZQpNK6fOSLPqBa4ijd3CtxRBlW0jT4iXCbS1HSk2kxYrjQokNvZWUH7OT&#10;jZRTtr397LLXa/K5vK0r9a6W+6PWT4/dyxREoC78h//aK6MhmYxHz0P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QP4ckAAADfAAAADwAAAAAAAAAAAAAAAACYAgAA&#10;ZHJzL2Rvd25yZXYueG1sUEsFBgAAAAAEAAQA9QAAAI4DAAAAAA==&#10;" path="m,l7560564,r,38100l,38100,,e" fillcolor="#28f03c" stroked="f" strokeweight="0">
                <v:stroke miterlimit="83231f" joinstyle="miter"/>
                <v:path arrowok="t" textboxrect="0,0,7560564,38100"/>
              </v:shape>
              <v:shape id="Shape 865232"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uE8cA&#10;AADfAAAADwAAAGRycy9kb3ducmV2LnhtbESPUUvDMBSF3wX/Q7gD31zaDuvslg0RBsMXtfMHXJq7&#10;pqy5qU3W1H9vBMHHwznnO5ztfra9mGj0nWMF+TIDQdw43XGr4PN0uF+D8AFZY++YFHyTh/3u9maL&#10;lXaRP2iqQysShH2FCkwIQyWlbwxZ9Es3ECfv7EaLIcmxlXrEmOC2l0WWldJix2nB4EAvhppLfbUK&#10;yvhVvubh6ZCfCvMej/HN1I+TUneL+XkDItAc/sN/7aNWsC4filUB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hP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34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84"/>
      <w:jc w:val="right"/>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18"/>
      <w:jc w:val="center"/>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469" name="Group 813469"/>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27" name="Shape 865227"/>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8" name="Shape 865228"/>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9" name="Shape 865229"/>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6D5F2746" id="Group 813469" o:spid="_x0000_s1026" style="position:absolute;margin-left:0;margin-top:778.9pt;width:595.3pt;height:5.9pt;z-index:25166848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">
              <v:shape id="Shape 865227"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VscA&#10;AADfAAAADwAAAGRycy9kb3ducmV2LnhtbESPwWrDMBBE74X+g9hCbo1sQ5zUiRJKIRB6aev0AxZr&#10;Y5laK9dSLOfvq0Khx2Fm3jC7w2x7MdHoO8cK8mUGgrhxuuNWwef5+LgB4QOyxt4xKbiRh8P+/m6H&#10;lXaRP2iqQysShH2FCkwIQyWlbwxZ9Es3ECfv4kaLIcmxlXrEmOC2l0WWldJix2nB4EAvhpqv+moV&#10;lPG7fM3D0zE/F+Y9nuKbqdeTUouH+XkLItAc/sN/7ZNWsClXRbGG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GW1bHAAAA3wAAAA8AAAAAAAAAAAAAAAAAmAIAAGRy&#10;cy9kb3ducmV2LnhtbFBLBQYAAAAABAAEAPUAAACMAwAAAAA=&#10;" path="m,l7560564,r,9144l,9144,,e" fillcolor="#28f03c" stroked="f" strokeweight="0">
                <v:stroke miterlimit="83231f" joinstyle="miter"/>
                <v:path arrowok="t" textboxrect="0,0,7560564,9144"/>
              </v:shape>
              <v:shape id="Shape 865228"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wockA&#10;AADfAAAADwAAAGRycy9kb3ducmV2LnhtbESPwUrDQBCG70LfYRnBm901YAmx26JFi+BBGhU9Dtkx&#10;ic3Ohuy2Tfv0zqHQ4/DP/8188+XoO7WnIbaBLdxNDSjiKriWawufHy+3OaiYkB12gcnCkSIsF5Or&#10;ORYuHHhD+zLVSiAcC7TQpNQXWseqIY9xGnpiyX7D4DHJONTaDXgQuO90ZsxMe2xZLjTY06qhalvu&#10;vFB25dfp77t8OuZv69N7a57N+mdr7c31+PgAKtGYLsvn9quzkM/us0weFh9xAb3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cwockAAADfAAAADwAAAAAAAAAAAAAAAACYAgAA&#10;ZHJzL2Rvd25yZXYueG1sUEsFBgAAAAAEAAQA9QAAAI4DAAAAAA==&#10;" path="m,l7560564,r,38100l,38100,,e" fillcolor="#28f03c" stroked="f" strokeweight="0">
                <v:stroke miterlimit="83231f" joinstyle="miter"/>
                <v:path arrowok="t" textboxrect="0,0,7560564,38100"/>
              </v:shape>
              <v:shape id="Shape 865229"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qv8cA&#10;AADfAAAADwAAAGRycy9kb3ducmV2LnhtbESPwWrDMBBE74X+g9hCbo1sQ9zEiRJKIBB6aev0AxZr&#10;a5lYK9dSLPfvq0Khx2Fm3jC7w2x7MdHoO8cK8mUGgrhxuuNWwcfl9LgG4QOyxt4xKfgmD4f9/d0O&#10;K+0iv9NUh1YkCPsKFZgQhkpK3xiy6JduIE7epxsthiTHVuoRY4LbXhZZVkqLHacFgwMdDTXX+mYV&#10;lPGrfMnD5pRfCvMWz/HV1E+TUouH+XkLItAc/sN/7bNWsC5XRbGB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ar/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33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84"/>
      <w:jc w:val="right"/>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18"/>
      <w:jc w:val="center"/>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442" name="Group 813442"/>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24" name="Shape 865224"/>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5" name="Shape 865225"/>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26" name="Shape 865226"/>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0AEA8362" id="Group 813442" o:spid="_x0000_s1026" style="position:absolute;margin-left:0;margin-top:778.9pt;width:595.3pt;height:5.9pt;z-index:25166950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">
              <v:shape id="Shape 865224"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FIccA&#10;AADfAAAADwAAAGRycy9kb3ducmV2LnhtbESPUUvDMBSF3wX/Q7gD31zaMuvslg0RBsMXtfMHXJq7&#10;pqy5qU3W1H9vBMHHwznnO5ztfra9mGj0nWMF+TIDQdw43XGr4PN0uF+D8AFZY++YFHyTh/3u9maL&#10;lXaRP2iqQysShH2FCkwIQyWlbwxZ9Es3ECfv7EaLIcmxlXrEmOC2l0WWldJix2nB4EAvhppLfbUK&#10;yvhVvubh6ZCfCvMej/HN1I+TUneL+XkDItAc/sN/7aNWsC4fimIF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xSHHAAAA3wAAAA8AAAAAAAAAAAAAAAAAmAIAAGRy&#10;cy9kb3ducmV2LnhtbFBLBQYAAAAABAAEAPUAAACMAwAAAAA=&#10;" path="m,l7560564,r,9144l,9144,,e" fillcolor="#28f03c" stroked="f" strokeweight="0">
                <v:stroke miterlimit="83231f" joinstyle="miter"/>
                <v:path arrowok="t" textboxrect="0,0,7560564,9144"/>
              </v:shape>
              <v:shape id="Shape 865225"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fP8kA&#10;AADfAAAADwAAAGRycy9kb3ducmV2LnhtbESPQWvCQBSE74X+h+UVvNXdBpQQXaUVFcFDMW2xx0f2&#10;NUnNvg3ZVaO/3i0IPQ4z8w0znfe2ESfqfO1Yw8tQgSAunKm51PD5sXpOQfiAbLBxTBou5GE+e3yY&#10;YmbcmXd0ykMpIoR9hhqqENpMSl9UZNEPXUscvR/XWQxRdqU0HZ4j3DYyUWosLdYcFypsaVFRcciP&#10;NlKO+df1d5+/XdLt+vpeq6Vafx+0Hjz1rxMQgfrwH763N0ZDOh4lyQj+/s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afP8kAAADfAAAADwAAAAAAAAAAAAAAAACYAgAA&#10;ZHJzL2Rvd25yZXYueG1sUEsFBgAAAAAEAAQA9QAAAI4DAAAAAA==&#10;" path="m,l7560564,r,38100l,38100,,e" fillcolor="#28f03c" stroked="f" strokeweight="0">
                <v:stroke miterlimit="83231f" joinstyle="miter"/>
                <v:path arrowok="t" textboxrect="0,0,7560564,38100"/>
              </v:shape>
              <v:shape id="Shape 865226"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zcYA&#10;AADfAAAADwAAAGRycy9kb3ducmV2LnhtbESPUUvDMBSF3wX/Q7iCby5twTi7ZUOEwfBF7fYDLs21&#10;KWtuahOb+u+NIPh4OOd8h7PdL24QM02h96yhXBUgiFtveu40nE+HuzWIEJENDp5JwzcF2O+ur7ZY&#10;G5/4neYmdiJDONSowcY41lKG1pLDsPIjcfY+/OQwZjl10kyYMtwNsioKJR32nBcsjvRsqb00X06D&#10;Sp/qpYyPh/JU2bd0TK+2eZi1vr1ZnjYgIi3xP/zXPhoNa3VfVQp+/+Qv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zc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84"/>
      <w:jc w:val="right"/>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604"/>
      <w:jc w:val="center"/>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578" name="Group 813578"/>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39" name="Shape 865239"/>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0" name="Shape 865240"/>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1" name="Shape 865241"/>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2BD25A3E" id="Group 813578" o:spid="_x0000_s1026" style="position:absolute;margin-left:0;margin-top:778.9pt;width:595.3pt;height:5.9pt;z-index:25167052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">
              <v:shape id="Shape 865239"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8YscA&#10;AADfAAAADwAAAGRycy9kb3ducmV2LnhtbESPUUvDMBSF3wX/Q7gD31zait1Wlw0RBsMXXbcfcGmu&#10;TVlzU5vY1H9vBMHHwznnO5ztfra9mGj0nWMF+TIDQdw43XGr4HI+3K9B+ICssXdMCr7Jw353e7PF&#10;SrvIJ5rq0IoEYV+hAhPCUEnpG0MW/dINxMn7cKPFkOTYSj1iTHDbyyLLSmmx47RgcKAXQ821/rIK&#10;yvhZvuZhc8jPhXmPx/hm6tWk1N1ifn4CEWgO/+G/9lErWJePxcMGfv+k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GLHAAAA3wAAAA8AAAAAAAAAAAAAAAAAmAIAAGRy&#10;cy9kb3ducmV2LnhtbFBLBQYAAAAABAAEAPUAAACMAwAAAAA=&#10;" path="m,l7560564,r,9144l,9144,,e" fillcolor="#28f03c" stroked="f" strokeweight="0">
                <v:stroke miterlimit="83231f" joinstyle="miter"/>
                <v:path arrowok="t" textboxrect="0,0,7560564,9144"/>
              </v:shape>
              <v:shape id="Shape 865240"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ZB8kA&#10;AADfAAAADwAAAGRycy9kb3ducmV2LnhtbESPQUvDQBCF70L/wzIFb3bXoiXEbouKFsGDmLbU45Ad&#10;k9jsbMhu27S/3jkIHoc373t88+XgW3WkPjaBLdxODCjiMriGKwub9etNBiomZIdtYLJwpgjLxehq&#10;jrkLJ/6kY5EqJRCOOVqoU+pyrWNZk8c4CR2xZN+h95jk7CvtejwJ3Ld6asxMe2xYFmrs6Lmmcl8c&#10;vFAOxfbysyueztn76vLRmBez+tpbez0eHh9AJRrS//Nf+81ZyGb30zsxEB9xAb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7ZB8kAAADfAAAADwAAAAAAAAAAAAAAAACYAgAA&#10;ZHJzL2Rvd25yZXYueG1sUEsFBgAAAAAEAAQA9QAAAI4DAAAAAA==&#10;" path="m,l7560564,r,38100l,38100,,e" fillcolor="#28f03c" stroked="f" strokeweight="0">
                <v:stroke miterlimit="83231f" joinstyle="miter"/>
                <v:path arrowok="t" textboxrect="0,0,7560564,38100"/>
              </v:shape>
              <v:shape id="Shape 865241"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DGccA&#10;AADfAAAADwAAAGRycy9kb3ducmV2LnhtbESPUUvDMBSF3wX/Q7gD31zaMuvslg0RBsMXtfMHXJq7&#10;pqy5qU3W1H9vBMHHwznnO5ztfra9mGj0nWMF+TIDQdw43XGr4PN0uF+D8AFZY++YFHyTh/3u9maL&#10;lXaRP2iqQysShH2FCkwIQyWlbwxZ9Es3ECfv7EaLIcmxlXrEmOC2l0WWldJix2nB4EAvhppLfbUK&#10;yvhVvubh6ZCfCvMej/HN1I+TUneL+XkDItAc/sN/7aNWsC4filUO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8gxn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50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604"/>
      <w:jc w:val="center"/>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551" name="Group 813551"/>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36" name="Shape 865236"/>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7" name="Shape 865237"/>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8" name="Shape 865238"/>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651E41D0" id="Group 813551" o:spid="_x0000_s1026" style="position:absolute;margin-left:0;margin-top:778.9pt;width:595.3pt;height:5.9pt;z-index:25167155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">
              <v:shape id="Shape 865236"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oEMYA&#10;AADfAAAADwAAAGRycy9kb3ducmV2LnhtbESP0UrEMBRE3wX/IVzBNzdtxbh2N7uIsLD4onb9gEtz&#10;tyk2N7WJTf17Iwg+DjNzhtnuFzeImabQe9ZQrgoQxK03PXca3k+HmzWIEJENDp5JwzcF2O8uL7ZY&#10;G5/4jeYmdiJDONSowcY41lKG1pLDsPIjcfbOfnIYs5w6aSZMGe4GWRWFkg57zgsWR3qy1H40X06D&#10;Sp/quYwPh/JU2dd0TC+2uZ+1vr5aHjcgIi3xP/zXPhoNa3VX3Sr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oEMYAAADfAAAADwAAAAAAAAAAAAAAAACYAgAAZHJz&#10;L2Rvd25yZXYueG1sUEsFBgAAAAAEAAQA9QAAAIsDAAAAAA==&#10;" path="m,l7560564,r,9144l,9144,,e" fillcolor="#28f03c" stroked="f" strokeweight="0">
                <v:stroke miterlimit="83231f" joinstyle="miter"/>
                <v:path arrowok="t" textboxrect="0,0,7560564,9144"/>
              </v:shape>
              <v:shape id="Shape 865237"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yDskA&#10;AADfAAAADwAAAGRycy9kb3ducmV2LnhtbESPQWvCQBSE74X+h+UVequ7VaohdZUqVgoeSqNij4/s&#10;a5KafRuyq0Z/fbcgeBxm5htmPO1sLY7U+sqxhueeAkGcO1NxoWGzfn9KQPiAbLB2TBrO5GE6ub8b&#10;Y2rcib/omIVCRAj7FDWUITSplD4vyaLvuYY4ej+utRiibAtpWjxFuK1lX6mhtFhxXCixoXlJ+T47&#10;2Eg5ZNvL7y6bnZPV8vJZqYVafu+1fnzo3l5BBOrCLXxtfxgNyfClPxjB/5/4Be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EyDskAAADfAAAADwAAAAAAAAAAAAAAAACYAgAA&#10;ZHJzL2Rvd25yZXYueG1sUEsFBgAAAAAEAAQA9QAAAI4DAAAAAA==&#10;" path="m,l7560564,r,38100l,38100,,e" fillcolor="#28f03c" stroked="f" strokeweight="0">
                <v:stroke miterlimit="83231f" joinstyle="miter"/>
                <v:path arrowok="t" textboxrect="0,0,7560564,38100"/>
              </v:shape>
              <v:shape id="Shape 865238"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Z+cQA&#10;AADfAAAADwAAAGRycy9kb3ducmV2LnhtbERP3UrDMBS+F3yHcATvXNqK3eyWjSEMhje6bg9waI5N&#10;WXPSNbGpb28uBC8/vv/Nbra9mGj0nWMF+SIDQdw43XGr4HI+PK1A+ICssXdMCn7Iw257f7fBSrvI&#10;J5rq0IoUwr5CBSaEoZLSN4Ys+oUbiBP35UaLIcGxlXrEmMJtL4ssK6XFjlODwYHeDDXX+tsqKOOt&#10;fM/D6yE/F+YzHuOHqZeTUo8P834NItAc/sV/7qNWsCpfiuc0OP1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WfnEAAAA3wAAAA8AAAAAAAAAAAAAAAAAmAIAAGRycy9k&#10;b3ducmV2LnhtbFBLBQYAAAAABAAEAPUAAACJ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49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604"/>
      <w:jc w:val="center"/>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9892283</wp:posOffset>
              </wp:positionV>
              <wp:extent cx="7560564" cy="74677"/>
              <wp:effectExtent l="0" t="0" r="0" b="0"/>
              <wp:wrapSquare wrapText="bothSides"/>
              <wp:docPr id="813524" name="Group 813524"/>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33" name="Shape 86523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4" name="Shape 865234"/>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35" name="Shape 865235"/>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AB6A1A0" id="Group 813524" o:spid="_x0000_s1026" style="position:absolute;margin-left:0;margin-top:778.9pt;width:595.3pt;height:5.9pt;z-index:251672576;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">
              <v:shape id="Shape 865233"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LiMcA&#10;AADfAAAADwAAAGRycy9kb3ducmV2LnhtbESPUUvDMBSF34X9h3AHvrm0HXazLhsiDIYvum4/4NJc&#10;m2JzU5vY1H9vBMHHwznnO5zdYba9mGj0nWMF+SoDQdw43XGr4Ho53m1B+ICssXdMCr7Jw2G/uNlh&#10;pV3kM011aEWCsK9QgQlhqKT0jSGLfuUG4uS9u9FiSHJspR4xJrjtZZFlpbTYcVowONCzoeaj/rIK&#10;yvhZvuTh4ZhfCvMWT/HV1JtJqdvl/PQIItAc/sN/7ZNWsC3vi/Ua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ky4jHAAAA3wAAAA8AAAAAAAAAAAAAAAAAmAIAAGRy&#10;cy9kb3ducmV2LnhtbFBLBQYAAAAABAAEAPUAAACMAwAAAAA=&#10;" path="m,l7560564,r,9144l,9144,,e" fillcolor="#28f03c" stroked="f" strokeweight="0">
                <v:stroke miterlimit="83231f" joinstyle="miter"/>
                <v:path arrowok="t" textboxrect="0,0,7560564,9144"/>
              </v:shape>
              <v:shape id="Shape 865234"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seckA&#10;AADfAAAADwAAAGRycy9kb3ducmV2LnhtbESPQWvCQBSE74X+h+UVequ71SohdZUqVgoeilGxx0f2&#10;NUnNvg3ZVaO/vlsoeBxm5htmPO1sLU7U+sqxhueeAkGcO1NxoWG7eX9KQPiAbLB2TBou5GE6ub8b&#10;Y2rcmdd0ykIhIoR9ihrKEJpUSp+XZNH3XEMcvW/XWgxRtoU0LZ4j3Nayr9RIWqw4LpTY0Lyk/JAd&#10;baQcs931Z5/NLslqef2s1EItvw5aPz50b68gAnXhFv5vfxgNyWjYH7zA35/4Be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OseckAAADfAAAADwAAAAAAAAAAAAAAAACYAgAA&#10;ZHJzL2Rvd25yZXYueG1sUEsFBgAAAAAEAAQA9QAAAI4DAAAAAA==&#10;" path="m,l7560564,r,38100l,38100,,e" fillcolor="#28f03c" stroked="f" strokeweight="0">
                <v:stroke miterlimit="83231f" joinstyle="miter"/>
                <v:path arrowok="t" textboxrect="0,0,7560564,38100"/>
              </v:shape>
              <v:shape id="Shape 865235"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2Z8cA&#10;AADfAAAADwAAAGRycy9kb3ducmV2LnhtbESPUUvDMBSF34X9h3AHvrm0lXWzLhsiDIYvum4/4NJc&#10;m2JzU5vY1H9vBMHHwznnO5zdYba9mGj0nWMF+SoDQdw43XGr4Ho53m1B+ICssXdMCr7Jw2G/uNlh&#10;pV3kM011aEWCsK9QgQlhqKT0jSGLfuUG4uS9u9FiSHJspR4xJrjtZZFlpbTYcVowONCzoeaj/rIK&#10;yvhZvuTh4ZhfCvMWT/HV1JtJqdvl/PQIItAc/sN/7ZNWsC3Xxf0a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9mf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33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427"/>
      <w:jc w:val="center"/>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10261092</wp:posOffset>
              </wp:positionV>
              <wp:extent cx="7560564" cy="74675"/>
              <wp:effectExtent l="0" t="0" r="0" b="0"/>
              <wp:wrapSquare wrapText="bothSides"/>
              <wp:docPr id="813658" name="Group 813658"/>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48" name="Shape 865248"/>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9" name="Shape 865249"/>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0" name="Shape 865250"/>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60E12243" id="Group 813658" o:spid="_x0000_s1026" style="position:absolute;margin-left:0;margin-top:807.95pt;width:595.3pt;height:5.9pt;z-index:25167360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">
              <v:shape id="Shape 865248"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qhMQA&#10;AADfAAAADwAAAGRycy9kb3ducmV2LnhtbERP3UrDMBS+F3yHcATvXNqi3eyWjSEMhje6bg9waI5N&#10;WXPSNbGpb28uBC8/vv/Nbra9mGj0nWMF+SIDQdw43XGr4HI+PK1A+ICssXdMCn7Iw257f7fBSrvI&#10;J5rq0IoUwr5CBSaEoZLSN4Ys+oUbiBP35UaLIcGxlXrEmMJtL4ssK6XFjlODwYHeDDXX+tsqKOOt&#10;fM/D6yE/F+YzHuOHqZeTUo8P834NItAc/sV/7qNWsCpfiuc0OP1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KoTEAAAA3wAAAA8AAAAAAAAAAAAAAAAAmAIAAGRycy9k&#10;b3ducmV2LnhtbFBLBQYAAAAABAAEAPUAAACJAwAAAAA=&#10;" path="m,l7560564,r,9144l,9144,,e" fillcolor="#28f03c" stroked="f" strokeweight="0">
                <v:stroke miterlimit="83231f" joinstyle="miter"/>
                <v:path arrowok="t" textboxrect="0,0,7560564,9144"/>
              </v:shape>
              <v:shape id="Shape 865249"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wmskA&#10;AADfAAAADwAAAGRycy9kb3ducmV2LnhtbESPQWvCQBSE70L/w/IEb7qrVElTV2lLlUIPYtrSHh/Z&#10;1yQ1+zZkV43++q4geBxm5htmvuxsLQ7U+sqxhvFIgSDOnam40PD5sRomIHxANlg7Jg0n8rBc3PXm&#10;mBp35C0dslCICGGfooYyhCaV0uclWfQj1xBH79e1FkOUbSFNi8cIt7WcKDWTFiuOCyU29FJSvsv2&#10;NlL22df57zt7PiXv6/OmUq9q/bPTetDvnh5BBOrCLXxtvxkNyWw6uX+Ay5/4Be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RwmskAAADfAAAADwAAAAAAAAAAAAAAAACYAgAA&#10;ZHJzL2Rvd25yZXYueG1sUEsFBgAAAAAEAAQA9QAAAI4DAAAAAA==&#10;" path="m,l7560564,r,38100l,38100,,e" fillcolor="#28f03c" stroked="f" strokeweight="0">
                <v:stroke miterlimit="83231f" joinstyle="miter"/>
                <v:path arrowok="t" textboxrect="0,0,7560564,38100"/>
              </v:shape>
              <v:shape id="Shape 865250"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wX8UA&#10;AADfAAAADwAAAGRycy9kb3ducmV2LnhtbESPTWrDMBCF94XeQUwhu0a2IW7iRAmlEAjdtHVygMGa&#10;WCbWyLVUy7l9tSh0+Xh/fLvDbHsx0eg7xwryZQaCuHG641bB5Xx8XoPwAVlj75gU3MnDYf/4sMNK&#10;u8hfNNWhFWmEfYUKTAhDJaVvDFn0SzcQJ+/qRoshybGVesSYxm0viywrpcWO04PBgd4MNbf6xyoo&#10;43f5nofNMT8X5jOe4oepXyalFk/z6xZEoDn8h//aJ61gXa6KVSJIPIk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bBfxQAAAN8AAAAPAAAAAAAAAAAAAAAAAJgCAABkcnMv&#10;ZG93bnJldi54bWxQSwUGAAAAAAQABAD1AAAAigM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68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16" w:right="-743"/>
      <w:jc w:val="right"/>
    </w:pPr>
    <w:r>
      <w:rPr>
        <w:rFonts w:ascii="Rockwell" w:eastAsia="Rockwell" w:hAnsi="Rockwell" w:cs="Rockwell"/>
        <w:sz w:val="25"/>
      </w:rPr>
      <w:t xml:space="preserve">MFPTPS                                                                                              ANNUAIRE  STATISTIQUE   2015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427"/>
      <w:jc w:val="center"/>
    </w:pPr>
    <w:r>
      <w:rPr>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10261092</wp:posOffset>
              </wp:positionV>
              <wp:extent cx="7560564" cy="74675"/>
              <wp:effectExtent l="0" t="0" r="0" b="0"/>
              <wp:wrapSquare wrapText="bothSides"/>
              <wp:docPr id="813635" name="Group 813635"/>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45" name="Shape 865245"/>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6" name="Shape 865246"/>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7" name="Shape 865247"/>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4EA14395" id="Group 813635" o:spid="_x0000_s1026" style="position:absolute;margin-left:0;margin-top:807.95pt;width:595.3pt;height:5.9pt;z-index:25167462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">
              <v:shape id="Shape 865245"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FGscA&#10;AADfAAAADwAAAGRycy9kb3ducmV2LnhtbESPUUvDMBSF34X9h3AHvrm0xXWzLhsiDIYvum4/4NJc&#10;m2JzU5vY1H9vBMHHwznnO5zdYba9mGj0nWMF+SoDQdw43XGr4Ho53m1B+ICssXdMCr7Jw2G/uNlh&#10;pV3kM011aEWCsK9QgQlhqKT0jSGLfuUG4uS9u9FiSHJspR4xJrjtZZFlpbTYcVowONCzoeaj/rIK&#10;yvhZvuTh4ZhfCvMWT/HV1JtJqdvl/PQIItAc/sN/7ZNWsC3Xxf0a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HhRrHAAAA3wAAAA8AAAAAAAAAAAAAAAAAmAIAAGRy&#10;cy9kb3ducmV2LnhtbFBLBQYAAAAABAAEAPUAAACMAwAAAAA=&#10;" path="m,l7560564,r,9144l,9144,,e" fillcolor="#28f03c" stroked="f" strokeweight="0">
                <v:stroke miterlimit="83231f" joinstyle="miter"/>
                <v:path arrowok="t" textboxrect="0,0,7560564,9144"/>
              </v:shape>
              <v:shape id="Shape 865246"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k6MkA&#10;AADfAAAADwAAAGRycy9kb3ducmV2LnhtbESPQWvCQBSE74X+h+UVvNVdxYaQuoqKSqGHYlqxx0f2&#10;NUnNvg3ZVaO/vlso9DjMzDfMdN7bRpyp87VjDaOhAkFcOFNzqeHjffOYgvAB2WDjmDRcycN8dn83&#10;xcy4C+/onIdSRAj7DDVUIbSZlL6oyKIfupY4el+usxii7EppOrxEuG3kWKlEWqw5LlTY0qqi4pif&#10;bKSc8v3t+5Avr+nr9vZWq7Xafh61Hjz0i2cQgfrwH/5rvxgNafI0niTw+y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vk6MkAAADfAAAADwAAAAAAAAAAAAAAAACYAgAA&#10;ZHJzL2Rvd25yZXYueG1sUEsFBgAAAAAEAAQA9QAAAI4DAAAAAA==&#10;" path="m,l7560564,r,38100l,38100,,e" fillcolor="#28f03c" stroked="f" strokeweight="0">
                <v:stroke miterlimit="83231f" joinstyle="miter"/>
                <v:path arrowok="t" textboxrect="0,0,7560564,38100"/>
              </v:shape>
              <v:shape id="Shape 865247"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9scA&#10;AADfAAAADwAAAGRycy9kb3ducmV2LnhtbESPUUvDMBSF3wX/Q7gD31zaot1Wlw0RBsMXXbcfcGmu&#10;TVlzU5vY1H9vBMHHwznnO5ztfra9mGj0nWMF+TIDQdw43XGr4HI+3K9B+ICssXdMCr7Jw353e7PF&#10;SrvIJ5rq0IoEYV+hAhPCUEnpG0MW/dINxMn7cKPFkOTYSj1iTHDbyyLLSmmx47RgcKAXQ821/rIK&#10;yvhZvuZhc8jPhXmPx/hm6tWk1N1ifn4CEWgO/+G/9lErWJePxcMKfv+k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vvb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67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16" w:right="-743"/>
      <w:jc w:val="right"/>
    </w:pPr>
    <w:r>
      <w:rPr>
        <w:rFonts w:ascii="Rockwell" w:eastAsia="Rockwell" w:hAnsi="Rockwell" w:cs="Rockwell"/>
        <w:sz w:val="25"/>
      </w:rPr>
      <w:t xml:space="preserve">MFPTPS                                                                                              ANNUAIRE  STATISTIQUE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left="427"/>
      <w:jc w:val="center"/>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10261092</wp:posOffset>
              </wp:positionV>
              <wp:extent cx="7560564" cy="74675"/>
              <wp:effectExtent l="0" t="0" r="0" b="0"/>
              <wp:wrapSquare wrapText="bothSides"/>
              <wp:docPr id="813612" name="Group 813612"/>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42" name="Shape 865242"/>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3" name="Shape 865243"/>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44" name="Shape 865244"/>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587CE2CD" id="Group 813612" o:spid="_x0000_s1026" style="position:absolute;margin-left:0;margin-top:807.95pt;width:595.3pt;height:5.9pt;z-index:25167564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">
              <v:shape id="Shape 865242"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dbscA&#10;AADfAAAADwAAAGRycy9kb3ducmV2LnhtbESPUUvDMBSF3wX/Q7gD31zaMuvslg0RBsMXtfMHXJq7&#10;pqy5qU3W1H9vBMHHwznnO5ztfra9mGj0nWMF+TIDQdw43XGr4PN0uF+D8AFZY++YFHyTh/3u9maL&#10;lXaRP2iqQysShH2FCkwIQyWlbwxZ9Es3ECfv7EaLIcmxlXrEmOC2l0WWldJix2nB4EAvhppLfbUK&#10;yvhVvubh6ZCfCvMej/HN1I+TUneL+XkDItAc/sN/7aNWsC4filUB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HW7HAAAA3wAAAA8AAAAAAAAAAAAAAAAAmAIAAGRy&#10;cy9kb3ducmV2LnhtbFBLBQYAAAAABAAEAPUAAACMAwAAAAA=&#10;" path="m,l7560564,r,9144l,9144,,e" fillcolor="#28f03c" stroked="f" strokeweight="0">
                <v:stroke miterlimit="83231f" joinstyle="miter"/>
                <v:path arrowok="t" textboxrect="0,0,7560564,9144"/>
              </v:shape>
              <v:shape id="Shape 865243"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HcMkA&#10;AADfAAAADwAAAGRycy9kb3ducmV2LnhtbESPQWvCQBSE74X+h+UVequ71SohdZUqVgoeilGxx0f2&#10;NUnNvg3ZVaO/vlsoeBxm5htmPO1sLU7U+sqxhueeAkGcO1NxoWG7eX9KQPiAbLB2TBou5GE6ub8b&#10;Y2rcmdd0ykIhIoR9ihrKEJpUSp+XZNH3XEMcvW/XWgxRtoU0LZ4j3Nayr9RIWqw4LpTY0Lyk/JAd&#10;baQcs931Z5/NLslqef2s1EItvw5aPz50b68gAnXhFv5vfxgNyWjYfxnA35/4Be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xHcMkAAADfAAAADwAAAAAAAAAAAAAAAACYAgAA&#10;ZHJzL2Rvd25yZXYueG1sUEsFBgAAAAAEAAQA9QAAAI4DAAAAAA==&#10;" path="m,l7560564,r,38100l,38100,,e" fillcolor="#28f03c" stroked="f" strokeweight="0">
                <v:stroke miterlimit="83231f" joinstyle="miter"/>
                <v:path arrowok="t" textboxrect="0,0,7560564,38100"/>
              </v:shape>
              <v:shape id="Shape 865244"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ggccA&#10;AADfAAAADwAAAGRycy9kb3ducmV2LnhtbESPUUvDMBSF34X9h3AHvrm0ZXazLhsiDIYvum4/4NJc&#10;m2JzU5vY1H9vBMHHwznnO5zdYba9mGj0nWMF+SoDQdw43XGr4Ho53m1B+ICssXdMCr7Jw2G/uNlh&#10;pV3kM011aEWCsK9QgQlhqKT0jSGLfuUG4uS9u9FiSHJspR4xJrjtZZFlpbTYcVowONCzoeaj/rIK&#10;yvhZvuTh4ZhfCvMWT/HV1JtJqdvl/PQIItAc/sN/7ZNWsC3vi/Ua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IIH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48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16" w:right="-743"/>
      <w:jc w:val="right"/>
    </w:pPr>
    <w:r>
      <w:rPr>
        <w:rFonts w:ascii="Rockwell" w:eastAsia="Rockwell" w:hAnsi="Rockwell" w:cs="Rockwell"/>
        <w:sz w:val="25"/>
      </w:rPr>
      <w:t xml:space="preserve">MFPTPS                                                                                              ANNUAIRE  STATISTIQUE   2015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62"/>
      <w:jc w:val="center"/>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9717023</wp:posOffset>
              </wp:positionV>
              <wp:extent cx="7560564" cy="74677"/>
              <wp:effectExtent l="0" t="0" r="0" b="0"/>
              <wp:wrapSquare wrapText="bothSides"/>
              <wp:docPr id="813684" name="Group 813684"/>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51" name="Shape 865251"/>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2" name="Shape 865252"/>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3" name="Shape 865253"/>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147DF5A" id="Group 813684" o:spid="_x0000_s1026" style="position:absolute;margin-left:0;margin-top:765.1pt;width:595.3pt;height:5.9pt;z-index:25167667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">
              <v:shape id="Shape 865251"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VxMcA&#10;AADfAAAADwAAAGRycy9kb3ducmV2LnhtbESPwWrDMBBE74X+g9hCbo1sQ9zUiRJKIRByaev0AxZr&#10;Y5laK9dSLOfvq0Khx2Fm3jDb/Wx7MdHoO8cK8mUGgrhxuuNWwef58LgG4QOyxt4xKbiRh/3u/m6L&#10;lXaRP2iqQysShH2FCkwIQyWlbwxZ9Es3ECfv4kaLIcmxlXrEmOC2l0WWldJix2nB4ECvhpqv+moV&#10;lPG7POXh+ZCfC/Mej/HN1E+TUouH+WUDItAc/sN/7aNWsC5XxSqH3z/p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lFcTHAAAA3wAAAA8AAAAAAAAAAAAAAAAAmAIAAGRy&#10;cy9kb3ducmV2LnhtbFBLBQYAAAAABAAEAPUAAACMAwAAAAA=&#10;" path="m,l7560564,r,9144l,9144,,e" fillcolor="#28f03c" stroked="f" strokeweight="0">
                <v:stroke miterlimit="83231f" joinstyle="miter"/>
                <v:path arrowok="t" textboxrect="0,0,7560564,9144"/>
              </v:shape>
              <v:shape id="Shape 865252"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0NskA&#10;AADfAAAADwAAAGRycy9kb3ducmV2LnhtbESPQWvCQBSE74X+h+UVvNXdBpQQXaUVFcFDMW2xx0f2&#10;NUnNvg3ZVaO/3i0IPQ4z8w0znfe2ESfqfO1Yw8tQgSAunKm51PD5sXpOQfiAbLBxTBou5GE+e3yY&#10;YmbcmXd0ykMpIoR9hhqqENpMSl9UZNEPXUscvR/XWQxRdqU0HZ4j3DYyUWosLdYcFypsaVFRcciP&#10;NlKO+df1d5+/XdLt+vpeq6Vafx+0Hjz1rxMQgfrwH763N0ZDOh4lowT+/s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l0NskAAADfAAAADwAAAAAAAAAAAAAAAACYAgAA&#10;ZHJzL2Rvd25yZXYueG1sUEsFBgAAAAAEAAQA9QAAAI4DAAAAAA==&#10;" path="m,l7560564,r,38100l,38100,,e" fillcolor="#28f03c" stroked="f" strokeweight="0">
                <v:stroke miterlimit="83231f" joinstyle="miter"/>
                <v:path arrowok="t" textboxrect="0,0,7560564,38100"/>
              </v:shape>
              <v:shape id="Shape 865253"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uKMcA&#10;AADfAAAADwAAAGRycy9kb3ducmV2LnhtbESPUUvDMBSF34X9h3AHvrm0lXWzLhsiDIYvum4/4NJc&#10;m2JzU5vY1H9vBMHHwznnO5zdYba9mGj0nWMF+SoDQdw43XGr4Ho53m1B+ICssXdMCr7Jw2G/uNlh&#10;pV3kM011aEWCsK9QgQlhqKT0jSGLfuUG4uS9u9FiSHJspR4xJrjtZZFlpbTYcVowONCzoeaj/rIK&#10;yvhZvuTh4ZhfCvMWT/HV1JtJqdvl/PQIItAc/sN/7ZNWsC3Xxfoe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7Lij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70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pPr>
    <w:r>
      <w:rPr>
        <w:rFonts w:ascii="Rockwell" w:eastAsia="Rockwell" w:hAnsi="Rockwell" w:cs="Rockwell"/>
        <w:sz w:val="25"/>
      </w:rPr>
      <w:t xml:space="preserve">MFPTPS                                                                                             ANNUAIRE  STATISTIQUE 2015 </w:t>
    </w:r>
  </w:p>
  <w:p w:rsidR="004A4A0D" w:rsidRDefault="004A4A0D">
    <w:pPr>
      <w:spacing w:after="0"/>
      <w:ind w:left="444"/>
    </w:pPr>
    <w:r>
      <w:rPr>
        <w:rFonts w:ascii="Times New Roman" w:eastAsia="Times New Roman" w:hAnsi="Times New Roman" w:cs="Times New Roman"/>
        <w:sz w:val="24"/>
      </w:rPr>
      <w:t xml:space="preserve"> </w:t>
    </w:r>
  </w:p>
  <w:p w:rsidR="004A4A0D" w:rsidRDefault="004A4A0D">
    <w:pPr>
      <w:spacing w:after="0"/>
      <w:ind w:left="444"/>
    </w:pPr>
    <w:r>
      <w:rPr>
        <w:rFonts w:ascii="Times New Roman" w:eastAsia="Times New Roman" w:hAnsi="Times New Roman" w:cs="Times New Roman"/>
        <w:sz w:val="24"/>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13"/>
      <w:jc w:val="center"/>
    </w:pPr>
    <w:r>
      <w:rPr>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9717023</wp:posOffset>
              </wp:positionV>
              <wp:extent cx="7560564" cy="74677"/>
              <wp:effectExtent l="0" t="0" r="0" b="0"/>
              <wp:wrapSquare wrapText="bothSides"/>
              <wp:docPr id="813778" name="Group 813778"/>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60" name="Shape 865260"/>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1" name="Shape 865261"/>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2" name="Shape 865262"/>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166460E" id="Group 813778" o:spid="_x0000_s1026" style="position:absolute;margin-left:0;margin-top:765.1pt;width:595.3pt;height:5.9pt;z-index:251677696;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">
              <v:shape id="Shape 865260"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64sUA&#10;AADfAAAADwAAAGRycy9kb3ducmV2LnhtbESP30rDMBTG74W9QzjC7lzagnHWZUOEwfBG7XyAQ3Ns&#10;is1J18Sme3tzIXj58f3jtzssbhAzTaH3rKHcFCCIW2967jR8no93WxAhIhscPJOGKwU47Fc3O6yN&#10;T/xBcxM7kUc41KjBxjjWUobWksOw8SNx9r785DBmOXXSTJjyuBtkVRRKOuw5P1gc6cVS+938OA0q&#10;XdRrGR+P5bmy7+mU3mzzMGu9vl2en0BEWuJ/+K99Mhq26r5SmSDzZBa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XrixQAAAN8AAAAPAAAAAAAAAAAAAAAAAJgCAABkcnMv&#10;ZG93bnJldi54bWxQSwUGAAAAAAQABAD1AAAAigMAAAAA&#10;" path="m,l7560564,r,9144l,9144,,e" fillcolor="#28f03c" stroked="f" strokeweight="0">
                <v:stroke miterlimit="83231f" joinstyle="miter"/>
                <v:path arrowok="t" textboxrect="0,0,7560564,9144"/>
              </v:shape>
              <v:shape id="Shape 865261"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g/MkA&#10;AADfAAAADwAAAGRycy9kb3ducmV2LnhtbESPQWvCQBSE74L/YXkFb7qrYAjRVVpppdBDaWyxx0f2&#10;NUnNvg3ZVaO/vlsQPA4z8w2zXPe2ESfqfO1Yw3SiQBAXztRcavjcvYxTED4gG2wck4YLeVivhoMl&#10;Zsad+YNOeShFhLDPUEMVQptJ6YuKLPqJa4mj9+M6iyHKrpSmw3OE20bOlEqkxZrjQoUtbSoqDvnR&#10;Rsox/7r+7vOnS/q2vb7X6lltvw9ajx76xwWIQH24h2/tV6MhTeazZAr/f+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cg/MkAAADfAAAADwAAAAAAAAAAAAAAAACYAgAA&#10;ZHJzL2Rvd25yZXYueG1sUEsFBgAAAAAEAAQA9QAAAI4DAAAAAA==&#10;" path="m,l7560564,r,38100l,38100,,e" fillcolor="#28f03c" stroked="f" strokeweight="0">
                <v:stroke miterlimit="83231f" joinstyle="miter"/>
                <v:path arrowok="t" textboxrect="0,0,7560564,38100"/>
              </v:shape>
              <v:shape id="Shape 865262"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BDsYA&#10;AADfAAAADwAAAGRycy9kb3ducmV2LnhtbESPUUvDMBSF3wX/Q7iCby5twTi7ZUOEwfBF7fYDLs21&#10;KWtuahOb+u+NIPh4OOd8h7PdL24QM02h96yhXBUgiFtveu40nE+HuzWIEJENDp5JwzcF2O+ur7ZY&#10;G5/4neYmdiJDONSowcY41lKG1pLDsPIjcfY+/OQwZjl10kyYMtwNsioKJR32nBcsjvRsqb00X06D&#10;Sp/qpYyPh/JU2bd0TK+2eZi1vr1ZnjYgIi3xP/zXPhoNa3VfqQp+/+Qv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tBDs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92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92"/>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p w:rsidR="004A4A0D" w:rsidRDefault="004A4A0D">
    <w:pPr>
      <w:spacing w:after="0"/>
    </w:pPr>
    <w:r>
      <w:rPr>
        <w:rFonts w:ascii="Times New Roman" w:eastAsia="Times New Roman" w:hAnsi="Times New Roman" w:cs="Times New Roman"/>
        <w:sz w:val="24"/>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13"/>
      <w:jc w:val="center"/>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9717023</wp:posOffset>
              </wp:positionV>
              <wp:extent cx="7560564" cy="74677"/>
              <wp:effectExtent l="0" t="0" r="0" b="0"/>
              <wp:wrapSquare wrapText="bothSides"/>
              <wp:docPr id="813750" name="Group 813750"/>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57" name="Shape 865257"/>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8" name="Shape 865258"/>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9" name="Shape 865259"/>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515F22E5" id="Group 813750" o:spid="_x0000_s1026" style="position:absolute;margin-left:0;margin-top:765.1pt;width:595.3pt;height:5.9pt;z-index:25167872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">
              <v:shape id="Shape 865257"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oK8cA&#10;AADfAAAADwAAAGRycy9kb3ducmV2LnhtbESPwWrDMBBE74X+g9hCbo1sQ5zEjRJKIRB6aevkAxZr&#10;Y5laK9dSLefvq0Khx2Fm3jC7w2x7MdHoO8cK8mUGgrhxuuNWweV8fNyA8AFZY++YFNzIw2F/f7fD&#10;SrvIHzTVoRUJwr5CBSaEoZLSN4Ys+qUbiJN3daPFkOTYSj1iTHDbyyLLSmmx47RgcKAXQ81n/W0V&#10;lPGrfM3D9pifC/MeT/HN1OtJqcXD/PwEItAc/sN/7ZNWsClXxWoNv3/S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KCvHAAAA3wAAAA8AAAAAAAAAAAAAAAAAmAIAAGRy&#10;cy9kb3ducmV2LnhtbFBLBQYAAAAABAAEAPUAAACMAwAAAAA=&#10;" path="m,l7560564,r,9144l,9144,,e" fillcolor="#28f03c" stroked="f" strokeweight="0">
                <v:stroke miterlimit="83231f" joinstyle="miter"/>
                <v:path arrowok="t" textboxrect="0,0,7560564,9144"/>
              </v:shape>
              <v:shape id="Shape 865258"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3MoA&#10;AADfAAAADwAAAGRycy9kb3ducmV2LnhtbESPwWrCQBCG74W+wzKF3uqughKiq9TSSqGH0lSxxyE7&#10;TVKzsyG7avTpO4dCj8M//zfzLVaDb9WJ+tgEtjAeGVDEZXANVxa2ny8PGaiYkB22gcnChSKslrc3&#10;C8xdOPMHnYpUKYFwzNFCnVKXax3LmjzGUeiIJfsOvcckY19p1+NZ4L7VE2Nm2mPDcqHGjp5qKg/F&#10;0QvlWOyuP/tifcneNtf3xjybzdfB2vu74XEOKtGQ/pf/2q/OQjabTqbysPiI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Q9zKAAAA3wAAAA8AAAAAAAAAAAAAAAAAmAIA&#10;AGRycy9kb3ducmV2LnhtbFBLBQYAAAAABAAEAPUAAACPAwAAAAA=&#10;" path="m,l7560564,r,38100l,38100,,e" fillcolor="#28f03c" stroked="f" strokeweight="0">
                <v:stroke miterlimit="83231f" joinstyle="miter"/>
                <v:path arrowok="t" textboxrect="0,0,7560564,38100"/>
              </v:shape>
              <v:shape id="Shape 865259"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ZwscA&#10;AADfAAAADwAAAGRycy9kb3ducmV2LnhtbESPwWrDMBBE74X+g9hCb41sQ9zEiRJKIRByaevkAxZr&#10;Y5laK9dSLefvq0Khx2Fm3jDb/Wx7MdHoO8cK8kUGgrhxuuNWweV8eFqB8AFZY++YFNzIw353f7fF&#10;SrvIHzTVoRUJwr5CBSaEoZLSN4Ys+oUbiJN3daPFkOTYSj1iTHDbyyLLSmmx47RgcKBXQ81n/W0V&#10;lPGrPOVhfcjPhXmPx/hm6udJqceH+WUDItAc/sN/7aNWsCqXxXIN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GcL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93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92"/>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p w:rsidR="004A4A0D" w:rsidRDefault="004A4A0D">
    <w:pPr>
      <w:spacing w:after="0"/>
    </w:pPr>
    <w:r>
      <w:rPr>
        <w:rFonts w:ascii="Times New Roman" w:eastAsia="Times New Roman" w:hAnsi="Times New Roman" w:cs="Times New Roman"/>
        <w:sz w:val="24"/>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13"/>
      <w:jc w:val="center"/>
    </w:pPr>
    <w:r>
      <w:rPr>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9717023</wp:posOffset>
              </wp:positionV>
              <wp:extent cx="7560564" cy="74677"/>
              <wp:effectExtent l="0" t="0" r="0" b="0"/>
              <wp:wrapSquare wrapText="bothSides"/>
              <wp:docPr id="813722" name="Group 813722"/>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54" name="Shape 865254"/>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5" name="Shape 865255"/>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56" name="Shape 865256"/>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1C2B7902" id="Group 813722" o:spid="_x0000_s1026" style="position:absolute;margin-left:0;margin-top:765.1pt;width:595.3pt;height:5.9pt;z-index:25167974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">
              <v:shape id="Shape 865254"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2XMcA&#10;AADfAAAADwAAAGRycy9kb3ducmV2LnhtbESPUUvDMBSF34X9h3AHvrm0xXWzLhsiDIYvum4/4NJc&#10;m2JzU5vY1H9vBMHHwznnO5zdYba9mGj0nWMF+SoDQdw43XGr4Ho53m1B+ICssXdMCr7Jw2G/uNlh&#10;pV3kM011aEWCsK9QgQlhqKT0jSGLfuUG4uS9u9FiSHJspR4xJrjtZZFlpbTYcVowONCzoeaj/rIK&#10;yvhZvuTh4ZhfCvMWT/HV1JtJqdvl/PQIItAc/sN/7ZNWsC3Xxfoefv+k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tlzHAAAA3wAAAA8AAAAAAAAAAAAAAAAAmAIAAGRy&#10;cy9kb3ducmV2LnhtbFBLBQYAAAAABAAEAPUAAACMAwAAAAA=&#10;" path="m,l7560564,r,9144l,9144,,e" fillcolor="#28f03c" stroked="f" strokeweight="0">
                <v:stroke miterlimit="83231f" joinstyle="miter"/>
                <v:path arrowok="t" textboxrect="0,0,7560564,9144"/>
              </v:shape>
              <v:shape id="Shape 865255"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sQskA&#10;AADfAAAADwAAAGRycy9kb3ducmV2LnhtbESPQWvCQBSE74X+h+UVvNXdCpEQXaUVFcFDMW2xx0f2&#10;NUnNvg3ZVaO/3i0IPQ4z8w0znfe2ESfqfO1Yw8tQgSAunKm51PD5sXpOQfiAbLBxTBou5GE+e3yY&#10;YmbcmXd0ykMpIoR9hhqqENpMSl9UZNEPXUscvR/XWQxRdqU0HZ4j3DZypNRYWqw5LlTY0qKi4pAf&#10;baQc86/r7z5/u6Tb9fW9Vku1/j5oPXjqXycgAvXhP3xvb4yGdJyMkgT+/s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DsQskAAADfAAAADwAAAAAAAAAAAAAAAACYAgAA&#10;ZHJzL2Rvd25yZXYueG1sUEsFBgAAAAAEAAQA9QAAAI4DAAAAAA==&#10;" path="m,l7560564,r,38100l,38100,,e" fillcolor="#28f03c" stroked="f" strokeweight="0">
                <v:stroke miterlimit="83231f" joinstyle="miter"/>
                <v:path arrowok="t" textboxrect="0,0,7560564,38100"/>
              </v:shape>
              <v:shape id="Shape 865256"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sMYA&#10;AADfAAAADwAAAGRycy9kb3ducmV2LnhtbESPUUvDMBSF3wX/Q7iCby5tYXF2y4YIg+GL2vkDLs1d&#10;U2xuahOb+u+NIPh4OOd8h7M7LG4QM02h96yhXBUgiFtveu40vJ+PdxsQISIbHDyThm8KcNhfX+2w&#10;Nj7xG81N7ESGcKhRg41xrKUMrSWHYeVH4uxd/OQwZjl10kyYMtwNsioKJR32nBcsjvRkqf1ovpwG&#10;lT7VcxkfjuW5sq/plF5scz9rfXuzPG5BRFrif/ivfTIaNmpdrRX8/s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sM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68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392"/>
    </w:pPr>
    <w:r>
      <w:rPr>
        <w:rFonts w:ascii="Rockwell" w:eastAsia="Rockwell" w:hAnsi="Rockwell" w:cs="Rockwell"/>
        <w:sz w:val="25"/>
      </w:rPr>
      <w:t xml:space="preserve">MFPTPS                                                                                             ANNUAIRE  STATISTIQUE 2015 </w:t>
    </w:r>
  </w:p>
  <w:p w:rsidR="004A4A0D" w:rsidRDefault="004A4A0D">
    <w:pPr>
      <w:spacing w:after="0"/>
    </w:pPr>
    <w:r>
      <w:rPr>
        <w:rFonts w:ascii="Times New Roman" w:eastAsia="Times New Roman" w:hAnsi="Times New Roman" w:cs="Times New Roman"/>
        <w:sz w:val="24"/>
      </w:rPr>
      <w:t xml:space="preserve"> </w:t>
    </w:r>
  </w:p>
  <w:p w:rsidR="004A4A0D" w:rsidRDefault="004A4A0D">
    <w:pPr>
      <w:spacing w:after="0"/>
    </w:pPr>
    <w:r>
      <w:rPr>
        <w:rFonts w:ascii="Times New Roman" w:eastAsia="Times New Roman" w:hAnsi="Times New Roman" w:cs="Times New Roman"/>
        <w:sz w:val="24"/>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
      <w:jc w:val="center"/>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862" name="Group 813862"/>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69" name="Shape 865269"/>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0" name="Shape 865270"/>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1" name="Shape 865271"/>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3B7A0F00" id="Group 813862" o:spid="_x0000_s1026" style="position:absolute;margin-left:0;margin-top:792.7pt;width:595.3pt;height:5.9pt;z-index:25168076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">
              <v:shape id="Shape 865269"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f8YA&#10;AADfAAAADwAAAGRycy9kb3ducmV2LnhtbESPUUvDMBSF3wX/Q7iCby5twbh1y4YIg+GL2vkDLs21&#10;KWtuahOb+u+NIPh4OOd8h7M7LG4QM02h96yhXBUgiFtveu40vJ+Pd2sQISIbHDyThm8KcNhfX+2w&#10;Nj7xG81N7ESGcKhRg41xrKUMrSWHYeVH4ux9+MlhzHLqpJkwZbgbZFUUSjrsOS9YHOnJUntpvpwG&#10;lT7Vcxk3x/Jc2dd0Si+2eZi1vr1ZHrcgIi3xP/zXPhkNa3VfqQ38/s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f8YAAADfAAAADwAAAAAAAAAAAAAAAACYAgAAZHJz&#10;L2Rvd25yZXYueG1sUEsFBgAAAAAEAAQA9QAAAIsDAAAAAA==&#10;" path="m,l7560564,r,9144l,9144,,e" fillcolor="#28f03c" stroked="f" strokeweight="0">
                <v:stroke miterlimit="83231f" joinstyle="miter"/>
                <v:path arrowok="t" textboxrect="0,0,7560564,9144"/>
              </v:shape>
              <v:shape id="Shape 865270"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TuskA&#10;AADfAAAADwAAAGRycy9kb3ducmV2LnhtbESPQUvDQBCF74L/YRmhN7troTXEbouKFsGDmLbU45Ad&#10;k9jsbMhu27S/3jkIHoc373t88+XgW3WkPjaBLdyNDSjiMriGKwub9ettBiomZIdtYLJwpgjLxfXV&#10;HHMXTvxJxyJVSiAcc7RQp9TlWseyJo9xHDpiyb5D7zHJ2Vfa9XgSuG/1xJiZ9tiwLNTY0XNN5b44&#10;eKEciu3lZ1c8nbP31eWjMS9m9bW3dnQzPD6ASjSk/+e/9puzkM2mk3sxEB9xAb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ITuskAAADfAAAADwAAAAAAAAAAAAAAAACYAgAA&#10;ZHJzL2Rvd25yZXYueG1sUEsFBgAAAAAEAAQA9QAAAI4DAAAAAA==&#10;" path="m,l7560564,r,38100l,38100,,e" fillcolor="#28f03c" stroked="f" strokeweight="0">
                <v:stroke miterlimit="83231f" joinstyle="miter"/>
                <v:path arrowok="t" textboxrect="0,0,7560564,38100"/>
              </v:shape>
              <v:shape id="Shape 865271"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JpMcA&#10;AADfAAAADwAAAGRycy9kb3ducmV2LnhtbESPwWrDMBBE74X+g9hCbo1sQ5zUiRJKIRB6aev0AxZr&#10;Y5laK9dSLOfvq0Khx2Fm3jC7w2x7MdHoO8cK8mUGgrhxuuNWwef5+LgB4QOyxt4xKbiRh8P+/m6H&#10;lXaRP2iqQysShH2FCkwIQyWlbwxZ9Es3ECfv4kaLIcmxlXrEmOC2l0WWldJix2nB4EAvhpqv+moV&#10;lPG7fM3D0zE/F+Y9nuKbqdeTUouH+XkLItAc/sN/7ZNWsClXxTqH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SaT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100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66"/>
      <w:jc w:val="right"/>
    </w:pPr>
    <w:r>
      <w:rPr>
        <w:rFonts w:ascii="Rockwell" w:eastAsia="Rockwell" w:hAnsi="Rockwell" w:cs="Rockwell"/>
        <w:sz w:val="25"/>
      </w:rPr>
      <w:t xml:space="preserve">MFPTPS                                                                                             ANNUAIRE  STATISTIQUE   2015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
      <w:jc w:val="center"/>
    </w:pPr>
    <w:r>
      <w:rPr>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839" name="Group 813839"/>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66" name="Shape 865266"/>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7" name="Shape 865267"/>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8" name="Shape 865268"/>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469F97C5" id="Group 813839" o:spid="_x0000_s1026" style="position:absolute;margin-left:0;margin-top:792.7pt;width:595.3pt;height:5.9pt;z-index:25168179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">
              <v:shape id="Shape 865266"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HDcYA&#10;AADfAAAADwAAAGRycy9kb3ducmV2LnhtbESPUUvDMBSF3wX/Q7iCby5twTi7ZUOEwfBF7fYDLs21&#10;KWtuahOb+u+NIPh4OOd8h7PdL24QM02h96yhXBUgiFtveu40nE+HuzWIEJENDp5JwzcF2O+ur7ZY&#10;G5/4neYmdiJDONSowcY41lKG1pLDsPIjcfY+/OQwZjl10kyYMtwNsioKJR32nBcsjvRsqb00X06D&#10;Sp/qpYyPh/JU2bd0TK+2eZi1vr1ZnjYgIi3xP/zXPhoNa3VfKQW/f/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HDcYAAADfAAAADwAAAAAAAAAAAAAAAACYAgAAZHJz&#10;L2Rvd25yZXYueG1sUEsFBgAAAAAEAAQA9QAAAIsDAAAAAA==&#10;" path="m,l7560564,r,9144l,9144,,e" fillcolor="#28f03c" stroked="f" strokeweight="0">
                <v:stroke miterlimit="83231f" joinstyle="miter"/>
                <v:path arrowok="t" textboxrect="0,0,7560564,9144"/>
              </v:shape>
              <v:shape id="Shape 865267"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dE8kA&#10;AADfAAAADwAAAGRycy9kb3ducmV2LnhtbESPQWvCQBSE74X+h+UVvNVdBdOQuoqKSqGHYlqxx0f2&#10;NUnNvg3ZVaO/vlso9DjMzDfMdN7bRpyp87VjDaOhAkFcOFNzqeHjffOYgvAB2WDjmDRcycN8dn83&#10;xcy4C+/onIdSRAj7DDVUIbSZlL6oyKIfupY4el+usxii7EppOrxEuG3kWKlEWqw5LlTY0qqi4pif&#10;bKSc8v3t+5Avr+nr9vZWq7Xafh61Hjz0i2cQgfrwH/5rvxgNaTIZJ0/w+y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IdE8kAAADfAAAADwAAAAAAAAAAAAAAAACYAgAA&#10;ZHJzL2Rvd25yZXYueG1sUEsFBgAAAAAEAAQA9QAAAI4DAAAAAA==&#10;" path="m,l7560564,r,38100l,38100,,e" fillcolor="#28f03c" stroked="f" strokeweight="0">
                <v:stroke miterlimit="83231f" joinstyle="miter"/>
                <v:path arrowok="t" textboxrect="0,0,7560564,38100"/>
              </v:shape>
              <v:shape id="Shape 865268"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25MMA&#10;AADfAAAADwAAAGRycy9kb3ducmV2LnhtbERP3UrDMBS+F/YO4Qi7c2kLxlmXDREGwxu18wEOzbEp&#10;NiddE5vu7c2F4OXH9787LG4QM02h96yh3BQgiFtveu40fJ6Pd1sQISIbHDyThisFOOxXNzusjU/8&#10;QXMTO5FDONSowcY41lKG1pLDsPEjcea+/OQwZjh10kyYcrgbZFUUSjrsOTdYHOnFUvvd/DgNKl3U&#10;axkfj+W5su/plN5s8zBrvb5dnp9ARFriv/jPfTIatuq+Unlw/p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25MMAAADfAAAADwAAAAAAAAAAAAAAAACYAgAAZHJzL2Rv&#10;d25yZXYueG1sUEsFBgAAAAAEAAQA9QAAAIg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101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66"/>
      <w:jc w:val="right"/>
    </w:pPr>
    <w:r>
      <w:rPr>
        <w:rFonts w:ascii="Rockwell" w:eastAsia="Rockwell" w:hAnsi="Rockwell" w:cs="Rockwell"/>
        <w:sz w:val="25"/>
      </w:rPr>
      <w:t xml:space="preserve">MFPTPS                                                                                             ANNUAIRE  STATISTIQUE   2015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1"/>
      <w:jc w:val="center"/>
    </w:pP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816" name="Group 813816"/>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63" name="Shape 86526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4" name="Shape 865264"/>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65" name="Shape 865265"/>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54A926DC" id="Group 813816" o:spid="_x0000_s1026" style="position:absolute;margin-left:0;margin-top:792.7pt;width:595.3pt;height:5.9pt;z-index:251682816;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">
              <v:shape id="Shape 865263"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klcYA&#10;AADfAAAADwAAAGRycy9kb3ducmV2LnhtbESP0UrEMBRE3wX/IVzBNzdtxbh2N7uIsLD4onb9gEtz&#10;tyk2N7WJTf17Iwg+DjNzhtnuFzeImabQe9ZQrgoQxK03PXca3k+HmzWIEJENDp5JwzcF2O8uL7ZY&#10;G5/4jeYmdiJDONSowcY41lKG1pLDsPIjcfbOfnIYs5w6aSZMGe4GWRWFkg57zgsWR3qy1H40X06D&#10;Sp/quYwPh/JU2dd0TC+2uZ+1vr5aHjcgIi3xP/zXPhoNa3VXqVv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klcYAAADfAAAADwAAAAAAAAAAAAAAAACYAgAAZHJz&#10;L2Rvd25yZXYueG1sUEsFBgAAAAAEAAQA9QAAAIsDAAAAAA==&#10;" path="m,l7560564,r,9144l,9144,,e" fillcolor="#28f03c" stroked="f" strokeweight="0">
                <v:stroke miterlimit="83231f" joinstyle="miter"/>
                <v:path arrowok="t" textboxrect="0,0,7560564,9144"/>
              </v:shape>
              <v:shape id="Shape 865264"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DZMkA&#10;AADfAAAADwAAAGRycy9kb3ducmV2LnhtbESPQWvCQBSE74X+h+UVvNVdxYaQuoqKSqGHYlqxx0f2&#10;NUnNvg3ZVaO/vlso9DjMzDfMdN7bRpyp87VjDaOhAkFcOFNzqeHjffOYgvAB2WDjmDRcycN8dn83&#10;xcy4C+/onIdSRAj7DDVUIbSZlL6oyKIfupY4el+usxii7EppOrxEuG3kWKlEWqw5LlTY0qqi4pif&#10;bKSc8v3t+5Avr+nr9vZWq7Xafh61Hjz0i2cQgfrwH/5rvxgNafI0Tibw+y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CDZMkAAADfAAAADwAAAAAAAAAAAAAAAACYAgAA&#10;ZHJzL2Rvd25yZXYueG1sUEsFBgAAAAAEAAQA9QAAAI4DAAAAAA==&#10;" path="m,l7560564,r,38100l,38100,,e" fillcolor="#28f03c" stroked="f" strokeweight="0">
                <v:stroke miterlimit="83231f" joinstyle="miter"/>
                <v:path arrowok="t" textboxrect="0,0,7560564,38100"/>
              </v:shape>
              <v:shape id="Shape 865265"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esYA&#10;AADfAAAADwAAAGRycy9kb3ducmV2LnhtbESPUUvDMBSF3wX/Q7iCby5tYXF2y4YIg+GL2vkDLs1d&#10;U2xuahOb+u+NIPh4OOd8h7M7LG4QM02h96yhXBUgiFtveu40vJ+PdxsQISIbHDyThm8KcNhfX+2w&#10;Nj7xG81N7ESGcKhRg41xrKUMrSWHYeVH4uxd/OQwZjl10kyYMtwNsioKJR32nBcsjvRkqf1ovpwG&#10;lT7VcxkfjuW5sq/plF5scz9rfXuzPG5BRFrif/ivfTIaNmpdqTX8/slf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Zes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92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666"/>
      <w:jc w:val="right"/>
    </w:pPr>
    <w:r>
      <w:rPr>
        <w:rFonts w:ascii="Rockwell" w:eastAsia="Rockwell" w:hAnsi="Rockwell" w:cs="Rockwell"/>
        <w:sz w:val="25"/>
      </w:rPr>
      <w:t xml:space="preserve">MFPTPS                                                                                             ANNUAIRE  STATISTIQUE   2015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212"/>
      <w:jc w:val="center"/>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229" name="Group 813229"/>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03" name="Shape 86520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4" name="Shape 865204"/>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5" name="Shape 865205"/>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4EC43098" id="Group 813229" o:spid="_x0000_s1026" style="position:absolute;margin-left:0;margin-top:792.7pt;width:595.3pt;height:5.9pt;z-index:25165824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">
              <v:shape id="Shape 865203"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NccA&#10;AADfAAAADwAAAGRycy9kb3ducmV2LnhtbESPUUvDMBSF3wX/Q7gD31zaDuvslg0RBsMXtfMHXJq7&#10;pqy5qU3W1H9vBMHHwznnO5ztfra9mGj0nWMF+TIDQdw43XGr4PN0uF+D8AFZY++YFHyTh/3u9maL&#10;lXaRP2iqQysShH2FCkwIQyWlbwxZ9Es3ECfv7EaLIcmxlXrEmOC2l0WWldJix2nB4EAvhppLfbUK&#10;yvhVvubh6ZCfCvMej/HN1I+TUneL+XkDItAc/sN/7aNWsC4fimwF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IATXHAAAA3wAAAA8AAAAAAAAAAAAAAAAAmAIAAGRy&#10;cy9kb3ducmV2LnhtbFBLBQYAAAAABAAEAPUAAACMAwAAAAA=&#10;" path="m,l7560564,r,9144l,9144,,e" fillcolor="#28f03c" stroked="f" strokeweight="0">
                <v:stroke miterlimit="83231f" joinstyle="miter"/>
                <v:path arrowok="t" textboxrect="0,0,7560564,9144"/>
              </v:shape>
              <v:shape id="Shape 865204"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mxMkA&#10;AADfAAAADwAAAGRycy9kb3ducmV2LnhtbESPQWvCQBSE70L/w/IKvemu0kpIXUVFpdCDmLa0x0f2&#10;mUSzb0N21eivdwuFHoeZ+YaZzDpbizO1vnKsYThQIIhzZyouNHx+rPsJCB+QDdaOScOVPMymD70J&#10;psZdeEfnLBQiQtinqKEMoUml9HlJFv3ANcTR27vWYoiyLaRp8RLhtpYjpcbSYsVxocSGliXlx+xk&#10;I+WUfd0O39nimrxvbttKrdTm56j102M3fwURqAv/4b/2m9GQjF9G6hl+/8QvIK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9mxMkAAADfAAAADwAAAAAAAAAAAAAAAACYAgAA&#10;ZHJzL2Rvd25yZXYueG1sUEsFBgAAAAAEAAQA9QAAAI4DAAAAAA==&#10;" path="m,l7560564,r,38100l,38100,,e" fillcolor="#28f03c" stroked="f" strokeweight="0">
                <v:stroke miterlimit="83231f" joinstyle="miter"/>
                <v:path arrowok="t" textboxrect="0,0,7560564,38100"/>
              </v:shape>
              <v:shape id="Shape 865205"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82scA&#10;AADfAAAADwAAAGRycy9kb3ducmV2LnhtbESPwWrDMBBE74X+g9hCbo1sQ9zUiRJKIRByaev0AxZr&#10;Y5laK9dSLOfvq0Khx2Fm3jDb/Wx7MdHoO8cK8mUGgrhxuuNWwef58LgG4QOyxt4xKbiRh/3u/m6L&#10;lXaRP2iqQysShH2FCkwIQyWlbwxZ9Es3ECfv4kaLIcmxlXrEmOC2l0WWldJix2nB4ECvhpqv+moV&#10;lPG7POXh+ZCfC/Mej/HN1E+TUouH+WUDItAc/sN/7aNWsC5XRbaC3z/p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tPNr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567"/>
      <w:jc w:val="center"/>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956" name="Group 813956"/>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78" name="Shape 865278"/>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9" name="Shape 865279"/>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80" name="Shape 865280"/>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5E3A4F0F" id="Group 813956" o:spid="_x0000_s1026" style="position:absolute;margin-left:0;margin-top:785.5pt;width:595.3pt;height:5.9pt;z-index:25168384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">
              <v:shape id="Shape 865278"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OcQA&#10;AADfAAAADwAAAGRycy9kb3ducmV2LnhtbERP3WrCMBS+H+wdwhl4N9MWrFqNMgaC7GZb9QEOzbEp&#10;NiddkzXd2y8Xg11+fP/742x7MdHoO8cK8mUGgrhxuuNWwfVyet6A8AFZY++YFPyQh+Ph8WGPlXaR&#10;P2mqQytSCPsKFZgQhkpK3xiy6JduIE7czY0WQ4JjK/WIMYXbXhZZVkqLHacGgwO9Gmru9bdVUMav&#10;8i0P21N+KcxHPMd3U68npRZP88sORKA5/Iv/3GetYFOuinUanP6kL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4DnEAAAA3wAAAA8AAAAAAAAAAAAAAAAAmAIAAGRycy9k&#10;b3ducmV2LnhtbFBLBQYAAAAABAAEAPUAAACJAwAAAAA=&#10;" path="m,l7560564,r,9144l,9144,,e" fillcolor="#28f03c" stroked="f" strokeweight="0">
                <v:stroke miterlimit="83231f" joinstyle="miter"/>
                <v:path arrowok="t" textboxrect="0,0,7560564,9144"/>
              </v:shape>
              <v:shape id="Shape 865279"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6J8kA&#10;AADfAAAADwAAAGRycy9kb3ducmV2LnhtbESPQWvCQBSE74X+h+UJ3uquQjVNXUVLFcFDMW1pj4/s&#10;a5KafRuyq0Z/fVcoeBxm5htmOu9sLY7U+sqxhuFAgSDOnam40PDxvnpIQPiAbLB2TBrO5GE+u7+b&#10;YmrciXd0zEIhIoR9ihrKEJpUSp+XZNEPXEMcvR/XWgxRtoU0LZ4i3NZypNRYWqw4LpTY0EtJ+T47&#10;2Eg5ZJ+X369seU6268tbpV7V+nuvdb/XLZ5BBOrCLfzf3hgNyfhxNHmC65/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i6J8kAAADfAAAADwAAAAAAAAAAAAAAAACYAgAA&#10;ZHJzL2Rvd25yZXYueG1sUEsFBgAAAAAEAAQA9QAAAI4DAAAAAA==&#10;" path="m,l7560564,r,38100l,38100,,e" fillcolor="#28f03c" stroked="f" strokeweight="0">
                <v:stroke miterlimit="83231f" joinstyle="miter"/>
                <v:path arrowok="t" textboxrect="0,0,7560564,38100"/>
              </v:shape>
              <v:shape id="Shape 865280"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cGMUA&#10;AADfAAAADwAAAGRycy9kb3ducmV2LnhtbESP30rDMBTG7wXfIRxhdy5tYbV2y4YIg+GN2vkAh+as&#10;KTYntcma7u3NheDlx/eP3+6w2EHMNPnesYJ8nYEgbp3uuVPwdT4+ViB8QNY4OCYFN/Jw2N/f7bDW&#10;LvInzU3oRBphX6MCE8JYS+lbQxb92o3Eybu4yWJIcuqknjCmcTvIIstKabHn9GBwpFdD7XdztQrK&#10;+FO+5eH5mJ8L8xFP8d00T7NSq4flZQsi0BL+w3/tk1ZQlZuiSgSJJ7G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ZwYxQAAAN8AAAAPAAAAAAAAAAAAAAAAAJgCAABkcnMv&#10;ZG93bnJldi54bWxQSwUGAAAAAAQABAD1AAAAigM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164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99"/>
      <w:jc w:val="right"/>
    </w:pPr>
    <w:r>
      <w:rPr>
        <w:rFonts w:ascii="Rockwell" w:eastAsia="Rockwell" w:hAnsi="Rockwell" w:cs="Rockwell"/>
        <w:sz w:val="25"/>
      </w:rPr>
      <w:t xml:space="preserve">MFPTPS                                                                                             ANNUAIRE  STATISTIQUE   2015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567"/>
      <w:jc w:val="center"/>
    </w:pP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933" name="Group 813933"/>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75" name="Shape 865275"/>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6" name="Shape 865276"/>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7" name="Shape 865277"/>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1FA04897" id="Group 813933" o:spid="_x0000_s1026" style="position:absolute;margin-left:0;margin-top:785.5pt;width:595.3pt;height:5.9pt;z-index:25168486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">
              <v:shape id="Shape 865275"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Pp8cA&#10;AADfAAAADwAAAGRycy9kb3ducmV2LnhtbESPwWrDMBBE74X+g9hCbo1sQ5zEjRJKIRB6aevkAxZr&#10;Y5laK9dSLefvq0Khx2Fm3jC7w2x7MdHoO8cK8mUGgrhxuuNWweV8fNyA8AFZY++YFNzIw2F/f7fD&#10;SrvIHzTVoRUJwr5CBSaEoZLSN4Ys+qUbiJN3daPFkOTYSj1iTHDbyyLLSmmx47RgcKAXQ81n/W0V&#10;lPGrfM3D9pifC/MeT/HN1OtJqcXD/PwEItAc/sN/7ZNWsClXxXoFv3/S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T6fHAAAA3wAAAA8AAAAAAAAAAAAAAAAAmAIAAGRy&#10;cy9kb3ducmV2LnhtbFBLBQYAAAAABAAEAPUAAACMAwAAAAA=&#10;" path="m,l7560564,r,9144l,9144,,e" fillcolor="#28f03c" stroked="f" strokeweight="0">
                <v:stroke miterlimit="83231f" joinstyle="miter"/>
                <v:path arrowok="t" textboxrect="0,0,7560564,9144"/>
              </v:shape>
              <v:shape id="Shape 865276"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uVckA&#10;AADfAAAADwAAAGRycy9kb3ducmV2LnhtbESPQWvCQBSE74X+h+UVvNVdBdOQuoqKSqGHYlqxx0f2&#10;NUnNvg3ZVaO/vlso9DjMzDfMdN7bRpyp87VjDaOhAkFcOFNzqeHjffOYgvAB2WDjmDRcycN8dn83&#10;xcy4C+/onIdSRAj7DDVUIbSZlL6oyKIfupY4el+usxii7EppOrxEuG3kWKlEWqw5LlTY0qqi4pif&#10;bKSc8v3t+5Avr+nr9vZWq7Xafh61Hjz0i2cQgfrwH/5rvxgNaTIZPyXw+y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cuVckAAADfAAAADwAAAAAAAAAAAAAAAACYAgAA&#10;ZHJzL2Rvd25yZXYueG1sUEsFBgAAAAAEAAQA9QAAAI4DAAAAAA==&#10;" path="m,l7560564,r,38100l,38100,,e" fillcolor="#28f03c" stroked="f" strokeweight="0">
                <v:stroke miterlimit="83231f" joinstyle="miter"/>
                <v:path arrowok="t" textboxrect="0,0,7560564,38100"/>
              </v:shape>
              <v:shape id="Shape 865277"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0S8YA&#10;AADfAAAADwAAAGRycy9kb3ducmV2LnhtbESPUUvDMBSF34X9h3CFvbm0BdtZlw0RBsMXtfMHXJpr&#10;U2xuuiY23b83guDj4ZzzHc7usNhBzDT53rGCfJOBIG6d7rlT8HE+3m1B+ICscXBMCq7k4bBf3eyw&#10;1i7yO81N6ESCsK9RgQlhrKX0rSGLfuNG4uR9usliSHLqpJ4wJrgdZJFlpbTYc1owONKzofar+bYK&#10;yngpX/LwcMzPhXmLp/hqmmpWan27PD2CCLSE//Bf+6QVbMv7oqrg90/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V0S8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163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99"/>
      <w:jc w:val="right"/>
    </w:pPr>
    <w:r>
      <w:rPr>
        <w:rFonts w:ascii="Rockwell" w:eastAsia="Rockwell" w:hAnsi="Rockwell" w:cs="Rockwell"/>
        <w:sz w:val="25"/>
      </w:rPr>
      <w:t xml:space="preserve">MFPTPS                                                                                             ANNUAIRE  STATISTIQUE   2015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567"/>
      <w:jc w:val="center"/>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9976104</wp:posOffset>
              </wp:positionV>
              <wp:extent cx="7560564" cy="74675"/>
              <wp:effectExtent l="0" t="0" r="0" b="0"/>
              <wp:wrapSquare wrapText="bothSides"/>
              <wp:docPr id="813910" name="Group 813910"/>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72" name="Shape 865272"/>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3" name="Shape 865273"/>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74" name="Shape 865274"/>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69B5ECD0" id="Group 813910" o:spid="_x0000_s1026" style="position:absolute;margin-left:0;margin-top:785.5pt;width:595.3pt;height:5.9pt;z-index:25168588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">
              <v:shape id="Shape 865272"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X08cA&#10;AADfAAAADwAAAGRycy9kb3ducmV2LnhtbESPwWrDMBBE74X+g9hCbo1sQ5zUiRJKIRB6aev0AxZr&#10;Y5laK9dSLOfvq0Khx2Fm3jC7w2x7MdHoO8cK8mUGgrhxuuNWwef5+LgB4QOyxt4xKbiRh8P+/m6H&#10;lXaRP2iqQysShH2FCkwIQyWlbwxZ9Es3ECfv4kaLIcmxlXrEmOC2l0WWldJix2nB4EAvhpqv+moV&#10;lPG7fM3D0zE/F+Y9nuKbqdeTUouH+XkLItAc/sN/7ZNWsClXxbqA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19PHAAAA3wAAAA8AAAAAAAAAAAAAAAAAmAIAAGRy&#10;cy9kb3ducmV2LnhtbFBLBQYAAAAABAAEAPUAAACMAwAAAAA=&#10;" path="m,l7560564,r,9144l,9144,,e" fillcolor="#28f03c" stroked="f" strokeweight="0">
                <v:stroke miterlimit="83231f" joinstyle="miter"/>
                <v:path arrowok="t" textboxrect="0,0,7560564,9144"/>
              </v:shape>
              <v:shape id="Shape 865273"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NzckA&#10;AADfAAAADwAAAGRycy9kb3ducmV2LnhtbESPQWvCQBSE74X+h+UVequ7VaohdZUqVgoeSqNij4/s&#10;a5KafRuyq0Z/fbcgeBxm5htmPO1sLY7U+sqxhueeAkGcO1NxoWGzfn9KQPiAbLB2TBrO5GE6ub8b&#10;Y2rcib/omIVCRAj7FDWUITSplD4vyaLvuYY4ej+utRiibAtpWjxFuK1lX6mhtFhxXCixoXlJ+T47&#10;2Eg5ZNvL7y6bnZPV8vJZqYVafu+1fnzo3l5BBOrCLXxtfxgNyfClPxrA/5/4Be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CNzckAAADfAAAADwAAAAAAAAAAAAAAAACYAgAA&#10;ZHJzL2Rvd25yZXYueG1sUEsFBgAAAAAEAAQA9QAAAI4DAAAAAA==&#10;" path="m,l7560564,r,38100l,38100,,e" fillcolor="#28f03c" stroked="f" strokeweight="0">
                <v:stroke miterlimit="83231f" joinstyle="miter"/>
                <v:path arrowok="t" textboxrect="0,0,7560564,38100"/>
              </v:shape>
              <v:shape id="Shape 865274"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qPMcA&#10;AADfAAAADwAAAGRycy9kb3ducmV2LnhtbESPUUvDMBSF3wX/Q7gD31zaot1Wlw0RBsMXXbcfcGmu&#10;TVlzU5vY1H9vBMHHwznnO5ztfra9mGj0nWMF+TIDQdw43XGr4HI+3K9B+ICssXdMCr7Jw353e7PF&#10;SrvIJ5rq0IoEYV+hAhPCUEnpG0MW/dINxMn7cKPFkOTYSj1iTHDbyyLLSmmx47RgcKAXQ821/rIK&#10;yvhZvuZhc8jPhXmPx/hm6tWk1N1ifn4CEWgO/+G/9lErWJePxeoBfv+k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6jz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99"/>
      <w:jc w:val="right"/>
    </w:pPr>
    <w:r>
      <w:rPr>
        <w:rFonts w:ascii="Rockwell" w:eastAsia="Rockwell" w:hAnsi="Rockwell" w:cs="Rockwell"/>
        <w:sz w:val="25"/>
      </w:rPr>
      <w:t xml:space="preserve">MFPTPS                                                                                             ANNUAIRE  STATISTIQUE   2015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212"/>
      <w:jc w:val="center"/>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205" name="Group 813205"/>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200" name="Shape 865200"/>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1" name="Shape 865201"/>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2" name="Shape 865202"/>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1374030B" id="Group 813205" o:spid="_x0000_s1026" style="position:absolute;margin-left:0;margin-top:792.7pt;width:595.3pt;height:5.9pt;z-index:251659264;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">
              <v:shape id="Shape 865200"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fQsYA&#10;AADfAAAADwAAAGRycy9kb3ducmV2LnhtbESPwWrDMBBE74X+g9hCb43sQJ3UjRJKIRByaeLkAxZr&#10;a5laK9dSLefvq0Agx2Fm3jCrzWQ7MdLgW8cK8lkGgrh2uuVGwfm0fVmC8AFZY+eYFFzIw2b9+LDC&#10;UrvIRxqr0IgEYV+iAhNCX0rpa0MW/cz1xMn7doPFkOTQSD1gTHDbyXmWFdJiy2nBYE+fhuqf6s8q&#10;KOJvsc/D2zY/zc0h7uKXqRajUs9P08c7iEBTuIdv7Z1WsCxeExSuf9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fQsYAAADfAAAADwAAAAAAAAAAAAAAAACYAgAAZHJz&#10;L2Rvd25yZXYueG1sUEsFBgAAAAAEAAQA9QAAAIsDAAAAAA==&#10;" path="m,l7560564,r,9144l,9144,,e" fillcolor="#28f03c" stroked="f" strokeweight="0">
                <v:stroke miterlimit="83231f" joinstyle="miter"/>
                <v:path arrowok="t" textboxrect="0,0,7560564,9144"/>
              </v:shape>
              <v:shape id="Shape 865201"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FXMkA&#10;AADfAAAADwAAAGRycy9kb3ducmV2LnhtbESPQWvCQBSE7wX/w/IEb3VXQQmpq1RRKfRQGlva4yP7&#10;mqRm34bsRqO/vlsQPA4z8w2zWPW2FidqfeVYw2SsQBDnzlRcaPg47B4TED4gG6wdk4YLeVgtBw8L&#10;TI078zudslCICGGfooYyhCaV0uclWfRj1xBH78e1FkOUbSFNi+cIt7WcKjWXFiuOCyU2tCkpP2ad&#10;jZQu+7z+fmXrS/K6v75Vaqv230etR8P++QlEoD7cw7f2i9GQzGdTNY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jFXMkAAADfAAAADwAAAAAAAAAAAAAAAACYAgAA&#10;ZHJzL2Rvd25yZXYueG1sUEsFBgAAAAAEAAQA9QAAAI4DAAAAAA==&#10;" path="m,l7560564,r,38100l,38100,,e" fillcolor="#28f03c" stroked="f" strokeweight="0">
                <v:stroke miterlimit="83231f" joinstyle="miter"/>
                <v:path arrowok="t" textboxrect="0,0,7560564,38100"/>
              </v:shape>
              <v:shape id="Shape 865202"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krsYA&#10;AADfAAAADwAAAGRycy9kb3ducmV2LnhtbESPwWrDMBBE74X+g9hCbo1sQ9zEiRJKIRB6aevkAxZr&#10;Y5lYK9dSLffvq0Khx2Fm3jC7w2x7MdHoO8cK8mUGgrhxuuNWweV8fFyD8AFZY++YFHyTh8P+/m6H&#10;lXaRP2iqQysShH2FCkwIQyWlbwxZ9Es3ECfv6kaLIcmxlXrEmOC2l0WWldJix2nB4EAvhppb/WUV&#10;lPGzfM3D5pifC/MeT/HN1E+TUouH+XkLItAc/sN/7ZNWsC5XRVbA75/0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krs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124"/>
      <w:ind w:right="212"/>
      <w:jc w:val="cente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10067544</wp:posOffset>
              </wp:positionV>
              <wp:extent cx="7560564" cy="74675"/>
              <wp:effectExtent l="0" t="0" r="0" b="0"/>
              <wp:wrapSquare wrapText="bothSides"/>
              <wp:docPr id="813181" name="Group 813181"/>
              <wp:cNvGraphicFramePr/>
              <a:graphic xmlns:a="http://schemas.openxmlformats.org/drawingml/2006/main">
                <a:graphicData uri="http://schemas.microsoft.com/office/word/2010/wordprocessingGroup">
                  <wpg:wgp>
                    <wpg:cNvGrpSpPr/>
                    <wpg:grpSpPr>
                      <a:xfrm>
                        <a:off x="0" y="0"/>
                        <a:ext cx="7560564" cy="74675"/>
                        <a:chOff x="0" y="0"/>
                        <a:chExt cx="7560564" cy="74675"/>
                      </a:xfrm>
                    </wpg:grpSpPr>
                    <wps:wsp>
                      <wps:cNvPr id="865197" name="Shape 865197"/>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198" name="Shape 865198"/>
                      <wps:cNvSpPr/>
                      <wps:spPr>
                        <a:xfrm>
                          <a:off x="0" y="18287"/>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199" name="Shape 865199"/>
                      <wps:cNvSpPr/>
                      <wps:spPr>
                        <a:xfrm>
                          <a:off x="0" y="6553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40B3837B" id="Group 813181" o:spid="_x0000_s1026" style="position:absolute;margin-left:0;margin-top:792.7pt;width:595.3pt;height:5.9pt;z-index:251660288;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">
              <v:shape id="Shape 865197"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zzccA&#10;AADfAAAADwAAAGRycy9kb3ducmV2LnhtbESPwWrDMBBE74X8g9hAb43sQJ3EiRJKIRB6aevkAxZr&#10;Y5lYK8dSLffvq0Khx2Fm3jC7w2Q7MdLgW8cK8kUGgrh2uuVGweV8fFqD8AFZY+eYFHyTh8N+9rDD&#10;UrvInzRWoREJwr5EBSaEvpTS14Ys+oXriZN3dYPFkOTQSD1gTHDbyWWWFdJiy2nBYE+vhupb9WUV&#10;FPFevOVhc8zPS/MRT/HdVKtRqcf59LIFEWgK/+G/9kkrWBfP+WYFv3/S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883HAAAA3wAAAA8AAAAAAAAAAAAAAAAAmAIAAGRy&#10;cy9kb3ducmV2LnhtbFBLBQYAAAAABAAEAPUAAACMAwAAAAA=&#10;" path="m,l7560564,r,9144l,9144,,e" fillcolor="#28f03c" stroked="f" strokeweight="0">
                <v:stroke miterlimit="83231f" joinstyle="miter"/>
                <v:path arrowok="t" textboxrect="0,0,7560564,9144"/>
              </v:shape>
              <v:shape id="Shape 865198"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YOsoA&#10;AADfAAAADwAAAGRycy9kb3ducmV2LnhtbESPwUrDQBCG74LvsIzgze5WsKRpt0VFi+BBTJX2OGSn&#10;SWx2NmS3bdqndw6Cx+Gf/5v55svBt+pIfWwCWxiPDCjiMriGKwtf69e7DFRMyA7bwGThTBGWi+ur&#10;OeYunPiTjkWqlEA45mihTqnLtY5lTR7jKHTEku1C7zHJ2Ffa9XgSuG/1vTET7bFhuVBjR881lfvi&#10;4IVyKL4vP5vi6Zy9ry4fjXkxq+3e2tub4XEGKtGQ/pf/2m/OQjZ5GE/lYfERF9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9mDrKAAAA3wAAAA8AAAAAAAAAAAAAAAAAmAIA&#10;AGRycy9kb3ducmV2LnhtbFBLBQYAAAAABAAEAPUAAACPAwAAAAA=&#10;" path="m,l7560564,r,38100l,38100,,e" fillcolor="#28f03c" stroked="f" strokeweight="0">
                <v:stroke miterlimit="83231f" joinstyle="miter"/>
                <v:path arrowok="t" textboxrect="0,0,7560564,38100"/>
              </v:shape>
              <v:shape id="Shape 865199"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JMcA&#10;AADfAAAADwAAAGRycy9kb3ducmV2LnhtbESPwWrDMBBE74X+g9hCbo3sQNzYiRJKIRB6aevkAxZr&#10;Y5lYK9dSLffvq0Khx2Fm3jC7w2x7MdHoO8cK8mUGgrhxuuNWweV8fNyA8AFZY++YFHyTh8P+/m6H&#10;lXaRP2iqQysShH2FCkwIQyWlbwxZ9Es3ECfv6kaLIcmxlXrEmOC2l6ssK6TFjtOCwYFeDDW3+ssq&#10;KOJn8ZqH8pifV+Y9nuKbqZ8mpRYP8/MWRKA5/If/2ietYFOs87KE3z/pC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wiT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pPr>
    <w:r>
      <w:rPr>
        <w:rFonts w:ascii="Rockwell" w:eastAsia="Rockwell" w:hAnsi="Rockwell" w:cs="Rockwell"/>
        <w:sz w:val="25"/>
      </w:rPr>
      <w:t xml:space="preserve">MFPTPS                                                                                       ANNUAIRE  STATISTIQUE   2015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304"/>
      <w:ind w:right="-37"/>
      <w:jc w:val="right"/>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9893807</wp:posOffset>
              </wp:positionV>
              <wp:extent cx="7560564" cy="74677"/>
              <wp:effectExtent l="0" t="0" r="0" b="0"/>
              <wp:wrapSquare wrapText="bothSides"/>
              <wp:docPr id="813321" name="Group 813321"/>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12" name="Shape 865212"/>
                      <wps:cNvSpPr/>
                      <wps:spPr>
                        <a:xfrm>
                          <a:off x="0" y="0"/>
                          <a:ext cx="7560564" cy="9145"/>
                        </a:xfrm>
                        <a:custGeom>
                          <a:avLst/>
                          <a:gdLst/>
                          <a:ahLst/>
                          <a:cxnLst/>
                          <a:rect l="0" t="0" r="0" b="0"/>
                          <a:pathLst>
                            <a:path w="7560564" h="9145">
                              <a:moveTo>
                                <a:pt x="0" y="0"/>
                              </a:moveTo>
                              <a:lnTo>
                                <a:pt x="7560564" y="0"/>
                              </a:lnTo>
                              <a:lnTo>
                                <a:pt x="7560564" y="9145"/>
                              </a:lnTo>
                              <a:lnTo>
                                <a:pt x="0" y="9145"/>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3" name="Shape 865213"/>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4" name="Shape 865214"/>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643DCAC" id="Group 813321" o:spid="_x0000_s1026" style="position:absolute;margin-left:0;margin-top:779.05pt;width:595.3pt;height:5.9pt;z-index:251661312;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">
              <v:shape id="Shape 865212" o:spid="_x0000_s1027" style="position:absolute;width:75605;height:91;visibility:visible;mso-wrap-style:square;v-text-anchor:top" coordsize="756056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9vcYA&#10;AADfAAAADwAAAGRycy9kb3ducmV2LnhtbESPQWsCMRSE74X+h/CE3mrW1cqyNUopCr26lVJvj+R1&#10;s7h5WTaprv56Iwgeh5n5hlmsBteKI/Wh8axgMs5AEGtvGq4V7L43rwWIEJENtp5JwZkCrJbPTwss&#10;jT/xlo5VrEWCcChRgY2xK6UM2pLDMPYdcfL+fO8wJtnX0vR4SnDXyjzL5tJhw2nBYkeflvSh+ncK&#10;fltvKr1eZ9PZ+eeytXud632h1Mto+HgHEWmIj/C9/WUUFPO3fJLD7U/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9vcYAAADfAAAADwAAAAAAAAAAAAAAAACYAgAAZHJz&#10;L2Rvd25yZXYueG1sUEsFBgAAAAAEAAQA9QAAAIsDAAAAAA==&#10;" path="m,l7560564,r,9145l,9145,,e" fillcolor="#28f03c" stroked="f" strokeweight="0">
                <v:stroke miterlimit="83231f" joinstyle="miter"/>
                <v:path arrowok="t" textboxrect="0,0,7560564,9145"/>
              </v:shape>
              <v:shape id="Shape 865213"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obckA&#10;AADfAAAADwAAAGRycy9kb3ducmV2LnhtbESPQWvCQBSE70L/w/IKvemuFiVEV2lLK0IP0lTR4yP7&#10;TFKzb0N21eivdwuFHoeZ+YaZLTpbizO1vnKsYThQIIhzZyouNGy+P/oJCB+QDdaOScOVPCzmD70Z&#10;psZd+IvOWShEhLBPUUMZQpNK6fOSLPqBa4ijd3CtxRBlW0jT4iXCbS1HSk2kxYrjQokNvZWUH7OT&#10;jZRTtr397LLXa/K5vK0r9a6W+6PWT4/dyxREoC78h//aK6MhmYxHw2f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9obckAAADfAAAADwAAAAAAAAAAAAAAAACYAgAA&#10;ZHJzL2Rvd25yZXYueG1sUEsFBgAAAAAEAAQA9QAAAI4DAAAAAA==&#10;" path="m,l7560564,r,38100l,38100,,e" fillcolor="#28f03c" stroked="f" strokeweight="0">
                <v:stroke miterlimit="83231f" joinstyle="miter"/>
                <v:path arrowok="t" textboxrect="0,0,7560564,38100"/>
              </v:shape>
              <v:shape id="Shape 865214"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PnMcA&#10;AADfAAAADwAAAGRycy9kb3ducmV2LnhtbESPUUvDMBSF3wX/Q7gD31zaMuvslg0RBsMXtfMHXJq7&#10;pqy5qU3W1H9vBMHHwznnO5ztfra9mGj0nWMF+TIDQdw43XGr4PN0uF+D8AFZY++YFHyTh/3u9maL&#10;lXaRP2iqQysShH2FCkwIQyWlbwxZ9Es3ECfv7EaLIcmxlXrEmOC2l0WWldJix2nB4EAvhppLfbUK&#10;yvhVvubh6ZCfCvMej/HN1I+TUneL+XkDItAc/sN/7aNWsC4finwF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D5zHAAAA3wAAAA8AAAAAAAAAAAAAAAAAmAIAAGRy&#10;cy9kb3ducmV2LnhtbFBLBQYAAAAABAAEAPUAAACMAwAAAAA=&#10;" path="m,l7560564,r,9144l,9144,,e" fillcolor="#28f03c" stroked="f" strokeweight="0">
                <v:stroke miterlimit="83231f" joinstyle="miter"/>
                <v:path arrowok="t" textboxrect="0,0,7560564,9144"/>
              </v:shape>
              <w10:wrap type="square" anchorx="page" anchory="page"/>
            </v:group>
          </w:pict>
        </mc:Fallback>
      </mc:AlternateContent>
    </w:r>
    <w:r>
      <w:t xml:space="preserve"> </w:t>
    </w:r>
  </w:p>
  <w:p w:rsidR="004A4A0D" w:rsidRDefault="004A4A0D">
    <w:pPr>
      <w:spacing w:after="124"/>
      <w:ind w:right="3"/>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183"/>
    </w:pPr>
    <w:r>
      <w:rPr>
        <w:rFonts w:ascii="Rockwell" w:eastAsia="Rockwell" w:hAnsi="Rockwell" w:cs="Rockwell"/>
        <w:sz w:val="25"/>
      </w:rPr>
      <w:t xml:space="preserve">MFPTPS                                                                                       ANNUAIRE  STATISTIQUE   2015 </w:t>
    </w:r>
  </w:p>
  <w:p w:rsidR="004A4A0D" w:rsidRDefault="004A4A0D">
    <w:pPr>
      <w:spacing w:after="0"/>
      <w:ind w:left="-1436"/>
    </w:pPr>
    <w:r>
      <w:rPr>
        <w:rFonts w:ascii="Lucida Calligraphy" w:eastAsia="Lucida Calligraphy" w:hAnsi="Lucida Calligraphy" w:cs="Lucida Calligraphy"/>
        <w:sz w:val="20"/>
      </w:rPr>
      <w:t xml:space="preserve"> </w:t>
    </w:r>
    <w:r>
      <w:rPr>
        <w:rFonts w:ascii="Lucida Calligraphy" w:eastAsia="Lucida Calligraphy" w:hAnsi="Lucida Calligraphy" w:cs="Lucida Calligraphy"/>
        <w:sz w:val="20"/>
      </w:rPr>
      <w:tab/>
      <w:t xml:space="preserve"> </w:t>
    </w:r>
    <w:r>
      <w:rPr>
        <w:rFonts w:ascii="Lucida Calligraphy" w:eastAsia="Lucida Calligraphy" w:hAnsi="Lucida Calligraphy" w:cs="Lucida Calligraphy"/>
        <w:sz w:val="20"/>
      </w:rPr>
      <w:tab/>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304"/>
      <w:ind w:right="-37"/>
      <w:jc w:val="righ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9893807</wp:posOffset>
              </wp:positionV>
              <wp:extent cx="7560564" cy="74677"/>
              <wp:effectExtent l="0" t="0" r="0" b="0"/>
              <wp:wrapSquare wrapText="bothSides"/>
              <wp:docPr id="813287" name="Group 813287"/>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09" name="Shape 865209"/>
                      <wps:cNvSpPr/>
                      <wps:spPr>
                        <a:xfrm>
                          <a:off x="0" y="0"/>
                          <a:ext cx="7560564" cy="9145"/>
                        </a:xfrm>
                        <a:custGeom>
                          <a:avLst/>
                          <a:gdLst/>
                          <a:ahLst/>
                          <a:cxnLst/>
                          <a:rect l="0" t="0" r="0" b="0"/>
                          <a:pathLst>
                            <a:path w="7560564" h="9145">
                              <a:moveTo>
                                <a:pt x="0" y="0"/>
                              </a:moveTo>
                              <a:lnTo>
                                <a:pt x="7560564" y="0"/>
                              </a:lnTo>
                              <a:lnTo>
                                <a:pt x="7560564" y="9145"/>
                              </a:lnTo>
                              <a:lnTo>
                                <a:pt x="0" y="9145"/>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0" name="Shape 865210"/>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11" name="Shape 865211"/>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228B9713" id="Group 813287" o:spid="_x0000_s1026" style="position:absolute;margin-left:0;margin-top:779.05pt;width:595.3pt;height:5.9pt;z-index:251662336;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">
              <v:shape id="Shape 865209" o:spid="_x0000_s1027" style="position:absolute;width:75605;height:91;visibility:visible;mso-wrap-style:square;v-text-anchor:top" coordsize="756056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5EccA&#10;AADfAAAADwAAAGRycy9kb3ducmV2LnhtbESPQUsDMRSE70L/Q3gFbzZx1bJumxaRCr12K2Jvj+R1&#10;s7h5WTax3fbXG0HwOMzMN8xyPfpOnGiIbWAN9zMFgtgE23Kj4X3/dleCiAnZYheYNFwowno1uVli&#10;ZcOZd3SqUyMyhGOFGlxKfSVlNI48xlnoibN3DIPHlOXQSDvgOcN9Jwul5tJjy3nBYU+vjsxX/e01&#10;fHbB1mazUQ+Pl4/rzh1MYQ6l1rfT8WUBItGY/sN/7a3VUM6fCvUMv3/y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eRHHAAAA3wAAAA8AAAAAAAAAAAAAAAAAmAIAAGRy&#10;cy9kb3ducmV2LnhtbFBLBQYAAAAABAAEAPUAAACMAwAAAAA=&#10;" path="m,l7560564,r,9145l,9145,,e" fillcolor="#28f03c" stroked="f" strokeweight="0">
                <v:stroke miterlimit="83231f" joinstyle="miter"/>
                <v:path arrowok="t" textboxrect="0,0,7560564,9145"/>
              </v:shape>
              <v:shape id="Shape 865210"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2GskA&#10;AADfAAAADwAAAGRycy9kb3ducmV2LnhtbESPQUvDQBCF74L/YZmCN7vbgiWk3RYrWgQPYmypxyE7&#10;JrHZ2ZDdtml/vXMQPA5v3vf4FqvBt+pEfWwCW5iMDSjiMriGKwvbz5f7DFRMyA7bwGThQhFWy9ub&#10;BeYunPmDTkWqlEA45mihTqnLtY5lTR7jOHTEkn2H3mOSs6+06/EscN/qqTEz7bFhWaixo6eaykNx&#10;9EI5Frvrz75YX7K3zfW9Mc9m83Ww9m40PM5BJRrS//Nf+9VZyGYP04kYiI+4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32GskAAADfAAAADwAAAAAAAAAAAAAAAACYAgAA&#10;ZHJzL2Rvd25yZXYueG1sUEsFBgAAAAAEAAQA9QAAAI4DAAAAAA==&#10;" path="m,l7560564,r,38100l,38100,,e" fillcolor="#28f03c" stroked="f" strokeweight="0">
                <v:stroke miterlimit="83231f" joinstyle="miter"/>
                <v:path arrowok="t" textboxrect="0,0,7560564,38100"/>
              </v:shape>
              <v:shape id="Shape 865211"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BMYA&#10;AADfAAAADwAAAGRycy9kb3ducmV2LnhtbESPUUvDMBSF3wX/Q7iCby5NwTq7ZUOEwfBF7fYDLs21&#10;KWtuahOb+u+NIPh4OOd8h7PdL24QM02h96xBrQoQxK03PXcazqfD3RpEiMgGB8+k4ZsC7HfXV1us&#10;jU/8TnMTO5EhHGrUYGMcaylDa8lhWPmROHsffnIYs5w6aSZMGe4GWRZFJR32nBcsjvRsqb00X05D&#10;lT6rFxUfD+pU2rd0TK+2eZi1vr1ZnjYgIi3xP/zXPhoN6+q+VAp+/+Qv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BMYAAADfAAAADwAAAAAAAAAAAAAAAACYAgAAZHJz&#10;L2Rvd25yZXYueG1sUEsFBgAAAAAEAAQA9QAAAIsDAAAAAA==&#10;" path="m,l7560564,r,9144l,9144,,e" fillcolor="#28f03c" stroked="f" strokeweight="0">
                <v:stroke miterlimit="83231f" joinstyle="miter"/>
                <v:path arrowok="t" textboxrect="0,0,7560564,9144"/>
              </v:shape>
              <w10:wrap type="square" anchorx="page" anchory="page"/>
            </v:group>
          </w:pict>
        </mc:Fallback>
      </mc:AlternateContent>
    </w:r>
    <w:r>
      <w:t xml:space="preserve"> </w:t>
    </w:r>
  </w:p>
  <w:p w:rsidR="004A4A0D" w:rsidRDefault="004A4A0D">
    <w:pPr>
      <w:spacing w:after="124"/>
      <w:ind w:right="3"/>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FE25ED">
      <w:rPr>
        <w:rFonts w:ascii="Times New Roman" w:eastAsia="Times New Roman" w:hAnsi="Times New Roman" w:cs="Times New Roman"/>
        <w:noProof/>
        <w:sz w:val="24"/>
      </w:rPr>
      <w:t>13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183"/>
    </w:pPr>
    <w:r>
      <w:rPr>
        <w:rFonts w:ascii="Rockwell" w:eastAsia="Rockwell" w:hAnsi="Rockwell" w:cs="Rockwell"/>
        <w:sz w:val="25"/>
      </w:rPr>
      <w:t xml:space="preserve">MFPTPS                                                                                       ANNUAIRE  STATISTIQUE   2015 </w:t>
    </w:r>
  </w:p>
  <w:p w:rsidR="004A4A0D" w:rsidRDefault="004A4A0D">
    <w:pPr>
      <w:spacing w:after="0"/>
      <w:ind w:left="-1436"/>
    </w:pPr>
    <w:r>
      <w:rPr>
        <w:rFonts w:ascii="Lucida Calligraphy" w:eastAsia="Lucida Calligraphy" w:hAnsi="Lucida Calligraphy" w:cs="Lucida Calligraphy"/>
        <w:sz w:val="20"/>
      </w:rPr>
      <w:t xml:space="preserve"> </w:t>
    </w:r>
    <w:r>
      <w:rPr>
        <w:rFonts w:ascii="Lucida Calligraphy" w:eastAsia="Lucida Calligraphy" w:hAnsi="Lucida Calligraphy" w:cs="Lucida Calligraphy"/>
        <w:sz w:val="20"/>
      </w:rPr>
      <w:tab/>
      <w:t xml:space="preserve"> </w:t>
    </w:r>
    <w:r>
      <w:rPr>
        <w:rFonts w:ascii="Lucida Calligraphy" w:eastAsia="Lucida Calligraphy" w:hAnsi="Lucida Calligraphy" w:cs="Lucida Calligraphy"/>
        <w:sz w:val="20"/>
      </w:rP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0D" w:rsidRDefault="004A4A0D">
    <w:pPr>
      <w:spacing w:after="304"/>
      <w:ind w:right="-37"/>
      <w:jc w:val="right"/>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9893807</wp:posOffset>
              </wp:positionV>
              <wp:extent cx="7560564" cy="74677"/>
              <wp:effectExtent l="0" t="0" r="0" b="0"/>
              <wp:wrapSquare wrapText="bothSides"/>
              <wp:docPr id="813253" name="Group 813253"/>
              <wp:cNvGraphicFramePr/>
              <a:graphic xmlns:a="http://schemas.openxmlformats.org/drawingml/2006/main">
                <a:graphicData uri="http://schemas.microsoft.com/office/word/2010/wordprocessingGroup">
                  <wpg:wgp>
                    <wpg:cNvGrpSpPr/>
                    <wpg:grpSpPr>
                      <a:xfrm>
                        <a:off x="0" y="0"/>
                        <a:ext cx="7560564" cy="74677"/>
                        <a:chOff x="0" y="0"/>
                        <a:chExt cx="7560564" cy="74677"/>
                      </a:xfrm>
                    </wpg:grpSpPr>
                    <wps:wsp>
                      <wps:cNvPr id="865206" name="Shape 865206"/>
                      <wps:cNvSpPr/>
                      <wps:spPr>
                        <a:xfrm>
                          <a:off x="0" y="0"/>
                          <a:ext cx="7560564" cy="9145"/>
                        </a:xfrm>
                        <a:custGeom>
                          <a:avLst/>
                          <a:gdLst/>
                          <a:ahLst/>
                          <a:cxnLst/>
                          <a:rect l="0" t="0" r="0" b="0"/>
                          <a:pathLst>
                            <a:path w="7560564" h="9145">
                              <a:moveTo>
                                <a:pt x="0" y="0"/>
                              </a:moveTo>
                              <a:lnTo>
                                <a:pt x="7560564" y="0"/>
                              </a:lnTo>
                              <a:lnTo>
                                <a:pt x="7560564" y="9145"/>
                              </a:lnTo>
                              <a:lnTo>
                                <a:pt x="0" y="9145"/>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7" name="Shape 865207"/>
                      <wps:cNvSpPr/>
                      <wps:spPr>
                        <a:xfrm>
                          <a:off x="0" y="18289"/>
                          <a:ext cx="7560564" cy="38100"/>
                        </a:xfrm>
                        <a:custGeom>
                          <a:avLst/>
                          <a:gdLst/>
                          <a:ahLst/>
                          <a:cxnLst/>
                          <a:rect l="0" t="0" r="0" b="0"/>
                          <a:pathLst>
                            <a:path w="7560564" h="38100">
                              <a:moveTo>
                                <a:pt x="0" y="0"/>
                              </a:moveTo>
                              <a:lnTo>
                                <a:pt x="7560564" y="0"/>
                              </a:lnTo>
                              <a:lnTo>
                                <a:pt x="7560564" y="38100"/>
                              </a:lnTo>
                              <a:lnTo>
                                <a:pt x="0" y="38100"/>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s:wsp>
                      <wps:cNvPr id="865208" name="Shape 865208"/>
                      <wps:cNvSpPr/>
                      <wps:spPr>
                        <a:xfrm>
                          <a:off x="0" y="65533"/>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28F03C"/>
                        </a:fillRef>
                        <a:effectRef idx="0">
                          <a:scrgbClr r="0" g="0" b="0"/>
                        </a:effectRef>
                        <a:fontRef idx="none"/>
                      </wps:style>
                      <wps:bodyPr/>
                    </wps:wsp>
                  </wpg:wgp>
                </a:graphicData>
              </a:graphic>
            </wp:anchor>
          </w:drawing>
        </mc:Choice>
        <mc:Fallback>
          <w:pict>
            <v:group w14:anchorId="77ADD3B2" id="Group 813253" o:spid="_x0000_s1026" style="position:absolute;margin-left:0;margin-top:779.05pt;width:595.3pt;height:5.9pt;z-index:251663360;mso-position-horizontal-relative:page;mso-position-vertical-relative:page" coordsize="7560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">
              <v:shape id="Shape 865206" o:spid="_x0000_s1027" style="position:absolute;width:75605;height:91;visibility:visible;mso-wrap-style:square;v-text-anchor:top" coordsize="756056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tY8YA&#10;AADfAAAADwAAAGRycy9kb3ducmV2LnhtbESPQUsDMRSE70L/Q3gFbzbpqsuyNi1FKnjtKmJvj+R1&#10;s3Tzsmxiu/XXG0HwOMzMN8xqM/lenGmMXWANy4UCQWyC7bjV8P72cleBiAnZYh+YNFwpwmY9u1lh&#10;bcOF93RuUisyhGONGlxKQy1lNI48xkUYiLN3DKPHlOXYSjviJcN9LwulSumx47zgcKBnR+bUfHkN&#10;n32wjdnt1P3D9eN77w6mMIdK69v5tH0CkWhK/+G/9qvVUJWPhSrh90/+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7tY8YAAADfAAAADwAAAAAAAAAAAAAAAACYAgAAZHJz&#10;L2Rvd25yZXYueG1sUEsFBgAAAAAEAAQA9QAAAIsDAAAAAA==&#10;" path="m,l7560564,r,9145l,9145,,e" fillcolor="#28f03c" stroked="f" strokeweight="0">
                <v:stroke miterlimit="83231f" joinstyle="miter"/>
                <v:path arrowok="t" textboxrect="0,0,7560564,9145"/>
              </v:shape>
              <v:shape id="Shape 865207" o:spid="_x0000_s1028" style="position:absolute;top:182;width:75605;height:381;visibility:visible;mso-wrap-style:square;v-text-anchor:top" coordsize="75605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4s8kA&#10;AADfAAAADwAAAGRycy9kb3ducmV2LnhtbESPQWvCQBSE74L/YXlCb7pboRpSV6nSSqEHMW1pj4/s&#10;a5KafRuyq0Z/vSsIHoeZ+YaZLTpbiwO1vnKs4XGkQBDnzlRcaPj6fBsmIHxANlg7Jg0n8rCY93sz&#10;TI078pYOWShEhLBPUUMZQpNK6fOSLPqRa4ij9+daiyHKtpCmxWOE21qOlZpIixXHhRIbWpWU77K9&#10;jZR99n3+/8mWp+Rjfd5U6lWtf3daPwy6l2cQgbpwD9/a70ZDMnkaqylc/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34s8kAAADfAAAADwAAAAAAAAAAAAAAAACYAgAA&#10;ZHJzL2Rvd25yZXYueG1sUEsFBgAAAAAEAAQA9QAAAI4DAAAAAA==&#10;" path="m,l7560564,r,38100l,38100,,e" fillcolor="#28f03c" stroked="f" strokeweight="0">
                <v:stroke miterlimit="83231f" joinstyle="miter"/>
                <v:path arrowok="t" textboxrect="0,0,7560564,38100"/>
              </v:shape>
              <v:shape id="Shape 865208" o:spid="_x0000_s1029" style="position:absolute;top:655;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TRMQA&#10;AADfAAAADwAAAGRycy9kb3ducmV2LnhtbERP3WrCMBS+F/YO4Qx2p2kLq64zyhgIshu17gEOzVlT&#10;1px0TdZ0b79cCF5+fP/b/Wx7MdHoO8cK8lUGgrhxuuNWwef1sNyA8AFZY++YFPyRh/3uYbHFSrvI&#10;F5rq0IoUwr5CBSaEoZLSN4Ys+pUbiBP35UaLIcGxlXrEmMJtL4ssK6XFjlODwYHeDTXf9a9VUMaf&#10;8iMPL4f8WphzPMaTqdeTUk+P89sriEBzuItv7qNWsCmfiywNTn/SF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k0TEAAAA3wAAAA8AAAAAAAAAAAAAAAAAmAIAAGRycy9k&#10;b3ducmV2LnhtbFBLBQYAAAAABAAEAPUAAACJAwAAAAA=&#10;" path="m,l7560564,r,9144l,9144,,e" fillcolor="#28f03c" stroked="f" strokeweight="0">
                <v:stroke miterlimit="83231f" joinstyle="miter"/>
                <v:path arrowok="t" textboxrect="0,0,7560564,9144"/>
              </v:shape>
              <w10:wrap type="square" anchorx="page" anchory="page"/>
            </v:group>
          </w:pict>
        </mc:Fallback>
      </mc:AlternateContent>
    </w:r>
    <w:r>
      <w:t xml:space="preserve"> </w:t>
    </w:r>
  </w:p>
  <w:p w:rsidR="004A4A0D" w:rsidRDefault="004A4A0D">
    <w:pPr>
      <w:spacing w:after="124"/>
      <w:ind w:right="3"/>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A4A0D" w:rsidRDefault="004A4A0D">
    <w:pPr>
      <w:spacing w:after="0"/>
      <w:ind w:left="-444" w:right="-183"/>
    </w:pPr>
    <w:r>
      <w:rPr>
        <w:rFonts w:ascii="Rockwell" w:eastAsia="Rockwell" w:hAnsi="Rockwell" w:cs="Rockwell"/>
        <w:sz w:val="25"/>
      </w:rPr>
      <w:t xml:space="preserve">MFPTPS                                                                                       ANNUAIRE  STATISTIQUE   2015 </w:t>
    </w:r>
  </w:p>
  <w:p w:rsidR="004A4A0D" w:rsidRDefault="004A4A0D">
    <w:pPr>
      <w:spacing w:after="0"/>
      <w:ind w:left="-1436"/>
    </w:pPr>
    <w:r>
      <w:rPr>
        <w:rFonts w:ascii="Lucida Calligraphy" w:eastAsia="Lucida Calligraphy" w:hAnsi="Lucida Calligraphy" w:cs="Lucida Calligraphy"/>
        <w:sz w:val="20"/>
      </w:rPr>
      <w:t xml:space="preserve"> </w:t>
    </w:r>
    <w:r>
      <w:rPr>
        <w:rFonts w:ascii="Lucida Calligraphy" w:eastAsia="Lucida Calligraphy" w:hAnsi="Lucida Calligraphy" w:cs="Lucida Calligraphy"/>
        <w:sz w:val="20"/>
      </w:rPr>
      <w:tab/>
      <w:t xml:space="preserve"> </w:t>
    </w:r>
    <w:r>
      <w:rPr>
        <w:rFonts w:ascii="Lucida Calligraphy" w:eastAsia="Lucida Calligraphy" w:hAnsi="Lucida Calligraphy" w:cs="Lucida Calligraphy"/>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F1" w:rsidRDefault="00475BF1">
      <w:pPr>
        <w:spacing w:after="0" w:line="264" w:lineRule="auto"/>
        <w:ind w:right="525"/>
      </w:pPr>
      <w:r>
        <w:separator/>
      </w:r>
    </w:p>
  </w:footnote>
  <w:footnote w:type="continuationSeparator" w:id="0">
    <w:p w:rsidR="00475BF1" w:rsidRDefault="00475BF1">
      <w:pPr>
        <w:spacing w:after="0" w:line="264" w:lineRule="auto"/>
        <w:ind w:right="525"/>
      </w:pPr>
      <w:r>
        <w:continuationSeparator/>
      </w:r>
    </w:p>
  </w:footnote>
  <w:footnote w:id="1">
    <w:p w:rsidR="004A4A0D" w:rsidRDefault="004A4A0D">
      <w:pPr>
        <w:pStyle w:val="footnotedescription"/>
      </w:pPr>
      <w:r>
        <w:rPr>
          <w:rStyle w:val="footnotemark"/>
        </w:rPr>
        <w:footnoteRef/>
      </w:r>
      <w:r>
        <w:t xml:space="preserve"> Les définitions de ces concepts sont issues de la loi 013/98/AN du 28 avril 1998 portant régime juridique applicable aux emplois et aux agents de la Fonction Publique </w:t>
      </w:r>
    </w:p>
  </w:footnote>
  <w:footnote w:id="2">
    <w:p w:rsidR="004A4A0D" w:rsidRDefault="004A4A0D">
      <w:pPr>
        <w:pStyle w:val="footnotedescription"/>
        <w:ind w:right="574"/>
      </w:pPr>
      <w:r>
        <w:rPr>
          <w:rStyle w:val="footnotemark"/>
        </w:rPr>
        <w:footnoteRef/>
      </w:r>
      <w:r>
        <w:t xml:space="preserve"> Ici un même conflit individuel peut avoir plusieurs issues de règlement. Donc pour une même région, un total marginal horizontal peut être différent du total de conflit individuel de la même région.  </w:t>
      </w:r>
    </w:p>
  </w:footnote>
  <w:footnote w:id="3">
    <w:p w:rsidR="004A4A0D" w:rsidRDefault="004A4A0D">
      <w:pPr>
        <w:pStyle w:val="footnotedescription"/>
        <w:spacing w:line="258" w:lineRule="auto"/>
        <w:ind w:right="282"/>
      </w:pPr>
      <w:r>
        <w:rPr>
          <w:rStyle w:val="footnotemark"/>
        </w:rPr>
        <w:footnoteRef/>
      </w:r>
      <w:r>
        <w:t xml:space="preserve"> Un même conflit peut être à la fois de nature économique et juridique. Ce faisant la somme des conflits de nature juridique et économique peut être différente du nombre total de conflits pour une même année </w:t>
      </w:r>
    </w:p>
  </w:footnote>
  <w:footnote w:id="4">
    <w:p w:rsidR="004A4A0D" w:rsidRDefault="004A4A0D">
      <w:pPr>
        <w:pStyle w:val="footnotedescription"/>
        <w:spacing w:line="246" w:lineRule="auto"/>
        <w:ind w:right="403"/>
      </w:pPr>
      <w:r>
        <w:rPr>
          <w:rStyle w:val="footnotemark"/>
        </w:rPr>
        <w:footnoteRef/>
      </w:r>
      <w:r>
        <w:t xml:space="preserve"> Ici un même conflit collectif peut avoir plusieurs points de réclamation et  plusieurs issues de règlement. Donc par nature de conflit, un total marginal horizontal peut être différent du total de conflit collectif de même nature.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1B0"/>
    <w:multiLevelType w:val="hybridMultilevel"/>
    <w:tmpl w:val="BBD441D4"/>
    <w:lvl w:ilvl="0" w:tplc="BE2AD4A6">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1" w:tplc="5F9AF60C">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2" w:tplc="F4202D54">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3" w:tplc="578603AE">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4" w:tplc="9C502C30">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5" w:tplc="88D4BB6A">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6" w:tplc="5A24B174">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7" w:tplc="4A5296C2">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lvl w:ilvl="8" w:tplc="F63A9066">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C0C0C0"/>
        <w:vertAlign w:val="baseline"/>
      </w:rPr>
    </w:lvl>
  </w:abstractNum>
  <w:abstractNum w:abstractNumId="1" w15:restartNumberingAfterBreak="0">
    <w:nsid w:val="039635A5"/>
    <w:multiLevelType w:val="hybridMultilevel"/>
    <w:tmpl w:val="7AEE93D2"/>
    <w:lvl w:ilvl="0" w:tplc="57EC77C0">
      <w:start w:val="1"/>
      <w:numFmt w:val="upperLetter"/>
      <w:lvlText w:val="%1."/>
      <w:lvlJc w:val="left"/>
      <w:pPr>
        <w:ind w:left="332"/>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1" w:tplc="720824E2">
      <w:start w:val="1"/>
      <w:numFmt w:val="lowerLetter"/>
      <w:lvlText w:val="%2"/>
      <w:lvlJc w:val="left"/>
      <w:pPr>
        <w:ind w:left="108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2" w:tplc="4D24C248">
      <w:start w:val="1"/>
      <w:numFmt w:val="lowerRoman"/>
      <w:lvlText w:val="%3"/>
      <w:lvlJc w:val="left"/>
      <w:pPr>
        <w:ind w:left="180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3" w:tplc="C2BE6CEE">
      <w:start w:val="1"/>
      <w:numFmt w:val="decimal"/>
      <w:lvlText w:val="%4"/>
      <w:lvlJc w:val="left"/>
      <w:pPr>
        <w:ind w:left="252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4" w:tplc="63C033EA">
      <w:start w:val="1"/>
      <w:numFmt w:val="lowerLetter"/>
      <w:lvlText w:val="%5"/>
      <w:lvlJc w:val="left"/>
      <w:pPr>
        <w:ind w:left="324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5" w:tplc="E1A899A6">
      <w:start w:val="1"/>
      <w:numFmt w:val="lowerRoman"/>
      <w:lvlText w:val="%6"/>
      <w:lvlJc w:val="left"/>
      <w:pPr>
        <w:ind w:left="396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6" w:tplc="2362EBF2">
      <w:start w:val="1"/>
      <w:numFmt w:val="decimal"/>
      <w:lvlText w:val="%7"/>
      <w:lvlJc w:val="left"/>
      <w:pPr>
        <w:ind w:left="468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7" w:tplc="49CC8164">
      <w:start w:val="1"/>
      <w:numFmt w:val="lowerLetter"/>
      <w:lvlText w:val="%8"/>
      <w:lvlJc w:val="left"/>
      <w:pPr>
        <w:ind w:left="540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lvl w:ilvl="8" w:tplc="80443F2A">
      <w:start w:val="1"/>
      <w:numFmt w:val="lowerRoman"/>
      <w:lvlText w:val="%9"/>
      <w:lvlJc w:val="left"/>
      <w:pPr>
        <w:ind w:left="6120"/>
      </w:pPr>
      <w:rPr>
        <w:rFonts w:ascii="Garamond" w:eastAsia="Garamond" w:hAnsi="Garamond" w:cs="Garamond"/>
        <w:b/>
        <w:bCs/>
        <w:i w:val="0"/>
        <w:strike w:val="0"/>
        <w:dstrike w:val="0"/>
        <w:color w:val="000000"/>
        <w:sz w:val="28"/>
        <w:szCs w:val="28"/>
        <w:u w:val="none" w:color="000000"/>
        <w:bdr w:val="none" w:sz="0" w:space="0" w:color="auto"/>
        <w:shd w:val="clear" w:color="auto" w:fill="D6E3BC"/>
        <w:vertAlign w:val="baseline"/>
      </w:rPr>
    </w:lvl>
  </w:abstractNum>
  <w:abstractNum w:abstractNumId="2" w15:restartNumberingAfterBreak="0">
    <w:nsid w:val="03D075C1"/>
    <w:multiLevelType w:val="hybridMultilevel"/>
    <w:tmpl w:val="7A0A3E1A"/>
    <w:lvl w:ilvl="0" w:tplc="FD6808E2">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3D0C6536">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291C8508">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FBD23026">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7BB2022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B8EE1A8C">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D4DA569A">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E69E015E">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C26C3332">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3" w15:restartNumberingAfterBreak="0">
    <w:nsid w:val="03ED451F"/>
    <w:multiLevelType w:val="hybridMultilevel"/>
    <w:tmpl w:val="DC6E0D1A"/>
    <w:lvl w:ilvl="0" w:tplc="F9061EEE">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103002">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8650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B6905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66F8AA">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748E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1691D6">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C8E8BE">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8C102">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904FFA"/>
    <w:multiLevelType w:val="hybridMultilevel"/>
    <w:tmpl w:val="C23620BE"/>
    <w:lvl w:ilvl="0" w:tplc="74CC164E">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561C3C">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96A2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6A8FF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9EA042">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2C11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62C71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EE71D0">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E0E728">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066B36"/>
    <w:multiLevelType w:val="hybridMultilevel"/>
    <w:tmpl w:val="6C069300"/>
    <w:lvl w:ilvl="0" w:tplc="E0BE6FD0">
      <w:start w:val="1"/>
      <w:numFmt w:val="bullet"/>
      <w:lvlText w:val=""/>
      <w:lvlJc w:val="left"/>
      <w:pPr>
        <w:ind w:left="6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8804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F4F2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73E18D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D2D7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5EC7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3419A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D40F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EA73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722630"/>
    <w:multiLevelType w:val="hybridMultilevel"/>
    <w:tmpl w:val="4DC024E8"/>
    <w:lvl w:ilvl="0" w:tplc="238877EC">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0D13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04D9C">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2635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095C8">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2501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94795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AEEEC">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1A405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52245D"/>
    <w:multiLevelType w:val="hybridMultilevel"/>
    <w:tmpl w:val="9BC2E770"/>
    <w:lvl w:ilvl="0" w:tplc="68BA3E30">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4B22CBAE">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87F8C65C">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5ABA28DC">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F662A62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7144D486">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A1387C0A">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19C05176">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6C86CC86">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8" w15:restartNumberingAfterBreak="0">
    <w:nsid w:val="17275BAD"/>
    <w:multiLevelType w:val="hybridMultilevel"/>
    <w:tmpl w:val="6CE8676C"/>
    <w:lvl w:ilvl="0" w:tplc="2076D0BE">
      <w:start w:val="1"/>
      <w:numFmt w:val="bullet"/>
      <w:lvlText w:val="-"/>
      <w:lvlJc w:val="left"/>
      <w:pPr>
        <w:ind w:left="1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F06576">
      <w:start w:val="1"/>
      <w:numFmt w:val="bullet"/>
      <w:lvlText w:val="o"/>
      <w:lvlJc w:val="left"/>
      <w:pPr>
        <w:ind w:left="2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8ACE6A">
      <w:start w:val="1"/>
      <w:numFmt w:val="bullet"/>
      <w:lvlText w:val="▪"/>
      <w:lvlJc w:val="left"/>
      <w:pPr>
        <w:ind w:left="3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94DEDA">
      <w:start w:val="1"/>
      <w:numFmt w:val="bullet"/>
      <w:lvlText w:val="•"/>
      <w:lvlJc w:val="left"/>
      <w:pPr>
        <w:ind w:left="4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F0E57A">
      <w:start w:val="1"/>
      <w:numFmt w:val="bullet"/>
      <w:lvlText w:val="o"/>
      <w:lvlJc w:val="left"/>
      <w:pPr>
        <w:ind w:left="4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C843F2">
      <w:start w:val="1"/>
      <w:numFmt w:val="bullet"/>
      <w:lvlText w:val="▪"/>
      <w:lvlJc w:val="left"/>
      <w:pPr>
        <w:ind w:left="5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9C4556">
      <w:start w:val="1"/>
      <w:numFmt w:val="bullet"/>
      <w:lvlText w:val="•"/>
      <w:lvlJc w:val="left"/>
      <w:pPr>
        <w:ind w:left="6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624874">
      <w:start w:val="1"/>
      <w:numFmt w:val="bullet"/>
      <w:lvlText w:val="o"/>
      <w:lvlJc w:val="left"/>
      <w:pPr>
        <w:ind w:left="6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CED4B0">
      <w:start w:val="1"/>
      <w:numFmt w:val="bullet"/>
      <w:lvlText w:val="▪"/>
      <w:lvlJc w:val="left"/>
      <w:pPr>
        <w:ind w:left="7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A9C1B4D"/>
    <w:multiLevelType w:val="hybridMultilevel"/>
    <w:tmpl w:val="0E38B768"/>
    <w:lvl w:ilvl="0" w:tplc="9CA84E26">
      <w:start w:val="1"/>
      <w:numFmt w:val="upperRoman"/>
      <w:lvlText w:val="%1."/>
      <w:lvlJc w:val="left"/>
      <w:pPr>
        <w:ind w:left="566"/>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1" w:tplc="93A4A80A">
      <w:start w:val="1"/>
      <w:numFmt w:val="lowerLetter"/>
      <w:lvlText w:val="%2"/>
      <w:lvlJc w:val="left"/>
      <w:pPr>
        <w:ind w:left="288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2" w:tplc="1C1CA62C">
      <w:start w:val="1"/>
      <w:numFmt w:val="lowerRoman"/>
      <w:lvlText w:val="%3"/>
      <w:lvlJc w:val="left"/>
      <w:pPr>
        <w:ind w:left="360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3" w:tplc="80B66350">
      <w:start w:val="1"/>
      <w:numFmt w:val="decimal"/>
      <w:lvlText w:val="%4"/>
      <w:lvlJc w:val="left"/>
      <w:pPr>
        <w:ind w:left="432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4" w:tplc="91A61402">
      <w:start w:val="1"/>
      <w:numFmt w:val="lowerLetter"/>
      <w:lvlText w:val="%5"/>
      <w:lvlJc w:val="left"/>
      <w:pPr>
        <w:ind w:left="504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5" w:tplc="0B286BCA">
      <w:start w:val="1"/>
      <w:numFmt w:val="lowerRoman"/>
      <w:lvlText w:val="%6"/>
      <w:lvlJc w:val="left"/>
      <w:pPr>
        <w:ind w:left="576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6" w:tplc="B432961A">
      <w:start w:val="1"/>
      <w:numFmt w:val="decimal"/>
      <w:lvlText w:val="%7"/>
      <w:lvlJc w:val="left"/>
      <w:pPr>
        <w:ind w:left="648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7" w:tplc="FD7E4E32">
      <w:start w:val="1"/>
      <w:numFmt w:val="lowerLetter"/>
      <w:lvlText w:val="%8"/>
      <w:lvlJc w:val="left"/>
      <w:pPr>
        <w:ind w:left="720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8" w:tplc="5DEA3ABE">
      <w:start w:val="1"/>
      <w:numFmt w:val="lowerRoman"/>
      <w:lvlText w:val="%9"/>
      <w:lvlJc w:val="left"/>
      <w:pPr>
        <w:ind w:left="7922"/>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abstractNum>
  <w:abstractNum w:abstractNumId="10" w15:restartNumberingAfterBreak="0">
    <w:nsid w:val="20A17C83"/>
    <w:multiLevelType w:val="hybridMultilevel"/>
    <w:tmpl w:val="17E2C250"/>
    <w:lvl w:ilvl="0" w:tplc="1272F7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E5696">
      <w:start w:val="1"/>
      <w:numFmt w:val="bullet"/>
      <w:lvlText w:val="o"/>
      <w:lvlJc w:val="left"/>
      <w:pPr>
        <w:ind w:left="1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A8B748">
      <w:start w:val="1"/>
      <w:numFmt w:val="bullet"/>
      <w:lvlRestart w:val="0"/>
      <w:lvlText w:val="•"/>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A0AD02">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5294E2">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4E7CC4">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6C0744">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636BC">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F60E68">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C40E13"/>
    <w:multiLevelType w:val="hybridMultilevel"/>
    <w:tmpl w:val="38162970"/>
    <w:lvl w:ilvl="0" w:tplc="266E8BF8">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BA56EC">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F04AA4">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A6926A">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6A93E6">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D84CF4">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1878B8">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E0671A">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D61D5E">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E77C46"/>
    <w:multiLevelType w:val="hybridMultilevel"/>
    <w:tmpl w:val="E01E670E"/>
    <w:lvl w:ilvl="0" w:tplc="FA4015BC">
      <w:start w:val="2"/>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3FDC53DC">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ABD45ECA">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DDA0F6BC">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1310972C">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EE32A158">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4ED21CD6">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916A2062">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B9C2B55E">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13" w15:restartNumberingAfterBreak="0">
    <w:nsid w:val="29E31D5B"/>
    <w:multiLevelType w:val="hybridMultilevel"/>
    <w:tmpl w:val="AEAA219A"/>
    <w:lvl w:ilvl="0" w:tplc="60C6EFE4">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BA747682">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BE148004">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8FCE5C10">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55642E7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E2A0D4DA">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351CBCF8">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17B850D0">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967C8418">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14" w15:restartNumberingAfterBreak="0">
    <w:nsid w:val="2D1662B8"/>
    <w:multiLevelType w:val="hybridMultilevel"/>
    <w:tmpl w:val="1764A2AC"/>
    <w:lvl w:ilvl="0" w:tplc="4C48F152">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4430F8">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74A2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493C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42ADC6">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4887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963FAE">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42BB2">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2C3F62">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F214DF0"/>
    <w:multiLevelType w:val="hybridMultilevel"/>
    <w:tmpl w:val="5BE01832"/>
    <w:lvl w:ilvl="0" w:tplc="B87262EC">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404768">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92D40C">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9A016E">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5A3418">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C2D89C">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4E741E">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EE7368">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AC212">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FD0096"/>
    <w:multiLevelType w:val="hybridMultilevel"/>
    <w:tmpl w:val="55DA1ED2"/>
    <w:lvl w:ilvl="0" w:tplc="DBF84C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049970">
      <w:start w:val="1"/>
      <w:numFmt w:val="bullet"/>
      <w:lvlText w:val="o"/>
      <w:lvlJc w:val="left"/>
      <w:pPr>
        <w:ind w:left="1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C67150">
      <w:start w:val="1"/>
      <w:numFmt w:val="bullet"/>
      <w:lvlRestart w:val="0"/>
      <w:lvlText w:val="•"/>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FA0AB6">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A2852">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3CB22C">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C96FE">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2D39C">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00D4A4">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38542B"/>
    <w:multiLevelType w:val="hybridMultilevel"/>
    <w:tmpl w:val="9864B274"/>
    <w:lvl w:ilvl="0" w:tplc="9A8A0A12">
      <w:start w:val="1"/>
      <w:numFmt w:val="upperRoman"/>
      <w:lvlText w:val="%1."/>
      <w:lvlJc w:val="left"/>
      <w:pPr>
        <w:ind w:left="567"/>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1" w:tplc="CD966CF0">
      <w:start w:val="1"/>
      <w:numFmt w:val="lowerLetter"/>
      <w:lvlText w:val="%2"/>
      <w:lvlJc w:val="left"/>
      <w:pPr>
        <w:ind w:left="314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2" w:tplc="D624D2BA">
      <w:start w:val="1"/>
      <w:numFmt w:val="lowerRoman"/>
      <w:lvlText w:val="%3"/>
      <w:lvlJc w:val="left"/>
      <w:pPr>
        <w:ind w:left="386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3" w:tplc="E2E8A448">
      <w:start w:val="1"/>
      <w:numFmt w:val="decimal"/>
      <w:lvlText w:val="%4"/>
      <w:lvlJc w:val="left"/>
      <w:pPr>
        <w:ind w:left="458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4" w:tplc="D5F49350">
      <w:start w:val="1"/>
      <w:numFmt w:val="lowerLetter"/>
      <w:lvlText w:val="%5"/>
      <w:lvlJc w:val="left"/>
      <w:pPr>
        <w:ind w:left="530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5" w:tplc="D7683DAA">
      <w:start w:val="1"/>
      <w:numFmt w:val="lowerRoman"/>
      <w:lvlText w:val="%6"/>
      <w:lvlJc w:val="left"/>
      <w:pPr>
        <w:ind w:left="602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6" w:tplc="059CAAF4">
      <w:start w:val="1"/>
      <w:numFmt w:val="decimal"/>
      <w:lvlText w:val="%7"/>
      <w:lvlJc w:val="left"/>
      <w:pPr>
        <w:ind w:left="674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7" w:tplc="DD28CABE">
      <w:start w:val="1"/>
      <w:numFmt w:val="lowerLetter"/>
      <w:lvlText w:val="%8"/>
      <w:lvlJc w:val="left"/>
      <w:pPr>
        <w:ind w:left="746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8" w:tplc="5176A5BE">
      <w:start w:val="1"/>
      <w:numFmt w:val="lowerRoman"/>
      <w:lvlText w:val="%9"/>
      <w:lvlJc w:val="left"/>
      <w:pPr>
        <w:ind w:left="8189"/>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abstractNum>
  <w:abstractNum w:abstractNumId="18" w15:restartNumberingAfterBreak="0">
    <w:nsid w:val="406639ED"/>
    <w:multiLevelType w:val="hybridMultilevel"/>
    <w:tmpl w:val="F2AA18D4"/>
    <w:lvl w:ilvl="0" w:tplc="C6D8DC2E">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BA1E2C">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4AAF6C">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AAB5C0">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7AA450">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9C9D0E">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A0AAB8">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181062">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E0749A">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662951"/>
    <w:multiLevelType w:val="hybridMultilevel"/>
    <w:tmpl w:val="9704E6A6"/>
    <w:lvl w:ilvl="0" w:tplc="F1F4E486">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9298D4">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4796A">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1874A4">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F02E34">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74E970">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AC49D6">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BAF37E">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7E6A30">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8C0317"/>
    <w:multiLevelType w:val="hybridMultilevel"/>
    <w:tmpl w:val="9662C630"/>
    <w:lvl w:ilvl="0" w:tplc="A17A32D8">
      <w:start w:val="1"/>
      <w:numFmt w:val="bullet"/>
      <w:lvlText w:val="-"/>
      <w:lvlJc w:val="left"/>
      <w:pPr>
        <w:ind w:left="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6453DC">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C2AC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9253D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009C36">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9CAC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AE0FA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AAB296">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1833E0">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D057FE8"/>
    <w:multiLevelType w:val="hybridMultilevel"/>
    <w:tmpl w:val="8682C4A4"/>
    <w:lvl w:ilvl="0" w:tplc="6A662470">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38A21B46">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B70CDD2A">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392A7D84">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BB1825EC">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20CA5C6A">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CADE65B4">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1C6A8348">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CC7C58C4">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22" w15:restartNumberingAfterBreak="0">
    <w:nsid w:val="51DA5171"/>
    <w:multiLevelType w:val="hybridMultilevel"/>
    <w:tmpl w:val="30D494F2"/>
    <w:lvl w:ilvl="0" w:tplc="81D09D4E">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124BF0">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34436E">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A88576">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AE852C">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CA6450">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68BC38">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06A70E">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26C194">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54F7339"/>
    <w:multiLevelType w:val="hybridMultilevel"/>
    <w:tmpl w:val="486600DE"/>
    <w:lvl w:ilvl="0" w:tplc="9AD44FD8">
      <w:start w:val="2"/>
      <w:numFmt w:val="upperRoman"/>
      <w:lvlText w:val="%1."/>
      <w:lvlJc w:val="left"/>
      <w:pPr>
        <w:ind w:left="566"/>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1" w:tplc="9A6EFB94">
      <w:start w:val="1"/>
      <w:numFmt w:val="lowerLetter"/>
      <w:lvlText w:val="%2"/>
      <w:lvlJc w:val="left"/>
      <w:pPr>
        <w:ind w:left="181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2" w:tplc="DEA4CA7C">
      <w:start w:val="1"/>
      <w:numFmt w:val="lowerRoman"/>
      <w:lvlText w:val="%3"/>
      <w:lvlJc w:val="left"/>
      <w:pPr>
        <w:ind w:left="253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3" w:tplc="84BEE818">
      <w:start w:val="1"/>
      <w:numFmt w:val="decimal"/>
      <w:lvlText w:val="%4"/>
      <w:lvlJc w:val="left"/>
      <w:pPr>
        <w:ind w:left="325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4" w:tplc="7304E930">
      <w:start w:val="1"/>
      <w:numFmt w:val="lowerLetter"/>
      <w:lvlText w:val="%5"/>
      <w:lvlJc w:val="left"/>
      <w:pPr>
        <w:ind w:left="397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5" w:tplc="5BD21B82">
      <w:start w:val="1"/>
      <w:numFmt w:val="lowerRoman"/>
      <w:lvlText w:val="%6"/>
      <w:lvlJc w:val="left"/>
      <w:pPr>
        <w:ind w:left="469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6" w:tplc="CAC0A0D4">
      <w:start w:val="1"/>
      <w:numFmt w:val="decimal"/>
      <w:lvlText w:val="%7"/>
      <w:lvlJc w:val="left"/>
      <w:pPr>
        <w:ind w:left="541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7" w:tplc="6024BC8E">
      <w:start w:val="1"/>
      <w:numFmt w:val="lowerLetter"/>
      <w:lvlText w:val="%8"/>
      <w:lvlJc w:val="left"/>
      <w:pPr>
        <w:ind w:left="613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8" w:tplc="31249A90">
      <w:start w:val="1"/>
      <w:numFmt w:val="lowerRoman"/>
      <w:lvlText w:val="%9"/>
      <w:lvlJc w:val="left"/>
      <w:pPr>
        <w:ind w:left="6854"/>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abstractNum>
  <w:abstractNum w:abstractNumId="24" w15:restartNumberingAfterBreak="0">
    <w:nsid w:val="58E7665A"/>
    <w:multiLevelType w:val="hybridMultilevel"/>
    <w:tmpl w:val="D0A872E0"/>
    <w:lvl w:ilvl="0" w:tplc="9336FAE4">
      <w:start w:val="1"/>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B5F27684">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259636F2">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7346AD86">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6FAE02A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14C673AE">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61543CDA">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C652AEEA">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B97C6D20">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25" w15:restartNumberingAfterBreak="0">
    <w:nsid w:val="5B620972"/>
    <w:multiLevelType w:val="hybridMultilevel"/>
    <w:tmpl w:val="1D20BEF6"/>
    <w:lvl w:ilvl="0" w:tplc="7CA665B0">
      <w:start w:val="1"/>
      <w:numFmt w:val="bullet"/>
      <w:lvlText w:val="-"/>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CA4CC8">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DE51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96CF7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6CBC96">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DE76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BA7BE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342F70">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964F8E">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D6F43E8"/>
    <w:multiLevelType w:val="hybridMultilevel"/>
    <w:tmpl w:val="CC80E688"/>
    <w:lvl w:ilvl="0" w:tplc="6B5869F6">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507424">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9023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1671F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36F47E">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2EA7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7C48D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76EA46">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B86394">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48D4BCF"/>
    <w:multiLevelType w:val="hybridMultilevel"/>
    <w:tmpl w:val="FE9EBB52"/>
    <w:lvl w:ilvl="0" w:tplc="AF40A0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C2A2D4">
      <w:start w:val="1"/>
      <w:numFmt w:val="bullet"/>
      <w:lvlText w:val="o"/>
      <w:lvlJc w:val="left"/>
      <w:pPr>
        <w:ind w:left="1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283238">
      <w:start w:val="1"/>
      <w:numFmt w:val="bullet"/>
      <w:lvlRestart w:val="0"/>
      <w:lvlText w:val="•"/>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46505C">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A4A18A">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E8544C">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50973E">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4EE940">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561EC2">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8C7FE5"/>
    <w:multiLevelType w:val="hybridMultilevel"/>
    <w:tmpl w:val="90C0AC5C"/>
    <w:lvl w:ilvl="0" w:tplc="F13E9374">
      <w:start w:val="2"/>
      <w:numFmt w:val="upperRoman"/>
      <w:lvlText w:val="%1."/>
      <w:lvlJc w:val="left"/>
      <w:pPr>
        <w:ind w:left="4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1" w:tplc="4694F50C">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2" w:tplc="50CE5246">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3" w:tplc="DCA06AB0">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4" w:tplc="70DC1346">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5" w:tplc="B366D644">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6" w:tplc="95649492">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7" w:tplc="2DEE91E6">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lvl w:ilvl="8" w:tplc="8ADA5F52">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D6E3BC"/>
        <w:vertAlign w:val="baseline"/>
      </w:rPr>
    </w:lvl>
  </w:abstractNum>
  <w:abstractNum w:abstractNumId="29" w15:restartNumberingAfterBreak="0">
    <w:nsid w:val="6B7945E9"/>
    <w:multiLevelType w:val="hybridMultilevel"/>
    <w:tmpl w:val="63F2D1A0"/>
    <w:lvl w:ilvl="0" w:tplc="820C7ABC">
      <w:start w:val="1"/>
      <w:numFmt w:val="upperRoman"/>
      <w:lvlText w:val="%1."/>
      <w:lvlJc w:val="left"/>
      <w:pPr>
        <w:ind w:left="566"/>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1" w:tplc="DA2A380A">
      <w:start w:val="1"/>
      <w:numFmt w:val="lowerLetter"/>
      <w:lvlText w:val="%2"/>
      <w:lvlJc w:val="left"/>
      <w:pPr>
        <w:ind w:left="108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2" w:tplc="673E1D38">
      <w:start w:val="1"/>
      <w:numFmt w:val="lowerRoman"/>
      <w:lvlText w:val="%3"/>
      <w:lvlJc w:val="left"/>
      <w:pPr>
        <w:ind w:left="180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3" w:tplc="381272EE">
      <w:start w:val="1"/>
      <w:numFmt w:val="decimal"/>
      <w:lvlText w:val="%4"/>
      <w:lvlJc w:val="left"/>
      <w:pPr>
        <w:ind w:left="252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4" w:tplc="9F3EAB44">
      <w:start w:val="1"/>
      <w:numFmt w:val="lowerLetter"/>
      <w:lvlText w:val="%5"/>
      <w:lvlJc w:val="left"/>
      <w:pPr>
        <w:ind w:left="324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5" w:tplc="E3409758">
      <w:start w:val="1"/>
      <w:numFmt w:val="lowerRoman"/>
      <w:lvlText w:val="%6"/>
      <w:lvlJc w:val="left"/>
      <w:pPr>
        <w:ind w:left="396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6" w:tplc="837E0E6A">
      <w:start w:val="1"/>
      <w:numFmt w:val="decimal"/>
      <w:lvlText w:val="%7"/>
      <w:lvlJc w:val="left"/>
      <w:pPr>
        <w:ind w:left="468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7" w:tplc="58EA6C54">
      <w:start w:val="1"/>
      <w:numFmt w:val="lowerLetter"/>
      <w:lvlText w:val="%8"/>
      <w:lvlJc w:val="left"/>
      <w:pPr>
        <w:ind w:left="540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8" w:tplc="3530C916">
      <w:start w:val="1"/>
      <w:numFmt w:val="lowerRoman"/>
      <w:lvlText w:val="%9"/>
      <w:lvlJc w:val="left"/>
      <w:pPr>
        <w:ind w:left="6120"/>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abstractNum>
  <w:abstractNum w:abstractNumId="30" w15:restartNumberingAfterBreak="0">
    <w:nsid w:val="6C7A4183"/>
    <w:multiLevelType w:val="hybridMultilevel"/>
    <w:tmpl w:val="1B22402C"/>
    <w:lvl w:ilvl="0" w:tplc="41F276C2">
      <w:start w:val="1"/>
      <w:numFmt w:val="bullet"/>
      <w:lvlText w:val="-"/>
      <w:lvlJc w:val="left"/>
      <w:pPr>
        <w:ind w:left="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F060C2">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826CD8">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0C608E">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502218">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5690B6">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908610">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F65214">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46B2A2">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DF63E5"/>
    <w:multiLevelType w:val="hybridMultilevel"/>
    <w:tmpl w:val="3C560B08"/>
    <w:lvl w:ilvl="0" w:tplc="9800DDDA">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F24FF2">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4AAC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2C3F1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7E80E4">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C12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FE7D1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980B50">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44E146">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4984856"/>
    <w:multiLevelType w:val="hybridMultilevel"/>
    <w:tmpl w:val="A5204814"/>
    <w:lvl w:ilvl="0" w:tplc="95F8DE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CA776">
      <w:start w:val="1"/>
      <w:numFmt w:val="bullet"/>
      <w:lvlText w:val="o"/>
      <w:lvlJc w:val="left"/>
      <w:pPr>
        <w:ind w:left="1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B6AD98">
      <w:start w:val="1"/>
      <w:numFmt w:val="bullet"/>
      <w:lvlRestart w:val="0"/>
      <w:lvlText w:val="•"/>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5C75D6">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432EC">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00920C">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4C251E">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4D112">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BA2940">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0E74D7"/>
    <w:multiLevelType w:val="hybridMultilevel"/>
    <w:tmpl w:val="41E090B2"/>
    <w:lvl w:ilvl="0" w:tplc="75B2AE76">
      <w:start w:val="1"/>
      <w:numFmt w:val="bullet"/>
      <w:lvlText w:val="-"/>
      <w:lvlJc w:val="left"/>
      <w:pPr>
        <w:ind w:left="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48787E">
      <w:start w:val="1"/>
      <w:numFmt w:val="bullet"/>
      <w:lvlText w:val="o"/>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C8DC20">
      <w:start w:val="1"/>
      <w:numFmt w:val="bullet"/>
      <w:lvlText w:val="▪"/>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D2FE94">
      <w:start w:val="1"/>
      <w:numFmt w:val="bullet"/>
      <w:lvlText w:val="•"/>
      <w:lvlJc w:val="left"/>
      <w:pPr>
        <w:ind w:left="2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76247C">
      <w:start w:val="1"/>
      <w:numFmt w:val="bullet"/>
      <w:lvlText w:val="o"/>
      <w:lvlJc w:val="left"/>
      <w:pPr>
        <w:ind w:left="35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9C3F74">
      <w:start w:val="1"/>
      <w:numFmt w:val="bullet"/>
      <w:lvlText w:val="▪"/>
      <w:lvlJc w:val="left"/>
      <w:pPr>
        <w:ind w:left="4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A688CE">
      <w:start w:val="1"/>
      <w:numFmt w:val="bullet"/>
      <w:lvlText w:val="•"/>
      <w:lvlJc w:val="left"/>
      <w:pPr>
        <w:ind w:left="49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A1776">
      <w:start w:val="1"/>
      <w:numFmt w:val="bullet"/>
      <w:lvlText w:val="o"/>
      <w:lvlJc w:val="left"/>
      <w:pPr>
        <w:ind w:left="5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D65D44">
      <w:start w:val="1"/>
      <w:numFmt w:val="bullet"/>
      <w:lvlText w:val="▪"/>
      <w:lvlJc w:val="left"/>
      <w:pPr>
        <w:ind w:left="6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137D08"/>
    <w:multiLevelType w:val="hybridMultilevel"/>
    <w:tmpl w:val="DE3661DE"/>
    <w:lvl w:ilvl="0" w:tplc="122A4686">
      <w:start w:val="1"/>
      <w:numFmt w:val="upperRoman"/>
      <w:lvlText w:val="%1."/>
      <w:lvlJc w:val="left"/>
      <w:pPr>
        <w:ind w:left="566"/>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1" w:tplc="F912C398">
      <w:start w:val="1"/>
      <w:numFmt w:val="lowerLetter"/>
      <w:lvlText w:val="%2"/>
      <w:lvlJc w:val="left"/>
      <w:pPr>
        <w:ind w:left="450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2" w:tplc="3C2E2CD2">
      <w:start w:val="1"/>
      <w:numFmt w:val="lowerRoman"/>
      <w:lvlText w:val="%3"/>
      <w:lvlJc w:val="left"/>
      <w:pPr>
        <w:ind w:left="522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3" w:tplc="DCBA71C8">
      <w:start w:val="1"/>
      <w:numFmt w:val="decimal"/>
      <w:lvlText w:val="%4"/>
      <w:lvlJc w:val="left"/>
      <w:pPr>
        <w:ind w:left="594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4" w:tplc="9BE2A002">
      <w:start w:val="1"/>
      <w:numFmt w:val="lowerLetter"/>
      <w:lvlText w:val="%5"/>
      <w:lvlJc w:val="left"/>
      <w:pPr>
        <w:ind w:left="666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5" w:tplc="F71A4384">
      <w:start w:val="1"/>
      <w:numFmt w:val="lowerRoman"/>
      <w:lvlText w:val="%6"/>
      <w:lvlJc w:val="left"/>
      <w:pPr>
        <w:ind w:left="738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6" w:tplc="A970CFB6">
      <w:start w:val="1"/>
      <w:numFmt w:val="decimal"/>
      <w:lvlText w:val="%7"/>
      <w:lvlJc w:val="left"/>
      <w:pPr>
        <w:ind w:left="810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7" w:tplc="3260E0BE">
      <w:start w:val="1"/>
      <w:numFmt w:val="lowerLetter"/>
      <w:lvlText w:val="%8"/>
      <w:lvlJc w:val="left"/>
      <w:pPr>
        <w:ind w:left="882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lvl w:ilvl="8" w:tplc="904C397C">
      <w:start w:val="1"/>
      <w:numFmt w:val="lowerRoman"/>
      <w:lvlText w:val="%9"/>
      <w:lvlJc w:val="left"/>
      <w:pPr>
        <w:ind w:left="9543"/>
      </w:pPr>
      <w:rPr>
        <w:rFonts w:ascii="Arial" w:eastAsia="Arial" w:hAnsi="Arial" w:cs="Arial"/>
        <w:b/>
        <w:bCs/>
        <w:i w:val="0"/>
        <w:strike w:val="0"/>
        <w:dstrike w:val="0"/>
        <w:color w:val="92D050"/>
        <w:sz w:val="40"/>
        <w:szCs w:val="40"/>
        <w:u w:val="none" w:color="000000"/>
        <w:bdr w:val="none" w:sz="0" w:space="0" w:color="auto"/>
        <w:shd w:val="clear" w:color="auto" w:fill="auto"/>
        <w:vertAlign w:val="baseline"/>
      </w:rPr>
    </w:lvl>
  </w:abstractNum>
  <w:abstractNum w:abstractNumId="35" w15:restartNumberingAfterBreak="0">
    <w:nsid w:val="77012CE5"/>
    <w:multiLevelType w:val="hybridMultilevel"/>
    <w:tmpl w:val="21587D3A"/>
    <w:lvl w:ilvl="0" w:tplc="9ACE4E06">
      <w:start w:val="1"/>
      <w:numFmt w:val="bullet"/>
      <w:lvlText w:val="-"/>
      <w:lvlJc w:val="left"/>
      <w:pPr>
        <w:ind w:left="1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228EC">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BE8A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A0218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C46ABC">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90CF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F0A37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4EEE2E">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A6EF92">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C6F7ED5"/>
    <w:multiLevelType w:val="hybridMultilevel"/>
    <w:tmpl w:val="027EEDEC"/>
    <w:lvl w:ilvl="0" w:tplc="10866B1C">
      <w:start w:val="1"/>
      <w:numFmt w:val="bullet"/>
      <w:lvlText w:val="-"/>
      <w:lvlJc w:val="left"/>
      <w:pPr>
        <w:ind w:left="1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C66FB0">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DEDF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1E591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40A684">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B200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FE347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E2F5B8">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F04CA8">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CF105D2"/>
    <w:multiLevelType w:val="hybridMultilevel"/>
    <w:tmpl w:val="D5CA4DA6"/>
    <w:lvl w:ilvl="0" w:tplc="2A06B2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D00A36">
      <w:start w:val="1"/>
      <w:numFmt w:val="bullet"/>
      <w:lvlText w:val="o"/>
      <w:lvlJc w:val="left"/>
      <w:pPr>
        <w:ind w:left="1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01B8E">
      <w:start w:val="1"/>
      <w:numFmt w:val="bullet"/>
      <w:lvlRestart w:val="0"/>
      <w:lvlText w:val="•"/>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786336">
      <w:start w:val="1"/>
      <w:numFmt w:val="bullet"/>
      <w:lvlText w:val="•"/>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64C68">
      <w:start w:val="1"/>
      <w:numFmt w:val="bullet"/>
      <w:lvlText w:val="o"/>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9412B0">
      <w:start w:val="1"/>
      <w:numFmt w:val="bullet"/>
      <w:lvlText w:val="▪"/>
      <w:lvlJc w:val="left"/>
      <w:pPr>
        <w:ind w:left="3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9A0A76">
      <w:start w:val="1"/>
      <w:numFmt w:val="bullet"/>
      <w:lvlText w:val="•"/>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EA2634">
      <w:start w:val="1"/>
      <w:numFmt w:val="bullet"/>
      <w:lvlText w:val="o"/>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BECF62">
      <w:start w:val="1"/>
      <w:numFmt w:val="bullet"/>
      <w:lvlText w:val="▪"/>
      <w:lvlJc w:val="left"/>
      <w:pPr>
        <w:ind w:left="6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5"/>
  </w:num>
  <w:num w:numId="3">
    <w:abstractNumId w:val="11"/>
  </w:num>
  <w:num w:numId="4">
    <w:abstractNumId w:val="33"/>
  </w:num>
  <w:num w:numId="5">
    <w:abstractNumId w:val="15"/>
  </w:num>
  <w:num w:numId="6">
    <w:abstractNumId w:val="30"/>
  </w:num>
  <w:num w:numId="7">
    <w:abstractNumId w:val="19"/>
  </w:num>
  <w:num w:numId="8">
    <w:abstractNumId w:val="6"/>
  </w:num>
  <w:num w:numId="9">
    <w:abstractNumId w:val="32"/>
  </w:num>
  <w:num w:numId="10">
    <w:abstractNumId w:val="27"/>
  </w:num>
  <w:num w:numId="11">
    <w:abstractNumId w:val="16"/>
  </w:num>
  <w:num w:numId="12">
    <w:abstractNumId w:val="10"/>
  </w:num>
  <w:num w:numId="13">
    <w:abstractNumId w:val="37"/>
  </w:num>
  <w:num w:numId="14">
    <w:abstractNumId w:val="18"/>
  </w:num>
  <w:num w:numId="15">
    <w:abstractNumId w:val="22"/>
  </w:num>
  <w:num w:numId="16">
    <w:abstractNumId w:val="29"/>
  </w:num>
  <w:num w:numId="17">
    <w:abstractNumId w:val="31"/>
  </w:num>
  <w:num w:numId="18">
    <w:abstractNumId w:val="26"/>
  </w:num>
  <w:num w:numId="19">
    <w:abstractNumId w:val="20"/>
  </w:num>
  <w:num w:numId="20">
    <w:abstractNumId w:val="17"/>
  </w:num>
  <w:num w:numId="21">
    <w:abstractNumId w:val="36"/>
  </w:num>
  <w:num w:numId="22">
    <w:abstractNumId w:val="8"/>
  </w:num>
  <w:num w:numId="23">
    <w:abstractNumId w:val="34"/>
  </w:num>
  <w:num w:numId="24">
    <w:abstractNumId w:val="25"/>
  </w:num>
  <w:num w:numId="25">
    <w:abstractNumId w:val="14"/>
  </w:num>
  <w:num w:numId="26">
    <w:abstractNumId w:val="35"/>
  </w:num>
  <w:num w:numId="27">
    <w:abstractNumId w:val="9"/>
  </w:num>
  <w:num w:numId="28">
    <w:abstractNumId w:val="3"/>
  </w:num>
  <w:num w:numId="29">
    <w:abstractNumId w:val="4"/>
  </w:num>
  <w:num w:numId="30">
    <w:abstractNumId w:val="23"/>
  </w:num>
  <w:num w:numId="31">
    <w:abstractNumId w:val="1"/>
  </w:num>
  <w:num w:numId="32">
    <w:abstractNumId w:val="21"/>
  </w:num>
  <w:num w:numId="33">
    <w:abstractNumId w:val="24"/>
  </w:num>
  <w:num w:numId="34">
    <w:abstractNumId w:val="2"/>
  </w:num>
  <w:num w:numId="35">
    <w:abstractNumId w:val="13"/>
  </w:num>
  <w:num w:numId="36">
    <w:abstractNumId w:val="7"/>
  </w:num>
  <w:num w:numId="37">
    <w:abstractNumId w:val="28"/>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36"/>
    <w:rsid w:val="00475BF1"/>
    <w:rsid w:val="004A4A0D"/>
    <w:rsid w:val="00591336"/>
    <w:rsid w:val="00FE25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B78C3-CFEA-4AC7-B05D-03FDF4BE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4" w:line="249" w:lineRule="auto"/>
      <w:ind w:left="10" w:hanging="10"/>
      <w:outlineLvl w:val="0"/>
    </w:pPr>
    <w:rPr>
      <w:rFonts w:ascii="Arial" w:eastAsia="Arial" w:hAnsi="Arial" w:cs="Arial"/>
      <w:b/>
      <w:color w:val="000000"/>
      <w:sz w:val="20"/>
    </w:rPr>
  </w:style>
  <w:style w:type="paragraph" w:styleId="Titre2">
    <w:name w:val="heading 2"/>
    <w:next w:val="Normal"/>
    <w:link w:val="Titre2Car"/>
    <w:uiPriority w:val="9"/>
    <w:unhideWhenUsed/>
    <w:qFormat/>
    <w:pPr>
      <w:keepNext/>
      <w:keepLines/>
      <w:spacing w:after="4" w:line="249" w:lineRule="auto"/>
      <w:ind w:left="10" w:hanging="10"/>
      <w:outlineLvl w:val="1"/>
    </w:pPr>
    <w:rPr>
      <w:rFonts w:ascii="Arial" w:eastAsia="Arial" w:hAnsi="Arial" w:cs="Arial"/>
      <w:b/>
      <w:color w:val="000000"/>
      <w:sz w:val="20"/>
    </w:rPr>
  </w:style>
  <w:style w:type="paragraph" w:styleId="Titre3">
    <w:name w:val="heading 3"/>
    <w:next w:val="Normal"/>
    <w:link w:val="Titre3Car"/>
    <w:uiPriority w:val="9"/>
    <w:unhideWhenUsed/>
    <w:qFormat/>
    <w:pPr>
      <w:keepNext/>
      <w:keepLines/>
      <w:spacing w:after="4" w:line="249" w:lineRule="auto"/>
      <w:ind w:left="10" w:hanging="10"/>
      <w:outlineLvl w:val="2"/>
    </w:pPr>
    <w:rPr>
      <w:rFonts w:ascii="Arial" w:eastAsia="Arial" w:hAnsi="Arial" w:cs="Arial"/>
      <w:b/>
      <w:color w:val="000000"/>
      <w:sz w:val="20"/>
    </w:rPr>
  </w:style>
  <w:style w:type="paragraph" w:styleId="Titre4">
    <w:name w:val="heading 4"/>
    <w:next w:val="Normal"/>
    <w:link w:val="Titre4Car"/>
    <w:uiPriority w:val="9"/>
    <w:unhideWhenUsed/>
    <w:qFormat/>
    <w:pPr>
      <w:keepNext/>
      <w:keepLines/>
      <w:spacing w:after="4" w:line="249" w:lineRule="auto"/>
      <w:ind w:left="10" w:hanging="10"/>
      <w:outlineLvl w:val="3"/>
    </w:pPr>
    <w:rPr>
      <w:rFonts w:ascii="Arial" w:eastAsia="Arial" w:hAnsi="Arial" w:cs="Arial"/>
      <w:b/>
      <w:color w:val="000000"/>
      <w:sz w:val="20"/>
    </w:rPr>
  </w:style>
  <w:style w:type="paragraph" w:styleId="Titre5">
    <w:name w:val="heading 5"/>
    <w:next w:val="Normal"/>
    <w:link w:val="Titre5Car"/>
    <w:uiPriority w:val="9"/>
    <w:unhideWhenUsed/>
    <w:qFormat/>
    <w:pPr>
      <w:keepNext/>
      <w:keepLines/>
      <w:spacing w:after="4" w:line="249" w:lineRule="auto"/>
      <w:ind w:left="10" w:hanging="10"/>
      <w:outlineLvl w:val="4"/>
    </w:pPr>
    <w:rPr>
      <w:rFonts w:ascii="Arial" w:eastAsia="Arial" w:hAnsi="Arial" w:cs="Arial"/>
      <w:b/>
      <w:color w:val="000000"/>
      <w:sz w:val="20"/>
    </w:rPr>
  </w:style>
  <w:style w:type="paragraph" w:styleId="Titre6">
    <w:name w:val="heading 6"/>
    <w:next w:val="Normal"/>
    <w:link w:val="Titre6Car"/>
    <w:uiPriority w:val="9"/>
    <w:unhideWhenUsed/>
    <w:qFormat/>
    <w:pPr>
      <w:keepNext/>
      <w:keepLines/>
      <w:spacing w:after="4" w:line="249" w:lineRule="auto"/>
      <w:ind w:left="10" w:hanging="10"/>
      <w:outlineLvl w:val="5"/>
    </w:pPr>
    <w:rPr>
      <w:rFonts w:ascii="Arial" w:eastAsia="Arial" w:hAnsi="Arial" w:cs="Arial"/>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line="264" w:lineRule="auto"/>
      <w:ind w:right="52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itre2Car">
    <w:name w:val="Titre 2 Car"/>
    <w:link w:val="Titre2"/>
    <w:rPr>
      <w:rFonts w:ascii="Arial" w:eastAsia="Arial" w:hAnsi="Arial" w:cs="Arial"/>
      <w:b/>
      <w:color w:val="000000"/>
      <w:sz w:val="20"/>
    </w:rPr>
  </w:style>
  <w:style w:type="character" w:customStyle="1" w:styleId="Titre3Car">
    <w:name w:val="Titre 3 Car"/>
    <w:link w:val="Titre3"/>
    <w:rPr>
      <w:rFonts w:ascii="Arial" w:eastAsia="Arial" w:hAnsi="Arial" w:cs="Arial"/>
      <w:b/>
      <w:color w:val="000000"/>
      <w:sz w:val="20"/>
    </w:rPr>
  </w:style>
  <w:style w:type="character" w:customStyle="1" w:styleId="Titre4Car">
    <w:name w:val="Titre 4 Car"/>
    <w:link w:val="Titre4"/>
    <w:rPr>
      <w:rFonts w:ascii="Arial" w:eastAsia="Arial" w:hAnsi="Arial" w:cs="Arial"/>
      <w:b/>
      <w:color w:val="000000"/>
      <w:sz w:val="20"/>
    </w:rPr>
  </w:style>
  <w:style w:type="character" w:customStyle="1" w:styleId="Titre5Car">
    <w:name w:val="Titre 5 Car"/>
    <w:link w:val="Titre5"/>
    <w:rPr>
      <w:rFonts w:ascii="Arial" w:eastAsia="Arial" w:hAnsi="Arial" w:cs="Arial"/>
      <w:b/>
      <w:color w:val="000000"/>
      <w:sz w:val="20"/>
    </w:rPr>
  </w:style>
  <w:style w:type="character" w:customStyle="1" w:styleId="Titre6Car">
    <w:name w:val="Titre 6 Car"/>
    <w:link w:val="Titre6"/>
    <w:rPr>
      <w:rFonts w:ascii="Arial" w:eastAsia="Arial" w:hAnsi="Arial" w:cs="Arial"/>
      <w:b/>
      <w:color w:val="000000"/>
      <w:sz w:val="20"/>
    </w:rPr>
  </w:style>
  <w:style w:type="character" w:customStyle="1" w:styleId="Titre1Car">
    <w:name w:val="Titre 1 Car"/>
    <w:link w:val="Titre1"/>
    <w:rPr>
      <w:rFonts w:ascii="Arial" w:eastAsia="Arial" w:hAnsi="Arial" w:cs="Arial"/>
      <w:b/>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footer" Target="footer4.xml"/><Relationship Id="rId42" Type="http://schemas.openxmlformats.org/officeDocument/2006/relationships/image" Target="media/image15.png"/><Relationship Id="rId63" Type="http://schemas.openxmlformats.org/officeDocument/2006/relationships/image" Target="media/image33.png"/><Relationship Id="rId84" Type="http://schemas.openxmlformats.org/officeDocument/2006/relationships/image" Target="media/image51.png"/><Relationship Id="rId138" Type="http://schemas.openxmlformats.org/officeDocument/2006/relationships/hyperlink" Target="http://www.jobintree.com/dictionnaire/definition-pension-216.html" TargetMode="External"/><Relationship Id="rId159" Type="http://schemas.openxmlformats.org/officeDocument/2006/relationships/image" Target="media/image94.png"/><Relationship Id="rId170" Type="http://schemas.openxmlformats.org/officeDocument/2006/relationships/image" Target="media/image105.png"/><Relationship Id="rId191" Type="http://schemas.openxmlformats.org/officeDocument/2006/relationships/image" Target="media/image126.png"/><Relationship Id="rId205" Type="http://schemas.openxmlformats.org/officeDocument/2006/relationships/footer" Target="footer41.xml"/><Relationship Id="rId107" Type="http://schemas.openxmlformats.org/officeDocument/2006/relationships/image" Target="media/image68.png"/><Relationship Id="rId11" Type="http://schemas.openxmlformats.org/officeDocument/2006/relationships/image" Target="media/image5.jpg"/><Relationship Id="rId32" Type="http://schemas.openxmlformats.org/officeDocument/2006/relationships/footer" Target="footer15.xml"/><Relationship Id="rId53" Type="http://schemas.openxmlformats.org/officeDocument/2006/relationships/image" Target="media/image23.png"/><Relationship Id="rId74" Type="http://schemas.openxmlformats.org/officeDocument/2006/relationships/image" Target="media/image44.png"/><Relationship Id="rId128" Type="http://schemas.openxmlformats.org/officeDocument/2006/relationships/hyperlink" Target="http://www.jobintree.com/dictionnaire/definition-pension-216.html" TargetMode="External"/><Relationship Id="rId149" Type="http://schemas.openxmlformats.org/officeDocument/2006/relationships/hyperlink" Target="http://www.jobintree.com/dictionnaire/definition-revenu-257.html" TargetMode="External"/><Relationship Id="rId5" Type="http://schemas.openxmlformats.org/officeDocument/2006/relationships/footnotes" Target="footnotes.xml"/><Relationship Id="rId95" Type="http://schemas.openxmlformats.org/officeDocument/2006/relationships/image" Target="media/image56.png"/><Relationship Id="rId160" Type="http://schemas.openxmlformats.org/officeDocument/2006/relationships/image" Target="media/image95.png"/><Relationship Id="rId181" Type="http://schemas.openxmlformats.org/officeDocument/2006/relationships/image" Target="media/image116.png"/><Relationship Id="rId22" Type="http://schemas.openxmlformats.org/officeDocument/2006/relationships/footer" Target="footer5.xml"/><Relationship Id="rId43" Type="http://schemas.openxmlformats.org/officeDocument/2006/relationships/image" Target="media/image16.png"/><Relationship Id="rId64" Type="http://schemas.openxmlformats.org/officeDocument/2006/relationships/image" Target="media/image34.png"/><Relationship Id="rId118" Type="http://schemas.openxmlformats.org/officeDocument/2006/relationships/image" Target="media/image79.png"/><Relationship Id="rId139" Type="http://schemas.openxmlformats.org/officeDocument/2006/relationships/hyperlink" Target="http://www.jobintree.com/dictionnaire/definition-pension-216.html" TargetMode="External"/><Relationship Id="rId85" Type="http://schemas.openxmlformats.org/officeDocument/2006/relationships/image" Target="media/image52.png"/><Relationship Id="rId150" Type="http://schemas.openxmlformats.org/officeDocument/2006/relationships/hyperlink" Target="http://www.jobintree.com/dictionnaire/definition-revenu-257.html" TargetMode="External"/><Relationship Id="rId171" Type="http://schemas.openxmlformats.org/officeDocument/2006/relationships/image" Target="media/image106.png"/><Relationship Id="rId192" Type="http://schemas.openxmlformats.org/officeDocument/2006/relationships/image" Target="media/image127.png"/><Relationship Id="rId206" Type="http://schemas.openxmlformats.org/officeDocument/2006/relationships/footer" Target="footer42.xml"/><Relationship Id="rId12" Type="http://schemas.openxmlformats.org/officeDocument/2006/relationships/image" Target="media/image6.jpeg"/><Relationship Id="rId33" Type="http://schemas.openxmlformats.org/officeDocument/2006/relationships/footer" Target="footer16.xml"/><Relationship Id="rId108" Type="http://schemas.openxmlformats.org/officeDocument/2006/relationships/image" Target="media/image69.png"/><Relationship Id="rId129" Type="http://schemas.openxmlformats.org/officeDocument/2006/relationships/hyperlink" Target="http://www.jobintree.com/dictionnaire/definition-pension-216.html" TargetMode="External"/><Relationship Id="rId54" Type="http://schemas.openxmlformats.org/officeDocument/2006/relationships/image" Target="media/image24.png"/><Relationship Id="rId75" Type="http://schemas.openxmlformats.org/officeDocument/2006/relationships/image" Target="media/image45.png"/><Relationship Id="rId96" Type="http://schemas.openxmlformats.org/officeDocument/2006/relationships/image" Target="media/image57.png"/><Relationship Id="rId140" Type="http://schemas.openxmlformats.org/officeDocument/2006/relationships/image" Target="media/image83.png"/><Relationship Id="rId161" Type="http://schemas.openxmlformats.org/officeDocument/2006/relationships/image" Target="media/image96.png"/><Relationship Id="rId182" Type="http://schemas.openxmlformats.org/officeDocument/2006/relationships/image" Target="media/image117.png"/><Relationship Id="rId6" Type="http://schemas.openxmlformats.org/officeDocument/2006/relationships/endnotes" Target="endnotes.xml"/><Relationship Id="rId23" Type="http://schemas.openxmlformats.org/officeDocument/2006/relationships/footer" Target="footer6.xml"/><Relationship Id="rId119" Type="http://schemas.openxmlformats.org/officeDocument/2006/relationships/image" Target="media/image80.png"/><Relationship Id="rId44" Type="http://schemas.openxmlformats.org/officeDocument/2006/relationships/footer" Target="footer22.xml"/><Relationship Id="rId65" Type="http://schemas.openxmlformats.org/officeDocument/2006/relationships/image" Target="media/image35.png"/><Relationship Id="rId86" Type="http://schemas.openxmlformats.org/officeDocument/2006/relationships/footer" Target="footer28.xml"/><Relationship Id="rId130" Type="http://schemas.openxmlformats.org/officeDocument/2006/relationships/image" Target="media/image81.png"/><Relationship Id="rId151" Type="http://schemas.openxmlformats.org/officeDocument/2006/relationships/hyperlink" Target="http://www.jobintree.com/dictionnaire/definition-pension-216.html" TargetMode="External"/><Relationship Id="rId172" Type="http://schemas.openxmlformats.org/officeDocument/2006/relationships/image" Target="media/image107.png"/><Relationship Id="rId193" Type="http://schemas.openxmlformats.org/officeDocument/2006/relationships/image" Target="media/image128.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70.png"/><Relationship Id="rId34" Type="http://schemas.openxmlformats.org/officeDocument/2006/relationships/footer" Target="footer17.xml"/><Relationship Id="rId55" Type="http://schemas.openxmlformats.org/officeDocument/2006/relationships/image" Target="media/image25.png"/><Relationship Id="rId76" Type="http://schemas.openxmlformats.org/officeDocument/2006/relationships/footer" Target="footer25.xml"/><Relationship Id="rId97" Type="http://schemas.openxmlformats.org/officeDocument/2006/relationships/image" Target="media/image58.png"/><Relationship Id="rId120" Type="http://schemas.openxmlformats.org/officeDocument/2006/relationships/footer" Target="footer34.xml"/><Relationship Id="rId141" Type="http://schemas.openxmlformats.org/officeDocument/2006/relationships/image" Target="media/image84.png"/><Relationship Id="rId7" Type="http://schemas.openxmlformats.org/officeDocument/2006/relationships/image" Target="media/image1.jpg"/><Relationship Id="rId162" Type="http://schemas.openxmlformats.org/officeDocument/2006/relationships/image" Target="media/image97.png"/><Relationship Id="rId183" Type="http://schemas.openxmlformats.org/officeDocument/2006/relationships/image" Target="media/image118.png"/><Relationship Id="rId24" Type="http://schemas.openxmlformats.org/officeDocument/2006/relationships/footer" Target="footer7.xml"/><Relationship Id="rId40" Type="http://schemas.openxmlformats.org/officeDocument/2006/relationships/image" Target="media/image13.png"/><Relationship Id="rId45" Type="http://schemas.openxmlformats.org/officeDocument/2006/relationships/footer" Target="footer23.xml"/><Relationship Id="rId66" Type="http://schemas.openxmlformats.org/officeDocument/2006/relationships/image" Target="media/image36.png"/><Relationship Id="rId87" Type="http://schemas.openxmlformats.org/officeDocument/2006/relationships/footer" Target="footer29.xml"/><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hyperlink" Target="http://www.jobintree.com/dictionnaire/definition-revenu-257.html" TargetMode="External"/><Relationship Id="rId136" Type="http://schemas.openxmlformats.org/officeDocument/2006/relationships/hyperlink" Target="http://www.jobintree.com/dictionnaire/definition-revenu-257.html" TargetMode="External"/><Relationship Id="rId157" Type="http://schemas.openxmlformats.org/officeDocument/2006/relationships/image" Target="media/image92.png"/><Relationship Id="rId178" Type="http://schemas.openxmlformats.org/officeDocument/2006/relationships/image" Target="media/image113.png"/><Relationship Id="rId61" Type="http://schemas.openxmlformats.org/officeDocument/2006/relationships/image" Target="media/image31.png"/><Relationship Id="rId82" Type="http://schemas.openxmlformats.org/officeDocument/2006/relationships/image" Target="media/image49.png"/><Relationship Id="rId152" Type="http://schemas.openxmlformats.org/officeDocument/2006/relationships/hyperlink" Target="http://www.jobintree.com/dictionnaire/definition-pension-216.html" TargetMode="External"/><Relationship Id="rId173" Type="http://schemas.openxmlformats.org/officeDocument/2006/relationships/image" Target="media/image108.png"/><Relationship Id="rId194" Type="http://schemas.openxmlformats.org/officeDocument/2006/relationships/image" Target="media/image129.png"/><Relationship Id="rId199" Type="http://schemas.openxmlformats.org/officeDocument/2006/relationships/image" Target="media/image134.png"/><Relationship Id="rId203" Type="http://schemas.openxmlformats.org/officeDocument/2006/relationships/image" Target="media/image138.png"/><Relationship Id="rId208"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8.jpeg"/><Relationship Id="rId30" Type="http://schemas.openxmlformats.org/officeDocument/2006/relationships/footer" Target="footer13.xml"/><Relationship Id="rId35" Type="http://schemas.openxmlformats.org/officeDocument/2006/relationships/footer" Target="footer18.xml"/><Relationship Id="rId56" Type="http://schemas.openxmlformats.org/officeDocument/2006/relationships/image" Target="media/image26.png"/><Relationship Id="rId77" Type="http://schemas.openxmlformats.org/officeDocument/2006/relationships/footer" Target="footer26.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yperlink" Target="http://www.jobintree.com/dictionnaire/definition-revenu-257.html" TargetMode="External"/><Relationship Id="rId147" Type="http://schemas.openxmlformats.org/officeDocument/2006/relationships/image" Target="media/image86.png"/><Relationship Id="rId168" Type="http://schemas.openxmlformats.org/officeDocument/2006/relationships/image" Target="media/image103.png"/><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footer" Target="footer35.xml"/><Relationship Id="rId142" Type="http://schemas.openxmlformats.org/officeDocument/2006/relationships/hyperlink" Target="http://www.jobintree.com/dictionnaire/definition-revenu-257.html" TargetMode="External"/><Relationship Id="rId163" Type="http://schemas.openxmlformats.org/officeDocument/2006/relationships/image" Target="media/image98.png"/><Relationship Id="rId184" Type="http://schemas.openxmlformats.org/officeDocument/2006/relationships/image" Target="media/image119.png"/><Relationship Id="rId189" Type="http://schemas.openxmlformats.org/officeDocument/2006/relationships/image" Target="media/image124.png"/><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24.xml"/><Relationship Id="rId67" Type="http://schemas.openxmlformats.org/officeDocument/2006/relationships/image" Target="media/image37.png"/><Relationship Id="rId116" Type="http://schemas.openxmlformats.org/officeDocument/2006/relationships/image" Target="media/image77.png"/><Relationship Id="rId137" Type="http://schemas.openxmlformats.org/officeDocument/2006/relationships/hyperlink" Target="http://www.jobintree.com/dictionnaire/definition-revenu-257.html" TargetMode="External"/><Relationship Id="rId158" Type="http://schemas.openxmlformats.org/officeDocument/2006/relationships/image" Target="media/image93.png"/><Relationship Id="rId20" Type="http://schemas.openxmlformats.org/officeDocument/2006/relationships/image" Target="media/image11.png"/><Relationship Id="rId41" Type="http://schemas.openxmlformats.org/officeDocument/2006/relationships/image" Target="media/image14.png"/><Relationship Id="rId62" Type="http://schemas.openxmlformats.org/officeDocument/2006/relationships/image" Target="media/image32.png"/><Relationship Id="rId83" Type="http://schemas.openxmlformats.org/officeDocument/2006/relationships/image" Target="media/image50.png"/><Relationship Id="rId88" Type="http://schemas.openxmlformats.org/officeDocument/2006/relationships/footer" Target="footer30.xml"/><Relationship Id="rId111" Type="http://schemas.openxmlformats.org/officeDocument/2006/relationships/image" Target="media/image72.png"/><Relationship Id="rId132" Type="http://schemas.openxmlformats.org/officeDocument/2006/relationships/hyperlink" Target="http://www.jobintree.com/dictionnaire/definition-revenu-257.html" TargetMode="External"/><Relationship Id="rId153" Type="http://schemas.openxmlformats.org/officeDocument/2006/relationships/image" Target="media/image88.png"/><Relationship Id="rId174" Type="http://schemas.openxmlformats.org/officeDocument/2006/relationships/image" Target="media/image109.png"/><Relationship Id="rId179" Type="http://schemas.openxmlformats.org/officeDocument/2006/relationships/image" Target="media/image114.png"/><Relationship Id="rId195" Type="http://schemas.openxmlformats.org/officeDocument/2006/relationships/image" Target="media/image130.png"/><Relationship Id="rId190" Type="http://schemas.openxmlformats.org/officeDocument/2006/relationships/image" Target="media/image125.png"/><Relationship Id="rId204" Type="http://schemas.openxmlformats.org/officeDocument/2006/relationships/footer" Target="footer40.xml"/><Relationship Id="rId15" Type="http://schemas.openxmlformats.org/officeDocument/2006/relationships/image" Target="media/image9.png"/><Relationship Id="rId36" Type="http://schemas.openxmlformats.org/officeDocument/2006/relationships/image" Target="media/image12.png"/><Relationship Id="rId57" Type="http://schemas.openxmlformats.org/officeDocument/2006/relationships/image" Target="media/image27.png"/><Relationship Id="rId106" Type="http://schemas.openxmlformats.org/officeDocument/2006/relationships/image" Target="media/image67.png"/><Relationship Id="rId127" Type="http://schemas.openxmlformats.org/officeDocument/2006/relationships/hyperlink" Target="http://www.jobintree.com/dictionnaire/definition-revenu-257.html" TargetMode="External"/><Relationship Id="rId10" Type="http://schemas.openxmlformats.org/officeDocument/2006/relationships/image" Target="media/image4.png"/><Relationship Id="rId31" Type="http://schemas.openxmlformats.org/officeDocument/2006/relationships/footer" Target="footer14.xml"/><Relationship Id="rId52" Type="http://schemas.openxmlformats.org/officeDocument/2006/relationships/image" Target="media/image22.png"/><Relationship Id="rId73" Type="http://schemas.openxmlformats.org/officeDocument/2006/relationships/image" Target="media/image43.png"/><Relationship Id="rId78" Type="http://schemas.openxmlformats.org/officeDocument/2006/relationships/footer" Target="footer27.xm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footer" Target="footer36.xml"/><Relationship Id="rId143" Type="http://schemas.openxmlformats.org/officeDocument/2006/relationships/hyperlink" Target="http://www.jobintree.com/dictionnaire/definition-revenu-257.html" TargetMode="External"/><Relationship Id="rId148" Type="http://schemas.openxmlformats.org/officeDocument/2006/relationships/image" Target="media/image87.png"/><Relationship Id="rId164" Type="http://schemas.openxmlformats.org/officeDocument/2006/relationships/image" Target="media/image99.png"/><Relationship Id="rId169" Type="http://schemas.openxmlformats.org/officeDocument/2006/relationships/image" Target="media/image104.png"/><Relationship Id="rId185"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15.png"/><Relationship Id="rId26" Type="http://schemas.openxmlformats.org/officeDocument/2006/relationships/footer" Target="footer9.xml"/><Relationship Id="rId47" Type="http://schemas.openxmlformats.org/officeDocument/2006/relationships/image" Target="media/image17.png"/><Relationship Id="rId68" Type="http://schemas.openxmlformats.org/officeDocument/2006/relationships/image" Target="media/image38.png"/><Relationship Id="rId89" Type="http://schemas.openxmlformats.org/officeDocument/2006/relationships/footer" Target="footer31.xml"/><Relationship Id="rId112" Type="http://schemas.openxmlformats.org/officeDocument/2006/relationships/image" Target="media/image73.png"/><Relationship Id="rId133" Type="http://schemas.openxmlformats.org/officeDocument/2006/relationships/hyperlink" Target="http://www.jobintree.com/dictionnaire/definition-pension-216.html" TargetMode="External"/><Relationship Id="rId154" Type="http://schemas.openxmlformats.org/officeDocument/2006/relationships/image" Target="media/image89.png"/><Relationship Id="rId175" Type="http://schemas.openxmlformats.org/officeDocument/2006/relationships/image" Target="media/image110.png"/><Relationship Id="rId196" Type="http://schemas.openxmlformats.org/officeDocument/2006/relationships/image" Target="media/image131.png"/><Relationship Id="rId200" Type="http://schemas.openxmlformats.org/officeDocument/2006/relationships/image" Target="media/image135.png"/><Relationship Id="rId16" Type="http://schemas.openxmlformats.org/officeDocument/2006/relationships/image" Target="media/image10.jpeg"/><Relationship Id="rId37" Type="http://schemas.openxmlformats.org/officeDocument/2006/relationships/footer" Target="footer19.xml"/><Relationship Id="rId58" Type="http://schemas.openxmlformats.org/officeDocument/2006/relationships/image" Target="media/image28.png"/><Relationship Id="rId79" Type="http://schemas.openxmlformats.org/officeDocument/2006/relationships/image" Target="media/image46.png"/><Relationship Id="rId102" Type="http://schemas.openxmlformats.org/officeDocument/2006/relationships/image" Target="media/image63.png"/><Relationship Id="rId123" Type="http://schemas.openxmlformats.org/officeDocument/2006/relationships/footer" Target="footer37.xml"/><Relationship Id="rId144" Type="http://schemas.openxmlformats.org/officeDocument/2006/relationships/hyperlink" Target="http://www.jobintree.com/dictionnaire/definition-pension-216.html" TargetMode="External"/><Relationship Id="rId90" Type="http://schemas.openxmlformats.org/officeDocument/2006/relationships/footer" Target="footer32.xml"/><Relationship Id="rId165" Type="http://schemas.openxmlformats.org/officeDocument/2006/relationships/image" Target="media/image100.png"/><Relationship Id="rId186" Type="http://schemas.openxmlformats.org/officeDocument/2006/relationships/image" Target="media/image121.png"/><Relationship Id="rId27" Type="http://schemas.openxmlformats.org/officeDocument/2006/relationships/footer" Target="footer10.xml"/><Relationship Id="rId48" Type="http://schemas.openxmlformats.org/officeDocument/2006/relationships/image" Target="media/image18.png"/><Relationship Id="rId69" Type="http://schemas.openxmlformats.org/officeDocument/2006/relationships/image" Target="media/image39.png"/><Relationship Id="rId113" Type="http://schemas.openxmlformats.org/officeDocument/2006/relationships/image" Target="media/image74.png"/><Relationship Id="rId134" Type="http://schemas.openxmlformats.org/officeDocument/2006/relationships/hyperlink" Target="http://www.jobintree.com/dictionnaire/definition-pension-216.html" TargetMode="External"/><Relationship Id="rId80" Type="http://schemas.openxmlformats.org/officeDocument/2006/relationships/image" Target="media/image47.png"/><Relationship Id="rId155" Type="http://schemas.openxmlformats.org/officeDocument/2006/relationships/image" Target="media/image90.png"/><Relationship Id="rId176" Type="http://schemas.openxmlformats.org/officeDocument/2006/relationships/image" Target="media/image111.png"/><Relationship Id="rId197" Type="http://schemas.openxmlformats.org/officeDocument/2006/relationships/image" Target="media/image132.png"/><Relationship Id="rId201" Type="http://schemas.openxmlformats.org/officeDocument/2006/relationships/image" Target="media/image136.png"/><Relationship Id="rId17" Type="http://schemas.openxmlformats.org/officeDocument/2006/relationships/footer" Target="footer1.xml"/><Relationship Id="rId38" Type="http://schemas.openxmlformats.org/officeDocument/2006/relationships/footer" Target="footer20.xml"/><Relationship Id="rId59" Type="http://schemas.openxmlformats.org/officeDocument/2006/relationships/image" Target="media/image29.png"/><Relationship Id="rId103" Type="http://schemas.openxmlformats.org/officeDocument/2006/relationships/image" Target="media/image64.png"/><Relationship Id="rId124" Type="http://schemas.openxmlformats.org/officeDocument/2006/relationships/footer" Target="footer38.xml"/><Relationship Id="rId70" Type="http://schemas.openxmlformats.org/officeDocument/2006/relationships/image" Target="media/image40.png"/><Relationship Id="rId91" Type="http://schemas.openxmlformats.org/officeDocument/2006/relationships/footer" Target="footer33.xml"/><Relationship Id="rId145" Type="http://schemas.openxmlformats.org/officeDocument/2006/relationships/hyperlink" Target="http://www.jobintree.com/dictionnaire/definition-pension-216.html" TargetMode="External"/><Relationship Id="rId166" Type="http://schemas.openxmlformats.org/officeDocument/2006/relationships/image" Target="media/image101.png"/><Relationship Id="rId187" Type="http://schemas.openxmlformats.org/officeDocument/2006/relationships/image" Target="media/image122.png"/><Relationship Id="rId1" Type="http://schemas.openxmlformats.org/officeDocument/2006/relationships/numbering" Target="numbering.xml"/><Relationship Id="rId28" Type="http://schemas.openxmlformats.org/officeDocument/2006/relationships/footer" Target="footer11.xml"/><Relationship Id="rId49" Type="http://schemas.openxmlformats.org/officeDocument/2006/relationships/image" Target="media/image19.png"/><Relationship Id="rId114" Type="http://schemas.openxmlformats.org/officeDocument/2006/relationships/image" Target="media/image75.png"/><Relationship Id="rId60" Type="http://schemas.openxmlformats.org/officeDocument/2006/relationships/image" Target="media/image30.png"/><Relationship Id="rId81" Type="http://schemas.openxmlformats.org/officeDocument/2006/relationships/image" Target="media/image48.png"/><Relationship Id="rId135" Type="http://schemas.openxmlformats.org/officeDocument/2006/relationships/image" Target="media/image82.png"/><Relationship Id="rId156" Type="http://schemas.openxmlformats.org/officeDocument/2006/relationships/image" Target="media/image91.png"/><Relationship Id="rId177" Type="http://schemas.openxmlformats.org/officeDocument/2006/relationships/image" Target="media/image112.png"/><Relationship Id="rId198" Type="http://schemas.openxmlformats.org/officeDocument/2006/relationships/image" Target="media/image133.png"/><Relationship Id="rId202" Type="http://schemas.openxmlformats.org/officeDocument/2006/relationships/image" Target="media/image137.png"/><Relationship Id="rId18" Type="http://schemas.openxmlformats.org/officeDocument/2006/relationships/footer" Target="footer2.xml"/><Relationship Id="rId39" Type="http://schemas.openxmlformats.org/officeDocument/2006/relationships/footer" Target="footer21.xml"/><Relationship Id="rId50" Type="http://schemas.openxmlformats.org/officeDocument/2006/relationships/image" Target="media/image20.png"/><Relationship Id="rId104" Type="http://schemas.openxmlformats.org/officeDocument/2006/relationships/image" Target="media/image65.png"/><Relationship Id="rId125" Type="http://schemas.openxmlformats.org/officeDocument/2006/relationships/footer" Target="footer39.xml"/><Relationship Id="rId146" Type="http://schemas.openxmlformats.org/officeDocument/2006/relationships/image" Target="media/image85.png"/><Relationship Id="rId167" Type="http://schemas.openxmlformats.org/officeDocument/2006/relationships/image" Target="media/image102.png"/><Relationship Id="rId188" Type="http://schemas.openxmlformats.org/officeDocument/2006/relationships/image" Target="media/image123.png"/><Relationship Id="rId71" Type="http://schemas.openxmlformats.org/officeDocument/2006/relationships/image" Target="media/image41.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footer" Target="foot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164</Pages>
  <Words>37234</Words>
  <Characters>204792</Characters>
  <Application>Microsoft Office Word</Application>
  <DocSecurity>0</DocSecurity>
  <Lines>1706</Lines>
  <Paragraphs>483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DSS</dc:creator>
  <cp:keywords/>
  <cp:lastModifiedBy>matelec2009</cp:lastModifiedBy>
  <cp:revision>2</cp:revision>
  <dcterms:created xsi:type="dcterms:W3CDTF">2019-02-08T14:49:00Z</dcterms:created>
  <dcterms:modified xsi:type="dcterms:W3CDTF">2019-02-08T14:49:00Z</dcterms:modified>
</cp:coreProperties>
</file>